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2B42FA" w:rsidRDefault="00072C6A" w:rsidP="00072C6A">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 xml:space="preserve">ОАО «ТрансКонтейнер»            </w:t>
      </w:r>
    </w:p>
    <w:p w:rsidR="00072C6A" w:rsidRPr="0023691A" w:rsidRDefault="00072C6A" w:rsidP="00072C6A">
      <w:pPr>
        <w:tabs>
          <w:tab w:val="left" w:pos="4962"/>
        </w:tabs>
        <w:ind w:left="4820"/>
        <w:rPr>
          <w:bCs/>
          <w:i/>
          <w:sz w:val="28"/>
          <w:szCs w:val="28"/>
        </w:rPr>
      </w:pPr>
      <w:r w:rsidRPr="0023691A">
        <w:rPr>
          <w:b/>
          <w:bCs/>
          <w:sz w:val="28"/>
          <w:szCs w:val="28"/>
        </w:rPr>
        <w:t>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2B42FA" w:rsidP="00072C6A">
      <w:pPr>
        <w:tabs>
          <w:tab w:val="left" w:pos="4962"/>
        </w:tabs>
        <w:ind w:left="4820"/>
        <w:rPr>
          <w:bCs/>
          <w:i/>
          <w:sz w:val="28"/>
          <w:szCs w:val="28"/>
        </w:rPr>
      </w:pPr>
      <w:r>
        <w:rPr>
          <w:b/>
          <w:bCs/>
          <w:sz w:val="28"/>
          <w:szCs w:val="28"/>
        </w:rPr>
        <w:t>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 xml:space="preserve"> «___»________________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A15DB7" w:rsidRDefault="007D6548" w:rsidP="00A15DB7">
      <w:pPr>
        <w:pStyle w:val="19"/>
        <w:numPr>
          <w:ilvl w:val="2"/>
          <w:numId w:val="1"/>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 xml:space="preserve">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A15DB7">
        <w:t>№ ОК/046/НКПОКТ/0060</w:t>
      </w:r>
      <w:r w:rsidR="00072C6A" w:rsidRPr="00C64E36">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A15DB7" w:rsidRPr="006B032D" w:rsidRDefault="007D6548" w:rsidP="00A15DB7">
      <w:pPr>
        <w:pStyle w:val="19"/>
        <w:numPr>
          <w:ilvl w:val="2"/>
          <w:numId w:val="1"/>
        </w:numPr>
        <w:ind w:left="0" w:firstLine="709"/>
      </w:pPr>
      <w:r w:rsidRPr="00A15DB7">
        <w:rPr>
          <w:szCs w:val="28"/>
        </w:rPr>
        <w:t xml:space="preserve">Предметом настоящего </w:t>
      </w:r>
      <w:r w:rsidR="008C4183" w:rsidRPr="00A15DB7">
        <w:rPr>
          <w:szCs w:val="28"/>
        </w:rPr>
        <w:t>Открытого конкурса</w:t>
      </w:r>
      <w:r w:rsidRPr="00A15DB7">
        <w:rPr>
          <w:szCs w:val="28"/>
        </w:rPr>
        <w:t xml:space="preserve"> является право на заключение договора </w:t>
      </w:r>
      <w:r w:rsidR="00A05AEC" w:rsidRPr="00A15DB7">
        <w:rPr>
          <w:szCs w:val="28"/>
        </w:rPr>
        <w:t xml:space="preserve">на </w:t>
      </w:r>
      <w:r w:rsidR="00A15DB7">
        <w:t xml:space="preserve">работ </w:t>
      </w:r>
      <w:r w:rsidR="00A15DB7" w:rsidRPr="00A15DB7">
        <w:rPr>
          <w:color w:val="000000"/>
          <w:szCs w:val="28"/>
        </w:rPr>
        <w:t xml:space="preserve">по механизированной уборке снега с территорий, противогололедной обработке территорий, а также поставке Исполнителю противогололедных материалов </w:t>
      </w:r>
      <w:r w:rsidR="00A15DB7" w:rsidRPr="00A15DB7">
        <w:rPr>
          <w:color w:val="000000"/>
        </w:rPr>
        <w:t xml:space="preserve">(техническая соль и пескосоляная смесь) </w:t>
      </w:r>
      <w:r w:rsidR="00A15DB7" w:rsidRPr="00A15DB7">
        <w:rPr>
          <w:color w:val="000000"/>
          <w:szCs w:val="28"/>
        </w:rPr>
        <w:t>для нужд Агентства на станции Москва-Товарная филиала ОАО "ТрансКонтейнер" на Октябрьской железной дороге в г. Москве в 2014-2015гг.</w:t>
      </w:r>
    </w:p>
    <w:p w:rsidR="004E3AC2" w:rsidRPr="00A15DB7" w:rsidRDefault="00167695" w:rsidP="00A05AEC">
      <w:pPr>
        <w:pStyle w:val="19"/>
        <w:numPr>
          <w:ilvl w:val="2"/>
          <w:numId w:val="1"/>
        </w:numPr>
        <w:ind w:left="0" w:firstLine="709"/>
        <w:rPr>
          <w:szCs w:val="28"/>
        </w:rPr>
      </w:pPr>
      <w:r w:rsidRPr="00A05AEC">
        <w:t>Информация об о</w:t>
      </w:r>
      <w:r w:rsidR="004E3AC2" w:rsidRPr="00A05AEC">
        <w:t>рганизаторе Открытого конкурса указана в пункте 2</w:t>
      </w:r>
      <w:r w:rsidR="00D17AFD" w:rsidRPr="00A15DB7">
        <w:rPr>
          <w:szCs w:val="28"/>
        </w:rPr>
        <w:t xml:space="preserve"> </w:t>
      </w:r>
      <w:r w:rsidR="004E3AC2" w:rsidRPr="00A15DB7">
        <w:rPr>
          <w:szCs w:val="28"/>
        </w:rPr>
        <w:t>Информационной карты раздела 5 настоящей документации о закупке (далее – Информационная карта)</w:t>
      </w:r>
      <w:r w:rsidR="004E3AC2" w:rsidRPr="00A05AEC">
        <w:t>.</w:t>
      </w:r>
    </w:p>
    <w:p w:rsidR="0019760E" w:rsidRPr="00D32FFA" w:rsidRDefault="0019760E" w:rsidP="00CB219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w:t>
      </w:r>
      <w:r w:rsidR="008613BE" w:rsidRPr="00D32FFA">
        <w:lastRenderedPageBreak/>
        <w:t xml:space="preserve">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B2193">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lastRenderedPageBreak/>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w:t>
      </w:r>
      <w:r w:rsidRPr="00D32FFA">
        <w:rPr>
          <w:sz w:val="28"/>
          <w:szCs w:val="28"/>
        </w:rPr>
        <w:lastRenderedPageBreak/>
        <w:t xml:space="preserve">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c"/>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c"/>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c"/>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B2193">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c"/>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c"/>
        <w:tabs>
          <w:tab w:val="left" w:pos="1080"/>
        </w:tabs>
        <w:ind w:left="709" w:firstLine="0"/>
        <w:rPr>
          <w:b/>
          <w:sz w:val="28"/>
          <w:szCs w:val="28"/>
        </w:rPr>
      </w:pPr>
    </w:p>
    <w:p w:rsidR="00752FEB" w:rsidRPr="00D32FFA" w:rsidRDefault="00752FEB" w:rsidP="00CB2193">
      <w:pPr>
        <w:pStyle w:val="afc"/>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c"/>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w:t>
      </w:r>
      <w:r w:rsidRPr="00D32FFA">
        <w:rPr>
          <w:sz w:val="28"/>
          <w:szCs w:val="28"/>
        </w:rPr>
        <w:lastRenderedPageBreak/>
        <w:t>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c"/>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914122" w:rsidRDefault="00032BDE" w:rsidP="00032BDE">
      <w:pPr>
        <w:pStyle w:val="afc"/>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Default="00997B7D">
      <w:pPr>
        <w:pStyle w:val="afc"/>
        <w:tabs>
          <w:tab w:val="left" w:pos="1080"/>
        </w:tabs>
        <w:rPr>
          <w:sz w:val="28"/>
          <w:szCs w:val="28"/>
        </w:rPr>
      </w:pPr>
    </w:p>
    <w:p w:rsidR="00665CB4" w:rsidRDefault="00665CB4">
      <w:pPr>
        <w:pStyle w:val="afc"/>
        <w:tabs>
          <w:tab w:val="left" w:pos="1080"/>
        </w:tabs>
        <w:rPr>
          <w:sz w:val="28"/>
          <w:szCs w:val="28"/>
        </w:rPr>
      </w:pPr>
    </w:p>
    <w:p w:rsidR="00665CB4" w:rsidRPr="00D32FFA" w:rsidRDefault="00665CB4">
      <w:pPr>
        <w:pStyle w:val="afc"/>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c"/>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F028F6">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c"/>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c"/>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c"/>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c"/>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c"/>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c"/>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b"/>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Default="001174EB" w:rsidP="001174EB">
      <w:pPr>
        <w:pStyle w:val="afc"/>
        <w:tabs>
          <w:tab w:val="left" w:pos="0"/>
          <w:tab w:val="left" w:pos="1440"/>
        </w:tabs>
        <w:ind w:left="720" w:firstLine="0"/>
        <w:rPr>
          <w:sz w:val="28"/>
        </w:rPr>
      </w:pPr>
      <w:r w:rsidRPr="00D32FFA">
        <w:rPr>
          <w:sz w:val="28"/>
        </w:rPr>
        <w:t xml:space="preserve"> </w:t>
      </w:r>
    </w:p>
    <w:p w:rsidR="004206DD" w:rsidRPr="00D32FFA" w:rsidRDefault="004206DD" w:rsidP="001174EB">
      <w:pPr>
        <w:pStyle w:val="afc"/>
        <w:tabs>
          <w:tab w:val="left" w:pos="0"/>
          <w:tab w:val="left" w:pos="1440"/>
        </w:tabs>
        <w:ind w:left="720" w:firstLine="0"/>
        <w:rPr>
          <w:sz w:val="28"/>
        </w:rPr>
      </w:pP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c"/>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c"/>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c"/>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c"/>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c"/>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c"/>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lastRenderedPageBreak/>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c"/>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c"/>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c"/>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c"/>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c"/>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 xml:space="preserve">адресу(ам) электронной почты представителя(ей) Организатора, </w:t>
      </w:r>
      <w:r w:rsidR="00F06C24" w:rsidRPr="00D32FFA">
        <w:rPr>
          <w:rFonts w:eastAsia="MS Mincho"/>
          <w:szCs w:val="28"/>
        </w:rPr>
        <w:lastRenderedPageBreak/>
        <w:t>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c"/>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c"/>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c"/>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c"/>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c"/>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c"/>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c"/>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b"/>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b"/>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b"/>
        <w:ind w:left="0" w:firstLine="720"/>
        <w:jc w:val="both"/>
        <w:rPr>
          <w:sz w:val="28"/>
          <w:szCs w:val="28"/>
        </w:rPr>
      </w:pPr>
      <w:r w:rsidRPr="00CB3BBA">
        <w:rPr>
          <w:sz w:val="28"/>
          <w:szCs w:val="28"/>
        </w:rPr>
        <w:t>иная информация.</w:t>
      </w:r>
    </w:p>
    <w:p w:rsidR="00CB3BBA" w:rsidRPr="004206DD" w:rsidRDefault="00CB3BBA" w:rsidP="00CB2193">
      <w:pPr>
        <w:pStyle w:val="afc"/>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F028F6">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c"/>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c"/>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c"/>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c"/>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c"/>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c"/>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c"/>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c"/>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sidRPr="00D32FFA">
        <w:rPr>
          <w:sz w:val="28"/>
          <w:szCs w:val="28"/>
        </w:rPr>
        <w:lastRenderedPageBreak/>
        <w:t xml:space="preserve">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F028F6">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F028F6">
        <w:rPr>
          <w:sz w:val="28"/>
          <w:szCs w:val="28"/>
        </w:rPr>
        <w:t>сопоставлении</w:t>
      </w:r>
      <w:r w:rsidRPr="0060466B">
        <w:rPr>
          <w:sz w:val="28"/>
          <w:szCs w:val="28"/>
        </w:rPr>
        <w:t xml:space="preserve"> </w:t>
      </w:r>
      <w:r>
        <w:rPr>
          <w:sz w:val="28"/>
          <w:szCs w:val="28"/>
        </w:rPr>
        <w:t xml:space="preserve">Заявок. </w:t>
      </w:r>
    </w:p>
    <w:p w:rsidR="0087611C" w:rsidRPr="00D32FFA" w:rsidRDefault="0087611C" w:rsidP="00F9556E">
      <w:pPr>
        <w:pStyle w:val="afc"/>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c"/>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F028F6"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c"/>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B2193">
      <w:pPr>
        <w:numPr>
          <w:ilvl w:val="0"/>
          <w:numId w:val="23"/>
        </w:numPr>
        <w:ind w:left="0" w:firstLine="709"/>
        <w:jc w:val="both"/>
        <w:rPr>
          <w:sz w:val="28"/>
          <w:szCs w:val="28"/>
        </w:rPr>
      </w:pPr>
      <w:r w:rsidRPr="00D32FFA">
        <w:rPr>
          <w:sz w:val="28"/>
          <w:szCs w:val="28"/>
        </w:rPr>
        <w:lastRenderedPageBreak/>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c"/>
        <w:ind w:firstLine="0"/>
        <w:rPr>
          <w:sz w:val="28"/>
          <w:szCs w:val="28"/>
        </w:rPr>
      </w:pPr>
    </w:p>
    <w:p w:rsidR="000954FB" w:rsidRPr="00D32FFA" w:rsidRDefault="006400A0" w:rsidP="000954FB">
      <w:pPr>
        <w:pStyle w:val="afc"/>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c"/>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c"/>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B245A" w:rsidP="00CB2193">
      <w:pPr>
        <w:pStyle w:val="afc"/>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21.8pt;z-index:-251658752;mso-width-relative:margin;mso-height-relative:margin" wrapcoords="-34 -87 -34 21600 21634 21600 21634 -87 -34 -87" strokeweight="1.5pt">
            <v:textbox style="mso-next-textbox:#_x0000_s1026">
              <w:txbxContent>
                <w:p w:rsidR="003F2805" w:rsidRPr="007E6DE4" w:rsidRDefault="003F2805" w:rsidP="000954FB">
                  <w:pPr>
                    <w:jc w:val="center"/>
                    <w:rPr>
                      <w:b/>
                      <w:sz w:val="28"/>
                      <w:szCs w:val="28"/>
                    </w:rPr>
                  </w:pPr>
                  <w:r w:rsidRPr="007E6DE4">
                    <w:rPr>
                      <w:b/>
                      <w:sz w:val="28"/>
                      <w:szCs w:val="28"/>
                    </w:rPr>
                    <w:t xml:space="preserve">_____________________________________________, </w:t>
                  </w:r>
                </w:p>
                <w:p w:rsidR="003F2805" w:rsidRDefault="003F280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F2805" w:rsidRPr="007E6DE4" w:rsidRDefault="003F2805" w:rsidP="000954FB">
                  <w:pPr>
                    <w:jc w:val="center"/>
                    <w:rPr>
                      <w:b/>
                      <w:sz w:val="28"/>
                      <w:szCs w:val="28"/>
                    </w:rPr>
                  </w:pPr>
                  <w:r w:rsidRPr="007E6DE4">
                    <w:rPr>
                      <w:b/>
                      <w:sz w:val="28"/>
                      <w:szCs w:val="28"/>
                    </w:rPr>
                    <w:t>________________________________________</w:t>
                  </w:r>
                </w:p>
                <w:p w:rsidR="003F2805" w:rsidRPr="007E6DE4" w:rsidRDefault="003F2805" w:rsidP="000954FB">
                  <w:pPr>
                    <w:jc w:val="center"/>
                    <w:rPr>
                      <w:i/>
                      <w:sz w:val="20"/>
                      <w:szCs w:val="20"/>
                    </w:rPr>
                  </w:pPr>
                  <w:r w:rsidRPr="007E6DE4">
                    <w:rPr>
                      <w:i/>
                      <w:sz w:val="20"/>
                      <w:szCs w:val="20"/>
                    </w:rPr>
                    <w:t>государство регистрации претендента</w:t>
                  </w:r>
                </w:p>
                <w:p w:rsidR="003F2805" w:rsidRPr="007E6DE4" w:rsidRDefault="003F2805" w:rsidP="000954FB">
                  <w:pPr>
                    <w:jc w:val="center"/>
                    <w:rPr>
                      <w:b/>
                      <w:sz w:val="28"/>
                      <w:szCs w:val="28"/>
                    </w:rPr>
                  </w:pPr>
                  <w:r w:rsidRPr="007E6DE4">
                    <w:rPr>
                      <w:b/>
                      <w:sz w:val="28"/>
                      <w:szCs w:val="28"/>
                    </w:rPr>
                    <w:t>_____________________________</w:t>
                  </w:r>
                  <w:r>
                    <w:rPr>
                      <w:b/>
                      <w:sz w:val="28"/>
                      <w:szCs w:val="28"/>
                    </w:rPr>
                    <w:t>__________________</w:t>
                  </w:r>
                </w:p>
                <w:p w:rsidR="003F2805" w:rsidRPr="007E6DE4" w:rsidRDefault="003F2805" w:rsidP="000954FB">
                  <w:pPr>
                    <w:jc w:val="center"/>
                    <w:rPr>
                      <w:i/>
                      <w:sz w:val="20"/>
                      <w:szCs w:val="20"/>
                    </w:rPr>
                  </w:pPr>
                  <w:r w:rsidRPr="007E6DE4">
                    <w:rPr>
                      <w:i/>
                      <w:sz w:val="20"/>
                      <w:szCs w:val="20"/>
                    </w:rPr>
                    <w:t>ИНН претендента (для претендентов-резидентов Российской Федерации)</w:t>
                  </w:r>
                </w:p>
                <w:p w:rsidR="003F2805" w:rsidRDefault="003F2805" w:rsidP="000954FB">
                  <w:pPr>
                    <w:jc w:val="both"/>
                  </w:pPr>
                </w:p>
                <w:p w:rsidR="003F2805" w:rsidRDefault="003F2805" w:rsidP="000954FB">
                  <w:pPr>
                    <w:jc w:val="center"/>
                    <w:rPr>
                      <w:b/>
                    </w:rPr>
                  </w:pPr>
                  <w:r w:rsidRPr="00923E2D">
                    <w:rPr>
                      <w:b/>
                    </w:rPr>
                    <w:t xml:space="preserve">ЗАЯВКА НА УЧАСТИЕ В </w:t>
                  </w:r>
                  <w:r>
                    <w:rPr>
                      <w:b/>
                    </w:rPr>
                    <w:t>ОТКРЫТОМ КОНКУРСЕ № ОК</w:t>
                  </w:r>
                  <w:r w:rsidRPr="00923E2D">
                    <w:rPr>
                      <w:b/>
                    </w:rPr>
                    <w:t>/</w:t>
                  </w:r>
                  <w:r w:rsidR="00A15DB7">
                    <w:rPr>
                      <w:b/>
                    </w:rPr>
                    <w:t>046</w:t>
                  </w:r>
                  <w:r w:rsidRPr="00923E2D">
                    <w:rPr>
                      <w:b/>
                    </w:rPr>
                    <w:t>/</w:t>
                  </w:r>
                  <w:r>
                    <w:rPr>
                      <w:b/>
                    </w:rPr>
                    <w:t>НКПОКТ</w:t>
                  </w:r>
                  <w:r w:rsidRPr="00923E2D">
                    <w:rPr>
                      <w:b/>
                    </w:rPr>
                    <w:t>/</w:t>
                  </w:r>
                  <w:r w:rsidR="00A15DB7">
                    <w:rPr>
                      <w:b/>
                    </w:rPr>
                    <w:t>0060</w:t>
                  </w:r>
                </w:p>
                <w:p w:rsidR="003F2805" w:rsidRPr="00923E2D" w:rsidRDefault="003F2805" w:rsidP="000954FB">
                  <w:pPr>
                    <w:jc w:val="center"/>
                    <w:rPr>
                      <w:b/>
                    </w:rPr>
                  </w:pPr>
                </w:p>
                <w:p w:rsidR="003F2805" w:rsidRPr="00923E2D" w:rsidRDefault="003F2805"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B2193">
      <w:pPr>
        <w:pStyle w:val="afc"/>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CB2193">
      <w:pPr>
        <w:pStyle w:val="afc"/>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F028F6">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c"/>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c"/>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c"/>
        <w:rPr>
          <w:sz w:val="28"/>
        </w:rPr>
      </w:pPr>
    </w:p>
    <w:p w:rsidR="000954FB" w:rsidRDefault="000954FB" w:rsidP="00CB2193">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fff6"/>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fff6"/>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fff6"/>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A05AEC">
      <w:pPr>
        <w:pStyle w:val="afff6"/>
        <w:rPr>
          <w:b w:val="0"/>
          <w:i w:val="0"/>
        </w:rPr>
      </w:pPr>
      <w:r w:rsidRPr="00A05AEC">
        <w:rPr>
          <w:b w:val="0"/>
          <w:i w:val="0"/>
        </w:rPr>
        <w:t xml:space="preserve">Общая стоимость товаров, работ, услуг представляется в рублях, с учётом всех возможных расходов претендента, в том числе </w:t>
      </w:r>
      <w:r w:rsidR="00A05AEC" w:rsidRPr="00A05AEC">
        <w:rPr>
          <w:b w:val="0"/>
          <w:i w:val="0"/>
        </w:rPr>
        <w:t>транспортных расходов Исполнителя по доставке своих работников до места выполнения работ, расходов на получение необходимых лицензий, сертификатов для допуска до выполнения работ, таможенных пошлин, налогов</w:t>
      </w:r>
      <w:r w:rsidRPr="00A05AEC">
        <w:rPr>
          <w:b w:val="0"/>
          <w:i w:val="0"/>
        </w:rPr>
        <w:t>, кроме НДС</w:t>
      </w:r>
      <w:r w:rsidRPr="009A1114">
        <w:rPr>
          <w:b w:val="0"/>
          <w:i w:val="0"/>
        </w:rPr>
        <w:t xml:space="preserve">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A05AEC" w:rsidRDefault="009A1114" w:rsidP="00A05AEC">
      <w:pPr>
        <w:pStyle w:val="afff6"/>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A05AEC" w:rsidRPr="00A05AEC" w:rsidRDefault="00A05AEC" w:rsidP="00A05AEC">
      <w:pPr>
        <w:pStyle w:val="afff6"/>
        <w:rPr>
          <w:b w:val="0"/>
          <w:i w:val="0"/>
        </w:rPr>
      </w:pPr>
      <w:r>
        <w:rPr>
          <w:b w:val="0"/>
          <w:i w:val="0"/>
        </w:rPr>
        <w:t xml:space="preserve">3.2.5. </w:t>
      </w:r>
      <w:r w:rsidRPr="00A05AEC">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72C6A" w:rsidRPr="001A742B" w:rsidRDefault="00A05AEC" w:rsidP="00A05AEC">
      <w:pPr>
        <w:pStyle w:val="afff6"/>
        <w:rPr>
          <w:b w:val="0"/>
          <w:i w:val="0"/>
        </w:rPr>
      </w:pPr>
      <w:r>
        <w:rPr>
          <w:b w:val="0"/>
          <w:i w:val="0"/>
        </w:rPr>
        <w:tab/>
      </w:r>
      <w:r>
        <w:rPr>
          <w:b w:val="0"/>
          <w:i w:val="0"/>
        </w:rPr>
        <w:tab/>
      </w:r>
      <w:r w:rsidRPr="001A742B">
        <w:rPr>
          <w:b w:val="0"/>
          <w:i w:val="0"/>
        </w:rPr>
        <w:t>Общая стоимость товаров, работ, услуг подтверждается Калькуляцией. Калькуляция оформляется в виде приложения к Финансово - коммерческому предложению</w:t>
      </w:r>
      <w:r>
        <w:rPr>
          <w:b w:val="0"/>
          <w:i w:val="0"/>
        </w:rPr>
        <w:t xml:space="preserve"> (Приложение № 1)</w:t>
      </w:r>
      <w:r w:rsidRPr="001A742B">
        <w:rPr>
          <w:b w:val="0"/>
          <w:i w:val="0"/>
        </w:rPr>
        <w:t>.</w:t>
      </w:r>
    </w:p>
    <w:p w:rsidR="00072C6A" w:rsidRDefault="00A05AEC" w:rsidP="00A05AEC">
      <w:pPr>
        <w:pStyle w:val="afff6"/>
        <w:rPr>
          <w:b w:val="0"/>
        </w:rPr>
      </w:pPr>
      <w:r>
        <w:rPr>
          <w:b w:val="0"/>
          <w:i w:val="0"/>
        </w:rPr>
        <w:t xml:space="preserve">3.2.6. </w:t>
      </w:r>
      <w:r w:rsidR="000954FB" w:rsidRPr="00072C6A">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072C6A">
        <w:rPr>
          <w:b w:val="0"/>
          <w:i w:val="0"/>
        </w:rPr>
        <w:t>ехническом задании (раздел 4</w:t>
      </w:r>
      <w:r w:rsidR="000954FB" w:rsidRPr="00072C6A">
        <w:rPr>
          <w:b w:val="0"/>
          <w:i w:val="0"/>
        </w:rPr>
        <w:t xml:space="preserve"> настоящей документации</w:t>
      </w:r>
      <w:r w:rsidR="00475935" w:rsidRPr="00072C6A">
        <w:rPr>
          <w:b w:val="0"/>
          <w:i w:val="0"/>
        </w:rPr>
        <w:t xml:space="preserve"> о закупке</w:t>
      </w:r>
      <w:r w:rsidR="000954FB" w:rsidRPr="00072C6A">
        <w:rPr>
          <w:b w:val="0"/>
          <w:i w:val="0"/>
        </w:rPr>
        <w:t>)</w:t>
      </w:r>
      <w:r w:rsidR="00BB5B51" w:rsidRPr="00072C6A">
        <w:rPr>
          <w:b w:val="0"/>
          <w:i w:val="0"/>
        </w:rPr>
        <w:t xml:space="preserve"> </w:t>
      </w:r>
      <w:r w:rsidR="00D974D3" w:rsidRPr="00072C6A">
        <w:rPr>
          <w:b w:val="0"/>
          <w:i w:val="0"/>
        </w:rPr>
        <w:t>и/или И</w:t>
      </w:r>
      <w:r w:rsidR="00BB5B51" w:rsidRPr="00072C6A">
        <w:rPr>
          <w:b w:val="0"/>
          <w:i w:val="0"/>
        </w:rPr>
        <w:t>нформационной карте</w:t>
      </w:r>
      <w:r w:rsidR="00F84C65" w:rsidRPr="00072C6A">
        <w:rPr>
          <w:b w:val="0"/>
          <w:i w:val="0"/>
        </w:rPr>
        <w:t xml:space="preserve"> (раздел 5 настоящей документации о закупке)</w:t>
      </w:r>
      <w:r w:rsidR="000954FB" w:rsidRPr="00072C6A">
        <w:rPr>
          <w:b w:val="0"/>
          <w:i w:val="0"/>
        </w:rPr>
        <w:t xml:space="preserve">. </w:t>
      </w:r>
    </w:p>
    <w:p w:rsidR="00072C6A" w:rsidRPr="00072C6A" w:rsidRDefault="00072C6A" w:rsidP="00A05AEC">
      <w:pPr>
        <w:pStyle w:val="afff6"/>
        <w:rPr>
          <w:b w:val="0"/>
        </w:rPr>
      </w:pPr>
      <w:r>
        <w:rPr>
          <w:b w:val="0"/>
        </w:rPr>
        <w:tab/>
      </w:r>
      <w:r>
        <w:rPr>
          <w:b w:val="0"/>
        </w:rPr>
        <w:tab/>
      </w:r>
      <w:r w:rsidRPr="00072C6A">
        <w:rPr>
          <w:b w:val="0"/>
          <w:i w:val="0"/>
        </w:rPr>
        <w:t>В подтверждение претендент в виде приложения к Финансово - коммерческому предложению предоставляет План-график выполнения работ</w:t>
      </w:r>
      <w:r w:rsidR="00F9556E">
        <w:rPr>
          <w:b w:val="0"/>
          <w:i w:val="0"/>
        </w:rPr>
        <w:t xml:space="preserve"> (Приложение № 2)</w:t>
      </w:r>
      <w:r w:rsidRPr="00072C6A">
        <w:rPr>
          <w:b w:val="0"/>
          <w:i w:val="0"/>
        </w:rPr>
        <w:t>, который составляется по форме соответствующего приложения к проекту договора.</w:t>
      </w:r>
    </w:p>
    <w:p w:rsidR="00072C6A" w:rsidRDefault="00072C6A" w:rsidP="00072C6A">
      <w:pPr>
        <w:pStyle w:val="afff6"/>
        <w:ind w:firstLine="0"/>
        <w:rPr>
          <w:b w:val="0"/>
          <w:i w:val="0"/>
        </w:rPr>
      </w:pPr>
    </w:p>
    <w:p w:rsidR="00072C6A" w:rsidRDefault="00072C6A" w:rsidP="009A1114">
      <w:pPr>
        <w:pStyle w:val="afff6"/>
        <w:ind w:left="709" w:firstLine="0"/>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3F2805" w:rsidRPr="00D0575D" w:rsidRDefault="003F2805" w:rsidP="003F2805">
      <w:pPr>
        <w:jc w:val="both"/>
        <w:rPr>
          <w:b/>
          <w:bCs/>
          <w:highlight w:val="cyan"/>
        </w:rPr>
      </w:pPr>
    </w:p>
    <w:p w:rsidR="003F2805" w:rsidRPr="003F2805" w:rsidRDefault="003F2805" w:rsidP="003F2805">
      <w:pPr>
        <w:ind w:firstLine="709"/>
        <w:jc w:val="both"/>
        <w:rPr>
          <w:rFonts w:eastAsia="MS Mincho"/>
          <w:b/>
          <w:bCs/>
          <w:sz w:val="28"/>
          <w:szCs w:val="28"/>
        </w:rPr>
      </w:pPr>
      <w:r w:rsidRPr="003F2805">
        <w:rPr>
          <w:rFonts w:eastAsia="MS Mincho"/>
          <w:b/>
          <w:bCs/>
          <w:sz w:val="28"/>
          <w:szCs w:val="28"/>
        </w:rPr>
        <w:t>4.1. Общие положения.</w:t>
      </w:r>
    </w:p>
    <w:p w:rsidR="00A15DB7" w:rsidRPr="00A15DB7" w:rsidRDefault="003F2805" w:rsidP="00A15DB7">
      <w:pPr>
        <w:ind w:firstLine="709"/>
        <w:jc w:val="both"/>
        <w:rPr>
          <w:sz w:val="28"/>
          <w:szCs w:val="28"/>
        </w:rPr>
      </w:pPr>
      <w:r w:rsidRPr="00A15DB7">
        <w:rPr>
          <w:rFonts w:eastAsia="MS Mincho"/>
          <w:bCs/>
          <w:sz w:val="28"/>
          <w:szCs w:val="28"/>
        </w:rPr>
        <w:t xml:space="preserve">Предмет </w:t>
      </w:r>
      <w:r w:rsidR="00A15DB7" w:rsidRPr="00A15DB7">
        <w:rPr>
          <w:rFonts w:eastAsia="MS Mincho"/>
          <w:bCs/>
          <w:sz w:val="28"/>
          <w:szCs w:val="28"/>
        </w:rPr>
        <w:t xml:space="preserve">договора </w:t>
      </w:r>
      <w:r w:rsidRPr="00A15DB7">
        <w:rPr>
          <w:rFonts w:eastAsia="MS Mincho"/>
          <w:b/>
          <w:bCs/>
          <w:sz w:val="28"/>
          <w:szCs w:val="28"/>
        </w:rPr>
        <w:t xml:space="preserve">– </w:t>
      </w:r>
      <w:r w:rsidR="00A15DB7" w:rsidRPr="00A15DB7">
        <w:rPr>
          <w:rFonts w:eastAsia="MS Mincho"/>
          <w:b/>
          <w:bCs/>
          <w:sz w:val="28"/>
          <w:szCs w:val="28"/>
        </w:rPr>
        <w:t xml:space="preserve">выполнение </w:t>
      </w:r>
      <w:r w:rsidR="00A15DB7" w:rsidRPr="00A15DB7">
        <w:rPr>
          <w:sz w:val="28"/>
          <w:szCs w:val="28"/>
        </w:rPr>
        <w:t xml:space="preserve">работ </w:t>
      </w:r>
      <w:r w:rsidR="00A15DB7" w:rsidRPr="00A15DB7">
        <w:rPr>
          <w:color w:val="000000"/>
          <w:sz w:val="28"/>
          <w:szCs w:val="28"/>
        </w:rPr>
        <w:t>по механизированной уборке снега с территорий, противогололедной обработке территорий, а также поставке Исполнителю противогололедных материалов (техническая соль и пескосоляная смесь) для нужд Агентства на станции Москва-Товарная филиала ОАО "ТрансКонтейнер" на Октябрьской железной дороге в г. Москве в 2014-2015гг.</w:t>
      </w:r>
    </w:p>
    <w:p w:rsidR="00A15DB7" w:rsidRDefault="00A15DB7" w:rsidP="00A15DB7">
      <w:pPr>
        <w:pStyle w:val="affb"/>
        <w:rPr>
          <w:b/>
          <w:sz w:val="28"/>
          <w:szCs w:val="28"/>
        </w:rPr>
      </w:pPr>
      <w:r w:rsidRPr="00F15FDD">
        <w:rPr>
          <w:sz w:val="28"/>
          <w:szCs w:val="28"/>
        </w:rPr>
        <w:t>Место выполнения Работ</w:t>
      </w:r>
      <w:r w:rsidRPr="00F15FDD">
        <w:rPr>
          <w:b/>
          <w:sz w:val="28"/>
          <w:szCs w:val="28"/>
        </w:rPr>
        <w:t>:</w:t>
      </w:r>
    </w:p>
    <w:p w:rsidR="00A15DB7" w:rsidRDefault="00A15DB7" w:rsidP="00A15DB7">
      <w:pPr>
        <w:pStyle w:val="affb"/>
        <w:rPr>
          <w:sz w:val="28"/>
          <w:szCs w:val="28"/>
        </w:rPr>
      </w:pPr>
      <w:r>
        <w:rPr>
          <w:sz w:val="28"/>
          <w:szCs w:val="28"/>
        </w:rPr>
        <w:t>- 107140 г. Москва, Комсомольская площадь, д.1А агентство на станции Москва-Товарная</w:t>
      </w:r>
      <w:r w:rsidRPr="00EA72CB">
        <w:rPr>
          <w:sz w:val="28"/>
          <w:szCs w:val="28"/>
        </w:rPr>
        <w:t>;</w:t>
      </w:r>
    </w:p>
    <w:p w:rsidR="00A15DB7" w:rsidRDefault="00A15DB7" w:rsidP="00A15DB7">
      <w:pPr>
        <w:pStyle w:val="affb"/>
        <w:rPr>
          <w:sz w:val="28"/>
          <w:szCs w:val="28"/>
        </w:rPr>
      </w:pPr>
    </w:p>
    <w:p w:rsidR="00A15DB7" w:rsidRDefault="00A15DB7" w:rsidP="00A15DB7">
      <w:pPr>
        <w:pStyle w:val="affb"/>
        <w:rPr>
          <w:sz w:val="28"/>
          <w:szCs w:val="28"/>
        </w:rPr>
      </w:pPr>
    </w:p>
    <w:tbl>
      <w:tblPr>
        <w:tblW w:w="10503" w:type="dxa"/>
        <w:tblInd w:w="95" w:type="dxa"/>
        <w:tblLook w:val="04A0"/>
      </w:tblPr>
      <w:tblGrid>
        <w:gridCol w:w="3699"/>
        <w:gridCol w:w="1701"/>
        <w:gridCol w:w="1417"/>
        <w:gridCol w:w="1843"/>
        <w:gridCol w:w="1783"/>
        <w:gridCol w:w="60"/>
      </w:tblGrid>
      <w:tr w:rsidR="00A15DB7" w:rsidRPr="001C0347" w:rsidTr="00E47B9C">
        <w:trPr>
          <w:trHeight w:val="300"/>
        </w:trPr>
        <w:tc>
          <w:tcPr>
            <w:tcW w:w="10503" w:type="dxa"/>
            <w:gridSpan w:val="6"/>
            <w:tcBorders>
              <w:top w:val="nil"/>
              <w:left w:val="nil"/>
              <w:bottom w:val="nil"/>
              <w:right w:val="nil"/>
            </w:tcBorders>
            <w:shd w:val="clear" w:color="000000" w:fill="FFFFFF"/>
            <w:noWrap/>
            <w:vAlign w:val="bottom"/>
            <w:hideMark/>
          </w:tcPr>
          <w:p w:rsidR="00A15DB7" w:rsidRPr="00F26397" w:rsidRDefault="00A15DB7" w:rsidP="00E47B9C">
            <w:pPr>
              <w:suppressAutoHyphens w:val="0"/>
              <w:jc w:val="center"/>
              <w:rPr>
                <w:b/>
                <w:bCs/>
                <w:iCs/>
                <w:color w:val="000000"/>
                <w:lang w:eastAsia="ru-RU"/>
              </w:rPr>
            </w:pPr>
            <w:r w:rsidRPr="001C0347">
              <w:rPr>
                <w:b/>
                <w:bCs/>
                <w:iCs/>
                <w:color w:val="000000"/>
                <w:lang w:eastAsia="ru-RU"/>
              </w:rPr>
              <w:t>Контейнерные площадки, дороги, проезды</w:t>
            </w:r>
            <w:r w:rsidRPr="0057550D">
              <w:rPr>
                <w:b/>
                <w:bCs/>
                <w:iCs/>
                <w:color w:val="000000"/>
                <w:lang w:eastAsia="ru-RU"/>
              </w:rPr>
              <w:t>:</w:t>
            </w:r>
          </w:p>
        </w:tc>
      </w:tr>
      <w:tr w:rsidR="00A15DB7" w:rsidRPr="0057550D" w:rsidTr="00A15DB7">
        <w:trPr>
          <w:gridAfter w:val="2"/>
          <w:wAfter w:w="1843" w:type="dxa"/>
          <w:trHeight w:val="345"/>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b/>
                <w:bCs/>
                <w:color w:val="000000"/>
                <w:lang w:eastAsia="ru-RU"/>
              </w:rPr>
            </w:pPr>
            <w:r w:rsidRPr="001C0347">
              <w:rPr>
                <w:b/>
                <w:bCs/>
                <w:color w:val="000000"/>
                <w:sz w:val="22"/>
                <w:szCs w:val="22"/>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b/>
                <w:bCs/>
                <w:color w:val="000000"/>
                <w:lang w:eastAsia="ru-RU"/>
              </w:rPr>
            </w:pPr>
            <w:r w:rsidRPr="001C0347">
              <w:rPr>
                <w:b/>
                <w:bCs/>
                <w:color w:val="000000"/>
                <w:sz w:val="22"/>
                <w:szCs w:val="22"/>
                <w:lang w:eastAsia="ru-RU"/>
              </w:rPr>
              <w:t>Инв.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b/>
                <w:bCs/>
                <w:color w:val="000000"/>
                <w:lang w:eastAsia="ru-RU"/>
              </w:rPr>
            </w:pPr>
            <w:r w:rsidRPr="001C0347">
              <w:rPr>
                <w:b/>
                <w:bCs/>
                <w:color w:val="000000"/>
                <w:sz w:val="22"/>
                <w:szCs w:val="22"/>
                <w:lang w:eastAsia="ru-RU"/>
              </w:rPr>
              <w:t>м</w:t>
            </w:r>
            <w:r w:rsidRPr="001C0347">
              <w:rPr>
                <w:b/>
                <w:bCs/>
                <w:color w:val="000000"/>
                <w:sz w:val="22"/>
                <w:szCs w:val="22"/>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b/>
                <w:bCs/>
                <w:color w:val="000000"/>
                <w:lang w:eastAsia="ru-RU"/>
              </w:rPr>
            </w:pPr>
            <w:r w:rsidRPr="0057550D">
              <w:rPr>
                <w:b/>
                <w:bCs/>
                <w:color w:val="000000"/>
                <w:sz w:val="22"/>
                <w:szCs w:val="22"/>
                <w:lang w:eastAsia="ru-RU"/>
              </w:rPr>
              <w:t>Т</w:t>
            </w:r>
            <w:r w:rsidRPr="001C0347">
              <w:rPr>
                <w:b/>
                <w:bCs/>
                <w:color w:val="000000"/>
                <w:sz w:val="22"/>
                <w:szCs w:val="22"/>
                <w:lang w:eastAsia="ru-RU"/>
              </w:rPr>
              <w:t>ип покрытия</w:t>
            </w:r>
          </w:p>
        </w:tc>
      </w:tr>
      <w:tr w:rsidR="00A15DB7" w:rsidRPr="0057550D" w:rsidTr="00A15DB7">
        <w:trPr>
          <w:gridAfter w:val="2"/>
          <w:wAfter w:w="1843" w:type="dxa"/>
          <w:trHeight w:val="300"/>
        </w:trPr>
        <w:tc>
          <w:tcPr>
            <w:tcW w:w="866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5DB7" w:rsidRPr="00EA72CB" w:rsidRDefault="00A15DB7" w:rsidP="00E47B9C">
            <w:pPr>
              <w:suppressAutoHyphens w:val="0"/>
              <w:jc w:val="center"/>
              <w:rPr>
                <w:b/>
                <w:color w:val="000000"/>
                <w:lang w:eastAsia="ru-RU"/>
              </w:rPr>
            </w:pPr>
            <w:r w:rsidRPr="00EA72CB">
              <w:rPr>
                <w:b/>
                <w:sz w:val="22"/>
                <w:szCs w:val="22"/>
              </w:rPr>
              <w:t>107140 г. Москва, Комсомольская площадь., д.1А агентство на станции Москва-Товарная</w:t>
            </w:r>
          </w:p>
        </w:tc>
      </w:tr>
      <w:tr w:rsidR="00A15DB7" w:rsidRPr="0057550D" w:rsidTr="00A15DB7">
        <w:trPr>
          <w:gridAfter w:val="2"/>
          <w:wAfter w:w="1843" w:type="dxa"/>
          <w:trHeight w:val="300"/>
        </w:trPr>
        <w:tc>
          <w:tcPr>
            <w:tcW w:w="3699" w:type="dxa"/>
            <w:tcBorders>
              <w:top w:val="nil"/>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rPr>
                <w:color w:val="000000"/>
                <w:lang w:eastAsia="ru-RU"/>
              </w:rPr>
            </w:pPr>
            <w:r w:rsidRPr="00EA72CB">
              <w:rPr>
                <w:color w:val="000000"/>
                <w:lang w:eastAsia="ru-RU"/>
              </w:rPr>
              <w:t>Контейнерна</w:t>
            </w:r>
            <w:r>
              <w:rPr>
                <w:color w:val="000000"/>
                <w:lang w:eastAsia="ru-RU"/>
              </w:rPr>
              <w:t>я</w:t>
            </w:r>
            <w:r w:rsidRPr="00EA72CB">
              <w:rPr>
                <w:color w:val="000000"/>
                <w:lang w:eastAsia="ru-RU"/>
              </w:rPr>
              <w:t xml:space="preserve"> площадка</w:t>
            </w:r>
          </w:p>
        </w:tc>
        <w:tc>
          <w:tcPr>
            <w:tcW w:w="1701"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EA72CB">
              <w:rPr>
                <w:color w:val="000000"/>
                <w:lang w:eastAsia="ru-RU"/>
              </w:rPr>
              <w:t>020023</w:t>
            </w:r>
          </w:p>
        </w:tc>
        <w:tc>
          <w:tcPr>
            <w:tcW w:w="1417"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Pr>
                <w:color w:val="000000"/>
                <w:lang w:eastAsia="ru-RU"/>
              </w:rPr>
              <w:t>12060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1C0347">
              <w:rPr>
                <w:color w:val="000000"/>
                <w:sz w:val="22"/>
                <w:szCs w:val="22"/>
                <w:lang w:eastAsia="ru-RU"/>
              </w:rPr>
              <w:t>асфальт</w:t>
            </w:r>
          </w:p>
        </w:tc>
      </w:tr>
      <w:tr w:rsidR="00A15DB7" w:rsidRPr="0057550D" w:rsidTr="00A15DB7">
        <w:trPr>
          <w:gridAfter w:val="2"/>
          <w:wAfter w:w="1843" w:type="dxa"/>
          <w:trHeight w:val="300"/>
        </w:trPr>
        <w:tc>
          <w:tcPr>
            <w:tcW w:w="3699" w:type="dxa"/>
            <w:tcBorders>
              <w:top w:val="nil"/>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rPr>
                <w:color w:val="000000"/>
                <w:lang w:eastAsia="ru-RU"/>
              </w:rPr>
            </w:pPr>
            <w:r w:rsidRPr="00EA72CB">
              <w:rPr>
                <w:color w:val="000000"/>
                <w:lang w:eastAsia="ru-RU"/>
              </w:rPr>
              <w:t>Площадка контейнерная</w:t>
            </w:r>
          </w:p>
        </w:tc>
        <w:tc>
          <w:tcPr>
            <w:tcW w:w="1701"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EA72CB">
              <w:rPr>
                <w:color w:val="000000"/>
                <w:lang w:eastAsia="ru-RU"/>
              </w:rPr>
              <w:t>02002</w:t>
            </w:r>
            <w:r>
              <w:rPr>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Pr>
                <w:color w:val="000000"/>
                <w:lang w:eastAsia="ru-RU"/>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1C0347">
              <w:rPr>
                <w:color w:val="000000"/>
                <w:sz w:val="22"/>
                <w:szCs w:val="22"/>
                <w:lang w:eastAsia="ru-RU"/>
              </w:rPr>
              <w:t>асфальт</w:t>
            </w:r>
          </w:p>
        </w:tc>
      </w:tr>
      <w:tr w:rsidR="00A15DB7" w:rsidRPr="0057550D" w:rsidTr="00A15DB7">
        <w:trPr>
          <w:gridAfter w:val="2"/>
          <w:wAfter w:w="1843" w:type="dxa"/>
          <w:trHeight w:val="300"/>
        </w:trPr>
        <w:tc>
          <w:tcPr>
            <w:tcW w:w="3699" w:type="dxa"/>
            <w:tcBorders>
              <w:top w:val="nil"/>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rPr>
                <w:color w:val="000000"/>
                <w:lang w:eastAsia="ru-RU"/>
              </w:rPr>
            </w:pPr>
            <w:r w:rsidRPr="00EA72CB">
              <w:rPr>
                <w:color w:val="000000"/>
                <w:lang w:eastAsia="ru-RU"/>
              </w:rPr>
              <w:t>Территория товарного двора</w:t>
            </w:r>
          </w:p>
        </w:tc>
        <w:tc>
          <w:tcPr>
            <w:tcW w:w="1701"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EA72CB">
              <w:rPr>
                <w:color w:val="000000"/>
                <w:lang w:eastAsia="ru-RU"/>
              </w:rPr>
              <w:t>02002</w:t>
            </w:r>
            <w:r>
              <w:rPr>
                <w:color w:val="00000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Pr>
                <w:color w:val="000000"/>
                <w:lang w:eastAsia="ru-RU"/>
              </w:rPr>
              <w:t>29573</w:t>
            </w:r>
          </w:p>
        </w:tc>
        <w:tc>
          <w:tcPr>
            <w:tcW w:w="1843"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1C0347">
              <w:rPr>
                <w:color w:val="000000"/>
                <w:sz w:val="22"/>
                <w:szCs w:val="22"/>
                <w:lang w:eastAsia="ru-RU"/>
              </w:rPr>
              <w:t>асфальт</w:t>
            </w:r>
          </w:p>
        </w:tc>
      </w:tr>
      <w:tr w:rsidR="00A15DB7" w:rsidRPr="0057550D" w:rsidTr="00A15DB7">
        <w:trPr>
          <w:gridAfter w:val="2"/>
          <w:wAfter w:w="1843" w:type="dxa"/>
          <w:trHeight w:val="300"/>
        </w:trPr>
        <w:tc>
          <w:tcPr>
            <w:tcW w:w="3699" w:type="dxa"/>
            <w:tcBorders>
              <w:top w:val="nil"/>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rPr>
                <w:i/>
                <w:iCs/>
                <w:color w:val="000000"/>
                <w:lang w:eastAsia="ru-RU"/>
              </w:rPr>
            </w:pPr>
            <w:r w:rsidRPr="001C0347">
              <w:rPr>
                <w:i/>
                <w:iCs/>
                <w:color w:val="000000"/>
                <w:sz w:val="22"/>
                <w:szCs w:val="22"/>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i/>
                <w:iCs/>
                <w:color w:val="000000"/>
                <w:lang w:eastAsia="ru-RU"/>
              </w:rPr>
            </w:pPr>
            <w:r>
              <w:rPr>
                <w:i/>
                <w:iCs/>
                <w:color w:val="000000"/>
                <w:lang w:eastAsia="ru-RU"/>
              </w:rPr>
              <w:t>48233</w:t>
            </w:r>
          </w:p>
        </w:tc>
        <w:tc>
          <w:tcPr>
            <w:tcW w:w="1843"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p>
        </w:tc>
      </w:tr>
      <w:tr w:rsidR="00A15DB7" w:rsidRPr="0057550D" w:rsidTr="00A15DB7">
        <w:trPr>
          <w:gridAfter w:val="1"/>
          <w:wAfter w:w="60" w:type="dxa"/>
          <w:trHeight w:val="300"/>
        </w:trPr>
        <w:tc>
          <w:tcPr>
            <w:tcW w:w="3699" w:type="dxa"/>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c>
          <w:tcPr>
            <w:tcW w:w="1701" w:type="dxa"/>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c>
          <w:tcPr>
            <w:tcW w:w="1417" w:type="dxa"/>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c>
          <w:tcPr>
            <w:tcW w:w="3626" w:type="dxa"/>
            <w:gridSpan w:val="2"/>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r>
      <w:tr w:rsidR="00A15DB7" w:rsidRPr="0057550D" w:rsidTr="00A15DB7">
        <w:trPr>
          <w:gridAfter w:val="1"/>
          <w:wAfter w:w="60" w:type="dxa"/>
          <w:trHeight w:val="300"/>
        </w:trPr>
        <w:tc>
          <w:tcPr>
            <w:tcW w:w="3699" w:type="dxa"/>
            <w:tcBorders>
              <w:top w:val="nil"/>
              <w:left w:val="nil"/>
              <w:bottom w:val="nil"/>
              <w:right w:val="nil"/>
            </w:tcBorders>
            <w:shd w:val="clear" w:color="auto" w:fill="auto"/>
            <w:noWrap/>
            <w:vAlign w:val="bottom"/>
            <w:hideMark/>
          </w:tcPr>
          <w:p w:rsidR="00A15DB7" w:rsidRPr="001C0347" w:rsidRDefault="00A15DB7" w:rsidP="00E47B9C">
            <w:pPr>
              <w:suppressAutoHyphens w:val="0"/>
              <w:rPr>
                <w:b/>
                <w:bCs/>
                <w:i/>
                <w:iCs/>
                <w:color w:val="000000"/>
                <w:lang w:eastAsia="ru-RU"/>
              </w:rPr>
            </w:pPr>
            <w:r w:rsidRPr="0057550D">
              <w:rPr>
                <w:b/>
                <w:bCs/>
                <w:i/>
                <w:iCs/>
                <w:color w:val="000000"/>
                <w:sz w:val="22"/>
                <w:szCs w:val="22"/>
                <w:lang w:eastAsia="ru-RU"/>
              </w:rPr>
              <w:t>ИТОГО</w:t>
            </w:r>
            <w:r w:rsidRPr="001C0347">
              <w:rPr>
                <w:b/>
                <w:bCs/>
                <w:i/>
                <w:iCs/>
                <w:color w:val="000000"/>
                <w:sz w:val="22"/>
                <w:szCs w:val="22"/>
                <w:lang w:eastAsia="ru-RU"/>
              </w:rPr>
              <w:t>:</w:t>
            </w:r>
          </w:p>
        </w:tc>
        <w:tc>
          <w:tcPr>
            <w:tcW w:w="1701" w:type="dxa"/>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c>
          <w:tcPr>
            <w:tcW w:w="1417" w:type="dxa"/>
            <w:tcBorders>
              <w:top w:val="nil"/>
              <w:left w:val="nil"/>
              <w:bottom w:val="nil"/>
              <w:right w:val="nil"/>
            </w:tcBorders>
            <w:shd w:val="clear" w:color="000000" w:fill="FFFFFF"/>
            <w:noWrap/>
            <w:vAlign w:val="bottom"/>
            <w:hideMark/>
          </w:tcPr>
          <w:p w:rsidR="00A15DB7" w:rsidRPr="001C0347" w:rsidRDefault="00A15DB7" w:rsidP="00E47B9C">
            <w:pPr>
              <w:suppressAutoHyphens w:val="0"/>
              <w:jc w:val="center"/>
              <w:rPr>
                <w:b/>
                <w:bCs/>
                <w:i/>
                <w:iCs/>
                <w:color w:val="000000"/>
                <w:vertAlign w:val="superscript"/>
                <w:lang w:eastAsia="ru-RU"/>
              </w:rPr>
            </w:pPr>
            <w:r>
              <w:rPr>
                <w:i/>
                <w:iCs/>
                <w:color w:val="000000"/>
                <w:lang w:eastAsia="ru-RU"/>
              </w:rPr>
              <w:t xml:space="preserve">48233 </w:t>
            </w:r>
            <w:r w:rsidRPr="0057550D">
              <w:rPr>
                <w:b/>
                <w:bCs/>
                <w:i/>
                <w:iCs/>
                <w:color w:val="000000"/>
                <w:sz w:val="22"/>
                <w:szCs w:val="22"/>
                <w:lang w:eastAsia="ru-RU"/>
              </w:rPr>
              <w:t>м</w:t>
            </w:r>
            <w:r w:rsidRPr="0057550D">
              <w:rPr>
                <w:b/>
                <w:bCs/>
                <w:i/>
                <w:iCs/>
                <w:color w:val="000000"/>
                <w:sz w:val="22"/>
                <w:szCs w:val="22"/>
                <w:vertAlign w:val="superscript"/>
                <w:lang w:eastAsia="ru-RU"/>
              </w:rPr>
              <w:t>2</w:t>
            </w:r>
          </w:p>
        </w:tc>
        <w:tc>
          <w:tcPr>
            <w:tcW w:w="3626" w:type="dxa"/>
            <w:gridSpan w:val="2"/>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r>
    </w:tbl>
    <w:p w:rsidR="00A15DB7" w:rsidRPr="0057550D" w:rsidRDefault="00A15DB7" w:rsidP="00A15DB7">
      <w:pPr>
        <w:pStyle w:val="affb"/>
        <w:ind w:left="0"/>
        <w:rPr>
          <w:b/>
          <w:sz w:val="22"/>
        </w:rPr>
      </w:pPr>
    </w:p>
    <w:p w:rsidR="00A15DB7" w:rsidRDefault="00A15DB7" w:rsidP="00A15DB7">
      <w:pPr>
        <w:ind w:firstLine="709"/>
        <w:jc w:val="both"/>
        <w:rPr>
          <w:b/>
          <w:sz w:val="28"/>
          <w:szCs w:val="28"/>
        </w:rPr>
      </w:pPr>
      <w:r>
        <w:rPr>
          <w:sz w:val="28"/>
          <w:szCs w:val="28"/>
        </w:rPr>
        <w:tab/>
      </w:r>
      <w:r w:rsidRPr="00F15FDD">
        <w:rPr>
          <w:b/>
          <w:sz w:val="28"/>
          <w:szCs w:val="28"/>
        </w:rPr>
        <w:t xml:space="preserve">4.2. Общие требования к </w:t>
      </w:r>
      <w:r>
        <w:rPr>
          <w:b/>
          <w:sz w:val="28"/>
          <w:szCs w:val="28"/>
        </w:rPr>
        <w:t>выполняемым Работам.</w:t>
      </w:r>
    </w:p>
    <w:p w:rsidR="00A15DB7" w:rsidRDefault="00A15DB7" w:rsidP="00A15DB7">
      <w:pPr>
        <w:ind w:firstLine="709"/>
        <w:jc w:val="both"/>
        <w:rPr>
          <w:b/>
          <w:sz w:val="28"/>
          <w:szCs w:val="28"/>
        </w:rPr>
      </w:pPr>
    </w:p>
    <w:p w:rsidR="00A15DB7" w:rsidRDefault="00A15DB7" w:rsidP="00A15DB7">
      <w:pPr>
        <w:ind w:firstLine="709"/>
        <w:jc w:val="both"/>
        <w:rPr>
          <w:sz w:val="28"/>
          <w:szCs w:val="28"/>
        </w:rPr>
      </w:pPr>
      <w:r>
        <w:rPr>
          <w:sz w:val="28"/>
          <w:szCs w:val="28"/>
        </w:rPr>
        <w:tab/>
        <w:t>При выполнении работ по уборке территорий агентств от снега исполнитель обязан использовать специализированную технику</w:t>
      </w:r>
      <w:r w:rsidRPr="003D2145">
        <w:rPr>
          <w:sz w:val="28"/>
          <w:szCs w:val="28"/>
        </w:rPr>
        <w:t>:</w:t>
      </w:r>
    </w:p>
    <w:p w:rsidR="00A15DB7" w:rsidRDefault="00A15DB7" w:rsidP="00A15DB7">
      <w:pPr>
        <w:ind w:firstLine="709"/>
        <w:jc w:val="both"/>
        <w:rPr>
          <w:sz w:val="28"/>
          <w:szCs w:val="28"/>
        </w:rPr>
      </w:pPr>
      <w:r>
        <w:rPr>
          <w:sz w:val="28"/>
          <w:szCs w:val="28"/>
        </w:rPr>
        <w:t xml:space="preserve">- комбинированную машину (с </w:t>
      </w:r>
      <w:r w:rsidRPr="0084491A">
        <w:rPr>
          <w:sz w:val="28"/>
          <w:szCs w:val="28"/>
        </w:rPr>
        <w:t>пескоразбрасывающ</w:t>
      </w:r>
      <w:r>
        <w:rPr>
          <w:sz w:val="28"/>
          <w:szCs w:val="28"/>
        </w:rPr>
        <w:t>им, щеточным</w:t>
      </w:r>
      <w:r w:rsidRPr="0084491A">
        <w:rPr>
          <w:sz w:val="28"/>
          <w:szCs w:val="28"/>
        </w:rPr>
        <w:t>, плужн</w:t>
      </w:r>
      <w:r>
        <w:rPr>
          <w:sz w:val="28"/>
          <w:szCs w:val="28"/>
        </w:rPr>
        <w:t>ым</w:t>
      </w:r>
      <w:r w:rsidRPr="0084491A">
        <w:rPr>
          <w:sz w:val="28"/>
          <w:szCs w:val="28"/>
        </w:rPr>
        <w:t xml:space="preserve"> обор</w:t>
      </w:r>
      <w:r>
        <w:rPr>
          <w:sz w:val="28"/>
          <w:szCs w:val="28"/>
        </w:rPr>
        <w:t>удованием</w:t>
      </w:r>
      <w:r w:rsidRPr="0084491A">
        <w:rPr>
          <w:sz w:val="28"/>
          <w:szCs w:val="28"/>
        </w:rPr>
        <w:t>)</w:t>
      </w:r>
      <w:r w:rsidRPr="004747E0">
        <w:rPr>
          <w:sz w:val="28"/>
          <w:szCs w:val="28"/>
        </w:rPr>
        <w:t>;</w:t>
      </w:r>
    </w:p>
    <w:p w:rsidR="00A15DB7" w:rsidRDefault="00A15DB7" w:rsidP="00A15DB7">
      <w:pPr>
        <w:ind w:firstLine="709"/>
        <w:jc w:val="both"/>
        <w:rPr>
          <w:sz w:val="28"/>
          <w:szCs w:val="28"/>
        </w:rPr>
      </w:pPr>
      <w:r>
        <w:rPr>
          <w:sz w:val="28"/>
          <w:szCs w:val="28"/>
        </w:rPr>
        <w:t>- тротуароуборочную машину</w:t>
      </w:r>
      <w:r w:rsidRPr="004747E0">
        <w:rPr>
          <w:sz w:val="28"/>
          <w:szCs w:val="28"/>
        </w:rPr>
        <w:t>;</w:t>
      </w:r>
    </w:p>
    <w:p w:rsidR="00A15DB7" w:rsidRDefault="00A15DB7" w:rsidP="00A15DB7">
      <w:pPr>
        <w:ind w:firstLine="709"/>
        <w:jc w:val="both"/>
        <w:rPr>
          <w:sz w:val="28"/>
          <w:szCs w:val="28"/>
        </w:rPr>
      </w:pPr>
      <w:r>
        <w:rPr>
          <w:sz w:val="28"/>
          <w:szCs w:val="28"/>
        </w:rPr>
        <w:t>- фронтальный погрузчик</w:t>
      </w:r>
      <w:r w:rsidRPr="004747E0">
        <w:rPr>
          <w:sz w:val="28"/>
          <w:szCs w:val="28"/>
        </w:rPr>
        <w:t>;</w:t>
      </w:r>
    </w:p>
    <w:p w:rsidR="00A15DB7" w:rsidRDefault="00A15DB7" w:rsidP="00A15DB7">
      <w:pPr>
        <w:ind w:firstLine="709"/>
        <w:jc w:val="both"/>
        <w:rPr>
          <w:sz w:val="28"/>
          <w:szCs w:val="28"/>
        </w:rPr>
      </w:pPr>
      <w:r w:rsidRPr="00046EA7">
        <w:rPr>
          <w:sz w:val="28"/>
          <w:szCs w:val="28"/>
        </w:rPr>
        <w:t>- автотранспортное средство для вывоза снега;</w:t>
      </w:r>
    </w:p>
    <w:p w:rsidR="00A15DB7" w:rsidRDefault="00A15DB7" w:rsidP="00A15DB7">
      <w:pPr>
        <w:ind w:firstLine="709"/>
        <w:jc w:val="both"/>
        <w:rPr>
          <w:sz w:val="28"/>
          <w:szCs w:val="28"/>
        </w:rPr>
      </w:pPr>
      <w:r>
        <w:rPr>
          <w:sz w:val="28"/>
          <w:szCs w:val="28"/>
        </w:rPr>
        <w:t>-противогололедные реагенты, разрешенные к применению на объектах дорожного хозяйства  в городе Москве (Постановление правительства  Москвы от 10.04.2007г. №242-ПП).</w:t>
      </w:r>
    </w:p>
    <w:p w:rsidR="00A15DB7" w:rsidRDefault="00A15DB7" w:rsidP="00A15DB7">
      <w:pPr>
        <w:ind w:firstLine="709"/>
        <w:jc w:val="both"/>
        <w:rPr>
          <w:sz w:val="28"/>
          <w:szCs w:val="28"/>
        </w:rPr>
      </w:pPr>
      <w:r>
        <w:rPr>
          <w:sz w:val="28"/>
          <w:szCs w:val="28"/>
        </w:rPr>
        <w:tab/>
      </w:r>
      <w:r w:rsidRPr="00AA3F31">
        <w:rPr>
          <w:sz w:val="28"/>
          <w:szCs w:val="28"/>
        </w:rPr>
        <w:t>Оказание услуг осуществляется на основании  заявок заказчика.</w:t>
      </w:r>
      <w:r w:rsidRPr="00E31E76">
        <w:rPr>
          <w:sz w:val="28"/>
          <w:szCs w:val="28"/>
        </w:rPr>
        <w:t xml:space="preserve"> </w:t>
      </w:r>
      <w:r>
        <w:rPr>
          <w:sz w:val="28"/>
          <w:szCs w:val="28"/>
        </w:rPr>
        <w:t>Виды работ, наименование техники, объем,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природно-климатических условий. Приоритет выполнения работ по территориям агентства определяется заказчиком, и указывается в заявке.</w:t>
      </w:r>
      <w:r w:rsidRPr="00AA3F31">
        <w:rPr>
          <w:sz w:val="28"/>
          <w:szCs w:val="28"/>
        </w:rPr>
        <w:t xml:space="preserve"> </w:t>
      </w:r>
    </w:p>
    <w:p w:rsidR="00A15DB7" w:rsidRDefault="00A15DB7" w:rsidP="00A15DB7">
      <w:pPr>
        <w:ind w:firstLine="709"/>
        <w:jc w:val="both"/>
        <w:rPr>
          <w:sz w:val="28"/>
          <w:szCs w:val="28"/>
        </w:rPr>
      </w:pPr>
      <w:r>
        <w:rPr>
          <w:sz w:val="28"/>
          <w:szCs w:val="28"/>
        </w:rPr>
        <w:tab/>
        <w:t>Сроки начала выполнения работ исполнителем после получения заявки от заказчика</w:t>
      </w:r>
      <w:r w:rsidRPr="00A678F1">
        <w:rPr>
          <w:sz w:val="28"/>
          <w:szCs w:val="28"/>
        </w:rPr>
        <w:t>:</w:t>
      </w:r>
    </w:p>
    <w:p w:rsidR="00A15DB7" w:rsidRDefault="00A15DB7" w:rsidP="00A15DB7">
      <w:pPr>
        <w:ind w:firstLine="709"/>
        <w:jc w:val="both"/>
        <w:rPr>
          <w:sz w:val="28"/>
          <w:szCs w:val="28"/>
        </w:rPr>
      </w:pPr>
      <w:r>
        <w:rPr>
          <w:sz w:val="28"/>
          <w:szCs w:val="28"/>
        </w:rPr>
        <w:t>- очистка территории от снега - не более 2 часов</w:t>
      </w:r>
      <w:r w:rsidRPr="00A678F1">
        <w:rPr>
          <w:sz w:val="28"/>
          <w:szCs w:val="28"/>
        </w:rPr>
        <w:t>;</w:t>
      </w:r>
    </w:p>
    <w:p w:rsidR="00A15DB7" w:rsidRDefault="00A15DB7" w:rsidP="00A15DB7">
      <w:pPr>
        <w:ind w:firstLine="709"/>
        <w:jc w:val="both"/>
        <w:rPr>
          <w:sz w:val="28"/>
          <w:szCs w:val="28"/>
        </w:rPr>
      </w:pPr>
      <w:r>
        <w:rPr>
          <w:sz w:val="28"/>
          <w:szCs w:val="28"/>
        </w:rPr>
        <w:t>- противогололедная обработка - не более 2 часов</w:t>
      </w:r>
      <w:r w:rsidRPr="00A678F1">
        <w:rPr>
          <w:sz w:val="28"/>
          <w:szCs w:val="28"/>
        </w:rPr>
        <w:t>;</w:t>
      </w:r>
    </w:p>
    <w:p w:rsidR="00A15DB7" w:rsidRPr="003C25CD" w:rsidRDefault="00A15DB7" w:rsidP="00A15DB7">
      <w:pPr>
        <w:pStyle w:val="Style5"/>
        <w:widowControl/>
        <w:tabs>
          <w:tab w:val="left" w:pos="1699"/>
        </w:tabs>
        <w:spacing w:line="240" w:lineRule="auto"/>
        <w:ind w:firstLine="709"/>
        <w:rPr>
          <w:rStyle w:val="FontStyle27"/>
          <w:sz w:val="28"/>
          <w:szCs w:val="28"/>
        </w:rPr>
      </w:pPr>
      <w:r w:rsidRPr="003C25CD">
        <w:rPr>
          <w:rStyle w:val="FontStyle29"/>
          <w:sz w:val="28"/>
          <w:szCs w:val="28"/>
        </w:rPr>
        <w:t xml:space="preserve">Снег, очищаемый с территорий, складируется </w:t>
      </w:r>
      <w:r w:rsidRPr="003C25CD">
        <w:rPr>
          <w:sz w:val="28"/>
          <w:szCs w:val="28"/>
        </w:rPr>
        <w:t>в специально отведенных местах, указанных заказчиком,</w:t>
      </w:r>
      <w:r w:rsidRPr="003C25CD">
        <w:rPr>
          <w:rStyle w:val="FontStyle29"/>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A15DB7" w:rsidRDefault="00A15DB7" w:rsidP="00A15DB7">
      <w:pPr>
        <w:ind w:firstLine="709"/>
        <w:jc w:val="both"/>
        <w:rPr>
          <w:sz w:val="28"/>
          <w:szCs w:val="28"/>
        </w:rPr>
      </w:pPr>
      <w:r>
        <w:rPr>
          <w:sz w:val="28"/>
          <w:szCs w:val="28"/>
        </w:rPr>
        <w:tab/>
        <w:t>Исполнитель обязан выполнить работы в сроки и  в объемах указанных в заявке заказчика, своими средствами, материалами и силами.</w:t>
      </w:r>
    </w:p>
    <w:p w:rsidR="00A15DB7" w:rsidRDefault="00A15DB7" w:rsidP="00A15DB7">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A15DB7" w:rsidRPr="00E41FA2" w:rsidRDefault="00A15DB7" w:rsidP="00A15DB7">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A15DB7" w:rsidRDefault="00A15DB7" w:rsidP="00A15DB7">
      <w:pPr>
        <w:pStyle w:val="Style5"/>
        <w:widowControl/>
        <w:spacing w:line="240" w:lineRule="auto"/>
        <w:ind w:firstLine="709"/>
        <w:rPr>
          <w:rStyle w:val="FontStyle29"/>
          <w:sz w:val="28"/>
          <w:szCs w:val="28"/>
        </w:rPr>
      </w:pPr>
      <w:r>
        <w:rPr>
          <w:rStyle w:val="FontStyle29"/>
        </w:rPr>
        <w:tab/>
      </w:r>
      <w:r w:rsidRPr="00AA3F31">
        <w:rPr>
          <w:rStyle w:val="FontStyle29"/>
          <w:sz w:val="28"/>
          <w:szCs w:val="28"/>
        </w:rPr>
        <w:t xml:space="preserve">Исполнитель выполняет работы по уборке и очистке территории в соответствии с видами покрытий, с применением машин и механизмов и </w:t>
      </w:r>
      <w:r w:rsidRPr="00AA3F31">
        <w:rPr>
          <w:rStyle w:val="FontStyle29"/>
          <w:sz w:val="28"/>
          <w:szCs w:val="28"/>
        </w:rPr>
        <w:lastRenderedPageBreak/>
        <w:t>другого оборудования, позволяющим выполнить работы с надлежащим качеством, и с привлечением квалифицированных трудовых ресурсов.</w:t>
      </w:r>
    </w:p>
    <w:p w:rsidR="00A15DB7" w:rsidRPr="00AA3F31" w:rsidRDefault="00A15DB7" w:rsidP="00A15DB7">
      <w:pPr>
        <w:pStyle w:val="Style5"/>
        <w:widowControl/>
        <w:spacing w:line="240" w:lineRule="auto"/>
        <w:ind w:firstLine="709"/>
        <w:rPr>
          <w:rStyle w:val="FontStyle29"/>
          <w:sz w:val="28"/>
          <w:szCs w:val="28"/>
        </w:rPr>
      </w:pPr>
      <w:r>
        <w:rPr>
          <w:rStyle w:val="FontStyle29"/>
          <w:sz w:val="28"/>
          <w:szCs w:val="28"/>
        </w:rPr>
        <w:tab/>
      </w:r>
      <w:r w:rsidRPr="00AA3F31">
        <w:rPr>
          <w:rStyle w:val="FontStyle29"/>
          <w:sz w:val="28"/>
          <w:szCs w:val="28"/>
        </w:rPr>
        <w:t>Исполнитель обязан в ходе выполнения работ осуществлять сбор и уточнение информации о территории, подлежащей уборке, в частности уточнение видов покрытий, наличие инженерных коммуникаций, сооружений, видов и количества объектов благоустройства, расположенных на данной территории.</w:t>
      </w:r>
    </w:p>
    <w:p w:rsidR="00A15DB7" w:rsidRPr="00AA3F31" w:rsidRDefault="00A15DB7" w:rsidP="00A15DB7">
      <w:pPr>
        <w:pStyle w:val="aff"/>
        <w:ind w:firstLine="709"/>
        <w:jc w:val="both"/>
        <w:rPr>
          <w:szCs w:val="28"/>
        </w:rPr>
      </w:pPr>
      <w:r>
        <w:rPr>
          <w:szCs w:val="28"/>
        </w:rPr>
        <w:tab/>
      </w:r>
      <w:r w:rsidRPr="00AA3F31">
        <w:rPr>
          <w:szCs w:val="28"/>
        </w:rPr>
        <w:t>Обеспечивать сохранность имущества заказчика при выполнении работ на территории</w:t>
      </w:r>
      <w:r>
        <w:rPr>
          <w:szCs w:val="28"/>
        </w:rPr>
        <w:t xml:space="preserve">. </w:t>
      </w:r>
      <w:r w:rsidRPr="00AA3F31">
        <w:rPr>
          <w:szCs w:val="28"/>
        </w:rPr>
        <w:t>В случае нанесения ущерба имуществу заказчика, исполнитель обязан произвести восстановительные работы до окончания срока действ</w:t>
      </w:r>
      <w:r>
        <w:rPr>
          <w:szCs w:val="28"/>
        </w:rPr>
        <w:t>ия договора.</w:t>
      </w:r>
    </w:p>
    <w:p w:rsidR="00A15DB7" w:rsidRPr="00AA3F31" w:rsidRDefault="00A15DB7" w:rsidP="00A15DB7">
      <w:pPr>
        <w:ind w:firstLine="709"/>
        <w:jc w:val="both"/>
        <w:rPr>
          <w:sz w:val="28"/>
          <w:szCs w:val="28"/>
        </w:rPr>
      </w:pPr>
      <w:r>
        <w:rPr>
          <w:sz w:val="28"/>
          <w:szCs w:val="28"/>
        </w:rPr>
        <w:tab/>
      </w:r>
      <w:r w:rsidRPr="00AA3F31">
        <w:rPr>
          <w:sz w:val="28"/>
          <w:szCs w:val="28"/>
        </w:rPr>
        <w:t>Соблюдать и обеспечивать требования безопасности при проведении работ предусмотренных действующим законодательством, в том числе при эксплуатации и движении предоставляемого транспорта  на период действия договора.</w:t>
      </w:r>
    </w:p>
    <w:p w:rsidR="00A15DB7" w:rsidRPr="00AA3F31" w:rsidRDefault="00A15DB7" w:rsidP="00A15DB7">
      <w:pPr>
        <w:ind w:firstLine="709"/>
        <w:jc w:val="both"/>
        <w:rPr>
          <w:sz w:val="28"/>
          <w:szCs w:val="28"/>
        </w:rPr>
      </w:pPr>
      <w:r w:rsidRPr="00AA3F31">
        <w:rPr>
          <w:sz w:val="28"/>
          <w:szCs w:val="28"/>
        </w:rPr>
        <w:t>Для осуществления текущего контроля за оказанием услуги:</w:t>
      </w:r>
      <w:r w:rsidRPr="00AA3F31">
        <w:rPr>
          <w:rStyle w:val="FontStyle24"/>
          <w:sz w:val="28"/>
          <w:szCs w:val="28"/>
        </w:rPr>
        <w:t xml:space="preserve"> по уборке и очистке территории и необходимостью корректировки, должна быть обеспечена связь, как с исполнителем, так и с работником, осуществляющим непосредственно уборку территории.</w:t>
      </w:r>
    </w:p>
    <w:p w:rsidR="00A15DB7" w:rsidRDefault="00A15DB7" w:rsidP="00A15DB7">
      <w:pPr>
        <w:ind w:firstLine="709"/>
        <w:jc w:val="both"/>
        <w:rPr>
          <w:sz w:val="28"/>
          <w:szCs w:val="28"/>
        </w:rPr>
      </w:pPr>
    </w:p>
    <w:p w:rsidR="00A15DB7" w:rsidRDefault="00A15DB7" w:rsidP="00A15DB7">
      <w:pPr>
        <w:ind w:firstLine="709"/>
        <w:jc w:val="both"/>
        <w:rPr>
          <w:b/>
          <w:sz w:val="28"/>
          <w:szCs w:val="28"/>
        </w:rPr>
      </w:pPr>
      <w:r>
        <w:rPr>
          <w:sz w:val="28"/>
          <w:szCs w:val="28"/>
        </w:rPr>
        <w:tab/>
      </w:r>
      <w:r w:rsidRPr="00C2799A">
        <w:rPr>
          <w:b/>
          <w:sz w:val="28"/>
          <w:szCs w:val="28"/>
        </w:rPr>
        <w:t>4.3. Квалификационные требования к Исполнителю:</w:t>
      </w:r>
    </w:p>
    <w:p w:rsidR="00A15DB7" w:rsidRDefault="00A15DB7" w:rsidP="00A15DB7">
      <w:pPr>
        <w:ind w:firstLine="709"/>
        <w:jc w:val="both"/>
        <w:rPr>
          <w:b/>
          <w:sz w:val="28"/>
          <w:szCs w:val="28"/>
        </w:rPr>
      </w:pPr>
    </w:p>
    <w:p w:rsidR="00A15DB7" w:rsidRPr="00691DD2" w:rsidRDefault="00A15DB7" w:rsidP="00A15DB7">
      <w:pPr>
        <w:pStyle w:val="affe"/>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A15DB7" w:rsidRDefault="00A15DB7" w:rsidP="00A15DB7">
      <w:pPr>
        <w:pStyle w:val="affe"/>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оказания Услуг по предмету настоящего Открытого конкурса не менее 3-х лет.</w:t>
      </w:r>
    </w:p>
    <w:p w:rsidR="00A15DB7" w:rsidRPr="00D3609E" w:rsidRDefault="00A15DB7" w:rsidP="00A15DB7">
      <w:pPr>
        <w:pStyle w:val="affe"/>
        <w:ind w:firstLine="709"/>
        <w:jc w:val="both"/>
        <w:rPr>
          <w:rFonts w:ascii="Times New Roman" w:hAnsi="Times New Roman"/>
          <w:sz w:val="28"/>
          <w:szCs w:val="28"/>
        </w:rPr>
      </w:pPr>
      <w:r>
        <w:rPr>
          <w:rFonts w:ascii="Times New Roman" w:hAnsi="Times New Roman"/>
          <w:sz w:val="28"/>
          <w:szCs w:val="28"/>
        </w:rPr>
        <w:t xml:space="preserve">- </w:t>
      </w:r>
      <w:r w:rsidRPr="00492BA0">
        <w:rPr>
          <w:rFonts w:ascii="Times New Roman" w:hAnsi="Times New Roman"/>
          <w:sz w:val="28"/>
          <w:szCs w:val="28"/>
        </w:rPr>
        <w:t>иметь персонал, квалификация и соответствующие допуски которого соответствует сложности выполняемых работ</w:t>
      </w:r>
      <w:r>
        <w:rPr>
          <w:rFonts w:ascii="Times New Roman" w:hAnsi="Times New Roman"/>
          <w:sz w:val="28"/>
          <w:szCs w:val="28"/>
        </w:rPr>
        <w:t>;</w:t>
      </w:r>
    </w:p>
    <w:p w:rsidR="00A15DB7" w:rsidRPr="00D3609E" w:rsidRDefault="00A15DB7" w:rsidP="00A15DB7">
      <w:pPr>
        <w:pStyle w:val="affe"/>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A15DB7" w:rsidRDefault="00A15DB7" w:rsidP="00A15DB7">
      <w:pPr>
        <w:pStyle w:val="affe"/>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 внутреннего объектового режима;</w:t>
      </w:r>
    </w:p>
    <w:p w:rsidR="00A15DB7" w:rsidRDefault="00A15DB7" w:rsidP="00A15DB7">
      <w:pPr>
        <w:pStyle w:val="affe"/>
        <w:ind w:firstLine="709"/>
        <w:jc w:val="both"/>
        <w:rPr>
          <w:rFonts w:ascii="Times New Roman" w:hAnsi="Times New Roman"/>
          <w:sz w:val="28"/>
          <w:szCs w:val="28"/>
        </w:rPr>
      </w:pPr>
      <w:r w:rsidRPr="00BF2918">
        <w:rPr>
          <w:rFonts w:ascii="Times New Roman" w:hAnsi="Times New Roman"/>
          <w:sz w:val="28"/>
          <w:szCs w:val="28"/>
        </w:rPr>
        <w:t>- обладать производственными мощностями (оборудованием, материалами и прочим) для оказания Услуг;</w:t>
      </w:r>
    </w:p>
    <w:p w:rsidR="00A15DB7" w:rsidRDefault="00A15DB7" w:rsidP="00A15DB7">
      <w:pPr>
        <w:pStyle w:val="affe"/>
        <w:ind w:firstLine="709"/>
        <w:jc w:val="both"/>
        <w:rPr>
          <w:rFonts w:ascii="Times New Roman" w:hAnsi="Times New Roman"/>
          <w:sz w:val="28"/>
          <w:szCs w:val="28"/>
        </w:rPr>
      </w:pPr>
      <w:r>
        <w:rPr>
          <w:rFonts w:ascii="Times New Roman" w:hAnsi="Times New Roman"/>
          <w:sz w:val="28"/>
          <w:szCs w:val="28"/>
        </w:rPr>
        <w:t>- иметь положительные рекомендации, благодарственные письма от Заказчиков Исполнителя.</w:t>
      </w:r>
    </w:p>
    <w:p w:rsidR="00A15DB7" w:rsidRPr="007376CB" w:rsidRDefault="00A15DB7" w:rsidP="00A15DB7">
      <w:pPr>
        <w:pStyle w:val="affe"/>
        <w:ind w:firstLine="709"/>
        <w:jc w:val="both"/>
        <w:rPr>
          <w:rFonts w:ascii="Times New Roman" w:hAnsi="Times New Roman"/>
          <w:sz w:val="28"/>
          <w:szCs w:val="28"/>
        </w:rPr>
      </w:pPr>
    </w:p>
    <w:p w:rsidR="00A15DB7" w:rsidRDefault="00A15DB7" w:rsidP="00A15DB7">
      <w:pPr>
        <w:ind w:firstLine="709"/>
        <w:jc w:val="both"/>
        <w:rPr>
          <w:b/>
          <w:sz w:val="28"/>
          <w:szCs w:val="28"/>
        </w:rPr>
      </w:pPr>
      <w:r>
        <w:rPr>
          <w:b/>
          <w:sz w:val="28"/>
          <w:szCs w:val="28"/>
        </w:rPr>
        <w:tab/>
        <w:t>4.4. Виды и объёмы Работ:</w:t>
      </w:r>
    </w:p>
    <w:p w:rsidR="00A15DB7" w:rsidRDefault="00A15DB7" w:rsidP="00A15DB7">
      <w:pPr>
        <w:ind w:firstLine="709"/>
        <w:jc w:val="both"/>
        <w:rPr>
          <w:b/>
          <w:sz w:val="28"/>
          <w:szCs w:val="28"/>
        </w:rPr>
      </w:pPr>
    </w:p>
    <w:p w:rsidR="00A15DB7" w:rsidRPr="00492BA0" w:rsidRDefault="00A15DB7" w:rsidP="00A15DB7">
      <w:pPr>
        <w:ind w:firstLine="709"/>
        <w:jc w:val="both"/>
        <w:rPr>
          <w:sz w:val="28"/>
          <w:szCs w:val="28"/>
        </w:rPr>
      </w:pPr>
      <w:r>
        <w:rPr>
          <w:sz w:val="28"/>
          <w:szCs w:val="28"/>
        </w:rPr>
        <w:tab/>
      </w:r>
      <w:r w:rsidRPr="00524AA8">
        <w:rPr>
          <w:sz w:val="28"/>
          <w:szCs w:val="28"/>
        </w:rPr>
        <w:t>Работы выполняются в любое время суток.</w:t>
      </w:r>
      <w:r>
        <w:rPr>
          <w:sz w:val="28"/>
          <w:szCs w:val="28"/>
        </w:rPr>
        <w:t xml:space="preserve"> При очистке территорий от снега (до его вывоза с территории агентства) его складирование выполняется в места заранее согласованные с заказчиком. Приоритет выполнения работ по территориям агентства определяется заказчиком и указывается в заявке.</w:t>
      </w:r>
    </w:p>
    <w:p w:rsidR="00A15DB7" w:rsidRDefault="00A15DB7" w:rsidP="00A15DB7">
      <w:pPr>
        <w:ind w:firstLine="709"/>
        <w:jc w:val="both"/>
        <w:rPr>
          <w:sz w:val="28"/>
          <w:szCs w:val="28"/>
        </w:rPr>
      </w:pPr>
    </w:p>
    <w:p w:rsidR="00A15DB7" w:rsidRPr="002B4DFF" w:rsidRDefault="00A15DB7" w:rsidP="00A15DB7">
      <w:pPr>
        <w:ind w:firstLine="709"/>
        <w:jc w:val="both"/>
        <w:rPr>
          <w:b/>
          <w:sz w:val="28"/>
          <w:szCs w:val="28"/>
        </w:rPr>
      </w:pPr>
      <w:r>
        <w:rPr>
          <w:sz w:val="28"/>
          <w:szCs w:val="28"/>
        </w:rPr>
        <w:tab/>
      </w:r>
      <w:r w:rsidRPr="002B4DFF">
        <w:rPr>
          <w:b/>
          <w:sz w:val="28"/>
          <w:szCs w:val="28"/>
        </w:rPr>
        <w:t>4.5. Сроки (периоды) выполнения Работ:</w:t>
      </w:r>
    </w:p>
    <w:p w:rsidR="00A15DB7" w:rsidRPr="002B4DFF" w:rsidRDefault="00A15DB7" w:rsidP="00A15DB7">
      <w:pPr>
        <w:ind w:firstLine="709"/>
        <w:jc w:val="both"/>
        <w:rPr>
          <w:sz w:val="28"/>
          <w:szCs w:val="28"/>
        </w:rPr>
      </w:pPr>
      <w:r w:rsidRPr="002B4DFF">
        <w:rPr>
          <w:sz w:val="28"/>
          <w:szCs w:val="28"/>
        </w:rPr>
        <w:lastRenderedPageBreak/>
        <w:tab/>
        <w:t>Начало выполнения Работ: с момента заключения Договора.</w:t>
      </w:r>
    </w:p>
    <w:p w:rsidR="00A15DB7" w:rsidRPr="002B4DFF" w:rsidRDefault="00A15DB7" w:rsidP="00A15DB7">
      <w:pPr>
        <w:ind w:firstLine="709"/>
        <w:jc w:val="both"/>
        <w:rPr>
          <w:sz w:val="28"/>
          <w:szCs w:val="28"/>
        </w:rPr>
      </w:pPr>
      <w:r w:rsidRPr="002B4DFF">
        <w:rPr>
          <w:sz w:val="28"/>
          <w:szCs w:val="28"/>
        </w:rPr>
        <w:tab/>
        <w:t>Окончание выполнения Работ: декабрь 2015 года.</w:t>
      </w:r>
    </w:p>
    <w:p w:rsidR="00A15DB7" w:rsidRPr="0084491A" w:rsidRDefault="00A15DB7" w:rsidP="00A15DB7">
      <w:pPr>
        <w:ind w:firstLine="709"/>
        <w:jc w:val="both"/>
        <w:rPr>
          <w:color w:val="FF0000"/>
          <w:sz w:val="28"/>
          <w:szCs w:val="28"/>
        </w:rPr>
      </w:pPr>
    </w:p>
    <w:p w:rsidR="00A15DB7" w:rsidRDefault="00A15DB7" w:rsidP="00A15DB7">
      <w:pPr>
        <w:ind w:firstLine="709"/>
        <w:jc w:val="both"/>
        <w:rPr>
          <w:b/>
          <w:sz w:val="28"/>
          <w:szCs w:val="28"/>
        </w:rPr>
      </w:pPr>
      <w:r w:rsidRPr="0084491A">
        <w:rPr>
          <w:color w:val="FF0000"/>
          <w:sz w:val="28"/>
          <w:szCs w:val="28"/>
        </w:rPr>
        <w:tab/>
      </w:r>
      <w:r w:rsidRPr="00AB7135">
        <w:rPr>
          <w:b/>
          <w:sz w:val="28"/>
          <w:szCs w:val="28"/>
        </w:rPr>
        <w:t>4.6. Ответственность и гарантии за выполненные Работы:</w:t>
      </w:r>
    </w:p>
    <w:p w:rsidR="00A15DB7" w:rsidRPr="00AB7135" w:rsidRDefault="00A15DB7" w:rsidP="00A15DB7">
      <w:pPr>
        <w:ind w:firstLine="709"/>
        <w:jc w:val="both"/>
        <w:rPr>
          <w:b/>
          <w:sz w:val="28"/>
          <w:szCs w:val="28"/>
        </w:rPr>
      </w:pPr>
    </w:p>
    <w:p w:rsidR="00A15DB7" w:rsidRDefault="00A15DB7" w:rsidP="00A15DB7">
      <w:pPr>
        <w:ind w:firstLine="709"/>
        <w:jc w:val="both"/>
        <w:rPr>
          <w:sz w:val="28"/>
          <w:szCs w:val="28"/>
        </w:rPr>
      </w:pPr>
      <w:r w:rsidRPr="00AB7135">
        <w:rPr>
          <w:sz w:val="28"/>
          <w:szCs w:val="28"/>
        </w:rPr>
        <w:t>До начала производства работ ответственное лицо Исполнителя обязано:</w:t>
      </w:r>
    </w:p>
    <w:p w:rsidR="00A15DB7" w:rsidRPr="00AB7135" w:rsidRDefault="00A15DB7" w:rsidP="00A15DB7">
      <w:pPr>
        <w:pStyle w:val="affb"/>
        <w:numPr>
          <w:ilvl w:val="0"/>
          <w:numId w:val="37"/>
        </w:numPr>
        <w:suppressAutoHyphens w:val="0"/>
        <w:ind w:left="0" w:firstLine="709"/>
        <w:contextualSpacing/>
        <w:jc w:val="both"/>
        <w:rPr>
          <w:sz w:val="28"/>
          <w:szCs w:val="28"/>
        </w:rPr>
      </w:pPr>
      <w:r w:rsidRPr="00AB7135">
        <w:rPr>
          <w:sz w:val="28"/>
          <w:szCs w:val="28"/>
        </w:rPr>
        <w:t>Проверить готовность бригады к производству работ:</w:t>
      </w:r>
    </w:p>
    <w:p w:rsidR="00A15DB7" w:rsidRPr="00AB7135" w:rsidRDefault="00A15DB7" w:rsidP="00A15DB7">
      <w:pPr>
        <w:pStyle w:val="afff"/>
        <w:shd w:val="clear" w:color="auto" w:fill="FFFFFF"/>
        <w:spacing w:before="0" w:after="0"/>
        <w:ind w:firstLine="709"/>
        <w:jc w:val="both"/>
        <w:rPr>
          <w:sz w:val="28"/>
          <w:szCs w:val="28"/>
        </w:rPr>
      </w:pPr>
      <w:r w:rsidRPr="00AB7135">
        <w:rPr>
          <w:sz w:val="28"/>
          <w:szCs w:val="28"/>
        </w:rPr>
        <w:t>- физическое состояние рабочих и их спецодежду;</w:t>
      </w:r>
    </w:p>
    <w:p w:rsidR="00A15DB7" w:rsidRPr="00AB7135" w:rsidRDefault="00A15DB7" w:rsidP="00A15DB7">
      <w:pPr>
        <w:pStyle w:val="afff"/>
        <w:shd w:val="clear" w:color="auto" w:fill="FFFFFF"/>
        <w:spacing w:before="0" w:after="0"/>
        <w:ind w:firstLine="709"/>
        <w:jc w:val="both"/>
        <w:rPr>
          <w:sz w:val="28"/>
          <w:szCs w:val="28"/>
        </w:rPr>
      </w:pPr>
      <w:r w:rsidRPr="00AB7135">
        <w:rPr>
          <w:sz w:val="28"/>
          <w:szCs w:val="28"/>
        </w:rPr>
        <w:t>- наличие индивидуальных защитных и страховочных средств;</w:t>
      </w:r>
    </w:p>
    <w:p w:rsidR="00A15DB7" w:rsidRDefault="00A15DB7" w:rsidP="00A15DB7">
      <w:pPr>
        <w:pStyle w:val="afff"/>
        <w:shd w:val="clear" w:color="auto" w:fill="FFFFFF"/>
        <w:spacing w:before="0" w:after="0"/>
        <w:ind w:firstLine="709"/>
        <w:jc w:val="both"/>
        <w:rPr>
          <w:sz w:val="28"/>
          <w:szCs w:val="28"/>
        </w:rPr>
      </w:pPr>
      <w:r w:rsidRPr="00AB7135">
        <w:rPr>
          <w:sz w:val="28"/>
          <w:szCs w:val="28"/>
        </w:rPr>
        <w:t>- наличие необходимого инструмента и его исправность.</w:t>
      </w:r>
      <w:r>
        <w:rPr>
          <w:sz w:val="28"/>
          <w:szCs w:val="28"/>
        </w:rPr>
        <w:t xml:space="preserve"> </w:t>
      </w:r>
    </w:p>
    <w:p w:rsidR="00A15DB7" w:rsidRDefault="00A15DB7" w:rsidP="00A15DB7">
      <w:pPr>
        <w:pStyle w:val="afff"/>
        <w:numPr>
          <w:ilvl w:val="0"/>
          <w:numId w:val="37"/>
        </w:numPr>
        <w:shd w:val="clear" w:color="auto" w:fill="FFFFFF"/>
        <w:suppressAutoHyphens w:val="0"/>
        <w:spacing w:before="0" w:after="0"/>
        <w:ind w:left="0" w:firstLine="709"/>
        <w:jc w:val="both"/>
        <w:rPr>
          <w:sz w:val="28"/>
          <w:szCs w:val="28"/>
        </w:rPr>
      </w:pPr>
      <w:r w:rsidRPr="00AB7135">
        <w:rPr>
          <w:sz w:val="28"/>
          <w:szCs w:val="28"/>
        </w:rPr>
        <w:t>Проверить техническое состояние техники.</w:t>
      </w:r>
      <w:r>
        <w:rPr>
          <w:sz w:val="28"/>
          <w:szCs w:val="28"/>
        </w:rPr>
        <w:t xml:space="preserve"> </w:t>
      </w:r>
    </w:p>
    <w:p w:rsidR="00A15DB7" w:rsidRDefault="00A15DB7" w:rsidP="00A15DB7">
      <w:pPr>
        <w:pStyle w:val="afff"/>
        <w:numPr>
          <w:ilvl w:val="0"/>
          <w:numId w:val="37"/>
        </w:numPr>
        <w:shd w:val="clear" w:color="auto" w:fill="FFFFFF"/>
        <w:suppressAutoHyphens w:val="0"/>
        <w:spacing w:before="0" w:after="0"/>
        <w:ind w:left="0" w:firstLine="709"/>
        <w:jc w:val="both"/>
        <w:rPr>
          <w:sz w:val="28"/>
          <w:szCs w:val="28"/>
        </w:rPr>
      </w:pPr>
      <w:r w:rsidRPr="00AB7135">
        <w:rPr>
          <w:sz w:val="28"/>
          <w:szCs w:val="28"/>
        </w:rPr>
        <w:t>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w:t>
      </w:r>
      <w:r>
        <w:rPr>
          <w:sz w:val="28"/>
          <w:szCs w:val="28"/>
        </w:rPr>
        <w:t xml:space="preserve"> </w:t>
      </w:r>
    </w:p>
    <w:p w:rsidR="00A15DB7" w:rsidRDefault="00A15DB7" w:rsidP="00A15DB7">
      <w:pPr>
        <w:pStyle w:val="afff"/>
        <w:numPr>
          <w:ilvl w:val="0"/>
          <w:numId w:val="37"/>
        </w:numPr>
        <w:shd w:val="clear" w:color="auto" w:fill="FFFFFF"/>
        <w:suppressAutoHyphens w:val="0"/>
        <w:spacing w:before="0" w:after="0"/>
        <w:ind w:left="0" w:firstLine="709"/>
        <w:jc w:val="both"/>
        <w:rPr>
          <w:sz w:val="28"/>
          <w:szCs w:val="28"/>
        </w:rPr>
      </w:pPr>
      <w:r w:rsidRPr="00AB7135">
        <w:rPr>
          <w:sz w:val="28"/>
          <w:szCs w:val="28"/>
        </w:rPr>
        <w:t>Оформить путевой лист на выезд техники на линию для производства работ.</w:t>
      </w:r>
      <w:r>
        <w:rPr>
          <w:sz w:val="28"/>
          <w:szCs w:val="28"/>
        </w:rPr>
        <w:t xml:space="preserve"> </w:t>
      </w:r>
    </w:p>
    <w:p w:rsidR="00A15DB7" w:rsidRPr="00AB7135" w:rsidRDefault="00A15DB7" w:rsidP="00A15DB7">
      <w:pPr>
        <w:pStyle w:val="afff"/>
        <w:numPr>
          <w:ilvl w:val="0"/>
          <w:numId w:val="37"/>
        </w:numPr>
        <w:shd w:val="clear" w:color="auto" w:fill="FFFFFF"/>
        <w:suppressAutoHyphens w:val="0"/>
        <w:spacing w:before="0" w:after="0"/>
        <w:ind w:left="0" w:firstLine="709"/>
        <w:jc w:val="both"/>
        <w:rPr>
          <w:sz w:val="28"/>
          <w:szCs w:val="28"/>
        </w:rPr>
      </w:pPr>
      <w:r w:rsidRPr="00AB7135">
        <w:rPr>
          <w:sz w:val="28"/>
          <w:szCs w:val="28"/>
        </w:rPr>
        <w:t>И</w:t>
      </w:r>
      <w:r>
        <w:rPr>
          <w:sz w:val="28"/>
          <w:szCs w:val="28"/>
        </w:rPr>
        <w:t>сполнитель несёт ответственность</w:t>
      </w:r>
      <w:r w:rsidRPr="00AB7135">
        <w:rPr>
          <w:sz w:val="28"/>
          <w:szCs w:val="28"/>
        </w:rPr>
        <w:t>:</w:t>
      </w:r>
    </w:p>
    <w:p w:rsidR="00A15DB7" w:rsidRPr="00AB7135" w:rsidRDefault="00A15DB7" w:rsidP="00A15DB7">
      <w:pPr>
        <w:ind w:firstLine="709"/>
        <w:jc w:val="both"/>
        <w:rPr>
          <w:sz w:val="28"/>
          <w:szCs w:val="28"/>
        </w:rPr>
      </w:pPr>
      <w:r>
        <w:rPr>
          <w:sz w:val="28"/>
          <w:szCs w:val="28"/>
        </w:rPr>
        <w:t xml:space="preserve">- </w:t>
      </w:r>
      <w:r w:rsidRPr="00AB7135">
        <w:rPr>
          <w:sz w:val="28"/>
          <w:szCs w:val="28"/>
        </w:rPr>
        <w:t>за соблюдение правил охраны труда, техники безопасности при производстве работ и имущественную ответственность за ущерб, нанесенный по его вине заказчику и третьим лицам;</w:t>
      </w:r>
    </w:p>
    <w:p w:rsidR="00A15DB7" w:rsidRPr="00A21EE2" w:rsidRDefault="00A15DB7" w:rsidP="00A15DB7">
      <w:pPr>
        <w:ind w:firstLine="709"/>
        <w:jc w:val="both"/>
        <w:rPr>
          <w:sz w:val="28"/>
          <w:szCs w:val="28"/>
        </w:rPr>
      </w:pPr>
      <w:r w:rsidRPr="00A21EE2">
        <w:rPr>
          <w:sz w:val="28"/>
          <w:szCs w:val="28"/>
        </w:rPr>
        <w:t>- за причиненный заказчику и третьим лицам ущерб, в отношении имущества, находящегося на прилегающих территориях;</w:t>
      </w:r>
    </w:p>
    <w:p w:rsidR="00A15DB7" w:rsidRPr="00A21EE2" w:rsidRDefault="00A15DB7" w:rsidP="00A15DB7">
      <w:pPr>
        <w:ind w:firstLine="709"/>
        <w:jc w:val="both"/>
        <w:rPr>
          <w:sz w:val="28"/>
          <w:szCs w:val="28"/>
        </w:rPr>
      </w:pPr>
      <w:r w:rsidRPr="00A21EE2">
        <w:rPr>
          <w:sz w:val="28"/>
          <w:szCs w:val="28"/>
        </w:rPr>
        <w:t xml:space="preserve">- за ущерб, причиненный жизни и здоровью людей </w:t>
      </w:r>
      <w:r>
        <w:rPr>
          <w:sz w:val="28"/>
          <w:szCs w:val="28"/>
        </w:rPr>
        <w:t>при выполнении работ</w:t>
      </w:r>
      <w:r w:rsidRPr="00A21EE2">
        <w:rPr>
          <w:sz w:val="28"/>
          <w:szCs w:val="28"/>
        </w:rPr>
        <w:t>;</w:t>
      </w:r>
    </w:p>
    <w:p w:rsidR="00A15DB7" w:rsidRPr="000861E4" w:rsidRDefault="00A15DB7" w:rsidP="00A15DB7">
      <w:pPr>
        <w:ind w:firstLine="709"/>
        <w:jc w:val="both"/>
        <w:rPr>
          <w:sz w:val="28"/>
          <w:szCs w:val="28"/>
        </w:rPr>
      </w:pPr>
      <w:r w:rsidRPr="00A21EE2">
        <w:rPr>
          <w:sz w:val="28"/>
          <w:szCs w:val="28"/>
        </w:rPr>
        <w:t xml:space="preserve">- за выставление штрафов Заказчику от административных органов г. Москвы за несвоевременную и некачественную </w:t>
      </w:r>
      <w:r>
        <w:rPr>
          <w:sz w:val="28"/>
          <w:szCs w:val="28"/>
        </w:rPr>
        <w:t>уборку территорий от снега, мусора</w:t>
      </w:r>
      <w:r w:rsidRPr="000861E4">
        <w:rPr>
          <w:sz w:val="28"/>
          <w:szCs w:val="28"/>
        </w:rPr>
        <w:t>;</w:t>
      </w:r>
    </w:p>
    <w:p w:rsidR="00A15DB7" w:rsidRPr="00A21EE2" w:rsidRDefault="00A15DB7" w:rsidP="00A15DB7">
      <w:pPr>
        <w:ind w:firstLine="709"/>
        <w:jc w:val="both"/>
        <w:rPr>
          <w:sz w:val="28"/>
          <w:szCs w:val="28"/>
        </w:rPr>
      </w:pPr>
      <w:r w:rsidRPr="00A21EE2">
        <w:rPr>
          <w:sz w:val="28"/>
          <w:szCs w:val="28"/>
        </w:rPr>
        <w:t>- за качество выполненных работ.</w:t>
      </w:r>
    </w:p>
    <w:p w:rsidR="00A15DB7" w:rsidRDefault="00A15DB7" w:rsidP="00A15DB7">
      <w:pPr>
        <w:ind w:firstLine="709"/>
        <w:jc w:val="both"/>
        <w:rPr>
          <w:sz w:val="28"/>
          <w:szCs w:val="28"/>
        </w:rPr>
      </w:pPr>
    </w:p>
    <w:p w:rsidR="00A15DB7" w:rsidRPr="00AB7135" w:rsidRDefault="00A15DB7" w:rsidP="00A15DB7">
      <w:pPr>
        <w:ind w:firstLine="709"/>
        <w:jc w:val="both"/>
        <w:rPr>
          <w:b/>
          <w:sz w:val="28"/>
          <w:szCs w:val="28"/>
        </w:rPr>
      </w:pPr>
      <w:r>
        <w:rPr>
          <w:sz w:val="28"/>
          <w:szCs w:val="28"/>
        </w:rPr>
        <w:tab/>
      </w:r>
      <w:r w:rsidRPr="00AB7135">
        <w:rPr>
          <w:b/>
          <w:sz w:val="28"/>
          <w:szCs w:val="28"/>
        </w:rPr>
        <w:t>4.7. Требования к результатам выполненных Работ:</w:t>
      </w:r>
    </w:p>
    <w:p w:rsidR="00A15DB7" w:rsidRPr="00AB7135" w:rsidRDefault="00A15DB7" w:rsidP="00A15DB7">
      <w:pPr>
        <w:ind w:firstLine="709"/>
        <w:jc w:val="both"/>
        <w:rPr>
          <w:b/>
          <w:sz w:val="28"/>
          <w:szCs w:val="28"/>
        </w:rPr>
      </w:pPr>
    </w:p>
    <w:p w:rsidR="00A15DB7" w:rsidRPr="00AB7135" w:rsidRDefault="00A15DB7" w:rsidP="00A15DB7">
      <w:pPr>
        <w:pStyle w:val="afff"/>
        <w:spacing w:before="0" w:after="0"/>
        <w:ind w:firstLine="709"/>
        <w:jc w:val="both"/>
        <w:rPr>
          <w:sz w:val="28"/>
          <w:szCs w:val="28"/>
        </w:rPr>
      </w:pPr>
      <w:r w:rsidRPr="00AB7135">
        <w:rPr>
          <w:sz w:val="28"/>
          <w:szCs w:val="28"/>
        </w:rPr>
        <w:tab/>
        <w:t>По завершении  выполнения этапа Работ</w:t>
      </w:r>
      <w:r w:rsidRPr="00AB7135">
        <w:rPr>
          <w:i/>
          <w:iCs/>
          <w:sz w:val="28"/>
          <w:szCs w:val="28"/>
        </w:rPr>
        <w:t xml:space="preserve"> </w:t>
      </w:r>
      <w:r w:rsidRPr="00AB7135">
        <w:rPr>
          <w:sz w:val="28"/>
          <w:szCs w:val="28"/>
        </w:rPr>
        <w:t xml:space="preserve">Исполнитель, в течение 5-ти (Пяти) календарных дней, представляет Заказчику акт  приёмки выполненных работ  и счет-фактуру. </w:t>
      </w:r>
    </w:p>
    <w:p w:rsidR="00A15DB7" w:rsidRPr="00AB7135" w:rsidRDefault="00A15DB7" w:rsidP="00A15DB7">
      <w:pPr>
        <w:pStyle w:val="23"/>
        <w:spacing w:after="0" w:line="240" w:lineRule="auto"/>
        <w:ind w:left="0" w:firstLine="709"/>
        <w:jc w:val="both"/>
        <w:rPr>
          <w:sz w:val="28"/>
          <w:szCs w:val="28"/>
        </w:rPr>
      </w:pPr>
      <w:r w:rsidRPr="00AB7135">
        <w:rPr>
          <w:sz w:val="28"/>
          <w:szCs w:val="28"/>
        </w:rPr>
        <w:t xml:space="preserve">Заказчик в течение </w:t>
      </w:r>
      <w:r>
        <w:rPr>
          <w:sz w:val="28"/>
          <w:szCs w:val="28"/>
        </w:rPr>
        <w:t>5</w:t>
      </w:r>
      <w:r w:rsidRPr="00AB7135">
        <w:rPr>
          <w:sz w:val="28"/>
          <w:szCs w:val="28"/>
        </w:rPr>
        <w:t xml:space="preserve"> (</w:t>
      </w:r>
      <w:r>
        <w:rPr>
          <w:sz w:val="28"/>
          <w:szCs w:val="28"/>
        </w:rPr>
        <w:t>Пяти</w:t>
      </w:r>
      <w:r w:rsidRPr="00AB7135">
        <w:rPr>
          <w:sz w:val="28"/>
          <w:szCs w:val="28"/>
        </w:rPr>
        <w:t>) календарных дней с даты получения акта выполненных работ направляет Исполнителю подписанный акт приёмки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15DB7" w:rsidRPr="00AB7135" w:rsidRDefault="00A15DB7" w:rsidP="00A15DB7">
      <w:pPr>
        <w:ind w:firstLine="709"/>
        <w:jc w:val="both"/>
        <w:rPr>
          <w:sz w:val="28"/>
          <w:szCs w:val="28"/>
        </w:rPr>
      </w:pPr>
      <w:r w:rsidRPr="00AB7135">
        <w:rPr>
          <w:sz w:val="28"/>
          <w:szCs w:val="28"/>
        </w:rPr>
        <w:t xml:space="preserve">Работы считаются принятыми с момента подписания сторонами Акта приемки выполненных работ. </w:t>
      </w:r>
    </w:p>
    <w:p w:rsidR="00A15DB7" w:rsidRPr="0084491A" w:rsidRDefault="00A15DB7" w:rsidP="00A15DB7">
      <w:pPr>
        <w:ind w:firstLine="709"/>
        <w:jc w:val="both"/>
        <w:rPr>
          <w:color w:val="FF0000"/>
          <w:sz w:val="28"/>
          <w:szCs w:val="28"/>
        </w:rPr>
      </w:pPr>
    </w:p>
    <w:p w:rsidR="00A15DB7" w:rsidRPr="00F26397" w:rsidRDefault="00A15DB7" w:rsidP="00A15DB7">
      <w:pPr>
        <w:ind w:firstLine="709"/>
        <w:jc w:val="both"/>
        <w:rPr>
          <w:b/>
          <w:sz w:val="28"/>
          <w:szCs w:val="28"/>
        </w:rPr>
      </w:pPr>
      <w:r w:rsidRPr="00F26397">
        <w:rPr>
          <w:b/>
          <w:sz w:val="28"/>
          <w:szCs w:val="28"/>
        </w:rPr>
        <w:t>4.8. Форма, сроки и порядок оплаты выполненных Работ.</w:t>
      </w:r>
    </w:p>
    <w:p w:rsidR="00A15DB7" w:rsidRPr="00F26397" w:rsidRDefault="00A15DB7" w:rsidP="00A15DB7">
      <w:pPr>
        <w:ind w:firstLine="709"/>
        <w:jc w:val="both"/>
        <w:rPr>
          <w:b/>
          <w:sz w:val="28"/>
          <w:szCs w:val="28"/>
        </w:rPr>
      </w:pPr>
    </w:p>
    <w:p w:rsidR="00A15DB7" w:rsidRPr="00F26397" w:rsidRDefault="00A15DB7" w:rsidP="00A15DB7">
      <w:pPr>
        <w:ind w:firstLine="709"/>
        <w:jc w:val="both"/>
        <w:rPr>
          <w:sz w:val="28"/>
          <w:szCs w:val="28"/>
        </w:rPr>
      </w:pPr>
      <w:r w:rsidRPr="00F26397">
        <w:rPr>
          <w:iCs/>
          <w:sz w:val="28"/>
          <w:szCs w:val="28"/>
        </w:rPr>
        <w:t>Оплата</w:t>
      </w:r>
      <w:r w:rsidRPr="00F26397">
        <w:rPr>
          <w:sz w:val="28"/>
          <w:szCs w:val="28"/>
        </w:rPr>
        <w:t xml:space="preserve"> Работ производится заказчиком на основании подписанного акта выполненных работ и выставленного счета, в течении 15 банковских дней со дня подписания заказчиком акта выполненных работ, на основании счета, счета-фактуры Исполнителя.</w:t>
      </w:r>
    </w:p>
    <w:p w:rsidR="00A15DB7" w:rsidRPr="00F26397" w:rsidRDefault="00A15DB7" w:rsidP="00A15DB7">
      <w:pPr>
        <w:ind w:firstLine="709"/>
        <w:jc w:val="both"/>
        <w:rPr>
          <w:sz w:val="28"/>
          <w:szCs w:val="28"/>
        </w:rPr>
      </w:pPr>
      <w:r w:rsidRPr="00F26397">
        <w:rPr>
          <w:sz w:val="28"/>
          <w:szCs w:val="28"/>
        </w:rPr>
        <w:t>Авансирование не предусмотрено.</w:t>
      </w:r>
    </w:p>
    <w:p w:rsidR="00A15DB7" w:rsidRPr="0084491A" w:rsidRDefault="00A15DB7" w:rsidP="00A15DB7">
      <w:pPr>
        <w:ind w:firstLine="709"/>
        <w:jc w:val="both"/>
        <w:rPr>
          <w:color w:val="FF0000"/>
          <w:sz w:val="28"/>
          <w:szCs w:val="28"/>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3F2805" w:rsidRDefault="003F2805"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A15DB7" w:rsidRDefault="00A15DB7" w:rsidP="003F2805">
      <w:pPr>
        <w:ind w:firstLine="709"/>
        <w:jc w:val="both"/>
        <w:rPr>
          <w:b/>
          <w:bCs/>
          <w:highlight w:val="cyan"/>
        </w:rPr>
      </w:pPr>
    </w:p>
    <w:p w:rsidR="00CB584F" w:rsidRPr="00CB584F" w:rsidRDefault="00CB584F" w:rsidP="00CB584F">
      <w:pPr>
        <w:ind w:firstLine="709"/>
        <w:jc w:val="both"/>
        <w:rPr>
          <w:rFonts w:eastAsia="MS Mincho"/>
          <w:sz w:val="28"/>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Pr="00213FEB" w:rsidRDefault="002E18D3" w:rsidP="00213FEB">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9D3B09">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662"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213FEB">
        <w:tc>
          <w:tcPr>
            <w:tcW w:w="534" w:type="dxa"/>
            <w:vAlign w:val="center"/>
          </w:tcPr>
          <w:p w:rsidR="002E18D3" w:rsidRPr="00F86FAA" w:rsidRDefault="002E18D3" w:rsidP="00213FE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213FE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213FEB">
            <w:pPr>
              <w:pStyle w:val="Default"/>
              <w:rPr>
                <w:b/>
                <w:color w:val="auto"/>
              </w:rPr>
            </w:pPr>
          </w:p>
        </w:tc>
        <w:tc>
          <w:tcPr>
            <w:tcW w:w="6662" w:type="dxa"/>
          </w:tcPr>
          <w:p w:rsidR="002E18D3" w:rsidRPr="006B3BD2" w:rsidRDefault="003F2805" w:rsidP="00476CF5">
            <w:pPr>
              <w:jc w:val="both"/>
            </w:pPr>
            <w:r w:rsidRPr="00644590">
              <w:t>Открытый конкурс № ОК/0</w:t>
            </w:r>
            <w:r w:rsidR="00A15DB7">
              <w:t>46</w:t>
            </w:r>
            <w:r w:rsidRPr="00644590">
              <w:t>/НКПОКТ/</w:t>
            </w:r>
            <w:r w:rsidR="00A15DB7">
              <w:t>0060</w:t>
            </w:r>
            <w:r w:rsidRPr="00644590">
              <w:t xml:space="preserve"> </w:t>
            </w:r>
            <w:r w:rsidRPr="00644590">
              <w:rPr>
                <w:szCs w:val="28"/>
              </w:rPr>
              <w:t xml:space="preserve">на право заключения договора </w:t>
            </w:r>
            <w:r w:rsidRPr="00233E3F">
              <w:t xml:space="preserve">на </w:t>
            </w:r>
            <w:r w:rsidR="00A15DB7">
              <w:t xml:space="preserve">выполнение работ </w:t>
            </w:r>
            <w:r w:rsidR="00A15DB7" w:rsidRPr="00B011C6">
              <w:rPr>
                <w:color w:val="000000"/>
                <w:szCs w:val="28"/>
              </w:rPr>
              <w:t>по механизированной уборке снега с территорий, противогололедной обработке территорий, а также постав</w:t>
            </w:r>
            <w:r w:rsidR="00A15DB7">
              <w:rPr>
                <w:color w:val="000000"/>
                <w:szCs w:val="28"/>
              </w:rPr>
              <w:t>ке Исполнителю противогололедных материалов</w:t>
            </w:r>
            <w:r w:rsidR="00A15DB7" w:rsidRPr="00B011C6">
              <w:rPr>
                <w:color w:val="000000"/>
                <w:szCs w:val="28"/>
              </w:rPr>
              <w:t xml:space="preserve"> </w:t>
            </w:r>
            <w:r w:rsidR="00A15DB7" w:rsidRPr="00B011C6">
              <w:rPr>
                <w:color w:val="000000"/>
              </w:rPr>
              <w:t>(техничес</w:t>
            </w:r>
            <w:r w:rsidR="00A15DB7">
              <w:rPr>
                <w:color w:val="000000"/>
              </w:rPr>
              <w:t xml:space="preserve">кая соль и пескосоляная смесь) </w:t>
            </w:r>
            <w:r w:rsidR="00A15DB7" w:rsidRPr="00B011C6">
              <w:rPr>
                <w:color w:val="000000"/>
                <w:szCs w:val="28"/>
              </w:rPr>
              <w:t xml:space="preserve">для нужд </w:t>
            </w:r>
            <w:r w:rsidR="00A15DB7">
              <w:rPr>
                <w:color w:val="000000"/>
                <w:szCs w:val="28"/>
              </w:rPr>
              <w:t>Агентства на станции Москва-Товарная</w:t>
            </w:r>
            <w:r w:rsidR="00A15DB7" w:rsidRPr="00B011C6">
              <w:rPr>
                <w:color w:val="000000"/>
                <w:szCs w:val="28"/>
              </w:rPr>
              <w:t xml:space="preserve"> филиала ОАО "ТрансКонтейнер" на Октябрьской железной дороге в г. </w:t>
            </w:r>
            <w:r w:rsidR="00A15DB7">
              <w:rPr>
                <w:color w:val="000000"/>
                <w:szCs w:val="28"/>
              </w:rPr>
              <w:t>Москве</w:t>
            </w:r>
            <w:r w:rsidR="00A15DB7" w:rsidRPr="00B011C6">
              <w:rPr>
                <w:color w:val="000000"/>
                <w:szCs w:val="28"/>
              </w:rPr>
              <w:t xml:space="preserve"> в 2014-2015гг.</w:t>
            </w:r>
          </w:p>
        </w:tc>
      </w:tr>
      <w:tr w:rsidR="00EF2E59" w:rsidRPr="00F86FAA" w:rsidTr="00213FEB">
        <w:tc>
          <w:tcPr>
            <w:tcW w:w="534" w:type="dxa"/>
            <w:vAlign w:val="center"/>
          </w:tcPr>
          <w:p w:rsidR="00EF2E59" w:rsidRPr="00F86FAA" w:rsidRDefault="00EF2E59" w:rsidP="00213FE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213FE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A2480F" w:rsidRDefault="00DD3B11" w:rsidP="00DD3B11">
            <w:pPr>
              <w:pStyle w:val="19"/>
              <w:ind w:firstLine="0"/>
              <w:rPr>
                <w:sz w:val="24"/>
                <w:szCs w:val="24"/>
              </w:rPr>
            </w:pPr>
            <w:r w:rsidRPr="001A742B">
              <w:rPr>
                <w:sz w:val="24"/>
                <w:szCs w:val="24"/>
              </w:rPr>
              <w:t xml:space="preserve">Организатором является ОАО «ТрансКонтейнер». </w:t>
            </w:r>
          </w:p>
          <w:p w:rsidR="00DD3B11" w:rsidRDefault="00DD3B11" w:rsidP="00DD3B11">
            <w:pPr>
              <w:pStyle w:val="19"/>
              <w:ind w:firstLine="0"/>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476CF5" w:rsidRPr="00476CF5" w:rsidRDefault="00476CF5" w:rsidP="00476CF5">
            <w:pPr>
              <w:jc w:val="both"/>
              <w:rPr>
                <w:b/>
              </w:rPr>
            </w:pPr>
            <w:r w:rsidRPr="00216833">
              <w:rPr>
                <w:b/>
              </w:rPr>
              <w:t>Контактная информация</w:t>
            </w:r>
            <w:r>
              <w:rPr>
                <w:b/>
              </w:rPr>
              <w:t xml:space="preserve"> Заказчика:</w:t>
            </w:r>
          </w:p>
          <w:p w:rsidR="00476CF5" w:rsidRDefault="00476CF5" w:rsidP="00476CF5">
            <w:pPr>
              <w:jc w:val="both"/>
            </w:pPr>
            <w:r>
              <w:t>Главный инженер филиала - Пулин Николай Александрович</w:t>
            </w:r>
          </w:p>
          <w:p w:rsidR="00476CF5" w:rsidRPr="00E90928" w:rsidRDefault="00476CF5" w:rsidP="00476CF5">
            <w:pPr>
              <w:jc w:val="both"/>
            </w:pPr>
            <w:r w:rsidRPr="00C64E36">
              <w:t>Адрес электронной почты</w:t>
            </w:r>
            <w:r w:rsidRPr="001C0959">
              <w:rPr>
                <w:szCs w:val="28"/>
              </w:rPr>
              <w:t>:</w:t>
            </w:r>
            <w:r w:rsidRPr="002F4BB4">
              <w:rPr>
                <w:szCs w:val="28"/>
              </w:rPr>
              <w:t xml:space="preserve"> </w:t>
            </w:r>
            <w:r w:rsidRPr="00233E3F">
              <w:rPr>
                <w:szCs w:val="28"/>
              </w:rPr>
              <w:t>PulinNA@trcont.ru</w:t>
            </w:r>
            <w:r>
              <w:rPr>
                <w:szCs w:val="28"/>
              </w:rPr>
              <w:t>,</w:t>
            </w:r>
          </w:p>
          <w:p w:rsidR="00476CF5" w:rsidRPr="00CD5152" w:rsidRDefault="00476CF5" w:rsidP="00476CF5">
            <w:pPr>
              <w:jc w:val="both"/>
            </w:pPr>
            <w:r w:rsidRPr="00CD5152">
              <w:t xml:space="preserve">Телефон: </w:t>
            </w:r>
            <w:r>
              <w:t>+7 (812</w:t>
            </w:r>
            <w:r w:rsidRPr="00CD5152">
              <w:t xml:space="preserve">) </w:t>
            </w:r>
            <w:r>
              <w:t>457-55-29</w:t>
            </w:r>
            <w:r w:rsidRPr="00CD5152">
              <w:t xml:space="preserve">, </w:t>
            </w:r>
          </w:p>
          <w:p w:rsidR="00476CF5" w:rsidRPr="001A742B" w:rsidRDefault="00476CF5" w:rsidP="00476CF5">
            <w:pPr>
              <w:jc w:val="both"/>
            </w:pPr>
            <w:r w:rsidRPr="00CD5152">
              <w:t>Факс</w:t>
            </w:r>
            <w:r>
              <w:t>: +7 (812</w:t>
            </w:r>
            <w:r w:rsidRPr="00CD5152">
              <w:t xml:space="preserve">) </w:t>
            </w:r>
            <w:r>
              <w:t>457-52-08</w:t>
            </w:r>
            <w:r w:rsidRPr="00CD5152">
              <w:t>.</w:t>
            </w:r>
          </w:p>
          <w:p w:rsidR="001A742B" w:rsidRPr="001A742B" w:rsidRDefault="001A742B" w:rsidP="009D3B09">
            <w:pPr>
              <w:pStyle w:val="19"/>
              <w:ind w:firstLine="0"/>
              <w:rPr>
                <w:sz w:val="24"/>
                <w:szCs w:val="24"/>
              </w:rPr>
            </w:pPr>
            <w:r w:rsidRPr="001A742B">
              <w:rPr>
                <w:sz w:val="24"/>
                <w:szCs w:val="24"/>
              </w:rPr>
              <w:t>Адрес: 191002, г. Санкт-Петербург, Владимирский пр., д. 23.</w:t>
            </w:r>
          </w:p>
          <w:p w:rsidR="00670FD8" w:rsidRPr="001A742B" w:rsidRDefault="001A742B" w:rsidP="00476CF5">
            <w:pPr>
              <w:pStyle w:val="19"/>
              <w:ind w:firstLine="0"/>
              <w:rPr>
                <w:sz w:val="24"/>
                <w:szCs w:val="24"/>
              </w:rPr>
            </w:pPr>
            <w:r w:rsidRPr="001A742B">
              <w:rPr>
                <w:sz w:val="24"/>
                <w:szCs w:val="24"/>
              </w:rPr>
              <w:t xml:space="preserve">Контактное лицо: ведущий инженер филиала – </w:t>
            </w:r>
            <w:r w:rsidR="00476CF5">
              <w:rPr>
                <w:sz w:val="24"/>
                <w:szCs w:val="24"/>
              </w:rPr>
              <w:t>Кузьмина</w:t>
            </w:r>
            <w:r w:rsidRPr="001A742B">
              <w:rPr>
                <w:sz w:val="24"/>
                <w:szCs w:val="24"/>
              </w:rPr>
              <w:t xml:space="preserve"> Екатерина Михайловна, тел. (812) 457-36-46</w:t>
            </w:r>
            <w:r w:rsidR="00476CF5">
              <w:rPr>
                <w:sz w:val="24"/>
                <w:szCs w:val="24"/>
              </w:rPr>
              <w:t>.</w:t>
            </w:r>
          </w:p>
        </w:tc>
      </w:tr>
      <w:tr w:rsidR="000A679F" w:rsidRPr="00F86FAA" w:rsidTr="00213FEB">
        <w:tc>
          <w:tcPr>
            <w:tcW w:w="534" w:type="dxa"/>
            <w:vAlign w:val="center"/>
          </w:tcPr>
          <w:p w:rsidR="000A679F" w:rsidRPr="00F86FAA" w:rsidRDefault="00690B2B" w:rsidP="00213FE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213FE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shd w:val="clear" w:color="auto" w:fill="auto"/>
            <w:vAlign w:val="center"/>
          </w:tcPr>
          <w:p w:rsidR="000A679F" w:rsidRPr="001A742B" w:rsidRDefault="00476CF5" w:rsidP="00476CF5">
            <w:pPr>
              <w:pStyle w:val="19"/>
              <w:ind w:firstLine="0"/>
              <w:jc w:val="left"/>
              <w:rPr>
                <w:b/>
                <w:sz w:val="24"/>
                <w:szCs w:val="24"/>
              </w:rPr>
            </w:pPr>
            <w:r>
              <w:rPr>
                <w:sz w:val="24"/>
                <w:szCs w:val="24"/>
              </w:rPr>
              <w:t>« 31</w:t>
            </w:r>
            <w:r w:rsidR="001A742B" w:rsidRPr="001A742B">
              <w:rPr>
                <w:sz w:val="24"/>
                <w:szCs w:val="24"/>
              </w:rPr>
              <w:t xml:space="preserve"> </w:t>
            </w:r>
            <w:r w:rsidR="00213FEB">
              <w:rPr>
                <w:sz w:val="24"/>
                <w:szCs w:val="24"/>
              </w:rPr>
              <w:t xml:space="preserve">» </w:t>
            </w:r>
            <w:r>
              <w:rPr>
                <w:sz w:val="24"/>
                <w:szCs w:val="24"/>
              </w:rPr>
              <w:t>октяб</w:t>
            </w:r>
            <w:r w:rsidR="00213FEB">
              <w:rPr>
                <w:sz w:val="24"/>
                <w:szCs w:val="24"/>
              </w:rPr>
              <w:t>ря 2</w:t>
            </w:r>
            <w:r w:rsidR="00742DAA" w:rsidRPr="001A742B">
              <w:rPr>
                <w:sz w:val="24"/>
                <w:szCs w:val="24"/>
              </w:rPr>
              <w:t>014</w:t>
            </w:r>
            <w:r w:rsidR="00FA3C13" w:rsidRPr="001A742B">
              <w:rPr>
                <w:sz w:val="24"/>
                <w:szCs w:val="24"/>
              </w:rPr>
              <w:t xml:space="preserve"> г.</w:t>
            </w:r>
          </w:p>
        </w:tc>
      </w:tr>
      <w:tr w:rsidR="00FA3C13" w:rsidRPr="00F86FAA" w:rsidTr="00213FEB">
        <w:tc>
          <w:tcPr>
            <w:tcW w:w="534" w:type="dxa"/>
            <w:vAlign w:val="center"/>
          </w:tcPr>
          <w:p w:rsidR="00FA3C13" w:rsidRPr="00F86FAA" w:rsidRDefault="00B02654" w:rsidP="00213FE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213FEB">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213FEB">
            <w:pPr>
              <w:pStyle w:val="Default"/>
              <w:rPr>
                <w:b/>
                <w:color w:val="auto"/>
              </w:rPr>
            </w:pPr>
          </w:p>
        </w:tc>
        <w:tc>
          <w:tcPr>
            <w:tcW w:w="6662"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7"/>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7"/>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A2480F">
            <w:pPr>
              <w:pStyle w:val="19"/>
              <w:ind w:firstLine="0"/>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w:t>
            </w:r>
            <w:r w:rsidRPr="00C61887">
              <w:rPr>
                <w:sz w:val="24"/>
                <w:szCs w:val="24"/>
              </w:rPr>
              <w:lastRenderedPageBreak/>
              <w:t xml:space="preserve">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213FEB">
        <w:tc>
          <w:tcPr>
            <w:tcW w:w="534" w:type="dxa"/>
            <w:vAlign w:val="center"/>
          </w:tcPr>
          <w:p w:rsidR="00C3633B" w:rsidRPr="00F86FAA" w:rsidRDefault="00B02654" w:rsidP="00213FEB">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213FE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C3633B" w:rsidRPr="00476CF5" w:rsidRDefault="00476CF5" w:rsidP="00476CF5">
            <w:pPr>
              <w:jc w:val="both"/>
              <w:rPr>
                <w:szCs w:val="28"/>
              </w:rPr>
            </w:pPr>
            <w:r w:rsidRPr="00233E3F">
              <w:rPr>
                <w:szCs w:val="28"/>
              </w:rPr>
              <w:t xml:space="preserve">Начальная (максимальная) цена договора: </w:t>
            </w:r>
            <w:r w:rsidR="003F2805" w:rsidRPr="00233E3F">
              <w:rPr>
                <w:szCs w:val="28"/>
              </w:rPr>
              <w:t xml:space="preserve">составляет </w:t>
            </w:r>
            <w:r w:rsidR="003F2805">
              <w:rPr>
                <w:szCs w:val="28"/>
              </w:rPr>
              <w:t>5 255 220</w:t>
            </w:r>
            <w:r w:rsidR="003F2805" w:rsidRPr="00233E3F">
              <w:rPr>
                <w:szCs w:val="28"/>
              </w:rPr>
              <w:t xml:space="preserve"> (</w:t>
            </w:r>
            <w:r w:rsidR="003F2805">
              <w:rPr>
                <w:szCs w:val="28"/>
              </w:rPr>
              <w:t>Пять</w:t>
            </w:r>
            <w:r w:rsidR="003F2805" w:rsidRPr="00233E3F">
              <w:rPr>
                <w:szCs w:val="28"/>
              </w:rPr>
              <w:t xml:space="preserve"> миллионов </w:t>
            </w:r>
            <w:r w:rsidR="003F2805">
              <w:rPr>
                <w:szCs w:val="28"/>
              </w:rPr>
              <w:t>двести пятьдесят пять тысяч двести двадцать</w:t>
            </w:r>
            <w:r w:rsidR="003F2805" w:rsidRPr="00233E3F">
              <w:rPr>
                <w:szCs w:val="28"/>
              </w:rPr>
              <w:t>) рублей 00 копеек с учетом транспортных расходов Исполнителя по доставке своих работн</w:t>
            </w:r>
            <w:r w:rsidR="003F2805">
              <w:rPr>
                <w:szCs w:val="28"/>
              </w:rPr>
              <w:t>иков до места выполнения работ</w:t>
            </w:r>
            <w:r w:rsidR="003F2805" w:rsidRPr="00233E3F">
              <w:rPr>
                <w:szCs w:val="28"/>
              </w:rPr>
              <w:t>, таможенных пошлин, налогов, кроме НДС.</w:t>
            </w:r>
          </w:p>
        </w:tc>
      </w:tr>
      <w:tr w:rsidR="009E64D8" w:rsidRPr="00F86FAA" w:rsidTr="00213FEB">
        <w:tc>
          <w:tcPr>
            <w:tcW w:w="534" w:type="dxa"/>
            <w:vAlign w:val="center"/>
          </w:tcPr>
          <w:p w:rsidR="009E64D8" w:rsidRPr="00F86FAA" w:rsidRDefault="009E64D8" w:rsidP="00213FE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213FEB">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722AFD" w:rsidP="00476CF5">
            <w:pPr>
              <w:pStyle w:val="19"/>
              <w:ind w:firstLine="0"/>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w:t>
            </w:r>
            <w:r w:rsidR="00476CF5">
              <w:rPr>
                <w:sz w:val="24"/>
                <w:szCs w:val="24"/>
              </w:rPr>
              <w:t>08 часов 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476CF5">
              <w:rPr>
                <w:sz w:val="24"/>
                <w:szCs w:val="24"/>
              </w:rPr>
              <w:t>00 минут и с 13</w:t>
            </w:r>
            <w:r w:rsidR="00725483">
              <w:rPr>
                <w:sz w:val="24"/>
                <w:szCs w:val="24"/>
              </w:rPr>
              <w:t xml:space="preserve">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9D3B09">
              <w:rPr>
                <w:sz w:val="24"/>
                <w:szCs w:val="24"/>
              </w:rPr>
              <w:t xml:space="preserve">« </w:t>
            </w:r>
            <w:r w:rsidR="00476CF5">
              <w:rPr>
                <w:sz w:val="24"/>
                <w:szCs w:val="24"/>
              </w:rPr>
              <w:t>24</w:t>
            </w:r>
            <w:r w:rsidR="009D3B09" w:rsidRPr="009D3B09">
              <w:rPr>
                <w:sz w:val="24"/>
                <w:szCs w:val="24"/>
              </w:rPr>
              <w:t xml:space="preserve"> </w:t>
            </w:r>
            <w:r w:rsidR="003F2805">
              <w:rPr>
                <w:sz w:val="24"/>
                <w:szCs w:val="24"/>
              </w:rPr>
              <w:t xml:space="preserve">» </w:t>
            </w:r>
            <w:r w:rsidR="00476CF5">
              <w:rPr>
                <w:sz w:val="24"/>
                <w:szCs w:val="24"/>
              </w:rPr>
              <w:t>ноябр</w:t>
            </w:r>
            <w:r w:rsidR="009D3B09" w:rsidRPr="009D3B09">
              <w:rPr>
                <w:sz w:val="24"/>
                <w:szCs w:val="24"/>
              </w:rPr>
              <w:t>я</w:t>
            </w:r>
            <w:r w:rsidR="00476CF5">
              <w:rPr>
                <w:sz w:val="24"/>
                <w:szCs w:val="24"/>
              </w:rPr>
              <w:t xml:space="preserve"> </w:t>
            </w:r>
            <w:r w:rsidR="00742DAA" w:rsidRPr="009D3B09">
              <w:rPr>
                <w:sz w:val="24"/>
                <w:szCs w:val="24"/>
              </w:rPr>
              <w:t>2014</w:t>
            </w:r>
            <w:r w:rsidRPr="009D3B09">
              <w:rPr>
                <w:sz w:val="24"/>
                <w:szCs w:val="24"/>
              </w:rPr>
              <w:t xml:space="preserve"> г.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213FEB">
        <w:tc>
          <w:tcPr>
            <w:tcW w:w="534" w:type="dxa"/>
            <w:vAlign w:val="center"/>
          </w:tcPr>
          <w:p w:rsidR="000A679F" w:rsidRPr="00F86FAA" w:rsidRDefault="00B02654" w:rsidP="00213FE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213FE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476CF5">
            <w:pPr>
              <w:pStyle w:val="19"/>
              <w:ind w:firstLine="0"/>
              <w:rPr>
                <w:i/>
                <w:sz w:val="24"/>
                <w:szCs w:val="24"/>
              </w:rPr>
            </w:pPr>
            <w:r>
              <w:rPr>
                <w:sz w:val="24"/>
                <w:szCs w:val="24"/>
              </w:rPr>
              <w:t xml:space="preserve">Вскрытие Заявок состоится </w:t>
            </w:r>
            <w:r w:rsidR="00A15DB7">
              <w:rPr>
                <w:sz w:val="24"/>
                <w:szCs w:val="24"/>
              </w:rPr>
              <w:t>« 25</w:t>
            </w:r>
            <w:r w:rsidR="00476CF5">
              <w:rPr>
                <w:sz w:val="24"/>
                <w:szCs w:val="24"/>
              </w:rPr>
              <w:t xml:space="preserve"> </w:t>
            </w:r>
            <w:r w:rsidR="003F2805">
              <w:rPr>
                <w:sz w:val="24"/>
                <w:szCs w:val="24"/>
              </w:rPr>
              <w:t xml:space="preserve">» </w:t>
            </w:r>
            <w:r w:rsidR="00476CF5">
              <w:rPr>
                <w:sz w:val="24"/>
                <w:szCs w:val="24"/>
              </w:rPr>
              <w:t>ноября</w:t>
            </w:r>
            <w:r w:rsidR="009D3B09" w:rsidRPr="009D3B09">
              <w:rPr>
                <w:sz w:val="24"/>
                <w:szCs w:val="24"/>
              </w:rPr>
              <w:t xml:space="preserve"> </w:t>
            </w:r>
            <w:r w:rsidR="00742DAA" w:rsidRPr="009D3B09">
              <w:rPr>
                <w:sz w:val="24"/>
                <w:szCs w:val="24"/>
              </w:rPr>
              <w:t>2014</w:t>
            </w:r>
            <w:r w:rsidRPr="009D3B09">
              <w:rPr>
                <w:sz w:val="24"/>
                <w:szCs w:val="24"/>
              </w:rPr>
              <w:t xml:space="preserve"> г. в </w:t>
            </w:r>
            <w:r w:rsidR="00A15DB7">
              <w:rPr>
                <w:sz w:val="24"/>
                <w:szCs w:val="24"/>
              </w:rPr>
              <w:t>10</w:t>
            </w:r>
            <w:r w:rsidRPr="009D3B09">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213FEB">
        <w:tc>
          <w:tcPr>
            <w:tcW w:w="534" w:type="dxa"/>
            <w:vAlign w:val="center"/>
          </w:tcPr>
          <w:p w:rsidR="003E2C12" w:rsidRPr="00F86FAA" w:rsidRDefault="00F86FAA" w:rsidP="00213FE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213FE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476CF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A15DB7">
              <w:rPr>
                <w:sz w:val="24"/>
                <w:szCs w:val="24"/>
              </w:rPr>
              <w:t>« 27</w:t>
            </w:r>
            <w:r w:rsidR="00476CF5">
              <w:rPr>
                <w:sz w:val="24"/>
                <w:szCs w:val="24"/>
              </w:rPr>
              <w:t xml:space="preserve"> </w:t>
            </w:r>
            <w:r w:rsidR="00742DAA" w:rsidRPr="009D3B09">
              <w:rPr>
                <w:sz w:val="24"/>
                <w:szCs w:val="24"/>
              </w:rPr>
              <w:t>»</w:t>
            </w:r>
            <w:r w:rsidR="009D3B09" w:rsidRPr="009D3B09">
              <w:rPr>
                <w:sz w:val="24"/>
                <w:szCs w:val="24"/>
              </w:rPr>
              <w:t xml:space="preserve"> </w:t>
            </w:r>
            <w:r w:rsidR="00476CF5">
              <w:rPr>
                <w:sz w:val="24"/>
                <w:szCs w:val="24"/>
              </w:rPr>
              <w:t>ноября</w:t>
            </w:r>
            <w:r w:rsidR="009D3B09" w:rsidRPr="009D3B09">
              <w:rPr>
                <w:sz w:val="24"/>
                <w:szCs w:val="24"/>
              </w:rPr>
              <w:t xml:space="preserve"> </w:t>
            </w:r>
            <w:r w:rsidR="00742DAA" w:rsidRPr="009D3B09">
              <w:rPr>
                <w:sz w:val="24"/>
                <w:szCs w:val="24"/>
              </w:rPr>
              <w:t>2014</w:t>
            </w:r>
            <w:r w:rsidRPr="009D3B09">
              <w:rPr>
                <w:sz w:val="24"/>
                <w:szCs w:val="24"/>
              </w:rPr>
              <w:t xml:space="preserve"> г. в </w:t>
            </w:r>
            <w:r w:rsidR="00476CF5">
              <w:rPr>
                <w:sz w:val="24"/>
                <w:szCs w:val="24"/>
              </w:rPr>
              <w:t>10</w:t>
            </w:r>
            <w:r w:rsidRPr="009D3B09">
              <w:rPr>
                <w:sz w:val="24"/>
                <w:szCs w:val="24"/>
              </w:rPr>
              <w:t xml:space="preserve"> часов 00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830CC" w:rsidRPr="00F86FAA" w:rsidTr="00213FEB">
        <w:tc>
          <w:tcPr>
            <w:tcW w:w="534" w:type="dxa"/>
            <w:vAlign w:val="center"/>
          </w:tcPr>
          <w:p w:rsidR="009830CC" w:rsidRPr="00F86FAA" w:rsidRDefault="009830CC" w:rsidP="00213FEB">
            <w:pPr>
              <w:pStyle w:val="19"/>
              <w:ind w:firstLine="0"/>
              <w:jc w:val="center"/>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5E0074" w:rsidRPr="009D3B09" w:rsidRDefault="009830CC" w:rsidP="005E0074">
            <w:pPr>
              <w:pStyle w:val="19"/>
              <w:ind w:firstLine="0"/>
              <w:rPr>
                <w:sz w:val="24"/>
                <w:szCs w:val="24"/>
              </w:rPr>
            </w:pPr>
            <w:r w:rsidRPr="009D3B09">
              <w:rPr>
                <w:sz w:val="24"/>
                <w:szCs w:val="24"/>
              </w:rPr>
              <w:t xml:space="preserve">Решение об итогах </w:t>
            </w:r>
            <w:r w:rsidR="008C4183" w:rsidRPr="009D3B09">
              <w:rPr>
                <w:sz w:val="24"/>
                <w:szCs w:val="24"/>
              </w:rPr>
              <w:t>Открытого конкурса</w:t>
            </w:r>
            <w:r w:rsidRPr="009D3B09">
              <w:rPr>
                <w:sz w:val="24"/>
                <w:szCs w:val="24"/>
              </w:rPr>
              <w:t xml:space="preserve"> п</w:t>
            </w:r>
            <w:r w:rsidR="009D3B09" w:rsidRPr="009D3B09">
              <w:rPr>
                <w:sz w:val="24"/>
                <w:szCs w:val="24"/>
              </w:rPr>
              <w:t xml:space="preserve">ринимается Конкурсной комиссией </w:t>
            </w:r>
            <w:r w:rsidR="00476CF5">
              <w:rPr>
                <w:sz w:val="24"/>
                <w:szCs w:val="24"/>
              </w:rPr>
              <w:t>А</w:t>
            </w:r>
            <w:r w:rsidRPr="009D3B09">
              <w:rPr>
                <w:sz w:val="24"/>
                <w:szCs w:val="24"/>
              </w:rPr>
              <w:t>ппарата управления ОАО</w:t>
            </w:r>
            <w:r w:rsidR="009D3B09">
              <w:rPr>
                <w:sz w:val="24"/>
                <w:szCs w:val="24"/>
              </w:rPr>
              <w:t> </w:t>
            </w:r>
            <w:r w:rsidRPr="009D3B09">
              <w:rPr>
                <w:sz w:val="24"/>
                <w:szCs w:val="24"/>
              </w:rPr>
              <w:t>«ТрансКонтейнер»</w:t>
            </w:r>
            <w:r w:rsidR="009D3B09" w:rsidRPr="009D3B09">
              <w:rPr>
                <w:sz w:val="24"/>
                <w:szCs w:val="24"/>
              </w:rPr>
              <w:t>.</w:t>
            </w:r>
          </w:p>
          <w:p w:rsidR="009830CC" w:rsidRPr="009830CC" w:rsidRDefault="009830CC" w:rsidP="009D3B09">
            <w:pPr>
              <w:pStyle w:val="19"/>
              <w:ind w:firstLine="0"/>
              <w:rPr>
                <w:sz w:val="24"/>
                <w:szCs w:val="24"/>
                <w:highlight w:val="cyan"/>
              </w:rPr>
            </w:pPr>
            <w:r w:rsidRPr="009D3B09">
              <w:rPr>
                <w:sz w:val="24"/>
                <w:szCs w:val="24"/>
              </w:rPr>
              <w:t>Адрес:</w:t>
            </w:r>
            <w:r w:rsidR="009D3B09">
              <w:rPr>
                <w:sz w:val="24"/>
                <w:szCs w:val="24"/>
              </w:rPr>
              <w:t xml:space="preserve"> 1</w:t>
            </w:r>
            <w:r w:rsidR="005D0613" w:rsidRPr="009D3B09">
              <w:rPr>
                <w:sz w:val="24"/>
                <w:szCs w:val="24"/>
              </w:rPr>
              <w:t xml:space="preserve">25047, Москва, Оружейный переулок, д.19. </w:t>
            </w:r>
          </w:p>
        </w:tc>
      </w:tr>
      <w:tr w:rsidR="003E2C12" w:rsidRPr="00F86FAA" w:rsidTr="00213FEB">
        <w:tc>
          <w:tcPr>
            <w:tcW w:w="534" w:type="dxa"/>
            <w:vAlign w:val="center"/>
          </w:tcPr>
          <w:p w:rsidR="003E2C12" w:rsidRPr="00F86FAA" w:rsidRDefault="009830CC" w:rsidP="00213FEB">
            <w:pPr>
              <w:pStyle w:val="19"/>
              <w:ind w:firstLine="0"/>
              <w:jc w:val="center"/>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476CF5">
            <w:pPr>
              <w:pStyle w:val="19"/>
              <w:ind w:firstLine="0"/>
              <w:rPr>
                <w:sz w:val="24"/>
                <w:szCs w:val="24"/>
                <w:highlight w:val="cyan"/>
              </w:rPr>
            </w:pPr>
            <w:r w:rsidRPr="00725483">
              <w:rPr>
                <w:sz w:val="24"/>
                <w:szCs w:val="24"/>
              </w:rPr>
              <w:t xml:space="preserve">Подведение итогов </w:t>
            </w:r>
            <w:r w:rsidRPr="00A2480F">
              <w:rPr>
                <w:sz w:val="24"/>
                <w:szCs w:val="24"/>
              </w:rPr>
              <w:t xml:space="preserve">состоится « </w:t>
            </w:r>
            <w:r w:rsidR="00476CF5">
              <w:rPr>
                <w:sz w:val="24"/>
                <w:szCs w:val="24"/>
              </w:rPr>
              <w:t xml:space="preserve">16 » декабря </w:t>
            </w:r>
            <w:r w:rsidR="00742DAA" w:rsidRPr="00A2480F">
              <w:rPr>
                <w:sz w:val="24"/>
                <w:szCs w:val="24"/>
              </w:rPr>
              <w:t>2014</w:t>
            </w:r>
            <w:r w:rsidR="00A023CD" w:rsidRPr="00A2480F">
              <w:rPr>
                <w:sz w:val="24"/>
                <w:szCs w:val="24"/>
              </w:rPr>
              <w:t xml:space="preserve"> г. в </w:t>
            </w:r>
            <w:r w:rsidR="00A2480F" w:rsidRPr="00A2480F">
              <w:rPr>
                <w:sz w:val="24"/>
                <w:szCs w:val="24"/>
              </w:rPr>
              <w:t>14</w:t>
            </w:r>
            <w:r w:rsidR="00A023CD" w:rsidRPr="00A2480F">
              <w:rPr>
                <w:sz w:val="24"/>
                <w:szCs w:val="24"/>
              </w:rPr>
              <w:t xml:space="preserve"> часов 00</w:t>
            </w:r>
            <w:r w:rsidRPr="00A2480F">
              <w:rPr>
                <w:sz w:val="24"/>
                <w:szCs w:val="24"/>
              </w:rPr>
              <w:t xml:space="preserve">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B2206" w:rsidRPr="00F86FAA" w:rsidTr="009B2206">
        <w:tc>
          <w:tcPr>
            <w:tcW w:w="534" w:type="dxa"/>
            <w:vAlign w:val="center"/>
          </w:tcPr>
          <w:p w:rsidR="009B2206" w:rsidRPr="00F86FAA" w:rsidRDefault="009B2206" w:rsidP="00213FEB">
            <w:pPr>
              <w:pStyle w:val="19"/>
              <w:ind w:firstLine="0"/>
              <w:jc w:val="center"/>
              <w:rPr>
                <w:b/>
                <w:sz w:val="24"/>
                <w:szCs w:val="24"/>
              </w:rPr>
            </w:pPr>
            <w:r>
              <w:rPr>
                <w:b/>
                <w:sz w:val="24"/>
                <w:szCs w:val="24"/>
              </w:rPr>
              <w:t>11</w:t>
            </w:r>
            <w:r w:rsidRPr="00F86FAA">
              <w:rPr>
                <w:b/>
                <w:sz w:val="24"/>
                <w:szCs w:val="24"/>
              </w:rPr>
              <w:t>.</w:t>
            </w:r>
          </w:p>
        </w:tc>
        <w:tc>
          <w:tcPr>
            <w:tcW w:w="2551" w:type="dxa"/>
            <w:vAlign w:val="center"/>
          </w:tcPr>
          <w:p w:rsidR="009B2206" w:rsidRPr="00F86FAA" w:rsidRDefault="009B2206" w:rsidP="00213FEB">
            <w:pPr>
              <w:pStyle w:val="Default"/>
              <w:rPr>
                <w:b/>
                <w:color w:val="auto"/>
              </w:rPr>
            </w:pPr>
            <w:r w:rsidRPr="00F86FAA">
              <w:rPr>
                <w:b/>
                <w:color w:val="auto"/>
              </w:rPr>
              <w:t>Условия оплаты за товар, выполнение работ, оказание услуг</w:t>
            </w:r>
          </w:p>
        </w:tc>
        <w:tc>
          <w:tcPr>
            <w:tcW w:w="6662" w:type="dxa"/>
            <w:vAlign w:val="center"/>
          </w:tcPr>
          <w:p w:rsidR="009B2206" w:rsidRPr="006C4B4D" w:rsidRDefault="009B2206" w:rsidP="009B2206">
            <w:pPr>
              <w:ind w:firstLine="709"/>
            </w:pPr>
            <w:r>
              <w:t>В соответствии с разделом 4 "Техническое задание"</w:t>
            </w:r>
          </w:p>
        </w:tc>
      </w:tr>
      <w:tr w:rsidR="007D6548" w:rsidRPr="00F86FAA" w:rsidTr="00213FEB">
        <w:tc>
          <w:tcPr>
            <w:tcW w:w="534" w:type="dxa"/>
            <w:vAlign w:val="center"/>
          </w:tcPr>
          <w:p w:rsidR="007D6548" w:rsidRPr="00F86FAA" w:rsidRDefault="009830CC" w:rsidP="00213FEB">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Количество лотов </w:t>
            </w:r>
          </w:p>
        </w:tc>
        <w:tc>
          <w:tcPr>
            <w:tcW w:w="6662" w:type="dxa"/>
          </w:tcPr>
          <w:p w:rsidR="007D6548" w:rsidRPr="00F86FAA" w:rsidRDefault="009D3B09" w:rsidP="00B129CC">
            <w:pPr>
              <w:pStyle w:val="19"/>
              <w:ind w:firstLine="0"/>
              <w:rPr>
                <w:b/>
                <w:sz w:val="24"/>
                <w:szCs w:val="24"/>
              </w:rPr>
            </w:pPr>
            <w:r>
              <w:rPr>
                <w:sz w:val="24"/>
                <w:szCs w:val="24"/>
              </w:rPr>
              <w:t>Один лот</w:t>
            </w:r>
            <w:r w:rsidR="00476CF5">
              <w:rPr>
                <w:sz w:val="24"/>
                <w:szCs w:val="24"/>
              </w:rPr>
              <w:t>.</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13FEB">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vAlign w:val="center"/>
          </w:tcPr>
          <w:p w:rsidR="007D6548" w:rsidRPr="006C4B4D" w:rsidRDefault="00476CF5" w:rsidP="009B2206">
            <w:pPr>
              <w:ind w:firstLine="709"/>
            </w:pPr>
            <w:r>
              <w:t>В соответствии с разделом 4 "Техническое задание"</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13FEB">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vAlign w:val="center"/>
          </w:tcPr>
          <w:p w:rsidR="007D6548" w:rsidRPr="006C4B4D" w:rsidRDefault="00E14F30" w:rsidP="009B2206">
            <w:pPr>
              <w:pStyle w:val="19"/>
              <w:ind w:firstLine="0"/>
              <w:jc w:val="left"/>
              <w:rPr>
                <w:sz w:val="24"/>
                <w:szCs w:val="24"/>
              </w:rPr>
            </w:pPr>
            <w:r w:rsidRPr="006C4B4D">
              <w:rPr>
                <w:sz w:val="24"/>
                <w:szCs w:val="24"/>
              </w:rPr>
              <w:t xml:space="preserve">Состав и объем услуг определен в </w:t>
            </w:r>
            <w:r w:rsidR="00D32024">
              <w:rPr>
                <w:sz w:val="24"/>
                <w:szCs w:val="24"/>
              </w:rPr>
              <w:t>разделе 4 «Техническое задание»</w:t>
            </w:r>
            <w:r w:rsidRPr="006C4B4D">
              <w:rPr>
                <w:sz w:val="24"/>
                <w:szCs w:val="24"/>
              </w:rPr>
              <w:t>.</w:t>
            </w:r>
          </w:p>
        </w:tc>
      </w:tr>
      <w:tr w:rsidR="007D6548" w:rsidRPr="00F86FAA" w:rsidTr="009B2206">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Официальный язык </w:t>
            </w:r>
          </w:p>
        </w:tc>
        <w:tc>
          <w:tcPr>
            <w:tcW w:w="6662" w:type="dxa"/>
            <w:vAlign w:val="center"/>
          </w:tcPr>
          <w:p w:rsidR="007D6548" w:rsidRPr="00F86FAA" w:rsidRDefault="00521353" w:rsidP="009B2206">
            <w:pPr>
              <w:pStyle w:val="aff1"/>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213FEB">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6C4B4D" w:rsidRDefault="00D32024" w:rsidP="006C4B4D">
            <w:pPr>
              <w:pStyle w:val="19"/>
              <w:ind w:firstLine="0"/>
              <w:rPr>
                <w:b/>
                <w:sz w:val="24"/>
                <w:szCs w:val="24"/>
                <w:highlight w:val="yellow"/>
              </w:rPr>
            </w:pPr>
            <w:r>
              <w:rPr>
                <w:sz w:val="24"/>
                <w:szCs w:val="24"/>
              </w:rPr>
              <w:t>Российский рубль</w:t>
            </w:r>
          </w:p>
        </w:tc>
      </w:tr>
      <w:tr w:rsidR="007D6548" w:rsidRPr="00F86FAA" w:rsidTr="00213FEB">
        <w:tc>
          <w:tcPr>
            <w:tcW w:w="534" w:type="dxa"/>
            <w:vAlign w:val="center"/>
          </w:tcPr>
          <w:p w:rsidR="007D6548" w:rsidRPr="00F86FAA" w:rsidRDefault="00357415" w:rsidP="00213FE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13FEB">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476CF5" w:rsidRPr="0091789B" w:rsidRDefault="00476CF5" w:rsidP="00476CF5">
            <w:pPr>
              <w:pStyle w:val="afc"/>
              <w:tabs>
                <w:tab w:val="left" w:pos="1418"/>
              </w:tabs>
              <w:ind w:firstLine="397"/>
              <w:jc w:val="left"/>
              <w:rPr>
                <w:sz w:val="24"/>
              </w:rPr>
            </w:pPr>
            <w:r w:rsidRPr="0091789B">
              <w:rPr>
                <w:sz w:val="24"/>
              </w:rPr>
              <w:t>В соответствии с п.2.1-2.3., разделом 4 - Техническим заданием,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476CF5" w:rsidRDefault="00476CF5" w:rsidP="00476CF5">
            <w:pPr>
              <w:pStyle w:val="afc"/>
              <w:tabs>
                <w:tab w:val="left" w:pos="1418"/>
              </w:tabs>
              <w:ind w:firstLine="397"/>
              <w:rPr>
                <w:sz w:val="24"/>
              </w:rPr>
            </w:pPr>
            <w:r w:rsidRPr="0091789B">
              <w:rPr>
                <w:sz w:val="24"/>
              </w:rPr>
              <w:t xml:space="preserve">1. опись предоставленных документов, заверенная </w:t>
            </w:r>
            <w:r w:rsidRPr="0091789B">
              <w:rPr>
                <w:sz w:val="24"/>
              </w:rPr>
              <w:lastRenderedPageBreak/>
              <w:t>подписью и печ</w:t>
            </w:r>
            <w:r w:rsidR="00213FEB">
              <w:rPr>
                <w:sz w:val="24"/>
              </w:rPr>
              <w:t>атью претендента (Приложение № 8</w:t>
            </w:r>
            <w:r w:rsidRPr="0091789B">
              <w:rPr>
                <w:sz w:val="24"/>
              </w:rPr>
              <w:t xml:space="preserve"> к документации о закупке);</w:t>
            </w:r>
          </w:p>
          <w:p w:rsidR="00476CF5" w:rsidRPr="0091789B" w:rsidRDefault="00476CF5" w:rsidP="00476CF5">
            <w:pPr>
              <w:pStyle w:val="afc"/>
              <w:tabs>
                <w:tab w:val="left" w:pos="1418"/>
              </w:tabs>
              <w:ind w:firstLine="397"/>
              <w:rPr>
                <w:sz w:val="24"/>
              </w:rPr>
            </w:pPr>
            <w:r>
              <w:rPr>
                <w:sz w:val="24"/>
              </w:rPr>
              <w:t>2</w:t>
            </w:r>
            <w:r w:rsidRPr="0091789B">
              <w:rPr>
                <w:sz w:val="24"/>
              </w:rPr>
              <w:t xml:space="preserve">. заявка на участие в </w:t>
            </w:r>
            <w:r>
              <w:rPr>
                <w:sz w:val="24"/>
              </w:rPr>
              <w:t>запросе предложений</w:t>
            </w:r>
            <w:r w:rsidRPr="0091789B">
              <w:rPr>
                <w:sz w:val="24"/>
              </w:rPr>
              <w:t xml:space="preserve"> (Приложение № 1);</w:t>
            </w:r>
          </w:p>
          <w:p w:rsidR="00476CF5" w:rsidRPr="0091789B" w:rsidRDefault="00476CF5" w:rsidP="00476CF5">
            <w:pPr>
              <w:pStyle w:val="afc"/>
              <w:tabs>
                <w:tab w:val="left" w:pos="1418"/>
              </w:tabs>
              <w:ind w:firstLine="397"/>
              <w:rPr>
                <w:sz w:val="24"/>
              </w:rPr>
            </w:pPr>
            <w:r>
              <w:rPr>
                <w:sz w:val="24"/>
              </w:rPr>
              <w:t>3</w:t>
            </w:r>
            <w:r w:rsidRPr="0091789B">
              <w:rPr>
                <w:sz w:val="24"/>
              </w:rPr>
              <w:t>. сведения о претенденте (Приложение № 2);</w:t>
            </w:r>
          </w:p>
          <w:p w:rsidR="00476CF5" w:rsidRPr="0091789B" w:rsidRDefault="00476CF5" w:rsidP="00476CF5">
            <w:pPr>
              <w:pStyle w:val="afc"/>
              <w:tabs>
                <w:tab w:val="left" w:pos="1418"/>
              </w:tabs>
              <w:ind w:firstLine="397"/>
              <w:rPr>
                <w:sz w:val="24"/>
              </w:rPr>
            </w:pPr>
            <w:r>
              <w:rPr>
                <w:sz w:val="24"/>
              </w:rPr>
              <w:t>4</w:t>
            </w:r>
            <w:r w:rsidRPr="0091789B">
              <w:rPr>
                <w:sz w:val="24"/>
              </w:rPr>
              <w:t>. финансово-коммерческое предложение (Приложение № 3);</w:t>
            </w:r>
          </w:p>
          <w:p w:rsidR="00476CF5" w:rsidRPr="0091789B" w:rsidRDefault="00476CF5" w:rsidP="00476CF5">
            <w:pPr>
              <w:pStyle w:val="afc"/>
              <w:tabs>
                <w:tab w:val="left" w:pos="1418"/>
              </w:tabs>
              <w:ind w:firstLine="397"/>
              <w:rPr>
                <w:i/>
                <w:sz w:val="24"/>
              </w:rPr>
            </w:pPr>
            <w:r>
              <w:rPr>
                <w:i/>
                <w:sz w:val="24"/>
              </w:rPr>
              <w:t xml:space="preserve">5. </w:t>
            </w:r>
            <w:r w:rsidRPr="0091789B">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76CF5" w:rsidRPr="0091789B" w:rsidRDefault="00476CF5" w:rsidP="00476CF5">
            <w:pPr>
              <w:pStyle w:val="afc"/>
              <w:tabs>
                <w:tab w:val="left" w:pos="1418"/>
              </w:tabs>
              <w:ind w:firstLine="397"/>
              <w:rPr>
                <w:sz w:val="24"/>
              </w:rPr>
            </w:pPr>
            <w:r>
              <w:rPr>
                <w:sz w:val="24"/>
              </w:rPr>
              <w:t>-</w:t>
            </w:r>
            <w:r w:rsidRPr="0091789B">
              <w:rPr>
                <w:sz w:val="24"/>
              </w:rPr>
              <w:t xml:space="preserve"> действующая копия Устава;</w:t>
            </w:r>
          </w:p>
          <w:p w:rsidR="00476CF5" w:rsidRPr="0091789B" w:rsidRDefault="00476CF5" w:rsidP="00476CF5">
            <w:pPr>
              <w:pStyle w:val="afc"/>
              <w:tabs>
                <w:tab w:val="left" w:pos="1418"/>
              </w:tabs>
              <w:ind w:firstLine="397"/>
              <w:rPr>
                <w:sz w:val="24"/>
              </w:rPr>
            </w:pPr>
            <w:r>
              <w:rPr>
                <w:sz w:val="24"/>
              </w:rPr>
              <w:t>-</w:t>
            </w:r>
            <w:r w:rsidRPr="0091789B">
              <w:rPr>
                <w:sz w:val="24"/>
              </w:rPr>
              <w:t xml:space="preserve"> свидетельство ИНН/КПП;</w:t>
            </w:r>
          </w:p>
          <w:p w:rsidR="00476CF5" w:rsidRPr="0091789B" w:rsidRDefault="00476CF5" w:rsidP="00476CF5">
            <w:pPr>
              <w:pStyle w:val="afc"/>
              <w:tabs>
                <w:tab w:val="left" w:pos="1418"/>
              </w:tabs>
              <w:ind w:firstLine="397"/>
              <w:rPr>
                <w:sz w:val="24"/>
              </w:rPr>
            </w:pPr>
            <w:r>
              <w:rPr>
                <w:sz w:val="24"/>
              </w:rPr>
              <w:t>-</w:t>
            </w:r>
            <w:r w:rsidRPr="0091789B">
              <w:rPr>
                <w:sz w:val="24"/>
              </w:rPr>
              <w:t xml:space="preserve"> свидетельство ОГРН;</w:t>
            </w:r>
          </w:p>
          <w:p w:rsidR="00476CF5" w:rsidRPr="0091789B" w:rsidRDefault="00476CF5" w:rsidP="00476CF5">
            <w:pPr>
              <w:pStyle w:val="afc"/>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476CF5" w:rsidRPr="0091789B" w:rsidRDefault="00476CF5" w:rsidP="00476CF5">
            <w:pPr>
              <w:pStyle w:val="afc"/>
              <w:tabs>
                <w:tab w:val="left" w:pos="1418"/>
              </w:tabs>
              <w:ind w:firstLine="397"/>
              <w:rPr>
                <w:sz w:val="24"/>
              </w:rPr>
            </w:pPr>
            <w:r>
              <w:rPr>
                <w:sz w:val="24"/>
              </w:rPr>
              <w:t>6</w:t>
            </w:r>
            <w:r w:rsidRPr="0091789B">
              <w:rPr>
                <w:sz w:val="24"/>
              </w:rPr>
              <w:t>. сведения о своих владельцах, включая конечных бенефициаров, с приложением подтверждающих документов (см.Приложение к проекту Договора);</w:t>
            </w:r>
          </w:p>
          <w:p w:rsidR="00476CF5" w:rsidRPr="0091789B" w:rsidRDefault="00476CF5" w:rsidP="00476CF5">
            <w:pPr>
              <w:pStyle w:val="afc"/>
              <w:tabs>
                <w:tab w:val="left" w:pos="1418"/>
              </w:tabs>
              <w:ind w:firstLine="397"/>
              <w:rPr>
                <w:sz w:val="24"/>
              </w:rPr>
            </w:pPr>
            <w:r>
              <w:rPr>
                <w:sz w:val="24"/>
              </w:rPr>
              <w:t>7</w:t>
            </w:r>
            <w:r w:rsidRPr="0091789B">
              <w:rPr>
                <w:sz w:val="24"/>
              </w:rPr>
              <w:t>. выданную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476CF5" w:rsidRPr="0091789B" w:rsidRDefault="00476CF5" w:rsidP="00476CF5">
            <w:pPr>
              <w:pStyle w:val="afc"/>
              <w:tabs>
                <w:tab w:val="left" w:pos="1418"/>
              </w:tabs>
              <w:ind w:firstLine="397"/>
              <w:rPr>
                <w:sz w:val="24"/>
              </w:rPr>
            </w:pPr>
            <w:r>
              <w:rPr>
                <w:sz w:val="24"/>
              </w:rPr>
              <w:t>8</w:t>
            </w:r>
            <w:r w:rsidRPr="0091789B">
              <w:rPr>
                <w:sz w:val="24"/>
              </w:rPr>
              <w:t xml:space="preserve">. бухгалтерскую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w:t>
            </w:r>
            <w:r w:rsidRPr="0091789B">
              <w:rPr>
                <w:sz w:val="24"/>
              </w:rPr>
              <w:lastRenderedPageBreak/>
              <w:t>стороне одного претендента);</w:t>
            </w:r>
          </w:p>
          <w:p w:rsidR="00476CF5" w:rsidRPr="0091789B" w:rsidRDefault="00476CF5" w:rsidP="00476CF5">
            <w:pPr>
              <w:pStyle w:val="afc"/>
              <w:tabs>
                <w:tab w:val="left" w:pos="1418"/>
              </w:tabs>
              <w:ind w:firstLine="397"/>
              <w:rPr>
                <w:sz w:val="24"/>
              </w:rPr>
            </w:pPr>
            <w:r>
              <w:rPr>
                <w:sz w:val="24"/>
              </w:rPr>
              <w:t>9</w:t>
            </w:r>
            <w:r w:rsidRPr="0091789B">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476CF5" w:rsidRPr="0091789B" w:rsidRDefault="00476CF5" w:rsidP="00476CF5">
            <w:pPr>
              <w:pStyle w:val="afc"/>
              <w:tabs>
                <w:tab w:val="left" w:pos="1418"/>
              </w:tabs>
              <w:ind w:firstLine="397"/>
              <w:rPr>
                <w:sz w:val="24"/>
              </w:rPr>
            </w:pPr>
            <w:r>
              <w:rPr>
                <w:sz w:val="24"/>
              </w:rPr>
              <w:t>10</w:t>
            </w:r>
            <w:r w:rsidRPr="0091789B">
              <w:rPr>
                <w:sz w:val="24"/>
              </w:rPr>
              <w:t xml:space="preserve">. документ по форме приложения № 4 к настоящей документации о закупке о наличии опыта </w:t>
            </w:r>
            <w:r>
              <w:rPr>
                <w:sz w:val="24"/>
              </w:rPr>
              <w:t>поставки Товаров</w:t>
            </w:r>
            <w:r w:rsidRPr="0091789B">
              <w:rPr>
                <w:sz w:val="24"/>
              </w:rPr>
              <w:t xml:space="preserve">, аналогичных предмету </w:t>
            </w:r>
            <w:r>
              <w:rPr>
                <w:sz w:val="24"/>
              </w:rPr>
              <w:t>запроса предложений</w:t>
            </w:r>
            <w:r w:rsidRPr="0091789B">
              <w:rPr>
                <w:sz w:val="24"/>
              </w:rPr>
              <w:t>;</w:t>
            </w:r>
          </w:p>
          <w:p w:rsidR="00476CF5" w:rsidRDefault="00476CF5" w:rsidP="00476CF5">
            <w:pPr>
              <w:pStyle w:val="afc"/>
              <w:tabs>
                <w:tab w:val="left" w:pos="0"/>
                <w:tab w:val="left" w:pos="1440"/>
              </w:tabs>
              <w:ind w:firstLine="397"/>
              <w:rPr>
                <w:sz w:val="24"/>
              </w:rPr>
            </w:pPr>
            <w:r>
              <w:rPr>
                <w:sz w:val="24"/>
              </w:rPr>
              <w:t>11</w:t>
            </w:r>
            <w:r w:rsidRPr="0091789B">
              <w:rPr>
                <w:sz w:val="24"/>
              </w:rPr>
              <w:t xml:space="preserve">. копии договоров на </w:t>
            </w:r>
            <w:r>
              <w:rPr>
                <w:sz w:val="24"/>
              </w:rPr>
              <w:t>поставку Товаров</w:t>
            </w:r>
            <w:r w:rsidRPr="0091789B">
              <w:rPr>
                <w:sz w:val="24"/>
              </w:rPr>
              <w:t xml:space="preserve">, аналогичных предмету </w:t>
            </w:r>
            <w:r>
              <w:rPr>
                <w:sz w:val="24"/>
              </w:rPr>
              <w:t>запроса предложений</w:t>
            </w:r>
            <w:r w:rsidRPr="0091789B">
              <w:rPr>
                <w:sz w:val="24"/>
              </w:rPr>
              <w:t xml:space="preserve"> (с предоставлением страниц, где указан предмет договора, сумма и реквизиты), в период с 2012 по 2014гг</w:t>
            </w:r>
            <w:r>
              <w:rPr>
                <w:sz w:val="24"/>
              </w:rPr>
              <w:t>.</w:t>
            </w:r>
            <w:r w:rsidRPr="0091789B">
              <w:rPr>
                <w:sz w:val="24"/>
              </w:rPr>
              <w:t>, заверенные печатью и подписью уполномоченного лица претендентов;</w:t>
            </w:r>
          </w:p>
          <w:p w:rsidR="00476CF5" w:rsidRDefault="00476CF5" w:rsidP="00476CF5">
            <w:pPr>
              <w:pStyle w:val="afc"/>
              <w:tabs>
                <w:tab w:val="left" w:pos="0"/>
                <w:tab w:val="left" w:pos="1418"/>
              </w:tabs>
              <w:rPr>
                <w:sz w:val="24"/>
              </w:rPr>
            </w:pPr>
            <w:r>
              <w:rPr>
                <w:sz w:val="24"/>
              </w:rPr>
              <w:t>12.</w:t>
            </w:r>
            <w:r w:rsidRPr="00CE7E95">
              <w:rPr>
                <w:sz w:val="24"/>
              </w:rPr>
              <w:t xml:space="preserve"> копии документов, подтверждающих соответствие Товара требованиям</w:t>
            </w:r>
            <w:r>
              <w:rPr>
                <w:sz w:val="24"/>
              </w:rPr>
              <w:t xml:space="preserve"> по качеству</w:t>
            </w:r>
            <w:r w:rsidRPr="00CE7E95">
              <w:rPr>
                <w:sz w:val="24"/>
              </w:rPr>
              <w:t>, установленным законодательством Российской Федерации</w:t>
            </w:r>
            <w:r>
              <w:rPr>
                <w:sz w:val="24"/>
              </w:rPr>
              <w:t xml:space="preserve"> (паспорт продукции на зимнее и летнее дизельное топливо);</w:t>
            </w:r>
          </w:p>
          <w:p w:rsidR="00476CF5" w:rsidRDefault="00476CF5" w:rsidP="00476CF5">
            <w:pPr>
              <w:pStyle w:val="afc"/>
              <w:tabs>
                <w:tab w:val="left" w:pos="-142"/>
              </w:tabs>
              <w:ind w:firstLine="705"/>
              <w:rPr>
                <w:sz w:val="24"/>
              </w:rPr>
            </w:pPr>
            <w:r>
              <w:rPr>
                <w:sz w:val="24"/>
              </w:rPr>
              <w:t>15. копии удостоверений по проверке знаний промышленной безопасности персонала;</w:t>
            </w:r>
          </w:p>
          <w:p w:rsidR="00476CF5" w:rsidRDefault="00476CF5" w:rsidP="00476CF5">
            <w:pPr>
              <w:pStyle w:val="afc"/>
              <w:tabs>
                <w:tab w:val="left" w:pos="1418"/>
              </w:tabs>
              <w:rPr>
                <w:sz w:val="24"/>
              </w:rPr>
            </w:pPr>
            <w:r>
              <w:rPr>
                <w:sz w:val="24"/>
              </w:rPr>
              <w:t xml:space="preserve">16. </w:t>
            </w:r>
            <w:r w:rsidRPr="004E2BFA">
              <w:rPr>
                <w:sz w:val="24"/>
              </w:rPr>
              <w:t>сведения о производственном персонале по форме приложения №</w:t>
            </w:r>
            <w:r w:rsidRPr="004E2BFA">
              <w:rPr>
                <w:sz w:val="24"/>
                <w:lang w:val="en-US"/>
              </w:rPr>
              <w:t> </w:t>
            </w:r>
            <w:r w:rsidRPr="004E2BFA">
              <w:rPr>
                <w:sz w:val="24"/>
              </w:rPr>
              <w:t>6 к настоящей документации о закупке</w:t>
            </w:r>
            <w:r>
              <w:rPr>
                <w:sz w:val="24"/>
              </w:rPr>
              <w:t>;</w:t>
            </w:r>
          </w:p>
          <w:p w:rsidR="00476CF5" w:rsidRPr="00FE6F5D" w:rsidRDefault="00213FEB" w:rsidP="00476CF5">
            <w:pPr>
              <w:pStyle w:val="afc"/>
              <w:tabs>
                <w:tab w:val="left" w:pos="1418"/>
              </w:tabs>
              <w:rPr>
                <w:sz w:val="24"/>
              </w:rPr>
            </w:pPr>
            <w:r>
              <w:rPr>
                <w:sz w:val="24"/>
              </w:rPr>
              <w:t>17</w:t>
            </w:r>
            <w:r w:rsidR="00476CF5">
              <w:rPr>
                <w:sz w:val="24"/>
              </w:rPr>
              <w:t>. сведения по форме Приложения № 7 о планируемых к привлечению субподрядных организациях;</w:t>
            </w:r>
          </w:p>
        </w:tc>
      </w:tr>
      <w:tr w:rsidR="00835CB1" w:rsidRPr="00F86FAA" w:rsidTr="00190917">
        <w:tc>
          <w:tcPr>
            <w:tcW w:w="534" w:type="dxa"/>
            <w:vAlign w:val="center"/>
          </w:tcPr>
          <w:p w:rsidR="00835CB1" w:rsidRPr="00F86FAA" w:rsidRDefault="00835CB1" w:rsidP="00190917">
            <w:pPr>
              <w:pStyle w:val="19"/>
              <w:ind w:firstLine="0"/>
              <w:jc w:val="center"/>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662" w:type="dxa"/>
          </w:tcPr>
          <w:p w:rsidR="004B7222" w:rsidRDefault="004B7222" w:rsidP="00DF69CD">
            <w:pPr>
              <w:pStyle w:val="afc"/>
              <w:rPr>
                <w:sz w:val="24"/>
              </w:rPr>
            </w:pPr>
          </w:p>
          <w:p w:rsidR="004B7222" w:rsidRDefault="004B7222" w:rsidP="00DF69CD">
            <w:pPr>
              <w:pStyle w:val="afc"/>
              <w:rPr>
                <w:sz w:val="24"/>
              </w:rPr>
            </w:pPr>
          </w:p>
          <w:p w:rsidR="00835CB1" w:rsidRPr="004B7222" w:rsidRDefault="0098468A" w:rsidP="00DF69CD">
            <w:pPr>
              <w:pStyle w:val="afc"/>
              <w:rPr>
                <w:sz w:val="24"/>
                <w:highlight w:val="yellow"/>
              </w:rPr>
            </w:pPr>
            <w:r w:rsidRPr="004B7222">
              <w:rPr>
                <w:sz w:val="24"/>
              </w:rPr>
              <w:t xml:space="preserve">Особенности не предусмотрены. </w:t>
            </w:r>
          </w:p>
        </w:tc>
      </w:tr>
      <w:tr w:rsidR="007D6548" w:rsidRPr="00F86FAA" w:rsidTr="00190917">
        <w:tc>
          <w:tcPr>
            <w:tcW w:w="534" w:type="dxa"/>
            <w:vAlign w:val="center"/>
          </w:tcPr>
          <w:p w:rsidR="007D6548" w:rsidRPr="00F86FAA" w:rsidRDefault="00357415" w:rsidP="00190917">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662" w:type="dxa"/>
          </w:tcPr>
          <w:tbl>
            <w:tblPr>
              <w:tblStyle w:val="afff5"/>
              <w:tblW w:w="6537" w:type="dxa"/>
              <w:tblLayout w:type="fixed"/>
              <w:tblLook w:val="04A0"/>
            </w:tblPr>
            <w:tblGrid>
              <w:gridCol w:w="5274"/>
              <w:gridCol w:w="1263"/>
            </w:tblGrid>
            <w:tr w:rsidR="00F028F6" w:rsidRPr="00F028F6" w:rsidTr="00B628C6">
              <w:tc>
                <w:tcPr>
                  <w:tcW w:w="5274" w:type="dxa"/>
                  <w:tcBorders>
                    <w:top w:val="single" w:sz="12" w:space="0" w:color="auto"/>
                    <w:left w:val="single" w:sz="12" w:space="0" w:color="auto"/>
                    <w:bottom w:val="single" w:sz="12" w:space="0" w:color="auto"/>
                    <w:right w:val="single" w:sz="12" w:space="0" w:color="auto"/>
                  </w:tcBorders>
                </w:tcPr>
                <w:p w:rsidR="00F028F6" w:rsidRPr="00F028F6" w:rsidRDefault="00F028F6" w:rsidP="00B628C6">
                  <w:pPr>
                    <w:pStyle w:val="afc"/>
                    <w:ind w:firstLine="0"/>
                    <w:rPr>
                      <w:b/>
                      <w:sz w:val="24"/>
                    </w:rPr>
                  </w:pPr>
                  <w:r w:rsidRPr="00F028F6">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F028F6" w:rsidRPr="00F028F6" w:rsidRDefault="00F028F6" w:rsidP="00B628C6">
                  <w:pPr>
                    <w:pStyle w:val="afc"/>
                    <w:ind w:firstLine="0"/>
                    <w:jc w:val="center"/>
                    <w:rPr>
                      <w:b/>
                      <w:sz w:val="24"/>
                    </w:rPr>
                  </w:pPr>
                  <w:r w:rsidRPr="00F028F6">
                    <w:rPr>
                      <w:b/>
                      <w:sz w:val="24"/>
                    </w:rPr>
                    <w:t>Кз</w:t>
                  </w:r>
                </w:p>
              </w:tc>
            </w:tr>
            <w:tr w:rsidR="00F028F6" w:rsidRPr="00F028F6" w:rsidTr="00B628C6">
              <w:tc>
                <w:tcPr>
                  <w:tcW w:w="5274" w:type="dxa"/>
                  <w:tcBorders>
                    <w:top w:val="single" w:sz="12" w:space="0" w:color="auto"/>
                    <w:left w:val="single" w:sz="12" w:space="0" w:color="auto"/>
                  </w:tcBorders>
                  <w:vAlign w:val="center"/>
                </w:tcPr>
                <w:tbl>
                  <w:tblPr>
                    <w:tblW w:w="9938" w:type="dxa"/>
                    <w:tblInd w:w="95" w:type="dxa"/>
                    <w:tblLayout w:type="fixed"/>
                    <w:tblLook w:val="04A0"/>
                  </w:tblPr>
                  <w:tblGrid>
                    <w:gridCol w:w="720"/>
                    <w:gridCol w:w="6381"/>
                    <w:gridCol w:w="1417"/>
                    <w:gridCol w:w="1420"/>
                  </w:tblGrid>
                  <w:tr w:rsidR="00F028F6" w:rsidRPr="00F028F6" w:rsidTr="00B628C6">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rPr>
                            <w:b/>
                            <w:bCs/>
                            <w:color w:val="000000"/>
                            <w:sz w:val="20"/>
                            <w:szCs w:val="20"/>
                            <w:lang w:eastAsia="ru-RU"/>
                          </w:rPr>
                        </w:pPr>
                        <w:r w:rsidRPr="00F028F6">
                          <w:rPr>
                            <w:b/>
                            <w:bCs/>
                            <w:color w:val="000000"/>
                            <w:sz w:val="20"/>
                            <w:szCs w:val="20"/>
                            <w:lang w:eastAsia="ru-RU"/>
                          </w:rPr>
                          <w:t>№ п/п</w:t>
                        </w:r>
                      </w:p>
                    </w:tc>
                    <w:tc>
                      <w:tcPr>
                        <w:tcW w:w="6381" w:type="dxa"/>
                        <w:tcBorders>
                          <w:top w:val="single" w:sz="4" w:space="0" w:color="auto"/>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b/>
                            <w:bCs/>
                            <w:color w:val="000000"/>
                            <w:sz w:val="20"/>
                            <w:szCs w:val="20"/>
                            <w:lang w:eastAsia="ru-RU"/>
                          </w:rPr>
                        </w:pPr>
                        <w:r w:rsidRPr="00F028F6">
                          <w:rPr>
                            <w:b/>
                            <w:bCs/>
                            <w:color w:val="000000"/>
                            <w:sz w:val="20"/>
                            <w:szCs w:val="20"/>
                            <w:lang w:eastAsia="ru-RU"/>
                          </w:rPr>
                          <w:t>Наименование работ, материалов</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b/>
                            <w:bCs/>
                            <w:color w:val="000000"/>
                            <w:sz w:val="20"/>
                            <w:szCs w:val="20"/>
                            <w:lang w:eastAsia="ru-RU"/>
                          </w:rPr>
                        </w:pPr>
                        <w:r w:rsidRPr="00F028F6">
                          <w:rPr>
                            <w:b/>
                            <w:bCs/>
                            <w:color w:val="000000"/>
                            <w:sz w:val="20"/>
                            <w:szCs w:val="20"/>
                            <w:lang w:eastAsia="ru-RU"/>
                          </w:rPr>
                          <w:t>Ед. изм.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F028F6" w:rsidRPr="00F028F6" w:rsidRDefault="00F028F6" w:rsidP="00B628C6">
                        <w:pPr>
                          <w:suppressAutoHyphens w:val="0"/>
                          <w:jc w:val="center"/>
                          <w:rPr>
                            <w:b/>
                            <w:bCs/>
                            <w:color w:val="000000"/>
                            <w:sz w:val="20"/>
                            <w:szCs w:val="20"/>
                            <w:lang w:eastAsia="ru-RU"/>
                          </w:rPr>
                        </w:pPr>
                        <w:r w:rsidRPr="00F028F6">
                          <w:rPr>
                            <w:b/>
                            <w:bCs/>
                            <w:color w:val="000000"/>
                            <w:sz w:val="20"/>
                            <w:szCs w:val="20"/>
                            <w:lang w:eastAsia="ru-RU"/>
                          </w:rPr>
                          <w:t>Цена, руб. без НДС за ед. изм.</w:t>
                        </w:r>
                      </w:p>
                    </w:tc>
                  </w:tr>
                  <w:tr w:rsidR="00F028F6" w:rsidRPr="00F028F6" w:rsidTr="00B628C6">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1.</w:t>
                        </w:r>
                      </w:p>
                    </w:tc>
                    <w:tc>
                      <w:tcPr>
                        <w:tcW w:w="6381" w:type="dxa"/>
                        <w:tcBorders>
                          <w:top w:val="nil"/>
                          <w:left w:val="nil"/>
                          <w:bottom w:val="single" w:sz="4" w:space="0" w:color="auto"/>
                          <w:right w:val="single" w:sz="4" w:space="0" w:color="auto"/>
                        </w:tcBorders>
                        <w:shd w:val="clear" w:color="auto" w:fill="auto"/>
                        <w:vAlign w:val="center"/>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Посыпка территории контейнерных площадок, дорог и проездов структурного подразделения пескосоляной смесью (без стоимости материалов),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w:t>
                        </w:r>
                      </w:p>
                    </w:tc>
                  </w:tr>
                  <w:tr w:rsidR="00F028F6" w:rsidRPr="00F028F6" w:rsidTr="00B628C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vAlign w:val="center"/>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Тротуароуборочная машина с объемом кузова для песка 1-2 м</w:t>
                        </w:r>
                        <w:r w:rsidRPr="00F028F6">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м/ч</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0,05</w:t>
                        </w:r>
                      </w:p>
                    </w:tc>
                  </w:tr>
                  <w:tr w:rsidR="00F028F6" w:rsidRPr="00F028F6" w:rsidTr="00B628C6">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vAlign w:val="center"/>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Комбинированная машина (пескоразбрасывающее, щеточное, плужное оборудование) с объемом кузова для песка 3-6м</w:t>
                        </w:r>
                        <w:r w:rsidRPr="00F028F6">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м/ч</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0,10</w:t>
                        </w:r>
                      </w:p>
                    </w:tc>
                  </w:tr>
                  <w:tr w:rsidR="00F028F6" w:rsidRPr="00F028F6" w:rsidTr="00B628C6">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vAlign w:val="center"/>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Комбинированная машина (пескоразбрасывающее, щеточное, плужное оборудование) с объемом кузова для песка 6-10 м</w:t>
                        </w:r>
                        <w:r w:rsidRPr="00F028F6">
                          <w:rPr>
                            <w:color w:val="000000"/>
                            <w:sz w:val="20"/>
                            <w:szCs w:val="20"/>
                            <w:vertAlign w:val="superscript"/>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м/ч</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0,05</w:t>
                        </w:r>
                      </w:p>
                    </w:tc>
                  </w:tr>
                  <w:tr w:rsidR="00F028F6" w:rsidRPr="00F028F6" w:rsidTr="00B628C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2</w:t>
                        </w:r>
                      </w:p>
                    </w:tc>
                    <w:tc>
                      <w:tcPr>
                        <w:tcW w:w="6381" w:type="dxa"/>
                        <w:tcBorders>
                          <w:top w:val="nil"/>
                          <w:left w:val="nil"/>
                          <w:bottom w:val="single" w:sz="4" w:space="0" w:color="auto"/>
                          <w:right w:val="single" w:sz="4" w:space="0" w:color="auto"/>
                        </w:tcBorders>
                        <w:shd w:val="clear" w:color="auto" w:fill="auto"/>
                        <w:vAlign w:val="center"/>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Противогололедные материалы,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w:t>
                        </w:r>
                      </w:p>
                    </w:tc>
                  </w:tr>
                  <w:tr w:rsidR="00F028F6" w:rsidRPr="00F028F6" w:rsidTr="00B628C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Соль техническая</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т</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p>
                    </w:tc>
                  </w:tr>
                  <w:tr w:rsidR="00F028F6" w:rsidRPr="00F028F6" w:rsidTr="00B628C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Пескосоляная смесь (ПСС 10/90)</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т</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0,04</w:t>
                        </w:r>
                      </w:p>
                    </w:tc>
                  </w:tr>
                  <w:tr w:rsidR="00F028F6" w:rsidRPr="00F028F6" w:rsidTr="00B628C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Пескосоляная смесь (ПСС 30/70)</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т</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0,03</w:t>
                        </w:r>
                      </w:p>
                    </w:tc>
                  </w:tr>
                  <w:tr w:rsidR="00F028F6" w:rsidRPr="00F028F6" w:rsidTr="00B628C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Пескосоляная смесь (ПСС 50/50)</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т</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0,03</w:t>
                        </w:r>
                      </w:p>
                    </w:tc>
                  </w:tr>
                  <w:tr w:rsidR="00F028F6" w:rsidRPr="00F028F6" w:rsidTr="00B628C6">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lastRenderedPageBreak/>
                          <w:t>3</w:t>
                        </w:r>
                      </w:p>
                    </w:tc>
                    <w:tc>
                      <w:tcPr>
                        <w:tcW w:w="6381" w:type="dxa"/>
                        <w:tcBorders>
                          <w:top w:val="nil"/>
                          <w:left w:val="nil"/>
                          <w:bottom w:val="single" w:sz="4" w:space="0" w:color="auto"/>
                          <w:right w:val="single" w:sz="4" w:space="0" w:color="auto"/>
                        </w:tcBorders>
                        <w:shd w:val="clear" w:color="auto" w:fill="auto"/>
                        <w:vAlign w:val="center"/>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Погрузка/перемещение снега в пределах структурного подразделения - работа фронтального погрузчика</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м/ч</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0,03</w:t>
                        </w:r>
                      </w:p>
                    </w:tc>
                  </w:tr>
                  <w:tr w:rsidR="00F028F6" w:rsidRPr="00F028F6" w:rsidTr="00B628C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4</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Вывоз снега за пределы структурного подразделения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w:t>
                        </w:r>
                        <w:r w:rsidRPr="00F028F6">
                          <w:rPr>
                            <w:color w:val="000000"/>
                            <w:sz w:val="20"/>
                            <w:szCs w:val="20"/>
                            <w:vertAlign w:val="superscript"/>
                            <w:lang w:eastAsia="ru-RU"/>
                          </w:rPr>
                          <w:t>3</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0,02</w:t>
                        </w:r>
                      </w:p>
                    </w:tc>
                  </w:tr>
                  <w:tr w:rsidR="00F028F6" w:rsidRPr="00F028F6" w:rsidTr="00B628C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5</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Перевоз снега в пределах структурного подразделения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w:t>
                        </w:r>
                        <w:r w:rsidRPr="00F028F6">
                          <w:rPr>
                            <w:color w:val="000000"/>
                            <w:sz w:val="20"/>
                            <w:szCs w:val="20"/>
                            <w:vertAlign w:val="superscript"/>
                            <w:lang w:eastAsia="ru-RU"/>
                          </w:rPr>
                          <w:t>3</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0,02</w:t>
                        </w:r>
                      </w:p>
                    </w:tc>
                  </w:tr>
                  <w:tr w:rsidR="00F028F6" w:rsidRPr="00F028F6" w:rsidTr="00B628C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6</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Чистка кровли, в том числе:</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w:t>
                        </w:r>
                      </w:p>
                    </w:tc>
                  </w:tr>
                  <w:tr w:rsidR="00F028F6" w:rsidRPr="00F028F6" w:rsidTr="00B628C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очистка всей поверхности кровли от снега (мягкая кровля)</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w:t>
                        </w:r>
                        <w:r w:rsidRPr="00F028F6">
                          <w:rPr>
                            <w:color w:val="000000"/>
                            <w:sz w:val="20"/>
                            <w:szCs w:val="20"/>
                            <w:vertAlign w:val="superscript"/>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p>
                    </w:tc>
                  </w:tr>
                  <w:tr w:rsidR="00F028F6" w:rsidRPr="00F028F6" w:rsidTr="00B628C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очистка всей поверхности кровли от снега (профлист)</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w:t>
                        </w:r>
                        <w:r w:rsidRPr="00F028F6">
                          <w:rPr>
                            <w:color w:val="000000"/>
                            <w:sz w:val="20"/>
                            <w:szCs w:val="20"/>
                            <w:vertAlign w:val="superscript"/>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p>
                    </w:tc>
                  </w:tr>
                  <w:tr w:rsidR="00F028F6" w:rsidRPr="00F028F6" w:rsidTr="00B628C6">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очистка кровли от снега и наледи по периметру (1,5 метра от края, мягкая кровля)</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w:t>
                        </w:r>
                        <w:r w:rsidRPr="00F028F6">
                          <w:rPr>
                            <w:color w:val="000000"/>
                            <w:sz w:val="20"/>
                            <w:szCs w:val="20"/>
                            <w:vertAlign w:val="superscript"/>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p>
                    </w:tc>
                  </w:tr>
                  <w:tr w:rsidR="00F028F6" w:rsidRPr="00F028F6" w:rsidTr="00B628C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очистка кровли от снега и наледи по периметру (1,5 метра от края, профлист)</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w:t>
                        </w:r>
                        <w:r w:rsidRPr="00F028F6">
                          <w:rPr>
                            <w:color w:val="000000"/>
                            <w:sz w:val="20"/>
                            <w:szCs w:val="20"/>
                            <w:vertAlign w:val="superscript"/>
                            <w:lang w:eastAsia="ru-RU"/>
                          </w:rPr>
                          <w:t>2</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p>
                    </w:tc>
                  </w:tr>
                  <w:tr w:rsidR="00F028F6" w:rsidRPr="00F028F6" w:rsidTr="00B628C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 </w:t>
                        </w:r>
                      </w:p>
                    </w:tc>
                    <w:tc>
                      <w:tcPr>
                        <w:tcW w:w="6381"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rPr>
                            <w:color w:val="000000"/>
                            <w:sz w:val="20"/>
                            <w:szCs w:val="20"/>
                            <w:lang w:eastAsia="ru-RU"/>
                          </w:rPr>
                        </w:pPr>
                        <w:r w:rsidRPr="00F028F6">
                          <w:rPr>
                            <w:color w:val="000000"/>
                            <w:sz w:val="20"/>
                            <w:szCs w:val="20"/>
                            <w:lang w:eastAsia="ru-RU"/>
                          </w:rPr>
                          <w:t>- удаление сосулей по периметру кровли</w:t>
                        </w:r>
                      </w:p>
                    </w:tc>
                    <w:tc>
                      <w:tcPr>
                        <w:tcW w:w="1417" w:type="dxa"/>
                        <w:tcBorders>
                          <w:top w:val="nil"/>
                          <w:left w:val="nil"/>
                          <w:bottom w:val="single" w:sz="4" w:space="0" w:color="auto"/>
                          <w:right w:val="single" w:sz="4" w:space="0" w:color="auto"/>
                        </w:tcBorders>
                        <w:shd w:val="clear" w:color="auto" w:fill="auto"/>
                        <w:noWrap/>
                        <w:vAlign w:val="bottom"/>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м.п.</w:t>
                        </w:r>
                      </w:p>
                    </w:tc>
                    <w:tc>
                      <w:tcPr>
                        <w:tcW w:w="1420" w:type="dxa"/>
                        <w:tcBorders>
                          <w:top w:val="nil"/>
                          <w:left w:val="nil"/>
                          <w:bottom w:val="single" w:sz="4" w:space="0" w:color="auto"/>
                          <w:right w:val="single" w:sz="4" w:space="0" w:color="auto"/>
                        </w:tcBorders>
                        <w:shd w:val="clear" w:color="auto" w:fill="auto"/>
                        <w:noWrap/>
                        <w:vAlign w:val="center"/>
                        <w:hideMark/>
                      </w:tcPr>
                      <w:p w:rsidR="00F028F6" w:rsidRPr="00F028F6" w:rsidRDefault="00F028F6" w:rsidP="00B628C6">
                        <w:pPr>
                          <w:suppressAutoHyphens w:val="0"/>
                          <w:jc w:val="center"/>
                          <w:rPr>
                            <w:color w:val="000000"/>
                            <w:sz w:val="20"/>
                            <w:szCs w:val="20"/>
                            <w:lang w:eastAsia="ru-RU"/>
                          </w:rPr>
                        </w:pPr>
                        <w:r w:rsidRPr="00F028F6">
                          <w:rPr>
                            <w:color w:val="000000"/>
                            <w:sz w:val="20"/>
                            <w:szCs w:val="20"/>
                            <w:lang w:eastAsia="ru-RU"/>
                          </w:rPr>
                          <w:t>0,03</w:t>
                        </w:r>
                      </w:p>
                    </w:tc>
                  </w:tr>
                </w:tbl>
                <w:p w:rsidR="00F028F6" w:rsidRPr="00F028F6" w:rsidRDefault="00F028F6" w:rsidP="00B628C6">
                  <w:pPr>
                    <w:pStyle w:val="afc"/>
                    <w:ind w:firstLine="0"/>
                    <w:jc w:val="left"/>
                    <w:rPr>
                      <w:sz w:val="24"/>
                    </w:rPr>
                  </w:pPr>
                </w:p>
                <w:p w:rsidR="00F028F6" w:rsidRPr="00F028F6" w:rsidRDefault="00F028F6" w:rsidP="00B628C6">
                  <w:pPr>
                    <w:pStyle w:val="afc"/>
                    <w:ind w:firstLine="0"/>
                    <w:jc w:val="left"/>
                    <w:rPr>
                      <w:sz w:val="24"/>
                    </w:rPr>
                  </w:pPr>
                  <w:r w:rsidRPr="00F028F6">
                    <w:rPr>
                      <w:sz w:val="24"/>
                    </w:rPr>
                    <w:t xml:space="preserve">Стоимость технического и сезонного обслуживания в руб. без учета НДС </w:t>
                  </w:r>
                </w:p>
              </w:tc>
              <w:tc>
                <w:tcPr>
                  <w:tcW w:w="1263" w:type="dxa"/>
                  <w:tcBorders>
                    <w:top w:val="single" w:sz="12" w:space="0" w:color="auto"/>
                    <w:right w:val="single" w:sz="12" w:space="0" w:color="auto"/>
                  </w:tcBorders>
                  <w:vAlign w:val="center"/>
                </w:tcPr>
                <w:p w:rsidR="00F028F6" w:rsidRPr="00F028F6" w:rsidRDefault="00F028F6" w:rsidP="00B628C6">
                  <w:pPr>
                    <w:pStyle w:val="afc"/>
                    <w:ind w:firstLine="0"/>
                    <w:jc w:val="center"/>
                    <w:rPr>
                      <w:sz w:val="24"/>
                    </w:rPr>
                  </w:pPr>
                  <w:r>
                    <w:rPr>
                      <w:sz w:val="24"/>
                    </w:rPr>
                    <w:lastRenderedPageBreak/>
                    <w:t>0,8</w:t>
                  </w:r>
                </w:p>
              </w:tc>
            </w:tr>
            <w:tr w:rsidR="00F028F6" w:rsidRPr="00F028F6" w:rsidTr="00B628C6">
              <w:tc>
                <w:tcPr>
                  <w:tcW w:w="5274" w:type="dxa"/>
                  <w:tcBorders>
                    <w:left w:val="single" w:sz="12" w:space="0" w:color="auto"/>
                  </w:tcBorders>
                  <w:vAlign w:val="center"/>
                </w:tcPr>
                <w:p w:rsidR="00F028F6" w:rsidRPr="00F028F6" w:rsidRDefault="00F028F6" w:rsidP="00B628C6">
                  <w:pPr>
                    <w:pStyle w:val="afc"/>
                    <w:ind w:firstLine="0"/>
                    <w:jc w:val="left"/>
                    <w:rPr>
                      <w:sz w:val="24"/>
                    </w:rPr>
                  </w:pPr>
                  <w:r w:rsidRPr="00F028F6">
                    <w:rPr>
                      <w:sz w:val="24"/>
                    </w:rPr>
                    <w:lastRenderedPageBreak/>
                    <w:t>Форма, срок и порядок оплаты</w:t>
                  </w:r>
                </w:p>
              </w:tc>
              <w:tc>
                <w:tcPr>
                  <w:tcW w:w="1263" w:type="dxa"/>
                  <w:tcBorders>
                    <w:right w:val="single" w:sz="12" w:space="0" w:color="auto"/>
                  </w:tcBorders>
                  <w:vAlign w:val="center"/>
                </w:tcPr>
                <w:p w:rsidR="00F028F6" w:rsidRPr="00F028F6" w:rsidRDefault="00F028F6" w:rsidP="00F028F6">
                  <w:pPr>
                    <w:pStyle w:val="afc"/>
                    <w:ind w:firstLine="0"/>
                    <w:jc w:val="center"/>
                    <w:rPr>
                      <w:sz w:val="24"/>
                    </w:rPr>
                  </w:pPr>
                  <w:r w:rsidRPr="00F028F6">
                    <w:rPr>
                      <w:sz w:val="24"/>
                    </w:rPr>
                    <w:t>0,</w:t>
                  </w:r>
                  <w:r>
                    <w:rPr>
                      <w:sz w:val="24"/>
                    </w:rPr>
                    <w:t>2</w:t>
                  </w:r>
                </w:p>
              </w:tc>
            </w:tr>
            <w:tr w:rsidR="00F028F6" w:rsidTr="00B628C6">
              <w:tc>
                <w:tcPr>
                  <w:tcW w:w="5274" w:type="dxa"/>
                  <w:tcBorders>
                    <w:left w:val="single" w:sz="12" w:space="0" w:color="auto"/>
                    <w:bottom w:val="single" w:sz="12" w:space="0" w:color="auto"/>
                  </w:tcBorders>
                  <w:vAlign w:val="center"/>
                </w:tcPr>
                <w:p w:rsidR="00F028F6" w:rsidRPr="00F028F6" w:rsidRDefault="00F028F6" w:rsidP="00B628C6">
                  <w:pPr>
                    <w:pStyle w:val="afc"/>
                    <w:ind w:firstLine="0"/>
                    <w:jc w:val="left"/>
                    <w:rPr>
                      <w:b/>
                      <w:sz w:val="24"/>
                    </w:rPr>
                  </w:pPr>
                  <w:r w:rsidRPr="00F028F6">
                    <w:rPr>
                      <w:b/>
                      <w:sz w:val="24"/>
                    </w:rPr>
                    <w:t>Общая сумма по всем критериям</w:t>
                  </w:r>
                </w:p>
              </w:tc>
              <w:tc>
                <w:tcPr>
                  <w:tcW w:w="1263" w:type="dxa"/>
                  <w:tcBorders>
                    <w:bottom w:val="single" w:sz="12" w:space="0" w:color="auto"/>
                    <w:right w:val="single" w:sz="12" w:space="0" w:color="auto"/>
                  </w:tcBorders>
                  <w:vAlign w:val="center"/>
                </w:tcPr>
                <w:p w:rsidR="00F028F6" w:rsidRPr="00F028F6" w:rsidRDefault="00F028F6" w:rsidP="00B628C6">
                  <w:pPr>
                    <w:pStyle w:val="afc"/>
                    <w:ind w:firstLine="0"/>
                    <w:jc w:val="center"/>
                    <w:rPr>
                      <w:b/>
                      <w:sz w:val="24"/>
                    </w:rPr>
                  </w:pPr>
                  <w:r w:rsidRPr="00F028F6">
                    <w:rPr>
                      <w:b/>
                      <w:sz w:val="24"/>
                    </w:rPr>
                    <w:t>1,0</w:t>
                  </w:r>
                </w:p>
              </w:tc>
            </w:tr>
          </w:tbl>
          <w:p w:rsidR="007D6548" w:rsidRPr="00F86FAA" w:rsidRDefault="007D6548" w:rsidP="00873E22">
            <w:pPr>
              <w:pStyle w:val="afc"/>
              <w:ind w:firstLine="0"/>
              <w:rPr>
                <w:b/>
                <w:i/>
                <w:sz w:val="24"/>
              </w:rPr>
            </w:pPr>
          </w:p>
        </w:tc>
      </w:tr>
      <w:tr w:rsidR="00736D40" w:rsidRPr="00F86FAA" w:rsidTr="00190917">
        <w:tc>
          <w:tcPr>
            <w:tcW w:w="534" w:type="dxa"/>
            <w:vAlign w:val="center"/>
          </w:tcPr>
          <w:p w:rsidR="00736D40" w:rsidRPr="00F86FAA" w:rsidRDefault="00835CB1" w:rsidP="00190917">
            <w:pPr>
              <w:pStyle w:val="19"/>
              <w:ind w:firstLine="0"/>
              <w:jc w:val="center"/>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873E22" w:rsidRDefault="00F028F6" w:rsidP="007341C2">
            <w:pPr>
              <w:pStyle w:val="-3"/>
              <w:numPr>
                <w:ilvl w:val="2"/>
                <w:numId w:val="0"/>
              </w:numPr>
              <w:tabs>
                <w:tab w:val="num" w:pos="1985"/>
              </w:tabs>
              <w:suppressAutoHyphens/>
              <w:ind w:firstLine="709"/>
              <w:rPr>
                <w:sz w:val="24"/>
              </w:rPr>
            </w:pPr>
            <w:r>
              <w:rPr>
                <w:sz w:val="24"/>
              </w:rPr>
              <w:t>1</w:t>
            </w:r>
            <w:r w:rsidR="00213FEB">
              <w:rPr>
                <w:sz w:val="24"/>
              </w:rPr>
              <w:t xml:space="preserve">. </w:t>
            </w:r>
            <w:r w:rsidR="007341C2" w:rsidRPr="00873E22">
              <w:rPr>
                <w:sz w:val="24"/>
              </w:rPr>
              <w:t xml:space="preserve">Победитель вправе направить </w:t>
            </w:r>
            <w:r w:rsidR="00DB6989" w:rsidRPr="00873E22">
              <w:rPr>
                <w:sz w:val="24"/>
              </w:rPr>
              <w:t xml:space="preserve">Заказчику </w:t>
            </w:r>
            <w:r w:rsidR="007341C2"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007341C2" w:rsidRPr="00873E22">
              <w:rPr>
                <w:sz w:val="24"/>
              </w:rPr>
              <w:t xml:space="preserve">(приложение № 5), до момента его подписания победителем. </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7341C2">
            <w:pPr>
              <w:pStyle w:val="-3"/>
              <w:numPr>
                <w:ilvl w:val="2"/>
                <w:numId w:val="0"/>
              </w:numPr>
              <w:tabs>
                <w:tab w:val="num" w:pos="1985"/>
              </w:tabs>
              <w:suppressAutoHyphens/>
              <w:ind w:firstLine="709"/>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F028F6">
              <w:rPr>
                <w:sz w:val="24"/>
              </w:rPr>
              <w:t xml:space="preserve"> </w:t>
            </w:r>
            <w:r w:rsidR="00DF69CD" w:rsidRPr="00873E22">
              <w:rPr>
                <w:sz w:val="24"/>
              </w:rPr>
              <w:t>Заказчика</w:t>
            </w:r>
            <w:r w:rsidRPr="00873E2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190917">
        <w:tc>
          <w:tcPr>
            <w:tcW w:w="534" w:type="dxa"/>
            <w:vAlign w:val="center"/>
          </w:tcPr>
          <w:p w:rsidR="007D6548" w:rsidRPr="00F86FAA" w:rsidRDefault="009830CC" w:rsidP="00190917">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190917">
            <w:pPr>
              <w:pStyle w:val="Default"/>
              <w:rPr>
                <w:b/>
                <w:color w:val="auto"/>
              </w:rPr>
            </w:pPr>
            <w:r w:rsidRPr="00F86FAA">
              <w:rPr>
                <w:b/>
                <w:color w:val="auto"/>
              </w:rPr>
              <w:t>Привлечение субподрядчиков, соисполнителей</w:t>
            </w:r>
          </w:p>
        </w:tc>
        <w:tc>
          <w:tcPr>
            <w:tcW w:w="6662" w:type="dxa"/>
            <w:vAlign w:val="center"/>
          </w:tcPr>
          <w:p w:rsidR="007D6548" w:rsidRPr="00873E22" w:rsidRDefault="00873E22" w:rsidP="00190917">
            <w:pPr>
              <w:pStyle w:val="19"/>
              <w:ind w:firstLine="0"/>
              <w:jc w:val="left"/>
              <w:rPr>
                <w:sz w:val="24"/>
                <w:szCs w:val="24"/>
              </w:rPr>
            </w:pPr>
            <w:r w:rsidRPr="00873E22">
              <w:rPr>
                <w:sz w:val="24"/>
                <w:szCs w:val="24"/>
              </w:rPr>
              <w:t>П</w:t>
            </w:r>
            <w:r w:rsidR="005F2D24" w:rsidRPr="00873E22">
              <w:rPr>
                <w:sz w:val="24"/>
                <w:szCs w:val="24"/>
              </w:rPr>
              <w:t>ривлечение субподрядчиков допускается</w:t>
            </w:r>
            <w:r w:rsidRPr="00873E22">
              <w:rPr>
                <w:sz w:val="24"/>
                <w:szCs w:val="24"/>
              </w:rPr>
              <w:t xml:space="preserve"> в</w:t>
            </w:r>
            <w:r w:rsidR="006164CD" w:rsidRPr="00873E22">
              <w:rPr>
                <w:sz w:val="24"/>
                <w:szCs w:val="24"/>
              </w:rPr>
              <w:t xml:space="preserve"> соответствии с приложением № 7 настоящей документации</w:t>
            </w:r>
            <w:r w:rsidR="002B41FD" w:rsidRPr="00873E22">
              <w:rPr>
                <w:sz w:val="24"/>
                <w:szCs w:val="24"/>
              </w:rPr>
              <w:t xml:space="preserve"> о закупке</w:t>
            </w:r>
            <w:r w:rsidR="006164CD" w:rsidRPr="00873E22">
              <w:rPr>
                <w:sz w:val="24"/>
                <w:szCs w:val="24"/>
              </w:rPr>
              <w:t xml:space="preserve">. </w:t>
            </w:r>
          </w:p>
        </w:tc>
      </w:tr>
      <w:tr w:rsidR="001356F1" w:rsidRPr="00F86FAA" w:rsidTr="00190917">
        <w:tc>
          <w:tcPr>
            <w:tcW w:w="534" w:type="dxa"/>
            <w:vAlign w:val="center"/>
          </w:tcPr>
          <w:p w:rsidR="001356F1" w:rsidRPr="00F86FAA" w:rsidRDefault="001356F1" w:rsidP="00190917">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190917">
            <w:pPr>
              <w:pStyle w:val="Default"/>
              <w:rPr>
                <w:b/>
                <w:color w:val="auto"/>
              </w:rPr>
            </w:pPr>
            <w:r w:rsidRPr="003D2759">
              <w:rPr>
                <w:b/>
                <w:color w:val="auto"/>
              </w:rPr>
              <w:t>Срок действия Заявки</w:t>
            </w:r>
            <w:r w:rsidRPr="003D2759">
              <w:rPr>
                <w:b/>
                <w:color w:val="auto"/>
              </w:rPr>
              <w:tab/>
            </w:r>
          </w:p>
        </w:tc>
        <w:tc>
          <w:tcPr>
            <w:tcW w:w="6662" w:type="dxa"/>
            <w:vAlign w:val="center"/>
          </w:tcPr>
          <w:p w:rsidR="001356F1" w:rsidRPr="00F86FAA" w:rsidRDefault="001356F1" w:rsidP="00190917">
            <w:pPr>
              <w:pStyle w:val="19"/>
              <w:ind w:firstLine="0"/>
              <w:jc w:val="left"/>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190917">
        <w:tc>
          <w:tcPr>
            <w:tcW w:w="534" w:type="dxa"/>
            <w:vAlign w:val="center"/>
          </w:tcPr>
          <w:p w:rsidR="00DF6AE3" w:rsidRPr="00F86FAA" w:rsidRDefault="00A856EA" w:rsidP="00190917">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190917">
            <w:pPr>
              <w:pStyle w:val="Default"/>
              <w:rPr>
                <w:b/>
                <w:color w:val="auto"/>
              </w:rPr>
            </w:pPr>
            <w:r>
              <w:rPr>
                <w:b/>
                <w:color w:val="auto"/>
              </w:rPr>
              <w:t>Обеспечение З</w:t>
            </w:r>
            <w:r w:rsidR="00505622" w:rsidRPr="00F86FAA">
              <w:rPr>
                <w:b/>
                <w:color w:val="auto"/>
              </w:rPr>
              <w:t>аявки</w:t>
            </w:r>
          </w:p>
        </w:tc>
        <w:tc>
          <w:tcPr>
            <w:tcW w:w="6662" w:type="dxa"/>
            <w:vAlign w:val="center"/>
          </w:tcPr>
          <w:p w:rsidR="00DF6AE3" w:rsidRPr="00F86FAA" w:rsidRDefault="00A856EA" w:rsidP="00190917">
            <w:pPr>
              <w:pStyle w:val="19"/>
              <w:ind w:firstLine="0"/>
              <w:jc w:val="left"/>
              <w:rPr>
                <w:sz w:val="24"/>
                <w:szCs w:val="24"/>
              </w:rPr>
            </w:pPr>
            <w:r w:rsidRPr="00F86FAA">
              <w:rPr>
                <w:sz w:val="24"/>
                <w:szCs w:val="24"/>
              </w:rPr>
              <w:t>Не предусмотрено</w:t>
            </w:r>
          </w:p>
        </w:tc>
      </w:tr>
      <w:tr w:rsidR="004745C7" w:rsidRPr="00F86FAA" w:rsidTr="00190917">
        <w:tc>
          <w:tcPr>
            <w:tcW w:w="534" w:type="dxa"/>
            <w:vAlign w:val="center"/>
          </w:tcPr>
          <w:p w:rsidR="004745C7" w:rsidRPr="00F86FAA" w:rsidRDefault="004745C7" w:rsidP="00190917">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190917">
            <w:pPr>
              <w:pStyle w:val="Default"/>
              <w:rPr>
                <w:b/>
                <w:color w:val="auto"/>
              </w:rPr>
            </w:pPr>
            <w:r w:rsidRPr="00F86FAA">
              <w:rPr>
                <w:b/>
                <w:color w:val="auto"/>
              </w:rPr>
              <w:t>Обеспечение исполнения договора</w:t>
            </w:r>
          </w:p>
        </w:tc>
        <w:tc>
          <w:tcPr>
            <w:tcW w:w="6662" w:type="dxa"/>
            <w:vAlign w:val="center"/>
          </w:tcPr>
          <w:p w:rsidR="004745C7" w:rsidRPr="00F86FAA" w:rsidRDefault="004745C7" w:rsidP="00190917">
            <w:pPr>
              <w:pStyle w:val="19"/>
              <w:ind w:firstLine="0"/>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9B2206" w:rsidRDefault="009B2206"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A15DB7">
        <w:rPr>
          <w:rFonts w:cs="Times New Roman"/>
          <w:i w:val="0"/>
        </w:rPr>
        <w:t xml:space="preserve"> ОК/046</w:t>
      </w:r>
      <w:r>
        <w:rPr>
          <w:rFonts w:cs="Times New Roman"/>
          <w:i w:val="0"/>
        </w:rPr>
        <w:t>/</w:t>
      </w:r>
      <w:r w:rsidR="00873E22">
        <w:rPr>
          <w:rFonts w:cs="Times New Roman"/>
          <w:i w:val="0"/>
        </w:rPr>
        <w:t>НКПОКТ</w:t>
      </w:r>
      <w:r>
        <w:rPr>
          <w:rFonts w:cs="Times New Roman"/>
          <w:i w:val="0"/>
        </w:rPr>
        <w:t>/</w:t>
      </w:r>
      <w:r w:rsidR="00A15DB7">
        <w:rPr>
          <w:rFonts w:cs="Times New Roman"/>
          <w:i w:val="0"/>
        </w:rPr>
        <w:t>0060</w:t>
      </w:r>
      <w:r>
        <w:rPr>
          <w:rFonts w:cs="Times New Roman"/>
          <w:i w:val="0"/>
        </w:rPr>
        <w:t xml:space="preserve"> </w:t>
      </w:r>
    </w:p>
    <w:p w:rsidR="000954FB" w:rsidRPr="007415F9" w:rsidRDefault="000954FB" w:rsidP="000954FB"/>
    <w:p w:rsidR="00A15DB7" w:rsidRPr="006B032D" w:rsidRDefault="000954FB" w:rsidP="00A15DB7">
      <w:pPr>
        <w:jc w:val="both"/>
      </w:pPr>
      <w:r w:rsidRPr="00190917">
        <w:rPr>
          <w:sz w:val="28"/>
          <w:szCs w:val="28"/>
        </w:rPr>
        <w:t>Будучи уполномоченным представлять и действовать от имени ________________ (</w:t>
      </w:r>
      <w:r w:rsidRPr="00190917">
        <w:rPr>
          <w:bCs/>
          <w:i/>
          <w:iCs/>
          <w:sz w:val="28"/>
          <w:szCs w:val="28"/>
        </w:rPr>
        <w:t>наименование претендента или, в случае участия нескольких лиц на стороне одного участника, наименования таких лиц</w:t>
      </w:r>
      <w:r w:rsidRPr="00190917">
        <w:rPr>
          <w:sz w:val="28"/>
          <w:szCs w:val="28"/>
        </w:rPr>
        <w:t>), а также полностью изучив всю документацию о закупке, я, нижеподписавшийся, настоящим подаю заявку на участие в</w:t>
      </w:r>
      <w:r w:rsidRPr="00190917">
        <w:rPr>
          <w:i/>
          <w:sz w:val="28"/>
          <w:szCs w:val="28"/>
        </w:rPr>
        <w:t xml:space="preserve"> </w:t>
      </w:r>
      <w:r w:rsidR="005D0613" w:rsidRPr="00190917">
        <w:rPr>
          <w:sz w:val="28"/>
          <w:szCs w:val="28"/>
        </w:rPr>
        <w:t xml:space="preserve">Открытом </w:t>
      </w:r>
      <w:r w:rsidR="005D0613" w:rsidRPr="00F028F6">
        <w:rPr>
          <w:sz w:val="28"/>
          <w:szCs w:val="28"/>
        </w:rPr>
        <w:t>конкурсе</w:t>
      </w:r>
      <w:r w:rsidRPr="00F028F6">
        <w:rPr>
          <w:sz w:val="28"/>
          <w:szCs w:val="28"/>
        </w:rPr>
        <w:t xml:space="preserve"> (далее – Заявка) </w:t>
      </w:r>
      <w:r w:rsidRPr="00F028F6">
        <w:rPr>
          <w:b/>
          <w:sz w:val="28"/>
          <w:szCs w:val="28"/>
        </w:rPr>
        <w:t>№</w:t>
      </w:r>
      <w:r w:rsidR="00873E22" w:rsidRPr="00F028F6">
        <w:rPr>
          <w:b/>
          <w:sz w:val="28"/>
          <w:szCs w:val="28"/>
        </w:rPr>
        <w:t> </w:t>
      </w:r>
      <w:r w:rsidR="00134C04" w:rsidRPr="00F028F6">
        <w:rPr>
          <w:b/>
          <w:sz w:val="28"/>
          <w:szCs w:val="28"/>
          <w:u w:val="single"/>
        </w:rPr>
        <w:t>ОК</w:t>
      </w:r>
      <w:r w:rsidRPr="00F028F6">
        <w:rPr>
          <w:b/>
          <w:sz w:val="28"/>
          <w:szCs w:val="28"/>
          <w:u w:val="single"/>
        </w:rPr>
        <w:t>/</w:t>
      </w:r>
      <w:r w:rsidR="00A15DB7">
        <w:rPr>
          <w:b/>
          <w:sz w:val="28"/>
          <w:szCs w:val="28"/>
          <w:u w:val="single"/>
        </w:rPr>
        <w:t>046</w:t>
      </w:r>
      <w:r w:rsidRPr="00F028F6">
        <w:rPr>
          <w:b/>
          <w:sz w:val="28"/>
          <w:szCs w:val="28"/>
          <w:u w:val="single"/>
        </w:rPr>
        <w:t>/</w:t>
      </w:r>
      <w:r w:rsidR="00873E22" w:rsidRPr="00F028F6">
        <w:rPr>
          <w:b/>
          <w:sz w:val="28"/>
          <w:szCs w:val="28"/>
          <w:u w:val="single"/>
        </w:rPr>
        <w:t>НКПОКТ</w:t>
      </w:r>
      <w:r w:rsidRPr="00F028F6">
        <w:rPr>
          <w:b/>
          <w:sz w:val="28"/>
          <w:szCs w:val="28"/>
          <w:u w:val="single"/>
        </w:rPr>
        <w:t>/</w:t>
      </w:r>
      <w:r w:rsidR="00873E22" w:rsidRPr="00F028F6">
        <w:rPr>
          <w:b/>
          <w:sz w:val="28"/>
          <w:szCs w:val="28"/>
          <w:u w:val="single"/>
        </w:rPr>
        <w:t>00</w:t>
      </w:r>
      <w:r w:rsidR="00A15DB7">
        <w:rPr>
          <w:b/>
          <w:sz w:val="28"/>
          <w:szCs w:val="28"/>
          <w:u w:val="single"/>
        </w:rPr>
        <w:t>60</w:t>
      </w:r>
      <w:r w:rsidRPr="00F028F6">
        <w:rPr>
          <w:sz w:val="28"/>
          <w:szCs w:val="28"/>
        </w:rPr>
        <w:t xml:space="preserve"> (далее – </w:t>
      </w:r>
      <w:r w:rsidR="00093F19" w:rsidRPr="00F028F6">
        <w:rPr>
          <w:sz w:val="28"/>
          <w:szCs w:val="28"/>
        </w:rPr>
        <w:t>Открытый конкурс</w:t>
      </w:r>
      <w:r w:rsidRPr="00F028F6">
        <w:rPr>
          <w:sz w:val="28"/>
          <w:szCs w:val="28"/>
        </w:rPr>
        <w:t xml:space="preserve">) на право заключения договора </w:t>
      </w:r>
      <w:r w:rsidR="00190917" w:rsidRPr="00F028F6">
        <w:rPr>
          <w:sz w:val="28"/>
          <w:szCs w:val="28"/>
        </w:rPr>
        <w:t>на выполнение раб</w:t>
      </w:r>
      <w:r w:rsidR="00190917" w:rsidRPr="00A15DB7">
        <w:rPr>
          <w:sz w:val="28"/>
          <w:szCs w:val="28"/>
        </w:rPr>
        <w:t xml:space="preserve">от </w:t>
      </w:r>
      <w:r w:rsidR="00A15DB7" w:rsidRPr="00A15DB7">
        <w:rPr>
          <w:color w:val="000000"/>
          <w:sz w:val="28"/>
          <w:szCs w:val="28"/>
        </w:rPr>
        <w:t>по механизированной уборке снега с территорий, противогололедной обработке территорий, а также поставке Исполнителю противогололедных материалов (техническая соль и пескосоляная смесь) для нужд Агентства на станции Москва-Товарная филиала ОАО "ТрансКонтейнер" на Октябрьской железной дороге в г. Москве в 2014-2015гг.</w:t>
      </w:r>
    </w:p>
    <w:p w:rsidR="000954FB" w:rsidRPr="00F028F6" w:rsidRDefault="000954FB" w:rsidP="00A15DB7">
      <w:pPr>
        <w:jc w:val="both"/>
        <w:rPr>
          <w:sz w:val="28"/>
          <w:szCs w:val="28"/>
        </w:rPr>
      </w:pPr>
      <w:r w:rsidRPr="00F028F6">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f"/>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f"/>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c"/>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c"/>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c"/>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c"/>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c"/>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c"/>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3"/>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c"/>
        <w:jc w:val="center"/>
        <w:rPr>
          <w:b/>
          <w:sz w:val="28"/>
          <w:szCs w:val="28"/>
        </w:rPr>
      </w:pPr>
    </w:p>
    <w:p w:rsidR="000954FB" w:rsidRDefault="000954FB" w:rsidP="000954FB">
      <w:pPr>
        <w:pStyle w:val="afc"/>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c"/>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c"/>
        <w:jc w:val="center"/>
        <w:rPr>
          <w:sz w:val="28"/>
          <w:szCs w:val="28"/>
        </w:rPr>
      </w:pPr>
    </w:p>
    <w:p w:rsidR="000954FB" w:rsidRPr="007415F9" w:rsidRDefault="000954FB" w:rsidP="000954FB">
      <w:pPr>
        <w:pStyle w:val="afc"/>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c"/>
        <w:ind w:firstLine="0"/>
        <w:rPr>
          <w:sz w:val="28"/>
          <w:szCs w:val="28"/>
        </w:rPr>
      </w:pPr>
      <w:r>
        <w:rPr>
          <w:sz w:val="28"/>
          <w:szCs w:val="28"/>
        </w:rPr>
        <w:t>ИНН __________________,КПП _________________,ОГРН _______________</w:t>
      </w:r>
    </w:p>
    <w:p w:rsidR="00371504" w:rsidRPr="00CB6258" w:rsidRDefault="00371504" w:rsidP="00371504">
      <w:pPr>
        <w:pStyle w:val="afc"/>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c"/>
        <w:ind w:firstLine="0"/>
        <w:rPr>
          <w:sz w:val="28"/>
          <w:szCs w:val="28"/>
        </w:rPr>
      </w:pPr>
    </w:p>
    <w:p w:rsidR="000954FB" w:rsidRDefault="000954FB" w:rsidP="000954FB">
      <w:pPr>
        <w:pStyle w:val="afc"/>
        <w:ind w:firstLine="696"/>
        <w:rPr>
          <w:sz w:val="28"/>
          <w:szCs w:val="28"/>
        </w:rPr>
      </w:pPr>
      <w:r w:rsidRPr="007415F9">
        <w:rPr>
          <w:sz w:val="28"/>
          <w:szCs w:val="28"/>
        </w:rPr>
        <w:t>Юридический адрес ________________________________________</w:t>
      </w:r>
    </w:p>
    <w:p w:rsidR="000954FB" w:rsidRDefault="000954FB" w:rsidP="000954FB">
      <w:pPr>
        <w:pStyle w:val="afc"/>
        <w:ind w:firstLine="696"/>
        <w:rPr>
          <w:sz w:val="28"/>
          <w:szCs w:val="28"/>
        </w:rPr>
      </w:pPr>
      <w:r w:rsidRPr="007415F9">
        <w:rPr>
          <w:sz w:val="28"/>
          <w:szCs w:val="28"/>
        </w:rPr>
        <w:t>Почтовый адрес ___________________________________________</w:t>
      </w:r>
    </w:p>
    <w:p w:rsidR="000954FB" w:rsidRDefault="000954FB" w:rsidP="00945B21">
      <w:pPr>
        <w:pStyle w:val="afc"/>
        <w:ind w:firstLine="696"/>
        <w:rPr>
          <w:sz w:val="28"/>
          <w:szCs w:val="28"/>
        </w:rPr>
      </w:pPr>
      <w:r w:rsidRPr="007415F9">
        <w:rPr>
          <w:sz w:val="28"/>
          <w:szCs w:val="28"/>
        </w:rPr>
        <w:t>Телефон (______) __________________________________________</w:t>
      </w:r>
    </w:p>
    <w:p w:rsidR="000954FB" w:rsidRDefault="000954FB" w:rsidP="000954FB">
      <w:pPr>
        <w:pStyle w:val="afc"/>
        <w:ind w:firstLine="698"/>
        <w:rPr>
          <w:sz w:val="28"/>
          <w:szCs w:val="28"/>
        </w:rPr>
      </w:pPr>
      <w:r w:rsidRPr="007415F9">
        <w:rPr>
          <w:sz w:val="28"/>
          <w:szCs w:val="28"/>
        </w:rPr>
        <w:t>Факс (______) _____________________________________________</w:t>
      </w:r>
    </w:p>
    <w:p w:rsidR="000954FB" w:rsidRDefault="000954FB" w:rsidP="000954FB">
      <w:pPr>
        <w:pStyle w:val="afc"/>
        <w:ind w:firstLine="698"/>
        <w:rPr>
          <w:sz w:val="28"/>
          <w:szCs w:val="28"/>
        </w:rPr>
      </w:pPr>
      <w:r w:rsidRPr="007415F9">
        <w:rPr>
          <w:sz w:val="28"/>
          <w:szCs w:val="28"/>
        </w:rPr>
        <w:t>Адрес электронной почты __________________@_______________</w:t>
      </w:r>
    </w:p>
    <w:p w:rsidR="000954FB" w:rsidRDefault="000954FB" w:rsidP="008D67F8">
      <w:pPr>
        <w:pStyle w:val="afc"/>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c"/>
        <w:ind w:firstLine="698"/>
        <w:rPr>
          <w:sz w:val="28"/>
          <w:szCs w:val="28"/>
        </w:rPr>
      </w:pPr>
      <w:r>
        <w:rPr>
          <w:sz w:val="28"/>
          <w:szCs w:val="28"/>
        </w:rPr>
        <w:t>Адрес сайта компании: ______________________________________</w:t>
      </w:r>
    </w:p>
    <w:p w:rsidR="00371504" w:rsidRDefault="00371504" w:rsidP="000954FB">
      <w:pPr>
        <w:pStyle w:val="afc"/>
        <w:tabs>
          <w:tab w:val="left" w:pos="1080"/>
        </w:tabs>
        <w:ind w:firstLine="0"/>
        <w:rPr>
          <w:sz w:val="28"/>
          <w:szCs w:val="28"/>
        </w:rPr>
      </w:pPr>
    </w:p>
    <w:p w:rsidR="000954FB" w:rsidRDefault="000954FB" w:rsidP="000954FB">
      <w:pPr>
        <w:pStyle w:val="afc"/>
        <w:tabs>
          <w:tab w:val="left" w:pos="1080"/>
        </w:tabs>
        <w:ind w:firstLine="0"/>
        <w:rPr>
          <w:sz w:val="28"/>
          <w:szCs w:val="28"/>
        </w:rPr>
      </w:pPr>
      <w:r w:rsidRPr="007415F9">
        <w:rPr>
          <w:sz w:val="28"/>
          <w:szCs w:val="28"/>
        </w:rPr>
        <w:t>2. Руководитель</w:t>
      </w:r>
    </w:p>
    <w:p w:rsidR="000954FB" w:rsidRDefault="000954FB" w:rsidP="000954FB">
      <w:pPr>
        <w:pStyle w:val="afc"/>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c"/>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c"/>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lastRenderedPageBreak/>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c"/>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c"/>
        <w:jc w:val="center"/>
        <w:rPr>
          <w:b/>
          <w:sz w:val="28"/>
          <w:szCs w:val="28"/>
        </w:rPr>
      </w:pPr>
    </w:p>
    <w:p w:rsidR="000954FB" w:rsidRPr="000802B7" w:rsidRDefault="000954FB" w:rsidP="000954FB">
      <w:pPr>
        <w:pStyle w:val="afc"/>
        <w:jc w:val="center"/>
        <w:rPr>
          <w:b/>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c"/>
        <w:ind w:left="709"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c"/>
        <w:ind w:left="709"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c"/>
        <w:ind w:firstLine="0"/>
        <w:jc w:val="left"/>
        <w:rPr>
          <w:sz w:val="28"/>
          <w:szCs w:val="28"/>
        </w:rPr>
      </w:pPr>
    </w:p>
    <w:p w:rsidR="000954FB" w:rsidRDefault="000954FB" w:rsidP="00CB2193">
      <w:pPr>
        <w:pStyle w:val="afc"/>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c"/>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3E22">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A15DB7">
        <w:rPr>
          <w:sz w:val="28"/>
          <w:szCs w:val="28"/>
        </w:rPr>
        <w:t>046/НКПОКТ/0060</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567"/>
        <w:jc w:val="both"/>
        <w:rPr>
          <w:color w:val="BFBFBF"/>
          <w:sz w:val="28"/>
          <w:szCs w:val="28"/>
        </w:rPr>
      </w:pPr>
    </w:p>
    <w:tbl>
      <w:tblPr>
        <w:tblW w:w="8376" w:type="dxa"/>
        <w:tblInd w:w="95" w:type="dxa"/>
        <w:tblLook w:val="04A0"/>
      </w:tblPr>
      <w:tblGrid>
        <w:gridCol w:w="720"/>
        <w:gridCol w:w="3262"/>
        <w:gridCol w:w="1560"/>
        <w:gridCol w:w="1417"/>
        <w:gridCol w:w="1417"/>
      </w:tblGrid>
      <w:tr w:rsidR="00F028F6" w:rsidRPr="0084491A" w:rsidTr="00F028F6">
        <w:trPr>
          <w:trHeight w:val="90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rPr>
                <w:b/>
                <w:bCs/>
                <w:color w:val="000000"/>
                <w:lang w:eastAsia="ru-RU"/>
              </w:rPr>
            </w:pPr>
            <w:r w:rsidRPr="0084491A">
              <w:rPr>
                <w:b/>
                <w:bCs/>
                <w:color w:val="000000"/>
                <w:lang w:eastAsia="ru-RU"/>
              </w:rPr>
              <w:t>№ п/п</w:t>
            </w:r>
          </w:p>
        </w:tc>
        <w:tc>
          <w:tcPr>
            <w:tcW w:w="3262" w:type="dxa"/>
            <w:tcBorders>
              <w:top w:val="single" w:sz="4" w:space="0" w:color="auto"/>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b/>
                <w:bCs/>
                <w:color w:val="000000"/>
                <w:lang w:eastAsia="ru-RU"/>
              </w:rPr>
            </w:pPr>
            <w:r w:rsidRPr="0084491A">
              <w:rPr>
                <w:b/>
                <w:bCs/>
                <w:color w:val="000000"/>
                <w:lang w:eastAsia="ru-RU"/>
              </w:rPr>
              <w:t>Наименование работ, материалов</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b/>
                <w:bCs/>
                <w:color w:val="000000"/>
                <w:lang w:eastAsia="ru-RU"/>
              </w:rPr>
            </w:pPr>
            <w:r w:rsidRPr="0084491A">
              <w:rPr>
                <w:b/>
                <w:bCs/>
                <w:color w:val="000000"/>
                <w:lang w:eastAsia="ru-RU"/>
              </w:rPr>
              <w:t>Ед. изм.</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028F6" w:rsidRPr="0084491A" w:rsidRDefault="00F028F6" w:rsidP="00B628C6">
            <w:pPr>
              <w:suppressAutoHyphens w:val="0"/>
              <w:jc w:val="center"/>
              <w:rPr>
                <w:b/>
                <w:bCs/>
                <w:color w:val="000000"/>
                <w:lang w:eastAsia="ru-RU"/>
              </w:rPr>
            </w:pPr>
            <w:r w:rsidRPr="0084491A">
              <w:rPr>
                <w:b/>
                <w:bCs/>
                <w:color w:val="000000"/>
                <w:lang w:eastAsia="ru-RU"/>
              </w:rPr>
              <w:t>Цена, руб. без НДС за ед. изм.</w:t>
            </w:r>
          </w:p>
        </w:tc>
        <w:tc>
          <w:tcPr>
            <w:tcW w:w="1417" w:type="dxa"/>
            <w:tcBorders>
              <w:top w:val="single" w:sz="4" w:space="0" w:color="auto"/>
              <w:left w:val="nil"/>
              <w:bottom w:val="single" w:sz="4" w:space="0" w:color="auto"/>
              <w:right w:val="single" w:sz="4" w:space="0" w:color="auto"/>
            </w:tcBorders>
          </w:tcPr>
          <w:p w:rsidR="00F028F6" w:rsidRPr="0084491A" w:rsidRDefault="00F028F6" w:rsidP="00B628C6">
            <w:pPr>
              <w:suppressAutoHyphens w:val="0"/>
              <w:jc w:val="center"/>
              <w:rPr>
                <w:b/>
                <w:bCs/>
                <w:color w:val="000000"/>
                <w:lang w:eastAsia="ru-RU"/>
              </w:rPr>
            </w:pPr>
            <w:r>
              <w:rPr>
                <w:b/>
                <w:bCs/>
                <w:color w:val="000000"/>
                <w:lang w:eastAsia="ru-RU"/>
              </w:rPr>
              <w:t xml:space="preserve">Форма, срок и порядок оплаты </w:t>
            </w:r>
          </w:p>
        </w:tc>
      </w:tr>
      <w:tr w:rsidR="00F028F6" w:rsidRPr="0084491A" w:rsidTr="00F028F6">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1.</w:t>
            </w:r>
          </w:p>
        </w:tc>
        <w:tc>
          <w:tcPr>
            <w:tcW w:w="3262" w:type="dxa"/>
            <w:tcBorders>
              <w:top w:val="nil"/>
              <w:left w:val="nil"/>
              <w:bottom w:val="single" w:sz="4" w:space="0" w:color="auto"/>
              <w:right w:val="single" w:sz="4" w:space="0" w:color="auto"/>
            </w:tcBorders>
            <w:shd w:val="clear" w:color="auto" w:fill="auto"/>
            <w:vAlign w:val="center"/>
            <w:hideMark/>
          </w:tcPr>
          <w:p w:rsidR="00F028F6" w:rsidRPr="0084491A" w:rsidRDefault="00F028F6" w:rsidP="00B628C6">
            <w:pPr>
              <w:suppressAutoHyphens w:val="0"/>
              <w:rPr>
                <w:color w:val="000000"/>
                <w:lang w:eastAsia="ru-RU"/>
              </w:rPr>
            </w:pPr>
            <w:r w:rsidRPr="0084491A">
              <w:rPr>
                <w:color w:val="000000"/>
                <w:lang w:eastAsia="ru-RU"/>
              </w:rPr>
              <w:t>Посыпка территории контейнерных площадок, дорог и проездов структурного подразделения пескосоляной смесью (без стоимости материалов)</w:t>
            </w:r>
            <w:r>
              <w:rPr>
                <w:color w:val="000000"/>
                <w:lang w:eastAsia="ru-RU"/>
              </w:rPr>
              <w:t>,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028F6" w:rsidRPr="0084491A" w:rsidRDefault="00F028F6" w:rsidP="00B628C6">
            <w:pPr>
              <w:suppressAutoHyphens w:val="0"/>
              <w:rPr>
                <w:color w:val="000000"/>
                <w:lang w:eastAsia="ru-RU"/>
              </w:rPr>
            </w:pPr>
            <w:r w:rsidRPr="0084491A">
              <w:rPr>
                <w:color w:val="000000"/>
                <w:lang w:eastAsia="ru-RU"/>
              </w:rPr>
              <w:t>- Тротуароуборочная машина с объемом кузова для песка 1-2 м</w:t>
            </w:r>
            <w:r w:rsidRPr="0084491A">
              <w:rPr>
                <w:color w:val="000000"/>
                <w:vertAlign w:val="superscript"/>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м/ч</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028F6" w:rsidRPr="0084491A" w:rsidRDefault="00F028F6" w:rsidP="00B628C6">
            <w:pPr>
              <w:suppressAutoHyphens w:val="0"/>
              <w:rPr>
                <w:color w:val="000000"/>
                <w:lang w:eastAsia="ru-RU"/>
              </w:rPr>
            </w:pPr>
            <w:r w:rsidRPr="0084491A">
              <w:rPr>
                <w:color w:val="000000"/>
                <w:lang w:eastAsia="ru-RU"/>
              </w:rPr>
              <w:t>- Комбинированная машина (пескоразбрас</w:t>
            </w:r>
            <w:r>
              <w:rPr>
                <w:color w:val="000000"/>
                <w:lang w:eastAsia="ru-RU"/>
              </w:rPr>
              <w:t>ывающее, щеточное, плужное оборудовани</w:t>
            </w:r>
            <w:r w:rsidRPr="0084491A">
              <w:rPr>
                <w:color w:val="000000"/>
                <w:lang w:eastAsia="ru-RU"/>
              </w:rPr>
              <w:t xml:space="preserve">е) </w:t>
            </w:r>
            <w:r>
              <w:rPr>
                <w:color w:val="000000"/>
                <w:lang w:eastAsia="ru-RU"/>
              </w:rPr>
              <w:t>с объемом кузова для песка 3-6</w:t>
            </w:r>
            <w:r w:rsidRPr="0084491A">
              <w:rPr>
                <w:color w:val="000000"/>
                <w:lang w:eastAsia="ru-RU"/>
              </w:rPr>
              <w:t>м</w:t>
            </w:r>
            <w:r w:rsidRPr="0084491A">
              <w:rPr>
                <w:color w:val="000000"/>
                <w:vertAlign w:val="superscript"/>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м/ч</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6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center"/>
            <w:hideMark/>
          </w:tcPr>
          <w:p w:rsidR="00F028F6" w:rsidRPr="0084491A" w:rsidRDefault="00F028F6" w:rsidP="00B628C6">
            <w:pPr>
              <w:suppressAutoHyphens w:val="0"/>
              <w:rPr>
                <w:color w:val="000000"/>
                <w:lang w:eastAsia="ru-RU"/>
              </w:rPr>
            </w:pPr>
            <w:r w:rsidRPr="0084491A">
              <w:rPr>
                <w:color w:val="000000"/>
                <w:lang w:eastAsia="ru-RU"/>
              </w:rPr>
              <w:t xml:space="preserve">- Комбинированная машина (пескоразбрасывающее, щеточное, плужное </w:t>
            </w:r>
            <w:r>
              <w:rPr>
                <w:color w:val="000000"/>
                <w:lang w:eastAsia="ru-RU"/>
              </w:rPr>
              <w:t>оборудовани</w:t>
            </w:r>
            <w:r w:rsidRPr="0084491A">
              <w:rPr>
                <w:color w:val="000000"/>
                <w:lang w:eastAsia="ru-RU"/>
              </w:rPr>
              <w:t>е) с объемом кузова для песка 6-10 м</w:t>
            </w:r>
            <w:r w:rsidRPr="0084491A">
              <w:rPr>
                <w:color w:val="000000"/>
                <w:vertAlign w:val="superscript"/>
                <w:lang w:eastAsia="ru-RU"/>
              </w:rPr>
              <w:t>3</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м/ч</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2</w:t>
            </w:r>
          </w:p>
        </w:tc>
        <w:tc>
          <w:tcPr>
            <w:tcW w:w="3262" w:type="dxa"/>
            <w:tcBorders>
              <w:top w:val="nil"/>
              <w:left w:val="nil"/>
              <w:bottom w:val="single" w:sz="4" w:space="0" w:color="auto"/>
              <w:right w:val="single" w:sz="4" w:space="0" w:color="auto"/>
            </w:tcBorders>
            <w:shd w:val="clear" w:color="auto" w:fill="auto"/>
            <w:vAlign w:val="center"/>
            <w:hideMark/>
          </w:tcPr>
          <w:p w:rsidR="00F028F6" w:rsidRPr="0084491A" w:rsidRDefault="00F028F6" w:rsidP="00B628C6">
            <w:pPr>
              <w:suppressAutoHyphens w:val="0"/>
              <w:rPr>
                <w:color w:val="000000"/>
                <w:lang w:eastAsia="ru-RU"/>
              </w:rPr>
            </w:pPr>
            <w:r w:rsidRPr="0084491A">
              <w:rPr>
                <w:color w:val="000000"/>
                <w:lang w:eastAsia="ru-RU"/>
              </w:rPr>
              <w:t>Противогололедные материалы</w:t>
            </w:r>
            <w:r>
              <w:rPr>
                <w:color w:val="000000"/>
                <w:lang w:eastAsia="ru-RU"/>
              </w:rPr>
              <w:t>, 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 Соль техническая</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т</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 Пескосоляная смесь (ПСС 10/90)</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т</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 Пескосоляная смесь (ПСС 30/70)</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т</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 Пескосоляная смесь (ПСС 50/50)</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т</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3</w:t>
            </w:r>
          </w:p>
        </w:tc>
        <w:tc>
          <w:tcPr>
            <w:tcW w:w="3262" w:type="dxa"/>
            <w:tcBorders>
              <w:top w:val="nil"/>
              <w:left w:val="nil"/>
              <w:bottom w:val="single" w:sz="4" w:space="0" w:color="auto"/>
              <w:right w:val="single" w:sz="4" w:space="0" w:color="auto"/>
            </w:tcBorders>
            <w:shd w:val="clear" w:color="auto" w:fill="auto"/>
            <w:vAlign w:val="center"/>
            <w:hideMark/>
          </w:tcPr>
          <w:p w:rsidR="00F028F6" w:rsidRPr="0084491A" w:rsidRDefault="00F028F6" w:rsidP="00B628C6">
            <w:pPr>
              <w:suppressAutoHyphens w:val="0"/>
              <w:rPr>
                <w:color w:val="000000"/>
                <w:lang w:eastAsia="ru-RU"/>
              </w:rPr>
            </w:pPr>
            <w:r w:rsidRPr="0084491A">
              <w:rPr>
                <w:color w:val="000000"/>
                <w:lang w:eastAsia="ru-RU"/>
              </w:rPr>
              <w:t>Погрузка/перемещение снега в пределах структурного подразделения - работа фронтального погрузчика</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м/ч</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lastRenderedPageBreak/>
              <w:t>4</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Вывоз снега за пределы структурного подразделения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5</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Перевоз снега в пределах структурного подразделения</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w:t>
            </w:r>
            <w:r w:rsidRPr="0084491A">
              <w:rPr>
                <w:color w:val="000000"/>
                <w:vertAlign w:val="superscript"/>
                <w:lang w:eastAsia="ru-RU"/>
              </w:rPr>
              <w:t>3</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6</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Чистка кровли</w:t>
            </w:r>
            <w:r>
              <w:rPr>
                <w:color w:val="000000"/>
                <w:lang w:eastAsia="ru-RU"/>
              </w:rPr>
              <w:t>,</w:t>
            </w:r>
            <w:r w:rsidRPr="0084491A">
              <w:rPr>
                <w:color w:val="000000"/>
                <w:lang w:eastAsia="ru-RU"/>
              </w:rPr>
              <w:t xml:space="preserve"> </w:t>
            </w:r>
            <w:r>
              <w:rPr>
                <w:color w:val="000000"/>
                <w:lang w:eastAsia="ru-RU"/>
              </w:rPr>
              <w:t>в том числе:</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 очистка всей поверхности кровли от снега (мягкая кровля)</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 очистка всей поверхности кровли от снега (профлист)</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6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bottom"/>
            <w:hideMark/>
          </w:tcPr>
          <w:p w:rsidR="00F028F6" w:rsidRPr="0084491A" w:rsidRDefault="00F028F6" w:rsidP="00B628C6">
            <w:pPr>
              <w:suppressAutoHyphens w:val="0"/>
              <w:rPr>
                <w:color w:val="000000"/>
                <w:lang w:eastAsia="ru-RU"/>
              </w:rPr>
            </w:pPr>
            <w:r w:rsidRPr="0084491A">
              <w:rPr>
                <w:color w:val="000000"/>
                <w:lang w:eastAsia="ru-RU"/>
              </w:rPr>
              <w:t>- очистка кровли от снега и наледи по периметру (1,5 метра от края, мягкая кровля)</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45"/>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vAlign w:val="bottom"/>
            <w:hideMark/>
          </w:tcPr>
          <w:p w:rsidR="00F028F6" w:rsidRPr="0084491A" w:rsidRDefault="00F028F6" w:rsidP="00B628C6">
            <w:pPr>
              <w:suppressAutoHyphens w:val="0"/>
              <w:rPr>
                <w:color w:val="000000"/>
                <w:lang w:eastAsia="ru-RU"/>
              </w:rPr>
            </w:pPr>
            <w:r w:rsidRPr="0084491A">
              <w:rPr>
                <w:color w:val="000000"/>
                <w:lang w:eastAsia="ru-RU"/>
              </w:rPr>
              <w:t>- очистка кровли от снега и наледи по периметру (1,5 метра от края, профлист)</w:t>
            </w:r>
          </w:p>
        </w:tc>
        <w:tc>
          <w:tcPr>
            <w:tcW w:w="1560"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м</w:t>
            </w:r>
            <w:r w:rsidRPr="0084491A">
              <w:rPr>
                <w:color w:val="000000"/>
                <w:vertAlign w:val="superscript"/>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r w:rsidR="00F028F6" w:rsidRPr="0084491A" w:rsidTr="00F028F6">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r w:rsidRPr="0084491A">
              <w:rPr>
                <w:color w:val="000000"/>
                <w:lang w:eastAsia="ru-RU"/>
              </w:rPr>
              <w:t> </w:t>
            </w:r>
          </w:p>
        </w:tc>
        <w:tc>
          <w:tcPr>
            <w:tcW w:w="3262"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rPr>
                <w:color w:val="000000"/>
                <w:lang w:eastAsia="ru-RU"/>
              </w:rPr>
            </w:pPr>
            <w:r w:rsidRPr="0084491A">
              <w:rPr>
                <w:color w:val="000000"/>
                <w:lang w:eastAsia="ru-RU"/>
              </w:rPr>
              <w:t>- удаление сосуле</w:t>
            </w:r>
            <w:r>
              <w:rPr>
                <w:color w:val="000000"/>
                <w:lang w:eastAsia="ru-RU"/>
              </w:rPr>
              <w:t>й</w:t>
            </w:r>
            <w:r w:rsidRPr="0084491A">
              <w:rPr>
                <w:color w:val="000000"/>
                <w:lang w:eastAsia="ru-RU"/>
              </w:rPr>
              <w:t xml:space="preserve"> по периметру кровли</w:t>
            </w:r>
          </w:p>
        </w:tc>
        <w:tc>
          <w:tcPr>
            <w:tcW w:w="1560" w:type="dxa"/>
            <w:tcBorders>
              <w:top w:val="nil"/>
              <w:left w:val="nil"/>
              <w:bottom w:val="single" w:sz="4" w:space="0" w:color="auto"/>
              <w:right w:val="single" w:sz="4" w:space="0" w:color="auto"/>
            </w:tcBorders>
            <w:shd w:val="clear" w:color="auto" w:fill="auto"/>
            <w:noWrap/>
            <w:vAlign w:val="bottom"/>
            <w:hideMark/>
          </w:tcPr>
          <w:p w:rsidR="00F028F6" w:rsidRPr="0084491A" w:rsidRDefault="00F028F6" w:rsidP="00B628C6">
            <w:pPr>
              <w:suppressAutoHyphens w:val="0"/>
              <w:jc w:val="center"/>
              <w:rPr>
                <w:color w:val="000000"/>
                <w:lang w:eastAsia="ru-RU"/>
              </w:rPr>
            </w:pPr>
            <w:r w:rsidRPr="0084491A">
              <w:rPr>
                <w:color w:val="000000"/>
                <w:lang w:eastAsia="ru-RU"/>
              </w:rPr>
              <w:t>м.п.</w:t>
            </w:r>
          </w:p>
        </w:tc>
        <w:tc>
          <w:tcPr>
            <w:tcW w:w="1417" w:type="dxa"/>
            <w:tcBorders>
              <w:top w:val="nil"/>
              <w:left w:val="nil"/>
              <w:bottom w:val="single" w:sz="4" w:space="0" w:color="auto"/>
              <w:right w:val="single" w:sz="4" w:space="0" w:color="auto"/>
            </w:tcBorders>
            <w:shd w:val="clear" w:color="auto" w:fill="auto"/>
            <w:noWrap/>
            <w:vAlign w:val="center"/>
            <w:hideMark/>
          </w:tcPr>
          <w:p w:rsidR="00F028F6" w:rsidRPr="0084491A" w:rsidRDefault="00F028F6" w:rsidP="00B628C6">
            <w:pPr>
              <w:suppressAutoHyphens w:val="0"/>
              <w:jc w:val="center"/>
              <w:rPr>
                <w:color w:val="000000"/>
                <w:lang w:eastAsia="ru-RU"/>
              </w:rPr>
            </w:pPr>
          </w:p>
        </w:tc>
        <w:tc>
          <w:tcPr>
            <w:tcW w:w="1417" w:type="dxa"/>
            <w:tcBorders>
              <w:top w:val="nil"/>
              <w:left w:val="nil"/>
              <w:bottom w:val="single" w:sz="4" w:space="0" w:color="auto"/>
              <w:right w:val="single" w:sz="4" w:space="0" w:color="auto"/>
            </w:tcBorders>
          </w:tcPr>
          <w:p w:rsidR="00F028F6" w:rsidRPr="0084491A" w:rsidRDefault="00F028F6" w:rsidP="00B628C6">
            <w:pPr>
              <w:suppressAutoHyphens w:val="0"/>
              <w:jc w:val="center"/>
              <w:rPr>
                <w:color w:val="000000"/>
                <w:lang w:eastAsia="ru-RU"/>
              </w:rPr>
            </w:pPr>
          </w:p>
        </w:tc>
      </w:tr>
    </w:tbl>
    <w:p w:rsidR="00F028F6" w:rsidRDefault="00F028F6" w:rsidP="000954FB">
      <w:pPr>
        <w:ind w:firstLine="567"/>
        <w:jc w:val="both"/>
        <w:rPr>
          <w:color w:val="BFBFBF"/>
          <w:sz w:val="28"/>
          <w:szCs w:val="28"/>
        </w:rPr>
      </w:pPr>
    </w:p>
    <w:p w:rsidR="00F028F6" w:rsidRDefault="00F028F6" w:rsidP="000954FB">
      <w:pPr>
        <w:ind w:firstLine="567"/>
        <w:jc w:val="both"/>
        <w:rPr>
          <w:color w:val="BFBFBF"/>
          <w:sz w:val="28"/>
          <w:szCs w:val="28"/>
        </w:rPr>
      </w:pPr>
    </w:p>
    <w:p w:rsidR="00F028F6" w:rsidRPr="000379F8" w:rsidRDefault="00F028F6" w:rsidP="000954FB">
      <w:pPr>
        <w:ind w:firstLine="567"/>
        <w:jc w:val="both"/>
        <w:rPr>
          <w:color w:val="BFBFBF"/>
          <w:sz w:val="28"/>
          <w:szCs w:val="28"/>
        </w:rPr>
      </w:pPr>
    </w:p>
    <w:p w:rsidR="006A6E7D" w:rsidRDefault="006A6E7D" w:rsidP="006A6E7D">
      <w:pPr>
        <w:pStyle w:val="aff"/>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00F028F6" w:rsidRPr="00721D0D">
        <w:rPr>
          <w:i/>
          <w:sz w:val="24"/>
          <w:szCs w:val="24"/>
        </w:rPr>
        <w:t>работ,</w:t>
      </w:r>
      <w:r w:rsidR="00F028F6">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w:t>
      </w:r>
      <w:r w:rsidR="00F028F6">
        <w:rPr>
          <w:szCs w:val="28"/>
        </w:rPr>
        <w:t>_____________</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f"/>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f"/>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f"/>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f"/>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f"/>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f"/>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f"/>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направленном нам в </w:t>
      </w:r>
      <w:r>
        <w:rPr>
          <w:szCs w:val="28"/>
        </w:rPr>
        <w:lastRenderedPageBreak/>
        <w:t>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f"/>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f"/>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F9556E" w:rsidRPr="00DF6EEA" w:rsidRDefault="00F9556E" w:rsidP="00F9556E">
      <w:pPr>
        <w:pStyle w:val="aff"/>
        <w:jc w:val="both"/>
        <w:rPr>
          <w:szCs w:val="28"/>
        </w:rPr>
      </w:pPr>
      <w:r>
        <w:rPr>
          <w:szCs w:val="28"/>
        </w:rPr>
        <w:t>1) П</w:t>
      </w:r>
      <w:r w:rsidRPr="00DF6EEA">
        <w:rPr>
          <w:szCs w:val="28"/>
        </w:rPr>
        <w:t xml:space="preserve">риложение № 1 – </w:t>
      </w:r>
      <w:r>
        <w:rPr>
          <w:szCs w:val="28"/>
        </w:rPr>
        <w:t>Калькуляция</w:t>
      </w:r>
      <w:r w:rsidRPr="00DF6EEA">
        <w:rPr>
          <w:szCs w:val="28"/>
        </w:rPr>
        <w:t xml:space="preserve"> </w:t>
      </w:r>
      <w:r>
        <w:rPr>
          <w:szCs w:val="28"/>
        </w:rPr>
        <w:t xml:space="preserve">на ___ листах </w:t>
      </w:r>
      <w:r w:rsidRPr="00DF6EEA">
        <w:rPr>
          <w:szCs w:val="28"/>
        </w:rPr>
        <w:t>(составляется по форме соответствующего приложения к проекту договора)</w:t>
      </w:r>
      <w:r>
        <w:rPr>
          <w:szCs w:val="28"/>
        </w:rPr>
        <w:t>.</w:t>
      </w:r>
    </w:p>
    <w:p w:rsidR="006A6E7D" w:rsidRPr="00205668" w:rsidRDefault="006A6E7D" w:rsidP="006A6E7D">
      <w:pPr>
        <w:pStyle w:val="afc"/>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c"/>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c"/>
        <w:ind w:firstLine="0"/>
        <w:jc w:val="right"/>
        <w:rPr>
          <w:sz w:val="28"/>
          <w:szCs w:val="28"/>
        </w:rPr>
      </w:pPr>
      <w:r w:rsidRPr="00C97E49">
        <w:rPr>
          <w:sz w:val="28"/>
          <w:szCs w:val="28"/>
        </w:rPr>
        <w:lastRenderedPageBreak/>
        <w:t>Приложение № 4</w:t>
      </w:r>
    </w:p>
    <w:p w:rsidR="000954FB" w:rsidRDefault="000954FB" w:rsidP="000954FB">
      <w:pPr>
        <w:pStyle w:val="afc"/>
        <w:ind w:firstLine="0"/>
        <w:jc w:val="right"/>
        <w:rPr>
          <w:sz w:val="28"/>
          <w:szCs w:val="28"/>
        </w:rPr>
      </w:pPr>
      <w:r w:rsidRPr="00C97E49">
        <w:rPr>
          <w:sz w:val="28"/>
          <w:szCs w:val="28"/>
        </w:rPr>
        <w:t>к документации о закупке</w:t>
      </w:r>
    </w:p>
    <w:p w:rsidR="000954FB" w:rsidRPr="00C97E49" w:rsidRDefault="000954FB" w:rsidP="000954FB">
      <w:pPr>
        <w:pStyle w:val="afc"/>
        <w:ind w:firstLine="0"/>
        <w:jc w:val="left"/>
        <w:rPr>
          <w:sz w:val="28"/>
          <w:szCs w:val="28"/>
        </w:rPr>
      </w:pPr>
    </w:p>
    <w:p w:rsidR="000954FB" w:rsidRPr="00C97E49" w:rsidRDefault="000954FB" w:rsidP="000954FB">
      <w:pPr>
        <w:jc w:val="center"/>
        <w:rPr>
          <w:b/>
          <w:bCs/>
          <w:sz w:val="28"/>
          <w:szCs w:val="28"/>
        </w:rPr>
      </w:pPr>
      <w:r w:rsidRPr="00C97E49">
        <w:rPr>
          <w:b/>
          <w:bCs/>
          <w:sz w:val="28"/>
          <w:szCs w:val="28"/>
        </w:rPr>
        <w:t>Свед</w:t>
      </w:r>
      <w:r w:rsidR="00F028F6">
        <w:rPr>
          <w:b/>
          <w:bCs/>
          <w:sz w:val="28"/>
          <w:szCs w:val="28"/>
        </w:rPr>
        <w:t xml:space="preserve">ения об опыте выполнения работ </w:t>
      </w:r>
      <w:r w:rsidRPr="00C97E49">
        <w:rPr>
          <w:b/>
          <w:bCs/>
          <w:sz w:val="28"/>
          <w:szCs w:val="28"/>
        </w:rPr>
        <w:t xml:space="preserve">по предмету </w:t>
      </w:r>
      <w:r w:rsidR="00093F19">
        <w:rPr>
          <w:b/>
          <w:bCs/>
          <w:sz w:val="28"/>
          <w:szCs w:val="28"/>
        </w:rPr>
        <w:t>Открытого конкурса</w:t>
      </w:r>
      <w:r w:rsidRPr="00C97E49">
        <w:rPr>
          <w:b/>
          <w:bCs/>
          <w:sz w:val="28"/>
          <w:szCs w:val="28"/>
        </w:rPr>
        <w:t xml:space="preserve"> № </w:t>
      </w:r>
      <w:r w:rsidR="00A15DB7">
        <w:rPr>
          <w:b/>
          <w:bCs/>
          <w:sz w:val="28"/>
          <w:szCs w:val="28"/>
        </w:rPr>
        <w:t>ОК/046/НКПОКТ/0060</w:t>
      </w:r>
      <w:r w:rsidR="00F028F6">
        <w:rPr>
          <w:b/>
          <w:bCs/>
          <w:sz w:val="28"/>
          <w:szCs w:val="28"/>
        </w:rPr>
        <w:t>, выполненных</w:t>
      </w:r>
      <w:r w:rsidRPr="00C97E49">
        <w:rPr>
          <w:b/>
          <w:bCs/>
          <w:sz w:val="28"/>
          <w:szCs w:val="28"/>
        </w:rPr>
        <w:t>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c"/>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c"/>
        <w:ind w:firstLine="0"/>
        <w:jc w:val="right"/>
        <w:rPr>
          <w:sz w:val="28"/>
          <w:szCs w:val="28"/>
        </w:rPr>
      </w:pPr>
      <w:r w:rsidRPr="00653CC9">
        <w:rPr>
          <w:sz w:val="28"/>
          <w:szCs w:val="28"/>
        </w:rPr>
        <w:t xml:space="preserve">к </w:t>
      </w:r>
      <w:r>
        <w:rPr>
          <w:sz w:val="28"/>
          <w:szCs w:val="28"/>
        </w:rPr>
        <w:t>документации о закупке</w:t>
      </w:r>
    </w:p>
    <w:p w:rsidR="00A05AEC" w:rsidRDefault="00A05AEC" w:rsidP="00A05AEC">
      <w:pPr>
        <w:ind w:firstLine="851"/>
        <w:jc w:val="center"/>
        <w:rPr>
          <w:b/>
          <w:bCs/>
        </w:rPr>
      </w:pPr>
    </w:p>
    <w:p w:rsidR="003F2805" w:rsidRPr="00144CDB" w:rsidRDefault="003F2805" w:rsidP="003F2805">
      <w:pPr>
        <w:ind w:firstLine="851"/>
        <w:jc w:val="center"/>
        <w:rPr>
          <w:b/>
          <w:bCs/>
        </w:rPr>
      </w:pPr>
      <w:r w:rsidRPr="00144CDB">
        <w:rPr>
          <w:b/>
          <w:bCs/>
        </w:rPr>
        <w:t>Договор №____/____/____/____</w:t>
      </w:r>
    </w:p>
    <w:p w:rsidR="003F2805" w:rsidRPr="00144CDB" w:rsidRDefault="003F2805" w:rsidP="003F2805">
      <w:pPr>
        <w:ind w:firstLine="851"/>
        <w:jc w:val="center"/>
        <w:rPr>
          <w:b/>
          <w:bCs/>
        </w:rPr>
      </w:pPr>
      <w:r w:rsidRPr="00144CDB">
        <w:rPr>
          <w:b/>
          <w:bCs/>
        </w:rPr>
        <w:t>на выполнение работ</w:t>
      </w:r>
    </w:p>
    <w:p w:rsidR="003F2805" w:rsidRPr="00144CDB" w:rsidRDefault="003F2805" w:rsidP="003F2805">
      <w:pPr>
        <w:ind w:firstLine="851"/>
        <w:jc w:val="center"/>
        <w:rPr>
          <w:b/>
          <w:bCs/>
        </w:rPr>
      </w:pPr>
    </w:p>
    <w:p w:rsidR="003F2805" w:rsidRPr="00144CDB" w:rsidRDefault="003F2805" w:rsidP="003F2805">
      <w:pPr>
        <w:jc w:val="both"/>
        <w:rPr>
          <w:b/>
        </w:rPr>
      </w:pPr>
      <w:r w:rsidRPr="00144CDB">
        <w:rPr>
          <w:b/>
        </w:rPr>
        <w:t>г.Санкт-Петербург</w:t>
      </w:r>
      <w:r>
        <w:rPr>
          <w:b/>
        </w:rPr>
        <w:tab/>
      </w:r>
      <w:r>
        <w:rPr>
          <w:b/>
        </w:rPr>
        <w:tab/>
      </w:r>
      <w:r>
        <w:rPr>
          <w:b/>
        </w:rPr>
        <w:tab/>
      </w:r>
      <w:r>
        <w:rPr>
          <w:b/>
        </w:rPr>
        <w:tab/>
      </w:r>
      <w:r>
        <w:rPr>
          <w:b/>
        </w:rPr>
        <w:tab/>
      </w:r>
      <w:r>
        <w:rPr>
          <w:b/>
        </w:rPr>
        <w:tab/>
      </w:r>
      <w:r w:rsidRPr="00144CDB">
        <w:rPr>
          <w:b/>
        </w:rPr>
        <w:t xml:space="preserve">                                             «   » ________ 201_г.</w:t>
      </w:r>
    </w:p>
    <w:p w:rsidR="003F2805" w:rsidRPr="00144CDB" w:rsidRDefault="003F2805" w:rsidP="003F2805">
      <w:pPr>
        <w:ind w:firstLine="851"/>
        <w:jc w:val="both"/>
      </w:pPr>
    </w:p>
    <w:p w:rsidR="003F2805" w:rsidRPr="005820EB" w:rsidRDefault="003F2805" w:rsidP="003F2805">
      <w:pPr>
        <w:ind w:firstLine="709"/>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именуемое в дальнейшем «Заказчик», в лице  __________</w:t>
      </w:r>
      <w:r>
        <w:t xml:space="preserve">________________,  действующего на </w:t>
      </w:r>
      <w:r w:rsidRPr="005820EB">
        <w:t xml:space="preserve">основании                                                                                              </w:t>
      </w:r>
      <w:r w:rsidRPr="005820EB">
        <w:rPr>
          <w:i/>
          <w:iCs/>
        </w:rPr>
        <w:t xml:space="preserve">                         </w:t>
      </w:r>
      <w:r w:rsidRPr="005820EB">
        <w:rPr>
          <w:i/>
          <w:iCs/>
          <w:vertAlign w:val="superscript"/>
        </w:rPr>
        <w:t>(должность, Ф.И.О. – полностью)</w:t>
      </w:r>
    </w:p>
    <w:p w:rsidR="003F2805" w:rsidRPr="005820EB" w:rsidRDefault="003F2805" w:rsidP="003F2805">
      <w:pPr>
        <w:ind w:firstLine="709"/>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3F2805" w:rsidRPr="005820EB" w:rsidRDefault="003F2805" w:rsidP="003F2805">
      <w:pPr>
        <w:ind w:firstLine="709"/>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rsidR="003F2805" w:rsidRPr="005820EB" w:rsidRDefault="003F2805" w:rsidP="003F2805">
      <w:pPr>
        <w:ind w:firstLine="709"/>
        <w:jc w:val="both"/>
      </w:pPr>
      <w:r w:rsidRPr="005820EB">
        <w:t xml:space="preserve">именуемое в дальнейшем «Исполнитель», в лице __________________________________, </w:t>
      </w:r>
    </w:p>
    <w:p w:rsidR="003F2805" w:rsidRPr="005820EB" w:rsidRDefault="003F2805" w:rsidP="003F2805">
      <w:pPr>
        <w:ind w:firstLine="709"/>
        <w:jc w:val="both"/>
      </w:pPr>
      <w:r w:rsidRPr="005820EB">
        <w:rPr>
          <w:i/>
          <w:vertAlign w:val="superscript"/>
        </w:rPr>
        <w:t xml:space="preserve">                                                                                                                        (должность, Ф.И.О. - полностью)</w:t>
      </w:r>
    </w:p>
    <w:p w:rsidR="003F2805" w:rsidRPr="005820EB" w:rsidRDefault="003F2805" w:rsidP="003F2805">
      <w:pPr>
        <w:ind w:firstLine="709"/>
        <w:jc w:val="both"/>
      </w:pPr>
      <w:r w:rsidRPr="005820EB">
        <w:t>действующего на основании</w:t>
      </w:r>
      <w:r>
        <w:t xml:space="preserve"> </w:t>
      </w:r>
      <w:r w:rsidRPr="005820EB">
        <w:t>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3F2805" w:rsidRDefault="003F2805" w:rsidP="003F2805">
      <w:pPr>
        <w:ind w:firstLine="709"/>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3F2805" w:rsidRPr="00144CDB" w:rsidRDefault="003F2805" w:rsidP="003F2805">
      <w:pPr>
        <w:ind w:firstLine="709"/>
        <w:jc w:val="both"/>
      </w:pPr>
    </w:p>
    <w:p w:rsidR="003F2805" w:rsidRPr="00144CDB" w:rsidRDefault="003F2805" w:rsidP="003F2805">
      <w:pPr>
        <w:numPr>
          <w:ilvl w:val="0"/>
          <w:numId w:val="32"/>
        </w:numPr>
        <w:suppressAutoHyphens w:val="0"/>
        <w:jc w:val="center"/>
        <w:rPr>
          <w:b/>
        </w:rPr>
      </w:pPr>
      <w:r w:rsidRPr="00144CDB">
        <w:rPr>
          <w:b/>
        </w:rPr>
        <w:t>Предмет Договора</w:t>
      </w:r>
    </w:p>
    <w:p w:rsidR="003F2805" w:rsidRPr="00144CDB" w:rsidRDefault="003F2805" w:rsidP="003F2805">
      <w:pPr>
        <w:ind w:left="450"/>
        <w:jc w:val="center"/>
        <w:rPr>
          <w:b/>
        </w:rPr>
      </w:pPr>
    </w:p>
    <w:p w:rsidR="003F2805" w:rsidRPr="00B011C6" w:rsidRDefault="003F2805" w:rsidP="003F2805">
      <w:pPr>
        <w:numPr>
          <w:ilvl w:val="1"/>
          <w:numId w:val="32"/>
        </w:numPr>
        <w:tabs>
          <w:tab w:val="clear" w:pos="1174"/>
          <w:tab w:val="num" w:pos="-4111"/>
          <w:tab w:val="left" w:pos="-3261"/>
          <w:tab w:val="left" w:pos="-2410"/>
        </w:tabs>
        <w:suppressAutoHyphens w:val="0"/>
        <w:ind w:left="0" w:firstLine="567"/>
        <w:jc w:val="both"/>
        <w:rPr>
          <w:color w:val="000000"/>
        </w:rPr>
      </w:pPr>
      <w:r w:rsidRPr="00B011C6">
        <w:rPr>
          <w:color w:val="000000"/>
        </w:rPr>
        <w:t xml:space="preserve"> Заказчик поручает и обязуется оплатить, а Исполнитель принимает на себя обязательства по заявкам Заказчика выполнить </w:t>
      </w:r>
      <w:r w:rsidRPr="00B011C6">
        <w:rPr>
          <w:color w:val="000000"/>
          <w:szCs w:val="28"/>
        </w:rPr>
        <w:t xml:space="preserve">работы по механизированной уборке снега с территорий, очистке крыш от снега, наледи и сосулей, противогололедной обработке территорий, а также поставить Исполнителю противогололедные материалы </w:t>
      </w:r>
      <w:r w:rsidRPr="00B011C6">
        <w:rPr>
          <w:color w:val="000000"/>
        </w:rPr>
        <w:t xml:space="preserve">(техническая соль и пескосоляная смесь) (далее – «Товар») </w:t>
      </w:r>
      <w:r w:rsidRPr="00B011C6">
        <w:rPr>
          <w:color w:val="000000"/>
          <w:szCs w:val="28"/>
        </w:rPr>
        <w:t>для нужд структурных подразделений филиала ОАО "ТрансКонтейнер" на Октябрьской железной дороге в г. Санкт-Петербурге в 2014-2015гг.</w:t>
      </w:r>
      <w:r w:rsidRPr="00B011C6">
        <w:rPr>
          <w:color w:val="000000"/>
        </w:rPr>
        <w:t xml:space="preserve"> (далее – «Работы»).</w:t>
      </w:r>
    </w:p>
    <w:p w:rsidR="003F2805" w:rsidRPr="00144CDB" w:rsidRDefault="003F2805" w:rsidP="003F2805">
      <w:pPr>
        <w:tabs>
          <w:tab w:val="left" w:pos="284"/>
          <w:tab w:val="left" w:pos="567"/>
          <w:tab w:val="left" w:pos="1134"/>
        </w:tabs>
        <w:suppressAutoHyphens w:val="0"/>
        <w:ind w:left="567"/>
        <w:jc w:val="both"/>
      </w:pPr>
    </w:p>
    <w:p w:rsidR="003F2805" w:rsidRPr="00A15DB7" w:rsidRDefault="003F2805" w:rsidP="003F2805">
      <w:pPr>
        <w:pStyle w:val="aff"/>
        <w:numPr>
          <w:ilvl w:val="1"/>
          <w:numId w:val="32"/>
        </w:numPr>
        <w:tabs>
          <w:tab w:val="clear" w:pos="1174"/>
          <w:tab w:val="num" w:pos="-2268"/>
          <w:tab w:val="left" w:pos="-2127"/>
        </w:tabs>
        <w:suppressAutoHyphens w:val="0"/>
        <w:ind w:hanging="607"/>
        <w:jc w:val="both"/>
        <w:rPr>
          <w:sz w:val="24"/>
          <w:szCs w:val="24"/>
        </w:rPr>
      </w:pPr>
      <w:r w:rsidRPr="00A15DB7">
        <w:rPr>
          <w:sz w:val="24"/>
          <w:szCs w:val="24"/>
        </w:rPr>
        <w:t>Работы выполняются на следующих объектах Заказчика:</w:t>
      </w:r>
    </w:p>
    <w:p w:rsidR="003F2805" w:rsidRPr="00A15DB7" w:rsidRDefault="003F2805" w:rsidP="003F2805">
      <w:pPr>
        <w:pStyle w:val="aff"/>
        <w:tabs>
          <w:tab w:val="left" w:pos="1276"/>
        </w:tabs>
        <w:ind w:left="1174" w:firstLine="0"/>
        <w:rPr>
          <w:sz w:val="24"/>
          <w:szCs w:val="24"/>
        </w:rPr>
      </w:pPr>
    </w:p>
    <w:p w:rsidR="00A15DB7" w:rsidRPr="00A15DB7" w:rsidRDefault="00A15DB7" w:rsidP="00A15DB7">
      <w:pPr>
        <w:pStyle w:val="affb"/>
      </w:pPr>
      <w:r w:rsidRPr="00A15DB7">
        <w:t>- 107140 г. Москва, Комсомольская площадь, д.1А агентство на станции Москва-Товарная;</w:t>
      </w:r>
    </w:p>
    <w:p w:rsidR="003F2805" w:rsidRPr="00144CDB" w:rsidRDefault="003F2805" w:rsidP="003F2805">
      <w:pPr>
        <w:pStyle w:val="aff"/>
        <w:ind w:firstLine="567"/>
        <w:rPr>
          <w:sz w:val="24"/>
          <w:szCs w:val="24"/>
        </w:rPr>
      </w:pPr>
    </w:p>
    <w:p w:rsidR="003F2805" w:rsidRPr="00B011C6" w:rsidRDefault="003F2805" w:rsidP="003F2805">
      <w:pPr>
        <w:pStyle w:val="aff"/>
        <w:numPr>
          <w:ilvl w:val="1"/>
          <w:numId w:val="36"/>
        </w:numPr>
        <w:suppressAutoHyphens w:val="0"/>
        <w:ind w:left="0" w:firstLine="567"/>
        <w:jc w:val="both"/>
        <w:rPr>
          <w:color w:val="000000"/>
          <w:sz w:val="24"/>
          <w:szCs w:val="24"/>
        </w:rPr>
      </w:pPr>
      <w:r w:rsidRPr="00B011C6">
        <w:rPr>
          <w:color w:val="000000"/>
          <w:sz w:val="24"/>
          <w:szCs w:val="24"/>
        </w:rPr>
        <w:t xml:space="preserve">Содержание и требования к Работам изложены в  Техническом задании (Приложение №1), являющимся  неотъемлемой частью настоящего Договора. </w:t>
      </w:r>
    </w:p>
    <w:p w:rsidR="003F2805" w:rsidRPr="00B011C6" w:rsidRDefault="003F2805" w:rsidP="003F2805">
      <w:pPr>
        <w:pStyle w:val="aff"/>
        <w:numPr>
          <w:ilvl w:val="1"/>
          <w:numId w:val="36"/>
        </w:numPr>
        <w:suppressAutoHyphens w:val="0"/>
        <w:ind w:left="0" w:firstLine="567"/>
        <w:jc w:val="both"/>
        <w:rPr>
          <w:color w:val="000000"/>
          <w:sz w:val="24"/>
          <w:szCs w:val="24"/>
        </w:rPr>
      </w:pPr>
      <w:r w:rsidRPr="00B011C6">
        <w:rPr>
          <w:color w:val="000000"/>
          <w:sz w:val="24"/>
          <w:szCs w:val="24"/>
        </w:rPr>
        <w:t xml:space="preserve"> Сроки выполнения работ:</w:t>
      </w:r>
    </w:p>
    <w:p w:rsidR="003F2805" w:rsidRPr="00B011C6" w:rsidRDefault="003F2805" w:rsidP="003F2805">
      <w:pPr>
        <w:pStyle w:val="aff"/>
        <w:suppressAutoHyphens w:val="0"/>
        <w:ind w:firstLine="0"/>
        <w:jc w:val="both"/>
        <w:rPr>
          <w:color w:val="000000"/>
          <w:sz w:val="24"/>
          <w:szCs w:val="24"/>
        </w:rPr>
      </w:pPr>
      <w:r w:rsidRPr="00B011C6">
        <w:rPr>
          <w:color w:val="000000"/>
          <w:sz w:val="24"/>
          <w:szCs w:val="24"/>
        </w:rPr>
        <w:t>Срок начала выполнения Работ - «___»_________2014.</w:t>
      </w:r>
    </w:p>
    <w:p w:rsidR="003F2805" w:rsidRPr="00B011C6" w:rsidRDefault="003F2805" w:rsidP="003F2805">
      <w:pPr>
        <w:pStyle w:val="aff"/>
        <w:suppressAutoHyphens w:val="0"/>
        <w:ind w:firstLine="0"/>
        <w:jc w:val="both"/>
        <w:rPr>
          <w:color w:val="000000"/>
          <w:sz w:val="24"/>
          <w:szCs w:val="24"/>
        </w:rPr>
      </w:pPr>
      <w:r w:rsidRPr="00B011C6">
        <w:rPr>
          <w:color w:val="000000"/>
          <w:sz w:val="24"/>
          <w:szCs w:val="24"/>
        </w:rPr>
        <w:t>Срок окончания выполнения Работ - 31 декабря 2015 г.</w:t>
      </w:r>
    </w:p>
    <w:p w:rsidR="003F2805" w:rsidRPr="00B011C6" w:rsidRDefault="003F2805" w:rsidP="003F2805">
      <w:pPr>
        <w:pStyle w:val="aff"/>
        <w:suppressAutoHyphens w:val="0"/>
        <w:ind w:firstLine="0"/>
        <w:jc w:val="both"/>
        <w:rPr>
          <w:color w:val="000000"/>
          <w:sz w:val="24"/>
          <w:szCs w:val="24"/>
        </w:rPr>
      </w:pPr>
      <w:r w:rsidRPr="00B011C6">
        <w:rPr>
          <w:color w:val="000000"/>
          <w:sz w:val="24"/>
          <w:szCs w:val="24"/>
        </w:rPr>
        <w:t>Сроки выполнения отдельных этапов Работ определяются Заявками Заказчика (форма заявки - Приложение №3), являющимся неотъемлемой частью настоящего Договора.</w:t>
      </w:r>
    </w:p>
    <w:p w:rsidR="003F2805" w:rsidRPr="00B011C6" w:rsidRDefault="003F2805" w:rsidP="003F2805">
      <w:pPr>
        <w:pStyle w:val="aff"/>
        <w:numPr>
          <w:ilvl w:val="1"/>
          <w:numId w:val="36"/>
        </w:numPr>
        <w:suppressAutoHyphens w:val="0"/>
        <w:ind w:left="0" w:firstLine="567"/>
        <w:jc w:val="both"/>
        <w:rPr>
          <w:color w:val="000000"/>
          <w:sz w:val="24"/>
          <w:szCs w:val="24"/>
        </w:rPr>
      </w:pPr>
      <w:r w:rsidRPr="00B011C6">
        <w:rPr>
          <w:color w:val="000000"/>
          <w:sz w:val="24"/>
          <w:szCs w:val="24"/>
        </w:rPr>
        <w:t>Наименование, количество, срок, стоимость и место поставки Товара определяются заявками Заказчика.</w:t>
      </w:r>
    </w:p>
    <w:p w:rsidR="003F2805" w:rsidRPr="00144CDB" w:rsidRDefault="003F2805" w:rsidP="003F2805">
      <w:pPr>
        <w:tabs>
          <w:tab w:val="num" w:pos="450"/>
        </w:tabs>
        <w:ind w:firstLine="567"/>
        <w:jc w:val="both"/>
        <w:rPr>
          <w:i/>
        </w:rPr>
      </w:pPr>
      <w:r w:rsidRPr="00144CDB">
        <w:t>1.</w:t>
      </w:r>
      <w:r>
        <w:t>6</w:t>
      </w:r>
      <w:r w:rsidRPr="00144CDB">
        <w:t>. Результатом Работ по настоящему Договору является содержание территории Заказчика в надлежащем состоянии.</w:t>
      </w:r>
      <w:r w:rsidRPr="00144CDB">
        <w:rPr>
          <w:i/>
        </w:rPr>
        <w:t xml:space="preserve"> </w:t>
      </w:r>
    </w:p>
    <w:p w:rsidR="003F2805" w:rsidRPr="00144CDB" w:rsidRDefault="003F2805" w:rsidP="003F2805">
      <w:pPr>
        <w:tabs>
          <w:tab w:val="num" w:pos="450"/>
        </w:tabs>
        <w:ind w:firstLine="567"/>
        <w:jc w:val="both"/>
      </w:pPr>
    </w:p>
    <w:p w:rsidR="003F2805" w:rsidRPr="00144CDB" w:rsidRDefault="003F2805" w:rsidP="003F2805">
      <w:pPr>
        <w:numPr>
          <w:ilvl w:val="0"/>
          <w:numId w:val="36"/>
        </w:numPr>
        <w:suppressAutoHyphens w:val="0"/>
        <w:jc w:val="center"/>
        <w:rPr>
          <w:b/>
        </w:rPr>
      </w:pPr>
      <w:r w:rsidRPr="00144CDB">
        <w:rPr>
          <w:b/>
        </w:rPr>
        <w:lastRenderedPageBreak/>
        <w:t>Цена Работ и порядок оплаты</w:t>
      </w:r>
    </w:p>
    <w:p w:rsidR="003F2805" w:rsidRPr="00144CDB" w:rsidRDefault="003F2805" w:rsidP="003F2805">
      <w:pPr>
        <w:ind w:left="360"/>
        <w:jc w:val="center"/>
        <w:rPr>
          <w:b/>
        </w:rPr>
      </w:pPr>
    </w:p>
    <w:p w:rsidR="003F2805" w:rsidRDefault="003F2805" w:rsidP="003F2805">
      <w:pPr>
        <w:pStyle w:val="ConsPlusNormal"/>
        <w:widowControl/>
        <w:ind w:firstLine="709"/>
        <w:jc w:val="both"/>
        <w:rPr>
          <w:rFonts w:ascii="Times New Roman" w:hAnsi="Times New Roman"/>
          <w:bCs/>
          <w:sz w:val="24"/>
          <w:szCs w:val="24"/>
        </w:rPr>
      </w:pPr>
      <w:r w:rsidRPr="0008431F">
        <w:rPr>
          <w:rFonts w:ascii="Times New Roman" w:hAnsi="Times New Roman"/>
          <w:sz w:val="24"/>
          <w:szCs w:val="24"/>
        </w:rPr>
        <w:t xml:space="preserve">2.1. За выполненные по настоящему Договору Работы Заказчик обязуется оплатить Исполнителю стоимость выполненных работ на основании </w:t>
      </w:r>
      <w:r w:rsidRPr="0008431F">
        <w:rPr>
          <w:rFonts w:ascii="Times New Roman" w:hAnsi="Times New Roman"/>
          <w:iCs/>
          <w:sz w:val="24"/>
          <w:szCs w:val="24"/>
        </w:rPr>
        <w:t>Калькуляции</w:t>
      </w:r>
      <w:r w:rsidRPr="0008431F">
        <w:rPr>
          <w:rFonts w:ascii="Times New Roman" w:hAnsi="Times New Roman"/>
          <w:sz w:val="24"/>
          <w:szCs w:val="24"/>
        </w:rPr>
        <w:t xml:space="preserve"> (Приложение №2), являющейся неотъемлемой частью настоящего Договора.</w:t>
      </w:r>
      <w:r w:rsidRPr="0008431F">
        <w:rPr>
          <w:rFonts w:ascii="Times New Roman" w:hAnsi="Times New Roman"/>
          <w:bCs/>
          <w:sz w:val="24"/>
          <w:szCs w:val="24"/>
        </w:rPr>
        <w:t xml:space="preserve"> </w:t>
      </w:r>
    </w:p>
    <w:p w:rsidR="003F2805" w:rsidRPr="0008431F" w:rsidRDefault="003F2805" w:rsidP="003F2805">
      <w:pPr>
        <w:pStyle w:val="ConsPlusNormal"/>
        <w:widowControl/>
        <w:ind w:firstLine="709"/>
        <w:jc w:val="both"/>
        <w:rPr>
          <w:rFonts w:ascii="Times New Roman" w:hAnsi="Times New Roman"/>
          <w:sz w:val="24"/>
          <w:szCs w:val="24"/>
        </w:rPr>
      </w:pPr>
      <w:r w:rsidRPr="0008431F">
        <w:rPr>
          <w:rFonts w:ascii="Times New Roman" w:hAnsi="Times New Roman"/>
          <w:bCs/>
          <w:sz w:val="24"/>
          <w:szCs w:val="24"/>
        </w:rPr>
        <w:t xml:space="preserve">Заказчик ведет и согласовывает с Исполнителем журнал учета объемов вывезенного снега и площадей территорий, </w:t>
      </w:r>
      <w:r w:rsidRPr="0008431F">
        <w:rPr>
          <w:rFonts w:ascii="Times New Roman" w:hAnsi="Times New Roman"/>
          <w:sz w:val="24"/>
          <w:szCs w:val="24"/>
        </w:rPr>
        <w:t>обработанных противогололедными средствами. Учет отработанного Исполнителем времени ведется по талонам заказчика к путевому листу.</w:t>
      </w:r>
    </w:p>
    <w:p w:rsidR="003F2805" w:rsidRPr="00B011C6" w:rsidRDefault="003F2805" w:rsidP="003F2805">
      <w:pPr>
        <w:pStyle w:val="aff"/>
        <w:ind w:firstLine="708"/>
        <w:jc w:val="both"/>
        <w:rPr>
          <w:color w:val="000000"/>
          <w:sz w:val="24"/>
          <w:szCs w:val="24"/>
        </w:rPr>
      </w:pPr>
      <w:r>
        <w:rPr>
          <w:sz w:val="24"/>
          <w:szCs w:val="24"/>
        </w:rPr>
        <w:t xml:space="preserve">2.2. Оплата </w:t>
      </w:r>
      <w:r w:rsidRPr="00144CDB">
        <w:rPr>
          <w:sz w:val="24"/>
          <w:szCs w:val="24"/>
        </w:rPr>
        <w:t xml:space="preserve">Работ производится после подписания Сторонами акта сдачи–приемки выполненных Работ (форма акта - Приложение № 5) на основании счета, счета-фактуры Исполнителя </w:t>
      </w:r>
      <w:r w:rsidRPr="0008431F">
        <w:rPr>
          <w:color w:val="000000"/>
          <w:sz w:val="24"/>
          <w:szCs w:val="24"/>
        </w:rPr>
        <w:t>в течение ___ (_______) календарных дней</w:t>
      </w:r>
      <w:r w:rsidRPr="00144CDB">
        <w:rPr>
          <w:sz w:val="24"/>
          <w:szCs w:val="24"/>
        </w:rPr>
        <w:t xml:space="preserve"> с даты получения Заказчиком </w:t>
      </w:r>
      <w:r w:rsidRPr="00B011C6">
        <w:rPr>
          <w:color w:val="000000"/>
          <w:sz w:val="24"/>
          <w:szCs w:val="24"/>
        </w:rPr>
        <w:t>счета, счета-фактуры.</w:t>
      </w:r>
    </w:p>
    <w:p w:rsidR="003F2805" w:rsidRPr="00B011C6" w:rsidRDefault="003F2805" w:rsidP="003F2805">
      <w:pPr>
        <w:pStyle w:val="ConsNormal"/>
        <w:ind w:firstLine="708"/>
        <w:jc w:val="both"/>
        <w:rPr>
          <w:rFonts w:ascii="Times New Roman" w:hAnsi="Times New Roman" w:cs="Times New Roman"/>
          <w:color w:val="000000"/>
          <w:sz w:val="24"/>
          <w:szCs w:val="24"/>
        </w:rPr>
      </w:pPr>
      <w:r w:rsidRPr="00B011C6">
        <w:rPr>
          <w:rFonts w:ascii="Times New Roman" w:hAnsi="Times New Roman" w:cs="Times New Roman"/>
          <w:color w:val="000000"/>
          <w:sz w:val="24"/>
          <w:szCs w:val="24"/>
        </w:rPr>
        <w:t>2.3. Оплата Товара производится Заказчиком после подписания Сторонами товарной накладной на поставленный Товар (форма накладной - Приложение №6), по счету Исполнителя, выставленного на основании Калькуляции (Приложение №2), в течение ___ (______) календарных дней с даты его получения Заказчиком.</w:t>
      </w:r>
    </w:p>
    <w:p w:rsidR="003F2805" w:rsidRPr="00B011C6" w:rsidRDefault="003F2805" w:rsidP="003F2805">
      <w:pPr>
        <w:pStyle w:val="ConsNormal"/>
        <w:ind w:firstLine="708"/>
        <w:jc w:val="both"/>
        <w:rPr>
          <w:rFonts w:ascii="Times New Roman" w:hAnsi="Times New Roman" w:cs="Times New Roman"/>
          <w:color w:val="000000"/>
          <w:sz w:val="24"/>
          <w:szCs w:val="24"/>
        </w:rPr>
      </w:pPr>
    </w:p>
    <w:p w:rsidR="003F2805" w:rsidRPr="00B011C6" w:rsidRDefault="003F2805" w:rsidP="003F2805">
      <w:pPr>
        <w:pStyle w:val="aff"/>
        <w:numPr>
          <w:ilvl w:val="0"/>
          <w:numId w:val="36"/>
        </w:numPr>
        <w:suppressAutoHyphens w:val="0"/>
        <w:jc w:val="center"/>
        <w:rPr>
          <w:b/>
          <w:color w:val="000000"/>
          <w:sz w:val="24"/>
          <w:szCs w:val="24"/>
        </w:rPr>
      </w:pPr>
      <w:r w:rsidRPr="00B011C6">
        <w:rPr>
          <w:b/>
          <w:color w:val="000000"/>
          <w:sz w:val="24"/>
          <w:szCs w:val="24"/>
        </w:rPr>
        <w:t xml:space="preserve">Порядок выполнения работ и поставки Товара. </w:t>
      </w:r>
    </w:p>
    <w:p w:rsidR="003F2805" w:rsidRPr="00144CDB" w:rsidRDefault="003F2805" w:rsidP="003F2805">
      <w:pPr>
        <w:pStyle w:val="aff"/>
        <w:ind w:left="360" w:firstLine="0"/>
        <w:jc w:val="center"/>
        <w:rPr>
          <w:b/>
          <w:sz w:val="24"/>
          <w:szCs w:val="24"/>
        </w:rPr>
      </w:pPr>
      <w:r w:rsidRPr="00144CDB">
        <w:rPr>
          <w:b/>
          <w:sz w:val="24"/>
          <w:szCs w:val="24"/>
        </w:rPr>
        <w:t>Порядок сдачи и приемки Работ</w:t>
      </w:r>
    </w:p>
    <w:p w:rsidR="003F2805" w:rsidRPr="00B011C6" w:rsidRDefault="003F2805" w:rsidP="003F2805">
      <w:pPr>
        <w:pStyle w:val="aff"/>
        <w:ind w:left="360" w:firstLine="0"/>
        <w:jc w:val="center"/>
        <w:rPr>
          <w:b/>
          <w:color w:val="000000"/>
          <w:sz w:val="24"/>
          <w:szCs w:val="24"/>
        </w:rPr>
      </w:pPr>
    </w:p>
    <w:p w:rsidR="003F2805" w:rsidRPr="00B011C6" w:rsidRDefault="003F2805" w:rsidP="003F2805">
      <w:pPr>
        <w:spacing w:before="33"/>
        <w:ind w:firstLine="708"/>
        <w:contextualSpacing/>
        <w:jc w:val="both"/>
        <w:rPr>
          <w:bCs/>
          <w:color w:val="000000"/>
        </w:rPr>
      </w:pPr>
      <w:r w:rsidRPr="00B011C6">
        <w:rPr>
          <w:color w:val="000000"/>
        </w:rPr>
        <w:t>3.1.</w:t>
      </w:r>
      <w:r w:rsidRPr="00B011C6">
        <w:rPr>
          <w:b/>
          <w:bCs/>
          <w:color w:val="000000"/>
        </w:rPr>
        <w:t xml:space="preserve"> </w:t>
      </w:r>
      <w:r w:rsidRPr="00B011C6">
        <w:rPr>
          <w:bCs/>
          <w:color w:val="000000"/>
        </w:rPr>
        <w:t xml:space="preserve">Заказчик направляет Исполнителю Заявку на выполнение Работ, поставку Товара, оформленную по форме Приложения №3 к настоящему Договору, по телефонам ___________. </w:t>
      </w:r>
    </w:p>
    <w:p w:rsidR="003F2805" w:rsidRPr="00B011C6" w:rsidRDefault="003F2805" w:rsidP="003F2805">
      <w:pPr>
        <w:spacing w:before="33"/>
        <w:ind w:firstLine="708"/>
        <w:contextualSpacing/>
        <w:jc w:val="both"/>
        <w:rPr>
          <w:bCs/>
          <w:color w:val="000000"/>
        </w:rPr>
      </w:pPr>
      <w:r w:rsidRPr="00B011C6">
        <w:rPr>
          <w:bCs/>
          <w:color w:val="000000"/>
        </w:rPr>
        <w:t xml:space="preserve">В заявке Заказчик указывает: </w:t>
      </w:r>
    </w:p>
    <w:p w:rsidR="003F2805" w:rsidRPr="00B011C6" w:rsidRDefault="003F2805" w:rsidP="003F2805">
      <w:pPr>
        <w:spacing w:before="33"/>
        <w:ind w:firstLine="708"/>
        <w:contextualSpacing/>
        <w:jc w:val="both"/>
        <w:rPr>
          <w:bCs/>
          <w:color w:val="000000"/>
        </w:rPr>
      </w:pPr>
      <w:r>
        <w:rPr>
          <w:bCs/>
          <w:color w:val="000000"/>
        </w:rPr>
        <w:t xml:space="preserve">- </w:t>
      </w:r>
      <w:r w:rsidRPr="00B011C6">
        <w:rPr>
          <w:bCs/>
          <w:color w:val="000000"/>
        </w:rPr>
        <w:t>виды, объемы, сроки и место выполнения работ;</w:t>
      </w:r>
    </w:p>
    <w:p w:rsidR="003F2805" w:rsidRPr="00B011C6" w:rsidRDefault="003F2805" w:rsidP="003F2805">
      <w:pPr>
        <w:spacing w:before="33"/>
        <w:ind w:firstLine="708"/>
        <w:contextualSpacing/>
        <w:jc w:val="both"/>
        <w:rPr>
          <w:b/>
          <w:bCs/>
          <w:color w:val="000000"/>
        </w:rPr>
      </w:pPr>
      <w:r>
        <w:rPr>
          <w:bCs/>
          <w:color w:val="000000"/>
        </w:rPr>
        <w:t xml:space="preserve">- </w:t>
      </w:r>
      <w:r w:rsidRPr="00B011C6">
        <w:rPr>
          <w:bCs/>
          <w:color w:val="000000"/>
        </w:rPr>
        <w:t>наименование, количество, срок поставки, стоимость и место поставки Товара.</w:t>
      </w:r>
    </w:p>
    <w:p w:rsidR="003F2805" w:rsidRPr="00144CDB" w:rsidRDefault="003F2805" w:rsidP="003F2805">
      <w:pPr>
        <w:ind w:firstLine="708"/>
        <w:jc w:val="both"/>
      </w:pPr>
      <w:r w:rsidRPr="00144CDB">
        <w:t>3.2. По завершении  выполнения Работ в отчетном месяце Исполнитель в течение 5 (Пят</w:t>
      </w:r>
      <w:r>
        <w:t>и</w:t>
      </w:r>
      <w:r w:rsidRPr="00144CDB">
        <w:t>) календарных дней представляет Заказчику акт сдачи-прием</w:t>
      </w:r>
      <w:r>
        <w:t>ки выполненных Работ, счет-фактуру.</w:t>
      </w:r>
      <w:r w:rsidRPr="00144CDB">
        <w:t xml:space="preserve"> </w:t>
      </w:r>
    </w:p>
    <w:p w:rsidR="003F2805" w:rsidRPr="00144CDB" w:rsidRDefault="003F2805" w:rsidP="003F2805">
      <w:pPr>
        <w:pStyle w:val="23"/>
        <w:spacing w:after="0" w:line="240" w:lineRule="auto"/>
        <w:ind w:left="0" w:firstLine="709"/>
        <w:jc w:val="both"/>
      </w:pPr>
      <w:r w:rsidRPr="00144CDB">
        <w:t>3.2. Заказчик в течение 3 (Тр</w:t>
      </w:r>
      <w:r>
        <w:t>ех</w:t>
      </w:r>
      <w:r w:rsidRPr="00144CDB">
        <w:t>)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3F2805" w:rsidRDefault="003F2805" w:rsidP="003F2805">
      <w:pPr>
        <w:ind w:firstLine="709"/>
        <w:jc w:val="both"/>
      </w:pPr>
      <w:r w:rsidRPr="00144CDB">
        <w:t>3.3.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3F2805" w:rsidRPr="00144CDB" w:rsidRDefault="003F2805" w:rsidP="003F2805">
      <w:pPr>
        <w:ind w:firstLine="709"/>
        <w:jc w:val="both"/>
      </w:pPr>
      <w:r>
        <w:t>3.4. В цену Товара входят транспортные расходы по доставке Товара Заказчику.</w:t>
      </w:r>
    </w:p>
    <w:p w:rsidR="003F2805" w:rsidRPr="00144CDB" w:rsidRDefault="003F2805" w:rsidP="003F2805">
      <w:pPr>
        <w:widowControl w:val="0"/>
        <w:autoSpaceDE w:val="0"/>
        <w:autoSpaceDN w:val="0"/>
        <w:adjustRightInd w:val="0"/>
        <w:ind w:firstLine="709"/>
        <w:jc w:val="both"/>
      </w:pPr>
      <w:r>
        <w:t>3.5</w:t>
      </w:r>
      <w:r w:rsidRPr="00144CDB">
        <w:t xml:space="preserve">. </w:t>
      </w:r>
      <w:r w:rsidRPr="00144CDB">
        <w:rPr>
          <w:bCs/>
        </w:rPr>
        <w:t xml:space="preserve">При приемке Товара представитель Заказчика осуществляет его проверку по количеству, качеству и ассортименту в соответствии с направленной Заявкой. </w:t>
      </w:r>
      <w:r w:rsidRPr="00144CDB">
        <w:t xml:space="preserve">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Исполнителя. Датой поставки Товара считается дата подписания Сторонами товарной накладной. </w:t>
      </w:r>
    </w:p>
    <w:p w:rsidR="003F2805" w:rsidRPr="00144CDB" w:rsidRDefault="003F2805" w:rsidP="003F2805">
      <w:pPr>
        <w:pStyle w:val="19"/>
        <w:rPr>
          <w:sz w:val="24"/>
          <w:szCs w:val="24"/>
        </w:rPr>
      </w:pPr>
    </w:p>
    <w:p w:rsidR="003F2805" w:rsidRPr="00144CDB" w:rsidRDefault="003F2805" w:rsidP="003F2805">
      <w:pPr>
        <w:pStyle w:val="aff"/>
        <w:ind w:firstLine="851"/>
        <w:jc w:val="center"/>
        <w:rPr>
          <w:b/>
          <w:sz w:val="24"/>
          <w:szCs w:val="24"/>
        </w:rPr>
      </w:pPr>
      <w:r w:rsidRPr="00144CDB">
        <w:rPr>
          <w:b/>
          <w:sz w:val="24"/>
          <w:szCs w:val="24"/>
        </w:rPr>
        <w:t>4. Обязанности Сторон</w:t>
      </w:r>
    </w:p>
    <w:p w:rsidR="003F2805" w:rsidRPr="00144CDB" w:rsidRDefault="003F2805" w:rsidP="003F2805">
      <w:pPr>
        <w:pStyle w:val="aff"/>
        <w:ind w:firstLine="851"/>
        <w:jc w:val="center"/>
        <w:rPr>
          <w:b/>
          <w:sz w:val="24"/>
          <w:szCs w:val="24"/>
        </w:rPr>
      </w:pPr>
    </w:p>
    <w:p w:rsidR="003F2805" w:rsidRPr="00A74302" w:rsidRDefault="003F2805" w:rsidP="003F2805">
      <w:pPr>
        <w:pStyle w:val="aff"/>
        <w:ind w:firstLine="851"/>
        <w:jc w:val="both"/>
        <w:rPr>
          <w:sz w:val="24"/>
          <w:szCs w:val="24"/>
        </w:rPr>
      </w:pPr>
      <w:r w:rsidRPr="00A74302">
        <w:rPr>
          <w:sz w:val="24"/>
          <w:szCs w:val="24"/>
        </w:rPr>
        <w:t>4.1. Исполнитель обязан:</w:t>
      </w:r>
    </w:p>
    <w:p w:rsidR="003F2805" w:rsidRPr="00A74302" w:rsidRDefault="003F2805" w:rsidP="003F2805">
      <w:pPr>
        <w:pStyle w:val="aff"/>
        <w:ind w:firstLine="851"/>
        <w:jc w:val="both"/>
        <w:rPr>
          <w:sz w:val="24"/>
          <w:szCs w:val="24"/>
        </w:rPr>
      </w:pPr>
      <w:r w:rsidRPr="00A74302">
        <w:rPr>
          <w:sz w:val="24"/>
          <w:szCs w:val="24"/>
        </w:rPr>
        <w:t xml:space="preserve">4.1.1. Выполнить Работы в соответствии с требованиями настоящего Договора. </w:t>
      </w:r>
    </w:p>
    <w:p w:rsidR="003F2805" w:rsidRPr="00A74302" w:rsidRDefault="003F2805" w:rsidP="003F2805">
      <w:pPr>
        <w:ind w:firstLine="851"/>
        <w:jc w:val="both"/>
      </w:pPr>
      <w:r w:rsidRPr="00A74302">
        <w:t xml:space="preserve">Результаты Работ должны отвечать требованиям законодательства Российской Федерации, требованиям, установленным действующими ГОСТ, СНиП, СанПиН, ППБ, </w:t>
      </w:r>
      <w:r w:rsidRPr="00A74302">
        <w:lastRenderedPageBreak/>
        <w:t>другими соответствующими нормативными документами, а также требованиям, обычно предъявляемым к данному виду Работ.</w:t>
      </w:r>
    </w:p>
    <w:p w:rsidR="003F2805" w:rsidRPr="00A74302" w:rsidRDefault="003F2805" w:rsidP="003F2805">
      <w:pPr>
        <w:ind w:firstLine="851"/>
        <w:jc w:val="both"/>
      </w:pPr>
      <w:r w:rsidRPr="00A74302">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3F2805" w:rsidRPr="00A74302" w:rsidRDefault="003F2805" w:rsidP="003F2805">
      <w:pPr>
        <w:ind w:firstLine="851"/>
        <w:jc w:val="both"/>
      </w:pPr>
      <w:r w:rsidRPr="00A74302">
        <w:t>4.1.3. Устранять недостатки в выполненных Работах своими силами и за свой счет.</w:t>
      </w:r>
    </w:p>
    <w:p w:rsidR="003F2805" w:rsidRPr="00A74302" w:rsidRDefault="003F2805" w:rsidP="003F2805">
      <w:pPr>
        <w:ind w:firstLine="851"/>
        <w:jc w:val="both"/>
      </w:pPr>
      <w:r w:rsidRPr="00A74302">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3F2805" w:rsidRPr="00A74302" w:rsidRDefault="003F2805" w:rsidP="003F2805">
      <w:pPr>
        <w:pStyle w:val="aff"/>
        <w:ind w:firstLine="851"/>
        <w:jc w:val="both"/>
        <w:rPr>
          <w:sz w:val="24"/>
          <w:szCs w:val="24"/>
        </w:rPr>
      </w:pPr>
      <w:r w:rsidRPr="00A74302">
        <w:rPr>
          <w:sz w:val="24"/>
          <w:szCs w:val="24"/>
        </w:rPr>
        <w:t>4.1.5. Незамедлительно информировать Заказчика в случае выявления нецелесообразности продолжения выполнения Работ.</w:t>
      </w:r>
    </w:p>
    <w:p w:rsidR="003F2805" w:rsidRPr="00A74302" w:rsidRDefault="003F2805" w:rsidP="003F2805">
      <w:pPr>
        <w:pStyle w:val="aff"/>
        <w:tabs>
          <w:tab w:val="left" w:pos="1560"/>
        </w:tabs>
        <w:ind w:firstLine="851"/>
        <w:jc w:val="both"/>
        <w:rPr>
          <w:sz w:val="24"/>
          <w:szCs w:val="24"/>
        </w:rPr>
      </w:pPr>
      <w:r w:rsidRPr="00A74302">
        <w:rPr>
          <w:sz w:val="24"/>
          <w:szCs w:val="24"/>
        </w:rPr>
        <w:t xml:space="preserve">4.1.6. Не передавать оригиналы или копии документов, полученные от Заказчика, третьим лицам без предварительного письменного согласия Заказчика. </w:t>
      </w:r>
    </w:p>
    <w:p w:rsidR="003F2805" w:rsidRDefault="003F2805" w:rsidP="003F2805">
      <w:pPr>
        <w:pStyle w:val="aff"/>
        <w:tabs>
          <w:tab w:val="left" w:pos="1560"/>
        </w:tabs>
        <w:ind w:firstLine="851"/>
        <w:jc w:val="both"/>
        <w:rPr>
          <w:sz w:val="24"/>
          <w:szCs w:val="24"/>
        </w:rPr>
      </w:pPr>
      <w:r w:rsidRPr="00A74302">
        <w:rPr>
          <w:sz w:val="24"/>
          <w:szCs w:val="24"/>
        </w:rPr>
        <w:t>4.1.7.</w:t>
      </w:r>
      <w:r w:rsidRPr="00A74302">
        <w:rPr>
          <w:sz w:val="24"/>
          <w:szCs w:val="24"/>
        </w:rPr>
        <w:tab/>
        <w:t>Обеспечивать  проведение работ  на  объектах Заказчика с 8.00 до 20.00.</w:t>
      </w:r>
    </w:p>
    <w:p w:rsidR="003F2805" w:rsidRPr="00A74302" w:rsidRDefault="003F2805" w:rsidP="003F2805">
      <w:pPr>
        <w:pStyle w:val="aff"/>
        <w:tabs>
          <w:tab w:val="left" w:pos="1560"/>
        </w:tabs>
        <w:ind w:firstLine="851"/>
        <w:jc w:val="both"/>
        <w:rPr>
          <w:sz w:val="24"/>
          <w:szCs w:val="24"/>
        </w:rPr>
      </w:pPr>
      <w:r w:rsidRPr="00A74302">
        <w:rPr>
          <w:sz w:val="24"/>
          <w:szCs w:val="24"/>
        </w:rPr>
        <w:t>4.1.8.</w:t>
      </w:r>
      <w:r w:rsidRPr="00A74302">
        <w:rPr>
          <w:sz w:val="24"/>
          <w:szCs w:val="24"/>
        </w:rPr>
        <w:tab/>
        <w:t xml:space="preserve">Организовать круглосуточное (в зимний период, включая выходные и праздничные дни) дежурство спецтехники и диспетчерской службы. </w:t>
      </w:r>
    </w:p>
    <w:p w:rsidR="003F2805" w:rsidRPr="00A74302" w:rsidRDefault="003F2805" w:rsidP="003F2805">
      <w:pPr>
        <w:pStyle w:val="aff"/>
        <w:ind w:firstLine="851"/>
        <w:jc w:val="both"/>
        <w:rPr>
          <w:sz w:val="24"/>
          <w:szCs w:val="24"/>
        </w:rPr>
      </w:pPr>
      <w:r w:rsidRPr="00A74302">
        <w:rPr>
          <w:sz w:val="24"/>
          <w:szCs w:val="24"/>
        </w:rPr>
        <w:t xml:space="preserve">4.1.9. </w:t>
      </w:r>
      <w:r w:rsidRPr="00A74302">
        <w:rPr>
          <w:sz w:val="24"/>
          <w:szCs w:val="24"/>
        </w:rPr>
        <w:tab/>
        <w:t xml:space="preserve">Своевременно (в соответствии с заявками Заказчика) поставлять Товар, необходимый для выполнения Работ. </w:t>
      </w:r>
    </w:p>
    <w:p w:rsidR="003F2805" w:rsidRPr="00A74302" w:rsidRDefault="003F2805" w:rsidP="003F2805">
      <w:pPr>
        <w:pStyle w:val="aff"/>
        <w:ind w:firstLine="851"/>
        <w:jc w:val="both"/>
        <w:rPr>
          <w:sz w:val="24"/>
          <w:szCs w:val="24"/>
        </w:rPr>
      </w:pPr>
      <w:r w:rsidRPr="00A74302">
        <w:rPr>
          <w:sz w:val="24"/>
          <w:szCs w:val="24"/>
        </w:rPr>
        <w:t>4.1.10. Исполнитель обязан предоставить Заказчику информацию о составе владельцев Исполнителя по форме Приложения №</w:t>
      </w:r>
      <w:r>
        <w:rPr>
          <w:sz w:val="24"/>
          <w:szCs w:val="24"/>
        </w:rPr>
        <w:t>4</w:t>
      </w:r>
      <w:r w:rsidRPr="00A74302">
        <w:rPr>
          <w:sz w:val="24"/>
          <w:szCs w:val="24"/>
        </w:rPr>
        <w:t xml:space="preserve"> к настоящему Договору.</w:t>
      </w:r>
    </w:p>
    <w:p w:rsidR="003F2805" w:rsidRPr="00A74302" w:rsidRDefault="003F2805" w:rsidP="003F2805">
      <w:pPr>
        <w:pStyle w:val="aff"/>
        <w:ind w:firstLine="851"/>
        <w:jc w:val="both"/>
        <w:rPr>
          <w:sz w:val="24"/>
          <w:szCs w:val="24"/>
        </w:rPr>
      </w:pPr>
      <w:r w:rsidRPr="00A74302">
        <w:rPr>
          <w:sz w:val="24"/>
          <w:szCs w:val="24"/>
        </w:rPr>
        <w:t>4.1.11.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Pr>
          <w:sz w:val="24"/>
          <w:szCs w:val="24"/>
        </w:rPr>
        <w:t>4</w:t>
      </w:r>
      <w:r w:rsidRPr="00A74302">
        <w:rPr>
          <w:sz w:val="24"/>
          <w:szCs w:val="24"/>
        </w:rPr>
        <w:t xml:space="preserve"> к настоящему Договору.</w:t>
      </w:r>
    </w:p>
    <w:p w:rsidR="003F2805" w:rsidRPr="00A74302" w:rsidRDefault="003F2805" w:rsidP="003F2805">
      <w:pPr>
        <w:pStyle w:val="aff"/>
        <w:ind w:firstLine="851"/>
        <w:jc w:val="both"/>
        <w:rPr>
          <w:sz w:val="24"/>
          <w:szCs w:val="24"/>
        </w:rPr>
      </w:pPr>
      <w:r w:rsidRPr="00A74302">
        <w:rPr>
          <w:sz w:val="24"/>
          <w:szCs w:val="24"/>
        </w:rPr>
        <w:t>4.2. Заказчик обязан:</w:t>
      </w:r>
    </w:p>
    <w:p w:rsidR="003F2805" w:rsidRPr="00A74302" w:rsidRDefault="003F2805" w:rsidP="003F2805">
      <w:pPr>
        <w:pStyle w:val="aff"/>
        <w:ind w:firstLine="851"/>
        <w:jc w:val="both"/>
        <w:rPr>
          <w:sz w:val="24"/>
          <w:szCs w:val="24"/>
        </w:rPr>
      </w:pPr>
      <w:r w:rsidRPr="00A74302">
        <w:rPr>
          <w:sz w:val="24"/>
          <w:szCs w:val="24"/>
        </w:rPr>
        <w:t>4.2.1. Передавать Исполнителю необходимую для выполнения Работ информацию и документацию.</w:t>
      </w:r>
    </w:p>
    <w:p w:rsidR="003F2805" w:rsidRPr="00A74302" w:rsidRDefault="003F2805" w:rsidP="003F2805">
      <w:pPr>
        <w:pStyle w:val="aff"/>
        <w:ind w:firstLine="851"/>
        <w:jc w:val="both"/>
        <w:rPr>
          <w:sz w:val="24"/>
          <w:szCs w:val="24"/>
        </w:rPr>
      </w:pPr>
      <w:r w:rsidRPr="00A74302">
        <w:rPr>
          <w:sz w:val="24"/>
          <w:szCs w:val="24"/>
        </w:rPr>
        <w:t>4.2.2. Оплатить Работы и Товар в установленный срок в соответствии с условиями настоящего Договора.</w:t>
      </w:r>
    </w:p>
    <w:p w:rsidR="003F2805" w:rsidRPr="00A74302" w:rsidRDefault="003F2805" w:rsidP="003F2805">
      <w:pPr>
        <w:pStyle w:val="aff"/>
        <w:ind w:firstLine="851"/>
        <w:jc w:val="both"/>
        <w:rPr>
          <w:sz w:val="24"/>
          <w:szCs w:val="24"/>
        </w:rPr>
      </w:pPr>
      <w:r w:rsidRPr="00A74302">
        <w:rPr>
          <w:sz w:val="24"/>
          <w:szCs w:val="24"/>
        </w:rPr>
        <w:t>4.2.3. Проверять ход и качество Работ, выполняемых Исполнителем, не вмешиваясь в случае проведения в его деятельность.</w:t>
      </w:r>
    </w:p>
    <w:p w:rsidR="003F2805" w:rsidRPr="00A74302" w:rsidRDefault="003F2805" w:rsidP="003F2805">
      <w:pPr>
        <w:pStyle w:val="19"/>
        <w:ind w:firstLine="851"/>
        <w:rPr>
          <w:sz w:val="24"/>
          <w:szCs w:val="24"/>
        </w:rPr>
      </w:pPr>
      <w:r w:rsidRPr="00A74302">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3F2805" w:rsidRPr="00A74302" w:rsidRDefault="003F2805" w:rsidP="003F2805">
      <w:pPr>
        <w:pStyle w:val="19"/>
        <w:ind w:firstLine="851"/>
        <w:rPr>
          <w:sz w:val="24"/>
          <w:szCs w:val="24"/>
        </w:rPr>
      </w:pPr>
      <w:r w:rsidRPr="00A74302">
        <w:rPr>
          <w:sz w:val="24"/>
          <w:szCs w:val="24"/>
        </w:rPr>
        <w:t>4.3. Заказчик вправе:</w:t>
      </w:r>
    </w:p>
    <w:p w:rsidR="003F2805" w:rsidRPr="00A74302" w:rsidRDefault="003F2805" w:rsidP="003F2805">
      <w:pPr>
        <w:autoSpaceDE w:val="0"/>
        <w:autoSpaceDN w:val="0"/>
        <w:adjustRightInd w:val="0"/>
        <w:ind w:firstLine="708"/>
        <w:jc w:val="both"/>
      </w:pPr>
      <w:r>
        <w:t xml:space="preserve">  </w:t>
      </w:r>
      <w:r w:rsidRPr="00A74302">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3F2805" w:rsidRPr="00A74302" w:rsidRDefault="003F2805" w:rsidP="003F2805">
      <w:pPr>
        <w:pStyle w:val="19"/>
        <w:ind w:firstLine="851"/>
        <w:rPr>
          <w:b/>
          <w:bCs/>
          <w:sz w:val="24"/>
          <w:szCs w:val="24"/>
        </w:rPr>
      </w:pPr>
    </w:p>
    <w:p w:rsidR="003F2805" w:rsidRPr="00A74302" w:rsidRDefault="003F2805" w:rsidP="003F2805">
      <w:pPr>
        <w:ind w:firstLine="851"/>
        <w:jc w:val="center"/>
        <w:rPr>
          <w:b/>
        </w:rPr>
      </w:pPr>
      <w:r w:rsidRPr="00A74302">
        <w:rPr>
          <w:b/>
        </w:rPr>
        <w:t>5. Ответственность Сторон</w:t>
      </w:r>
    </w:p>
    <w:p w:rsidR="003F2805" w:rsidRPr="00A74302" w:rsidRDefault="003F2805" w:rsidP="003F2805">
      <w:pPr>
        <w:ind w:firstLine="851"/>
        <w:jc w:val="center"/>
        <w:rPr>
          <w:b/>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5.2. В случае нарушения сроков выполнения Работ, поставки Товара по настоящему Договору Заказчик вправе потребовать от Исполнителя уплаты пени в размере ____ % от цены невыполненных работ, несвоевременно поставленных Товаров за каждый день просрочки.</w:t>
      </w:r>
    </w:p>
    <w:p w:rsidR="003F2805" w:rsidRPr="00A74302" w:rsidRDefault="003F2805" w:rsidP="003F2805">
      <w:pPr>
        <w:widowControl w:val="0"/>
        <w:autoSpaceDE w:val="0"/>
        <w:autoSpaceDN w:val="0"/>
        <w:adjustRightInd w:val="0"/>
        <w:ind w:right="-6" w:firstLine="851"/>
        <w:jc w:val="both"/>
      </w:pPr>
      <w:r w:rsidRPr="00A74302">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w:t>
      </w:r>
      <w:r w:rsidRPr="00A74302">
        <w:lastRenderedPageBreak/>
        <w:t>Исполнитель уплачивает Заказчику штраф в размере _____ от цены настоящего Договора.</w:t>
      </w:r>
    </w:p>
    <w:p w:rsidR="003F2805" w:rsidRPr="00A74302" w:rsidRDefault="003F2805" w:rsidP="003F2805">
      <w:pPr>
        <w:widowControl w:val="0"/>
        <w:autoSpaceDE w:val="0"/>
        <w:autoSpaceDN w:val="0"/>
        <w:adjustRightInd w:val="0"/>
        <w:ind w:right="-6" w:firstLine="851"/>
        <w:jc w:val="both"/>
      </w:pPr>
      <w:r w:rsidRPr="00A74302">
        <w:t>В случае возникновения при этом у Заказчика каких-либо убытков Исполнитель возмещает такие убытки Заказчику в полном объеме.</w:t>
      </w:r>
    </w:p>
    <w:p w:rsidR="003F2805" w:rsidRPr="00A74302" w:rsidRDefault="003F2805" w:rsidP="003F2805">
      <w:pPr>
        <w:pStyle w:val="ConsNormal"/>
        <w:ind w:firstLine="0"/>
        <w:rPr>
          <w:rFonts w:ascii="Times New Roman" w:hAnsi="Times New Roman" w:cs="Times New Roman"/>
          <w:b/>
          <w:sz w:val="24"/>
          <w:szCs w:val="24"/>
        </w:rPr>
      </w:pP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6. Обстоятельства непреодолимой силы</w:t>
      </w:r>
    </w:p>
    <w:p w:rsidR="003F2805" w:rsidRPr="00A74302" w:rsidRDefault="003F2805" w:rsidP="003F2805">
      <w:pPr>
        <w:pStyle w:val="ConsNormal"/>
        <w:ind w:firstLine="851"/>
        <w:jc w:val="center"/>
        <w:rPr>
          <w:rFonts w:ascii="Times New Roman" w:hAnsi="Times New Roman" w:cs="Times New Roman"/>
          <w:b/>
          <w:sz w:val="24"/>
          <w:szCs w:val="24"/>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F2805" w:rsidRPr="00A74302" w:rsidRDefault="003F2805" w:rsidP="003F2805">
      <w:pPr>
        <w:pStyle w:val="ConsNormal"/>
        <w:ind w:firstLine="0"/>
        <w:rPr>
          <w:rFonts w:ascii="Times New Roman" w:hAnsi="Times New Roman" w:cs="Times New Roman"/>
          <w:i/>
          <w:iCs/>
          <w:sz w:val="24"/>
          <w:szCs w:val="24"/>
        </w:rPr>
      </w:pP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7. Разрешение споров</w:t>
      </w:r>
    </w:p>
    <w:p w:rsidR="003F2805" w:rsidRPr="00A74302" w:rsidRDefault="003F2805" w:rsidP="003F2805">
      <w:pPr>
        <w:pStyle w:val="ConsNormal"/>
        <w:ind w:firstLine="851"/>
        <w:jc w:val="center"/>
        <w:rPr>
          <w:rFonts w:ascii="Times New Roman" w:hAnsi="Times New Roman" w:cs="Times New Roman"/>
          <w:b/>
          <w:sz w:val="24"/>
          <w:szCs w:val="24"/>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F2805" w:rsidRPr="00A74302" w:rsidRDefault="003F2805" w:rsidP="003F2805">
      <w:pPr>
        <w:pStyle w:val="ConsNormal"/>
        <w:ind w:firstLine="851"/>
        <w:jc w:val="both"/>
        <w:rPr>
          <w:rFonts w:ascii="Times New Roman" w:hAnsi="Times New Roman" w:cs="Times New Roman"/>
          <w:i/>
          <w:sz w:val="24"/>
          <w:szCs w:val="24"/>
        </w:rPr>
      </w:pPr>
      <w:r w:rsidRPr="00A74302">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F2805" w:rsidRPr="00A74302" w:rsidRDefault="003F2805" w:rsidP="003F2805">
      <w:pPr>
        <w:pStyle w:val="ConsNormal"/>
        <w:ind w:firstLine="0"/>
        <w:jc w:val="both"/>
        <w:rPr>
          <w:rFonts w:ascii="Times New Roman" w:hAnsi="Times New Roman" w:cs="Times New Roman"/>
          <w:b/>
          <w:sz w:val="24"/>
          <w:szCs w:val="24"/>
        </w:rPr>
      </w:pP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8. Порядок внесения</w:t>
      </w: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изменений, дополнений в Договор и его расторжения</w:t>
      </w:r>
    </w:p>
    <w:p w:rsidR="003F2805" w:rsidRPr="00A74302" w:rsidRDefault="003F2805" w:rsidP="003F2805">
      <w:pPr>
        <w:pStyle w:val="ConsNormal"/>
        <w:ind w:firstLine="851"/>
        <w:jc w:val="center"/>
        <w:rPr>
          <w:rFonts w:ascii="Times New Roman" w:hAnsi="Times New Roman" w:cs="Times New Roman"/>
          <w:b/>
          <w:sz w:val="24"/>
          <w:szCs w:val="24"/>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3F2805" w:rsidRPr="00A74302" w:rsidRDefault="003F2805" w:rsidP="003F2805">
      <w:pPr>
        <w:ind w:firstLine="851"/>
        <w:jc w:val="both"/>
      </w:pPr>
      <w:r w:rsidRPr="00A74302">
        <w:t>8.3. В случае непредоставления Исполнителем указанной в п.п.4.1.10.,4.1.11.,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 xml:space="preserve">8.4.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sidRPr="00A74302">
        <w:rPr>
          <w:rFonts w:ascii="Times New Roman" w:hAnsi="Times New Roman" w:cs="Times New Roman"/>
          <w:sz w:val="24"/>
          <w:szCs w:val="24"/>
        </w:rPr>
        <w:lastRenderedPageBreak/>
        <w:t>оказанию Услуг, произведенные до даты получения Исполнителем уведомления о расторжении настоящего Договора.</w:t>
      </w:r>
    </w:p>
    <w:p w:rsidR="003F2805" w:rsidRPr="00A74302" w:rsidRDefault="003F2805" w:rsidP="003F2805">
      <w:pPr>
        <w:pStyle w:val="ConsNormal"/>
        <w:ind w:firstLine="851"/>
        <w:rPr>
          <w:rFonts w:ascii="Times New Roman" w:hAnsi="Times New Roman" w:cs="Times New Roman"/>
          <w:b/>
          <w:sz w:val="24"/>
          <w:szCs w:val="24"/>
        </w:rPr>
      </w:pPr>
    </w:p>
    <w:p w:rsidR="003F2805" w:rsidRPr="00A74302" w:rsidRDefault="003F2805" w:rsidP="003F2805">
      <w:pPr>
        <w:pStyle w:val="ConsNormal"/>
        <w:ind w:firstLine="851"/>
        <w:jc w:val="center"/>
        <w:rPr>
          <w:rFonts w:ascii="Times New Roman" w:hAnsi="Times New Roman" w:cs="Times New Roman"/>
          <w:b/>
          <w:sz w:val="24"/>
          <w:szCs w:val="24"/>
        </w:rPr>
      </w:pPr>
      <w:r w:rsidRPr="00A74302">
        <w:rPr>
          <w:rFonts w:ascii="Times New Roman" w:hAnsi="Times New Roman" w:cs="Times New Roman"/>
          <w:b/>
          <w:sz w:val="24"/>
          <w:szCs w:val="24"/>
        </w:rPr>
        <w:t>9. Срок действия Договора</w:t>
      </w:r>
    </w:p>
    <w:p w:rsidR="003F2805" w:rsidRPr="00A74302" w:rsidRDefault="003F2805" w:rsidP="003F2805">
      <w:pPr>
        <w:pStyle w:val="ConsNormal"/>
        <w:ind w:firstLine="851"/>
        <w:jc w:val="center"/>
        <w:rPr>
          <w:rFonts w:ascii="Times New Roman" w:hAnsi="Times New Roman" w:cs="Times New Roman"/>
          <w:b/>
          <w:sz w:val="24"/>
          <w:szCs w:val="24"/>
        </w:rPr>
      </w:pPr>
    </w:p>
    <w:p w:rsidR="003F2805" w:rsidRPr="00A74302" w:rsidRDefault="003F2805" w:rsidP="003F2805">
      <w:pPr>
        <w:pStyle w:val="ConsNormal"/>
        <w:ind w:firstLine="851"/>
        <w:jc w:val="both"/>
        <w:rPr>
          <w:rFonts w:ascii="Times New Roman" w:hAnsi="Times New Roman" w:cs="Times New Roman"/>
          <w:sz w:val="24"/>
          <w:szCs w:val="24"/>
        </w:rPr>
      </w:pPr>
      <w:r w:rsidRPr="00A74302">
        <w:rPr>
          <w:rFonts w:ascii="Times New Roman" w:hAnsi="Times New Roman" w:cs="Times New Roman"/>
          <w:sz w:val="24"/>
          <w:szCs w:val="24"/>
        </w:rPr>
        <w:t xml:space="preserve">9.1. Настоящий Договор вступает в силу с ___________ г. и действует до исполнения Сторонами своих обязательств. </w:t>
      </w:r>
    </w:p>
    <w:p w:rsidR="003F2805" w:rsidRPr="00A74302" w:rsidRDefault="003F2805" w:rsidP="003F2805">
      <w:pPr>
        <w:pStyle w:val="ConsNormal"/>
        <w:ind w:firstLine="851"/>
        <w:jc w:val="center"/>
        <w:rPr>
          <w:rFonts w:ascii="Times New Roman" w:hAnsi="Times New Roman" w:cs="Times New Roman"/>
          <w:b/>
          <w:bCs/>
          <w:sz w:val="24"/>
          <w:szCs w:val="24"/>
        </w:rPr>
      </w:pPr>
    </w:p>
    <w:p w:rsidR="003F2805" w:rsidRPr="00A74302" w:rsidRDefault="003F2805" w:rsidP="003F2805">
      <w:pPr>
        <w:pStyle w:val="ConsNormal"/>
        <w:ind w:firstLine="851"/>
        <w:jc w:val="center"/>
        <w:rPr>
          <w:rFonts w:ascii="Times New Roman" w:hAnsi="Times New Roman" w:cs="Times New Roman"/>
          <w:b/>
          <w:bCs/>
          <w:sz w:val="24"/>
          <w:szCs w:val="24"/>
        </w:rPr>
      </w:pPr>
      <w:r w:rsidRPr="00A74302">
        <w:rPr>
          <w:rFonts w:ascii="Times New Roman" w:hAnsi="Times New Roman" w:cs="Times New Roman"/>
          <w:b/>
          <w:bCs/>
          <w:sz w:val="24"/>
          <w:szCs w:val="24"/>
        </w:rPr>
        <w:t>10. Прочие условия</w:t>
      </w:r>
    </w:p>
    <w:p w:rsidR="003F2805" w:rsidRPr="00A74302" w:rsidRDefault="003F2805" w:rsidP="003F2805">
      <w:pPr>
        <w:pStyle w:val="ConsNormal"/>
        <w:ind w:firstLine="851"/>
        <w:jc w:val="center"/>
        <w:rPr>
          <w:rFonts w:ascii="Times New Roman" w:hAnsi="Times New Roman" w:cs="Times New Roman"/>
          <w:b/>
          <w:bCs/>
          <w:sz w:val="24"/>
          <w:szCs w:val="24"/>
        </w:rPr>
      </w:pPr>
    </w:p>
    <w:p w:rsidR="003F2805" w:rsidRPr="00A74302" w:rsidRDefault="003F2805" w:rsidP="003F2805">
      <w:pPr>
        <w:pStyle w:val="19"/>
        <w:ind w:firstLine="851"/>
        <w:rPr>
          <w:sz w:val="24"/>
          <w:szCs w:val="24"/>
        </w:rPr>
      </w:pPr>
      <w:r w:rsidRPr="00A74302">
        <w:rPr>
          <w:sz w:val="24"/>
          <w:szCs w:val="24"/>
        </w:rPr>
        <w:t>10.1. Право собственности на результат Работ по настоящему Договору принадлежит Заказчику.</w:t>
      </w:r>
    </w:p>
    <w:p w:rsidR="003F2805" w:rsidRPr="00A74302" w:rsidRDefault="003F2805" w:rsidP="003F2805">
      <w:pPr>
        <w:pStyle w:val="19"/>
        <w:ind w:firstLine="851"/>
        <w:rPr>
          <w:sz w:val="24"/>
          <w:szCs w:val="24"/>
        </w:rPr>
      </w:pPr>
      <w:r w:rsidRPr="00A74302">
        <w:rPr>
          <w:sz w:val="24"/>
          <w:szCs w:val="24"/>
        </w:rPr>
        <w:t>10.2. В случае изменения у какой-либо из Сторон юридического статуса, адреса и банковских реквизитов, она обязана в течение 5 (пять) рабочих дней со дня возникновения изменений известить другую Сторону.</w:t>
      </w:r>
    </w:p>
    <w:p w:rsidR="003F2805" w:rsidRPr="00144CDB" w:rsidRDefault="003F2805" w:rsidP="003F2805">
      <w:pPr>
        <w:ind w:firstLine="708"/>
        <w:jc w:val="both"/>
      </w:pPr>
      <w:r w:rsidRPr="00A74302">
        <w:t xml:space="preserve">  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w:t>
      </w:r>
      <w:r w:rsidRPr="00144CDB">
        <w:t>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3F2805" w:rsidRPr="00144CDB" w:rsidRDefault="003F2805" w:rsidP="003F2805">
      <w:pPr>
        <w:pStyle w:val="ConsNormal"/>
        <w:ind w:firstLine="851"/>
        <w:jc w:val="both"/>
        <w:rPr>
          <w:rFonts w:ascii="Times New Roman" w:hAnsi="Times New Roman" w:cs="Times New Roman"/>
          <w:sz w:val="24"/>
          <w:szCs w:val="24"/>
        </w:rPr>
      </w:pPr>
      <w:r w:rsidRPr="00144CDB">
        <w:rPr>
          <w:rFonts w:ascii="Times New Roman" w:hAnsi="Times New Roman" w:cs="Times New Roman"/>
          <w:sz w:val="24"/>
          <w:szCs w:val="24"/>
        </w:rPr>
        <w:t>10.5. Все приложения к настоящему Договору являются его неотъемлемыми частями.</w:t>
      </w:r>
    </w:p>
    <w:p w:rsidR="003F2805" w:rsidRPr="00144CDB" w:rsidRDefault="003F2805" w:rsidP="003F2805">
      <w:pPr>
        <w:pStyle w:val="ConsNormal"/>
        <w:ind w:firstLine="851"/>
        <w:jc w:val="both"/>
        <w:rPr>
          <w:rFonts w:ascii="Times New Roman" w:hAnsi="Times New Roman" w:cs="Times New Roman"/>
          <w:sz w:val="24"/>
          <w:szCs w:val="24"/>
        </w:rPr>
      </w:pPr>
      <w:r w:rsidRPr="00144CDB">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3F2805" w:rsidRPr="00144CDB" w:rsidRDefault="003F2805" w:rsidP="003F2805">
      <w:pPr>
        <w:pStyle w:val="ConsNormal"/>
        <w:ind w:firstLine="851"/>
        <w:jc w:val="both"/>
        <w:rPr>
          <w:rFonts w:ascii="Times New Roman" w:hAnsi="Times New Roman" w:cs="Times New Roman"/>
          <w:sz w:val="24"/>
          <w:szCs w:val="24"/>
        </w:rPr>
      </w:pPr>
      <w:r w:rsidRPr="00144CDB">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3F2805" w:rsidRPr="00144CDB" w:rsidRDefault="003F2805" w:rsidP="003F2805">
      <w:pPr>
        <w:pStyle w:val="ConsNormal"/>
        <w:ind w:firstLine="851"/>
        <w:jc w:val="both"/>
        <w:rPr>
          <w:rFonts w:ascii="Times New Roman" w:hAnsi="Times New Roman" w:cs="Times New Roman"/>
          <w:sz w:val="24"/>
          <w:szCs w:val="24"/>
        </w:rPr>
      </w:pPr>
      <w:r w:rsidRPr="00144CDB">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3F2805" w:rsidRPr="00144CDB" w:rsidRDefault="003F2805" w:rsidP="003F2805">
      <w:pPr>
        <w:ind w:firstLine="851"/>
        <w:jc w:val="both"/>
      </w:pPr>
      <w:r w:rsidRPr="00144CDB">
        <w:t>10.9. К настоящему Договору прилагаются:</w:t>
      </w:r>
    </w:p>
    <w:p w:rsidR="003F2805" w:rsidRPr="00144CDB" w:rsidRDefault="003F2805" w:rsidP="003F2805">
      <w:pPr>
        <w:ind w:firstLine="851"/>
        <w:jc w:val="both"/>
      </w:pPr>
      <w:r w:rsidRPr="00144CDB">
        <w:t>10.9.1. Техническое задание  (приложение № 1);</w:t>
      </w:r>
    </w:p>
    <w:p w:rsidR="003F2805" w:rsidRPr="00144CDB" w:rsidRDefault="003F2805" w:rsidP="003F2805">
      <w:pPr>
        <w:ind w:firstLine="851"/>
        <w:jc w:val="both"/>
      </w:pPr>
      <w:r w:rsidRPr="00144CDB">
        <w:t xml:space="preserve">10.9.2. </w:t>
      </w:r>
      <w:r w:rsidRPr="00144CDB">
        <w:rPr>
          <w:iCs/>
        </w:rPr>
        <w:t>Калькуляция</w:t>
      </w:r>
      <w:r w:rsidRPr="00144CDB">
        <w:t xml:space="preserve"> на выполнение Работ (приложение № 2);</w:t>
      </w:r>
    </w:p>
    <w:p w:rsidR="003F2805" w:rsidRPr="00144CDB" w:rsidRDefault="003F2805" w:rsidP="003F2805">
      <w:pPr>
        <w:ind w:firstLine="851"/>
        <w:jc w:val="both"/>
      </w:pPr>
      <w:r w:rsidRPr="00144CDB">
        <w:t>10.9.3. Форма заявки (приложение №3);</w:t>
      </w:r>
    </w:p>
    <w:p w:rsidR="003F2805" w:rsidRPr="00144CDB" w:rsidRDefault="003F2805" w:rsidP="003F2805">
      <w:pPr>
        <w:ind w:firstLine="851"/>
        <w:jc w:val="both"/>
      </w:pPr>
      <w:r w:rsidRPr="00144CDB">
        <w:t>10.9.4. Информация о заключенных договорах (Приложение №4);</w:t>
      </w:r>
    </w:p>
    <w:p w:rsidR="003F2805" w:rsidRPr="00144CDB" w:rsidRDefault="003F2805" w:rsidP="003F2805">
      <w:pPr>
        <w:ind w:firstLine="851"/>
        <w:jc w:val="both"/>
      </w:pPr>
      <w:r w:rsidRPr="00144CDB">
        <w:t>10.9.5. Форма акта выполненных работ (Приложение №5);</w:t>
      </w:r>
    </w:p>
    <w:p w:rsidR="003F2805" w:rsidRPr="00144CDB" w:rsidRDefault="003F2805" w:rsidP="003F2805">
      <w:pPr>
        <w:ind w:firstLine="851"/>
        <w:jc w:val="both"/>
        <w:rPr>
          <w:i/>
          <w:iCs/>
        </w:rPr>
      </w:pPr>
      <w:r w:rsidRPr="00144CDB">
        <w:t>10.9.6. Форма товарной накладной (Приложение №6).</w:t>
      </w:r>
    </w:p>
    <w:p w:rsidR="003F2805" w:rsidRPr="00144CDB" w:rsidRDefault="003F2805" w:rsidP="003F2805">
      <w:pPr>
        <w:ind w:firstLine="851"/>
        <w:rPr>
          <w:b/>
        </w:rPr>
      </w:pPr>
    </w:p>
    <w:p w:rsidR="003F2805" w:rsidRPr="00144CDB" w:rsidRDefault="003F2805" w:rsidP="003F2805">
      <w:pPr>
        <w:ind w:firstLine="851"/>
        <w:jc w:val="center"/>
        <w:rPr>
          <w:b/>
          <w:bCs/>
        </w:rPr>
      </w:pPr>
    </w:p>
    <w:p w:rsidR="003F2805" w:rsidRDefault="003F2805" w:rsidP="003F2805">
      <w:pPr>
        <w:jc w:val="both"/>
      </w:pPr>
    </w:p>
    <w:p w:rsidR="003F2805" w:rsidRPr="00C677ED" w:rsidRDefault="003F2805" w:rsidP="003F2805">
      <w:pPr>
        <w:pStyle w:val="ConsNormal"/>
        <w:ind w:firstLine="0"/>
        <w:jc w:val="center"/>
        <w:rPr>
          <w:rFonts w:ascii="Times New Roman" w:hAnsi="Times New Roman"/>
          <w:b/>
          <w:sz w:val="24"/>
          <w:szCs w:val="24"/>
        </w:rPr>
      </w:pPr>
      <w:r w:rsidRPr="00C677ED">
        <w:rPr>
          <w:rFonts w:ascii="Times New Roman" w:hAnsi="Times New Roman"/>
          <w:b/>
          <w:bCs/>
          <w:sz w:val="24"/>
          <w:szCs w:val="24"/>
        </w:rPr>
        <w:t xml:space="preserve">11. </w:t>
      </w:r>
      <w:r w:rsidRPr="00C677ED">
        <w:rPr>
          <w:rFonts w:ascii="Times New Roman" w:hAnsi="Times New Roman"/>
          <w:b/>
          <w:sz w:val="24"/>
          <w:szCs w:val="24"/>
        </w:rPr>
        <w:t>Юридические адреса и платежные реквизиты Сторон</w:t>
      </w:r>
    </w:p>
    <w:p w:rsidR="003F2805" w:rsidRPr="00C677ED" w:rsidRDefault="003F2805" w:rsidP="003F2805">
      <w:pPr>
        <w:pStyle w:val="afc"/>
        <w:rPr>
          <w:sz w:val="24"/>
        </w:rPr>
      </w:pPr>
    </w:p>
    <w:tbl>
      <w:tblPr>
        <w:tblW w:w="9211" w:type="dxa"/>
        <w:tblInd w:w="137" w:type="dxa"/>
        <w:tblLook w:val="0000"/>
      </w:tblPr>
      <w:tblGrid>
        <w:gridCol w:w="4591"/>
        <w:gridCol w:w="4620"/>
      </w:tblGrid>
      <w:tr w:rsidR="003F2805" w:rsidRPr="00B878AD" w:rsidTr="003F2805">
        <w:trPr>
          <w:trHeight w:val="1392"/>
        </w:trPr>
        <w:tc>
          <w:tcPr>
            <w:tcW w:w="4591" w:type="dxa"/>
          </w:tcPr>
          <w:p w:rsidR="003F2805" w:rsidRPr="00B878AD" w:rsidRDefault="003F2805" w:rsidP="003F2805">
            <w:pPr>
              <w:pStyle w:val="aff"/>
              <w:ind w:firstLine="0"/>
              <w:rPr>
                <w:sz w:val="24"/>
                <w:szCs w:val="24"/>
              </w:rPr>
            </w:pPr>
            <w:r w:rsidRPr="00B878AD">
              <w:rPr>
                <w:b/>
                <w:sz w:val="24"/>
                <w:szCs w:val="24"/>
              </w:rPr>
              <w:t xml:space="preserve">Заказчик: </w:t>
            </w:r>
            <w:r w:rsidRPr="00B878AD">
              <w:rPr>
                <w:sz w:val="24"/>
                <w:szCs w:val="24"/>
              </w:rPr>
              <w:t xml:space="preserve"> Открытое акционерное общество «Центр по перевозке грузов в контейнерах «ТрансКонтейнер»</w:t>
            </w:r>
          </w:p>
          <w:p w:rsidR="003F2805" w:rsidRPr="00B878AD" w:rsidRDefault="003F2805" w:rsidP="003F2805">
            <w:pPr>
              <w:shd w:val="clear" w:color="auto" w:fill="FFFFFF"/>
              <w:rPr>
                <w:color w:val="000000"/>
                <w:spacing w:val="5"/>
              </w:rPr>
            </w:pPr>
            <w:r w:rsidRPr="00B878AD">
              <w:rPr>
                <w:color w:val="000000"/>
                <w:spacing w:val="5"/>
              </w:rPr>
              <w:t>Место нахождения: Российская Федерация, 125047, г.Москва, Оружейный пер.,д.19</w:t>
            </w:r>
          </w:p>
          <w:p w:rsidR="003F2805" w:rsidRPr="00B878AD" w:rsidRDefault="003F2805" w:rsidP="003F2805">
            <w:pPr>
              <w:shd w:val="clear" w:color="auto" w:fill="FFFFFF"/>
            </w:pPr>
            <w:r w:rsidRPr="00B878AD">
              <w:rPr>
                <w:color w:val="000000"/>
                <w:spacing w:val="5"/>
              </w:rPr>
              <w:t xml:space="preserve">Фактический адрес: </w:t>
            </w:r>
            <w:r w:rsidRPr="00B878AD">
              <w:t>125047, г.Москва, Оружейный переулок д.19</w:t>
            </w:r>
          </w:p>
          <w:p w:rsidR="003F2805" w:rsidRPr="00B878AD" w:rsidRDefault="003F2805" w:rsidP="003F2805">
            <w:r w:rsidRPr="00B878AD">
              <w:t xml:space="preserve">Почтовый адрес: </w:t>
            </w:r>
            <w:r w:rsidRPr="00B878AD">
              <w:rPr>
                <w:color w:val="000000"/>
                <w:spacing w:val="5"/>
              </w:rPr>
              <w:t>125047, г. Москва, Оружейный пер., д.19</w:t>
            </w:r>
          </w:p>
          <w:p w:rsidR="003F2805" w:rsidRPr="00B878AD" w:rsidRDefault="003F2805" w:rsidP="003F2805">
            <w:r w:rsidRPr="00B878AD">
              <w:rPr>
                <w:color w:val="000000"/>
                <w:spacing w:val="5"/>
              </w:rPr>
              <w:t xml:space="preserve">ИНН 7708591995, ОКПО 94421386, </w:t>
            </w:r>
            <w:r w:rsidRPr="00B878AD">
              <w:lastRenderedPageBreak/>
              <w:t xml:space="preserve">КПП 997650001, </w:t>
            </w:r>
          </w:p>
          <w:p w:rsidR="003F2805" w:rsidRPr="00B878AD" w:rsidRDefault="003F2805" w:rsidP="003F2805">
            <w:pPr>
              <w:pStyle w:val="aff"/>
              <w:ind w:right="-144" w:firstLine="5"/>
              <w:rPr>
                <w:b/>
                <w:sz w:val="24"/>
                <w:szCs w:val="24"/>
              </w:rPr>
            </w:pPr>
            <w:r w:rsidRPr="00B878AD">
              <w:rPr>
                <w:b/>
                <w:sz w:val="24"/>
                <w:szCs w:val="24"/>
              </w:rPr>
              <w:t xml:space="preserve">Филиал ОАО "ТрансКонтейнер" </w:t>
            </w:r>
          </w:p>
          <w:p w:rsidR="003F2805" w:rsidRPr="00B878AD" w:rsidRDefault="003F2805" w:rsidP="003F2805">
            <w:pPr>
              <w:pStyle w:val="aff"/>
              <w:ind w:right="-144" w:firstLine="5"/>
              <w:rPr>
                <w:b/>
                <w:sz w:val="24"/>
                <w:szCs w:val="24"/>
              </w:rPr>
            </w:pPr>
            <w:r w:rsidRPr="00B878AD">
              <w:rPr>
                <w:b/>
                <w:sz w:val="24"/>
                <w:szCs w:val="24"/>
              </w:rPr>
              <w:t>на Октябрьской железной дороге</w:t>
            </w:r>
          </w:p>
          <w:p w:rsidR="003F2805" w:rsidRPr="00B878AD" w:rsidRDefault="003F2805" w:rsidP="003F2805">
            <w:pPr>
              <w:pStyle w:val="aff"/>
              <w:ind w:right="-144" w:firstLine="5"/>
              <w:rPr>
                <w:sz w:val="24"/>
                <w:szCs w:val="24"/>
              </w:rPr>
            </w:pPr>
            <w:r w:rsidRPr="00B878AD">
              <w:rPr>
                <w:sz w:val="24"/>
                <w:szCs w:val="24"/>
              </w:rPr>
              <w:t>Место нахождения: РФ, 192007,Санкт-Петербург, Лиговский пр., д .240, литер А</w:t>
            </w:r>
          </w:p>
          <w:p w:rsidR="003F2805" w:rsidRPr="00B878AD" w:rsidRDefault="003F2805" w:rsidP="003F2805">
            <w:pPr>
              <w:pStyle w:val="aff"/>
              <w:ind w:right="-144" w:firstLine="5"/>
              <w:rPr>
                <w:sz w:val="24"/>
                <w:szCs w:val="24"/>
              </w:rPr>
            </w:pPr>
            <w:r w:rsidRPr="00B878AD">
              <w:rPr>
                <w:sz w:val="24"/>
                <w:szCs w:val="24"/>
              </w:rPr>
              <w:t>ИНН 7708591995, КПП 781643001</w:t>
            </w:r>
          </w:p>
          <w:p w:rsidR="003F2805" w:rsidRPr="00B878AD" w:rsidRDefault="003F2805" w:rsidP="003F2805">
            <w:pPr>
              <w:pStyle w:val="aff"/>
              <w:ind w:right="-144" w:firstLine="5"/>
              <w:rPr>
                <w:sz w:val="24"/>
                <w:szCs w:val="24"/>
              </w:rPr>
            </w:pPr>
            <w:r w:rsidRPr="00B878AD">
              <w:rPr>
                <w:sz w:val="24"/>
                <w:szCs w:val="24"/>
              </w:rPr>
              <w:t>р/сч. 40702810637000006238 в ф-ле</w:t>
            </w:r>
          </w:p>
          <w:p w:rsidR="003F2805" w:rsidRPr="00B878AD" w:rsidRDefault="003F2805" w:rsidP="003F2805">
            <w:pPr>
              <w:pStyle w:val="aff"/>
              <w:ind w:right="-144" w:firstLine="5"/>
              <w:rPr>
                <w:sz w:val="24"/>
                <w:szCs w:val="24"/>
              </w:rPr>
            </w:pPr>
            <w:r w:rsidRPr="00B878AD">
              <w:rPr>
                <w:sz w:val="24"/>
                <w:szCs w:val="24"/>
              </w:rPr>
              <w:t>ОПЕРУ-4 ОАО "Банк ВТБ"</w:t>
            </w:r>
          </w:p>
          <w:p w:rsidR="003F2805" w:rsidRPr="00B878AD" w:rsidRDefault="003F2805" w:rsidP="003F2805">
            <w:pPr>
              <w:pStyle w:val="aff"/>
              <w:ind w:right="-144" w:firstLine="5"/>
              <w:rPr>
                <w:sz w:val="24"/>
                <w:szCs w:val="24"/>
              </w:rPr>
            </w:pPr>
            <w:r w:rsidRPr="00B878AD">
              <w:rPr>
                <w:sz w:val="24"/>
                <w:szCs w:val="24"/>
              </w:rPr>
              <w:t>в г.Санкт-Петербурге</w:t>
            </w:r>
          </w:p>
          <w:p w:rsidR="003F2805" w:rsidRPr="00B878AD" w:rsidRDefault="003F2805" w:rsidP="003F2805">
            <w:r w:rsidRPr="00B878AD">
              <w:t>к/сч. 30101810200000000704</w:t>
            </w:r>
          </w:p>
          <w:p w:rsidR="003F2805" w:rsidRPr="00B878AD" w:rsidRDefault="003F2805" w:rsidP="003F2805">
            <w:r w:rsidRPr="00B878AD">
              <w:t>БИК 044030704, ОКПО 15201081</w:t>
            </w:r>
          </w:p>
          <w:p w:rsidR="003F2805" w:rsidRPr="00B878AD" w:rsidRDefault="003F2805" w:rsidP="003F2805">
            <w:r w:rsidRPr="00B878AD">
              <w:t>Тел.(812) 458-68-00 (секретарь)</w:t>
            </w:r>
          </w:p>
          <w:p w:rsidR="003F2805" w:rsidRPr="00B878AD" w:rsidRDefault="003F2805" w:rsidP="003F2805"/>
          <w:p w:rsidR="003F2805" w:rsidRPr="00B878AD" w:rsidRDefault="003F2805" w:rsidP="003F2805">
            <w:r w:rsidRPr="00B878AD">
              <w:t>Заказчик:</w:t>
            </w:r>
          </w:p>
          <w:p w:rsidR="003F2805" w:rsidRPr="00B878AD" w:rsidRDefault="003F2805" w:rsidP="003F2805">
            <w:r w:rsidRPr="00B878AD">
              <w:t>________    ______________</w:t>
            </w:r>
          </w:p>
          <w:p w:rsidR="003F2805" w:rsidRPr="00B878AD" w:rsidRDefault="003F2805" w:rsidP="003F2805">
            <w:r w:rsidRPr="00B878AD">
              <w:rPr>
                <w:vertAlign w:val="superscript"/>
              </w:rPr>
              <w:t xml:space="preserve">(подпись)                      (Ф.И.О.)                                    </w:t>
            </w:r>
          </w:p>
          <w:p w:rsidR="003F2805" w:rsidRPr="00B878AD" w:rsidRDefault="003F2805" w:rsidP="003F2805"/>
        </w:tc>
        <w:tc>
          <w:tcPr>
            <w:tcW w:w="4620" w:type="dxa"/>
          </w:tcPr>
          <w:p w:rsidR="003F2805" w:rsidRPr="00B878AD" w:rsidRDefault="003F2805" w:rsidP="003F2805">
            <w:pPr>
              <w:pStyle w:val="ConsNormal"/>
              <w:ind w:firstLine="0"/>
              <w:rPr>
                <w:rFonts w:ascii="Times New Roman" w:hAnsi="Times New Roman"/>
                <w:sz w:val="24"/>
                <w:szCs w:val="24"/>
              </w:rPr>
            </w:pPr>
            <w:r w:rsidRPr="00B878AD">
              <w:rPr>
                <w:rFonts w:ascii="Times New Roman" w:hAnsi="Times New Roman"/>
                <w:b/>
                <w:sz w:val="24"/>
                <w:szCs w:val="24"/>
              </w:rPr>
              <w:lastRenderedPageBreak/>
              <w:t xml:space="preserve">Исполнитель: </w:t>
            </w:r>
            <w:r w:rsidRPr="00B878AD">
              <w:rPr>
                <w:rFonts w:ascii="Times New Roman" w:hAnsi="Times New Roman"/>
                <w:sz w:val="24"/>
                <w:szCs w:val="24"/>
              </w:rPr>
              <w:t>(полное наименование)</w:t>
            </w:r>
          </w:p>
          <w:p w:rsidR="003F2805" w:rsidRPr="00B878AD" w:rsidRDefault="003F2805" w:rsidP="003F2805">
            <w:pPr>
              <w:pStyle w:val="ConsNormal"/>
              <w:ind w:firstLine="0"/>
              <w:rPr>
                <w:rFonts w:ascii="Times New Roman" w:hAnsi="Times New Roman"/>
                <w:sz w:val="24"/>
                <w:szCs w:val="24"/>
              </w:rPr>
            </w:pPr>
            <w:r w:rsidRPr="00B878AD">
              <w:rPr>
                <w:rFonts w:ascii="Times New Roman" w:hAnsi="Times New Roman"/>
                <w:color w:val="000000"/>
                <w:spacing w:val="5"/>
                <w:sz w:val="24"/>
                <w:szCs w:val="24"/>
              </w:rPr>
              <w:t>Место нахождения</w:t>
            </w:r>
            <w:r w:rsidRPr="00B878AD">
              <w:rPr>
                <w:rFonts w:ascii="Times New Roman" w:hAnsi="Times New Roman"/>
                <w:sz w:val="24"/>
                <w:szCs w:val="24"/>
              </w:rPr>
              <w:t>: _________________</w:t>
            </w:r>
          </w:p>
          <w:p w:rsidR="003F2805" w:rsidRPr="00B878AD" w:rsidRDefault="003F2805" w:rsidP="003F2805">
            <w:pPr>
              <w:pStyle w:val="ConsNormal"/>
              <w:ind w:firstLine="0"/>
              <w:rPr>
                <w:rFonts w:ascii="Times New Roman" w:hAnsi="Times New Roman"/>
                <w:b/>
                <w:sz w:val="24"/>
                <w:szCs w:val="24"/>
              </w:rPr>
            </w:pPr>
            <w:r w:rsidRPr="00B878AD">
              <w:rPr>
                <w:rFonts w:ascii="Times New Roman" w:hAnsi="Times New Roman"/>
                <w:sz w:val="24"/>
                <w:szCs w:val="24"/>
              </w:rPr>
              <w:t>Почтовый адрес: _________________</w:t>
            </w:r>
          </w:p>
          <w:p w:rsidR="003F2805" w:rsidRPr="00B878AD" w:rsidRDefault="003F2805" w:rsidP="003F2805">
            <w:pPr>
              <w:pStyle w:val="aff"/>
              <w:ind w:right="-5" w:firstLine="0"/>
              <w:rPr>
                <w:sz w:val="24"/>
                <w:szCs w:val="24"/>
              </w:rPr>
            </w:pPr>
            <w:r w:rsidRPr="00B878AD">
              <w:rPr>
                <w:sz w:val="24"/>
                <w:szCs w:val="24"/>
              </w:rPr>
              <w:t>ОГРН_______________</w:t>
            </w:r>
          </w:p>
          <w:p w:rsidR="003F2805" w:rsidRPr="00B878AD" w:rsidRDefault="003F2805" w:rsidP="003F2805">
            <w:pPr>
              <w:pStyle w:val="aff"/>
              <w:ind w:right="-5" w:firstLine="0"/>
              <w:rPr>
                <w:sz w:val="24"/>
                <w:szCs w:val="24"/>
              </w:rPr>
            </w:pPr>
            <w:r w:rsidRPr="00B878AD">
              <w:rPr>
                <w:sz w:val="24"/>
                <w:szCs w:val="24"/>
              </w:rPr>
              <w:t xml:space="preserve">ИНН ______________, </w:t>
            </w:r>
          </w:p>
          <w:p w:rsidR="003F2805" w:rsidRPr="00B878AD" w:rsidRDefault="003F2805" w:rsidP="003F2805">
            <w:pPr>
              <w:pStyle w:val="aff"/>
              <w:ind w:right="-5" w:firstLine="0"/>
              <w:rPr>
                <w:sz w:val="24"/>
                <w:szCs w:val="24"/>
              </w:rPr>
            </w:pPr>
            <w:r w:rsidRPr="00B878AD">
              <w:rPr>
                <w:sz w:val="24"/>
                <w:szCs w:val="24"/>
              </w:rPr>
              <w:t xml:space="preserve">ОКПО_____________ </w:t>
            </w:r>
          </w:p>
          <w:p w:rsidR="003F2805" w:rsidRPr="00B878AD" w:rsidRDefault="003F2805" w:rsidP="003F2805">
            <w:pPr>
              <w:pStyle w:val="aff"/>
              <w:ind w:right="-5" w:firstLine="0"/>
              <w:rPr>
                <w:sz w:val="24"/>
                <w:szCs w:val="24"/>
              </w:rPr>
            </w:pPr>
            <w:r w:rsidRPr="00B878AD">
              <w:rPr>
                <w:sz w:val="24"/>
                <w:szCs w:val="24"/>
              </w:rPr>
              <w:t>КПП ___________________</w:t>
            </w:r>
          </w:p>
          <w:p w:rsidR="003F2805" w:rsidRPr="00B878AD" w:rsidRDefault="003F2805" w:rsidP="003F2805">
            <w:pPr>
              <w:pStyle w:val="aff"/>
              <w:ind w:right="-5" w:firstLine="0"/>
              <w:rPr>
                <w:sz w:val="24"/>
                <w:szCs w:val="24"/>
              </w:rPr>
            </w:pPr>
            <w:r w:rsidRPr="00B878AD">
              <w:rPr>
                <w:sz w:val="24"/>
                <w:szCs w:val="24"/>
              </w:rPr>
              <w:t xml:space="preserve">р/счет  ________________________________ </w:t>
            </w:r>
          </w:p>
          <w:p w:rsidR="003F2805" w:rsidRPr="00B878AD" w:rsidRDefault="003F2805" w:rsidP="003F2805">
            <w:pPr>
              <w:pStyle w:val="aff"/>
              <w:ind w:right="-5" w:firstLine="0"/>
              <w:rPr>
                <w:sz w:val="24"/>
                <w:szCs w:val="24"/>
              </w:rPr>
            </w:pPr>
            <w:r w:rsidRPr="00B878AD">
              <w:rPr>
                <w:sz w:val="24"/>
                <w:szCs w:val="24"/>
              </w:rPr>
              <w:t xml:space="preserve">в  ____________________________________, </w:t>
            </w:r>
          </w:p>
          <w:p w:rsidR="003F2805" w:rsidRPr="00B878AD" w:rsidRDefault="003F2805" w:rsidP="003F2805">
            <w:pPr>
              <w:pStyle w:val="afc"/>
              <w:ind w:right="-5"/>
              <w:rPr>
                <w:sz w:val="24"/>
              </w:rPr>
            </w:pPr>
            <w:r w:rsidRPr="00B878AD">
              <w:rPr>
                <w:sz w:val="24"/>
              </w:rPr>
              <w:lastRenderedPageBreak/>
              <w:t>к/счет _________________________________</w:t>
            </w:r>
          </w:p>
          <w:p w:rsidR="003F2805" w:rsidRPr="00B878AD" w:rsidRDefault="003F2805" w:rsidP="003F2805">
            <w:pPr>
              <w:pStyle w:val="afc"/>
              <w:ind w:right="-5"/>
              <w:rPr>
                <w:sz w:val="24"/>
              </w:rPr>
            </w:pPr>
            <w:r w:rsidRPr="00B878AD">
              <w:rPr>
                <w:sz w:val="24"/>
              </w:rPr>
              <w:t xml:space="preserve"> в  ____________________________________, </w:t>
            </w:r>
          </w:p>
          <w:p w:rsidR="003F2805" w:rsidRPr="00B878AD" w:rsidRDefault="003F2805" w:rsidP="003F2805">
            <w:pPr>
              <w:pStyle w:val="afc"/>
              <w:ind w:right="-5"/>
              <w:rPr>
                <w:sz w:val="24"/>
              </w:rPr>
            </w:pPr>
            <w:r w:rsidRPr="00B878AD">
              <w:rPr>
                <w:sz w:val="24"/>
              </w:rPr>
              <w:t xml:space="preserve">БИК _______________,  </w:t>
            </w:r>
          </w:p>
          <w:p w:rsidR="003F2805" w:rsidRPr="00B878AD" w:rsidRDefault="003F2805" w:rsidP="003F2805">
            <w:pPr>
              <w:pStyle w:val="afc"/>
              <w:ind w:right="-5"/>
              <w:rPr>
                <w:sz w:val="24"/>
              </w:rPr>
            </w:pPr>
            <w:r w:rsidRPr="00B878AD">
              <w:rPr>
                <w:sz w:val="24"/>
              </w:rPr>
              <w:t>тел. ________, факс__________</w:t>
            </w:r>
          </w:p>
          <w:p w:rsidR="003F2805" w:rsidRPr="00B878AD" w:rsidRDefault="003F2805" w:rsidP="003F2805"/>
          <w:p w:rsidR="003F2805" w:rsidRPr="00B878AD" w:rsidRDefault="003F2805" w:rsidP="003F2805"/>
          <w:p w:rsidR="003F2805" w:rsidRPr="00B878AD" w:rsidRDefault="003F2805" w:rsidP="003F2805"/>
          <w:p w:rsidR="003F2805" w:rsidRPr="00B878AD" w:rsidRDefault="003F2805" w:rsidP="003F2805"/>
          <w:p w:rsidR="003F2805" w:rsidRPr="00B878AD" w:rsidRDefault="003F2805" w:rsidP="003F2805"/>
          <w:p w:rsidR="003F2805" w:rsidRPr="00B878AD" w:rsidRDefault="003F2805" w:rsidP="003F2805"/>
          <w:p w:rsidR="003F2805" w:rsidRDefault="003F2805" w:rsidP="003F2805"/>
          <w:p w:rsidR="003F2805" w:rsidRPr="00B878AD" w:rsidRDefault="003F2805" w:rsidP="003F2805">
            <w:r w:rsidRPr="00B878AD">
              <w:t>Исполнитель:</w:t>
            </w:r>
          </w:p>
          <w:p w:rsidR="003F2805" w:rsidRPr="00B878AD" w:rsidRDefault="003F2805" w:rsidP="003F2805">
            <w:r w:rsidRPr="00B878AD">
              <w:t>________       ______________</w:t>
            </w:r>
          </w:p>
          <w:p w:rsidR="003F2805" w:rsidRPr="00B878AD" w:rsidRDefault="003F2805" w:rsidP="003F2805">
            <w:pPr>
              <w:rPr>
                <w:vertAlign w:val="superscript"/>
              </w:rPr>
            </w:pPr>
            <w:r w:rsidRPr="00B878AD">
              <w:rPr>
                <w:vertAlign w:val="superscript"/>
              </w:rPr>
              <w:t xml:space="preserve">(подпись)                            (Ф.И.О.)                </w:t>
            </w:r>
          </w:p>
        </w:tc>
      </w:tr>
    </w:tbl>
    <w:p w:rsidR="003F2805" w:rsidRDefault="003F2805" w:rsidP="003F2805">
      <w:pPr>
        <w:pStyle w:val="afc"/>
        <w:ind w:left="709" w:right="-341"/>
        <w:rPr>
          <w:i/>
        </w:rPr>
      </w:pPr>
    </w:p>
    <w:p w:rsidR="003F2805" w:rsidRDefault="003F2805" w:rsidP="003F2805">
      <w:pPr>
        <w:pStyle w:val="afc"/>
        <w:ind w:left="709" w:right="-341"/>
        <w:rPr>
          <w:i/>
        </w:rPr>
      </w:pPr>
    </w:p>
    <w:p w:rsidR="003F2805" w:rsidRDefault="003F2805" w:rsidP="003F2805">
      <w:pPr>
        <w:pStyle w:val="afc"/>
        <w:ind w:left="709" w:right="-341"/>
        <w:rPr>
          <w:i/>
        </w:rPr>
      </w:pPr>
    </w:p>
    <w:p w:rsidR="003F2805" w:rsidRDefault="003F2805" w:rsidP="003F2805">
      <w:pPr>
        <w:pStyle w:val="afc"/>
        <w:ind w:left="709" w:right="-341"/>
        <w:rPr>
          <w:i/>
        </w:rPr>
      </w:pPr>
    </w:p>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Pr>
        <w:suppressAutoHyphens w:val="0"/>
      </w:pPr>
      <w:r>
        <w:br w:type="page"/>
      </w:r>
    </w:p>
    <w:p w:rsidR="003F2805" w:rsidRDefault="009B245A" w:rsidP="003F2805">
      <w:r>
        <w:rPr>
          <w:noProof/>
        </w:rPr>
        <w:lastRenderedPageBreak/>
        <w:pict>
          <v:rect id="_x0000_s1060" style="position:absolute;margin-left:266pt;margin-top:8.45pt;width:189pt;height:63pt;z-index:251660288" strokecolor="white">
            <v:textbox style="mso-next-textbox:#_x0000_s1060">
              <w:txbxContent>
                <w:p w:rsidR="003F2805" w:rsidRPr="00440F3D" w:rsidRDefault="003F2805" w:rsidP="003F2805">
                  <w:pPr>
                    <w:pStyle w:val="ConsNormal"/>
                    <w:widowControl/>
                    <w:ind w:firstLine="0"/>
                    <w:rPr>
                      <w:rFonts w:ascii="Times New Roman" w:hAnsi="Times New Roman"/>
                      <w:sz w:val="24"/>
                      <w:szCs w:val="24"/>
                    </w:rPr>
                  </w:pPr>
                  <w:r w:rsidRPr="00440F3D">
                    <w:rPr>
                      <w:rFonts w:ascii="Times New Roman" w:hAnsi="Times New Roman"/>
                      <w:sz w:val="24"/>
                      <w:szCs w:val="24"/>
                    </w:rPr>
                    <w:t>Приложение № 1</w:t>
                  </w:r>
                </w:p>
                <w:p w:rsidR="003F2805" w:rsidRDefault="003F2805"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F2805" w:rsidRPr="00440F3D" w:rsidRDefault="003F2805" w:rsidP="003F2805">
                  <w:pPr>
                    <w:pStyle w:val="ConsNormal"/>
                    <w:widowControl/>
                    <w:ind w:firstLine="0"/>
                    <w:rPr>
                      <w:rFonts w:ascii="Times New Roman" w:hAnsi="Times New Roman"/>
                      <w:sz w:val="24"/>
                      <w:szCs w:val="24"/>
                    </w:rPr>
                  </w:pPr>
                  <w:r>
                    <w:rPr>
                      <w:rFonts w:ascii="Times New Roman" w:hAnsi="Times New Roman"/>
                      <w:sz w:val="24"/>
                      <w:szCs w:val="24"/>
                    </w:rPr>
                    <w:t>№____________________</w:t>
                  </w:r>
                </w:p>
                <w:p w:rsidR="003F2805" w:rsidRDefault="003F2805" w:rsidP="003F2805">
                  <w:r w:rsidRPr="00440F3D">
                    <w:t>от «___»_________201</w:t>
                  </w:r>
                  <w:r>
                    <w:t>_</w:t>
                  </w:r>
                  <w:r w:rsidRPr="00440F3D">
                    <w:t xml:space="preserve"> г.</w:t>
                  </w:r>
                </w:p>
              </w:txbxContent>
            </v:textbox>
          </v:rect>
        </w:pict>
      </w:r>
    </w:p>
    <w:p w:rsidR="003F2805" w:rsidRDefault="003F2805" w:rsidP="003F2805"/>
    <w:p w:rsidR="003F2805" w:rsidRDefault="003F2805" w:rsidP="003F2805"/>
    <w:p w:rsidR="003F2805" w:rsidRDefault="003F2805" w:rsidP="003F2805"/>
    <w:p w:rsidR="003F2805" w:rsidRDefault="003F2805" w:rsidP="003F2805">
      <w:pPr>
        <w:pStyle w:val="ConsNonformat"/>
        <w:widowControl/>
        <w:rPr>
          <w:rFonts w:ascii="Times New Roman" w:hAnsi="Times New Roman" w:cs="Times New Roman"/>
          <w:sz w:val="24"/>
          <w:szCs w:val="24"/>
        </w:rPr>
      </w:pPr>
    </w:p>
    <w:p w:rsidR="003F2805" w:rsidRDefault="003F2805" w:rsidP="003F2805">
      <w:pPr>
        <w:pStyle w:val="ConsNonformat"/>
        <w:widowControl/>
        <w:rPr>
          <w:rFonts w:ascii="Times New Roman" w:hAnsi="Times New Roman" w:cs="Times New Roman"/>
          <w:sz w:val="24"/>
          <w:szCs w:val="24"/>
        </w:rPr>
      </w:pPr>
    </w:p>
    <w:p w:rsidR="003F2805" w:rsidRDefault="003F2805" w:rsidP="003F2805">
      <w:pPr>
        <w:pStyle w:val="ConsNonformat"/>
        <w:widowControl/>
        <w:rPr>
          <w:rFonts w:ascii="Times New Roman" w:hAnsi="Times New Roman" w:cs="Times New Roman"/>
          <w:sz w:val="24"/>
          <w:szCs w:val="24"/>
        </w:rPr>
      </w:pPr>
    </w:p>
    <w:p w:rsidR="003F2805" w:rsidRPr="00440F3D" w:rsidRDefault="003F2805" w:rsidP="003F2805">
      <w:pPr>
        <w:pStyle w:val="ConsNonformat"/>
        <w:widowControl/>
        <w:rPr>
          <w:rFonts w:ascii="Times New Roman" w:hAnsi="Times New Roman" w:cs="Times New Roman"/>
          <w:sz w:val="24"/>
          <w:szCs w:val="24"/>
        </w:rPr>
      </w:pPr>
    </w:p>
    <w:p w:rsidR="003F2805" w:rsidRPr="00AB19CE" w:rsidRDefault="003F2805" w:rsidP="003F2805">
      <w:pPr>
        <w:pStyle w:val="ConsNormal"/>
        <w:widowControl/>
        <w:ind w:firstLine="0"/>
        <w:jc w:val="center"/>
        <w:rPr>
          <w:rFonts w:ascii="Times New Roman" w:hAnsi="Times New Roman"/>
          <w:b/>
          <w:sz w:val="24"/>
          <w:szCs w:val="24"/>
        </w:rPr>
      </w:pPr>
      <w:r w:rsidRPr="00AB19CE">
        <w:rPr>
          <w:rFonts w:ascii="Times New Roman" w:hAnsi="Times New Roman"/>
          <w:b/>
          <w:sz w:val="24"/>
          <w:szCs w:val="24"/>
        </w:rPr>
        <w:t>Техническое задание</w:t>
      </w:r>
    </w:p>
    <w:p w:rsidR="003F2805" w:rsidRDefault="003F2805" w:rsidP="003F2805">
      <w:pPr>
        <w:jc w:val="both"/>
        <w:rPr>
          <w:b/>
          <w:bCs/>
          <w:highlight w:val="cyan"/>
        </w:rPr>
      </w:pPr>
    </w:p>
    <w:p w:rsidR="003F2805" w:rsidRPr="00D0575D" w:rsidRDefault="003F2805" w:rsidP="003F2805">
      <w:pPr>
        <w:jc w:val="both"/>
        <w:rPr>
          <w:b/>
          <w:bCs/>
          <w:highlight w:val="cyan"/>
        </w:rPr>
      </w:pPr>
    </w:p>
    <w:p w:rsidR="00A15DB7" w:rsidRPr="003F2805" w:rsidRDefault="00A15DB7" w:rsidP="00A15DB7">
      <w:pPr>
        <w:ind w:firstLine="709"/>
        <w:jc w:val="both"/>
        <w:rPr>
          <w:rFonts w:eastAsia="MS Mincho"/>
          <w:b/>
          <w:bCs/>
          <w:sz w:val="28"/>
          <w:szCs w:val="28"/>
        </w:rPr>
      </w:pPr>
      <w:r w:rsidRPr="003F2805">
        <w:rPr>
          <w:rFonts w:eastAsia="MS Mincho"/>
          <w:b/>
          <w:bCs/>
          <w:sz w:val="28"/>
          <w:szCs w:val="28"/>
        </w:rPr>
        <w:t>1. Общие положения.</w:t>
      </w:r>
    </w:p>
    <w:p w:rsidR="00A15DB7" w:rsidRPr="00A15DB7" w:rsidRDefault="00A15DB7" w:rsidP="00A15DB7">
      <w:pPr>
        <w:ind w:firstLine="709"/>
        <w:jc w:val="both"/>
        <w:rPr>
          <w:sz w:val="28"/>
          <w:szCs w:val="28"/>
        </w:rPr>
      </w:pPr>
      <w:r w:rsidRPr="00A15DB7">
        <w:rPr>
          <w:rFonts w:eastAsia="MS Mincho"/>
          <w:bCs/>
          <w:sz w:val="28"/>
          <w:szCs w:val="28"/>
        </w:rPr>
        <w:t xml:space="preserve">Предмет договора </w:t>
      </w:r>
      <w:r w:rsidRPr="00A15DB7">
        <w:rPr>
          <w:rFonts w:eastAsia="MS Mincho"/>
          <w:b/>
          <w:bCs/>
          <w:sz w:val="28"/>
          <w:szCs w:val="28"/>
        </w:rPr>
        <w:t xml:space="preserve">– выполнение </w:t>
      </w:r>
      <w:r w:rsidRPr="00A15DB7">
        <w:rPr>
          <w:sz w:val="28"/>
          <w:szCs w:val="28"/>
        </w:rPr>
        <w:t xml:space="preserve">работ </w:t>
      </w:r>
      <w:r w:rsidRPr="00A15DB7">
        <w:rPr>
          <w:color w:val="000000"/>
          <w:sz w:val="28"/>
          <w:szCs w:val="28"/>
        </w:rPr>
        <w:t>по механизированной уборке снега с территорий, противогололедной обработке территорий, а также поставке Исполнителю противогололедных материалов (техническая соль и пескосоляная смесь) для нужд Агентства на станции Москва-Товарная филиала ОАО "ТрансКонтейнер" на Октябрьской железной дороге в г. Москве в 2014-2015гг.</w:t>
      </w:r>
    </w:p>
    <w:p w:rsidR="00A15DB7" w:rsidRDefault="00A15DB7" w:rsidP="00A15DB7">
      <w:pPr>
        <w:pStyle w:val="affb"/>
        <w:rPr>
          <w:b/>
          <w:sz w:val="28"/>
          <w:szCs w:val="28"/>
        </w:rPr>
      </w:pPr>
      <w:r w:rsidRPr="00F15FDD">
        <w:rPr>
          <w:sz w:val="28"/>
          <w:szCs w:val="28"/>
        </w:rPr>
        <w:t>Место выполнения Работ</w:t>
      </w:r>
      <w:r w:rsidRPr="00F15FDD">
        <w:rPr>
          <w:b/>
          <w:sz w:val="28"/>
          <w:szCs w:val="28"/>
        </w:rPr>
        <w:t>:</w:t>
      </w:r>
    </w:p>
    <w:p w:rsidR="00A15DB7" w:rsidRDefault="00A15DB7" w:rsidP="00A15DB7">
      <w:pPr>
        <w:pStyle w:val="affb"/>
        <w:rPr>
          <w:sz w:val="28"/>
          <w:szCs w:val="28"/>
        </w:rPr>
      </w:pPr>
      <w:r>
        <w:rPr>
          <w:sz w:val="28"/>
          <w:szCs w:val="28"/>
        </w:rPr>
        <w:t>- 107140 г. Москва, Комсомольская площадь, д.1А агентство на станции Москва-Товарная</w:t>
      </w:r>
      <w:r w:rsidRPr="00EA72CB">
        <w:rPr>
          <w:sz w:val="28"/>
          <w:szCs w:val="28"/>
        </w:rPr>
        <w:t>;</w:t>
      </w:r>
    </w:p>
    <w:tbl>
      <w:tblPr>
        <w:tblW w:w="10503" w:type="dxa"/>
        <w:tblInd w:w="95" w:type="dxa"/>
        <w:tblLook w:val="04A0"/>
      </w:tblPr>
      <w:tblGrid>
        <w:gridCol w:w="3699"/>
        <w:gridCol w:w="1701"/>
        <w:gridCol w:w="1417"/>
        <w:gridCol w:w="1843"/>
        <w:gridCol w:w="1783"/>
        <w:gridCol w:w="60"/>
      </w:tblGrid>
      <w:tr w:rsidR="00A15DB7" w:rsidRPr="001C0347" w:rsidTr="00E47B9C">
        <w:trPr>
          <w:trHeight w:val="300"/>
        </w:trPr>
        <w:tc>
          <w:tcPr>
            <w:tcW w:w="10503" w:type="dxa"/>
            <w:gridSpan w:val="6"/>
            <w:tcBorders>
              <w:top w:val="nil"/>
              <w:left w:val="nil"/>
              <w:bottom w:val="nil"/>
              <w:right w:val="nil"/>
            </w:tcBorders>
            <w:shd w:val="clear" w:color="000000" w:fill="FFFFFF"/>
            <w:noWrap/>
            <w:vAlign w:val="bottom"/>
            <w:hideMark/>
          </w:tcPr>
          <w:p w:rsidR="00A15DB7" w:rsidRPr="00F26397" w:rsidRDefault="00A15DB7" w:rsidP="00E47B9C">
            <w:pPr>
              <w:suppressAutoHyphens w:val="0"/>
              <w:jc w:val="center"/>
              <w:rPr>
                <w:b/>
                <w:bCs/>
                <w:iCs/>
                <w:color w:val="000000"/>
                <w:lang w:eastAsia="ru-RU"/>
              </w:rPr>
            </w:pPr>
            <w:r w:rsidRPr="001C0347">
              <w:rPr>
                <w:b/>
                <w:bCs/>
                <w:iCs/>
                <w:color w:val="000000"/>
                <w:lang w:eastAsia="ru-RU"/>
              </w:rPr>
              <w:t>Контейнерные площадки, дороги, проезды</w:t>
            </w:r>
            <w:r w:rsidRPr="0057550D">
              <w:rPr>
                <w:b/>
                <w:bCs/>
                <w:iCs/>
                <w:color w:val="000000"/>
                <w:lang w:eastAsia="ru-RU"/>
              </w:rPr>
              <w:t>:</w:t>
            </w:r>
          </w:p>
        </w:tc>
      </w:tr>
      <w:tr w:rsidR="00A15DB7" w:rsidRPr="0057550D" w:rsidTr="00E47B9C">
        <w:trPr>
          <w:gridAfter w:val="2"/>
          <w:wAfter w:w="1843" w:type="dxa"/>
          <w:trHeight w:val="345"/>
        </w:trPr>
        <w:tc>
          <w:tcPr>
            <w:tcW w:w="3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b/>
                <w:bCs/>
                <w:color w:val="000000"/>
                <w:lang w:eastAsia="ru-RU"/>
              </w:rPr>
            </w:pPr>
            <w:r w:rsidRPr="001C0347">
              <w:rPr>
                <w:b/>
                <w:bCs/>
                <w:color w:val="000000"/>
                <w:sz w:val="22"/>
                <w:szCs w:val="22"/>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b/>
                <w:bCs/>
                <w:color w:val="000000"/>
                <w:lang w:eastAsia="ru-RU"/>
              </w:rPr>
            </w:pPr>
            <w:r w:rsidRPr="001C0347">
              <w:rPr>
                <w:b/>
                <w:bCs/>
                <w:color w:val="000000"/>
                <w:sz w:val="22"/>
                <w:szCs w:val="22"/>
                <w:lang w:eastAsia="ru-RU"/>
              </w:rPr>
              <w:t>Инв.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b/>
                <w:bCs/>
                <w:color w:val="000000"/>
                <w:lang w:eastAsia="ru-RU"/>
              </w:rPr>
            </w:pPr>
            <w:r w:rsidRPr="001C0347">
              <w:rPr>
                <w:b/>
                <w:bCs/>
                <w:color w:val="000000"/>
                <w:sz w:val="22"/>
                <w:szCs w:val="22"/>
                <w:lang w:eastAsia="ru-RU"/>
              </w:rPr>
              <w:t>м</w:t>
            </w:r>
            <w:r w:rsidRPr="001C0347">
              <w:rPr>
                <w:b/>
                <w:bCs/>
                <w:color w:val="000000"/>
                <w:sz w:val="22"/>
                <w:szCs w:val="22"/>
                <w:vertAlign w:val="superscript"/>
                <w:lang w:eastAsia="ru-RU"/>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b/>
                <w:bCs/>
                <w:color w:val="000000"/>
                <w:lang w:eastAsia="ru-RU"/>
              </w:rPr>
            </w:pPr>
            <w:r w:rsidRPr="0057550D">
              <w:rPr>
                <w:b/>
                <w:bCs/>
                <w:color w:val="000000"/>
                <w:sz w:val="22"/>
                <w:szCs w:val="22"/>
                <w:lang w:eastAsia="ru-RU"/>
              </w:rPr>
              <w:t>Т</w:t>
            </w:r>
            <w:r w:rsidRPr="001C0347">
              <w:rPr>
                <w:b/>
                <w:bCs/>
                <w:color w:val="000000"/>
                <w:sz w:val="22"/>
                <w:szCs w:val="22"/>
                <w:lang w:eastAsia="ru-RU"/>
              </w:rPr>
              <w:t>ип покрытия</w:t>
            </w:r>
          </w:p>
        </w:tc>
      </w:tr>
      <w:tr w:rsidR="00A15DB7" w:rsidRPr="0057550D" w:rsidTr="00E47B9C">
        <w:trPr>
          <w:gridAfter w:val="2"/>
          <w:wAfter w:w="1843" w:type="dxa"/>
          <w:trHeight w:val="300"/>
        </w:trPr>
        <w:tc>
          <w:tcPr>
            <w:tcW w:w="866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5DB7" w:rsidRPr="00EA72CB" w:rsidRDefault="00A15DB7" w:rsidP="00E47B9C">
            <w:pPr>
              <w:suppressAutoHyphens w:val="0"/>
              <w:jc w:val="center"/>
              <w:rPr>
                <w:b/>
                <w:color w:val="000000"/>
                <w:lang w:eastAsia="ru-RU"/>
              </w:rPr>
            </w:pPr>
            <w:r w:rsidRPr="00EA72CB">
              <w:rPr>
                <w:b/>
                <w:sz w:val="22"/>
                <w:szCs w:val="22"/>
              </w:rPr>
              <w:t>107140 г. Москва, Комсомольская площадь., д.1А агентство на станции Москва-Товарная</w:t>
            </w:r>
          </w:p>
        </w:tc>
      </w:tr>
      <w:tr w:rsidR="00A15DB7" w:rsidRPr="0057550D" w:rsidTr="00E47B9C">
        <w:trPr>
          <w:gridAfter w:val="2"/>
          <w:wAfter w:w="1843" w:type="dxa"/>
          <w:trHeight w:val="300"/>
        </w:trPr>
        <w:tc>
          <w:tcPr>
            <w:tcW w:w="3699" w:type="dxa"/>
            <w:tcBorders>
              <w:top w:val="nil"/>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rPr>
                <w:color w:val="000000"/>
                <w:lang w:eastAsia="ru-RU"/>
              </w:rPr>
            </w:pPr>
            <w:r w:rsidRPr="00EA72CB">
              <w:rPr>
                <w:color w:val="000000"/>
                <w:lang w:eastAsia="ru-RU"/>
              </w:rPr>
              <w:t>Контейнерна</w:t>
            </w:r>
            <w:r>
              <w:rPr>
                <w:color w:val="000000"/>
                <w:lang w:eastAsia="ru-RU"/>
              </w:rPr>
              <w:t>я</w:t>
            </w:r>
            <w:r w:rsidRPr="00EA72CB">
              <w:rPr>
                <w:color w:val="000000"/>
                <w:lang w:eastAsia="ru-RU"/>
              </w:rPr>
              <w:t xml:space="preserve"> площадка</w:t>
            </w:r>
          </w:p>
        </w:tc>
        <w:tc>
          <w:tcPr>
            <w:tcW w:w="1701"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EA72CB">
              <w:rPr>
                <w:color w:val="000000"/>
                <w:lang w:eastAsia="ru-RU"/>
              </w:rPr>
              <w:t>020023</w:t>
            </w:r>
          </w:p>
        </w:tc>
        <w:tc>
          <w:tcPr>
            <w:tcW w:w="1417"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Pr>
                <w:color w:val="000000"/>
                <w:lang w:eastAsia="ru-RU"/>
              </w:rPr>
              <w:t>12060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1C0347">
              <w:rPr>
                <w:color w:val="000000"/>
                <w:sz w:val="22"/>
                <w:szCs w:val="22"/>
                <w:lang w:eastAsia="ru-RU"/>
              </w:rPr>
              <w:t>асфальт</w:t>
            </w:r>
          </w:p>
        </w:tc>
      </w:tr>
      <w:tr w:rsidR="00A15DB7" w:rsidRPr="0057550D" w:rsidTr="00E47B9C">
        <w:trPr>
          <w:gridAfter w:val="2"/>
          <w:wAfter w:w="1843" w:type="dxa"/>
          <w:trHeight w:val="300"/>
        </w:trPr>
        <w:tc>
          <w:tcPr>
            <w:tcW w:w="3699" w:type="dxa"/>
            <w:tcBorders>
              <w:top w:val="nil"/>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rPr>
                <w:color w:val="000000"/>
                <w:lang w:eastAsia="ru-RU"/>
              </w:rPr>
            </w:pPr>
            <w:r w:rsidRPr="00EA72CB">
              <w:rPr>
                <w:color w:val="000000"/>
                <w:lang w:eastAsia="ru-RU"/>
              </w:rPr>
              <w:t>Площадка контейнерная</w:t>
            </w:r>
          </w:p>
        </w:tc>
        <w:tc>
          <w:tcPr>
            <w:tcW w:w="1701"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EA72CB">
              <w:rPr>
                <w:color w:val="000000"/>
                <w:lang w:eastAsia="ru-RU"/>
              </w:rPr>
              <w:t>02002</w:t>
            </w:r>
            <w:r>
              <w:rPr>
                <w:color w:val="000000"/>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Pr>
                <w:color w:val="000000"/>
                <w:lang w:eastAsia="ru-RU"/>
              </w:rPr>
              <w:t>6600</w:t>
            </w:r>
          </w:p>
        </w:tc>
        <w:tc>
          <w:tcPr>
            <w:tcW w:w="1843"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1C0347">
              <w:rPr>
                <w:color w:val="000000"/>
                <w:sz w:val="22"/>
                <w:szCs w:val="22"/>
                <w:lang w:eastAsia="ru-RU"/>
              </w:rPr>
              <w:t>асфальт</w:t>
            </w:r>
          </w:p>
        </w:tc>
      </w:tr>
      <w:tr w:rsidR="00A15DB7" w:rsidRPr="0057550D" w:rsidTr="00E47B9C">
        <w:trPr>
          <w:gridAfter w:val="2"/>
          <w:wAfter w:w="1843" w:type="dxa"/>
          <w:trHeight w:val="300"/>
        </w:trPr>
        <w:tc>
          <w:tcPr>
            <w:tcW w:w="3699" w:type="dxa"/>
            <w:tcBorders>
              <w:top w:val="nil"/>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rPr>
                <w:color w:val="000000"/>
                <w:lang w:eastAsia="ru-RU"/>
              </w:rPr>
            </w:pPr>
            <w:r w:rsidRPr="00EA72CB">
              <w:rPr>
                <w:color w:val="000000"/>
                <w:lang w:eastAsia="ru-RU"/>
              </w:rPr>
              <w:t>Территория товарного двора</w:t>
            </w:r>
          </w:p>
        </w:tc>
        <w:tc>
          <w:tcPr>
            <w:tcW w:w="1701"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EA72CB">
              <w:rPr>
                <w:color w:val="000000"/>
                <w:lang w:eastAsia="ru-RU"/>
              </w:rPr>
              <w:t>02002</w:t>
            </w:r>
            <w:r>
              <w:rPr>
                <w:color w:val="000000"/>
                <w:lang w:eastAsia="ru-RU"/>
              </w:rPr>
              <w:t>4</w:t>
            </w:r>
          </w:p>
        </w:tc>
        <w:tc>
          <w:tcPr>
            <w:tcW w:w="1417"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Pr>
                <w:color w:val="000000"/>
                <w:lang w:eastAsia="ru-RU"/>
              </w:rPr>
              <w:t>29573</w:t>
            </w:r>
          </w:p>
        </w:tc>
        <w:tc>
          <w:tcPr>
            <w:tcW w:w="1843"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r w:rsidRPr="001C0347">
              <w:rPr>
                <w:color w:val="000000"/>
                <w:sz w:val="22"/>
                <w:szCs w:val="22"/>
                <w:lang w:eastAsia="ru-RU"/>
              </w:rPr>
              <w:t>асфальт</w:t>
            </w:r>
          </w:p>
        </w:tc>
      </w:tr>
      <w:tr w:rsidR="00A15DB7" w:rsidRPr="0057550D" w:rsidTr="00E47B9C">
        <w:trPr>
          <w:gridAfter w:val="2"/>
          <w:wAfter w:w="1843" w:type="dxa"/>
          <w:trHeight w:val="300"/>
        </w:trPr>
        <w:tc>
          <w:tcPr>
            <w:tcW w:w="3699" w:type="dxa"/>
            <w:tcBorders>
              <w:top w:val="nil"/>
              <w:left w:val="single" w:sz="4" w:space="0" w:color="auto"/>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rPr>
                <w:i/>
                <w:iCs/>
                <w:color w:val="000000"/>
                <w:lang w:eastAsia="ru-RU"/>
              </w:rPr>
            </w:pPr>
            <w:r w:rsidRPr="001C0347">
              <w:rPr>
                <w:i/>
                <w:iCs/>
                <w:color w:val="000000"/>
                <w:sz w:val="22"/>
                <w:szCs w:val="22"/>
                <w:lang w:eastAsia="ru-RU"/>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i/>
                <w:iCs/>
                <w:color w:val="000000"/>
                <w:lang w:eastAsia="ru-RU"/>
              </w:rPr>
            </w:pPr>
            <w:r>
              <w:rPr>
                <w:i/>
                <w:iCs/>
                <w:color w:val="000000"/>
                <w:lang w:eastAsia="ru-RU"/>
              </w:rPr>
              <w:t>48233</w:t>
            </w:r>
          </w:p>
        </w:tc>
        <w:tc>
          <w:tcPr>
            <w:tcW w:w="1843" w:type="dxa"/>
            <w:tcBorders>
              <w:top w:val="nil"/>
              <w:left w:val="nil"/>
              <w:bottom w:val="single" w:sz="4" w:space="0" w:color="auto"/>
              <w:right w:val="single" w:sz="4" w:space="0" w:color="auto"/>
            </w:tcBorders>
            <w:shd w:val="clear" w:color="auto" w:fill="auto"/>
            <w:noWrap/>
            <w:vAlign w:val="center"/>
            <w:hideMark/>
          </w:tcPr>
          <w:p w:rsidR="00A15DB7" w:rsidRPr="001C0347" w:rsidRDefault="00A15DB7" w:rsidP="00E47B9C">
            <w:pPr>
              <w:suppressAutoHyphens w:val="0"/>
              <w:jc w:val="center"/>
              <w:rPr>
                <w:color w:val="000000"/>
                <w:lang w:eastAsia="ru-RU"/>
              </w:rPr>
            </w:pPr>
          </w:p>
        </w:tc>
      </w:tr>
      <w:tr w:rsidR="00A15DB7" w:rsidRPr="0057550D" w:rsidTr="00E47B9C">
        <w:trPr>
          <w:gridAfter w:val="1"/>
          <w:wAfter w:w="60" w:type="dxa"/>
          <w:trHeight w:val="300"/>
        </w:trPr>
        <w:tc>
          <w:tcPr>
            <w:tcW w:w="3699" w:type="dxa"/>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c>
          <w:tcPr>
            <w:tcW w:w="1701" w:type="dxa"/>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c>
          <w:tcPr>
            <w:tcW w:w="1417" w:type="dxa"/>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c>
          <w:tcPr>
            <w:tcW w:w="3626" w:type="dxa"/>
            <w:gridSpan w:val="2"/>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r>
      <w:tr w:rsidR="00A15DB7" w:rsidRPr="0057550D" w:rsidTr="00E47B9C">
        <w:trPr>
          <w:gridAfter w:val="1"/>
          <w:wAfter w:w="60" w:type="dxa"/>
          <w:trHeight w:val="300"/>
        </w:trPr>
        <w:tc>
          <w:tcPr>
            <w:tcW w:w="3699" w:type="dxa"/>
            <w:tcBorders>
              <w:top w:val="nil"/>
              <w:left w:val="nil"/>
              <w:bottom w:val="nil"/>
              <w:right w:val="nil"/>
            </w:tcBorders>
            <w:shd w:val="clear" w:color="auto" w:fill="auto"/>
            <w:noWrap/>
            <w:vAlign w:val="bottom"/>
            <w:hideMark/>
          </w:tcPr>
          <w:p w:rsidR="00A15DB7" w:rsidRPr="001C0347" w:rsidRDefault="00A15DB7" w:rsidP="00E47B9C">
            <w:pPr>
              <w:suppressAutoHyphens w:val="0"/>
              <w:rPr>
                <w:b/>
                <w:bCs/>
                <w:i/>
                <w:iCs/>
                <w:color w:val="000000"/>
                <w:lang w:eastAsia="ru-RU"/>
              </w:rPr>
            </w:pPr>
            <w:r w:rsidRPr="0057550D">
              <w:rPr>
                <w:b/>
                <w:bCs/>
                <w:i/>
                <w:iCs/>
                <w:color w:val="000000"/>
                <w:sz w:val="22"/>
                <w:szCs w:val="22"/>
                <w:lang w:eastAsia="ru-RU"/>
              </w:rPr>
              <w:t>ИТОГО</w:t>
            </w:r>
            <w:r w:rsidRPr="001C0347">
              <w:rPr>
                <w:b/>
                <w:bCs/>
                <w:i/>
                <w:iCs/>
                <w:color w:val="000000"/>
                <w:sz w:val="22"/>
                <w:szCs w:val="22"/>
                <w:lang w:eastAsia="ru-RU"/>
              </w:rPr>
              <w:t>:</w:t>
            </w:r>
          </w:p>
        </w:tc>
        <w:tc>
          <w:tcPr>
            <w:tcW w:w="1701" w:type="dxa"/>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c>
          <w:tcPr>
            <w:tcW w:w="1417" w:type="dxa"/>
            <w:tcBorders>
              <w:top w:val="nil"/>
              <w:left w:val="nil"/>
              <w:bottom w:val="nil"/>
              <w:right w:val="nil"/>
            </w:tcBorders>
            <w:shd w:val="clear" w:color="000000" w:fill="FFFFFF"/>
            <w:noWrap/>
            <w:vAlign w:val="bottom"/>
            <w:hideMark/>
          </w:tcPr>
          <w:p w:rsidR="00A15DB7" w:rsidRPr="001C0347" w:rsidRDefault="00A15DB7" w:rsidP="00E47B9C">
            <w:pPr>
              <w:suppressAutoHyphens w:val="0"/>
              <w:jc w:val="center"/>
              <w:rPr>
                <w:b/>
                <w:bCs/>
                <w:i/>
                <w:iCs/>
                <w:color w:val="000000"/>
                <w:vertAlign w:val="superscript"/>
                <w:lang w:eastAsia="ru-RU"/>
              </w:rPr>
            </w:pPr>
            <w:r>
              <w:rPr>
                <w:i/>
                <w:iCs/>
                <w:color w:val="000000"/>
                <w:lang w:eastAsia="ru-RU"/>
              </w:rPr>
              <w:t xml:space="preserve">48233 </w:t>
            </w:r>
            <w:r w:rsidRPr="0057550D">
              <w:rPr>
                <w:b/>
                <w:bCs/>
                <w:i/>
                <w:iCs/>
                <w:color w:val="000000"/>
                <w:sz w:val="22"/>
                <w:szCs w:val="22"/>
                <w:lang w:eastAsia="ru-RU"/>
              </w:rPr>
              <w:t>м</w:t>
            </w:r>
            <w:r w:rsidRPr="0057550D">
              <w:rPr>
                <w:b/>
                <w:bCs/>
                <w:i/>
                <w:iCs/>
                <w:color w:val="000000"/>
                <w:sz w:val="22"/>
                <w:szCs w:val="22"/>
                <w:vertAlign w:val="superscript"/>
                <w:lang w:eastAsia="ru-RU"/>
              </w:rPr>
              <w:t>2</w:t>
            </w:r>
          </w:p>
        </w:tc>
        <w:tc>
          <w:tcPr>
            <w:tcW w:w="3626" w:type="dxa"/>
            <w:gridSpan w:val="2"/>
            <w:tcBorders>
              <w:top w:val="nil"/>
              <w:left w:val="nil"/>
              <w:bottom w:val="nil"/>
              <w:right w:val="nil"/>
            </w:tcBorders>
            <w:shd w:val="clear" w:color="auto" w:fill="auto"/>
            <w:noWrap/>
            <w:vAlign w:val="bottom"/>
            <w:hideMark/>
          </w:tcPr>
          <w:p w:rsidR="00A15DB7" w:rsidRPr="001C0347" w:rsidRDefault="00A15DB7" w:rsidP="00E47B9C">
            <w:pPr>
              <w:suppressAutoHyphens w:val="0"/>
              <w:rPr>
                <w:color w:val="000000"/>
                <w:lang w:eastAsia="ru-RU"/>
              </w:rPr>
            </w:pPr>
          </w:p>
        </w:tc>
      </w:tr>
    </w:tbl>
    <w:p w:rsidR="00A15DB7" w:rsidRPr="0057550D" w:rsidRDefault="00A15DB7" w:rsidP="00A15DB7">
      <w:pPr>
        <w:pStyle w:val="affb"/>
        <w:ind w:left="0"/>
        <w:rPr>
          <w:b/>
          <w:sz w:val="22"/>
        </w:rPr>
      </w:pPr>
    </w:p>
    <w:p w:rsidR="00A15DB7" w:rsidRDefault="00A15DB7" w:rsidP="00A15DB7">
      <w:pPr>
        <w:ind w:firstLine="709"/>
        <w:jc w:val="both"/>
        <w:rPr>
          <w:b/>
          <w:sz w:val="28"/>
          <w:szCs w:val="28"/>
        </w:rPr>
      </w:pPr>
      <w:r>
        <w:rPr>
          <w:sz w:val="28"/>
          <w:szCs w:val="28"/>
        </w:rPr>
        <w:tab/>
      </w:r>
      <w:r w:rsidRPr="00F15FDD">
        <w:rPr>
          <w:b/>
          <w:sz w:val="28"/>
          <w:szCs w:val="28"/>
        </w:rPr>
        <w:t xml:space="preserve">2. Общие требования к </w:t>
      </w:r>
      <w:r>
        <w:rPr>
          <w:b/>
          <w:sz w:val="28"/>
          <w:szCs w:val="28"/>
        </w:rPr>
        <w:t>выполняемым Работам.</w:t>
      </w:r>
    </w:p>
    <w:p w:rsidR="00A15DB7" w:rsidRDefault="00A15DB7" w:rsidP="00A15DB7">
      <w:pPr>
        <w:ind w:firstLine="709"/>
        <w:jc w:val="both"/>
        <w:rPr>
          <w:b/>
          <w:sz w:val="28"/>
          <w:szCs w:val="28"/>
        </w:rPr>
      </w:pPr>
    </w:p>
    <w:p w:rsidR="00A15DB7" w:rsidRDefault="00A15DB7" w:rsidP="00A15DB7">
      <w:pPr>
        <w:ind w:firstLine="709"/>
        <w:jc w:val="both"/>
        <w:rPr>
          <w:sz w:val="28"/>
          <w:szCs w:val="28"/>
        </w:rPr>
      </w:pPr>
      <w:r>
        <w:rPr>
          <w:sz w:val="28"/>
          <w:szCs w:val="28"/>
        </w:rPr>
        <w:tab/>
        <w:t>При выполнении работ по уборке территорий агентств от снега исполнитель обязан использовать специализированную технику</w:t>
      </w:r>
      <w:r w:rsidRPr="003D2145">
        <w:rPr>
          <w:sz w:val="28"/>
          <w:szCs w:val="28"/>
        </w:rPr>
        <w:t>:</w:t>
      </w:r>
    </w:p>
    <w:p w:rsidR="00A15DB7" w:rsidRDefault="00A15DB7" w:rsidP="00A15DB7">
      <w:pPr>
        <w:ind w:firstLine="709"/>
        <w:jc w:val="both"/>
        <w:rPr>
          <w:sz w:val="28"/>
          <w:szCs w:val="28"/>
        </w:rPr>
      </w:pPr>
      <w:r>
        <w:rPr>
          <w:sz w:val="28"/>
          <w:szCs w:val="28"/>
        </w:rPr>
        <w:t xml:space="preserve">- комбинированную машину (с </w:t>
      </w:r>
      <w:r w:rsidRPr="0084491A">
        <w:rPr>
          <w:sz w:val="28"/>
          <w:szCs w:val="28"/>
        </w:rPr>
        <w:t>пескоразбрасывающ</w:t>
      </w:r>
      <w:r>
        <w:rPr>
          <w:sz w:val="28"/>
          <w:szCs w:val="28"/>
        </w:rPr>
        <w:t>им, щеточным</w:t>
      </w:r>
      <w:r w:rsidRPr="0084491A">
        <w:rPr>
          <w:sz w:val="28"/>
          <w:szCs w:val="28"/>
        </w:rPr>
        <w:t>, плужн</w:t>
      </w:r>
      <w:r>
        <w:rPr>
          <w:sz w:val="28"/>
          <w:szCs w:val="28"/>
        </w:rPr>
        <w:t>ым</w:t>
      </w:r>
      <w:r w:rsidRPr="0084491A">
        <w:rPr>
          <w:sz w:val="28"/>
          <w:szCs w:val="28"/>
        </w:rPr>
        <w:t xml:space="preserve"> обор</w:t>
      </w:r>
      <w:r>
        <w:rPr>
          <w:sz w:val="28"/>
          <w:szCs w:val="28"/>
        </w:rPr>
        <w:t>удованием</w:t>
      </w:r>
      <w:r w:rsidRPr="0084491A">
        <w:rPr>
          <w:sz w:val="28"/>
          <w:szCs w:val="28"/>
        </w:rPr>
        <w:t>)</w:t>
      </w:r>
      <w:r w:rsidRPr="004747E0">
        <w:rPr>
          <w:sz w:val="28"/>
          <w:szCs w:val="28"/>
        </w:rPr>
        <w:t>;</w:t>
      </w:r>
    </w:p>
    <w:p w:rsidR="00A15DB7" w:rsidRDefault="00A15DB7" w:rsidP="00A15DB7">
      <w:pPr>
        <w:ind w:firstLine="709"/>
        <w:jc w:val="both"/>
        <w:rPr>
          <w:sz w:val="28"/>
          <w:szCs w:val="28"/>
        </w:rPr>
      </w:pPr>
      <w:r>
        <w:rPr>
          <w:sz w:val="28"/>
          <w:szCs w:val="28"/>
        </w:rPr>
        <w:t>- тротуароуборочную машину</w:t>
      </w:r>
      <w:r w:rsidRPr="004747E0">
        <w:rPr>
          <w:sz w:val="28"/>
          <w:szCs w:val="28"/>
        </w:rPr>
        <w:t>;</w:t>
      </w:r>
    </w:p>
    <w:p w:rsidR="00A15DB7" w:rsidRDefault="00A15DB7" w:rsidP="00A15DB7">
      <w:pPr>
        <w:ind w:firstLine="709"/>
        <w:jc w:val="both"/>
        <w:rPr>
          <w:sz w:val="28"/>
          <w:szCs w:val="28"/>
        </w:rPr>
      </w:pPr>
      <w:r>
        <w:rPr>
          <w:sz w:val="28"/>
          <w:szCs w:val="28"/>
        </w:rPr>
        <w:t>- фронтальный погрузчик</w:t>
      </w:r>
      <w:r w:rsidRPr="004747E0">
        <w:rPr>
          <w:sz w:val="28"/>
          <w:szCs w:val="28"/>
        </w:rPr>
        <w:t>;</w:t>
      </w:r>
    </w:p>
    <w:p w:rsidR="00A15DB7" w:rsidRDefault="00A15DB7" w:rsidP="00A15DB7">
      <w:pPr>
        <w:ind w:firstLine="709"/>
        <w:jc w:val="both"/>
        <w:rPr>
          <w:sz w:val="28"/>
          <w:szCs w:val="28"/>
        </w:rPr>
      </w:pPr>
      <w:r w:rsidRPr="00046EA7">
        <w:rPr>
          <w:sz w:val="28"/>
          <w:szCs w:val="28"/>
        </w:rPr>
        <w:t>- автотранспортное средство для вывоза снега;</w:t>
      </w:r>
    </w:p>
    <w:p w:rsidR="00A15DB7" w:rsidRDefault="00A15DB7" w:rsidP="00A15DB7">
      <w:pPr>
        <w:ind w:firstLine="709"/>
        <w:jc w:val="both"/>
        <w:rPr>
          <w:sz w:val="28"/>
          <w:szCs w:val="28"/>
        </w:rPr>
      </w:pPr>
      <w:r>
        <w:rPr>
          <w:sz w:val="28"/>
          <w:szCs w:val="28"/>
        </w:rPr>
        <w:t>-противогололедные реагенты, разрешенные к применению на объектах дорожного хозяйства  в городе Москве (Постановление правительства  Москвы от 10.04.2007г. №242-ПП).</w:t>
      </w:r>
    </w:p>
    <w:p w:rsidR="00A15DB7" w:rsidRDefault="00A15DB7" w:rsidP="00A15DB7">
      <w:pPr>
        <w:ind w:firstLine="709"/>
        <w:jc w:val="both"/>
        <w:rPr>
          <w:sz w:val="28"/>
          <w:szCs w:val="28"/>
        </w:rPr>
      </w:pPr>
      <w:r>
        <w:rPr>
          <w:sz w:val="28"/>
          <w:szCs w:val="28"/>
        </w:rPr>
        <w:tab/>
      </w:r>
      <w:r w:rsidRPr="00AA3F31">
        <w:rPr>
          <w:sz w:val="28"/>
          <w:szCs w:val="28"/>
        </w:rPr>
        <w:t>Оказание услуг осуществляется на основании  заявок заказчика.</w:t>
      </w:r>
      <w:r w:rsidRPr="00E31E76">
        <w:rPr>
          <w:sz w:val="28"/>
          <w:szCs w:val="28"/>
        </w:rPr>
        <w:t xml:space="preserve"> </w:t>
      </w:r>
      <w:r>
        <w:rPr>
          <w:sz w:val="28"/>
          <w:szCs w:val="28"/>
        </w:rPr>
        <w:t>Виды работ, наименование техники, объем, и сроки выполнения работ указываются в заявке заказчика. Периодичность выполнения работ по снегоуборке и противогололедной обработке территорий зависит от природно-</w:t>
      </w:r>
      <w:r>
        <w:rPr>
          <w:sz w:val="28"/>
          <w:szCs w:val="28"/>
        </w:rPr>
        <w:lastRenderedPageBreak/>
        <w:t>климатических условий. Приоритет выполнения работ по территориям агентства определяется заказчиком, и указывается в заявке.</w:t>
      </w:r>
      <w:r w:rsidRPr="00AA3F31">
        <w:rPr>
          <w:sz w:val="28"/>
          <w:szCs w:val="28"/>
        </w:rPr>
        <w:t xml:space="preserve"> </w:t>
      </w:r>
    </w:p>
    <w:p w:rsidR="00A15DB7" w:rsidRDefault="00A15DB7" w:rsidP="00A15DB7">
      <w:pPr>
        <w:ind w:firstLine="709"/>
        <w:jc w:val="both"/>
        <w:rPr>
          <w:sz w:val="28"/>
          <w:szCs w:val="28"/>
        </w:rPr>
      </w:pPr>
      <w:r>
        <w:rPr>
          <w:sz w:val="28"/>
          <w:szCs w:val="28"/>
        </w:rPr>
        <w:tab/>
        <w:t>Сроки начала выполнения работ исполнителем после получения заявки от заказчика</w:t>
      </w:r>
      <w:r w:rsidRPr="00A678F1">
        <w:rPr>
          <w:sz w:val="28"/>
          <w:szCs w:val="28"/>
        </w:rPr>
        <w:t>:</w:t>
      </w:r>
    </w:p>
    <w:p w:rsidR="00A15DB7" w:rsidRDefault="00A15DB7" w:rsidP="00A15DB7">
      <w:pPr>
        <w:ind w:firstLine="709"/>
        <w:jc w:val="both"/>
        <w:rPr>
          <w:sz w:val="28"/>
          <w:szCs w:val="28"/>
        </w:rPr>
      </w:pPr>
      <w:r>
        <w:rPr>
          <w:sz w:val="28"/>
          <w:szCs w:val="28"/>
        </w:rPr>
        <w:t>- очистка территории от снега - не более 2 часов</w:t>
      </w:r>
      <w:r w:rsidRPr="00A678F1">
        <w:rPr>
          <w:sz w:val="28"/>
          <w:szCs w:val="28"/>
        </w:rPr>
        <w:t>;</w:t>
      </w:r>
    </w:p>
    <w:p w:rsidR="00A15DB7" w:rsidRDefault="00A15DB7" w:rsidP="00A15DB7">
      <w:pPr>
        <w:ind w:firstLine="709"/>
        <w:jc w:val="both"/>
        <w:rPr>
          <w:sz w:val="28"/>
          <w:szCs w:val="28"/>
        </w:rPr>
      </w:pPr>
      <w:r>
        <w:rPr>
          <w:sz w:val="28"/>
          <w:szCs w:val="28"/>
        </w:rPr>
        <w:t>- противогололедная обработка - не более 2 часов</w:t>
      </w:r>
      <w:r w:rsidRPr="00A678F1">
        <w:rPr>
          <w:sz w:val="28"/>
          <w:szCs w:val="28"/>
        </w:rPr>
        <w:t>;</w:t>
      </w:r>
    </w:p>
    <w:p w:rsidR="00A15DB7" w:rsidRPr="003C25CD" w:rsidRDefault="00A15DB7" w:rsidP="00A15DB7">
      <w:pPr>
        <w:pStyle w:val="Style5"/>
        <w:widowControl/>
        <w:tabs>
          <w:tab w:val="left" w:pos="1699"/>
        </w:tabs>
        <w:spacing w:line="240" w:lineRule="auto"/>
        <w:ind w:firstLine="709"/>
        <w:rPr>
          <w:rStyle w:val="FontStyle27"/>
          <w:sz w:val="28"/>
          <w:szCs w:val="28"/>
        </w:rPr>
      </w:pPr>
      <w:r w:rsidRPr="003C25CD">
        <w:rPr>
          <w:rStyle w:val="FontStyle29"/>
          <w:sz w:val="28"/>
          <w:szCs w:val="28"/>
        </w:rPr>
        <w:t xml:space="preserve">Снег, очищаемый с территорий, складируется </w:t>
      </w:r>
      <w:r w:rsidRPr="003C25CD">
        <w:rPr>
          <w:sz w:val="28"/>
          <w:szCs w:val="28"/>
        </w:rPr>
        <w:t>в специально отведенных местах, указанных заказчиком,</w:t>
      </w:r>
      <w:r w:rsidRPr="003C25CD">
        <w:rPr>
          <w:rStyle w:val="FontStyle29"/>
          <w:sz w:val="28"/>
          <w:szCs w:val="28"/>
        </w:rPr>
        <w:t xml:space="preserve"> таким образом, чтобы были обеспечены проход пешеходов, проезд транспорта, доступ к инженерным коммуникациям, сооружениям и объектам благоустройства. </w:t>
      </w:r>
    </w:p>
    <w:p w:rsidR="00A15DB7" w:rsidRDefault="00A15DB7" w:rsidP="00A15DB7">
      <w:pPr>
        <w:ind w:firstLine="709"/>
        <w:jc w:val="both"/>
        <w:rPr>
          <w:sz w:val="28"/>
          <w:szCs w:val="28"/>
        </w:rPr>
      </w:pPr>
      <w:r>
        <w:rPr>
          <w:sz w:val="28"/>
          <w:szCs w:val="28"/>
        </w:rPr>
        <w:tab/>
        <w:t>Исполнитель обязан выполнить работы в сроки и  в объемах указанных в заявке заказчика, своими средствами, материалами и силами.</w:t>
      </w:r>
    </w:p>
    <w:p w:rsidR="00A15DB7" w:rsidRDefault="00A15DB7" w:rsidP="00A15DB7">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A15DB7" w:rsidRPr="00E41FA2" w:rsidRDefault="00A15DB7" w:rsidP="00A15DB7">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A15DB7" w:rsidRDefault="00A15DB7" w:rsidP="00A15DB7">
      <w:pPr>
        <w:pStyle w:val="Style5"/>
        <w:widowControl/>
        <w:spacing w:line="240" w:lineRule="auto"/>
        <w:ind w:firstLine="709"/>
        <w:rPr>
          <w:rStyle w:val="FontStyle29"/>
          <w:sz w:val="28"/>
          <w:szCs w:val="28"/>
        </w:rPr>
      </w:pPr>
      <w:r>
        <w:rPr>
          <w:rStyle w:val="FontStyle29"/>
        </w:rPr>
        <w:tab/>
      </w:r>
      <w:r w:rsidRPr="00AA3F31">
        <w:rPr>
          <w:rStyle w:val="FontStyle29"/>
          <w:sz w:val="28"/>
          <w:szCs w:val="28"/>
        </w:rPr>
        <w:t>Исполнитель выполняет работы по уборке и очистке территории в соответствии с видами покрытий, с применением машин и механизмов и другого оборудования, позволяющим выполнить работы с надлежащим качеством, и с привлечением квалифицированных трудовых ресурсов.</w:t>
      </w:r>
    </w:p>
    <w:p w:rsidR="00A15DB7" w:rsidRPr="00AA3F31" w:rsidRDefault="00A15DB7" w:rsidP="00A15DB7">
      <w:pPr>
        <w:pStyle w:val="Style5"/>
        <w:widowControl/>
        <w:spacing w:line="240" w:lineRule="auto"/>
        <w:ind w:firstLine="709"/>
        <w:rPr>
          <w:rStyle w:val="FontStyle29"/>
          <w:sz w:val="28"/>
          <w:szCs w:val="28"/>
        </w:rPr>
      </w:pPr>
      <w:r>
        <w:rPr>
          <w:rStyle w:val="FontStyle29"/>
          <w:sz w:val="28"/>
          <w:szCs w:val="28"/>
        </w:rPr>
        <w:tab/>
      </w:r>
      <w:r w:rsidRPr="00AA3F31">
        <w:rPr>
          <w:rStyle w:val="FontStyle29"/>
          <w:sz w:val="28"/>
          <w:szCs w:val="28"/>
        </w:rPr>
        <w:t>Исполнитель обязан в ходе выполнения работ осуществлять сбор и уточнение информации о территории, подлежащей уборке, в частности уточнение видов покрытий, наличие инженерных коммуникаций, сооружений, видов и количества объектов благоустройства, расположенных на данной территории.</w:t>
      </w:r>
    </w:p>
    <w:p w:rsidR="00A15DB7" w:rsidRPr="00AA3F31" w:rsidRDefault="00A15DB7" w:rsidP="00A15DB7">
      <w:pPr>
        <w:pStyle w:val="aff"/>
        <w:ind w:firstLine="709"/>
        <w:jc w:val="both"/>
        <w:rPr>
          <w:szCs w:val="28"/>
        </w:rPr>
      </w:pPr>
      <w:r>
        <w:rPr>
          <w:szCs w:val="28"/>
        </w:rPr>
        <w:tab/>
      </w:r>
      <w:r w:rsidRPr="00AA3F31">
        <w:rPr>
          <w:szCs w:val="28"/>
        </w:rPr>
        <w:t>Обеспечивать сохранность имущества заказчика при выполнении работ на территории</w:t>
      </w:r>
      <w:r>
        <w:rPr>
          <w:szCs w:val="28"/>
        </w:rPr>
        <w:t xml:space="preserve">. </w:t>
      </w:r>
      <w:r w:rsidRPr="00AA3F31">
        <w:rPr>
          <w:szCs w:val="28"/>
        </w:rPr>
        <w:t>В случае нанесения ущерба имуществу заказчика, исполнитель обязан произвести восстановительные работы до окончания срока действ</w:t>
      </w:r>
      <w:r>
        <w:rPr>
          <w:szCs w:val="28"/>
        </w:rPr>
        <w:t>ия договора.</w:t>
      </w:r>
    </w:p>
    <w:p w:rsidR="00A15DB7" w:rsidRPr="00AA3F31" w:rsidRDefault="00A15DB7" w:rsidP="00A15DB7">
      <w:pPr>
        <w:ind w:firstLine="709"/>
        <w:jc w:val="both"/>
        <w:rPr>
          <w:sz w:val="28"/>
          <w:szCs w:val="28"/>
        </w:rPr>
      </w:pPr>
      <w:r>
        <w:rPr>
          <w:sz w:val="28"/>
          <w:szCs w:val="28"/>
        </w:rPr>
        <w:tab/>
      </w:r>
      <w:r w:rsidRPr="00AA3F31">
        <w:rPr>
          <w:sz w:val="28"/>
          <w:szCs w:val="28"/>
        </w:rPr>
        <w:t>Соблюдать и обеспечивать требования безопасности при проведении работ предусмотренных действующим законодательством, в том числе при эксплуатации и движении предоставляемого транспорта  на период действия договора.</w:t>
      </w:r>
    </w:p>
    <w:p w:rsidR="00A15DB7" w:rsidRPr="00AA3F31" w:rsidRDefault="00A15DB7" w:rsidP="00A15DB7">
      <w:pPr>
        <w:ind w:firstLine="709"/>
        <w:jc w:val="both"/>
        <w:rPr>
          <w:sz w:val="28"/>
          <w:szCs w:val="28"/>
        </w:rPr>
      </w:pPr>
      <w:r w:rsidRPr="00AA3F31">
        <w:rPr>
          <w:sz w:val="28"/>
          <w:szCs w:val="28"/>
        </w:rPr>
        <w:t>Для осуществления текущего контроля за оказанием услуги:</w:t>
      </w:r>
      <w:r w:rsidRPr="00AA3F31">
        <w:rPr>
          <w:rStyle w:val="FontStyle24"/>
          <w:sz w:val="28"/>
          <w:szCs w:val="28"/>
        </w:rPr>
        <w:t xml:space="preserve"> по уборке и очистке территории и необходимостью корректировки, должна быть обеспечена связь, как с исполнителем, так и с работником, осуществляющим непосредственно уборку территории.</w:t>
      </w:r>
    </w:p>
    <w:p w:rsidR="00A15DB7" w:rsidRPr="007376CB" w:rsidRDefault="00A15DB7" w:rsidP="00A15DB7">
      <w:pPr>
        <w:pStyle w:val="affe"/>
        <w:ind w:firstLine="709"/>
        <w:jc w:val="both"/>
        <w:rPr>
          <w:rFonts w:ascii="Times New Roman" w:hAnsi="Times New Roman"/>
          <w:sz w:val="28"/>
          <w:szCs w:val="28"/>
        </w:rPr>
      </w:pPr>
    </w:p>
    <w:p w:rsidR="00A15DB7" w:rsidRDefault="00A15DB7" w:rsidP="00A15DB7">
      <w:pPr>
        <w:ind w:firstLine="709"/>
        <w:jc w:val="both"/>
        <w:rPr>
          <w:b/>
          <w:sz w:val="28"/>
          <w:szCs w:val="28"/>
        </w:rPr>
      </w:pPr>
      <w:r>
        <w:rPr>
          <w:b/>
          <w:sz w:val="28"/>
          <w:szCs w:val="28"/>
        </w:rPr>
        <w:tab/>
        <w:t>3. Виды и объёмы Работ:</w:t>
      </w:r>
    </w:p>
    <w:p w:rsidR="00A15DB7" w:rsidRDefault="00A15DB7" w:rsidP="00A15DB7">
      <w:pPr>
        <w:ind w:firstLine="709"/>
        <w:jc w:val="both"/>
        <w:rPr>
          <w:b/>
          <w:sz w:val="28"/>
          <w:szCs w:val="28"/>
        </w:rPr>
      </w:pPr>
    </w:p>
    <w:p w:rsidR="00A15DB7" w:rsidRPr="00492BA0" w:rsidRDefault="00A15DB7" w:rsidP="00A15DB7">
      <w:pPr>
        <w:ind w:firstLine="709"/>
        <w:jc w:val="both"/>
        <w:rPr>
          <w:sz w:val="28"/>
          <w:szCs w:val="28"/>
        </w:rPr>
      </w:pPr>
      <w:r>
        <w:rPr>
          <w:sz w:val="28"/>
          <w:szCs w:val="28"/>
        </w:rPr>
        <w:tab/>
      </w:r>
      <w:r w:rsidRPr="00524AA8">
        <w:rPr>
          <w:sz w:val="28"/>
          <w:szCs w:val="28"/>
        </w:rPr>
        <w:t>Работы выполняются в любое время суток.</w:t>
      </w:r>
      <w:r>
        <w:rPr>
          <w:sz w:val="28"/>
          <w:szCs w:val="28"/>
        </w:rPr>
        <w:t xml:space="preserve"> При очистке территорий от снега (до его вывоза с территории агентства) его складирование выполняется в места заранее согласованные с заказчиком. Приоритет выполнения работ по территориям агентства определяется заказчиком и указывается в заявке.</w:t>
      </w:r>
    </w:p>
    <w:p w:rsidR="003F2805" w:rsidRDefault="003F2805" w:rsidP="003F2805">
      <w:pPr>
        <w:ind w:firstLine="709"/>
        <w:jc w:val="both"/>
        <w:rPr>
          <w:b/>
          <w:bCs/>
          <w:highlight w:val="cyan"/>
        </w:rPr>
      </w:pPr>
    </w:p>
    <w:p w:rsidR="003F2805" w:rsidRDefault="003F2805" w:rsidP="003F2805">
      <w:pPr>
        <w:suppressAutoHyphens w:val="0"/>
        <w:rPr>
          <w:b/>
          <w:bCs/>
          <w:highlight w:val="cyan"/>
        </w:rPr>
      </w:pPr>
      <w:r>
        <w:rPr>
          <w:b/>
          <w:bCs/>
          <w:highlight w:val="cyan"/>
        </w:rPr>
        <w:br w:type="page"/>
      </w:r>
    </w:p>
    <w:p w:rsidR="003F2805" w:rsidRDefault="009B245A" w:rsidP="003F2805">
      <w:pPr>
        <w:ind w:firstLine="709"/>
        <w:jc w:val="both"/>
        <w:rPr>
          <w:highlight w:val="yellow"/>
        </w:rPr>
      </w:pPr>
      <w:r>
        <w:rPr>
          <w:noProof/>
        </w:rPr>
        <w:lastRenderedPageBreak/>
        <w:pict>
          <v:rect id="_x0000_s1061" style="position:absolute;left:0;text-align:left;margin-left:273pt;margin-top:2.1pt;width:189pt;height:63pt;z-index:251661312" strokecolor="white">
            <v:textbox style="mso-next-textbox:#_x0000_s1061">
              <w:txbxContent>
                <w:p w:rsidR="003F2805" w:rsidRPr="00440F3D" w:rsidRDefault="003F2805" w:rsidP="003F2805">
                  <w:pPr>
                    <w:pStyle w:val="ConsNormal"/>
                    <w:widowControl/>
                    <w:ind w:firstLine="0"/>
                    <w:rPr>
                      <w:rFonts w:ascii="Times New Roman" w:hAnsi="Times New Roman"/>
                      <w:sz w:val="24"/>
                      <w:szCs w:val="24"/>
                    </w:rPr>
                  </w:pPr>
                  <w:r>
                    <w:rPr>
                      <w:rFonts w:ascii="Times New Roman" w:hAnsi="Times New Roman"/>
                      <w:sz w:val="24"/>
                      <w:szCs w:val="24"/>
                    </w:rPr>
                    <w:t>Приложение № 2</w:t>
                  </w:r>
                </w:p>
                <w:p w:rsidR="003F2805" w:rsidRDefault="003F2805"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F2805" w:rsidRPr="00440F3D" w:rsidRDefault="003F2805" w:rsidP="003F2805">
                  <w:pPr>
                    <w:pStyle w:val="ConsNormal"/>
                    <w:widowControl/>
                    <w:ind w:firstLine="0"/>
                    <w:rPr>
                      <w:rFonts w:ascii="Times New Roman" w:hAnsi="Times New Roman"/>
                      <w:sz w:val="24"/>
                      <w:szCs w:val="24"/>
                    </w:rPr>
                  </w:pPr>
                  <w:r>
                    <w:rPr>
                      <w:rFonts w:ascii="Times New Roman" w:hAnsi="Times New Roman"/>
                      <w:sz w:val="24"/>
                      <w:szCs w:val="24"/>
                    </w:rPr>
                    <w:t>№_____________________</w:t>
                  </w:r>
                </w:p>
                <w:p w:rsidR="003F2805" w:rsidRDefault="003F2805" w:rsidP="003F2805">
                  <w:r w:rsidRPr="00440F3D">
                    <w:t>от «___»_________201</w:t>
                  </w:r>
                  <w:r>
                    <w:t>_</w:t>
                  </w:r>
                  <w:r w:rsidRPr="00440F3D">
                    <w:t xml:space="preserve"> г.</w:t>
                  </w:r>
                </w:p>
              </w:txbxContent>
            </v:textbox>
          </v:rect>
        </w:pict>
      </w:r>
    </w:p>
    <w:p w:rsidR="003F2805" w:rsidRDefault="003F2805" w:rsidP="003F2805">
      <w:pPr>
        <w:ind w:firstLine="709"/>
        <w:jc w:val="both"/>
        <w:rPr>
          <w:highlight w:val="yellow"/>
        </w:rPr>
      </w:pPr>
    </w:p>
    <w:p w:rsidR="003F2805" w:rsidRPr="0009275B" w:rsidRDefault="003F2805" w:rsidP="003F2805">
      <w:pPr>
        <w:ind w:firstLine="709"/>
        <w:jc w:val="both"/>
        <w:rPr>
          <w:highlight w:val="yellow"/>
        </w:rPr>
      </w:pPr>
    </w:p>
    <w:p w:rsidR="003F2805" w:rsidRPr="00440F3D" w:rsidRDefault="003F2805" w:rsidP="003F2805">
      <w:pPr>
        <w:pStyle w:val="ConsNormal"/>
        <w:widowControl/>
        <w:ind w:firstLine="0"/>
        <w:rPr>
          <w:rFonts w:ascii="Times New Roman" w:hAnsi="Times New Roman"/>
          <w:sz w:val="24"/>
          <w:szCs w:val="24"/>
        </w:rPr>
      </w:pPr>
    </w:p>
    <w:p w:rsidR="003F2805" w:rsidRDefault="003F2805" w:rsidP="003F2805">
      <w:pPr>
        <w:pStyle w:val="ConsNormal"/>
        <w:widowControl/>
        <w:ind w:firstLine="0"/>
        <w:jc w:val="right"/>
        <w:rPr>
          <w:rFonts w:ascii="Times New Roman" w:hAnsi="Times New Roman" w:cs="Times New Roman"/>
          <w:b/>
          <w:sz w:val="24"/>
          <w:szCs w:val="24"/>
        </w:rPr>
      </w:pPr>
    </w:p>
    <w:p w:rsidR="003F2805" w:rsidRPr="001B2889" w:rsidRDefault="003F2805" w:rsidP="003F2805"/>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color w:val="000000"/>
          <w:sz w:val="24"/>
          <w:szCs w:val="24"/>
        </w:rPr>
        <w:tab/>
      </w:r>
      <w:r w:rsidRPr="008F2380">
        <w:rPr>
          <w:rFonts w:ascii="Times New Roman" w:hAnsi="Times New Roman" w:cs="Times New Roman"/>
          <w:b/>
          <w:color w:val="000000"/>
          <w:sz w:val="24"/>
          <w:szCs w:val="24"/>
        </w:rPr>
        <w:t xml:space="preserve">Калькуляция </w:t>
      </w:r>
    </w:p>
    <w:p w:rsidR="003F2805" w:rsidRPr="008F2380" w:rsidRDefault="003F2805" w:rsidP="003F2805">
      <w:pPr>
        <w:pStyle w:val="ConsNonformat"/>
        <w:widowControl/>
        <w:jc w:val="center"/>
        <w:rPr>
          <w:rFonts w:ascii="Times New Roman" w:hAnsi="Times New Roman" w:cs="Times New Roman"/>
          <w:b/>
          <w:color w:val="000000"/>
          <w:sz w:val="24"/>
          <w:szCs w:val="24"/>
        </w:rPr>
      </w:pPr>
    </w:p>
    <w:p w:rsidR="003F2805" w:rsidRPr="008F2380" w:rsidRDefault="003F2805" w:rsidP="003F2805">
      <w:pPr>
        <w:pStyle w:val="ConsNonformat"/>
        <w:widowControl/>
        <w:jc w:val="center"/>
        <w:rPr>
          <w:rFonts w:ascii="Times New Roman" w:hAnsi="Times New Roman" w:cs="Times New Roman"/>
          <w:b/>
          <w:color w:val="000000"/>
          <w:sz w:val="24"/>
          <w:szCs w:val="24"/>
        </w:rPr>
      </w:pPr>
    </w:p>
    <w:tbl>
      <w:tblPr>
        <w:tblW w:w="9363"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729"/>
        <w:gridCol w:w="1016"/>
        <w:gridCol w:w="1499"/>
        <w:gridCol w:w="1368"/>
        <w:gridCol w:w="1184"/>
      </w:tblGrid>
      <w:tr w:rsidR="003F2805" w:rsidRPr="008F2380" w:rsidTr="003F2805">
        <w:trPr>
          <w:trHeight w:val="345"/>
          <w:jc w:val="center"/>
        </w:trPr>
        <w:tc>
          <w:tcPr>
            <w:tcW w:w="571" w:type="dxa"/>
            <w:vMerge w:val="restart"/>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3752" w:type="dxa"/>
            <w:vMerge w:val="restart"/>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Наименование Работ</w:t>
            </w:r>
          </w:p>
        </w:tc>
        <w:tc>
          <w:tcPr>
            <w:tcW w:w="1016" w:type="dxa"/>
            <w:vMerge w:val="restart"/>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Ед.изм.</w:t>
            </w:r>
          </w:p>
        </w:tc>
        <w:tc>
          <w:tcPr>
            <w:tcW w:w="1499" w:type="dxa"/>
            <w:vMerge w:val="restart"/>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Количество</w:t>
            </w:r>
          </w:p>
        </w:tc>
        <w:tc>
          <w:tcPr>
            <w:tcW w:w="2525" w:type="dxa"/>
            <w:gridSpan w:val="2"/>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Стоимость, руб.без учёта НДС</w:t>
            </w:r>
          </w:p>
        </w:tc>
      </w:tr>
      <w:tr w:rsidR="003F2805" w:rsidRPr="008F2380" w:rsidTr="003F2805">
        <w:trPr>
          <w:trHeight w:val="344"/>
          <w:jc w:val="center"/>
        </w:trPr>
        <w:tc>
          <w:tcPr>
            <w:tcW w:w="571"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3752"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016"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499"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за единицу измерения</w:t>
            </w:r>
          </w:p>
        </w:tc>
        <w:tc>
          <w:tcPr>
            <w:tcW w:w="1187"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общая</w:t>
            </w:r>
          </w:p>
        </w:tc>
      </w:tr>
      <w:tr w:rsidR="003F2805" w:rsidRPr="008F2380" w:rsidTr="003F2805">
        <w:trPr>
          <w:jc w:val="center"/>
        </w:trPr>
        <w:tc>
          <w:tcPr>
            <w:tcW w:w="571" w:type="dxa"/>
            <w:vMerge w:val="restart"/>
            <w:vAlign w:val="center"/>
          </w:tcPr>
          <w:p w:rsidR="003F2805" w:rsidRPr="008F2380" w:rsidRDefault="003F2805" w:rsidP="003F2805">
            <w:pPr>
              <w:pStyle w:val="ConsNonformat"/>
              <w:widowControl/>
              <w:rPr>
                <w:rFonts w:ascii="Times New Roman" w:hAnsi="Times New Roman" w:cs="Times New Roman"/>
                <w:b/>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1. ...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571" w:type="dxa"/>
            <w:vMerge/>
            <w:vAlign w:val="center"/>
          </w:tcPr>
          <w:p w:rsidR="003F2805" w:rsidRPr="008F2380" w:rsidRDefault="003F2805" w:rsidP="003F2805">
            <w:pPr>
              <w:pStyle w:val="ConsNonformat"/>
              <w:widowControl/>
              <w:rPr>
                <w:rFonts w:ascii="Times New Roman" w:hAnsi="Times New Roman" w:cs="Times New Roman"/>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2. ...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571" w:type="dxa"/>
            <w:vMerge/>
            <w:vAlign w:val="center"/>
          </w:tcPr>
          <w:p w:rsidR="003F2805" w:rsidRPr="008F2380" w:rsidRDefault="003F2805" w:rsidP="003F2805">
            <w:pPr>
              <w:pStyle w:val="ConsNonformat"/>
              <w:widowControl/>
              <w:rPr>
                <w:rFonts w:ascii="Times New Roman" w:hAnsi="Times New Roman" w:cs="Times New Roman"/>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3. ...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4323" w:type="dxa"/>
            <w:gridSpan w:val="2"/>
            <w:vAlign w:val="center"/>
          </w:tcPr>
          <w:p w:rsidR="003F2805" w:rsidRPr="008F2380" w:rsidRDefault="003F2805" w:rsidP="003F2805">
            <w:pPr>
              <w:pStyle w:val="ConsNonformat"/>
              <w:widowControl/>
              <w:jc w:val="right"/>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Итого:</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4323" w:type="dxa"/>
            <w:gridSpan w:val="2"/>
            <w:tcBorders>
              <w:top w:val="single" w:sz="4" w:space="0" w:color="auto"/>
              <w:left w:val="single" w:sz="4" w:space="0" w:color="auto"/>
              <w:bottom w:val="single" w:sz="4" w:space="0" w:color="auto"/>
              <w:right w:val="single" w:sz="4" w:space="0" w:color="auto"/>
            </w:tcBorders>
            <w:vAlign w:val="center"/>
          </w:tcPr>
          <w:p w:rsidR="003F2805" w:rsidRPr="008F2380" w:rsidRDefault="003F2805" w:rsidP="003F2805">
            <w:pPr>
              <w:pStyle w:val="ConsNonformat"/>
              <w:widowControl/>
              <w:jc w:val="right"/>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Наименование Товара</w:t>
            </w:r>
          </w:p>
        </w:tc>
        <w:tc>
          <w:tcPr>
            <w:tcW w:w="1016" w:type="dxa"/>
            <w:tcBorders>
              <w:top w:val="single" w:sz="4" w:space="0" w:color="auto"/>
              <w:left w:val="single" w:sz="4" w:space="0" w:color="auto"/>
              <w:bottom w:val="single" w:sz="4" w:space="0" w:color="auto"/>
              <w:right w:val="single" w:sz="4" w:space="0" w:color="auto"/>
            </w:tcBorders>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vertAlign w:val="superscript"/>
              </w:rPr>
            </w:pPr>
            <w:r w:rsidRPr="008F2380">
              <w:rPr>
                <w:rFonts w:ascii="Times New Roman" w:hAnsi="Times New Roman" w:cs="Times New Roman"/>
                <w:b/>
                <w:color w:val="000000"/>
                <w:sz w:val="24"/>
                <w:szCs w:val="24"/>
              </w:rPr>
              <w:t>Ед.изм.</w:t>
            </w:r>
          </w:p>
        </w:tc>
        <w:tc>
          <w:tcPr>
            <w:tcW w:w="1499" w:type="dxa"/>
            <w:tcBorders>
              <w:top w:val="single" w:sz="4" w:space="0" w:color="auto"/>
              <w:left w:val="single" w:sz="4" w:space="0" w:color="auto"/>
              <w:bottom w:val="single" w:sz="4" w:space="0" w:color="auto"/>
              <w:right w:val="single" w:sz="4" w:space="0" w:color="auto"/>
            </w:tcBorders>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Количество</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3F2805" w:rsidRPr="008F2380" w:rsidRDefault="003F2805" w:rsidP="003F2805">
            <w:pPr>
              <w:pStyle w:val="ConsNonformat"/>
              <w:widowControl/>
              <w:jc w:val="center"/>
              <w:rPr>
                <w:rFonts w:ascii="Times New Roman" w:hAnsi="Times New Roman" w:cs="Times New Roman"/>
                <w:color w:val="000000"/>
                <w:sz w:val="24"/>
                <w:szCs w:val="24"/>
              </w:rPr>
            </w:pPr>
            <w:r w:rsidRPr="008F2380">
              <w:rPr>
                <w:rFonts w:ascii="Times New Roman" w:hAnsi="Times New Roman" w:cs="Times New Roman"/>
                <w:b/>
                <w:color w:val="000000"/>
                <w:sz w:val="24"/>
                <w:szCs w:val="24"/>
              </w:rPr>
              <w:t>Стоимость, руб.без учёта НДС</w:t>
            </w:r>
          </w:p>
        </w:tc>
      </w:tr>
      <w:tr w:rsidR="003F2805" w:rsidRPr="008F2380" w:rsidTr="003F2805">
        <w:trPr>
          <w:trHeight w:val="344"/>
          <w:jc w:val="center"/>
        </w:trPr>
        <w:tc>
          <w:tcPr>
            <w:tcW w:w="571"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3752"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016"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499" w:type="dxa"/>
            <w:vMerge/>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за единицу измерения</w:t>
            </w:r>
          </w:p>
        </w:tc>
        <w:tc>
          <w:tcPr>
            <w:tcW w:w="1187"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общая</w:t>
            </w:r>
          </w:p>
        </w:tc>
      </w:tr>
      <w:tr w:rsidR="003F2805" w:rsidRPr="008F2380" w:rsidTr="003F2805">
        <w:trPr>
          <w:jc w:val="center"/>
        </w:trPr>
        <w:tc>
          <w:tcPr>
            <w:tcW w:w="571" w:type="dxa"/>
            <w:vMerge w:val="restart"/>
            <w:vAlign w:val="center"/>
          </w:tcPr>
          <w:p w:rsidR="003F2805" w:rsidRPr="008F2380" w:rsidRDefault="003F2805" w:rsidP="003F2805">
            <w:pPr>
              <w:pStyle w:val="ConsNonformat"/>
              <w:widowControl/>
              <w:rPr>
                <w:rFonts w:ascii="Times New Roman" w:hAnsi="Times New Roman" w:cs="Times New Roman"/>
                <w:b/>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1. ...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571" w:type="dxa"/>
            <w:vMerge/>
            <w:vAlign w:val="center"/>
          </w:tcPr>
          <w:p w:rsidR="003F2805" w:rsidRPr="008F2380" w:rsidRDefault="003F2805" w:rsidP="003F2805">
            <w:pPr>
              <w:pStyle w:val="ConsNonformat"/>
              <w:widowControl/>
              <w:rPr>
                <w:rFonts w:ascii="Times New Roman" w:hAnsi="Times New Roman" w:cs="Times New Roman"/>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2. ...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571" w:type="dxa"/>
            <w:vMerge/>
            <w:vAlign w:val="center"/>
          </w:tcPr>
          <w:p w:rsidR="003F2805" w:rsidRPr="008F2380" w:rsidRDefault="003F2805" w:rsidP="003F2805">
            <w:pPr>
              <w:pStyle w:val="ConsNonformat"/>
              <w:widowControl/>
              <w:rPr>
                <w:rFonts w:ascii="Times New Roman" w:hAnsi="Times New Roman" w:cs="Times New Roman"/>
                <w:color w:val="000000"/>
                <w:sz w:val="24"/>
                <w:szCs w:val="24"/>
              </w:rPr>
            </w:pPr>
          </w:p>
        </w:tc>
        <w:tc>
          <w:tcPr>
            <w:tcW w:w="3752" w:type="dxa"/>
            <w:vAlign w:val="center"/>
          </w:tcPr>
          <w:p w:rsidR="003F2805" w:rsidRPr="008F2380" w:rsidRDefault="003F2805" w:rsidP="003F2805">
            <w:pPr>
              <w:pStyle w:val="ConsNonformat"/>
              <w:widowControl/>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3. ...</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r w:rsidR="003F2805" w:rsidRPr="008F2380" w:rsidTr="003F2805">
        <w:trPr>
          <w:jc w:val="center"/>
        </w:trPr>
        <w:tc>
          <w:tcPr>
            <w:tcW w:w="4323" w:type="dxa"/>
            <w:gridSpan w:val="2"/>
            <w:vAlign w:val="center"/>
          </w:tcPr>
          <w:p w:rsidR="003F2805" w:rsidRPr="008F2380" w:rsidRDefault="003F2805" w:rsidP="003F2805">
            <w:pPr>
              <w:pStyle w:val="ConsNonformat"/>
              <w:widowControl/>
              <w:jc w:val="right"/>
              <w:rPr>
                <w:rFonts w:ascii="Times New Roman" w:hAnsi="Times New Roman" w:cs="Times New Roman"/>
                <w:b/>
                <w:color w:val="000000"/>
                <w:sz w:val="24"/>
                <w:szCs w:val="24"/>
              </w:rPr>
            </w:pPr>
            <w:r w:rsidRPr="008F2380">
              <w:rPr>
                <w:rFonts w:ascii="Times New Roman" w:hAnsi="Times New Roman" w:cs="Times New Roman"/>
                <w:b/>
                <w:color w:val="000000"/>
                <w:sz w:val="24"/>
                <w:szCs w:val="24"/>
              </w:rPr>
              <w:t>Итого:</w:t>
            </w:r>
          </w:p>
        </w:tc>
        <w:tc>
          <w:tcPr>
            <w:tcW w:w="1016" w:type="dxa"/>
            <w:vAlign w:val="center"/>
          </w:tcPr>
          <w:p w:rsidR="003F2805" w:rsidRPr="008F2380" w:rsidRDefault="003F2805" w:rsidP="003F2805">
            <w:pPr>
              <w:pStyle w:val="ConsNonformat"/>
              <w:widowControl/>
              <w:jc w:val="center"/>
              <w:rPr>
                <w:rFonts w:ascii="Times New Roman" w:hAnsi="Times New Roman" w:cs="Times New Roman"/>
                <w:color w:val="000000"/>
                <w:sz w:val="24"/>
                <w:szCs w:val="24"/>
                <w:vertAlign w:val="superscript"/>
              </w:rPr>
            </w:pPr>
          </w:p>
        </w:tc>
        <w:tc>
          <w:tcPr>
            <w:tcW w:w="1499"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338" w:type="dxa"/>
            <w:vAlign w:val="center"/>
          </w:tcPr>
          <w:p w:rsidR="003F2805" w:rsidRPr="008F2380" w:rsidRDefault="003F2805" w:rsidP="003F2805">
            <w:pPr>
              <w:pStyle w:val="ConsNonformat"/>
              <w:widowControl/>
              <w:jc w:val="center"/>
              <w:rPr>
                <w:rFonts w:ascii="Times New Roman" w:hAnsi="Times New Roman" w:cs="Times New Roman"/>
                <w:b/>
                <w:color w:val="000000"/>
                <w:sz w:val="24"/>
                <w:szCs w:val="24"/>
              </w:rPr>
            </w:pPr>
          </w:p>
        </w:tc>
        <w:tc>
          <w:tcPr>
            <w:tcW w:w="1187" w:type="dxa"/>
          </w:tcPr>
          <w:p w:rsidR="003F2805" w:rsidRPr="008F2380" w:rsidRDefault="003F2805" w:rsidP="003F2805">
            <w:pPr>
              <w:pStyle w:val="ConsNonformat"/>
              <w:widowControl/>
              <w:jc w:val="center"/>
              <w:rPr>
                <w:rFonts w:ascii="Times New Roman" w:hAnsi="Times New Roman" w:cs="Times New Roman"/>
                <w:color w:val="000000"/>
                <w:sz w:val="24"/>
                <w:szCs w:val="24"/>
              </w:rPr>
            </w:pPr>
          </w:p>
        </w:tc>
      </w:tr>
    </w:tbl>
    <w:p w:rsidR="003F2805" w:rsidRPr="001B2889" w:rsidRDefault="003F2805" w:rsidP="003F2805">
      <w:pPr>
        <w:tabs>
          <w:tab w:val="left" w:pos="2579"/>
        </w:tabs>
        <w:ind w:right="177"/>
        <w:rPr>
          <w:color w:val="FF0000"/>
        </w:rPr>
      </w:pPr>
    </w:p>
    <w:p w:rsidR="003F2805" w:rsidRPr="001B2889" w:rsidRDefault="003F2805" w:rsidP="003F2805">
      <w:pPr>
        <w:tabs>
          <w:tab w:val="left" w:pos="2579"/>
        </w:tabs>
        <w:ind w:right="177"/>
        <w:rPr>
          <w:color w:val="FF0000"/>
        </w:rPr>
      </w:pPr>
    </w:p>
    <w:p w:rsidR="003F2805" w:rsidRPr="001B2889" w:rsidRDefault="003F2805" w:rsidP="003F2805">
      <w:pPr>
        <w:tabs>
          <w:tab w:val="left" w:pos="2579"/>
        </w:tabs>
        <w:ind w:right="177"/>
      </w:pPr>
    </w:p>
    <w:p w:rsidR="003F2805" w:rsidRPr="001B2889" w:rsidRDefault="003F2805" w:rsidP="003F2805">
      <w:pPr>
        <w:pStyle w:val="ConsNonformat"/>
        <w:widowControl/>
        <w:rPr>
          <w:rFonts w:ascii="Times New Roman" w:hAnsi="Times New Roman" w:cs="Times New Roman"/>
          <w:b/>
          <w:sz w:val="24"/>
          <w:szCs w:val="24"/>
        </w:rPr>
      </w:pPr>
    </w:p>
    <w:p w:rsidR="003F2805" w:rsidRPr="001B2889" w:rsidRDefault="003F2805" w:rsidP="003F2805">
      <w:pPr>
        <w:pStyle w:val="ConsNonformat"/>
        <w:widowControl/>
        <w:jc w:val="center"/>
        <w:rPr>
          <w:rFonts w:ascii="Times New Roman" w:hAnsi="Times New Roman" w:cs="Times New Roman"/>
          <w:b/>
          <w:sz w:val="24"/>
          <w:szCs w:val="24"/>
        </w:rPr>
      </w:pPr>
    </w:p>
    <w:p w:rsidR="003F2805" w:rsidRPr="001B2889" w:rsidRDefault="003F2805" w:rsidP="003F2805">
      <w:pPr>
        <w:pStyle w:val="ConsNonformat"/>
        <w:widowControl/>
        <w:rPr>
          <w:rFonts w:ascii="Times New Roman" w:hAnsi="Times New Roman" w:cs="Times New Roman"/>
          <w:sz w:val="24"/>
          <w:szCs w:val="24"/>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3F2805" w:rsidRPr="001B2889" w:rsidTr="003F2805">
        <w:trPr>
          <w:trHeight w:val="1206"/>
          <w:jc w:val="center"/>
        </w:trPr>
        <w:tc>
          <w:tcPr>
            <w:tcW w:w="6538" w:type="dxa"/>
            <w:tcBorders>
              <w:top w:val="nil"/>
              <w:left w:val="nil"/>
              <w:bottom w:val="nil"/>
              <w:right w:val="nil"/>
            </w:tcBorders>
          </w:tcPr>
          <w:p w:rsidR="003F2805" w:rsidRPr="001B2889" w:rsidRDefault="003F2805" w:rsidP="003F2805">
            <w:r w:rsidRPr="001B2889">
              <w:t>Заказчик:</w:t>
            </w:r>
          </w:p>
          <w:p w:rsidR="003F2805" w:rsidRPr="001B2889" w:rsidRDefault="003F2805" w:rsidP="003F2805"/>
          <w:p w:rsidR="003F2805" w:rsidRPr="001B2889" w:rsidRDefault="003F2805" w:rsidP="003F2805">
            <w:r w:rsidRPr="001B2889">
              <w:t>________    ______________</w:t>
            </w:r>
          </w:p>
          <w:p w:rsidR="003F2805" w:rsidRPr="001B2889" w:rsidRDefault="003F2805" w:rsidP="003F2805">
            <w:pPr>
              <w:rPr>
                <w:vertAlign w:val="superscript"/>
              </w:rPr>
            </w:pPr>
            <w:r w:rsidRPr="001B2889">
              <w:rPr>
                <w:vertAlign w:val="superscript"/>
              </w:rPr>
              <w:t xml:space="preserve">(подпись)                        (Ф.И.О.)                                                                         </w:t>
            </w:r>
          </w:p>
        </w:tc>
        <w:tc>
          <w:tcPr>
            <w:tcW w:w="6364" w:type="dxa"/>
            <w:tcBorders>
              <w:top w:val="nil"/>
              <w:left w:val="nil"/>
              <w:bottom w:val="nil"/>
              <w:right w:val="nil"/>
            </w:tcBorders>
          </w:tcPr>
          <w:p w:rsidR="003F2805" w:rsidRPr="001B2889" w:rsidRDefault="003F2805" w:rsidP="003F2805">
            <w:r w:rsidRPr="001B2889">
              <w:t>Исполнитель:</w:t>
            </w:r>
          </w:p>
          <w:p w:rsidR="003F2805" w:rsidRPr="001B2889" w:rsidRDefault="003F2805" w:rsidP="003F2805"/>
          <w:p w:rsidR="003F2805" w:rsidRPr="001B2889" w:rsidRDefault="003F2805" w:rsidP="003F2805">
            <w:r w:rsidRPr="001B2889">
              <w:t>________    ______________</w:t>
            </w:r>
          </w:p>
          <w:p w:rsidR="003F2805" w:rsidRPr="001B2889" w:rsidRDefault="003F2805" w:rsidP="003F2805">
            <w:r w:rsidRPr="001B2889">
              <w:rPr>
                <w:vertAlign w:val="superscript"/>
              </w:rPr>
              <w:t xml:space="preserve">(подпись)                        (Ф.И.О.)                                                                         </w:t>
            </w:r>
          </w:p>
        </w:tc>
      </w:tr>
    </w:tbl>
    <w:p w:rsidR="003F2805" w:rsidRPr="001B2889" w:rsidRDefault="003F2805" w:rsidP="003F2805">
      <w:pPr>
        <w:pStyle w:val="ConsNormal"/>
        <w:widowControl/>
        <w:ind w:firstLine="0"/>
        <w:jc w:val="both"/>
        <w:rPr>
          <w:rFonts w:ascii="Times New Roman" w:hAnsi="Times New Roman"/>
          <w:sz w:val="24"/>
          <w:szCs w:val="24"/>
        </w:rPr>
        <w:sectPr w:rsidR="003F2805" w:rsidRPr="001B2889" w:rsidSect="003F2805">
          <w:headerReference w:type="default" r:id="rId16"/>
          <w:pgSz w:w="11906" w:h="16838"/>
          <w:pgMar w:top="1134" w:right="850" w:bottom="851" w:left="1701" w:header="708" w:footer="708" w:gutter="0"/>
          <w:cols w:space="708"/>
          <w:titlePg/>
          <w:docGrid w:linePitch="381"/>
        </w:sectPr>
      </w:pPr>
    </w:p>
    <w:p w:rsidR="003F2805" w:rsidRPr="001B2889" w:rsidRDefault="009B245A" w:rsidP="003F2805">
      <w:pPr>
        <w:pStyle w:val="ConsNormal"/>
        <w:widowControl/>
        <w:ind w:firstLine="0"/>
        <w:jc w:val="right"/>
        <w:rPr>
          <w:sz w:val="24"/>
          <w:szCs w:val="24"/>
        </w:rPr>
      </w:pPr>
      <w:r>
        <w:rPr>
          <w:noProof/>
          <w:sz w:val="24"/>
          <w:szCs w:val="24"/>
          <w:lang w:eastAsia="ru-RU"/>
        </w:rPr>
        <w:lastRenderedPageBreak/>
        <w:pict>
          <v:rect id="_x0000_s1064" style="position:absolute;left:0;text-align:left;margin-left:285pt;margin-top:16.95pt;width:189pt;height:63pt;z-index:251664384" strokecolor="white">
            <v:textbox style="mso-next-textbox:#_x0000_s1064">
              <w:txbxContent>
                <w:p w:rsidR="003F2805" w:rsidRPr="00440F3D" w:rsidRDefault="003F2805" w:rsidP="003F2805">
                  <w:pPr>
                    <w:pStyle w:val="ConsNormal"/>
                    <w:widowControl/>
                    <w:ind w:firstLine="0"/>
                    <w:rPr>
                      <w:rFonts w:ascii="Times New Roman" w:hAnsi="Times New Roman"/>
                      <w:sz w:val="24"/>
                      <w:szCs w:val="24"/>
                    </w:rPr>
                  </w:pPr>
                  <w:r>
                    <w:rPr>
                      <w:rFonts w:ascii="Times New Roman" w:hAnsi="Times New Roman"/>
                      <w:sz w:val="24"/>
                      <w:szCs w:val="24"/>
                    </w:rPr>
                    <w:t>Приложение № 3</w:t>
                  </w:r>
                </w:p>
                <w:p w:rsidR="003F2805" w:rsidRDefault="003F2805"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F2805" w:rsidRPr="00440F3D" w:rsidRDefault="003F2805" w:rsidP="003F2805">
                  <w:pPr>
                    <w:pStyle w:val="ConsNormal"/>
                    <w:widowControl/>
                    <w:ind w:firstLine="0"/>
                    <w:rPr>
                      <w:rFonts w:ascii="Times New Roman" w:hAnsi="Times New Roman"/>
                      <w:sz w:val="24"/>
                      <w:szCs w:val="24"/>
                    </w:rPr>
                  </w:pPr>
                  <w:r>
                    <w:rPr>
                      <w:rFonts w:ascii="Times New Roman" w:hAnsi="Times New Roman"/>
                      <w:sz w:val="24"/>
                      <w:szCs w:val="24"/>
                    </w:rPr>
                    <w:t>№_____________________</w:t>
                  </w:r>
                </w:p>
                <w:p w:rsidR="003F2805" w:rsidRDefault="003F2805" w:rsidP="003F2805">
                  <w:r w:rsidRPr="00440F3D">
                    <w:t>от «___»_________201</w:t>
                  </w:r>
                  <w:r>
                    <w:t>_</w:t>
                  </w:r>
                  <w:r w:rsidRPr="00440F3D">
                    <w:t xml:space="preserve"> г.</w:t>
                  </w:r>
                </w:p>
              </w:txbxContent>
            </v:textbox>
          </v:rect>
        </w:pict>
      </w:r>
    </w:p>
    <w:p w:rsidR="003F2805" w:rsidRDefault="003F2805" w:rsidP="003F2805">
      <w:pPr>
        <w:tabs>
          <w:tab w:val="left" w:pos="8355"/>
        </w:tabs>
      </w:pPr>
    </w:p>
    <w:p w:rsidR="003F2805" w:rsidRDefault="003F2805" w:rsidP="003F2805"/>
    <w:p w:rsidR="003F2805" w:rsidRDefault="003F2805" w:rsidP="003F2805"/>
    <w:p w:rsidR="003F2805" w:rsidRDefault="003F2805" w:rsidP="003F2805"/>
    <w:p w:rsidR="003F2805" w:rsidRDefault="003F2805" w:rsidP="003F2805">
      <w:pPr>
        <w:jc w:val="center"/>
        <w:rPr>
          <w:b/>
          <w:bCs/>
          <w:u w:val="single"/>
        </w:rPr>
      </w:pPr>
    </w:p>
    <w:p w:rsidR="003F2805" w:rsidRPr="00122557" w:rsidRDefault="003F2805" w:rsidP="003F2805">
      <w:pPr>
        <w:jc w:val="center"/>
        <w:rPr>
          <w:b/>
          <w:bCs/>
          <w:sz w:val="22"/>
          <w:szCs w:val="22"/>
          <w:u w:val="single"/>
        </w:rPr>
      </w:pPr>
      <w:r w:rsidRPr="00122557">
        <w:rPr>
          <w:b/>
          <w:bCs/>
          <w:sz w:val="22"/>
          <w:szCs w:val="22"/>
          <w:u w:val="single"/>
        </w:rPr>
        <w:t>Форма заявки:</w:t>
      </w:r>
    </w:p>
    <w:p w:rsidR="003F2805" w:rsidRPr="00122557" w:rsidRDefault="003F2805" w:rsidP="003F2805">
      <w:pPr>
        <w:spacing w:before="33"/>
        <w:jc w:val="both"/>
        <w:rPr>
          <w:b/>
          <w:bCs/>
          <w:sz w:val="22"/>
          <w:szCs w:val="22"/>
        </w:rPr>
      </w:pPr>
      <w:r w:rsidRPr="00122557">
        <w:rPr>
          <w:b/>
          <w:bCs/>
          <w:sz w:val="22"/>
          <w:szCs w:val="22"/>
        </w:rPr>
        <w:t xml:space="preserve">                                   </w:t>
      </w:r>
    </w:p>
    <w:p w:rsidR="003F2805" w:rsidRPr="00122557" w:rsidRDefault="003F2805" w:rsidP="003F2805">
      <w:pPr>
        <w:spacing w:before="33"/>
        <w:jc w:val="both"/>
        <w:rPr>
          <w:b/>
          <w:bCs/>
          <w:sz w:val="22"/>
          <w:szCs w:val="22"/>
        </w:rPr>
      </w:pPr>
      <w:r w:rsidRPr="00122557">
        <w:rPr>
          <w:b/>
          <w:bCs/>
          <w:sz w:val="22"/>
          <w:szCs w:val="22"/>
        </w:rPr>
        <w:t>Заявка от «____»____________20____ №___________ к договору от «_____»___________20___ №______________</w:t>
      </w:r>
    </w:p>
    <w:p w:rsidR="003F2805" w:rsidRPr="00D62378" w:rsidRDefault="003F2805" w:rsidP="003F2805">
      <w:pPr>
        <w:spacing w:before="33"/>
        <w:jc w:val="both"/>
        <w:rPr>
          <w:bCs/>
          <w:sz w:val="18"/>
          <w:szCs w:val="1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2410"/>
        <w:gridCol w:w="1559"/>
        <w:gridCol w:w="1559"/>
        <w:gridCol w:w="1134"/>
        <w:gridCol w:w="1418"/>
      </w:tblGrid>
      <w:tr w:rsidR="003F2805" w:rsidRPr="00D62378" w:rsidTr="003F2805">
        <w:tc>
          <w:tcPr>
            <w:tcW w:w="1843" w:type="dxa"/>
            <w:vMerge w:val="restart"/>
          </w:tcPr>
          <w:p w:rsidR="003F2805" w:rsidRPr="00D62378" w:rsidRDefault="003F2805" w:rsidP="003F2805">
            <w:pPr>
              <w:jc w:val="center"/>
              <w:rPr>
                <w:sz w:val="18"/>
                <w:szCs w:val="18"/>
              </w:rPr>
            </w:pPr>
            <w:r w:rsidRPr="00D62378">
              <w:rPr>
                <w:sz w:val="18"/>
                <w:szCs w:val="18"/>
              </w:rPr>
              <w:t>Наименование работ</w:t>
            </w:r>
          </w:p>
        </w:tc>
        <w:tc>
          <w:tcPr>
            <w:tcW w:w="2410" w:type="dxa"/>
            <w:vMerge w:val="restart"/>
          </w:tcPr>
          <w:p w:rsidR="003F2805" w:rsidRPr="00D62378" w:rsidRDefault="003F2805" w:rsidP="003F2805">
            <w:pPr>
              <w:jc w:val="center"/>
              <w:rPr>
                <w:sz w:val="18"/>
                <w:szCs w:val="18"/>
              </w:rPr>
            </w:pPr>
            <w:r w:rsidRPr="00D62378">
              <w:rPr>
                <w:sz w:val="18"/>
                <w:szCs w:val="18"/>
              </w:rPr>
              <w:t>Территория по адресу</w:t>
            </w:r>
          </w:p>
        </w:tc>
        <w:tc>
          <w:tcPr>
            <w:tcW w:w="3118" w:type="dxa"/>
            <w:gridSpan w:val="2"/>
          </w:tcPr>
          <w:p w:rsidR="003F2805" w:rsidRPr="00D62378" w:rsidRDefault="003F2805" w:rsidP="003F2805">
            <w:pPr>
              <w:jc w:val="center"/>
              <w:rPr>
                <w:sz w:val="18"/>
                <w:szCs w:val="18"/>
              </w:rPr>
            </w:pPr>
            <w:r w:rsidRPr="00D62378">
              <w:rPr>
                <w:sz w:val="18"/>
                <w:szCs w:val="18"/>
              </w:rPr>
              <w:t>Период выполнения работ</w:t>
            </w:r>
          </w:p>
        </w:tc>
        <w:tc>
          <w:tcPr>
            <w:tcW w:w="1134" w:type="dxa"/>
          </w:tcPr>
          <w:p w:rsidR="003F2805" w:rsidRPr="00D62378" w:rsidRDefault="003F2805" w:rsidP="003F2805">
            <w:pPr>
              <w:jc w:val="center"/>
              <w:rPr>
                <w:sz w:val="18"/>
                <w:szCs w:val="18"/>
              </w:rPr>
            </w:pPr>
            <w:r w:rsidRPr="00D62378">
              <w:rPr>
                <w:bCs/>
                <w:sz w:val="18"/>
                <w:szCs w:val="18"/>
              </w:rPr>
              <w:t>Объем работ (час.; м</w:t>
            </w:r>
            <w:r w:rsidRPr="00D62378">
              <w:rPr>
                <w:bCs/>
                <w:sz w:val="18"/>
                <w:szCs w:val="18"/>
                <w:vertAlign w:val="superscript"/>
              </w:rPr>
              <w:t>2</w:t>
            </w:r>
            <w:r w:rsidRPr="00D62378">
              <w:rPr>
                <w:bCs/>
                <w:sz w:val="18"/>
                <w:szCs w:val="18"/>
              </w:rPr>
              <w:t>; м</w:t>
            </w:r>
            <w:r w:rsidRPr="00D62378">
              <w:rPr>
                <w:bCs/>
                <w:sz w:val="18"/>
                <w:szCs w:val="18"/>
                <w:vertAlign w:val="superscript"/>
              </w:rPr>
              <w:t>3</w:t>
            </w:r>
            <w:r w:rsidRPr="00D62378">
              <w:rPr>
                <w:bCs/>
                <w:sz w:val="18"/>
                <w:szCs w:val="18"/>
              </w:rPr>
              <w:t>)</w:t>
            </w:r>
          </w:p>
        </w:tc>
        <w:tc>
          <w:tcPr>
            <w:tcW w:w="1418" w:type="dxa"/>
          </w:tcPr>
          <w:p w:rsidR="003F2805" w:rsidRPr="00D62378" w:rsidRDefault="003F2805" w:rsidP="003F2805">
            <w:pPr>
              <w:jc w:val="center"/>
              <w:rPr>
                <w:sz w:val="18"/>
                <w:szCs w:val="18"/>
              </w:rPr>
            </w:pPr>
            <w:r w:rsidRPr="00D62378">
              <w:rPr>
                <w:sz w:val="18"/>
                <w:szCs w:val="18"/>
              </w:rPr>
              <w:t xml:space="preserve">Примечания </w:t>
            </w:r>
          </w:p>
        </w:tc>
      </w:tr>
      <w:tr w:rsidR="003F2805" w:rsidRPr="00D62378" w:rsidTr="003F2805">
        <w:tc>
          <w:tcPr>
            <w:tcW w:w="1843" w:type="dxa"/>
            <w:vMerge/>
          </w:tcPr>
          <w:p w:rsidR="003F2805" w:rsidRPr="00D62378" w:rsidRDefault="003F2805" w:rsidP="003F2805">
            <w:pPr>
              <w:jc w:val="center"/>
              <w:rPr>
                <w:sz w:val="18"/>
                <w:szCs w:val="18"/>
              </w:rPr>
            </w:pPr>
          </w:p>
        </w:tc>
        <w:tc>
          <w:tcPr>
            <w:tcW w:w="2410" w:type="dxa"/>
            <w:vMerge/>
          </w:tcPr>
          <w:p w:rsidR="003F2805" w:rsidRPr="00D62378" w:rsidRDefault="003F2805" w:rsidP="003F2805">
            <w:pPr>
              <w:jc w:val="center"/>
              <w:rPr>
                <w:sz w:val="18"/>
                <w:szCs w:val="18"/>
              </w:rPr>
            </w:pPr>
          </w:p>
        </w:tc>
        <w:tc>
          <w:tcPr>
            <w:tcW w:w="1559" w:type="dxa"/>
          </w:tcPr>
          <w:p w:rsidR="003F2805" w:rsidRPr="00D62378" w:rsidRDefault="003F2805" w:rsidP="003F2805">
            <w:pPr>
              <w:jc w:val="center"/>
              <w:rPr>
                <w:sz w:val="18"/>
                <w:szCs w:val="18"/>
              </w:rPr>
            </w:pPr>
            <w:r w:rsidRPr="00D62378">
              <w:rPr>
                <w:sz w:val="18"/>
                <w:szCs w:val="18"/>
              </w:rPr>
              <w:t>Начало</w:t>
            </w:r>
          </w:p>
        </w:tc>
        <w:tc>
          <w:tcPr>
            <w:tcW w:w="1559" w:type="dxa"/>
          </w:tcPr>
          <w:p w:rsidR="003F2805" w:rsidRPr="00D62378" w:rsidRDefault="003F2805" w:rsidP="003F2805">
            <w:pPr>
              <w:jc w:val="center"/>
              <w:rPr>
                <w:sz w:val="18"/>
                <w:szCs w:val="18"/>
              </w:rPr>
            </w:pPr>
            <w:r w:rsidRPr="00D62378">
              <w:rPr>
                <w:sz w:val="18"/>
                <w:szCs w:val="18"/>
              </w:rPr>
              <w:t xml:space="preserve">Окончание </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r w:rsidR="003F2805" w:rsidRPr="00D62378" w:rsidTr="003F2805">
        <w:tc>
          <w:tcPr>
            <w:tcW w:w="1843" w:type="dxa"/>
            <w:vAlign w:val="center"/>
          </w:tcPr>
          <w:p w:rsidR="003F2805" w:rsidRDefault="003F2805" w:rsidP="003F2805">
            <w:pPr>
              <w:rPr>
                <w:sz w:val="18"/>
                <w:szCs w:val="18"/>
              </w:rPr>
            </w:pPr>
            <w:r w:rsidRPr="00D62378">
              <w:rPr>
                <w:sz w:val="18"/>
                <w:szCs w:val="18"/>
              </w:rPr>
              <w:t xml:space="preserve">Механизированная уборка </w:t>
            </w:r>
          </w:p>
          <w:p w:rsidR="003F2805" w:rsidRPr="00D62378" w:rsidRDefault="003F2805" w:rsidP="003F2805">
            <w:pPr>
              <w:rPr>
                <w:sz w:val="18"/>
                <w:szCs w:val="18"/>
              </w:rPr>
            </w:pPr>
          </w:p>
        </w:tc>
        <w:tc>
          <w:tcPr>
            <w:tcW w:w="2410" w:type="dxa"/>
            <w:vAlign w:val="center"/>
          </w:tcPr>
          <w:p w:rsidR="003F2805" w:rsidRPr="00D62378" w:rsidRDefault="003F2805" w:rsidP="003F2805">
            <w:pP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r w:rsidR="003F2805" w:rsidRPr="00D62378" w:rsidTr="003F2805">
        <w:tc>
          <w:tcPr>
            <w:tcW w:w="1843" w:type="dxa"/>
            <w:vAlign w:val="center"/>
          </w:tcPr>
          <w:p w:rsidR="003F2805" w:rsidRDefault="003F2805" w:rsidP="003F2805">
            <w:pPr>
              <w:rPr>
                <w:sz w:val="18"/>
                <w:szCs w:val="18"/>
              </w:rPr>
            </w:pPr>
            <w:r w:rsidRPr="00D62378">
              <w:rPr>
                <w:sz w:val="18"/>
                <w:szCs w:val="18"/>
              </w:rPr>
              <w:t>Противогололедная обработка</w:t>
            </w:r>
          </w:p>
          <w:p w:rsidR="003F2805" w:rsidRPr="00D62378" w:rsidRDefault="003F2805" w:rsidP="003F2805">
            <w:pPr>
              <w:rPr>
                <w:sz w:val="18"/>
                <w:szCs w:val="18"/>
              </w:rPr>
            </w:pPr>
          </w:p>
        </w:tc>
        <w:tc>
          <w:tcPr>
            <w:tcW w:w="2410" w:type="dxa"/>
            <w:vAlign w:val="center"/>
          </w:tcPr>
          <w:p w:rsidR="003F2805" w:rsidRPr="00D62378" w:rsidRDefault="003F2805" w:rsidP="003F2805">
            <w:pP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r w:rsidR="003F2805" w:rsidRPr="00D62378" w:rsidTr="003F2805">
        <w:tc>
          <w:tcPr>
            <w:tcW w:w="1843" w:type="dxa"/>
            <w:vAlign w:val="center"/>
          </w:tcPr>
          <w:p w:rsidR="003F2805" w:rsidRDefault="003F2805" w:rsidP="003F2805">
            <w:pPr>
              <w:rPr>
                <w:sz w:val="18"/>
                <w:szCs w:val="18"/>
              </w:rPr>
            </w:pPr>
            <w:r w:rsidRPr="00D62378">
              <w:rPr>
                <w:sz w:val="18"/>
                <w:szCs w:val="18"/>
              </w:rPr>
              <w:t>Вывоз снега</w:t>
            </w:r>
          </w:p>
          <w:p w:rsidR="003F2805" w:rsidRPr="00D62378" w:rsidRDefault="003F2805" w:rsidP="003F2805">
            <w:pPr>
              <w:rPr>
                <w:sz w:val="18"/>
                <w:szCs w:val="18"/>
              </w:rPr>
            </w:pPr>
          </w:p>
        </w:tc>
        <w:tc>
          <w:tcPr>
            <w:tcW w:w="2410" w:type="dxa"/>
            <w:vAlign w:val="center"/>
          </w:tcPr>
          <w:p w:rsidR="003F2805" w:rsidRPr="00D62378" w:rsidRDefault="003F2805" w:rsidP="003F2805">
            <w:pP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r w:rsidR="003F2805" w:rsidRPr="00D62378" w:rsidTr="003F2805">
        <w:tc>
          <w:tcPr>
            <w:tcW w:w="1843" w:type="dxa"/>
            <w:vAlign w:val="center"/>
          </w:tcPr>
          <w:p w:rsidR="003F2805" w:rsidRDefault="003F2805" w:rsidP="003F2805">
            <w:pPr>
              <w:rPr>
                <w:sz w:val="18"/>
                <w:szCs w:val="18"/>
              </w:rPr>
            </w:pPr>
            <w:r w:rsidRPr="00D62378">
              <w:rPr>
                <w:sz w:val="18"/>
                <w:szCs w:val="18"/>
              </w:rPr>
              <w:t>Очистка кровли</w:t>
            </w:r>
          </w:p>
          <w:p w:rsidR="003F2805" w:rsidRPr="00D62378" w:rsidRDefault="003F2805" w:rsidP="003F2805">
            <w:pPr>
              <w:rPr>
                <w:sz w:val="18"/>
                <w:szCs w:val="18"/>
              </w:rPr>
            </w:pPr>
          </w:p>
        </w:tc>
        <w:tc>
          <w:tcPr>
            <w:tcW w:w="2410" w:type="dxa"/>
            <w:vAlign w:val="center"/>
          </w:tcPr>
          <w:p w:rsidR="003F2805" w:rsidRPr="00D62378" w:rsidRDefault="003F2805" w:rsidP="003F2805">
            <w:pP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8" w:type="dxa"/>
          </w:tcPr>
          <w:p w:rsidR="003F2805" w:rsidRPr="00D62378" w:rsidRDefault="003F2805" w:rsidP="003F2805">
            <w:pPr>
              <w:jc w:val="center"/>
              <w:rPr>
                <w:sz w:val="18"/>
                <w:szCs w:val="18"/>
              </w:rPr>
            </w:pPr>
          </w:p>
        </w:tc>
      </w:tr>
    </w:tbl>
    <w:p w:rsidR="003F2805" w:rsidRPr="00D62378" w:rsidRDefault="003F2805" w:rsidP="003F2805">
      <w:pPr>
        <w:spacing w:before="33"/>
        <w:jc w:val="both"/>
        <w:rPr>
          <w:bCs/>
          <w:sz w:val="18"/>
          <w:szCs w:val="18"/>
        </w:rPr>
      </w:pPr>
    </w:p>
    <w:p w:rsidR="003F2805" w:rsidRPr="00D62378" w:rsidRDefault="003F2805" w:rsidP="003F2805">
      <w:pPr>
        <w:spacing w:before="33"/>
        <w:jc w:val="both"/>
        <w:rPr>
          <w:bCs/>
          <w:sz w:val="18"/>
          <w:szCs w:val="18"/>
        </w:rPr>
      </w:pPr>
    </w:p>
    <w:p w:rsidR="003F2805" w:rsidRPr="00D62378" w:rsidRDefault="003F2805" w:rsidP="003F2805">
      <w:pPr>
        <w:spacing w:before="33"/>
        <w:jc w:val="both"/>
        <w:rPr>
          <w:bCs/>
          <w:sz w:val="18"/>
          <w:szCs w:val="18"/>
        </w:rPr>
      </w:pPr>
    </w:p>
    <w:p w:rsidR="003F2805" w:rsidRPr="00D62378" w:rsidRDefault="003F2805" w:rsidP="003F2805">
      <w:pPr>
        <w:pStyle w:val="ConsNormal"/>
        <w:widowControl/>
        <w:ind w:firstLine="0"/>
        <w:jc w:val="center"/>
        <w:rPr>
          <w:rFonts w:ascii="Times New Roman" w:hAnsi="Times New Roman"/>
          <w:sz w:val="18"/>
          <w:szCs w:val="1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410"/>
        <w:gridCol w:w="1559"/>
        <w:gridCol w:w="1559"/>
        <w:gridCol w:w="1134"/>
        <w:gridCol w:w="1417"/>
      </w:tblGrid>
      <w:tr w:rsidR="003F2805" w:rsidRPr="00D62378" w:rsidTr="003F2805">
        <w:tc>
          <w:tcPr>
            <w:tcW w:w="1843" w:type="dxa"/>
            <w:vMerge w:val="restart"/>
            <w:tcBorders>
              <w:top w:val="single" w:sz="4" w:space="0" w:color="auto"/>
              <w:left w:val="single" w:sz="4" w:space="0" w:color="auto"/>
              <w:right w:val="single" w:sz="4" w:space="0" w:color="auto"/>
            </w:tcBorders>
          </w:tcPr>
          <w:p w:rsidR="003F2805" w:rsidRPr="00D62378" w:rsidRDefault="003F2805" w:rsidP="003F2805">
            <w:pPr>
              <w:ind w:firstLine="176"/>
              <w:jc w:val="center"/>
              <w:rPr>
                <w:sz w:val="18"/>
                <w:szCs w:val="18"/>
              </w:rPr>
            </w:pPr>
            <w:r w:rsidRPr="00D62378">
              <w:rPr>
                <w:sz w:val="18"/>
                <w:szCs w:val="18"/>
              </w:rPr>
              <w:t>Наименование Товара</w:t>
            </w:r>
          </w:p>
        </w:tc>
        <w:tc>
          <w:tcPr>
            <w:tcW w:w="2410" w:type="dxa"/>
            <w:vMerge w:val="restart"/>
            <w:tcBorders>
              <w:top w:val="single" w:sz="4" w:space="0" w:color="auto"/>
              <w:left w:val="single" w:sz="4" w:space="0" w:color="auto"/>
              <w:right w:val="single" w:sz="4" w:space="0" w:color="auto"/>
            </w:tcBorders>
            <w:vAlign w:val="center"/>
          </w:tcPr>
          <w:p w:rsidR="003F2805" w:rsidRPr="00D62378" w:rsidRDefault="003F2805" w:rsidP="003F2805">
            <w:pPr>
              <w:jc w:val="center"/>
              <w:rPr>
                <w:sz w:val="18"/>
                <w:szCs w:val="18"/>
              </w:rPr>
            </w:pPr>
            <w:r w:rsidRPr="00D62378">
              <w:rPr>
                <w:sz w:val="18"/>
                <w:szCs w:val="18"/>
              </w:rPr>
              <w:t>Место поставки</w:t>
            </w:r>
          </w:p>
        </w:tc>
        <w:tc>
          <w:tcPr>
            <w:tcW w:w="3118" w:type="dxa"/>
            <w:gridSpan w:val="2"/>
          </w:tcPr>
          <w:p w:rsidR="003F2805" w:rsidRPr="00D62378" w:rsidRDefault="003F2805" w:rsidP="003F2805">
            <w:pPr>
              <w:jc w:val="center"/>
              <w:rPr>
                <w:sz w:val="18"/>
                <w:szCs w:val="18"/>
              </w:rPr>
            </w:pPr>
            <w:r w:rsidRPr="00D62378">
              <w:rPr>
                <w:sz w:val="18"/>
                <w:szCs w:val="18"/>
              </w:rPr>
              <w:t>Срок поставки</w:t>
            </w:r>
          </w:p>
        </w:tc>
        <w:tc>
          <w:tcPr>
            <w:tcW w:w="1134" w:type="dxa"/>
          </w:tcPr>
          <w:p w:rsidR="003F2805" w:rsidRPr="00D62378" w:rsidRDefault="003F2805" w:rsidP="003F2805">
            <w:pPr>
              <w:jc w:val="center"/>
              <w:rPr>
                <w:sz w:val="18"/>
                <w:szCs w:val="18"/>
              </w:rPr>
            </w:pPr>
            <w:r w:rsidRPr="00D62378">
              <w:rPr>
                <w:bCs/>
                <w:sz w:val="18"/>
                <w:szCs w:val="18"/>
              </w:rPr>
              <w:t xml:space="preserve">Объем </w:t>
            </w:r>
            <w:r>
              <w:rPr>
                <w:bCs/>
                <w:sz w:val="18"/>
                <w:szCs w:val="18"/>
              </w:rPr>
              <w:t>поставки</w:t>
            </w:r>
            <w:r w:rsidRPr="00D62378">
              <w:rPr>
                <w:bCs/>
                <w:sz w:val="18"/>
                <w:szCs w:val="18"/>
              </w:rPr>
              <w:t xml:space="preserve"> (</w:t>
            </w:r>
            <w:r>
              <w:rPr>
                <w:bCs/>
                <w:sz w:val="18"/>
                <w:szCs w:val="18"/>
              </w:rPr>
              <w:t>т)</w:t>
            </w:r>
          </w:p>
        </w:tc>
        <w:tc>
          <w:tcPr>
            <w:tcW w:w="1417" w:type="dxa"/>
            <w:vMerge w:val="restart"/>
          </w:tcPr>
          <w:p w:rsidR="003F2805" w:rsidRPr="00D62378" w:rsidRDefault="003F2805" w:rsidP="003F2805">
            <w:pPr>
              <w:jc w:val="center"/>
              <w:rPr>
                <w:sz w:val="18"/>
                <w:szCs w:val="18"/>
              </w:rPr>
            </w:pPr>
            <w:r w:rsidRPr="00D62378">
              <w:rPr>
                <w:sz w:val="18"/>
                <w:szCs w:val="18"/>
              </w:rPr>
              <w:t>Примечания</w:t>
            </w:r>
          </w:p>
        </w:tc>
      </w:tr>
      <w:tr w:rsidR="003F2805" w:rsidRPr="00D62378" w:rsidTr="003F2805">
        <w:trPr>
          <w:trHeight w:val="531"/>
        </w:trPr>
        <w:tc>
          <w:tcPr>
            <w:tcW w:w="1843" w:type="dxa"/>
            <w:vMerge/>
            <w:tcBorders>
              <w:left w:val="single" w:sz="4" w:space="0" w:color="auto"/>
              <w:right w:val="single" w:sz="4" w:space="0" w:color="auto"/>
            </w:tcBorders>
            <w:vAlign w:val="center"/>
          </w:tcPr>
          <w:p w:rsidR="003F2805" w:rsidRPr="00D62378" w:rsidRDefault="003F2805" w:rsidP="003F2805">
            <w:pPr>
              <w:ind w:firstLine="176"/>
              <w:rPr>
                <w:sz w:val="18"/>
                <w:szCs w:val="18"/>
              </w:rPr>
            </w:pPr>
          </w:p>
        </w:tc>
        <w:tc>
          <w:tcPr>
            <w:tcW w:w="2410" w:type="dxa"/>
            <w:vMerge/>
            <w:tcBorders>
              <w:left w:val="single" w:sz="4" w:space="0" w:color="auto"/>
              <w:right w:val="single" w:sz="4" w:space="0" w:color="auto"/>
            </w:tcBorders>
            <w:vAlign w:val="center"/>
          </w:tcPr>
          <w:p w:rsidR="003F2805" w:rsidRPr="00D62378" w:rsidRDefault="003F2805" w:rsidP="003F2805">
            <w:pPr>
              <w:jc w:val="center"/>
              <w:rPr>
                <w:sz w:val="18"/>
                <w:szCs w:val="18"/>
              </w:rPr>
            </w:pPr>
          </w:p>
        </w:tc>
        <w:tc>
          <w:tcPr>
            <w:tcW w:w="1559" w:type="dxa"/>
            <w:tcBorders>
              <w:left w:val="single" w:sz="4" w:space="0" w:color="auto"/>
            </w:tcBorders>
          </w:tcPr>
          <w:p w:rsidR="003F2805" w:rsidRPr="00D62378" w:rsidRDefault="003F2805" w:rsidP="003F2805">
            <w:pPr>
              <w:jc w:val="center"/>
              <w:rPr>
                <w:sz w:val="18"/>
                <w:szCs w:val="18"/>
              </w:rPr>
            </w:pPr>
            <w:r w:rsidRPr="00D62378">
              <w:rPr>
                <w:sz w:val="18"/>
                <w:szCs w:val="18"/>
              </w:rPr>
              <w:t>Начало</w:t>
            </w:r>
          </w:p>
        </w:tc>
        <w:tc>
          <w:tcPr>
            <w:tcW w:w="1559" w:type="dxa"/>
          </w:tcPr>
          <w:p w:rsidR="003F2805" w:rsidRPr="00D62378" w:rsidRDefault="003F2805" w:rsidP="003F2805">
            <w:pPr>
              <w:jc w:val="center"/>
              <w:rPr>
                <w:sz w:val="18"/>
                <w:szCs w:val="18"/>
              </w:rPr>
            </w:pPr>
            <w:r w:rsidRPr="00D62378">
              <w:rPr>
                <w:sz w:val="18"/>
                <w:szCs w:val="18"/>
              </w:rPr>
              <w:t>Окончание</w:t>
            </w:r>
          </w:p>
        </w:tc>
        <w:tc>
          <w:tcPr>
            <w:tcW w:w="1134" w:type="dxa"/>
          </w:tcPr>
          <w:p w:rsidR="003F2805" w:rsidRPr="00D62378" w:rsidRDefault="003F2805" w:rsidP="003F2805">
            <w:pPr>
              <w:jc w:val="center"/>
              <w:rPr>
                <w:sz w:val="18"/>
                <w:szCs w:val="18"/>
              </w:rPr>
            </w:pPr>
          </w:p>
        </w:tc>
        <w:tc>
          <w:tcPr>
            <w:tcW w:w="1417" w:type="dxa"/>
            <w:vMerge/>
          </w:tcPr>
          <w:p w:rsidR="003F2805" w:rsidRPr="00D62378" w:rsidRDefault="003F2805" w:rsidP="003F2805">
            <w:pPr>
              <w:jc w:val="center"/>
              <w:rPr>
                <w:sz w:val="18"/>
                <w:szCs w:val="18"/>
              </w:rPr>
            </w:pPr>
          </w:p>
        </w:tc>
      </w:tr>
      <w:tr w:rsidR="003F2805" w:rsidRPr="00D62378" w:rsidTr="003F2805">
        <w:trPr>
          <w:trHeight w:val="531"/>
        </w:trPr>
        <w:tc>
          <w:tcPr>
            <w:tcW w:w="1843" w:type="dxa"/>
            <w:vAlign w:val="center"/>
          </w:tcPr>
          <w:p w:rsidR="003F2805" w:rsidRPr="00D62378" w:rsidRDefault="003F2805" w:rsidP="003F2805">
            <w:pPr>
              <w:ind w:firstLine="176"/>
              <w:rPr>
                <w:sz w:val="18"/>
                <w:szCs w:val="18"/>
              </w:rPr>
            </w:pPr>
          </w:p>
        </w:tc>
        <w:tc>
          <w:tcPr>
            <w:tcW w:w="2410" w:type="dxa"/>
            <w:vAlign w:val="center"/>
          </w:tcPr>
          <w:p w:rsidR="003F2805" w:rsidRPr="00D62378" w:rsidRDefault="003F2805" w:rsidP="003F2805">
            <w:pPr>
              <w:jc w:val="center"/>
              <w:rPr>
                <w:sz w:val="18"/>
                <w:szCs w:val="18"/>
              </w:rPr>
            </w:pP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559" w:type="dxa"/>
            <w:vAlign w:val="center"/>
          </w:tcPr>
          <w:p w:rsidR="003F2805" w:rsidRPr="00D62378" w:rsidRDefault="003F2805" w:rsidP="003F2805">
            <w:pPr>
              <w:jc w:val="center"/>
              <w:rPr>
                <w:bCs/>
                <w:sz w:val="18"/>
                <w:szCs w:val="18"/>
              </w:rPr>
            </w:pPr>
            <w:r w:rsidRPr="00D62378">
              <w:rPr>
                <w:bCs/>
                <w:sz w:val="18"/>
                <w:szCs w:val="18"/>
              </w:rPr>
              <w:t>«___»______20_</w:t>
            </w:r>
          </w:p>
        </w:tc>
        <w:tc>
          <w:tcPr>
            <w:tcW w:w="1134" w:type="dxa"/>
          </w:tcPr>
          <w:p w:rsidR="003F2805" w:rsidRPr="00D62378" w:rsidRDefault="003F2805" w:rsidP="003F2805">
            <w:pPr>
              <w:jc w:val="center"/>
              <w:rPr>
                <w:sz w:val="18"/>
                <w:szCs w:val="18"/>
              </w:rPr>
            </w:pPr>
          </w:p>
        </w:tc>
        <w:tc>
          <w:tcPr>
            <w:tcW w:w="1417" w:type="dxa"/>
          </w:tcPr>
          <w:p w:rsidR="003F2805" w:rsidRPr="00D62378" w:rsidRDefault="003F2805" w:rsidP="003F2805">
            <w:pPr>
              <w:jc w:val="center"/>
              <w:rPr>
                <w:sz w:val="18"/>
                <w:szCs w:val="18"/>
              </w:rPr>
            </w:pPr>
          </w:p>
        </w:tc>
      </w:tr>
    </w:tbl>
    <w:p w:rsidR="003F2805" w:rsidRPr="00D62378" w:rsidRDefault="003F2805" w:rsidP="003F2805">
      <w:pPr>
        <w:spacing w:before="33"/>
        <w:jc w:val="both"/>
        <w:rPr>
          <w:bCs/>
          <w:sz w:val="18"/>
          <w:szCs w:val="18"/>
        </w:rPr>
      </w:pPr>
    </w:p>
    <w:p w:rsidR="003F2805" w:rsidRPr="00D62378" w:rsidRDefault="003F2805" w:rsidP="003F2805">
      <w:pPr>
        <w:pStyle w:val="5"/>
        <w:tabs>
          <w:tab w:val="left" w:pos="5812"/>
        </w:tabs>
        <w:rPr>
          <w:rFonts w:ascii="Times New Roman" w:hAnsi="Times New Roman"/>
          <w:b w:val="0"/>
          <w:sz w:val="18"/>
          <w:szCs w:val="18"/>
        </w:rPr>
      </w:pPr>
    </w:p>
    <w:p w:rsidR="003F2805" w:rsidRPr="00D62378" w:rsidRDefault="003F2805" w:rsidP="003F2805">
      <w:pPr>
        <w:rPr>
          <w:sz w:val="18"/>
          <w:szCs w:val="18"/>
        </w:rPr>
      </w:pPr>
    </w:p>
    <w:p w:rsidR="003F2805" w:rsidRPr="00122557" w:rsidRDefault="003F2805" w:rsidP="003F2805">
      <w:pPr>
        <w:rPr>
          <w:szCs w:val="28"/>
        </w:rPr>
      </w:pPr>
    </w:p>
    <w:p w:rsidR="003F2805" w:rsidRDefault="003F2805" w:rsidP="003F2805">
      <w:pPr>
        <w:jc w:val="center"/>
        <w:rPr>
          <w:b/>
          <w:bCs/>
          <w:u w:val="single"/>
        </w:rPr>
      </w:pPr>
    </w:p>
    <w:p w:rsidR="003F2805" w:rsidRDefault="003F2805" w:rsidP="003F2805">
      <w:pPr>
        <w:jc w:val="center"/>
        <w:rPr>
          <w:b/>
          <w:bCs/>
          <w:u w:val="single"/>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7"/>
        <w:gridCol w:w="4621"/>
      </w:tblGrid>
      <w:tr w:rsidR="003F2805" w:rsidRPr="00440F3D" w:rsidTr="003F2805">
        <w:trPr>
          <w:trHeight w:val="1206"/>
          <w:jc w:val="center"/>
        </w:trPr>
        <w:tc>
          <w:tcPr>
            <w:tcW w:w="4727" w:type="dxa"/>
            <w:tcBorders>
              <w:top w:val="nil"/>
              <w:left w:val="nil"/>
              <w:bottom w:val="nil"/>
              <w:right w:val="nil"/>
            </w:tcBorders>
          </w:tcPr>
          <w:p w:rsidR="003F2805" w:rsidRPr="00440F3D" w:rsidRDefault="003F2805" w:rsidP="003F2805">
            <w:r w:rsidRPr="00440F3D">
              <w:t>З</w:t>
            </w:r>
            <w:r>
              <w:t>аказчик</w:t>
            </w:r>
            <w:r w:rsidRPr="00440F3D">
              <w:t>:</w:t>
            </w:r>
          </w:p>
          <w:p w:rsidR="003F2805" w:rsidRPr="00440F3D" w:rsidRDefault="003F2805" w:rsidP="003F2805"/>
          <w:p w:rsidR="003F2805" w:rsidRPr="00440F3D" w:rsidRDefault="003F2805" w:rsidP="003F2805">
            <w:r w:rsidRPr="00440F3D">
              <w:t>________    ______________</w:t>
            </w:r>
          </w:p>
          <w:p w:rsidR="003F2805" w:rsidRPr="00440F3D" w:rsidRDefault="003F2805" w:rsidP="003F2805">
            <w:pPr>
              <w:rPr>
                <w:vertAlign w:val="superscript"/>
              </w:rPr>
            </w:pPr>
            <w:r w:rsidRPr="00440F3D">
              <w:rPr>
                <w:vertAlign w:val="superscript"/>
              </w:rPr>
              <w:t xml:space="preserve">(подпись)            </w:t>
            </w:r>
            <w:r>
              <w:rPr>
                <w:vertAlign w:val="superscript"/>
              </w:rPr>
              <w:t xml:space="preserve">            (Ф.И.О.)                                     </w:t>
            </w:r>
            <w:r w:rsidRPr="00440F3D">
              <w:rPr>
                <w:vertAlign w:val="superscript"/>
              </w:rPr>
              <w:t xml:space="preserve">                                    </w:t>
            </w:r>
          </w:p>
        </w:tc>
        <w:tc>
          <w:tcPr>
            <w:tcW w:w="4621" w:type="dxa"/>
            <w:tcBorders>
              <w:top w:val="nil"/>
              <w:left w:val="nil"/>
              <w:bottom w:val="nil"/>
              <w:right w:val="nil"/>
            </w:tcBorders>
          </w:tcPr>
          <w:p w:rsidR="003F2805" w:rsidRPr="00440F3D" w:rsidRDefault="003F2805" w:rsidP="003F2805">
            <w:r>
              <w:t>Исполнитель</w:t>
            </w:r>
            <w:r w:rsidRPr="00440F3D">
              <w:t>:</w:t>
            </w:r>
          </w:p>
          <w:p w:rsidR="003F2805" w:rsidRPr="00440F3D" w:rsidRDefault="003F2805" w:rsidP="003F2805"/>
          <w:p w:rsidR="003F2805" w:rsidRPr="00440F3D" w:rsidRDefault="003F2805" w:rsidP="003F2805">
            <w:r w:rsidRPr="00440F3D">
              <w:t>________    ______________</w:t>
            </w:r>
          </w:p>
          <w:p w:rsidR="003F2805" w:rsidRPr="00440F3D" w:rsidRDefault="003F2805" w:rsidP="003F2805">
            <w:r w:rsidRPr="00440F3D">
              <w:rPr>
                <w:vertAlign w:val="superscript"/>
              </w:rPr>
              <w:t xml:space="preserve">(подпись)            </w:t>
            </w:r>
            <w:r>
              <w:rPr>
                <w:vertAlign w:val="superscript"/>
              </w:rPr>
              <w:t xml:space="preserve">            (Ф.И.О.)                                     </w:t>
            </w:r>
            <w:r w:rsidRPr="00440F3D">
              <w:rPr>
                <w:vertAlign w:val="superscript"/>
              </w:rPr>
              <w:t xml:space="preserve">                                    </w:t>
            </w:r>
          </w:p>
        </w:tc>
      </w:tr>
    </w:tbl>
    <w:p w:rsidR="003F2805" w:rsidRPr="003D004F" w:rsidRDefault="003F2805" w:rsidP="003F2805">
      <w:pPr>
        <w:sectPr w:rsidR="003F2805" w:rsidRPr="003D004F" w:rsidSect="003F2805">
          <w:pgSz w:w="11906" w:h="16838"/>
          <w:pgMar w:top="1134" w:right="850" w:bottom="851" w:left="1701" w:header="708" w:footer="708" w:gutter="0"/>
          <w:cols w:space="708"/>
          <w:titlePg/>
          <w:docGrid w:linePitch="381"/>
        </w:sectPr>
      </w:pPr>
    </w:p>
    <w:p w:rsidR="003F2805" w:rsidRDefault="009B245A" w:rsidP="003F2805">
      <w:r>
        <w:rPr>
          <w:noProof/>
        </w:rPr>
        <w:lastRenderedPageBreak/>
        <w:pict>
          <v:rect id="_x0000_s1062" style="position:absolute;margin-left:553pt;margin-top:0;width:189pt;height:63pt;z-index:251662336" strokecolor="white">
            <v:textbox style="mso-next-textbox:#_x0000_s1062">
              <w:txbxContent>
                <w:p w:rsidR="003F2805" w:rsidRPr="00440F3D" w:rsidRDefault="003F2805" w:rsidP="003F2805">
                  <w:pPr>
                    <w:pStyle w:val="ConsNormal"/>
                    <w:widowControl/>
                    <w:ind w:firstLine="0"/>
                    <w:rPr>
                      <w:rFonts w:ascii="Times New Roman" w:hAnsi="Times New Roman"/>
                      <w:sz w:val="24"/>
                      <w:szCs w:val="24"/>
                    </w:rPr>
                  </w:pPr>
                  <w:r>
                    <w:rPr>
                      <w:rFonts w:ascii="Times New Roman" w:hAnsi="Times New Roman"/>
                      <w:sz w:val="24"/>
                      <w:szCs w:val="24"/>
                    </w:rPr>
                    <w:t>Приложение № 4</w:t>
                  </w:r>
                </w:p>
                <w:p w:rsidR="003F2805" w:rsidRDefault="003F2805" w:rsidP="003F2805">
                  <w:pPr>
                    <w:pStyle w:val="ConsNormal"/>
                    <w:widowControl/>
                    <w:ind w:firstLine="0"/>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F2805" w:rsidRPr="00440F3D" w:rsidRDefault="003F2805" w:rsidP="003F2805">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3F2805" w:rsidRDefault="003F2805" w:rsidP="003F2805">
                  <w:r w:rsidRPr="00440F3D">
                    <w:t>от «___»_________201</w:t>
                  </w:r>
                  <w:r>
                    <w:t>_</w:t>
                  </w:r>
                  <w:r w:rsidRPr="00440F3D">
                    <w:t xml:space="preserve"> г.</w:t>
                  </w:r>
                </w:p>
              </w:txbxContent>
            </v:textbox>
          </v:rect>
        </w:pict>
      </w:r>
    </w:p>
    <w:p w:rsidR="003F2805" w:rsidRDefault="003F2805" w:rsidP="003F2805"/>
    <w:p w:rsidR="003F2805" w:rsidRDefault="003F2805" w:rsidP="003F2805"/>
    <w:p w:rsidR="003F2805" w:rsidRDefault="003F2805" w:rsidP="003F2805"/>
    <w:p w:rsidR="003F2805" w:rsidRDefault="003F2805" w:rsidP="003F2805">
      <w:pPr>
        <w:jc w:val="center"/>
        <w:rPr>
          <w:b/>
        </w:rPr>
      </w:pPr>
    </w:p>
    <w:p w:rsidR="003F2805" w:rsidRDefault="003F2805" w:rsidP="003F2805">
      <w:pPr>
        <w:jc w:val="center"/>
        <w:rPr>
          <w:b/>
          <w:bCs/>
          <w:sz w:val="28"/>
          <w:szCs w:val="28"/>
        </w:rPr>
      </w:pPr>
      <w:r>
        <w:rPr>
          <w:b/>
        </w:rPr>
        <w:t>Форма по бенефициарам</w:t>
      </w:r>
    </w:p>
    <w:p w:rsidR="003F2805" w:rsidRDefault="003F2805" w:rsidP="003F2805">
      <w:pPr>
        <w:ind w:firstLine="851"/>
        <w:jc w:val="center"/>
        <w:rPr>
          <w:b/>
          <w:bCs/>
          <w:sz w:val="28"/>
          <w:szCs w:val="28"/>
        </w:rPr>
      </w:pPr>
      <w:r w:rsidRPr="009F7711">
        <w:rPr>
          <w:b/>
          <w:bCs/>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95pt;height:301.15pt" o:ole="">
            <v:imagedata r:id="rId17" o:title=""/>
          </v:shape>
          <o:OLEObject Type="Embed" ProgID="Word.Document.12" ShapeID="_x0000_i1025" DrawAspect="Content" ObjectID="_1476285044" r:id="rId18"/>
        </w:object>
      </w: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F2805" w:rsidRPr="006452A9" w:rsidTr="003F2805">
        <w:trPr>
          <w:trHeight w:val="1104"/>
        </w:trPr>
        <w:tc>
          <w:tcPr>
            <w:tcW w:w="5130"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Заказчик:</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Исполнитель:</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r w:rsidRPr="006452A9">
              <w:rPr>
                <w:vertAlign w:val="superscript"/>
              </w:rPr>
              <w:t xml:space="preserve">(подпись)                        (Ф.И.О.)                                                                    </w:t>
            </w:r>
          </w:p>
        </w:tc>
      </w:tr>
    </w:tbl>
    <w:p w:rsidR="003F2805" w:rsidRDefault="003F2805" w:rsidP="003F2805">
      <w:pPr>
        <w:pStyle w:val="19"/>
        <w:ind w:firstLine="709"/>
        <w:jc w:val="left"/>
        <w:rPr>
          <w:b/>
          <w:bCs/>
          <w:sz w:val="24"/>
          <w:szCs w:val="24"/>
        </w:rPr>
      </w:pPr>
    </w:p>
    <w:p w:rsidR="003F2805" w:rsidRDefault="003F2805" w:rsidP="003F2805">
      <w:pPr>
        <w:pStyle w:val="19"/>
        <w:ind w:firstLine="709"/>
        <w:jc w:val="left"/>
        <w:rPr>
          <w:sz w:val="24"/>
          <w:szCs w:val="24"/>
        </w:rPr>
        <w:sectPr w:rsidR="003F2805" w:rsidSect="003F2805">
          <w:headerReference w:type="default" r:id="rId19"/>
          <w:footerReference w:type="default" r:id="rId20"/>
          <w:headerReference w:type="first" r:id="rId21"/>
          <w:pgSz w:w="16840" w:h="11907" w:orient="landscape" w:code="9"/>
          <w:pgMar w:top="1134" w:right="818" w:bottom="851" w:left="709" w:header="426" w:footer="0" w:gutter="0"/>
          <w:cols w:space="720"/>
          <w:titlePg/>
          <w:docGrid w:linePitch="326"/>
        </w:sectPr>
      </w:pPr>
    </w:p>
    <w:p w:rsidR="003F2805" w:rsidRDefault="003F2805" w:rsidP="003F2805">
      <w:pPr>
        <w:pStyle w:val="19"/>
        <w:ind w:firstLine="709"/>
        <w:jc w:val="left"/>
        <w:rPr>
          <w:sz w:val="24"/>
          <w:szCs w:val="24"/>
        </w:rPr>
      </w:pPr>
    </w:p>
    <w:p w:rsidR="003F2805" w:rsidRDefault="003F2805" w:rsidP="003F2805">
      <w:pPr>
        <w:pStyle w:val="19"/>
        <w:ind w:firstLine="709"/>
        <w:jc w:val="left"/>
        <w:rPr>
          <w:sz w:val="24"/>
          <w:szCs w:val="24"/>
        </w:rPr>
      </w:pPr>
    </w:p>
    <w:p w:rsidR="003F2805" w:rsidRDefault="003F2805" w:rsidP="003F2805">
      <w:pPr>
        <w:pStyle w:val="19"/>
        <w:ind w:firstLine="709"/>
        <w:jc w:val="left"/>
        <w:rPr>
          <w:sz w:val="24"/>
          <w:szCs w:val="24"/>
        </w:rPr>
      </w:pPr>
    </w:p>
    <w:p w:rsidR="003F2805" w:rsidRPr="00440F3D" w:rsidRDefault="009B245A" w:rsidP="003F2805">
      <w:pPr>
        <w:pStyle w:val="ConsNormal"/>
        <w:widowControl/>
        <w:ind w:firstLine="0"/>
        <w:jc w:val="both"/>
        <w:rPr>
          <w:sz w:val="24"/>
          <w:szCs w:val="24"/>
        </w:rPr>
      </w:pPr>
      <w:r>
        <w:rPr>
          <w:noProof/>
          <w:sz w:val="24"/>
          <w:szCs w:val="24"/>
        </w:rPr>
        <w:pict>
          <v:rect id="_x0000_s1063" style="position:absolute;left:0;text-align:left;margin-left:273pt;margin-top:0;width:189pt;height:63pt;z-index:251663360" strokecolor="white">
            <v:textbox style="mso-next-textbox:#_x0000_s1063">
              <w:txbxContent>
                <w:p w:rsidR="003F2805" w:rsidRDefault="003F2805" w:rsidP="003F2805">
                  <w:pPr>
                    <w:pStyle w:val="ConsNormal"/>
                    <w:widowControl/>
                    <w:ind w:firstLine="0"/>
                    <w:rPr>
                      <w:rFonts w:ascii="Times New Roman" w:hAnsi="Times New Roman"/>
                      <w:sz w:val="24"/>
                      <w:szCs w:val="24"/>
                    </w:rPr>
                  </w:pPr>
                  <w:r>
                    <w:rPr>
                      <w:rFonts w:ascii="Times New Roman" w:hAnsi="Times New Roman"/>
                      <w:sz w:val="24"/>
                      <w:szCs w:val="24"/>
                    </w:rPr>
                    <w:t xml:space="preserve">Приложение № 5 </w:t>
                  </w: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3F2805" w:rsidRPr="00440F3D" w:rsidRDefault="003F2805" w:rsidP="003F2805">
                  <w:pPr>
                    <w:pStyle w:val="ConsNormal"/>
                    <w:widowControl/>
                    <w:ind w:firstLine="0"/>
                    <w:rPr>
                      <w:rFonts w:ascii="Times New Roman" w:hAnsi="Times New Roman"/>
                      <w:sz w:val="24"/>
                      <w:szCs w:val="24"/>
                    </w:rPr>
                  </w:pPr>
                  <w:r>
                    <w:rPr>
                      <w:rFonts w:ascii="Times New Roman" w:hAnsi="Times New Roman"/>
                      <w:sz w:val="24"/>
                      <w:szCs w:val="24"/>
                    </w:rPr>
                    <w:t>№______/______</w:t>
                  </w:r>
                  <w:r w:rsidRPr="00440F3D">
                    <w:rPr>
                      <w:rFonts w:ascii="Times New Roman" w:hAnsi="Times New Roman"/>
                      <w:sz w:val="24"/>
                      <w:szCs w:val="24"/>
                    </w:rPr>
                    <w:t>/</w:t>
                  </w:r>
                  <w:r>
                    <w:rPr>
                      <w:rFonts w:ascii="Times New Roman" w:hAnsi="Times New Roman"/>
                      <w:sz w:val="24"/>
                      <w:szCs w:val="24"/>
                    </w:rPr>
                    <w:t>___</w:t>
                  </w:r>
                  <w:r w:rsidRPr="00440F3D">
                    <w:rPr>
                      <w:rFonts w:ascii="Times New Roman" w:hAnsi="Times New Roman"/>
                      <w:sz w:val="24"/>
                      <w:szCs w:val="24"/>
                    </w:rPr>
                    <w:t>___/</w:t>
                  </w:r>
                  <w:r>
                    <w:rPr>
                      <w:rFonts w:ascii="Times New Roman" w:hAnsi="Times New Roman"/>
                      <w:sz w:val="24"/>
                      <w:szCs w:val="24"/>
                    </w:rPr>
                    <w:t>___</w:t>
                  </w:r>
                  <w:r w:rsidRPr="00440F3D">
                    <w:rPr>
                      <w:rFonts w:ascii="Times New Roman" w:hAnsi="Times New Roman"/>
                      <w:sz w:val="24"/>
                      <w:szCs w:val="24"/>
                    </w:rPr>
                    <w:t>___</w:t>
                  </w:r>
                </w:p>
                <w:p w:rsidR="003F2805" w:rsidRDefault="003F2805" w:rsidP="003F2805">
                  <w:r w:rsidRPr="00440F3D">
                    <w:t>от «___»_________201</w:t>
                  </w:r>
                  <w:r>
                    <w:t>_</w:t>
                  </w:r>
                  <w:r w:rsidRPr="00440F3D">
                    <w:t xml:space="preserve"> г.</w:t>
                  </w:r>
                </w:p>
              </w:txbxContent>
            </v:textbox>
          </v:rect>
        </w:pict>
      </w:r>
    </w:p>
    <w:p w:rsidR="003F2805" w:rsidRDefault="003F2805" w:rsidP="003F2805"/>
    <w:p w:rsidR="003F2805" w:rsidRDefault="003F2805" w:rsidP="003F2805"/>
    <w:p w:rsidR="003F2805" w:rsidRDefault="003F2805" w:rsidP="003F2805"/>
    <w:p w:rsidR="003F2805" w:rsidRDefault="003F2805" w:rsidP="003F2805"/>
    <w:p w:rsidR="003F2805" w:rsidRDefault="003F2805" w:rsidP="003F2805"/>
    <w:p w:rsidR="003F2805" w:rsidRDefault="003F2805" w:rsidP="003F2805">
      <w:pPr>
        <w:jc w:val="center"/>
        <w:rPr>
          <w:b/>
        </w:rPr>
      </w:pPr>
      <w:r w:rsidRPr="007F34E6">
        <w:rPr>
          <w:b/>
        </w:rPr>
        <w:t>АКТ №</w:t>
      </w:r>
    </w:p>
    <w:p w:rsidR="003F2805" w:rsidRPr="007F34E6" w:rsidRDefault="003F2805" w:rsidP="003F2805">
      <w:pPr>
        <w:jc w:val="center"/>
        <w:rPr>
          <w:b/>
        </w:rPr>
      </w:pPr>
      <w:r w:rsidRPr="007F34E6">
        <w:t xml:space="preserve">от «  </w:t>
      </w:r>
      <w:r>
        <w:t xml:space="preserve"> </w:t>
      </w:r>
      <w:r w:rsidRPr="007F34E6">
        <w:t xml:space="preserve"> » </w:t>
      </w:r>
      <w:r>
        <w:t xml:space="preserve"> ______</w:t>
      </w:r>
      <w:r w:rsidRPr="007F34E6">
        <w:t xml:space="preserve"> 20__ г.</w:t>
      </w:r>
    </w:p>
    <w:p w:rsidR="003F2805" w:rsidRPr="00E04704" w:rsidRDefault="003F2805" w:rsidP="003F2805">
      <w:pPr>
        <w:jc w:val="center"/>
        <w:rPr>
          <w:b/>
        </w:rPr>
      </w:pPr>
    </w:p>
    <w:p w:rsidR="003F2805" w:rsidRPr="007F34E6" w:rsidRDefault="003F2805" w:rsidP="003F2805">
      <w:pPr>
        <w:jc w:val="center"/>
        <w:rPr>
          <w:b/>
        </w:rPr>
      </w:pPr>
      <w:r>
        <w:rPr>
          <w:b/>
        </w:rPr>
        <w:t>выполнения работ по договору №_____от____20    г.</w:t>
      </w:r>
    </w:p>
    <w:p w:rsidR="003F2805" w:rsidRDefault="003F2805" w:rsidP="003F2805"/>
    <w:p w:rsidR="003F2805" w:rsidRDefault="003F2805" w:rsidP="003F2805">
      <w:pPr>
        <w:tabs>
          <w:tab w:val="right" w:pos="10319"/>
        </w:tabs>
        <w:spacing w:after="40"/>
        <w:jc w:val="both"/>
      </w:pPr>
    </w:p>
    <w:p w:rsidR="003F2805" w:rsidRDefault="003F2805" w:rsidP="003F2805">
      <w:pPr>
        <w:tabs>
          <w:tab w:val="right" w:pos="10319"/>
        </w:tabs>
        <w:spacing w:after="40"/>
        <w:jc w:val="both"/>
      </w:pPr>
    </w:p>
    <w:p w:rsidR="003F2805" w:rsidRDefault="003F2805" w:rsidP="003F2805">
      <w:pPr>
        <w:tabs>
          <w:tab w:val="right" w:pos="10319"/>
        </w:tabs>
        <w:spacing w:after="40"/>
        <w:jc w:val="both"/>
      </w:pPr>
      <w:r>
        <w:t xml:space="preserve">Заказчик: </w:t>
      </w:r>
    </w:p>
    <w:p w:rsidR="003F2805" w:rsidRDefault="003F2805" w:rsidP="003F2805">
      <w:pPr>
        <w:tabs>
          <w:tab w:val="right" w:pos="10319"/>
        </w:tabs>
        <w:spacing w:after="40"/>
        <w:jc w:val="both"/>
        <w:rPr>
          <w:lang w:val="en-US"/>
        </w:rPr>
      </w:pPr>
    </w:p>
    <w:p w:rsidR="003F2805" w:rsidRDefault="003F2805" w:rsidP="003F2805">
      <w:pPr>
        <w:tabs>
          <w:tab w:val="right" w:pos="10319"/>
        </w:tabs>
        <w:spacing w:after="40"/>
        <w:jc w:val="both"/>
      </w:pPr>
      <w:r>
        <w:t xml:space="preserve">Исполнитель: </w:t>
      </w:r>
    </w:p>
    <w:p w:rsidR="003F2805" w:rsidRPr="007F34E6" w:rsidRDefault="003F2805" w:rsidP="003F2805">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3F2805" w:rsidRPr="007F34E6" w:rsidTr="003F2805">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Сумма</w:t>
            </w:r>
            <w:r>
              <w:t>, руб.</w:t>
            </w:r>
          </w:p>
        </w:tc>
      </w:tr>
      <w:tr w:rsidR="003F2805" w:rsidRPr="007F34E6" w:rsidTr="003F2805">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7F34E6" w:rsidRDefault="003F2805" w:rsidP="003F2805">
            <w:pPr>
              <w:jc w:val="center"/>
            </w:pPr>
          </w:p>
        </w:tc>
      </w:tr>
      <w:tr w:rsidR="003F2805" w:rsidRPr="007F34E6" w:rsidTr="003F2805">
        <w:trPr>
          <w:trHeight w:val="340"/>
        </w:trPr>
        <w:tc>
          <w:tcPr>
            <w:tcW w:w="7837" w:type="dxa"/>
            <w:gridSpan w:val="5"/>
            <w:tcBorders>
              <w:top w:val="single" w:sz="4" w:space="0" w:color="auto"/>
              <w:left w:val="nil"/>
              <w:bottom w:val="nil"/>
              <w:right w:val="single" w:sz="4" w:space="0" w:color="auto"/>
            </w:tcBorders>
            <w:vAlign w:val="center"/>
          </w:tcPr>
          <w:p w:rsidR="003F2805" w:rsidRPr="007F34E6" w:rsidRDefault="003F2805" w:rsidP="003F2805">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r w:rsidR="003F2805" w:rsidRPr="007F34E6" w:rsidTr="003F2805">
        <w:trPr>
          <w:trHeight w:val="340"/>
        </w:trPr>
        <w:tc>
          <w:tcPr>
            <w:tcW w:w="7837" w:type="dxa"/>
            <w:gridSpan w:val="5"/>
            <w:tcBorders>
              <w:top w:val="nil"/>
              <w:left w:val="nil"/>
              <w:bottom w:val="nil"/>
              <w:right w:val="single" w:sz="4" w:space="0" w:color="auto"/>
            </w:tcBorders>
            <w:vAlign w:val="center"/>
          </w:tcPr>
          <w:p w:rsidR="003F2805" w:rsidRPr="007F34E6" w:rsidRDefault="003F2805" w:rsidP="003F2805">
            <w:pPr>
              <w:ind w:right="113"/>
              <w:jc w:val="right"/>
              <w:rPr>
                <w:b/>
              </w:rPr>
            </w:pPr>
            <w:r>
              <w:rPr>
                <w:b/>
              </w:rPr>
              <w:t xml:space="preserve"> НДС (___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r w:rsidR="003F2805" w:rsidRPr="007F34E6" w:rsidTr="003F2805">
        <w:trPr>
          <w:trHeight w:val="340"/>
        </w:trPr>
        <w:tc>
          <w:tcPr>
            <w:tcW w:w="7837" w:type="dxa"/>
            <w:gridSpan w:val="5"/>
            <w:tcBorders>
              <w:top w:val="nil"/>
              <w:left w:val="nil"/>
              <w:bottom w:val="nil"/>
              <w:right w:val="single" w:sz="4" w:space="0" w:color="auto"/>
            </w:tcBorders>
            <w:vAlign w:val="center"/>
          </w:tcPr>
          <w:p w:rsidR="003F2805" w:rsidRPr="007F34E6" w:rsidRDefault="003F2805" w:rsidP="003F2805">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3F2805" w:rsidRPr="00F167B3" w:rsidRDefault="003F2805" w:rsidP="003F2805">
            <w:pPr>
              <w:jc w:val="center"/>
              <w:rPr>
                <w:b/>
              </w:rPr>
            </w:pPr>
          </w:p>
        </w:tc>
      </w:tr>
    </w:tbl>
    <w:p w:rsidR="003F2805" w:rsidRPr="007F34E6" w:rsidRDefault="003F2805" w:rsidP="003F2805"/>
    <w:p w:rsidR="003F2805" w:rsidRDefault="003F2805" w:rsidP="003F2805">
      <w:pPr>
        <w:rPr>
          <w:lang w:val="en-US"/>
        </w:rPr>
      </w:pPr>
    </w:p>
    <w:p w:rsidR="003F2805" w:rsidRPr="007F34E6" w:rsidRDefault="003F2805" w:rsidP="003F2805">
      <w:r>
        <w:t>Итого</w:t>
      </w:r>
      <w:r w:rsidRPr="007F34E6">
        <w:t xml:space="preserve"> оказано услуг на сумму</w:t>
      </w:r>
      <w:r>
        <w:t xml:space="preserve"> ______________________________</w:t>
      </w:r>
      <w:r w:rsidRPr="007F34E6">
        <w:t xml:space="preserve"> рублей __ коп.,</w:t>
      </w:r>
    </w:p>
    <w:p w:rsidR="003F2805" w:rsidRPr="007F34E6" w:rsidRDefault="003F2805" w:rsidP="003F2805">
      <w:pPr>
        <w:jc w:val="both"/>
      </w:pPr>
      <w:r w:rsidRPr="007F34E6">
        <w:t>в т.ч. НДС –  рублей __ коп.</w:t>
      </w:r>
    </w:p>
    <w:p w:rsidR="003F2805" w:rsidRPr="007F34E6" w:rsidRDefault="003F2805" w:rsidP="003F2805"/>
    <w:p w:rsidR="003F2805" w:rsidRPr="00E04704" w:rsidRDefault="003F2805" w:rsidP="003F2805">
      <w:pPr>
        <w:jc w:val="both"/>
      </w:pPr>
    </w:p>
    <w:p w:rsidR="003F2805" w:rsidRPr="007F34E6" w:rsidRDefault="003F2805" w:rsidP="003F2805">
      <w:pPr>
        <w:jc w:val="both"/>
      </w:pPr>
      <w:r w:rsidRPr="007F34E6">
        <w:t>В</w:t>
      </w:r>
      <w:r>
        <w:t>ышеперечисленные работы</w:t>
      </w:r>
      <w:r w:rsidRPr="007F34E6">
        <w:t xml:space="preserve"> </w:t>
      </w:r>
      <w:r>
        <w:t>выполнены</w:t>
      </w:r>
      <w:r w:rsidRPr="007F34E6">
        <w:t xml:space="preserve"> полностью и в срок. Заказчик претензий по объему, качеству и срокам </w:t>
      </w:r>
      <w:r>
        <w:t>выполненных работ</w:t>
      </w:r>
      <w:r w:rsidRPr="007F34E6">
        <w:t xml:space="preserve"> претензий не имеет.</w:t>
      </w:r>
    </w:p>
    <w:p w:rsidR="003F2805" w:rsidRDefault="003F2805" w:rsidP="003F2805">
      <w:pPr>
        <w:tabs>
          <w:tab w:val="left" w:pos="8355"/>
        </w:tabs>
      </w:pPr>
    </w:p>
    <w:p w:rsidR="003F2805" w:rsidRDefault="003F2805" w:rsidP="003F2805">
      <w:pPr>
        <w:tabs>
          <w:tab w:val="left" w:pos="8355"/>
        </w:tabs>
      </w:pPr>
    </w:p>
    <w:p w:rsidR="003F2805" w:rsidRDefault="003F2805" w:rsidP="003F2805">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3F2805" w:rsidRPr="006452A9" w:rsidTr="003F2805">
        <w:trPr>
          <w:trHeight w:val="1104"/>
        </w:trPr>
        <w:tc>
          <w:tcPr>
            <w:tcW w:w="5130"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Заказчик:</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3F2805" w:rsidRPr="00E04704" w:rsidRDefault="003F2805" w:rsidP="003F2805"/>
          <w:p w:rsidR="003F2805" w:rsidRPr="00E04704" w:rsidRDefault="003F2805" w:rsidP="003F2805"/>
          <w:p w:rsidR="003F2805" w:rsidRPr="00E04704" w:rsidRDefault="003F2805" w:rsidP="003F2805"/>
          <w:p w:rsidR="003F2805" w:rsidRPr="006452A9" w:rsidRDefault="003F2805" w:rsidP="003F2805">
            <w:r w:rsidRPr="006452A9">
              <w:t>Исполнитель:</w:t>
            </w:r>
          </w:p>
          <w:p w:rsidR="003F2805" w:rsidRPr="006452A9" w:rsidRDefault="003F2805" w:rsidP="003F2805"/>
          <w:p w:rsidR="003F2805" w:rsidRPr="006452A9" w:rsidRDefault="003F2805" w:rsidP="003F2805">
            <w:r w:rsidRPr="006452A9">
              <w:t>________    ______________</w:t>
            </w:r>
          </w:p>
          <w:p w:rsidR="003F2805" w:rsidRPr="006452A9" w:rsidRDefault="003F2805" w:rsidP="003F2805">
            <w:r w:rsidRPr="006452A9">
              <w:rPr>
                <w:vertAlign w:val="superscript"/>
              </w:rPr>
              <w:t xml:space="preserve">(подпись)                        (Ф.И.О.)                                                                          </w:t>
            </w:r>
          </w:p>
        </w:tc>
      </w:tr>
    </w:tbl>
    <w:p w:rsidR="003F2805" w:rsidRDefault="003F2805" w:rsidP="003F2805"/>
    <w:p w:rsidR="003F2805" w:rsidRDefault="003F2805" w:rsidP="003F2805"/>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pPr>
    </w:p>
    <w:p w:rsidR="003F2805" w:rsidRDefault="003F2805" w:rsidP="003F2805">
      <w:pPr>
        <w:ind w:firstLine="567"/>
        <w:jc w:val="right"/>
        <w:rPr>
          <w:sz w:val="22"/>
          <w:szCs w:val="22"/>
        </w:rPr>
        <w:sectPr w:rsidR="003F2805" w:rsidSect="003F2805">
          <w:pgSz w:w="11907" w:h="16840" w:code="9"/>
          <w:pgMar w:top="816" w:right="851" w:bottom="709" w:left="1134" w:header="426" w:footer="0" w:gutter="0"/>
          <w:cols w:space="720"/>
          <w:titlePg/>
          <w:docGrid w:linePitch="326"/>
        </w:sectPr>
      </w:pPr>
    </w:p>
    <w:p w:rsidR="003F2805" w:rsidRPr="00DC411C" w:rsidRDefault="003F2805" w:rsidP="003F2805">
      <w:pPr>
        <w:ind w:firstLine="567"/>
        <w:jc w:val="right"/>
        <w:rPr>
          <w:sz w:val="22"/>
          <w:szCs w:val="22"/>
        </w:rPr>
      </w:pPr>
      <w:r>
        <w:rPr>
          <w:sz w:val="22"/>
          <w:szCs w:val="22"/>
        </w:rPr>
        <w:lastRenderedPageBreak/>
        <w:t>Приложение № 6</w:t>
      </w:r>
      <w:r w:rsidRPr="00DC411C">
        <w:rPr>
          <w:sz w:val="22"/>
          <w:szCs w:val="22"/>
        </w:rPr>
        <w:t xml:space="preserve"> </w:t>
      </w:r>
    </w:p>
    <w:p w:rsidR="003F2805" w:rsidRPr="00DC411C" w:rsidRDefault="003F2805" w:rsidP="003F2805">
      <w:pPr>
        <w:ind w:firstLine="567"/>
        <w:jc w:val="right"/>
        <w:rPr>
          <w:sz w:val="22"/>
          <w:szCs w:val="22"/>
        </w:rPr>
      </w:pPr>
      <w:r w:rsidRPr="00DC411C">
        <w:rPr>
          <w:sz w:val="22"/>
          <w:szCs w:val="22"/>
        </w:rPr>
        <w:t xml:space="preserve">к </w:t>
      </w:r>
      <w:r>
        <w:rPr>
          <w:sz w:val="22"/>
          <w:szCs w:val="22"/>
        </w:rPr>
        <w:t>Д</w:t>
      </w:r>
      <w:r w:rsidRPr="00DC411C">
        <w:rPr>
          <w:sz w:val="22"/>
          <w:szCs w:val="22"/>
        </w:rPr>
        <w:t xml:space="preserve">оговору </w:t>
      </w:r>
      <w:r>
        <w:rPr>
          <w:sz w:val="22"/>
          <w:szCs w:val="22"/>
        </w:rPr>
        <w:t>на выполнение</w:t>
      </w:r>
      <w:r w:rsidRPr="00DC411C">
        <w:rPr>
          <w:sz w:val="22"/>
          <w:szCs w:val="22"/>
        </w:rPr>
        <w:t xml:space="preserve"> №</w:t>
      </w:r>
      <w:r>
        <w:rPr>
          <w:sz w:val="22"/>
          <w:szCs w:val="22"/>
        </w:rPr>
        <w:t>___/___/___</w:t>
      </w:r>
    </w:p>
    <w:p w:rsidR="003F2805" w:rsidRPr="00DC411C" w:rsidRDefault="003F2805" w:rsidP="003F2805">
      <w:pPr>
        <w:ind w:firstLine="567"/>
        <w:jc w:val="right"/>
        <w:rPr>
          <w:sz w:val="22"/>
          <w:szCs w:val="22"/>
        </w:rPr>
      </w:pPr>
      <w:r w:rsidRPr="00DC411C">
        <w:rPr>
          <w:sz w:val="22"/>
          <w:szCs w:val="22"/>
        </w:rPr>
        <w:t>от «</w:t>
      </w:r>
      <w:r>
        <w:rPr>
          <w:sz w:val="22"/>
          <w:szCs w:val="22"/>
        </w:rPr>
        <w:t>___</w:t>
      </w:r>
      <w:r w:rsidRPr="00DC411C">
        <w:rPr>
          <w:sz w:val="22"/>
          <w:szCs w:val="22"/>
        </w:rPr>
        <w:t>»</w:t>
      </w:r>
      <w:r>
        <w:rPr>
          <w:sz w:val="22"/>
          <w:szCs w:val="22"/>
        </w:rPr>
        <w:t xml:space="preserve"> _____ </w:t>
      </w:r>
      <w:r w:rsidRPr="00DC411C">
        <w:rPr>
          <w:sz w:val="22"/>
          <w:szCs w:val="22"/>
        </w:rPr>
        <w:t>201</w:t>
      </w:r>
      <w:r>
        <w:rPr>
          <w:sz w:val="22"/>
          <w:szCs w:val="22"/>
        </w:rPr>
        <w:t>_</w:t>
      </w:r>
      <w:r w:rsidRPr="00DC411C">
        <w:rPr>
          <w:sz w:val="22"/>
          <w:szCs w:val="22"/>
        </w:rPr>
        <w:t xml:space="preserve"> г.</w:t>
      </w:r>
    </w:p>
    <w:p w:rsidR="003F2805" w:rsidRPr="00C46A31" w:rsidRDefault="003F2805" w:rsidP="003F2805">
      <w:pPr>
        <w:jc w:val="right"/>
        <w:rPr>
          <w:sz w:val="15"/>
          <w:szCs w:val="15"/>
        </w:rPr>
      </w:pPr>
      <w:r w:rsidRPr="00C46A31">
        <w:rPr>
          <w:sz w:val="15"/>
          <w:szCs w:val="15"/>
        </w:rPr>
        <w:t>Унифицированная форма № ТОРГ-12</w:t>
      </w:r>
    </w:p>
    <w:p w:rsidR="003F2805" w:rsidRPr="00C46A31" w:rsidRDefault="003F2805" w:rsidP="003F2805">
      <w:pPr>
        <w:jc w:val="right"/>
        <w:rPr>
          <w:sz w:val="15"/>
          <w:szCs w:val="15"/>
        </w:rPr>
      </w:pPr>
      <w:r w:rsidRPr="00C46A31">
        <w:rPr>
          <w:sz w:val="15"/>
          <w:szCs w:val="15"/>
        </w:rPr>
        <w:t>Утверждена постановлением Госкомстата России</w:t>
      </w:r>
    </w:p>
    <w:p w:rsidR="003F2805" w:rsidRPr="00C46A31" w:rsidRDefault="003F2805" w:rsidP="003F2805">
      <w:pPr>
        <w:jc w:val="right"/>
        <w:rPr>
          <w:sz w:val="15"/>
          <w:szCs w:val="15"/>
        </w:rPr>
      </w:pPr>
      <w:r w:rsidRPr="00C46A31">
        <w:rPr>
          <w:sz w:val="15"/>
          <w:szCs w:val="15"/>
        </w:rPr>
        <w:t>от 25.12.98 № 132</w:t>
      </w:r>
    </w:p>
    <w:p w:rsidR="003F2805" w:rsidRPr="00C46A31" w:rsidRDefault="003F2805" w:rsidP="003F2805">
      <w:pPr>
        <w:jc w:val="right"/>
        <w:rPr>
          <w:sz w:val="15"/>
          <w:szCs w:val="15"/>
        </w:rPr>
      </w:pP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701"/>
      </w:tblGrid>
      <w:tr w:rsidR="003F2805" w:rsidRPr="00C46A31" w:rsidTr="003F2805">
        <w:trPr>
          <w:cantSplit/>
        </w:trPr>
        <w:tc>
          <w:tcPr>
            <w:tcW w:w="13750" w:type="dxa"/>
            <w:gridSpan w:val="6"/>
            <w:tcBorders>
              <w:top w:val="nil"/>
              <w:left w:val="nil"/>
              <w:bottom w:val="nil"/>
            </w:tcBorders>
          </w:tcPr>
          <w:p w:rsidR="003F2805" w:rsidRPr="00C46A31" w:rsidRDefault="003F2805" w:rsidP="003F2805">
            <w:pPr>
              <w:jc w:val="center"/>
              <w:rPr>
                <w:sz w:val="15"/>
                <w:szCs w:val="15"/>
              </w:rPr>
            </w:pPr>
          </w:p>
        </w:tc>
        <w:tc>
          <w:tcPr>
            <w:tcW w:w="1701" w:type="dxa"/>
            <w:tcBorders>
              <w:bottom w:val="single" w:sz="12" w:space="0" w:color="auto"/>
            </w:tcBorders>
          </w:tcPr>
          <w:p w:rsidR="003F2805" w:rsidRPr="00C46A31" w:rsidRDefault="003F2805" w:rsidP="003F2805">
            <w:pPr>
              <w:jc w:val="center"/>
              <w:rPr>
                <w:sz w:val="15"/>
                <w:szCs w:val="15"/>
              </w:rPr>
            </w:pPr>
            <w:r w:rsidRPr="00C46A31">
              <w:rPr>
                <w:sz w:val="15"/>
                <w:szCs w:val="15"/>
              </w:rPr>
              <w:t>Код</w:t>
            </w:r>
          </w:p>
        </w:tc>
      </w:tr>
      <w:tr w:rsidR="003F2805" w:rsidRPr="00C46A31" w:rsidTr="003F2805">
        <w:trPr>
          <w:cantSplit/>
          <w:trHeight w:val="284"/>
        </w:trPr>
        <w:tc>
          <w:tcPr>
            <w:tcW w:w="13750" w:type="dxa"/>
            <w:gridSpan w:val="6"/>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Форма по ОКУД</w:t>
            </w:r>
          </w:p>
        </w:tc>
        <w:tc>
          <w:tcPr>
            <w:tcW w:w="1701" w:type="dxa"/>
            <w:tcBorders>
              <w:top w:val="single" w:sz="12" w:space="0" w:color="auto"/>
              <w:left w:val="nil"/>
              <w:right w:val="single" w:sz="12" w:space="0" w:color="auto"/>
            </w:tcBorders>
            <w:vAlign w:val="bottom"/>
          </w:tcPr>
          <w:p w:rsidR="003F2805" w:rsidRPr="00C46A31" w:rsidRDefault="003F2805" w:rsidP="003F2805">
            <w:pPr>
              <w:jc w:val="center"/>
              <w:rPr>
                <w:sz w:val="15"/>
                <w:szCs w:val="15"/>
              </w:rPr>
            </w:pPr>
            <w:r w:rsidRPr="00C46A31">
              <w:rPr>
                <w:sz w:val="15"/>
                <w:szCs w:val="15"/>
              </w:rPr>
              <w:t>0330212</w:t>
            </w:r>
          </w:p>
        </w:tc>
      </w:tr>
      <w:tr w:rsidR="003F2805" w:rsidRPr="00C46A31" w:rsidTr="003F2805">
        <w:trPr>
          <w:trHeight w:val="284"/>
        </w:trPr>
        <w:tc>
          <w:tcPr>
            <w:tcW w:w="12616" w:type="dxa"/>
            <w:gridSpan w:val="4"/>
            <w:tcBorders>
              <w:top w:val="nil"/>
              <w:left w:val="nil"/>
              <w:right w:val="nil"/>
            </w:tcBorders>
            <w:vAlign w:val="bottom"/>
          </w:tcPr>
          <w:p w:rsidR="003F2805" w:rsidRPr="00C46A31" w:rsidRDefault="003F2805" w:rsidP="003F2805">
            <w:pPr>
              <w:jc w:val="center"/>
              <w:rPr>
                <w:sz w:val="15"/>
                <w:szCs w:val="15"/>
              </w:rPr>
            </w:pPr>
          </w:p>
        </w:tc>
        <w:tc>
          <w:tcPr>
            <w:tcW w:w="1134" w:type="dxa"/>
            <w:gridSpan w:val="2"/>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по ОКПО</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616" w:type="dxa"/>
            <w:gridSpan w:val="4"/>
            <w:tcBorders>
              <w:top w:val="nil"/>
              <w:left w:val="nil"/>
              <w:bottom w:val="nil"/>
              <w:right w:val="nil"/>
            </w:tcBorders>
          </w:tcPr>
          <w:p w:rsidR="003F2805" w:rsidRPr="00C46A31" w:rsidRDefault="003F2805" w:rsidP="003F2805">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3F2805" w:rsidRPr="00C46A31" w:rsidRDefault="003F2805" w:rsidP="003F2805">
            <w:pPr>
              <w:jc w:val="center"/>
              <w:rPr>
                <w:sz w:val="15"/>
                <w:szCs w:val="15"/>
              </w:rPr>
            </w:pPr>
          </w:p>
        </w:tc>
        <w:tc>
          <w:tcPr>
            <w:tcW w:w="1701" w:type="dxa"/>
            <w:vMerge w:val="restart"/>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3750" w:type="dxa"/>
            <w:gridSpan w:val="6"/>
            <w:tcBorders>
              <w:top w:val="nil"/>
              <w:left w:val="nil"/>
              <w:right w:val="single" w:sz="12" w:space="0" w:color="auto"/>
            </w:tcBorders>
            <w:vAlign w:val="bottom"/>
          </w:tcPr>
          <w:p w:rsidR="003F2805" w:rsidRPr="00C46A31" w:rsidRDefault="003F2805" w:rsidP="003F2805">
            <w:pPr>
              <w:jc w:val="center"/>
              <w:rPr>
                <w:sz w:val="15"/>
                <w:szCs w:val="15"/>
              </w:rPr>
            </w:pPr>
          </w:p>
        </w:tc>
        <w:tc>
          <w:tcPr>
            <w:tcW w:w="1701" w:type="dxa"/>
            <w:vMerge/>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7230" w:type="dxa"/>
            <w:gridSpan w:val="3"/>
            <w:tcBorders>
              <w:top w:val="nil"/>
              <w:left w:val="nil"/>
              <w:bottom w:val="nil"/>
              <w:right w:val="nil"/>
            </w:tcBorders>
          </w:tcPr>
          <w:p w:rsidR="003F2805" w:rsidRPr="00C46A31" w:rsidRDefault="003F2805" w:rsidP="003F2805">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Вид деятельности по ОКДП</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764" w:type="dxa"/>
            <w:gridSpan w:val="2"/>
            <w:tcBorders>
              <w:top w:val="nil"/>
              <w:left w:val="nil"/>
              <w:bottom w:val="nil"/>
              <w:right w:val="nil"/>
            </w:tcBorders>
            <w:vAlign w:val="bottom"/>
          </w:tcPr>
          <w:p w:rsidR="003F2805" w:rsidRPr="00C46A31" w:rsidRDefault="003F2805" w:rsidP="003F2805">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3F2805" w:rsidRPr="00C46A31" w:rsidRDefault="003F2805" w:rsidP="003F2805">
            <w:pPr>
              <w:ind w:right="57"/>
              <w:jc w:val="center"/>
              <w:rPr>
                <w:sz w:val="15"/>
                <w:szCs w:val="15"/>
              </w:rPr>
            </w:pPr>
          </w:p>
        </w:tc>
        <w:tc>
          <w:tcPr>
            <w:tcW w:w="1082" w:type="dxa"/>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по ОКПО</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764" w:type="dxa"/>
            <w:gridSpan w:val="2"/>
            <w:tcBorders>
              <w:top w:val="nil"/>
              <w:left w:val="nil"/>
              <w:bottom w:val="nil"/>
              <w:right w:val="nil"/>
            </w:tcBorders>
          </w:tcPr>
          <w:p w:rsidR="003F2805" w:rsidRPr="00C46A31" w:rsidRDefault="003F2805" w:rsidP="003F2805">
            <w:pPr>
              <w:ind w:right="57"/>
              <w:jc w:val="right"/>
              <w:rPr>
                <w:sz w:val="15"/>
                <w:szCs w:val="15"/>
              </w:rPr>
            </w:pPr>
          </w:p>
        </w:tc>
        <w:tc>
          <w:tcPr>
            <w:tcW w:w="10904" w:type="dxa"/>
            <w:gridSpan w:val="3"/>
            <w:tcBorders>
              <w:left w:val="nil"/>
              <w:bottom w:val="nil"/>
              <w:right w:val="nil"/>
            </w:tcBorders>
          </w:tcPr>
          <w:p w:rsidR="003F2805" w:rsidRPr="00C46A31" w:rsidRDefault="003F2805" w:rsidP="003F2805">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3F2805" w:rsidRPr="00C46A31" w:rsidRDefault="003F2805" w:rsidP="003F2805">
            <w:pPr>
              <w:ind w:right="57"/>
              <w:jc w:val="right"/>
              <w:rPr>
                <w:sz w:val="15"/>
                <w:szCs w:val="15"/>
              </w:rPr>
            </w:pPr>
          </w:p>
        </w:tc>
        <w:tc>
          <w:tcPr>
            <w:tcW w:w="1701" w:type="dxa"/>
            <w:vMerge w:val="restart"/>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3F2805" w:rsidRPr="00C46A31" w:rsidRDefault="003F2805" w:rsidP="003F2805">
            <w:pPr>
              <w:ind w:right="57"/>
              <w:jc w:val="center"/>
              <w:rPr>
                <w:sz w:val="15"/>
                <w:szCs w:val="15"/>
              </w:rPr>
            </w:pPr>
          </w:p>
        </w:tc>
        <w:tc>
          <w:tcPr>
            <w:tcW w:w="1082" w:type="dxa"/>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по ОКПО</w:t>
            </w:r>
          </w:p>
        </w:tc>
        <w:tc>
          <w:tcPr>
            <w:tcW w:w="1701" w:type="dxa"/>
            <w:vMerge/>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tcPr>
          <w:p w:rsidR="003F2805" w:rsidRPr="00C46A31" w:rsidRDefault="003F2805" w:rsidP="003F2805">
            <w:pPr>
              <w:ind w:right="57"/>
              <w:jc w:val="right"/>
              <w:rPr>
                <w:sz w:val="15"/>
                <w:szCs w:val="15"/>
              </w:rPr>
            </w:pPr>
          </w:p>
        </w:tc>
        <w:tc>
          <w:tcPr>
            <w:tcW w:w="11392" w:type="dxa"/>
            <w:gridSpan w:val="4"/>
            <w:tcBorders>
              <w:left w:val="nil"/>
              <w:bottom w:val="nil"/>
              <w:right w:val="nil"/>
            </w:tcBorders>
          </w:tcPr>
          <w:p w:rsidR="003F2805" w:rsidRPr="00C46A31" w:rsidRDefault="003F2805" w:rsidP="003F2805">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3F2805" w:rsidRPr="00C46A31" w:rsidRDefault="003F2805" w:rsidP="003F2805">
            <w:pPr>
              <w:ind w:right="57"/>
              <w:jc w:val="right"/>
              <w:rPr>
                <w:sz w:val="15"/>
                <w:szCs w:val="15"/>
              </w:rPr>
            </w:pPr>
          </w:p>
        </w:tc>
        <w:tc>
          <w:tcPr>
            <w:tcW w:w="1701" w:type="dxa"/>
            <w:vMerge w:val="restart"/>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3F2805" w:rsidRPr="00C46A31" w:rsidRDefault="003F2805" w:rsidP="003F2805">
            <w:pPr>
              <w:ind w:right="57"/>
              <w:jc w:val="center"/>
              <w:rPr>
                <w:sz w:val="15"/>
                <w:szCs w:val="15"/>
              </w:rPr>
            </w:pPr>
          </w:p>
        </w:tc>
        <w:tc>
          <w:tcPr>
            <w:tcW w:w="1082" w:type="dxa"/>
            <w:tcBorders>
              <w:top w:val="nil"/>
              <w:left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по ОКПО</w:t>
            </w:r>
          </w:p>
        </w:tc>
        <w:tc>
          <w:tcPr>
            <w:tcW w:w="1701" w:type="dxa"/>
            <w:vMerge/>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tcPr>
          <w:p w:rsidR="003F2805" w:rsidRPr="00C46A31" w:rsidRDefault="003F2805" w:rsidP="003F2805">
            <w:pPr>
              <w:ind w:right="57"/>
              <w:jc w:val="right"/>
              <w:rPr>
                <w:sz w:val="15"/>
                <w:szCs w:val="15"/>
              </w:rPr>
            </w:pPr>
          </w:p>
        </w:tc>
        <w:tc>
          <w:tcPr>
            <w:tcW w:w="11392" w:type="dxa"/>
            <w:gridSpan w:val="4"/>
            <w:tcBorders>
              <w:left w:val="nil"/>
              <w:bottom w:val="nil"/>
            </w:tcBorders>
          </w:tcPr>
          <w:p w:rsidR="003F2805" w:rsidRPr="00C46A31" w:rsidRDefault="003F2805" w:rsidP="003F2805">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номер</w:t>
            </w:r>
          </w:p>
        </w:tc>
        <w:tc>
          <w:tcPr>
            <w:tcW w:w="1701" w:type="dxa"/>
            <w:vMerge w:val="restart"/>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r w:rsidRPr="00C46A31">
              <w:rPr>
                <w:sz w:val="15"/>
                <w:szCs w:val="15"/>
              </w:rPr>
              <w:t>Основание</w:t>
            </w:r>
          </w:p>
        </w:tc>
        <w:tc>
          <w:tcPr>
            <w:tcW w:w="11392" w:type="dxa"/>
            <w:gridSpan w:val="4"/>
            <w:tcBorders>
              <w:top w:val="nil"/>
              <w:left w:val="nil"/>
            </w:tcBorders>
            <w:vAlign w:val="bottom"/>
          </w:tcPr>
          <w:p w:rsidR="003F2805" w:rsidRPr="00C46A31" w:rsidRDefault="003F2805" w:rsidP="003F2805">
            <w:pPr>
              <w:ind w:right="57"/>
              <w:jc w:val="center"/>
              <w:rPr>
                <w:sz w:val="15"/>
                <w:szCs w:val="15"/>
              </w:rPr>
            </w:pPr>
          </w:p>
        </w:tc>
        <w:tc>
          <w:tcPr>
            <w:tcW w:w="1082" w:type="dxa"/>
            <w:vMerge/>
            <w:tcBorders>
              <w:right w:val="single" w:sz="12" w:space="0" w:color="auto"/>
            </w:tcBorders>
            <w:vAlign w:val="bottom"/>
          </w:tcPr>
          <w:p w:rsidR="003F2805" w:rsidRPr="00C46A31" w:rsidRDefault="003F2805" w:rsidP="003F2805">
            <w:pPr>
              <w:ind w:right="57"/>
              <w:jc w:val="right"/>
              <w:rPr>
                <w:sz w:val="15"/>
                <w:szCs w:val="15"/>
              </w:rPr>
            </w:pPr>
          </w:p>
        </w:tc>
        <w:tc>
          <w:tcPr>
            <w:tcW w:w="1701" w:type="dxa"/>
            <w:vMerge/>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p>
        </w:tc>
        <w:tc>
          <w:tcPr>
            <w:tcW w:w="11392" w:type="dxa"/>
            <w:gridSpan w:val="4"/>
            <w:tcBorders>
              <w:left w:val="nil"/>
              <w:bottom w:val="nil"/>
            </w:tcBorders>
          </w:tcPr>
          <w:p w:rsidR="003F2805" w:rsidRPr="00C46A31" w:rsidRDefault="003F2805" w:rsidP="003F2805">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дата</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p>
        </w:tc>
        <w:tc>
          <w:tcPr>
            <w:tcW w:w="11392" w:type="dxa"/>
            <w:gridSpan w:val="4"/>
            <w:tcBorders>
              <w:top w:val="nil"/>
              <w:left w:val="nil"/>
              <w:bottom w:val="nil"/>
            </w:tcBorders>
            <w:vAlign w:val="bottom"/>
          </w:tcPr>
          <w:p w:rsidR="003F2805" w:rsidRPr="00C46A31" w:rsidRDefault="003F2805" w:rsidP="003F2805">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номер</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p>
        </w:tc>
        <w:tc>
          <w:tcPr>
            <w:tcW w:w="11392" w:type="dxa"/>
            <w:gridSpan w:val="4"/>
            <w:tcBorders>
              <w:top w:val="nil"/>
              <w:left w:val="nil"/>
              <w:bottom w:val="nil"/>
            </w:tcBorders>
            <w:vAlign w:val="bottom"/>
          </w:tcPr>
          <w:p w:rsidR="003F2805" w:rsidRPr="00C46A31" w:rsidRDefault="003F2805" w:rsidP="003F2805">
            <w:pPr>
              <w:ind w:right="57"/>
              <w:jc w:val="center"/>
              <w:rPr>
                <w:sz w:val="15"/>
                <w:szCs w:val="15"/>
              </w:rPr>
            </w:pPr>
          </w:p>
        </w:tc>
        <w:tc>
          <w:tcPr>
            <w:tcW w:w="1082" w:type="dxa"/>
            <w:tcBorders>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дата</w:t>
            </w:r>
          </w:p>
        </w:tc>
        <w:tc>
          <w:tcPr>
            <w:tcW w:w="1701" w:type="dxa"/>
            <w:tcBorders>
              <w:left w:val="nil"/>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cantSplit/>
        </w:trPr>
        <w:tc>
          <w:tcPr>
            <w:tcW w:w="1276" w:type="dxa"/>
            <w:tcBorders>
              <w:top w:val="nil"/>
              <w:left w:val="nil"/>
              <w:bottom w:val="nil"/>
              <w:right w:val="nil"/>
            </w:tcBorders>
            <w:vAlign w:val="bottom"/>
          </w:tcPr>
          <w:p w:rsidR="003F2805" w:rsidRPr="00C46A31" w:rsidRDefault="003F2805" w:rsidP="003F2805">
            <w:pPr>
              <w:ind w:right="57"/>
              <w:rPr>
                <w:sz w:val="15"/>
                <w:szCs w:val="15"/>
              </w:rPr>
            </w:pPr>
          </w:p>
        </w:tc>
        <w:tc>
          <w:tcPr>
            <w:tcW w:w="12474" w:type="dxa"/>
            <w:gridSpan w:val="5"/>
            <w:tcBorders>
              <w:top w:val="nil"/>
              <w:left w:val="nil"/>
              <w:bottom w:val="nil"/>
              <w:right w:val="single" w:sz="12" w:space="0" w:color="auto"/>
            </w:tcBorders>
            <w:vAlign w:val="bottom"/>
          </w:tcPr>
          <w:p w:rsidR="003F2805" w:rsidRPr="00C46A31" w:rsidRDefault="003F2805" w:rsidP="003F2805">
            <w:pPr>
              <w:ind w:right="57"/>
              <w:jc w:val="right"/>
              <w:rPr>
                <w:sz w:val="15"/>
                <w:szCs w:val="15"/>
              </w:rPr>
            </w:pPr>
            <w:r w:rsidRPr="00C46A31">
              <w:rPr>
                <w:sz w:val="15"/>
                <w:szCs w:val="15"/>
              </w:rPr>
              <w:t>Вид операции</w:t>
            </w:r>
          </w:p>
        </w:tc>
        <w:tc>
          <w:tcPr>
            <w:tcW w:w="1701" w:type="dxa"/>
            <w:tcBorders>
              <w:left w:val="nil"/>
              <w:bottom w:val="single" w:sz="12" w:space="0" w:color="auto"/>
              <w:right w:val="single" w:sz="12" w:space="0" w:color="auto"/>
            </w:tcBorders>
            <w:vAlign w:val="bottom"/>
          </w:tcPr>
          <w:p w:rsidR="003F2805" w:rsidRPr="00C46A31" w:rsidRDefault="003F2805" w:rsidP="003F2805">
            <w:pPr>
              <w:jc w:val="center"/>
              <w:rPr>
                <w:sz w:val="15"/>
                <w:szCs w:val="15"/>
              </w:rPr>
            </w:pPr>
          </w:p>
        </w:tc>
      </w:tr>
    </w:tbl>
    <w:p w:rsidR="003F2805" w:rsidRPr="00C46A31" w:rsidRDefault="003F2805" w:rsidP="003F2805">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3F2805" w:rsidRPr="00C46A31" w:rsidTr="003F2805">
        <w:trPr>
          <w:cantSplit/>
          <w:trHeight w:val="284"/>
          <w:jc w:val="center"/>
        </w:trPr>
        <w:tc>
          <w:tcPr>
            <w:tcW w:w="3289" w:type="dxa"/>
            <w:tcBorders>
              <w:top w:val="nil"/>
              <w:left w:val="nil"/>
              <w:bottom w:val="nil"/>
            </w:tcBorders>
            <w:vAlign w:val="center"/>
          </w:tcPr>
          <w:p w:rsidR="003F2805" w:rsidRPr="00C46A31" w:rsidRDefault="003F2805" w:rsidP="003F2805">
            <w:pPr>
              <w:pStyle w:val="3"/>
              <w:jc w:val="center"/>
              <w:rPr>
                <w:sz w:val="15"/>
                <w:szCs w:val="15"/>
              </w:rPr>
            </w:pPr>
          </w:p>
        </w:tc>
        <w:tc>
          <w:tcPr>
            <w:tcW w:w="1886" w:type="dxa"/>
            <w:tcBorders>
              <w:bottom w:val="single" w:sz="12" w:space="0" w:color="auto"/>
            </w:tcBorders>
            <w:vAlign w:val="center"/>
          </w:tcPr>
          <w:p w:rsidR="003F2805" w:rsidRPr="00C46A31" w:rsidRDefault="003F2805" w:rsidP="003F2805">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3F2805" w:rsidRPr="00C46A31" w:rsidRDefault="003F2805" w:rsidP="003F2805">
            <w:pPr>
              <w:ind w:right="57"/>
              <w:jc w:val="center"/>
              <w:rPr>
                <w:sz w:val="15"/>
                <w:szCs w:val="15"/>
              </w:rPr>
            </w:pPr>
            <w:r w:rsidRPr="00C46A31">
              <w:rPr>
                <w:sz w:val="15"/>
                <w:szCs w:val="15"/>
              </w:rPr>
              <w:t>Дата составления</w:t>
            </w:r>
          </w:p>
        </w:tc>
      </w:tr>
      <w:tr w:rsidR="003F2805" w:rsidRPr="00C46A31" w:rsidTr="003F2805">
        <w:trPr>
          <w:cantSplit/>
          <w:trHeight w:val="284"/>
          <w:jc w:val="center"/>
        </w:trPr>
        <w:tc>
          <w:tcPr>
            <w:tcW w:w="3289" w:type="dxa"/>
            <w:tcBorders>
              <w:top w:val="nil"/>
              <w:left w:val="nil"/>
              <w:bottom w:val="nil"/>
              <w:right w:val="single" w:sz="12" w:space="0" w:color="auto"/>
            </w:tcBorders>
            <w:vAlign w:val="center"/>
          </w:tcPr>
          <w:p w:rsidR="003F2805" w:rsidRPr="00C46A31" w:rsidRDefault="003F2805" w:rsidP="003F2805">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3F2805" w:rsidRPr="00C46A31" w:rsidRDefault="003F2805" w:rsidP="003F2805">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3F2805" w:rsidRPr="00C46A31" w:rsidRDefault="003F2805" w:rsidP="003F2805">
            <w:pPr>
              <w:jc w:val="center"/>
              <w:rPr>
                <w:sz w:val="15"/>
                <w:szCs w:val="15"/>
              </w:rPr>
            </w:pPr>
          </w:p>
        </w:tc>
      </w:tr>
    </w:tbl>
    <w:p w:rsidR="003F2805" w:rsidRPr="00C46A31" w:rsidRDefault="003F2805" w:rsidP="003F2805">
      <w:pPr>
        <w:rPr>
          <w:sz w:val="15"/>
          <w:szCs w:val="15"/>
        </w:rPr>
      </w:pP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3F2805" w:rsidRPr="00C46A31" w:rsidTr="003F2805">
        <w:tc>
          <w:tcPr>
            <w:tcW w:w="719" w:type="dxa"/>
            <w:vMerge w:val="restart"/>
          </w:tcPr>
          <w:p w:rsidR="003F2805" w:rsidRPr="00C46A31" w:rsidRDefault="003F2805" w:rsidP="003F2805">
            <w:pPr>
              <w:tabs>
                <w:tab w:val="left" w:pos="720"/>
              </w:tabs>
              <w:jc w:val="center"/>
              <w:rPr>
                <w:sz w:val="15"/>
                <w:szCs w:val="15"/>
              </w:rPr>
            </w:pPr>
            <w:r w:rsidRPr="00C46A31">
              <w:rPr>
                <w:sz w:val="15"/>
                <w:szCs w:val="15"/>
              </w:rPr>
              <w:t>Номер п</w:t>
            </w:r>
            <w:r>
              <w:rPr>
                <w:sz w:val="15"/>
                <w:szCs w:val="15"/>
              </w:rPr>
              <w:t>о</w:t>
            </w:r>
            <w:r w:rsidRPr="00C46A31">
              <w:rPr>
                <w:sz w:val="15"/>
                <w:szCs w:val="15"/>
              </w:rPr>
              <w:t xml:space="preserve"> по-</w:t>
            </w:r>
            <w:r w:rsidRPr="00C46A31">
              <w:rPr>
                <w:sz w:val="15"/>
                <w:szCs w:val="15"/>
              </w:rPr>
              <w:br/>
              <w:t>рядку</w:t>
            </w:r>
          </w:p>
        </w:tc>
        <w:tc>
          <w:tcPr>
            <w:tcW w:w="3458" w:type="dxa"/>
            <w:gridSpan w:val="2"/>
          </w:tcPr>
          <w:p w:rsidR="003F2805" w:rsidRPr="00C46A31" w:rsidRDefault="003F2805" w:rsidP="003F2805">
            <w:pPr>
              <w:jc w:val="center"/>
              <w:rPr>
                <w:sz w:val="15"/>
                <w:szCs w:val="15"/>
              </w:rPr>
            </w:pPr>
            <w:r w:rsidRPr="00C46A31">
              <w:rPr>
                <w:sz w:val="15"/>
                <w:szCs w:val="15"/>
              </w:rPr>
              <w:t>Товар</w:t>
            </w:r>
          </w:p>
        </w:tc>
        <w:tc>
          <w:tcPr>
            <w:tcW w:w="1861" w:type="dxa"/>
            <w:gridSpan w:val="2"/>
          </w:tcPr>
          <w:p w:rsidR="003F2805" w:rsidRPr="00C46A31" w:rsidRDefault="003F2805" w:rsidP="003F2805">
            <w:pPr>
              <w:jc w:val="center"/>
              <w:rPr>
                <w:sz w:val="15"/>
                <w:szCs w:val="15"/>
              </w:rPr>
            </w:pPr>
            <w:r w:rsidRPr="00C46A31">
              <w:rPr>
                <w:sz w:val="15"/>
                <w:szCs w:val="15"/>
              </w:rPr>
              <w:t>Единица измерения</w:t>
            </w:r>
          </w:p>
        </w:tc>
        <w:tc>
          <w:tcPr>
            <w:tcW w:w="929" w:type="dxa"/>
            <w:vMerge w:val="restart"/>
          </w:tcPr>
          <w:p w:rsidR="003F2805" w:rsidRPr="00C46A31" w:rsidRDefault="003F2805" w:rsidP="003F2805">
            <w:pPr>
              <w:jc w:val="center"/>
              <w:rPr>
                <w:sz w:val="15"/>
                <w:szCs w:val="15"/>
              </w:rPr>
            </w:pPr>
            <w:r w:rsidRPr="00C46A31">
              <w:rPr>
                <w:sz w:val="15"/>
                <w:szCs w:val="15"/>
              </w:rPr>
              <w:t>Вид упаковки</w:t>
            </w:r>
          </w:p>
        </w:tc>
        <w:tc>
          <w:tcPr>
            <w:tcW w:w="1843" w:type="dxa"/>
            <w:gridSpan w:val="2"/>
          </w:tcPr>
          <w:p w:rsidR="003F2805" w:rsidRPr="00C46A31" w:rsidRDefault="003F2805" w:rsidP="003F2805">
            <w:pPr>
              <w:jc w:val="center"/>
              <w:rPr>
                <w:sz w:val="15"/>
                <w:szCs w:val="15"/>
              </w:rPr>
            </w:pPr>
            <w:r w:rsidRPr="00C46A31">
              <w:rPr>
                <w:sz w:val="15"/>
                <w:szCs w:val="15"/>
              </w:rPr>
              <w:t>Количество</w:t>
            </w:r>
          </w:p>
        </w:tc>
        <w:tc>
          <w:tcPr>
            <w:tcW w:w="896" w:type="dxa"/>
            <w:vMerge w:val="restart"/>
          </w:tcPr>
          <w:p w:rsidR="003F2805" w:rsidRPr="00C46A31" w:rsidRDefault="003F2805" w:rsidP="003F2805">
            <w:pPr>
              <w:jc w:val="center"/>
              <w:rPr>
                <w:sz w:val="15"/>
                <w:szCs w:val="15"/>
              </w:rPr>
            </w:pPr>
            <w:r w:rsidRPr="00C46A31">
              <w:rPr>
                <w:sz w:val="15"/>
                <w:szCs w:val="15"/>
              </w:rPr>
              <w:t>Масса брутто</w:t>
            </w:r>
          </w:p>
        </w:tc>
        <w:tc>
          <w:tcPr>
            <w:tcW w:w="1072" w:type="dxa"/>
            <w:vMerge w:val="restart"/>
          </w:tcPr>
          <w:p w:rsidR="003F2805" w:rsidRPr="00C46A31" w:rsidRDefault="003F2805" w:rsidP="003F2805">
            <w:pPr>
              <w:jc w:val="center"/>
              <w:rPr>
                <w:sz w:val="15"/>
                <w:szCs w:val="15"/>
              </w:rPr>
            </w:pPr>
            <w:r w:rsidRPr="00C46A31">
              <w:rPr>
                <w:sz w:val="15"/>
                <w:szCs w:val="15"/>
              </w:rPr>
              <w:t>Количество (масса нетто)</w:t>
            </w:r>
          </w:p>
        </w:tc>
        <w:tc>
          <w:tcPr>
            <w:tcW w:w="993" w:type="dxa"/>
            <w:vMerge w:val="restart"/>
          </w:tcPr>
          <w:p w:rsidR="003F2805" w:rsidRPr="00C46A31" w:rsidRDefault="003F2805" w:rsidP="003F2805">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3F2805" w:rsidRPr="00C46A31" w:rsidRDefault="003F2805" w:rsidP="003F2805">
            <w:pPr>
              <w:jc w:val="center"/>
              <w:rPr>
                <w:sz w:val="15"/>
                <w:szCs w:val="15"/>
              </w:rPr>
            </w:pPr>
            <w:r w:rsidRPr="00C46A31">
              <w:rPr>
                <w:sz w:val="15"/>
                <w:szCs w:val="15"/>
              </w:rPr>
              <w:t>Сумма без учета НДС, руб. коп.</w:t>
            </w:r>
          </w:p>
        </w:tc>
        <w:tc>
          <w:tcPr>
            <w:tcW w:w="1944" w:type="dxa"/>
            <w:gridSpan w:val="2"/>
          </w:tcPr>
          <w:p w:rsidR="003F2805" w:rsidRPr="00C46A31" w:rsidRDefault="003F2805" w:rsidP="003F2805">
            <w:pPr>
              <w:jc w:val="center"/>
              <w:rPr>
                <w:sz w:val="15"/>
                <w:szCs w:val="15"/>
              </w:rPr>
            </w:pPr>
            <w:r w:rsidRPr="00C46A31">
              <w:rPr>
                <w:sz w:val="15"/>
                <w:szCs w:val="15"/>
              </w:rPr>
              <w:t>НДС</w:t>
            </w:r>
          </w:p>
        </w:tc>
        <w:tc>
          <w:tcPr>
            <w:tcW w:w="713" w:type="dxa"/>
            <w:vMerge w:val="restart"/>
          </w:tcPr>
          <w:p w:rsidR="003F2805" w:rsidRPr="00C46A31" w:rsidRDefault="003F2805" w:rsidP="003F2805">
            <w:pPr>
              <w:jc w:val="center"/>
              <w:rPr>
                <w:sz w:val="15"/>
                <w:szCs w:val="15"/>
              </w:rPr>
            </w:pPr>
            <w:r w:rsidRPr="00C46A31">
              <w:rPr>
                <w:sz w:val="15"/>
                <w:szCs w:val="15"/>
              </w:rPr>
              <w:t>Сумма с учетом НДС,</w:t>
            </w:r>
            <w:r w:rsidRPr="00C46A31">
              <w:rPr>
                <w:sz w:val="15"/>
                <w:szCs w:val="15"/>
              </w:rPr>
              <w:br/>
              <w:t>руб. коп.</w:t>
            </w:r>
          </w:p>
        </w:tc>
      </w:tr>
      <w:tr w:rsidR="003F2805" w:rsidRPr="00C46A31" w:rsidTr="003F2805">
        <w:tc>
          <w:tcPr>
            <w:tcW w:w="719" w:type="dxa"/>
            <w:vMerge/>
          </w:tcPr>
          <w:p w:rsidR="003F2805" w:rsidRPr="00C46A31" w:rsidRDefault="003F2805" w:rsidP="003F2805">
            <w:pPr>
              <w:tabs>
                <w:tab w:val="left" w:pos="720"/>
              </w:tabs>
              <w:jc w:val="center"/>
              <w:rPr>
                <w:sz w:val="15"/>
                <w:szCs w:val="15"/>
              </w:rPr>
            </w:pPr>
          </w:p>
        </w:tc>
        <w:tc>
          <w:tcPr>
            <w:tcW w:w="2688" w:type="dxa"/>
          </w:tcPr>
          <w:p w:rsidR="003F2805" w:rsidRPr="00C46A31" w:rsidRDefault="003F2805" w:rsidP="003F2805">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3F2805" w:rsidRPr="00C46A31" w:rsidRDefault="003F2805" w:rsidP="003F2805">
            <w:pPr>
              <w:jc w:val="center"/>
              <w:rPr>
                <w:sz w:val="15"/>
                <w:szCs w:val="15"/>
              </w:rPr>
            </w:pPr>
            <w:r w:rsidRPr="00C46A31">
              <w:rPr>
                <w:sz w:val="15"/>
                <w:szCs w:val="15"/>
              </w:rPr>
              <w:t>код</w:t>
            </w:r>
          </w:p>
        </w:tc>
        <w:tc>
          <w:tcPr>
            <w:tcW w:w="1078" w:type="dxa"/>
          </w:tcPr>
          <w:p w:rsidR="003F2805" w:rsidRPr="00C46A31" w:rsidRDefault="003F2805" w:rsidP="003F2805">
            <w:pPr>
              <w:jc w:val="center"/>
              <w:rPr>
                <w:sz w:val="15"/>
                <w:szCs w:val="15"/>
              </w:rPr>
            </w:pPr>
            <w:r w:rsidRPr="00C46A31">
              <w:rPr>
                <w:sz w:val="15"/>
                <w:szCs w:val="15"/>
              </w:rPr>
              <w:t>наимено-</w:t>
            </w:r>
            <w:r w:rsidRPr="00C46A31">
              <w:rPr>
                <w:sz w:val="15"/>
                <w:szCs w:val="15"/>
              </w:rPr>
              <w:br/>
              <w:t>вание</w:t>
            </w:r>
          </w:p>
        </w:tc>
        <w:tc>
          <w:tcPr>
            <w:tcW w:w="783" w:type="dxa"/>
          </w:tcPr>
          <w:p w:rsidR="003F2805" w:rsidRPr="00C46A31" w:rsidRDefault="003F2805" w:rsidP="003F2805">
            <w:pPr>
              <w:jc w:val="center"/>
              <w:rPr>
                <w:sz w:val="15"/>
                <w:szCs w:val="15"/>
              </w:rPr>
            </w:pPr>
            <w:r w:rsidRPr="00C46A31">
              <w:rPr>
                <w:sz w:val="15"/>
                <w:szCs w:val="15"/>
              </w:rPr>
              <w:t>код по ОКЕИ</w:t>
            </w:r>
          </w:p>
        </w:tc>
        <w:tc>
          <w:tcPr>
            <w:tcW w:w="929" w:type="dxa"/>
            <w:vMerge/>
          </w:tcPr>
          <w:p w:rsidR="003F2805" w:rsidRPr="00C46A31" w:rsidRDefault="003F2805" w:rsidP="003F2805">
            <w:pPr>
              <w:jc w:val="center"/>
              <w:rPr>
                <w:sz w:val="15"/>
                <w:szCs w:val="15"/>
              </w:rPr>
            </w:pPr>
          </w:p>
        </w:tc>
        <w:tc>
          <w:tcPr>
            <w:tcW w:w="1017" w:type="dxa"/>
          </w:tcPr>
          <w:p w:rsidR="003F2805" w:rsidRPr="00C46A31" w:rsidRDefault="003F2805" w:rsidP="003F2805">
            <w:pPr>
              <w:jc w:val="center"/>
              <w:rPr>
                <w:sz w:val="15"/>
                <w:szCs w:val="15"/>
              </w:rPr>
            </w:pPr>
            <w:r w:rsidRPr="00C46A31">
              <w:rPr>
                <w:sz w:val="15"/>
                <w:szCs w:val="15"/>
              </w:rPr>
              <w:t>в одном месте</w:t>
            </w:r>
          </w:p>
        </w:tc>
        <w:tc>
          <w:tcPr>
            <w:tcW w:w="826" w:type="dxa"/>
          </w:tcPr>
          <w:p w:rsidR="003F2805" w:rsidRPr="00C46A31" w:rsidRDefault="003F2805" w:rsidP="003F2805">
            <w:pPr>
              <w:jc w:val="center"/>
              <w:rPr>
                <w:sz w:val="15"/>
                <w:szCs w:val="15"/>
              </w:rPr>
            </w:pPr>
            <w:r w:rsidRPr="00C46A31">
              <w:rPr>
                <w:sz w:val="15"/>
                <w:szCs w:val="15"/>
              </w:rPr>
              <w:t>мест,</w:t>
            </w:r>
            <w:r w:rsidRPr="00C46A31">
              <w:rPr>
                <w:sz w:val="15"/>
                <w:szCs w:val="15"/>
              </w:rPr>
              <w:br/>
              <w:t>штук</w:t>
            </w:r>
          </w:p>
        </w:tc>
        <w:tc>
          <w:tcPr>
            <w:tcW w:w="896" w:type="dxa"/>
            <w:vMerge/>
          </w:tcPr>
          <w:p w:rsidR="003F2805" w:rsidRPr="00C46A31" w:rsidRDefault="003F2805" w:rsidP="003F2805">
            <w:pPr>
              <w:jc w:val="center"/>
              <w:rPr>
                <w:sz w:val="15"/>
                <w:szCs w:val="15"/>
              </w:rPr>
            </w:pPr>
          </w:p>
        </w:tc>
        <w:tc>
          <w:tcPr>
            <w:tcW w:w="1072" w:type="dxa"/>
            <w:vMerge/>
          </w:tcPr>
          <w:p w:rsidR="003F2805" w:rsidRPr="00C46A31" w:rsidRDefault="003F2805" w:rsidP="003F2805">
            <w:pPr>
              <w:jc w:val="center"/>
              <w:rPr>
                <w:sz w:val="15"/>
                <w:szCs w:val="15"/>
              </w:rPr>
            </w:pPr>
          </w:p>
        </w:tc>
        <w:tc>
          <w:tcPr>
            <w:tcW w:w="993" w:type="dxa"/>
            <w:vMerge/>
          </w:tcPr>
          <w:p w:rsidR="003F2805" w:rsidRPr="00C46A31" w:rsidRDefault="003F2805" w:rsidP="003F2805">
            <w:pPr>
              <w:jc w:val="center"/>
              <w:rPr>
                <w:sz w:val="15"/>
                <w:szCs w:val="15"/>
              </w:rPr>
            </w:pPr>
          </w:p>
        </w:tc>
        <w:tc>
          <w:tcPr>
            <w:tcW w:w="1028" w:type="dxa"/>
            <w:vMerge/>
          </w:tcPr>
          <w:p w:rsidR="003F2805" w:rsidRPr="00C46A31" w:rsidRDefault="003F2805" w:rsidP="003F2805">
            <w:pPr>
              <w:jc w:val="center"/>
              <w:rPr>
                <w:sz w:val="15"/>
                <w:szCs w:val="15"/>
              </w:rPr>
            </w:pPr>
          </w:p>
        </w:tc>
        <w:tc>
          <w:tcPr>
            <w:tcW w:w="972" w:type="dxa"/>
          </w:tcPr>
          <w:p w:rsidR="003F2805" w:rsidRPr="00C46A31" w:rsidRDefault="003F2805" w:rsidP="003F2805">
            <w:pPr>
              <w:jc w:val="center"/>
              <w:rPr>
                <w:sz w:val="15"/>
                <w:szCs w:val="15"/>
              </w:rPr>
            </w:pPr>
            <w:r w:rsidRPr="00C46A31">
              <w:rPr>
                <w:sz w:val="15"/>
                <w:szCs w:val="15"/>
              </w:rPr>
              <w:t>ставка, %</w:t>
            </w:r>
          </w:p>
        </w:tc>
        <w:tc>
          <w:tcPr>
            <w:tcW w:w="972" w:type="dxa"/>
          </w:tcPr>
          <w:p w:rsidR="003F2805" w:rsidRPr="00C46A31" w:rsidRDefault="003F2805" w:rsidP="003F2805">
            <w:pPr>
              <w:jc w:val="center"/>
              <w:rPr>
                <w:sz w:val="15"/>
                <w:szCs w:val="15"/>
              </w:rPr>
            </w:pPr>
            <w:r w:rsidRPr="00C46A31">
              <w:rPr>
                <w:sz w:val="15"/>
                <w:szCs w:val="15"/>
              </w:rPr>
              <w:t>сумма, руб. коп.</w:t>
            </w:r>
          </w:p>
        </w:tc>
        <w:tc>
          <w:tcPr>
            <w:tcW w:w="713" w:type="dxa"/>
            <w:vMerge/>
          </w:tcPr>
          <w:p w:rsidR="003F2805" w:rsidRPr="00C46A31" w:rsidRDefault="003F2805" w:rsidP="003F2805">
            <w:pPr>
              <w:jc w:val="center"/>
              <w:rPr>
                <w:sz w:val="15"/>
                <w:szCs w:val="15"/>
              </w:rPr>
            </w:pPr>
          </w:p>
        </w:tc>
      </w:tr>
      <w:tr w:rsidR="003F2805" w:rsidRPr="00C46A31" w:rsidTr="003F2805">
        <w:tc>
          <w:tcPr>
            <w:tcW w:w="719" w:type="dxa"/>
            <w:vAlign w:val="center"/>
          </w:tcPr>
          <w:p w:rsidR="003F2805" w:rsidRPr="00C46A31" w:rsidRDefault="003F2805" w:rsidP="003F2805">
            <w:pPr>
              <w:tabs>
                <w:tab w:val="left" w:pos="720"/>
              </w:tabs>
              <w:jc w:val="center"/>
              <w:rPr>
                <w:sz w:val="15"/>
                <w:szCs w:val="15"/>
              </w:rPr>
            </w:pPr>
            <w:r w:rsidRPr="00C46A31">
              <w:rPr>
                <w:sz w:val="15"/>
                <w:szCs w:val="15"/>
              </w:rPr>
              <w:t>1</w:t>
            </w:r>
          </w:p>
        </w:tc>
        <w:tc>
          <w:tcPr>
            <w:tcW w:w="2688" w:type="dxa"/>
            <w:vAlign w:val="center"/>
          </w:tcPr>
          <w:p w:rsidR="003F2805" w:rsidRPr="00C46A31" w:rsidRDefault="003F2805" w:rsidP="003F2805">
            <w:pPr>
              <w:jc w:val="center"/>
              <w:rPr>
                <w:sz w:val="15"/>
                <w:szCs w:val="15"/>
              </w:rPr>
            </w:pPr>
            <w:r w:rsidRPr="00C46A31">
              <w:rPr>
                <w:sz w:val="15"/>
                <w:szCs w:val="15"/>
              </w:rPr>
              <w:t>2</w:t>
            </w:r>
          </w:p>
        </w:tc>
        <w:tc>
          <w:tcPr>
            <w:tcW w:w="770"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3</w:t>
            </w:r>
          </w:p>
        </w:tc>
        <w:tc>
          <w:tcPr>
            <w:tcW w:w="1078" w:type="dxa"/>
            <w:vAlign w:val="center"/>
          </w:tcPr>
          <w:p w:rsidR="003F2805" w:rsidRPr="00C46A31" w:rsidRDefault="003F2805" w:rsidP="003F2805">
            <w:pPr>
              <w:jc w:val="center"/>
              <w:rPr>
                <w:sz w:val="15"/>
                <w:szCs w:val="15"/>
              </w:rPr>
            </w:pPr>
            <w:r w:rsidRPr="00C46A31">
              <w:rPr>
                <w:sz w:val="15"/>
                <w:szCs w:val="15"/>
              </w:rPr>
              <w:t>4</w:t>
            </w:r>
          </w:p>
        </w:tc>
        <w:tc>
          <w:tcPr>
            <w:tcW w:w="783"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5</w:t>
            </w:r>
          </w:p>
        </w:tc>
        <w:tc>
          <w:tcPr>
            <w:tcW w:w="929"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6</w:t>
            </w:r>
          </w:p>
        </w:tc>
        <w:tc>
          <w:tcPr>
            <w:tcW w:w="1017"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7</w:t>
            </w:r>
          </w:p>
        </w:tc>
        <w:tc>
          <w:tcPr>
            <w:tcW w:w="826"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8</w:t>
            </w:r>
          </w:p>
        </w:tc>
        <w:tc>
          <w:tcPr>
            <w:tcW w:w="896"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9</w:t>
            </w:r>
          </w:p>
        </w:tc>
        <w:tc>
          <w:tcPr>
            <w:tcW w:w="1072"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10</w:t>
            </w:r>
          </w:p>
        </w:tc>
        <w:tc>
          <w:tcPr>
            <w:tcW w:w="993"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11</w:t>
            </w:r>
          </w:p>
        </w:tc>
        <w:tc>
          <w:tcPr>
            <w:tcW w:w="1028"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12</w:t>
            </w:r>
          </w:p>
        </w:tc>
        <w:tc>
          <w:tcPr>
            <w:tcW w:w="972" w:type="dxa"/>
            <w:vAlign w:val="center"/>
          </w:tcPr>
          <w:p w:rsidR="003F2805" w:rsidRPr="00C46A31" w:rsidRDefault="003F2805" w:rsidP="003F2805">
            <w:pPr>
              <w:jc w:val="center"/>
              <w:rPr>
                <w:sz w:val="15"/>
                <w:szCs w:val="15"/>
              </w:rPr>
            </w:pPr>
            <w:r w:rsidRPr="00C46A31">
              <w:rPr>
                <w:sz w:val="15"/>
                <w:szCs w:val="15"/>
              </w:rPr>
              <w:t>13</w:t>
            </w:r>
          </w:p>
        </w:tc>
        <w:tc>
          <w:tcPr>
            <w:tcW w:w="972"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14</w:t>
            </w:r>
          </w:p>
        </w:tc>
        <w:tc>
          <w:tcPr>
            <w:tcW w:w="713" w:type="dxa"/>
            <w:tcBorders>
              <w:bottom w:val="single" w:sz="12" w:space="0" w:color="auto"/>
            </w:tcBorders>
            <w:vAlign w:val="center"/>
          </w:tcPr>
          <w:p w:rsidR="003F2805" w:rsidRPr="00C46A31" w:rsidRDefault="003F2805" w:rsidP="003F2805">
            <w:pPr>
              <w:jc w:val="center"/>
              <w:rPr>
                <w:sz w:val="15"/>
                <w:szCs w:val="15"/>
              </w:rPr>
            </w:pPr>
            <w:r w:rsidRPr="00C46A31">
              <w:rPr>
                <w:sz w:val="15"/>
                <w:szCs w:val="15"/>
              </w:rPr>
              <w:t>15</w:t>
            </w: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top w:val="single" w:sz="12" w:space="0" w:color="auto"/>
              <w:left w:val="single" w:sz="12" w:space="0" w:color="auto"/>
            </w:tcBorders>
            <w:vAlign w:val="bottom"/>
          </w:tcPr>
          <w:p w:rsidR="003F2805" w:rsidRPr="00C46A31" w:rsidRDefault="003F2805" w:rsidP="003F2805">
            <w:pPr>
              <w:jc w:val="center"/>
              <w:rPr>
                <w:sz w:val="15"/>
                <w:szCs w:val="15"/>
              </w:rPr>
            </w:pPr>
          </w:p>
        </w:tc>
        <w:tc>
          <w:tcPr>
            <w:tcW w:w="929" w:type="dxa"/>
            <w:tcBorders>
              <w:top w:val="single" w:sz="12" w:space="0" w:color="auto"/>
            </w:tcBorders>
            <w:vAlign w:val="bottom"/>
          </w:tcPr>
          <w:p w:rsidR="003F2805" w:rsidRPr="00C46A31" w:rsidRDefault="003F2805" w:rsidP="003F2805">
            <w:pPr>
              <w:jc w:val="center"/>
              <w:rPr>
                <w:sz w:val="15"/>
                <w:szCs w:val="15"/>
              </w:rPr>
            </w:pPr>
          </w:p>
        </w:tc>
        <w:tc>
          <w:tcPr>
            <w:tcW w:w="1017" w:type="dxa"/>
            <w:tcBorders>
              <w:top w:val="single" w:sz="12" w:space="0" w:color="auto"/>
            </w:tcBorders>
            <w:vAlign w:val="bottom"/>
          </w:tcPr>
          <w:p w:rsidR="003F2805" w:rsidRPr="00C46A31" w:rsidRDefault="003F2805" w:rsidP="003F2805">
            <w:pPr>
              <w:jc w:val="center"/>
              <w:rPr>
                <w:sz w:val="15"/>
                <w:szCs w:val="15"/>
              </w:rPr>
            </w:pPr>
          </w:p>
        </w:tc>
        <w:tc>
          <w:tcPr>
            <w:tcW w:w="826" w:type="dxa"/>
            <w:tcBorders>
              <w:top w:val="single" w:sz="12" w:space="0" w:color="auto"/>
            </w:tcBorders>
            <w:vAlign w:val="bottom"/>
          </w:tcPr>
          <w:p w:rsidR="003F2805" w:rsidRPr="00C46A31" w:rsidRDefault="003F2805" w:rsidP="003F2805">
            <w:pPr>
              <w:jc w:val="center"/>
              <w:rPr>
                <w:sz w:val="15"/>
                <w:szCs w:val="15"/>
              </w:rPr>
            </w:pPr>
          </w:p>
        </w:tc>
        <w:tc>
          <w:tcPr>
            <w:tcW w:w="896" w:type="dxa"/>
            <w:tcBorders>
              <w:top w:val="single" w:sz="12" w:space="0" w:color="auto"/>
            </w:tcBorders>
            <w:vAlign w:val="bottom"/>
          </w:tcPr>
          <w:p w:rsidR="003F2805" w:rsidRPr="00C46A31" w:rsidRDefault="003F2805" w:rsidP="003F2805">
            <w:pPr>
              <w:jc w:val="center"/>
              <w:rPr>
                <w:sz w:val="15"/>
                <w:szCs w:val="15"/>
              </w:rPr>
            </w:pPr>
          </w:p>
        </w:tc>
        <w:tc>
          <w:tcPr>
            <w:tcW w:w="1072" w:type="dxa"/>
            <w:tcBorders>
              <w:top w:val="single" w:sz="12" w:space="0" w:color="auto"/>
            </w:tcBorders>
            <w:vAlign w:val="bottom"/>
          </w:tcPr>
          <w:p w:rsidR="003F2805" w:rsidRPr="00C46A31" w:rsidRDefault="003F2805" w:rsidP="003F2805">
            <w:pPr>
              <w:jc w:val="center"/>
              <w:rPr>
                <w:sz w:val="15"/>
                <w:szCs w:val="15"/>
              </w:rPr>
            </w:pPr>
          </w:p>
        </w:tc>
        <w:tc>
          <w:tcPr>
            <w:tcW w:w="993" w:type="dxa"/>
            <w:tcBorders>
              <w:top w:val="single" w:sz="12" w:space="0" w:color="auto"/>
            </w:tcBorders>
            <w:vAlign w:val="bottom"/>
          </w:tcPr>
          <w:p w:rsidR="003F2805" w:rsidRPr="00C46A31" w:rsidRDefault="003F2805" w:rsidP="003F2805">
            <w:pPr>
              <w:jc w:val="center"/>
              <w:rPr>
                <w:sz w:val="15"/>
                <w:szCs w:val="15"/>
              </w:rPr>
            </w:pPr>
          </w:p>
        </w:tc>
        <w:tc>
          <w:tcPr>
            <w:tcW w:w="1028" w:type="dxa"/>
            <w:tcBorders>
              <w:top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top w:val="single" w:sz="12" w:space="0" w:color="auto"/>
              <w:left w:val="single" w:sz="12" w:space="0" w:color="auto"/>
            </w:tcBorders>
            <w:vAlign w:val="bottom"/>
          </w:tcPr>
          <w:p w:rsidR="003F2805" w:rsidRPr="00C46A31" w:rsidRDefault="003F2805" w:rsidP="003F2805">
            <w:pPr>
              <w:jc w:val="center"/>
              <w:rPr>
                <w:sz w:val="15"/>
                <w:szCs w:val="15"/>
              </w:rPr>
            </w:pPr>
          </w:p>
        </w:tc>
        <w:tc>
          <w:tcPr>
            <w:tcW w:w="713" w:type="dxa"/>
            <w:tcBorders>
              <w:top w:val="single" w:sz="12" w:space="0" w:color="auto"/>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vAlign w:val="bottom"/>
          </w:tcPr>
          <w:p w:rsidR="003F2805" w:rsidRPr="00C46A31" w:rsidRDefault="003F2805" w:rsidP="003F2805">
            <w:pPr>
              <w:jc w:val="center"/>
              <w:rPr>
                <w:sz w:val="15"/>
                <w:szCs w:val="15"/>
              </w:rPr>
            </w:pPr>
          </w:p>
        </w:tc>
        <w:tc>
          <w:tcPr>
            <w:tcW w:w="2688" w:type="dxa"/>
            <w:tcBorders>
              <w:right w:val="single" w:sz="12" w:space="0" w:color="auto"/>
            </w:tcBorders>
            <w:vAlign w:val="bottom"/>
          </w:tcPr>
          <w:p w:rsidR="003F2805" w:rsidRPr="00C46A31" w:rsidRDefault="003F2805" w:rsidP="003F2805">
            <w:pPr>
              <w:jc w:val="center"/>
              <w:rPr>
                <w:sz w:val="15"/>
                <w:szCs w:val="15"/>
              </w:rPr>
            </w:pPr>
          </w:p>
        </w:tc>
        <w:tc>
          <w:tcPr>
            <w:tcW w:w="770"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1078"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783" w:type="dxa"/>
            <w:tcBorders>
              <w:left w:val="single" w:sz="12" w:space="0" w:color="auto"/>
            </w:tcBorders>
            <w:vAlign w:val="bottom"/>
          </w:tcPr>
          <w:p w:rsidR="003F2805" w:rsidRPr="00C46A31" w:rsidRDefault="003F2805" w:rsidP="003F2805">
            <w:pPr>
              <w:jc w:val="center"/>
              <w:rPr>
                <w:sz w:val="15"/>
                <w:szCs w:val="15"/>
              </w:rPr>
            </w:pPr>
          </w:p>
        </w:tc>
        <w:tc>
          <w:tcPr>
            <w:tcW w:w="929" w:type="dxa"/>
            <w:vAlign w:val="bottom"/>
          </w:tcPr>
          <w:p w:rsidR="003F2805" w:rsidRPr="00C46A31" w:rsidRDefault="003F2805" w:rsidP="003F2805">
            <w:pPr>
              <w:jc w:val="center"/>
              <w:rPr>
                <w:sz w:val="15"/>
                <w:szCs w:val="15"/>
              </w:rPr>
            </w:pPr>
          </w:p>
        </w:tc>
        <w:tc>
          <w:tcPr>
            <w:tcW w:w="1017" w:type="dxa"/>
            <w:vAlign w:val="bottom"/>
          </w:tcPr>
          <w:p w:rsidR="003F2805" w:rsidRPr="00C46A31" w:rsidRDefault="003F2805" w:rsidP="003F2805">
            <w:pPr>
              <w:jc w:val="center"/>
              <w:rPr>
                <w:sz w:val="15"/>
                <w:szCs w:val="15"/>
              </w:rPr>
            </w:pPr>
          </w:p>
        </w:tc>
        <w:tc>
          <w:tcPr>
            <w:tcW w:w="826" w:type="dxa"/>
            <w:vAlign w:val="bottom"/>
          </w:tcPr>
          <w:p w:rsidR="003F2805" w:rsidRPr="00C46A31" w:rsidRDefault="003F2805" w:rsidP="003F2805">
            <w:pPr>
              <w:jc w:val="center"/>
              <w:rPr>
                <w:sz w:val="15"/>
                <w:szCs w:val="15"/>
              </w:rPr>
            </w:pPr>
          </w:p>
        </w:tc>
        <w:tc>
          <w:tcPr>
            <w:tcW w:w="896" w:type="dxa"/>
            <w:vAlign w:val="bottom"/>
          </w:tcPr>
          <w:p w:rsidR="003F2805" w:rsidRPr="00C46A31" w:rsidRDefault="003F2805" w:rsidP="003F2805">
            <w:pPr>
              <w:jc w:val="center"/>
              <w:rPr>
                <w:sz w:val="15"/>
                <w:szCs w:val="15"/>
              </w:rPr>
            </w:pPr>
          </w:p>
        </w:tc>
        <w:tc>
          <w:tcPr>
            <w:tcW w:w="1072" w:type="dxa"/>
            <w:vAlign w:val="bottom"/>
          </w:tcPr>
          <w:p w:rsidR="003F2805" w:rsidRPr="00C46A31" w:rsidRDefault="003F2805" w:rsidP="003F2805">
            <w:pPr>
              <w:jc w:val="center"/>
              <w:rPr>
                <w:sz w:val="15"/>
                <w:szCs w:val="15"/>
              </w:rPr>
            </w:pPr>
          </w:p>
        </w:tc>
        <w:tc>
          <w:tcPr>
            <w:tcW w:w="993" w:type="dxa"/>
            <w:vAlign w:val="bottom"/>
          </w:tcPr>
          <w:p w:rsidR="003F2805" w:rsidRPr="00C46A31" w:rsidRDefault="003F2805" w:rsidP="003F2805">
            <w:pPr>
              <w:jc w:val="center"/>
              <w:rPr>
                <w:sz w:val="15"/>
                <w:szCs w:val="15"/>
              </w:rPr>
            </w:pPr>
          </w:p>
        </w:tc>
        <w:tc>
          <w:tcPr>
            <w:tcW w:w="1028" w:type="dxa"/>
            <w:tcBorders>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right w:val="single" w:sz="12" w:space="0" w:color="auto"/>
            </w:tcBorders>
            <w:vAlign w:val="bottom"/>
          </w:tcPr>
          <w:p w:rsidR="003F2805" w:rsidRPr="00C46A31" w:rsidRDefault="003F2805" w:rsidP="003F2805">
            <w:pPr>
              <w:jc w:val="center"/>
              <w:rPr>
                <w:sz w:val="15"/>
                <w:szCs w:val="15"/>
              </w:rPr>
            </w:pPr>
          </w:p>
        </w:tc>
        <w:tc>
          <w:tcPr>
            <w:tcW w:w="972" w:type="dxa"/>
            <w:tcBorders>
              <w:left w:val="single" w:sz="12" w:space="0" w:color="auto"/>
            </w:tcBorders>
            <w:vAlign w:val="bottom"/>
          </w:tcPr>
          <w:p w:rsidR="003F2805" w:rsidRPr="00C46A31" w:rsidRDefault="003F2805" w:rsidP="003F2805">
            <w:pPr>
              <w:jc w:val="center"/>
              <w:rPr>
                <w:sz w:val="15"/>
                <w:szCs w:val="15"/>
              </w:rPr>
            </w:pPr>
          </w:p>
        </w:tc>
        <w:tc>
          <w:tcPr>
            <w:tcW w:w="713" w:type="dxa"/>
            <w:tcBorders>
              <w:right w:val="single" w:sz="12" w:space="0" w:color="auto"/>
            </w:tcBorders>
            <w:vAlign w:val="bottom"/>
          </w:tcPr>
          <w:p w:rsidR="003F2805" w:rsidRPr="00C46A31" w:rsidRDefault="003F2805" w:rsidP="003F2805">
            <w:pPr>
              <w:jc w:val="center"/>
              <w:rPr>
                <w:sz w:val="15"/>
                <w:szCs w:val="15"/>
              </w:rPr>
            </w:pPr>
          </w:p>
        </w:tc>
      </w:tr>
      <w:tr w:rsidR="003F2805" w:rsidRPr="00C46A31" w:rsidTr="003F2805">
        <w:trPr>
          <w:trHeight w:val="284"/>
        </w:trPr>
        <w:tc>
          <w:tcPr>
            <w:tcW w:w="719" w:type="dxa"/>
            <w:tcBorders>
              <w:left w:val="nil"/>
              <w:bottom w:val="nil"/>
              <w:right w:val="nil"/>
            </w:tcBorders>
            <w:vAlign w:val="bottom"/>
          </w:tcPr>
          <w:p w:rsidR="003F2805" w:rsidRPr="00C46A31" w:rsidRDefault="003F2805" w:rsidP="003F2805">
            <w:pPr>
              <w:jc w:val="center"/>
              <w:rPr>
                <w:sz w:val="15"/>
                <w:szCs w:val="15"/>
              </w:rPr>
            </w:pPr>
          </w:p>
        </w:tc>
        <w:tc>
          <w:tcPr>
            <w:tcW w:w="2688" w:type="dxa"/>
            <w:tcBorders>
              <w:left w:val="nil"/>
              <w:bottom w:val="nil"/>
              <w:right w:val="nil"/>
            </w:tcBorders>
            <w:vAlign w:val="bottom"/>
          </w:tcPr>
          <w:p w:rsidR="003F2805" w:rsidRPr="00C46A31" w:rsidRDefault="003F2805" w:rsidP="003F2805">
            <w:pPr>
              <w:jc w:val="center"/>
              <w:rPr>
                <w:sz w:val="15"/>
                <w:szCs w:val="15"/>
              </w:rPr>
            </w:pPr>
          </w:p>
        </w:tc>
        <w:tc>
          <w:tcPr>
            <w:tcW w:w="770" w:type="dxa"/>
            <w:tcBorders>
              <w:top w:val="single" w:sz="12" w:space="0" w:color="auto"/>
              <w:left w:val="nil"/>
              <w:bottom w:val="nil"/>
              <w:right w:val="nil"/>
            </w:tcBorders>
            <w:vAlign w:val="bottom"/>
          </w:tcPr>
          <w:p w:rsidR="003F2805" w:rsidRPr="00C46A31" w:rsidRDefault="003F2805" w:rsidP="003F2805">
            <w:pPr>
              <w:jc w:val="center"/>
              <w:rPr>
                <w:sz w:val="15"/>
                <w:szCs w:val="15"/>
              </w:rPr>
            </w:pPr>
          </w:p>
        </w:tc>
        <w:tc>
          <w:tcPr>
            <w:tcW w:w="1078" w:type="dxa"/>
            <w:tcBorders>
              <w:left w:val="nil"/>
              <w:bottom w:val="nil"/>
              <w:right w:val="nil"/>
            </w:tcBorders>
            <w:vAlign w:val="bottom"/>
          </w:tcPr>
          <w:p w:rsidR="003F2805" w:rsidRPr="00C46A31" w:rsidRDefault="003F2805" w:rsidP="003F2805">
            <w:pPr>
              <w:jc w:val="center"/>
              <w:rPr>
                <w:sz w:val="15"/>
                <w:szCs w:val="15"/>
              </w:rPr>
            </w:pPr>
          </w:p>
        </w:tc>
        <w:tc>
          <w:tcPr>
            <w:tcW w:w="783" w:type="dxa"/>
            <w:tcBorders>
              <w:top w:val="single" w:sz="12" w:space="0" w:color="auto"/>
              <w:left w:val="nil"/>
              <w:bottom w:val="nil"/>
              <w:right w:val="nil"/>
            </w:tcBorders>
            <w:vAlign w:val="bottom"/>
          </w:tcPr>
          <w:p w:rsidR="003F2805" w:rsidRPr="00C46A31" w:rsidRDefault="003F2805" w:rsidP="003F2805">
            <w:pPr>
              <w:jc w:val="center"/>
              <w:rPr>
                <w:sz w:val="15"/>
                <w:szCs w:val="15"/>
              </w:rPr>
            </w:pPr>
          </w:p>
        </w:tc>
        <w:tc>
          <w:tcPr>
            <w:tcW w:w="929" w:type="dxa"/>
            <w:tcBorders>
              <w:top w:val="single" w:sz="12" w:space="0" w:color="auto"/>
              <w:left w:val="nil"/>
              <w:bottom w:val="nil"/>
              <w:right w:val="nil"/>
            </w:tcBorders>
            <w:vAlign w:val="bottom"/>
          </w:tcPr>
          <w:p w:rsidR="003F2805" w:rsidRPr="00C46A31" w:rsidRDefault="003F2805" w:rsidP="003F2805">
            <w:pPr>
              <w:jc w:val="center"/>
              <w:rPr>
                <w:sz w:val="15"/>
                <w:szCs w:val="15"/>
              </w:rPr>
            </w:pPr>
          </w:p>
        </w:tc>
        <w:tc>
          <w:tcPr>
            <w:tcW w:w="1017" w:type="dxa"/>
            <w:tcBorders>
              <w:top w:val="single" w:sz="12" w:space="0" w:color="auto"/>
              <w:left w:val="nil"/>
              <w:bottom w:val="nil"/>
            </w:tcBorders>
            <w:vAlign w:val="bottom"/>
          </w:tcPr>
          <w:p w:rsidR="003F2805" w:rsidRPr="00C46A31" w:rsidRDefault="003F2805" w:rsidP="003F2805">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3F2805" w:rsidRPr="00C46A31" w:rsidRDefault="003F2805" w:rsidP="003F2805">
            <w:pPr>
              <w:jc w:val="center"/>
              <w:rPr>
                <w:sz w:val="15"/>
                <w:szCs w:val="15"/>
              </w:rPr>
            </w:pPr>
          </w:p>
        </w:tc>
        <w:tc>
          <w:tcPr>
            <w:tcW w:w="896" w:type="dxa"/>
            <w:tcBorders>
              <w:top w:val="single" w:sz="12" w:space="0" w:color="auto"/>
            </w:tcBorders>
            <w:vAlign w:val="bottom"/>
          </w:tcPr>
          <w:p w:rsidR="003F2805" w:rsidRPr="00C46A31" w:rsidRDefault="003F2805" w:rsidP="003F2805">
            <w:pPr>
              <w:jc w:val="center"/>
              <w:rPr>
                <w:sz w:val="15"/>
                <w:szCs w:val="15"/>
              </w:rPr>
            </w:pPr>
          </w:p>
        </w:tc>
        <w:tc>
          <w:tcPr>
            <w:tcW w:w="1072" w:type="dxa"/>
            <w:tcBorders>
              <w:top w:val="single" w:sz="12" w:space="0" w:color="auto"/>
            </w:tcBorders>
            <w:vAlign w:val="bottom"/>
          </w:tcPr>
          <w:p w:rsidR="003F2805" w:rsidRPr="00C46A31" w:rsidRDefault="003F2805" w:rsidP="003F2805">
            <w:pPr>
              <w:jc w:val="center"/>
              <w:rPr>
                <w:sz w:val="15"/>
                <w:szCs w:val="15"/>
              </w:rPr>
            </w:pPr>
          </w:p>
        </w:tc>
        <w:tc>
          <w:tcPr>
            <w:tcW w:w="993" w:type="dxa"/>
            <w:tcBorders>
              <w:top w:val="single" w:sz="12" w:space="0" w:color="auto"/>
            </w:tcBorders>
            <w:vAlign w:val="bottom"/>
          </w:tcPr>
          <w:p w:rsidR="003F2805" w:rsidRPr="00C46A31" w:rsidRDefault="003F2805" w:rsidP="003F2805">
            <w:pPr>
              <w:jc w:val="center"/>
              <w:rPr>
                <w:sz w:val="15"/>
                <w:szCs w:val="15"/>
              </w:rPr>
            </w:pPr>
            <w:r w:rsidRPr="00C46A31">
              <w:rPr>
                <w:sz w:val="15"/>
                <w:szCs w:val="15"/>
              </w:rPr>
              <w:t>х</w:t>
            </w:r>
          </w:p>
        </w:tc>
        <w:tc>
          <w:tcPr>
            <w:tcW w:w="1028" w:type="dxa"/>
            <w:tcBorders>
              <w:top w:val="single" w:sz="12" w:space="0" w:color="auto"/>
            </w:tcBorders>
            <w:vAlign w:val="bottom"/>
          </w:tcPr>
          <w:p w:rsidR="003F2805" w:rsidRPr="00C46A31" w:rsidRDefault="003F2805" w:rsidP="003F2805">
            <w:pPr>
              <w:jc w:val="center"/>
              <w:rPr>
                <w:sz w:val="15"/>
                <w:szCs w:val="15"/>
              </w:rPr>
            </w:pPr>
          </w:p>
        </w:tc>
        <w:tc>
          <w:tcPr>
            <w:tcW w:w="972" w:type="dxa"/>
            <w:vAlign w:val="bottom"/>
          </w:tcPr>
          <w:p w:rsidR="003F2805" w:rsidRPr="00C46A31" w:rsidRDefault="003F2805" w:rsidP="003F2805">
            <w:pPr>
              <w:jc w:val="center"/>
              <w:rPr>
                <w:sz w:val="15"/>
                <w:szCs w:val="15"/>
              </w:rPr>
            </w:pPr>
            <w:r w:rsidRPr="00C46A31">
              <w:rPr>
                <w:sz w:val="15"/>
                <w:szCs w:val="15"/>
              </w:rPr>
              <w:t>х</w:t>
            </w:r>
          </w:p>
        </w:tc>
        <w:tc>
          <w:tcPr>
            <w:tcW w:w="972" w:type="dxa"/>
            <w:tcBorders>
              <w:top w:val="single" w:sz="12" w:space="0" w:color="auto"/>
            </w:tcBorders>
            <w:vAlign w:val="bottom"/>
          </w:tcPr>
          <w:p w:rsidR="003F2805" w:rsidRPr="00C46A31" w:rsidRDefault="003F2805" w:rsidP="003F2805">
            <w:pPr>
              <w:jc w:val="center"/>
              <w:rPr>
                <w:sz w:val="15"/>
                <w:szCs w:val="15"/>
              </w:rPr>
            </w:pPr>
          </w:p>
        </w:tc>
        <w:tc>
          <w:tcPr>
            <w:tcW w:w="713" w:type="dxa"/>
            <w:tcBorders>
              <w:top w:val="single" w:sz="12" w:space="0" w:color="auto"/>
            </w:tcBorders>
            <w:vAlign w:val="bottom"/>
          </w:tcPr>
          <w:p w:rsidR="003F2805" w:rsidRPr="00C46A31" w:rsidRDefault="003F2805" w:rsidP="003F2805">
            <w:pPr>
              <w:jc w:val="center"/>
              <w:rPr>
                <w:sz w:val="15"/>
                <w:szCs w:val="15"/>
              </w:rPr>
            </w:pPr>
          </w:p>
        </w:tc>
      </w:tr>
    </w:tbl>
    <w:p w:rsidR="003F2805" w:rsidRPr="00763161" w:rsidRDefault="003F2805" w:rsidP="003F2805">
      <w:pPr>
        <w:spacing w:after="40"/>
        <w:jc w:val="right"/>
        <w:rPr>
          <w:sz w:val="16"/>
          <w:szCs w:val="16"/>
        </w:rPr>
      </w:pPr>
      <w:r w:rsidRPr="00C46A31">
        <w:rPr>
          <w:sz w:val="15"/>
          <w:szCs w:val="15"/>
        </w:rPr>
        <w:br w:type="page"/>
      </w:r>
      <w:r w:rsidRPr="00763161">
        <w:rPr>
          <w:sz w:val="16"/>
          <w:szCs w:val="16"/>
        </w:rPr>
        <w:lastRenderedPageBreak/>
        <w:t>Оборотная сторона формы № ТОРГ-12</w:t>
      </w:r>
    </w:p>
    <w:tbl>
      <w:tblPr>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331"/>
        <w:gridCol w:w="14"/>
        <w:gridCol w:w="1050"/>
        <w:gridCol w:w="252"/>
        <w:gridCol w:w="378"/>
        <w:gridCol w:w="266"/>
        <w:gridCol w:w="397"/>
        <w:gridCol w:w="247"/>
        <w:gridCol w:w="182"/>
        <w:gridCol w:w="126"/>
        <w:gridCol w:w="112"/>
        <w:gridCol w:w="103"/>
        <w:gridCol w:w="1078"/>
        <w:gridCol w:w="289"/>
        <w:gridCol w:w="139"/>
        <w:gridCol w:w="196"/>
        <w:gridCol w:w="159"/>
        <w:gridCol w:w="415"/>
        <w:gridCol w:w="514"/>
        <w:gridCol w:w="32"/>
        <w:gridCol w:w="210"/>
        <w:gridCol w:w="420"/>
        <w:gridCol w:w="126"/>
        <w:gridCol w:w="98"/>
        <w:gridCol w:w="98"/>
        <w:gridCol w:w="33"/>
        <w:gridCol w:w="826"/>
        <w:gridCol w:w="79"/>
        <w:gridCol w:w="817"/>
        <w:gridCol w:w="9"/>
        <w:gridCol w:w="84"/>
        <w:gridCol w:w="238"/>
        <w:gridCol w:w="392"/>
        <w:gridCol w:w="266"/>
        <w:gridCol w:w="83"/>
        <w:gridCol w:w="993"/>
        <w:gridCol w:w="15"/>
        <w:gridCol w:w="126"/>
        <w:gridCol w:w="84"/>
        <w:gridCol w:w="420"/>
        <w:gridCol w:w="238"/>
        <w:gridCol w:w="145"/>
        <w:gridCol w:w="65"/>
        <w:gridCol w:w="294"/>
        <w:gridCol w:w="124"/>
        <w:gridCol w:w="212"/>
        <w:gridCol w:w="140"/>
        <w:gridCol w:w="137"/>
        <w:gridCol w:w="972"/>
        <w:gridCol w:w="431"/>
        <w:gridCol w:w="542"/>
      </w:tblGrid>
      <w:tr w:rsidR="003F2805" w:rsidRPr="00C925E8" w:rsidTr="003F2805">
        <w:tc>
          <w:tcPr>
            <w:tcW w:w="719" w:type="dxa"/>
            <w:vMerge w:val="restart"/>
          </w:tcPr>
          <w:p w:rsidR="003F2805" w:rsidRPr="00C925E8" w:rsidRDefault="003F2805" w:rsidP="003F2805">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12"/>
          </w:tcPr>
          <w:p w:rsidR="003F2805" w:rsidRPr="00C925E8" w:rsidRDefault="003F2805" w:rsidP="003F2805">
            <w:pPr>
              <w:jc w:val="center"/>
              <w:rPr>
                <w:sz w:val="16"/>
                <w:szCs w:val="16"/>
              </w:rPr>
            </w:pPr>
            <w:r w:rsidRPr="00C925E8">
              <w:rPr>
                <w:sz w:val="16"/>
                <w:szCs w:val="16"/>
              </w:rPr>
              <w:t>Товар</w:t>
            </w:r>
          </w:p>
        </w:tc>
        <w:tc>
          <w:tcPr>
            <w:tcW w:w="1861" w:type="dxa"/>
            <w:gridSpan w:val="5"/>
          </w:tcPr>
          <w:p w:rsidR="003F2805" w:rsidRPr="00C925E8" w:rsidRDefault="003F2805" w:rsidP="003F2805">
            <w:pPr>
              <w:jc w:val="center"/>
              <w:rPr>
                <w:sz w:val="16"/>
                <w:szCs w:val="16"/>
              </w:rPr>
            </w:pPr>
            <w:r w:rsidRPr="00C925E8">
              <w:rPr>
                <w:sz w:val="16"/>
                <w:szCs w:val="16"/>
              </w:rPr>
              <w:t>Единица измерения</w:t>
            </w:r>
          </w:p>
        </w:tc>
        <w:tc>
          <w:tcPr>
            <w:tcW w:w="929" w:type="dxa"/>
            <w:gridSpan w:val="2"/>
            <w:vMerge w:val="restart"/>
          </w:tcPr>
          <w:p w:rsidR="003F2805" w:rsidRPr="00C925E8" w:rsidRDefault="003F2805" w:rsidP="003F2805">
            <w:pPr>
              <w:jc w:val="center"/>
              <w:rPr>
                <w:sz w:val="16"/>
                <w:szCs w:val="16"/>
              </w:rPr>
            </w:pPr>
            <w:r w:rsidRPr="00C925E8">
              <w:rPr>
                <w:sz w:val="16"/>
                <w:szCs w:val="16"/>
              </w:rPr>
              <w:t>Вид упаковки</w:t>
            </w:r>
          </w:p>
        </w:tc>
        <w:tc>
          <w:tcPr>
            <w:tcW w:w="1843" w:type="dxa"/>
            <w:gridSpan w:val="8"/>
          </w:tcPr>
          <w:p w:rsidR="003F2805" w:rsidRPr="00C925E8" w:rsidRDefault="003F2805" w:rsidP="003F2805">
            <w:pPr>
              <w:jc w:val="center"/>
              <w:rPr>
                <w:sz w:val="16"/>
                <w:szCs w:val="16"/>
              </w:rPr>
            </w:pPr>
            <w:r w:rsidRPr="00C925E8">
              <w:rPr>
                <w:sz w:val="16"/>
                <w:szCs w:val="16"/>
              </w:rPr>
              <w:t>Количество</w:t>
            </w:r>
          </w:p>
        </w:tc>
        <w:tc>
          <w:tcPr>
            <w:tcW w:w="896" w:type="dxa"/>
            <w:gridSpan w:val="2"/>
            <w:vMerge w:val="restart"/>
          </w:tcPr>
          <w:p w:rsidR="003F2805" w:rsidRPr="00C925E8" w:rsidRDefault="003F2805" w:rsidP="003F2805">
            <w:pPr>
              <w:jc w:val="center"/>
              <w:rPr>
                <w:sz w:val="16"/>
                <w:szCs w:val="16"/>
              </w:rPr>
            </w:pPr>
            <w:r w:rsidRPr="00C925E8">
              <w:rPr>
                <w:sz w:val="16"/>
                <w:szCs w:val="16"/>
              </w:rPr>
              <w:t>Масса брутто</w:t>
            </w:r>
          </w:p>
        </w:tc>
        <w:tc>
          <w:tcPr>
            <w:tcW w:w="1072" w:type="dxa"/>
            <w:gridSpan w:val="6"/>
            <w:vMerge w:val="restart"/>
          </w:tcPr>
          <w:p w:rsidR="003F2805" w:rsidRPr="00C925E8" w:rsidRDefault="003F2805" w:rsidP="003F2805">
            <w:pPr>
              <w:jc w:val="center"/>
              <w:rPr>
                <w:sz w:val="16"/>
                <w:szCs w:val="16"/>
              </w:rPr>
            </w:pPr>
            <w:r w:rsidRPr="00C925E8">
              <w:rPr>
                <w:sz w:val="16"/>
                <w:szCs w:val="16"/>
              </w:rPr>
              <w:t>Количество (масса нетто)</w:t>
            </w:r>
          </w:p>
        </w:tc>
        <w:tc>
          <w:tcPr>
            <w:tcW w:w="993" w:type="dxa"/>
            <w:vMerge w:val="restart"/>
          </w:tcPr>
          <w:p w:rsidR="003F2805" w:rsidRPr="00C925E8" w:rsidRDefault="003F2805" w:rsidP="003F2805">
            <w:pPr>
              <w:jc w:val="center"/>
              <w:rPr>
                <w:sz w:val="16"/>
                <w:szCs w:val="16"/>
              </w:rPr>
            </w:pPr>
            <w:r w:rsidRPr="00C925E8">
              <w:rPr>
                <w:sz w:val="16"/>
                <w:szCs w:val="16"/>
              </w:rPr>
              <w:t>Цена,</w:t>
            </w:r>
            <w:r w:rsidRPr="00C925E8">
              <w:rPr>
                <w:sz w:val="16"/>
                <w:szCs w:val="16"/>
              </w:rPr>
              <w:br/>
              <w:t>руб. коп.</w:t>
            </w:r>
          </w:p>
        </w:tc>
        <w:tc>
          <w:tcPr>
            <w:tcW w:w="1028" w:type="dxa"/>
            <w:gridSpan w:val="6"/>
            <w:vMerge w:val="restart"/>
          </w:tcPr>
          <w:p w:rsidR="003F2805" w:rsidRPr="00C925E8" w:rsidRDefault="003F2805" w:rsidP="003F2805">
            <w:pPr>
              <w:jc w:val="center"/>
              <w:rPr>
                <w:sz w:val="16"/>
                <w:szCs w:val="16"/>
              </w:rPr>
            </w:pPr>
            <w:r w:rsidRPr="00C925E8">
              <w:rPr>
                <w:sz w:val="16"/>
                <w:szCs w:val="16"/>
              </w:rPr>
              <w:t>Сумма без учета НДС, руб. коп.</w:t>
            </w:r>
          </w:p>
        </w:tc>
        <w:tc>
          <w:tcPr>
            <w:tcW w:w="1944" w:type="dxa"/>
            <w:gridSpan w:val="7"/>
          </w:tcPr>
          <w:p w:rsidR="003F2805" w:rsidRPr="00C925E8" w:rsidRDefault="003F2805" w:rsidP="003F2805">
            <w:pPr>
              <w:jc w:val="center"/>
              <w:rPr>
                <w:sz w:val="16"/>
                <w:szCs w:val="16"/>
              </w:rPr>
            </w:pPr>
            <w:r w:rsidRPr="00C925E8">
              <w:rPr>
                <w:sz w:val="16"/>
                <w:szCs w:val="16"/>
              </w:rPr>
              <w:t>НДС</w:t>
            </w:r>
          </w:p>
        </w:tc>
        <w:tc>
          <w:tcPr>
            <w:tcW w:w="973" w:type="dxa"/>
            <w:gridSpan w:val="2"/>
            <w:vMerge w:val="restart"/>
          </w:tcPr>
          <w:p w:rsidR="003F2805" w:rsidRPr="00C925E8" w:rsidRDefault="003F2805" w:rsidP="003F2805">
            <w:pPr>
              <w:jc w:val="center"/>
              <w:rPr>
                <w:sz w:val="16"/>
                <w:szCs w:val="16"/>
              </w:rPr>
            </w:pPr>
            <w:r w:rsidRPr="00C925E8">
              <w:rPr>
                <w:sz w:val="16"/>
                <w:szCs w:val="16"/>
              </w:rPr>
              <w:t>Сумма с учетом НДС,</w:t>
            </w:r>
            <w:r w:rsidRPr="00C925E8">
              <w:rPr>
                <w:sz w:val="16"/>
                <w:szCs w:val="16"/>
              </w:rPr>
              <w:br/>
              <w:t>руб. коп.</w:t>
            </w:r>
          </w:p>
        </w:tc>
      </w:tr>
      <w:tr w:rsidR="003F2805" w:rsidRPr="00C925E8" w:rsidTr="003F2805">
        <w:tc>
          <w:tcPr>
            <w:tcW w:w="719" w:type="dxa"/>
            <w:vMerge/>
          </w:tcPr>
          <w:p w:rsidR="003F2805" w:rsidRPr="00C925E8" w:rsidRDefault="003F2805" w:rsidP="003F2805">
            <w:pPr>
              <w:tabs>
                <w:tab w:val="left" w:pos="720"/>
              </w:tabs>
              <w:jc w:val="center"/>
              <w:rPr>
                <w:sz w:val="16"/>
                <w:szCs w:val="16"/>
              </w:rPr>
            </w:pPr>
          </w:p>
        </w:tc>
        <w:tc>
          <w:tcPr>
            <w:tcW w:w="2688" w:type="dxa"/>
            <w:gridSpan w:val="7"/>
          </w:tcPr>
          <w:p w:rsidR="003F2805" w:rsidRPr="00C925E8" w:rsidRDefault="003F2805" w:rsidP="003F2805">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gridSpan w:val="5"/>
          </w:tcPr>
          <w:p w:rsidR="003F2805" w:rsidRPr="00C925E8" w:rsidRDefault="003F2805" w:rsidP="003F2805">
            <w:pPr>
              <w:jc w:val="center"/>
              <w:rPr>
                <w:sz w:val="16"/>
                <w:szCs w:val="16"/>
              </w:rPr>
            </w:pPr>
            <w:r w:rsidRPr="00C925E8">
              <w:rPr>
                <w:sz w:val="16"/>
                <w:szCs w:val="16"/>
              </w:rPr>
              <w:t>код</w:t>
            </w:r>
          </w:p>
        </w:tc>
        <w:tc>
          <w:tcPr>
            <w:tcW w:w="1078" w:type="dxa"/>
          </w:tcPr>
          <w:p w:rsidR="003F2805" w:rsidRPr="00C925E8" w:rsidRDefault="003F2805" w:rsidP="003F2805">
            <w:pPr>
              <w:jc w:val="center"/>
              <w:rPr>
                <w:sz w:val="16"/>
                <w:szCs w:val="16"/>
              </w:rPr>
            </w:pPr>
            <w:r w:rsidRPr="00C925E8">
              <w:rPr>
                <w:sz w:val="16"/>
                <w:szCs w:val="16"/>
              </w:rPr>
              <w:t>наимено-</w:t>
            </w:r>
            <w:r w:rsidRPr="00C925E8">
              <w:rPr>
                <w:sz w:val="16"/>
                <w:szCs w:val="16"/>
              </w:rPr>
              <w:br/>
              <w:t>вание</w:t>
            </w:r>
          </w:p>
        </w:tc>
        <w:tc>
          <w:tcPr>
            <w:tcW w:w="783" w:type="dxa"/>
            <w:gridSpan w:val="4"/>
          </w:tcPr>
          <w:p w:rsidR="003F2805" w:rsidRPr="00C925E8" w:rsidRDefault="003F2805" w:rsidP="003F2805">
            <w:pPr>
              <w:jc w:val="center"/>
              <w:rPr>
                <w:sz w:val="16"/>
                <w:szCs w:val="16"/>
              </w:rPr>
            </w:pPr>
            <w:r w:rsidRPr="00C925E8">
              <w:rPr>
                <w:sz w:val="16"/>
                <w:szCs w:val="16"/>
              </w:rPr>
              <w:t>код по ОКЕИ</w:t>
            </w:r>
          </w:p>
        </w:tc>
        <w:tc>
          <w:tcPr>
            <w:tcW w:w="929" w:type="dxa"/>
            <w:gridSpan w:val="2"/>
            <w:vMerge/>
          </w:tcPr>
          <w:p w:rsidR="003F2805" w:rsidRPr="00C925E8" w:rsidRDefault="003F2805" w:rsidP="003F2805">
            <w:pPr>
              <w:jc w:val="center"/>
              <w:rPr>
                <w:sz w:val="16"/>
                <w:szCs w:val="16"/>
              </w:rPr>
            </w:pPr>
          </w:p>
        </w:tc>
        <w:tc>
          <w:tcPr>
            <w:tcW w:w="1017" w:type="dxa"/>
            <w:gridSpan w:val="7"/>
          </w:tcPr>
          <w:p w:rsidR="003F2805" w:rsidRPr="00C925E8" w:rsidRDefault="003F2805" w:rsidP="003F2805">
            <w:pPr>
              <w:jc w:val="center"/>
              <w:rPr>
                <w:sz w:val="16"/>
                <w:szCs w:val="16"/>
              </w:rPr>
            </w:pPr>
            <w:r w:rsidRPr="00C925E8">
              <w:rPr>
                <w:sz w:val="16"/>
                <w:szCs w:val="16"/>
              </w:rPr>
              <w:t>в одном месте</w:t>
            </w:r>
          </w:p>
        </w:tc>
        <w:tc>
          <w:tcPr>
            <w:tcW w:w="826" w:type="dxa"/>
          </w:tcPr>
          <w:p w:rsidR="003F2805" w:rsidRPr="00C925E8" w:rsidRDefault="003F2805" w:rsidP="003F2805">
            <w:pPr>
              <w:jc w:val="center"/>
              <w:rPr>
                <w:sz w:val="16"/>
                <w:szCs w:val="16"/>
              </w:rPr>
            </w:pPr>
            <w:r w:rsidRPr="00C925E8">
              <w:rPr>
                <w:sz w:val="16"/>
                <w:szCs w:val="16"/>
              </w:rPr>
              <w:t>мест,</w:t>
            </w:r>
            <w:r w:rsidRPr="00C925E8">
              <w:rPr>
                <w:sz w:val="16"/>
                <w:szCs w:val="16"/>
              </w:rPr>
              <w:br/>
              <w:t>штук</w:t>
            </w:r>
          </w:p>
        </w:tc>
        <w:tc>
          <w:tcPr>
            <w:tcW w:w="896" w:type="dxa"/>
            <w:gridSpan w:val="2"/>
            <w:vMerge/>
          </w:tcPr>
          <w:p w:rsidR="003F2805" w:rsidRPr="00C925E8" w:rsidRDefault="003F2805" w:rsidP="003F2805">
            <w:pPr>
              <w:jc w:val="center"/>
              <w:rPr>
                <w:sz w:val="16"/>
                <w:szCs w:val="16"/>
              </w:rPr>
            </w:pPr>
          </w:p>
        </w:tc>
        <w:tc>
          <w:tcPr>
            <w:tcW w:w="1072" w:type="dxa"/>
            <w:gridSpan w:val="6"/>
            <w:vMerge/>
          </w:tcPr>
          <w:p w:rsidR="003F2805" w:rsidRPr="00C925E8" w:rsidRDefault="003F2805" w:rsidP="003F2805">
            <w:pPr>
              <w:jc w:val="center"/>
              <w:rPr>
                <w:sz w:val="16"/>
                <w:szCs w:val="16"/>
              </w:rPr>
            </w:pPr>
          </w:p>
        </w:tc>
        <w:tc>
          <w:tcPr>
            <w:tcW w:w="993" w:type="dxa"/>
            <w:vMerge/>
          </w:tcPr>
          <w:p w:rsidR="003F2805" w:rsidRPr="00C925E8" w:rsidRDefault="003F2805" w:rsidP="003F2805">
            <w:pPr>
              <w:jc w:val="center"/>
              <w:rPr>
                <w:sz w:val="16"/>
                <w:szCs w:val="16"/>
              </w:rPr>
            </w:pPr>
          </w:p>
        </w:tc>
        <w:tc>
          <w:tcPr>
            <w:tcW w:w="1028" w:type="dxa"/>
            <w:gridSpan w:val="6"/>
            <w:vMerge/>
          </w:tcPr>
          <w:p w:rsidR="003F2805" w:rsidRPr="00C925E8" w:rsidRDefault="003F2805" w:rsidP="003F2805">
            <w:pPr>
              <w:jc w:val="center"/>
              <w:rPr>
                <w:sz w:val="16"/>
                <w:szCs w:val="16"/>
              </w:rPr>
            </w:pPr>
          </w:p>
        </w:tc>
        <w:tc>
          <w:tcPr>
            <w:tcW w:w="972" w:type="dxa"/>
            <w:gridSpan w:val="6"/>
          </w:tcPr>
          <w:p w:rsidR="003F2805" w:rsidRPr="00C925E8" w:rsidRDefault="003F2805" w:rsidP="003F2805">
            <w:pPr>
              <w:jc w:val="center"/>
              <w:rPr>
                <w:sz w:val="16"/>
                <w:szCs w:val="16"/>
              </w:rPr>
            </w:pPr>
            <w:r w:rsidRPr="00C925E8">
              <w:rPr>
                <w:sz w:val="16"/>
                <w:szCs w:val="16"/>
              </w:rPr>
              <w:t>ставка, %</w:t>
            </w:r>
          </w:p>
        </w:tc>
        <w:tc>
          <w:tcPr>
            <w:tcW w:w="972" w:type="dxa"/>
          </w:tcPr>
          <w:p w:rsidR="003F2805" w:rsidRPr="00C925E8" w:rsidRDefault="003F2805" w:rsidP="003F2805">
            <w:pPr>
              <w:jc w:val="center"/>
              <w:rPr>
                <w:sz w:val="16"/>
                <w:szCs w:val="16"/>
              </w:rPr>
            </w:pPr>
            <w:r w:rsidRPr="00C925E8">
              <w:rPr>
                <w:sz w:val="16"/>
                <w:szCs w:val="16"/>
              </w:rPr>
              <w:t>сумма, руб. коп.</w:t>
            </w:r>
          </w:p>
        </w:tc>
        <w:tc>
          <w:tcPr>
            <w:tcW w:w="973" w:type="dxa"/>
            <w:gridSpan w:val="2"/>
            <w:vMerge/>
          </w:tcPr>
          <w:p w:rsidR="003F2805" w:rsidRPr="00C925E8" w:rsidRDefault="003F2805" w:rsidP="003F2805">
            <w:pPr>
              <w:jc w:val="center"/>
              <w:rPr>
                <w:sz w:val="16"/>
                <w:szCs w:val="16"/>
              </w:rPr>
            </w:pPr>
          </w:p>
        </w:tc>
      </w:tr>
      <w:tr w:rsidR="003F2805" w:rsidRPr="00C925E8" w:rsidTr="003F2805">
        <w:tc>
          <w:tcPr>
            <w:tcW w:w="719" w:type="dxa"/>
            <w:vAlign w:val="center"/>
          </w:tcPr>
          <w:p w:rsidR="003F2805" w:rsidRPr="00C925E8" w:rsidRDefault="003F2805" w:rsidP="003F2805">
            <w:pPr>
              <w:tabs>
                <w:tab w:val="left" w:pos="720"/>
              </w:tabs>
              <w:jc w:val="center"/>
              <w:rPr>
                <w:sz w:val="16"/>
                <w:szCs w:val="16"/>
              </w:rPr>
            </w:pPr>
            <w:r w:rsidRPr="00C925E8">
              <w:rPr>
                <w:sz w:val="16"/>
                <w:szCs w:val="16"/>
              </w:rPr>
              <w:t>1</w:t>
            </w:r>
          </w:p>
        </w:tc>
        <w:tc>
          <w:tcPr>
            <w:tcW w:w="2688" w:type="dxa"/>
            <w:gridSpan w:val="7"/>
            <w:vAlign w:val="center"/>
          </w:tcPr>
          <w:p w:rsidR="003F2805" w:rsidRPr="00C925E8" w:rsidRDefault="003F2805" w:rsidP="003F2805">
            <w:pPr>
              <w:jc w:val="center"/>
              <w:rPr>
                <w:sz w:val="16"/>
                <w:szCs w:val="16"/>
              </w:rPr>
            </w:pPr>
            <w:r w:rsidRPr="00C925E8">
              <w:rPr>
                <w:sz w:val="16"/>
                <w:szCs w:val="16"/>
              </w:rPr>
              <w:t>2</w:t>
            </w:r>
          </w:p>
        </w:tc>
        <w:tc>
          <w:tcPr>
            <w:tcW w:w="770" w:type="dxa"/>
            <w:gridSpan w:val="5"/>
            <w:tcBorders>
              <w:bottom w:val="single" w:sz="12" w:space="0" w:color="auto"/>
            </w:tcBorders>
            <w:vAlign w:val="center"/>
          </w:tcPr>
          <w:p w:rsidR="003F2805" w:rsidRPr="00C925E8" w:rsidRDefault="003F2805" w:rsidP="003F2805">
            <w:pPr>
              <w:jc w:val="center"/>
              <w:rPr>
                <w:sz w:val="16"/>
                <w:szCs w:val="16"/>
              </w:rPr>
            </w:pPr>
            <w:r w:rsidRPr="00C925E8">
              <w:rPr>
                <w:sz w:val="16"/>
                <w:szCs w:val="16"/>
              </w:rPr>
              <w:t>3</w:t>
            </w:r>
          </w:p>
        </w:tc>
        <w:tc>
          <w:tcPr>
            <w:tcW w:w="1078" w:type="dxa"/>
            <w:vAlign w:val="center"/>
          </w:tcPr>
          <w:p w:rsidR="003F2805" w:rsidRPr="00C925E8" w:rsidRDefault="003F2805" w:rsidP="003F2805">
            <w:pPr>
              <w:jc w:val="center"/>
              <w:rPr>
                <w:sz w:val="16"/>
                <w:szCs w:val="16"/>
              </w:rPr>
            </w:pPr>
            <w:r w:rsidRPr="00C925E8">
              <w:rPr>
                <w:sz w:val="16"/>
                <w:szCs w:val="16"/>
              </w:rPr>
              <w:t>4</w:t>
            </w:r>
          </w:p>
        </w:tc>
        <w:tc>
          <w:tcPr>
            <w:tcW w:w="783" w:type="dxa"/>
            <w:gridSpan w:val="4"/>
            <w:tcBorders>
              <w:bottom w:val="single" w:sz="12" w:space="0" w:color="auto"/>
            </w:tcBorders>
            <w:vAlign w:val="center"/>
          </w:tcPr>
          <w:p w:rsidR="003F2805" w:rsidRPr="00C925E8" w:rsidRDefault="003F2805" w:rsidP="003F2805">
            <w:pPr>
              <w:jc w:val="center"/>
              <w:rPr>
                <w:sz w:val="16"/>
                <w:szCs w:val="16"/>
              </w:rPr>
            </w:pPr>
            <w:r w:rsidRPr="00C925E8">
              <w:rPr>
                <w:sz w:val="16"/>
                <w:szCs w:val="16"/>
              </w:rPr>
              <w:t>5</w:t>
            </w:r>
          </w:p>
        </w:tc>
        <w:tc>
          <w:tcPr>
            <w:tcW w:w="929" w:type="dxa"/>
            <w:gridSpan w:val="2"/>
            <w:tcBorders>
              <w:bottom w:val="single" w:sz="12" w:space="0" w:color="auto"/>
            </w:tcBorders>
            <w:vAlign w:val="center"/>
          </w:tcPr>
          <w:p w:rsidR="003F2805" w:rsidRPr="00C925E8" w:rsidRDefault="003F2805" w:rsidP="003F2805">
            <w:pPr>
              <w:jc w:val="center"/>
              <w:rPr>
                <w:sz w:val="16"/>
                <w:szCs w:val="16"/>
              </w:rPr>
            </w:pPr>
            <w:r w:rsidRPr="00C925E8">
              <w:rPr>
                <w:sz w:val="16"/>
                <w:szCs w:val="16"/>
              </w:rPr>
              <w:t>6</w:t>
            </w:r>
          </w:p>
        </w:tc>
        <w:tc>
          <w:tcPr>
            <w:tcW w:w="1017" w:type="dxa"/>
            <w:gridSpan w:val="7"/>
            <w:tcBorders>
              <w:bottom w:val="single" w:sz="12" w:space="0" w:color="auto"/>
            </w:tcBorders>
            <w:vAlign w:val="center"/>
          </w:tcPr>
          <w:p w:rsidR="003F2805" w:rsidRPr="00C925E8" w:rsidRDefault="003F2805" w:rsidP="003F2805">
            <w:pPr>
              <w:jc w:val="center"/>
              <w:rPr>
                <w:sz w:val="16"/>
                <w:szCs w:val="16"/>
              </w:rPr>
            </w:pPr>
            <w:r w:rsidRPr="00C925E8">
              <w:rPr>
                <w:sz w:val="16"/>
                <w:szCs w:val="16"/>
              </w:rPr>
              <w:t>7</w:t>
            </w:r>
          </w:p>
        </w:tc>
        <w:tc>
          <w:tcPr>
            <w:tcW w:w="826" w:type="dxa"/>
            <w:tcBorders>
              <w:bottom w:val="single" w:sz="12" w:space="0" w:color="auto"/>
            </w:tcBorders>
            <w:vAlign w:val="center"/>
          </w:tcPr>
          <w:p w:rsidR="003F2805" w:rsidRPr="00C925E8" w:rsidRDefault="003F2805" w:rsidP="003F2805">
            <w:pPr>
              <w:jc w:val="center"/>
              <w:rPr>
                <w:sz w:val="16"/>
                <w:szCs w:val="16"/>
              </w:rPr>
            </w:pPr>
            <w:r w:rsidRPr="00C925E8">
              <w:rPr>
                <w:sz w:val="16"/>
                <w:szCs w:val="16"/>
              </w:rPr>
              <w:t>8</w:t>
            </w:r>
          </w:p>
        </w:tc>
        <w:tc>
          <w:tcPr>
            <w:tcW w:w="896" w:type="dxa"/>
            <w:gridSpan w:val="2"/>
            <w:tcBorders>
              <w:bottom w:val="single" w:sz="12" w:space="0" w:color="auto"/>
            </w:tcBorders>
            <w:vAlign w:val="center"/>
          </w:tcPr>
          <w:p w:rsidR="003F2805" w:rsidRPr="00C925E8" w:rsidRDefault="003F2805" w:rsidP="003F2805">
            <w:pPr>
              <w:jc w:val="center"/>
              <w:rPr>
                <w:sz w:val="16"/>
                <w:szCs w:val="16"/>
              </w:rPr>
            </w:pPr>
            <w:r w:rsidRPr="00C925E8">
              <w:rPr>
                <w:sz w:val="16"/>
                <w:szCs w:val="16"/>
              </w:rPr>
              <w:t>9</w:t>
            </w:r>
          </w:p>
        </w:tc>
        <w:tc>
          <w:tcPr>
            <w:tcW w:w="1072" w:type="dxa"/>
            <w:gridSpan w:val="6"/>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10</w:t>
            </w:r>
          </w:p>
        </w:tc>
        <w:tc>
          <w:tcPr>
            <w:tcW w:w="993" w:type="dxa"/>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11</w:t>
            </w:r>
          </w:p>
        </w:tc>
        <w:tc>
          <w:tcPr>
            <w:tcW w:w="1028" w:type="dxa"/>
            <w:gridSpan w:val="6"/>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12</w:t>
            </w:r>
          </w:p>
        </w:tc>
        <w:tc>
          <w:tcPr>
            <w:tcW w:w="972" w:type="dxa"/>
            <w:gridSpan w:val="6"/>
            <w:vAlign w:val="center"/>
          </w:tcPr>
          <w:p w:rsidR="003F2805" w:rsidRPr="00C925E8" w:rsidRDefault="003F2805" w:rsidP="003F2805">
            <w:pPr>
              <w:jc w:val="center"/>
              <w:rPr>
                <w:sz w:val="16"/>
                <w:szCs w:val="16"/>
              </w:rPr>
            </w:pPr>
            <w:r w:rsidRPr="00C925E8">
              <w:rPr>
                <w:sz w:val="16"/>
                <w:szCs w:val="16"/>
              </w:rPr>
              <w:t>13</w:t>
            </w:r>
          </w:p>
        </w:tc>
        <w:tc>
          <w:tcPr>
            <w:tcW w:w="972" w:type="dxa"/>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14</w:t>
            </w:r>
          </w:p>
        </w:tc>
        <w:tc>
          <w:tcPr>
            <w:tcW w:w="973" w:type="dxa"/>
            <w:gridSpan w:val="2"/>
            <w:tcBorders>
              <w:bottom w:val="single" w:sz="12" w:space="0" w:color="auto"/>
            </w:tcBorders>
            <w:vAlign w:val="center"/>
          </w:tcPr>
          <w:p w:rsidR="003F2805" w:rsidRPr="00C925E8" w:rsidRDefault="003F2805" w:rsidP="003F2805">
            <w:pPr>
              <w:jc w:val="center"/>
              <w:rPr>
                <w:sz w:val="16"/>
                <w:szCs w:val="16"/>
              </w:rPr>
            </w:pPr>
            <w:r w:rsidRPr="00C925E8">
              <w:rPr>
                <w:sz w:val="16"/>
                <w:szCs w:val="16"/>
              </w:rPr>
              <w:t>15</w:t>
            </w: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top w:val="single" w:sz="12" w:space="0" w:color="auto"/>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top w:val="single" w:sz="12" w:space="0" w:color="auto"/>
              <w:left w:val="single" w:sz="12" w:space="0" w:color="auto"/>
            </w:tcBorders>
            <w:vAlign w:val="bottom"/>
          </w:tcPr>
          <w:p w:rsidR="003F2805" w:rsidRPr="00C925E8" w:rsidRDefault="003F2805" w:rsidP="003F2805">
            <w:pPr>
              <w:jc w:val="center"/>
              <w:rPr>
                <w:sz w:val="16"/>
                <w:szCs w:val="16"/>
              </w:rPr>
            </w:pPr>
          </w:p>
        </w:tc>
        <w:tc>
          <w:tcPr>
            <w:tcW w:w="929" w:type="dxa"/>
            <w:gridSpan w:val="2"/>
            <w:tcBorders>
              <w:top w:val="single" w:sz="12" w:space="0" w:color="auto"/>
            </w:tcBorders>
            <w:vAlign w:val="bottom"/>
          </w:tcPr>
          <w:p w:rsidR="003F2805" w:rsidRPr="00C925E8" w:rsidRDefault="003F2805" w:rsidP="003F2805">
            <w:pPr>
              <w:jc w:val="center"/>
              <w:rPr>
                <w:sz w:val="16"/>
                <w:szCs w:val="16"/>
              </w:rPr>
            </w:pPr>
          </w:p>
        </w:tc>
        <w:tc>
          <w:tcPr>
            <w:tcW w:w="1017" w:type="dxa"/>
            <w:gridSpan w:val="7"/>
            <w:tcBorders>
              <w:top w:val="single" w:sz="12" w:space="0" w:color="auto"/>
            </w:tcBorders>
            <w:vAlign w:val="bottom"/>
          </w:tcPr>
          <w:p w:rsidR="003F2805" w:rsidRPr="00C925E8" w:rsidRDefault="003F2805" w:rsidP="003F2805">
            <w:pPr>
              <w:jc w:val="center"/>
              <w:rPr>
                <w:sz w:val="16"/>
                <w:szCs w:val="16"/>
              </w:rPr>
            </w:pPr>
          </w:p>
        </w:tc>
        <w:tc>
          <w:tcPr>
            <w:tcW w:w="826" w:type="dxa"/>
            <w:tcBorders>
              <w:top w:val="single" w:sz="12" w:space="0" w:color="auto"/>
            </w:tcBorders>
            <w:vAlign w:val="bottom"/>
          </w:tcPr>
          <w:p w:rsidR="003F2805" w:rsidRPr="00C925E8" w:rsidRDefault="003F2805" w:rsidP="003F2805">
            <w:pPr>
              <w:jc w:val="center"/>
              <w:rPr>
                <w:sz w:val="16"/>
                <w:szCs w:val="16"/>
              </w:rPr>
            </w:pPr>
          </w:p>
        </w:tc>
        <w:tc>
          <w:tcPr>
            <w:tcW w:w="896" w:type="dxa"/>
            <w:gridSpan w:val="2"/>
            <w:tcBorders>
              <w:top w:val="single" w:sz="12" w:space="0" w:color="auto"/>
            </w:tcBorders>
            <w:vAlign w:val="bottom"/>
          </w:tcPr>
          <w:p w:rsidR="003F2805" w:rsidRPr="00C925E8" w:rsidRDefault="003F2805" w:rsidP="003F2805">
            <w:pPr>
              <w:jc w:val="center"/>
              <w:rPr>
                <w:sz w:val="16"/>
                <w:szCs w:val="16"/>
              </w:rPr>
            </w:pPr>
          </w:p>
        </w:tc>
        <w:tc>
          <w:tcPr>
            <w:tcW w:w="1072" w:type="dxa"/>
            <w:gridSpan w:val="6"/>
            <w:tcBorders>
              <w:top w:val="single" w:sz="12" w:space="0" w:color="auto"/>
            </w:tcBorders>
            <w:vAlign w:val="bottom"/>
          </w:tcPr>
          <w:p w:rsidR="003F2805" w:rsidRPr="00C925E8" w:rsidRDefault="003F2805" w:rsidP="003F2805">
            <w:pPr>
              <w:jc w:val="center"/>
              <w:rPr>
                <w:sz w:val="16"/>
                <w:szCs w:val="16"/>
              </w:rPr>
            </w:pPr>
          </w:p>
        </w:tc>
        <w:tc>
          <w:tcPr>
            <w:tcW w:w="993" w:type="dxa"/>
            <w:tcBorders>
              <w:top w:val="single" w:sz="12" w:space="0" w:color="auto"/>
            </w:tcBorders>
            <w:vAlign w:val="bottom"/>
          </w:tcPr>
          <w:p w:rsidR="003F2805" w:rsidRPr="00C925E8" w:rsidRDefault="003F2805" w:rsidP="003F2805">
            <w:pPr>
              <w:jc w:val="center"/>
              <w:rPr>
                <w:sz w:val="16"/>
                <w:szCs w:val="16"/>
              </w:rPr>
            </w:pPr>
          </w:p>
        </w:tc>
        <w:tc>
          <w:tcPr>
            <w:tcW w:w="1028" w:type="dxa"/>
            <w:gridSpan w:val="6"/>
            <w:tcBorders>
              <w:top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top w:val="single" w:sz="12" w:space="0" w:color="auto"/>
              <w:left w:val="single" w:sz="12" w:space="0" w:color="auto"/>
            </w:tcBorders>
            <w:vAlign w:val="bottom"/>
          </w:tcPr>
          <w:p w:rsidR="003F2805" w:rsidRPr="00C925E8" w:rsidRDefault="003F2805" w:rsidP="003F2805">
            <w:pPr>
              <w:jc w:val="center"/>
              <w:rPr>
                <w:sz w:val="16"/>
                <w:szCs w:val="16"/>
              </w:rPr>
            </w:pPr>
          </w:p>
        </w:tc>
        <w:tc>
          <w:tcPr>
            <w:tcW w:w="973" w:type="dxa"/>
            <w:gridSpan w:val="2"/>
            <w:tcBorders>
              <w:top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tcBorders>
            <w:vAlign w:val="bottom"/>
          </w:tcPr>
          <w:p w:rsidR="003F2805" w:rsidRPr="00C925E8" w:rsidRDefault="003F2805" w:rsidP="003F2805">
            <w:pPr>
              <w:jc w:val="center"/>
              <w:rPr>
                <w:sz w:val="16"/>
                <w:szCs w:val="16"/>
              </w:rPr>
            </w:pPr>
          </w:p>
        </w:tc>
        <w:tc>
          <w:tcPr>
            <w:tcW w:w="929" w:type="dxa"/>
            <w:gridSpan w:val="2"/>
            <w:vAlign w:val="bottom"/>
          </w:tcPr>
          <w:p w:rsidR="003F2805" w:rsidRPr="00C925E8" w:rsidRDefault="003F2805" w:rsidP="003F2805">
            <w:pPr>
              <w:jc w:val="center"/>
              <w:rPr>
                <w:sz w:val="16"/>
                <w:szCs w:val="16"/>
              </w:rPr>
            </w:pPr>
          </w:p>
        </w:tc>
        <w:tc>
          <w:tcPr>
            <w:tcW w:w="1017" w:type="dxa"/>
            <w:gridSpan w:val="7"/>
            <w:vAlign w:val="bottom"/>
          </w:tcPr>
          <w:p w:rsidR="003F2805" w:rsidRPr="00C925E8" w:rsidRDefault="003F2805" w:rsidP="003F2805">
            <w:pPr>
              <w:jc w:val="center"/>
              <w:rPr>
                <w:sz w:val="16"/>
                <w:szCs w:val="16"/>
              </w:rPr>
            </w:pP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p>
        </w:tc>
        <w:tc>
          <w:tcPr>
            <w:tcW w:w="1028" w:type="dxa"/>
            <w:gridSpan w:val="6"/>
            <w:tcBorders>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tcBorders>
            <w:vAlign w:val="bottom"/>
          </w:tcPr>
          <w:p w:rsidR="003F2805" w:rsidRPr="00C925E8" w:rsidRDefault="003F2805" w:rsidP="003F2805">
            <w:pPr>
              <w:jc w:val="center"/>
              <w:rPr>
                <w:sz w:val="16"/>
                <w:szCs w:val="16"/>
              </w:rPr>
            </w:pPr>
          </w:p>
        </w:tc>
        <w:tc>
          <w:tcPr>
            <w:tcW w:w="973" w:type="dxa"/>
            <w:gridSpan w:val="2"/>
            <w:tcBorders>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vAlign w:val="bottom"/>
          </w:tcPr>
          <w:p w:rsidR="003F2805" w:rsidRPr="00C925E8" w:rsidRDefault="003F2805" w:rsidP="003F2805">
            <w:pPr>
              <w:jc w:val="center"/>
              <w:rPr>
                <w:sz w:val="16"/>
                <w:szCs w:val="16"/>
              </w:rPr>
            </w:pPr>
          </w:p>
        </w:tc>
        <w:tc>
          <w:tcPr>
            <w:tcW w:w="2688" w:type="dxa"/>
            <w:gridSpan w:val="7"/>
            <w:tcBorders>
              <w:right w:val="single" w:sz="12" w:space="0" w:color="auto"/>
            </w:tcBorders>
            <w:vAlign w:val="bottom"/>
          </w:tcPr>
          <w:p w:rsidR="003F2805" w:rsidRPr="00C925E8" w:rsidRDefault="003F2805" w:rsidP="003F2805">
            <w:pPr>
              <w:jc w:val="center"/>
              <w:rPr>
                <w:sz w:val="16"/>
                <w:szCs w:val="16"/>
              </w:rPr>
            </w:pPr>
          </w:p>
        </w:tc>
        <w:tc>
          <w:tcPr>
            <w:tcW w:w="770" w:type="dxa"/>
            <w:gridSpan w:val="5"/>
            <w:tcBorders>
              <w:left w:val="single" w:sz="12" w:space="0" w:color="auto"/>
              <w:bottom w:val="single" w:sz="12" w:space="0" w:color="auto"/>
              <w:right w:val="single" w:sz="12" w:space="0" w:color="auto"/>
            </w:tcBorders>
            <w:vAlign w:val="bottom"/>
          </w:tcPr>
          <w:p w:rsidR="003F2805" w:rsidRPr="00C925E8" w:rsidRDefault="003F2805" w:rsidP="003F2805">
            <w:pPr>
              <w:jc w:val="center"/>
              <w:rPr>
                <w:sz w:val="16"/>
                <w:szCs w:val="16"/>
              </w:rPr>
            </w:pPr>
          </w:p>
        </w:tc>
        <w:tc>
          <w:tcPr>
            <w:tcW w:w="1078" w:type="dxa"/>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783" w:type="dxa"/>
            <w:gridSpan w:val="4"/>
            <w:tcBorders>
              <w:left w:val="single" w:sz="12" w:space="0" w:color="auto"/>
              <w:bottom w:val="single" w:sz="12" w:space="0" w:color="auto"/>
            </w:tcBorders>
            <w:vAlign w:val="bottom"/>
          </w:tcPr>
          <w:p w:rsidR="003F2805" w:rsidRPr="00C925E8" w:rsidRDefault="003F2805" w:rsidP="003F2805">
            <w:pPr>
              <w:jc w:val="center"/>
              <w:rPr>
                <w:sz w:val="16"/>
                <w:szCs w:val="16"/>
              </w:rPr>
            </w:pPr>
          </w:p>
        </w:tc>
        <w:tc>
          <w:tcPr>
            <w:tcW w:w="929" w:type="dxa"/>
            <w:gridSpan w:val="2"/>
            <w:tcBorders>
              <w:bottom w:val="single" w:sz="12" w:space="0" w:color="auto"/>
            </w:tcBorders>
            <w:vAlign w:val="bottom"/>
          </w:tcPr>
          <w:p w:rsidR="003F2805" w:rsidRPr="00C925E8" w:rsidRDefault="003F2805" w:rsidP="003F2805">
            <w:pPr>
              <w:jc w:val="center"/>
              <w:rPr>
                <w:sz w:val="16"/>
                <w:szCs w:val="16"/>
              </w:rPr>
            </w:pPr>
          </w:p>
        </w:tc>
        <w:tc>
          <w:tcPr>
            <w:tcW w:w="1017" w:type="dxa"/>
            <w:gridSpan w:val="7"/>
            <w:tcBorders>
              <w:bottom w:val="single" w:sz="12" w:space="0" w:color="auto"/>
            </w:tcBorders>
            <w:vAlign w:val="bottom"/>
          </w:tcPr>
          <w:p w:rsidR="003F2805" w:rsidRPr="00C925E8" w:rsidRDefault="003F2805" w:rsidP="003F2805">
            <w:pPr>
              <w:jc w:val="center"/>
              <w:rPr>
                <w:sz w:val="16"/>
                <w:szCs w:val="16"/>
              </w:rPr>
            </w:pPr>
          </w:p>
        </w:tc>
        <w:tc>
          <w:tcPr>
            <w:tcW w:w="826" w:type="dxa"/>
            <w:tcBorders>
              <w:bottom w:val="single" w:sz="12" w:space="0" w:color="auto"/>
            </w:tcBorders>
            <w:vAlign w:val="bottom"/>
          </w:tcPr>
          <w:p w:rsidR="003F2805" w:rsidRPr="00C925E8" w:rsidRDefault="003F2805" w:rsidP="003F2805">
            <w:pPr>
              <w:jc w:val="center"/>
              <w:rPr>
                <w:sz w:val="16"/>
                <w:szCs w:val="16"/>
              </w:rPr>
            </w:pPr>
          </w:p>
        </w:tc>
        <w:tc>
          <w:tcPr>
            <w:tcW w:w="896" w:type="dxa"/>
            <w:gridSpan w:val="2"/>
            <w:tcBorders>
              <w:bottom w:val="single" w:sz="12" w:space="0" w:color="auto"/>
            </w:tcBorders>
            <w:vAlign w:val="bottom"/>
          </w:tcPr>
          <w:p w:rsidR="003F2805" w:rsidRPr="00C925E8" w:rsidRDefault="003F2805" w:rsidP="003F2805">
            <w:pPr>
              <w:jc w:val="center"/>
              <w:rPr>
                <w:sz w:val="16"/>
                <w:szCs w:val="16"/>
              </w:rPr>
            </w:pPr>
          </w:p>
        </w:tc>
        <w:tc>
          <w:tcPr>
            <w:tcW w:w="1072" w:type="dxa"/>
            <w:gridSpan w:val="6"/>
            <w:tcBorders>
              <w:bottom w:val="single" w:sz="12" w:space="0" w:color="auto"/>
            </w:tcBorders>
            <w:vAlign w:val="bottom"/>
          </w:tcPr>
          <w:p w:rsidR="003F2805" w:rsidRPr="00C925E8" w:rsidRDefault="003F2805" w:rsidP="003F2805">
            <w:pPr>
              <w:jc w:val="center"/>
              <w:rPr>
                <w:sz w:val="16"/>
                <w:szCs w:val="16"/>
              </w:rPr>
            </w:pPr>
          </w:p>
        </w:tc>
        <w:tc>
          <w:tcPr>
            <w:tcW w:w="993" w:type="dxa"/>
            <w:tcBorders>
              <w:bottom w:val="single" w:sz="12" w:space="0" w:color="auto"/>
            </w:tcBorders>
            <w:vAlign w:val="bottom"/>
          </w:tcPr>
          <w:p w:rsidR="003F2805" w:rsidRPr="00C925E8" w:rsidRDefault="003F2805" w:rsidP="003F2805">
            <w:pPr>
              <w:jc w:val="center"/>
              <w:rPr>
                <w:sz w:val="16"/>
                <w:szCs w:val="16"/>
              </w:rPr>
            </w:pPr>
          </w:p>
        </w:tc>
        <w:tc>
          <w:tcPr>
            <w:tcW w:w="1028" w:type="dxa"/>
            <w:gridSpan w:val="6"/>
            <w:tcBorders>
              <w:bottom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gridSpan w:val="6"/>
            <w:tcBorders>
              <w:left w:val="single" w:sz="12" w:space="0" w:color="auto"/>
              <w:right w:val="single" w:sz="12" w:space="0" w:color="auto"/>
            </w:tcBorders>
            <w:vAlign w:val="bottom"/>
          </w:tcPr>
          <w:p w:rsidR="003F2805" w:rsidRPr="00C925E8" w:rsidRDefault="003F2805" w:rsidP="003F2805">
            <w:pPr>
              <w:jc w:val="center"/>
              <w:rPr>
                <w:sz w:val="16"/>
                <w:szCs w:val="16"/>
              </w:rPr>
            </w:pPr>
          </w:p>
        </w:tc>
        <w:tc>
          <w:tcPr>
            <w:tcW w:w="972" w:type="dxa"/>
            <w:tcBorders>
              <w:left w:val="single" w:sz="12" w:space="0" w:color="auto"/>
              <w:bottom w:val="single" w:sz="12" w:space="0" w:color="auto"/>
            </w:tcBorders>
            <w:vAlign w:val="bottom"/>
          </w:tcPr>
          <w:p w:rsidR="003F2805" w:rsidRPr="00C925E8" w:rsidRDefault="003F2805" w:rsidP="003F2805">
            <w:pPr>
              <w:jc w:val="center"/>
              <w:rPr>
                <w:sz w:val="16"/>
                <w:szCs w:val="16"/>
              </w:rPr>
            </w:pPr>
          </w:p>
        </w:tc>
        <w:tc>
          <w:tcPr>
            <w:tcW w:w="973" w:type="dxa"/>
            <w:gridSpan w:val="2"/>
            <w:tcBorders>
              <w:bottom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tcBorders>
              <w:left w:val="nil"/>
              <w:bottom w:val="nil"/>
              <w:right w:val="nil"/>
            </w:tcBorders>
            <w:vAlign w:val="bottom"/>
          </w:tcPr>
          <w:p w:rsidR="003F2805" w:rsidRPr="00C925E8" w:rsidRDefault="003F2805" w:rsidP="003F2805">
            <w:pPr>
              <w:jc w:val="center"/>
              <w:rPr>
                <w:sz w:val="16"/>
                <w:szCs w:val="16"/>
              </w:rPr>
            </w:pPr>
          </w:p>
        </w:tc>
        <w:tc>
          <w:tcPr>
            <w:tcW w:w="2688" w:type="dxa"/>
            <w:gridSpan w:val="7"/>
            <w:tcBorders>
              <w:left w:val="nil"/>
              <w:bottom w:val="nil"/>
              <w:right w:val="nil"/>
            </w:tcBorders>
            <w:vAlign w:val="bottom"/>
          </w:tcPr>
          <w:p w:rsidR="003F2805" w:rsidRPr="00C925E8" w:rsidRDefault="003F2805" w:rsidP="003F2805">
            <w:pPr>
              <w:jc w:val="center"/>
              <w:rPr>
                <w:sz w:val="16"/>
                <w:szCs w:val="16"/>
              </w:rPr>
            </w:pPr>
          </w:p>
        </w:tc>
        <w:tc>
          <w:tcPr>
            <w:tcW w:w="770" w:type="dxa"/>
            <w:gridSpan w:val="5"/>
            <w:tcBorders>
              <w:top w:val="single" w:sz="12" w:space="0" w:color="auto"/>
              <w:left w:val="nil"/>
              <w:bottom w:val="nil"/>
              <w:right w:val="nil"/>
            </w:tcBorders>
            <w:vAlign w:val="bottom"/>
          </w:tcPr>
          <w:p w:rsidR="003F2805" w:rsidRPr="00C925E8" w:rsidRDefault="003F2805" w:rsidP="003F2805">
            <w:pPr>
              <w:jc w:val="center"/>
              <w:rPr>
                <w:sz w:val="16"/>
                <w:szCs w:val="16"/>
              </w:rPr>
            </w:pPr>
          </w:p>
        </w:tc>
        <w:tc>
          <w:tcPr>
            <w:tcW w:w="1078" w:type="dxa"/>
            <w:tcBorders>
              <w:left w:val="nil"/>
              <w:bottom w:val="nil"/>
              <w:right w:val="nil"/>
            </w:tcBorders>
            <w:vAlign w:val="bottom"/>
          </w:tcPr>
          <w:p w:rsidR="003F2805" w:rsidRPr="00C925E8" w:rsidRDefault="003F2805" w:rsidP="003F2805">
            <w:pPr>
              <w:jc w:val="center"/>
              <w:rPr>
                <w:sz w:val="16"/>
                <w:szCs w:val="16"/>
              </w:rPr>
            </w:pPr>
          </w:p>
        </w:tc>
        <w:tc>
          <w:tcPr>
            <w:tcW w:w="783" w:type="dxa"/>
            <w:gridSpan w:val="4"/>
            <w:tcBorders>
              <w:top w:val="single" w:sz="12" w:space="0" w:color="auto"/>
              <w:left w:val="nil"/>
              <w:bottom w:val="nil"/>
              <w:right w:val="nil"/>
            </w:tcBorders>
            <w:vAlign w:val="bottom"/>
          </w:tcPr>
          <w:p w:rsidR="003F2805" w:rsidRPr="00C925E8" w:rsidRDefault="003F2805" w:rsidP="003F2805">
            <w:pPr>
              <w:jc w:val="center"/>
              <w:rPr>
                <w:sz w:val="16"/>
                <w:szCs w:val="16"/>
              </w:rPr>
            </w:pPr>
          </w:p>
        </w:tc>
        <w:tc>
          <w:tcPr>
            <w:tcW w:w="929" w:type="dxa"/>
            <w:gridSpan w:val="2"/>
            <w:tcBorders>
              <w:top w:val="single" w:sz="12" w:space="0" w:color="auto"/>
              <w:left w:val="nil"/>
              <w:bottom w:val="nil"/>
              <w:right w:val="nil"/>
            </w:tcBorders>
            <w:vAlign w:val="bottom"/>
          </w:tcPr>
          <w:p w:rsidR="003F2805" w:rsidRPr="00C925E8" w:rsidRDefault="003F2805" w:rsidP="003F2805">
            <w:pPr>
              <w:jc w:val="center"/>
              <w:rPr>
                <w:sz w:val="16"/>
                <w:szCs w:val="16"/>
              </w:rPr>
            </w:pPr>
          </w:p>
        </w:tc>
        <w:tc>
          <w:tcPr>
            <w:tcW w:w="1017" w:type="dxa"/>
            <w:gridSpan w:val="7"/>
            <w:tcBorders>
              <w:top w:val="single" w:sz="12" w:space="0" w:color="auto"/>
              <w:left w:val="nil"/>
              <w:bottom w:val="nil"/>
            </w:tcBorders>
            <w:vAlign w:val="bottom"/>
          </w:tcPr>
          <w:p w:rsidR="003F2805" w:rsidRPr="00C925E8" w:rsidRDefault="003F2805" w:rsidP="003F2805">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3F2805" w:rsidRPr="00C925E8" w:rsidRDefault="003F2805" w:rsidP="003F2805">
            <w:pPr>
              <w:jc w:val="center"/>
              <w:rPr>
                <w:sz w:val="16"/>
                <w:szCs w:val="16"/>
              </w:rPr>
            </w:pPr>
          </w:p>
        </w:tc>
        <w:tc>
          <w:tcPr>
            <w:tcW w:w="896" w:type="dxa"/>
            <w:gridSpan w:val="2"/>
            <w:tcBorders>
              <w:top w:val="single" w:sz="12" w:space="0" w:color="auto"/>
            </w:tcBorders>
            <w:vAlign w:val="bottom"/>
          </w:tcPr>
          <w:p w:rsidR="003F2805" w:rsidRPr="00C925E8" w:rsidRDefault="003F2805" w:rsidP="003F2805">
            <w:pPr>
              <w:jc w:val="center"/>
              <w:rPr>
                <w:sz w:val="16"/>
                <w:szCs w:val="16"/>
              </w:rPr>
            </w:pPr>
          </w:p>
        </w:tc>
        <w:tc>
          <w:tcPr>
            <w:tcW w:w="1072" w:type="dxa"/>
            <w:gridSpan w:val="6"/>
            <w:tcBorders>
              <w:top w:val="single" w:sz="12" w:space="0" w:color="auto"/>
            </w:tcBorders>
            <w:vAlign w:val="bottom"/>
          </w:tcPr>
          <w:p w:rsidR="003F2805" w:rsidRPr="00C925E8" w:rsidRDefault="003F2805" w:rsidP="003F2805">
            <w:pPr>
              <w:jc w:val="center"/>
              <w:rPr>
                <w:sz w:val="16"/>
                <w:szCs w:val="16"/>
              </w:rPr>
            </w:pPr>
          </w:p>
        </w:tc>
        <w:tc>
          <w:tcPr>
            <w:tcW w:w="993" w:type="dxa"/>
            <w:tcBorders>
              <w:top w:val="single" w:sz="12" w:space="0" w:color="auto"/>
            </w:tcBorders>
            <w:vAlign w:val="bottom"/>
          </w:tcPr>
          <w:p w:rsidR="003F2805" w:rsidRPr="00C925E8" w:rsidRDefault="003F2805" w:rsidP="003F2805">
            <w:pPr>
              <w:jc w:val="center"/>
              <w:rPr>
                <w:sz w:val="16"/>
                <w:szCs w:val="16"/>
              </w:rPr>
            </w:pPr>
            <w:r w:rsidRPr="00C925E8">
              <w:rPr>
                <w:sz w:val="16"/>
                <w:szCs w:val="16"/>
              </w:rPr>
              <w:t>х</w:t>
            </w:r>
          </w:p>
        </w:tc>
        <w:tc>
          <w:tcPr>
            <w:tcW w:w="1028" w:type="dxa"/>
            <w:gridSpan w:val="6"/>
            <w:tcBorders>
              <w:top w:val="single" w:sz="12" w:space="0" w:color="auto"/>
            </w:tcBorders>
            <w:vAlign w:val="bottom"/>
          </w:tcPr>
          <w:p w:rsidR="003F2805" w:rsidRPr="00C925E8" w:rsidRDefault="003F2805" w:rsidP="003F2805">
            <w:pPr>
              <w:jc w:val="center"/>
              <w:rPr>
                <w:sz w:val="16"/>
                <w:szCs w:val="16"/>
              </w:rPr>
            </w:pPr>
          </w:p>
        </w:tc>
        <w:tc>
          <w:tcPr>
            <w:tcW w:w="972" w:type="dxa"/>
            <w:gridSpan w:val="6"/>
            <w:vAlign w:val="bottom"/>
          </w:tcPr>
          <w:p w:rsidR="003F2805" w:rsidRPr="00C925E8" w:rsidRDefault="003F2805" w:rsidP="003F2805">
            <w:pPr>
              <w:jc w:val="center"/>
              <w:rPr>
                <w:sz w:val="16"/>
                <w:szCs w:val="16"/>
              </w:rPr>
            </w:pPr>
            <w:r w:rsidRPr="00C925E8">
              <w:rPr>
                <w:sz w:val="16"/>
                <w:szCs w:val="16"/>
              </w:rPr>
              <w:t>х</w:t>
            </w:r>
          </w:p>
        </w:tc>
        <w:tc>
          <w:tcPr>
            <w:tcW w:w="972" w:type="dxa"/>
            <w:tcBorders>
              <w:top w:val="single" w:sz="12" w:space="0" w:color="auto"/>
            </w:tcBorders>
            <w:vAlign w:val="bottom"/>
          </w:tcPr>
          <w:p w:rsidR="003F2805" w:rsidRPr="00C925E8" w:rsidRDefault="003F2805" w:rsidP="003F2805">
            <w:pPr>
              <w:jc w:val="center"/>
              <w:rPr>
                <w:sz w:val="16"/>
                <w:szCs w:val="16"/>
              </w:rPr>
            </w:pPr>
          </w:p>
        </w:tc>
        <w:tc>
          <w:tcPr>
            <w:tcW w:w="973" w:type="dxa"/>
            <w:gridSpan w:val="2"/>
            <w:tcBorders>
              <w:top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719" w:type="dxa"/>
            <w:tcBorders>
              <w:top w:val="nil"/>
              <w:left w:val="nil"/>
              <w:bottom w:val="nil"/>
              <w:right w:val="nil"/>
            </w:tcBorders>
            <w:vAlign w:val="bottom"/>
          </w:tcPr>
          <w:p w:rsidR="003F2805" w:rsidRPr="00C925E8" w:rsidRDefault="003F2805" w:rsidP="003F2805">
            <w:pPr>
              <w:jc w:val="center"/>
              <w:rPr>
                <w:sz w:val="16"/>
                <w:szCs w:val="16"/>
              </w:rPr>
            </w:pPr>
          </w:p>
        </w:tc>
        <w:tc>
          <w:tcPr>
            <w:tcW w:w="2688" w:type="dxa"/>
            <w:gridSpan w:val="7"/>
            <w:tcBorders>
              <w:top w:val="nil"/>
              <w:left w:val="nil"/>
              <w:bottom w:val="nil"/>
              <w:right w:val="nil"/>
            </w:tcBorders>
            <w:vAlign w:val="bottom"/>
          </w:tcPr>
          <w:p w:rsidR="003F2805" w:rsidRPr="00C925E8" w:rsidRDefault="003F2805" w:rsidP="003F2805">
            <w:pPr>
              <w:jc w:val="center"/>
              <w:rPr>
                <w:sz w:val="16"/>
                <w:szCs w:val="16"/>
              </w:rPr>
            </w:pPr>
          </w:p>
        </w:tc>
        <w:tc>
          <w:tcPr>
            <w:tcW w:w="770" w:type="dxa"/>
            <w:gridSpan w:val="5"/>
            <w:tcBorders>
              <w:top w:val="nil"/>
              <w:left w:val="nil"/>
              <w:bottom w:val="nil"/>
              <w:right w:val="nil"/>
            </w:tcBorders>
            <w:vAlign w:val="bottom"/>
          </w:tcPr>
          <w:p w:rsidR="003F2805" w:rsidRPr="00C925E8" w:rsidRDefault="003F2805" w:rsidP="003F2805">
            <w:pPr>
              <w:jc w:val="center"/>
              <w:rPr>
                <w:sz w:val="16"/>
                <w:szCs w:val="16"/>
              </w:rPr>
            </w:pPr>
          </w:p>
        </w:tc>
        <w:tc>
          <w:tcPr>
            <w:tcW w:w="1078" w:type="dxa"/>
            <w:tcBorders>
              <w:top w:val="nil"/>
              <w:left w:val="nil"/>
              <w:bottom w:val="nil"/>
              <w:right w:val="nil"/>
            </w:tcBorders>
            <w:vAlign w:val="bottom"/>
          </w:tcPr>
          <w:p w:rsidR="003F2805" w:rsidRPr="00C925E8" w:rsidRDefault="003F2805" w:rsidP="003F2805">
            <w:pPr>
              <w:jc w:val="center"/>
              <w:rPr>
                <w:sz w:val="16"/>
                <w:szCs w:val="16"/>
              </w:rPr>
            </w:pPr>
          </w:p>
        </w:tc>
        <w:tc>
          <w:tcPr>
            <w:tcW w:w="783" w:type="dxa"/>
            <w:gridSpan w:val="4"/>
            <w:tcBorders>
              <w:top w:val="nil"/>
              <w:left w:val="nil"/>
              <w:bottom w:val="nil"/>
              <w:right w:val="nil"/>
            </w:tcBorders>
            <w:vAlign w:val="bottom"/>
          </w:tcPr>
          <w:p w:rsidR="003F2805" w:rsidRPr="00C925E8" w:rsidRDefault="003F2805" w:rsidP="003F2805">
            <w:pPr>
              <w:jc w:val="center"/>
              <w:rPr>
                <w:sz w:val="16"/>
                <w:szCs w:val="16"/>
              </w:rPr>
            </w:pPr>
          </w:p>
        </w:tc>
        <w:tc>
          <w:tcPr>
            <w:tcW w:w="1946" w:type="dxa"/>
            <w:gridSpan w:val="9"/>
            <w:tcBorders>
              <w:top w:val="nil"/>
              <w:left w:val="nil"/>
              <w:bottom w:val="nil"/>
            </w:tcBorders>
            <w:vAlign w:val="bottom"/>
          </w:tcPr>
          <w:p w:rsidR="003F2805" w:rsidRPr="00C925E8" w:rsidRDefault="003F2805" w:rsidP="003F2805">
            <w:pPr>
              <w:ind w:right="57"/>
              <w:jc w:val="right"/>
              <w:rPr>
                <w:sz w:val="16"/>
                <w:szCs w:val="16"/>
              </w:rPr>
            </w:pPr>
            <w:r w:rsidRPr="00C925E8">
              <w:rPr>
                <w:sz w:val="16"/>
                <w:szCs w:val="16"/>
              </w:rPr>
              <w:t>Всего по накладной</w:t>
            </w:r>
          </w:p>
        </w:tc>
        <w:tc>
          <w:tcPr>
            <w:tcW w:w="826" w:type="dxa"/>
            <w:vAlign w:val="bottom"/>
          </w:tcPr>
          <w:p w:rsidR="003F2805" w:rsidRPr="00C925E8" w:rsidRDefault="003F2805" w:rsidP="003F2805">
            <w:pPr>
              <w:jc w:val="center"/>
              <w:rPr>
                <w:sz w:val="16"/>
                <w:szCs w:val="16"/>
              </w:rPr>
            </w:pPr>
          </w:p>
        </w:tc>
        <w:tc>
          <w:tcPr>
            <w:tcW w:w="896" w:type="dxa"/>
            <w:gridSpan w:val="2"/>
            <w:vAlign w:val="bottom"/>
          </w:tcPr>
          <w:p w:rsidR="003F2805" w:rsidRPr="00C925E8" w:rsidRDefault="003F2805" w:rsidP="003F2805">
            <w:pPr>
              <w:jc w:val="center"/>
              <w:rPr>
                <w:sz w:val="16"/>
                <w:szCs w:val="16"/>
              </w:rPr>
            </w:pPr>
          </w:p>
        </w:tc>
        <w:tc>
          <w:tcPr>
            <w:tcW w:w="1072" w:type="dxa"/>
            <w:gridSpan w:val="6"/>
            <w:vAlign w:val="bottom"/>
          </w:tcPr>
          <w:p w:rsidR="003F2805" w:rsidRPr="00C925E8" w:rsidRDefault="003F2805" w:rsidP="003F2805">
            <w:pPr>
              <w:jc w:val="center"/>
              <w:rPr>
                <w:sz w:val="16"/>
                <w:szCs w:val="16"/>
              </w:rPr>
            </w:pPr>
          </w:p>
        </w:tc>
        <w:tc>
          <w:tcPr>
            <w:tcW w:w="993" w:type="dxa"/>
            <w:vAlign w:val="bottom"/>
          </w:tcPr>
          <w:p w:rsidR="003F2805" w:rsidRPr="00C925E8" w:rsidRDefault="003F2805" w:rsidP="003F2805">
            <w:pPr>
              <w:jc w:val="center"/>
              <w:rPr>
                <w:sz w:val="16"/>
                <w:szCs w:val="16"/>
              </w:rPr>
            </w:pPr>
            <w:r w:rsidRPr="00C925E8">
              <w:rPr>
                <w:sz w:val="16"/>
                <w:szCs w:val="16"/>
              </w:rPr>
              <w:t>х</w:t>
            </w:r>
          </w:p>
        </w:tc>
        <w:tc>
          <w:tcPr>
            <w:tcW w:w="1028" w:type="dxa"/>
            <w:gridSpan w:val="6"/>
            <w:vAlign w:val="bottom"/>
          </w:tcPr>
          <w:p w:rsidR="003F2805" w:rsidRPr="00C925E8" w:rsidRDefault="003F2805" w:rsidP="003F2805">
            <w:pPr>
              <w:jc w:val="center"/>
              <w:rPr>
                <w:sz w:val="16"/>
                <w:szCs w:val="16"/>
              </w:rPr>
            </w:pPr>
          </w:p>
        </w:tc>
        <w:tc>
          <w:tcPr>
            <w:tcW w:w="972" w:type="dxa"/>
            <w:gridSpan w:val="6"/>
            <w:vAlign w:val="bottom"/>
          </w:tcPr>
          <w:p w:rsidR="003F2805" w:rsidRPr="00C925E8" w:rsidRDefault="003F2805" w:rsidP="003F2805">
            <w:pPr>
              <w:jc w:val="center"/>
              <w:rPr>
                <w:sz w:val="16"/>
                <w:szCs w:val="16"/>
              </w:rPr>
            </w:pPr>
            <w:r w:rsidRPr="00C925E8">
              <w:rPr>
                <w:sz w:val="16"/>
                <w:szCs w:val="16"/>
              </w:rPr>
              <w:t>х</w:t>
            </w:r>
          </w:p>
        </w:tc>
        <w:tc>
          <w:tcPr>
            <w:tcW w:w="972" w:type="dxa"/>
            <w:vAlign w:val="bottom"/>
          </w:tcPr>
          <w:p w:rsidR="003F2805" w:rsidRPr="00C925E8" w:rsidRDefault="003F2805" w:rsidP="003F2805">
            <w:pPr>
              <w:jc w:val="center"/>
              <w:rPr>
                <w:sz w:val="16"/>
                <w:szCs w:val="16"/>
              </w:rPr>
            </w:pPr>
          </w:p>
        </w:tc>
        <w:tc>
          <w:tcPr>
            <w:tcW w:w="973" w:type="dxa"/>
            <w:gridSpan w:val="2"/>
            <w:vAlign w:val="bottom"/>
          </w:tcPr>
          <w:p w:rsidR="003F2805" w:rsidRPr="00C925E8" w:rsidRDefault="003F2805" w:rsidP="003F2805">
            <w:pPr>
              <w:jc w:val="center"/>
              <w:rPr>
                <w:sz w:val="16"/>
                <w:szCs w:val="16"/>
              </w:rPr>
            </w:pPr>
          </w:p>
        </w:tc>
      </w:tr>
      <w:tr w:rsidR="003F2805" w:rsidRPr="00C925E8" w:rsidTr="003F2805">
        <w:trPr>
          <w:gridAfter w:val="10"/>
          <w:wAfter w:w="3062" w:type="dxa"/>
          <w:trHeight w:val="284"/>
        </w:trPr>
        <w:tc>
          <w:tcPr>
            <w:tcW w:w="3654" w:type="dxa"/>
            <w:gridSpan w:val="9"/>
            <w:tcBorders>
              <w:top w:val="nil"/>
              <w:left w:val="nil"/>
              <w:bottom w:val="nil"/>
              <w:right w:val="nil"/>
            </w:tcBorders>
            <w:vAlign w:val="bottom"/>
          </w:tcPr>
          <w:p w:rsidR="003F2805" w:rsidRPr="00C925E8" w:rsidRDefault="003F2805" w:rsidP="003F2805">
            <w:pPr>
              <w:rPr>
                <w:sz w:val="16"/>
                <w:szCs w:val="16"/>
              </w:rPr>
            </w:pPr>
            <w:r w:rsidRPr="00C925E8">
              <w:rPr>
                <w:sz w:val="16"/>
                <w:szCs w:val="16"/>
              </w:rPr>
              <w:t>Товарная накладная имеет приложение на</w:t>
            </w:r>
          </w:p>
        </w:tc>
        <w:tc>
          <w:tcPr>
            <w:tcW w:w="6383" w:type="dxa"/>
            <w:gridSpan w:val="24"/>
            <w:tcBorders>
              <w:top w:val="nil"/>
              <w:left w:val="nil"/>
              <w:right w:val="nil"/>
            </w:tcBorders>
            <w:vAlign w:val="bottom"/>
          </w:tcPr>
          <w:p w:rsidR="003F2805" w:rsidRPr="00C925E8" w:rsidRDefault="003F2805" w:rsidP="003F2805">
            <w:pPr>
              <w:jc w:val="center"/>
              <w:rPr>
                <w:sz w:val="16"/>
                <w:szCs w:val="16"/>
              </w:rPr>
            </w:pPr>
          </w:p>
        </w:tc>
        <w:tc>
          <w:tcPr>
            <w:tcW w:w="2617" w:type="dxa"/>
            <w:gridSpan w:val="9"/>
            <w:tcBorders>
              <w:top w:val="nil"/>
              <w:left w:val="nil"/>
              <w:bottom w:val="nil"/>
              <w:right w:val="nil"/>
            </w:tcBorders>
            <w:vAlign w:val="bottom"/>
          </w:tcPr>
          <w:p w:rsidR="003F2805" w:rsidRPr="00C925E8" w:rsidRDefault="003F2805" w:rsidP="003F2805">
            <w:pPr>
              <w:ind w:left="57"/>
              <w:rPr>
                <w:sz w:val="16"/>
                <w:szCs w:val="16"/>
              </w:rPr>
            </w:pPr>
            <w:r w:rsidRPr="00C925E8">
              <w:rPr>
                <w:sz w:val="16"/>
                <w:szCs w:val="16"/>
              </w:rPr>
              <w:t>листах</w:t>
            </w:r>
          </w:p>
        </w:tc>
      </w:tr>
      <w:tr w:rsidR="003F2805" w:rsidRPr="00C925E8" w:rsidTr="003F2805">
        <w:trPr>
          <w:gridAfter w:val="10"/>
          <w:wAfter w:w="3062" w:type="dxa"/>
          <w:trHeight w:val="284"/>
        </w:trPr>
        <w:tc>
          <w:tcPr>
            <w:tcW w:w="1050" w:type="dxa"/>
            <w:gridSpan w:val="2"/>
            <w:tcBorders>
              <w:top w:val="nil"/>
              <w:left w:val="nil"/>
              <w:bottom w:val="nil"/>
              <w:right w:val="nil"/>
            </w:tcBorders>
            <w:vAlign w:val="bottom"/>
          </w:tcPr>
          <w:p w:rsidR="003F2805" w:rsidRPr="00C925E8" w:rsidRDefault="003F2805" w:rsidP="003F2805">
            <w:pPr>
              <w:rPr>
                <w:sz w:val="16"/>
                <w:szCs w:val="16"/>
              </w:rPr>
            </w:pPr>
            <w:r w:rsidRPr="00C925E8">
              <w:rPr>
                <w:sz w:val="16"/>
                <w:szCs w:val="16"/>
              </w:rPr>
              <w:t>и содержит</w:t>
            </w:r>
          </w:p>
        </w:tc>
        <w:tc>
          <w:tcPr>
            <w:tcW w:w="8987" w:type="dxa"/>
            <w:gridSpan w:val="31"/>
            <w:tcBorders>
              <w:top w:val="nil"/>
              <w:left w:val="nil"/>
              <w:right w:val="nil"/>
            </w:tcBorders>
            <w:vAlign w:val="bottom"/>
          </w:tcPr>
          <w:p w:rsidR="003F2805" w:rsidRPr="00C925E8" w:rsidRDefault="003F2805" w:rsidP="003F2805">
            <w:pPr>
              <w:jc w:val="center"/>
              <w:rPr>
                <w:sz w:val="16"/>
                <w:szCs w:val="16"/>
              </w:rPr>
            </w:pPr>
          </w:p>
        </w:tc>
        <w:tc>
          <w:tcPr>
            <w:tcW w:w="2617" w:type="dxa"/>
            <w:gridSpan w:val="9"/>
            <w:tcBorders>
              <w:top w:val="nil"/>
              <w:left w:val="nil"/>
              <w:bottom w:val="nil"/>
              <w:right w:val="nil"/>
            </w:tcBorders>
            <w:vAlign w:val="bottom"/>
          </w:tcPr>
          <w:p w:rsidR="003F2805" w:rsidRPr="00C925E8" w:rsidRDefault="003F2805" w:rsidP="003F2805">
            <w:pPr>
              <w:ind w:left="57"/>
              <w:rPr>
                <w:spacing w:val="-2"/>
                <w:sz w:val="16"/>
                <w:szCs w:val="16"/>
              </w:rPr>
            </w:pPr>
            <w:r w:rsidRPr="00C925E8">
              <w:rPr>
                <w:spacing w:val="-2"/>
                <w:sz w:val="16"/>
                <w:szCs w:val="16"/>
              </w:rPr>
              <w:t>порядковых номеров записей</w:t>
            </w:r>
          </w:p>
        </w:tc>
      </w:tr>
      <w:tr w:rsidR="003F2805" w:rsidRPr="00C925E8" w:rsidTr="003F2805">
        <w:trPr>
          <w:gridAfter w:val="10"/>
          <w:wAfter w:w="3062" w:type="dxa"/>
        </w:trPr>
        <w:tc>
          <w:tcPr>
            <w:tcW w:w="1050" w:type="dxa"/>
            <w:gridSpan w:val="2"/>
            <w:tcBorders>
              <w:top w:val="nil"/>
              <w:left w:val="nil"/>
              <w:bottom w:val="nil"/>
              <w:right w:val="nil"/>
            </w:tcBorders>
            <w:vAlign w:val="bottom"/>
          </w:tcPr>
          <w:p w:rsidR="003F2805" w:rsidRPr="00C925E8" w:rsidRDefault="003F2805" w:rsidP="003F2805">
            <w:pPr>
              <w:rPr>
                <w:sz w:val="16"/>
                <w:szCs w:val="16"/>
              </w:rPr>
            </w:pPr>
          </w:p>
        </w:tc>
        <w:tc>
          <w:tcPr>
            <w:tcW w:w="8987" w:type="dxa"/>
            <w:gridSpan w:val="31"/>
            <w:tcBorders>
              <w:left w:val="nil"/>
              <w:bottom w:val="nil"/>
              <w:right w:val="nil"/>
            </w:tcBorders>
            <w:vAlign w:val="bottom"/>
          </w:tcPr>
          <w:p w:rsidR="003F2805" w:rsidRPr="00C925E8" w:rsidRDefault="003F2805" w:rsidP="003F2805">
            <w:pPr>
              <w:jc w:val="center"/>
              <w:rPr>
                <w:sz w:val="16"/>
                <w:szCs w:val="16"/>
              </w:rPr>
            </w:pPr>
            <w:r w:rsidRPr="00C925E8">
              <w:rPr>
                <w:sz w:val="16"/>
                <w:szCs w:val="16"/>
              </w:rPr>
              <w:t>прописью</w:t>
            </w:r>
          </w:p>
        </w:tc>
        <w:tc>
          <w:tcPr>
            <w:tcW w:w="2617" w:type="dxa"/>
            <w:gridSpan w:val="9"/>
            <w:tcBorders>
              <w:top w:val="nil"/>
              <w:left w:val="nil"/>
              <w:bottom w:val="nil"/>
              <w:right w:val="nil"/>
            </w:tcBorders>
            <w:vAlign w:val="bottom"/>
          </w:tcPr>
          <w:p w:rsidR="003F2805" w:rsidRPr="00C925E8" w:rsidRDefault="003F2805" w:rsidP="003F2805">
            <w:pPr>
              <w:rPr>
                <w:sz w:val="16"/>
                <w:szCs w:val="16"/>
              </w:rPr>
            </w:pPr>
          </w:p>
        </w:tc>
      </w:tr>
      <w:tr w:rsidR="003F2805" w:rsidRPr="00C925E8" w:rsidTr="003F2805">
        <w:trPr>
          <w:trHeight w:val="284"/>
        </w:trPr>
        <w:tc>
          <w:tcPr>
            <w:tcW w:w="5683" w:type="dxa"/>
            <w:gridSpan w:val="16"/>
            <w:tcBorders>
              <w:top w:val="nil"/>
              <w:left w:val="nil"/>
              <w:bottom w:val="nil"/>
              <w:right w:val="nil"/>
            </w:tcBorders>
            <w:vAlign w:val="bottom"/>
          </w:tcPr>
          <w:p w:rsidR="003F2805" w:rsidRPr="00C925E8" w:rsidRDefault="003F2805" w:rsidP="003F2805">
            <w:pPr>
              <w:jc w:val="center"/>
              <w:rPr>
                <w:sz w:val="16"/>
                <w:szCs w:val="16"/>
              </w:rPr>
            </w:pPr>
          </w:p>
        </w:tc>
        <w:tc>
          <w:tcPr>
            <w:tcW w:w="1946" w:type="dxa"/>
            <w:gridSpan w:val="7"/>
            <w:tcBorders>
              <w:top w:val="nil"/>
              <w:left w:val="nil"/>
              <w:bottom w:val="nil"/>
              <w:right w:val="nil"/>
            </w:tcBorders>
            <w:vAlign w:val="bottom"/>
          </w:tcPr>
          <w:p w:rsidR="003F2805" w:rsidRPr="00C925E8" w:rsidRDefault="003F2805" w:rsidP="003F2805">
            <w:pPr>
              <w:ind w:left="57"/>
              <w:rPr>
                <w:sz w:val="16"/>
                <w:szCs w:val="16"/>
              </w:rPr>
            </w:pPr>
            <w:r w:rsidRPr="00C925E8">
              <w:rPr>
                <w:sz w:val="16"/>
                <w:szCs w:val="16"/>
              </w:rPr>
              <w:t>Масса груза (нетто)</w:t>
            </w:r>
          </w:p>
        </w:tc>
        <w:tc>
          <w:tcPr>
            <w:tcW w:w="5653" w:type="dxa"/>
            <w:gridSpan w:val="23"/>
            <w:tcBorders>
              <w:top w:val="nil"/>
              <w:left w:val="nil"/>
              <w:right w:val="single" w:sz="12" w:space="0" w:color="auto"/>
            </w:tcBorders>
            <w:vAlign w:val="bottom"/>
          </w:tcPr>
          <w:p w:rsidR="003F2805" w:rsidRPr="00C925E8" w:rsidRDefault="003F2805" w:rsidP="003F2805">
            <w:pPr>
              <w:jc w:val="center"/>
              <w:rPr>
                <w:sz w:val="16"/>
                <w:szCs w:val="16"/>
              </w:rPr>
            </w:pPr>
          </w:p>
        </w:tc>
        <w:tc>
          <w:tcPr>
            <w:tcW w:w="2434" w:type="dxa"/>
            <w:gridSpan w:val="6"/>
            <w:tcBorders>
              <w:top w:val="single" w:sz="12" w:space="0" w:color="auto"/>
              <w:left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c>
          <w:tcPr>
            <w:tcW w:w="5683" w:type="dxa"/>
            <w:gridSpan w:val="16"/>
            <w:tcBorders>
              <w:top w:val="nil"/>
              <w:left w:val="nil"/>
              <w:bottom w:val="nil"/>
              <w:right w:val="nil"/>
            </w:tcBorders>
          </w:tcPr>
          <w:p w:rsidR="003F2805" w:rsidRPr="00C925E8" w:rsidRDefault="003F2805" w:rsidP="003F2805">
            <w:pPr>
              <w:jc w:val="center"/>
              <w:rPr>
                <w:sz w:val="16"/>
                <w:szCs w:val="16"/>
              </w:rPr>
            </w:pPr>
          </w:p>
        </w:tc>
        <w:tc>
          <w:tcPr>
            <w:tcW w:w="1946" w:type="dxa"/>
            <w:gridSpan w:val="7"/>
            <w:tcBorders>
              <w:top w:val="nil"/>
              <w:left w:val="nil"/>
              <w:bottom w:val="nil"/>
              <w:right w:val="nil"/>
            </w:tcBorders>
          </w:tcPr>
          <w:p w:rsidR="003F2805" w:rsidRPr="00C925E8" w:rsidRDefault="003F2805" w:rsidP="003F2805">
            <w:pPr>
              <w:ind w:left="57"/>
              <w:rPr>
                <w:sz w:val="16"/>
                <w:szCs w:val="16"/>
              </w:rPr>
            </w:pPr>
          </w:p>
        </w:tc>
        <w:tc>
          <w:tcPr>
            <w:tcW w:w="5653" w:type="dxa"/>
            <w:gridSpan w:val="23"/>
            <w:tcBorders>
              <w:left w:val="nil"/>
              <w:bottom w:val="nil"/>
              <w:right w:val="single" w:sz="12" w:space="0" w:color="auto"/>
            </w:tcBorders>
          </w:tcPr>
          <w:p w:rsidR="003F2805" w:rsidRPr="00C925E8" w:rsidRDefault="003F2805" w:rsidP="003F2805">
            <w:pPr>
              <w:jc w:val="center"/>
              <w:rPr>
                <w:sz w:val="16"/>
                <w:szCs w:val="16"/>
              </w:rPr>
            </w:pPr>
            <w:r w:rsidRPr="00C925E8">
              <w:rPr>
                <w:sz w:val="16"/>
                <w:szCs w:val="16"/>
              </w:rPr>
              <w:t>прописью</w:t>
            </w:r>
          </w:p>
        </w:tc>
        <w:tc>
          <w:tcPr>
            <w:tcW w:w="2434" w:type="dxa"/>
            <w:gridSpan w:val="6"/>
            <w:vMerge w:val="restart"/>
            <w:tcBorders>
              <w:left w:val="single" w:sz="12" w:space="0" w:color="auto"/>
              <w:bottom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rPr>
          <w:trHeight w:val="284"/>
        </w:trPr>
        <w:tc>
          <w:tcPr>
            <w:tcW w:w="1064" w:type="dxa"/>
            <w:gridSpan w:val="3"/>
            <w:tcBorders>
              <w:top w:val="nil"/>
              <w:left w:val="nil"/>
              <w:bottom w:val="nil"/>
              <w:right w:val="nil"/>
            </w:tcBorders>
            <w:vAlign w:val="bottom"/>
          </w:tcPr>
          <w:p w:rsidR="003F2805" w:rsidRPr="00C925E8" w:rsidRDefault="003F2805" w:rsidP="003F2805">
            <w:pPr>
              <w:rPr>
                <w:sz w:val="16"/>
                <w:szCs w:val="16"/>
              </w:rPr>
            </w:pPr>
            <w:r w:rsidRPr="00C925E8">
              <w:rPr>
                <w:sz w:val="16"/>
                <w:szCs w:val="16"/>
              </w:rPr>
              <w:t>Всего мест</w:t>
            </w:r>
          </w:p>
        </w:tc>
        <w:tc>
          <w:tcPr>
            <w:tcW w:w="4619" w:type="dxa"/>
            <w:gridSpan w:val="13"/>
            <w:tcBorders>
              <w:top w:val="nil"/>
              <w:left w:val="nil"/>
              <w:right w:val="nil"/>
            </w:tcBorders>
            <w:vAlign w:val="bottom"/>
          </w:tcPr>
          <w:p w:rsidR="003F2805" w:rsidRPr="00C925E8" w:rsidRDefault="003F2805" w:rsidP="003F2805">
            <w:pPr>
              <w:jc w:val="center"/>
              <w:rPr>
                <w:sz w:val="16"/>
                <w:szCs w:val="16"/>
              </w:rPr>
            </w:pPr>
          </w:p>
        </w:tc>
        <w:tc>
          <w:tcPr>
            <w:tcW w:w="1946" w:type="dxa"/>
            <w:gridSpan w:val="7"/>
            <w:tcBorders>
              <w:top w:val="nil"/>
              <w:left w:val="nil"/>
              <w:bottom w:val="nil"/>
              <w:right w:val="nil"/>
            </w:tcBorders>
            <w:vAlign w:val="bottom"/>
          </w:tcPr>
          <w:p w:rsidR="003F2805" w:rsidRPr="00C925E8" w:rsidRDefault="003F2805" w:rsidP="003F2805">
            <w:pPr>
              <w:ind w:left="57"/>
              <w:rPr>
                <w:sz w:val="16"/>
                <w:szCs w:val="16"/>
              </w:rPr>
            </w:pPr>
            <w:r w:rsidRPr="00C925E8">
              <w:rPr>
                <w:sz w:val="16"/>
                <w:szCs w:val="16"/>
              </w:rPr>
              <w:t>Масса груза (брутто)</w:t>
            </w:r>
          </w:p>
        </w:tc>
        <w:tc>
          <w:tcPr>
            <w:tcW w:w="5653" w:type="dxa"/>
            <w:gridSpan w:val="23"/>
            <w:tcBorders>
              <w:top w:val="nil"/>
              <w:left w:val="nil"/>
              <w:right w:val="single" w:sz="12" w:space="0" w:color="auto"/>
            </w:tcBorders>
            <w:vAlign w:val="bottom"/>
          </w:tcPr>
          <w:p w:rsidR="003F2805" w:rsidRPr="00C925E8" w:rsidRDefault="003F2805" w:rsidP="003F2805">
            <w:pPr>
              <w:jc w:val="center"/>
              <w:rPr>
                <w:sz w:val="16"/>
                <w:szCs w:val="16"/>
              </w:rPr>
            </w:pPr>
          </w:p>
        </w:tc>
        <w:tc>
          <w:tcPr>
            <w:tcW w:w="2434" w:type="dxa"/>
            <w:gridSpan w:val="6"/>
            <w:vMerge/>
            <w:tcBorders>
              <w:top w:val="nil"/>
              <w:left w:val="single" w:sz="12" w:space="0" w:color="auto"/>
              <w:bottom w:val="single" w:sz="12" w:space="0" w:color="auto"/>
              <w:right w:val="single" w:sz="12" w:space="0" w:color="auto"/>
            </w:tcBorders>
            <w:vAlign w:val="bottom"/>
          </w:tcPr>
          <w:p w:rsidR="003F2805" w:rsidRPr="00C925E8" w:rsidRDefault="003F2805" w:rsidP="003F2805">
            <w:pPr>
              <w:jc w:val="center"/>
              <w:rPr>
                <w:sz w:val="16"/>
                <w:szCs w:val="16"/>
              </w:rPr>
            </w:pPr>
          </w:p>
        </w:tc>
      </w:tr>
      <w:tr w:rsidR="003F2805" w:rsidRPr="00C925E8" w:rsidTr="003F2805">
        <w:tc>
          <w:tcPr>
            <w:tcW w:w="1064" w:type="dxa"/>
            <w:gridSpan w:val="3"/>
            <w:tcBorders>
              <w:top w:val="nil"/>
              <w:left w:val="nil"/>
              <w:bottom w:val="nil"/>
              <w:right w:val="nil"/>
            </w:tcBorders>
          </w:tcPr>
          <w:p w:rsidR="003F2805" w:rsidRPr="00C925E8" w:rsidRDefault="003F2805" w:rsidP="003F2805">
            <w:pPr>
              <w:rPr>
                <w:sz w:val="16"/>
                <w:szCs w:val="16"/>
              </w:rPr>
            </w:pPr>
          </w:p>
        </w:tc>
        <w:tc>
          <w:tcPr>
            <w:tcW w:w="4619" w:type="dxa"/>
            <w:gridSpan w:val="13"/>
            <w:tcBorders>
              <w:left w:val="nil"/>
              <w:bottom w:val="nil"/>
              <w:right w:val="nil"/>
            </w:tcBorders>
          </w:tcPr>
          <w:p w:rsidR="003F2805" w:rsidRPr="00C925E8" w:rsidRDefault="003F2805" w:rsidP="003F2805">
            <w:pPr>
              <w:jc w:val="center"/>
              <w:rPr>
                <w:sz w:val="16"/>
                <w:szCs w:val="16"/>
              </w:rPr>
            </w:pPr>
            <w:r w:rsidRPr="00C925E8">
              <w:rPr>
                <w:sz w:val="16"/>
                <w:szCs w:val="16"/>
              </w:rPr>
              <w:t>прописью</w:t>
            </w:r>
          </w:p>
        </w:tc>
        <w:tc>
          <w:tcPr>
            <w:tcW w:w="1946" w:type="dxa"/>
            <w:gridSpan w:val="7"/>
            <w:tcBorders>
              <w:top w:val="nil"/>
              <w:left w:val="nil"/>
              <w:bottom w:val="nil"/>
              <w:right w:val="nil"/>
            </w:tcBorders>
          </w:tcPr>
          <w:p w:rsidR="003F2805" w:rsidRPr="00C925E8" w:rsidRDefault="003F2805" w:rsidP="003F2805">
            <w:pPr>
              <w:jc w:val="center"/>
              <w:rPr>
                <w:sz w:val="16"/>
                <w:szCs w:val="16"/>
              </w:rPr>
            </w:pPr>
          </w:p>
        </w:tc>
        <w:tc>
          <w:tcPr>
            <w:tcW w:w="5653" w:type="dxa"/>
            <w:gridSpan w:val="23"/>
            <w:tcBorders>
              <w:left w:val="nil"/>
              <w:bottom w:val="nil"/>
              <w:right w:val="nil"/>
            </w:tcBorders>
          </w:tcPr>
          <w:p w:rsidR="003F2805" w:rsidRPr="00C925E8" w:rsidRDefault="003F2805" w:rsidP="003F2805">
            <w:pPr>
              <w:jc w:val="center"/>
              <w:rPr>
                <w:sz w:val="16"/>
                <w:szCs w:val="16"/>
              </w:rPr>
            </w:pPr>
            <w:r w:rsidRPr="00C925E8">
              <w:rPr>
                <w:sz w:val="16"/>
                <w:szCs w:val="16"/>
              </w:rPr>
              <w:t>прописью</w:t>
            </w:r>
          </w:p>
        </w:tc>
        <w:tc>
          <w:tcPr>
            <w:tcW w:w="2434" w:type="dxa"/>
            <w:gridSpan w:val="6"/>
            <w:tcBorders>
              <w:top w:val="single" w:sz="12" w:space="0" w:color="auto"/>
              <w:left w:val="nil"/>
              <w:bottom w:val="nil"/>
              <w:right w:val="nil"/>
            </w:tcBorders>
          </w:tcPr>
          <w:p w:rsidR="003F2805" w:rsidRPr="00C925E8" w:rsidRDefault="003F2805" w:rsidP="003F2805">
            <w:pPr>
              <w:jc w:val="center"/>
              <w:rPr>
                <w:sz w:val="16"/>
                <w:szCs w:val="16"/>
              </w:rPr>
            </w:pPr>
          </w:p>
        </w:tc>
      </w:tr>
      <w:tr w:rsidR="003F2805" w:rsidRPr="00C925E8" w:rsidTr="003F2805">
        <w:trPr>
          <w:trHeight w:val="284"/>
        </w:trPr>
        <w:tc>
          <w:tcPr>
            <w:tcW w:w="4074" w:type="dxa"/>
            <w:gridSpan w:val="12"/>
            <w:tcBorders>
              <w:top w:val="nil"/>
              <w:left w:val="nil"/>
              <w:bottom w:val="nil"/>
              <w:right w:val="nil"/>
            </w:tcBorders>
            <w:vAlign w:val="bottom"/>
          </w:tcPr>
          <w:p w:rsidR="003F2805" w:rsidRPr="00C925E8" w:rsidRDefault="003F2805" w:rsidP="003F2805">
            <w:pPr>
              <w:rPr>
                <w:sz w:val="16"/>
                <w:szCs w:val="16"/>
              </w:rPr>
            </w:pPr>
            <w:r w:rsidRPr="00C925E8">
              <w:rPr>
                <w:sz w:val="16"/>
                <w:szCs w:val="16"/>
              </w:rPr>
              <w:t>Приложение (паспорта, сертификаты и т.п.) на</w:t>
            </w:r>
          </w:p>
        </w:tc>
        <w:tc>
          <w:tcPr>
            <w:tcW w:w="2925" w:type="dxa"/>
            <w:gridSpan w:val="9"/>
            <w:tcBorders>
              <w:top w:val="nil"/>
              <w:left w:val="nil"/>
              <w:right w:val="nil"/>
            </w:tcBorders>
            <w:vAlign w:val="bottom"/>
          </w:tcPr>
          <w:p w:rsidR="003F2805" w:rsidRPr="00C925E8" w:rsidRDefault="003F2805" w:rsidP="003F2805">
            <w:pPr>
              <w:jc w:val="center"/>
              <w:rPr>
                <w:sz w:val="16"/>
                <w:szCs w:val="16"/>
              </w:rPr>
            </w:pPr>
          </w:p>
        </w:tc>
        <w:tc>
          <w:tcPr>
            <w:tcW w:w="756" w:type="dxa"/>
            <w:gridSpan w:val="3"/>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листах</w:t>
            </w: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1764" w:type="dxa"/>
            <w:gridSpan w:val="5"/>
            <w:tcBorders>
              <w:top w:val="nil"/>
              <w:left w:val="nil"/>
              <w:bottom w:val="nil"/>
              <w:right w:val="nil"/>
            </w:tcBorders>
            <w:vAlign w:val="bottom"/>
          </w:tcPr>
          <w:p w:rsidR="003F2805" w:rsidRPr="00C925E8" w:rsidRDefault="003F2805" w:rsidP="003F2805">
            <w:pPr>
              <w:rPr>
                <w:sz w:val="16"/>
                <w:szCs w:val="16"/>
              </w:rPr>
            </w:pPr>
            <w:r w:rsidRPr="00C925E8">
              <w:rPr>
                <w:sz w:val="16"/>
                <w:szCs w:val="16"/>
              </w:rPr>
              <w:t>По доверенности №</w:t>
            </w:r>
          </w:p>
        </w:tc>
        <w:tc>
          <w:tcPr>
            <w:tcW w:w="2281" w:type="dxa"/>
            <w:gridSpan w:val="9"/>
            <w:tcBorders>
              <w:top w:val="nil"/>
              <w:left w:val="nil"/>
              <w:right w:val="nil"/>
            </w:tcBorders>
            <w:vAlign w:val="bottom"/>
          </w:tcPr>
          <w:p w:rsidR="003F2805" w:rsidRPr="00C925E8" w:rsidRDefault="003F2805" w:rsidP="003F2805">
            <w:pPr>
              <w:jc w:val="center"/>
              <w:rPr>
                <w:sz w:val="16"/>
                <w:szCs w:val="16"/>
              </w:rPr>
            </w:pPr>
          </w:p>
        </w:tc>
        <w:tc>
          <w:tcPr>
            <w:tcW w:w="420" w:type="dxa"/>
            <w:tcBorders>
              <w:top w:val="nil"/>
              <w:left w:val="nil"/>
              <w:bottom w:val="nil"/>
              <w:right w:val="nil"/>
            </w:tcBorders>
            <w:vAlign w:val="bottom"/>
          </w:tcPr>
          <w:p w:rsidR="003F2805" w:rsidRPr="00C925E8" w:rsidRDefault="003F2805" w:rsidP="003F2805">
            <w:pPr>
              <w:jc w:val="right"/>
              <w:rPr>
                <w:sz w:val="16"/>
                <w:szCs w:val="16"/>
              </w:rPr>
            </w:pPr>
            <w:r w:rsidRPr="00C925E8">
              <w:rPr>
                <w:sz w:val="16"/>
                <w:szCs w:val="16"/>
              </w:rPr>
              <w:t>от «</w:t>
            </w:r>
          </w:p>
        </w:tc>
        <w:tc>
          <w:tcPr>
            <w:tcW w:w="448" w:type="dxa"/>
            <w:gridSpan w:val="3"/>
            <w:tcBorders>
              <w:top w:val="nil"/>
              <w:left w:val="nil"/>
              <w:right w:val="nil"/>
            </w:tcBorders>
            <w:vAlign w:val="bottom"/>
          </w:tcPr>
          <w:p w:rsidR="003F2805" w:rsidRPr="00C925E8" w:rsidRDefault="003F2805" w:rsidP="003F2805">
            <w:pPr>
              <w:jc w:val="center"/>
              <w:rPr>
                <w:sz w:val="16"/>
                <w:szCs w:val="16"/>
              </w:rPr>
            </w:pPr>
          </w:p>
        </w:tc>
        <w:tc>
          <w:tcPr>
            <w:tcW w:w="294" w:type="dxa"/>
            <w:tcBorders>
              <w:top w:val="nil"/>
              <w:left w:val="nil"/>
              <w:bottom w:val="nil"/>
              <w:right w:val="nil"/>
            </w:tcBorders>
            <w:vAlign w:val="bottom"/>
          </w:tcPr>
          <w:p w:rsidR="003F2805" w:rsidRPr="00C925E8" w:rsidRDefault="003F2805" w:rsidP="003F2805">
            <w:pPr>
              <w:rPr>
                <w:sz w:val="16"/>
                <w:szCs w:val="16"/>
              </w:rPr>
            </w:pPr>
            <w:r w:rsidRPr="00C925E8">
              <w:rPr>
                <w:sz w:val="16"/>
                <w:szCs w:val="16"/>
              </w:rPr>
              <w:t>»</w:t>
            </w:r>
          </w:p>
        </w:tc>
        <w:tc>
          <w:tcPr>
            <w:tcW w:w="2016" w:type="dxa"/>
            <w:gridSpan w:val="6"/>
            <w:tcBorders>
              <w:top w:val="nil"/>
              <w:left w:val="nil"/>
              <w:right w:val="nil"/>
            </w:tcBorders>
            <w:vAlign w:val="bottom"/>
          </w:tcPr>
          <w:p w:rsidR="003F2805" w:rsidRPr="00C925E8" w:rsidRDefault="003F2805" w:rsidP="003F2805">
            <w:pPr>
              <w:jc w:val="center"/>
              <w:rPr>
                <w:sz w:val="16"/>
                <w:szCs w:val="16"/>
              </w:rPr>
            </w:pPr>
          </w:p>
        </w:tc>
        <w:tc>
          <w:tcPr>
            <w:tcW w:w="542" w:type="dxa"/>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года,</w:t>
            </w:r>
          </w:p>
        </w:tc>
      </w:tr>
      <w:tr w:rsidR="003F2805" w:rsidRPr="00C925E8" w:rsidTr="003F2805">
        <w:tc>
          <w:tcPr>
            <w:tcW w:w="4074" w:type="dxa"/>
            <w:gridSpan w:val="12"/>
            <w:tcBorders>
              <w:top w:val="nil"/>
              <w:left w:val="nil"/>
              <w:bottom w:val="nil"/>
              <w:right w:val="nil"/>
            </w:tcBorders>
          </w:tcPr>
          <w:p w:rsidR="003F2805" w:rsidRPr="00C925E8" w:rsidRDefault="003F2805" w:rsidP="003F2805">
            <w:pPr>
              <w:jc w:val="center"/>
              <w:rPr>
                <w:sz w:val="16"/>
                <w:szCs w:val="16"/>
              </w:rPr>
            </w:pPr>
          </w:p>
        </w:tc>
        <w:tc>
          <w:tcPr>
            <w:tcW w:w="2925" w:type="dxa"/>
            <w:gridSpan w:val="9"/>
            <w:tcBorders>
              <w:left w:val="nil"/>
              <w:bottom w:val="nil"/>
              <w:right w:val="nil"/>
            </w:tcBorders>
          </w:tcPr>
          <w:p w:rsidR="003F2805" w:rsidRPr="00C925E8" w:rsidRDefault="003F2805" w:rsidP="003F2805">
            <w:pPr>
              <w:jc w:val="center"/>
              <w:rPr>
                <w:sz w:val="16"/>
                <w:szCs w:val="16"/>
              </w:rPr>
            </w:pPr>
            <w:r w:rsidRPr="00C925E8">
              <w:rPr>
                <w:sz w:val="16"/>
                <w:szCs w:val="16"/>
              </w:rPr>
              <w:t>прописью</w:t>
            </w:r>
          </w:p>
        </w:tc>
        <w:tc>
          <w:tcPr>
            <w:tcW w:w="756" w:type="dxa"/>
            <w:gridSpan w:val="3"/>
            <w:tcBorders>
              <w:top w:val="nil"/>
              <w:left w:val="nil"/>
              <w:bottom w:val="nil"/>
              <w:right w:val="nil"/>
            </w:tcBorders>
          </w:tcPr>
          <w:p w:rsidR="003F2805" w:rsidRPr="00C925E8" w:rsidRDefault="003F2805" w:rsidP="003F2805">
            <w:pPr>
              <w:jc w:val="center"/>
              <w:rPr>
                <w:sz w:val="16"/>
                <w:szCs w:val="16"/>
              </w:rPr>
            </w:pPr>
          </w:p>
        </w:tc>
        <w:tc>
          <w:tcPr>
            <w:tcW w:w="98" w:type="dxa"/>
            <w:tcBorders>
              <w:top w:val="nil"/>
              <w:left w:val="nil"/>
              <w:bottom w:val="nil"/>
            </w:tcBorders>
          </w:tcPr>
          <w:p w:rsidR="003F2805" w:rsidRPr="00C925E8" w:rsidRDefault="003F2805" w:rsidP="003F2805">
            <w:pPr>
              <w:jc w:val="center"/>
              <w:rPr>
                <w:sz w:val="16"/>
                <w:szCs w:val="16"/>
              </w:rPr>
            </w:pPr>
          </w:p>
        </w:tc>
        <w:tc>
          <w:tcPr>
            <w:tcW w:w="98" w:type="dxa"/>
            <w:tcBorders>
              <w:top w:val="nil"/>
              <w:bottom w:val="nil"/>
              <w:right w:val="nil"/>
            </w:tcBorders>
          </w:tcPr>
          <w:p w:rsidR="003F2805" w:rsidRPr="00C925E8" w:rsidRDefault="003F2805" w:rsidP="003F2805">
            <w:pPr>
              <w:jc w:val="center"/>
              <w:rPr>
                <w:sz w:val="16"/>
                <w:szCs w:val="16"/>
              </w:rPr>
            </w:pPr>
          </w:p>
        </w:tc>
        <w:tc>
          <w:tcPr>
            <w:tcW w:w="7765" w:type="dxa"/>
            <w:gridSpan w:val="26"/>
            <w:tcBorders>
              <w:top w:val="nil"/>
              <w:left w:val="nil"/>
              <w:bottom w:val="nil"/>
              <w:right w:val="nil"/>
            </w:tcBorders>
          </w:tcPr>
          <w:p w:rsidR="003F2805" w:rsidRPr="00C925E8" w:rsidRDefault="003F2805" w:rsidP="003F2805">
            <w:pPr>
              <w:jc w:val="center"/>
              <w:rPr>
                <w:sz w:val="16"/>
                <w:szCs w:val="16"/>
              </w:rPr>
            </w:pPr>
          </w:p>
        </w:tc>
      </w:tr>
      <w:tr w:rsidR="003F2805" w:rsidRPr="00C925E8" w:rsidTr="003F2805">
        <w:trPr>
          <w:trHeight w:val="284"/>
        </w:trPr>
        <w:tc>
          <w:tcPr>
            <w:tcW w:w="2366" w:type="dxa"/>
            <w:gridSpan w:val="5"/>
            <w:tcBorders>
              <w:top w:val="nil"/>
              <w:left w:val="nil"/>
              <w:bottom w:val="nil"/>
              <w:right w:val="nil"/>
            </w:tcBorders>
            <w:vAlign w:val="bottom"/>
          </w:tcPr>
          <w:p w:rsidR="003F2805" w:rsidRPr="00C925E8" w:rsidRDefault="003F2805" w:rsidP="003F2805">
            <w:pPr>
              <w:rPr>
                <w:sz w:val="16"/>
                <w:szCs w:val="16"/>
              </w:rPr>
            </w:pPr>
            <w:r w:rsidRPr="00C925E8">
              <w:rPr>
                <w:sz w:val="16"/>
                <w:szCs w:val="16"/>
              </w:rPr>
              <w:t>Всего отпущено на сумму</w:t>
            </w:r>
          </w:p>
        </w:tc>
        <w:tc>
          <w:tcPr>
            <w:tcW w:w="5389" w:type="dxa"/>
            <w:gridSpan w:val="19"/>
            <w:tcBorders>
              <w:top w:val="nil"/>
              <w:left w:val="nil"/>
              <w:right w:val="nil"/>
            </w:tcBorders>
            <w:vAlign w:val="bottom"/>
          </w:tcPr>
          <w:p w:rsidR="003F2805" w:rsidRPr="00C925E8" w:rsidRDefault="003F2805" w:rsidP="003F2805">
            <w:pPr>
              <w:jc w:val="center"/>
              <w:rPr>
                <w:sz w:val="16"/>
                <w:szCs w:val="16"/>
              </w:rPr>
            </w:pP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938" w:type="dxa"/>
            <w:gridSpan w:val="3"/>
            <w:tcBorders>
              <w:top w:val="nil"/>
              <w:left w:val="nil"/>
              <w:bottom w:val="nil"/>
              <w:right w:val="nil"/>
            </w:tcBorders>
            <w:vAlign w:val="bottom"/>
          </w:tcPr>
          <w:p w:rsidR="003F2805" w:rsidRPr="00C925E8" w:rsidRDefault="003F2805" w:rsidP="003F2805">
            <w:pPr>
              <w:rPr>
                <w:sz w:val="16"/>
                <w:szCs w:val="16"/>
              </w:rPr>
            </w:pPr>
            <w:r w:rsidRPr="00C925E8">
              <w:rPr>
                <w:sz w:val="16"/>
                <w:szCs w:val="16"/>
              </w:rPr>
              <w:t>выданной</w:t>
            </w:r>
          </w:p>
        </w:tc>
        <w:tc>
          <w:tcPr>
            <w:tcW w:w="6827" w:type="dxa"/>
            <w:gridSpan w:val="23"/>
            <w:tcBorders>
              <w:top w:val="nil"/>
              <w:left w:val="nil"/>
              <w:right w:val="nil"/>
            </w:tcBorders>
            <w:vAlign w:val="bottom"/>
          </w:tcPr>
          <w:p w:rsidR="003F2805" w:rsidRPr="00C925E8" w:rsidRDefault="003F2805" w:rsidP="003F2805">
            <w:pPr>
              <w:jc w:val="center"/>
              <w:rPr>
                <w:sz w:val="16"/>
                <w:szCs w:val="16"/>
              </w:rPr>
            </w:pPr>
          </w:p>
        </w:tc>
      </w:tr>
      <w:tr w:rsidR="003F2805" w:rsidRPr="00C925E8" w:rsidTr="003F2805">
        <w:tc>
          <w:tcPr>
            <w:tcW w:w="2366" w:type="dxa"/>
            <w:gridSpan w:val="5"/>
            <w:tcBorders>
              <w:top w:val="nil"/>
              <w:left w:val="nil"/>
              <w:bottom w:val="nil"/>
              <w:right w:val="nil"/>
            </w:tcBorders>
          </w:tcPr>
          <w:p w:rsidR="003F2805" w:rsidRPr="00C925E8" w:rsidRDefault="003F2805" w:rsidP="003F2805">
            <w:pPr>
              <w:jc w:val="center"/>
              <w:rPr>
                <w:sz w:val="16"/>
                <w:szCs w:val="16"/>
              </w:rPr>
            </w:pPr>
          </w:p>
        </w:tc>
        <w:tc>
          <w:tcPr>
            <w:tcW w:w="5389" w:type="dxa"/>
            <w:gridSpan w:val="19"/>
            <w:tcBorders>
              <w:left w:val="nil"/>
              <w:bottom w:val="nil"/>
              <w:right w:val="nil"/>
            </w:tcBorders>
          </w:tcPr>
          <w:p w:rsidR="003F2805" w:rsidRPr="00C925E8" w:rsidRDefault="003F2805" w:rsidP="003F2805">
            <w:pPr>
              <w:jc w:val="center"/>
              <w:rPr>
                <w:sz w:val="16"/>
                <w:szCs w:val="16"/>
              </w:rPr>
            </w:pPr>
            <w:r w:rsidRPr="00C925E8">
              <w:rPr>
                <w:sz w:val="16"/>
                <w:szCs w:val="16"/>
              </w:rPr>
              <w:t>прописью</w:t>
            </w:r>
          </w:p>
        </w:tc>
        <w:tc>
          <w:tcPr>
            <w:tcW w:w="98" w:type="dxa"/>
            <w:tcBorders>
              <w:top w:val="nil"/>
              <w:left w:val="nil"/>
              <w:bottom w:val="nil"/>
            </w:tcBorders>
          </w:tcPr>
          <w:p w:rsidR="003F2805" w:rsidRPr="00C925E8" w:rsidRDefault="003F2805" w:rsidP="003F2805">
            <w:pPr>
              <w:jc w:val="center"/>
              <w:rPr>
                <w:sz w:val="16"/>
                <w:szCs w:val="16"/>
              </w:rPr>
            </w:pPr>
          </w:p>
        </w:tc>
        <w:tc>
          <w:tcPr>
            <w:tcW w:w="98" w:type="dxa"/>
            <w:tcBorders>
              <w:top w:val="nil"/>
              <w:bottom w:val="nil"/>
              <w:right w:val="nil"/>
            </w:tcBorders>
          </w:tcPr>
          <w:p w:rsidR="003F2805" w:rsidRPr="00C925E8" w:rsidRDefault="003F2805" w:rsidP="003F2805">
            <w:pPr>
              <w:jc w:val="center"/>
              <w:rPr>
                <w:sz w:val="16"/>
                <w:szCs w:val="16"/>
              </w:rPr>
            </w:pPr>
          </w:p>
        </w:tc>
        <w:tc>
          <w:tcPr>
            <w:tcW w:w="938" w:type="dxa"/>
            <w:gridSpan w:val="3"/>
            <w:tcBorders>
              <w:top w:val="nil"/>
              <w:left w:val="nil"/>
              <w:bottom w:val="nil"/>
              <w:right w:val="nil"/>
            </w:tcBorders>
          </w:tcPr>
          <w:p w:rsidR="003F2805" w:rsidRPr="00C925E8" w:rsidRDefault="003F2805" w:rsidP="003F2805">
            <w:pPr>
              <w:jc w:val="center"/>
              <w:rPr>
                <w:sz w:val="16"/>
                <w:szCs w:val="16"/>
              </w:rPr>
            </w:pPr>
          </w:p>
        </w:tc>
        <w:tc>
          <w:tcPr>
            <w:tcW w:w="6827" w:type="dxa"/>
            <w:gridSpan w:val="23"/>
            <w:tcBorders>
              <w:left w:val="nil"/>
              <w:bottom w:val="nil"/>
              <w:right w:val="nil"/>
            </w:tcBorders>
          </w:tcPr>
          <w:p w:rsidR="003F2805" w:rsidRPr="00C925E8" w:rsidRDefault="003F2805" w:rsidP="003F2805">
            <w:pPr>
              <w:jc w:val="center"/>
              <w:rPr>
                <w:sz w:val="16"/>
                <w:szCs w:val="16"/>
              </w:rPr>
            </w:pPr>
            <w:r w:rsidRPr="00C925E8">
              <w:rPr>
                <w:sz w:val="16"/>
                <w:szCs w:val="16"/>
              </w:rPr>
              <w:t xml:space="preserve">кем, кому (организация, должность, фамилия, и., о.) </w:t>
            </w:r>
          </w:p>
        </w:tc>
      </w:tr>
      <w:tr w:rsidR="003F2805" w:rsidRPr="00C925E8" w:rsidTr="003F2805">
        <w:trPr>
          <w:trHeight w:val="284"/>
        </w:trPr>
        <w:tc>
          <w:tcPr>
            <w:tcW w:w="5879" w:type="dxa"/>
            <w:gridSpan w:val="17"/>
            <w:tcBorders>
              <w:top w:val="nil"/>
              <w:left w:val="nil"/>
              <w:right w:val="nil"/>
            </w:tcBorders>
            <w:vAlign w:val="bottom"/>
          </w:tcPr>
          <w:p w:rsidR="003F2805" w:rsidRPr="00C925E8" w:rsidRDefault="003F2805" w:rsidP="003F2805">
            <w:pPr>
              <w:jc w:val="center"/>
              <w:rPr>
                <w:sz w:val="16"/>
                <w:szCs w:val="16"/>
              </w:rPr>
            </w:pPr>
          </w:p>
        </w:tc>
        <w:tc>
          <w:tcPr>
            <w:tcW w:w="574" w:type="dxa"/>
            <w:gridSpan w:val="2"/>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руб.</w:t>
            </w:r>
          </w:p>
        </w:tc>
        <w:tc>
          <w:tcPr>
            <w:tcW w:w="756" w:type="dxa"/>
            <w:gridSpan w:val="3"/>
            <w:tcBorders>
              <w:top w:val="nil"/>
              <w:left w:val="nil"/>
              <w:right w:val="nil"/>
            </w:tcBorders>
            <w:vAlign w:val="bottom"/>
          </w:tcPr>
          <w:p w:rsidR="003F2805" w:rsidRPr="00C925E8" w:rsidRDefault="003F2805" w:rsidP="003F2805">
            <w:pPr>
              <w:jc w:val="center"/>
              <w:rPr>
                <w:sz w:val="16"/>
                <w:szCs w:val="16"/>
              </w:rPr>
            </w:pPr>
          </w:p>
        </w:tc>
        <w:tc>
          <w:tcPr>
            <w:tcW w:w="546" w:type="dxa"/>
            <w:gridSpan w:val="2"/>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коп.</w:t>
            </w: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7765" w:type="dxa"/>
            <w:gridSpan w:val="26"/>
            <w:tcBorders>
              <w:top w:val="nil"/>
              <w:left w:val="nil"/>
              <w:right w:val="nil"/>
            </w:tcBorders>
            <w:vAlign w:val="bottom"/>
          </w:tcPr>
          <w:p w:rsidR="003F2805" w:rsidRPr="00C925E8" w:rsidRDefault="003F2805" w:rsidP="003F2805">
            <w:pPr>
              <w:jc w:val="center"/>
              <w:rPr>
                <w:sz w:val="16"/>
                <w:szCs w:val="16"/>
              </w:rPr>
            </w:pPr>
          </w:p>
        </w:tc>
      </w:tr>
      <w:tr w:rsidR="003F2805" w:rsidRPr="00C925E8" w:rsidTr="003F2805">
        <w:trPr>
          <w:trHeight w:val="284"/>
        </w:trPr>
        <w:tc>
          <w:tcPr>
            <w:tcW w:w="2114" w:type="dxa"/>
            <w:gridSpan w:val="4"/>
            <w:tcBorders>
              <w:top w:val="nil"/>
              <w:left w:val="nil"/>
              <w:bottom w:val="nil"/>
              <w:right w:val="nil"/>
            </w:tcBorders>
            <w:vAlign w:val="bottom"/>
          </w:tcPr>
          <w:p w:rsidR="003F2805" w:rsidRPr="00C925E8" w:rsidRDefault="003F2805" w:rsidP="003F2805">
            <w:pPr>
              <w:rPr>
                <w:sz w:val="16"/>
                <w:szCs w:val="16"/>
              </w:rPr>
            </w:pPr>
            <w:r w:rsidRPr="00C925E8">
              <w:rPr>
                <w:sz w:val="16"/>
                <w:szCs w:val="16"/>
              </w:rPr>
              <w:t>Отпуск груза разрешил</w:t>
            </w:r>
          </w:p>
        </w:tc>
        <w:tc>
          <w:tcPr>
            <w:tcW w:w="1722" w:type="dxa"/>
            <w:gridSpan w:val="6"/>
            <w:tcBorders>
              <w:top w:val="nil"/>
              <w:left w:val="nil"/>
              <w:right w:val="nil"/>
            </w:tcBorders>
            <w:vAlign w:val="bottom"/>
          </w:tcPr>
          <w:p w:rsidR="003F2805" w:rsidRPr="00C925E8" w:rsidRDefault="003F2805" w:rsidP="003F2805">
            <w:pPr>
              <w:jc w:val="center"/>
              <w:rPr>
                <w:sz w:val="16"/>
                <w:szCs w:val="16"/>
              </w:rPr>
            </w:pP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4"/>
            <w:tcBorders>
              <w:top w:val="nil"/>
              <w:left w:val="nil"/>
              <w:right w:val="nil"/>
            </w:tcBorders>
            <w:vAlign w:val="bottom"/>
          </w:tcPr>
          <w:p w:rsidR="003F2805" w:rsidRPr="00C925E8" w:rsidRDefault="003F2805" w:rsidP="003F2805">
            <w:pPr>
              <w:jc w:val="center"/>
              <w:rPr>
                <w:sz w:val="16"/>
                <w:szCs w:val="16"/>
              </w:rPr>
            </w:pPr>
          </w:p>
        </w:tc>
        <w:tc>
          <w:tcPr>
            <w:tcW w:w="139" w:type="dxa"/>
            <w:tcBorders>
              <w:top w:val="nil"/>
              <w:left w:val="nil"/>
              <w:bottom w:val="nil"/>
              <w:right w:val="nil"/>
            </w:tcBorders>
            <w:vAlign w:val="bottom"/>
          </w:tcPr>
          <w:p w:rsidR="003F2805" w:rsidRPr="00C925E8" w:rsidRDefault="003F2805" w:rsidP="003F2805">
            <w:pPr>
              <w:jc w:val="center"/>
              <w:rPr>
                <w:sz w:val="16"/>
                <w:szCs w:val="16"/>
              </w:rPr>
            </w:pPr>
          </w:p>
        </w:tc>
        <w:tc>
          <w:tcPr>
            <w:tcW w:w="2072" w:type="dxa"/>
            <w:gridSpan w:val="8"/>
            <w:tcBorders>
              <w:top w:val="nil"/>
              <w:left w:val="nil"/>
              <w:right w:val="nil"/>
            </w:tcBorders>
            <w:vAlign w:val="bottom"/>
          </w:tcPr>
          <w:p w:rsidR="003F2805" w:rsidRPr="00C925E8" w:rsidRDefault="003F2805" w:rsidP="003F2805">
            <w:pPr>
              <w:jc w:val="center"/>
              <w:rPr>
                <w:sz w:val="16"/>
                <w:szCs w:val="16"/>
              </w:rPr>
            </w:pP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7765" w:type="dxa"/>
            <w:gridSpan w:val="26"/>
            <w:tcBorders>
              <w:left w:val="nil"/>
              <w:right w:val="nil"/>
            </w:tcBorders>
            <w:vAlign w:val="bottom"/>
          </w:tcPr>
          <w:p w:rsidR="003F2805" w:rsidRPr="00C925E8" w:rsidRDefault="003F2805" w:rsidP="003F2805">
            <w:pPr>
              <w:jc w:val="center"/>
              <w:rPr>
                <w:sz w:val="16"/>
                <w:szCs w:val="16"/>
              </w:rPr>
            </w:pPr>
          </w:p>
        </w:tc>
      </w:tr>
      <w:tr w:rsidR="003F2805" w:rsidRPr="00C925E8" w:rsidTr="003F2805">
        <w:tc>
          <w:tcPr>
            <w:tcW w:w="2114" w:type="dxa"/>
            <w:gridSpan w:val="4"/>
            <w:tcBorders>
              <w:top w:val="nil"/>
              <w:left w:val="nil"/>
              <w:bottom w:val="nil"/>
              <w:right w:val="nil"/>
            </w:tcBorders>
            <w:vAlign w:val="bottom"/>
          </w:tcPr>
          <w:p w:rsidR="003F2805" w:rsidRPr="00C925E8" w:rsidRDefault="003F2805" w:rsidP="003F2805">
            <w:pPr>
              <w:jc w:val="center"/>
              <w:rPr>
                <w:sz w:val="16"/>
                <w:szCs w:val="16"/>
              </w:rPr>
            </w:pPr>
          </w:p>
        </w:tc>
        <w:tc>
          <w:tcPr>
            <w:tcW w:w="1722" w:type="dxa"/>
            <w:gridSpan w:val="6"/>
            <w:tcBorders>
              <w:left w:val="nil"/>
              <w:bottom w:val="nil"/>
              <w:right w:val="nil"/>
            </w:tcBorders>
            <w:vAlign w:val="bottom"/>
          </w:tcPr>
          <w:p w:rsidR="003F2805" w:rsidRPr="00C925E8" w:rsidRDefault="003F2805" w:rsidP="003F2805">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4"/>
            <w:tcBorders>
              <w:left w:val="nil"/>
              <w:bottom w:val="nil"/>
              <w:right w:val="nil"/>
            </w:tcBorders>
            <w:vAlign w:val="bottom"/>
          </w:tcPr>
          <w:p w:rsidR="003F2805" w:rsidRPr="00C925E8" w:rsidRDefault="003F2805" w:rsidP="003F2805">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3F2805" w:rsidRPr="00C925E8" w:rsidRDefault="003F2805" w:rsidP="003F2805">
            <w:pPr>
              <w:jc w:val="center"/>
              <w:rPr>
                <w:sz w:val="16"/>
                <w:szCs w:val="16"/>
              </w:rPr>
            </w:pPr>
          </w:p>
        </w:tc>
        <w:tc>
          <w:tcPr>
            <w:tcW w:w="2072" w:type="dxa"/>
            <w:gridSpan w:val="8"/>
            <w:tcBorders>
              <w:left w:val="nil"/>
              <w:bottom w:val="nil"/>
              <w:right w:val="nil"/>
            </w:tcBorders>
            <w:vAlign w:val="bottom"/>
          </w:tcPr>
          <w:p w:rsidR="003F2805" w:rsidRPr="00C925E8" w:rsidRDefault="003F2805" w:rsidP="003F2805">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7765" w:type="dxa"/>
            <w:gridSpan w:val="26"/>
            <w:tcBorders>
              <w:left w:val="nil"/>
              <w:bottom w:val="nil"/>
              <w:right w:val="nil"/>
            </w:tcBorders>
            <w:vAlign w:val="bottom"/>
          </w:tcPr>
          <w:p w:rsidR="003F2805" w:rsidRPr="00C925E8" w:rsidRDefault="003F2805" w:rsidP="003F2805">
            <w:pPr>
              <w:jc w:val="center"/>
              <w:rPr>
                <w:sz w:val="16"/>
                <w:szCs w:val="16"/>
              </w:rPr>
            </w:pPr>
          </w:p>
        </w:tc>
      </w:tr>
      <w:tr w:rsidR="003F2805" w:rsidRPr="00C925E8" w:rsidTr="003F2805">
        <w:trPr>
          <w:trHeight w:val="284"/>
        </w:trPr>
        <w:tc>
          <w:tcPr>
            <w:tcW w:w="3836" w:type="dxa"/>
            <w:gridSpan w:val="10"/>
            <w:tcBorders>
              <w:top w:val="nil"/>
              <w:left w:val="nil"/>
              <w:bottom w:val="nil"/>
              <w:right w:val="nil"/>
            </w:tcBorders>
            <w:vAlign w:val="bottom"/>
          </w:tcPr>
          <w:p w:rsidR="003F2805" w:rsidRPr="00C925E8" w:rsidRDefault="003F2805" w:rsidP="003F2805">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4"/>
            <w:tcBorders>
              <w:top w:val="nil"/>
              <w:left w:val="nil"/>
              <w:right w:val="nil"/>
            </w:tcBorders>
            <w:vAlign w:val="bottom"/>
          </w:tcPr>
          <w:p w:rsidR="003F2805" w:rsidRPr="00C925E8" w:rsidRDefault="003F2805" w:rsidP="003F2805">
            <w:pPr>
              <w:jc w:val="center"/>
              <w:rPr>
                <w:sz w:val="16"/>
                <w:szCs w:val="16"/>
              </w:rPr>
            </w:pPr>
          </w:p>
        </w:tc>
        <w:tc>
          <w:tcPr>
            <w:tcW w:w="139" w:type="dxa"/>
            <w:tcBorders>
              <w:top w:val="nil"/>
              <w:left w:val="nil"/>
              <w:bottom w:val="nil"/>
              <w:right w:val="nil"/>
            </w:tcBorders>
            <w:vAlign w:val="bottom"/>
          </w:tcPr>
          <w:p w:rsidR="003F2805" w:rsidRPr="00C925E8" w:rsidRDefault="003F2805" w:rsidP="003F2805">
            <w:pPr>
              <w:jc w:val="center"/>
              <w:rPr>
                <w:sz w:val="16"/>
                <w:szCs w:val="16"/>
              </w:rPr>
            </w:pPr>
          </w:p>
        </w:tc>
        <w:tc>
          <w:tcPr>
            <w:tcW w:w="2072" w:type="dxa"/>
            <w:gridSpan w:val="8"/>
            <w:tcBorders>
              <w:top w:val="nil"/>
              <w:left w:val="nil"/>
              <w:right w:val="nil"/>
            </w:tcBorders>
            <w:vAlign w:val="bottom"/>
          </w:tcPr>
          <w:p w:rsidR="003F2805" w:rsidRPr="00C925E8" w:rsidRDefault="003F2805" w:rsidP="003F2805">
            <w:pPr>
              <w:jc w:val="center"/>
              <w:rPr>
                <w:sz w:val="16"/>
                <w:szCs w:val="16"/>
              </w:rPr>
            </w:pP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1848" w:type="dxa"/>
            <w:gridSpan w:val="6"/>
            <w:tcBorders>
              <w:top w:val="nil"/>
              <w:left w:val="nil"/>
              <w:bottom w:val="nil"/>
              <w:right w:val="nil"/>
            </w:tcBorders>
            <w:vAlign w:val="bottom"/>
          </w:tcPr>
          <w:p w:rsidR="003F2805" w:rsidRPr="00C925E8" w:rsidRDefault="003F2805" w:rsidP="003F2805">
            <w:pPr>
              <w:rPr>
                <w:sz w:val="16"/>
                <w:szCs w:val="16"/>
              </w:rPr>
            </w:pPr>
            <w:r w:rsidRPr="00C925E8">
              <w:rPr>
                <w:sz w:val="16"/>
                <w:szCs w:val="16"/>
              </w:rPr>
              <w:t>Груз принял</w:t>
            </w:r>
          </w:p>
        </w:tc>
        <w:tc>
          <w:tcPr>
            <w:tcW w:w="1987" w:type="dxa"/>
            <w:gridSpan w:val="6"/>
            <w:tcBorders>
              <w:top w:val="nil"/>
              <w:left w:val="nil"/>
              <w:right w:val="nil"/>
            </w:tcBorders>
            <w:vAlign w:val="bottom"/>
          </w:tcPr>
          <w:p w:rsidR="003F2805" w:rsidRPr="00C925E8" w:rsidRDefault="003F2805" w:rsidP="003F2805">
            <w:pPr>
              <w:jc w:val="center"/>
              <w:rPr>
                <w:sz w:val="16"/>
                <w:szCs w:val="16"/>
              </w:rPr>
            </w:pP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8"/>
            <w:tcBorders>
              <w:top w:val="nil"/>
              <w:left w:val="nil"/>
              <w:right w:val="nil"/>
            </w:tcBorders>
            <w:vAlign w:val="bottom"/>
          </w:tcPr>
          <w:p w:rsidR="003F2805" w:rsidRPr="00C925E8" w:rsidRDefault="003F2805" w:rsidP="003F2805">
            <w:pPr>
              <w:jc w:val="center"/>
              <w:rPr>
                <w:sz w:val="16"/>
                <w:szCs w:val="16"/>
              </w:rPr>
            </w:pPr>
          </w:p>
        </w:tc>
        <w:tc>
          <w:tcPr>
            <w:tcW w:w="140" w:type="dxa"/>
            <w:tcBorders>
              <w:top w:val="nil"/>
              <w:left w:val="nil"/>
              <w:bottom w:val="nil"/>
              <w:right w:val="nil"/>
            </w:tcBorders>
            <w:vAlign w:val="bottom"/>
          </w:tcPr>
          <w:p w:rsidR="003F2805" w:rsidRPr="00C925E8" w:rsidRDefault="003F2805" w:rsidP="003F2805">
            <w:pPr>
              <w:jc w:val="center"/>
              <w:rPr>
                <w:sz w:val="16"/>
                <w:szCs w:val="16"/>
              </w:rPr>
            </w:pPr>
          </w:p>
        </w:tc>
        <w:tc>
          <w:tcPr>
            <w:tcW w:w="2082" w:type="dxa"/>
            <w:gridSpan w:val="4"/>
            <w:tcBorders>
              <w:top w:val="nil"/>
              <w:left w:val="nil"/>
              <w:right w:val="nil"/>
            </w:tcBorders>
            <w:vAlign w:val="bottom"/>
          </w:tcPr>
          <w:p w:rsidR="003F2805" w:rsidRPr="00C925E8" w:rsidRDefault="003F2805" w:rsidP="003F2805">
            <w:pPr>
              <w:jc w:val="center"/>
              <w:rPr>
                <w:sz w:val="16"/>
                <w:szCs w:val="16"/>
              </w:rPr>
            </w:pPr>
          </w:p>
        </w:tc>
      </w:tr>
      <w:tr w:rsidR="003F2805" w:rsidRPr="00C925E8" w:rsidTr="003F2805">
        <w:tc>
          <w:tcPr>
            <w:tcW w:w="2114" w:type="dxa"/>
            <w:gridSpan w:val="4"/>
            <w:tcBorders>
              <w:top w:val="nil"/>
              <w:left w:val="nil"/>
              <w:bottom w:val="nil"/>
              <w:right w:val="nil"/>
            </w:tcBorders>
          </w:tcPr>
          <w:p w:rsidR="003F2805" w:rsidRPr="00C925E8" w:rsidRDefault="003F2805" w:rsidP="003F2805">
            <w:pPr>
              <w:jc w:val="center"/>
              <w:rPr>
                <w:sz w:val="16"/>
                <w:szCs w:val="16"/>
              </w:rPr>
            </w:pPr>
          </w:p>
        </w:tc>
        <w:tc>
          <w:tcPr>
            <w:tcW w:w="1722" w:type="dxa"/>
            <w:gridSpan w:val="6"/>
            <w:tcBorders>
              <w:top w:val="nil"/>
              <w:left w:val="nil"/>
              <w:bottom w:val="nil"/>
              <w:right w:val="nil"/>
            </w:tcBorders>
          </w:tcPr>
          <w:p w:rsidR="003F2805" w:rsidRPr="00C925E8" w:rsidRDefault="003F2805" w:rsidP="003F2805">
            <w:pPr>
              <w:jc w:val="center"/>
              <w:rPr>
                <w:sz w:val="16"/>
                <w:szCs w:val="16"/>
              </w:rPr>
            </w:pPr>
          </w:p>
        </w:tc>
        <w:tc>
          <w:tcPr>
            <w:tcW w:w="126" w:type="dxa"/>
            <w:tcBorders>
              <w:left w:val="nil"/>
              <w:bottom w:val="nil"/>
              <w:right w:val="nil"/>
            </w:tcBorders>
          </w:tcPr>
          <w:p w:rsidR="003F2805" w:rsidRPr="00C925E8" w:rsidRDefault="003F2805" w:rsidP="003F2805">
            <w:pPr>
              <w:jc w:val="center"/>
              <w:rPr>
                <w:sz w:val="16"/>
                <w:szCs w:val="16"/>
              </w:rPr>
            </w:pPr>
          </w:p>
        </w:tc>
        <w:tc>
          <w:tcPr>
            <w:tcW w:w="1582" w:type="dxa"/>
            <w:gridSpan w:val="4"/>
            <w:tcBorders>
              <w:left w:val="nil"/>
              <w:bottom w:val="nil"/>
              <w:right w:val="nil"/>
            </w:tcBorders>
          </w:tcPr>
          <w:p w:rsidR="003F2805" w:rsidRPr="00C925E8" w:rsidRDefault="003F2805" w:rsidP="003F2805">
            <w:pPr>
              <w:jc w:val="center"/>
              <w:rPr>
                <w:sz w:val="16"/>
                <w:szCs w:val="16"/>
              </w:rPr>
            </w:pPr>
            <w:r w:rsidRPr="00C925E8">
              <w:rPr>
                <w:sz w:val="16"/>
                <w:szCs w:val="16"/>
              </w:rPr>
              <w:t>подпись</w:t>
            </w:r>
          </w:p>
        </w:tc>
        <w:tc>
          <w:tcPr>
            <w:tcW w:w="139" w:type="dxa"/>
            <w:tcBorders>
              <w:left w:val="nil"/>
              <w:bottom w:val="nil"/>
              <w:right w:val="nil"/>
            </w:tcBorders>
          </w:tcPr>
          <w:p w:rsidR="003F2805" w:rsidRPr="00C925E8" w:rsidRDefault="003F2805" w:rsidP="003F2805">
            <w:pPr>
              <w:jc w:val="center"/>
              <w:rPr>
                <w:sz w:val="16"/>
                <w:szCs w:val="16"/>
              </w:rPr>
            </w:pPr>
          </w:p>
        </w:tc>
        <w:tc>
          <w:tcPr>
            <w:tcW w:w="2072" w:type="dxa"/>
            <w:gridSpan w:val="8"/>
            <w:tcBorders>
              <w:left w:val="nil"/>
              <w:bottom w:val="nil"/>
              <w:right w:val="nil"/>
            </w:tcBorders>
          </w:tcPr>
          <w:p w:rsidR="003F2805" w:rsidRPr="00C925E8" w:rsidRDefault="003F2805" w:rsidP="003F2805">
            <w:pPr>
              <w:jc w:val="center"/>
              <w:rPr>
                <w:sz w:val="16"/>
                <w:szCs w:val="16"/>
              </w:rPr>
            </w:pPr>
            <w:r w:rsidRPr="00C925E8">
              <w:rPr>
                <w:sz w:val="16"/>
                <w:szCs w:val="16"/>
              </w:rPr>
              <w:t>расшифровка подписи</w:t>
            </w:r>
          </w:p>
        </w:tc>
        <w:tc>
          <w:tcPr>
            <w:tcW w:w="98" w:type="dxa"/>
            <w:tcBorders>
              <w:top w:val="nil"/>
              <w:left w:val="nil"/>
              <w:bottom w:val="nil"/>
            </w:tcBorders>
          </w:tcPr>
          <w:p w:rsidR="003F2805" w:rsidRPr="00C925E8" w:rsidRDefault="003F2805" w:rsidP="003F2805">
            <w:pPr>
              <w:jc w:val="center"/>
              <w:rPr>
                <w:sz w:val="16"/>
                <w:szCs w:val="16"/>
              </w:rPr>
            </w:pPr>
          </w:p>
        </w:tc>
        <w:tc>
          <w:tcPr>
            <w:tcW w:w="98" w:type="dxa"/>
            <w:tcBorders>
              <w:top w:val="nil"/>
              <w:bottom w:val="nil"/>
              <w:right w:val="nil"/>
            </w:tcBorders>
          </w:tcPr>
          <w:p w:rsidR="003F2805" w:rsidRPr="00C925E8" w:rsidRDefault="003F2805" w:rsidP="003F2805">
            <w:pPr>
              <w:jc w:val="center"/>
              <w:rPr>
                <w:sz w:val="16"/>
                <w:szCs w:val="16"/>
              </w:rPr>
            </w:pPr>
          </w:p>
        </w:tc>
        <w:tc>
          <w:tcPr>
            <w:tcW w:w="1848" w:type="dxa"/>
            <w:gridSpan w:val="6"/>
            <w:tcBorders>
              <w:top w:val="nil"/>
              <w:left w:val="nil"/>
              <w:bottom w:val="nil"/>
              <w:right w:val="nil"/>
            </w:tcBorders>
          </w:tcPr>
          <w:p w:rsidR="003F2805" w:rsidRPr="00C925E8" w:rsidRDefault="003F2805" w:rsidP="003F2805">
            <w:pPr>
              <w:jc w:val="center"/>
              <w:rPr>
                <w:sz w:val="16"/>
                <w:szCs w:val="16"/>
              </w:rPr>
            </w:pPr>
          </w:p>
        </w:tc>
        <w:tc>
          <w:tcPr>
            <w:tcW w:w="1987" w:type="dxa"/>
            <w:gridSpan w:val="6"/>
            <w:tcBorders>
              <w:left w:val="nil"/>
              <w:bottom w:val="nil"/>
              <w:right w:val="nil"/>
            </w:tcBorders>
          </w:tcPr>
          <w:p w:rsidR="003F2805" w:rsidRPr="00C925E8" w:rsidRDefault="003F2805" w:rsidP="003F2805">
            <w:pPr>
              <w:jc w:val="center"/>
              <w:rPr>
                <w:sz w:val="16"/>
                <w:szCs w:val="16"/>
              </w:rPr>
            </w:pPr>
            <w:r w:rsidRPr="00C925E8">
              <w:rPr>
                <w:sz w:val="16"/>
                <w:szCs w:val="16"/>
              </w:rPr>
              <w:t>должность</w:t>
            </w:r>
          </w:p>
        </w:tc>
        <w:tc>
          <w:tcPr>
            <w:tcW w:w="126" w:type="dxa"/>
            <w:tcBorders>
              <w:top w:val="nil"/>
              <w:left w:val="nil"/>
              <w:bottom w:val="nil"/>
              <w:right w:val="nil"/>
            </w:tcBorders>
          </w:tcPr>
          <w:p w:rsidR="003F2805" w:rsidRPr="00C925E8" w:rsidRDefault="003F2805" w:rsidP="003F2805">
            <w:pPr>
              <w:jc w:val="center"/>
              <w:rPr>
                <w:sz w:val="16"/>
                <w:szCs w:val="16"/>
              </w:rPr>
            </w:pPr>
          </w:p>
        </w:tc>
        <w:tc>
          <w:tcPr>
            <w:tcW w:w="1582" w:type="dxa"/>
            <w:gridSpan w:val="8"/>
            <w:tcBorders>
              <w:left w:val="nil"/>
              <w:bottom w:val="nil"/>
              <w:right w:val="nil"/>
            </w:tcBorders>
          </w:tcPr>
          <w:p w:rsidR="003F2805" w:rsidRPr="00C925E8" w:rsidRDefault="003F2805" w:rsidP="003F2805">
            <w:pPr>
              <w:jc w:val="center"/>
              <w:rPr>
                <w:sz w:val="16"/>
                <w:szCs w:val="16"/>
              </w:rPr>
            </w:pPr>
            <w:r w:rsidRPr="00C925E8">
              <w:rPr>
                <w:sz w:val="16"/>
                <w:szCs w:val="16"/>
              </w:rPr>
              <w:t>подпись</w:t>
            </w:r>
          </w:p>
        </w:tc>
        <w:tc>
          <w:tcPr>
            <w:tcW w:w="140" w:type="dxa"/>
            <w:tcBorders>
              <w:top w:val="nil"/>
              <w:left w:val="nil"/>
              <w:bottom w:val="nil"/>
              <w:right w:val="nil"/>
            </w:tcBorders>
          </w:tcPr>
          <w:p w:rsidR="003F2805" w:rsidRPr="00C925E8" w:rsidRDefault="003F2805" w:rsidP="003F2805">
            <w:pPr>
              <w:jc w:val="center"/>
              <w:rPr>
                <w:sz w:val="16"/>
                <w:szCs w:val="16"/>
              </w:rPr>
            </w:pPr>
          </w:p>
        </w:tc>
        <w:tc>
          <w:tcPr>
            <w:tcW w:w="2082" w:type="dxa"/>
            <w:gridSpan w:val="4"/>
            <w:tcBorders>
              <w:left w:val="nil"/>
              <w:bottom w:val="nil"/>
              <w:right w:val="nil"/>
            </w:tcBorders>
          </w:tcPr>
          <w:p w:rsidR="003F2805" w:rsidRPr="00C925E8" w:rsidRDefault="003F2805" w:rsidP="003F2805">
            <w:pPr>
              <w:jc w:val="center"/>
              <w:rPr>
                <w:sz w:val="16"/>
                <w:szCs w:val="16"/>
              </w:rPr>
            </w:pPr>
            <w:r w:rsidRPr="00C925E8">
              <w:rPr>
                <w:sz w:val="16"/>
                <w:szCs w:val="16"/>
              </w:rPr>
              <w:t>расшифровка подписи</w:t>
            </w:r>
          </w:p>
        </w:tc>
      </w:tr>
      <w:tr w:rsidR="003F2805" w:rsidRPr="00C925E8" w:rsidTr="003F2805">
        <w:trPr>
          <w:trHeight w:val="284"/>
        </w:trPr>
        <w:tc>
          <w:tcPr>
            <w:tcW w:w="2114" w:type="dxa"/>
            <w:gridSpan w:val="4"/>
            <w:tcBorders>
              <w:top w:val="nil"/>
              <w:left w:val="nil"/>
              <w:bottom w:val="nil"/>
              <w:right w:val="nil"/>
            </w:tcBorders>
            <w:vAlign w:val="bottom"/>
          </w:tcPr>
          <w:p w:rsidR="003F2805" w:rsidRPr="00C925E8" w:rsidRDefault="003F2805" w:rsidP="003F2805">
            <w:pPr>
              <w:rPr>
                <w:sz w:val="16"/>
                <w:szCs w:val="16"/>
              </w:rPr>
            </w:pPr>
            <w:r w:rsidRPr="00C925E8">
              <w:rPr>
                <w:sz w:val="16"/>
                <w:szCs w:val="16"/>
              </w:rPr>
              <w:t>Отпуск груза произвел</w:t>
            </w:r>
          </w:p>
        </w:tc>
        <w:tc>
          <w:tcPr>
            <w:tcW w:w="1722" w:type="dxa"/>
            <w:gridSpan w:val="6"/>
            <w:tcBorders>
              <w:top w:val="nil"/>
              <w:left w:val="nil"/>
              <w:right w:val="nil"/>
            </w:tcBorders>
            <w:vAlign w:val="bottom"/>
          </w:tcPr>
          <w:p w:rsidR="003F2805" w:rsidRPr="00C925E8" w:rsidRDefault="003F2805" w:rsidP="003F2805">
            <w:pPr>
              <w:jc w:val="center"/>
              <w:rPr>
                <w:sz w:val="16"/>
                <w:szCs w:val="16"/>
              </w:rPr>
            </w:pP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4"/>
            <w:tcBorders>
              <w:top w:val="nil"/>
              <w:left w:val="nil"/>
              <w:right w:val="nil"/>
            </w:tcBorders>
            <w:vAlign w:val="bottom"/>
          </w:tcPr>
          <w:p w:rsidR="003F2805" w:rsidRPr="00C925E8" w:rsidRDefault="003F2805" w:rsidP="003F2805">
            <w:pPr>
              <w:jc w:val="center"/>
              <w:rPr>
                <w:sz w:val="16"/>
                <w:szCs w:val="16"/>
              </w:rPr>
            </w:pPr>
          </w:p>
        </w:tc>
        <w:tc>
          <w:tcPr>
            <w:tcW w:w="139" w:type="dxa"/>
            <w:tcBorders>
              <w:top w:val="nil"/>
              <w:left w:val="nil"/>
              <w:bottom w:val="nil"/>
              <w:right w:val="nil"/>
            </w:tcBorders>
            <w:vAlign w:val="bottom"/>
          </w:tcPr>
          <w:p w:rsidR="003F2805" w:rsidRPr="00C925E8" w:rsidRDefault="003F2805" w:rsidP="003F2805">
            <w:pPr>
              <w:jc w:val="center"/>
              <w:rPr>
                <w:sz w:val="16"/>
                <w:szCs w:val="16"/>
              </w:rPr>
            </w:pPr>
          </w:p>
        </w:tc>
        <w:tc>
          <w:tcPr>
            <w:tcW w:w="2072" w:type="dxa"/>
            <w:gridSpan w:val="8"/>
            <w:tcBorders>
              <w:top w:val="nil"/>
              <w:left w:val="nil"/>
              <w:right w:val="nil"/>
            </w:tcBorders>
            <w:vAlign w:val="bottom"/>
          </w:tcPr>
          <w:p w:rsidR="003F2805" w:rsidRPr="00C925E8" w:rsidRDefault="003F2805" w:rsidP="003F2805">
            <w:pPr>
              <w:jc w:val="center"/>
              <w:rPr>
                <w:sz w:val="16"/>
                <w:szCs w:val="16"/>
              </w:rPr>
            </w:pP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1848" w:type="dxa"/>
            <w:gridSpan w:val="6"/>
            <w:tcBorders>
              <w:top w:val="nil"/>
              <w:left w:val="nil"/>
              <w:bottom w:val="nil"/>
              <w:right w:val="nil"/>
            </w:tcBorders>
            <w:vAlign w:val="bottom"/>
          </w:tcPr>
          <w:p w:rsidR="003F2805" w:rsidRPr="00C925E8" w:rsidRDefault="003F2805" w:rsidP="003F2805">
            <w:pPr>
              <w:rPr>
                <w:sz w:val="16"/>
                <w:szCs w:val="16"/>
              </w:rPr>
            </w:pPr>
            <w:r w:rsidRPr="00C925E8">
              <w:rPr>
                <w:sz w:val="16"/>
                <w:szCs w:val="16"/>
              </w:rPr>
              <w:t>Груз получил</w:t>
            </w:r>
          </w:p>
        </w:tc>
        <w:tc>
          <w:tcPr>
            <w:tcW w:w="1987" w:type="dxa"/>
            <w:gridSpan w:val="6"/>
            <w:tcBorders>
              <w:top w:val="nil"/>
              <w:left w:val="nil"/>
              <w:right w:val="nil"/>
            </w:tcBorders>
            <w:vAlign w:val="bottom"/>
          </w:tcPr>
          <w:p w:rsidR="003F2805" w:rsidRPr="00C925E8" w:rsidRDefault="003F2805" w:rsidP="003F2805">
            <w:pPr>
              <w:jc w:val="center"/>
              <w:rPr>
                <w:sz w:val="16"/>
                <w:szCs w:val="16"/>
              </w:rPr>
            </w:pPr>
          </w:p>
        </w:tc>
        <w:tc>
          <w:tcPr>
            <w:tcW w:w="126" w:type="dxa"/>
            <w:tcBorders>
              <w:top w:val="nil"/>
              <w:left w:val="nil"/>
              <w:bottom w:val="nil"/>
              <w:right w:val="nil"/>
            </w:tcBorders>
            <w:vAlign w:val="bottom"/>
          </w:tcPr>
          <w:p w:rsidR="003F2805" w:rsidRPr="00C925E8" w:rsidRDefault="003F2805" w:rsidP="003F2805">
            <w:pPr>
              <w:jc w:val="center"/>
              <w:rPr>
                <w:sz w:val="16"/>
                <w:szCs w:val="16"/>
              </w:rPr>
            </w:pPr>
          </w:p>
        </w:tc>
        <w:tc>
          <w:tcPr>
            <w:tcW w:w="1582" w:type="dxa"/>
            <w:gridSpan w:val="8"/>
            <w:tcBorders>
              <w:top w:val="nil"/>
              <w:left w:val="nil"/>
              <w:right w:val="nil"/>
            </w:tcBorders>
            <w:vAlign w:val="bottom"/>
          </w:tcPr>
          <w:p w:rsidR="003F2805" w:rsidRPr="00C925E8" w:rsidRDefault="003F2805" w:rsidP="003F2805">
            <w:pPr>
              <w:jc w:val="center"/>
              <w:rPr>
                <w:sz w:val="16"/>
                <w:szCs w:val="16"/>
              </w:rPr>
            </w:pPr>
          </w:p>
        </w:tc>
        <w:tc>
          <w:tcPr>
            <w:tcW w:w="140" w:type="dxa"/>
            <w:tcBorders>
              <w:top w:val="nil"/>
              <w:left w:val="nil"/>
              <w:bottom w:val="nil"/>
              <w:right w:val="nil"/>
            </w:tcBorders>
            <w:vAlign w:val="bottom"/>
          </w:tcPr>
          <w:p w:rsidR="003F2805" w:rsidRPr="00C925E8" w:rsidRDefault="003F2805" w:rsidP="003F2805">
            <w:pPr>
              <w:jc w:val="center"/>
              <w:rPr>
                <w:sz w:val="16"/>
                <w:szCs w:val="16"/>
              </w:rPr>
            </w:pPr>
          </w:p>
        </w:tc>
        <w:tc>
          <w:tcPr>
            <w:tcW w:w="2082" w:type="dxa"/>
            <w:gridSpan w:val="4"/>
            <w:tcBorders>
              <w:top w:val="nil"/>
              <w:left w:val="nil"/>
              <w:right w:val="nil"/>
            </w:tcBorders>
            <w:vAlign w:val="bottom"/>
          </w:tcPr>
          <w:p w:rsidR="003F2805" w:rsidRPr="00C925E8" w:rsidRDefault="003F2805" w:rsidP="003F2805">
            <w:pPr>
              <w:jc w:val="center"/>
              <w:rPr>
                <w:sz w:val="16"/>
                <w:szCs w:val="16"/>
              </w:rPr>
            </w:pPr>
          </w:p>
        </w:tc>
      </w:tr>
      <w:tr w:rsidR="003F2805" w:rsidRPr="00C925E8" w:rsidTr="003F2805">
        <w:tc>
          <w:tcPr>
            <w:tcW w:w="2114" w:type="dxa"/>
            <w:gridSpan w:val="4"/>
            <w:tcBorders>
              <w:top w:val="nil"/>
              <w:left w:val="nil"/>
              <w:bottom w:val="nil"/>
              <w:right w:val="nil"/>
            </w:tcBorders>
          </w:tcPr>
          <w:p w:rsidR="003F2805" w:rsidRPr="00C925E8" w:rsidRDefault="003F2805" w:rsidP="003F2805">
            <w:pPr>
              <w:jc w:val="center"/>
              <w:rPr>
                <w:sz w:val="16"/>
                <w:szCs w:val="16"/>
              </w:rPr>
            </w:pPr>
          </w:p>
        </w:tc>
        <w:tc>
          <w:tcPr>
            <w:tcW w:w="1722" w:type="dxa"/>
            <w:gridSpan w:val="6"/>
            <w:tcBorders>
              <w:left w:val="nil"/>
              <w:bottom w:val="nil"/>
              <w:right w:val="nil"/>
            </w:tcBorders>
          </w:tcPr>
          <w:p w:rsidR="003F2805" w:rsidRPr="00C925E8" w:rsidRDefault="003F2805" w:rsidP="003F2805">
            <w:pPr>
              <w:jc w:val="center"/>
              <w:rPr>
                <w:sz w:val="16"/>
                <w:szCs w:val="16"/>
              </w:rPr>
            </w:pPr>
            <w:r w:rsidRPr="00C925E8">
              <w:rPr>
                <w:sz w:val="16"/>
                <w:szCs w:val="16"/>
              </w:rPr>
              <w:t>должность</w:t>
            </w:r>
          </w:p>
        </w:tc>
        <w:tc>
          <w:tcPr>
            <w:tcW w:w="126" w:type="dxa"/>
            <w:tcBorders>
              <w:top w:val="nil"/>
              <w:left w:val="nil"/>
              <w:bottom w:val="nil"/>
              <w:right w:val="nil"/>
            </w:tcBorders>
          </w:tcPr>
          <w:p w:rsidR="003F2805" w:rsidRPr="00C925E8" w:rsidRDefault="003F2805" w:rsidP="003F2805">
            <w:pPr>
              <w:jc w:val="center"/>
              <w:rPr>
                <w:sz w:val="16"/>
                <w:szCs w:val="16"/>
              </w:rPr>
            </w:pPr>
          </w:p>
        </w:tc>
        <w:tc>
          <w:tcPr>
            <w:tcW w:w="1582" w:type="dxa"/>
            <w:gridSpan w:val="4"/>
            <w:tcBorders>
              <w:left w:val="nil"/>
              <w:bottom w:val="nil"/>
              <w:right w:val="nil"/>
            </w:tcBorders>
          </w:tcPr>
          <w:p w:rsidR="003F2805" w:rsidRPr="00C925E8" w:rsidRDefault="003F2805" w:rsidP="003F2805">
            <w:pPr>
              <w:jc w:val="center"/>
              <w:rPr>
                <w:sz w:val="16"/>
                <w:szCs w:val="16"/>
              </w:rPr>
            </w:pPr>
            <w:r w:rsidRPr="00C925E8">
              <w:rPr>
                <w:sz w:val="16"/>
                <w:szCs w:val="16"/>
              </w:rPr>
              <w:t>подпись</w:t>
            </w:r>
          </w:p>
        </w:tc>
        <w:tc>
          <w:tcPr>
            <w:tcW w:w="139" w:type="dxa"/>
            <w:tcBorders>
              <w:top w:val="nil"/>
              <w:left w:val="nil"/>
              <w:bottom w:val="nil"/>
              <w:right w:val="nil"/>
            </w:tcBorders>
          </w:tcPr>
          <w:p w:rsidR="003F2805" w:rsidRPr="00C925E8" w:rsidRDefault="003F2805" w:rsidP="003F2805">
            <w:pPr>
              <w:jc w:val="center"/>
              <w:rPr>
                <w:sz w:val="16"/>
                <w:szCs w:val="16"/>
              </w:rPr>
            </w:pPr>
          </w:p>
        </w:tc>
        <w:tc>
          <w:tcPr>
            <w:tcW w:w="2072" w:type="dxa"/>
            <w:gridSpan w:val="8"/>
            <w:tcBorders>
              <w:left w:val="nil"/>
              <w:bottom w:val="nil"/>
              <w:right w:val="nil"/>
            </w:tcBorders>
          </w:tcPr>
          <w:p w:rsidR="003F2805" w:rsidRPr="00C925E8" w:rsidRDefault="003F2805" w:rsidP="003F2805">
            <w:pPr>
              <w:jc w:val="center"/>
              <w:rPr>
                <w:sz w:val="16"/>
                <w:szCs w:val="16"/>
              </w:rPr>
            </w:pPr>
            <w:r w:rsidRPr="00C925E8">
              <w:rPr>
                <w:sz w:val="16"/>
                <w:szCs w:val="16"/>
              </w:rPr>
              <w:t>расшифровка подписи</w:t>
            </w:r>
          </w:p>
        </w:tc>
        <w:tc>
          <w:tcPr>
            <w:tcW w:w="98" w:type="dxa"/>
            <w:tcBorders>
              <w:top w:val="nil"/>
              <w:left w:val="nil"/>
              <w:bottom w:val="nil"/>
            </w:tcBorders>
          </w:tcPr>
          <w:p w:rsidR="003F2805" w:rsidRPr="00C925E8" w:rsidRDefault="003F2805" w:rsidP="003F2805">
            <w:pPr>
              <w:jc w:val="center"/>
              <w:rPr>
                <w:sz w:val="16"/>
                <w:szCs w:val="16"/>
              </w:rPr>
            </w:pPr>
          </w:p>
        </w:tc>
        <w:tc>
          <w:tcPr>
            <w:tcW w:w="98" w:type="dxa"/>
            <w:tcBorders>
              <w:top w:val="nil"/>
              <w:bottom w:val="nil"/>
              <w:right w:val="nil"/>
            </w:tcBorders>
          </w:tcPr>
          <w:p w:rsidR="003F2805" w:rsidRPr="00C925E8" w:rsidRDefault="003F2805" w:rsidP="003F2805">
            <w:pPr>
              <w:jc w:val="center"/>
              <w:rPr>
                <w:sz w:val="16"/>
                <w:szCs w:val="16"/>
              </w:rPr>
            </w:pPr>
          </w:p>
        </w:tc>
        <w:tc>
          <w:tcPr>
            <w:tcW w:w="1848" w:type="dxa"/>
            <w:gridSpan w:val="6"/>
            <w:tcBorders>
              <w:top w:val="nil"/>
              <w:left w:val="nil"/>
              <w:bottom w:val="nil"/>
              <w:right w:val="nil"/>
            </w:tcBorders>
          </w:tcPr>
          <w:p w:rsidR="003F2805" w:rsidRPr="00C925E8" w:rsidRDefault="003F2805" w:rsidP="003F2805">
            <w:pPr>
              <w:rPr>
                <w:sz w:val="16"/>
                <w:szCs w:val="16"/>
              </w:rPr>
            </w:pPr>
            <w:r w:rsidRPr="00C925E8">
              <w:rPr>
                <w:sz w:val="16"/>
                <w:szCs w:val="16"/>
              </w:rPr>
              <w:t>грузополучатель</w:t>
            </w:r>
          </w:p>
        </w:tc>
        <w:tc>
          <w:tcPr>
            <w:tcW w:w="1987" w:type="dxa"/>
            <w:gridSpan w:val="6"/>
            <w:tcBorders>
              <w:left w:val="nil"/>
              <w:bottom w:val="nil"/>
              <w:right w:val="nil"/>
            </w:tcBorders>
          </w:tcPr>
          <w:p w:rsidR="003F2805" w:rsidRPr="00C925E8" w:rsidRDefault="003F2805" w:rsidP="003F2805">
            <w:pPr>
              <w:jc w:val="center"/>
              <w:rPr>
                <w:sz w:val="16"/>
                <w:szCs w:val="16"/>
              </w:rPr>
            </w:pPr>
            <w:r w:rsidRPr="00C925E8">
              <w:rPr>
                <w:sz w:val="16"/>
                <w:szCs w:val="16"/>
              </w:rPr>
              <w:t>должность</w:t>
            </w:r>
          </w:p>
        </w:tc>
        <w:tc>
          <w:tcPr>
            <w:tcW w:w="126" w:type="dxa"/>
            <w:tcBorders>
              <w:top w:val="nil"/>
              <w:left w:val="nil"/>
              <w:bottom w:val="nil"/>
              <w:right w:val="nil"/>
            </w:tcBorders>
          </w:tcPr>
          <w:p w:rsidR="003F2805" w:rsidRPr="00C925E8" w:rsidRDefault="003F2805" w:rsidP="003F2805">
            <w:pPr>
              <w:jc w:val="center"/>
              <w:rPr>
                <w:sz w:val="16"/>
                <w:szCs w:val="16"/>
              </w:rPr>
            </w:pPr>
          </w:p>
        </w:tc>
        <w:tc>
          <w:tcPr>
            <w:tcW w:w="1582" w:type="dxa"/>
            <w:gridSpan w:val="8"/>
            <w:tcBorders>
              <w:left w:val="nil"/>
              <w:bottom w:val="nil"/>
              <w:right w:val="nil"/>
            </w:tcBorders>
          </w:tcPr>
          <w:p w:rsidR="003F2805" w:rsidRPr="00C925E8" w:rsidRDefault="003F2805" w:rsidP="003F2805">
            <w:pPr>
              <w:jc w:val="center"/>
              <w:rPr>
                <w:sz w:val="16"/>
                <w:szCs w:val="16"/>
              </w:rPr>
            </w:pPr>
            <w:r w:rsidRPr="00C925E8">
              <w:rPr>
                <w:sz w:val="16"/>
                <w:szCs w:val="16"/>
              </w:rPr>
              <w:t>подпись</w:t>
            </w:r>
          </w:p>
        </w:tc>
        <w:tc>
          <w:tcPr>
            <w:tcW w:w="140" w:type="dxa"/>
            <w:tcBorders>
              <w:top w:val="nil"/>
              <w:left w:val="nil"/>
              <w:bottom w:val="nil"/>
              <w:right w:val="nil"/>
            </w:tcBorders>
          </w:tcPr>
          <w:p w:rsidR="003F2805" w:rsidRPr="00C925E8" w:rsidRDefault="003F2805" w:rsidP="003F2805">
            <w:pPr>
              <w:jc w:val="center"/>
              <w:rPr>
                <w:sz w:val="16"/>
                <w:szCs w:val="16"/>
              </w:rPr>
            </w:pPr>
          </w:p>
        </w:tc>
        <w:tc>
          <w:tcPr>
            <w:tcW w:w="2082" w:type="dxa"/>
            <w:gridSpan w:val="4"/>
            <w:tcBorders>
              <w:left w:val="nil"/>
              <w:bottom w:val="nil"/>
              <w:right w:val="nil"/>
            </w:tcBorders>
          </w:tcPr>
          <w:p w:rsidR="003F2805" w:rsidRPr="00C925E8" w:rsidRDefault="003F2805" w:rsidP="003F2805">
            <w:pPr>
              <w:jc w:val="center"/>
              <w:rPr>
                <w:sz w:val="16"/>
                <w:szCs w:val="16"/>
              </w:rPr>
            </w:pPr>
            <w:r w:rsidRPr="00C925E8">
              <w:rPr>
                <w:sz w:val="16"/>
                <w:szCs w:val="16"/>
              </w:rPr>
              <w:t>расшифровка подписи</w:t>
            </w:r>
          </w:p>
        </w:tc>
      </w:tr>
      <w:tr w:rsidR="003F2805" w:rsidRPr="00C925E8" w:rsidTr="003F2805">
        <w:trPr>
          <w:trHeight w:val="284"/>
        </w:trPr>
        <w:tc>
          <w:tcPr>
            <w:tcW w:w="2114" w:type="dxa"/>
            <w:gridSpan w:val="4"/>
            <w:tcBorders>
              <w:top w:val="nil"/>
              <w:left w:val="nil"/>
              <w:bottom w:val="nil"/>
              <w:right w:val="nil"/>
            </w:tcBorders>
            <w:vAlign w:val="bottom"/>
          </w:tcPr>
          <w:p w:rsidR="003F2805" w:rsidRPr="00C925E8" w:rsidRDefault="003F2805" w:rsidP="003F2805">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3F2805" w:rsidRPr="00C925E8" w:rsidRDefault="003F2805" w:rsidP="003F2805">
            <w:pPr>
              <w:jc w:val="center"/>
              <w:rPr>
                <w:sz w:val="16"/>
                <w:szCs w:val="16"/>
              </w:rPr>
            </w:pPr>
          </w:p>
        </w:tc>
        <w:tc>
          <w:tcPr>
            <w:tcW w:w="266" w:type="dxa"/>
            <w:tcBorders>
              <w:top w:val="nil"/>
              <w:left w:val="nil"/>
              <w:bottom w:val="nil"/>
              <w:right w:val="nil"/>
            </w:tcBorders>
            <w:vAlign w:val="bottom"/>
          </w:tcPr>
          <w:p w:rsidR="003F2805" w:rsidRPr="00C925E8" w:rsidRDefault="003F2805" w:rsidP="003F2805">
            <w:pPr>
              <w:rPr>
                <w:sz w:val="16"/>
                <w:szCs w:val="16"/>
              </w:rPr>
            </w:pPr>
            <w:r w:rsidRPr="00C925E8">
              <w:rPr>
                <w:sz w:val="16"/>
                <w:szCs w:val="16"/>
              </w:rPr>
              <w:t>»</w:t>
            </w:r>
          </w:p>
        </w:tc>
        <w:tc>
          <w:tcPr>
            <w:tcW w:w="2673" w:type="dxa"/>
            <w:gridSpan w:val="9"/>
            <w:tcBorders>
              <w:top w:val="nil"/>
              <w:left w:val="nil"/>
              <w:right w:val="nil"/>
            </w:tcBorders>
            <w:vAlign w:val="bottom"/>
          </w:tcPr>
          <w:p w:rsidR="003F2805" w:rsidRPr="00C925E8" w:rsidRDefault="003F2805" w:rsidP="003F2805">
            <w:pPr>
              <w:jc w:val="center"/>
              <w:rPr>
                <w:sz w:val="16"/>
                <w:szCs w:val="16"/>
              </w:rPr>
            </w:pPr>
          </w:p>
        </w:tc>
        <w:tc>
          <w:tcPr>
            <w:tcW w:w="2072" w:type="dxa"/>
            <w:gridSpan w:val="8"/>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года</w:t>
            </w:r>
          </w:p>
        </w:tc>
        <w:tc>
          <w:tcPr>
            <w:tcW w:w="98" w:type="dxa"/>
            <w:tcBorders>
              <w:top w:val="nil"/>
              <w:left w:val="nil"/>
              <w:bottom w:val="nil"/>
            </w:tcBorders>
            <w:vAlign w:val="bottom"/>
          </w:tcPr>
          <w:p w:rsidR="003F2805" w:rsidRPr="00C925E8" w:rsidRDefault="003F2805" w:rsidP="003F2805">
            <w:pPr>
              <w:jc w:val="center"/>
              <w:rPr>
                <w:sz w:val="16"/>
                <w:szCs w:val="16"/>
              </w:rPr>
            </w:pPr>
          </w:p>
        </w:tc>
        <w:tc>
          <w:tcPr>
            <w:tcW w:w="98" w:type="dxa"/>
            <w:tcBorders>
              <w:top w:val="nil"/>
              <w:bottom w:val="nil"/>
              <w:right w:val="nil"/>
            </w:tcBorders>
            <w:vAlign w:val="bottom"/>
          </w:tcPr>
          <w:p w:rsidR="003F2805" w:rsidRPr="00C925E8" w:rsidRDefault="003F2805" w:rsidP="003F2805">
            <w:pPr>
              <w:jc w:val="center"/>
              <w:rPr>
                <w:sz w:val="16"/>
                <w:szCs w:val="16"/>
              </w:rPr>
            </w:pPr>
          </w:p>
        </w:tc>
        <w:tc>
          <w:tcPr>
            <w:tcW w:w="1848" w:type="dxa"/>
            <w:gridSpan w:val="6"/>
            <w:tcBorders>
              <w:top w:val="nil"/>
              <w:left w:val="nil"/>
              <w:bottom w:val="nil"/>
              <w:right w:val="nil"/>
            </w:tcBorders>
            <w:vAlign w:val="bottom"/>
          </w:tcPr>
          <w:p w:rsidR="003F2805" w:rsidRPr="00C925E8" w:rsidRDefault="003F2805" w:rsidP="003F2805">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3F2805" w:rsidRPr="00C925E8" w:rsidRDefault="003F2805" w:rsidP="003F2805">
            <w:pPr>
              <w:jc w:val="center"/>
              <w:rPr>
                <w:sz w:val="16"/>
                <w:szCs w:val="16"/>
              </w:rPr>
            </w:pPr>
          </w:p>
        </w:tc>
        <w:tc>
          <w:tcPr>
            <w:tcW w:w="266" w:type="dxa"/>
            <w:tcBorders>
              <w:top w:val="nil"/>
              <w:left w:val="nil"/>
              <w:bottom w:val="nil"/>
              <w:right w:val="nil"/>
            </w:tcBorders>
            <w:vAlign w:val="bottom"/>
          </w:tcPr>
          <w:p w:rsidR="003F2805" w:rsidRPr="00C925E8" w:rsidRDefault="003F2805" w:rsidP="003F2805">
            <w:pPr>
              <w:rPr>
                <w:sz w:val="16"/>
                <w:szCs w:val="16"/>
              </w:rPr>
            </w:pPr>
            <w:r w:rsidRPr="00C925E8">
              <w:rPr>
                <w:sz w:val="16"/>
                <w:szCs w:val="16"/>
              </w:rPr>
              <w:t>»</w:t>
            </w:r>
          </w:p>
        </w:tc>
        <w:tc>
          <w:tcPr>
            <w:tcW w:w="2939" w:type="dxa"/>
            <w:gridSpan w:val="13"/>
            <w:tcBorders>
              <w:top w:val="nil"/>
              <w:left w:val="nil"/>
              <w:right w:val="nil"/>
            </w:tcBorders>
            <w:vAlign w:val="bottom"/>
          </w:tcPr>
          <w:p w:rsidR="003F2805" w:rsidRPr="00C925E8" w:rsidRDefault="003F2805" w:rsidP="003F2805">
            <w:pPr>
              <w:jc w:val="center"/>
              <w:rPr>
                <w:sz w:val="16"/>
                <w:szCs w:val="16"/>
              </w:rPr>
            </w:pPr>
          </w:p>
        </w:tc>
        <w:tc>
          <w:tcPr>
            <w:tcW w:w="2082" w:type="dxa"/>
            <w:gridSpan w:val="4"/>
            <w:tcBorders>
              <w:top w:val="nil"/>
              <w:left w:val="nil"/>
              <w:bottom w:val="nil"/>
              <w:right w:val="nil"/>
            </w:tcBorders>
            <w:vAlign w:val="bottom"/>
          </w:tcPr>
          <w:p w:rsidR="003F2805" w:rsidRPr="00C925E8" w:rsidRDefault="003F2805" w:rsidP="003F2805">
            <w:pPr>
              <w:rPr>
                <w:sz w:val="16"/>
                <w:szCs w:val="16"/>
              </w:rPr>
            </w:pPr>
            <w:r w:rsidRPr="00C925E8">
              <w:rPr>
                <w:sz w:val="16"/>
                <w:szCs w:val="16"/>
              </w:rPr>
              <w:t xml:space="preserve"> года</w:t>
            </w:r>
          </w:p>
        </w:tc>
      </w:tr>
    </w:tbl>
    <w:p w:rsidR="003F2805" w:rsidRDefault="003F2805" w:rsidP="003F2805">
      <w:pPr>
        <w:rPr>
          <w:vertAlign w:val="superscript"/>
        </w:rPr>
      </w:pPr>
    </w:p>
    <w:p w:rsidR="003F2805" w:rsidRPr="00CE7C52" w:rsidRDefault="003F2805" w:rsidP="003F2805">
      <w:pPr>
        <w:rPr>
          <w:u w:val="single"/>
        </w:rPr>
      </w:pPr>
      <w:r w:rsidRPr="00B508DE">
        <w:rPr>
          <w:vertAlign w:val="superscript"/>
        </w:rPr>
        <w:t xml:space="preserve">                              </w:t>
      </w:r>
      <w:r w:rsidRPr="00021914">
        <w:t xml:space="preserve">________   </w:t>
      </w:r>
      <w:r>
        <w:t xml:space="preserve">   </w:t>
      </w:r>
      <w:r w:rsidRPr="00021914">
        <w:t xml:space="preserve"> </w:t>
      </w:r>
      <w:r w:rsidRPr="00F536C7">
        <w:rPr>
          <w:u w:val="single"/>
        </w:rPr>
        <w:t xml:space="preserve">_ </w:t>
      </w:r>
      <w:r>
        <w:rPr>
          <w:u w:val="single"/>
        </w:rPr>
        <w:t>_________________</w:t>
      </w:r>
      <w:r w:rsidRPr="00F536C7">
        <w:rPr>
          <w:u w:val="single"/>
        </w:rPr>
        <w:t>.</w:t>
      </w:r>
      <w:r>
        <w:rPr>
          <w:vertAlign w:val="superscript"/>
        </w:rPr>
        <w:t xml:space="preserve">                                                                                                                                            </w:t>
      </w:r>
      <w:r w:rsidRPr="00021914">
        <w:t xml:space="preserve">________    </w:t>
      </w:r>
      <w:r>
        <w:rPr>
          <w:u w:val="single"/>
        </w:rPr>
        <w:t>______________________</w:t>
      </w:r>
    </w:p>
    <w:p w:rsidR="008B2090" w:rsidRDefault="008B2090" w:rsidP="000954FB">
      <w:pPr>
        <w:pStyle w:val="afc"/>
        <w:ind w:firstLine="0"/>
        <w:jc w:val="right"/>
        <w:rPr>
          <w:sz w:val="28"/>
          <w:szCs w:val="28"/>
          <w:highlight w:val="cyan"/>
        </w:rPr>
      </w:pPr>
    </w:p>
    <w:p w:rsidR="008B2090" w:rsidRDefault="008B2090" w:rsidP="008B2090">
      <w:pPr>
        <w:pStyle w:val="afc"/>
        <w:ind w:firstLine="0"/>
        <w:jc w:val="center"/>
        <w:rPr>
          <w:sz w:val="28"/>
          <w:szCs w:val="28"/>
          <w:highlight w:val="cyan"/>
        </w:rPr>
        <w:sectPr w:rsidR="008B2090" w:rsidSect="008B2090">
          <w:headerReference w:type="default" r:id="rId22"/>
          <w:footerReference w:type="even" r:id="rId23"/>
          <w:footerReference w:type="default" r:id="rId24"/>
          <w:pgSz w:w="16840" w:h="11907" w:orient="landscape" w:code="9"/>
          <w:pgMar w:top="851" w:right="709" w:bottom="851" w:left="709" w:header="794" w:footer="0" w:gutter="0"/>
          <w:cols w:space="720"/>
          <w:titlePg/>
          <w:docGrid w:linePitch="326"/>
        </w:sectPr>
      </w:pPr>
    </w:p>
    <w:p w:rsidR="008B2090" w:rsidRDefault="008B2090" w:rsidP="000954FB">
      <w:pPr>
        <w:pStyle w:val="afc"/>
        <w:ind w:firstLine="0"/>
        <w:jc w:val="right"/>
        <w:rPr>
          <w:sz w:val="28"/>
          <w:szCs w:val="28"/>
          <w:highlight w:val="cyan"/>
        </w:rPr>
      </w:pPr>
    </w:p>
    <w:p w:rsidR="000954FB" w:rsidRPr="00241DB6" w:rsidRDefault="000954FB" w:rsidP="000954FB">
      <w:pPr>
        <w:pStyle w:val="afc"/>
        <w:ind w:firstLine="0"/>
        <w:jc w:val="right"/>
        <w:rPr>
          <w:sz w:val="28"/>
          <w:szCs w:val="28"/>
        </w:rPr>
      </w:pPr>
      <w:r w:rsidRPr="00241DB6">
        <w:rPr>
          <w:sz w:val="28"/>
          <w:szCs w:val="28"/>
        </w:rPr>
        <w:t>Приложение № 6</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pStyle w:val="afc"/>
        <w:jc w:val="left"/>
        <w:rPr>
          <w:b/>
          <w:i/>
          <w:sz w:val="28"/>
          <w:szCs w:val="28"/>
        </w:rPr>
      </w:pPr>
    </w:p>
    <w:p w:rsidR="000954FB" w:rsidRPr="00241DB6" w:rsidRDefault="000954FB" w:rsidP="000954FB">
      <w:pPr>
        <w:pStyle w:val="afc"/>
        <w:jc w:val="left"/>
        <w:rPr>
          <w:b/>
          <w:i/>
          <w:sz w:val="28"/>
          <w:szCs w:val="28"/>
        </w:rPr>
      </w:pPr>
    </w:p>
    <w:p w:rsidR="000954FB" w:rsidRPr="00241DB6" w:rsidRDefault="000954FB" w:rsidP="000954FB">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0954FB" w:rsidRPr="00241DB6" w:rsidRDefault="000954FB" w:rsidP="000954FB">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w:t>
      </w:r>
      <w:r w:rsidR="00010BE3" w:rsidRPr="00241DB6">
        <w:rPr>
          <w:i/>
        </w:rPr>
        <w:t xml:space="preserve"> </w:t>
      </w:r>
      <w:r w:rsidRPr="00241DB6">
        <w:rPr>
          <w:i/>
        </w:rPr>
        <w:t>являющихся предметом</w:t>
      </w:r>
      <w:r w:rsidR="00BC1922" w:rsidRPr="00241DB6">
        <w:rPr>
          <w:i/>
        </w:rPr>
        <w:t xml:space="preserve"> </w:t>
      </w:r>
      <w:r w:rsidR="008C4183" w:rsidRPr="00241DB6">
        <w:rPr>
          <w:i/>
        </w:rPr>
        <w:t>Открытого конкурса</w:t>
      </w:r>
      <w:r w:rsidRPr="00241DB6">
        <w:rPr>
          <w:sz w:val="28"/>
          <w:szCs w:val="28"/>
        </w:rPr>
        <w:t>)</w:t>
      </w:r>
    </w:p>
    <w:p w:rsidR="000954FB" w:rsidRPr="00241DB6" w:rsidRDefault="000954FB" w:rsidP="000954FB">
      <w:pPr>
        <w:jc w:val="center"/>
      </w:pPr>
    </w:p>
    <w:p w:rsidR="000954FB" w:rsidRPr="00241DB6" w:rsidRDefault="000954FB" w:rsidP="000954FB">
      <w:pPr>
        <w:tabs>
          <w:tab w:val="left" w:pos="9639"/>
        </w:tabs>
        <w:jc w:val="center"/>
        <w:rPr>
          <w:b/>
          <w:bCs/>
          <w:sz w:val="28"/>
          <w:szCs w:val="28"/>
        </w:rPr>
      </w:pPr>
      <w:r w:rsidRPr="00241DB6">
        <w:rPr>
          <w:b/>
          <w:bCs/>
          <w:sz w:val="28"/>
          <w:szCs w:val="28"/>
        </w:rPr>
        <w:t xml:space="preserve">Административный персонал </w:t>
      </w:r>
    </w:p>
    <w:p w:rsidR="000954FB" w:rsidRPr="00241DB6"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 п/п</w:t>
            </w:r>
          </w:p>
        </w:tc>
        <w:tc>
          <w:tcPr>
            <w:tcW w:w="2299" w:type="dxa"/>
            <w:vAlign w:val="center"/>
          </w:tcPr>
          <w:p w:rsidR="000954FB" w:rsidRPr="00241DB6" w:rsidRDefault="000954FB" w:rsidP="00BF6892">
            <w:pPr>
              <w:tabs>
                <w:tab w:val="left" w:pos="9639"/>
              </w:tabs>
              <w:jc w:val="center"/>
            </w:pPr>
            <w:r w:rsidRPr="00241DB6">
              <w:t>Занимаемая должность</w:t>
            </w:r>
          </w:p>
        </w:tc>
        <w:tc>
          <w:tcPr>
            <w:tcW w:w="2762" w:type="dxa"/>
            <w:vAlign w:val="center"/>
          </w:tcPr>
          <w:p w:rsidR="000954FB" w:rsidRPr="00241DB6" w:rsidRDefault="000954FB" w:rsidP="00BF6892">
            <w:pPr>
              <w:tabs>
                <w:tab w:val="left" w:pos="9639"/>
              </w:tabs>
              <w:jc w:val="center"/>
            </w:pPr>
            <w:r w:rsidRPr="00241DB6">
              <w:t>Ф.И.О.</w:t>
            </w:r>
          </w:p>
        </w:tc>
        <w:tc>
          <w:tcPr>
            <w:tcW w:w="2160" w:type="dxa"/>
            <w:vAlign w:val="center"/>
          </w:tcPr>
          <w:p w:rsidR="000954FB" w:rsidRPr="00241DB6" w:rsidRDefault="000954FB" w:rsidP="00BF6892">
            <w:pPr>
              <w:tabs>
                <w:tab w:val="left" w:pos="9639"/>
              </w:tabs>
              <w:jc w:val="center"/>
            </w:pPr>
            <w:r w:rsidRPr="00241DB6">
              <w:t>Образование и специальность</w:t>
            </w:r>
          </w:p>
        </w:tc>
        <w:tc>
          <w:tcPr>
            <w:tcW w:w="2247" w:type="dxa"/>
            <w:vAlign w:val="center"/>
          </w:tcPr>
          <w:p w:rsidR="000954FB" w:rsidRPr="00241DB6" w:rsidRDefault="000954FB" w:rsidP="00BF6892">
            <w:pPr>
              <w:tabs>
                <w:tab w:val="left" w:pos="9639"/>
              </w:tabs>
              <w:jc w:val="center"/>
            </w:pPr>
            <w:r w:rsidRPr="00241DB6">
              <w:t>Стаж работы по профилю занимаемой должности</w:t>
            </w: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1</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2</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r w:rsidR="000954FB" w:rsidRPr="00241DB6" w:rsidTr="00BF6892">
        <w:trPr>
          <w:jc w:val="center"/>
        </w:trPr>
        <w:tc>
          <w:tcPr>
            <w:tcW w:w="761" w:type="dxa"/>
            <w:vAlign w:val="center"/>
          </w:tcPr>
          <w:p w:rsidR="000954FB" w:rsidRPr="00241DB6" w:rsidRDefault="000954FB" w:rsidP="00BF6892">
            <w:pPr>
              <w:tabs>
                <w:tab w:val="left" w:pos="9639"/>
              </w:tabs>
              <w:jc w:val="center"/>
            </w:pPr>
            <w:r w:rsidRPr="00241DB6">
              <w:t>…</w:t>
            </w:r>
          </w:p>
        </w:tc>
        <w:tc>
          <w:tcPr>
            <w:tcW w:w="2299" w:type="dxa"/>
            <w:vAlign w:val="center"/>
          </w:tcPr>
          <w:p w:rsidR="000954FB" w:rsidRPr="00241DB6" w:rsidRDefault="000954FB" w:rsidP="00BF6892">
            <w:pPr>
              <w:tabs>
                <w:tab w:val="left" w:pos="9639"/>
              </w:tabs>
              <w:jc w:val="center"/>
            </w:pPr>
          </w:p>
        </w:tc>
        <w:tc>
          <w:tcPr>
            <w:tcW w:w="2762" w:type="dxa"/>
          </w:tcPr>
          <w:p w:rsidR="000954FB" w:rsidRPr="00241DB6" w:rsidRDefault="000954FB" w:rsidP="00BF6892">
            <w:pPr>
              <w:tabs>
                <w:tab w:val="left" w:pos="9639"/>
              </w:tabs>
              <w:jc w:val="center"/>
            </w:pPr>
          </w:p>
        </w:tc>
        <w:tc>
          <w:tcPr>
            <w:tcW w:w="2160" w:type="dxa"/>
            <w:vAlign w:val="center"/>
          </w:tcPr>
          <w:p w:rsidR="000954FB" w:rsidRPr="00241DB6" w:rsidRDefault="000954FB" w:rsidP="00BF6892">
            <w:pPr>
              <w:tabs>
                <w:tab w:val="left" w:pos="9639"/>
              </w:tabs>
              <w:jc w:val="center"/>
            </w:pPr>
          </w:p>
        </w:tc>
        <w:tc>
          <w:tcPr>
            <w:tcW w:w="2247" w:type="dxa"/>
            <w:vAlign w:val="center"/>
          </w:tcPr>
          <w:p w:rsidR="000954FB" w:rsidRPr="00241DB6" w:rsidRDefault="000954FB" w:rsidP="00BF6892">
            <w:pPr>
              <w:tabs>
                <w:tab w:val="left" w:pos="9639"/>
              </w:tabs>
              <w:jc w:val="center"/>
            </w:pPr>
          </w:p>
        </w:tc>
      </w:tr>
    </w:tbl>
    <w:p w:rsidR="000954FB" w:rsidRPr="00241DB6" w:rsidRDefault="000954FB" w:rsidP="000954FB">
      <w:pPr>
        <w:tabs>
          <w:tab w:val="left" w:pos="9639"/>
        </w:tabs>
      </w:pPr>
    </w:p>
    <w:p w:rsidR="000954FB" w:rsidRPr="00241DB6" w:rsidRDefault="000954FB" w:rsidP="000954FB">
      <w:pPr>
        <w:tabs>
          <w:tab w:val="left" w:pos="9639"/>
        </w:tabs>
        <w:jc w:val="center"/>
        <w:rPr>
          <w:b/>
          <w:bCs/>
          <w:sz w:val="28"/>
          <w:szCs w:val="28"/>
        </w:rPr>
      </w:pPr>
      <w:r w:rsidRPr="00241DB6">
        <w:rPr>
          <w:b/>
          <w:bCs/>
          <w:sz w:val="28"/>
          <w:szCs w:val="28"/>
        </w:rPr>
        <w:t>Производственный персонал (рабочие)</w:t>
      </w:r>
    </w:p>
    <w:p w:rsidR="000954FB" w:rsidRPr="00241DB6"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41DB6" w:rsidTr="00BF6892">
        <w:trPr>
          <w:trHeight w:val="1000"/>
          <w:jc w:val="center"/>
        </w:trPr>
        <w:tc>
          <w:tcPr>
            <w:tcW w:w="669" w:type="dxa"/>
            <w:vAlign w:val="center"/>
          </w:tcPr>
          <w:p w:rsidR="000954FB" w:rsidRPr="00241DB6" w:rsidRDefault="000954FB" w:rsidP="00BF6892">
            <w:pPr>
              <w:tabs>
                <w:tab w:val="left" w:pos="9639"/>
              </w:tabs>
              <w:jc w:val="center"/>
            </w:pPr>
            <w:r w:rsidRPr="00241DB6">
              <w:t>№ п/п</w:t>
            </w:r>
          </w:p>
        </w:tc>
        <w:tc>
          <w:tcPr>
            <w:tcW w:w="3782" w:type="dxa"/>
            <w:vAlign w:val="center"/>
          </w:tcPr>
          <w:p w:rsidR="000954FB" w:rsidRPr="00241DB6" w:rsidRDefault="000954FB" w:rsidP="00BF6892">
            <w:pPr>
              <w:tabs>
                <w:tab w:val="left" w:pos="9639"/>
              </w:tabs>
              <w:jc w:val="center"/>
            </w:pPr>
            <w:r w:rsidRPr="00241DB6">
              <w:t>Специальность</w:t>
            </w:r>
          </w:p>
          <w:p w:rsidR="000954FB" w:rsidRPr="00241DB6" w:rsidRDefault="000954FB" w:rsidP="00BF6892">
            <w:pPr>
              <w:tabs>
                <w:tab w:val="left" w:pos="9639"/>
              </w:tabs>
              <w:jc w:val="center"/>
            </w:pPr>
            <w:r w:rsidRPr="00241DB6">
              <w:t>по каждому рабочему</w:t>
            </w:r>
          </w:p>
        </w:tc>
        <w:tc>
          <w:tcPr>
            <w:tcW w:w="1944" w:type="dxa"/>
            <w:vAlign w:val="center"/>
          </w:tcPr>
          <w:p w:rsidR="000954FB" w:rsidRPr="00241DB6" w:rsidRDefault="000954FB" w:rsidP="00BF6892">
            <w:pPr>
              <w:tabs>
                <w:tab w:val="left" w:pos="9639"/>
              </w:tabs>
              <w:jc w:val="center"/>
            </w:pPr>
            <w:r w:rsidRPr="00241DB6">
              <w:t>Разряд, квалификация</w:t>
            </w:r>
          </w:p>
        </w:tc>
        <w:tc>
          <w:tcPr>
            <w:tcW w:w="2685" w:type="dxa"/>
            <w:vAlign w:val="center"/>
          </w:tcPr>
          <w:p w:rsidR="000954FB" w:rsidRPr="00241DB6" w:rsidRDefault="000954FB" w:rsidP="00BF6892">
            <w:pPr>
              <w:tabs>
                <w:tab w:val="left" w:pos="9639"/>
              </w:tabs>
              <w:jc w:val="center"/>
            </w:pPr>
            <w:r w:rsidRPr="00241DB6">
              <w:t>Стаж работы по специальности</w:t>
            </w: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1</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2</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r w:rsidR="000954FB" w:rsidRPr="00241DB6" w:rsidTr="00BF6892">
        <w:trPr>
          <w:jc w:val="center"/>
        </w:trPr>
        <w:tc>
          <w:tcPr>
            <w:tcW w:w="669" w:type="dxa"/>
            <w:vAlign w:val="center"/>
          </w:tcPr>
          <w:p w:rsidR="000954FB" w:rsidRPr="00241DB6" w:rsidRDefault="000954FB" w:rsidP="00BF6892">
            <w:pPr>
              <w:tabs>
                <w:tab w:val="left" w:pos="9639"/>
              </w:tabs>
              <w:jc w:val="center"/>
            </w:pPr>
            <w:r w:rsidRPr="00241DB6">
              <w:t>…</w:t>
            </w:r>
          </w:p>
        </w:tc>
        <w:tc>
          <w:tcPr>
            <w:tcW w:w="3782" w:type="dxa"/>
            <w:vAlign w:val="center"/>
          </w:tcPr>
          <w:p w:rsidR="000954FB" w:rsidRPr="00241DB6" w:rsidRDefault="000954FB" w:rsidP="00BF6892">
            <w:pPr>
              <w:tabs>
                <w:tab w:val="left" w:pos="9639"/>
              </w:tabs>
              <w:jc w:val="center"/>
            </w:pPr>
          </w:p>
        </w:tc>
        <w:tc>
          <w:tcPr>
            <w:tcW w:w="1944" w:type="dxa"/>
          </w:tcPr>
          <w:p w:rsidR="000954FB" w:rsidRPr="00241DB6" w:rsidRDefault="000954FB" w:rsidP="00BF6892">
            <w:pPr>
              <w:tabs>
                <w:tab w:val="left" w:pos="9639"/>
              </w:tabs>
              <w:jc w:val="center"/>
            </w:pPr>
          </w:p>
        </w:tc>
        <w:tc>
          <w:tcPr>
            <w:tcW w:w="2685" w:type="dxa"/>
            <w:vAlign w:val="center"/>
          </w:tcPr>
          <w:p w:rsidR="000954FB" w:rsidRPr="00241DB6" w:rsidRDefault="000954FB" w:rsidP="00BF6892">
            <w:pPr>
              <w:tabs>
                <w:tab w:val="left" w:pos="9639"/>
              </w:tabs>
              <w:jc w:val="center"/>
            </w:pPr>
          </w:p>
        </w:tc>
      </w:tr>
    </w:tbl>
    <w:p w:rsidR="000954FB" w:rsidRPr="00241DB6" w:rsidRDefault="000954FB" w:rsidP="000954FB">
      <w:pPr>
        <w:pStyle w:val="afc"/>
        <w:jc w:val="left"/>
        <w:rPr>
          <w:b/>
          <w:i/>
          <w:sz w:val="28"/>
          <w:szCs w:val="28"/>
        </w:rPr>
      </w:pP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3"/>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Pr="00241DB6" w:rsidRDefault="000954FB" w:rsidP="000954FB">
      <w:pPr>
        <w:pStyle w:val="33"/>
        <w:suppressAutoHyphens/>
        <w:spacing w:after="0"/>
        <w:rPr>
          <w:sz w:val="28"/>
          <w:szCs w:val="28"/>
        </w:rPr>
      </w:pPr>
      <w:r w:rsidRPr="00241DB6">
        <w:rPr>
          <w:sz w:val="28"/>
          <w:szCs w:val="28"/>
        </w:rPr>
        <w:t>"____" _________ 201__ г.</w:t>
      </w:r>
    </w:p>
    <w:p w:rsidR="000954FB" w:rsidRPr="00241DB6" w:rsidRDefault="000954FB" w:rsidP="000954FB">
      <w:pPr>
        <w:pStyle w:val="afc"/>
        <w:ind w:firstLine="0"/>
        <w:jc w:val="right"/>
        <w:rPr>
          <w:sz w:val="28"/>
          <w:szCs w:val="28"/>
        </w:rPr>
      </w:pPr>
      <w:r w:rsidRPr="00241DB6">
        <w:rPr>
          <w:b/>
          <w:i/>
          <w:sz w:val="28"/>
          <w:szCs w:val="28"/>
        </w:rPr>
        <w:br w:type="page"/>
      </w:r>
      <w:r w:rsidRPr="00241DB6">
        <w:rPr>
          <w:sz w:val="28"/>
          <w:szCs w:val="28"/>
        </w:rPr>
        <w:lastRenderedPageBreak/>
        <w:t>Приложение № 7</w:t>
      </w:r>
    </w:p>
    <w:p w:rsidR="000954FB" w:rsidRPr="00241DB6" w:rsidRDefault="000954FB" w:rsidP="000954FB">
      <w:pPr>
        <w:pStyle w:val="afc"/>
        <w:ind w:firstLine="0"/>
        <w:jc w:val="right"/>
        <w:rPr>
          <w:sz w:val="28"/>
          <w:szCs w:val="28"/>
        </w:rPr>
      </w:pPr>
      <w:r w:rsidRPr="00241DB6">
        <w:rPr>
          <w:sz w:val="28"/>
          <w:szCs w:val="28"/>
        </w:rPr>
        <w:t>к документации о закупке</w:t>
      </w:r>
    </w:p>
    <w:p w:rsidR="000954FB" w:rsidRPr="00241DB6" w:rsidRDefault="000954FB" w:rsidP="000954FB">
      <w:pPr>
        <w:rPr>
          <w:sz w:val="28"/>
          <w:szCs w:val="28"/>
        </w:rPr>
      </w:pPr>
    </w:p>
    <w:p w:rsidR="000954FB" w:rsidRPr="00241DB6" w:rsidRDefault="000954FB" w:rsidP="000954FB">
      <w:pPr>
        <w:tabs>
          <w:tab w:val="left" w:pos="9639"/>
        </w:tabs>
        <w:ind w:firstLine="567"/>
        <w:jc w:val="center"/>
        <w:rPr>
          <w:b/>
          <w:szCs w:val="28"/>
        </w:rPr>
      </w:pPr>
      <w:r w:rsidRPr="00241DB6">
        <w:rPr>
          <w:b/>
          <w:szCs w:val="28"/>
        </w:rPr>
        <w:t>СВЕДЕНИЯ О ПЛАНИРУЕМЫХ К ПРИВЛЕЧЕНИЮ СУБПОДРЯДНЫХ ОРГАНИЗАЦИЯХ</w:t>
      </w:r>
    </w:p>
    <w:p w:rsidR="000954FB" w:rsidRPr="00241DB6" w:rsidRDefault="000954FB" w:rsidP="000954FB">
      <w:pPr>
        <w:tabs>
          <w:tab w:val="left" w:pos="9639"/>
        </w:tabs>
        <w:ind w:firstLine="567"/>
        <w:jc w:val="center"/>
        <w:rPr>
          <w:i/>
        </w:rPr>
      </w:pPr>
      <w:r w:rsidRPr="00241DB6">
        <w:rPr>
          <w:i/>
        </w:rPr>
        <w:t>(отдельный лист по каждому субподрядчику)</w:t>
      </w:r>
    </w:p>
    <w:p w:rsidR="000954FB" w:rsidRPr="00241DB6" w:rsidRDefault="000954FB" w:rsidP="000954FB">
      <w:pPr>
        <w:tabs>
          <w:tab w:val="left" w:pos="9639"/>
        </w:tabs>
        <w:ind w:firstLine="567"/>
        <w:jc w:val="center"/>
        <w:rPr>
          <w:sz w:val="22"/>
        </w:rPr>
      </w:pPr>
    </w:p>
    <w:p w:rsidR="000954FB" w:rsidRPr="00241DB6" w:rsidRDefault="000954FB" w:rsidP="000954FB">
      <w:pPr>
        <w:tabs>
          <w:tab w:val="left" w:pos="9639"/>
        </w:tabs>
        <w:ind w:firstLine="567"/>
        <w:jc w:val="center"/>
        <w:rPr>
          <w:b/>
          <w:sz w:val="28"/>
          <w:szCs w:val="28"/>
        </w:rPr>
      </w:pPr>
      <w:r w:rsidRPr="00241DB6">
        <w:rPr>
          <w:b/>
          <w:sz w:val="28"/>
          <w:szCs w:val="28"/>
        </w:rPr>
        <w:t>Наименование организации, фирмы:</w:t>
      </w:r>
    </w:p>
    <w:p w:rsidR="000954FB" w:rsidRPr="00241DB6" w:rsidRDefault="000954FB" w:rsidP="000954FB">
      <w:pPr>
        <w:tabs>
          <w:tab w:val="left" w:pos="9639"/>
        </w:tabs>
        <w:ind w:firstLine="567"/>
        <w:rPr>
          <w:sz w:val="22"/>
        </w:rPr>
      </w:pPr>
      <w:r w:rsidRPr="00241DB6">
        <w:rPr>
          <w:sz w:val="22"/>
        </w:rPr>
        <w:t>____________________________________________________________________________</w:t>
      </w:r>
    </w:p>
    <w:p w:rsidR="000954FB" w:rsidRPr="00241DB6"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41DB6" w:rsidTr="00BF6892">
        <w:tc>
          <w:tcPr>
            <w:tcW w:w="3138" w:type="dxa"/>
          </w:tcPr>
          <w:p w:rsidR="000954FB" w:rsidRPr="00241DB6" w:rsidRDefault="000954FB" w:rsidP="00BF6892">
            <w:pPr>
              <w:tabs>
                <w:tab w:val="left" w:pos="9639"/>
              </w:tabs>
              <w:rPr>
                <w:szCs w:val="28"/>
              </w:rPr>
            </w:pPr>
          </w:p>
        </w:tc>
        <w:tc>
          <w:tcPr>
            <w:tcW w:w="3426" w:type="dxa"/>
            <w:gridSpan w:val="2"/>
            <w:vAlign w:val="center"/>
          </w:tcPr>
          <w:p w:rsidR="000954FB" w:rsidRPr="00241DB6" w:rsidRDefault="000954FB" w:rsidP="00BF6892">
            <w:pPr>
              <w:tabs>
                <w:tab w:val="left" w:pos="9639"/>
              </w:tabs>
              <w:jc w:val="center"/>
              <w:rPr>
                <w:szCs w:val="28"/>
              </w:rPr>
            </w:pPr>
            <w:r w:rsidRPr="00241DB6">
              <w:rPr>
                <w:szCs w:val="28"/>
              </w:rPr>
              <w:t>Головная фирма</w:t>
            </w:r>
          </w:p>
        </w:tc>
        <w:tc>
          <w:tcPr>
            <w:tcW w:w="3156" w:type="dxa"/>
            <w:vAlign w:val="center"/>
          </w:tcPr>
          <w:p w:rsidR="000954FB" w:rsidRPr="00241DB6" w:rsidRDefault="000954FB" w:rsidP="00BF6892">
            <w:pPr>
              <w:tabs>
                <w:tab w:val="left" w:pos="9639"/>
              </w:tabs>
              <w:jc w:val="center"/>
              <w:rPr>
                <w:szCs w:val="28"/>
              </w:rPr>
            </w:pPr>
            <w:r w:rsidRPr="00241DB6">
              <w:rPr>
                <w:szCs w:val="28"/>
              </w:rPr>
              <w:t>Филиалы и дочерние предприятия</w:t>
            </w:r>
          </w:p>
        </w:tc>
      </w:tr>
      <w:tr w:rsidR="000954FB" w:rsidRPr="00241DB6" w:rsidTr="00BF6892">
        <w:trPr>
          <w:trHeight w:val="391"/>
        </w:trPr>
        <w:tc>
          <w:tcPr>
            <w:tcW w:w="3138" w:type="dxa"/>
          </w:tcPr>
          <w:p w:rsidR="000954FB" w:rsidRPr="00241DB6" w:rsidRDefault="000954FB" w:rsidP="00BF6892">
            <w:pPr>
              <w:tabs>
                <w:tab w:val="left" w:pos="9639"/>
              </w:tabs>
            </w:pPr>
            <w:r w:rsidRPr="00241DB6">
              <w:t>Адрес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6"/>
        </w:trPr>
        <w:tc>
          <w:tcPr>
            <w:tcW w:w="3138" w:type="dxa"/>
          </w:tcPr>
          <w:p w:rsidR="000954FB" w:rsidRPr="00241DB6" w:rsidRDefault="000954FB" w:rsidP="00BF6892">
            <w:pPr>
              <w:tabs>
                <w:tab w:val="left" w:pos="9639"/>
              </w:tabs>
            </w:pPr>
            <w:r w:rsidRPr="00241DB6">
              <w:t>Телефон</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5"/>
        </w:trPr>
        <w:tc>
          <w:tcPr>
            <w:tcW w:w="3138" w:type="dxa"/>
          </w:tcPr>
          <w:p w:rsidR="000954FB" w:rsidRPr="00241DB6" w:rsidRDefault="000954FB" w:rsidP="00BF6892">
            <w:pPr>
              <w:tabs>
                <w:tab w:val="left" w:pos="9639"/>
              </w:tabs>
            </w:pPr>
            <w:r w:rsidRPr="00241DB6">
              <w:t>Факс</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51"/>
        </w:trPr>
        <w:tc>
          <w:tcPr>
            <w:tcW w:w="3138" w:type="dxa"/>
          </w:tcPr>
          <w:p w:rsidR="000954FB" w:rsidRPr="00241DB6" w:rsidRDefault="000954FB" w:rsidP="00BF6892">
            <w:pPr>
              <w:tabs>
                <w:tab w:val="left" w:pos="9639"/>
              </w:tabs>
            </w:pPr>
            <w:r w:rsidRPr="00241DB6">
              <w:t>Ответственное лицо</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8"/>
        </w:trPr>
        <w:tc>
          <w:tcPr>
            <w:tcW w:w="3138" w:type="dxa"/>
          </w:tcPr>
          <w:p w:rsidR="000954FB" w:rsidRPr="00241DB6" w:rsidRDefault="000954FB" w:rsidP="00BF6892">
            <w:pPr>
              <w:tabs>
                <w:tab w:val="left" w:pos="9639"/>
              </w:tabs>
            </w:pPr>
            <w:r w:rsidRPr="00241DB6">
              <w:t>Форма (ООО, ЗАО и т.д.)</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343"/>
        </w:trPr>
        <w:tc>
          <w:tcPr>
            <w:tcW w:w="3138" w:type="dxa"/>
          </w:tcPr>
          <w:p w:rsidR="000954FB" w:rsidRPr="00241DB6" w:rsidRDefault="000954FB" w:rsidP="00BF6892">
            <w:pPr>
              <w:tabs>
                <w:tab w:val="left" w:pos="9639"/>
              </w:tabs>
            </w:pPr>
            <w:r w:rsidRPr="00241DB6">
              <w:t>Уставный капитал</w:t>
            </w:r>
          </w:p>
        </w:tc>
        <w:tc>
          <w:tcPr>
            <w:tcW w:w="3426" w:type="dxa"/>
            <w:gridSpan w:val="2"/>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rPr>
          <w:trHeight w:val="505"/>
        </w:trPr>
        <w:tc>
          <w:tcPr>
            <w:tcW w:w="3138" w:type="dxa"/>
            <w:tcBorders>
              <w:bottom w:val="nil"/>
            </w:tcBorders>
          </w:tcPr>
          <w:p w:rsidR="000954FB" w:rsidRPr="00241DB6" w:rsidRDefault="000954FB" w:rsidP="00BF6892">
            <w:pPr>
              <w:tabs>
                <w:tab w:val="left" w:pos="9639"/>
              </w:tabs>
            </w:pPr>
            <w:r w:rsidRPr="00241DB6">
              <w:t>Сфера деятельности</w:t>
            </w:r>
          </w:p>
        </w:tc>
        <w:tc>
          <w:tcPr>
            <w:tcW w:w="3426" w:type="dxa"/>
            <w:gridSpan w:val="2"/>
            <w:tcBorders>
              <w:bottom w:val="nil"/>
            </w:tcBorders>
          </w:tcPr>
          <w:p w:rsidR="000954FB" w:rsidRPr="00241DB6" w:rsidRDefault="000954FB" w:rsidP="00BF6892">
            <w:pPr>
              <w:tabs>
                <w:tab w:val="left" w:pos="9639"/>
              </w:tabs>
              <w:jc w:val="center"/>
            </w:pPr>
          </w:p>
        </w:tc>
        <w:tc>
          <w:tcPr>
            <w:tcW w:w="3156" w:type="dxa"/>
            <w:tcBorders>
              <w:bottom w:val="nil"/>
            </w:tcBorders>
          </w:tcPr>
          <w:p w:rsidR="000954FB" w:rsidRPr="00241DB6" w:rsidRDefault="000954FB" w:rsidP="00BF6892">
            <w:pPr>
              <w:tabs>
                <w:tab w:val="left" w:pos="9639"/>
              </w:tabs>
              <w:jc w:val="center"/>
            </w:pPr>
          </w:p>
        </w:tc>
      </w:tr>
      <w:tr w:rsidR="000954FB" w:rsidRPr="00241DB6" w:rsidTr="00BF6892">
        <w:tc>
          <w:tcPr>
            <w:tcW w:w="3138" w:type="dxa"/>
            <w:tcBorders>
              <w:right w:val="nil"/>
            </w:tcBorders>
          </w:tcPr>
          <w:p w:rsidR="000954FB" w:rsidRPr="00241DB6" w:rsidRDefault="000954FB" w:rsidP="00BF6892">
            <w:pPr>
              <w:tabs>
                <w:tab w:val="left" w:pos="9639"/>
              </w:tabs>
            </w:pPr>
            <w:r w:rsidRPr="00241DB6">
              <w:t>Руководитель:</w:t>
            </w:r>
          </w:p>
        </w:tc>
        <w:tc>
          <w:tcPr>
            <w:tcW w:w="3426" w:type="dxa"/>
            <w:gridSpan w:val="2"/>
            <w:tcBorders>
              <w:left w:val="nil"/>
              <w:right w:val="nil"/>
            </w:tcBorders>
          </w:tcPr>
          <w:p w:rsidR="000954FB" w:rsidRPr="00241DB6" w:rsidRDefault="000954FB" w:rsidP="00BF6892">
            <w:pPr>
              <w:tabs>
                <w:tab w:val="left" w:pos="9639"/>
              </w:tabs>
            </w:pPr>
            <w:r w:rsidRPr="00241DB6">
              <w:t>Дата:</w:t>
            </w:r>
          </w:p>
        </w:tc>
        <w:tc>
          <w:tcPr>
            <w:tcW w:w="3156" w:type="dxa"/>
            <w:tcBorders>
              <w:left w:val="nil"/>
            </w:tcBorders>
          </w:tcPr>
          <w:p w:rsidR="000954FB" w:rsidRPr="00241DB6" w:rsidRDefault="000954FB" w:rsidP="00BF6892">
            <w:pPr>
              <w:tabs>
                <w:tab w:val="left" w:pos="9639"/>
              </w:tabs>
            </w:pPr>
            <w:r w:rsidRPr="00241DB6">
              <w:t>Печать/подпись (субподрядчика)</w:t>
            </w:r>
          </w:p>
        </w:tc>
      </w:tr>
      <w:tr w:rsidR="000954FB" w:rsidRPr="00241DB6" w:rsidTr="00BF6892">
        <w:trPr>
          <w:cantSplit/>
        </w:trPr>
        <w:tc>
          <w:tcPr>
            <w:tcW w:w="9720" w:type="dxa"/>
            <w:gridSpan w:val="4"/>
          </w:tcPr>
          <w:p w:rsidR="000954FB" w:rsidRPr="00241DB6" w:rsidRDefault="000954FB" w:rsidP="00BF6892">
            <w:pPr>
              <w:tabs>
                <w:tab w:val="left" w:pos="9639"/>
              </w:tabs>
              <w:jc w:val="center"/>
            </w:pPr>
          </w:p>
        </w:tc>
      </w:tr>
      <w:tr w:rsidR="000954FB" w:rsidRPr="00241DB6" w:rsidTr="00BF6892">
        <w:trPr>
          <w:cantSplit/>
        </w:trPr>
        <w:tc>
          <w:tcPr>
            <w:tcW w:w="4782" w:type="dxa"/>
            <w:gridSpan w:val="2"/>
            <w:vMerge w:val="restart"/>
            <w:vAlign w:val="center"/>
          </w:tcPr>
          <w:p w:rsidR="000954FB" w:rsidRPr="00241DB6" w:rsidRDefault="000954FB" w:rsidP="00BF6892">
            <w:pPr>
              <w:tabs>
                <w:tab w:val="left" w:pos="9639"/>
              </w:tabs>
            </w:pPr>
            <w:r w:rsidRPr="00241DB6">
              <w:t>Виды работ, передаваемые субподрядчику по предмету конкурса</w:t>
            </w:r>
          </w:p>
        </w:tc>
        <w:tc>
          <w:tcPr>
            <w:tcW w:w="4938" w:type="dxa"/>
            <w:gridSpan w:val="2"/>
          </w:tcPr>
          <w:p w:rsidR="000954FB" w:rsidRPr="00241DB6" w:rsidRDefault="000954FB" w:rsidP="00BF6892">
            <w:pPr>
              <w:tabs>
                <w:tab w:val="left" w:pos="9639"/>
              </w:tabs>
              <w:jc w:val="center"/>
            </w:pPr>
            <w:r w:rsidRPr="00241DB6">
              <w:t>Передаваемые объемы работ</w:t>
            </w:r>
          </w:p>
        </w:tc>
      </w:tr>
      <w:tr w:rsidR="000954FB" w:rsidRPr="00241DB6" w:rsidTr="00BF6892">
        <w:trPr>
          <w:cantSplit/>
        </w:trPr>
        <w:tc>
          <w:tcPr>
            <w:tcW w:w="4782" w:type="dxa"/>
            <w:gridSpan w:val="2"/>
            <w:vMerge/>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r w:rsidRPr="00241DB6">
              <w:t>В физических единицах</w:t>
            </w:r>
          </w:p>
        </w:tc>
        <w:tc>
          <w:tcPr>
            <w:tcW w:w="3156" w:type="dxa"/>
            <w:vAlign w:val="center"/>
          </w:tcPr>
          <w:p w:rsidR="000954FB" w:rsidRPr="00241DB6" w:rsidRDefault="000954FB" w:rsidP="00BF6892">
            <w:pPr>
              <w:tabs>
                <w:tab w:val="left" w:pos="9639"/>
              </w:tabs>
              <w:jc w:val="center"/>
            </w:pPr>
            <w:r w:rsidRPr="00241DB6">
              <w:t>В % к общему объему работ по предмету конкурса</w:t>
            </w: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4782" w:type="dxa"/>
            <w:gridSpan w:val="2"/>
          </w:tcPr>
          <w:p w:rsidR="000954FB" w:rsidRPr="00241DB6" w:rsidRDefault="000954FB" w:rsidP="00BF6892">
            <w:pPr>
              <w:tabs>
                <w:tab w:val="left" w:pos="9639"/>
              </w:tabs>
            </w:pPr>
          </w:p>
        </w:tc>
        <w:tc>
          <w:tcPr>
            <w:tcW w:w="1782" w:type="dxa"/>
          </w:tcPr>
          <w:p w:rsidR="000954FB" w:rsidRPr="00241DB6" w:rsidRDefault="000954FB" w:rsidP="00BF6892">
            <w:pPr>
              <w:tabs>
                <w:tab w:val="left" w:pos="9639"/>
              </w:tabs>
              <w:jc w:val="center"/>
            </w:pPr>
          </w:p>
        </w:tc>
        <w:tc>
          <w:tcPr>
            <w:tcW w:w="3156" w:type="dxa"/>
          </w:tcPr>
          <w:p w:rsidR="000954FB" w:rsidRPr="00241DB6" w:rsidRDefault="000954FB" w:rsidP="00BF6892">
            <w:pPr>
              <w:tabs>
                <w:tab w:val="left" w:pos="9639"/>
              </w:tabs>
              <w:jc w:val="center"/>
            </w:pPr>
          </w:p>
        </w:tc>
      </w:tr>
      <w:tr w:rsidR="000954FB" w:rsidRPr="00241DB6" w:rsidTr="00BF6892">
        <w:tc>
          <w:tcPr>
            <w:tcW w:w="6564" w:type="dxa"/>
            <w:gridSpan w:val="3"/>
          </w:tcPr>
          <w:p w:rsidR="000954FB" w:rsidRPr="00241DB6" w:rsidRDefault="000954FB" w:rsidP="00BF6892">
            <w:pPr>
              <w:tabs>
                <w:tab w:val="left" w:pos="9639"/>
              </w:tabs>
            </w:pPr>
            <w:r w:rsidRPr="00241DB6">
              <w:t>Итого % передаваемых субподрядчику объёмов работ к общему объёму работ по предмету конкурса</w:t>
            </w:r>
          </w:p>
        </w:tc>
        <w:tc>
          <w:tcPr>
            <w:tcW w:w="3156" w:type="dxa"/>
          </w:tcPr>
          <w:p w:rsidR="000954FB" w:rsidRPr="00241DB6" w:rsidRDefault="000954FB" w:rsidP="00BF6892">
            <w:pPr>
              <w:tabs>
                <w:tab w:val="left" w:pos="9639"/>
              </w:tabs>
              <w:jc w:val="center"/>
            </w:pPr>
          </w:p>
        </w:tc>
      </w:tr>
    </w:tbl>
    <w:p w:rsidR="000954FB" w:rsidRPr="00241DB6" w:rsidRDefault="000954FB" w:rsidP="000954FB">
      <w:pPr>
        <w:tabs>
          <w:tab w:val="left" w:pos="9639"/>
        </w:tabs>
        <w:ind w:firstLine="720"/>
        <w:jc w:val="both"/>
        <w:rPr>
          <w:szCs w:val="28"/>
        </w:rPr>
      </w:pPr>
      <w:r w:rsidRPr="00241DB6">
        <w:rPr>
          <w:szCs w:val="28"/>
        </w:rPr>
        <w:t>Приложения:</w:t>
      </w:r>
    </w:p>
    <w:p w:rsidR="000954FB" w:rsidRPr="00241DB6" w:rsidRDefault="000954FB" w:rsidP="000954FB">
      <w:pPr>
        <w:tabs>
          <w:tab w:val="left" w:pos="9639"/>
        </w:tabs>
        <w:ind w:firstLine="720"/>
        <w:jc w:val="both"/>
        <w:rPr>
          <w:szCs w:val="28"/>
        </w:rPr>
      </w:pPr>
      <w:r w:rsidRPr="00241DB6">
        <w:rPr>
          <w:szCs w:val="28"/>
        </w:rPr>
        <w:t>- копия действующего свидетельства о допуске к выполнению работ, передаваемых субподрядчику по предмету конкурса, выданного СРО</w:t>
      </w:r>
      <w:r w:rsidR="00BA60E7">
        <w:rPr>
          <w:szCs w:val="28"/>
        </w:rPr>
        <w:t>;</w:t>
      </w:r>
      <w:r w:rsidRPr="00241DB6">
        <w:rPr>
          <w:szCs w:val="28"/>
        </w:rPr>
        <w:t xml:space="preserve"> </w:t>
      </w:r>
    </w:p>
    <w:p w:rsidR="006A6E7D" w:rsidRPr="00241DB6" w:rsidRDefault="000954FB" w:rsidP="006A6E7D">
      <w:pPr>
        <w:tabs>
          <w:tab w:val="left" w:pos="9639"/>
        </w:tabs>
        <w:ind w:firstLine="720"/>
        <w:jc w:val="both"/>
        <w:rPr>
          <w:szCs w:val="28"/>
        </w:rPr>
      </w:pPr>
      <w:r w:rsidRPr="00241D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41DB6" w:rsidRDefault="000954FB" w:rsidP="000954FB">
      <w:pPr>
        <w:pStyle w:val="3"/>
        <w:spacing w:before="0" w:after="0"/>
        <w:rPr>
          <w:rFonts w:ascii="Times New Roman" w:hAnsi="Times New Roman"/>
          <w:sz w:val="28"/>
          <w:szCs w:val="28"/>
        </w:rPr>
      </w:pPr>
    </w:p>
    <w:p w:rsidR="000954FB" w:rsidRPr="00241DB6" w:rsidRDefault="000954FB" w:rsidP="000954FB">
      <w:pPr>
        <w:pStyle w:val="3"/>
        <w:spacing w:before="0" w:after="0"/>
        <w:rPr>
          <w:b w:val="0"/>
          <w:sz w:val="28"/>
          <w:szCs w:val="28"/>
        </w:rPr>
      </w:pPr>
      <w:r w:rsidRPr="00241DB6">
        <w:rPr>
          <w:rFonts w:ascii="Times New Roman" w:hAnsi="Times New Roman"/>
          <w:sz w:val="28"/>
          <w:szCs w:val="28"/>
        </w:rPr>
        <w:t>Представитель</w:t>
      </w:r>
      <w:r w:rsidR="00BB306F" w:rsidRPr="00241DB6">
        <w:rPr>
          <w:rFonts w:ascii="Times New Roman" w:hAnsi="Times New Roman"/>
          <w:sz w:val="28"/>
          <w:szCs w:val="28"/>
        </w:rPr>
        <w:t>, имеющий полномочия подписать З</w:t>
      </w:r>
      <w:r w:rsidRPr="00241DB6">
        <w:rPr>
          <w:rFonts w:ascii="Times New Roman" w:hAnsi="Times New Roman"/>
          <w:sz w:val="28"/>
          <w:szCs w:val="28"/>
        </w:rPr>
        <w:t>аявку на участие от имени ______________________________________________________________</w:t>
      </w:r>
    </w:p>
    <w:p w:rsidR="000954FB" w:rsidRPr="00241DB6" w:rsidRDefault="000954FB" w:rsidP="000954FB">
      <w:pPr>
        <w:tabs>
          <w:tab w:val="left" w:pos="8640"/>
        </w:tabs>
        <w:jc w:val="center"/>
        <w:rPr>
          <w:i/>
        </w:rPr>
      </w:pPr>
      <w:r w:rsidRPr="00241DB6">
        <w:rPr>
          <w:i/>
        </w:rPr>
        <w:t>(наименование претендента)</w:t>
      </w:r>
    </w:p>
    <w:p w:rsidR="000954FB" w:rsidRPr="00241DB6" w:rsidRDefault="000954FB" w:rsidP="000954FB">
      <w:pPr>
        <w:pStyle w:val="33"/>
        <w:suppressAutoHyphens/>
        <w:spacing w:after="0"/>
        <w:rPr>
          <w:sz w:val="28"/>
          <w:szCs w:val="28"/>
        </w:rPr>
      </w:pPr>
      <w:r w:rsidRPr="00241DB6">
        <w:rPr>
          <w:sz w:val="28"/>
          <w:szCs w:val="28"/>
        </w:rPr>
        <w:t>____________________________________________________________________</w:t>
      </w:r>
    </w:p>
    <w:p w:rsidR="000954FB" w:rsidRPr="00241DB6" w:rsidRDefault="000954FB" w:rsidP="000954FB">
      <w:pPr>
        <w:rPr>
          <w:i/>
        </w:rPr>
      </w:pPr>
      <w:r w:rsidRPr="00241DB6">
        <w:rPr>
          <w:i/>
        </w:rPr>
        <w:t xml:space="preserve">       Печать</w:t>
      </w:r>
      <w:r w:rsidRPr="00241DB6">
        <w:rPr>
          <w:i/>
        </w:rPr>
        <w:tab/>
      </w:r>
      <w:r w:rsidRPr="00241DB6">
        <w:rPr>
          <w:i/>
        </w:rPr>
        <w:tab/>
      </w:r>
      <w:r w:rsidRPr="00241DB6">
        <w:rPr>
          <w:i/>
        </w:rPr>
        <w:tab/>
        <w:t>(должность, подпись, ФИО)</w:t>
      </w:r>
    </w:p>
    <w:p w:rsidR="000954FB" w:rsidRDefault="000954FB" w:rsidP="000954FB">
      <w:pPr>
        <w:pStyle w:val="33"/>
        <w:suppressAutoHyphens/>
        <w:spacing w:after="0"/>
        <w:rPr>
          <w:sz w:val="28"/>
          <w:szCs w:val="28"/>
        </w:rPr>
      </w:pPr>
      <w:r w:rsidRPr="00241DB6">
        <w:rPr>
          <w:sz w:val="28"/>
          <w:szCs w:val="28"/>
        </w:rPr>
        <w:t>"____" _________ 201__ г.</w:t>
      </w:r>
    </w:p>
    <w:sectPr w:rsidR="000954FB" w:rsidSect="008B2090">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3C0" w:rsidRDefault="00C923C0">
      <w:r>
        <w:separator/>
      </w:r>
    </w:p>
  </w:endnote>
  <w:endnote w:type="continuationSeparator" w:id="1">
    <w:p w:rsidR="00C923C0" w:rsidRDefault="00C92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5" w:rsidRDefault="003F2805">
    <w:pPr>
      <w:pStyle w:val="aff0"/>
      <w:jc w:val="center"/>
    </w:pPr>
  </w:p>
  <w:p w:rsidR="003F2805" w:rsidRDefault="003F2805"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5" w:rsidRDefault="009B245A" w:rsidP="00BF6892">
    <w:pPr>
      <w:pStyle w:val="aff0"/>
      <w:framePr w:wrap="around" w:vAnchor="text" w:hAnchor="margin" w:xAlign="right" w:y="1"/>
      <w:rPr>
        <w:rStyle w:val="a5"/>
      </w:rPr>
    </w:pPr>
    <w:r>
      <w:rPr>
        <w:rStyle w:val="a5"/>
      </w:rPr>
      <w:fldChar w:fldCharType="begin"/>
    </w:r>
    <w:r w:rsidR="003F2805">
      <w:rPr>
        <w:rStyle w:val="a5"/>
      </w:rPr>
      <w:instrText xml:space="preserve">PAGE  </w:instrText>
    </w:r>
    <w:r>
      <w:rPr>
        <w:rStyle w:val="a5"/>
      </w:rPr>
      <w:fldChar w:fldCharType="separate"/>
    </w:r>
    <w:r w:rsidR="003F2805">
      <w:rPr>
        <w:rStyle w:val="a5"/>
        <w:noProof/>
      </w:rPr>
      <w:t>28</w:t>
    </w:r>
    <w:r>
      <w:rPr>
        <w:rStyle w:val="a5"/>
      </w:rPr>
      <w:fldChar w:fldCharType="end"/>
    </w:r>
  </w:p>
  <w:p w:rsidR="003F2805" w:rsidRDefault="003F2805"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5" w:rsidRDefault="003F2805">
    <w:pPr>
      <w:pStyle w:val="aff0"/>
      <w:jc w:val="center"/>
    </w:pPr>
  </w:p>
  <w:p w:rsidR="003F2805" w:rsidRDefault="003F2805"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3C0" w:rsidRDefault="00C923C0">
      <w:r>
        <w:separator/>
      </w:r>
    </w:p>
  </w:footnote>
  <w:footnote w:type="continuationSeparator" w:id="1">
    <w:p w:rsidR="00C923C0" w:rsidRDefault="00C92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5" w:rsidRPr="00286617" w:rsidRDefault="009B245A">
    <w:pPr>
      <w:pStyle w:val="afe"/>
      <w:jc w:val="center"/>
      <w:rPr>
        <w:sz w:val="18"/>
        <w:szCs w:val="18"/>
      </w:rPr>
    </w:pPr>
    <w:r w:rsidRPr="00286617">
      <w:rPr>
        <w:sz w:val="18"/>
        <w:szCs w:val="18"/>
      </w:rPr>
      <w:fldChar w:fldCharType="begin"/>
    </w:r>
    <w:r w:rsidR="003F2805" w:rsidRPr="00286617">
      <w:rPr>
        <w:sz w:val="18"/>
        <w:szCs w:val="18"/>
      </w:rPr>
      <w:instrText xml:space="preserve"> PAGE   \* MERGEFORMAT </w:instrText>
    </w:r>
    <w:r w:rsidRPr="00286617">
      <w:rPr>
        <w:sz w:val="18"/>
        <w:szCs w:val="18"/>
      </w:rPr>
      <w:fldChar w:fldCharType="separate"/>
    </w:r>
    <w:r w:rsidR="00A15DB7">
      <w:rPr>
        <w:noProof/>
        <w:sz w:val="18"/>
        <w:szCs w:val="18"/>
      </w:rPr>
      <w:t>46</w:t>
    </w:r>
    <w:r w:rsidRPr="00286617">
      <w:rPr>
        <w:sz w:val="18"/>
        <w:szCs w:val="18"/>
      </w:rPr>
      <w:fldChar w:fldCharType="end"/>
    </w:r>
  </w:p>
  <w:p w:rsidR="003F2805" w:rsidRDefault="003F2805">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5" w:rsidRDefault="009B245A">
    <w:pPr>
      <w:pStyle w:val="afe"/>
      <w:jc w:val="center"/>
    </w:pPr>
    <w:fldSimple w:instr=" PAGE   \* MERGEFORMAT ">
      <w:r w:rsidR="003F2805">
        <w:rPr>
          <w:noProof/>
        </w:rPr>
        <w:t>16</w:t>
      </w:r>
    </w:fldSimple>
  </w:p>
  <w:p w:rsidR="003F2805" w:rsidRDefault="003F2805">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5" w:rsidRDefault="009B245A">
    <w:pPr>
      <w:pStyle w:val="afe"/>
      <w:jc w:val="center"/>
    </w:pPr>
    <w:fldSimple w:instr=" PAGE   \* MERGEFORMAT ">
      <w:r w:rsidR="00A15DB7">
        <w:rPr>
          <w:noProof/>
        </w:rPr>
        <w:t>53</w:t>
      </w:r>
    </w:fldSimple>
  </w:p>
  <w:p w:rsidR="003F2805" w:rsidRDefault="003F2805">
    <w:pPr>
      <w:pStyle w:val="a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805" w:rsidRDefault="009B245A">
    <w:pPr>
      <w:pStyle w:val="afe"/>
      <w:jc w:val="center"/>
    </w:pPr>
    <w:fldSimple w:instr=" PAGE   \* MERGEFORMAT ">
      <w:r w:rsidR="00A15DB7">
        <w:rPr>
          <w:noProof/>
        </w:rPr>
        <w:t>54</w:t>
      </w:r>
    </w:fldSimple>
  </w:p>
  <w:p w:rsidR="003F2805" w:rsidRDefault="003F2805">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D6AB44"/>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9DB467EE"/>
    <w:lvl w:ilvl="0">
      <w:numFmt w:val="bullet"/>
      <w:lvlText w:val="*"/>
      <w:lvlJc w:val="left"/>
    </w:lvl>
  </w:abstractNum>
  <w:abstractNum w:abstractNumId="2">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EC37594"/>
    <w:multiLevelType w:val="hybridMultilevel"/>
    <w:tmpl w:val="A6524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8">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9">
    <w:nsid w:val="1BF82574"/>
    <w:multiLevelType w:val="hybridMultilevel"/>
    <w:tmpl w:val="C846B73C"/>
    <w:lvl w:ilvl="0" w:tplc="1D18AA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3066602"/>
    <w:multiLevelType w:val="hybridMultilevel"/>
    <w:tmpl w:val="316AF62E"/>
    <w:lvl w:ilvl="0" w:tplc="4F340A80">
      <w:start w:val="1"/>
      <w:numFmt w:val="decimal"/>
      <w:lvlText w:val="2.2.%1"/>
      <w:lvlJc w:val="left"/>
      <w:pPr>
        <w:ind w:left="1429" w:hanging="360"/>
      </w:pPr>
      <w:rPr>
        <w:rFonts w:hint="default"/>
      </w:rPr>
    </w:lvl>
    <w:lvl w:ilvl="1" w:tplc="185CF260" w:tentative="1">
      <w:start w:val="1"/>
      <w:numFmt w:val="lowerLetter"/>
      <w:lvlText w:val="%2."/>
      <w:lvlJc w:val="left"/>
      <w:pPr>
        <w:ind w:left="1440" w:hanging="360"/>
      </w:pPr>
    </w:lvl>
    <w:lvl w:ilvl="2" w:tplc="E110E4CE" w:tentative="1">
      <w:start w:val="1"/>
      <w:numFmt w:val="lowerRoman"/>
      <w:lvlText w:val="%3."/>
      <w:lvlJc w:val="right"/>
      <w:pPr>
        <w:ind w:left="2160" w:hanging="180"/>
      </w:pPr>
    </w:lvl>
    <w:lvl w:ilvl="3" w:tplc="43686860">
      <w:start w:val="1"/>
      <w:numFmt w:val="decimal"/>
      <w:lvlText w:val="%4."/>
      <w:lvlJc w:val="left"/>
      <w:pPr>
        <w:ind w:left="2880" w:hanging="360"/>
      </w:pPr>
    </w:lvl>
    <w:lvl w:ilvl="4" w:tplc="892E2B00" w:tentative="1">
      <w:start w:val="1"/>
      <w:numFmt w:val="lowerLetter"/>
      <w:lvlText w:val="%5."/>
      <w:lvlJc w:val="left"/>
      <w:pPr>
        <w:ind w:left="3600" w:hanging="360"/>
      </w:pPr>
    </w:lvl>
    <w:lvl w:ilvl="5" w:tplc="012E95E8" w:tentative="1">
      <w:start w:val="1"/>
      <w:numFmt w:val="lowerRoman"/>
      <w:lvlText w:val="%6."/>
      <w:lvlJc w:val="right"/>
      <w:pPr>
        <w:ind w:left="4320" w:hanging="180"/>
      </w:pPr>
    </w:lvl>
    <w:lvl w:ilvl="6" w:tplc="7AE8BA14" w:tentative="1">
      <w:start w:val="1"/>
      <w:numFmt w:val="decimal"/>
      <w:lvlText w:val="%7."/>
      <w:lvlJc w:val="left"/>
      <w:pPr>
        <w:ind w:left="5040" w:hanging="360"/>
      </w:pPr>
    </w:lvl>
    <w:lvl w:ilvl="7" w:tplc="3FD4F742" w:tentative="1">
      <w:start w:val="1"/>
      <w:numFmt w:val="lowerLetter"/>
      <w:lvlText w:val="%8."/>
      <w:lvlJc w:val="left"/>
      <w:pPr>
        <w:ind w:left="5760" w:hanging="360"/>
      </w:pPr>
    </w:lvl>
    <w:lvl w:ilvl="8" w:tplc="2F423CE6" w:tentative="1">
      <w:start w:val="1"/>
      <w:numFmt w:val="lowerRoman"/>
      <w:lvlText w:val="%9."/>
      <w:lvlJc w:val="right"/>
      <w:pPr>
        <w:ind w:left="6480" w:hanging="180"/>
      </w:pPr>
    </w:lvl>
  </w:abstractNum>
  <w:abstractNum w:abstractNumId="31">
    <w:nsid w:val="2A860935"/>
    <w:multiLevelType w:val="hybridMultilevel"/>
    <w:tmpl w:val="BDEC79CA"/>
    <w:name w:val="WW8Num182"/>
    <w:lvl w:ilvl="0" w:tplc="4ABA58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2B772850"/>
    <w:multiLevelType w:val="multilevel"/>
    <w:tmpl w:val="93E2DF26"/>
    <w:lvl w:ilvl="0">
      <w:start w:val="1"/>
      <w:numFmt w:val="decimal"/>
      <w:lvlText w:val="%1."/>
      <w:lvlJc w:val="left"/>
      <w:pPr>
        <w:ind w:left="360" w:hanging="360"/>
      </w:pPr>
      <w:rPr>
        <w:rFonts w:hint="default"/>
        <w:color w:val="auto"/>
      </w:rPr>
    </w:lvl>
    <w:lvl w:ilvl="1">
      <w:start w:val="3"/>
      <w:numFmt w:val="decimal"/>
      <w:lvlText w:val="%1.%2."/>
      <w:lvlJc w:val="left"/>
      <w:pPr>
        <w:ind w:left="1084" w:hanging="360"/>
      </w:pPr>
      <w:rPr>
        <w:rFonts w:hint="default"/>
        <w:color w:val="auto"/>
      </w:rPr>
    </w:lvl>
    <w:lvl w:ilvl="2">
      <w:start w:val="1"/>
      <w:numFmt w:val="decimal"/>
      <w:lvlText w:val="%1.%2.%3."/>
      <w:lvlJc w:val="left"/>
      <w:pPr>
        <w:ind w:left="2168" w:hanging="720"/>
      </w:pPr>
      <w:rPr>
        <w:rFonts w:hint="default"/>
        <w:color w:val="auto"/>
      </w:rPr>
    </w:lvl>
    <w:lvl w:ilvl="3">
      <w:start w:val="1"/>
      <w:numFmt w:val="decimal"/>
      <w:lvlText w:val="%1.%2.%3.%4."/>
      <w:lvlJc w:val="left"/>
      <w:pPr>
        <w:ind w:left="2892" w:hanging="720"/>
      </w:pPr>
      <w:rPr>
        <w:rFonts w:hint="default"/>
        <w:color w:val="auto"/>
      </w:rPr>
    </w:lvl>
    <w:lvl w:ilvl="4">
      <w:start w:val="1"/>
      <w:numFmt w:val="decimal"/>
      <w:lvlText w:val="%1.%2.%3.%4.%5."/>
      <w:lvlJc w:val="left"/>
      <w:pPr>
        <w:ind w:left="3976" w:hanging="1080"/>
      </w:pPr>
      <w:rPr>
        <w:rFonts w:hint="default"/>
        <w:color w:val="auto"/>
      </w:rPr>
    </w:lvl>
    <w:lvl w:ilvl="5">
      <w:start w:val="1"/>
      <w:numFmt w:val="decimal"/>
      <w:lvlText w:val="%1.%2.%3.%4.%5.%6."/>
      <w:lvlJc w:val="left"/>
      <w:pPr>
        <w:ind w:left="4700" w:hanging="1080"/>
      </w:pPr>
      <w:rPr>
        <w:rFonts w:hint="default"/>
        <w:color w:val="auto"/>
      </w:rPr>
    </w:lvl>
    <w:lvl w:ilvl="6">
      <w:start w:val="1"/>
      <w:numFmt w:val="decimal"/>
      <w:lvlText w:val="%1.%2.%3.%4.%5.%6.%7."/>
      <w:lvlJc w:val="left"/>
      <w:pPr>
        <w:ind w:left="5784" w:hanging="1440"/>
      </w:pPr>
      <w:rPr>
        <w:rFonts w:hint="default"/>
        <w:color w:val="auto"/>
      </w:rPr>
    </w:lvl>
    <w:lvl w:ilvl="7">
      <w:start w:val="1"/>
      <w:numFmt w:val="decimal"/>
      <w:lvlText w:val="%1.%2.%3.%4.%5.%6.%7.%8."/>
      <w:lvlJc w:val="left"/>
      <w:pPr>
        <w:ind w:left="6508" w:hanging="1440"/>
      </w:pPr>
      <w:rPr>
        <w:rFonts w:hint="default"/>
        <w:color w:val="auto"/>
      </w:rPr>
    </w:lvl>
    <w:lvl w:ilvl="8">
      <w:start w:val="1"/>
      <w:numFmt w:val="decimal"/>
      <w:lvlText w:val="%1.%2.%3.%4.%5.%6.%7.%8.%9."/>
      <w:lvlJc w:val="left"/>
      <w:pPr>
        <w:ind w:left="7592" w:hanging="1800"/>
      </w:pPr>
      <w:rPr>
        <w:rFonts w:hint="default"/>
        <w:color w:val="auto"/>
      </w:rPr>
    </w:lvl>
  </w:abstractNum>
  <w:abstractNum w:abstractNumId="33">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4">
    <w:nsid w:val="361D3517"/>
    <w:multiLevelType w:val="hybridMultilevel"/>
    <w:tmpl w:val="8EAA93E6"/>
    <w:lvl w:ilvl="0" w:tplc="A2341F50">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D2486"/>
    <w:multiLevelType w:val="hybridMultilevel"/>
    <w:tmpl w:val="8A28C6B6"/>
    <w:lvl w:ilvl="0" w:tplc="31DE5AC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CC35403"/>
    <w:multiLevelType w:val="multilevel"/>
    <w:tmpl w:val="93E2DF26"/>
    <w:lvl w:ilvl="0">
      <w:start w:val="1"/>
      <w:numFmt w:val="decimal"/>
      <w:lvlText w:val="%1."/>
      <w:lvlJc w:val="left"/>
      <w:pPr>
        <w:ind w:left="360" w:hanging="360"/>
      </w:pPr>
      <w:rPr>
        <w:rFonts w:hint="default"/>
        <w:color w:val="auto"/>
      </w:rPr>
    </w:lvl>
    <w:lvl w:ilvl="1">
      <w:start w:val="3"/>
      <w:numFmt w:val="decimal"/>
      <w:lvlText w:val="%1.%2."/>
      <w:lvlJc w:val="left"/>
      <w:pPr>
        <w:ind w:left="1084" w:hanging="360"/>
      </w:pPr>
      <w:rPr>
        <w:rFonts w:hint="default"/>
        <w:color w:val="auto"/>
      </w:rPr>
    </w:lvl>
    <w:lvl w:ilvl="2">
      <w:start w:val="1"/>
      <w:numFmt w:val="decimal"/>
      <w:lvlText w:val="%1.%2.%3."/>
      <w:lvlJc w:val="left"/>
      <w:pPr>
        <w:ind w:left="2168" w:hanging="720"/>
      </w:pPr>
      <w:rPr>
        <w:rFonts w:hint="default"/>
        <w:color w:val="auto"/>
      </w:rPr>
    </w:lvl>
    <w:lvl w:ilvl="3">
      <w:start w:val="1"/>
      <w:numFmt w:val="decimal"/>
      <w:lvlText w:val="%1.%2.%3.%4."/>
      <w:lvlJc w:val="left"/>
      <w:pPr>
        <w:ind w:left="2892" w:hanging="720"/>
      </w:pPr>
      <w:rPr>
        <w:rFonts w:hint="default"/>
        <w:color w:val="auto"/>
      </w:rPr>
    </w:lvl>
    <w:lvl w:ilvl="4">
      <w:start w:val="1"/>
      <w:numFmt w:val="decimal"/>
      <w:lvlText w:val="%1.%2.%3.%4.%5."/>
      <w:lvlJc w:val="left"/>
      <w:pPr>
        <w:ind w:left="3976" w:hanging="1080"/>
      </w:pPr>
      <w:rPr>
        <w:rFonts w:hint="default"/>
        <w:color w:val="auto"/>
      </w:rPr>
    </w:lvl>
    <w:lvl w:ilvl="5">
      <w:start w:val="1"/>
      <w:numFmt w:val="decimal"/>
      <w:lvlText w:val="%1.%2.%3.%4.%5.%6."/>
      <w:lvlJc w:val="left"/>
      <w:pPr>
        <w:ind w:left="4700" w:hanging="1080"/>
      </w:pPr>
      <w:rPr>
        <w:rFonts w:hint="default"/>
        <w:color w:val="auto"/>
      </w:rPr>
    </w:lvl>
    <w:lvl w:ilvl="6">
      <w:start w:val="1"/>
      <w:numFmt w:val="decimal"/>
      <w:lvlText w:val="%1.%2.%3.%4.%5.%6.%7."/>
      <w:lvlJc w:val="left"/>
      <w:pPr>
        <w:ind w:left="5784" w:hanging="1440"/>
      </w:pPr>
      <w:rPr>
        <w:rFonts w:hint="default"/>
        <w:color w:val="auto"/>
      </w:rPr>
    </w:lvl>
    <w:lvl w:ilvl="7">
      <w:start w:val="1"/>
      <w:numFmt w:val="decimal"/>
      <w:lvlText w:val="%1.%2.%3.%4.%5.%6.%7.%8."/>
      <w:lvlJc w:val="left"/>
      <w:pPr>
        <w:ind w:left="6508" w:hanging="1440"/>
      </w:pPr>
      <w:rPr>
        <w:rFonts w:hint="default"/>
        <w:color w:val="auto"/>
      </w:rPr>
    </w:lvl>
    <w:lvl w:ilvl="8">
      <w:start w:val="1"/>
      <w:numFmt w:val="decimal"/>
      <w:lvlText w:val="%1.%2.%3.%4.%5.%6.%7.%8.%9."/>
      <w:lvlJc w:val="left"/>
      <w:pPr>
        <w:ind w:left="7592" w:hanging="1800"/>
      </w:pPr>
      <w:rPr>
        <w:rFonts w:hint="default"/>
        <w:color w:val="auto"/>
      </w:rPr>
    </w:lvl>
  </w:abstractNum>
  <w:abstractNum w:abstractNumId="37">
    <w:nsid w:val="423A5FAE"/>
    <w:multiLevelType w:val="hybridMultilevel"/>
    <w:tmpl w:val="DDE2BF0A"/>
    <w:lvl w:ilvl="0" w:tplc="264EE186">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34AC0028"/>
    <w:lvl w:ilvl="0" w:tplc="08EA3F98">
      <w:start w:val="1"/>
      <w:numFmt w:val="decimal"/>
      <w:lvlText w:val="2.10.%1."/>
      <w:lvlJc w:val="left"/>
      <w:pPr>
        <w:ind w:left="1429" w:hanging="360"/>
      </w:pPr>
      <w:rPr>
        <w:rFonts w:hint="default"/>
      </w:rPr>
    </w:lvl>
    <w:lvl w:ilvl="1" w:tplc="05306CF6" w:tentative="1">
      <w:start w:val="1"/>
      <w:numFmt w:val="lowerLetter"/>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40">
    <w:nsid w:val="46C4105C"/>
    <w:multiLevelType w:val="hybridMultilevel"/>
    <w:tmpl w:val="4A6C7F12"/>
    <w:lvl w:ilvl="0" w:tplc="3190BD9C">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516C572C"/>
    <w:multiLevelType w:val="hybridMultilevel"/>
    <w:tmpl w:val="51FCBD7C"/>
    <w:lvl w:ilvl="0" w:tplc="AB3221DC">
      <w:start w:val="1"/>
      <w:numFmt w:val="bullet"/>
      <w:lvlText w:val=""/>
      <w:lvlJc w:val="left"/>
      <w:pPr>
        <w:ind w:left="1211" w:hanging="360"/>
      </w:pPr>
      <w:rPr>
        <w:rFonts w:ascii="Symbol" w:hAnsi="Symbol" w:hint="default"/>
      </w:rPr>
    </w:lvl>
    <w:lvl w:ilvl="1" w:tplc="67B892A6" w:tentative="1">
      <w:start w:val="1"/>
      <w:numFmt w:val="bullet"/>
      <w:lvlText w:val="o"/>
      <w:lvlJc w:val="left"/>
      <w:pPr>
        <w:ind w:left="1931" w:hanging="360"/>
      </w:pPr>
      <w:rPr>
        <w:rFonts w:ascii="Courier New" w:hAnsi="Courier New" w:cs="Courier New" w:hint="default"/>
      </w:rPr>
    </w:lvl>
    <w:lvl w:ilvl="2" w:tplc="87F41FDC" w:tentative="1">
      <w:start w:val="1"/>
      <w:numFmt w:val="bullet"/>
      <w:lvlText w:val=""/>
      <w:lvlJc w:val="left"/>
      <w:pPr>
        <w:ind w:left="2651" w:hanging="360"/>
      </w:pPr>
      <w:rPr>
        <w:rFonts w:ascii="Wingdings" w:hAnsi="Wingdings" w:hint="default"/>
      </w:rPr>
    </w:lvl>
    <w:lvl w:ilvl="3" w:tplc="8ED614B2" w:tentative="1">
      <w:start w:val="1"/>
      <w:numFmt w:val="bullet"/>
      <w:lvlText w:val=""/>
      <w:lvlJc w:val="left"/>
      <w:pPr>
        <w:ind w:left="3371" w:hanging="360"/>
      </w:pPr>
      <w:rPr>
        <w:rFonts w:ascii="Symbol" w:hAnsi="Symbol" w:hint="default"/>
      </w:rPr>
    </w:lvl>
    <w:lvl w:ilvl="4" w:tplc="553C699E" w:tentative="1">
      <w:start w:val="1"/>
      <w:numFmt w:val="bullet"/>
      <w:lvlText w:val="o"/>
      <w:lvlJc w:val="left"/>
      <w:pPr>
        <w:ind w:left="4091" w:hanging="360"/>
      </w:pPr>
      <w:rPr>
        <w:rFonts w:ascii="Courier New" w:hAnsi="Courier New" w:cs="Courier New" w:hint="default"/>
      </w:rPr>
    </w:lvl>
    <w:lvl w:ilvl="5" w:tplc="4A9E0D04" w:tentative="1">
      <w:start w:val="1"/>
      <w:numFmt w:val="bullet"/>
      <w:lvlText w:val=""/>
      <w:lvlJc w:val="left"/>
      <w:pPr>
        <w:ind w:left="4811" w:hanging="360"/>
      </w:pPr>
      <w:rPr>
        <w:rFonts w:ascii="Wingdings" w:hAnsi="Wingdings" w:hint="default"/>
      </w:rPr>
    </w:lvl>
    <w:lvl w:ilvl="6" w:tplc="D79E6400" w:tentative="1">
      <w:start w:val="1"/>
      <w:numFmt w:val="bullet"/>
      <w:lvlText w:val=""/>
      <w:lvlJc w:val="left"/>
      <w:pPr>
        <w:ind w:left="5531" w:hanging="360"/>
      </w:pPr>
      <w:rPr>
        <w:rFonts w:ascii="Symbol" w:hAnsi="Symbol" w:hint="default"/>
      </w:rPr>
    </w:lvl>
    <w:lvl w:ilvl="7" w:tplc="E0EEB5D6" w:tentative="1">
      <w:start w:val="1"/>
      <w:numFmt w:val="bullet"/>
      <w:lvlText w:val="o"/>
      <w:lvlJc w:val="left"/>
      <w:pPr>
        <w:ind w:left="6251" w:hanging="360"/>
      </w:pPr>
      <w:rPr>
        <w:rFonts w:ascii="Courier New" w:hAnsi="Courier New" w:cs="Courier New" w:hint="default"/>
      </w:rPr>
    </w:lvl>
    <w:lvl w:ilvl="8" w:tplc="435C7D5E" w:tentative="1">
      <w:start w:val="1"/>
      <w:numFmt w:val="bullet"/>
      <w:lvlText w:val=""/>
      <w:lvlJc w:val="left"/>
      <w:pPr>
        <w:ind w:left="6971" w:hanging="360"/>
      </w:pPr>
      <w:rPr>
        <w:rFonts w:ascii="Wingdings" w:hAnsi="Wingdings" w:hint="default"/>
      </w:rPr>
    </w:lvl>
  </w:abstractNum>
  <w:abstractNum w:abstractNumId="43">
    <w:nsid w:val="54CA062D"/>
    <w:multiLevelType w:val="hybridMultilevel"/>
    <w:tmpl w:val="0D6C5ED0"/>
    <w:lvl w:ilvl="0" w:tplc="04190001">
      <w:start w:val="1"/>
      <w:numFmt w:val="decimal"/>
      <w:lvlText w:val="2.1.%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4">
    <w:nsid w:val="598B65BF"/>
    <w:multiLevelType w:val="multilevel"/>
    <w:tmpl w:val="668A1972"/>
    <w:lvl w:ilvl="0">
      <w:start w:val="4"/>
      <w:numFmt w:val="decimal"/>
      <w:lvlText w:val="%1."/>
      <w:lvlJc w:val="left"/>
      <w:pPr>
        <w:ind w:left="450" w:hanging="450"/>
      </w:pPr>
      <w:rPr>
        <w:rFonts w:hint="default"/>
        <w:sz w:val="28"/>
      </w:rPr>
    </w:lvl>
    <w:lvl w:ilvl="1">
      <w:start w:val="3"/>
      <w:numFmt w:val="decimal"/>
      <w:lvlText w:val="%1.%2."/>
      <w:lvlJc w:val="left"/>
      <w:pPr>
        <w:ind w:left="1301" w:hanging="450"/>
      </w:pPr>
      <w:rPr>
        <w:rFonts w:hint="default"/>
        <w:b/>
        <w:sz w:val="28"/>
      </w:rPr>
    </w:lvl>
    <w:lvl w:ilvl="2">
      <w:start w:val="1"/>
      <w:numFmt w:val="decimal"/>
      <w:lvlText w:val="%1.%2.%3."/>
      <w:lvlJc w:val="left"/>
      <w:pPr>
        <w:ind w:left="1854" w:hanging="720"/>
      </w:pPr>
      <w:rPr>
        <w:rFonts w:hint="default"/>
        <w:b/>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5">
    <w:nsid w:val="61BF1591"/>
    <w:multiLevelType w:val="hybridMultilevel"/>
    <w:tmpl w:val="AA2A7E2C"/>
    <w:lvl w:ilvl="0" w:tplc="AF18C454">
      <w:start w:val="1"/>
      <w:numFmt w:val="decimal"/>
      <w:lvlText w:val="%1."/>
      <w:lvlJc w:val="left"/>
      <w:pPr>
        <w:ind w:left="1842" w:hanging="1128"/>
      </w:pPr>
      <w:rPr>
        <w:rFonts w:hint="default"/>
      </w:rPr>
    </w:lvl>
    <w:lvl w:ilvl="1" w:tplc="423A290C" w:tentative="1">
      <w:start w:val="1"/>
      <w:numFmt w:val="lowerLetter"/>
      <w:lvlText w:val="%2."/>
      <w:lvlJc w:val="left"/>
      <w:pPr>
        <w:ind w:left="1794" w:hanging="360"/>
      </w:pPr>
    </w:lvl>
    <w:lvl w:ilvl="2" w:tplc="3ADEE928" w:tentative="1">
      <w:start w:val="1"/>
      <w:numFmt w:val="lowerRoman"/>
      <w:lvlText w:val="%3."/>
      <w:lvlJc w:val="right"/>
      <w:pPr>
        <w:ind w:left="2514" w:hanging="180"/>
      </w:pPr>
    </w:lvl>
    <w:lvl w:ilvl="3" w:tplc="5128FFB6" w:tentative="1">
      <w:start w:val="1"/>
      <w:numFmt w:val="decimal"/>
      <w:lvlText w:val="%4."/>
      <w:lvlJc w:val="left"/>
      <w:pPr>
        <w:ind w:left="3234" w:hanging="360"/>
      </w:pPr>
    </w:lvl>
    <w:lvl w:ilvl="4" w:tplc="B838AADC" w:tentative="1">
      <w:start w:val="1"/>
      <w:numFmt w:val="lowerLetter"/>
      <w:lvlText w:val="%5."/>
      <w:lvlJc w:val="left"/>
      <w:pPr>
        <w:ind w:left="3954" w:hanging="360"/>
      </w:pPr>
    </w:lvl>
    <w:lvl w:ilvl="5" w:tplc="42A650FE" w:tentative="1">
      <w:start w:val="1"/>
      <w:numFmt w:val="lowerRoman"/>
      <w:lvlText w:val="%6."/>
      <w:lvlJc w:val="right"/>
      <w:pPr>
        <w:ind w:left="4674" w:hanging="180"/>
      </w:pPr>
    </w:lvl>
    <w:lvl w:ilvl="6" w:tplc="AF3E64FA" w:tentative="1">
      <w:start w:val="1"/>
      <w:numFmt w:val="decimal"/>
      <w:lvlText w:val="%7."/>
      <w:lvlJc w:val="left"/>
      <w:pPr>
        <w:ind w:left="5394" w:hanging="360"/>
      </w:pPr>
    </w:lvl>
    <w:lvl w:ilvl="7" w:tplc="244AAFD8" w:tentative="1">
      <w:start w:val="1"/>
      <w:numFmt w:val="lowerLetter"/>
      <w:lvlText w:val="%8."/>
      <w:lvlJc w:val="left"/>
      <w:pPr>
        <w:ind w:left="6114" w:hanging="360"/>
      </w:pPr>
    </w:lvl>
    <w:lvl w:ilvl="8" w:tplc="6B50436E" w:tentative="1">
      <w:start w:val="1"/>
      <w:numFmt w:val="lowerRoman"/>
      <w:lvlText w:val="%9."/>
      <w:lvlJc w:val="right"/>
      <w:pPr>
        <w:ind w:left="6834" w:hanging="180"/>
      </w:pPr>
    </w:lvl>
  </w:abstractNum>
  <w:abstractNum w:abstractNumId="46">
    <w:nsid w:val="6C0A1D31"/>
    <w:multiLevelType w:val="hybridMultilevel"/>
    <w:tmpl w:val="254065D8"/>
    <w:lvl w:ilvl="0" w:tplc="1520EBF6">
      <w:start w:val="1"/>
      <w:numFmt w:val="decimal"/>
      <w:lvlText w:val="2.7.%1."/>
      <w:lvlJc w:val="left"/>
      <w:pPr>
        <w:ind w:left="1429"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7">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72EB7A0E"/>
    <w:multiLevelType w:val="hybridMultilevel"/>
    <w:tmpl w:val="757A37CC"/>
    <w:name w:val="WW8Num42"/>
    <w:lvl w:ilvl="0" w:tplc="47028EC0">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10"/>
  </w:num>
  <w:num w:numId="5">
    <w:abstractNumId w:val="14"/>
  </w:num>
  <w:num w:numId="6">
    <w:abstractNumId w:val="17"/>
  </w:num>
  <w:num w:numId="7">
    <w:abstractNumId w:val="20"/>
  </w:num>
  <w:num w:numId="8">
    <w:abstractNumId w:val="22"/>
  </w:num>
  <w:num w:numId="9">
    <w:abstractNumId w:val="24"/>
  </w:num>
  <w:num w:numId="10">
    <w:abstractNumId w:val="48"/>
  </w:num>
  <w:num w:numId="11">
    <w:abstractNumId w:val="28"/>
  </w:num>
  <w:num w:numId="12">
    <w:abstractNumId w:val="43"/>
  </w:num>
  <w:num w:numId="13">
    <w:abstractNumId w:val="41"/>
  </w:num>
  <w:num w:numId="14">
    <w:abstractNumId w:val="25"/>
  </w:num>
  <w:num w:numId="15">
    <w:abstractNumId w:val="38"/>
  </w:num>
  <w:num w:numId="16">
    <w:abstractNumId w:val="45"/>
  </w:num>
  <w:num w:numId="17">
    <w:abstractNumId w:val="40"/>
  </w:num>
  <w:num w:numId="18">
    <w:abstractNumId w:val="46"/>
  </w:num>
  <w:num w:numId="19">
    <w:abstractNumId w:val="30"/>
  </w:num>
  <w:num w:numId="20">
    <w:abstractNumId w:val="34"/>
  </w:num>
  <w:num w:numId="21">
    <w:abstractNumId w:val="49"/>
  </w:num>
  <w:num w:numId="22">
    <w:abstractNumId w:val="37"/>
  </w:num>
  <w:num w:numId="23">
    <w:abstractNumId w:val="39"/>
  </w:num>
  <w:num w:numId="24">
    <w:abstractNumId w:val="35"/>
  </w:num>
  <w:num w:numId="25">
    <w:abstractNumId w:val="1"/>
    <w:lvlOverride w:ilvl="0">
      <w:lvl w:ilvl="0">
        <w:start w:val="65535"/>
        <w:numFmt w:val="bullet"/>
        <w:lvlText w:val="•"/>
        <w:legacy w:legacy="1" w:legacySpace="0" w:legacyIndent="345"/>
        <w:lvlJc w:val="left"/>
        <w:rPr>
          <w:rFonts w:ascii="Times New Roman" w:hAnsi="Times New Roman" w:cs="Times New Roman" w:hint="default"/>
        </w:rPr>
      </w:lvl>
    </w:lvlOverride>
  </w:num>
  <w:num w:numId="26">
    <w:abstractNumId w:val="1"/>
    <w:lvlOverride w:ilvl="0">
      <w:lvl w:ilvl="0">
        <w:start w:val="65535"/>
        <w:numFmt w:val="bullet"/>
        <w:lvlText w:val="•"/>
        <w:legacy w:legacy="1" w:legacySpace="0" w:legacyIndent="355"/>
        <w:lvlJc w:val="left"/>
        <w:rPr>
          <w:rFonts w:ascii="Times New Roman" w:hAnsi="Times New Roman" w:cs="Times New Roman" w:hint="default"/>
        </w:rPr>
      </w:lvl>
    </w:lvlOverride>
  </w:num>
  <w:num w:numId="27">
    <w:abstractNumId w:val="44"/>
  </w:num>
  <w:num w:numId="28">
    <w:abstractNumId w:val="1"/>
    <w:lvlOverride w:ilvl="0">
      <w:lvl w:ilvl="0">
        <w:start w:val="65535"/>
        <w:numFmt w:val="bullet"/>
        <w:lvlText w:val="•"/>
        <w:legacy w:legacy="1" w:legacySpace="0" w:legacyIndent="346"/>
        <w:lvlJc w:val="left"/>
        <w:rPr>
          <w:rFonts w:ascii="Times New Roman" w:hAnsi="Times New Roman" w:cs="Times New Roman" w:hint="default"/>
        </w:rPr>
      </w:lvl>
    </w:lvlOverride>
  </w:num>
  <w:num w:numId="29">
    <w:abstractNumId w:val="31"/>
  </w:num>
  <w:num w:numId="30">
    <w:abstractNumId w:val="42"/>
  </w:num>
  <w:num w:numId="31">
    <w:abstractNumId w:val="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3"/>
  </w:num>
  <w:num w:numId="35">
    <w:abstractNumId w:val="32"/>
  </w:num>
  <w:num w:numId="36">
    <w:abstractNumId w:val="36"/>
  </w:num>
  <w:num w:numId="37">
    <w:abstractNumId w:val="2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4F48"/>
    <w:rsid w:val="000058BC"/>
    <w:rsid w:val="00006894"/>
    <w:rsid w:val="00010BE3"/>
    <w:rsid w:val="000136A9"/>
    <w:rsid w:val="00014C0B"/>
    <w:rsid w:val="0001556E"/>
    <w:rsid w:val="0001557C"/>
    <w:rsid w:val="000224FB"/>
    <w:rsid w:val="000236C9"/>
    <w:rsid w:val="00032BDE"/>
    <w:rsid w:val="00034E6C"/>
    <w:rsid w:val="000362F0"/>
    <w:rsid w:val="000374AB"/>
    <w:rsid w:val="00040ECE"/>
    <w:rsid w:val="000454C8"/>
    <w:rsid w:val="0005366B"/>
    <w:rsid w:val="000557B3"/>
    <w:rsid w:val="0006056A"/>
    <w:rsid w:val="00060D59"/>
    <w:rsid w:val="00066A62"/>
    <w:rsid w:val="00067DAA"/>
    <w:rsid w:val="000728C1"/>
    <w:rsid w:val="00072C6A"/>
    <w:rsid w:val="000753BB"/>
    <w:rsid w:val="00076F66"/>
    <w:rsid w:val="0007720B"/>
    <w:rsid w:val="00083039"/>
    <w:rsid w:val="000846BC"/>
    <w:rsid w:val="00092D66"/>
    <w:rsid w:val="00093F19"/>
    <w:rsid w:val="000954FB"/>
    <w:rsid w:val="000978CE"/>
    <w:rsid w:val="000A0092"/>
    <w:rsid w:val="000A2B5E"/>
    <w:rsid w:val="000A2D97"/>
    <w:rsid w:val="000A3B81"/>
    <w:rsid w:val="000A4915"/>
    <w:rsid w:val="000A574E"/>
    <w:rsid w:val="000A679F"/>
    <w:rsid w:val="000B4FB0"/>
    <w:rsid w:val="000B5302"/>
    <w:rsid w:val="000C7CAF"/>
    <w:rsid w:val="000D5F3B"/>
    <w:rsid w:val="000E5B2C"/>
    <w:rsid w:val="000E5BB8"/>
    <w:rsid w:val="000F1048"/>
    <w:rsid w:val="000F6875"/>
    <w:rsid w:val="001059AE"/>
    <w:rsid w:val="00107C51"/>
    <w:rsid w:val="0011493C"/>
    <w:rsid w:val="00116BFD"/>
    <w:rsid w:val="001174EB"/>
    <w:rsid w:val="0012029A"/>
    <w:rsid w:val="00120404"/>
    <w:rsid w:val="00120A5C"/>
    <w:rsid w:val="001242D3"/>
    <w:rsid w:val="0012610C"/>
    <w:rsid w:val="00126E3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C03"/>
    <w:rsid w:val="0018682A"/>
    <w:rsid w:val="00190917"/>
    <w:rsid w:val="0019760E"/>
    <w:rsid w:val="001A544E"/>
    <w:rsid w:val="001A61AB"/>
    <w:rsid w:val="001A742B"/>
    <w:rsid w:val="001B150C"/>
    <w:rsid w:val="001B5653"/>
    <w:rsid w:val="001C08FD"/>
    <w:rsid w:val="001C09D8"/>
    <w:rsid w:val="001C1989"/>
    <w:rsid w:val="001C75ED"/>
    <w:rsid w:val="001E3E36"/>
    <w:rsid w:val="001E6511"/>
    <w:rsid w:val="001E6E80"/>
    <w:rsid w:val="001F21DA"/>
    <w:rsid w:val="001F2F0D"/>
    <w:rsid w:val="001F32B2"/>
    <w:rsid w:val="001F3B6B"/>
    <w:rsid w:val="001F53E8"/>
    <w:rsid w:val="0020341D"/>
    <w:rsid w:val="00213FEB"/>
    <w:rsid w:val="00214105"/>
    <w:rsid w:val="00216C08"/>
    <w:rsid w:val="00220D4C"/>
    <w:rsid w:val="002212A0"/>
    <w:rsid w:val="002212EA"/>
    <w:rsid w:val="00221BE8"/>
    <w:rsid w:val="00222142"/>
    <w:rsid w:val="00223452"/>
    <w:rsid w:val="002247A2"/>
    <w:rsid w:val="002326E3"/>
    <w:rsid w:val="002376E6"/>
    <w:rsid w:val="002378E3"/>
    <w:rsid w:val="002379A3"/>
    <w:rsid w:val="00237EE7"/>
    <w:rsid w:val="002410DF"/>
    <w:rsid w:val="00241DB6"/>
    <w:rsid w:val="00243F0F"/>
    <w:rsid w:val="002543D3"/>
    <w:rsid w:val="00257F85"/>
    <w:rsid w:val="00261326"/>
    <w:rsid w:val="00265B2B"/>
    <w:rsid w:val="00267AAB"/>
    <w:rsid w:val="00280FEE"/>
    <w:rsid w:val="0028168C"/>
    <w:rsid w:val="00282B03"/>
    <w:rsid w:val="002910EA"/>
    <w:rsid w:val="00291899"/>
    <w:rsid w:val="00293CCD"/>
    <w:rsid w:val="002A1180"/>
    <w:rsid w:val="002A2796"/>
    <w:rsid w:val="002A4D3C"/>
    <w:rsid w:val="002A71D9"/>
    <w:rsid w:val="002B41FD"/>
    <w:rsid w:val="002B42FA"/>
    <w:rsid w:val="002B6325"/>
    <w:rsid w:val="002C2ADC"/>
    <w:rsid w:val="002C3FF9"/>
    <w:rsid w:val="002C56A0"/>
    <w:rsid w:val="002C7848"/>
    <w:rsid w:val="002D5869"/>
    <w:rsid w:val="002E18D3"/>
    <w:rsid w:val="002E3DBF"/>
    <w:rsid w:val="002F1275"/>
    <w:rsid w:val="002F14AC"/>
    <w:rsid w:val="002F345D"/>
    <w:rsid w:val="002F40DE"/>
    <w:rsid w:val="002F543C"/>
    <w:rsid w:val="002F6A6B"/>
    <w:rsid w:val="0030151C"/>
    <w:rsid w:val="003072B4"/>
    <w:rsid w:val="00311A92"/>
    <w:rsid w:val="00313385"/>
    <w:rsid w:val="00334292"/>
    <w:rsid w:val="00335079"/>
    <w:rsid w:val="00335F0B"/>
    <w:rsid w:val="00343C35"/>
    <w:rsid w:val="003571CE"/>
    <w:rsid w:val="00357415"/>
    <w:rsid w:val="0036291B"/>
    <w:rsid w:val="003657D7"/>
    <w:rsid w:val="003663BC"/>
    <w:rsid w:val="00370C44"/>
    <w:rsid w:val="00371504"/>
    <w:rsid w:val="00386F7E"/>
    <w:rsid w:val="00391D03"/>
    <w:rsid w:val="00395664"/>
    <w:rsid w:val="003A0695"/>
    <w:rsid w:val="003A3A53"/>
    <w:rsid w:val="003A741B"/>
    <w:rsid w:val="003B3FE8"/>
    <w:rsid w:val="003C30F3"/>
    <w:rsid w:val="003D2759"/>
    <w:rsid w:val="003D3596"/>
    <w:rsid w:val="003E2C12"/>
    <w:rsid w:val="003E4FE0"/>
    <w:rsid w:val="003F2805"/>
    <w:rsid w:val="003F31F2"/>
    <w:rsid w:val="00400975"/>
    <w:rsid w:val="00410B56"/>
    <w:rsid w:val="004206DD"/>
    <w:rsid w:val="004224C0"/>
    <w:rsid w:val="004272B0"/>
    <w:rsid w:val="004314C8"/>
    <w:rsid w:val="00432CF8"/>
    <w:rsid w:val="00433288"/>
    <w:rsid w:val="0043423C"/>
    <w:rsid w:val="0043596D"/>
    <w:rsid w:val="00435A9A"/>
    <w:rsid w:val="00436182"/>
    <w:rsid w:val="004409CF"/>
    <w:rsid w:val="00443169"/>
    <w:rsid w:val="00444F6A"/>
    <w:rsid w:val="00445695"/>
    <w:rsid w:val="00454ECC"/>
    <w:rsid w:val="004634C8"/>
    <w:rsid w:val="0046442D"/>
    <w:rsid w:val="004745C7"/>
    <w:rsid w:val="00475935"/>
    <w:rsid w:val="0047650E"/>
    <w:rsid w:val="004765EC"/>
    <w:rsid w:val="00476CF5"/>
    <w:rsid w:val="004774A6"/>
    <w:rsid w:val="0047759E"/>
    <w:rsid w:val="004808B9"/>
    <w:rsid w:val="004874C1"/>
    <w:rsid w:val="00493AB2"/>
    <w:rsid w:val="004A25F0"/>
    <w:rsid w:val="004A66FA"/>
    <w:rsid w:val="004B0D75"/>
    <w:rsid w:val="004B3482"/>
    <w:rsid w:val="004B7222"/>
    <w:rsid w:val="004C0A7F"/>
    <w:rsid w:val="004C2235"/>
    <w:rsid w:val="004C7528"/>
    <w:rsid w:val="004D44D7"/>
    <w:rsid w:val="004D4FA2"/>
    <w:rsid w:val="004D6557"/>
    <w:rsid w:val="004D6625"/>
    <w:rsid w:val="004E1725"/>
    <w:rsid w:val="004E2BF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32A8"/>
    <w:rsid w:val="00544668"/>
    <w:rsid w:val="005508EC"/>
    <w:rsid w:val="00551655"/>
    <w:rsid w:val="0056027E"/>
    <w:rsid w:val="0056426C"/>
    <w:rsid w:val="00565202"/>
    <w:rsid w:val="005716FC"/>
    <w:rsid w:val="00571D62"/>
    <w:rsid w:val="005757D8"/>
    <w:rsid w:val="005834BA"/>
    <w:rsid w:val="0058650D"/>
    <w:rsid w:val="00593786"/>
    <w:rsid w:val="005A0E3B"/>
    <w:rsid w:val="005A2A79"/>
    <w:rsid w:val="005A6CE9"/>
    <w:rsid w:val="005C6744"/>
    <w:rsid w:val="005D0613"/>
    <w:rsid w:val="005D6190"/>
    <w:rsid w:val="005D64F1"/>
    <w:rsid w:val="005D6803"/>
    <w:rsid w:val="005D77E9"/>
    <w:rsid w:val="005E0074"/>
    <w:rsid w:val="005E0B21"/>
    <w:rsid w:val="005E6CAE"/>
    <w:rsid w:val="005F2D24"/>
    <w:rsid w:val="005F5726"/>
    <w:rsid w:val="0060219A"/>
    <w:rsid w:val="00602B9A"/>
    <w:rsid w:val="00613848"/>
    <w:rsid w:val="00614976"/>
    <w:rsid w:val="006164CD"/>
    <w:rsid w:val="006176F4"/>
    <w:rsid w:val="00627696"/>
    <w:rsid w:val="00633831"/>
    <w:rsid w:val="00635507"/>
    <w:rsid w:val="00636387"/>
    <w:rsid w:val="006400A0"/>
    <w:rsid w:val="006402DD"/>
    <w:rsid w:val="0065657D"/>
    <w:rsid w:val="006575DD"/>
    <w:rsid w:val="00664449"/>
    <w:rsid w:val="00665CB4"/>
    <w:rsid w:val="00670FD8"/>
    <w:rsid w:val="00674404"/>
    <w:rsid w:val="00674878"/>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4B4D"/>
    <w:rsid w:val="006C5D24"/>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DAA"/>
    <w:rsid w:val="007434C0"/>
    <w:rsid w:val="00744920"/>
    <w:rsid w:val="00752221"/>
    <w:rsid w:val="00752FEB"/>
    <w:rsid w:val="00754AD8"/>
    <w:rsid w:val="00760ECD"/>
    <w:rsid w:val="00763BD4"/>
    <w:rsid w:val="00763EDB"/>
    <w:rsid w:val="00765DAB"/>
    <w:rsid w:val="007768E4"/>
    <w:rsid w:val="00782E92"/>
    <w:rsid w:val="00783AD5"/>
    <w:rsid w:val="00784A38"/>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51E1"/>
    <w:rsid w:val="007D00C3"/>
    <w:rsid w:val="007D1239"/>
    <w:rsid w:val="007D50EE"/>
    <w:rsid w:val="007D6548"/>
    <w:rsid w:val="007E34AB"/>
    <w:rsid w:val="007E393F"/>
    <w:rsid w:val="007E48BC"/>
    <w:rsid w:val="007E5B43"/>
    <w:rsid w:val="007E72CC"/>
    <w:rsid w:val="007F192F"/>
    <w:rsid w:val="008035D3"/>
    <w:rsid w:val="00804946"/>
    <w:rsid w:val="00806AAF"/>
    <w:rsid w:val="008075B1"/>
    <w:rsid w:val="00812285"/>
    <w:rsid w:val="00824ADE"/>
    <w:rsid w:val="008314C4"/>
    <w:rsid w:val="00834551"/>
    <w:rsid w:val="00835CB1"/>
    <w:rsid w:val="008370AF"/>
    <w:rsid w:val="00837423"/>
    <w:rsid w:val="008377C6"/>
    <w:rsid w:val="008437AD"/>
    <w:rsid w:val="00860529"/>
    <w:rsid w:val="008613BE"/>
    <w:rsid w:val="008614B4"/>
    <w:rsid w:val="00861B45"/>
    <w:rsid w:val="00861D29"/>
    <w:rsid w:val="0086287A"/>
    <w:rsid w:val="008643A6"/>
    <w:rsid w:val="00871748"/>
    <w:rsid w:val="00873E22"/>
    <w:rsid w:val="0087611C"/>
    <w:rsid w:val="00880FE9"/>
    <w:rsid w:val="008825E9"/>
    <w:rsid w:val="0089720B"/>
    <w:rsid w:val="008A10F4"/>
    <w:rsid w:val="008A664B"/>
    <w:rsid w:val="008A66CB"/>
    <w:rsid w:val="008B16B6"/>
    <w:rsid w:val="008B2090"/>
    <w:rsid w:val="008B3819"/>
    <w:rsid w:val="008B7A42"/>
    <w:rsid w:val="008B7FB1"/>
    <w:rsid w:val="008C1BC9"/>
    <w:rsid w:val="008C4183"/>
    <w:rsid w:val="008D04DC"/>
    <w:rsid w:val="008D1FAC"/>
    <w:rsid w:val="008D2E20"/>
    <w:rsid w:val="008D2F7D"/>
    <w:rsid w:val="008D67F8"/>
    <w:rsid w:val="008E22A1"/>
    <w:rsid w:val="008E5FFE"/>
    <w:rsid w:val="008E60E5"/>
    <w:rsid w:val="009068D2"/>
    <w:rsid w:val="00910B09"/>
    <w:rsid w:val="00914122"/>
    <w:rsid w:val="00914E3D"/>
    <w:rsid w:val="00920884"/>
    <w:rsid w:val="0092198F"/>
    <w:rsid w:val="0092359B"/>
    <w:rsid w:val="00925460"/>
    <w:rsid w:val="00926992"/>
    <w:rsid w:val="0093234E"/>
    <w:rsid w:val="00935236"/>
    <w:rsid w:val="00940169"/>
    <w:rsid w:val="00940FA2"/>
    <w:rsid w:val="009411A9"/>
    <w:rsid w:val="00945B21"/>
    <w:rsid w:val="0094610A"/>
    <w:rsid w:val="00956252"/>
    <w:rsid w:val="00956DC0"/>
    <w:rsid w:val="00960F11"/>
    <w:rsid w:val="00964188"/>
    <w:rsid w:val="009660FA"/>
    <w:rsid w:val="00975F02"/>
    <w:rsid w:val="00982C6F"/>
    <w:rsid w:val="009830CC"/>
    <w:rsid w:val="0098468A"/>
    <w:rsid w:val="0098473B"/>
    <w:rsid w:val="0098627F"/>
    <w:rsid w:val="00986E8D"/>
    <w:rsid w:val="00986EE0"/>
    <w:rsid w:val="00991BDD"/>
    <w:rsid w:val="00991DEB"/>
    <w:rsid w:val="00997B7D"/>
    <w:rsid w:val="009A1114"/>
    <w:rsid w:val="009A2536"/>
    <w:rsid w:val="009A7C6C"/>
    <w:rsid w:val="009B0A27"/>
    <w:rsid w:val="009B2206"/>
    <w:rsid w:val="009B245A"/>
    <w:rsid w:val="009C15AA"/>
    <w:rsid w:val="009C211A"/>
    <w:rsid w:val="009D3A40"/>
    <w:rsid w:val="009D3B09"/>
    <w:rsid w:val="009E64D8"/>
    <w:rsid w:val="009F7E18"/>
    <w:rsid w:val="00A023CD"/>
    <w:rsid w:val="00A05AEC"/>
    <w:rsid w:val="00A06347"/>
    <w:rsid w:val="00A153F5"/>
    <w:rsid w:val="00A15DB7"/>
    <w:rsid w:val="00A161F5"/>
    <w:rsid w:val="00A23026"/>
    <w:rsid w:val="00A2358C"/>
    <w:rsid w:val="00A2480F"/>
    <w:rsid w:val="00A26820"/>
    <w:rsid w:val="00A2745B"/>
    <w:rsid w:val="00A325A6"/>
    <w:rsid w:val="00A33235"/>
    <w:rsid w:val="00A34231"/>
    <w:rsid w:val="00A34895"/>
    <w:rsid w:val="00A4055F"/>
    <w:rsid w:val="00A41050"/>
    <w:rsid w:val="00A517C7"/>
    <w:rsid w:val="00A543C0"/>
    <w:rsid w:val="00A57342"/>
    <w:rsid w:val="00A60D93"/>
    <w:rsid w:val="00A616F9"/>
    <w:rsid w:val="00A62751"/>
    <w:rsid w:val="00A647EF"/>
    <w:rsid w:val="00A65B59"/>
    <w:rsid w:val="00A67169"/>
    <w:rsid w:val="00A6781A"/>
    <w:rsid w:val="00A7765E"/>
    <w:rsid w:val="00A856EA"/>
    <w:rsid w:val="00A876EA"/>
    <w:rsid w:val="00AA1DDF"/>
    <w:rsid w:val="00AA4048"/>
    <w:rsid w:val="00AA4A21"/>
    <w:rsid w:val="00AA6E44"/>
    <w:rsid w:val="00AB0224"/>
    <w:rsid w:val="00AB066A"/>
    <w:rsid w:val="00AB265F"/>
    <w:rsid w:val="00AB5378"/>
    <w:rsid w:val="00AB67FE"/>
    <w:rsid w:val="00AB727D"/>
    <w:rsid w:val="00AB7676"/>
    <w:rsid w:val="00AC0792"/>
    <w:rsid w:val="00AC0B4A"/>
    <w:rsid w:val="00AC2828"/>
    <w:rsid w:val="00AD18C4"/>
    <w:rsid w:val="00AE2756"/>
    <w:rsid w:val="00AE4D97"/>
    <w:rsid w:val="00AE660B"/>
    <w:rsid w:val="00AF4CAE"/>
    <w:rsid w:val="00AF6ABE"/>
    <w:rsid w:val="00B02654"/>
    <w:rsid w:val="00B129CC"/>
    <w:rsid w:val="00B13924"/>
    <w:rsid w:val="00B152B6"/>
    <w:rsid w:val="00B20C51"/>
    <w:rsid w:val="00B21F54"/>
    <w:rsid w:val="00B22346"/>
    <w:rsid w:val="00B24553"/>
    <w:rsid w:val="00B248CF"/>
    <w:rsid w:val="00B25998"/>
    <w:rsid w:val="00B31747"/>
    <w:rsid w:val="00B346F5"/>
    <w:rsid w:val="00B42C10"/>
    <w:rsid w:val="00B4382C"/>
    <w:rsid w:val="00B4765F"/>
    <w:rsid w:val="00B5040A"/>
    <w:rsid w:val="00B50FC3"/>
    <w:rsid w:val="00B51C2D"/>
    <w:rsid w:val="00B52CCB"/>
    <w:rsid w:val="00B55C29"/>
    <w:rsid w:val="00B55FE0"/>
    <w:rsid w:val="00B60E20"/>
    <w:rsid w:val="00B63139"/>
    <w:rsid w:val="00B654BE"/>
    <w:rsid w:val="00B7520F"/>
    <w:rsid w:val="00B75801"/>
    <w:rsid w:val="00B7639C"/>
    <w:rsid w:val="00B77F30"/>
    <w:rsid w:val="00B924BD"/>
    <w:rsid w:val="00B938CD"/>
    <w:rsid w:val="00BA1508"/>
    <w:rsid w:val="00BA60E7"/>
    <w:rsid w:val="00BB21E3"/>
    <w:rsid w:val="00BB306F"/>
    <w:rsid w:val="00BB3C30"/>
    <w:rsid w:val="00BB5B51"/>
    <w:rsid w:val="00BC1922"/>
    <w:rsid w:val="00BC3E20"/>
    <w:rsid w:val="00BD59BC"/>
    <w:rsid w:val="00BD5B44"/>
    <w:rsid w:val="00BE06D9"/>
    <w:rsid w:val="00BE5571"/>
    <w:rsid w:val="00BE6C58"/>
    <w:rsid w:val="00BF5C0A"/>
    <w:rsid w:val="00BF6892"/>
    <w:rsid w:val="00C1368A"/>
    <w:rsid w:val="00C13A71"/>
    <w:rsid w:val="00C159C6"/>
    <w:rsid w:val="00C15C57"/>
    <w:rsid w:val="00C213FC"/>
    <w:rsid w:val="00C264D5"/>
    <w:rsid w:val="00C2793E"/>
    <w:rsid w:val="00C27EDB"/>
    <w:rsid w:val="00C318D3"/>
    <w:rsid w:val="00C3191F"/>
    <w:rsid w:val="00C324AA"/>
    <w:rsid w:val="00C3633B"/>
    <w:rsid w:val="00C376C1"/>
    <w:rsid w:val="00C51709"/>
    <w:rsid w:val="00C53FE9"/>
    <w:rsid w:val="00C5583D"/>
    <w:rsid w:val="00C576D0"/>
    <w:rsid w:val="00C60714"/>
    <w:rsid w:val="00C6181A"/>
    <w:rsid w:val="00C61887"/>
    <w:rsid w:val="00C638FB"/>
    <w:rsid w:val="00C74777"/>
    <w:rsid w:val="00C802A0"/>
    <w:rsid w:val="00C80BCB"/>
    <w:rsid w:val="00C82913"/>
    <w:rsid w:val="00C872F8"/>
    <w:rsid w:val="00C87B99"/>
    <w:rsid w:val="00C923C0"/>
    <w:rsid w:val="00CA335D"/>
    <w:rsid w:val="00CB0819"/>
    <w:rsid w:val="00CB2193"/>
    <w:rsid w:val="00CB3BBA"/>
    <w:rsid w:val="00CB584F"/>
    <w:rsid w:val="00CB5E99"/>
    <w:rsid w:val="00CC3790"/>
    <w:rsid w:val="00CD0F32"/>
    <w:rsid w:val="00CE74D3"/>
    <w:rsid w:val="00CE7EB4"/>
    <w:rsid w:val="00CF7ECD"/>
    <w:rsid w:val="00D01C16"/>
    <w:rsid w:val="00D11463"/>
    <w:rsid w:val="00D11ED5"/>
    <w:rsid w:val="00D126A9"/>
    <w:rsid w:val="00D12DC8"/>
    <w:rsid w:val="00D13938"/>
    <w:rsid w:val="00D17AFD"/>
    <w:rsid w:val="00D17BAC"/>
    <w:rsid w:val="00D2085E"/>
    <w:rsid w:val="00D217C4"/>
    <w:rsid w:val="00D32024"/>
    <w:rsid w:val="00D32FFA"/>
    <w:rsid w:val="00D33BE3"/>
    <w:rsid w:val="00D42E30"/>
    <w:rsid w:val="00D4516A"/>
    <w:rsid w:val="00D57C3F"/>
    <w:rsid w:val="00D64EB5"/>
    <w:rsid w:val="00D65E96"/>
    <w:rsid w:val="00D6739A"/>
    <w:rsid w:val="00D703B6"/>
    <w:rsid w:val="00D75428"/>
    <w:rsid w:val="00D7766E"/>
    <w:rsid w:val="00D86EFD"/>
    <w:rsid w:val="00D91431"/>
    <w:rsid w:val="00D94307"/>
    <w:rsid w:val="00D953A5"/>
    <w:rsid w:val="00D974D3"/>
    <w:rsid w:val="00DA113A"/>
    <w:rsid w:val="00DB6989"/>
    <w:rsid w:val="00DB7A63"/>
    <w:rsid w:val="00DC0783"/>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69CD"/>
    <w:rsid w:val="00DF6AE3"/>
    <w:rsid w:val="00DF7C35"/>
    <w:rsid w:val="00E11B6E"/>
    <w:rsid w:val="00E140EC"/>
    <w:rsid w:val="00E14CA3"/>
    <w:rsid w:val="00E14F30"/>
    <w:rsid w:val="00E15467"/>
    <w:rsid w:val="00E1780F"/>
    <w:rsid w:val="00E211DF"/>
    <w:rsid w:val="00E24379"/>
    <w:rsid w:val="00E347BF"/>
    <w:rsid w:val="00E34FFB"/>
    <w:rsid w:val="00E35BF3"/>
    <w:rsid w:val="00E3769D"/>
    <w:rsid w:val="00E409C9"/>
    <w:rsid w:val="00E43DAA"/>
    <w:rsid w:val="00E54ED1"/>
    <w:rsid w:val="00E572A9"/>
    <w:rsid w:val="00E63C3D"/>
    <w:rsid w:val="00E66A4F"/>
    <w:rsid w:val="00E674A6"/>
    <w:rsid w:val="00E7210E"/>
    <w:rsid w:val="00E751DF"/>
    <w:rsid w:val="00E7590F"/>
    <w:rsid w:val="00E80FEF"/>
    <w:rsid w:val="00E81704"/>
    <w:rsid w:val="00E83DBB"/>
    <w:rsid w:val="00E845C6"/>
    <w:rsid w:val="00E90BB5"/>
    <w:rsid w:val="00E91758"/>
    <w:rsid w:val="00E92117"/>
    <w:rsid w:val="00E92155"/>
    <w:rsid w:val="00EB37F5"/>
    <w:rsid w:val="00EB75F0"/>
    <w:rsid w:val="00EC35CE"/>
    <w:rsid w:val="00EC4BDA"/>
    <w:rsid w:val="00ED7B3B"/>
    <w:rsid w:val="00EE35FA"/>
    <w:rsid w:val="00EE3988"/>
    <w:rsid w:val="00EE42BF"/>
    <w:rsid w:val="00EF2E59"/>
    <w:rsid w:val="00EF475A"/>
    <w:rsid w:val="00EF513A"/>
    <w:rsid w:val="00EF571B"/>
    <w:rsid w:val="00EF779C"/>
    <w:rsid w:val="00EF7D58"/>
    <w:rsid w:val="00F028F6"/>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556E"/>
    <w:rsid w:val="00F95F3F"/>
    <w:rsid w:val="00F97E18"/>
    <w:rsid w:val="00FA3C13"/>
    <w:rsid w:val="00FA40D7"/>
    <w:rsid w:val="00FA44EB"/>
    <w:rsid w:val="00FA6A0D"/>
    <w:rsid w:val="00FB06DC"/>
    <w:rsid w:val="00FB0FF3"/>
    <w:rsid w:val="00FB1D5C"/>
    <w:rsid w:val="00FB34CC"/>
    <w:rsid w:val="00FB3EF7"/>
    <w:rsid w:val="00FB75C5"/>
    <w:rsid w:val="00FC019E"/>
    <w:rsid w:val="00FC63B6"/>
    <w:rsid w:val="00FD1A51"/>
    <w:rsid w:val="00FD49D2"/>
    <w:rsid w:val="00FE2342"/>
    <w:rsid w:val="00FE3BF1"/>
    <w:rsid w:val="00FE6F5D"/>
    <w:rsid w:val="00FF06F2"/>
    <w:rsid w:val="00FF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link w:val="11"/>
    <w:uiPriority w:val="99"/>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Знак,h2,h21,5,Заголовок пункта (1.1),222,Reset numbering"/>
    <w:basedOn w:val="a"/>
    <w:next w:val="a"/>
    <w:link w:val="20"/>
    <w:uiPriority w:val="99"/>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link w:val="31"/>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link w:val="41"/>
    <w:uiPriority w:val="99"/>
    <w:qFormat/>
    <w:rsid w:val="00F76448"/>
    <w:pPr>
      <w:keepNext/>
      <w:numPr>
        <w:ilvl w:val="3"/>
        <w:numId w:val="9"/>
      </w:numPr>
      <w:spacing w:before="240" w:after="60"/>
      <w:outlineLvl w:val="3"/>
    </w:pPr>
    <w:rPr>
      <w:b/>
      <w:bCs/>
      <w:sz w:val="28"/>
      <w:szCs w:val="28"/>
    </w:rPr>
  </w:style>
  <w:style w:type="paragraph" w:styleId="5">
    <w:name w:val="heading 5"/>
    <w:basedOn w:val="a"/>
    <w:next w:val="a"/>
    <w:link w:val="50"/>
    <w:uiPriority w:val="9"/>
    <w:semiHidden/>
    <w:unhideWhenUsed/>
    <w:qFormat/>
    <w:rsid w:val="00A05AEC"/>
    <w:pPr>
      <w:suppressAutoHyphens w:val="0"/>
      <w:spacing w:before="240" w:after="60" w:line="300" w:lineRule="atLeast"/>
      <w:outlineLvl w:val="4"/>
    </w:pPr>
    <w:rPr>
      <w:rFonts w:ascii="Calibri" w:hAnsi="Calibri"/>
      <w:b/>
      <w:bCs/>
      <w:i/>
      <w:iCs/>
      <w:sz w:val="26"/>
      <w:szCs w:val="26"/>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F2805"/>
    <w:rPr>
      <w:rFonts w:eastAsia="MS Mincho" w:cs="Arial"/>
      <w:b/>
      <w:bCs/>
      <w:kern w:val="1"/>
      <w:sz w:val="32"/>
      <w:szCs w:val="32"/>
      <w:lang w:eastAsia="ar-SA"/>
    </w:rPr>
  </w:style>
  <w:style w:type="character" w:customStyle="1" w:styleId="20">
    <w:name w:val="Заголовок 2 Знак"/>
    <w:aliases w:val="Знак Знак16,h2 Знак1,h21 Знак1,5 Знак1,Заголовок пункта (1.1) Знак1,222 Знак1,Reset numbering Знак1"/>
    <w:link w:val="2"/>
    <w:uiPriority w:val="99"/>
    <w:locked/>
    <w:rsid w:val="00A05AEC"/>
    <w:rPr>
      <w:rFonts w:cs="Arial"/>
      <w:b/>
      <w:bCs/>
      <w:i/>
      <w:iCs/>
      <w:sz w:val="28"/>
      <w:szCs w:val="28"/>
      <w:lang w:eastAsia="ar-SA"/>
    </w:rPr>
  </w:style>
  <w:style w:type="character" w:customStyle="1" w:styleId="31">
    <w:name w:val="Заголовок 3 Знак1"/>
    <w:basedOn w:val="a0"/>
    <w:link w:val="3"/>
    <w:uiPriority w:val="99"/>
    <w:locked/>
    <w:rsid w:val="003F2805"/>
    <w:rPr>
      <w:rFonts w:ascii="Arial" w:hAnsi="Arial"/>
      <w:b/>
      <w:bCs/>
      <w:sz w:val="26"/>
      <w:szCs w:val="26"/>
      <w:lang w:eastAsia="ar-SA"/>
    </w:rPr>
  </w:style>
  <w:style w:type="character" w:customStyle="1" w:styleId="41">
    <w:name w:val="Заголовок 4 Знак1"/>
    <w:basedOn w:val="a0"/>
    <w:link w:val="4"/>
    <w:uiPriority w:val="99"/>
    <w:locked/>
    <w:rsid w:val="003F2805"/>
    <w:rPr>
      <w:b/>
      <w:bCs/>
      <w:sz w:val="28"/>
      <w:szCs w:val="28"/>
      <w:lang w:eastAsia="ar-SA"/>
    </w:rPr>
  </w:style>
  <w:style w:type="character" w:customStyle="1" w:styleId="50">
    <w:name w:val="Заголовок 5 Знак"/>
    <w:basedOn w:val="a0"/>
    <w:link w:val="5"/>
    <w:uiPriority w:val="9"/>
    <w:semiHidden/>
    <w:rsid w:val="00A05AEC"/>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link w:val="ab"/>
    <w:uiPriority w:val="99"/>
    <w:rsid w:val="00F76448"/>
    <w:rPr>
      <w:rFonts w:ascii="Tahoma" w:hAnsi="Tahoma" w:cs="Tahoma"/>
      <w:shd w:val="clear" w:color="auto" w:fill="000080"/>
    </w:rPr>
  </w:style>
  <w:style w:type="paragraph" w:styleId="ab">
    <w:name w:val="Document Map"/>
    <w:basedOn w:val="a"/>
    <w:link w:val="aa"/>
    <w:semiHidden/>
    <w:rsid w:val="00A05AEC"/>
    <w:pPr>
      <w:shd w:val="clear" w:color="auto" w:fill="000080"/>
      <w:suppressAutoHyphens w:val="0"/>
    </w:pPr>
    <w:rPr>
      <w:rFonts w:ascii="Tahoma" w:hAnsi="Tahoma" w:cs="Tahoma"/>
      <w:sz w:val="20"/>
      <w:szCs w:val="20"/>
      <w:lang w:eastAsia="ru-RU"/>
    </w:rPr>
  </w:style>
  <w:style w:type="character" w:customStyle="1" w:styleId="13">
    <w:name w:val="Знак примечания1"/>
    <w:uiPriority w:val="99"/>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
    <w:link w:val="32"/>
    <w:rsid w:val="000954FB"/>
    <w:pPr>
      <w:suppressAutoHyphens w:val="0"/>
      <w:spacing w:after="120"/>
    </w:pPr>
    <w:rPr>
      <w:sz w:val="16"/>
      <w:szCs w:val="16"/>
    </w:rPr>
  </w:style>
  <w:style w:type="character" w:customStyle="1" w:styleId="ae">
    <w:name w:val="Подзаголовок Знак"/>
    <w:uiPriority w:val="99"/>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
    <w:link w:val="22"/>
    <w:uiPriority w:val="99"/>
    <w:rsid w:val="001A742B"/>
    <w:pPr>
      <w:suppressAutoHyphens w:val="0"/>
      <w:spacing w:after="120" w:line="480" w:lineRule="auto"/>
      <w:ind w:left="283"/>
    </w:pPr>
    <w:rPr>
      <w:lang w:eastAsia="ru-RU"/>
    </w:rPr>
  </w:style>
  <w:style w:type="character" w:customStyle="1" w:styleId="af0">
    <w:name w:val="Обычный отступ Знак"/>
    <w:link w:val="af1"/>
    <w:uiPriority w:val="99"/>
    <w:rsid w:val="00F76448"/>
    <w:rPr>
      <w:rFonts w:ascii="Calibri" w:eastAsia="Calibri" w:hAnsi="Calibri" w:cs="Calibri"/>
      <w:sz w:val="24"/>
      <w:szCs w:val="24"/>
    </w:rPr>
  </w:style>
  <w:style w:type="paragraph" w:styleId="af1">
    <w:name w:val="Normal Indent"/>
    <w:basedOn w:val="a"/>
    <w:link w:val="af0"/>
    <w:rsid w:val="00A05AEC"/>
    <w:pPr>
      <w:suppressAutoHyphens w:val="0"/>
      <w:spacing w:after="60"/>
      <w:ind w:left="708"/>
      <w:jc w:val="both"/>
    </w:pPr>
    <w:rPr>
      <w:rFonts w:ascii="Calibri" w:eastAsia="Calibri" w:hAnsi="Calibri" w:cs="Calibri"/>
      <w:lang w:eastAsia="ru-RU"/>
    </w:rPr>
  </w:style>
  <w:style w:type="character" w:styleId="af2">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paragraph" w:styleId="af4">
    <w:name w:val="Plain Text"/>
    <w:basedOn w:val="a"/>
    <w:link w:val="af3"/>
    <w:rsid w:val="00A05AEC"/>
    <w:pPr>
      <w:tabs>
        <w:tab w:val="left" w:pos="360"/>
      </w:tabs>
      <w:suppressAutoHyphens w:val="0"/>
      <w:ind w:firstLine="900"/>
      <w:jc w:val="both"/>
    </w:pPr>
    <w:rPr>
      <w:rFonts w:eastAsia="MS Mincho"/>
      <w:spacing w:val="-2"/>
      <w:sz w:val="26"/>
      <w:szCs w:val="20"/>
      <w:lang w:eastAsia="ru-RU"/>
    </w:rPr>
  </w:style>
  <w:style w:type="character" w:customStyle="1" w:styleId="af5">
    <w:name w:val="Абзац списка Знак"/>
    <w:uiPriority w:val="34"/>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uiPriority w:val="99"/>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
    <w:next w:val="afc"/>
    <w:uiPriority w:val="99"/>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paragraph" w:styleId="afd">
    <w:name w:val="List"/>
    <w:basedOn w:val="afc"/>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e">
    <w:name w:val="header"/>
    <w:basedOn w:val="a"/>
    <w:link w:val="1b"/>
    <w:uiPriority w:val="99"/>
    <w:rsid w:val="00F76448"/>
  </w:style>
  <w:style w:type="character" w:customStyle="1" w:styleId="1b">
    <w:name w:val="Верхний колонтитул Знак1"/>
    <w:basedOn w:val="a0"/>
    <w:link w:val="afe"/>
    <w:uiPriority w:val="99"/>
    <w:locked/>
    <w:rsid w:val="003F2805"/>
    <w:rPr>
      <w:sz w:val="24"/>
      <w:szCs w:val="24"/>
      <w:lang w:eastAsia="ar-SA"/>
    </w:rPr>
  </w:style>
  <w:style w:type="paragraph" w:styleId="aff">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f"/>
    <w:uiPriority w:val="99"/>
    <w:locked/>
    <w:rsid w:val="003F2805"/>
    <w:rPr>
      <w:sz w:val="28"/>
      <w:lang w:eastAsia="ar-SA"/>
    </w:rPr>
  </w:style>
  <w:style w:type="paragraph" w:customStyle="1" w:styleId="25">
    <w:name w:val="Маркированный список2"/>
    <w:basedOn w:val="a"/>
    <w:uiPriority w:val="99"/>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f0"/>
    <w:uiPriority w:val="99"/>
    <w:locked/>
    <w:rsid w:val="003F2805"/>
    <w:rPr>
      <w:rFonts w:eastAsia="MS Mincho"/>
      <w:spacing w:val="-2"/>
      <w:sz w:val="24"/>
      <w:szCs w:val="24"/>
      <w:lang w:eastAsia="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f1">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f1"/>
    <w:uiPriority w:val="99"/>
    <w:locked/>
    <w:rsid w:val="003F2805"/>
    <w:rPr>
      <w:lang w:eastAsia="ar-SA"/>
    </w:rPr>
  </w:style>
  <w:style w:type="paragraph" w:customStyle="1" w:styleId="aff2">
    <w:name w:val="Статья"/>
    <w:basedOn w:val="afc"/>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link w:val="1f1"/>
    <w:uiPriority w:val="99"/>
    <w:qFormat/>
    <w:rsid w:val="00F76448"/>
    <w:rPr>
      <w:b/>
      <w:bCs/>
    </w:rPr>
  </w:style>
  <w:style w:type="character" w:customStyle="1" w:styleId="1f1">
    <w:name w:val="Подзаголовок Знак1"/>
    <w:basedOn w:val="a0"/>
    <w:link w:val="aff4"/>
    <w:uiPriority w:val="99"/>
    <w:locked/>
    <w:rsid w:val="003F2805"/>
    <w:rPr>
      <w:b/>
      <w:bCs/>
      <w:sz w:val="24"/>
      <w:szCs w:val="24"/>
      <w:lang w:eastAsia="ar-SA"/>
    </w:rPr>
  </w:style>
  <w:style w:type="character" w:customStyle="1" w:styleId="aff5">
    <w:name w:val="Название Знак"/>
    <w:link w:val="aff3"/>
    <w:uiPriority w:val="99"/>
    <w:locked/>
    <w:rsid w:val="00A05AEC"/>
    <w:rPr>
      <w:rFonts w:ascii="Arial" w:hAnsi="Arial" w:cs="Arial"/>
      <w:b/>
      <w:bCs/>
      <w:kern w:val="1"/>
      <w:sz w:val="32"/>
      <w:szCs w:val="32"/>
      <w:lang w:eastAsia="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6">
    <w:name w:val="Текст3"/>
    <w:basedOn w:val="a"/>
    <w:uiPriority w:val="99"/>
    <w:rsid w:val="00F76448"/>
    <w:pPr>
      <w:ind w:firstLine="900"/>
      <w:jc w:val="both"/>
    </w:pPr>
    <w:rPr>
      <w:rFonts w:eastAsia="MS Mincho"/>
      <w:spacing w:val="-2"/>
      <w:sz w:val="26"/>
      <w:szCs w:val="20"/>
    </w:rPr>
  </w:style>
  <w:style w:type="paragraph" w:customStyle="1" w:styleId="aff6">
    <w:name w:val="Нормальный"/>
    <w:uiPriority w:val="99"/>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character" w:customStyle="1" w:styleId="1f3">
    <w:name w:val="Тема примечания Знак1"/>
    <w:basedOn w:val="1f4"/>
    <w:link w:val="aff8"/>
    <w:uiPriority w:val="99"/>
    <w:locked/>
    <w:rsid w:val="003F2805"/>
    <w:rPr>
      <w:b/>
      <w:bCs/>
    </w:rPr>
  </w:style>
  <w:style w:type="character" w:customStyle="1" w:styleId="1f4">
    <w:name w:val="Текст примечания Знак1"/>
    <w:basedOn w:val="a0"/>
    <w:link w:val="aff9"/>
    <w:uiPriority w:val="99"/>
    <w:semiHidden/>
    <w:rsid w:val="009C211A"/>
    <w:rPr>
      <w:lang w:eastAsia="ar-SA"/>
    </w:rPr>
  </w:style>
  <w:style w:type="paragraph" w:styleId="aff9">
    <w:name w:val="annotation text"/>
    <w:basedOn w:val="a"/>
    <w:link w:val="1f4"/>
    <w:uiPriority w:val="99"/>
    <w:semiHidden/>
    <w:unhideWhenUsed/>
    <w:rsid w:val="009C211A"/>
    <w:rPr>
      <w:sz w:val="20"/>
      <w:szCs w:val="20"/>
    </w:rPr>
  </w:style>
  <w:style w:type="paragraph" w:styleId="affa">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a"/>
    <w:uiPriority w:val="99"/>
    <w:locked/>
    <w:rsid w:val="003F2805"/>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b">
    <w:name w:val="List Paragraph"/>
    <w:basedOn w:val="a"/>
    <w:uiPriority w:val="34"/>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c">
    <w:name w:val="Таблица шапка"/>
    <w:basedOn w:val="a"/>
    <w:uiPriority w:val="99"/>
    <w:rsid w:val="00F76448"/>
    <w:pPr>
      <w:keepNext/>
      <w:spacing w:before="40" w:after="40"/>
      <w:ind w:left="57" w:right="57"/>
    </w:pPr>
    <w:rPr>
      <w:sz w:val="22"/>
      <w:szCs w:val="20"/>
    </w:rPr>
  </w:style>
  <w:style w:type="paragraph" w:customStyle="1" w:styleId="affd">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0">
    <w:name w:val="endnote text"/>
    <w:basedOn w:val="a"/>
    <w:link w:val="1fc"/>
    <w:uiPriority w:val="99"/>
    <w:rsid w:val="00F76448"/>
    <w:rPr>
      <w:sz w:val="20"/>
      <w:szCs w:val="20"/>
    </w:rPr>
  </w:style>
  <w:style w:type="character" w:customStyle="1" w:styleId="1fc">
    <w:name w:val="Текст концевой сноски Знак1"/>
    <w:basedOn w:val="a0"/>
    <w:link w:val="afff0"/>
    <w:uiPriority w:val="99"/>
    <w:locked/>
    <w:rsid w:val="003F280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c"/>
    <w:uiPriority w:val="99"/>
    <w:rsid w:val="00F76448"/>
  </w:style>
  <w:style w:type="paragraph" w:customStyle="1" w:styleId="afff2">
    <w:name w:val="Содержимое таблицы"/>
    <w:basedOn w:val="a"/>
    <w:uiPriority w:val="99"/>
    <w:rsid w:val="00F76448"/>
    <w:pPr>
      <w:suppressLineNumbers/>
    </w:pPr>
  </w:style>
  <w:style w:type="paragraph" w:customStyle="1" w:styleId="afff3">
    <w:name w:val="Заголовок таблицы"/>
    <w:basedOn w:val="afff2"/>
    <w:uiPriority w:val="99"/>
    <w:rsid w:val="00F76448"/>
    <w:pPr>
      <w:jc w:val="center"/>
    </w:pPr>
    <w:rPr>
      <w:b/>
      <w:bCs/>
    </w:rPr>
  </w:style>
  <w:style w:type="character" w:styleId="afff4">
    <w:name w:val="annotation reference"/>
    <w:basedOn w:val="a0"/>
    <w:uiPriority w:val="99"/>
    <w:unhideWhenUsed/>
    <w:rsid w:val="009C211A"/>
    <w:rPr>
      <w:sz w:val="16"/>
      <w:szCs w:val="16"/>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uiPriority w:val="99"/>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link w:val="33"/>
    <w:uiPriority w:val="99"/>
    <w:semiHidden/>
    <w:rsid w:val="000954FB"/>
    <w:rPr>
      <w:sz w:val="16"/>
      <w:szCs w:val="16"/>
      <w:lang w:eastAsia="ar-SA"/>
    </w:rPr>
  </w:style>
  <w:style w:type="paragraph" w:styleId="38">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7">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yle13262683980000000596msonormal">
    <w:name w:val="style_13262683980000000596msonormal"/>
    <w:basedOn w:val="a"/>
    <w:rsid w:val="00072C6A"/>
    <w:pPr>
      <w:suppressAutoHyphens w:val="0"/>
      <w:spacing w:before="100" w:beforeAutospacing="1" w:after="100" w:afterAutospacing="1"/>
    </w:pPr>
    <w:rPr>
      <w:lang w:eastAsia="ru-RU"/>
    </w:rPr>
  </w:style>
  <w:style w:type="paragraph" w:customStyle="1" w:styleId="afff8">
    <w:name w:val="Пункт"/>
    <w:basedOn w:val="a"/>
    <w:uiPriority w:val="99"/>
    <w:rsid w:val="00072C6A"/>
    <w:pPr>
      <w:tabs>
        <w:tab w:val="num" w:pos="1980"/>
      </w:tabs>
      <w:suppressAutoHyphens w:val="0"/>
      <w:ind w:left="1404" w:hanging="504"/>
      <w:jc w:val="both"/>
    </w:pPr>
    <w:rPr>
      <w:szCs w:val="28"/>
      <w:lang w:eastAsia="ru-RU"/>
    </w:rPr>
  </w:style>
  <w:style w:type="character" w:customStyle="1" w:styleId="213">
    <w:name w:val="Основной текст с отступом 2 Знак1"/>
    <w:basedOn w:val="a0"/>
    <w:link w:val="23"/>
    <w:uiPriority w:val="99"/>
    <w:semiHidden/>
    <w:rsid w:val="001A742B"/>
    <w:rPr>
      <w:sz w:val="24"/>
      <w:szCs w:val="24"/>
      <w:lang w:eastAsia="ar-SA"/>
    </w:rPr>
  </w:style>
  <w:style w:type="paragraph" w:customStyle="1" w:styleId="afff9">
    <w:name w:val="Знак Знак Знак"/>
    <w:basedOn w:val="a"/>
    <w:uiPriority w:val="99"/>
    <w:rsid w:val="00F95F3F"/>
    <w:pPr>
      <w:suppressAutoHyphens w:val="0"/>
      <w:spacing w:after="160" w:line="240" w:lineRule="exact"/>
    </w:pPr>
    <w:rPr>
      <w:rFonts w:ascii="Verdana" w:hAnsi="Verdana"/>
      <w:lang w:val="en-US" w:eastAsia="en-US"/>
    </w:rPr>
  </w:style>
  <w:style w:type="paragraph" w:styleId="28">
    <w:name w:val="Body Text 2"/>
    <w:basedOn w:val="a"/>
    <w:link w:val="29"/>
    <w:uiPriority w:val="99"/>
    <w:rsid w:val="00F9556E"/>
    <w:pPr>
      <w:suppressAutoHyphens w:val="0"/>
      <w:spacing w:after="120" w:line="480" w:lineRule="auto"/>
    </w:pPr>
    <w:rPr>
      <w:lang w:eastAsia="ru-RU"/>
    </w:rPr>
  </w:style>
  <w:style w:type="character" w:customStyle="1" w:styleId="29">
    <w:name w:val="Основной текст 2 Знак"/>
    <w:basedOn w:val="a0"/>
    <w:link w:val="28"/>
    <w:uiPriority w:val="99"/>
    <w:rsid w:val="00F9556E"/>
    <w:rPr>
      <w:sz w:val="24"/>
      <w:szCs w:val="24"/>
    </w:rPr>
  </w:style>
  <w:style w:type="paragraph" w:customStyle="1" w:styleId="52">
    <w:name w:val="Обычный5"/>
    <w:uiPriority w:val="99"/>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character" w:styleId="afffa">
    <w:name w:val="Emphasis"/>
    <w:qFormat/>
    <w:rsid w:val="00A05AEC"/>
    <w:rPr>
      <w:rFonts w:cs="Times New Roman"/>
      <w:i/>
      <w:iCs/>
    </w:rPr>
  </w:style>
  <w:style w:type="character" w:customStyle="1" w:styleId="1fd">
    <w:name w:val="Текст Знак1"/>
    <w:basedOn w:val="a0"/>
    <w:link w:val="af4"/>
    <w:uiPriority w:val="99"/>
    <w:semiHidden/>
    <w:rsid w:val="00A05AEC"/>
    <w:rPr>
      <w:rFonts w:ascii="Consolas" w:hAnsi="Consolas" w:cs="Consolas"/>
      <w:sz w:val="21"/>
      <w:szCs w:val="21"/>
      <w:lang w:eastAsia="ar-SA"/>
    </w:rPr>
  </w:style>
  <w:style w:type="character" w:customStyle="1" w:styleId="1fe">
    <w:name w:val="Схема документа Знак1"/>
    <w:basedOn w:val="a0"/>
    <w:link w:val="ab"/>
    <w:uiPriority w:val="99"/>
    <w:semiHidden/>
    <w:rsid w:val="00A05AEC"/>
    <w:rPr>
      <w:rFonts w:ascii="Tahoma" w:hAnsi="Tahoma" w:cs="Tahoma"/>
      <w:sz w:val="16"/>
      <w:szCs w:val="16"/>
      <w:lang w:eastAsia="ar-SA"/>
    </w:rPr>
  </w:style>
  <w:style w:type="paragraph" w:customStyle="1" w:styleId="2a">
    <w:name w:val="Абзац списка2"/>
    <w:basedOn w:val="a"/>
    <w:link w:val="ListParagraphChar"/>
    <w:rsid w:val="00A05AEC"/>
    <w:pPr>
      <w:suppressAutoHyphens w:val="0"/>
      <w:ind w:left="720"/>
    </w:pPr>
    <w:rPr>
      <w:szCs w:val="20"/>
    </w:rPr>
  </w:style>
  <w:style w:type="character" w:customStyle="1" w:styleId="ListParagraphChar">
    <w:name w:val="List Paragraph Char"/>
    <w:link w:val="2a"/>
    <w:locked/>
    <w:rsid w:val="00A05AEC"/>
    <w:rPr>
      <w:sz w:val="24"/>
    </w:rPr>
  </w:style>
  <w:style w:type="paragraph" w:styleId="afffb">
    <w:name w:val="caption"/>
    <w:basedOn w:val="a"/>
    <w:next w:val="a"/>
    <w:qFormat/>
    <w:rsid w:val="00A05AEC"/>
    <w:pPr>
      <w:suppressAutoHyphens w:val="0"/>
      <w:ind w:left="-1797"/>
      <w:jc w:val="right"/>
    </w:pPr>
    <w:rPr>
      <w:lang w:eastAsia="ru-RU"/>
    </w:rPr>
  </w:style>
  <w:style w:type="paragraph" w:customStyle="1" w:styleId="2b">
    <w:name w:val="Без интервала2"/>
    <w:rsid w:val="00A05AEC"/>
    <w:rPr>
      <w:rFonts w:ascii="Calibri" w:hAnsi="Calibri" w:cs="Calibri"/>
      <w:sz w:val="22"/>
      <w:szCs w:val="22"/>
      <w:lang w:eastAsia="en-US"/>
    </w:rPr>
  </w:style>
  <w:style w:type="paragraph" w:styleId="2c">
    <w:name w:val="List 2"/>
    <w:basedOn w:val="a"/>
    <w:rsid w:val="00A05AEC"/>
    <w:pPr>
      <w:suppressAutoHyphens w:val="0"/>
      <w:ind w:left="566" w:hanging="283"/>
    </w:pPr>
    <w:rPr>
      <w:lang w:eastAsia="ru-RU"/>
    </w:rPr>
  </w:style>
  <w:style w:type="paragraph" w:customStyle="1" w:styleId="44">
    <w:name w:val="Обычный4"/>
    <w:uiPriority w:val="99"/>
    <w:rsid w:val="00A05AEC"/>
  </w:style>
  <w:style w:type="paragraph" w:customStyle="1" w:styleId="ConsCell">
    <w:name w:val="ConsCell"/>
    <w:rsid w:val="00A05AEC"/>
    <w:pPr>
      <w:widowControl w:val="0"/>
      <w:autoSpaceDE w:val="0"/>
      <w:autoSpaceDN w:val="0"/>
      <w:adjustRightInd w:val="0"/>
    </w:pPr>
    <w:rPr>
      <w:rFonts w:ascii="Arial" w:hAnsi="Arial" w:cs="Arial"/>
    </w:rPr>
  </w:style>
  <w:style w:type="paragraph" w:customStyle="1" w:styleId="Heading">
    <w:name w:val="Heading"/>
    <w:basedOn w:val="a"/>
    <w:rsid w:val="00A05AEC"/>
    <w:pPr>
      <w:suppressAutoHyphens w:val="0"/>
      <w:spacing w:line="300" w:lineRule="atLeast"/>
    </w:pPr>
    <w:rPr>
      <w:b/>
      <w:bCs/>
      <w:lang w:val="sv-SE"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semiHidden/>
    <w:locked/>
    <w:rsid w:val="00190917"/>
    <w:rPr>
      <w:rFonts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190917"/>
    <w:rPr>
      <w:rFonts w:cs="Times New Roman"/>
      <w:sz w:val="24"/>
      <w:szCs w:val="24"/>
    </w:rPr>
  </w:style>
  <w:style w:type="paragraph" w:customStyle="1" w:styleId="39">
    <w:name w:val="Абзац списка3"/>
    <w:basedOn w:val="a"/>
    <w:rsid w:val="00190917"/>
    <w:pPr>
      <w:suppressAutoHyphens w:val="0"/>
      <w:ind w:left="720"/>
    </w:pPr>
    <w:rPr>
      <w:szCs w:val="20"/>
    </w:rPr>
  </w:style>
  <w:style w:type="paragraph" w:customStyle="1" w:styleId="3a">
    <w:name w:val="Без интервала3"/>
    <w:rsid w:val="00190917"/>
    <w:rPr>
      <w:rFonts w:ascii="Calibri" w:hAnsi="Calibri" w:cs="Calibri"/>
      <w:sz w:val="22"/>
      <w:szCs w:val="22"/>
      <w:lang w:eastAsia="en-US"/>
    </w:rPr>
  </w:style>
  <w:style w:type="table" w:customStyle="1" w:styleId="1ff">
    <w:name w:val="Сетка таблицы1"/>
    <w:rsid w:val="00190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konpusual">
    <w:name w:val="zakon_pusual"/>
    <w:basedOn w:val="a"/>
    <w:rsid w:val="003F280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0"/>
    <w:uiPriority w:val="99"/>
    <w:rsid w:val="003F2805"/>
    <w:rPr>
      <w:rFonts w:ascii="Arial" w:hAnsi="Arial" w:cs="Arial"/>
      <w:color w:val="000000"/>
      <w:sz w:val="18"/>
      <w:szCs w:val="18"/>
    </w:rPr>
  </w:style>
  <w:style w:type="character" w:customStyle="1" w:styleId="FontStyle20">
    <w:name w:val="Font Style20"/>
    <w:uiPriority w:val="99"/>
    <w:rsid w:val="003F2805"/>
    <w:rPr>
      <w:rFonts w:ascii="Times New Roman" w:hAnsi="Times New Roman" w:cs="Times New Roman"/>
      <w:sz w:val="26"/>
      <w:szCs w:val="26"/>
    </w:rPr>
  </w:style>
  <w:style w:type="paragraph" w:customStyle="1" w:styleId="afffc">
    <w:name w:val="Таблицы (моноширинный)"/>
    <w:basedOn w:val="a"/>
    <w:next w:val="a"/>
    <w:uiPriority w:val="99"/>
    <w:rsid w:val="003F2805"/>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
    <w:uiPriority w:val="99"/>
    <w:rsid w:val="003F2805"/>
    <w:pPr>
      <w:suppressAutoHyphens w:val="0"/>
      <w:spacing w:before="100" w:beforeAutospacing="1" w:after="100" w:afterAutospacing="1"/>
    </w:pPr>
    <w:rPr>
      <w:lang w:eastAsia="ru-RU"/>
    </w:rPr>
  </w:style>
  <w:style w:type="paragraph" w:customStyle="1" w:styleId="Primer">
    <w:name w:val="Primer"/>
    <w:autoRedefine/>
    <w:uiPriority w:val="99"/>
    <w:rsid w:val="003F2805"/>
    <w:pPr>
      <w:framePr w:hSpace="180" w:wrap="around" w:vAnchor="text" w:hAnchor="page" w:x="2518" w:y="261"/>
      <w:autoSpaceDE w:val="0"/>
      <w:autoSpaceDN w:val="0"/>
      <w:adjustRightInd w:val="0"/>
      <w:ind w:right="57"/>
      <w:jc w:val="center"/>
    </w:pPr>
    <w:rPr>
      <w:sz w:val="24"/>
      <w:szCs w:val="24"/>
    </w:rPr>
  </w:style>
  <w:style w:type="character" w:customStyle="1" w:styleId="FontStyle27">
    <w:name w:val="Font Style27"/>
    <w:uiPriority w:val="99"/>
    <w:rsid w:val="003F2805"/>
    <w:rPr>
      <w:rFonts w:ascii="Times New Roman" w:hAnsi="Times New Roman" w:cs="Times New Roman"/>
      <w:b/>
      <w:bCs/>
      <w:sz w:val="20"/>
      <w:szCs w:val="20"/>
    </w:rPr>
  </w:style>
  <w:style w:type="paragraph" w:customStyle="1" w:styleId="Style5">
    <w:name w:val="Style5"/>
    <w:basedOn w:val="a"/>
    <w:uiPriority w:val="99"/>
    <w:rsid w:val="003F2805"/>
    <w:pPr>
      <w:widowControl w:val="0"/>
      <w:suppressAutoHyphens w:val="0"/>
      <w:autoSpaceDE w:val="0"/>
      <w:autoSpaceDN w:val="0"/>
      <w:adjustRightInd w:val="0"/>
      <w:spacing w:line="283" w:lineRule="exact"/>
      <w:ind w:firstLine="576"/>
      <w:jc w:val="both"/>
    </w:pPr>
    <w:rPr>
      <w:lang w:eastAsia="ru-RU"/>
    </w:rPr>
  </w:style>
  <w:style w:type="character" w:customStyle="1" w:styleId="FontStyle29">
    <w:name w:val="Font Style29"/>
    <w:uiPriority w:val="99"/>
    <w:rsid w:val="003F2805"/>
    <w:rPr>
      <w:rFonts w:ascii="Times New Roman" w:hAnsi="Times New Roman" w:cs="Times New Roman"/>
      <w:sz w:val="22"/>
      <w:szCs w:val="22"/>
    </w:rPr>
  </w:style>
  <w:style w:type="character" w:customStyle="1" w:styleId="FontStyle24">
    <w:name w:val="Font Style24"/>
    <w:uiPriority w:val="99"/>
    <w:rsid w:val="003F280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package" Target="embeddings/_________Microsoft_Office_Word1.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84E7B-3874-4635-9279-C34E0D2F20FE}">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0B76A-46AE-4B49-AC50-1A2C452A941A}">
  <ds:schemaRefs>
    <ds:schemaRef ds:uri="http://schemas.openxmlformats.org/officeDocument/2006/bibliography"/>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A33E48F0-0C45-4E5F-B5C9-2D7FB5CB842F}">
  <ds:schemaRefs>
    <ds:schemaRef ds:uri="http://schemas.openxmlformats.org/officeDocument/2006/bibliography"/>
  </ds:schemaRefs>
</ds:datastoreItem>
</file>

<file path=customXml/itemProps6.xml><?xml version="1.0" encoding="utf-8"?>
<ds:datastoreItem xmlns:ds="http://schemas.openxmlformats.org/officeDocument/2006/customXml" ds:itemID="{5CD8AD76-2D55-4E80-BC70-DBABFA4FF268}">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54</Pages>
  <Words>15168</Words>
  <Characters>86463</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101429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16</cp:revision>
  <cp:lastPrinted>2014-10-31T14:08:00Z</cp:lastPrinted>
  <dcterms:created xsi:type="dcterms:W3CDTF">2014-01-29T09:14:00Z</dcterms:created>
  <dcterms:modified xsi:type="dcterms:W3CDTF">2014-10-31T15:24:00Z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