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5C5C96" w:rsidRDefault="00C375C3" w:rsidP="005C5C96">
      <w:pPr>
        <w:ind w:firstLine="0"/>
        <w:jc w:val="center"/>
        <w:rPr>
          <w:b/>
          <w:sz w:val="32"/>
          <w:szCs w:val="32"/>
        </w:rPr>
      </w:pPr>
      <w:r w:rsidRPr="005C5C96">
        <w:rPr>
          <w:b/>
          <w:sz w:val="32"/>
          <w:szCs w:val="32"/>
        </w:rPr>
        <w:t xml:space="preserve">№ </w:t>
      </w:r>
      <w:r w:rsidR="005C5C96" w:rsidRPr="005C5C96">
        <w:rPr>
          <w:b/>
          <w:snapToGrid/>
          <w:color w:val="000000"/>
          <w:sz w:val="32"/>
          <w:szCs w:val="32"/>
        </w:rPr>
        <w:t>ОК/040/ЦКПОМ/0140</w:t>
      </w:r>
    </w:p>
    <w:p w:rsidR="00BC29CF" w:rsidRDefault="005169B9"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5C5C96" w:rsidRDefault="005C5C96" w:rsidP="001C76E0">
      <w:pPr>
        <w:pStyle w:val="1"/>
        <w:suppressAutoHyphens/>
        <w:rPr>
          <w:szCs w:val="28"/>
        </w:rPr>
      </w:pPr>
    </w:p>
    <w:p w:rsidR="001C76E0" w:rsidRDefault="00BC29CF" w:rsidP="001C76E0">
      <w:pPr>
        <w:pStyle w:val="1"/>
        <w:suppressAutoHyphens/>
        <w:rPr>
          <w:szCs w:val="28"/>
        </w:rPr>
      </w:pPr>
      <w:r w:rsidRPr="005C5C96">
        <w:rPr>
          <w:szCs w:val="28"/>
        </w:rPr>
        <w:t>О</w:t>
      </w:r>
      <w:r w:rsidR="00C64E36" w:rsidRPr="005C5C96">
        <w:rPr>
          <w:szCs w:val="28"/>
        </w:rPr>
        <w:t>ткрытый конкурс</w:t>
      </w:r>
      <w:r w:rsidRPr="005C5C96">
        <w:rPr>
          <w:szCs w:val="28"/>
        </w:rPr>
        <w:t xml:space="preserve"> </w:t>
      </w:r>
      <w:r w:rsidR="005C5C96" w:rsidRPr="005C5C96">
        <w:rPr>
          <w:szCs w:val="28"/>
        </w:rPr>
        <w:t xml:space="preserve">№ </w:t>
      </w:r>
      <w:r w:rsidR="005C5C96" w:rsidRPr="005C5C96">
        <w:rPr>
          <w:color w:val="000000"/>
          <w:szCs w:val="28"/>
        </w:rPr>
        <w:t>ОК/040/ЦКПОМ/0140</w:t>
      </w:r>
      <w:r w:rsidR="00C64E36" w:rsidRPr="005C5C96">
        <w:rPr>
          <w:szCs w:val="28"/>
        </w:rPr>
        <w:t xml:space="preserve"> на право заключения </w:t>
      </w:r>
      <w:proofErr w:type="gramStart"/>
      <w:r w:rsidR="00C64E36" w:rsidRPr="005C5C96">
        <w:rPr>
          <w:szCs w:val="28"/>
        </w:rPr>
        <w:t>договора</w:t>
      </w:r>
      <w:proofErr w:type="gramEnd"/>
      <w:r w:rsidR="00C64E36" w:rsidRPr="00C64E36">
        <w:rPr>
          <w:szCs w:val="28"/>
        </w:rPr>
        <w:t xml:space="preserve"> </w:t>
      </w:r>
      <w:r w:rsidR="00C64E36" w:rsidRPr="00C64E36">
        <w:t xml:space="preserve">на </w:t>
      </w:r>
      <w:r w:rsidR="002B262E" w:rsidRPr="00270556">
        <w:rPr>
          <w:szCs w:val="28"/>
        </w:rPr>
        <w:t>оказание информационных услуг по предоставлению сведений о контейнерных перевозках.</w:t>
      </w:r>
    </w:p>
    <w:p w:rsidR="003F2B7A" w:rsidRPr="00C64E36" w:rsidRDefault="00C64E36" w:rsidP="001C76E0">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4D2CC0" w:rsidRDefault="00C64E36" w:rsidP="00D43A0F">
      <w:pPr>
        <w:jc w:val="both"/>
      </w:pPr>
      <w:r w:rsidRPr="00C64E36">
        <w:t>Почтовый адрес Заказчика</w:t>
      </w:r>
      <w:r w:rsidR="003F2B7A" w:rsidRPr="004D2CC0">
        <w:t xml:space="preserve">: </w:t>
      </w:r>
      <w:r w:rsidR="00A12D77" w:rsidRPr="004D2CC0">
        <w:t xml:space="preserve">Российская Федерация, </w:t>
      </w:r>
      <w:r w:rsidR="00D43A0F" w:rsidRPr="004D2CC0">
        <w:t xml:space="preserve">125047, </w:t>
      </w:r>
      <w:r w:rsidR="00A3287D" w:rsidRPr="004D2CC0">
        <w:t xml:space="preserve">г. </w:t>
      </w:r>
      <w:r w:rsidR="00D43A0F" w:rsidRPr="004D2CC0">
        <w:t>М</w:t>
      </w:r>
      <w:r w:rsidR="00A3287D" w:rsidRPr="004D2CC0">
        <w:t>осква, Оружейный переулок, д. 1</w:t>
      </w:r>
      <w:r w:rsidR="001C76E0" w:rsidRPr="004D2CC0">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C76E0" w:rsidRPr="004D2CC0" w:rsidRDefault="001C76E0" w:rsidP="001C76E0">
      <w:pPr>
        <w:jc w:val="both"/>
      </w:pPr>
      <w:r w:rsidRPr="004D2CC0">
        <w:t>Ф.И.О.: Бушинская Екатерина Александровна</w:t>
      </w:r>
    </w:p>
    <w:p w:rsidR="001C76E0" w:rsidRPr="004D2CC0" w:rsidRDefault="001C76E0" w:rsidP="001C76E0">
      <w:pPr>
        <w:jc w:val="both"/>
      </w:pPr>
      <w:r w:rsidRPr="004D2CC0">
        <w:t xml:space="preserve">Адрес электронной почты: </w:t>
      </w:r>
      <w:hyperlink r:id="rId11" w:history="1">
        <w:r w:rsidRPr="004D2CC0">
          <w:rPr>
            <w:rStyle w:val="a6"/>
            <w:color w:val="auto"/>
            <w:lang w:val="en-US"/>
          </w:rPr>
          <w:t>BushinskayaEA</w:t>
        </w:r>
        <w:r w:rsidRPr="004D2CC0">
          <w:rPr>
            <w:rStyle w:val="a6"/>
            <w:color w:val="auto"/>
          </w:rPr>
          <w:t>@</w:t>
        </w:r>
        <w:r w:rsidRPr="004D2CC0">
          <w:rPr>
            <w:rStyle w:val="a6"/>
            <w:color w:val="auto"/>
            <w:lang w:val="en-US"/>
          </w:rPr>
          <w:t>trcont</w:t>
        </w:r>
        <w:r w:rsidRPr="004D2CC0">
          <w:rPr>
            <w:rStyle w:val="a6"/>
            <w:color w:val="auto"/>
          </w:rPr>
          <w:t>.</w:t>
        </w:r>
        <w:r w:rsidRPr="004D2CC0">
          <w:rPr>
            <w:rStyle w:val="a6"/>
            <w:color w:val="auto"/>
            <w:lang w:val="en-US"/>
          </w:rPr>
          <w:t>ru</w:t>
        </w:r>
      </w:hyperlink>
    </w:p>
    <w:p w:rsidR="001C76E0" w:rsidRPr="004D2CC0" w:rsidRDefault="001C76E0" w:rsidP="001C76E0">
      <w:pPr>
        <w:jc w:val="both"/>
      </w:pPr>
      <w:r w:rsidRPr="004D2CC0">
        <w:t xml:space="preserve">Телефон: 8(495)788-17-17, </w:t>
      </w:r>
      <w:proofErr w:type="spellStart"/>
      <w:r w:rsidRPr="004D2CC0">
        <w:t>доб</w:t>
      </w:r>
      <w:proofErr w:type="spellEnd"/>
      <w:r w:rsidRPr="004D2CC0">
        <w:t xml:space="preserve">. 1566 </w:t>
      </w:r>
    </w:p>
    <w:p w:rsidR="001C76E0" w:rsidRPr="004D2CC0" w:rsidRDefault="001C76E0" w:rsidP="001C76E0">
      <w:pPr>
        <w:jc w:val="both"/>
      </w:pPr>
      <w:r w:rsidRPr="004D2CC0">
        <w:t xml:space="preserve">Факс: 8(495)637-90-44, </w:t>
      </w:r>
      <w:proofErr w:type="spellStart"/>
      <w:r w:rsidRPr="004D2CC0">
        <w:t>доб</w:t>
      </w:r>
      <w:proofErr w:type="spellEnd"/>
      <w:r w:rsidRPr="004D2CC0">
        <w:t>. 4699.</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5169B9">
        <w:t>П</w:t>
      </w:r>
      <w:r w:rsidR="00216833">
        <w:t>АО «</w:t>
      </w:r>
      <w:proofErr w:type="spellStart"/>
      <w:r w:rsidR="00216833">
        <w:t>ТрансКонтейнер</w:t>
      </w:r>
      <w:proofErr w:type="spellEnd"/>
      <w:r w:rsidR="00216833">
        <w:t xml:space="preserve">». </w:t>
      </w:r>
      <w:r w:rsidR="006B60A2">
        <w:t>Функции Организатора выполняет</w:t>
      </w:r>
      <w:r w:rsidR="001C76E0">
        <w:t>:</w:t>
      </w:r>
    </w:p>
    <w:p w:rsidR="006B60A2" w:rsidRPr="00083273" w:rsidRDefault="006B60A2" w:rsidP="006B60A2">
      <w:pPr>
        <w:pStyle w:val="1"/>
        <w:ind w:firstLine="0"/>
        <w:rPr>
          <w:szCs w:val="28"/>
        </w:rPr>
      </w:pPr>
    </w:p>
    <w:p w:rsidR="006B60A2" w:rsidRPr="004D2CC0" w:rsidRDefault="006B60A2" w:rsidP="006B60A2">
      <w:pPr>
        <w:pStyle w:val="1"/>
        <w:ind w:firstLine="708"/>
        <w:rPr>
          <w:szCs w:val="28"/>
        </w:rPr>
      </w:pPr>
      <w:r w:rsidRPr="004D2CC0">
        <w:rPr>
          <w:szCs w:val="28"/>
        </w:rPr>
        <w:t>Постоянная рабочая группа Конкурсной</w:t>
      </w:r>
      <w:r w:rsidR="005169B9">
        <w:rPr>
          <w:szCs w:val="28"/>
        </w:rPr>
        <w:t xml:space="preserve"> комиссии аппарата управления </w:t>
      </w:r>
      <w:r w:rsidR="005169B9">
        <w:rPr>
          <w:szCs w:val="28"/>
        </w:rPr>
        <w:br/>
        <w:t>П</w:t>
      </w:r>
      <w:r w:rsidRPr="004D2CC0">
        <w:rPr>
          <w:szCs w:val="28"/>
        </w:rPr>
        <w:t>АО «</w:t>
      </w:r>
      <w:proofErr w:type="spellStart"/>
      <w:r w:rsidRPr="004D2CC0">
        <w:rPr>
          <w:szCs w:val="28"/>
        </w:rPr>
        <w:t>ТрансКонтейнер</w:t>
      </w:r>
      <w:proofErr w:type="spellEnd"/>
      <w:r w:rsidRPr="004D2CC0">
        <w:rPr>
          <w:szCs w:val="28"/>
        </w:rPr>
        <w:t>».</w:t>
      </w:r>
    </w:p>
    <w:p w:rsidR="006B60A2" w:rsidRPr="004D2CC0" w:rsidRDefault="006B60A2" w:rsidP="006B60A2">
      <w:pPr>
        <w:pStyle w:val="1"/>
        <w:ind w:firstLine="0"/>
        <w:rPr>
          <w:szCs w:val="28"/>
        </w:rPr>
      </w:pPr>
      <w:r w:rsidRPr="004D2CC0">
        <w:rPr>
          <w:szCs w:val="28"/>
        </w:rPr>
        <w:t xml:space="preserve">Адрес: Российская Федерация, 125047, Москва, Оружейный переулок, д.19. </w:t>
      </w:r>
    </w:p>
    <w:p w:rsidR="006B60A2" w:rsidRPr="004D2CC0" w:rsidRDefault="003848E1" w:rsidP="006B60A2">
      <w:pPr>
        <w:pStyle w:val="1"/>
        <w:suppressAutoHyphens/>
        <w:ind w:firstLine="708"/>
        <w:rPr>
          <w:szCs w:val="28"/>
        </w:rPr>
      </w:pPr>
      <w:r w:rsidRPr="004D2CC0">
        <w:rPr>
          <w:szCs w:val="28"/>
        </w:rPr>
        <w:t>Контактн</w:t>
      </w:r>
      <w:r w:rsidR="006B60A2" w:rsidRPr="004D2CC0">
        <w:rPr>
          <w:szCs w:val="28"/>
        </w:rPr>
        <w:t xml:space="preserve">ые лица Организатора: </w:t>
      </w:r>
    </w:p>
    <w:p w:rsidR="003848E1" w:rsidRPr="004D2CC0" w:rsidRDefault="003848E1" w:rsidP="003848E1">
      <w:pPr>
        <w:pStyle w:val="1"/>
        <w:ind w:firstLine="709"/>
        <w:rPr>
          <w:szCs w:val="28"/>
        </w:rPr>
      </w:pPr>
      <w:r w:rsidRPr="004D2CC0">
        <w:rPr>
          <w:szCs w:val="28"/>
        </w:rPr>
        <w:t>Титков Сергей Николаевич, тел. +7 (495)</w:t>
      </w:r>
      <w:r w:rsidRPr="004D2CC0">
        <w:rPr>
          <w:szCs w:val="28"/>
          <w:lang w:eastAsia="en-US"/>
        </w:rPr>
        <w:t xml:space="preserve"> 788-1717 </w:t>
      </w:r>
      <w:proofErr w:type="spellStart"/>
      <w:r w:rsidRPr="004D2CC0">
        <w:rPr>
          <w:szCs w:val="28"/>
          <w:lang w:eastAsia="en-US"/>
        </w:rPr>
        <w:t>доб</w:t>
      </w:r>
      <w:proofErr w:type="spellEnd"/>
      <w:r w:rsidRPr="004D2CC0">
        <w:rPr>
          <w:szCs w:val="28"/>
          <w:lang w:eastAsia="en-US"/>
        </w:rPr>
        <w:t>. 16-40</w:t>
      </w:r>
      <w:r w:rsidRPr="004D2CC0">
        <w:rPr>
          <w:szCs w:val="28"/>
        </w:rPr>
        <w:t xml:space="preserve">, электронный адрес </w:t>
      </w:r>
      <w:hyperlink r:id="rId12" w:history="1">
        <w:r w:rsidRPr="004D2CC0">
          <w:rPr>
            <w:rStyle w:val="a6"/>
            <w:color w:val="auto"/>
            <w:szCs w:val="28"/>
            <w:lang w:val="en-US"/>
          </w:rPr>
          <w:t>TitkovSN</w:t>
        </w:r>
        <w:r w:rsidRPr="004D2CC0">
          <w:rPr>
            <w:rStyle w:val="a6"/>
            <w:color w:val="auto"/>
            <w:szCs w:val="28"/>
          </w:rPr>
          <w:t>@</w:t>
        </w:r>
        <w:r w:rsidRPr="004D2CC0">
          <w:rPr>
            <w:rStyle w:val="a6"/>
            <w:color w:val="auto"/>
            <w:szCs w:val="28"/>
            <w:lang w:val="en-US"/>
          </w:rPr>
          <w:t>trcont</w:t>
        </w:r>
        <w:r w:rsidRPr="004D2CC0">
          <w:rPr>
            <w:rStyle w:val="a6"/>
            <w:color w:val="auto"/>
            <w:szCs w:val="28"/>
          </w:rPr>
          <w:t>.</w:t>
        </w:r>
        <w:r w:rsidRPr="004D2CC0">
          <w:rPr>
            <w:rStyle w:val="a6"/>
            <w:color w:val="auto"/>
            <w:szCs w:val="28"/>
            <w:lang w:val="en-US"/>
          </w:rPr>
          <w:t>ru</w:t>
        </w:r>
      </w:hyperlink>
      <w:r w:rsidRPr="004D2CC0">
        <w:rPr>
          <w:szCs w:val="28"/>
        </w:rPr>
        <w:t>.</w:t>
      </w:r>
    </w:p>
    <w:p w:rsidR="00CB1C18" w:rsidRPr="004D2CC0" w:rsidRDefault="003848E1" w:rsidP="003848E1">
      <w:pPr>
        <w:jc w:val="both"/>
        <w:rPr>
          <w:szCs w:val="28"/>
        </w:rPr>
      </w:pPr>
      <w:r w:rsidRPr="004D2CC0">
        <w:rPr>
          <w:szCs w:val="28"/>
        </w:rPr>
        <w:t xml:space="preserve">Курицын Александр Евгеньевич, тел. +7 (495) 788-1717 </w:t>
      </w:r>
      <w:proofErr w:type="spellStart"/>
      <w:r w:rsidRPr="004D2CC0">
        <w:rPr>
          <w:szCs w:val="28"/>
        </w:rPr>
        <w:t>доб</w:t>
      </w:r>
      <w:proofErr w:type="spellEnd"/>
      <w:r w:rsidRPr="004D2CC0">
        <w:rPr>
          <w:szCs w:val="28"/>
        </w:rPr>
        <w:t xml:space="preserve">. 16-41, электронный адрес </w:t>
      </w:r>
      <w:r w:rsidRPr="004D2CC0">
        <w:rPr>
          <w:szCs w:val="28"/>
          <w:u w:val="single"/>
        </w:rPr>
        <w:t>KuritsynAE@trcont.ru</w:t>
      </w:r>
    </w:p>
    <w:p w:rsidR="003848E1" w:rsidRDefault="003848E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C76E0" w:rsidRPr="00270556" w:rsidRDefault="00124964" w:rsidP="001C76E0">
      <w:pPr>
        <w:pStyle w:val="1"/>
        <w:suppressAutoHyphens/>
        <w:rPr>
          <w:szCs w:val="28"/>
        </w:rPr>
      </w:pPr>
      <w:r w:rsidRPr="00AC0842">
        <w:rPr>
          <w:szCs w:val="28"/>
        </w:rPr>
        <w:t xml:space="preserve">Предмет договора: </w:t>
      </w:r>
      <w:r w:rsidR="002B262E" w:rsidRPr="00270556">
        <w:rPr>
          <w:szCs w:val="28"/>
        </w:rPr>
        <w:t>оказание информационных услуг по предоставлению сведений о контейнерных перевозках</w:t>
      </w:r>
      <w:r w:rsidR="001C76E0" w:rsidRPr="00270556">
        <w:rPr>
          <w:szCs w:val="28"/>
        </w:rPr>
        <w:t xml:space="preserve">. </w:t>
      </w:r>
    </w:p>
    <w:p w:rsidR="00124964" w:rsidRPr="00270556" w:rsidRDefault="00124964" w:rsidP="002C0F1D">
      <w:pPr>
        <w:jc w:val="both"/>
        <w:rPr>
          <w:szCs w:val="28"/>
        </w:rPr>
      </w:pPr>
      <w:r w:rsidRPr="00270556">
        <w:rPr>
          <w:szCs w:val="28"/>
        </w:rPr>
        <w:t xml:space="preserve">Начальная (максимальная) цена договора: </w:t>
      </w:r>
      <w:r w:rsidR="001C76E0" w:rsidRPr="00270556">
        <w:rPr>
          <w:szCs w:val="28"/>
        </w:rPr>
        <w:t>2 000</w:t>
      </w:r>
      <w:r w:rsidR="005C5C96">
        <w:rPr>
          <w:szCs w:val="28"/>
        </w:rPr>
        <w:t> </w:t>
      </w:r>
      <w:r w:rsidR="001C76E0" w:rsidRPr="00270556">
        <w:rPr>
          <w:szCs w:val="28"/>
        </w:rPr>
        <w:t>000</w:t>
      </w:r>
      <w:r w:rsidR="005C5C96">
        <w:rPr>
          <w:szCs w:val="28"/>
        </w:rPr>
        <w:t>,00</w:t>
      </w:r>
      <w:r w:rsidR="001C76E0" w:rsidRPr="00270556">
        <w:rPr>
          <w:szCs w:val="28"/>
        </w:rPr>
        <w:t xml:space="preserve"> (два миллиона) рублей</w:t>
      </w:r>
      <w:r w:rsidR="00AC0842" w:rsidRPr="00270556">
        <w:rPr>
          <w:szCs w:val="28"/>
        </w:rPr>
        <w:t xml:space="preserve"> с учетом всех расходов поставщика и налогов, кроме НДС.</w:t>
      </w:r>
    </w:p>
    <w:p w:rsidR="00D45661" w:rsidRDefault="00D45661"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270556" w:rsidTr="00416FD7">
        <w:tc>
          <w:tcPr>
            <w:tcW w:w="675" w:type="dxa"/>
            <w:vAlign w:val="center"/>
          </w:tcPr>
          <w:p w:rsidR="00AC0842" w:rsidRPr="00270556" w:rsidRDefault="00AC0842" w:rsidP="00416FD7">
            <w:pPr>
              <w:ind w:firstLine="0"/>
              <w:jc w:val="center"/>
              <w:rPr>
                <w:sz w:val="24"/>
                <w:szCs w:val="24"/>
              </w:rPr>
            </w:pPr>
            <w:r w:rsidRPr="00270556">
              <w:rPr>
                <w:sz w:val="24"/>
                <w:szCs w:val="24"/>
              </w:rPr>
              <w:t>№</w:t>
            </w:r>
          </w:p>
        </w:tc>
        <w:tc>
          <w:tcPr>
            <w:tcW w:w="1843" w:type="dxa"/>
            <w:vAlign w:val="center"/>
          </w:tcPr>
          <w:p w:rsidR="00AC0842" w:rsidRPr="00270556" w:rsidRDefault="00AC0842" w:rsidP="00416FD7">
            <w:pPr>
              <w:ind w:firstLine="0"/>
              <w:jc w:val="center"/>
              <w:rPr>
                <w:sz w:val="24"/>
                <w:szCs w:val="24"/>
              </w:rPr>
            </w:pPr>
            <w:r w:rsidRPr="00270556">
              <w:rPr>
                <w:sz w:val="24"/>
                <w:szCs w:val="24"/>
              </w:rPr>
              <w:t>Классификация по ОКДП</w:t>
            </w:r>
          </w:p>
        </w:tc>
        <w:tc>
          <w:tcPr>
            <w:tcW w:w="1843" w:type="dxa"/>
            <w:vAlign w:val="center"/>
          </w:tcPr>
          <w:p w:rsidR="00AC0842" w:rsidRPr="00270556" w:rsidRDefault="00AC0842" w:rsidP="00416FD7">
            <w:pPr>
              <w:ind w:firstLine="0"/>
              <w:jc w:val="center"/>
              <w:rPr>
                <w:sz w:val="24"/>
                <w:szCs w:val="24"/>
              </w:rPr>
            </w:pPr>
            <w:r w:rsidRPr="00270556">
              <w:rPr>
                <w:sz w:val="24"/>
                <w:szCs w:val="24"/>
              </w:rPr>
              <w:t>Классификация по ОКВЭД</w:t>
            </w:r>
          </w:p>
        </w:tc>
        <w:tc>
          <w:tcPr>
            <w:tcW w:w="1292" w:type="dxa"/>
            <w:vAlign w:val="center"/>
          </w:tcPr>
          <w:p w:rsidR="00AC0842" w:rsidRPr="00270556" w:rsidRDefault="00AC0842" w:rsidP="00416FD7">
            <w:pPr>
              <w:ind w:firstLine="0"/>
              <w:jc w:val="center"/>
              <w:rPr>
                <w:sz w:val="24"/>
                <w:szCs w:val="24"/>
              </w:rPr>
            </w:pPr>
            <w:r w:rsidRPr="00270556">
              <w:rPr>
                <w:sz w:val="24"/>
                <w:szCs w:val="24"/>
              </w:rPr>
              <w:t>Ед. измерения</w:t>
            </w:r>
          </w:p>
        </w:tc>
        <w:tc>
          <w:tcPr>
            <w:tcW w:w="1417" w:type="dxa"/>
            <w:vAlign w:val="center"/>
          </w:tcPr>
          <w:p w:rsidR="00AC0842" w:rsidRPr="00270556" w:rsidRDefault="00AC0842" w:rsidP="00416FD7">
            <w:pPr>
              <w:ind w:firstLine="0"/>
              <w:jc w:val="center"/>
              <w:rPr>
                <w:sz w:val="24"/>
                <w:szCs w:val="24"/>
              </w:rPr>
            </w:pPr>
            <w:r w:rsidRPr="00270556">
              <w:rPr>
                <w:sz w:val="24"/>
                <w:szCs w:val="24"/>
              </w:rPr>
              <w:t>Количество (Объем)</w:t>
            </w:r>
          </w:p>
        </w:tc>
        <w:tc>
          <w:tcPr>
            <w:tcW w:w="2677" w:type="dxa"/>
            <w:vAlign w:val="center"/>
          </w:tcPr>
          <w:p w:rsidR="00AC0842" w:rsidRPr="00270556" w:rsidRDefault="00AC0842" w:rsidP="00416FD7">
            <w:pPr>
              <w:ind w:firstLine="0"/>
              <w:jc w:val="center"/>
              <w:rPr>
                <w:sz w:val="24"/>
                <w:szCs w:val="24"/>
              </w:rPr>
            </w:pPr>
            <w:r w:rsidRPr="00270556">
              <w:rPr>
                <w:sz w:val="24"/>
                <w:szCs w:val="24"/>
              </w:rPr>
              <w:t>Дополнительные сведения</w:t>
            </w:r>
          </w:p>
        </w:tc>
      </w:tr>
      <w:tr w:rsidR="00AC0842" w:rsidRPr="00270556" w:rsidTr="003848E1">
        <w:trPr>
          <w:trHeight w:val="631"/>
        </w:trPr>
        <w:tc>
          <w:tcPr>
            <w:tcW w:w="675" w:type="dxa"/>
            <w:vAlign w:val="center"/>
          </w:tcPr>
          <w:p w:rsidR="00AC0842" w:rsidRPr="00270556" w:rsidRDefault="00C518F8" w:rsidP="003848E1">
            <w:pPr>
              <w:ind w:firstLine="0"/>
              <w:jc w:val="center"/>
              <w:rPr>
                <w:sz w:val="24"/>
                <w:szCs w:val="24"/>
              </w:rPr>
            </w:pPr>
            <w:r w:rsidRPr="00270556">
              <w:rPr>
                <w:sz w:val="24"/>
                <w:szCs w:val="24"/>
              </w:rPr>
              <w:t>1.</w:t>
            </w:r>
          </w:p>
        </w:tc>
        <w:tc>
          <w:tcPr>
            <w:tcW w:w="1843" w:type="dxa"/>
            <w:vAlign w:val="center"/>
          </w:tcPr>
          <w:p w:rsidR="00AC0842" w:rsidRPr="00270556" w:rsidRDefault="002B262E" w:rsidP="003848E1">
            <w:pPr>
              <w:ind w:firstLine="0"/>
              <w:jc w:val="center"/>
              <w:rPr>
                <w:sz w:val="24"/>
                <w:szCs w:val="24"/>
              </w:rPr>
            </w:pPr>
            <w:r w:rsidRPr="00270556">
              <w:rPr>
                <w:sz w:val="24"/>
                <w:szCs w:val="24"/>
              </w:rPr>
              <w:t>7300000</w:t>
            </w:r>
          </w:p>
        </w:tc>
        <w:tc>
          <w:tcPr>
            <w:tcW w:w="1843" w:type="dxa"/>
            <w:vAlign w:val="center"/>
          </w:tcPr>
          <w:p w:rsidR="00AC0842" w:rsidRPr="00270556" w:rsidRDefault="007D53FA" w:rsidP="003848E1">
            <w:pPr>
              <w:ind w:firstLine="0"/>
              <w:jc w:val="center"/>
              <w:rPr>
                <w:sz w:val="24"/>
                <w:szCs w:val="24"/>
              </w:rPr>
            </w:pPr>
            <w:r w:rsidRPr="00270556">
              <w:rPr>
                <w:sz w:val="24"/>
                <w:szCs w:val="24"/>
              </w:rPr>
              <w:t>73</w:t>
            </w:r>
            <w:r w:rsidR="00D45661" w:rsidRPr="00270556">
              <w:rPr>
                <w:sz w:val="24"/>
                <w:szCs w:val="24"/>
              </w:rPr>
              <w:t>.20</w:t>
            </w:r>
            <w:r w:rsidR="00D45661" w:rsidRPr="00270556">
              <w:rPr>
                <w:sz w:val="24"/>
                <w:szCs w:val="24"/>
              </w:rPr>
              <w:br/>
              <w:t>74.13</w:t>
            </w:r>
          </w:p>
        </w:tc>
        <w:tc>
          <w:tcPr>
            <w:tcW w:w="1292" w:type="dxa"/>
            <w:vAlign w:val="center"/>
          </w:tcPr>
          <w:p w:rsidR="00AC0842" w:rsidRPr="00270556" w:rsidRDefault="00D45661" w:rsidP="003848E1">
            <w:pPr>
              <w:ind w:firstLine="0"/>
              <w:jc w:val="center"/>
              <w:rPr>
                <w:sz w:val="24"/>
                <w:szCs w:val="24"/>
              </w:rPr>
            </w:pPr>
            <w:r w:rsidRPr="00270556">
              <w:rPr>
                <w:sz w:val="24"/>
                <w:szCs w:val="24"/>
              </w:rPr>
              <w:t xml:space="preserve">Условная </w:t>
            </w:r>
            <w:proofErr w:type="spellStart"/>
            <w:r w:rsidRPr="00270556">
              <w:rPr>
                <w:sz w:val="24"/>
                <w:szCs w:val="24"/>
              </w:rPr>
              <w:t>еденица</w:t>
            </w:r>
            <w:proofErr w:type="spellEnd"/>
          </w:p>
        </w:tc>
        <w:tc>
          <w:tcPr>
            <w:tcW w:w="1417" w:type="dxa"/>
            <w:vAlign w:val="center"/>
          </w:tcPr>
          <w:p w:rsidR="00AC0842" w:rsidRPr="00270556" w:rsidRDefault="002B262E" w:rsidP="003848E1">
            <w:pPr>
              <w:ind w:firstLine="0"/>
              <w:jc w:val="center"/>
              <w:rPr>
                <w:sz w:val="24"/>
                <w:szCs w:val="24"/>
              </w:rPr>
            </w:pPr>
            <w:r w:rsidRPr="00270556">
              <w:rPr>
                <w:sz w:val="24"/>
                <w:szCs w:val="24"/>
              </w:rPr>
              <w:t>Не определено</w:t>
            </w:r>
          </w:p>
        </w:tc>
        <w:tc>
          <w:tcPr>
            <w:tcW w:w="2677" w:type="dxa"/>
            <w:vAlign w:val="center"/>
          </w:tcPr>
          <w:p w:rsidR="00AC0842" w:rsidRPr="00270556" w:rsidRDefault="00AB48AD" w:rsidP="002B262E">
            <w:pPr>
              <w:ind w:firstLine="0"/>
              <w:jc w:val="center"/>
              <w:rPr>
                <w:sz w:val="24"/>
                <w:szCs w:val="24"/>
              </w:rPr>
            </w:pPr>
            <w:r w:rsidRPr="00270556">
              <w:rPr>
                <w:sz w:val="24"/>
                <w:szCs w:val="24"/>
              </w:rPr>
              <w:t xml:space="preserve">Строка </w:t>
            </w:r>
            <w:r w:rsidR="00C518F8" w:rsidRPr="00270556">
              <w:rPr>
                <w:sz w:val="24"/>
                <w:szCs w:val="24"/>
              </w:rPr>
              <w:t>годового плана закупок</w:t>
            </w:r>
            <w:r w:rsidRPr="00270556">
              <w:rPr>
                <w:sz w:val="24"/>
                <w:szCs w:val="24"/>
              </w:rPr>
              <w:t xml:space="preserve"> </w:t>
            </w:r>
            <w:r w:rsidR="00C518F8" w:rsidRPr="00270556">
              <w:rPr>
                <w:sz w:val="24"/>
                <w:szCs w:val="24"/>
              </w:rPr>
              <w:t xml:space="preserve">№ </w:t>
            </w:r>
            <w:r w:rsidR="002B262E" w:rsidRPr="00270556">
              <w:rPr>
                <w:sz w:val="24"/>
                <w:szCs w:val="24"/>
              </w:rPr>
              <w:t>41</w:t>
            </w:r>
          </w:p>
        </w:tc>
      </w:tr>
    </w:tbl>
    <w:p w:rsidR="00482BFC" w:rsidRPr="00270556" w:rsidRDefault="00482BFC" w:rsidP="00482BFC">
      <w:pPr>
        <w:jc w:val="both"/>
        <w:rPr>
          <w:szCs w:val="28"/>
        </w:rPr>
      </w:pPr>
      <w:r w:rsidRPr="00270556">
        <w:rPr>
          <w:szCs w:val="28"/>
        </w:rPr>
        <w:t>Место поставки товара, выполнения работ, оказания услуг</w:t>
      </w:r>
      <w:r w:rsidR="00A37CA2" w:rsidRPr="00270556">
        <w:rPr>
          <w:szCs w:val="28"/>
        </w:rPr>
        <w:t xml:space="preserve"> </w:t>
      </w:r>
      <w:r w:rsidR="00A37CA2" w:rsidRPr="00270556">
        <w:t>услуги оказываются в удаленном режиме без выезда специалистов Исполнителя на территорию Заказчика и/или адрес.</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020ABD" w:rsidRDefault="008C7B27" w:rsidP="00CB1C18">
      <w:pPr>
        <w:jc w:val="both"/>
        <w:rPr>
          <w:szCs w:val="28"/>
        </w:rPr>
      </w:pPr>
      <w:r w:rsidRPr="00020ABD">
        <w:rPr>
          <w:szCs w:val="28"/>
        </w:rPr>
        <w:t>Срок предо</w:t>
      </w:r>
      <w:r w:rsidR="00331802" w:rsidRPr="00020ABD">
        <w:rPr>
          <w:szCs w:val="28"/>
        </w:rPr>
        <w:t>ставления д</w:t>
      </w:r>
      <w:r w:rsidR="00B677F8" w:rsidRPr="00020ABD">
        <w:rPr>
          <w:szCs w:val="28"/>
        </w:rPr>
        <w:t>окументации по закупке</w:t>
      </w:r>
      <w:r w:rsidR="006E65EB" w:rsidRPr="00020ABD">
        <w:rPr>
          <w:szCs w:val="28"/>
        </w:rPr>
        <w:t>:</w:t>
      </w:r>
      <w:r w:rsidR="00B677F8" w:rsidRPr="00020ABD">
        <w:rPr>
          <w:szCs w:val="28"/>
        </w:rPr>
        <w:t xml:space="preserve"> </w:t>
      </w:r>
      <w:r w:rsidR="006E65EB" w:rsidRPr="00020ABD">
        <w:rPr>
          <w:szCs w:val="28"/>
        </w:rPr>
        <w:br/>
      </w:r>
      <w:r w:rsidR="00B677F8" w:rsidRPr="00020ABD">
        <w:rPr>
          <w:szCs w:val="28"/>
        </w:rPr>
        <w:t>с</w:t>
      </w:r>
      <w:r w:rsidR="006E65EB" w:rsidRPr="00020ABD">
        <w:rPr>
          <w:szCs w:val="28"/>
        </w:rPr>
        <w:t xml:space="preserve"> </w:t>
      </w:r>
      <w:r w:rsidR="005C5C96" w:rsidRPr="00020ABD">
        <w:rPr>
          <w:szCs w:val="28"/>
        </w:rPr>
        <w:t xml:space="preserve"> «27</w:t>
      </w:r>
      <w:r w:rsidR="00082A72" w:rsidRPr="00020ABD">
        <w:rPr>
          <w:szCs w:val="28"/>
        </w:rPr>
        <w:t xml:space="preserve">» </w:t>
      </w:r>
      <w:r w:rsidR="005C5C96" w:rsidRPr="00020ABD">
        <w:rPr>
          <w:szCs w:val="28"/>
        </w:rPr>
        <w:t>ноября</w:t>
      </w:r>
      <w:r w:rsidR="00082A72" w:rsidRPr="00020ABD">
        <w:rPr>
          <w:szCs w:val="28"/>
        </w:rPr>
        <w:t xml:space="preserve"> 201</w:t>
      </w:r>
      <w:r w:rsidR="003C58C8" w:rsidRPr="00020ABD">
        <w:rPr>
          <w:szCs w:val="28"/>
        </w:rPr>
        <w:t>4</w:t>
      </w:r>
      <w:r w:rsidRPr="00020ABD">
        <w:rPr>
          <w:szCs w:val="28"/>
        </w:rPr>
        <w:t xml:space="preserve"> г. </w:t>
      </w:r>
      <w:r w:rsidR="005C5C96" w:rsidRPr="00020ABD">
        <w:rPr>
          <w:szCs w:val="28"/>
        </w:rPr>
        <w:t>по «</w:t>
      </w:r>
      <w:r w:rsidR="00734DFD">
        <w:rPr>
          <w:szCs w:val="28"/>
        </w:rPr>
        <w:t>18</w:t>
      </w:r>
      <w:r w:rsidR="00082A72" w:rsidRPr="00020ABD">
        <w:rPr>
          <w:szCs w:val="28"/>
        </w:rPr>
        <w:t xml:space="preserve">» </w:t>
      </w:r>
      <w:r w:rsidR="00020ABD" w:rsidRPr="00020ABD">
        <w:rPr>
          <w:szCs w:val="28"/>
        </w:rPr>
        <w:t>декабря</w:t>
      </w:r>
      <w:r w:rsidR="00082A72" w:rsidRPr="00020ABD">
        <w:rPr>
          <w:szCs w:val="28"/>
        </w:rPr>
        <w:t xml:space="preserve"> 201</w:t>
      </w:r>
      <w:r w:rsidR="003C58C8" w:rsidRPr="00020ABD">
        <w:rPr>
          <w:szCs w:val="28"/>
        </w:rPr>
        <w:t>4</w:t>
      </w:r>
      <w:r w:rsidRPr="00020ABD">
        <w:rPr>
          <w:szCs w:val="28"/>
        </w:rPr>
        <w:t xml:space="preserve"> г. </w:t>
      </w:r>
    </w:p>
    <w:p w:rsidR="00237904" w:rsidRPr="00020ABD" w:rsidRDefault="008C7B27" w:rsidP="00CB1C18">
      <w:pPr>
        <w:jc w:val="both"/>
        <w:rPr>
          <w:b/>
          <w:i/>
          <w:color w:val="FF0000"/>
          <w:szCs w:val="28"/>
        </w:rPr>
      </w:pPr>
      <w:proofErr w:type="gramStart"/>
      <w:r w:rsidRPr="00020ABD">
        <w:rPr>
          <w:b/>
          <w:szCs w:val="28"/>
        </w:rPr>
        <w:t>Место предоставления документации</w:t>
      </w:r>
      <w:r w:rsidRPr="00020ABD">
        <w:rPr>
          <w:szCs w:val="28"/>
        </w:rPr>
        <w:t xml:space="preserve">: документация о закупке </w:t>
      </w:r>
      <w:r w:rsidR="005634C1" w:rsidRPr="00020ABD">
        <w:rPr>
          <w:szCs w:val="28"/>
        </w:rPr>
        <w:t>размещае</w:t>
      </w:r>
      <w:r w:rsidRPr="00020ABD">
        <w:rPr>
          <w:szCs w:val="28"/>
        </w:rPr>
        <w:t>тся</w:t>
      </w:r>
      <w:r w:rsidRPr="00020ABD">
        <w:rPr>
          <w:b/>
          <w:i/>
          <w:szCs w:val="28"/>
        </w:rPr>
        <w:t xml:space="preserve"> </w:t>
      </w:r>
      <w:r w:rsidRPr="00020ABD">
        <w:rPr>
          <w:szCs w:val="28"/>
        </w:rPr>
        <w:t>на сайте</w:t>
      </w:r>
      <w:r w:rsidR="00702B9B" w:rsidRPr="00020ABD">
        <w:rPr>
          <w:szCs w:val="28"/>
        </w:rPr>
        <w:t xml:space="preserve"> </w:t>
      </w:r>
      <w:r w:rsidR="005169B9" w:rsidRPr="00020ABD">
        <w:rPr>
          <w:szCs w:val="28"/>
        </w:rPr>
        <w:t>П</w:t>
      </w:r>
      <w:r w:rsidRPr="00020ABD">
        <w:rPr>
          <w:szCs w:val="28"/>
        </w:rPr>
        <w:t>АО «</w:t>
      </w:r>
      <w:proofErr w:type="spellStart"/>
      <w:r w:rsidRPr="00020ABD">
        <w:rPr>
          <w:szCs w:val="28"/>
        </w:rPr>
        <w:t>ТрансКонтейнер</w:t>
      </w:r>
      <w:proofErr w:type="spellEnd"/>
      <w:r w:rsidRPr="00020ABD">
        <w:rPr>
          <w:szCs w:val="28"/>
        </w:rPr>
        <w:t>» (</w:t>
      </w:r>
      <w:hyperlink r:id="rId13" w:history="1">
        <w:r w:rsidRPr="00020ABD">
          <w:rPr>
            <w:rStyle w:val="a6"/>
            <w:szCs w:val="28"/>
          </w:rPr>
          <w:t>http://www.trcont.ru</w:t>
        </w:r>
      </w:hyperlink>
      <w:r w:rsidRPr="00020ABD">
        <w:rPr>
          <w:szCs w:val="28"/>
        </w:rPr>
        <w:t xml:space="preserve">) </w:t>
      </w:r>
      <w:r w:rsidR="005169B9" w:rsidRPr="00020ABD">
        <w:rPr>
          <w:szCs w:val="28"/>
        </w:rPr>
        <w:t>(далее – сайт П</w:t>
      </w:r>
      <w:r w:rsidR="00BC29CF" w:rsidRPr="00020ABD">
        <w:rPr>
          <w:szCs w:val="28"/>
        </w:rPr>
        <w:t>АО «</w:t>
      </w:r>
      <w:proofErr w:type="spellStart"/>
      <w:r w:rsidR="00BC29CF" w:rsidRPr="00020ABD">
        <w:rPr>
          <w:szCs w:val="28"/>
        </w:rPr>
        <w:t>ТрансКонтейнер</w:t>
      </w:r>
      <w:proofErr w:type="spellEnd"/>
      <w:r w:rsidR="00BC29CF" w:rsidRPr="00020ABD">
        <w:rPr>
          <w:szCs w:val="28"/>
        </w:rPr>
        <w:t xml:space="preserve">») </w:t>
      </w:r>
      <w:r w:rsidR="005634C1" w:rsidRPr="00020ABD">
        <w:rPr>
          <w:szCs w:val="28"/>
        </w:rPr>
        <w:t>и</w:t>
      </w:r>
      <w:r w:rsidR="005634C1" w:rsidRPr="00020ABD">
        <w:rPr>
          <w:color w:val="000000"/>
          <w:szCs w:val="28"/>
          <w:shd w:val="clear" w:color="auto" w:fill="FFFFFF"/>
        </w:rPr>
        <w:t xml:space="preserve">, </w:t>
      </w:r>
      <w:r w:rsidR="005634C1" w:rsidRPr="00020ABD">
        <w:rPr>
          <w:szCs w:val="28"/>
        </w:rPr>
        <w:t>в предусмотренных законодательством Российской Федерации случаях,</w:t>
      </w:r>
      <w:r w:rsidR="005634C1" w:rsidRPr="00020ABD">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020ABD">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020ABD">
          <w:rPr>
            <w:rStyle w:val="a6"/>
            <w:szCs w:val="28"/>
          </w:rPr>
          <w:t>www.zakupki</w:t>
        </w:r>
        <w:proofErr w:type="gramEnd"/>
        <w:r w:rsidR="005634C1" w:rsidRPr="00020ABD">
          <w:rPr>
            <w:rStyle w:val="a6"/>
            <w:szCs w:val="28"/>
          </w:rPr>
          <w:t>.</w:t>
        </w:r>
        <w:proofErr w:type="gramStart"/>
        <w:r w:rsidR="005634C1" w:rsidRPr="00020ABD">
          <w:rPr>
            <w:rStyle w:val="a6"/>
            <w:szCs w:val="28"/>
          </w:rPr>
          <w:t>gov.ru</w:t>
        </w:r>
      </w:hyperlink>
      <w:r w:rsidR="005634C1" w:rsidRPr="00020ABD">
        <w:rPr>
          <w:szCs w:val="28"/>
        </w:rPr>
        <w:t>) (далее – Официальный сайт).</w:t>
      </w:r>
      <w:proofErr w:type="gramEnd"/>
      <w:r w:rsidR="00772A14" w:rsidRPr="00020ABD">
        <w:rPr>
          <w:szCs w:val="28"/>
        </w:rPr>
        <w:t xml:space="preserve"> П</w:t>
      </w:r>
      <w:r w:rsidR="00662448" w:rsidRPr="00020ABD">
        <w:rPr>
          <w:szCs w:val="28"/>
        </w:rPr>
        <w:t xml:space="preserve">редоставление документации </w:t>
      </w:r>
      <w:r w:rsidR="00237904" w:rsidRPr="00020ABD">
        <w:rPr>
          <w:szCs w:val="28"/>
        </w:rPr>
        <w:t>на материальном (бумажном) носителе</w:t>
      </w:r>
      <w:r w:rsidR="00662448" w:rsidRPr="00020ABD">
        <w:rPr>
          <w:szCs w:val="28"/>
        </w:rPr>
        <w:t xml:space="preserve"> не предусмотрен</w:t>
      </w:r>
      <w:r w:rsidR="00772A14" w:rsidRPr="00020ABD">
        <w:rPr>
          <w:szCs w:val="28"/>
        </w:rPr>
        <w:t>о</w:t>
      </w:r>
      <w:r w:rsidR="00237904" w:rsidRPr="00020ABD">
        <w:rPr>
          <w:szCs w:val="28"/>
        </w:rPr>
        <w:t>.</w:t>
      </w:r>
      <w:r w:rsidR="00237904" w:rsidRPr="00020ABD">
        <w:rPr>
          <w:color w:val="FF0000"/>
          <w:szCs w:val="28"/>
        </w:rPr>
        <w:t xml:space="preserve"> </w:t>
      </w:r>
    </w:p>
    <w:p w:rsidR="00772A14" w:rsidRPr="00020ABD" w:rsidRDefault="00772A14" w:rsidP="00772A14">
      <w:pPr>
        <w:jc w:val="both"/>
        <w:rPr>
          <w:b/>
          <w:szCs w:val="28"/>
        </w:rPr>
      </w:pPr>
    </w:p>
    <w:p w:rsidR="00772A14" w:rsidRPr="00020ABD" w:rsidRDefault="00772A14" w:rsidP="00962FD2">
      <w:pPr>
        <w:ind w:firstLine="0"/>
        <w:jc w:val="both"/>
        <w:rPr>
          <w:b/>
        </w:rPr>
      </w:pPr>
      <w:r w:rsidRPr="00020ABD">
        <w:rPr>
          <w:b/>
        </w:rPr>
        <w:t>Размер, порядок и сроки внесения платы за предоставление документации о закупке</w:t>
      </w:r>
    </w:p>
    <w:p w:rsidR="00772A14" w:rsidRPr="00020ABD" w:rsidRDefault="00772A14" w:rsidP="00772A14">
      <w:pPr>
        <w:jc w:val="both"/>
        <w:rPr>
          <w:b/>
          <w:i/>
        </w:rPr>
      </w:pPr>
      <w:r w:rsidRPr="00020ABD">
        <w:rPr>
          <w:szCs w:val="28"/>
        </w:rPr>
        <w:t xml:space="preserve">Плата не требуется. </w:t>
      </w:r>
    </w:p>
    <w:p w:rsidR="00662448" w:rsidRPr="00020ABD" w:rsidRDefault="00662448" w:rsidP="007B4A2D">
      <w:pPr>
        <w:jc w:val="both"/>
      </w:pPr>
    </w:p>
    <w:p w:rsidR="00772A14" w:rsidRPr="00020ABD" w:rsidRDefault="00772A14" w:rsidP="00962FD2">
      <w:pPr>
        <w:ind w:firstLine="0"/>
        <w:jc w:val="both"/>
        <w:rPr>
          <w:b/>
        </w:rPr>
      </w:pPr>
      <w:r w:rsidRPr="00020ABD">
        <w:rPr>
          <w:b/>
        </w:rPr>
        <w:t>Информация о порядке  проведения закупки</w:t>
      </w:r>
    </w:p>
    <w:p w:rsidR="00543AC0" w:rsidRPr="00020ABD" w:rsidRDefault="00772A14" w:rsidP="007B4A2D">
      <w:pPr>
        <w:jc w:val="both"/>
      </w:pPr>
      <w:r w:rsidRPr="00020ABD">
        <w:t xml:space="preserve">Дата и время окончания подачи </w:t>
      </w:r>
      <w:r w:rsidR="00543AC0" w:rsidRPr="00020ABD">
        <w:t>комплекта документов и предложений претендентов на участие в открытом конкурсе (далее – Заявки)</w:t>
      </w:r>
      <w:r w:rsidR="000A67CD" w:rsidRPr="00020ABD">
        <w:t xml:space="preserve"> (по местному времени Организатора): </w:t>
      </w:r>
    </w:p>
    <w:p w:rsidR="000A67CD" w:rsidRPr="00020ABD" w:rsidRDefault="00543AC0" w:rsidP="007B4A2D">
      <w:pPr>
        <w:jc w:val="both"/>
        <w:rPr>
          <w:b/>
        </w:rPr>
      </w:pPr>
      <w:r w:rsidRPr="00020ABD">
        <w:tab/>
      </w:r>
      <w:r w:rsidR="00020ABD" w:rsidRPr="00020ABD">
        <w:rPr>
          <w:szCs w:val="28"/>
        </w:rPr>
        <w:t>«18</w:t>
      </w:r>
      <w:r w:rsidR="00082A72" w:rsidRPr="00020ABD">
        <w:rPr>
          <w:szCs w:val="28"/>
        </w:rPr>
        <w:t xml:space="preserve">» </w:t>
      </w:r>
      <w:r w:rsidR="00020ABD" w:rsidRPr="00020ABD">
        <w:rPr>
          <w:szCs w:val="28"/>
        </w:rPr>
        <w:t xml:space="preserve">декабря </w:t>
      </w:r>
      <w:r w:rsidR="00082A72" w:rsidRPr="00020ABD">
        <w:rPr>
          <w:szCs w:val="28"/>
        </w:rPr>
        <w:t>201</w:t>
      </w:r>
      <w:r w:rsidR="003C58C8" w:rsidRPr="00020ABD">
        <w:rPr>
          <w:szCs w:val="28"/>
        </w:rPr>
        <w:t>4</w:t>
      </w:r>
      <w:r w:rsidR="000A67CD" w:rsidRPr="00020ABD">
        <w:rPr>
          <w:szCs w:val="28"/>
        </w:rPr>
        <w:t xml:space="preserve"> г</w:t>
      </w:r>
      <w:r w:rsidR="00082A72" w:rsidRPr="00020ABD">
        <w:rPr>
          <w:szCs w:val="28"/>
        </w:rPr>
        <w:t>.</w:t>
      </w:r>
      <w:r w:rsidR="00CC5281" w:rsidRPr="00020ABD">
        <w:t xml:space="preserve"> 14 </w:t>
      </w:r>
      <w:r w:rsidR="00024F41" w:rsidRPr="00020ABD">
        <w:t>час. 00</w:t>
      </w:r>
      <w:r w:rsidR="000A67CD" w:rsidRPr="00020ABD">
        <w:t xml:space="preserve"> мин.</w:t>
      </w:r>
    </w:p>
    <w:p w:rsidR="000A67CD" w:rsidRPr="00020ABD" w:rsidRDefault="00543AC0" w:rsidP="007B4A2D">
      <w:pPr>
        <w:jc w:val="both"/>
      </w:pPr>
      <w:r w:rsidRPr="00020ABD">
        <w:rPr>
          <w:color w:val="FF0000"/>
        </w:rPr>
        <w:tab/>
      </w:r>
      <w:r w:rsidR="000A67CD" w:rsidRPr="00020ABD">
        <w:t>Место: 125047, Мо</w:t>
      </w:r>
      <w:r w:rsidR="00B677F8" w:rsidRPr="00020ABD">
        <w:t>сква, Оружейный переулок, д. 19</w:t>
      </w:r>
    </w:p>
    <w:p w:rsidR="00962FD2" w:rsidRPr="00020ABD" w:rsidRDefault="00962FD2" w:rsidP="00962FD2">
      <w:pPr>
        <w:jc w:val="both"/>
        <w:rPr>
          <w:b/>
        </w:rPr>
      </w:pPr>
    </w:p>
    <w:p w:rsidR="00962FD2" w:rsidRPr="00020ABD" w:rsidRDefault="00662448" w:rsidP="00962FD2">
      <w:pPr>
        <w:jc w:val="both"/>
      </w:pPr>
      <w:r w:rsidRPr="00020ABD">
        <w:rPr>
          <w:b/>
        </w:rPr>
        <w:t>Вскрытие конвертов с Заявками</w:t>
      </w:r>
      <w:r w:rsidR="003839C8" w:rsidRPr="00020ABD">
        <w:t>:</w:t>
      </w:r>
    </w:p>
    <w:p w:rsidR="00B677F8" w:rsidRPr="00020ABD" w:rsidRDefault="00B677F8" w:rsidP="00B677F8">
      <w:pPr>
        <w:jc w:val="both"/>
        <w:rPr>
          <w:b/>
        </w:rPr>
      </w:pPr>
      <w:r w:rsidRPr="00020ABD">
        <w:tab/>
      </w:r>
      <w:r w:rsidR="00020ABD" w:rsidRPr="00020ABD">
        <w:rPr>
          <w:szCs w:val="28"/>
        </w:rPr>
        <w:t>«19</w:t>
      </w:r>
      <w:r w:rsidRPr="00020ABD">
        <w:rPr>
          <w:szCs w:val="28"/>
        </w:rPr>
        <w:t xml:space="preserve">» </w:t>
      </w:r>
      <w:r w:rsidR="00020ABD" w:rsidRPr="00020ABD">
        <w:rPr>
          <w:szCs w:val="28"/>
        </w:rPr>
        <w:t>декабря</w:t>
      </w:r>
      <w:r w:rsidRPr="00020ABD">
        <w:rPr>
          <w:szCs w:val="28"/>
        </w:rPr>
        <w:t xml:space="preserve"> 201</w:t>
      </w:r>
      <w:r w:rsidR="003C58C8" w:rsidRPr="00020ABD">
        <w:rPr>
          <w:szCs w:val="28"/>
        </w:rPr>
        <w:t>4</w:t>
      </w:r>
      <w:r w:rsidRPr="00020ABD">
        <w:rPr>
          <w:szCs w:val="28"/>
        </w:rPr>
        <w:t xml:space="preserve"> г.</w:t>
      </w:r>
      <w:r w:rsidR="00CC5281" w:rsidRPr="00020ABD">
        <w:t xml:space="preserve"> 14 </w:t>
      </w:r>
      <w:r w:rsidRPr="00020ABD">
        <w:t>час. 00 мин.</w:t>
      </w:r>
    </w:p>
    <w:p w:rsidR="00962FD2" w:rsidRPr="00020ABD" w:rsidRDefault="00702B9B" w:rsidP="00962FD2">
      <w:pPr>
        <w:jc w:val="both"/>
      </w:pPr>
      <w:r w:rsidRPr="00020ABD">
        <w:rPr>
          <w:color w:val="FF0000"/>
        </w:rPr>
        <w:tab/>
      </w:r>
      <w:r w:rsidR="00962FD2" w:rsidRPr="00020ABD">
        <w:t>Место: 125047, Мо</w:t>
      </w:r>
      <w:r w:rsidR="00B677F8" w:rsidRPr="00020ABD">
        <w:t>сква, Оружейный переулок, д. 19</w:t>
      </w:r>
    </w:p>
    <w:p w:rsidR="00662448" w:rsidRPr="00020ABD" w:rsidRDefault="00662448" w:rsidP="00662448">
      <w:pPr>
        <w:jc w:val="both"/>
      </w:pPr>
    </w:p>
    <w:p w:rsidR="00662448" w:rsidRPr="00020ABD" w:rsidRDefault="00662448" w:rsidP="00662448">
      <w:pPr>
        <w:jc w:val="both"/>
        <w:rPr>
          <w:b/>
          <w:szCs w:val="28"/>
        </w:rPr>
      </w:pPr>
      <w:r w:rsidRPr="00020ABD">
        <w:rPr>
          <w:b/>
          <w:szCs w:val="28"/>
        </w:rPr>
        <w:t xml:space="preserve">Рассмотрение </w:t>
      </w:r>
      <w:r w:rsidR="00962FD2" w:rsidRPr="00020ABD">
        <w:rPr>
          <w:b/>
          <w:szCs w:val="28"/>
        </w:rPr>
        <w:t>и сопоставление Заявок</w:t>
      </w:r>
      <w:r w:rsidR="003839C8" w:rsidRPr="00020ABD">
        <w:rPr>
          <w:b/>
          <w:szCs w:val="28"/>
        </w:rPr>
        <w:t>:</w:t>
      </w:r>
    </w:p>
    <w:p w:rsidR="00B677F8" w:rsidRPr="00020ABD" w:rsidRDefault="00B677F8" w:rsidP="00B677F8">
      <w:pPr>
        <w:jc w:val="both"/>
        <w:rPr>
          <w:b/>
        </w:rPr>
      </w:pPr>
      <w:r w:rsidRPr="00020ABD">
        <w:tab/>
      </w:r>
      <w:r w:rsidR="00020ABD" w:rsidRPr="00020ABD">
        <w:rPr>
          <w:szCs w:val="28"/>
        </w:rPr>
        <w:t>«24</w:t>
      </w:r>
      <w:r w:rsidR="003C58C8" w:rsidRPr="00020ABD">
        <w:rPr>
          <w:szCs w:val="28"/>
        </w:rPr>
        <w:t xml:space="preserve">» </w:t>
      </w:r>
      <w:r w:rsidR="00020ABD" w:rsidRPr="00020ABD">
        <w:rPr>
          <w:szCs w:val="28"/>
        </w:rPr>
        <w:t>декабря</w:t>
      </w:r>
      <w:r w:rsidR="003C58C8" w:rsidRPr="00020ABD">
        <w:rPr>
          <w:szCs w:val="28"/>
        </w:rPr>
        <w:t xml:space="preserve"> 2014</w:t>
      </w:r>
      <w:r w:rsidRPr="00020ABD">
        <w:rPr>
          <w:szCs w:val="28"/>
        </w:rPr>
        <w:t xml:space="preserve"> г.</w:t>
      </w:r>
      <w:r w:rsidR="00CC5281" w:rsidRPr="00020ABD">
        <w:t xml:space="preserve"> 14 </w:t>
      </w:r>
      <w:r w:rsidRPr="00020ABD">
        <w:t>час. 00 мин.</w:t>
      </w:r>
    </w:p>
    <w:p w:rsidR="00962FD2" w:rsidRPr="00020ABD" w:rsidRDefault="00702B9B" w:rsidP="00962FD2">
      <w:pPr>
        <w:jc w:val="both"/>
      </w:pPr>
      <w:r w:rsidRPr="00020ABD">
        <w:rPr>
          <w:color w:val="FF0000"/>
        </w:rPr>
        <w:tab/>
      </w:r>
      <w:r w:rsidR="00962FD2" w:rsidRPr="00020ABD">
        <w:t>Место: 125047, Мо</w:t>
      </w:r>
      <w:r w:rsidR="00B677F8" w:rsidRPr="00020ABD">
        <w:t>сква, Оружейный переулок, д. 19</w:t>
      </w:r>
    </w:p>
    <w:p w:rsidR="00662448" w:rsidRPr="00020ABD" w:rsidRDefault="00662448" w:rsidP="00702B9B">
      <w:pPr>
        <w:pStyle w:val="a7"/>
        <w:suppressAutoHyphens/>
        <w:ind w:left="708" w:firstLine="0"/>
        <w:rPr>
          <w:sz w:val="28"/>
          <w:szCs w:val="28"/>
        </w:rPr>
      </w:pPr>
      <w:r w:rsidRPr="00020ABD">
        <w:rPr>
          <w:sz w:val="28"/>
          <w:szCs w:val="28"/>
        </w:rPr>
        <w:t>Информация о ходе рассмотрения Заявок не подлежит разглашению.</w:t>
      </w:r>
    </w:p>
    <w:p w:rsidR="00BC29CF" w:rsidRPr="00020ABD" w:rsidRDefault="00662448" w:rsidP="00962FD2">
      <w:pPr>
        <w:jc w:val="both"/>
        <w:rPr>
          <w:b/>
        </w:rPr>
      </w:pPr>
      <w:r w:rsidRPr="00020ABD">
        <w:rPr>
          <w:b/>
        </w:rPr>
        <w:t>Подведение</w:t>
      </w:r>
      <w:r w:rsidR="00BC29CF" w:rsidRPr="00020ABD">
        <w:rPr>
          <w:b/>
        </w:rPr>
        <w:t xml:space="preserve"> итогов</w:t>
      </w:r>
      <w:r w:rsidR="003839C8" w:rsidRPr="00020ABD">
        <w:rPr>
          <w:b/>
        </w:rPr>
        <w:t>:</w:t>
      </w:r>
    </w:p>
    <w:p w:rsidR="00B677F8" w:rsidRPr="00020ABD" w:rsidRDefault="00B677F8" w:rsidP="00B677F8">
      <w:pPr>
        <w:jc w:val="both"/>
        <w:rPr>
          <w:b/>
        </w:rPr>
      </w:pPr>
      <w:r w:rsidRPr="00020ABD">
        <w:tab/>
      </w:r>
      <w:r w:rsidR="00734DFD">
        <w:t xml:space="preserve">НЕ ПОЗДНЕЕ </w:t>
      </w:r>
      <w:r w:rsidR="00020ABD" w:rsidRPr="00020ABD">
        <w:rPr>
          <w:szCs w:val="28"/>
        </w:rPr>
        <w:t>«15</w:t>
      </w:r>
      <w:r w:rsidR="003C58C8" w:rsidRPr="00020ABD">
        <w:rPr>
          <w:szCs w:val="28"/>
        </w:rPr>
        <w:t xml:space="preserve">» </w:t>
      </w:r>
      <w:r w:rsidR="00020ABD" w:rsidRPr="00020ABD">
        <w:rPr>
          <w:szCs w:val="28"/>
        </w:rPr>
        <w:t>января 2015</w:t>
      </w:r>
      <w:r w:rsidRPr="00020ABD">
        <w:rPr>
          <w:szCs w:val="28"/>
        </w:rPr>
        <w:t xml:space="preserve"> г.</w:t>
      </w:r>
      <w:r w:rsidR="00CC5281" w:rsidRPr="00020ABD">
        <w:t xml:space="preserve"> 14 </w:t>
      </w:r>
      <w:r w:rsidRPr="00020ABD">
        <w:t>час. 00 мин.</w:t>
      </w:r>
    </w:p>
    <w:p w:rsidR="00962FD2" w:rsidRPr="004D2CC0" w:rsidRDefault="00702B9B" w:rsidP="00962FD2">
      <w:pPr>
        <w:jc w:val="both"/>
      </w:pPr>
      <w:r w:rsidRPr="00020ABD">
        <w:rPr>
          <w:color w:val="FF0000"/>
        </w:rPr>
        <w:tab/>
      </w:r>
      <w:r w:rsidR="00962FD2" w:rsidRPr="00020ABD">
        <w:t>Место: 125047, Мо</w:t>
      </w:r>
      <w:r w:rsidR="00B677F8" w:rsidRPr="00020ABD">
        <w:t>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169B9">
        <w:t xml:space="preserve"> сайте </w:t>
      </w:r>
      <w:r w:rsidR="005169B9">
        <w:br/>
        <w:t>П</w:t>
      </w:r>
      <w:r w:rsidR="005634C1">
        <w:t>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5169B9" w:rsidP="007A053B">
      <w:pPr>
        <w:jc w:val="both"/>
      </w:pPr>
      <w:r>
        <w:t>При этом П</w:t>
      </w:r>
      <w:r w:rsidR="00AA79FA" w:rsidRPr="00AA79FA">
        <w:t>АО «</w:t>
      </w:r>
      <w:proofErr w:type="spellStart"/>
      <w:r w:rsidR="00AA79FA" w:rsidRPr="00AA79FA">
        <w:t>ТрансКонтейнер</w:t>
      </w:r>
      <w:proofErr w:type="spellEnd"/>
      <w:r w:rsidR="00AA79FA"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169B9">
        <w:t xml:space="preserve">сайте </w:t>
      </w:r>
      <w:r w:rsidR="005169B9">
        <w:br/>
        <w:t>П</w:t>
      </w:r>
      <w:r w:rsidR="005634C1">
        <w:t>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96" w:rsidRDefault="005C5C96" w:rsidP="00CB1C18">
      <w:r>
        <w:separator/>
      </w:r>
    </w:p>
  </w:endnote>
  <w:endnote w:type="continuationSeparator" w:id="0">
    <w:p w:rsidR="005C5C96" w:rsidRDefault="005C5C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96" w:rsidRDefault="005C5C96" w:rsidP="00CB1C18">
      <w:r>
        <w:separator/>
      </w:r>
    </w:p>
  </w:footnote>
  <w:footnote w:type="continuationSeparator" w:id="0">
    <w:p w:rsidR="005C5C96" w:rsidRDefault="005C5C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96" w:rsidRDefault="00B27FDC">
    <w:pPr>
      <w:pStyle w:val="af0"/>
      <w:jc w:val="center"/>
    </w:pPr>
    <w:fldSimple w:instr=" PAGE   \* MERGEFORMAT ">
      <w:r w:rsidR="00734DFD">
        <w:rPr>
          <w:noProof/>
        </w:rPr>
        <w:t>2</w:t>
      </w:r>
    </w:fldSimple>
  </w:p>
  <w:p w:rsidR="005C5C96" w:rsidRDefault="005C5C9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96" w:rsidRPr="004F2B79" w:rsidRDefault="005C5C9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BD"/>
    <w:rsid w:val="00024F41"/>
    <w:rsid w:val="00026B5E"/>
    <w:rsid w:val="000278AB"/>
    <w:rsid w:val="00063509"/>
    <w:rsid w:val="000777AB"/>
    <w:rsid w:val="00082A72"/>
    <w:rsid w:val="00082F94"/>
    <w:rsid w:val="00084180"/>
    <w:rsid w:val="00085F72"/>
    <w:rsid w:val="000A15F8"/>
    <w:rsid w:val="000A60A3"/>
    <w:rsid w:val="000A67CD"/>
    <w:rsid w:val="000A799D"/>
    <w:rsid w:val="000C39C3"/>
    <w:rsid w:val="000C5FD9"/>
    <w:rsid w:val="000C626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C76E0"/>
    <w:rsid w:val="001F0B3B"/>
    <w:rsid w:val="001F4F2E"/>
    <w:rsid w:val="001F52B9"/>
    <w:rsid w:val="00204B07"/>
    <w:rsid w:val="0020709B"/>
    <w:rsid w:val="00216833"/>
    <w:rsid w:val="002350DE"/>
    <w:rsid w:val="00237904"/>
    <w:rsid w:val="00245141"/>
    <w:rsid w:val="00250C33"/>
    <w:rsid w:val="0026332C"/>
    <w:rsid w:val="002636BF"/>
    <w:rsid w:val="00264639"/>
    <w:rsid w:val="00270556"/>
    <w:rsid w:val="0028492E"/>
    <w:rsid w:val="00296517"/>
    <w:rsid w:val="002A7D8B"/>
    <w:rsid w:val="002B262E"/>
    <w:rsid w:val="002C0F1D"/>
    <w:rsid w:val="002C536B"/>
    <w:rsid w:val="002E11EB"/>
    <w:rsid w:val="002E2B59"/>
    <w:rsid w:val="002E5A39"/>
    <w:rsid w:val="002F00CA"/>
    <w:rsid w:val="002F0875"/>
    <w:rsid w:val="003038BF"/>
    <w:rsid w:val="003106D1"/>
    <w:rsid w:val="0032153B"/>
    <w:rsid w:val="003248F4"/>
    <w:rsid w:val="00331802"/>
    <w:rsid w:val="003839C8"/>
    <w:rsid w:val="003848E1"/>
    <w:rsid w:val="003A00F1"/>
    <w:rsid w:val="003C58C8"/>
    <w:rsid w:val="003C7469"/>
    <w:rsid w:val="003D0AA6"/>
    <w:rsid w:val="003E0C8B"/>
    <w:rsid w:val="003E13B8"/>
    <w:rsid w:val="003E1D49"/>
    <w:rsid w:val="003F2B7A"/>
    <w:rsid w:val="003F6832"/>
    <w:rsid w:val="0041301F"/>
    <w:rsid w:val="00416FD7"/>
    <w:rsid w:val="00422918"/>
    <w:rsid w:val="00427B60"/>
    <w:rsid w:val="0044002D"/>
    <w:rsid w:val="004566F4"/>
    <w:rsid w:val="00482157"/>
    <w:rsid w:val="00482BFC"/>
    <w:rsid w:val="00483D8D"/>
    <w:rsid w:val="004B3332"/>
    <w:rsid w:val="004B7489"/>
    <w:rsid w:val="004C3E28"/>
    <w:rsid w:val="004C63EA"/>
    <w:rsid w:val="004D2CC0"/>
    <w:rsid w:val="004E09D6"/>
    <w:rsid w:val="004E0CB0"/>
    <w:rsid w:val="004F2B79"/>
    <w:rsid w:val="00500D9B"/>
    <w:rsid w:val="0050283D"/>
    <w:rsid w:val="00510572"/>
    <w:rsid w:val="00512FEB"/>
    <w:rsid w:val="005142C5"/>
    <w:rsid w:val="005169B9"/>
    <w:rsid w:val="00521192"/>
    <w:rsid w:val="00526882"/>
    <w:rsid w:val="00531303"/>
    <w:rsid w:val="005409B8"/>
    <w:rsid w:val="00542DB9"/>
    <w:rsid w:val="00543AC0"/>
    <w:rsid w:val="00553B8C"/>
    <w:rsid w:val="005634C1"/>
    <w:rsid w:val="00564686"/>
    <w:rsid w:val="00583AE4"/>
    <w:rsid w:val="00584D63"/>
    <w:rsid w:val="005A69AB"/>
    <w:rsid w:val="005C1B79"/>
    <w:rsid w:val="005C5C96"/>
    <w:rsid w:val="005E0384"/>
    <w:rsid w:val="006072F9"/>
    <w:rsid w:val="006117F1"/>
    <w:rsid w:val="006323ED"/>
    <w:rsid w:val="006527AA"/>
    <w:rsid w:val="0065729B"/>
    <w:rsid w:val="0065731F"/>
    <w:rsid w:val="00661273"/>
    <w:rsid w:val="00662448"/>
    <w:rsid w:val="006713BF"/>
    <w:rsid w:val="00677DF8"/>
    <w:rsid w:val="006B32C7"/>
    <w:rsid w:val="006B60A2"/>
    <w:rsid w:val="006E0FA2"/>
    <w:rsid w:val="006E65EB"/>
    <w:rsid w:val="006F5EEA"/>
    <w:rsid w:val="007022A0"/>
    <w:rsid w:val="00702B9B"/>
    <w:rsid w:val="00706492"/>
    <w:rsid w:val="0071472A"/>
    <w:rsid w:val="00720B00"/>
    <w:rsid w:val="00724EED"/>
    <w:rsid w:val="00734DFD"/>
    <w:rsid w:val="007442D3"/>
    <w:rsid w:val="0075014E"/>
    <w:rsid w:val="00760CAD"/>
    <w:rsid w:val="00772A14"/>
    <w:rsid w:val="00790FF6"/>
    <w:rsid w:val="00795795"/>
    <w:rsid w:val="007A053B"/>
    <w:rsid w:val="007B4A2D"/>
    <w:rsid w:val="007D53FA"/>
    <w:rsid w:val="007D6F31"/>
    <w:rsid w:val="007F5506"/>
    <w:rsid w:val="00807177"/>
    <w:rsid w:val="008128DB"/>
    <w:rsid w:val="00831584"/>
    <w:rsid w:val="00852B23"/>
    <w:rsid w:val="00864C07"/>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87D72"/>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08D"/>
    <w:rsid w:val="00A335BC"/>
    <w:rsid w:val="00A35895"/>
    <w:rsid w:val="00A37CA2"/>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84C"/>
    <w:rsid w:val="00B20DF0"/>
    <w:rsid w:val="00B21959"/>
    <w:rsid w:val="00B27DCF"/>
    <w:rsid w:val="00B27FDC"/>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7E45"/>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45661"/>
    <w:rsid w:val="00D50A82"/>
    <w:rsid w:val="00D70D67"/>
    <w:rsid w:val="00D73B2F"/>
    <w:rsid w:val="00D7451B"/>
    <w:rsid w:val="00D84F35"/>
    <w:rsid w:val="00D9562C"/>
    <w:rsid w:val="00DB11D3"/>
    <w:rsid w:val="00DE5F8C"/>
    <w:rsid w:val="00E16968"/>
    <w:rsid w:val="00E26F81"/>
    <w:rsid w:val="00E35CDC"/>
    <w:rsid w:val="00E5065E"/>
    <w:rsid w:val="00E50CBA"/>
    <w:rsid w:val="00E53687"/>
    <w:rsid w:val="00E7093B"/>
    <w:rsid w:val="00E87D4E"/>
    <w:rsid w:val="00E90B84"/>
    <w:rsid w:val="00E9433F"/>
    <w:rsid w:val="00EB5105"/>
    <w:rsid w:val="00ED1117"/>
    <w:rsid w:val="00ED1B2D"/>
    <w:rsid w:val="00ED60FD"/>
    <w:rsid w:val="00EE134E"/>
    <w:rsid w:val="00F0713A"/>
    <w:rsid w:val="00F2193A"/>
    <w:rsid w:val="00F22417"/>
    <w:rsid w:val="00F25640"/>
    <w:rsid w:val="00F3417A"/>
    <w:rsid w:val="00F532A7"/>
    <w:rsid w:val="00F6476F"/>
    <w:rsid w:val="00F72DD1"/>
    <w:rsid w:val="00F7366D"/>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hinskay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E9784-1B43-43E6-9684-716EA69C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8</cp:revision>
  <cp:lastPrinted>2014-11-25T14:08:00Z</cp:lastPrinted>
  <dcterms:created xsi:type="dcterms:W3CDTF">2014-10-28T17:05:00Z</dcterms:created>
  <dcterms:modified xsi:type="dcterms:W3CDTF">2014-11-27T11:18:00Z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