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2E196A">
        <w:rPr>
          <w:b/>
          <w:sz w:val="32"/>
          <w:szCs w:val="32"/>
        </w:rPr>
        <w:t>054</w:t>
      </w:r>
      <w:r w:rsidR="00CB1C18" w:rsidRPr="00672A36">
        <w:rPr>
          <w:b/>
          <w:sz w:val="32"/>
          <w:szCs w:val="32"/>
        </w:rPr>
        <w:t>/</w:t>
      </w:r>
      <w:r w:rsidR="00672A36" w:rsidRPr="00672A36">
        <w:rPr>
          <w:b/>
          <w:sz w:val="32"/>
          <w:szCs w:val="32"/>
        </w:rPr>
        <w:t>НКПОКТ</w:t>
      </w:r>
      <w:r w:rsidR="00CB1C18" w:rsidRPr="00672A36">
        <w:rPr>
          <w:b/>
          <w:sz w:val="32"/>
          <w:szCs w:val="32"/>
        </w:rPr>
        <w:t>/</w:t>
      </w:r>
      <w:r w:rsidR="002E196A">
        <w:rPr>
          <w:b/>
          <w:sz w:val="32"/>
          <w:szCs w:val="32"/>
        </w:rPr>
        <w:t>0073</w:t>
      </w:r>
    </w:p>
    <w:p w:rsidR="00AF4708" w:rsidRDefault="00AF4708" w:rsidP="00AF4708">
      <w:pPr>
        <w:jc w:val="both"/>
      </w:pPr>
    </w:p>
    <w:p w:rsidR="00A23637" w:rsidRDefault="00E51461" w:rsidP="00A23637">
      <w:pPr>
        <w:pStyle w:val="1"/>
        <w:suppressAutoHyphens/>
        <w:ind w:firstLine="709"/>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sidR="00C64E36" w:rsidRPr="00672A36">
        <w:rPr>
          <w:b/>
        </w:rPr>
        <w:t>»)</w:t>
      </w:r>
      <w:r w:rsidR="00C64E36" w:rsidRPr="00672A36">
        <w:t xml:space="preserve"> в лице </w:t>
      </w:r>
      <w:r w:rsidR="00672A36" w:rsidRPr="00672A36">
        <w:t>филиала</w:t>
      </w:r>
      <w:r w:rsidR="00672A36">
        <w:t xml:space="preserve"> </w:t>
      </w:r>
      <w:r>
        <w:t>П</w:t>
      </w:r>
      <w:r w:rsidR="00672A36">
        <w:t>АО «ТрансКонтейнер» на Октябрьской железной дороге</w:t>
      </w:r>
      <w:r w:rsidR="00C64E36" w:rsidRPr="00C64E36">
        <w:t xml:space="preserve"> (далее – Заказчик), руководствуясь положениями Феде</w:t>
      </w:r>
      <w:r w:rsidR="002F17CD">
        <w:t>рального закона от 18 июля 2011</w:t>
      </w:r>
      <w:r w:rsidR="00C64E36"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00C64E36" w:rsidRPr="00C64E36">
        <w:t>г. (протокол №</w:t>
      </w:r>
      <w:r w:rsidR="00216833">
        <w:t xml:space="preserve"> 8) (далее – Положение о закупках</w:t>
      </w:r>
      <w:r w:rsidR="00C64E36" w:rsidRPr="00C64E36">
        <w:t>), проводит</w:t>
      </w:r>
      <w:r w:rsidR="00BC29CF">
        <w:t>:</w:t>
      </w:r>
    </w:p>
    <w:p w:rsidR="00A23637" w:rsidRPr="00A23637" w:rsidRDefault="00BC29CF" w:rsidP="00A23637">
      <w:pPr>
        <w:pStyle w:val="1"/>
        <w:suppressAutoHyphens/>
        <w:ind w:firstLine="709"/>
      </w:pPr>
      <w:r w:rsidRPr="00805B52">
        <w:t>О</w:t>
      </w:r>
      <w:r w:rsidR="00C64E36" w:rsidRPr="00805B52">
        <w:t>ткрытый конкурс</w:t>
      </w:r>
      <w:r w:rsidRPr="00805B52">
        <w:t xml:space="preserve"> </w:t>
      </w:r>
      <w:r w:rsidR="00C64E36" w:rsidRPr="00805B52">
        <w:t>№ ОК/</w:t>
      </w:r>
      <w:r w:rsidR="002E196A">
        <w:t>054</w:t>
      </w:r>
      <w:r w:rsidR="00C64E36" w:rsidRPr="00805B52">
        <w:t>/</w:t>
      </w:r>
      <w:r w:rsidR="00672A36" w:rsidRPr="00805B52">
        <w:t>НКПОКТ</w:t>
      </w:r>
      <w:r w:rsidR="00C64E36" w:rsidRPr="00805B52">
        <w:t>/</w:t>
      </w:r>
      <w:r w:rsidR="002E196A">
        <w:t>0073</w:t>
      </w:r>
      <w:r w:rsidR="00357661">
        <w:rPr>
          <w:b/>
        </w:rPr>
        <w:t xml:space="preserve"> </w:t>
      </w:r>
      <w:r w:rsidR="00357661">
        <w:rPr>
          <w:szCs w:val="28"/>
        </w:rPr>
        <w:t xml:space="preserve">на право заключения договора </w:t>
      </w:r>
      <w:r w:rsidR="00A23637">
        <w:rPr>
          <w:szCs w:val="28"/>
        </w:rPr>
        <w:t>на оказание услуг по аренде</w:t>
      </w:r>
      <w:r w:rsidR="00A23637" w:rsidRPr="00985EE6">
        <w:rPr>
          <w:szCs w:val="28"/>
        </w:rPr>
        <w:t xml:space="preserve"> легковых автомобилей и микроавтобусов с экипажем для нужд филиала ПАО "ТрансКонтейнер" на Октябрьс</w:t>
      </w:r>
      <w:r w:rsidR="00A23637">
        <w:rPr>
          <w:szCs w:val="28"/>
        </w:rPr>
        <w:t>кой железной дороге в 2015-2017г</w:t>
      </w:r>
      <w:r w:rsidR="00A23637" w:rsidRPr="00985EE6">
        <w:rPr>
          <w:szCs w:val="28"/>
        </w:rPr>
        <w:t>г</w:t>
      </w:r>
      <w:r w:rsidR="00A23637">
        <w:rPr>
          <w:szCs w:val="28"/>
        </w:rPr>
        <w:t>.</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E63B30">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F87D66" w:rsidRDefault="00216833" w:rsidP="00F14E37">
      <w:pPr>
        <w:jc w:val="both"/>
      </w:pPr>
      <w:r>
        <w:t>Ф.И.О.:</w:t>
      </w:r>
      <w:r w:rsidR="00672A36" w:rsidRPr="00672A36">
        <w:t xml:space="preserve"> </w:t>
      </w:r>
      <w:r w:rsidR="00A23637">
        <w:t>Чехановская Наталья Витальевна</w:t>
      </w:r>
    </w:p>
    <w:p w:rsidR="009C0F54" w:rsidRPr="00A23637" w:rsidRDefault="009C0F54" w:rsidP="00F14E37">
      <w:pPr>
        <w:jc w:val="both"/>
        <w:rPr>
          <w:szCs w:val="28"/>
        </w:rPr>
      </w:pPr>
      <w:r w:rsidRPr="00C64E36">
        <w:t>Адрес электронной почты</w:t>
      </w:r>
      <w:r w:rsidRPr="001C0959">
        <w:rPr>
          <w:szCs w:val="28"/>
        </w:rPr>
        <w:t>:</w:t>
      </w:r>
      <w:r w:rsidRPr="002F4BB4">
        <w:rPr>
          <w:szCs w:val="28"/>
        </w:rPr>
        <w:t xml:space="preserve"> </w:t>
      </w:r>
      <w:r w:rsidR="00A23637" w:rsidRPr="00A23637">
        <w:rPr>
          <w:bCs/>
          <w:szCs w:val="28"/>
        </w:rPr>
        <w:t>ChekhanovskaiaNV@trcont.ru</w:t>
      </w:r>
    </w:p>
    <w:p w:rsidR="00E63B30" w:rsidRDefault="00E63B30" w:rsidP="00E63B30">
      <w:pPr>
        <w:jc w:val="both"/>
      </w:pPr>
      <w:r>
        <w:t>Т</w:t>
      </w:r>
      <w:r w:rsidRPr="00C64E36">
        <w:t xml:space="preserve">елефон: </w:t>
      </w:r>
      <w:r w:rsidR="002F17CD">
        <w:t>+7</w:t>
      </w:r>
      <w:r w:rsidR="00A23637">
        <w:t xml:space="preserve"> (812) 436-48-98</w:t>
      </w:r>
      <w:r>
        <w:t>,</w:t>
      </w:r>
    </w:p>
    <w:p w:rsidR="00E63B30" w:rsidRPr="00C64E36" w:rsidRDefault="002F17CD" w:rsidP="00E63B30">
      <w:pPr>
        <w:jc w:val="both"/>
      </w:pPr>
      <w:r>
        <w:t>Факс: + 7</w:t>
      </w:r>
      <w:r w:rsidR="00B0052D" w:rsidRPr="004203C0">
        <w:t xml:space="preserve"> (812) </w:t>
      </w:r>
      <w:r w:rsidR="00A23637">
        <w:t>436-48-98</w:t>
      </w:r>
      <w:r w:rsidR="00E63B30">
        <w:t>.</w:t>
      </w:r>
    </w:p>
    <w:p w:rsidR="00E63B30" w:rsidRDefault="00E63B30"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AB17ED">
        <w:t>П</w:t>
      </w:r>
      <w:r w:rsidR="00216833">
        <w:t xml:space="preserve">АО «ТрансКонтейнер». </w:t>
      </w:r>
      <w:r w:rsidR="006B60A2">
        <w:t xml:space="preserve">Функции Организатора выполняет </w:t>
      </w:r>
      <w:r w:rsidR="006B60A2" w:rsidRPr="00083273">
        <w:rPr>
          <w:szCs w:val="28"/>
        </w:rPr>
        <w:t>Постоянная рабочая груп</w:t>
      </w:r>
      <w:r w:rsidR="00AB17ED">
        <w:rPr>
          <w:szCs w:val="28"/>
        </w:rPr>
        <w:t>па Конкурсной комиссии филиала П</w:t>
      </w:r>
      <w:r w:rsidR="006B60A2" w:rsidRPr="00083273">
        <w:rPr>
          <w:szCs w:val="28"/>
        </w:rPr>
        <w:t xml:space="preserve">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F87D66" w:rsidRPr="00B0052D" w:rsidRDefault="00F87D66" w:rsidP="00B0052D">
      <w:pPr>
        <w:jc w:val="both"/>
      </w:pPr>
      <w:r>
        <w:t>Ф.И.О.:</w:t>
      </w:r>
      <w:r w:rsidRPr="00672A36">
        <w:t xml:space="preserve"> </w:t>
      </w:r>
      <w:r w:rsidR="00B0052D">
        <w:t>Кузьмина Катерина Михайловна</w:t>
      </w:r>
    </w:p>
    <w:p w:rsidR="00F87D66" w:rsidRPr="00B0052D" w:rsidRDefault="00F87D66" w:rsidP="00F87D66">
      <w:pPr>
        <w:jc w:val="both"/>
      </w:pPr>
      <w:r w:rsidRPr="00C64E36">
        <w:t>Адрес электронной почты</w:t>
      </w:r>
      <w:r w:rsidRPr="001C0959">
        <w:rPr>
          <w:szCs w:val="28"/>
        </w:rPr>
        <w:t>:</w:t>
      </w:r>
      <w:r w:rsidRPr="002F4BB4">
        <w:rPr>
          <w:szCs w:val="28"/>
        </w:rPr>
        <w:t xml:space="preserve"> </w:t>
      </w:r>
      <w:r w:rsidR="00B0052D">
        <w:rPr>
          <w:bCs/>
          <w:szCs w:val="28"/>
          <w:lang w:val="en-US"/>
        </w:rPr>
        <w:t>KuzminaEM</w:t>
      </w:r>
      <w:r w:rsidR="00B0052D" w:rsidRPr="00B0052D">
        <w:rPr>
          <w:bCs/>
          <w:szCs w:val="28"/>
        </w:rPr>
        <w:t>@</w:t>
      </w:r>
      <w:r w:rsidR="00B0052D">
        <w:rPr>
          <w:bCs/>
          <w:szCs w:val="28"/>
          <w:lang w:val="en-US"/>
        </w:rPr>
        <w:t>trcont</w:t>
      </w:r>
      <w:r w:rsidR="00B0052D" w:rsidRPr="00B0052D">
        <w:rPr>
          <w:bCs/>
          <w:szCs w:val="28"/>
        </w:rPr>
        <w:t>.</w:t>
      </w:r>
      <w:r w:rsidR="00B0052D">
        <w:rPr>
          <w:bCs/>
          <w:szCs w:val="28"/>
          <w:lang w:val="en-US"/>
        </w:rPr>
        <w:t>ru</w:t>
      </w:r>
    </w:p>
    <w:p w:rsidR="00F87D66" w:rsidRDefault="00F87D66" w:rsidP="00F87D66">
      <w:pPr>
        <w:jc w:val="both"/>
      </w:pPr>
      <w:r>
        <w:t>Т</w:t>
      </w:r>
      <w:r w:rsidRPr="00C64E36">
        <w:t xml:space="preserve">елефон: </w:t>
      </w:r>
      <w:r w:rsidR="002F17CD">
        <w:t>+7</w:t>
      </w:r>
      <w:r w:rsidR="00B0052D" w:rsidRPr="004203C0">
        <w:t xml:space="preserve"> (812) 457-36-46</w:t>
      </w:r>
      <w:r>
        <w:t>,</w:t>
      </w:r>
    </w:p>
    <w:p w:rsidR="00E63B30" w:rsidRPr="00C64E36" w:rsidRDefault="00B0052D" w:rsidP="00F87D66">
      <w:pPr>
        <w:jc w:val="both"/>
      </w:pPr>
      <w:r>
        <w:t>Факс: + 7</w:t>
      </w:r>
      <w:r w:rsidRPr="004203C0">
        <w:t xml:space="preserve"> (812) 457-52-08</w:t>
      </w:r>
      <w:r w:rsidR="00E63B30">
        <w:t>.</w:t>
      </w:r>
    </w:p>
    <w:p w:rsidR="00CB1C18" w:rsidRDefault="00CB1C18" w:rsidP="00F14E37">
      <w:pPr>
        <w:jc w:val="both"/>
        <w:rPr>
          <w:szCs w:val="28"/>
        </w:rPr>
      </w:pPr>
    </w:p>
    <w:p w:rsidR="00973AE4" w:rsidRPr="00F87D66" w:rsidRDefault="00C64E36" w:rsidP="00F14E37">
      <w:pPr>
        <w:jc w:val="both"/>
        <w:rPr>
          <w:szCs w:val="28"/>
        </w:rPr>
      </w:pPr>
      <w:r w:rsidRPr="00662448">
        <w:rPr>
          <w:b/>
          <w:szCs w:val="28"/>
        </w:rPr>
        <w:t>Предмет договора</w:t>
      </w:r>
    </w:p>
    <w:p w:rsidR="00A23637" w:rsidRPr="00A23637" w:rsidRDefault="00B0052D" w:rsidP="00A23637">
      <w:pPr>
        <w:pStyle w:val="1"/>
        <w:suppressAutoHyphens/>
        <w:ind w:firstLine="709"/>
      </w:pPr>
      <w:r>
        <w:rPr>
          <w:szCs w:val="28"/>
        </w:rPr>
        <w:t>Оказание услуг</w:t>
      </w:r>
      <w:r w:rsidRPr="00B0052D">
        <w:rPr>
          <w:szCs w:val="28"/>
        </w:rPr>
        <w:t xml:space="preserve"> </w:t>
      </w:r>
      <w:r w:rsidR="00A23637">
        <w:rPr>
          <w:szCs w:val="28"/>
        </w:rPr>
        <w:t>по аренде</w:t>
      </w:r>
      <w:r w:rsidR="00A23637" w:rsidRPr="00985EE6">
        <w:rPr>
          <w:szCs w:val="28"/>
        </w:rPr>
        <w:t xml:space="preserve"> легковых автомобилей и микроавтобусов с экипажем для нужд филиала ПАО "ТрансКонтейнер" на Октябрьс</w:t>
      </w:r>
      <w:r w:rsidR="00A23637">
        <w:rPr>
          <w:szCs w:val="28"/>
        </w:rPr>
        <w:t>кой железной дороге в 2015-2017г</w:t>
      </w:r>
      <w:r w:rsidR="00A23637" w:rsidRPr="00985EE6">
        <w:rPr>
          <w:szCs w:val="28"/>
        </w:rPr>
        <w:t>г</w:t>
      </w:r>
      <w:r w:rsidR="00A23637">
        <w:rPr>
          <w:szCs w:val="28"/>
        </w:rPr>
        <w:t>.</w:t>
      </w:r>
    </w:p>
    <w:p w:rsidR="00A87527" w:rsidRDefault="00124964" w:rsidP="00E51461">
      <w:pPr>
        <w:pStyle w:val="1"/>
        <w:suppressAutoHyphens/>
        <w:ind w:firstLine="709"/>
        <w:rPr>
          <w:szCs w:val="28"/>
        </w:rPr>
      </w:pPr>
      <w:r w:rsidRPr="00AC0842">
        <w:rPr>
          <w:szCs w:val="28"/>
        </w:rPr>
        <w:t xml:space="preserve">Начальная (максимальная) цена договора: </w:t>
      </w:r>
      <w:r w:rsidR="00A23637">
        <w:rPr>
          <w:szCs w:val="28"/>
        </w:rPr>
        <w:t>3 240 000</w:t>
      </w:r>
      <w:r w:rsidR="00672A36">
        <w:rPr>
          <w:szCs w:val="28"/>
        </w:rPr>
        <w:t xml:space="preserve"> (</w:t>
      </w:r>
      <w:r w:rsidR="00A23637">
        <w:rPr>
          <w:szCs w:val="28"/>
        </w:rPr>
        <w:t>Три</w:t>
      </w:r>
      <w:r w:rsidR="00B8321E">
        <w:rPr>
          <w:szCs w:val="28"/>
        </w:rPr>
        <w:t xml:space="preserve"> миллион</w:t>
      </w:r>
      <w:r w:rsidR="00A23637">
        <w:rPr>
          <w:szCs w:val="28"/>
        </w:rPr>
        <w:t>а</w:t>
      </w:r>
      <w:r w:rsidR="00B8321E">
        <w:rPr>
          <w:szCs w:val="28"/>
        </w:rPr>
        <w:t xml:space="preserve"> </w:t>
      </w:r>
      <w:r w:rsidR="00A23637">
        <w:rPr>
          <w:szCs w:val="28"/>
        </w:rPr>
        <w:t>двести сорок тысяч</w:t>
      </w:r>
      <w:r w:rsidR="00B0052D">
        <w:rPr>
          <w:szCs w:val="28"/>
        </w:rPr>
        <w:t>)</w:t>
      </w:r>
      <w:r w:rsidR="00215E40">
        <w:rPr>
          <w:szCs w:val="28"/>
        </w:rPr>
        <w:t xml:space="preserve"> </w:t>
      </w:r>
      <w:r w:rsidR="00B8321E">
        <w:rPr>
          <w:szCs w:val="28"/>
        </w:rPr>
        <w:t>рублей</w:t>
      </w:r>
      <w:r w:rsidR="00781BA4">
        <w:rPr>
          <w:szCs w:val="28"/>
        </w:rPr>
        <w:t xml:space="preserve"> 00 копеек</w:t>
      </w:r>
      <w:r w:rsidR="00672A36">
        <w:rPr>
          <w:szCs w:val="28"/>
        </w:rPr>
        <w:t xml:space="preserve"> </w:t>
      </w:r>
      <w:r w:rsidR="00E51461" w:rsidRPr="00237904">
        <w:rPr>
          <w:szCs w:val="28"/>
        </w:rPr>
        <w:t xml:space="preserve">с учетом всех расходов </w:t>
      </w:r>
      <w:r w:rsidR="00E51461">
        <w:rPr>
          <w:szCs w:val="28"/>
        </w:rPr>
        <w:t xml:space="preserve">Исполнителя, связанных с </w:t>
      </w:r>
      <w:r w:rsidR="00A23637">
        <w:rPr>
          <w:rFonts w:eastAsia="MS Mincho"/>
          <w:bCs/>
          <w:szCs w:val="28"/>
        </w:rPr>
        <w:t>оплатой</w:t>
      </w:r>
      <w:r w:rsidR="00A23637" w:rsidRPr="00DF0E9D">
        <w:rPr>
          <w:rFonts w:eastAsia="MS Mincho"/>
          <w:bCs/>
          <w:szCs w:val="28"/>
        </w:rPr>
        <w:t xml:space="preserve"> топлива, материалов, расходуемых в процессе эксплуатации,</w:t>
      </w:r>
      <w:r w:rsidR="00A23637">
        <w:rPr>
          <w:rFonts w:eastAsia="MS Mincho"/>
          <w:bCs/>
          <w:szCs w:val="28"/>
        </w:rPr>
        <w:t xml:space="preserve"> оплатой услуг и содержания членов экипажа, арендованных транспортных средств, оплатой государственных и иных</w:t>
      </w:r>
      <w:r w:rsidR="00A23637" w:rsidRPr="00DF0E9D">
        <w:rPr>
          <w:rFonts w:eastAsia="MS Mincho"/>
          <w:bCs/>
          <w:szCs w:val="28"/>
        </w:rPr>
        <w:t xml:space="preserve"> сборов, расходов по приобретению специальных разрешений на движение транспортных средств, а </w:t>
      </w:r>
      <w:r w:rsidR="00A23637" w:rsidRPr="00DF0E9D">
        <w:rPr>
          <w:rFonts w:eastAsia="MS Mincho"/>
          <w:bCs/>
          <w:szCs w:val="28"/>
        </w:rPr>
        <w:lastRenderedPageBreak/>
        <w:t>также в периоды введения временных ограничений пе</w:t>
      </w:r>
      <w:r w:rsidR="00A23637">
        <w:rPr>
          <w:rFonts w:eastAsia="MS Mincho"/>
          <w:bCs/>
          <w:szCs w:val="28"/>
        </w:rPr>
        <w:t xml:space="preserve">редвижения транспортных средств и </w:t>
      </w:r>
      <w:r w:rsidR="00A23637" w:rsidRPr="00DF0E9D">
        <w:rPr>
          <w:rFonts w:eastAsia="MS Mincho"/>
          <w:bCs/>
          <w:szCs w:val="28"/>
        </w:rPr>
        <w:t>расход</w:t>
      </w:r>
      <w:r w:rsidR="00A23637">
        <w:rPr>
          <w:rFonts w:eastAsia="MS Mincho"/>
          <w:bCs/>
          <w:szCs w:val="28"/>
        </w:rPr>
        <w:t>ов</w:t>
      </w:r>
      <w:r w:rsidR="00A23637" w:rsidRPr="00DF0E9D">
        <w:rPr>
          <w:rFonts w:eastAsia="MS Mincho"/>
          <w:bCs/>
          <w:szCs w:val="28"/>
        </w:rPr>
        <w:t xml:space="preserve"> по страхованию транспортного средства и ответственности за ущерб, который может быть причинен им в связи с его эксплуатацией</w:t>
      </w:r>
      <w:r w:rsidR="00E51461">
        <w:rPr>
          <w:szCs w:val="28"/>
        </w:rPr>
        <w:t>,</w:t>
      </w:r>
      <w:r w:rsidR="00E51461" w:rsidRPr="00237904">
        <w:rPr>
          <w:szCs w:val="28"/>
        </w:rPr>
        <w:t xml:space="preserve"> кроме НДС.</w:t>
      </w:r>
    </w:p>
    <w:p w:rsidR="00A23637" w:rsidRDefault="00A23637" w:rsidP="00E51461">
      <w:pPr>
        <w:pStyle w:val="1"/>
        <w:suppressAutoHyphens/>
        <w:ind w:firstLine="709"/>
        <w:rPr>
          <w:szCs w:val="28"/>
        </w:rPr>
      </w:pPr>
    </w:p>
    <w:p w:rsidR="00124964" w:rsidRPr="00AC0842" w:rsidRDefault="005960C2" w:rsidP="00E51461">
      <w:pPr>
        <w:pStyle w:val="1"/>
        <w:suppressAutoHyphens/>
        <w:ind w:firstLine="709"/>
        <w:rPr>
          <w:szCs w:val="28"/>
        </w:rPr>
      </w:pPr>
      <w:r>
        <w:rPr>
          <w:szCs w:val="28"/>
        </w:rPr>
        <w:t>Информация об Услуге</w:t>
      </w:r>
      <w:r w:rsidR="00124964"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070514" w:rsidRPr="00672A36" w:rsidTr="00295850">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295850">
            <w:pPr>
              <w:ind w:firstLine="0"/>
              <w:jc w:val="center"/>
              <w:rPr>
                <w:sz w:val="24"/>
                <w:szCs w:val="24"/>
              </w:rPr>
            </w:pPr>
            <w:r w:rsidRPr="00070514">
              <w:rPr>
                <w:sz w:val="24"/>
                <w:szCs w:val="24"/>
              </w:rPr>
              <w:t>Ед. измерения</w:t>
            </w:r>
          </w:p>
        </w:tc>
        <w:tc>
          <w:tcPr>
            <w:tcW w:w="1557" w:type="dxa"/>
          </w:tcPr>
          <w:p w:rsidR="00AC0842" w:rsidRPr="00070514" w:rsidRDefault="00AC0842" w:rsidP="00295850">
            <w:pPr>
              <w:ind w:firstLine="0"/>
              <w:jc w:val="center"/>
              <w:rPr>
                <w:sz w:val="24"/>
                <w:szCs w:val="24"/>
              </w:rPr>
            </w:pPr>
            <w:r w:rsidRPr="00070514">
              <w:rPr>
                <w:sz w:val="24"/>
                <w:szCs w:val="24"/>
              </w:rPr>
              <w:t>Количество (Объем)</w:t>
            </w:r>
          </w:p>
        </w:tc>
        <w:tc>
          <w:tcPr>
            <w:tcW w:w="2162" w:type="dxa"/>
          </w:tcPr>
          <w:p w:rsidR="00AC0842" w:rsidRPr="00070514" w:rsidRDefault="00AC0842" w:rsidP="00295850">
            <w:pPr>
              <w:ind w:firstLine="0"/>
              <w:jc w:val="center"/>
              <w:rPr>
                <w:sz w:val="24"/>
                <w:szCs w:val="24"/>
              </w:rPr>
            </w:pPr>
            <w:r w:rsidRPr="00070514">
              <w:rPr>
                <w:sz w:val="24"/>
                <w:szCs w:val="24"/>
              </w:rPr>
              <w:t>Дополнительные сведения</w:t>
            </w:r>
          </w:p>
        </w:tc>
      </w:tr>
      <w:tr w:rsidR="00070514" w:rsidRPr="00AC0842" w:rsidTr="00295850">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A23637" w:rsidP="00070514">
            <w:pPr>
              <w:ind w:firstLine="0"/>
              <w:jc w:val="center"/>
              <w:rPr>
                <w:sz w:val="24"/>
                <w:szCs w:val="24"/>
              </w:rPr>
            </w:pPr>
            <w:r>
              <w:rPr>
                <w:sz w:val="24"/>
                <w:szCs w:val="24"/>
              </w:rPr>
              <w:t>6022020</w:t>
            </w:r>
          </w:p>
        </w:tc>
        <w:tc>
          <w:tcPr>
            <w:tcW w:w="1819" w:type="dxa"/>
            <w:vAlign w:val="center"/>
          </w:tcPr>
          <w:p w:rsidR="00AC0842" w:rsidRPr="00070514" w:rsidRDefault="00A23637" w:rsidP="00070514">
            <w:pPr>
              <w:ind w:firstLine="0"/>
              <w:jc w:val="center"/>
              <w:rPr>
                <w:sz w:val="24"/>
                <w:szCs w:val="24"/>
              </w:rPr>
            </w:pPr>
            <w:r>
              <w:rPr>
                <w:sz w:val="24"/>
                <w:szCs w:val="24"/>
              </w:rPr>
              <w:t>60.23</w:t>
            </w:r>
          </w:p>
        </w:tc>
        <w:tc>
          <w:tcPr>
            <w:tcW w:w="1323" w:type="dxa"/>
            <w:vAlign w:val="center"/>
          </w:tcPr>
          <w:p w:rsidR="00AC0842" w:rsidRPr="00070514" w:rsidRDefault="0039755C" w:rsidP="00070514">
            <w:pPr>
              <w:ind w:firstLine="0"/>
              <w:jc w:val="center"/>
              <w:rPr>
                <w:sz w:val="24"/>
                <w:szCs w:val="24"/>
              </w:rPr>
            </w:pPr>
            <w:r>
              <w:rPr>
                <w:sz w:val="24"/>
                <w:szCs w:val="24"/>
              </w:rPr>
              <w:t>у</w:t>
            </w:r>
            <w:r w:rsidR="00672A36" w:rsidRPr="00070514">
              <w:rPr>
                <w:sz w:val="24"/>
                <w:szCs w:val="24"/>
              </w:rPr>
              <w:t>словная единица</w:t>
            </w:r>
          </w:p>
        </w:tc>
        <w:tc>
          <w:tcPr>
            <w:tcW w:w="1557" w:type="dxa"/>
            <w:vAlign w:val="center"/>
          </w:tcPr>
          <w:p w:rsidR="00AC0842" w:rsidRPr="00070514" w:rsidRDefault="0039755C" w:rsidP="00070514">
            <w:pPr>
              <w:ind w:firstLine="0"/>
              <w:jc w:val="center"/>
              <w:rPr>
                <w:sz w:val="24"/>
                <w:szCs w:val="24"/>
              </w:rPr>
            </w:pPr>
            <w:r>
              <w:rPr>
                <w:sz w:val="24"/>
                <w:szCs w:val="24"/>
              </w:rPr>
              <w:t>н</w:t>
            </w:r>
            <w:r w:rsidR="00672A36" w:rsidRPr="00070514">
              <w:rPr>
                <w:sz w:val="24"/>
                <w:szCs w:val="24"/>
              </w:rPr>
              <w:t>е определено</w:t>
            </w:r>
          </w:p>
        </w:tc>
        <w:tc>
          <w:tcPr>
            <w:tcW w:w="2162" w:type="dxa"/>
            <w:vAlign w:val="center"/>
          </w:tcPr>
          <w:p w:rsidR="00AC0842" w:rsidRPr="00070514" w:rsidRDefault="00AB48AD" w:rsidP="00A23637">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w:t>
            </w:r>
            <w:r w:rsidR="00E63B30">
              <w:rPr>
                <w:sz w:val="24"/>
                <w:szCs w:val="24"/>
              </w:rPr>
              <w:t> </w:t>
            </w:r>
            <w:r w:rsidR="00A23637">
              <w:rPr>
                <w:sz w:val="24"/>
                <w:szCs w:val="24"/>
              </w:rPr>
              <w:t>576</w:t>
            </w:r>
          </w:p>
        </w:tc>
      </w:tr>
    </w:tbl>
    <w:p w:rsidR="00672A36" w:rsidRDefault="00672A36" w:rsidP="00482BFC">
      <w:pPr>
        <w:jc w:val="both"/>
        <w:rPr>
          <w:szCs w:val="28"/>
        </w:rPr>
      </w:pPr>
    </w:p>
    <w:p w:rsidR="00482BFC" w:rsidRPr="00D54159" w:rsidRDefault="00482BFC" w:rsidP="00F14E37">
      <w:pPr>
        <w:jc w:val="both"/>
        <w:rPr>
          <w:szCs w:val="28"/>
        </w:rPr>
      </w:pPr>
      <w:r w:rsidRPr="00D54159">
        <w:rPr>
          <w:szCs w:val="28"/>
        </w:rPr>
        <w:t xml:space="preserve">Место </w:t>
      </w:r>
      <w:r w:rsidR="00F87D66">
        <w:rPr>
          <w:szCs w:val="28"/>
        </w:rPr>
        <w:t>оказания Услуг</w:t>
      </w:r>
      <w:r w:rsidR="00C33F5A">
        <w:rPr>
          <w:szCs w:val="28"/>
        </w:rPr>
        <w:t>:</w:t>
      </w:r>
    </w:p>
    <w:p w:rsidR="00A23637" w:rsidRPr="008915A4" w:rsidRDefault="00A23637" w:rsidP="00A23637">
      <w:pPr>
        <w:pStyle w:val="ConsNonformat"/>
        <w:widowControl/>
        <w:ind w:firstLine="709"/>
        <w:jc w:val="both"/>
        <w:rPr>
          <w:rFonts w:ascii="Times New Roman" w:hAnsi="Times New Roman" w:cs="Times New Roman"/>
          <w:sz w:val="28"/>
          <w:szCs w:val="28"/>
        </w:rPr>
      </w:pPr>
      <w:r w:rsidRPr="008915A4">
        <w:rPr>
          <w:rFonts w:ascii="Times New Roman" w:hAnsi="Times New Roman" w:cs="Times New Roman"/>
          <w:sz w:val="28"/>
          <w:szCs w:val="28"/>
        </w:rPr>
        <w:t>г. Санкт-Пе</w:t>
      </w:r>
      <w:r w:rsidR="00C7001A">
        <w:rPr>
          <w:rFonts w:ascii="Times New Roman" w:hAnsi="Times New Roman" w:cs="Times New Roman"/>
          <w:sz w:val="28"/>
          <w:szCs w:val="28"/>
        </w:rPr>
        <w:t>тербург и Ленинградская область, в отдельных случаях по согласованию Сторон - за пределы г. Санкт-Петербурга и Ленинградской области.</w:t>
      </w:r>
    </w:p>
    <w:p w:rsidR="0039755C" w:rsidRDefault="0039755C" w:rsidP="00F14E37">
      <w:pPr>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A00237">
        <w:rPr>
          <w:szCs w:val="28"/>
        </w:rPr>
        <w:t xml:space="preserve"> </w:t>
      </w:r>
      <w:r w:rsidR="00C7001A">
        <w:rPr>
          <w:szCs w:val="28"/>
        </w:rPr>
        <w:t>2</w:t>
      </w:r>
      <w:r w:rsidR="00E66F5E">
        <w:rPr>
          <w:szCs w:val="28"/>
        </w:rPr>
        <w:t>6</w:t>
      </w:r>
      <w:r w:rsidR="00E63B30">
        <w:rPr>
          <w:szCs w:val="28"/>
        </w:rPr>
        <w:t xml:space="preserve"> </w:t>
      </w:r>
      <w:r w:rsidR="00082A72" w:rsidRPr="00C33F5A">
        <w:rPr>
          <w:szCs w:val="28"/>
        </w:rPr>
        <w:t xml:space="preserve">» </w:t>
      </w:r>
      <w:r w:rsidR="00A87527">
        <w:rPr>
          <w:szCs w:val="28"/>
        </w:rPr>
        <w:t>дека</w:t>
      </w:r>
      <w:r w:rsidR="00B52237">
        <w:rPr>
          <w:szCs w:val="28"/>
        </w:rPr>
        <w:t>бр</w:t>
      </w:r>
      <w:r w:rsidR="00E63B30">
        <w:rPr>
          <w:szCs w:val="28"/>
        </w:rPr>
        <w:t xml:space="preserve">я </w:t>
      </w:r>
      <w:r w:rsidR="00082A72" w:rsidRPr="00C33F5A">
        <w:rPr>
          <w:szCs w:val="28"/>
        </w:rPr>
        <w:t>201</w:t>
      </w:r>
      <w:r w:rsidR="003C58C8" w:rsidRPr="00C33F5A">
        <w:rPr>
          <w:szCs w:val="28"/>
        </w:rPr>
        <w:t>4</w:t>
      </w:r>
      <w:r w:rsidRPr="00C33F5A">
        <w:rPr>
          <w:szCs w:val="28"/>
        </w:rPr>
        <w:t xml:space="preserve">г. </w:t>
      </w:r>
      <w:r w:rsidR="00082A72" w:rsidRPr="00C33F5A">
        <w:rPr>
          <w:szCs w:val="28"/>
        </w:rPr>
        <w:t>по «</w:t>
      </w:r>
      <w:r w:rsidR="00A00237">
        <w:rPr>
          <w:szCs w:val="28"/>
        </w:rPr>
        <w:t xml:space="preserve"> </w:t>
      </w:r>
      <w:r w:rsidR="00C7001A">
        <w:rPr>
          <w:szCs w:val="28"/>
        </w:rPr>
        <w:t>26</w:t>
      </w:r>
      <w:r w:rsidR="00A87527">
        <w:rPr>
          <w:szCs w:val="28"/>
        </w:rPr>
        <w:t xml:space="preserve"> </w:t>
      </w:r>
      <w:r w:rsidR="00082A72" w:rsidRPr="00C33F5A">
        <w:rPr>
          <w:szCs w:val="28"/>
        </w:rPr>
        <w:t xml:space="preserve">» </w:t>
      </w:r>
      <w:r w:rsidR="0039755C">
        <w:rPr>
          <w:szCs w:val="28"/>
        </w:rPr>
        <w:t>янва</w:t>
      </w:r>
      <w:r w:rsidR="00B52237">
        <w:rPr>
          <w:szCs w:val="28"/>
        </w:rPr>
        <w:t>ря</w:t>
      </w:r>
      <w:r w:rsidR="00E63B30">
        <w:rPr>
          <w:szCs w:val="28"/>
        </w:rPr>
        <w:t xml:space="preserve"> </w:t>
      </w:r>
      <w:r w:rsidR="00082A72" w:rsidRPr="00C33F5A">
        <w:rPr>
          <w:szCs w:val="28"/>
        </w:rPr>
        <w:t>201</w:t>
      </w:r>
      <w:r w:rsidR="0039755C">
        <w:rPr>
          <w:szCs w:val="28"/>
        </w:rPr>
        <w:t>5</w:t>
      </w:r>
      <w:r w:rsidRPr="00C33F5A">
        <w:rPr>
          <w:szCs w:val="28"/>
        </w:rPr>
        <w:t>г.</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00A87527">
        <w:rPr>
          <w:szCs w:val="28"/>
        </w:rPr>
        <w:t>П</w:t>
      </w:r>
      <w:r w:rsidRPr="00772A14">
        <w:rPr>
          <w:szCs w:val="28"/>
        </w:rPr>
        <w:t>АО «ТрансКонтейнер» (</w:t>
      </w:r>
      <w:hyperlink r:id="rId11" w:history="1">
        <w:r w:rsidRPr="00772A14">
          <w:rPr>
            <w:rStyle w:val="a6"/>
            <w:szCs w:val="28"/>
          </w:rPr>
          <w:t>http://www.trcont.ru</w:t>
        </w:r>
      </w:hyperlink>
      <w:r w:rsidRPr="00772A14">
        <w:rPr>
          <w:szCs w:val="28"/>
        </w:rPr>
        <w:t xml:space="preserve">) </w:t>
      </w:r>
      <w:r w:rsidR="00A87527">
        <w:rPr>
          <w:szCs w:val="28"/>
        </w:rPr>
        <w:t>(далее – сайт П</w:t>
      </w:r>
      <w:r w:rsidR="00BC29CF">
        <w:rPr>
          <w:szCs w:val="28"/>
        </w:rPr>
        <w:t xml:space="preserve">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A00237">
        <w:rPr>
          <w:szCs w:val="28"/>
        </w:rPr>
        <w:t xml:space="preserve"> </w:t>
      </w:r>
      <w:r w:rsidR="00C7001A">
        <w:rPr>
          <w:szCs w:val="28"/>
        </w:rPr>
        <w:t xml:space="preserve">26 </w:t>
      </w:r>
      <w:r w:rsidRPr="00C33F5A">
        <w:rPr>
          <w:szCs w:val="28"/>
        </w:rPr>
        <w:t xml:space="preserve">» </w:t>
      </w:r>
      <w:r w:rsidR="0039755C">
        <w:rPr>
          <w:szCs w:val="28"/>
        </w:rPr>
        <w:t>янва</w:t>
      </w:r>
      <w:r w:rsidR="00B52237">
        <w:rPr>
          <w:szCs w:val="28"/>
        </w:rPr>
        <w:t>ря</w:t>
      </w:r>
      <w:r w:rsidR="00E63B30">
        <w:rPr>
          <w:szCs w:val="28"/>
        </w:rPr>
        <w:t xml:space="preserve"> </w:t>
      </w:r>
      <w:r w:rsidRPr="00C33F5A">
        <w:rPr>
          <w:szCs w:val="28"/>
        </w:rPr>
        <w:t>201</w:t>
      </w:r>
      <w:r w:rsidR="0039755C">
        <w:rPr>
          <w:szCs w:val="28"/>
        </w:rPr>
        <w:t>5</w:t>
      </w:r>
      <w:r w:rsidR="000A67CD" w:rsidRPr="00C33F5A">
        <w:rPr>
          <w:szCs w:val="28"/>
        </w:rPr>
        <w:t>г</w:t>
      </w:r>
      <w:r w:rsidRPr="00C33F5A">
        <w:rPr>
          <w:szCs w:val="28"/>
        </w:rPr>
        <w:t>.</w:t>
      </w:r>
      <w:r w:rsidR="00024F41" w:rsidRPr="00C33F5A">
        <w:t xml:space="preserve"> </w:t>
      </w:r>
      <w:r w:rsidR="0039755C">
        <w:t>17</w:t>
      </w:r>
      <w:r w:rsidR="00C33F5A">
        <w:t xml:space="preserve"> </w:t>
      </w:r>
      <w:r w:rsidR="00024F41" w:rsidRPr="00C33F5A">
        <w:t>час. 00</w:t>
      </w:r>
      <w:r w:rsidR="000A67CD" w:rsidRPr="00C33F5A">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t>«</w:t>
      </w:r>
      <w:r w:rsidR="00A00237">
        <w:rPr>
          <w:szCs w:val="28"/>
        </w:rPr>
        <w:t xml:space="preserve"> </w:t>
      </w:r>
      <w:r w:rsidR="00C7001A">
        <w:rPr>
          <w:szCs w:val="28"/>
        </w:rPr>
        <w:t>27</w:t>
      </w:r>
      <w:r w:rsidR="00A00237">
        <w:rPr>
          <w:szCs w:val="28"/>
        </w:rPr>
        <w:t xml:space="preserve"> </w:t>
      </w:r>
      <w:r w:rsidR="00B677F8" w:rsidRPr="00C33F5A">
        <w:rPr>
          <w:szCs w:val="28"/>
        </w:rPr>
        <w:t xml:space="preserve">» </w:t>
      </w:r>
      <w:r w:rsidR="0039755C">
        <w:rPr>
          <w:szCs w:val="28"/>
        </w:rPr>
        <w:t>янва</w:t>
      </w:r>
      <w:r w:rsidR="00B52237">
        <w:rPr>
          <w:szCs w:val="28"/>
        </w:rPr>
        <w:t>р</w:t>
      </w:r>
      <w:r w:rsidR="00E63B30">
        <w:rPr>
          <w:szCs w:val="28"/>
        </w:rPr>
        <w:t xml:space="preserve">я </w:t>
      </w:r>
      <w:r w:rsidR="00B677F8" w:rsidRPr="00C33F5A">
        <w:rPr>
          <w:szCs w:val="28"/>
        </w:rPr>
        <w:t>201</w:t>
      </w:r>
      <w:r w:rsidR="0039755C">
        <w:rPr>
          <w:szCs w:val="28"/>
        </w:rPr>
        <w:t>5</w:t>
      </w:r>
      <w:r w:rsidR="00B677F8" w:rsidRPr="00C33F5A">
        <w:rPr>
          <w:szCs w:val="28"/>
        </w:rPr>
        <w:t>г.</w:t>
      </w:r>
      <w:r w:rsidR="00B677F8" w:rsidRPr="00C33F5A">
        <w:t xml:space="preserve"> </w:t>
      </w:r>
      <w:r w:rsidR="00C7001A">
        <w:t>15</w:t>
      </w:r>
      <w:r w:rsidR="00C33F5A" w:rsidRPr="00C33F5A">
        <w:t xml:space="preserve"> </w:t>
      </w:r>
      <w:r w:rsidR="00AF709A">
        <w:t>час. 0</w:t>
      </w:r>
      <w:r w:rsidR="00B677F8" w:rsidRPr="00C33F5A">
        <w:t>0 мин.</w:t>
      </w:r>
    </w:p>
    <w:p w:rsidR="00A00237" w:rsidRDefault="00962FD2" w:rsidP="00F14E37">
      <w:pPr>
        <w:jc w:val="both"/>
      </w:pPr>
      <w:r w:rsidRPr="00C33F5A">
        <w:t xml:space="preserve">Место: </w:t>
      </w:r>
      <w:r w:rsidR="0035565D">
        <w:t>Российская Федерация, 191002, г. Санкт-Петербург, Владимирский пр., д. 23.</w:t>
      </w:r>
    </w:p>
    <w:p w:rsidR="00662448" w:rsidRDefault="00662448" w:rsidP="00F14E37">
      <w:pPr>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F14E37">
      <w:pPr>
        <w:jc w:val="both"/>
        <w:rPr>
          <w:b/>
        </w:rPr>
      </w:pPr>
      <w:r w:rsidRPr="00C33F5A">
        <w:rPr>
          <w:szCs w:val="28"/>
        </w:rPr>
        <w:t>«</w:t>
      </w:r>
      <w:r w:rsidR="00A00237">
        <w:rPr>
          <w:szCs w:val="28"/>
        </w:rPr>
        <w:t xml:space="preserve"> </w:t>
      </w:r>
      <w:r w:rsidR="00C7001A">
        <w:rPr>
          <w:szCs w:val="28"/>
        </w:rPr>
        <w:t>29</w:t>
      </w:r>
      <w:r w:rsidR="00A00237">
        <w:rPr>
          <w:szCs w:val="28"/>
        </w:rPr>
        <w:t xml:space="preserve"> </w:t>
      </w:r>
      <w:r w:rsidRPr="00C33F5A">
        <w:rPr>
          <w:szCs w:val="28"/>
        </w:rPr>
        <w:t xml:space="preserve">» </w:t>
      </w:r>
      <w:r w:rsidR="0039755C">
        <w:rPr>
          <w:szCs w:val="28"/>
        </w:rPr>
        <w:t>янва</w:t>
      </w:r>
      <w:r w:rsidR="00B52237">
        <w:rPr>
          <w:szCs w:val="28"/>
        </w:rPr>
        <w:t>ря</w:t>
      </w:r>
      <w:r w:rsidR="00E63B30">
        <w:rPr>
          <w:szCs w:val="28"/>
        </w:rPr>
        <w:t xml:space="preserve"> </w:t>
      </w:r>
      <w:r w:rsidR="0039755C">
        <w:rPr>
          <w:szCs w:val="28"/>
        </w:rPr>
        <w:t>2015</w:t>
      </w:r>
      <w:r w:rsidR="00B677F8" w:rsidRPr="00C33F5A">
        <w:rPr>
          <w:szCs w:val="28"/>
        </w:rPr>
        <w:t>г.</w:t>
      </w:r>
      <w:r w:rsidR="00B677F8" w:rsidRPr="00C33F5A">
        <w:t xml:space="preserve"> </w:t>
      </w:r>
      <w:r w:rsidR="00C7001A">
        <w:t>10</w:t>
      </w:r>
      <w:r w:rsidR="00C33F5A" w:rsidRPr="00C33F5A">
        <w:t xml:space="preserve"> </w:t>
      </w:r>
      <w:r w:rsidR="0082149A">
        <w:t>час. 0</w:t>
      </w:r>
      <w:r w:rsidR="00B677F8" w:rsidRPr="00C33F5A">
        <w:t>0 мин.</w:t>
      </w:r>
    </w:p>
    <w:p w:rsidR="0035565D" w:rsidRDefault="00962FD2" w:rsidP="00F14E37">
      <w:pPr>
        <w:jc w:val="both"/>
      </w:pPr>
      <w:r w:rsidRPr="00C33F5A">
        <w:lastRenderedPageBreak/>
        <w:t xml:space="preserve">Место: </w:t>
      </w:r>
      <w:r w:rsidR="0035565D">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t>Подведение</w:t>
      </w:r>
      <w:r w:rsidR="00BC29CF">
        <w:rPr>
          <w:b/>
        </w:rPr>
        <w:t xml:space="preserve"> итогов</w:t>
      </w:r>
    </w:p>
    <w:p w:rsidR="00B677F8" w:rsidRDefault="00963E3F" w:rsidP="00F14E37">
      <w:pPr>
        <w:jc w:val="both"/>
        <w:rPr>
          <w:b/>
        </w:rPr>
      </w:pPr>
      <w:r w:rsidRPr="00963E3F">
        <w:rPr>
          <w:szCs w:val="28"/>
        </w:rPr>
        <w:t>«</w:t>
      </w:r>
      <w:r w:rsidR="00A00237">
        <w:rPr>
          <w:szCs w:val="28"/>
        </w:rPr>
        <w:t xml:space="preserve"> </w:t>
      </w:r>
      <w:r w:rsidR="00C7001A">
        <w:rPr>
          <w:szCs w:val="28"/>
        </w:rPr>
        <w:t>03</w:t>
      </w:r>
      <w:r w:rsidR="00B156D0">
        <w:rPr>
          <w:szCs w:val="28"/>
        </w:rPr>
        <w:t xml:space="preserve"> </w:t>
      </w:r>
      <w:r w:rsidR="003C58C8" w:rsidRPr="00963E3F">
        <w:rPr>
          <w:szCs w:val="28"/>
        </w:rPr>
        <w:t xml:space="preserve">» </w:t>
      </w:r>
      <w:r w:rsidR="00C7001A">
        <w:rPr>
          <w:szCs w:val="28"/>
        </w:rPr>
        <w:t>февраля</w:t>
      </w:r>
      <w:r w:rsidR="000F1F70">
        <w:rPr>
          <w:szCs w:val="28"/>
        </w:rPr>
        <w:t xml:space="preserve"> </w:t>
      </w:r>
      <w:r w:rsidR="00A87527">
        <w:rPr>
          <w:szCs w:val="28"/>
        </w:rPr>
        <w:t>2015</w:t>
      </w:r>
      <w:r w:rsidR="00B677F8" w:rsidRPr="00963E3F">
        <w:rPr>
          <w:szCs w:val="28"/>
        </w:rPr>
        <w:t>г.</w:t>
      </w:r>
      <w:r w:rsidR="00B677F8" w:rsidRPr="00963E3F">
        <w:t xml:space="preserve"> </w:t>
      </w:r>
      <w:r w:rsidR="0082149A">
        <w:t>1</w:t>
      </w:r>
      <w:r w:rsidR="00822AF2">
        <w:t>0</w:t>
      </w:r>
      <w:r w:rsidR="000F1F70">
        <w:t xml:space="preserve"> </w:t>
      </w:r>
      <w:r w:rsidR="00B52237">
        <w:t>час. 0</w:t>
      </w:r>
      <w:r w:rsidR="00B677F8" w:rsidRPr="00963E3F">
        <w:t>0 мин.</w:t>
      </w:r>
    </w:p>
    <w:p w:rsidR="00822AF2" w:rsidRDefault="00822AF2" w:rsidP="00822AF2">
      <w:pPr>
        <w:jc w:val="both"/>
      </w:pPr>
      <w:r w:rsidRPr="00C33F5A">
        <w:t xml:space="preserve">Место: </w:t>
      </w:r>
      <w:r>
        <w:t>Российская Федерация, 191002, г. Санкт-Петербург, Владимирский пр., д. 23.</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F14E37">
      <w:pPr>
        <w:jc w:val="both"/>
        <w:rPr>
          <w:b/>
        </w:rPr>
      </w:pPr>
      <w:r w:rsidRPr="00662448">
        <w:t xml:space="preserve">Соответствующие изменения размещаются </w:t>
      </w:r>
      <w:r w:rsidR="00AB17ED">
        <w:t xml:space="preserve">на сайте </w:t>
      </w:r>
      <w:r w:rsidR="00AB17ED">
        <w:br/>
        <w:t>П</w:t>
      </w:r>
      <w:r>
        <w:t>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915DBD" w:rsidP="00F14E37">
      <w:pPr>
        <w:jc w:val="both"/>
        <w:rPr>
          <w:b/>
        </w:rPr>
      </w:pP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B17ED" w:rsidP="00F14E37">
      <w:pPr>
        <w:jc w:val="both"/>
      </w:pPr>
      <w:r>
        <w:t>При этом П</w:t>
      </w:r>
      <w:r w:rsidR="00AA79FA"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AB17ED">
        <w:t xml:space="preserve">сайте </w:t>
      </w:r>
      <w:r w:rsidR="00AB17ED">
        <w:br/>
        <w:t>П</w:t>
      </w:r>
      <w:r w:rsidR="00C43903">
        <w:t>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C7001A">
      <w:headerReference w:type="default" r:id="rId13"/>
      <w:headerReference w:type="first" r:id="rId14"/>
      <w:pgSz w:w="11906" w:h="16838"/>
      <w:pgMar w:top="709"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B81" w:rsidRDefault="00734B81" w:rsidP="00CB1C18">
      <w:r>
        <w:separator/>
      </w:r>
    </w:p>
  </w:endnote>
  <w:endnote w:type="continuationSeparator" w:id="1">
    <w:p w:rsidR="00734B81" w:rsidRDefault="00734B8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B81" w:rsidRDefault="00734B81" w:rsidP="00CB1C18">
      <w:r>
        <w:separator/>
      </w:r>
    </w:p>
  </w:footnote>
  <w:footnote w:type="continuationSeparator" w:id="1">
    <w:p w:rsidR="00734B81" w:rsidRDefault="00734B8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1D700A">
    <w:pPr>
      <w:pStyle w:val="af0"/>
      <w:jc w:val="center"/>
    </w:pPr>
    <w:fldSimple w:instr=" PAGE   \* MERGEFORMAT ">
      <w:r w:rsidR="002E196A">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60A3"/>
    <w:rsid w:val="000A67CD"/>
    <w:rsid w:val="000A799D"/>
    <w:rsid w:val="000B270E"/>
    <w:rsid w:val="000C39C3"/>
    <w:rsid w:val="000C5FD9"/>
    <w:rsid w:val="000C616B"/>
    <w:rsid w:val="000D66C3"/>
    <w:rsid w:val="000F1F70"/>
    <w:rsid w:val="00107B80"/>
    <w:rsid w:val="00110EDA"/>
    <w:rsid w:val="00117473"/>
    <w:rsid w:val="001212C5"/>
    <w:rsid w:val="00121857"/>
    <w:rsid w:val="00124964"/>
    <w:rsid w:val="0013046F"/>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963B8"/>
    <w:rsid w:val="001A6812"/>
    <w:rsid w:val="001B0FDE"/>
    <w:rsid w:val="001C05F5"/>
    <w:rsid w:val="001C5998"/>
    <w:rsid w:val="001D1C53"/>
    <w:rsid w:val="001D700A"/>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4517B"/>
    <w:rsid w:val="00250C33"/>
    <w:rsid w:val="002573BB"/>
    <w:rsid w:val="0025748B"/>
    <w:rsid w:val="0026277E"/>
    <w:rsid w:val="0026332C"/>
    <w:rsid w:val="002636BF"/>
    <w:rsid w:val="002819E5"/>
    <w:rsid w:val="0028492E"/>
    <w:rsid w:val="0028499C"/>
    <w:rsid w:val="0029379C"/>
    <w:rsid w:val="00295850"/>
    <w:rsid w:val="00296517"/>
    <w:rsid w:val="002A49D1"/>
    <w:rsid w:val="002A7D8B"/>
    <w:rsid w:val="002B6D79"/>
    <w:rsid w:val="002C0F1D"/>
    <w:rsid w:val="002C52E1"/>
    <w:rsid w:val="002C536B"/>
    <w:rsid w:val="002E051A"/>
    <w:rsid w:val="002E11EB"/>
    <w:rsid w:val="002E196A"/>
    <w:rsid w:val="002E2B59"/>
    <w:rsid w:val="002E4A97"/>
    <w:rsid w:val="002E5A39"/>
    <w:rsid w:val="002F00CA"/>
    <w:rsid w:val="002F0875"/>
    <w:rsid w:val="002F17CD"/>
    <w:rsid w:val="00303255"/>
    <w:rsid w:val="003038BF"/>
    <w:rsid w:val="00310053"/>
    <w:rsid w:val="003105AF"/>
    <w:rsid w:val="003106D1"/>
    <w:rsid w:val="0032153B"/>
    <w:rsid w:val="00323F72"/>
    <w:rsid w:val="003248F4"/>
    <w:rsid w:val="00331802"/>
    <w:rsid w:val="0035565D"/>
    <w:rsid w:val="00357661"/>
    <w:rsid w:val="00364B52"/>
    <w:rsid w:val="0039755C"/>
    <w:rsid w:val="00397C99"/>
    <w:rsid w:val="003C58C8"/>
    <w:rsid w:val="003C7469"/>
    <w:rsid w:val="003D0AA6"/>
    <w:rsid w:val="003D0DA0"/>
    <w:rsid w:val="003E13B8"/>
    <w:rsid w:val="003E1D49"/>
    <w:rsid w:val="003F2B7A"/>
    <w:rsid w:val="003F4D3A"/>
    <w:rsid w:val="00402068"/>
    <w:rsid w:val="00411B45"/>
    <w:rsid w:val="0041301F"/>
    <w:rsid w:val="00415F93"/>
    <w:rsid w:val="004203C0"/>
    <w:rsid w:val="00422918"/>
    <w:rsid w:val="00427B60"/>
    <w:rsid w:val="0043187E"/>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9F7"/>
    <w:rsid w:val="004E5C31"/>
    <w:rsid w:val="004E5F5C"/>
    <w:rsid w:val="004F2B79"/>
    <w:rsid w:val="004F2B99"/>
    <w:rsid w:val="00500D9B"/>
    <w:rsid w:val="0050283D"/>
    <w:rsid w:val="0050703A"/>
    <w:rsid w:val="00510572"/>
    <w:rsid w:val="00512FEB"/>
    <w:rsid w:val="005142C5"/>
    <w:rsid w:val="00521192"/>
    <w:rsid w:val="00530034"/>
    <w:rsid w:val="00531303"/>
    <w:rsid w:val="00534CD7"/>
    <w:rsid w:val="00536ECF"/>
    <w:rsid w:val="00542DB9"/>
    <w:rsid w:val="00543AC0"/>
    <w:rsid w:val="00553B8C"/>
    <w:rsid w:val="0055684B"/>
    <w:rsid w:val="00564686"/>
    <w:rsid w:val="005701FB"/>
    <w:rsid w:val="00583AE4"/>
    <w:rsid w:val="00584D63"/>
    <w:rsid w:val="005960C2"/>
    <w:rsid w:val="005A69AB"/>
    <w:rsid w:val="005C1B79"/>
    <w:rsid w:val="005C561B"/>
    <w:rsid w:val="005D4662"/>
    <w:rsid w:val="005E0384"/>
    <w:rsid w:val="005E1AA0"/>
    <w:rsid w:val="005E3C9E"/>
    <w:rsid w:val="005F337E"/>
    <w:rsid w:val="005F7C9D"/>
    <w:rsid w:val="006072F9"/>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6F76CF"/>
    <w:rsid w:val="007022A0"/>
    <w:rsid w:val="007026D8"/>
    <w:rsid w:val="00702B9B"/>
    <w:rsid w:val="00706492"/>
    <w:rsid w:val="0071134E"/>
    <w:rsid w:val="00713348"/>
    <w:rsid w:val="0071472A"/>
    <w:rsid w:val="00714DDC"/>
    <w:rsid w:val="00720B00"/>
    <w:rsid w:val="00724EED"/>
    <w:rsid w:val="00727E74"/>
    <w:rsid w:val="00734B81"/>
    <w:rsid w:val="007428CC"/>
    <w:rsid w:val="0074355C"/>
    <w:rsid w:val="007442D3"/>
    <w:rsid w:val="0075014E"/>
    <w:rsid w:val="007519DF"/>
    <w:rsid w:val="00751E99"/>
    <w:rsid w:val="00757D60"/>
    <w:rsid w:val="00772A14"/>
    <w:rsid w:val="00781BA4"/>
    <w:rsid w:val="007861F8"/>
    <w:rsid w:val="00790FF6"/>
    <w:rsid w:val="00795795"/>
    <w:rsid w:val="007A053B"/>
    <w:rsid w:val="007A3740"/>
    <w:rsid w:val="007A63DD"/>
    <w:rsid w:val="007B4A2D"/>
    <w:rsid w:val="007C0217"/>
    <w:rsid w:val="007C1CBF"/>
    <w:rsid w:val="007D3065"/>
    <w:rsid w:val="007D6F31"/>
    <w:rsid w:val="007F5506"/>
    <w:rsid w:val="007F5A53"/>
    <w:rsid w:val="007F77A2"/>
    <w:rsid w:val="00805B52"/>
    <w:rsid w:val="008064E5"/>
    <w:rsid w:val="00807177"/>
    <w:rsid w:val="008128DB"/>
    <w:rsid w:val="0082149A"/>
    <w:rsid w:val="00822042"/>
    <w:rsid w:val="00822AF2"/>
    <w:rsid w:val="00831584"/>
    <w:rsid w:val="008338C7"/>
    <w:rsid w:val="00850336"/>
    <w:rsid w:val="00852B23"/>
    <w:rsid w:val="00872829"/>
    <w:rsid w:val="00877914"/>
    <w:rsid w:val="00884629"/>
    <w:rsid w:val="00886B30"/>
    <w:rsid w:val="008A60B8"/>
    <w:rsid w:val="008B29D7"/>
    <w:rsid w:val="008C7B27"/>
    <w:rsid w:val="008D2F98"/>
    <w:rsid w:val="008E0CEC"/>
    <w:rsid w:val="008E1656"/>
    <w:rsid w:val="008F098B"/>
    <w:rsid w:val="008F0A98"/>
    <w:rsid w:val="008F40BF"/>
    <w:rsid w:val="008F7FA9"/>
    <w:rsid w:val="0091026C"/>
    <w:rsid w:val="00910BE4"/>
    <w:rsid w:val="00911BD9"/>
    <w:rsid w:val="00915DBD"/>
    <w:rsid w:val="0092627C"/>
    <w:rsid w:val="0093062F"/>
    <w:rsid w:val="009310F6"/>
    <w:rsid w:val="009357FA"/>
    <w:rsid w:val="00962FD2"/>
    <w:rsid w:val="00963E3F"/>
    <w:rsid w:val="009662B7"/>
    <w:rsid w:val="00966BF5"/>
    <w:rsid w:val="00973AE4"/>
    <w:rsid w:val="00974184"/>
    <w:rsid w:val="009749A6"/>
    <w:rsid w:val="00976997"/>
    <w:rsid w:val="009871F7"/>
    <w:rsid w:val="00987E6C"/>
    <w:rsid w:val="00992519"/>
    <w:rsid w:val="009929DE"/>
    <w:rsid w:val="00994F52"/>
    <w:rsid w:val="009A4F75"/>
    <w:rsid w:val="009B0B3C"/>
    <w:rsid w:val="009B2C08"/>
    <w:rsid w:val="009B6FDE"/>
    <w:rsid w:val="009C0F54"/>
    <w:rsid w:val="009C16C0"/>
    <w:rsid w:val="009C4A5D"/>
    <w:rsid w:val="009D072D"/>
    <w:rsid w:val="009F2FCC"/>
    <w:rsid w:val="009F36EA"/>
    <w:rsid w:val="009F3AE5"/>
    <w:rsid w:val="00A00237"/>
    <w:rsid w:val="00A017DE"/>
    <w:rsid w:val="00A03082"/>
    <w:rsid w:val="00A038AE"/>
    <w:rsid w:val="00A042DE"/>
    <w:rsid w:val="00A05B04"/>
    <w:rsid w:val="00A12D77"/>
    <w:rsid w:val="00A1512F"/>
    <w:rsid w:val="00A15790"/>
    <w:rsid w:val="00A20EC2"/>
    <w:rsid w:val="00A232F1"/>
    <w:rsid w:val="00A23637"/>
    <w:rsid w:val="00A31BA8"/>
    <w:rsid w:val="00A321AB"/>
    <w:rsid w:val="00A335BC"/>
    <w:rsid w:val="00A35895"/>
    <w:rsid w:val="00A44A48"/>
    <w:rsid w:val="00A61E76"/>
    <w:rsid w:val="00A716A3"/>
    <w:rsid w:val="00A73A98"/>
    <w:rsid w:val="00A7517C"/>
    <w:rsid w:val="00A7663C"/>
    <w:rsid w:val="00A767DE"/>
    <w:rsid w:val="00A80D6D"/>
    <w:rsid w:val="00A84122"/>
    <w:rsid w:val="00A85B19"/>
    <w:rsid w:val="00A873BB"/>
    <w:rsid w:val="00A87527"/>
    <w:rsid w:val="00A92489"/>
    <w:rsid w:val="00AA34B6"/>
    <w:rsid w:val="00AA36AF"/>
    <w:rsid w:val="00AA79FA"/>
    <w:rsid w:val="00AA7EFD"/>
    <w:rsid w:val="00AB17ED"/>
    <w:rsid w:val="00AB48AD"/>
    <w:rsid w:val="00AC0842"/>
    <w:rsid w:val="00AC57C2"/>
    <w:rsid w:val="00AC799F"/>
    <w:rsid w:val="00AD4132"/>
    <w:rsid w:val="00AD69FC"/>
    <w:rsid w:val="00AE71D4"/>
    <w:rsid w:val="00AE765A"/>
    <w:rsid w:val="00AF14B6"/>
    <w:rsid w:val="00AF3E8A"/>
    <w:rsid w:val="00AF4708"/>
    <w:rsid w:val="00AF709A"/>
    <w:rsid w:val="00B0052D"/>
    <w:rsid w:val="00B156D0"/>
    <w:rsid w:val="00B20DF0"/>
    <w:rsid w:val="00B21959"/>
    <w:rsid w:val="00B27DCF"/>
    <w:rsid w:val="00B3207D"/>
    <w:rsid w:val="00B32E60"/>
    <w:rsid w:val="00B37E00"/>
    <w:rsid w:val="00B463D4"/>
    <w:rsid w:val="00B50EA6"/>
    <w:rsid w:val="00B5115E"/>
    <w:rsid w:val="00B52237"/>
    <w:rsid w:val="00B609F1"/>
    <w:rsid w:val="00B65DA2"/>
    <w:rsid w:val="00B677F8"/>
    <w:rsid w:val="00B81AC6"/>
    <w:rsid w:val="00B8321E"/>
    <w:rsid w:val="00B8754C"/>
    <w:rsid w:val="00B92BC4"/>
    <w:rsid w:val="00B96ED6"/>
    <w:rsid w:val="00BA3767"/>
    <w:rsid w:val="00BB70A9"/>
    <w:rsid w:val="00BB7300"/>
    <w:rsid w:val="00BC29CF"/>
    <w:rsid w:val="00BD06F5"/>
    <w:rsid w:val="00BD3223"/>
    <w:rsid w:val="00BD6739"/>
    <w:rsid w:val="00BD6C1C"/>
    <w:rsid w:val="00BE1517"/>
    <w:rsid w:val="00BE35D7"/>
    <w:rsid w:val="00BE4FBE"/>
    <w:rsid w:val="00BE7F31"/>
    <w:rsid w:val="00BF2940"/>
    <w:rsid w:val="00C00A33"/>
    <w:rsid w:val="00C0686E"/>
    <w:rsid w:val="00C10B7F"/>
    <w:rsid w:val="00C15A25"/>
    <w:rsid w:val="00C2562C"/>
    <w:rsid w:val="00C33B74"/>
    <w:rsid w:val="00C33F5A"/>
    <w:rsid w:val="00C375C3"/>
    <w:rsid w:val="00C40A83"/>
    <w:rsid w:val="00C43903"/>
    <w:rsid w:val="00C5074F"/>
    <w:rsid w:val="00C518F8"/>
    <w:rsid w:val="00C52492"/>
    <w:rsid w:val="00C64E36"/>
    <w:rsid w:val="00C67D28"/>
    <w:rsid w:val="00C7001A"/>
    <w:rsid w:val="00C710BB"/>
    <w:rsid w:val="00C73DDA"/>
    <w:rsid w:val="00C86FF9"/>
    <w:rsid w:val="00C9560A"/>
    <w:rsid w:val="00CA3A20"/>
    <w:rsid w:val="00CB1C18"/>
    <w:rsid w:val="00CB22E8"/>
    <w:rsid w:val="00CB3D76"/>
    <w:rsid w:val="00CE09CD"/>
    <w:rsid w:val="00CE3802"/>
    <w:rsid w:val="00CF374E"/>
    <w:rsid w:val="00D015D5"/>
    <w:rsid w:val="00D05534"/>
    <w:rsid w:val="00D0636A"/>
    <w:rsid w:val="00D21C01"/>
    <w:rsid w:val="00D22527"/>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562C"/>
    <w:rsid w:val="00DB11D3"/>
    <w:rsid w:val="00DE5F8C"/>
    <w:rsid w:val="00DF4307"/>
    <w:rsid w:val="00E16968"/>
    <w:rsid w:val="00E17499"/>
    <w:rsid w:val="00E268C7"/>
    <w:rsid w:val="00E26F81"/>
    <w:rsid w:val="00E35CDC"/>
    <w:rsid w:val="00E5065E"/>
    <w:rsid w:val="00E50CBA"/>
    <w:rsid w:val="00E51461"/>
    <w:rsid w:val="00E51E62"/>
    <w:rsid w:val="00E63B30"/>
    <w:rsid w:val="00E652D6"/>
    <w:rsid w:val="00E66F5E"/>
    <w:rsid w:val="00E7093B"/>
    <w:rsid w:val="00E7162B"/>
    <w:rsid w:val="00E873C2"/>
    <w:rsid w:val="00E87D4E"/>
    <w:rsid w:val="00E90B84"/>
    <w:rsid w:val="00E9433F"/>
    <w:rsid w:val="00EB5105"/>
    <w:rsid w:val="00EB6FD8"/>
    <w:rsid w:val="00EB735A"/>
    <w:rsid w:val="00ED1117"/>
    <w:rsid w:val="00ED1B2D"/>
    <w:rsid w:val="00ED60FD"/>
    <w:rsid w:val="00EE134E"/>
    <w:rsid w:val="00EE4DC8"/>
    <w:rsid w:val="00EF022C"/>
    <w:rsid w:val="00F044FD"/>
    <w:rsid w:val="00F0713A"/>
    <w:rsid w:val="00F14E37"/>
    <w:rsid w:val="00F16C22"/>
    <w:rsid w:val="00F22417"/>
    <w:rsid w:val="00F25640"/>
    <w:rsid w:val="00F263B0"/>
    <w:rsid w:val="00F26C51"/>
    <w:rsid w:val="00F312EF"/>
    <w:rsid w:val="00F3417A"/>
    <w:rsid w:val="00F532A7"/>
    <w:rsid w:val="00F6476F"/>
    <w:rsid w:val="00F72DD1"/>
    <w:rsid w:val="00F74E3C"/>
    <w:rsid w:val="00F752D3"/>
    <w:rsid w:val="00F776E4"/>
    <w:rsid w:val="00F87D66"/>
    <w:rsid w:val="00F91597"/>
    <w:rsid w:val="00F92BBE"/>
    <w:rsid w:val="00F94074"/>
    <w:rsid w:val="00F9545A"/>
    <w:rsid w:val="00FC1F27"/>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9755C"/>
    <w:pPr>
      <w:tabs>
        <w:tab w:val="clear" w:pos="709"/>
      </w:tabs>
      <w:suppressAutoHyphens/>
      <w:ind w:left="720" w:firstLine="0"/>
    </w:pPr>
    <w:rPr>
      <w:snapToGrid/>
      <w:sz w:val="24"/>
      <w:szCs w:val="24"/>
      <w:lang w:eastAsia="ar-SA"/>
    </w:rPr>
  </w:style>
  <w:style w:type="paragraph" w:customStyle="1" w:styleId="ConsNonformat">
    <w:name w:val="ConsNonformat"/>
    <w:rsid w:val="00A2363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EFEE83-2C08-4B87-AB40-24412BB2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42</cp:revision>
  <cp:lastPrinted>2014-11-24T12:14:00Z</cp:lastPrinted>
  <dcterms:created xsi:type="dcterms:W3CDTF">2014-01-29T09:15:00Z</dcterms:created>
  <dcterms:modified xsi:type="dcterms:W3CDTF">2014-12-26T07:38:00Z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