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92" w:rsidRPr="009D7D4D" w:rsidRDefault="00DA0AF3" w:rsidP="00DA0AF3">
      <w:pPr>
        <w:pStyle w:val="1"/>
        <w:spacing w:before="0"/>
        <w:ind w:firstLine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lang w:val="en-US"/>
        </w:rPr>
        <w:tab/>
      </w:r>
      <w:r>
        <w:rPr>
          <w:rFonts w:ascii="Times New Roman" w:hAnsi="Times New Roman"/>
          <w:color w:val="auto"/>
          <w:lang w:val="en-US"/>
        </w:rPr>
        <w:tab/>
      </w:r>
      <w:r>
        <w:rPr>
          <w:rFonts w:ascii="Times New Roman" w:hAnsi="Times New Roman"/>
          <w:color w:val="auto"/>
          <w:lang w:val="en-US"/>
        </w:rPr>
        <w:tab/>
      </w:r>
      <w:r>
        <w:rPr>
          <w:rFonts w:ascii="Times New Roman" w:hAnsi="Times New Roman"/>
          <w:color w:val="auto"/>
          <w:lang w:val="en-US"/>
        </w:rPr>
        <w:tab/>
      </w:r>
      <w:r>
        <w:rPr>
          <w:rFonts w:ascii="Times New Roman" w:hAnsi="Times New Roman"/>
          <w:color w:val="auto"/>
          <w:lang w:val="en-US"/>
        </w:rPr>
        <w:tab/>
      </w:r>
      <w:r w:rsidR="007A6A92" w:rsidRPr="009D7D4D">
        <w:rPr>
          <w:rFonts w:ascii="Times New Roman" w:hAnsi="Times New Roman"/>
          <w:color w:val="auto"/>
        </w:rPr>
        <w:t xml:space="preserve">ИЗВЕЩЕНИЕ </w:t>
      </w:r>
    </w:p>
    <w:p w:rsidR="007A6A92" w:rsidRPr="009D7D4D" w:rsidRDefault="007A6A92" w:rsidP="007A6A92">
      <w:pPr>
        <w:ind w:firstLine="0"/>
        <w:jc w:val="center"/>
        <w:rPr>
          <w:b/>
          <w:bCs/>
          <w:snapToGrid/>
          <w:szCs w:val="28"/>
          <w:lang w:eastAsia="en-US"/>
        </w:rPr>
      </w:pPr>
      <w:r w:rsidRPr="009D7D4D">
        <w:rPr>
          <w:b/>
          <w:bCs/>
          <w:snapToGrid/>
          <w:szCs w:val="28"/>
          <w:lang w:eastAsia="en-US"/>
        </w:rPr>
        <w:t xml:space="preserve">О РАЗМЕЩЕНИИ ЗАКАЗА № </w:t>
      </w:r>
      <w:proofErr w:type="gramStart"/>
      <w:r w:rsidRPr="009D7D4D">
        <w:rPr>
          <w:b/>
          <w:bCs/>
          <w:snapToGrid/>
          <w:szCs w:val="28"/>
          <w:lang w:eastAsia="en-US"/>
        </w:rPr>
        <w:t>Е</w:t>
      </w:r>
      <w:r w:rsidRPr="00C65CF6">
        <w:rPr>
          <w:b/>
          <w:bCs/>
          <w:snapToGrid/>
          <w:szCs w:val="28"/>
          <w:lang w:eastAsia="en-US"/>
        </w:rPr>
        <w:t>П</w:t>
      </w:r>
      <w:proofErr w:type="gramEnd"/>
      <w:r w:rsidRPr="00C65CF6">
        <w:rPr>
          <w:b/>
          <w:bCs/>
          <w:snapToGrid/>
          <w:szCs w:val="28"/>
          <w:lang w:eastAsia="en-US"/>
        </w:rPr>
        <w:t>/</w:t>
      </w:r>
      <w:r w:rsidR="00DA0AF3" w:rsidRPr="00DA0AF3">
        <w:rPr>
          <w:b/>
          <w:bCs/>
          <w:snapToGrid/>
          <w:szCs w:val="28"/>
          <w:lang w:eastAsia="en-US"/>
        </w:rPr>
        <w:t>048</w:t>
      </w:r>
      <w:r w:rsidRPr="00C65CF6">
        <w:rPr>
          <w:b/>
          <w:bCs/>
          <w:snapToGrid/>
          <w:szCs w:val="28"/>
          <w:lang w:eastAsia="en-US"/>
        </w:rPr>
        <w:t>/</w:t>
      </w:r>
      <w:r w:rsidR="00DA0AF3">
        <w:rPr>
          <w:b/>
          <w:bCs/>
          <w:snapToGrid/>
          <w:szCs w:val="28"/>
          <w:lang w:eastAsia="en-US"/>
        </w:rPr>
        <w:t>ЦКПРС</w:t>
      </w:r>
      <w:r w:rsidRPr="00C65CF6">
        <w:rPr>
          <w:b/>
          <w:bCs/>
          <w:snapToGrid/>
          <w:szCs w:val="28"/>
          <w:lang w:eastAsia="en-US"/>
        </w:rPr>
        <w:t>/</w:t>
      </w:r>
      <w:r w:rsidR="00DA0AF3">
        <w:rPr>
          <w:b/>
          <w:bCs/>
          <w:snapToGrid/>
          <w:szCs w:val="28"/>
          <w:lang w:eastAsia="en-US"/>
        </w:rPr>
        <w:t>0160</w:t>
      </w:r>
      <w:r w:rsidRPr="009D7D4D">
        <w:rPr>
          <w:b/>
          <w:bCs/>
          <w:snapToGrid/>
          <w:szCs w:val="28"/>
          <w:lang w:eastAsia="en-US"/>
        </w:rPr>
        <w:t xml:space="preserve">  </w:t>
      </w:r>
    </w:p>
    <w:p w:rsidR="007A6A92" w:rsidRPr="009D7D4D" w:rsidRDefault="007A6A92" w:rsidP="007A6A92">
      <w:pPr>
        <w:pStyle w:val="1"/>
        <w:spacing w:before="0"/>
        <w:ind w:firstLine="0"/>
        <w:jc w:val="center"/>
        <w:rPr>
          <w:rFonts w:ascii="Times New Roman" w:hAnsi="Times New Roman"/>
          <w:color w:val="auto"/>
        </w:rPr>
      </w:pPr>
      <w:r w:rsidRPr="009D7D4D">
        <w:rPr>
          <w:rFonts w:ascii="Times New Roman" w:hAnsi="Times New Roman"/>
          <w:color w:val="auto"/>
        </w:rPr>
        <w:t xml:space="preserve">НА ЗАКУПКУ ТОВАРОВ, ВЫПОЛНЕНИЕ РАБОТ И ОКАЗАНИЕ УСЛУГ У ЕДИНСТВЕННОГО ПОСТАВЩИКА (ИСПОЛНИТЕЛЯ, ПОДРЯДЧИКА)  </w:t>
      </w:r>
    </w:p>
    <w:p w:rsidR="007A6A92" w:rsidRDefault="007A6A92" w:rsidP="007A6A92">
      <w:pPr>
        <w:ind w:firstLine="0"/>
        <w:jc w:val="center"/>
        <w:rPr>
          <w:b/>
          <w:sz w:val="32"/>
          <w:szCs w:val="32"/>
        </w:rPr>
      </w:pPr>
    </w:p>
    <w:p w:rsidR="007A6A92" w:rsidRDefault="007A6A92" w:rsidP="007A6A92">
      <w:pPr>
        <w:jc w:val="both"/>
      </w:pPr>
    </w:p>
    <w:p w:rsidR="007A6A92" w:rsidRPr="00CB1C18" w:rsidRDefault="007A6A92" w:rsidP="007A6A92">
      <w:pPr>
        <w:jc w:val="both"/>
      </w:pPr>
      <w:r>
        <w:rPr>
          <w:b/>
        </w:rPr>
        <w:t>Публичное</w:t>
      </w:r>
      <w:r w:rsidRPr="00CB1C18">
        <w:rPr>
          <w:b/>
        </w:rPr>
        <w:t xml:space="preserve"> акционерное общество «Центр по перевозке грузов в контейнерах «ТрансКонтейнер» (</w:t>
      </w:r>
      <w:r>
        <w:rPr>
          <w:b/>
        </w:rPr>
        <w:t>П</w:t>
      </w:r>
      <w:r w:rsidRPr="00CB1C18">
        <w:rPr>
          <w:b/>
        </w:rPr>
        <w:t>АО «ТрансКонтейнер»)</w:t>
      </w:r>
      <w:r w:rsidRPr="00CB1C18">
        <w:t xml:space="preserve">, руководствуясь положениями Федерального закона от 18 июля 2011 г. </w:t>
      </w:r>
      <w:r>
        <w:t xml:space="preserve">         </w:t>
      </w:r>
      <w:r w:rsidRPr="00CB1C18">
        <w:t xml:space="preserve">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нужд </w:t>
      </w:r>
      <w:r>
        <w:t xml:space="preserve">                                   </w:t>
      </w:r>
      <w:r w:rsidRPr="00CB1C18">
        <w:t xml:space="preserve">ОАО «ТрансКонтейнер» (далее – Положение о закупке),  проводит </w:t>
      </w:r>
      <w:r>
        <w:t>размещение заказа</w:t>
      </w:r>
      <w:r w:rsidRPr="00CB1C18">
        <w:t xml:space="preserve"> № </w:t>
      </w:r>
      <w:bookmarkStart w:id="0" w:name="_GoBack"/>
      <w:proofErr w:type="gramStart"/>
      <w:r>
        <w:t>ЕП</w:t>
      </w:r>
      <w:proofErr w:type="gramEnd"/>
      <w:r w:rsidRPr="00C65CF6">
        <w:t>/</w:t>
      </w:r>
      <w:r w:rsidR="00DA0AF3">
        <w:t>048</w:t>
      </w:r>
      <w:r w:rsidRPr="00C65CF6">
        <w:t>/</w:t>
      </w:r>
      <w:r w:rsidR="00DA0AF3">
        <w:t>ЦКПРС</w:t>
      </w:r>
      <w:r w:rsidRPr="00C65CF6">
        <w:t>/</w:t>
      </w:r>
      <w:r w:rsidR="00DA0AF3">
        <w:t>0160</w:t>
      </w:r>
      <w:r w:rsidRPr="00CB1C18">
        <w:t xml:space="preserve"> </w:t>
      </w:r>
      <w:bookmarkEnd w:id="0"/>
      <w:r w:rsidRPr="00CB1C18">
        <w:t xml:space="preserve"> </w:t>
      </w:r>
      <w:r w:rsidRPr="009D7D4D">
        <w:t xml:space="preserve">на закупку товаров, выполнение работ и оказание услуг у единственного поставщика (исполнителя, подрядчика)  </w:t>
      </w:r>
      <w:r w:rsidRPr="00CB1C18">
        <w:t xml:space="preserve">(далее – </w:t>
      </w:r>
      <w:r>
        <w:t>Заказ</w:t>
      </w:r>
      <w:r w:rsidRPr="00CB1C18">
        <w:t>).</w:t>
      </w:r>
    </w:p>
    <w:p w:rsidR="007A6A92" w:rsidRDefault="007A6A92" w:rsidP="007A6A92">
      <w:pPr>
        <w:jc w:val="both"/>
        <w:rPr>
          <w:b/>
        </w:rPr>
      </w:pPr>
    </w:p>
    <w:p w:rsidR="007A6A92" w:rsidRDefault="007A6A92" w:rsidP="007A6A92">
      <w:pPr>
        <w:jc w:val="both"/>
        <w:rPr>
          <w:i/>
        </w:rPr>
      </w:pPr>
      <w:r w:rsidRPr="00CB1C18">
        <w:rPr>
          <w:b/>
        </w:rPr>
        <w:t>Заказчик</w:t>
      </w:r>
      <w:r>
        <w:rPr>
          <w:b/>
        </w:rPr>
        <w:t xml:space="preserve">: </w:t>
      </w:r>
      <w:r>
        <w:t xml:space="preserve"> ПАО «ТрансКонтейнер»</w:t>
      </w:r>
      <w:r w:rsidRPr="008A767E">
        <w:rPr>
          <w:i/>
        </w:rPr>
        <w:t>.</w:t>
      </w:r>
    </w:p>
    <w:p w:rsidR="007A6A92" w:rsidRDefault="007A6A92" w:rsidP="007A6A92">
      <w:pPr>
        <w:jc w:val="both"/>
      </w:pPr>
      <w:r>
        <w:t>М</w:t>
      </w:r>
      <w:r w:rsidRPr="008A767E">
        <w:t>е</w:t>
      </w:r>
      <w:r>
        <w:t xml:space="preserve">стонахождение: Российская Федерация, </w:t>
      </w:r>
      <w:r w:rsidRPr="008A767E">
        <w:t>125047, Мо</w:t>
      </w:r>
      <w:r>
        <w:t>сква, Оружейный переулок, д. 19;</w:t>
      </w:r>
    </w:p>
    <w:p w:rsidR="007A6A92" w:rsidRDefault="007A6A92" w:rsidP="007A6A92">
      <w:pPr>
        <w:jc w:val="both"/>
      </w:pPr>
      <w:r>
        <w:t xml:space="preserve">Почтовый адрес: Российская Федерация, </w:t>
      </w:r>
      <w:r w:rsidRPr="008A767E">
        <w:t>125047, Мо</w:t>
      </w:r>
      <w:r>
        <w:t>сква, Оружейный переулок, д. 19.</w:t>
      </w:r>
      <w:r w:rsidRPr="008A767E">
        <w:t xml:space="preserve">  </w:t>
      </w:r>
    </w:p>
    <w:p w:rsidR="007A6A92" w:rsidRDefault="007A6A92" w:rsidP="007A6A92">
      <w:pPr>
        <w:jc w:val="both"/>
      </w:pPr>
      <w:r>
        <w:t>Телефон: (495) 788-17-17, факс (499) 262-75-78,</w:t>
      </w:r>
      <w:r w:rsidRPr="008A767E">
        <w:t xml:space="preserve"> электронный адрес </w:t>
      </w:r>
      <w:hyperlink r:id="rId6" w:history="1">
        <w:r w:rsidRPr="00C813B4">
          <w:rPr>
            <w:rStyle w:val="a3"/>
            <w:color w:val="000000"/>
          </w:rPr>
          <w:t>zakupki@trcont.ru</w:t>
        </w:r>
      </w:hyperlink>
      <w:r w:rsidRPr="008A767E">
        <w:t>.</w:t>
      </w:r>
    </w:p>
    <w:p w:rsidR="007A6A92" w:rsidRDefault="007A6A92" w:rsidP="007A6A92">
      <w:pPr>
        <w:jc w:val="both"/>
      </w:pPr>
    </w:p>
    <w:p w:rsidR="007A6A92" w:rsidRDefault="007A6A92" w:rsidP="007A6A92">
      <w:pPr>
        <w:tabs>
          <w:tab w:val="clear" w:pos="709"/>
          <w:tab w:val="left" w:pos="567"/>
        </w:tabs>
        <w:ind w:firstLine="567"/>
        <w:jc w:val="both"/>
        <w:rPr>
          <w:b/>
        </w:rPr>
      </w:pPr>
      <w:r w:rsidRPr="00884086">
        <w:rPr>
          <w:b/>
        </w:rPr>
        <w:t>Контактная информация Заказчика:</w:t>
      </w:r>
    </w:p>
    <w:p w:rsidR="007A6A92" w:rsidRPr="00884086" w:rsidRDefault="007A6A92" w:rsidP="007A6A92">
      <w:pPr>
        <w:tabs>
          <w:tab w:val="clear" w:pos="709"/>
          <w:tab w:val="left" w:pos="567"/>
        </w:tabs>
        <w:ind w:firstLine="567"/>
        <w:jc w:val="both"/>
        <w:rPr>
          <w:b/>
        </w:rPr>
      </w:pPr>
    </w:p>
    <w:p w:rsidR="007A6A92" w:rsidRPr="00884086" w:rsidRDefault="007A6A92" w:rsidP="007A6A92">
      <w:pPr>
        <w:pStyle w:val="11"/>
        <w:numPr>
          <w:ilvl w:val="0"/>
          <w:numId w:val="1"/>
        </w:numPr>
        <w:tabs>
          <w:tab w:val="left" w:pos="567"/>
        </w:tabs>
        <w:rPr>
          <w:szCs w:val="28"/>
        </w:rPr>
      </w:pPr>
      <w:r>
        <w:rPr>
          <w:szCs w:val="28"/>
        </w:rPr>
        <w:t>Круглов Антон Андреевич</w:t>
      </w:r>
    </w:p>
    <w:p w:rsidR="007A6A92" w:rsidRPr="00884086" w:rsidRDefault="007A6A92" w:rsidP="007A6A92">
      <w:pPr>
        <w:pStyle w:val="11"/>
        <w:tabs>
          <w:tab w:val="left" w:pos="567"/>
        </w:tabs>
        <w:ind w:firstLine="567"/>
        <w:rPr>
          <w:szCs w:val="28"/>
          <w:lang w:val="en-US"/>
        </w:rPr>
      </w:pPr>
      <w:r w:rsidRPr="00884086">
        <w:rPr>
          <w:szCs w:val="28"/>
        </w:rPr>
        <w:t>тел. +7</w:t>
      </w:r>
      <w:r>
        <w:rPr>
          <w:szCs w:val="28"/>
        </w:rPr>
        <w:t xml:space="preserve"> (495) 788-17-17 доб. 1135</w:t>
      </w:r>
    </w:p>
    <w:p w:rsidR="007A6A92" w:rsidRPr="00884086" w:rsidRDefault="007A6A92" w:rsidP="007A6A92">
      <w:pPr>
        <w:pStyle w:val="11"/>
        <w:tabs>
          <w:tab w:val="left" w:pos="567"/>
        </w:tabs>
        <w:ind w:firstLine="567"/>
        <w:rPr>
          <w:szCs w:val="28"/>
        </w:rPr>
      </w:pPr>
      <w:r>
        <w:rPr>
          <w:szCs w:val="28"/>
        </w:rPr>
        <w:t>факс +7 (495) 788-17-17 доб. 1798</w:t>
      </w:r>
    </w:p>
    <w:p w:rsidR="007A6A92" w:rsidRPr="00C813B4" w:rsidRDefault="007A6A92" w:rsidP="007A6A92">
      <w:pPr>
        <w:pStyle w:val="11"/>
        <w:tabs>
          <w:tab w:val="left" w:pos="567"/>
        </w:tabs>
        <w:ind w:firstLine="567"/>
        <w:rPr>
          <w:color w:val="000000"/>
          <w:szCs w:val="28"/>
        </w:rPr>
      </w:pPr>
      <w:r w:rsidRPr="00D86F26">
        <w:t xml:space="preserve">Адрес электронной почты: </w:t>
      </w:r>
      <w:r w:rsidRPr="00C813B4">
        <w:rPr>
          <w:rStyle w:val="a3"/>
          <w:color w:val="000000"/>
          <w:lang w:val="en-US"/>
        </w:rPr>
        <w:t>KruglovA</w:t>
      </w:r>
      <w:r w:rsidRPr="00C813B4">
        <w:rPr>
          <w:rStyle w:val="a3"/>
          <w:color w:val="000000"/>
        </w:rPr>
        <w:t>A@trcont.ru;</w:t>
      </w:r>
    </w:p>
    <w:p w:rsidR="007A6A92" w:rsidRPr="00C813B4" w:rsidRDefault="007A6A92" w:rsidP="007A6A92">
      <w:pPr>
        <w:jc w:val="both"/>
        <w:rPr>
          <w:snapToGrid/>
          <w:color w:val="000000"/>
          <w:szCs w:val="22"/>
        </w:rPr>
      </w:pPr>
    </w:p>
    <w:p w:rsidR="007A6A92" w:rsidRPr="00B62875" w:rsidRDefault="007A6A92" w:rsidP="007A6A92">
      <w:pPr>
        <w:pStyle w:val="11"/>
        <w:numPr>
          <w:ilvl w:val="0"/>
          <w:numId w:val="1"/>
        </w:numPr>
        <w:tabs>
          <w:tab w:val="left" w:pos="567"/>
        </w:tabs>
        <w:rPr>
          <w:szCs w:val="28"/>
        </w:rPr>
      </w:pPr>
      <w:r w:rsidRPr="00B62875">
        <w:rPr>
          <w:szCs w:val="28"/>
        </w:rPr>
        <w:t xml:space="preserve"> Тармашев Алексей Сергеевич</w:t>
      </w:r>
    </w:p>
    <w:p w:rsidR="007A6A92" w:rsidRDefault="007A6A92" w:rsidP="007A6A92">
      <w:pPr>
        <w:ind w:firstLine="567"/>
        <w:jc w:val="both"/>
        <w:rPr>
          <w:snapToGrid/>
          <w:szCs w:val="22"/>
        </w:rPr>
      </w:pPr>
      <w:r w:rsidRPr="00D86F26">
        <w:rPr>
          <w:snapToGrid/>
          <w:szCs w:val="22"/>
        </w:rPr>
        <w:t xml:space="preserve">Телефон: </w:t>
      </w:r>
      <w:r>
        <w:rPr>
          <w:snapToGrid/>
          <w:szCs w:val="22"/>
        </w:rPr>
        <w:t xml:space="preserve">+7 </w:t>
      </w:r>
      <w:r w:rsidRPr="00D86F26">
        <w:rPr>
          <w:snapToGrid/>
          <w:szCs w:val="22"/>
        </w:rPr>
        <w:t>(49</w:t>
      </w:r>
      <w:r w:rsidRPr="00C83A33">
        <w:rPr>
          <w:snapToGrid/>
          <w:szCs w:val="22"/>
        </w:rPr>
        <w:t>5</w:t>
      </w:r>
      <w:r w:rsidRPr="00D86F26">
        <w:rPr>
          <w:snapToGrid/>
          <w:szCs w:val="22"/>
        </w:rPr>
        <w:t>)</w:t>
      </w:r>
      <w:r>
        <w:rPr>
          <w:snapToGrid/>
          <w:szCs w:val="22"/>
        </w:rPr>
        <w:t xml:space="preserve"> </w:t>
      </w:r>
      <w:r w:rsidRPr="00C83A33">
        <w:rPr>
          <w:snapToGrid/>
          <w:szCs w:val="22"/>
        </w:rPr>
        <w:t>788-17-17</w:t>
      </w:r>
      <w:r>
        <w:rPr>
          <w:snapToGrid/>
          <w:szCs w:val="22"/>
        </w:rPr>
        <w:t xml:space="preserve"> доб. </w:t>
      </w:r>
      <w:r w:rsidRPr="00C83A33">
        <w:rPr>
          <w:snapToGrid/>
          <w:szCs w:val="22"/>
        </w:rPr>
        <w:t>1</w:t>
      </w:r>
      <w:r>
        <w:rPr>
          <w:snapToGrid/>
          <w:szCs w:val="22"/>
        </w:rPr>
        <w:t>166</w:t>
      </w:r>
    </w:p>
    <w:p w:rsidR="007A6A92" w:rsidRPr="00884086" w:rsidRDefault="007A6A92" w:rsidP="007A6A92">
      <w:pPr>
        <w:pStyle w:val="11"/>
        <w:tabs>
          <w:tab w:val="left" w:pos="567"/>
        </w:tabs>
        <w:ind w:firstLine="567"/>
        <w:rPr>
          <w:szCs w:val="28"/>
        </w:rPr>
      </w:pPr>
      <w:r>
        <w:rPr>
          <w:szCs w:val="28"/>
        </w:rPr>
        <w:t>факс +7 (495) 788-17-17 доб. 1798</w:t>
      </w:r>
    </w:p>
    <w:p w:rsidR="007A6A92" w:rsidRPr="00C813B4" w:rsidRDefault="007A6A92" w:rsidP="007A6A92">
      <w:pPr>
        <w:pStyle w:val="11"/>
        <w:tabs>
          <w:tab w:val="left" w:pos="567"/>
        </w:tabs>
        <w:ind w:firstLine="567"/>
        <w:rPr>
          <w:rStyle w:val="a3"/>
          <w:color w:val="000000"/>
        </w:rPr>
      </w:pPr>
      <w:r w:rsidRPr="00D86F26">
        <w:t xml:space="preserve">Адрес электронной почты: </w:t>
      </w:r>
      <w:r w:rsidRPr="00C813B4">
        <w:rPr>
          <w:rStyle w:val="a3"/>
          <w:color w:val="000000"/>
          <w:lang w:val="en-US"/>
        </w:rPr>
        <w:t>TarmashevAS</w:t>
      </w:r>
      <w:r w:rsidRPr="00C813B4">
        <w:rPr>
          <w:rStyle w:val="a3"/>
          <w:color w:val="000000"/>
        </w:rPr>
        <w:t>@</w:t>
      </w:r>
      <w:r w:rsidRPr="00C813B4">
        <w:rPr>
          <w:rStyle w:val="a3"/>
          <w:color w:val="000000"/>
          <w:lang w:val="en-US"/>
        </w:rPr>
        <w:t>trcont</w:t>
      </w:r>
      <w:r w:rsidRPr="00C813B4">
        <w:rPr>
          <w:rStyle w:val="a3"/>
          <w:color w:val="000000"/>
        </w:rPr>
        <w:t>.</w:t>
      </w:r>
      <w:r w:rsidRPr="00C813B4">
        <w:rPr>
          <w:rStyle w:val="a3"/>
          <w:color w:val="000000"/>
          <w:lang w:val="en-US"/>
        </w:rPr>
        <w:t>ru</w:t>
      </w:r>
      <w:r w:rsidRPr="00C813B4">
        <w:rPr>
          <w:rStyle w:val="a3"/>
          <w:color w:val="000000"/>
        </w:rPr>
        <w:t>;</w:t>
      </w:r>
    </w:p>
    <w:p w:rsidR="007A6A92" w:rsidRDefault="007A6A92" w:rsidP="00EE17C2">
      <w:pPr>
        <w:ind w:firstLine="0"/>
        <w:jc w:val="both"/>
        <w:rPr>
          <w:b/>
        </w:rPr>
      </w:pPr>
    </w:p>
    <w:p w:rsidR="00B5398D" w:rsidRPr="00B5398D" w:rsidRDefault="007A6A92" w:rsidP="00B5398D">
      <w:pPr>
        <w:jc w:val="both"/>
        <w:rPr>
          <w:snapToGrid/>
          <w:szCs w:val="28"/>
        </w:rPr>
      </w:pPr>
      <w:r>
        <w:rPr>
          <w:b/>
        </w:rPr>
        <w:t xml:space="preserve">1. </w:t>
      </w:r>
      <w:r w:rsidRPr="00BA3954">
        <w:rPr>
          <w:b/>
        </w:rPr>
        <w:t xml:space="preserve"> Предмет Заказа</w:t>
      </w:r>
      <w:r w:rsidRPr="00B5398D">
        <w:rPr>
          <w:b/>
          <w:szCs w:val="28"/>
        </w:rPr>
        <w:t xml:space="preserve">: </w:t>
      </w:r>
      <w:r w:rsidR="00182378">
        <w:rPr>
          <w:snapToGrid/>
          <w:szCs w:val="28"/>
        </w:rPr>
        <w:t xml:space="preserve">оказание </w:t>
      </w:r>
      <w:r w:rsidR="00B5398D" w:rsidRPr="00B5398D">
        <w:rPr>
          <w:snapToGrid/>
          <w:szCs w:val="28"/>
        </w:rPr>
        <w:t xml:space="preserve">и/или организация </w:t>
      </w:r>
      <w:r w:rsidR="00182378">
        <w:rPr>
          <w:snapToGrid/>
          <w:szCs w:val="28"/>
        </w:rPr>
        <w:t xml:space="preserve">оказания </w:t>
      </w:r>
      <w:r w:rsidR="00B5398D" w:rsidRPr="00B5398D">
        <w:rPr>
          <w:snapToGrid/>
          <w:szCs w:val="28"/>
        </w:rPr>
        <w:t>за вознаграждение и за счет Заказчика транспортно-экспедиционных услуг, связанных с перевозкой грузов железнодорожным и автомобильным транспортом, внутри</w:t>
      </w:r>
      <w:r w:rsidR="00121157">
        <w:rPr>
          <w:snapToGrid/>
          <w:szCs w:val="28"/>
        </w:rPr>
        <w:t xml:space="preserve"> - </w:t>
      </w:r>
      <w:r w:rsidR="00B5398D" w:rsidRPr="00B5398D">
        <w:rPr>
          <w:snapToGrid/>
          <w:szCs w:val="28"/>
        </w:rPr>
        <w:t xml:space="preserve">терминальным обслуживанием, а также </w:t>
      </w:r>
      <w:r w:rsidR="00182378">
        <w:rPr>
          <w:snapToGrid/>
          <w:szCs w:val="28"/>
        </w:rPr>
        <w:t xml:space="preserve">на </w:t>
      </w:r>
      <w:r w:rsidR="00B5398D" w:rsidRPr="00B5398D">
        <w:rPr>
          <w:snapToGrid/>
          <w:szCs w:val="28"/>
        </w:rPr>
        <w:t>оказание иных транспортно-экспедиционных услуг по организации перемещения грузов в контейнерах или на вагонах, а также контейнеров</w:t>
      </w:r>
      <w:r w:rsidR="00182378">
        <w:rPr>
          <w:snapToGrid/>
          <w:szCs w:val="28"/>
        </w:rPr>
        <w:t xml:space="preserve">, </w:t>
      </w:r>
      <w:r w:rsidR="00B5398D" w:rsidRPr="00B5398D">
        <w:rPr>
          <w:snapToGrid/>
          <w:szCs w:val="28"/>
        </w:rPr>
        <w:t>следующих через терминал Добра (Словакия).</w:t>
      </w:r>
    </w:p>
    <w:p w:rsidR="007A6A92" w:rsidRPr="00C813B4" w:rsidRDefault="007A6A92" w:rsidP="007A6A92">
      <w:pPr>
        <w:jc w:val="both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2180"/>
        <w:gridCol w:w="2126"/>
        <w:gridCol w:w="1559"/>
        <w:gridCol w:w="1701"/>
        <w:gridCol w:w="1807"/>
      </w:tblGrid>
      <w:tr w:rsidR="007A6A92" w:rsidRPr="00C813B4" w:rsidTr="00BB6134">
        <w:tc>
          <w:tcPr>
            <w:tcW w:w="480" w:type="dxa"/>
          </w:tcPr>
          <w:p w:rsidR="007A6A92" w:rsidRPr="00C813B4" w:rsidRDefault="007A6A92" w:rsidP="00BB6134">
            <w:pPr>
              <w:ind w:firstLine="0"/>
              <w:rPr>
                <w:szCs w:val="28"/>
              </w:rPr>
            </w:pPr>
            <w:r w:rsidRPr="00C813B4">
              <w:rPr>
                <w:szCs w:val="28"/>
              </w:rPr>
              <w:t>№</w:t>
            </w:r>
          </w:p>
        </w:tc>
        <w:tc>
          <w:tcPr>
            <w:tcW w:w="2180" w:type="dxa"/>
          </w:tcPr>
          <w:p w:rsidR="007A6A92" w:rsidRPr="00C813B4" w:rsidRDefault="007A6A92" w:rsidP="00BB6134">
            <w:pPr>
              <w:ind w:firstLine="0"/>
              <w:rPr>
                <w:szCs w:val="28"/>
              </w:rPr>
            </w:pPr>
            <w:r w:rsidRPr="00C813B4">
              <w:rPr>
                <w:szCs w:val="28"/>
              </w:rPr>
              <w:t>Классификация по ОКДП</w:t>
            </w:r>
          </w:p>
        </w:tc>
        <w:tc>
          <w:tcPr>
            <w:tcW w:w="2126" w:type="dxa"/>
          </w:tcPr>
          <w:p w:rsidR="007A6A92" w:rsidRPr="00C813B4" w:rsidRDefault="007A6A92" w:rsidP="00BB6134">
            <w:pPr>
              <w:ind w:firstLine="0"/>
              <w:rPr>
                <w:szCs w:val="28"/>
              </w:rPr>
            </w:pPr>
            <w:r w:rsidRPr="00C813B4">
              <w:rPr>
                <w:szCs w:val="28"/>
              </w:rPr>
              <w:t>Классификация по ОКВЭД</w:t>
            </w:r>
          </w:p>
        </w:tc>
        <w:tc>
          <w:tcPr>
            <w:tcW w:w="1559" w:type="dxa"/>
          </w:tcPr>
          <w:p w:rsidR="007A6A92" w:rsidRPr="00C813B4" w:rsidRDefault="007A6A92" w:rsidP="00BB6134">
            <w:pPr>
              <w:ind w:firstLine="0"/>
              <w:rPr>
                <w:szCs w:val="28"/>
              </w:rPr>
            </w:pPr>
            <w:r w:rsidRPr="00C813B4">
              <w:rPr>
                <w:szCs w:val="28"/>
              </w:rPr>
              <w:t>Ед. измерения</w:t>
            </w:r>
          </w:p>
        </w:tc>
        <w:tc>
          <w:tcPr>
            <w:tcW w:w="1701" w:type="dxa"/>
          </w:tcPr>
          <w:p w:rsidR="007A6A92" w:rsidRPr="00C813B4" w:rsidRDefault="007A6A92" w:rsidP="00BB6134">
            <w:pPr>
              <w:ind w:firstLine="0"/>
              <w:rPr>
                <w:szCs w:val="28"/>
              </w:rPr>
            </w:pPr>
            <w:r w:rsidRPr="00C813B4">
              <w:rPr>
                <w:szCs w:val="28"/>
              </w:rPr>
              <w:t>Количество (Объем)</w:t>
            </w:r>
          </w:p>
        </w:tc>
        <w:tc>
          <w:tcPr>
            <w:tcW w:w="1807" w:type="dxa"/>
          </w:tcPr>
          <w:p w:rsidR="007A6A92" w:rsidRPr="00C813B4" w:rsidRDefault="007A6A92" w:rsidP="00BB6134">
            <w:pPr>
              <w:ind w:firstLine="0"/>
              <w:rPr>
                <w:szCs w:val="28"/>
              </w:rPr>
            </w:pPr>
            <w:r w:rsidRPr="00C813B4">
              <w:rPr>
                <w:szCs w:val="28"/>
              </w:rPr>
              <w:t>Дополнительные сведения</w:t>
            </w:r>
          </w:p>
        </w:tc>
      </w:tr>
      <w:tr w:rsidR="007A6A92" w:rsidRPr="00C813B4" w:rsidTr="00BB6134">
        <w:tc>
          <w:tcPr>
            <w:tcW w:w="480" w:type="dxa"/>
          </w:tcPr>
          <w:p w:rsidR="007A6A92" w:rsidRPr="00C813B4" w:rsidRDefault="007A6A92" w:rsidP="00BB6134">
            <w:pPr>
              <w:ind w:firstLine="0"/>
              <w:rPr>
                <w:szCs w:val="28"/>
              </w:rPr>
            </w:pPr>
            <w:r w:rsidRPr="00C813B4">
              <w:rPr>
                <w:szCs w:val="28"/>
              </w:rPr>
              <w:t>1.</w:t>
            </w:r>
          </w:p>
        </w:tc>
        <w:tc>
          <w:tcPr>
            <w:tcW w:w="2180" w:type="dxa"/>
          </w:tcPr>
          <w:p w:rsidR="007A6A92" w:rsidRPr="00C813B4" w:rsidRDefault="007A6A92" w:rsidP="00BB6134">
            <w:pPr>
              <w:ind w:firstLine="0"/>
              <w:jc w:val="center"/>
              <w:rPr>
                <w:szCs w:val="28"/>
              </w:rPr>
            </w:pPr>
            <w:r w:rsidRPr="00C813B4">
              <w:rPr>
                <w:szCs w:val="28"/>
                <w:lang w:val="en-US"/>
              </w:rPr>
              <w:t>6000000-6300000</w:t>
            </w:r>
          </w:p>
        </w:tc>
        <w:tc>
          <w:tcPr>
            <w:tcW w:w="2126" w:type="dxa"/>
          </w:tcPr>
          <w:p w:rsidR="007A6A92" w:rsidRPr="00C813B4" w:rsidRDefault="007A6A92" w:rsidP="00BB6134">
            <w:pPr>
              <w:ind w:firstLine="0"/>
              <w:jc w:val="center"/>
              <w:rPr>
                <w:szCs w:val="28"/>
              </w:rPr>
            </w:pPr>
            <w:r w:rsidRPr="00C813B4">
              <w:rPr>
                <w:szCs w:val="28"/>
                <w:lang w:val="en-US"/>
              </w:rPr>
              <w:t>63.40</w:t>
            </w:r>
          </w:p>
        </w:tc>
        <w:tc>
          <w:tcPr>
            <w:tcW w:w="1559" w:type="dxa"/>
          </w:tcPr>
          <w:p w:rsidR="007A6A92" w:rsidRPr="00C813B4" w:rsidRDefault="007A6A92" w:rsidP="00BB6134">
            <w:pPr>
              <w:ind w:firstLine="0"/>
              <w:rPr>
                <w:szCs w:val="28"/>
              </w:rPr>
            </w:pPr>
            <w:r w:rsidRPr="00C813B4">
              <w:rPr>
                <w:szCs w:val="28"/>
              </w:rPr>
              <w:t>Условная</w:t>
            </w:r>
          </w:p>
          <w:p w:rsidR="007A6A92" w:rsidRPr="00C813B4" w:rsidRDefault="007A6A92" w:rsidP="00BB6134">
            <w:pPr>
              <w:ind w:firstLine="0"/>
              <w:rPr>
                <w:szCs w:val="28"/>
              </w:rPr>
            </w:pPr>
            <w:r w:rsidRPr="00C813B4">
              <w:rPr>
                <w:szCs w:val="28"/>
              </w:rPr>
              <w:t>единица</w:t>
            </w:r>
          </w:p>
        </w:tc>
        <w:tc>
          <w:tcPr>
            <w:tcW w:w="1701" w:type="dxa"/>
          </w:tcPr>
          <w:p w:rsidR="007A6A92" w:rsidRPr="00C813B4" w:rsidRDefault="007A6A92" w:rsidP="00BB6134">
            <w:pPr>
              <w:ind w:firstLine="0"/>
              <w:rPr>
                <w:szCs w:val="28"/>
              </w:rPr>
            </w:pPr>
            <w:r w:rsidRPr="00C813B4">
              <w:rPr>
                <w:szCs w:val="28"/>
              </w:rPr>
              <w:t>Не определен</w:t>
            </w:r>
          </w:p>
        </w:tc>
        <w:tc>
          <w:tcPr>
            <w:tcW w:w="1807" w:type="dxa"/>
          </w:tcPr>
          <w:p w:rsidR="007A6A92" w:rsidRPr="00C813B4" w:rsidRDefault="007A6A92" w:rsidP="00BB6134">
            <w:pPr>
              <w:ind w:firstLine="0"/>
              <w:rPr>
                <w:szCs w:val="28"/>
              </w:rPr>
            </w:pPr>
            <w:r w:rsidRPr="00C813B4">
              <w:rPr>
                <w:szCs w:val="28"/>
              </w:rPr>
              <w:t xml:space="preserve">Строка </w:t>
            </w:r>
            <w:r>
              <w:rPr>
                <w:szCs w:val="28"/>
              </w:rPr>
              <w:t>ГПЗ</w:t>
            </w:r>
          </w:p>
          <w:p w:rsidR="007A6A92" w:rsidRPr="00C813B4" w:rsidRDefault="007A6A92" w:rsidP="00350929">
            <w:pPr>
              <w:ind w:firstLine="0"/>
              <w:rPr>
                <w:szCs w:val="28"/>
              </w:rPr>
            </w:pPr>
            <w:r w:rsidRPr="00C813B4">
              <w:rPr>
                <w:szCs w:val="28"/>
              </w:rPr>
              <w:t>№ 723</w:t>
            </w:r>
          </w:p>
        </w:tc>
      </w:tr>
    </w:tbl>
    <w:p w:rsidR="007A6A92" w:rsidRPr="00491BE0" w:rsidRDefault="007A6A92" w:rsidP="007A6A92">
      <w:pPr>
        <w:jc w:val="both"/>
        <w:rPr>
          <w:b/>
          <w:lang w:val="en-US"/>
        </w:rPr>
      </w:pPr>
    </w:p>
    <w:p w:rsidR="007A6A92" w:rsidRPr="00C813B4" w:rsidRDefault="007A6A92" w:rsidP="007A6A92">
      <w:pPr>
        <w:jc w:val="both"/>
        <w:rPr>
          <w:b/>
        </w:rPr>
      </w:pPr>
      <w:r w:rsidRPr="00BA3954">
        <w:rPr>
          <w:b/>
        </w:rPr>
        <w:t xml:space="preserve">2. Количество (Объем): </w:t>
      </w:r>
      <w:r>
        <w:rPr>
          <w:lang w:val="en-US"/>
        </w:rPr>
        <w:t xml:space="preserve"> </w:t>
      </w:r>
      <w:r>
        <w:t>не определен.</w:t>
      </w:r>
    </w:p>
    <w:p w:rsidR="007A6A92" w:rsidRPr="003927D3" w:rsidRDefault="007A6A92" w:rsidP="007A6A92">
      <w:pPr>
        <w:jc w:val="both"/>
        <w:rPr>
          <w:b/>
        </w:rPr>
      </w:pPr>
      <w:r w:rsidRPr="003927D3">
        <w:rPr>
          <w:b/>
        </w:rPr>
        <w:t xml:space="preserve">3. Максимальная цена договора: </w:t>
      </w:r>
      <w:r w:rsidRPr="00EA5809">
        <w:t>60</w:t>
      </w:r>
      <w:r w:rsidRPr="00BA3954">
        <w:t xml:space="preserve"> млн. рублей</w:t>
      </w:r>
      <w:r w:rsidRPr="003927D3">
        <w:t>.</w:t>
      </w:r>
    </w:p>
    <w:p w:rsidR="007A6A92" w:rsidRPr="00BA3954" w:rsidRDefault="007A6A92" w:rsidP="00EE17C2">
      <w:pPr>
        <w:jc w:val="both"/>
      </w:pPr>
      <w:r w:rsidRPr="00BA3954">
        <w:rPr>
          <w:b/>
        </w:rPr>
        <w:t xml:space="preserve">4. Порядок определения цены договора: </w:t>
      </w:r>
      <w:r w:rsidR="00891798" w:rsidRPr="007E57C7">
        <w:t xml:space="preserve">складывается </w:t>
      </w:r>
      <w:r w:rsidR="00891798">
        <w:t xml:space="preserve">исходя из фактического объема оказанных услуг по ставкам, </w:t>
      </w:r>
      <w:r w:rsidR="00891798" w:rsidRPr="007E57C7">
        <w:t>предусмотренным договорны</w:t>
      </w:r>
      <w:r w:rsidR="00891798">
        <w:t>ми</w:t>
      </w:r>
      <w:r w:rsidR="00891798" w:rsidRPr="007E57C7">
        <w:t xml:space="preserve"> цен</w:t>
      </w:r>
      <w:r w:rsidR="00891798">
        <w:t>ами</w:t>
      </w:r>
      <w:r w:rsidR="00891798" w:rsidRPr="007E57C7">
        <w:t xml:space="preserve">, </w:t>
      </w:r>
      <w:r w:rsidR="00891798">
        <w:t>которые согласов</w:t>
      </w:r>
      <w:r w:rsidR="00E32543">
        <w:t>ываются</w:t>
      </w:r>
      <w:r w:rsidR="00891798">
        <w:t xml:space="preserve"> сторонами</w:t>
      </w:r>
      <w:r w:rsidR="00891798" w:rsidRPr="007E57C7">
        <w:t>.</w:t>
      </w:r>
    </w:p>
    <w:p w:rsidR="007A6A92" w:rsidRDefault="007A6A92" w:rsidP="007A6A92">
      <w:pPr>
        <w:jc w:val="both"/>
      </w:pPr>
      <w:r w:rsidRPr="00BA3954">
        <w:rPr>
          <w:b/>
        </w:rPr>
        <w:t xml:space="preserve">5. Форма, сроки и порядок оплаты: </w:t>
      </w:r>
      <w:r w:rsidR="00350929">
        <w:t>ПАО</w:t>
      </w:r>
      <w:r w:rsidRPr="00BA3954">
        <w:t xml:space="preserve"> «ТрансКонтейнер» </w:t>
      </w:r>
      <w:proofErr w:type="gramStart"/>
      <w:r>
        <w:t xml:space="preserve">оплачивает </w:t>
      </w:r>
      <w:r w:rsidRPr="00BA3954">
        <w:t>стоимость оказанных</w:t>
      </w:r>
      <w:proofErr w:type="gramEnd"/>
      <w:r w:rsidRPr="00BA3954">
        <w:t xml:space="preserve"> услуг по</w:t>
      </w:r>
      <w:r>
        <w:t xml:space="preserve"> ставкам  прейскуранта предоставляемых услуг</w:t>
      </w:r>
      <w:r w:rsidRPr="00BA3954">
        <w:t xml:space="preserve">. </w:t>
      </w:r>
    </w:p>
    <w:p w:rsidR="007A6A92" w:rsidRPr="00BA3954" w:rsidRDefault="007A6A92" w:rsidP="007A6A92">
      <w:pPr>
        <w:jc w:val="both"/>
      </w:pPr>
      <w:r>
        <w:rPr>
          <w:b/>
        </w:rPr>
        <w:t>Форма оплаты.</w:t>
      </w:r>
      <w:r w:rsidRPr="00BA3954">
        <w:rPr>
          <w:b/>
        </w:rPr>
        <w:t xml:space="preserve"> </w:t>
      </w:r>
      <w:r w:rsidRPr="00BA3954">
        <w:t xml:space="preserve">Расчеты между </w:t>
      </w:r>
      <w:r>
        <w:t>АО «ТрансКонтейнер - Словакия»</w:t>
      </w:r>
      <w:r w:rsidRPr="00BA3954">
        <w:t xml:space="preserve"> и </w:t>
      </w:r>
      <w:r w:rsidR="00350929">
        <w:t>ПАО</w:t>
      </w:r>
      <w:r w:rsidRPr="00BA3954">
        <w:t xml:space="preserve"> «ТрансКонтейнер» осуществляются на основании счетов-фактур, выставляемых </w:t>
      </w:r>
      <w:r>
        <w:t xml:space="preserve">АО «ТрансКонтейнер - Словакия». </w:t>
      </w:r>
    </w:p>
    <w:p w:rsidR="007A6A92" w:rsidRPr="00F53E9C" w:rsidRDefault="007A6A92" w:rsidP="007A6A92">
      <w:pPr>
        <w:jc w:val="both"/>
      </w:pPr>
      <w:r w:rsidRPr="00BA3954">
        <w:rPr>
          <w:b/>
        </w:rPr>
        <w:t xml:space="preserve">6. Срок исполнения договора: </w:t>
      </w:r>
      <w:r w:rsidRPr="00BA3954">
        <w:t>с дат</w:t>
      </w:r>
      <w:r>
        <w:t xml:space="preserve">ы подписания до 31 декабря 2016 </w:t>
      </w:r>
      <w:r w:rsidRPr="00BA3954">
        <w:t>года.</w:t>
      </w:r>
    </w:p>
    <w:p w:rsidR="007A6A92" w:rsidRPr="003927D3" w:rsidRDefault="007A6A92" w:rsidP="007A6A92">
      <w:pPr>
        <w:pStyle w:val="Default"/>
        <w:ind w:firstLine="708"/>
        <w:jc w:val="both"/>
        <w:rPr>
          <w:i/>
          <w:color w:val="auto"/>
          <w:sz w:val="28"/>
          <w:szCs w:val="28"/>
        </w:rPr>
      </w:pPr>
      <w:r w:rsidRPr="003927D3">
        <w:rPr>
          <w:b/>
          <w:iCs/>
          <w:color w:val="auto"/>
          <w:sz w:val="28"/>
          <w:szCs w:val="28"/>
        </w:rPr>
        <w:t xml:space="preserve">7. Место </w:t>
      </w:r>
      <w:r w:rsidRPr="0094729B">
        <w:rPr>
          <w:b/>
          <w:sz w:val="28"/>
          <w:szCs w:val="28"/>
        </w:rPr>
        <w:t xml:space="preserve">оказание транспортно-экспедиционных </w:t>
      </w:r>
      <w:r w:rsidRPr="00E33BFB">
        <w:rPr>
          <w:b/>
          <w:sz w:val="28"/>
          <w:szCs w:val="28"/>
        </w:rPr>
        <w:t>услуг</w:t>
      </w:r>
      <w:r>
        <w:rPr>
          <w:iCs/>
          <w:color w:val="auto"/>
          <w:sz w:val="28"/>
          <w:szCs w:val="28"/>
        </w:rPr>
        <w:t xml:space="preserve">: терминал Добра </w:t>
      </w:r>
    </w:p>
    <w:p w:rsidR="007A6A92" w:rsidRDefault="007A6A92" w:rsidP="007A6A92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3927D3">
        <w:rPr>
          <w:b/>
          <w:color w:val="auto"/>
          <w:sz w:val="28"/>
          <w:szCs w:val="28"/>
        </w:rPr>
        <w:t>8. Информация о поставщике:</w:t>
      </w:r>
    </w:p>
    <w:p w:rsidR="007A6A92" w:rsidRPr="00E7441D" w:rsidRDefault="007A6A92" w:rsidP="007A6A9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7441D">
        <w:rPr>
          <w:color w:val="auto"/>
          <w:sz w:val="28"/>
          <w:szCs w:val="28"/>
        </w:rPr>
        <w:t>АО «ТрансКонтейнер - Словакия»</w:t>
      </w:r>
    </w:p>
    <w:p w:rsidR="007A6A92" w:rsidRPr="00BA3954" w:rsidRDefault="007A6A92" w:rsidP="007A6A92">
      <w:pPr>
        <w:jc w:val="both"/>
      </w:pPr>
      <w:r>
        <w:t xml:space="preserve">Республика Словакия  </w:t>
      </w:r>
      <w:r w:rsidRPr="00F53E9C">
        <w:t xml:space="preserve">Železničná 1, </w:t>
      </w:r>
      <w:r>
        <w:rPr>
          <w:lang w:val="en-US"/>
        </w:rPr>
        <w:t>P</w:t>
      </w:r>
      <w:r w:rsidRPr="00F53E9C">
        <w:t>.</w:t>
      </w:r>
      <w:r>
        <w:rPr>
          <w:lang w:val="en-US"/>
        </w:rPr>
        <w:t>O</w:t>
      </w:r>
      <w:r w:rsidRPr="00F53E9C">
        <w:t>.</w:t>
      </w:r>
      <w:r>
        <w:rPr>
          <w:lang w:val="en-US"/>
        </w:rPr>
        <w:t>BOX</w:t>
      </w:r>
      <w:r w:rsidRPr="00F53E9C">
        <w:t xml:space="preserve"> </w:t>
      </w:r>
      <w:r>
        <w:rPr>
          <w:lang w:val="en-US"/>
        </w:rPr>
        <w:t>K</w:t>
      </w:r>
      <w:r w:rsidRPr="00F53E9C">
        <w:t>-17, 041 79 Košice</w:t>
      </w:r>
    </w:p>
    <w:p w:rsidR="007A6A92" w:rsidRDefault="007A6A92" w:rsidP="007A6A92">
      <w:pPr>
        <w:jc w:val="both"/>
      </w:pPr>
      <w:r w:rsidRPr="006D3898">
        <w:rPr>
          <w:lang w:val="en-US"/>
        </w:rPr>
        <w:t>E</w:t>
      </w:r>
      <w:r w:rsidRPr="00C813B4">
        <w:t>-</w:t>
      </w:r>
      <w:r w:rsidRPr="006D3898">
        <w:rPr>
          <w:lang w:val="en-US"/>
        </w:rPr>
        <w:t>mail</w:t>
      </w:r>
      <w:r w:rsidRPr="00C813B4">
        <w:t xml:space="preserve">: </w:t>
      </w:r>
      <w:hyperlink r:id="rId7" w:history="1">
        <w:r w:rsidRPr="00C813B4">
          <w:rPr>
            <w:rStyle w:val="a3"/>
            <w:color w:val="000000"/>
            <w:lang w:val="en-US"/>
          </w:rPr>
          <w:t>Slovakia</w:t>
        </w:r>
        <w:r w:rsidRPr="00C813B4">
          <w:rPr>
            <w:rStyle w:val="a3"/>
            <w:color w:val="000000"/>
          </w:rPr>
          <w:t>@</w:t>
        </w:r>
        <w:r w:rsidRPr="00C813B4">
          <w:rPr>
            <w:rStyle w:val="a3"/>
            <w:color w:val="000000"/>
            <w:lang w:val="en-US"/>
          </w:rPr>
          <w:t>trcont</w:t>
        </w:r>
        <w:r w:rsidRPr="00C813B4">
          <w:rPr>
            <w:rStyle w:val="a3"/>
            <w:color w:val="000000"/>
          </w:rPr>
          <w:t>.</w:t>
        </w:r>
        <w:r w:rsidRPr="00C813B4">
          <w:rPr>
            <w:rStyle w:val="a3"/>
            <w:color w:val="000000"/>
            <w:lang w:val="en-US"/>
          </w:rPr>
          <w:t>ru</w:t>
        </w:r>
      </w:hyperlink>
    </w:p>
    <w:p w:rsidR="007A6A92" w:rsidRPr="00C813B4" w:rsidRDefault="007A6A92" w:rsidP="007A6A92">
      <w:pPr>
        <w:jc w:val="both"/>
        <w:rPr>
          <w:sz w:val="24"/>
          <w:szCs w:val="24"/>
        </w:rPr>
      </w:pPr>
      <w:r>
        <w:t>Представитель поставщика:</w:t>
      </w:r>
    </w:p>
    <w:p w:rsidR="007A6A92" w:rsidRPr="00C813B4" w:rsidRDefault="00DA0AF3" w:rsidP="007A6A92">
      <w:pPr>
        <w:pStyle w:val="a4"/>
        <w:rPr>
          <w:color w:val="000000"/>
        </w:rPr>
      </w:pPr>
      <w:hyperlink r:id="rId8" w:history="1">
        <w:r w:rsidR="007A6A92" w:rsidRPr="00C813B4">
          <w:rPr>
            <w:color w:val="000000"/>
            <w:u w:val="single"/>
          </w:rPr>
          <w:t>Марцинкова Ева</w:t>
        </w:r>
      </w:hyperlink>
    </w:p>
    <w:p w:rsidR="007A6A92" w:rsidRDefault="007A6A92" w:rsidP="007A6A92">
      <w:pPr>
        <w:jc w:val="both"/>
      </w:pPr>
      <w:r>
        <w:t>тел</w:t>
      </w:r>
      <w:r w:rsidRPr="00C813B4">
        <w:t>. (421-55) 229-56-07,(421-55) 229-56-08</w:t>
      </w:r>
    </w:p>
    <w:p w:rsidR="00EE17C2" w:rsidRPr="00C813B4" w:rsidRDefault="00EE17C2" w:rsidP="007A6A92">
      <w:pPr>
        <w:jc w:val="both"/>
      </w:pPr>
    </w:p>
    <w:p w:rsidR="00F47F93" w:rsidRPr="00BA3954" w:rsidRDefault="007A6A92" w:rsidP="00F47F93">
      <w:pPr>
        <w:jc w:val="both"/>
        <w:rPr>
          <w:b/>
        </w:rPr>
      </w:pPr>
      <w:r w:rsidRPr="00BA3954">
        <w:rPr>
          <w:b/>
        </w:rPr>
        <w:t xml:space="preserve">9. Требования к услугам: </w:t>
      </w:r>
      <w:r w:rsidR="00B3010E">
        <w:t xml:space="preserve">Организация оказания транспортно-экспедиционных </w:t>
      </w:r>
      <w:r w:rsidR="00F47F93">
        <w:t xml:space="preserve">услуг </w:t>
      </w:r>
      <w:r w:rsidR="00B3010E">
        <w:t xml:space="preserve">по перевозке грузов следующих </w:t>
      </w:r>
      <w:r w:rsidR="00F47F93">
        <w:t>через терминал Добра (Словакия)</w:t>
      </w:r>
      <w:proofErr w:type="gramStart"/>
      <w:r w:rsidR="00F47F93">
        <w:t>.</w:t>
      </w:r>
      <w:r w:rsidR="00F47F93" w:rsidRPr="00BA3954">
        <w:t>П</w:t>
      </w:r>
      <w:proofErr w:type="gramEnd"/>
      <w:r w:rsidR="00F47F93" w:rsidRPr="00BA3954">
        <w:t xml:space="preserve">ерегруз контейнеров из вагонов колеи </w:t>
      </w:r>
      <w:r w:rsidR="00F47F93" w:rsidRPr="001A150A">
        <w:t>1435 мм в вагоны колеи 1520 мм согласно «Правилам размещения и крепления грузов на открытом</w:t>
      </w:r>
      <w:r w:rsidR="00F47F93" w:rsidRPr="00BA3954">
        <w:t xml:space="preserve"> подвижном составе»,  терминальной обработки грузов (хранение грузов, их погрузка/выгрузка в/из контейнера, хранение контейнеров, отстой вагонов</w:t>
      </w:r>
      <w:r w:rsidR="00F47F93">
        <w:t>, оформление перевозочных документов, пломбирование</w:t>
      </w:r>
      <w:r w:rsidR="00F47F93" w:rsidRPr="00BA3954">
        <w:t xml:space="preserve"> и т.д.)</w:t>
      </w:r>
      <w:r w:rsidR="00F47F93">
        <w:t>.</w:t>
      </w:r>
    </w:p>
    <w:p w:rsidR="00F47F93" w:rsidRDefault="00F47F93" w:rsidP="00F47F93"/>
    <w:p w:rsidR="00892B70" w:rsidRDefault="00892B70" w:rsidP="00892B70">
      <w:pPr>
        <w:ind w:firstLine="0"/>
        <w:jc w:val="both"/>
      </w:pPr>
    </w:p>
    <w:p w:rsidR="00437172" w:rsidRDefault="00437172"/>
    <w:sectPr w:rsidR="00437172" w:rsidSect="00157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27681"/>
    <w:multiLevelType w:val="hybridMultilevel"/>
    <w:tmpl w:val="E966914E"/>
    <w:lvl w:ilvl="0" w:tplc="57303F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A92"/>
    <w:rsid w:val="00121157"/>
    <w:rsid w:val="00182378"/>
    <w:rsid w:val="0024356D"/>
    <w:rsid w:val="003046D5"/>
    <w:rsid w:val="00350929"/>
    <w:rsid w:val="00437172"/>
    <w:rsid w:val="004F04C0"/>
    <w:rsid w:val="005B5F66"/>
    <w:rsid w:val="0078228A"/>
    <w:rsid w:val="007A6A92"/>
    <w:rsid w:val="00891798"/>
    <w:rsid w:val="00892B70"/>
    <w:rsid w:val="00AE0132"/>
    <w:rsid w:val="00B3010E"/>
    <w:rsid w:val="00B5398D"/>
    <w:rsid w:val="00BA4AB5"/>
    <w:rsid w:val="00BE2FBF"/>
    <w:rsid w:val="00CA4D09"/>
    <w:rsid w:val="00DA0AF3"/>
    <w:rsid w:val="00E32543"/>
    <w:rsid w:val="00EE17C2"/>
    <w:rsid w:val="00F47F93"/>
    <w:rsid w:val="00F90D66"/>
    <w:rsid w:val="00F9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92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A92"/>
    <w:pPr>
      <w:keepNext/>
      <w:keepLines/>
      <w:spacing w:before="480"/>
      <w:outlineLvl w:val="0"/>
    </w:pPr>
    <w:rPr>
      <w:rFonts w:ascii="Cambria" w:hAnsi="Cambria"/>
      <w:b/>
      <w:bCs/>
      <w:snapToGrid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A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unhideWhenUsed/>
    <w:rsid w:val="007A6A92"/>
    <w:rPr>
      <w:color w:val="0000FF"/>
      <w:u w:val="single"/>
    </w:rPr>
  </w:style>
  <w:style w:type="paragraph" w:customStyle="1" w:styleId="Default">
    <w:name w:val="Default"/>
    <w:rsid w:val="007A6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link w:val="Normal"/>
    <w:rsid w:val="007A6A9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1"/>
    <w:rsid w:val="007A6A92"/>
    <w:rPr>
      <w:rFonts w:ascii="Times New Roman" w:eastAsia="Times New Roman" w:hAnsi="Times New Roman" w:cs="Times New Roman"/>
      <w:sz w:val="28"/>
      <w:lang w:eastAsia="ru-RU"/>
    </w:rPr>
  </w:style>
  <w:style w:type="paragraph" w:styleId="a4">
    <w:name w:val="No Spacing"/>
    <w:uiPriority w:val="1"/>
    <w:qFormat/>
    <w:rsid w:val="007A6A92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23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378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18237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82378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8237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8237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82378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F47F93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F47F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kova.eva@trcont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lovakia@trco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@trcon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</dc:creator>
  <cp:lastModifiedBy>Бельчич Сергей Игоревич</cp:lastModifiedBy>
  <cp:revision>5</cp:revision>
  <cp:lastPrinted>2014-12-23T12:01:00Z</cp:lastPrinted>
  <dcterms:created xsi:type="dcterms:W3CDTF">2014-12-23T11:21:00Z</dcterms:created>
  <dcterms:modified xsi:type="dcterms:W3CDTF">2014-12-30T10:30:00Z</dcterms:modified>
</cp:coreProperties>
</file>