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6D" w:rsidRPr="002D722F" w:rsidRDefault="00E86357" w:rsidP="00454F6D">
      <w:pPr>
        <w:jc w:val="center"/>
        <w:outlineLvl w:val="0"/>
        <w:rPr>
          <w:b/>
          <w:bCs/>
          <w:szCs w:val="28"/>
        </w:rPr>
      </w:pPr>
      <w:r w:rsidRPr="00E86357">
        <w:rPr>
          <w:b/>
          <w:bCs/>
          <w:szCs w:val="28"/>
        </w:rPr>
        <w:t>ПРОТОКОЛ № 27</w:t>
      </w:r>
      <w:r w:rsidR="00454F6D" w:rsidRPr="002D722F">
        <w:rPr>
          <w:b/>
          <w:szCs w:val="28"/>
        </w:rPr>
        <w:t>/ПРГ</w:t>
      </w:r>
    </w:p>
    <w:p w:rsidR="00454F6D" w:rsidRPr="008514FB" w:rsidRDefault="00454F6D" w:rsidP="00454F6D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454F6D" w:rsidRDefault="00454F6D" w:rsidP="00454F6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454F6D" w:rsidRDefault="00454F6D" w:rsidP="00454F6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454F6D" w:rsidRDefault="005040AE" w:rsidP="00454F6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10 апреля</w:t>
      </w:r>
      <w:r w:rsidR="00454F6D">
        <w:rPr>
          <w:b/>
          <w:bCs/>
          <w:sz w:val="26"/>
          <w:szCs w:val="26"/>
        </w:rPr>
        <w:t xml:space="preserve"> 2014 года</w:t>
      </w:r>
      <w:r w:rsidR="00454F6D" w:rsidRPr="008514FB">
        <w:rPr>
          <w:b/>
          <w:bCs/>
          <w:sz w:val="26"/>
          <w:szCs w:val="26"/>
        </w:rPr>
        <w:t xml:space="preserve"> </w:t>
      </w:r>
    </w:p>
    <w:p w:rsidR="00454F6D" w:rsidRPr="00E52E0F" w:rsidRDefault="00454F6D" w:rsidP="00454F6D">
      <w:pPr>
        <w:jc w:val="center"/>
        <w:rPr>
          <w:b/>
          <w:sz w:val="26"/>
          <w:szCs w:val="26"/>
        </w:rPr>
      </w:pPr>
    </w:p>
    <w:p w:rsidR="00454F6D" w:rsidRPr="00755DB4" w:rsidRDefault="00454F6D" w:rsidP="00454F6D"/>
    <w:p w:rsidR="00454F6D" w:rsidRPr="00C7118D" w:rsidRDefault="00454F6D" w:rsidP="00454F6D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>
        <w:rPr>
          <w:b/>
        </w:rPr>
        <w:t>«</w:t>
      </w:r>
      <w:r w:rsidRPr="00C7118D">
        <w:rPr>
          <w:b/>
        </w:rPr>
        <w:t>ТрансКонтейнер</w:t>
      </w:r>
      <w:r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454F6D" w:rsidRPr="00C7118D" w:rsidRDefault="00454F6D" w:rsidP="00454F6D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454F6D" w:rsidRPr="00C7118D" w:rsidTr="005040AE">
        <w:trPr>
          <w:jc w:val="center"/>
        </w:trPr>
        <w:tc>
          <w:tcPr>
            <w:tcW w:w="565" w:type="dxa"/>
          </w:tcPr>
          <w:p w:rsidR="00454F6D" w:rsidRPr="002F6F16" w:rsidRDefault="00454F6D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54F6D" w:rsidRPr="00C7118D" w:rsidTr="005040AE">
        <w:trPr>
          <w:jc w:val="center"/>
        </w:trPr>
        <w:tc>
          <w:tcPr>
            <w:tcW w:w="565" w:type="dxa"/>
          </w:tcPr>
          <w:p w:rsidR="00454F6D" w:rsidRPr="002F6F16" w:rsidRDefault="00454F6D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54F6D" w:rsidRPr="00C7118D" w:rsidTr="005040AE">
        <w:trPr>
          <w:jc w:val="center"/>
        </w:trPr>
        <w:tc>
          <w:tcPr>
            <w:tcW w:w="565" w:type="dxa"/>
          </w:tcPr>
          <w:p w:rsidR="00454F6D" w:rsidRPr="002F6F16" w:rsidRDefault="00454F6D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54F6D" w:rsidRPr="00C7118D" w:rsidRDefault="00454F6D" w:rsidP="005040AE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454F6D" w:rsidRPr="00C7118D" w:rsidTr="005040AE">
        <w:trPr>
          <w:jc w:val="center"/>
        </w:trPr>
        <w:tc>
          <w:tcPr>
            <w:tcW w:w="565" w:type="dxa"/>
          </w:tcPr>
          <w:p w:rsidR="00454F6D" w:rsidRPr="002F6F16" w:rsidRDefault="00454F6D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54F6D" w:rsidRPr="00C7118D" w:rsidRDefault="00454F6D" w:rsidP="005040AE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454F6D" w:rsidRPr="00C7118D" w:rsidTr="005040AE">
        <w:trPr>
          <w:jc w:val="center"/>
        </w:trPr>
        <w:tc>
          <w:tcPr>
            <w:tcW w:w="565" w:type="dxa"/>
          </w:tcPr>
          <w:p w:rsidR="00454F6D" w:rsidRPr="002F6F16" w:rsidRDefault="00454F6D" w:rsidP="005040A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54F6D" w:rsidRPr="00C7118D" w:rsidRDefault="00454F6D" w:rsidP="005040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54F6D" w:rsidRPr="00C7118D" w:rsidRDefault="00454F6D" w:rsidP="005040AE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454F6D" w:rsidRPr="00C7118D" w:rsidTr="005040AE">
        <w:trPr>
          <w:jc w:val="center"/>
        </w:trPr>
        <w:tc>
          <w:tcPr>
            <w:tcW w:w="565" w:type="dxa"/>
          </w:tcPr>
          <w:p w:rsidR="00454F6D" w:rsidRPr="002F6F16" w:rsidRDefault="00454F6D" w:rsidP="005040AE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54F6D" w:rsidRPr="00C7118D" w:rsidRDefault="00454F6D" w:rsidP="005040AE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454F6D" w:rsidRPr="00C7118D" w:rsidRDefault="00454F6D" w:rsidP="00454F6D">
      <w:pPr>
        <w:pStyle w:val="a3"/>
        <w:tabs>
          <w:tab w:val="left" w:pos="851"/>
        </w:tabs>
        <w:spacing w:after="0"/>
        <w:ind w:left="0"/>
        <w:jc w:val="both"/>
      </w:pPr>
    </w:p>
    <w:p w:rsidR="00454F6D" w:rsidRPr="00C7118D" w:rsidRDefault="00454F6D" w:rsidP="00454F6D">
      <w:pPr>
        <w:pStyle w:val="a3"/>
        <w:tabs>
          <w:tab w:val="left" w:pos="851"/>
        </w:tabs>
        <w:spacing w:after="0"/>
        <w:ind w:left="0"/>
        <w:jc w:val="both"/>
      </w:pPr>
    </w:p>
    <w:p w:rsidR="00454F6D" w:rsidRPr="00C7118D" w:rsidRDefault="00454F6D" w:rsidP="00454F6D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>
        <w:t xml:space="preserve">– </w:t>
      </w:r>
      <w:r w:rsidR="002D722F">
        <w:t>8</w:t>
      </w:r>
      <w:r>
        <w:t xml:space="preserve"> человек. Приняли участие </w:t>
      </w:r>
      <w:r w:rsidR="002D722F">
        <w:t xml:space="preserve">– </w:t>
      </w:r>
      <w:r w:rsidR="00E86357" w:rsidRPr="00E86357">
        <w:t>5</w:t>
      </w:r>
      <w:r w:rsidR="002D722F">
        <w:t xml:space="preserve"> </w:t>
      </w:r>
      <w:r w:rsidRPr="00C7118D">
        <w:t>. Кворум имеется.</w:t>
      </w:r>
    </w:p>
    <w:p w:rsidR="00454F6D" w:rsidRPr="00010917" w:rsidRDefault="00454F6D" w:rsidP="00454F6D">
      <w:pPr>
        <w:pStyle w:val="a3"/>
        <w:tabs>
          <w:tab w:val="left" w:pos="851"/>
        </w:tabs>
        <w:spacing w:after="0"/>
        <w:ind w:left="0"/>
        <w:jc w:val="both"/>
      </w:pPr>
    </w:p>
    <w:p w:rsidR="00454F6D" w:rsidRPr="00C7118D" w:rsidRDefault="00454F6D" w:rsidP="00454F6D">
      <w:pPr>
        <w:pStyle w:val="a3"/>
        <w:tabs>
          <w:tab w:val="left" w:pos="851"/>
        </w:tabs>
        <w:spacing w:after="0"/>
        <w:ind w:left="0"/>
        <w:jc w:val="both"/>
      </w:pPr>
    </w:p>
    <w:p w:rsidR="00454F6D" w:rsidRPr="00413A20" w:rsidRDefault="00454F6D" w:rsidP="00454F6D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454F6D" w:rsidRDefault="00454F6D" w:rsidP="00454F6D">
      <w:pPr>
        <w:pStyle w:val="1"/>
        <w:suppressAutoHyphens/>
        <w:ind w:firstLine="0"/>
        <w:rPr>
          <w:b/>
          <w:sz w:val="24"/>
          <w:szCs w:val="24"/>
        </w:rPr>
      </w:pPr>
    </w:p>
    <w:p w:rsidR="00454F6D" w:rsidRPr="00170087" w:rsidRDefault="00454F6D" w:rsidP="00454F6D">
      <w:pPr>
        <w:pStyle w:val="1"/>
        <w:suppressAutoHyphens/>
        <w:ind w:firstLine="709"/>
        <w:rPr>
          <w:sz w:val="24"/>
          <w:szCs w:val="24"/>
        </w:rPr>
      </w:pPr>
      <w:proofErr w:type="gramStart"/>
      <w:r w:rsidRPr="00977CE6">
        <w:rPr>
          <w:b/>
          <w:sz w:val="24"/>
          <w:szCs w:val="24"/>
          <w:lang w:val="en-US"/>
        </w:rPr>
        <w:t>I</w:t>
      </w:r>
      <w:r w:rsidRPr="00977CE6">
        <w:rPr>
          <w:b/>
          <w:sz w:val="24"/>
          <w:szCs w:val="24"/>
        </w:rPr>
        <w:t>.</w:t>
      </w:r>
      <w:r w:rsidRPr="00C7118D">
        <w:rPr>
          <w:sz w:val="24"/>
          <w:szCs w:val="24"/>
        </w:rPr>
        <w:t xml:space="preserve"> </w:t>
      </w:r>
      <w:r w:rsidRPr="00336AD9">
        <w:rPr>
          <w:sz w:val="24"/>
          <w:szCs w:val="24"/>
        </w:rPr>
        <w:t xml:space="preserve">Рассмотрение заявок </w:t>
      </w:r>
      <w:r>
        <w:rPr>
          <w:sz w:val="24"/>
          <w:szCs w:val="24"/>
        </w:rPr>
        <w:t>на участие в конкурсе способом размещения оферты</w:t>
      </w:r>
      <w:r w:rsidR="005040AE">
        <w:rPr>
          <w:sz w:val="24"/>
          <w:szCs w:val="24"/>
        </w:rPr>
        <w:br/>
        <w:t>№ РО/002</w:t>
      </w:r>
      <w:r w:rsidRPr="00336AD9">
        <w:rPr>
          <w:sz w:val="24"/>
          <w:szCs w:val="24"/>
        </w:rPr>
        <w:t>/ЦКП</w:t>
      </w:r>
      <w:r w:rsidR="005040AE">
        <w:rPr>
          <w:sz w:val="24"/>
          <w:szCs w:val="24"/>
        </w:rPr>
        <w:t>РПС</w:t>
      </w:r>
      <w:r w:rsidRPr="00336AD9">
        <w:rPr>
          <w:sz w:val="24"/>
          <w:szCs w:val="24"/>
        </w:rPr>
        <w:t>/00</w:t>
      </w:r>
      <w:r w:rsidR="005040AE">
        <w:rPr>
          <w:sz w:val="24"/>
          <w:szCs w:val="24"/>
        </w:rPr>
        <w:t>20</w:t>
      </w:r>
      <w:r w:rsidRPr="00336AD9">
        <w:rPr>
          <w:sz w:val="24"/>
          <w:szCs w:val="24"/>
        </w:rPr>
        <w:t xml:space="preserve"> </w:t>
      </w:r>
      <w:r>
        <w:rPr>
          <w:sz w:val="24"/>
          <w:szCs w:val="24"/>
        </w:rPr>
        <w:t>на право зак</w:t>
      </w:r>
      <w:r w:rsidR="008E017D">
        <w:rPr>
          <w:sz w:val="24"/>
          <w:szCs w:val="24"/>
        </w:rPr>
        <w:t xml:space="preserve">лючения договора (договоров) </w:t>
      </w:r>
      <w:r w:rsidR="008E017D" w:rsidRPr="008E017D">
        <w:rPr>
          <w:sz w:val="24"/>
          <w:szCs w:val="24"/>
        </w:rPr>
        <w:t>на плановы</w:t>
      </w:r>
      <w:r w:rsidR="008E017D">
        <w:rPr>
          <w:sz w:val="24"/>
          <w:szCs w:val="24"/>
        </w:rPr>
        <w:t>е виды ремонта грузовых вагонов собственности ОАО «ТрансКонтейнер»</w:t>
      </w:r>
      <w:r w:rsidR="002D722F">
        <w:rPr>
          <w:sz w:val="24"/>
          <w:szCs w:val="24"/>
        </w:rPr>
        <w:t>.</w:t>
      </w:r>
      <w:proofErr w:type="gramEnd"/>
      <w:r w:rsidR="008E017D" w:rsidRPr="008E017D">
        <w:rPr>
          <w:sz w:val="24"/>
          <w:szCs w:val="24"/>
        </w:rPr>
        <w:t xml:space="preserve"> </w:t>
      </w:r>
    </w:p>
    <w:p w:rsidR="001C3FE4" w:rsidRPr="00010917" w:rsidRDefault="001C3FE4" w:rsidP="00454F6D">
      <w:pPr>
        <w:pStyle w:val="1"/>
        <w:suppressAutoHyphens/>
        <w:rPr>
          <w:b/>
          <w:sz w:val="24"/>
          <w:szCs w:val="24"/>
        </w:rPr>
      </w:pPr>
    </w:p>
    <w:p w:rsidR="00454F6D" w:rsidRPr="003B3EA5" w:rsidRDefault="00454F6D" w:rsidP="00454F6D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2605D1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454F6D" w:rsidRPr="00170087" w:rsidRDefault="00454F6D" w:rsidP="00454F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59" w:type="dxa"/>
        <w:jc w:val="center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2"/>
        <w:gridCol w:w="4777"/>
      </w:tblGrid>
      <w:tr w:rsidR="00454F6D" w:rsidRPr="00C7118D" w:rsidTr="00750D97">
        <w:trPr>
          <w:jc w:val="center"/>
        </w:trPr>
        <w:tc>
          <w:tcPr>
            <w:tcW w:w="5182" w:type="dxa"/>
            <w:vAlign w:val="center"/>
          </w:tcPr>
          <w:p w:rsidR="00454F6D" w:rsidRPr="00C7118D" w:rsidRDefault="00454F6D" w:rsidP="005040A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7" w:type="dxa"/>
            <w:vAlign w:val="center"/>
          </w:tcPr>
          <w:p w:rsidR="00454F6D" w:rsidRPr="00C7118D" w:rsidRDefault="008E017D" w:rsidP="008E017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10.04</w:t>
            </w:r>
            <w:r w:rsidR="00454F6D">
              <w:rPr>
                <w:b/>
                <w:snapToGrid/>
                <w:sz w:val="24"/>
                <w:szCs w:val="24"/>
              </w:rPr>
              <w:t>.2014</w:t>
            </w:r>
            <w:r w:rsidR="00454F6D" w:rsidRPr="00C7118D">
              <w:rPr>
                <w:b/>
                <w:snapToGrid/>
                <w:sz w:val="24"/>
                <w:szCs w:val="24"/>
              </w:rPr>
              <w:t xml:space="preserve"> 1</w:t>
            </w:r>
            <w:r w:rsidR="00454F6D">
              <w:rPr>
                <w:b/>
                <w:snapToGrid/>
                <w:sz w:val="24"/>
                <w:szCs w:val="24"/>
              </w:rPr>
              <w:t>4</w:t>
            </w:r>
            <w:r w:rsidR="00454F6D" w:rsidRPr="00C7118D">
              <w:rPr>
                <w:b/>
                <w:snapToGrid/>
                <w:sz w:val="24"/>
                <w:szCs w:val="24"/>
              </w:rPr>
              <w:t>:</w:t>
            </w:r>
            <w:r w:rsidR="00454F6D">
              <w:rPr>
                <w:b/>
                <w:snapToGrid/>
                <w:sz w:val="24"/>
                <w:szCs w:val="24"/>
              </w:rPr>
              <w:t>00</w:t>
            </w:r>
          </w:p>
        </w:tc>
      </w:tr>
      <w:tr w:rsidR="00454F6D" w:rsidRPr="00C7118D" w:rsidTr="00750D97">
        <w:trPr>
          <w:jc w:val="center"/>
        </w:trPr>
        <w:tc>
          <w:tcPr>
            <w:tcW w:w="5182" w:type="dxa"/>
            <w:vAlign w:val="center"/>
          </w:tcPr>
          <w:p w:rsidR="00454F6D" w:rsidRPr="00C7118D" w:rsidRDefault="00454F6D" w:rsidP="005040A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7" w:type="dxa"/>
            <w:vAlign w:val="center"/>
          </w:tcPr>
          <w:p w:rsidR="00454F6D" w:rsidRPr="00F05A6E" w:rsidRDefault="00454F6D" w:rsidP="005040A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454F6D" w:rsidRPr="00C7118D" w:rsidRDefault="00454F6D" w:rsidP="005040A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0C1C46" w:rsidRDefault="000C1C46" w:rsidP="00454F6D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751CB5" w:rsidRPr="00F05A6E" w:rsidRDefault="00751CB5" w:rsidP="00454F6D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88" w:type="dxa"/>
        <w:jc w:val="center"/>
        <w:tblInd w:w="-3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0"/>
        <w:gridCol w:w="6"/>
        <w:gridCol w:w="2872"/>
      </w:tblGrid>
      <w:tr w:rsidR="001C3FE4" w:rsidRPr="00C7118D" w:rsidTr="000C1C46">
        <w:trPr>
          <w:jc w:val="center"/>
        </w:trPr>
        <w:tc>
          <w:tcPr>
            <w:tcW w:w="9888" w:type="dxa"/>
            <w:gridSpan w:val="3"/>
          </w:tcPr>
          <w:p w:rsidR="00D41372" w:rsidRDefault="00B43F0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№ 1</w:t>
            </w:r>
          </w:p>
        </w:tc>
      </w:tr>
      <w:tr w:rsidR="001C3FE4" w:rsidRPr="00C7118D" w:rsidTr="000C1C46">
        <w:trPr>
          <w:jc w:val="center"/>
        </w:trPr>
        <w:tc>
          <w:tcPr>
            <w:tcW w:w="7010" w:type="dxa"/>
            <w:vAlign w:val="center"/>
          </w:tcPr>
          <w:p w:rsidR="00454F6D" w:rsidRPr="00C7118D" w:rsidRDefault="00454F6D" w:rsidP="001C3FE4">
            <w:pPr>
              <w:pStyle w:val="Default"/>
            </w:pPr>
            <w:r w:rsidRPr="00C7118D">
              <w:t>Предмет договора:</w:t>
            </w:r>
          </w:p>
        </w:tc>
        <w:tc>
          <w:tcPr>
            <w:tcW w:w="2878" w:type="dxa"/>
            <w:gridSpan w:val="2"/>
            <w:vAlign w:val="center"/>
          </w:tcPr>
          <w:p w:rsidR="00454F6D" w:rsidRPr="008E017D" w:rsidRDefault="008E017D" w:rsidP="002D722F">
            <w:pPr>
              <w:pStyle w:val="Default"/>
              <w:jc w:val="both"/>
            </w:pPr>
            <w:r>
              <w:t xml:space="preserve">Выполнение работ по </w:t>
            </w:r>
            <w:r w:rsidRPr="008E017D">
              <w:t>плано</w:t>
            </w:r>
            <w:r>
              <w:t>вым видам</w:t>
            </w:r>
            <w:r w:rsidRPr="008E017D">
              <w:t xml:space="preserve"> ремонта грузовых вагонов</w:t>
            </w:r>
            <w:r>
              <w:t xml:space="preserve"> собственности ОАО «ТрансКонтейнер»</w:t>
            </w:r>
            <w:r w:rsidR="002D722F">
              <w:t>.</w:t>
            </w:r>
          </w:p>
        </w:tc>
      </w:tr>
      <w:tr w:rsidR="00750D97" w:rsidRPr="00C7118D" w:rsidTr="000C1C46">
        <w:trPr>
          <w:jc w:val="center"/>
        </w:trPr>
        <w:tc>
          <w:tcPr>
            <w:tcW w:w="7016" w:type="dxa"/>
            <w:gridSpan w:val="2"/>
            <w:vAlign w:val="center"/>
          </w:tcPr>
          <w:p w:rsidR="00454F6D" w:rsidRPr="008E017D" w:rsidRDefault="008E017D" w:rsidP="008E017D">
            <w:pPr>
              <w:pStyle w:val="Textbody"/>
              <w:ind w:firstLine="34"/>
              <w:rPr>
                <w:sz w:val="24"/>
              </w:rPr>
            </w:pPr>
            <w:r w:rsidRPr="008E017D">
              <w:rPr>
                <w:sz w:val="24"/>
              </w:rPr>
              <w:t>Максимальная (совокупная) цена всех договоров составляет</w:t>
            </w:r>
            <w:r w:rsidR="00454F6D" w:rsidRPr="008E017D">
              <w:rPr>
                <w:sz w:val="24"/>
              </w:rPr>
              <w:t>:</w:t>
            </w:r>
          </w:p>
        </w:tc>
        <w:tc>
          <w:tcPr>
            <w:tcW w:w="2872" w:type="dxa"/>
            <w:vAlign w:val="center"/>
          </w:tcPr>
          <w:p w:rsidR="004974D5" w:rsidRDefault="008E017D">
            <w:pPr>
              <w:pStyle w:val="Textbody"/>
              <w:ind w:firstLine="0"/>
              <w:rPr>
                <w:sz w:val="24"/>
              </w:rPr>
            </w:pPr>
            <w:r w:rsidRPr="008E017D">
              <w:rPr>
                <w:bCs/>
                <w:sz w:val="24"/>
              </w:rPr>
              <w:t>6 281 622</w:t>
            </w:r>
            <w:r w:rsidR="00E86357" w:rsidRPr="00E86357">
              <w:rPr>
                <w:bCs/>
                <w:sz w:val="24"/>
              </w:rPr>
              <w:t xml:space="preserve"> </w:t>
            </w:r>
            <w:r w:rsidRPr="008E017D">
              <w:rPr>
                <w:bCs/>
                <w:sz w:val="24"/>
              </w:rPr>
              <w:t>000</w:t>
            </w:r>
            <w:r w:rsidR="002D722F">
              <w:rPr>
                <w:bCs/>
                <w:sz w:val="24"/>
              </w:rPr>
              <w:t>,00</w:t>
            </w:r>
            <w:r w:rsidRPr="008E017D">
              <w:rPr>
                <w:bCs/>
                <w:sz w:val="24"/>
              </w:rPr>
              <w:t xml:space="preserve"> </w:t>
            </w:r>
            <w:r w:rsidRPr="008E017D">
              <w:rPr>
                <w:sz w:val="24"/>
              </w:rPr>
              <w:t>(шесть миллиардов двести восемьдесят один миллион шестьсот двадцать две тысячи) рублей с учетом всех расходов исполнителя и налогов, без учета НДС.</w:t>
            </w:r>
          </w:p>
        </w:tc>
      </w:tr>
    </w:tbl>
    <w:p w:rsidR="00454F6D" w:rsidRDefault="00454F6D" w:rsidP="00454F6D">
      <w:pPr>
        <w:pStyle w:val="1"/>
        <w:suppressAutoHyphens/>
        <w:ind w:firstLine="0"/>
        <w:rPr>
          <w:b/>
          <w:sz w:val="24"/>
          <w:szCs w:val="24"/>
        </w:rPr>
      </w:pPr>
    </w:p>
    <w:p w:rsidR="00454F6D" w:rsidRPr="00D06581" w:rsidRDefault="00454F6D" w:rsidP="00454F6D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</w:t>
      </w:r>
      <w:r w:rsidRPr="00D06581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участие в </w:t>
      </w:r>
      <w:r>
        <w:rPr>
          <w:bCs/>
          <w:sz w:val="24"/>
          <w:szCs w:val="24"/>
        </w:rPr>
        <w:t>конкурсе</w:t>
      </w:r>
      <w:r w:rsidR="008E017D">
        <w:rPr>
          <w:bCs/>
          <w:sz w:val="24"/>
          <w:szCs w:val="24"/>
        </w:rPr>
        <w:t xml:space="preserve"> способом размещения оферты – 07.04</w:t>
      </w:r>
      <w:r>
        <w:rPr>
          <w:bCs/>
          <w:sz w:val="24"/>
          <w:szCs w:val="24"/>
        </w:rPr>
        <w:t>.2014 до</w:t>
      </w:r>
      <w:r w:rsidRPr="00D06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14</w:t>
      </w:r>
      <w:r w:rsidRPr="00D06581">
        <w:rPr>
          <w:bCs/>
          <w:sz w:val="24"/>
          <w:szCs w:val="24"/>
        </w:rPr>
        <w:t>-00.</w:t>
      </w:r>
    </w:p>
    <w:p w:rsidR="00454F6D" w:rsidRPr="00D06581" w:rsidRDefault="00454F6D" w:rsidP="00454F6D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D06581">
        <w:rPr>
          <w:bCs/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454F6D" w:rsidRDefault="00454F6D" w:rsidP="00454F6D">
      <w:pPr>
        <w:pStyle w:val="1"/>
        <w:suppressAutoHyphens/>
        <w:ind w:firstLine="0"/>
        <w:rPr>
          <w:sz w:val="24"/>
          <w:szCs w:val="24"/>
        </w:rPr>
      </w:pPr>
    </w:p>
    <w:p w:rsidR="000C1C46" w:rsidRPr="000005B8" w:rsidRDefault="000C1C46" w:rsidP="00454F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10202" w:type="dxa"/>
        <w:jc w:val="center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4334"/>
        <w:gridCol w:w="283"/>
        <w:gridCol w:w="1701"/>
        <w:gridCol w:w="61"/>
        <w:gridCol w:w="1419"/>
        <w:gridCol w:w="282"/>
        <w:gridCol w:w="1424"/>
        <w:gridCol w:w="277"/>
      </w:tblGrid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9925" w:type="dxa"/>
            <w:gridSpan w:val="8"/>
          </w:tcPr>
          <w:p w:rsidR="00454F6D" w:rsidRPr="000005B8" w:rsidRDefault="00454F6D" w:rsidP="005040AE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454F6D" w:rsidRPr="00301CE1" w:rsidTr="00751CB5">
        <w:trPr>
          <w:gridAfter w:val="1"/>
          <w:wAfter w:w="277" w:type="dxa"/>
          <w:jc w:val="center"/>
        </w:trPr>
        <w:tc>
          <w:tcPr>
            <w:tcW w:w="5038" w:type="dxa"/>
            <w:gridSpan w:val="3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887" w:type="dxa"/>
            <w:gridSpan w:val="5"/>
            <w:vAlign w:val="center"/>
          </w:tcPr>
          <w:p w:rsidR="00454F6D" w:rsidRDefault="000A0905" w:rsidP="005040AE">
            <w:pPr>
              <w:pStyle w:val="Default"/>
            </w:pPr>
            <w:r>
              <w:t>ОАО «Вологодский ВРЗ»</w:t>
            </w:r>
          </w:p>
          <w:p w:rsidR="00454F6D" w:rsidRDefault="00454F6D" w:rsidP="005040AE">
            <w:pPr>
              <w:pStyle w:val="Default"/>
            </w:pPr>
            <w:r>
              <w:t>ИНН/КПП/ОГРН:</w:t>
            </w:r>
          </w:p>
          <w:p w:rsidR="00454F6D" w:rsidRPr="00301CE1" w:rsidRDefault="009406AB" w:rsidP="005040AE">
            <w:pPr>
              <w:pStyle w:val="Default"/>
              <w:rPr>
                <w:lang w:val="en-US"/>
              </w:rPr>
            </w:pPr>
            <w:r>
              <w:t>3525183007/352501001</w:t>
            </w:r>
            <w:r w:rsidR="00454F6D">
              <w:t>/1</w:t>
            </w:r>
            <w:r>
              <w:t>073525005883</w:t>
            </w: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5038" w:type="dxa"/>
            <w:gridSpan w:val="3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887" w:type="dxa"/>
            <w:gridSpan w:val="5"/>
            <w:vAlign w:val="center"/>
          </w:tcPr>
          <w:p w:rsidR="00454F6D" w:rsidRPr="000005B8" w:rsidRDefault="00454F6D" w:rsidP="005040AE">
            <w:pPr>
              <w:pStyle w:val="Default"/>
            </w:pPr>
            <w:r>
              <w:t>1</w:t>
            </w: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5038" w:type="dxa"/>
            <w:gridSpan w:val="3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887" w:type="dxa"/>
            <w:gridSpan w:val="5"/>
            <w:vAlign w:val="center"/>
          </w:tcPr>
          <w:p w:rsidR="00454F6D" w:rsidRPr="000005B8" w:rsidRDefault="000A0905" w:rsidP="005040AE">
            <w:pPr>
              <w:pStyle w:val="Default"/>
            </w:pPr>
            <w:r>
              <w:t xml:space="preserve">03.04.14 </w:t>
            </w:r>
            <w:r w:rsidR="00187A70">
              <w:t>г.,</w:t>
            </w:r>
            <w:r>
              <w:t xml:space="preserve"> 10</w:t>
            </w:r>
            <w:r w:rsidR="00454F6D">
              <w:t>-</w:t>
            </w:r>
            <w:r>
              <w:t>30</w:t>
            </w: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5038" w:type="dxa"/>
            <w:gridSpan w:val="3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887" w:type="dxa"/>
            <w:gridSpan w:val="5"/>
            <w:vAlign w:val="center"/>
          </w:tcPr>
          <w:p w:rsidR="00454F6D" w:rsidRPr="000005B8" w:rsidRDefault="00454F6D" w:rsidP="000A0905">
            <w:pPr>
              <w:pStyle w:val="Default"/>
            </w:pPr>
            <w:r>
              <w:t xml:space="preserve">С </w:t>
            </w:r>
            <w:r w:rsidR="000A0905">
              <w:t>01 июля 2014 года по 30 июня 2019 года</w:t>
            </w: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5038" w:type="dxa"/>
            <w:gridSpan w:val="3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887" w:type="dxa"/>
            <w:gridSpan w:val="5"/>
            <w:vAlign w:val="center"/>
          </w:tcPr>
          <w:p w:rsidR="00454F6D" w:rsidRPr="007D1AF4" w:rsidRDefault="00330F88" w:rsidP="00330F88">
            <w:pPr>
              <w:pStyle w:val="Default"/>
            </w:pPr>
            <w:r>
              <w:t>По факту. Цена договора не может превысить</w:t>
            </w:r>
            <w:r w:rsidR="002D722F">
              <w:t xml:space="preserve"> </w:t>
            </w:r>
            <w:r>
              <w:t>30 000</w:t>
            </w:r>
            <w:r w:rsidR="00E86357" w:rsidRPr="00E86357">
              <w:t xml:space="preserve"> </w:t>
            </w:r>
            <w:r>
              <w:t>000</w:t>
            </w:r>
            <w:r w:rsidR="002D722F">
              <w:t>,00</w:t>
            </w:r>
            <w:r>
              <w:t xml:space="preserve"> рублей</w:t>
            </w:r>
            <w:r w:rsidR="007D1AF4">
              <w:t xml:space="preserve"> в год</w:t>
            </w:r>
          </w:p>
        </w:tc>
      </w:tr>
      <w:tr w:rsidR="00454F6D" w:rsidRPr="000005B8" w:rsidTr="00751CB5">
        <w:tblPrEx>
          <w:jc w:val="left"/>
        </w:tblPrEx>
        <w:trPr>
          <w:gridBefore w:val="1"/>
          <w:wBefore w:w="421" w:type="dxa"/>
        </w:trPr>
        <w:tc>
          <w:tcPr>
            <w:tcW w:w="9781" w:type="dxa"/>
            <w:gridSpan w:val="8"/>
            <w:vAlign w:val="center"/>
          </w:tcPr>
          <w:p w:rsidR="00454F6D" w:rsidRPr="000005B8" w:rsidRDefault="00454F6D" w:rsidP="005040AE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</w:tcPr>
          <w:p w:rsidR="00454F6D" w:rsidRPr="000005B8" w:rsidRDefault="00454F6D" w:rsidP="005040A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0" w:type="dxa"/>
            <w:gridSpan w:val="2"/>
          </w:tcPr>
          <w:p w:rsidR="00454F6D" w:rsidRPr="000005B8" w:rsidRDefault="00454F6D" w:rsidP="005040A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 w:rsidR="00D15220">
              <w:rPr>
                <w:color w:val="000000"/>
                <w:sz w:val="24"/>
                <w:szCs w:val="24"/>
              </w:rPr>
              <w:t xml:space="preserve"> /отсутствии</w:t>
            </w:r>
          </w:p>
        </w:tc>
        <w:tc>
          <w:tcPr>
            <w:tcW w:w="1706" w:type="dxa"/>
            <w:gridSpan w:val="2"/>
          </w:tcPr>
          <w:p w:rsidR="00454F6D" w:rsidRPr="000005B8" w:rsidRDefault="00454F6D" w:rsidP="005040A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  <w:vAlign w:val="center"/>
          </w:tcPr>
          <w:p w:rsidR="00454F6D" w:rsidRPr="00CE5FC4" w:rsidRDefault="00454F6D" w:rsidP="005040AE">
            <w:pPr>
              <w:pStyle w:val="a9"/>
              <w:tabs>
                <w:tab w:val="clear" w:pos="709"/>
                <w:tab w:val="left" w:pos="1440"/>
              </w:tabs>
              <w:suppressAutoHyphens/>
              <w:spacing w:after="0"/>
              <w:ind w:left="-20" w:firstLine="0"/>
            </w:pPr>
            <w:r w:rsidRPr="00CE5FC4">
              <w:rPr>
                <w:sz w:val="24"/>
                <w:szCs w:val="24"/>
              </w:rPr>
              <w:t xml:space="preserve">приложения </w:t>
            </w:r>
            <w:r>
              <w:rPr>
                <w:sz w:val="24"/>
                <w:szCs w:val="24"/>
              </w:rPr>
              <w:t xml:space="preserve">к </w:t>
            </w:r>
            <w:r w:rsidRPr="00CE5FC4">
              <w:rPr>
                <w:sz w:val="24"/>
                <w:szCs w:val="24"/>
              </w:rPr>
              <w:t>документации: № 1 (Заявка), № 2 (Сведения о претенденте) и № 3 (Финансово-коммерческое предложение, подготовленное в соответствии с Техническим заданием;</w:t>
            </w:r>
          </w:p>
        </w:tc>
        <w:tc>
          <w:tcPr>
            <w:tcW w:w="148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Наличие</w:t>
            </w:r>
          </w:p>
        </w:tc>
        <w:tc>
          <w:tcPr>
            <w:tcW w:w="1706" w:type="dxa"/>
            <w:gridSpan w:val="2"/>
          </w:tcPr>
          <w:p w:rsidR="00454F6D" w:rsidRPr="00BC2577" w:rsidRDefault="00454F6D" w:rsidP="005040AE">
            <w:pPr>
              <w:pStyle w:val="Default"/>
              <w:rPr>
                <w:color w:val="auto"/>
              </w:rPr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  <w:vAlign w:val="center"/>
          </w:tcPr>
          <w:p w:rsidR="00454F6D" w:rsidRPr="00CE5FC4" w:rsidRDefault="00454F6D" w:rsidP="005040AE">
            <w:pPr>
              <w:pStyle w:val="Default"/>
              <w:jc w:val="both"/>
            </w:pPr>
            <w:proofErr w:type="gramStart"/>
            <w:r w:rsidRPr="00CE5FC4">
              <w:t>выданн</w:t>
            </w:r>
            <w:r w:rsidR="002D722F">
              <w:t>ая</w:t>
            </w:r>
            <w:proofErr w:type="gramEnd"/>
            <w:r w:rsidRPr="00CE5FC4">
              <w:t xml:space="preserve"> не ранее чем за 30 (тридцать)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  <w:r w:rsidR="002D722F">
              <w:t>.</w:t>
            </w:r>
          </w:p>
        </w:tc>
        <w:tc>
          <w:tcPr>
            <w:tcW w:w="148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Наличие</w:t>
            </w:r>
          </w:p>
        </w:tc>
        <w:tc>
          <w:tcPr>
            <w:tcW w:w="1706" w:type="dxa"/>
            <w:gridSpan w:val="2"/>
          </w:tcPr>
          <w:p w:rsidR="00454F6D" w:rsidRPr="00BC2577" w:rsidRDefault="00454F6D" w:rsidP="005040AE">
            <w:pPr>
              <w:pStyle w:val="Default"/>
              <w:rPr>
                <w:color w:val="auto"/>
              </w:rPr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  <w:vAlign w:val="center"/>
          </w:tcPr>
          <w:p w:rsidR="00454F6D" w:rsidRPr="00CE5FC4" w:rsidRDefault="00454F6D" w:rsidP="002D722F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CE5FC4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 w:rsidR="002D722F">
              <w:rPr>
                <w:sz w:val="24"/>
                <w:szCs w:val="24"/>
              </w:rPr>
              <w:t>.</w:t>
            </w:r>
            <w:r w:rsidRPr="00CE5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2"/>
            <w:vAlign w:val="center"/>
          </w:tcPr>
          <w:p w:rsidR="00DF0E40" w:rsidRPr="002D722F" w:rsidRDefault="00454F6D" w:rsidP="00BC2577">
            <w:pPr>
              <w:pStyle w:val="Default"/>
              <w:rPr>
                <w:color w:val="auto"/>
              </w:rPr>
            </w:pPr>
            <w:r w:rsidRPr="000005B8">
              <w:t>Наличие</w:t>
            </w:r>
          </w:p>
        </w:tc>
        <w:tc>
          <w:tcPr>
            <w:tcW w:w="1706" w:type="dxa"/>
            <w:gridSpan w:val="2"/>
          </w:tcPr>
          <w:p w:rsidR="00454F6D" w:rsidRPr="00BC2577" w:rsidRDefault="00454F6D" w:rsidP="005040AE">
            <w:pPr>
              <w:pStyle w:val="Default"/>
              <w:rPr>
                <w:color w:val="auto"/>
              </w:rPr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  <w:vAlign w:val="center"/>
          </w:tcPr>
          <w:p w:rsidR="00454F6D" w:rsidRPr="00CE5FC4" w:rsidRDefault="00454F6D" w:rsidP="00FD4DC2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</w:pPr>
            <w:r w:rsidRPr="00CE5FC4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услуг требованиям, установленным законодательством Российской Федерации</w:t>
            </w:r>
            <w:r w:rsidR="00FD4DC2">
              <w:rPr>
                <w:sz w:val="24"/>
                <w:szCs w:val="24"/>
              </w:rPr>
              <w:t>.</w:t>
            </w:r>
          </w:p>
        </w:tc>
        <w:tc>
          <w:tcPr>
            <w:tcW w:w="148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Наличие</w:t>
            </w:r>
          </w:p>
        </w:tc>
        <w:tc>
          <w:tcPr>
            <w:tcW w:w="1706" w:type="dxa"/>
            <w:gridSpan w:val="2"/>
          </w:tcPr>
          <w:p w:rsidR="00454F6D" w:rsidRPr="00BC2577" w:rsidRDefault="00454F6D" w:rsidP="005040AE">
            <w:pPr>
              <w:pStyle w:val="Default"/>
              <w:rPr>
                <w:color w:val="auto"/>
              </w:rPr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  <w:vAlign w:val="center"/>
          </w:tcPr>
          <w:p w:rsidR="00454F6D" w:rsidRPr="00CE5FC4" w:rsidRDefault="00454F6D" w:rsidP="005040AE">
            <w:pPr>
              <w:pStyle w:val="ab"/>
              <w:jc w:val="both"/>
            </w:pPr>
            <w:r w:rsidRPr="00CE5FC4">
              <w:rPr>
                <w:sz w:val="24"/>
                <w:szCs w:val="24"/>
              </w:rPr>
              <w:t>в случае если претендент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 w:rsidR="00FD4DC2">
              <w:rPr>
                <w:sz w:val="24"/>
                <w:szCs w:val="24"/>
              </w:rPr>
              <w:t>.</w:t>
            </w:r>
          </w:p>
        </w:tc>
        <w:tc>
          <w:tcPr>
            <w:tcW w:w="1480" w:type="dxa"/>
            <w:gridSpan w:val="2"/>
            <w:vAlign w:val="center"/>
          </w:tcPr>
          <w:p w:rsidR="00454F6D" w:rsidRPr="000005B8" w:rsidRDefault="00F4459F" w:rsidP="00F4459F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6" w:type="dxa"/>
            <w:gridSpan w:val="2"/>
          </w:tcPr>
          <w:p w:rsidR="00454F6D" w:rsidRPr="00BC2577" w:rsidRDefault="00454F6D" w:rsidP="005040AE">
            <w:pPr>
              <w:pStyle w:val="Default"/>
              <w:rPr>
                <w:color w:val="auto"/>
              </w:rPr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  <w:vAlign w:val="center"/>
          </w:tcPr>
          <w:p w:rsidR="00454F6D" w:rsidRPr="00CE5FC4" w:rsidRDefault="00454F6D" w:rsidP="005040AE">
            <w:pPr>
              <w:pStyle w:val="ab"/>
              <w:jc w:val="both"/>
            </w:pPr>
            <w:r w:rsidRPr="00CE5FC4">
              <w:rPr>
                <w:sz w:val="24"/>
                <w:szCs w:val="24"/>
              </w:rPr>
              <w:t>заявление претендента о не</w:t>
            </w:r>
            <w:r w:rsidR="00BC2577" w:rsidRPr="00BC2577">
              <w:rPr>
                <w:sz w:val="24"/>
                <w:szCs w:val="24"/>
              </w:rPr>
              <w:t xml:space="preserve"> </w:t>
            </w:r>
            <w:r w:rsidRPr="00CE5FC4">
              <w:rPr>
                <w:sz w:val="24"/>
                <w:szCs w:val="24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 w:rsidR="00FD4DC2">
              <w:rPr>
                <w:sz w:val="24"/>
                <w:szCs w:val="24"/>
              </w:rPr>
              <w:t>.</w:t>
            </w:r>
          </w:p>
        </w:tc>
        <w:tc>
          <w:tcPr>
            <w:tcW w:w="148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Наличие</w:t>
            </w:r>
          </w:p>
        </w:tc>
        <w:tc>
          <w:tcPr>
            <w:tcW w:w="1706" w:type="dxa"/>
            <w:gridSpan w:val="2"/>
          </w:tcPr>
          <w:p w:rsidR="00454F6D" w:rsidRPr="00BC2577" w:rsidRDefault="00454F6D" w:rsidP="005040AE">
            <w:pPr>
              <w:pStyle w:val="Default"/>
              <w:rPr>
                <w:color w:val="auto"/>
              </w:rPr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  <w:vAlign w:val="center"/>
          </w:tcPr>
          <w:p w:rsidR="00454F6D" w:rsidRPr="00CE5FC4" w:rsidRDefault="00454F6D" w:rsidP="00FD4DC2">
            <w:pPr>
              <w:pStyle w:val="ab"/>
              <w:jc w:val="both"/>
            </w:pPr>
            <w:r w:rsidRPr="00CE5FC4">
              <w:rPr>
                <w:sz w:val="24"/>
                <w:szCs w:val="24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оферты.</w:t>
            </w:r>
          </w:p>
        </w:tc>
        <w:tc>
          <w:tcPr>
            <w:tcW w:w="1480" w:type="dxa"/>
            <w:gridSpan w:val="2"/>
            <w:vAlign w:val="center"/>
          </w:tcPr>
          <w:p w:rsidR="00454F6D" w:rsidRPr="00A04AFC" w:rsidRDefault="00454F6D" w:rsidP="005040AE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706" w:type="dxa"/>
            <w:gridSpan w:val="2"/>
          </w:tcPr>
          <w:p w:rsidR="00454F6D" w:rsidRPr="00BC2577" w:rsidRDefault="00454F6D" w:rsidP="005040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  <w:vAlign w:val="center"/>
          </w:tcPr>
          <w:p w:rsidR="00454F6D" w:rsidRPr="00CE5FC4" w:rsidDel="00BE0201" w:rsidRDefault="00454F6D" w:rsidP="005040AE">
            <w:pPr>
              <w:pStyle w:val="ab"/>
              <w:jc w:val="both"/>
            </w:pPr>
            <w:proofErr w:type="gramStart"/>
            <w:r w:rsidRPr="00CE5FC4">
              <w:rPr>
                <w:sz w:val="24"/>
                <w:szCs w:val="24"/>
              </w:rPr>
              <w:t xml:space="preserve"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</w:t>
            </w:r>
            <w:r w:rsidRPr="00CE5FC4">
              <w:rPr>
                <w:sz w:val="24"/>
                <w:szCs w:val="24"/>
              </w:rPr>
              <w:lastRenderedPageBreak/>
              <w:t>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</w:t>
            </w:r>
            <w:proofErr w:type="gramEnd"/>
            <w:r w:rsidRPr="00CE5FC4">
              <w:rPr>
                <w:sz w:val="24"/>
                <w:szCs w:val="24"/>
              </w:rPr>
              <w:t xml:space="preserve">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</w:t>
            </w:r>
            <w:r w:rsidR="00FD4DC2">
              <w:rPr>
                <w:sz w:val="24"/>
                <w:szCs w:val="24"/>
              </w:rPr>
              <w:t>.</w:t>
            </w:r>
          </w:p>
        </w:tc>
        <w:tc>
          <w:tcPr>
            <w:tcW w:w="1480" w:type="dxa"/>
            <w:gridSpan w:val="2"/>
            <w:vAlign w:val="center"/>
          </w:tcPr>
          <w:p w:rsidR="00454F6D" w:rsidRPr="00A04AFC" w:rsidRDefault="00454F6D" w:rsidP="005040AE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06" w:type="dxa"/>
            <w:gridSpan w:val="2"/>
          </w:tcPr>
          <w:p w:rsidR="00454F6D" w:rsidRPr="00BC2577" w:rsidRDefault="00454F6D" w:rsidP="005040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  <w:vAlign w:val="center"/>
          </w:tcPr>
          <w:p w:rsidR="00454F6D" w:rsidRPr="00CE5FC4" w:rsidDel="00BE0201" w:rsidRDefault="00454F6D" w:rsidP="005040AE">
            <w:pPr>
              <w:pStyle w:val="ab"/>
              <w:jc w:val="both"/>
            </w:pPr>
            <w:r w:rsidRPr="00CE5FC4">
              <w:rPr>
                <w:sz w:val="24"/>
                <w:szCs w:val="24"/>
              </w:rPr>
              <w:lastRenderedPageBreak/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процедуры Размещения оферты налоговыми органами по форме, утвержденной приказом ФНС России от 28 января 2013 г. № ММВ-7-12/29@ с учетом внесенных в приказ изменений</w:t>
            </w:r>
            <w:r w:rsidR="00FD4DC2">
              <w:rPr>
                <w:sz w:val="24"/>
                <w:szCs w:val="24"/>
              </w:rPr>
              <w:t>.</w:t>
            </w:r>
          </w:p>
        </w:tc>
        <w:tc>
          <w:tcPr>
            <w:tcW w:w="1480" w:type="dxa"/>
            <w:gridSpan w:val="2"/>
            <w:vAlign w:val="center"/>
          </w:tcPr>
          <w:p w:rsidR="00454F6D" w:rsidRPr="00A04AFC" w:rsidRDefault="00454F6D" w:rsidP="005040AE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706" w:type="dxa"/>
            <w:gridSpan w:val="2"/>
          </w:tcPr>
          <w:p w:rsidR="00454F6D" w:rsidRPr="00BC2577" w:rsidRDefault="00454F6D" w:rsidP="005040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  <w:vAlign w:val="center"/>
          </w:tcPr>
          <w:p w:rsidR="00454F6D" w:rsidRPr="00CE5FC4" w:rsidDel="00BE0201" w:rsidRDefault="00454F6D" w:rsidP="00BC2577">
            <w:pPr>
              <w:pStyle w:val="ab"/>
              <w:jc w:val="both"/>
            </w:pPr>
            <w:r w:rsidRPr="00CE5FC4">
              <w:rPr>
                <w:sz w:val="24"/>
                <w:szCs w:val="24"/>
              </w:rPr>
              <w:t>решение или копию решения об одобрении сделки, планируемой к заключению в результате Размещения оферты,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480" w:type="dxa"/>
            <w:gridSpan w:val="2"/>
            <w:vAlign w:val="center"/>
          </w:tcPr>
          <w:p w:rsidR="00454F6D" w:rsidRPr="00A04AFC" w:rsidRDefault="00454F6D" w:rsidP="005040AE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706" w:type="dxa"/>
            <w:gridSpan w:val="2"/>
          </w:tcPr>
          <w:p w:rsidR="00454F6D" w:rsidRPr="00BC2577" w:rsidRDefault="00454F6D" w:rsidP="005040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  <w:vAlign w:val="center"/>
          </w:tcPr>
          <w:p w:rsidR="00454F6D" w:rsidRPr="00CE5FC4" w:rsidDel="00BE0201" w:rsidRDefault="00454F6D" w:rsidP="005040AE">
            <w:pPr>
              <w:pStyle w:val="ab"/>
              <w:jc w:val="both"/>
            </w:pPr>
            <w:r w:rsidRPr="00CE5FC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480" w:type="dxa"/>
            <w:gridSpan w:val="2"/>
            <w:vAlign w:val="center"/>
          </w:tcPr>
          <w:p w:rsidR="00454F6D" w:rsidRPr="00A04AFC" w:rsidRDefault="00454F6D" w:rsidP="005040AE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706" w:type="dxa"/>
            <w:gridSpan w:val="2"/>
          </w:tcPr>
          <w:p w:rsidR="00454F6D" w:rsidRPr="00BC2577" w:rsidRDefault="00454F6D" w:rsidP="005040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  <w:vAlign w:val="center"/>
          </w:tcPr>
          <w:p w:rsidR="00454F6D" w:rsidRPr="002E596E" w:rsidDel="00BE0201" w:rsidRDefault="00E86357" w:rsidP="005040AE">
            <w:pPr>
              <w:pStyle w:val="ab"/>
              <w:jc w:val="both"/>
              <w:rPr>
                <w:sz w:val="24"/>
                <w:szCs w:val="24"/>
              </w:rPr>
            </w:pPr>
            <w:r w:rsidRPr="00E86357">
              <w:rPr>
                <w:sz w:val="24"/>
                <w:szCs w:val="24"/>
              </w:rPr>
              <w:t xml:space="preserve">действующие лицензии, сертификации (сертификат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</w:t>
            </w:r>
            <w:proofErr w:type="gramStart"/>
            <w:r w:rsidRPr="00E86357">
              <w:rPr>
                <w:sz w:val="24"/>
                <w:szCs w:val="24"/>
              </w:rPr>
              <w:t>Р</w:t>
            </w:r>
            <w:proofErr w:type="gramEnd"/>
            <w:r w:rsidRPr="00E86357">
              <w:rPr>
                <w:sz w:val="24"/>
                <w:szCs w:val="24"/>
              </w:rPr>
              <w:t xml:space="preserve"> ИСО 9001-2011, разрешения (разрешение от ФАЖТ (федерального агентства железнодорожного транспорта, как железнодорожной администрации Российской Федерации на производство деповского и капитального ремонта грузовых вагонов и их комплектующих), допуски, если деятельность, которую осуществляет претендент, предусматривает получение допусков к выполнению работ, оказанию услуг, поставке товаров и т.д.</w:t>
            </w:r>
          </w:p>
        </w:tc>
        <w:tc>
          <w:tcPr>
            <w:tcW w:w="1480" w:type="dxa"/>
            <w:gridSpan w:val="2"/>
            <w:vAlign w:val="center"/>
          </w:tcPr>
          <w:p w:rsidR="00454F6D" w:rsidRPr="00A04AFC" w:rsidRDefault="00454F6D" w:rsidP="005040AE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706" w:type="dxa"/>
            <w:gridSpan w:val="2"/>
          </w:tcPr>
          <w:p w:rsidR="00454F6D" w:rsidRPr="00BC2577" w:rsidRDefault="00454F6D" w:rsidP="005040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6739" w:type="dxa"/>
            <w:gridSpan w:val="4"/>
            <w:vAlign w:val="center"/>
          </w:tcPr>
          <w:p w:rsidR="00454F6D" w:rsidRDefault="00454F6D" w:rsidP="005040AE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CE5FC4">
              <w:rPr>
                <w:sz w:val="24"/>
                <w:szCs w:val="24"/>
              </w:rPr>
              <w:t>закупке</w:t>
            </w:r>
            <w:proofErr w:type="gramEnd"/>
            <w:r w:rsidRPr="00CE5FC4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процедуры Размещения оферты.</w:t>
            </w:r>
          </w:p>
          <w:p w:rsidR="000C1C46" w:rsidRPr="00CE5FC4" w:rsidDel="00BE0201" w:rsidRDefault="000C1C46" w:rsidP="005040AE">
            <w:pPr>
              <w:pStyle w:val="ab"/>
              <w:jc w:val="both"/>
            </w:pPr>
          </w:p>
        </w:tc>
        <w:tc>
          <w:tcPr>
            <w:tcW w:w="1480" w:type="dxa"/>
            <w:gridSpan w:val="2"/>
            <w:vAlign w:val="center"/>
          </w:tcPr>
          <w:p w:rsidR="00454F6D" w:rsidRPr="00A04AFC" w:rsidRDefault="00454F6D" w:rsidP="005040AE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706" w:type="dxa"/>
            <w:gridSpan w:val="2"/>
          </w:tcPr>
          <w:p w:rsidR="00454F6D" w:rsidRPr="00BC2577" w:rsidRDefault="00454F6D" w:rsidP="005040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9925" w:type="dxa"/>
            <w:gridSpan w:val="8"/>
          </w:tcPr>
          <w:p w:rsidR="00454F6D" w:rsidRPr="000005B8" w:rsidRDefault="00454F6D" w:rsidP="005040AE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2</w:t>
            </w:r>
          </w:p>
        </w:tc>
      </w:tr>
      <w:tr w:rsidR="00454F6D" w:rsidRPr="000005B8" w:rsidTr="00751CB5">
        <w:trPr>
          <w:gridAfter w:val="1"/>
          <w:wAfter w:w="277" w:type="dxa"/>
          <w:trHeight w:val="1197"/>
          <w:jc w:val="center"/>
        </w:trPr>
        <w:tc>
          <w:tcPr>
            <w:tcW w:w="4755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170" w:type="dxa"/>
            <w:gridSpan w:val="6"/>
            <w:vAlign w:val="center"/>
          </w:tcPr>
          <w:p w:rsidR="00454F6D" w:rsidRDefault="00965CAB" w:rsidP="005040AE">
            <w:pPr>
              <w:pStyle w:val="Default"/>
            </w:pPr>
            <w:r>
              <w:t>ОАО</w:t>
            </w:r>
            <w:r w:rsidR="00454F6D">
              <w:t xml:space="preserve"> «</w:t>
            </w:r>
            <w:r>
              <w:t>Вагонная ремонтная компания – 3»</w:t>
            </w:r>
          </w:p>
          <w:p w:rsidR="00454F6D" w:rsidRDefault="00454F6D" w:rsidP="005040AE">
            <w:pPr>
              <w:pStyle w:val="Default"/>
            </w:pPr>
            <w:r>
              <w:t>ИНН/КПП/ОГРН:</w:t>
            </w:r>
          </w:p>
          <w:p w:rsidR="00454F6D" w:rsidRDefault="00965CAB" w:rsidP="005040AE">
            <w:pPr>
              <w:pStyle w:val="Default"/>
            </w:pPr>
            <w:r>
              <w:t>7708737500</w:t>
            </w:r>
            <w:r w:rsidR="00906AAD">
              <w:t>/770801001/1117746294115</w:t>
            </w:r>
          </w:p>
          <w:p w:rsidR="00454F6D" w:rsidRPr="00B80CF5" w:rsidRDefault="00454F6D" w:rsidP="005040AE">
            <w:pPr>
              <w:pStyle w:val="Default"/>
            </w:pP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4755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170" w:type="dxa"/>
            <w:gridSpan w:val="6"/>
            <w:vAlign w:val="center"/>
          </w:tcPr>
          <w:p w:rsidR="00454F6D" w:rsidRPr="000005B8" w:rsidRDefault="00454F6D" w:rsidP="005040AE">
            <w:pPr>
              <w:pStyle w:val="Default"/>
            </w:pPr>
            <w:r>
              <w:t>2</w:t>
            </w:r>
          </w:p>
        </w:tc>
      </w:tr>
      <w:tr w:rsidR="00454F6D" w:rsidRPr="000005B8" w:rsidTr="00751CB5">
        <w:trPr>
          <w:gridAfter w:val="1"/>
          <w:wAfter w:w="277" w:type="dxa"/>
          <w:jc w:val="center"/>
        </w:trPr>
        <w:tc>
          <w:tcPr>
            <w:tcW w:w="4755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170" w:type="dxa"/>
            <w:gridSpan w:val="6"/>
            <w:vAlign w:val="center"/>
          </w:tcPr>
          <w:p w:rsidR="00454F6D" w:rsidRPr="000005B8" w:rsidRDefault="00965CAB" w:rsidP="005040AE">
            <w:pPr>
              <w:pStyle w:val="Default"/>
            </w:pPr>
            <w:r>
              <w:t>04.04</w:t>
            </w:r>
            <w:r w:rsidR="00454F6D">
              <w:t xml:space="preserve">.14 </w:t>
            </w:r>
            <w:r w:rsidR="00187A70">
              <w:t xml:space="preserve">г., </w:t>
            </w:r>
            <w:r w:rsidR="00454F6D">
              <w:t>10-40</w:t>
            </w:r>
          </w:p>
        </w:tc>
      </w:tr>
      <w:tr w:rsidR="00965CAB" w:rsidRPr="000005B8" w:rsidTr="00751CB5">
        <w:trPr>
          <w:gridAfter w:val="1"/>
          <w:wAfter w:w="277" w:type="dxa"/>
          <w:jc w:val="center"/>
        </w:trPr>
        <w:tc>
          <w:tcPr>
            <w:tcW w:w="4755" w:type="dxa"/>
            <w:gridSpan w:val="2"/>
            <w:vAlign w:val="center"/>
          </w:tcPr>
          <w:p w:rsidR="00965CAB" w:rsidRPr="000005B8" w:rsidRDefault="00965CAB" w:rsidP="005040AE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170" w:type="dxa"/>
            <w:gridSpan w:val="6"/>
            <w:vAlign w:val="center"/>
          </w:tcPr>
          <w:p w:rsidR="00965CAB" w:rsidRPr="000005B8" w:rsidRDefault="00965CAB" w:rsidP="00187A70">
            <w:pPr>
              <w:pStyle w:val="Default"/>
            </w:pPr>
            <w:r>
              <w:t>С 01 июля 2014 года по 30 июня 2019 года</w:t>
            </w:r>
          </w:p>
        </w:tc>
      </w:tr>
      <w:tr w:rsidR="00965CAB" w:rsidRPr="000005B8" w:rsidTr="00751CB5">
        <w:trPr>
          <w:gridAfter w:val="1"/>
          <w:wAfter w:w="277" w:type="dxa"/>
          <w:jc w:val="center"/>
        </w:trPr>
        <w:tc>
          <w:tcPr>
            <w:tcW w:w="4755" w:type="dxa"/>
            <w:gridSpan w:val="2"/>
            <w:vAlign w:val="center"/>
          </w:tcPr>
          <w:p w:rsidR="00965CAB" w:rsidRPr="000005B8" w:rsidRDefault="00965CAB" w:rsidP="005040AE">
            <w:pPr>
              <w:pStyle w:val="Default"/>
            </w:pPr>
            <w:r w:rsidRPr="000005B8">
              <w:lastRenderedPageBreak/>
              <w:t>Сведения об объеме закупаемых товаров, работ, услуг:</w:t>
            </w:r>
          </w:p>
        </w:tc>
        <w:tc>
          <w:tcPr>
            <w:tcW w:w="5170" w:type="dxa"/>
            <w:gridSpan w:val="6"/>
            <w:vAlign w:val="center"/>
          </w:tcPr>
          <w:p w:rsidR="00965CAB" w:rsidRPr="000005B8" w:rsidRDefault="00965CAB" w:rsidP="005040AE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965CAB" w:rsidRPr="000005B8" w:rsidTr="00751CB5">
        <w:tblPrEx>
          <w:jc w:val="left"/>
        </w:tblPrEx>
        <w:trPr>
          <w:gridBefore w:val="1"/>
          <w:wBefore w:w="421" w:type="dxa"/>
        </w:trPr>
        <w:tc>
          <w:tcPr>
            <w:tcW w:w="9781" w:type="dxa"/>
            <w:gridSpan w:val="8"/>
            <w:vAlign w:val="center"/>
          </w:tcPr>
          <w:p w:rsidR="00965CAB" w:rsidRPr="000005B8" w:rsidRDefault="00965CAB" w:rsidP="005040AE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965CAB" w:rsidRPr="000005B8" w:rsidTr="00751CB5">
        <w:tblPrEx>
          <w:jc w:val="left"/>
        </w:tblPrEx>
        <w:trPr>
          <w:gridBefore w:val="1"/>
          <w:wBefore w:w="421" w:type="dxa"/>
          <w:trHeight w:val="757"/>
        </w:trPr>
        <w:tc>
          <w:tcPr>
            <w:tcW w:w="6379" w:type="dxa"/>
            <w:gridSpan w:val="4"/>
          </w:tcPr>
          <w:p w:rsidR="00965CAB" w:rsidRPr="000005B8" w:rsidRDefault="00965CAB" w:rsidP="005040A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gridSpan w:val="2"/>
          </w:tcPr>
          <w:p w:rsidR="00965CAB" w:rsidRPr="000005B8" w:rsidRDefault="00965CAB" w:rsidP="005040A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701" w:type="dxa"/>
            <w:gridSpan w:val="2"/>
          </w:tcPr>
          <w:p w:rsidR="00965CAB" w:rsidRPr="000005B8" w:rsidRDefault="00965CAB" w:rsidP="005040A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C3FE4" w:rsidRPr="00BC2577" w:rsidTr="00751CB5">
        <w:tblPrEx>
          <w:jc w:val="left"/>
        </w:tblPrEx>
        <w:trPr>
          <w:gridBefore w:val="1"/>
          <w:wBefore w:w="421" w:type="dxa"/>
        </w:trPr>
        <w:tc>
          <w:tcPr>
            <w:tcW w:w="6379" w:type="dxa"/>
            <w:gridSpan w:val="4"/>
            <w:vAlign w:val="center"/>
          </w:tcPr>
          <w:p w:rsidR="001C3FE4" w:rsidRPr="00C74855" w:rsidRDefault="001C3FE4" w:rsidP="005040AE">
            <w:pPr>
              <w:pStyle w:val="Default"/>
              <w:jc w:val="both"/>
            </w:pPr>
            <w:r w:rsidRPr="00CE5FC4">
              <w:t xml:space="preserve">приложения </w:t>
            </w:r>
            <w:r>
              <w:t xml:space="preserve">к </w:t>
            </w:r>
            <w:r w:rsidRPr="00CE5FC4">
              <w:t>документации: № 1 (Заявка), № 2 (Сведения о претенденте) и № 3 (Финансово-коммерческое предложение, подготовленное в соответствии с Техническим заданием;</w:t>
            </w:r>
          </w:p>
        </w:tc>
        <w:tc>
          <w:tcPr>
            <w:tcW w:w="1701" w:type="dxa"/>
            <w:gridSpan w:val="2"/>
            <w:vAlign w:val="center"/>
          </w:tcPr>
          <w:p w:rsidR="001C3FE4" w:rsidRPr="000005B8" w:rsidRDefault="001C3FE4" w:rsidP="005040AE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1C3FE4" w:rsidRPr="00BC2577" w:rsidRDefault="001C3FE4" w:rsidP="005040AE">
            <w:pPr>
              <w:pStyle w:val="Default"/>
              <w:rPr>
                <w:color w:val="auto"/>
              </w:rPr>
            </w:pPr>
          </w:p>
        </w:tc>
      </w:tr>
      <w:tr w:rsidR="001C3FE4" w:rsidRPr="00BC2577" w:rsidTr="00751CB5">
        <w:tblPrEx>
          <w:jc w:val="left"/>
        </w:tblPrEx>
        <w:trPr>
          <w:gridBefore w:val="1"/>
          <w:wBefore w:w="421" w:type="dxa"/>
        </w:trPr>
        <w:tc>
          <w:tcPr>
            <w:tcW w:w="6379" w:type="dxa"/>
            <w:gridSpan w:val="4"/>
            <w:vAlign w:val="center"/>
          </w:tcPr>
          <w:p w:rsidR="001C3FE4" w:rsidRPr="00C74855" w:rsidRDefault="001C3FE4" w:rsidP="005040AE">
            <w:pPr>
              <w:pStyle w:val="Default"/>
              <w:jc w:val="both"/>
            </w:pPr>
            <w:proofErr w:type="gramStart"/>
            <w:r w:rsidRPr="00CE5FC4">
              <w:t>выданн</w:t>
            </w:r>
            <w:r>
              <w:t>ая</w:t>
            </w:r>
            <w:proofErr w:type="gramEnd"/>
            <w:r w:rsidRPr="00CE5FC4">
              <w:t xml:space="preserve"> не ранее чем за 30 (тридцать)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  <w: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1C3FE4" w:rsidRPr="000005B8" w:rsidRDefault="001C3FE4" w:rsidP="005040AE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1C3FE4" w:rsidRPr="00BC2577" w:rsidRDefault="001C3FE4" w:rsidP="005040AE">
            <w:pPr>
              <w:pStyle w:val="Default"/>
              <w:rPr>
                <w:color w:val="auto"/>
              </w:rPr>
            </w:pPr>
          </w:p>
        </w:tc>
      </w:tr>
      <w:tr w:rsidR="001C3FE4" w:rsidRPr="00BC2577" w:rsidTr="00751CB5">
        <w:tblPrEx>
          <w:jc w:val="left"/>
        </w:tblPrEx>
        <w:trPr>
          <w:gridBefore w:val="1"/>
          <w:wBefore w:w="421" w:type="dxa"/>
        </w:trPr>
        <w:tc>
          <w:tcPr>
            <w:tcW w:w="6379" w:type="dxa"/>
            <w:gridSpan w:val="4"/>
            <w:vAlign w:val="center"/>
          </w:tcPr>
          <w:p w:rsidR="001C3FE4" w:rsidRPr="00C74855" w:rsidRDefault="001C3FE4" w:rsidP="005040AE">
            <w:pPr>
              <w:pStyle w:val="Default"/>
              <w:jc w:val="both"/>
            </w:pPr>
            <w:r w:rsidRPr="00CE5FC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t>.</w:t>
            </w:r>
            <w:r w:rsidRPr="00CE5FC4"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1C3FE4" w:rsidRPr="000005B8" w:rsidRDefault="001C3FE4" w:rsidP="005040AE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1C3FE4" w:rsidRPr="00BC2577" w:rsidRDefault="001C3FE4" w:rsidP="005040AE">
            <w:pPr>
              <w:pStyle w:val="Default"/>
              <w:rPr>
                <w:color w:val="auto"/>
              </w:rPr>
            </w:pPr>
          </w:p>
        </w:tc>
      </w:tr>
      <w:tr w:rsidR="001C3FE4" w:rsidRPr="00BC2577" w:rsidTr="00751CB5">
        <w:tblPrEx>
          <w:jc w:val="left"/>
        </w:tblPrEx>
        <w:trPr>
          <w:gridBefore w:val="1"/>
          <w:wBefore w:w="421" w:type="dxa"/>
        </w:trPr>
        <w:tc>
          <w:tcPr>
            <w:tcW w:w="6379" w:type="dxa"/>
            <w:gridSpan w:val="4"/>
            <w:vAlign w:val="center"/>
          </w:tcPr>
          <w:p w:rsidR="001C3FE4" w:rsidRPr="00C74855" w:rsidRDefault="001C3FE4" w:rsidP="005040AE">
            <w:pPr>
              <w:pStyle w:val="Default"/>
              <w:jc w:val="both"/>
            </w:pPr>
            <w:r w:rsidRPr="00CE5FC4">
              <w:t>информация о функциональных и качественных характеристиках (потребительских свойствах),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услуг требованиям, установленным законодательством Российской Федерации</w:t>
            </w:r>
            <w: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1C3FE4" w:rsidRPr="000005B8" w:rsidRDefault="001C3FE4" w:rsidP="005040AE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1C3FE4" w:rsidRPr="00BC2577" w:rsidRDefault="001C3FE4" w:rsidP="005040AE">
            <w:pPr>
              <w:pStyle w:val="Default"/>
              <w:rPr>
                <w:color w:val="auto"/>
              </w:rPr>
            </w:pPr>
          </w:p>
        </w:tc>
      </w:tr>
      <w:tr w:rsidR="001C3FE4" w:rsidRPr="00BC2577" w:rsidTr="00751CB5">
        <w:tblPrEx>
          <w:jc w:val="left"/>
        </w:tblPrEx>
        <w:trPr>
          <w:gridBefore w:val="1"/>
          <w:wBefore w:w="421" w:type="dxa"/>
        </w:trPr>
        <w:tc>
          <w:tcPr>
            <w:tcW w:w="6379" w:type="dxa"/>
            <w:gridSpan w:val="4"/>
            <w:vAlign w:val="center"/>
          </w:tcPr>
          <w:p w:rsidR="001C3FE4" w:rsidRPr="00C74855" w:rsidRDefault="001C3FE4" w:rsidP="005040AE">
            <w:pPr>
              <w:pStyle w:val="Default"/>
              <w:jc w:val="both"/>
            </w:pPr>
            <w:r w:rsidRPr="00CE5FC4">
              <w:t>в случае если претендент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4974D5" w:rsidRDefault="001C3FE4">
            <w:pPr>
              <w:pStyle w:val="Default"/>
              <w:jc w:val="center"/>
              <w:rPr>
                <w:snapToGrid w:val="0"/>
              </w:rPr>
            </w:pPr>
            <w:r>
              <w:t>-</w:t>
            </w:r>
          </w:p>
        </w:tc>
        <w:tc>
          <w:tcPr>
            <w:tcW w:w="1701" w:type="dxa"/>
            <w:gridSpan w:val="2"/>
          </w:tcPr>
          <w:p w:rsidR="001C3FE4" w:rsidRPr="00BC2577" w:rsidRDefault="001C3FE4" w:rsidP="005040AE">
            <w:pPr>
              <w:pStyle w:val="Default"/>
              <w:rPr>
                <w:color w:val="auto"/>
              </w:rPr>
            </w:pPr>
          </w:p>
        </w:tc>
      </w:tr>
      <w:tr w:rsidR="001C3FE4" w:rsidRPr="00BC2577" w:rsidTr="00751CB5">
        <w:tblPrEx>
          <w:jc w:val="left"/>
        </w:tblPrEx>
        <w:trPr>
          <w:gridBefore w:val="1"/>
          <w:wBefore w:w="421" w:type="dxa"/>
        </w:trPr>
        <w:tc>
          <w:tcPr>
            <w:tcW w:w="6379" w:type="dxa"/>
            <w:gridSpan w:val="4"/>
            <w:vAlign w:val="center"/>
          </w:tcPr>
          <w:p w:rsidR="001C3FE4" w:rsidRPr="00C74855" w:rsidRDefault="001C3FE4" w:rsidP="005040AE">
            <w:pPr>
              <w:pStyle w:val="Default"/>
              <w:jc w:val="both"/>
            </w:pPr>
            <w:r w:rsidRPr="00CE5FC4">
              <w:t>заявление претендента о не</w:t>
            </w:r>
            <w:r w:rsidRPr="00BC2577">
              <w:t xml:space="preserve"> </w:t>
            </w:r>
            <w:r w:rsidRPr="00CE5FC4"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1C3FE4" w:rsidRPr="000005B8" w:rsidRDefault="001C3FE4" w:rsidP="005040AE">
            <w:pPr>
              <w:pStyle w:val="Default"/>
            </w:pPr>
            <w:r w:rsidRPr="000005B8">
              <w:t>Наличие</w:t>
            </w:r>
          </w:p>
        </w:tc>
        <w:tc>
          <w:tcPr>
            <w:tcW w:w="1701" w:type="dxa"/>
            <w:gridSpan w:val="2"/>
          </w:tcPr>
          <w:p w:rsidR="001C3FE4" w:rsidRPr="00BC2577" w:rsidRDefault="001C3FE4" w:rsidP="005040AE">
            <w:pPr>
              <w:pStyle w:val="Default"/>
              <w:rPr>
                <w:color w:val="auto"/>
              </w:rPr>
            </w:pPr>
          </w:p>
        </w:tc>
      </w:tr>
      <w:tr w:rsidR="001C3FE4" w:rsidRPr="00BC2577" w:rsidTr="00751CB5">
        <w:tblPrEx>
          <w:jc w:val="left"/>
        </w:tblPrEx>
        <w:trPr>
          <w:gridBefore w:val="1"/>
          <w:wBefore w:w="421" w:type="dxa"/>
        </w:trPr>
        <w:tc>
          <w:tcPr>
            <w:tcW w:w="6379" w:type="dxa"/>
            <w:gridSpan w:val="4"/>
            <w:vAlign w:val="center"/>
          </w:tcPr>
          <w:p w:rsidR="001C3FE4" w:rsidRPr="00C74855" w:rsidRDefault="001C3FE4" w:rsidP="005040AE">
            <w:pPr>
              <w:pStyle w:val="Default"/>
              <w:jc w:val="both"/>
            </w:pPr>
            <w:r w:rsidRPr="00CE5FC4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оферты.</w:t>
            </w:r>
          </w:p>
        </w:tc>
        <w:tc>
          <w:tcPr>
            <w:tcW w:w="1701" w:type="dxa"/>
            <w:gridSpan w:val="2"/>
            <w:vAlign w:val="center"/>
          </w:tcPr>
          <w:p w:rsidR="001C3FE4" w:rsidRPr="000005B8" w:rsidRDefault="001C3FE4" w:rsidP="005040AE">
            <w:pPr>
              <w:pStyle w:val="Default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1C3FE4" w:rsidRPr="00BC2577" w:rsidRDefault="001C3FE4" w:rsidP="005040AE">
            <w:pPr>
              <w:pStyle w:val="Default"/>
              <w:rPr>
                <w:color w:val="auto"/>
              </w:rPr>
            </w:pPr>
          </w:p>
        </w:tc>
      </w:tr>
      <w:tr w:rsidR="001C3FE4" w:rsidRPr="00BC2577" w:rsidTr="00751CB5">
        <w:tblPrEx>
          <w:jc w:val="left"/>
        </w:tblPrEx>
        <w:trPr>
          <w:gridBefore w:val="1"/>
          <w:wBefore w:w="421" w:type="dxa"/>
        </w:trPr>
        <w:tc>
          <w:tcPr>
            <w:tcW w:w="6379" w:type="dxa"/>
            <w:gridSpan w:val="4"/>
            <w:vAlign w:val="center"/>
          </w:tcPr>
          <w:p w:rsidR="001C3FE4" w:rsidRPr="00C74855" w:rsidRDefault="001C3FE4" w:rsidP="005040AE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CE5FC4"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</w:t>
            </w:r>
            <w:proofErr w:type="gramEnd"/>
            <w:r w:rsidRPr="00CE5FC4">
              <w:t xml:space="preserve">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</w:t>
            </w:r>
            <w: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1C3FE4" w:rsidRPr="00702E95" w:rsidRDefault="001C3FE4" w:rsidP="005040AE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1C3FE4" w:rsidRPr="00BC2577" w:rsidRDefault="001C3FE4" w:rsidP="005040AE">
            <w:pPr>
              <w:pStyle w:val="Default"/>
              <w:rPr>
                <w:color w:val="auto"/>
              </w:rPr>
            </w:pPr>
          </w:p>
        </w:tc>
      </w:tr>
      <w:tr w:rsidR="001C3FE4" w:rsidRPr="00BC2577" w:rsidTr="00751CB5">
        <w:tblPrEx>
          <w:jc w:val="left"/>
        </w:tblPrEx>
        <w:trPr>
          <w:gridBefore w:val="1"/>
          <w:wBefore w:w="421" w:type="dxa"/>
        </w:trPr>
        <w:tc>
          <w:tcPr>
            <w:tcW w:w="6379" w:type="dxa"/>
            <w:gridSpan w:val="4"/>
            <w:vAlign w:val="center"/>
          </w:tcPr>
          <w:p w:rsidR="001C3FE4" w:rsidRDefault="001C3FE4" w:rsidP="005040AE">
            <w:pPr>
              <w:pStyle w:val="Default"/>
              <w:jc w:val="both"/>
              <w:rPr>
                <w:color w:val="auto"/>
              </w:rPr>
            </w:pPr>
            <w:r w:rsidRPr="00CE5FC4">
              <w:t xml:space="preserve">справку об исполнении претендентом обязанности по </w:t>
            </w:r>
            <w:r w:rsidRPr="00CE5FC4">
              <w:lastRenderedPageBreak/>
              <w:t>уплате налогов, сборов, пеней и штрафов, выданную не ранее 30 дней до размещения извещения о проведении процедуры Размещения оферты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1C3FE4" w:rsidRPr="00702E95" w:rsidRDefault="001C3FE4" w:rsidP="005040AE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01" w:type="dxa"/>
            <w:gridSpan w:val="2"/>
          </w:tcPr>
          <w:p w:rsidR="001C3FE4" w:rsidRPr="00BC2577" w:rsidRDefault="001C3FE4" w:rsidP="005040AE">
            <w:pPr>
              <w:pStyle w:val="Default"/>
              <w:rPr>
                <w:color w:val="auto"/>
              </w:rPr>
            </w:pPr>
          </w:p>
        </w:tc>
      </w:tr>
      <w:tr w:rsidR="001C3FE4" w:rsidRPr="00BC2577" w:rsidTr="00751CB5">
        <w:tblPrEx>
          <w:jc w:val="left"/>
        </w:tblPrEx>
        <w:trPr>
          <w:gridBefore w:val="1"/>
          <w:wBefore w:w="421" w:type="dxa"/>
        </w:trPr>
        <w:tc>
          <w:tcPr>
            <w:tcW w:w="6379" w:type="dxa"/>
            <w:gridSpan w:val="4"/>
            <w:vAlign w:val="center"/>
          </w:tcPr>
          <w:p w:rsidR="001C3FE4" w:rsidRDefault="001C3FE4" w:rsidP="005040AE">
            <w:pPr>
              <w:pStyle w:val="Default"/>
              <w:jc w:val="both"/>
              <w:rPr>
                <w:color w:val="auto"/>
              </w:rPr>
            </w:pPr>
            <w:r w:rsidRPr="00CE5FC4">
              <w:lastRenderedPageBreak/>
              <w:t>решение или копию решения об одобрении сделки, планируемой к заключению в результате Размещения оферты,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701" w:type="dxa"/>
            <w:gridSpan w:val="2"/>
            <w:vAlign w:val="center"/>
          </w:tcPr>
          <w:p w:rsidR="001C3FE4" w:rsidRPr="00702E95" w:rsidRDefault="001C3FE4" w:rsidP="005040AE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1C3FE4" w:rsidRPr="00BC2577" w:rsidRDefault="001C3FE4" w:rsidP="005040AE">
            <w:pPr>
              <w:pStyle w:val="Default"/>
              <w:rPr>
                <w:color w:val="auto"/>
              </w:rPr>
            </w:pPr>
          </w:p>
        </w:tc>
      </w:tr>
      <w:tr w:rsidR="001C3FE4" w:rsidRPr="00BC2577" w:rsidTr="00751CB5">
        <w:tblPrEx>
          <w:jc w:val="left"/>
        </w:tblPrEx>
        <w:trPr>
          <w:gridBefore w:val="1"/>
          <w:wBefore w:w="421" w:type="dxa"/>
        </w:trPr>
        <w:tc>
          <w:tcPr>
            <w:tcW w:w="6379" w:type="dxa"/>
            <w:gridSpan w:val="4"/>
            <w:vAlign w:val="center"/>
          </w:tcPr>
          <w:p w:rsidR="001C3FE4" w:rsidRDefault="001C3FE4" w:rsidP="005040AE">
            <w:pPr>
              <w:pStyle w:val="ab"/>
            </w:pPr>
            <w:r w:rsidRPr="00CE5FC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701" w:type="dxa"/>
            <w:gridSpan w:val="2"/>
            <w:vAlign w:val="center"/>
          </w:tcPr>
          <w:p w:rsidR="001C3FE4" w:rsidRPr="00702E95" w:rsidRDefault="001C3FE4" w:rsidP="005040AE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1C3FE4" w:rsidRPr="00BC2577" w:rsidRDefault="001C3FE4" w:rsidP="005040AE">
            <w:pPr>
              <w:pStyle w:val="Default"/>
              <w:rPr>
                <w:color w:val="auto"/>
              </w:rPr>
            </w:pPr>
          </w:p>
        </w:tc>
      </w:tr>
      <w:tr w:rsidR="001C3FE4" w:rsidRPr="00BC2577" w:rsidTr="00751CB5">
        <w:tblPrEx>
          <w:jc w:val="left"/>
        </w:tblPrEx>
        <w:trPr>
          <w:gridBefore w:val="1"/>
          <w:wBefore w:w="421" w:type="dxa"/>
        </w:trPr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1C3FE4" w:rsidRDefault="001C3FE4" w:rsidP="005040AE">
            <w:pPr>
              <w:pStyle w:val="Default"/>
              <w:jc w:val="both"/>
              <w:rPr>
                <w:color w:val="auto"/>
              </w:rPr>
            </w:pPr>
            <w:r w:rsidRPr="00BA4893">
              <w:rPr>
                <w:lang w:eastAsia="ar-SA"/>
              </w:rPr>
              <w:t xml:space="preserve">действующие лицензии, сертификации (сертификат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</w:t>
            </w:r>
            <w:proofErr w:type="gramStart"/>
            <w:r w:rsidRPr="00BA4893">
              <w:rPr>
                <w:lang w:eastAsia="ar-SA"/>
              </w:rPr>
              <w:t>Р</w:t>
            </w:r>
            <w:proofErr w:type="gramEnd"/>
            <w:r w:rsidRPr="00BA4893">
              <w:rPr>
                <w:lang w:eastAsia="ar-SA"/>
              </w:rPr>
              <w:t xml:space="preserve"> ИСО 9001-2011, разрешения (разрешение от ФАЖТ (федерального агентства железнодорожного транспорта, как железнодорожной администрации Российской Федерации на производство деповского и капитального ремонта грузовых вагонов и их комплектующих), допуски, если деятельность, которую осуществляет претендент, предусматривает получение допусков к выполнению работ, оказанию услуг, поставке товаров и т.д.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C3FE4" w:rsidRPr="00702E95" w:rsidRDefault="001C3FE4" w:rsidP="005040AE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C3FE4" w:rsidRPr="00BC2577" w:rsidRDefault="001C3FE4" w:rsidP="005040AE">
            <w:pPr>
              <w:pStyle w:val="Default"/>
              <w:rPr>
                <w:color w:val="auto"/>
              </w:rPr>
            </w:pPr>
          </w:p>
        </w:tc>
      </w:tr>
      <w:tr w:rsidR="001C3FE4" w:rsidRPr="00BC2577" w:rsidTr="00751CB5">
        <w:tblPrEx>
          <w:jc w:val="left"/>
        </w:tblPrEx>
        <w:trPr>
          <w:gridBefore w:val="1"/>
          <w:wBefore w:w="421" w:type="dxa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4" w:rsidRDefault="001C3FE4" w:rsidP="005040AE">
            <w:pPr>
              <w:pStyle w:val="Default"/>
              <w:jc w:val="both"/>
              <w:rPr>
                <w:color w:val="auto"/>
              </w:rPr>
            </w:pPr>
            <w:r w:rsidRPr="00CE5FC4">
              <w:t xml:space="preserve">документ по форме приложения № 4 к документации о </w:t>
            </w:r>
            <w:proofErr w:type="gramStart"/>
            <w:r w:rsidRPr="00CE5FC4">
              <w:t>закупке</w:t>
            </w:r>
            <w:proofErr w:type="gramEnd"/>
            <w:r w:rsidRPr="00CE5FC4">
              <w:t xml:space="preserve"> о наличии опыта выполнения работ, оказания услуг, поставки товара и т.д. по предмету процедуры Размещения оферты.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E4" w:rsidRPr="00702E95" w:rsidRDefault="001C3FE4" w:rsidP="005040AE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E4" w:rsidRPr="00BC2577" w:rsidRDefault="001C3FE4" w:rsidP="005040AE">
            <w:pPr>
              <w:pStyle w:val="Default"/>
              <w:rPr>
                <w:color w:val="auto"/>
              </w:rPr>
            </w:pPr>
          </w:p>
        </w:tc>
      </w:tr>
    </w:tbl>
    <w:p w:rsidR="00454F6D" w:rsidRDefault="00454F6D" w:rsidP="00454F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10480" w:type="dxa"/>
        <w:jc w:val="center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"/>
        <w:gridCol w:w="4636"/>
        <w:gridCol w:w="1678"/>
        <w:gridCol w:w="500"/>
        <w:gridCol w:w="274"/>
        <w:gridCol w:w="927"/>
        <w:gridCol w:w="642"/>
        <w:gridCol w:w="274"/>
        <w:gridCol w:w="572"/>
        <w:gridCol w:w="278"/>
        <w:gridCol w:w="425"/>
      </w:tblGrid>
      <w:tr w:rsidR="00454F6D" w:rsidRPr="000005B8" w:rsidTr="00751CB5">
        <w:trPr>
          <w:gridAfter w:val="2"/>
          <w:wAfter w:w="703" w:type="dxa"/>
          <w:jc w:val="center"/>
        </w:trPr>
        <w:tc>
          <w:tcPr>
            <w:tcW w:w="9777" w:type="dxa"/>
            <w:gridSpan w:val="9"/>
          </w:tcPr>
          <w:p w:rsidR="00454F6D" w:rsidRPr="000005B8" w:rsidRDefault="00454F6D" w:rsidP="005040AE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3</w:t>
            </w:r>
          </w:p>
        </w:tc>
      </w:tr>
      <w:tr w:rsidR="00454F6D" w:rsidRPr="000005B8" w:rsidTr="00751CB5">
        <w:trPr>
          <w:gridAfter w:val="2"/>
          <w:wAfter w:w="703" w:type="dxa"/>
          <w:jc w:val="center"/>
        </w:trPr>
        <w:tc>
          <w:tcPr>
            <w:tcW w:w="491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867" w:type="dxa"/>
            <w:gridSpan w:val="7"/>
            <w:vAlign w:val="center"/>
          </w:tcPr>
          <w:p w:rsidR="00454F6D" w:rsidRDefault="00E556A8" w:rsidP="005040AE">
            <w:pPr>
              <w:pStyle w:val="Default"/>
            </w:pPr>
            <w:r>
              <w:t>ООО «ВРП «</w:t>
            </w:r>
            <w:proofErr w:type="spellStart"/>
            <w:r>
              <w:t>Новотранс</w:t>
            </w:r>
            <w:proofErr w:type="spellEnd"/>
            <w:r w:rsidR="00454F6D">
              <w:t>»</w:t>
            </w:r>
          </w:p>
          <w:p w:rsidR="00454F6D" w:rsidRDefault="00454F6D" w:rsidP="005040AE">
            <w:pPr>
              <w:pStyle w:val="Default"/>
            </w:pPr>
            <w:r>
              <w:t>ИНН/КПП/ОГРН:</w:t>
            </w:r>
          </w:p>
          <w:p w:rsidR="00454F6D" w:rsidRPr="000005B8" w:rsidRDefault="00E556A8" w:rsidP="005040AE">
            <w:pPr>
              <w:pStyle w:val="Default"/>
            </w:pPr>
            <w:r>
              <w:t>3819018655/385101001</w:t>
            </w:r>
            <w:r w:rsidR="00454F6D">
              <w:t>/</w:t>
            </w:r>
            <w:r w:rsidR="00D83C05">
              <w:t>1073819000474</w:t>
            </w:r>
          </w:p>
        </w:tc>
      </w:tr>
      <w:tr w:rsidR="00454F6D" w:rsidRPr="000005B8" w:rsidTr="00751CB5">
        <w:trPr>
          <w:gridAfter w:val="2"/>
          <w:wAfter w:w="703" w:type="dxa"/>
          <w:jc w:val="center"/>
        </w:trPr>
        <w:tc>
          <w:tcPr>
            <w:tcW w:w="491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867" w:type="dxa"/>
            <w:gridSpan w:val="7"/>
            <w:vAlign w:val="center"/>
          </w:tcPr>
          <w:p w:rsidR="00454F6D" w:rsidRPr="000005B8" w:rsidRDefault="00454F6D" w:rsidP="005040AE">
            <w:pPr>
              <w:pStyle w:val="Default"/>
            </w:pPr>
            <w:r>
              <w:t>3</w:t>
            </w:r>
          </w:p>
        </w:tc>
      </w:tr>
      <w:tr w:rsidR="00454F6D" w:rsidRPr="000005B8" w:rsidTr="00751CB5">
        <w:trPr>
          <w:gridAfter w:val="2"/>
          <w:wAfter w:w="703" w:type="dxa"/>
          <w:jc w:val="center"/>
        </w:trPr>
        <w:tc>
          <w:tcPr>
            <w:tcW w:w="491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867" w:type="dxa"/>
            <w:gridSpan w:val="7"/>
            <w:vAlign w:val="center"/>
          </w:tcPr>
          <w:p w:rsidR="00454F6D" w:rsidRPr="000005B8" w:rsidRDefault="00E556A8" w:rsidP="005040AE">
            <w:pPr>
              <w:pStyle w:val="Default"/>
            </w:pPr>
            <w:r>
              <w:t xml:space="preserve">04.04.14 </w:t>
            </w:r>
            <w:r w:rsidR="00187A70">
              <w:t>г.,</w:t>
            </w:r>
            <w:r>
              <w:t xml:space="preserve"> 14</w:t>
            </w:r>
            <w:r w:rsidR="00454F6D">
              <w:t>-00</w:t>
            </w:r>
          </w:p>
        </w:tc>
      </w:tr>
      <w:tr w:rsidR="00454F6D" w:rsidRPr="000005B8" w:rsidTr="00751CB5">
        <w:trPr>
          <w:gridAfter w:val="2"/>
          <w:wAfter w:w="703" w:type="dxa"/>
          <w:jc w:val="center"/>
        </w:trPr>
        <w:tc>
          <w:tcPr>
            <w:tcW w:w="491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867" w:type="dxa"/>
            <w:gridSpan w:val="7"/>
            <w:vAlign w:val="center"/>
          </w:tcPr>
          <w:p w:rsidR="00454F6D" w:rsidRPr="000005B8" w:rsidRDefault="00D83C05" w:rsidP="005040AE">
            <w:pPr>
              <w:pStyle w:val="Default"/>
            </w:pPr>
            <w:r>
              <w:t>С 01 июля 2014 года по 30 июня 2019 года</w:t>
            </w:r>
          </w:p>
        </w:tc>
      </w:tr>
      <w:tr w:rsidR="00454F6D" w:rsidRPr="000005B8" w:rsidTr="00751CB5">
        <w:trPr>
          <w:gridAfter w:val="2"/>
          <w:wAfter w:w="703" w:type="dxa"/>
          <w:jc w:val="center"/>
        </w:trPr>
        <w:tc>
          <w:tcPr>
            <w:tcW w:w="491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867" w:type="dxa"/>
            <w:gridSpan w:val="7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751CB5" w:rsidRPr="000005B8" w:rsidTr="00751CB5">
        <w:tblPrEx>
          <w:jc w:val="left"/>
        </w:tblPrEx>
        <w:trPr>
          <w:gridBefore w:val="1"/>
          <w:gridAfter w:val="1"/>
          <w:wBefore w:w="274" w:type="dxa"/>
          <w:wAfter w:w="425" w:type="dxa"/>
        </w:trPr>
        <w:tc>
          <w:tcPr>
            <w:tcW w:w="9781" w:type="dxa"/>
            <w:gridSpan w:val="9"/>
            <w:vAlign w:val="center"/>
          </w:tcPr>
          <w:p w:rsidR="00D41372" w:rsidRDefault="00454F6D">
            <w:pPr>
              <w:spacing w:line="143" w:lineRule="atLeast"/>
              <w:ind w:firstLine="817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54F6D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</w:tcPr>
          <w:p w:rsidR="00454F6D" w:rsidRPr="000005B8" w:rsidRDefault="00454F6D" w:rsidP="005040A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gridSpan w:val="3"/>
          </w:tcPr>
          <w:p w:rsidR="00454F6D" w:rsidRPr="000005B8" w:rsidRDefault="00454F6D" w:rsidP="005040A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488" w:type="dxa"/>
            <w:gridSpan w:val="3"/>
          </w:tcPr>
          <w:p w:rsidR="00454F6D" w:rsidRPr="000005B8" w:rsidRDefault="00454F6D" w:rsidP="005040A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C3FE4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  <w:vAlign w:val="center"/>
          </w:tcPr>
          <w:p w:rsidR="001C3FE4" w:rsidRPr="000005B8" w:rsidRDefault="001C3FE4" w:rsidP="005040AE">
            <w:pPr>
              <w:pStyle w:val="Default"/>
              <w:jc w:val="both"/>
            </w:pPr>
            <w:r w:rsidRPr="00CE5FC4">
              <w:t xml:space="preserve">приложения </w:t>
            </w:r>
            <w:r>
              <w:t xml:space="preserve">к </w:t>
            </w:r>
            <w:r w:rsidRPr="00CE5FC4">
              <w:t>документации: № 1 (Заявка), № 2 (Сведения о претенденте) и № 3 (Финансово-коммерческое предложение, подготовленное в соответствии с Техническим заданием;</w:t>
            </w:r>
          </w:p>
        </w:tc>
        <w:tc>
          <w:tcPr>
            <w:tcW w:w="1701" w:type="dxa"/>
            <w:gridSpan w:val="3"/>
            <w:vAlign w:val="center"/>
          </w:tcPr>
          <w:p w:rsidR="001C3FE4" w:rsidRPr="000005B8" w:rsidRDefault="001C3FE4" w:rsidP="005040AE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488" w:type="dxa"/>
            <w:gridSpan w:val="3"/>
          </w:tcPr>
          <w:p w:rsidR="001C3FE4" w:rsidRPr="000005B8" w:rsidRDefault="001C3FE4" w:rsidP="005040AE">
            <w:pPr>
              <w:pStyle w:val="Default"/>
              <w:jc w:val="both"/>
            </w:pPr>
          </w:p>
        </w:tc>
      </w:tr>
      <w:tr w:rsidR="001C3FE4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  <w:vAlign w:val="center"/>
          </w:tcPr>
          <w:p w:rsidR="001C3FE4" w:rsidRPr="000005B8" w:rsidRDefault="001C3FE4" w:rsidP="005040AE">
            <w:pPr>
              <w:pStyle w:val="Default"/>
              <w:jc w:val="both"/>
            </w:pPr>
            <w:proofErr w:type="gramStart"/>
            <w:r w:rsidRPr="00CE5FC4">
              <w:lastRenderedPageBreak/>
              <w:t>выданн</w:t>
            </w:r>
            <w:r>
              <w:t>ая</w:t>
            </w:r>
            <w:proofErr w:type="gramEnd"/>
            <w:r w:rsidRPr="00CE5FC4">
              <w:t xml:space="preserve"> не ранее чем за 30 (тридцать)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  <w: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1C3FE4" w:rsidRPr="000005B8" w:rsidRDefault="001C3FE4" w:rsidP="005040AE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488" w:type="dxa"/>
            <w:gridSpan w:val="3"/>
          </w:tcPr>
          <w:p w:rsidR="001C3FE4" w:rsidRPr="000005B8" w:rsidRDefault="001C3FE4" w:rsidP="005040AE">
            <w:pPr>
              <w:pStyle w:val="Default"/>
              <w:jc w:val="both"/>
            </w:pPr>
          </w:p>
        </w:tc>
      </w:tr>
      <w:tr w:rsidR="001C3FE4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  <w:vAlign w:val="center"/>
          </w:tcPr>
          <w:p w:rsidR="001C3FE4" w:rsidRPr="000005B8" w:rsidRDefault="001C3FE4" w:rsidP="005040AE">
            <w:pPr>
              <w:pStyle w:val="Default"/>
              <w:jc w:val="both"/>
            </w:pPr>
            <w:r w:rsidRPr="00CE5FC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t>.</w:t>
            </w:r>
            <w:r w:rsidRPr="00CE5FC4"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1C3FE4" w:rsidRPr="000005B8" w:rsidRDefault="001C3FE4" w:rsidP="005040AE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488" w:type="dxa"/>
            <w:gridSpan w:val="3"/>
          </w:tcPr>
          <w:p w:rsidR="001C3FE4" w:rsidRPr="000005B8" w:rsidRDefault="001C3FE4" w:rsidP="005040AE">
            <w:pPr>
              <w:pStyle w:val="Default"/>
              <w:jc w:val="both"/>
            </w:pPr>
          </w:p>
        </w:tc>
      </w:tr>
      <w:tr w:rsidR="001C3FE4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  <w:vAlign w:val="center"/>
          </w:tcPr>
          <w:p w:rsidR="001C3FE4" w:rsidRPr="000005B8" w:rsidRDefault="001C3FE4" w:rsidP="005040AE">
            <w:pPr>
              <w:pStyle w:val="Default"/>
              <w:jc w:val="both"/>
            </w:pPr>
            <w:r w:rsidRPr="00CE5FC4">
              <w:t>информация о функциональных и качественных характеристиках (потребительских свойствах),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услуг требованиям, установленным законодательством Российской Федерации</w:t>
            </w:r>
            <w: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1C3FE4" w:rsidRPr="000005B8" w:rsidRDefault="001C3FE4" w:rsidP="005040AE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488" w:type="dxa"/>
            <w:gridSpan w:val="3"/>
          </w:tcPr>
          <w:p w:rsidR="001C3FE4" w:rsidRPr="000005B8" w:rsidRDefault="001C3FE4" w:rsidP="005040AE">
            <w:pPr>
              <w:pStyle w:val="Default"/>
              <w:jc w:val="both"/>
            </w:pPr>
          </w:p>
        </w:tc>
      </w:tr>
      <w:tr w:rsidR="001C3FE4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  <w:vAlign w:val="center"/>
          </w:tcPr>
          <w:p w:rsidR="001C3FE4" w:rsidRPr="000005B8" w:rsidRDefault="001C3FE4" w:rsidP="005040AE">
            <w:pPr>
              <w:pStyle w:val="Default"/>
              <w:jc w:val="both"/>
            </w:pPr>
            <w:r w:rsidRPr="00CE5FC4">
              <w:t>в случае если претендент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4974D5" w:rsidRDefault="001C3FE4">
            <w:pPr>
              <w:pStyle w:val="Default"/>
              <w:jc w:val="center"/>
              <w:rPr>
                <w:snapToGrid w:val="0"/>
              </w:rPr>
            </w:pPr>
            <w:r>
              <w:t>-</w:t>
            </w:r>
          </w:p>
        </w:tc>
        <w:tc>
          <w:tcPr>
            <w:tcW w:w="1488" w:type="dxa"/>
            <w:gridSpan w:val="3"/>
          </w:tcPr>
          <w:p w:rsidR="001C3FE4" w:rsidRPr="000005B8" w:rsidRDefault="001C3FE4" w:rsidP="005040AE">
            <w:pPr>
              <w:pStyle w:val="Default"/>
              <w:jc w:val="both"/>
            </w:pPr>
          </w:p>
        </w:tc>
      </w:tr>
      <w:tr w:rsidR="001C3FE4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  <w:vAlign w:val="center"/>
          </w:tcPr>
          <w:p w:rsidR="001C3FE4" w:rsidRPr="000005B8" w:rsidRDefault="001C3FE4" w:rsidP="005040AE">
            <w:pPr>
              <w:pStyle w:val="Default"/>
              <w:jc w:val="both"/>
            </w:pPr>
            <w:r w:rsidRPr="00CE5FC4">
              <w:t>заявление претендента о не</w:t>
            </w:r>
            <w:r w:rsidRPr="00BC2577">
              <w:t xml:space="preserve"> </w:t>
            </w:r>
            <w:r w:rsidRPr="00CE5FC4"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1C3FE4" w:rsidRPr="000005B8" w:rsidRDefault="001C3FE4" w:rsidP="005040AE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488" w:type="dxa"/>
            <w:gridSpan w:val="3"/>
          </w:tcPr>
          <w:p w:rsidR="001C3FE4" w:rsidRPr="000005B8" w:rsidRDefault="001C3FE4" w:rsidP="005040AE">
            <w:pPr>
              <w:pStyle w:val="Default"/>
              <w:jc w:val="both"/>
            </w:pPr>
          </w:p>
        </w:tc>
      </w:tr>
      <w:tr w:rsidR="001C3FE4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  <w:vAlign w:val="center"/>
          </w:tcPr>
          <w:p w:rsidR="001C3FE4" w:rsidRDefault="001C3FE4" w:rsidP="005040AE">
            <w:pPr>
              <w:pStyle w:val="Default"/>
              <w:jc w:val="both"/>
            </w:pPr>
            <w:r w:rsidRPr="00CE5FC4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оферты.</w:t>
            </w:r>
          </w:p>
        </w:tc>
        <w:tc>
          <w:tcPr>
            <w:tcW w:w="1701" w:type="dxa"/>
            <w:gridSpan w:val="3"/>
            <w:vAlign w:val="center"/>
          </w:tcPr>
          <w:p w:rsidR="001C3FE4" w:rsidRPr="000005B8" w:rsidRDefault="001C3FE4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488" w:type="dxa"/>
            <w:gridSpan w:val="3"/>
          </w:tcPr>
          <w:p w:rsidR="001C3FE4" w:rsidRPr="000005B8" w:rsidRDefault="001C3FE4" w:rsidP="005040AE">
            <w:pPr>
              <w:pStyle w:val="Default"/>
              <w:jc w:val="both"/>
            </w:pPr>
          </w:p>
        </w:tc>
      </w:tr>
      <w:tr w:rsidR="001C3FE4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  <w:vAlign w:val="center"/>
          </w:tcPr>
          <w:p w:rsidR="001C3FE4" w:rsidRDefault="001C3FE4" w:rsidP="005040AE">
            <w:pPr>
              <w:pStyle w:val="Default"/>
              <w:jc w:val="both"/>
            </w:pPr>
            <w:proofErr w:type="gramStart"/>
            <w:r w:rsidRPr="00CE5FC4"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</w:t>
            </w:r>
            <w:proofErr w:type="gramEnd"/>
            <w:r w:rsidRPr="00CE5FC4">
              <w:t xml:space="preserve">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</w:t>
            </w:r>
            <w: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1C3FE4" w:rsidRDefault="001C3FE4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488" w:type="dxa"/>
            <w:gridSpan w:val="3"/>
          </w:tcPr>
          <w:p w:rsidR="001C3FE4" w:rsidRPr="000005B8" w:rsidRDefault="001C3FE4" w:rsidP="005040AE">
            <w:pPr>
              <w:pStyle w:val="Default"/>
              <w:jc w:val="both"/>
            </w:pPr>
          </w:p>
        </w:tc>
      </w:tr>
      <w:tr w:rsidR="001C3FE4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  <w:vAlign w:val="center"/>
          </w:tcPr>
          <w:p w:rsidR="001C3FE4" w:rsidRDefault="001C3FE4" w:rsidP="005040AE">
            <w:pPr>
              <w:pStyle w:val="Default"/>
              <w:jc w:val="both"/>
            </w:pPr>
            <w:r w:rsidRPr="00CE5FC4"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процедуры Размещения оферты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1C3FE4" w:rsidRDefault="001C3FE4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488" w:type="dxa"/>
            <w:gridSpan w:val="3"/>
          </w:tcPr>
          <w:p w:rsidR="001C3FE4" w:rsidRPr="000005B8" w:rsidRDefault="001C3FE4" w:rsidP="005040AE">
            <w:pPr>
              <w:pStyle w:val="Default"/>
              <w:jc w:val="both"/>
            </w:pPr>
          </w:p>
        </w:tc>
      </w:tr>
      <w:tr w:rsidR="001C3FE4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  <w:vAlign w:val="center"/>
          </w:tcPr>
          <w:p w:rsidR="001C3FE4" w:rsidRDefault="001C3FE4" w:rsidP="005040AE">
            <w:pPr>
              <w:pStyle w:val="Default"/>
              <w:jc w:val="both"/>
            </w:pPr>
            <w:r w:rsidRPr="00CE5FC4">
              <w:t>решение или копию решения об одобрении сделки, планируемой к заключению в результате Размещения оферты,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701" w:type="dxa"/>
            <w:gridSpan w:val="3"/>
            <w:vAlign w:val="center"/>
          </w:tcPr>
          <w:p w:rsidR="001C3FE4" w:rsidRDefault="001C3FE4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488" w:type="dxa"/>
            <w:gridSpan w:val="3"/>
          </w:tcPr>
          <w:p w:rsidR="001C3FE4" w:rsidRPr="000005B8" w:rsidRDefault="001C3FE4" w:rsidP="005040AE">
            <w:pPr>
              <w:pStyle w:val="Default"/>
              <w:jc w:val="both"/>
            </w:pPr>
          </w:p>
        </w:tc>
      </w:tr>
      <w:tr w:rsidR="001C3FE4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  <w:vAlign w:val="center"/>
          </w:tcPr>
          <w:p w:rsidR="001C3FE4" w:rsidRDefault="001C3FE4" w:rsidP="005040AE">
            <w:pPr>
              <w:pStyle w:val="Default"/>
              <w:jc w:val="both"/>
            </w:pPr>
            <w:r w:rsidRPr="00CE5FC4"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701" w:type="dxa"/>
            <w:gridSpan w:val="3"/>
            <w:vAlign w:val="center"/>
          </w:tcPr>
          <w:p w:rsidR="001C3FE4" w:rsidRDefault="001C3FE4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488" w:type="dxa"/>
            <w:gridSpan w:val="3"/>
          </w:tcPr>
          <w:p w:rsidR="001C3FE4" w:rsidRPr="000005B8" w:rsidRDefault="001C3FE4" w:rsidP="005040AE">
            <w:pPr>
              <w:pStyle w:val="Default"/>
              <w:jc w:val="both"/>
            </w:pPr>
          </w:p>
        </w:tc>
      </w:tr>
      <w:tr w:rsidR="001C3FE4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  <w:vAlign w:val="center"/>
          </w:tcPr>
          <w:p w:rsidR="001C3FE4" w:rsidRDefault="001C3FE4" w:rsidP="005040AE">
            <w:pPr>
              <w:pStyle w:val="Default"/>
              <w:jc w:val="both"/>
            </w:pPr>
            <w:r w:rsidRPr="00BA4893">
              <w:rPr>
                <w:lang w:eastAsia="ar-SA"/>
              </w:rPr>
              <w:t xml:space="preserve">действующие лицензии, сертификации (сертификат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</w:t>
            </w:r>
            <w:proofErr w:type="gramStart"/>
            <w:r w:rsidRPr="00BA4893">
              <w:rPr>
                <w:lang w:eastAsia="ar-SA"/>
              </w:rPr>
              <w:t>Р</w:t>
            </w:r>
            <w:proofErr w:type="gramEnd"/>
            <w:r w:rsidRPr="00BA4893">
              <w:rPr>
                <w:lang w:eastAsia="ar-SA"/>
              </w:rPr>
              <w:t xml:space="preserve"> ИСО 9001-2011, разрешения (разрешение от ФАЖТ (федерального агентства железнодорожного транспорта, как железнодорожной администрации Российской Федерации на производство деповского и капитального ремонта грузовых вагонов и их комплектующих), допуски, если деятельность, которую осуществляет претендент, предусматривает получение допусков к выполнению работ, оказанию услуг, поставке товаров и т.д.</w:t>
            </w:r>
          </w:p>
        </w:tc>
        <w:tc>
          <w:tcPr>
            <w:tcW w:w="1701" w:type="dxa"/>
            <w:gridSpan w:val="3"/>
            <w:vAlign w:val="center"/>
          </w:tcPr>
          <w:p w:rsidR="001C3FE4" w:rsidRDefault="001C3FE4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488" w:type="dxa"/>
            <w:gridSpan w:val="3"/>
          </w:tcPr>
          <w:p w:rsidR="001C3FE4" w:rsidRPr="000005B8" w:rsidRDefault="001C3FE4" w:rsidP="005040AE">
            <w:pPr>
              <w:pStyle w:val="Default"/>
              <w:jc w:val="both"/>
            </w:pPr>
          </w:p>
        </w:tc>
      </w:tr>
      <w:tr w:rsidR="001C3FE4" w:rsidRPr="000005B8" w:rsidTr="00751CB5">
        <w:trPr>
          <w:gridAfter w:val="2"/>
          <w:wAfter w:w="703" w:type="dxa"/>
          <w:jc w:val="center"/>
        </w:trPr>
        <w:tc>
          <w:tcPr>
            <w:tcW w:w="6588" w:type="dxa"/>
            <w:gridSpan w:val="3"/>
            <w:vAlign w:val="center"/>
          </w:tcPr>
          <w:p w:rsidR="001C3FE4" w:rsidRDefault="001C3FE4" w:rsidP="005040AE">
            <w:pPr>
              <w:pStyle w:val="Default"/>
              <w:jc w:val="both"/>
            </w:pPr>
            <w:r w:rsidRPr="00CE5FC4">
              <w:t xml:space="preserve">документ по форме приложения № 4 к документации о </w:t>
            </w:r>
            <w:proofErr w:type="gramStart"/>
            <w:r w:rsidRPr="00CE5FC4">
              <w:t>закупке</w:t>
            </w:r>
            <w:proofErr w:type="gramEnd"/>
            <w:r w:rsidRPr="00CE5FC4">
              <w:t xml:space="preserve"> о наличии опыта выполнения работ, оказания услуг, поставки товара и т.д. по предмету процедуры Размещения оферты.</w:t>
            </w:r>
          </w:p>
        </w:tc>
        <w:tc>
          <w:tcPr>
            <w:tcW w:w="1701" w:type="dxa"/>
            <w:gridSpan w:val="3"/>
            <w:vAlign w:val="center"/>
          </w:tcPr>
          <w:p w:rsidR="001C3FE4" w:rsidRDefault="001C3FE4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488" w:type="dxa"/>
            <w:gridSpan w:val="3"/>
          </w:tcPr>
          <w:p w:rsidR="001C3FE4" w:rsidRPr="000005B8" w:rsidRDefault="001C3FE4" w:rsidP="005040AE">
            <w:pPr>
              <w:pStyle w:val="Default"/>
              <w:jc w:val="both"/>
            </w:pPr>
          </w:p>
        </w:tc>
      </w:tr>
      <w:tr w:rsidR="00454F6D" w:rsidRPr="000005B8" w:rsidTr="00751CB5">
        <w:trPr>
          <w:gridAfter w:val="2"/>
          <w:wAfter w:w="703" w:type="dxa"/>
          <w:trHeight w:val="315"/>
          <w:jc w:val="center"/>
        </w:trPr>
        <w:tc>
          <w:tcPr>
            <w:tcW w:w="977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54F6D" w:rsidRDefault="00454F6D" w:rsidP="005040AE">
            <w:pPr>
              <w:spacing w:line="143" w:lineRule="atLeast"/>
              <w:ind w:firstLine="0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242C90" w:rsidRPr="000005B8" w:rsidRDefault="00242C90" w:rsidP="005040AE">
            <w:pPr>
              <w:spacing w:line="143" w:lineRule="atLeast"/>
              <w:ind w:firstLine="0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454F6D" w:rsidRPr="000005B8" w:rsidTr="00751CB5">
        <w:trPr>
          <w:gridAfter w:val="2"/>
          <w:wAfter w:w="703" w:type="dxa"/>
          <w:trHeight w:val="225"/>
          <w:jc w:val="center"/>
        </w:trPr>
        <w:tc>
          <w:tcPr>
            <w:tcW w:w="9777" w:type="dxa"/>
            <w:gridSpan w:val="9"/>
            <w:tcBorders>
              <w:top w:val="single" w:sz="4" w:space="0" w:color="auto"/>
            </w:tcBorders>
          </w:tcPr>
          <w:p w:rsidR="00454F6D" w:rsidRDefault="00454F6D" w:rsidP="005040AE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4</w:t>
            </w:r>
          </w:p>
        </w:tc>
      </w:tr>
      <w:tr w:rsidR="00454F6D" w:rsidRPr="000005B8" w:rsidTr="00751CB5">
        <w:trPr>
          <w:gridAfter w:val="2"/>
          <w:wAfter w:w="703" w:type="dxa"/>
          <w:jc w:val="center"/>
        </w:trPr>
        <w:tc>
          <w:tcPr>
            <w:tcW w:w="491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4867" w:type="dxa"/>
            <w:gridSpan w:val="7"/>
            <w:vAlign w:val="center"/>
          </w:tcPr>
          <w:p w:rsidR="00454F6D" w:rsidRDefault="00D83C05" w:rsidP="005040AE">
            <w:pPr>
              <w:pStyle w:val="Default"/>
              <w:jc w:val="both"/>
            </w:pPr>
            <w:r>
              <w:t>ООО «</w:t>
            </w:r>
            <w:proofErr w:type="spellStart"/>
            <w:r>
              <w:t>ВКМ-Сервис</w:t>
            </w:r>
            <w:proofErr w:type="spellEnd"/>
            <w:r w:rsidR="00454F6D">
              <w:t>»</w:t>
            </w:r>
          </w:p>
          <w:p w:rsidR="00454F6D" w:rsidRDefault="00454F6D" w:rsidP="005040AE">
            <w:pPr>
              <w:pStyle w:val="Default"/>
              <w:jc w:val="both"/>
            </w:pPr>
            <w:r>
              <w:t>ИНН/КПП/ОГРН:</w:t>
            </w:r>
          </w:p>
          <w:p w:rsidR="00454F6D" w:rsidRPr="000005B8" w:rsidRDefault="00D83C05" w:rsidP="005040AE">
            <w:pPr>
              <w:pStyle w:val="Default"/>
              <w:jc w:val="both"/>
            </w:pPr>
            <w:r>
              <w:t>7709707498/132401001</w:t>
            </w:r>
            <w:r w:rsidR="00454F6D">
              <w:t>/10</w:t>
            </w:r>
            <w:r>
              <w:t>67758701295</w:t>
            </w:r>
          </w:p>
        </w:tc>
      </w:tr>
      <w:tr w:rsidR="00454F6D" w:rsidRPr="000005B8" w:rsidTr="00751CB5">
        <w:trPr>
          <w:gridAfter w:val="2"/>
          <w:wAfter w:w="703" w:type="dxa"/>
          <w:jc w:val="center"/>
        </w:trPr>
        <w:tc>
          <w:tcPr>
            <w:tcW w:w="491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  <w:jc w:val="both"/>
            </w:pPr>
            <w:r w:rsidRPr="000005B8">
              <w:t>Номер заявки в журнале регистрации:</w:t>
            </w:r>
          </w:p>
        </w:tc>
        <w:tc>
          <w:tcPr>
            <w:tcW w:w="4867" w:type="dxa"/>
            <w:gridSpan w:val="7"/>
            <w:vAlign w:val="center"/>
          </w:tcPr>
          <w:p w:rsidR="00454F6D" w:rsidRPr="000005B8" w:rsidRDefault="00454F6D" w:rsidP="005040AE">
            <w:pPr>
              <w:pStyle w:val="Default"/>
              <w:jc w:val="both"/>
            </w:pPr>
            <w:r>
              <w:t>4</w:t>
            </w:r>
          </w:p>
        </w:tc>
      </w:tr>
      <w:tr w:rsidR="00454F6D" w:rsidRPr="000005B8" w:rsidTr="00751CB5">
        <w:trPr>
          <w:gridAfter w:val="2"/>
          <w:wAfter w:w="703" w:type="dxa"/>
          <w:jc w:val="center"/>
        </w:trPr>
        <w:tc>
          <w:tcPr>
            <w:tcW w:w="491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  <w:jc w:val="both"/>
            </w:pPr>
            <w:r w:rsidRPr="000005B8">
              <w:t>Дата и время подачи заявки:</w:t>
            </w:r>
          </w:p>
        </w:tc>
        <w:tc>
          <w:tcPr>
            <w:tcW w:w="4867" w:type="dxa"/>
            <w:gridSpan w:val="7"/>
            <w:vAlign w:val="center"/>
          </w:tcPr>
          <w:p w:rsidR="00454F6D" w:rsidRPr="000005B8" w:rsidRDefault="00D83C05" w:rsidP="005040AE">
            <w:pPr>
              <w:pStyle w:val="Default"/>
              <w:jc w:val="both"/>
            </w:pPr>
            <w:r>
              <w:t xml:space="preserve">07.04.14 </w:t>
            </w:r>
            <w:r w:rsidR="00187A70">
              <w:t>г.,</w:t>
            </w:r>
            <w:r>
              <w:t>09</w:t>
            </w:r>
            <w:r w:rsidR="00454F6D">
              <w:t>-</w:t>
            </w:r>
            <w:r>
              <w:t>30</w:t>
            </w:r>
          </w:p>
        </w:tc>
      </w:tr>
      <w:tr w:rsidR="00454F6D" w:rsidRPr="000005B8" w:rsidTr="00751CB5">
        <w:trPr>
          <w:gridAfter w:val="2"/>
          <w:wAfter w:w="703" w:type="dxa"/>
          <w:jc w:val="center"/>
        </w:trPr>
        <w:tc>
          <w:tcPr>
            <w:tcW w:w="491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  <w:jc w:val="both"/>
            </w:pPr>
            <w:r w:rsidRPr="000005B8">
              <w:t>Срок исполнения договора:</w:t>
            </w:r>
          </w:p>
        </w:tc>
        <w:tc>
          <w:tcPr>
            <w:tcW w:w="4867" w:type="dxa"/>
            <w:gridSpan w:val="7"/>
            <w:vAlign w:val="center"/>
          </w:tcPr>
          <w:p w:rsidR="00454F6D" w:rsidRPr="000005B8" w:rsidRDefault="00D83C05" w:rsidP="005040AE">
            <w:pPr>
              <w:pStyle w:val="Default"/>
              <w:jc w:val="both"/>
            </w:pPr>
            <w:r>
              <w:t>С 01 июля 2014 года по 30 июня 2019 года</w:t>
            </w:r>
          </w:p>
        </w:tc>
      </w:tr>
      <w:tr w:rsidR="00454F6D" w:rsidRPr="000005B8" w:rsidTr="00751CB5">
        <w:trPr>
          <w:gridAfter w:val="2"/>
          <w:wAfter w:w="703" w:type="dxa"/>
          <w:jc w:val="center"/>
        </w:trPr>
        <w:tc>
          <w:tcPr>
            <w:tcW w:w="4910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  <w:jc w:val="both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867" w:type="dxa"/>
            <w:gridSpan w:val="7"/>
            <w:vAlign w:val="center"/>
          </w:tcPr>
          <w:p w:rsidR="00454F6D" w:rsidRPr="000005B8" w:rsidRDefault="00454F6D" w:rsidP="005040AE">
            <w:pPr>
              <w:pStyle w:val="Default"/>
              <w:jc w:val="both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454F6D" w:rsidRPr="000005B8" w:rsidTr="00751CB5">
        <w:tblPrEx>
          <w:jc w:val="left"/>
        </w:tblPrEx>
        <w:trPr>
          <w:gridBefore w:val="1"/>
          <w:wBefore w:w="274" w:type="dxa"/>
        </w:trPr>
        <w:tc>
          <w:tcPr>
            <w:tcW w:w="10206" w:type="dxa"/>
            <w:gridSpan w:val="10"/>
            <w:vAlign w:val="center"/>
          </w:tcPr>
          <w:p w:rsidR="00454F6D" w:rsidRPr="000005B8" w:rsidRDefault="00454F6D" w:rsidP="005040AE">
            <w:pPr>
              <w:spacing w:line="143" w:lineRule="atLeast"/>
              <w:jc w:val="both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54F6D" w:rsidRPr="000005B8" w:rsidTr="00751CB5">
        <w:tblPrEx>
          <w:jc w:val="left"/>
        </w:tblPrEx>
        <w:trPr>
          <w:gridBefore w:val="1"/>
          <w:wBefore w:w="274" w:type="dxa"/>
        </w:trPr>
        <w:tc>
          <w:tcPr>
            <w:tcW w:w="7088" w:type="dxa"/>
            <w:gridSpan w:val="4"/>
          </w:tcPr>
          <w:p w:rsidR="00454F6D" w:rsidRPr="000005B8" w:rsidRDefault="00454F6D" w:rsidP="005040AE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gridSpan w:val="3"/>
          </w:tcPr>
          <w:p w:rsidR="00454F6D" w:rsidRPr="000005B8" w:rsidRDefault="00454F6D" w:rsidP="005040AE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275" w:type="dxa"/>
            <w:gridSpan w:val="3"/>
          </w:tcPr>
          <w:p w:rsidR="00454F6D" w:rsidRPr="000005B8" w:rsidRDefault="00454F6D" w:rsidP="005040AE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83702" w:rsidRPr="000005B8" w:rsidTr="00751CB5">
        <w:tblPrEx>
          <w:jc w:val="left"/>
        </w:tblPrEx>
        <w:trPr>
          <w:gridBefore w:val="1"/>
          <w:wBefore w:w="274" w:type="dxa"/>
        </w:trPr>
        <w:tc>
          <w:tcPr>
            <w:tcW w:w="7088" w:type="dxa"/>
            <w:gridSpan w:val="4"/>
            <w:vAlign w:val="center"/>
          </w:tcPr>
          <w:p w:rsidR="00683702" w:rsidRPr="000005B8" w:rsidRDefault="00683702" w:rsidP="005040AE">
            <w:pPr>
              <w:pStyle w:val="Default"/>
              <w:jc w:val="both"/>
            </w:pPr>
            <w:r w:rsidRPr="00CE5FC4">
              <w:t xml:space="preserve">приложения </w:t>
            </w:r>
            <w:r>
              <w:t xml:space="preserve">к </w:t>
            </w:r>
            <w:r w:rsidRPr="00CE5FC4">
              <w:t>документации: № 1 (Заявка), № 2 (Сведения о претенденте) и № 3 (Финансово-коммерческое предложение, подготовленное в соответствии с Техническим заданием;</w:t>
            </w:r>
          </w:p>
        </w:tc>
        <w:tc>
          <w:tcPr>
            <w:tcW w:w="1843" w:type="dxa"/>
            <w:gridSpan w:val="3"/>
            <w:vAlign w:val="center"/>
          </w:tcPr>
          <w:p w:rsidR="00683702" w:rsidRPr="000005B8" w:rsidRDefault="00683702" w:rsidP="005040AE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275" w:type="dxa"/>
            <w:gridSpan w:val="3"/>
          </w:tcPr>
          <w:p w:rsidR="00683702" w:rsidRPr="000005B8" w:rsidRDefault="00683702" w:rsidP="005040AE">
            <w:pPr>
              <w:pStyle w:val="Default"/>
              <w:jc w:val="both"/>
            </w:pPr>
          </w:p>
        </w:tc>
      </w:tr>
      <w:tr w:rsidR="00683702" w:rsidRPr="000005B8" w:rsidTr="00751CB5">
        <w:tblPrEx>
          <w:jc w:val="left"/>
        </w:tblPrEx>
        <w:trPr>
          <w:gridBefore w:val="1"/>
          <w:wBefore w:w="274" w:type="dxa"/>
        </w:trPr>
        <w:tc>
          <w:tcPr>
            <w:tcW w:w="7088" w:type="dxa"/>
            <w:gridSpan w:val="4"/>
            <w:vAlign w:val="center"/>
          </w:tcPr>
          <w:p w:rsidR="00683702" w:rsidRPr="000005B8" w:rsidRDefault="00683702" w:rsidP="005040AE">
            <w:pPr>
              <w:pStyle w:val="Default"/>
              <w:jc w:val="both"/>
            </w:pPr>
            <w:proofErr w:type="gramStart"/>
            <w:r w:rsidRPr="00CE5FC4">
              <w:t>выданн</w:t>
            </w:r>
            <w:r>
              <w:t>ая</w:t>
            </w:r>
            <w:proofErr w:type="gramEnd"/>
            <w:r w:rsidRPr="00CE5FC4">
              <w:t xml:space="preserve"> не ранее чем за 30 (тридцать)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  <w: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683702" w:rsidRPr="000005B8" w:rsidRDefault="00683702" w:rsidP="005040AE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275" w:type="dxa"/>
            <w:gridSpan w:val="3"/>
          </w:tcPr>
          <w:p w:rsidR="00683702" w:rsidRPr="000005B8" w:rsidRDefault="00683702" w:rsidP="005040AE">
            <w:pPr>
              <w:pStyle w:val="Default"/>
              <w:jc w:val="both"/>
            </w:pPr>
          </w:p>
        </w:tc>
      </w:tr>
      <w:tr w:rsidR="00683702" w:rsidRPr="000005B8" w:rsidTr="00751CB5">
        <w:tblPrEx>
          <w:jc w:val="left"/>
        </w:tblPrEx>
        <w:trPr>
          <w:gridBefore w:val="1"/>
          <w:wBefore w:w="274" w:type="dxa"/>
        </w:trPr>
        <w:tc>
          <w:tcPr>
            <w:tcW w:w="7088" w:type="dxa"/>
            <w:gridSpan w:val="4"/>
            <w:vAlign w:val="center"/>
          </w:tcPr>
          <w:p w:rsidR="00683702" w:rsidRPr="002E596E" w:rsidRDefault="00683702" w:rsidP="005040AE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  <w:r w:rsidRPr="00CE5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683702" w:rsidRPr="000005B8" w:rsidRDefault="00683702" w:rsidP="005040AE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275" w:type="dxa"/>
            <w:gridSpan w:val="3"/>
          </w:tcPr>
          <w:p w:rsidR="00683702" w:rsidRPr="000005B8" w:rsidRDefault="00683702" w:rsidP="005040AE">
            <w:pPr>
              <w:pStyle w:val="Default"/>
              <w:jc w:val="both"/>
            </w:pPr>
          </w:p>
        </w:tc>
      </w:tr>
      <w:tr w:rsidR="00683702" w:rsidRPr="000005B8" w:rsidTr="00751CB5">
        <w:tblPrEx>
          <w:jc w:val="left"/>
        </w:tblPrEx>
        <w:trPr>
          <w:gridBefore w:val="1"/>
          <w:wBefore w:w="274" w:type="dxa"/>
        </w:trPr>
        <w:tc>
          <w:tcPr>
            <w:tcW w:w="7088" w:type="dxa"/>
            <w:gridSpan w:val="4"/>
            <w:vAlign w:val="center"/>
          </w:tcPr>
          <w:p w:rsidR="00683702" w:rsidRPr="000005B8" w:rsidRDefault="00683702" w:rsidP="005040AE">
            <w:pPr>
              <w:pStyle w:val="Default"/>
              <w:jc w:val="both"/>
            </w:pPr>
            <w:r w:rsidRPr="00CE5FC4">
              <w:t xml:space="preserve">информация о функциональных и качественных характеристиках (потребительских свойствах),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</w:t>
            </w:r>
            <w:r w:rsidRPr="00CE5FC4">
              <w:lastRenderedPageBreak/>
              <w:t>документов, подтверждающих соответствие услуг требованиям, установленным законодательством Российской Федерации</w:t>
            </w:r>
            <w: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683702" w:rsidRPr="000005B8" w:rsidRDefault="00683702" w:rsidP="005040AE">
            <w:pPr>
              <w:pStyle w:val="Default"/>
              <w:jc w:val="both"/>
            </w:pPr>
            <w:r w:rsidRPr="000005B8">
              <w:lastRenderedPageBreak/>
              <w:t>Наличие</w:t>
            </w:r>
          </w:p>
        </w:tc>
        <w:tc>
          <w:tcPr>
            <w:tcW w:w="1275" w:type="dxa"/>
            <w:gridSpan w:val="3"/>
          </w:tcPr>
          <w:p w:rsidR="00683702" w:rsidRPr="000005B8" w:rsidRDefault="00683702" w:rsidP="005040AE">
            <w:pPr>
              <w:pStyle w:val="Default"/>
              <w:jc w:val="both"/>
            </w:pPr>
          </w:p>
        </w:tc>
      </w:tr>
      <w:tr w:rsidR="00683702" w:rsidRPr="000005B8" w:rsidTr="00751CB5">
        <w:tblPrEx>
          <w:jc w:val="left"/>
        </w:tblPrEx>
        <w:trPr>
          <w:gridBefore w:val="1"/>
          <w:wBefore w:w="274" w:type="dxa"/>
        </w:trPr>
        <w:tc>
          <w:tcPr>
            <w:tcW w:w="7088" w:type="dxa"/>
            <w:gridSpan w:val="4"/>
            <w:vAlign w:val="center"/>
          </w:tcPr>
          <w:p w:rsidR="004974D5" w:rsidRDefault="00683702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lastRenderedPageBreak/>
              <w:t>в случае если претендент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4974D5" w:rsidRDefault="00683702">
            <w:pPr>
              <w:pStyle w:val="Default"/>
              <w:jc w:val="center"/>
              <w:rPr>
                <w:snapToGrid w:val="0"/>
              </w:rPr>
            </w:pPr>
            <w:r>
              <w:t>-</w:t>
            </w:r>
          </w:p>
        </w:tc>
        <w:tc>
          <w:tcPr>
            <w:tcW w:w="1275" w:type="dxa"/>
            <w:gridSpan w:val="3"/>
          </w:tcPr>
          <w:p w:rsidR="00683702" w:rsidRPr="000005B8" w:rsidRDefault="00683702" w:rsidP="005040AE">
            <w:pPr>
              <w:pStyle w:val="Default"/>
              <w:jc w:val="both"/>
            </w:pPr>
          </w:p>
        </w:tc>
      </w:tr>
      <w:tr w:rsidR="00683702" w:rsidRPr="000005B8" w:rsidTr="00751CB5">
        <w:tblPrEx>
          <w:jc w:val="left"/>
        </w:tblPrEx>
        <w:trPr>
          <w:gridBefore w:val="1"/>
          <w:wBefore w:w="274" w:type="dxa"/>
        </w:trPr>
        <w:tc>
          <w:tcPr>
            <w:tcW w:w="7088" w:type="dxa"/>
            <w:gridSpan w:val="4"/>
            <w:vAlign w:val="center"/>
          </w:tcPr>
          <w:p w:rsidR="00683702" w:rsidRPr="000005B8" w:rsidRDefault="00683702" w:rsidP="005040AE">
            <w:pPr>
              <w:pStyle w:val="Default"/>
              <w:jc w:val="both"/>
            </w:pPr>
            <w:r w:rsidRPr="00CE5FC4">
              <w:t>заявление претендента о не</w:t>
            </w:r>
            <w:r w:rsidRPr="00BC2577">
              <w:t xml:space="preserve"> </w:t>
            </w:r>
            <w:r w:rsidRPr="00CE5FC4"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683702" w:rsidRPr="000005B8" w:rsidRDefault="00683702" w:rsidP="005040AE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275" w:type="dxa"/>
            <w:gridSpan w:val="3"/>
          </w:tcPr>
          <w:p w:rsidR="00683702" w:rsidRPr="000005B8" w:rsidRDefault="00683702" w:rsidP="005040AE">
            <w:pPr>
              <w:pStyle w:val="Default"/>
              <w:jc w:val="both"/>
            </w:pPr>
          </w:p>
        </w:tc>
      </w:tr>
      <w:tr w:rsidR="00683702" w:rsidRPr="000005B8" w:rsidTr="00751CB5">
        <w:tblPrEx>
          <w:jc w:val="left"/>
        </w:tblPrEx>
        <w:trPr>
          <w:gridBefore w:val="1"/>
          <w:wBefore w:w="274" w:type="dxa"/>
        </w:trPr>
        <w:tc>
          <w:tcPr>
            <w:tcW w:w="7088" w:type="dxa"/>
            <w:gridSpan w:val="4"/>
            <w:vAlign w:val="center"/>
          </w:tcPr>
          <w:p w:rsidR="00683702" w:rsidRDefault="00683702" w:rsidP="005040AE">
            <w:pPr>
              <w:pStyle w:val="Default"/>
              <w:jc w:val="both"/>
            </w:pPr>
            <w:r w:rsidRPr="00CE5FC4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оферты.</w:t>
            </w:r>
          </w:p>
        </w:tc>
        <w:tc>
          <w:tcPr>
            <w:tcW w:w="1843" w:type="dxa"/>
            <w:gridSpan w:val="3"/>
            <w:vAlign w:val="center"/>
          </w:tcPr>
          <w:p w:rsidR="00683702" w:rsidRPr="000005B8" w:rsidRDefault="00683702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275" w:type="dxa"/>
            <w:gridSpan w:val="3"/>
          </w:tcPr>
          <w:p w:rsidR="00683702" w:rsidRPr="000005B8" w:rsidRDefault="00683702" w:rsidP="005040AE">
            <w:pPr>
              <w:pStyle w:val="Default"/>
              <w:jc w:val="both"/>
            </w:pPr>
          </w:p>
        </w:tc>
      </w:tr>
      <w:tr w:rsidR="00683702" w:rsidRPr="000005B8" w:rsidTr="00751CB5">
        <w:tblPrEx>
          <w:jc w:val="left"/>
        </w:tblPrEx>
        <w:trPr>
          <w:gridBefore w:val="1"/>
          <w:wBefore w:w="274" w:type="dxa"/>
        </w:trPr>
        <w:tc>
          <w:tcPr>
            <w:tcW w:w="7088" w:type="dxa"/>
            <w:gridSpan w:val="4"/>
            <w:vAlign w:val="center"/>
          </w:tcPr>
          <w:p w:rsidR="00683702" w:rsidRDefault="00683702" w:rsidP="005040AE">
            <w:pPr>
              <w:pStyle w:val="Default"/>
              <w:jc w:val="both"/>
            </w:pPr>
            <w:proofErr w:type="gramStart"/>
            <w:r w:rsidRPr="00CE5FC4"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</w:t>
            </w:r>
            <w:proofErr w:type="gramEnd"/>
            <w:r w:rsidRPr="00CE5FC4">
              <w:t xml:space="preserve">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</w:t>
            </w:r>
            <w: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683702" w:rsidRDefault="00683702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275" w:type="dxa"/>
            <w:gridSpan w:val="3"/>
          </w:tcPr>
          <w:p w:rsidR="00683702" w:rsidRPr="000005B8" w:rsidRDefault="00683702" w:rsidP="005040AE">
            <w:pPr>
              <w:pStyle w:val="Default"/>
              <w:jc w:val="both"/>
            </w:pPr>
          </w:p>
        </w:tc>
      </w:tr>
      <w:tr w:rsidR="00683702" w:rsidRPr="000005B8" w:rsidTr="00751CB5">
        <w:tblPrEx>
          <w:jc w:val="left"/>
        </w:tblPrEx>
        <w:trPr>
          <w:gridBefore w:val="1"/>
          <w:wBefore w:w="274" w:type="dxa"/>
        </w:trPr>
        <w:tc>
          <w:tcPr>
            <w:tcW w:w="7088" w:type="dxa"/>
            <w:gridSpan w:val="4"/>
            <w:vAlign w:val="center"/>
          </w:tcPr>
          <w:p w:rsidR="00683702" w:rsidRDefault="00683702" w:rsidP="005040AE">
            <w:pPr>
              <w:pStyle w:val="Default"/>
              <w:jc w:val="both"/>
            </w:pPr>
            <w:r w:rsidRPr="00CE5FC4"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процедуры Размещения оферты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683702" w:rsidRDefault="00683702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275" w:type="dxa"/>
            <w:gridSpan w:val="3"/>
          </w:tcPr>
          <w:p w:rsidR="00683702" w:rsidRPr="000005B8" w:rsidRDefault="00683702" w:rsidP="005040AE">
            <w:pPr>
              <w:pStyle w:val="Default"/>
              <w:jc w:val="both"/>
            </w:pPr>
          </w:p>
        </w:tc>
      </w:tr>
      <w:tr w:rsidR="00683702" w:rsidRPr="000005B8" w:rsidTr="00751CB5">
        <w:tblPrEx>
          <w:jc w:val="left"/>
        </w:tblPrEx>
        <w:trPr>
          <w:gridBefore w:val="1"/>
          <w:wBefore w:w="274" w:type="dxa"/>
        </w:trPr>
        <w:tc>
          <w:tcPr>
            <w:tcW w:w="7088" w:type="dxa"/>
            <w:gridSpan w:val="4"/>
            <w:vAlign w:val="center"/>
          </w:tcPr>
          <w:p w:rsidR="00683702" w:rsidRDefault="00683702" w:rsidP="005040AE">
            <w:pPr>
              <w:pStyle w:val="Default"/>
              <w:jc w:val="both"/>
            </w:pPr>
            <w:r w:rsidRPr="00CE5FC4">
              <w:t>решение или копию решения об одобрении сделки, планируемой к заключению в результате Размещения оферты,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843" w:type="dxa"/>
            <w:gridSpan w:val="3"/>
            <w:vAlign w:val="center"/>
          </w:tcPr>
          <w:p w:rsidR="00683702" w:rsidRDefault="00683702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275" w:type="dxa"/>
            <w:gridSpan w:val="3"/>
          </w:tcPr>
          <w:p w:rsidR="00683702" w:rsidRPr="000005B8" w:rsidRDefault="00683702" w:rsidP="005040AE">
            <w:pPr>
              <w:pStyle w:val="Default"/>
              <w:jc w:val="both"/>
            </w:pPr>
          </w:p>
        </w:tc>
      </w:tr>
      <w:tr w:rsidR="00683702" w:rsidRPr="000005B8" w:rsidTr="00751CB5">
        <w:tblPrEx>
          <w:jc w:val="left"/>
        </w:tblPrEx>
        <w:trPr>
          <w:gridBefore w:val="1"/>
          <w:wBefore w:w="274" w:type="dxa"/>
        </w:trPr>
        <w:tc>
          <w:tcPr>
            <w:tcW w:w="7088" w:type="dxa"/>
            <w:gridSpan w:val="4"/>
            <w:vAlign w:val="center"/>
          </w:tcPr>
          <w:p w:rsidR="00683702" w:rsidRDefault="00683702" w:rsidP="005040AE">
            <w:pPr>
              <w:pStyle w:val="Default"/>
              <w:jc w:val="both"/>
            </w:pPr>
            <w:r w:rsidRPr="00CE5FC4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843" w:type="dxa"/>
            <w:gridSpan w:val="3"/>
            <w:vAlign w:val="center"/>
          </w:tcPr>
          <w:p w:rsidR="00683702" w:rsidRDefault="00683702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275" w:type="dxa"/>
            <w:gridSpan w:val="3"/>
          </w:tcPr>
          <w:p w:rsidR="00683702" w:rsidRPr="000005B8" w:rsidRDefault="00683702" w:rsidP="005040AE">
            <w:pPr>
              <w:pStyle w:val="Default"/>
              <w:jc w:val="both"/>
            </w:pPr>
          </w:p>
        </w:tc>
      </w:tr>
      <w:tr w:rsidR="00683702" w:rsidRPr="000005B8" w:rsidTr="00751CB5">
        <w:trPr>
          <w:gridAfter w:val="2"/>
          <w:wAfter w:w="703" w:type="dxa"/>
          <w:jc w:val="center"/>
        </w:trPr>
        <w:tc>
          <w:tcPr>
            <w:tcW w:w="7088" w:type="dxa"/>
            <w:gridSpan w:val="4"/>
            <w:tcBorders>
              <w:bottom w:val="single" w:sz="4" w:space="0" w:color="auto"/>
            </w:tcBorders>
            <w:vAlign w:val="center"/>
          </w:tcPr>
          <w:p w:rsidR="00683702" w:rsidRDefault="00683702" w:rsidP="005040AE">
            <w:pPr>
              <w:pStyle w:val="Default"/>
              <w:jc w:val="both"/>
            </w:pPr>
            <w:r w:rsidRPr="00BA4893">
              <w:rPr>
                <w:lang w:eastAsia="ar-SA"/>
              </w:rPr>
              <w:t xml:space="preserve">действующие лицензии, сертификации (сертификат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</w:t>
            </w:r>
            <w:proofErr w:type="gramStart"/>
            <w:r w:rsidRPr="00BA4893">
              <w:rPr>
                <w:lang w:eastAsia="ar-SA"/>
              </w:rPr>
              <w:t>Р</w:t>
            </w:r>
            <w:proofErr w:type="gramEnd"/>
            <w:r w:rsidRPr="00BA4893">
              <w:rPr>
                <w:lang w:eastAsia="ar-SA"/>
              </w:rPr>
              <w:t xml:space="preserve"> ИСО 9001-2011, разрешения (разрешение от ФАЖТ (федерального агентства железнодорожного транспорта, как железнодорожной администрации Российской Федерации на производство деповского и капитального ремонта грузовых вагонов и их комплектующих), допуски, если деятельность, которую осуществляет претендент, предусматривает получение допусков к выполнению работ, оказанию услуг, поставке товаров и т.д.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683702" w:rsidRDefault="00683702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683702" w:rsidRPr="000005B8" w:rsidRDefault="00683702" w:rsidP="005040AE">
            <w:pPr>
              <w:pStyle w:val="Default"/>
              <w:jc w:val="both"/>
            </w:pPr>
          </w:p>
        </w:tc>
      </w:tr>
      <w:tr w:rsidR="00683702" w:rsidRPr="000005B8" w:rsidTr="00751CB5">
        <w:trPr>
          <w:gridAfter w:val="2"/>
          <w:wAfter w:w="703" w:type="dxa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02" w:rsidRDefault="00683702" w:rsidP="005040AE">
            <w:pPr>
              <w:pStyle w:val="Default"/>
              <w:jc w:val="both"/>
            </w:pPr>
            <w:r w:rsidRPr="00CE5FC4">
              <w:t xml:space="preserve">документ по форме приложения № 4 к документации о </w:t>
            </w:r>
            <w:proofErr w:type="gramStart"/>
            <w:r w:rsidRPr="00CE5FC4">
              <w:t>закупке</w:t>
            </w:r>
            <w:proofErr w:type="gramEnd"/>
            <w:r w:rsidRPr="00CE5FC4">
              <w:t xml:space="preserve"> о </w:t>
            </w:r>
            <w:r w:rsidRPr="00CE5FC4">
              <w:lastRenderedPageBreak/>
              <w:t>наличии опыта выполнения работ, оказания услуг, поставки товара и т.д. по предмету процедуры Размещения оферты.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02" w:rsidRDefault="00683702" w:rsidP="005040AE">
            <w:pPr>
              <w:pStyle w:val="Default"/>
              <w:jc w:val="both"/>
            </w:pPr>
            <w:r w:rsidRPr="00A04AF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02" w:rsidRPr="000005B8" w:rsidRDefault="00683702" w:rsidP="005040AE">
            <w:pPr>
              <w:pStyle w:val="Default"/>
              <w:jc w:val="both"/>
            </w:pPr>
          </w:p>
        </w:tc>
      </w:tr>
    </w:tbl>
    <w:p w:rsidR="00330F88" w:rsidRDefault="00330F88" w:rsidP="00454F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10183" w:type="dxa"/>
        <w:jc w:val="center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"/>
        <w:gridCol w:w="4495"/>
        <w:gridCol w:w="2452"/>
        <w:gridCol w:w="1843"/>
        <w:gridCol w:w="875"/>
        <w:gridCol w:w="259"/>
      </w:tblGrid>
      <w:tr w:rsidR="00454F6D" w:rsidRPr="000005B8" w:rsidTr="00683702">
        <w:trPr>
          <w:gridAfter w:val="1"/>
          <w:wAfter w:w="259" w:type="dxa"/>
          <w:jc w:val="center"/>
        </w:trPr>
        <w:tc>
          <w:tcPr>
            <w:tcW w:w="9924" w:type="dxa"/>
            <w:gridSpan w:val="5"/>
          </w:tcPr>
          <w:p w:rsidR="00454F6D" w:rsidRPr="000005B8" w:rsidRDefault="00454F6D" w:rsidP="005040AE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5</w:t>
            </w:r>
          </w:p>
        </w:tc>
      </w:tr>
      <w:tr w:rsidR="00454F6D" w:rsidRPr="000005B8" w:rsidTr="00683702">
        <w:trPr>
          <w:gridAfter w:val="1"/>
          <w:wAfter w:w="259" w:type="dxa"/>
          <w:jc w:val="center"/>
        </w:trPr>
        <w:tc>
          <w:tcPr>
            <w:tcW w:w="4754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170" w:type="dxa"/>
            <w:gridSpan w:val="3"/>
            <w:vAlign w:val="center"/>
          </w:tcPr>
          <w:p w:rsidR="00187A70" w:rsidRDefault="00187A70" w:rsidP="00187A70">
            <w:pPr>
              <w:pStyle w:val="Default"/>
              <w:jc w:val="both"/>
            </w:pPr>
            <w:r>
              <w:t>Транспортное республиканское унитарное предприятие «Брестское отделение Белорусской железной дороги» вагонное депо Брест (Вагонное депо Брест)</w:t>
            </w:r>
          </w:p>
          <w:p w:rsidR="00454F6D" w:rsidRPr="000005B8" w:rsidRDefault="00187A70" w:rsidP="00187A70">
            <w:pPr>
              <w:pStyle w:val="Default"/>
            </w:pPr>
            <w:r>
              <w:rPr>
                <w:snapToGrid w:val="0"/>
              </w:rPr>
              <w:t>УНП 200217409, АКПА 01064215</w:t>
            </w:r>
          </w:p>
        </w:tc>
      </w:tr>
      <w:tr w:rsidR="00454F6D" w:rsidRPr="000005B8" w:rsidTr="00683702">
        <w:trPr>
          <w:gridAfter w:val="1"/>
          <w:wAfter w:w="259" w:type="dxa"/>
          <w:jc w:val="center"/>
        </w:trPr>
        <w:tc>
          <w:tcPr>
            <w:tcW w:w="4754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170" w:type="dxa"/>
            <w:gridSpan w:val="3"/>
            <w:vAlign w:val="center"/>
          </w:tcPr>
          <w:p w:rsidR="00454F6D" w:rsidRPr="000005B8" w:rsidRDefault="00454F6D" w:rsidP="005040AE">
            <w:pPr>
              <w:pStyle w:val="Default"/>
            </w:pPr>
            <w:r>
              <w:t>5</w:t>
            </w:r>
          </w:p>
        </w:tc>
      </w:tr>
      <w:tr w:rsidR="00454F6D" w:rsidRPr="000005B8" w:rsidTr="00683702">
        <w:trPr>
          <w:gridAfter w:val="1"/>
          <w:wAfter w:w="259" w:type="dxa"/>
          <w:jc w:val="center"/>
        </w:trPr>
        <w:tc>
          <w:tcPr>
            <w:tcW w:w="4754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170" w:type="dxa"/>
            <w:gridSpan w:val="3"/>
            <w:vAlign w:val="center"/>
          </w:tcPr>
          <w:p w:rsidR="00454F6D" w:rsidRPr="000005B8" w:rsidRDefault="00187A70" w:rsidP="005040AE">
            <w:pPr>
              <w:pStyle w:val="Default"/>
            </w:pPr>
            <w:r>
              <w:t>07.04.14 г.,09-3</w:t>
            </w:r>
            <w:r w:rsidR="00454F6D">
              <w:t>5</w:t>
            </w:r>
          </w:p>
        </w:tc>
      </w:tr>
      <w:tr w:rsidR="00454F6D" w:rsidRPr="000005B8" w:rsidTr="00683702">
        <w:trPr>
          <w:gridAfter w:val="1"/>
          <w:wAfter w:w="259" w:type="dxa"/>
          <w:jc w:val="center"/>
        </w:trPr>
        <w:tc>
          <w:tcPr>
            <w:tcW w:w="4754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170" w:type="dxa"/>
            <w:gridSpan w:val="3"/>
            <w:vAlign w:val="center"/>
          </w:tcPr>
          <w:p w:rsidR="00454F6D" w:rsidRPr="000005B8" w:rsidRDefault="00187A70" w:rsidP="005040AE">
            <w:pPr>
              <w:pStyle w:val="Default"/>
            </w:pPr>
            <w:r>
              <w:t>С 01 июля 2014 года по 30 июня 2019 года</w:t>
            </w:r>
          </w:p>
        </w:tc>
      </w:tr>
      <w:tr w:rsidR="00454F6D" w:rsidRPr="000005B8" w:rsidTr="00683702">
        <w:trPr>
          <w:gridAfter w:val="1"/>
          <w:wAfter w:w="259" w:type="dxa"/>
          <w:jc w:val="center"/>
        </w:trPr>
        <w:tc>
          <w:tcPr>
            <w:tcW w:w="4754" w:type="dxa"/>
            <w:gridSpan w:val="2"/>
            <w:vAlign w:val="center"/>
          </w:tcPr>
          <w:p w:rsidR="00454F6D" w:rsidRPr="000005B8" w:rsidRDefault="00454F6D" w:rsidP="005040AE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170" w:type="dxa"/>
            <w:gridSpan w:val="3"/>
            <w:vAlign w:val="center"/>
          </w:tcPr>
          <w:p w:rsidR="00454F6D" w:rsidRPr="000005B8" w:rsidRDefault="00454F6D" w:rsidP="00242C90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454F6D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9924" w:type="dxa"/>
            <w:gridSpan w:val="5"/>
            <w:vAlign w:val="center"/>
          </w:tcPr>
          <w:p w:rsidR="00454F6D" w:rsidRPr="000005B8" w:rsidRDefault="00454F6D" w:rsidP="005040AE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54F6D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6947" w:type="dxa"/>
            <w:gridSpan w:val="2"/>
          </w:tcPr>
          <w:p w:rsidR="00454F6D" w:rsidRPr="000005B8" w:rsidRDefault="00454F6D" w:rsidP="005040A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454F6D" w:rsidRPr="000005B8" w:rsidRDefault="00454F6D" w:rsidP="005040A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134" w:type="dxa"/>
            <w:gridSpan w:val="2"/>
          </w:tcPr>
          <w:p w:rsidR="00454F6D" w:rsidRPr="000005B8" w:rsidRDefault="00454F6D" w:rsidP="005040A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83702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6947" w:type="dxa"/>
            <w:gridSpan w:val="2"/>
            <w:vAlign w:val="center"/>
          </w:tcPr>
          <w:p w:rsidR="00683702" w:rsidRPr="000005B8" w:rsidRDefault="00683702" w:rsidP="00242C90">
            <w:pPr>
              <w:pStyle w:val="Default"/>
              <w:jc w:val="both"/>
            </w:pPr>
            <w:r w:rsidRPr="00CE5FC4">
              <w:t xml:space="preserve">приложения </w:t>
            </w:r>
            <w:r>
              <w:t xml:space="preserve">к </w:t>
            </w:r>
            <w:r w:rsidRPr="00CE5FC4">
              <w:t>документации: № 1 (Заявка), № 2 (Сведения о претенденте) и № 3 (Финансово-коммерческое предложение, подготовленное в соответствии с Техническим заданием;</w:t>
            </w:r>
          </w:p>
        </w:tc>
        <w:tc>
          <w:tcPr>
            <w:tcW w:w="1843" w:type="dxa"/>
            <w:vAlign w:val="center"/>
          </w:tcPr>
          <w:p w:rsidR="00683702" w:rsidRPr="000005B8" w:rsidRDefault="00683702" w:rsidP="005040AE">
            <w:pPr>
              <w:pStyle w:val="Default"/>
            </w:pPr>
            <w:r w:rsidRPr="000005B8">
              <w:t>Наличие</w:t>
            </w:r>
          </w:p>
        </w:tc>
        <w:tc>
          <w:tcPr>
            <w:tcW w:w="1134" w:type="dxa"/>
            <w:gridSpan w:val="2"/>
          </w:tcPr>
          <w:p w:rsidR="00683702" w:rsidRPr="000005B8" w:rsidRDefault="00683702" w:rsidP="005040AE">
            <w:pPr>
              <w:pStyle w:val="Default"/>
            </w:pPr>
          </w:p>
        </w:tc>
      </w:tr>
      <w:tr w:rsidR="00683702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6947" w:type="dxa"/>
            <w:gridSpan w:val="2"/>
            <w:vAlign w:val="center"/>
          </w:tcPr>
          <w:p w:rsidR="00683702" w:rsidRPr="000005B8" w:rsidRDefault="00683702" w:rsidP="00242C90">
            <w:pPr>
              <w:pStyle w:val="Default"/>
              <w:jc w:val="both"/>
            </w:pPr>
            <w:proofErr w:type="gramStart"/>
            <w:r w:rsidRPr="00CE5FC4">
              <w:t>выданн</w:t>
            </w:r>
            <w:r>
              <w:t>ая</w:t>
            </w:r>
            <w:proofErr w:type="gramEnd"/>
            <w:r w:rsidRPr="00CE5FC4">
              <w:t xml:space="preserve"> не ранее чем за 30 (тридцать)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683702" w:rsidRPr="000005B8" w:rsidRDefault="00683702" w:rsidP="005279EA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683702" w:rsidRPr="000005B8" w:rsidRDefault="00683702" w:rsidP="005040AE">
            <w:pPr>
              <w:pStyle w:val="Default"/>
            </w:pPr>
            <w:r>
              <w:t xml:space="preserve">Свидетельство о </w:t>
            </w:r>
            <w:proofErr w:type="spellStart"/>
            <w:r>
              <w:t>государственнойрегистрации</w:t>
            </w:r>
            <w:proofErr w:type="spellEnd"/>
          </w:p>
        </w:tc>
      </w:tr>
      <w:tr w:rsidR="00683702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6947" w:type="dxa"/>
            <w:gridSpan w:val="2"/>
            <w:vAlign w:val="center"/>
          </w:tcPr>
          <w:p w:rsidR="00683702" w:rsidRPr="000005B8" w:rsidRDefault="00683702" w:rsidP="00242C90">
            <w:pPr>
              <w:pStyle w:val="Default"/>
              <w:jc w:val="both"/>
            </w:pPr>
            <w:r w:rsidRPr="00CE5FC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t>.</w:t>
            </w:r>
            <w:r w:rsidRPr="00CE5FC4">
              <w:t xml:space="preserve"> </w:t>
            </w:r>
          </w:p>
        </w:tc>
        <w:tc>
          <w:tcPr>
            <w:tcW w:w="1843" w:type="dxa"/>
            <w:vAlign w:val="center"/>
          </w:tcPr>
          <w:p w:rsidR="00683702" w:rsidRPr="000005B8" w:rsidRDefault="00683702" w:rsidP="005040AE">
            <w:pPr>
              <w:pStyle w:val="Default"/>
            </w:pPr>
            <w:r w:rsidRPr="000005B8">
              <w:t>Наличие</w:t>
            </w:r>
          </w:p>
        </w:tc>
        <w:tc>
          <w:tcPr>
            <w:tcW w:w="1134" w:type="dxa"/>
            <w:gridSpan w:val="2"/>
          </w:tcPr>
          <w:p w:rsidR="00683702" w:rsidRPr="000005B8" w:rsidRDefault="00683702" w:rsidP="005040AE">
            <w:pPr>
              <w:pStyle w:val="Default"/>
            </w:pPr>
          </w:p>
        </w:tc>
      </w:tr>
      <w:tr w:rsidR="00683702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6947" w:type="dxa"/>
            <w:gridSpan w:val="2"/>
            <w:vAlign w:val="center"/>
          </w:tcPr>
          <w:p w:rsidR="00683702" w:rsidRPr="00DC46F5" w:rsidRDefault="00683702" w:rsidP="00242C90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услуг требованиям, установленным законодательством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83702" w:rsidRPr="000005B8" w:rsidRDefault="00683702" w:rsidP="005040AE">
            <w:pPr>
              <w:pStyle w:val="Default"/>
            </w:pPr>
            <w:r w:rsidRPr="000005B8">
              <w:t>Наличие</w:t>
            </w:r>
          </w:p>
        </w:tc>
        <w:tc>
          <w:tcPr>
            <w:tcW w:w="1134" w:type="dxa"/>
            <w:gridSpan w:val="2"/>
          </w:tcPr>
          <w:p w:rsidR="00683702" w:rsidRPr="000005B8" w:rsidRDefault="00683702" w:rsidP="005040AE">
            <w:pPr>
              <w:pStyle w:val="Default"/>
            </w:pPr>
          </w:p>
        </w:tc>
      </w:tr>
      <w:tr w:rsidR="00683702" w:rsidRPr="000005B8" w:rsidTr="00D74D98">
        <w:tblPrEx>
          <w:jc w:val="left"/>
        </w:tblPrEx>
        <w:trPr>
          <w:gridBefore w:val="1"/>
          <w:wBefore w:w="259" w:type="dxa"/>
          <w:trHeight w:val="995"/>
        </w:trPr>
        <w:tc>
          <w:tcPr>
            <w:tcW w:w="6947" w:type="dxa"/>
            <w:gridSpan w:val="2"/>
            <w:vAlign w:val="center"/>
          </w:tcPr>
          <w:p w:rsidR="00683702" w:rsidRPr="00DC46F5" w:rsidRDefault="00683702" w:rsidP="00242C90">
            <w:pPr>
              <w:pStyle w:val="ab"/>
              <w:ind w:firstLine="397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в случае если претендент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83702" w:rsidRPr="000005B8" w:rsidRDefault="00683702" w:rsidP="005279EA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683702" w:rsidRPr="000005B8" w:rsidRDefault="00683702" w:rsidP="005040AE">
            <w:pPr>
              <w:pStyle w:val="Default"/>
            </w:pPr>
            <w:r>
              <w:t>Выписка из налогового кодекса БР</w:t>
            </w:r>
          </w:p>
        </w:tc>
      </w:tr>
      <w:tr w:rsidR="00683702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6947" w:type="dxa"/>
            <w:gridSpan w:val="2"/>
            <w:vAlign w:val="center"/>
          </w:tcPr>
          <w:p w:rsidR="00683702" w:rsidRDefault="00683702" w:rsidP="005040AE">
            <w:pPr>
              <w:pStyle w:val="Default"/>
              <w:jc w:val="both"/>
            </w:pPr>
            <w:r w:rsidRPr="00CE5FC4">
              <w:t>заявление претендента о не</w:t>
            </w:r>
            <w:r w:rsidRPr="00BC2577">
              <w:t xml:space="preserve"> </w:t>
            </w:r>
            <w:r w:rsidRPr="00CE5FC4"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683702" w:rsidRPr="000005B8" w:rsidRDefault="00683702" w:rsidP="005279EA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83702" w:rsidRPr="000005B8" w:rsidRDefault="00683702" w:rsidP="005279EA">
            <w:pPr>
              <w:pStyle w:val="Default"/>
              <w:jc w:val="center"/>
            </w:pPr>
            <w:r>
              <w:t>наличие</w:t>
            </w:r>
          </w:p>
        </w:tc>
      </w:tr>
      <w:tr w:rsidR="00683702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6947" w:type="dxa"/>
            <w:gridSpan w:val="2"/>
            <w:vAlign w:val="center"/>
          </w:tcPr>
          <w:p w:rsidR="00683702" w:rsidRPr="000005B8" w:rsidRDefault="00683702" w:rsidP="00242C90">
            <w:pPr>
              <w:pStyle w:val="Default"/>
              <w:jc w:val="both"/>
            </w:pPr>
            <w:r w:rsidRPr="00CE5FC4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оферты.</w:t>
            </w:r>
          </w:p>
        </w:tc>
        <w:tc>
          <w:tcPr>
            <w:tcW w:w="1843" w:type="dxa"/>
            <w:vAlign w:val="center"/>
          </w:tcPr>
          <w:p w:rsidR="00683702" w:rsidRPr="000005B8" w:rsidRDefault="00683702" w:rsidP="005040AE">
            <w:pPr>
              <w:pStyle w:val="Default"/>
            </w:pPr>
            <w:r w:rsidRPr="000005B8">
              <w:t>Наличие</w:t>
            </w:r>
          </w:p>
        </w:tc>
        <w:tc>
          <w:tcPr>
            <w:tcW w:w="1134" w:type="dxa"/>
            <w:gridSpan w:val="2"/>
          </w:tcPr>
          <w:p w:rsidR="00683702" w:rsidRPr="000005B8" w:rsidRDefault="00683702" w:rsidP="005040AE">
            <w:pPr>
              <w:pStyle w:val="Default"/>
            </w:pPr>
          </w:p>
        </w:tc>
      </w:tr>
      <w:tr w:rsidR="00683702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6947" w:type="dxa"/>
            <w:gridSpan w:val="2"/>
            <w:vAlign w:val="center"/>
          </w:tcPr>
          <w:p w:rsidR="00683702" w:rsidRPr="000005B8" w:rsidRDefault="00683702" w:rsidP="00242C90">
            <w:pPr>
              <w:pStyle w:val="Default"/>
              <w:jc w:val="both"/>
            </w:pPr>
            <w:proofErr w:type="gramStart"/>
            <w:r w:rsidRPr="00CE5FC4">
              <w:t xml:space="preserve"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</w:t>
            </w:r>
            <w:r w:rsidRPr="00CE5FC4">
              <w:lastRenderedPageBreak/>
              <w:t>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</w:t>
            </w:r>
            <w:proofErr w:type="gramEnd"/>
            <w:r w:rsidRPr="00CE5FC4">
              <w:t xml:space="preserve">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683702" w:rsidRPr="000005B8" w:rsidRDefault="00683702" w:rsidP="005279EA">
            <w:pPr>
              <w:pStyle w:val="Default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83702" w:rsidRPr="000005B8" w:rsidRDefault="00683702" w:rsidP="005279EA">
            <w:pPr>
              <w:pStyle w:val="Default"/>
              <w:jc w:val="center"/>
            </w:pPr>
            <w:r>
              <w:t>наличие</w:t>
            </w:r>
          </w:p>
        </w:tc>
      </w:tr>
      <w:tr w:rsidR="00683702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6947" w:type="dxa"/>
            <w:gridSpan w:val="2"/>
            <w:vAlign w:val="center"/>
          </w:tcPr>
          <w:p w:rsidR="00683702" w:rsidRDefault="00683702" w:rsidP="00242C90">
            <w:pPr>
              <w:pStyle w:val="Default"/>
              <w:jc w:val="both"/>
            </w:pPr>
            <w:r w:rsidRPr="00CE5FC4">
              <w:lastRenderedPageBreak/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процедуры Размещения оферты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683702" w:rsidRPr="000005B8" w:rsidRDefault="00683702" w:rsidP="008D3E3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83702" w:rsidRPr="000005B8" w:rsidRDefault="00683702" w:rsidP="008D3E34">
            <w:pPr>
              <w:pStyle w:val="Default"/>
              <w:jc w:val="center"/>
            </w:pPr>
            <w:r>
              <w:t>наличие</w:t>
            </w:r>
          </w:p>
        </w:tc>
      </w:tr>
      <w:tr w:rsidR="00683702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6947" w:type="dxa"/>
            <w:gridSpan w:val="2"/>
            <w:vAlign w:val="center"/>
          </w:tcPr>
          <w:p w:rsidR="00683702" w:rsidRDefault="00683702" w:rsidP="00242C90">
            <w:pPr>
              <w:pStyle w:val="ab"/>
            </w:pPr>
            <w:r w:rsidRPr="00CE5FC4">
              <w:rPr>
                <w:sz w:val="24"/>
                <w:szCs w:val="24"/>
              </w:rPr>
              <w:t>решение или копию решения об одобрении сделки, планируемой к заключению в результате Размещения оферты,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843" w:type="dxa"/>
            <w:vAlign w:val="center"/>
          </w:tcPr>
          <w:p w:rsidR="00683702" w:rsidRPr="000005B8" w:rsidRDefault="00683702" w:rsidP="008D3E34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83702" w:rsidRPr="000005B8" w:rsidRDefault="00683702" w:rsidP="008D3E34">
            <w:pPr>
              <w:pStyle w:val="Default"/>
              <w:jc w:val="center"/>
            </w:pPr>
            <w:r>
              <w:t>Не требуется</w:t>
            </w:r>
          </w:p>
        </w:tc>
      </w:tr>
      <w:tr w:rsidR="00683702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6947" w:type="dxa"/>
            <w:gridSpan w:val="2"/>
            <w:tcBorders>
              <w:bottom w:val="single" w:sz="4" w:space="0" w:color="auto"/>
            </w:tcBorders>
            <w:vAlign w:val="center"/>
          </w:tcPr>
          <w:p w:rsidR="00683702" w:rsidRDefault="00683702" w:rsidP="008D3E34">
            <w:pPr>
              <w:pStyle w:val="Default"/>
              <w:jc w:val="both"/>
            </w:pPr>
            <w:r w:rsidRPr="00CE5FC4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83702" w:rsidRPr="000005B8" w:rsidRDefault="00683702" w:rsidP="008D3E34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3702" w:rsidRPr="000005B8" w:rsidRDefault="00683702" w:rsidP="00257F37">
            <w:pPr>
              <w:pStyle w:val="Default"/>
              <w:jc w:val="center"/>
            </w:pPr>
            <w:r>
              <w:t>наличие</w:t>
            </w:r>
          </w:p>
        </w:tc>
      </w:tr>
      <w:tr w:rsidR="00683702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02" w:rsidRDefault="00683702" w:rsidP="008D3E34">
            <w:pPr>
              <w:pStyle w:val="Default"/>
              <w:jc w:val="both"/>
            </w:pPr>
            <w:r w:rsidRPr="00BA4893">
              <w:rPr>
                <w:lang w:eastAsia="ar-SA"/>
              </w:rPr>
              <w:t xml:space="preserve">действующие лицензии, сертификации (сертификат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</w:t>
            </w:r>
            <w:proofErr w:type="gramStart"/>
            <w:r w:rsidRPr="00BA4893">
              <w:rPr>
                <w:lang w:eastAsia="ar-SA"/>
              </w:rPr>
              <w:t>Р</w:t>
            </w:r>
            <w:proofErr w:type="gramEnd"/>
            <w:r w:rsidRPr="00BA4893">
              <w:rPr>
                <w:lang w:eastAsia="ar-SA"/>
              </w:rPr>
              <w:t xml:space="preserve"> ИСО 9001-2011, разрешения (разрешение от ФАЖТ (федерального агентства железнодорожного транспорта, как железнодорожной администрации Российской Федерации на производство деповского и капитального ремонта грузовых вагонов и их комплектующих), допуски, если деятельность, которую осуществляет претендент, предусматривает получение допусков к выполнению работ, оказанию услуг, поставке товаров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02" w:rsidRPr="000005B8" w:rsidRDefault="00683702" w:rsidP="008D3E34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02" w:rsidRPr="000005B8" w:rsidRDefault="00683702" w:rsidP="008D3E34">
            <w:pPr>
              <w:pStyle w:val="Default"/>
              <w:jc w:val="center"/>
            </w:pPr>
            <w:r>
              <w:t>наличие</w:t>
            </w:r>
          </w:p>
        </w:tc>
      </w:tr>
      <w:tr w:rsidR="00683702" w:rsidRPr="000005B8" w:rsidTr="00683702">
        <w:tblPrEx>
          <w:jc w:val="left"/>
        </w:tblPrEx>
        <w:trPr>
          <w:gridBefore w:val="1"/>
          <w:wBefore w:w="259" w:type="dxa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02" w:rsidRPr="003A3C75" w:rsidRDefault="00683702" w:rsidP="008D3E34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CE5FC4">
              <w:rPr>
                <w:sz w:val="24"/>
                <w:szCs w:val="24"/>
              </w:rPr>
              <w:t>закупке</w:t>
            </w:r>
            <w:proofErr w:type="gramEnd"/>
            <w:r w:rsidRPr="00CE5FC4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процедуры Размещения оферты.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02" w:rsidRPr="000005B8" w:rsidRDefault="00683702" w:rsidP="008D3E3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02" w:rsidRPr="000005B8" w:rsidRDefault="00683702" w:rsidP="005040AE">
            <w:pPr>
              <w:pStyle w:val="Default"/>
            </w:pPr>
          </w:p>
        </w:tc>
      </w:tr>
    </w:tbl>
    <w:p w:rsidR="00242C90" w:rsidRDefault="00242C90" w:rsidP="00454F6D">
      <w:pPr>
        <w:jc w:val="both"/>
        <w:rPr>
          <w:bCs/>
          <w:sz w:val="24"/>
          <w:szCs w:val="24"/>
          <w:lang w:val="en-GB"/>
        </w:rPr>
      </w:pPr>
    </w:p>
    <w:tbl>
      <w:tblPr>
        <w:tblW w:w="10162" w:type="dxa"/>
        <w:jc w:val="center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"/>
        <w:gridCol w:w="4495"/>
        <w:gridCol w:w="2192"/>
        <w:gridCol w:w="260"/>
        <w:gridCol w:w="1583"/>
        <w:gridCol w:w="260"/>
        <w:gridCol w:w="874"/>
        <w:gridCol w:w="22"/>
        <w:gridCol w:w="238"/>
      </w:tblGrid>
      <w:tr w:rsidR="00242C90" w:rsidTr="00B86E05">
        <w:trPr>
          <w:gridAfter w:val="1"/>
          <w:wAfter w:w="238" w:type="dxa"/>
          <w:trHeight w:val="225"/>
          <w:jc w:val="center"/>
        </w:trPr>
        <w:tc>
          <w:tcPr>
            <w:tcW w:w="9924" w:type="dxa"/>
            <w:gridSpan w:val="8"/>
            <w:tcBorders>
              <w:top w:val="single" w:sz="4" w:space="0" w:color="auto"/>
            </w:tcBorders>
          </w:tcPr>
          <w:p w:rsidR="00242C90" w:rsidRDefault="00242C90" w:rsidP="009868D7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6</w:t>
            </w:r>
          </w:p>
        </w:tc>
      </w:tr>
      <w:tr w:rsidR="00242C90" w:rsidRPr="000005B8" w:rsidTr="00B86E05">
        <w:trPr>
          <w:gridAfter w:val="1"/>
          <w:wAfter w:w="238" w:type="dxa"/>
          <w:jc w:val="center"/>
        </w:trPr>
        <w:tc>
          <w:tcPr>
            <w:tcW w:w="4733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5191" w:type="dxa"/>
            <w:gridSpan w:val="6"/>
            <w:vAlign w:val="center"/>
          </w:tcPr>
          <w:p w:rsidR="00242C90" w:rsidRDefault="00242C90" w:rsidP="00242C90">
            <w:pPr>
              <w:pStyle w:val="Default"/>
              <w:jc w:val="both"/>
            </w:pPr>
            <w:r>
              <w:t>Закрытое акционерное общество «Уральская вагоноремонтная компания» (ЗАО «УВК»)</w:t>
            </w:r>
          </w:p>
          <w:p w:rsidR="00242C90" w:rsidRDefault="00242C90" w:rsidP="00242C90">
            <w:pPr>
              <w:pStyle w:val="Default"/>
            </w:pPr>
            <w:r>
              <w:t>ИНН 7705742646, КПП 744401001,</w:t>
            </w:r>
          </w:p>
          <w:p w:rsidR="00242C90" w:rsidRPr="000005B8" w:rsidRDefault="00242C90" w:rsidP="00242C90">
            <w:pPr>
              <w:pStyle w:val="Default"/>
              <w:jc w:val="both"/>
            </w:pPr>
            <w:r>
              <w:rPr>
                <w:snapToGrid w:val="0"/>
              </w:rPr>
              <w:t>ОГРН 1067746823836</w:t>
            </w:r>
          </w:p>
        </w:tc>
      </w:tr>
      <w:tr w:rsidR="00242C90" w:rsidRPr="000005B8" w:rsidTr="00B86E05">
        <w:trPr>
          <w:gridAfter w:val="1"/>
          <w:wAfter w:w="238" w:type="dxa"/>
          <w:jc w:val="center"/>
        </w:trPr>
        <w:tc>
          <w:tcPr>
            <w:tcW w:w="4733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Номер заявки в журнале регистрации:</w:t>
            </w:r>
          </w:p>
        </w:tc>
        <w:tc>
          <w:tcPr>
            <w:tcW w:w="5191" w:type="dxa"/>
            <w:gridSpan w:val="6"/>
            <w:vAlign w:val="center"/>
          </w:tcPr>
          <w:p w:rsidR="00242C90" w:rsidRPr="000005B8" w:rsidRDefault="005279EA" w:rsidP="009868D7">
            <w:pPr>
              <w:pStyle w:val="Default"/>
              <w:jc w:val="both"/>
            </w:pPr>
            <w:r>
              <w:t>6</w:t>
            </w:r>
          </w:p>
        </w:tc>
      </w:tr>
      <w:tr w:rsidR="00242C90" w:rsidRPr="000005B8" w:rsidTr="00B86E05">
        <w:trPr>
          <w:gridAfter w:val="1"/>
          <w:wAfter w:w="238" w:type="dxa"/>
          <w:jc w:val="center"/>
        </w:trPr>
        <w:tc>
          <w:tcPr>
            <w:tcW w:w="4733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Дата и время подачи заявки:</w:t>
            </w:r>
          </w:p>
        </w:tc>
        <w:tc>
          <w:tcPr>
            <w:tcW w:w="5191" w:type="dxa"/>
            <w:gridSpan w:val="6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>
              <w:t>07.04.14 г.,09-50</w:t>
            </w:r>
          </w:p>
        </w:tc>
      </w:tr>
      <w:tr w:rsidR="00242C90" w:rsidRPr="000005B8" w:rsidTr="00B86E05">
        <w:trPr>
          <w:gridAfter w:val="1"/>
          <w:wAfter w:w="238" w:type="dxa"/>
          <w:jc w:val="center"/>
        </w:trPr>
        <w:tc>
          <w:tcPr>
            <w:tcW w:w="4733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Срок исполнения договора:</w:t>
            </w:r>
          </w:p>
        </w:tc>
        <w:tc>
          <w:tcPr>
            <w:tcW w:w="5191" w:type="dxa"/>
            <w:gridSpan w:val="6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>
              <w:t>С 01 июля 2014 года по 30 июня 2019 года</w:t>
            </w:r>
          </w:p>
        </w:tc>
      </w:tr>
      <w:tr w:rsidR="00242C90" w:rsidRPr="000005B8" w:rsidTr="00B86E05">
        <w:trPr>
          <w:gridAfter w:val="1"/>
          <w:wAfter w:w="238" w:type="dxa"/>
          <w:jc w:val="center"/>
        </w:trPr>
        <w:tc>
          <w:tcPr>
            <w:tcW w:w="4733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191" w:type="dxa"/>
            <w:gridSpan w:val="6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242C90" w:rsidRPr="000005B8" w:rsidTr="00B86E05">
        <w:tblPrEx>
          <w:jc w:val="left"/>
        </w:tblPrEx>
        <w:trPr>
          <w:gridBefore w:val="1"/>
          <w:wBefore w:w="238" w:type="dxa"/>
        </w:trPr>
        <w:tc>
          <w:tcPr>
            <w:tcW w:w="9924" w:type="dxa"/>
            <w:gridSpan w:val="8"/>
            <w:vAlign w:val="center"/>
          </w:tcPr>
          <w:p w:rsidR="00242C90" w:rsidRPr="000005B8" w:rsidRDefault="00242C90" w:rsidP="009868D7">
            <w:pPr>
              <w:spacing w:line="143" w:lineRule="atLeast"/>
              <w:jc w:val="both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42C90" w:rsidRPr="000005B8" w:rsidTr="00B86E05">
        <w:tblPrEx>
          <w:jc w:val="left"/>
        </w:tblPrEx>
        <w:trPr>
          <w:gridBefore w:val="1"/>
          <w:wBefore w:w="238" w:type="dxa"/>
        </w:trPr>
        <w:tc>
          <w:tcPr>
            <w:tcW w:w="6947" w:type="dxa"/>
            <w:gridSpan w:val="3"/>
          </w:tcPr>
          <w:p w:rsidR="004974D5" w:rsidRDefault="00242C90">
            <w:pPr>
              <w:pStyle w:val="1"/>
              <w:suppressAutoHyphens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gridSpan w:val="2"/>
          </w:tcPr>
          <w:p w:rsidR="00242C90" w:rsidRPr="000005B8" w:rsidRDefault="00242C90" w:rsidP="009868D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134" w:type="dxa"/>
            <w:gridSpan w:val="3"/>
          </w:tcPr>
          <w:p w:rsidR="00242C90" w:rsidRPr="000005B8" w:rsidRDefault="00242C90" w:rsidP="009868D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B7132" w:rsidRPr="000005B8" w:rsidTr="00B86E05">
        <w:tblPrEx>
          <w:jc w:val="left"/>
        </w:tblPrEx>
        <w:trPr>
          <w:gridBefore w:val="1"/>
          <w:wBefore w:w="238" w:type="dxa"/>
        </w:trPr>
        <w:tc>
          <w:tcPr>
            <w:tcW w:w="6947" w:type="dxa"/>
            <w:gridSpan w:val="3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CE5FC4">
              <w:lastRenderedPageBreak/>
              <w:t xml:space="preserve">приложения </w:t>
            </w:r>
            <w:r>
              <w:t xml:space="preserve">к </w:t>
            </w:r>
            <w:r w:rsidRPr="00CE5FC4">
              <w:t>документации: № 1 (Заявка), № 2 (Сведения о претенденте) и № 3 (Финансово-коммерческое предложение, подготовленное в соответствии с Техническим заданием;</w:t>
            </w:r>
          </w:p>
        </w:tc>
        <w:tc>
          <w:tcPr>
            <w:tcW w:w="1843" w:type="dxa"/>
            <w:gridSpan w:val="2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B86E05">
        <w:tblPrEx>
          <w:jc w:val="left"/>
        </w:tblPrEx>
        <w:trPr>
          <w:gridBefore w:val="1"/>
          <w:wBefore w:w="238" w:type="dxa"/>
        </w:trPr>
        <w:tc>
          <w:tcPr>
            <w:tcW w:w="6947" w:type="dxa"/>
            <w:gridSpan w:val="3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proofErr w:type="gramStart"/>
            <w:r w:rsidRPr="00CE5FC4">
              <w:t>выданн</w:t>
            </w:r>
            <w:r>
              <w:t>ая</w:t>
            </w:r>
            <w:proofErr w:type="gramEnd"/>
            <w:r w:rsidRPr="00CE5FC4">
              <w:t xml:space="preserve"> не ранее чем за 30 (тридцать)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  <w: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B86E05">
        <w:tblPrEx>
          <w:jc w:val="left"/>
        </w:tblPrEx>
        <w:trPr>
          <w:gridBefore w:val="1"/>
          <w:wBefore w:w="238" w:type="dxa"/>
        </w:trPr>
        <w:tc>
          <w:tcPr>
            <w:tcW w:w="6947" w:type="dxa"/>
            <w:gridSpan w:val="3"/>
            <w:vAlign w:val="center"/>
          </w:tcPr>
          <w:p w:rsidR="005B7132" w:rsidRPr="002E596E" w:rsidRDefault="005B7132" w:rsidP="009868D7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  <w:r w:rsidRPr="00CE5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B86E05">
        <w:tblPrEx>
          <w:jc w:val="left"/>
        </w:tblPrEx>
        <w:trPr>
          <w:gridBefore w:val="1"/>
          <w:wBefore w:w="238" w:type="dxa"/>
        </w:trPr>
        <w:tc>
          <w:tcPr>
            <w:tcW w:w="6947" w:type="dxa"/>
            <w:gridSpan w:val="3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CE5FC4">
              <w:t>информация о функциональных и качественных характеристиках (потребительских свойствах),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услуг требованиям, установленным законодательством Российской Федерации</w:t>
            </w:r>
            <w: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B86E05">
        <w:tblPrEx>
          <w:jc w:val="left"/>
        </w:tblPrEx>
        <w:trPr>
          <w:gridBefore w:val="1"/>
          <w:wBefore w:w="238" w:type="dxa"/>
        </w:trPr>
        <w:tc>
          <w:tcPr>
            <w:tcW w:w="6947" w:type="dxa"/>
            <w:gridSpan w:val="3"/>
            <w:vAlign w:val="center"/>
          </w:tcPr>
          <w:p w:rsidR="004974D5" w:rsidRDefault="005B7132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в случае если претендент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974D5" w:rsidRDefault="00243C43">
            <w:pPr>
              <w:pStyle w:val="Default"/>
              <w:jc w:val="center"/>
              <w:rPr>
                <w:snapToGrid w:val="0"/>
              </w:rPr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B86E05">
        <w:tblPrEx>
          <w:jc w:val="left"/>
        </w:tblPrEx>
        <w:trPr>
          <w:gridBefore w:val="1"/>
          <w:wBefore w:w="238" w:type="dxa"/>
        </w:trPr>
        <w:tc>
          <w:tcPr>
            <w:tcW w:w="6947" w:type="dxa"/>
            <w:gridSpan w:val="3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CE5FC4">
              <w:t>заявление претендента о не</w:t>
            </w:r>
            <w:r w:rsidRPr="00BC2577">
              <w:t xml:space="preserve"> </w:t>
            </w:r>
            <w:r w:rsidRPr="00CE5FC4"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B86E05">
        <w:tblPrEx>
          <w:jc w:val="left"/>
        </w:tblPrEx>
        <w:trPr>
          <w:gridBefore w:val="1"/>
          <w:wBefore w:w="238" w:type="dxa"/>
        </w:trPr>
        <w:tc>
          <w:tcPr>
            <w:tcW w:w="6947" w:type="dxa"/>
            <w:gridSpan w:val="3"/>
            <w:vAlign w:val="center"/>
          </w:tcPr>
          <w:p w:rsidR="005B7132" w:rsidRDefault="005B7132" w:rsidP="009868D7">
            <w:pPr>
              <w:pStyle w:val="Default"/>
              <w:jc w:val="both"/>
            </w:pPr>
            <w:r w:rsidRPr="00CE5FC4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</w:t>
            </w:r>
            <w:r w:rsidRPr="00CE5FC4" w:rsidDel="00683702"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>
              <w:t xml:space="preserve">Наличие 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B86E05">
        <w:tblPrEx>
          <w:jc w:val="left"/>
        </w:tblPrEx>
        <w:trPr>
          <w:gridBefore w:val="1"/>
          <w:wBefore w:w="238" w:type="dxa"/>
        </w:trPr>
        <w:tc>
          <w:tcPr>
            <w:tcW w:w="6947" w:type="dxa"/>
            <w:gridSpan w:val="3"/>
            <w:vAlign w:val="center"/>
          </w:tcPr>
          <w:p w:rsidR="005B7132" w:rsidRDefault="005B7132" w:rsidP="009868D7">
            <w:pPr>
              <w:pStyle w:val="Default"/>
              <w:jc w:val="both"/>
            </w:pPr>
            <w:proofErr w:type="gramStart"/>
            <w:r w:rsidRPr="00CE5FC4"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</w:t>
            </w:r>
            <w:proofErr w:type="gramEnd"/>
            <w:r w:rsidRPr="00CE5FC4">
              <w:t xml:space="preserve">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</w:t>
            </w:r>
            <w: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B7132" w:rsidRDefault="005B7132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B86E05">
        <w:tblPrEx>
          <w:jc w:val="left"/>
        </w:tblPrEx>
        <w:trPr>
          <w:gridBefore w:val="1"/>
          <w:wBefore w:w="238" w:type="dxa"/>
        </w:trPr>
        <w:tc>
          <w:tcPr>
            <w:tcW w:w="6947" w:type="dxa"/>
            <w:gridSpan w:val="3"/>
            <w:vAlign w:val="center"/>
          </w:tcPr>
          <w:p w:rsidR="005B7132" w:rsidRDefault="005B7132" w:rsidP="009868D7">
            <w:pPr>
              <w:pStyle w:val="Default"/>
              <w:jc w:val="both"/>
            </w:pPr>
            <w:r w:rsidRPr="00CE5FC4"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процедуры Размещения оферты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B7132" w:rsidRDefault="005B7132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B86E05">
        <w:tblPrEx>
          <w:jc w:val="left"/>
        </w:tblPrEx>
        <w:trPr>
          <w:gridBefore w:val="1"/>
          <w:wBefore w:w="238" w:type="dxa"/>
        </w:trPr>
        <w:tc>
          <w:tcPr>
            <w:tcW w:w="6947" w:type="dxa"/>
            <w:gridSpan w:val="3"/>
            <w:vAlign w:val="center"/>
          </w:tcPr>
          <w:p w:rsidR="005B7132" w:rsidRDefault="005B7132" w:rsidP="009868D7">
            <w:pPr>
              <w:pStyle w:val="Default"/>
              <w:jc w:val="both"/>
            </w:pPr>
            <w:r w:rsidRPr="00CE5FC4">
              <w:t>решение или копию решения об одобрении сделки, планируемой к заключению в результате Размещения оферты,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843" w:type="dxa"/>
            <w:gridSpan w:val="2"/>
            <w:vAlign w:val="center"/>
          </w:tcPr>
          <w:p w:rsidR="005B7132" w:rsidRDefault="005B7132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B86E05">
        <w:tblPrEx>
          <w:jc w:val="left"/>
        </w:tblPrEx>
        <w:trPr>
          <w:gridBefore w:val="1"/>
          <w:wBefore w:w="238" w:type="dxa"/>
        </w:trPr>
        <w:tc>
          <w:tcPr>
            <w:tcW w:w="6947" w:type="dxa"/>
            <w:gridSpan w:val="3"/>
            <w:vAlign w:val="center"/>
          </w:tcPr>
          <w:p w:rsidR="005B7132" w:rsidRDefault="005B7132" w:rsidP="009868D7">
            <w:pPr>
              <w:pStyle w:val="Default"/>
              <w:jc w:val="both"/>
            </w:pPr>
            <w:r w:rsidRPr="00CE5FC4"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843" w:type="dxa"/>
            <w:gridSpan w:val="2"/>
            <w:vAlign w:val="center"/>
          </w:tcPr>
          <w:p w:rsidR="005B7132" w:rsidRDefault="005B7132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B86E05">
        <w:trPr>
          <w:gridAfter w:val="2"/>
          <w:wAfter w:w="260" w:type="dxa"/>
          <w:jc w:val="center"/>
        </w:trPr>
        <w:tc>
          <w:tcPr>
            <w:tcW w:w="6925" w:type="dxa"/>
            <w:gridSpan w:val="3"/>
            <w:tcBorders>
              <w:bottom w:val="single" w:sz="4" w:space="0" w:color="auto"/>
            </w:tcBorders>
            <w:vAlign w:val="center"/>
          </w:tcPr>
          <w:p w:rsidR="005B7132" w:rsidRDefault="005B7132" w:rsidP="009868D7">
            <w:pPr>
              <w:pStyle w:val="Default"/>
              <w:jc w:val="both"/>
            </w:pPr>
            <w:r w:rsidRPr="00BA4893">
              <w:rPr>
                <w:lang w:eastAsia="ar-SA"/>
              </w:rPr>
              <w:t xml:space="preserve">действующие лицензии, сертификации (сертификат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</w:t>
            </w:r>
            <w:proofErr w:type="gramStart"/>
            <w:r w:rsidRPr="00BA4893">
              <w:rPr>
                <w:lang w:eastAsia="ar-SA"/>
              </w:rPr>
              <w:t>Р</w:t>
            </w:r>
            <w:proofErr w:type="gramEnd"/>
            <w:r w:rsidRPr="00BA4893">
              <w:rPr>
                <w:lang w:eastAsia="ar-SA"/>
              </w:rPr>
              <w:t xml:space="preserve"> ИСО 9001-2011, разрешения (разрешение от ФАЖТ (федерального агентства железнодорожного транспорта, как железнодорожной администрации Российской Федерации на производство деповского и капитального ремонта грузовых вагонов и их комплектующих), допуски, если деятельность, которую осуществляет претендент, предусматривает получение допусков к выполнению работ, оказанию услуг, поставке товаров и т.д.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B7132" w:rsidRDefault="005B7132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B86E05">
        <w:trPr>
          <w:gridAfter w:val="2"/>
          <w:wAfter w:w="260" w:type="dxa"/>
          <w:jc w:val="center"/>
        </w:trPr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32" w:rsidRPr="003A3C75" w:rsidRDefault="005B7132" w:rsidP="00242C90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CE5FC4">
              <w:rPr>
                <w:sz w:val="24"/>
                <w:szCs w:val="24"/>
              </w:rPr>
              <w:t>закупке</w:t>
            </w:r>
            <w:proofErr w:type="gramEnd"/>
            <w:r w:rsidRPr="00CE5FC4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процедуры Размещения оферты.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32" w:rsidRDefault="005B7132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</w:tbl>
    <w:p w:rsidR="00454F6D" w:rsidRDefault="00454F6D" w:rsidP="00454F6D">
      <w:pPr>
        <w:ind w:firstLine="0"/>
        <w:jc w:val="both"/>
        <w:rPr>
          <w:bCs/>
          <w:sz w:val="24"/>
          <w:szCs w:val="24"/>
        </w:rPr>
      </w:pPr>
    </w:p>
    <w:tbl>
      <w:tblPr>
        <w:tblW w:w="10189" w:type="dxa"/>
        <w:jc w:val="center"/>
        <w:tblInd w:w="-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"/>
        <w:gridCol w:w="247"/>
        <w:gridCol w:w="4495"/>
        <w:gridCol w:w="2178"/>
        <w:gridCol w:w="274"/>
        <w:gridCol w:w="1569"/>
        <w:gridCol w:w="274"/>
        <w:gridCol w:w="860"/>
        <w:gridCol w:w="9"/>
        <w:gridCol w:w="265"/>
      </w:tblGrid>
      <w:tr w:rsidR="00242C90" w:rsidTr="00010917">
        <w:trPr>
          <w:gridBefore w:val="1"/>
          <w:gridAfter w:val="1"/>
          <w:wBefore w:w="18" w:type="dxa"/>
          <w:wAfter w:w="265" w:type="dxa"/>
          <w:trHeight w:val="225"/>
          <w:jc w:val="center"/>
        </w:trPr>
        <w:tc>
          <w:tcPr>
            <w:tcW w:w="9906" w:type="dxa"/>
            <w:gridSpan w:val="8"/>
            <w:tcBorders>
              <w:top w:val="single" w:sz="4" w:space="0" w:color="auto"/>
            </w:tcBorders>
          </w:tcPr>
          <w:p w:rsidR="00242C90" w:rsidRDefault="00242C90" w:rsidP="00242C90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7</w:t>
            </w:r>
          </w:p>
        </w:tc>
      </w:tr>
      <w:tr w:rsidR="00242C90" w:rsidRPr="000005B8" w:rsidTr="00010917">
        <w:trPr>
          <w:gridBefore w:val="1"/>
          <w:gridAfter w:val="1"/>
          <w:wBefore w:w="18" w:type="dxa"/>
          <w:wAfter w:w="265" w:type="dxa"/>
          <w:jc w:val="center"/>
        </w:trPr>
        <w:tc>
          <w:tcPr>
            <w:tcW w:w="4742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5164" w:type="dxa"/>
            <w:gridSpan w:val="6"/>
            <w:vAlign w:val="center"/>
          </w:tcPr>
          <w:p w:rsidR="00242C90" w:rsidRDefault="00242C90" w:rsidP="00242C90">
            <w:pPr>
              <w:pStyle w:val="Default"/>
            </w:pPr>
            <w:r>
              <w:t>Открытое акционерное общество «Вагонная ремонтная компания - 2» (ОАО «ВРК-2»)</w:t>
            </w:r>
          </w:p>
          <w:p w:rsidR="00242C90" w:rsidRDefault="00242C90" w:rsidP="00242C90">
            <w:pPr>
              <w:pStyle w:val="Default"/>
            </w:pPr>
            <w:r>
              <w:t>ИНН 7708737517, КПП 770201001,</w:t>
            </w:r>
          </w:p>
          <w:p w:rsidR="00242C90" w:rsidRPr="000005B8" w:rsidRDefault="00242C90" w:rsidP="00242C90">
            <w:pPr>
              <w:pStyle w:val="Default"/>
              <w:jc w:val="both"/>
            </w:pPr>
            <w:r>
              <w:rPr>
                <w:snapToGrid w:val="0"/>
              </w:rPr>
              <w:t>ОГРН 1117746294126</w:t>
            </w:r>
          </w:p>
        </w:tc>
      </w:tr>
      <w:tr w:rsidR="00242C90" w:rsidRPr="000005B8" w:rsidTr="00010917">
        <w:trPr>
          <w:gridBefore w:val="1"/>
          <w:gridAfter w:val="1"/>
          <w:wBefore w:w="18" w:type="dxa"/>
          <w:wAfter w:w="265" w:type="dxa"/>
          <w:jc w:val="center"/>
        </w:trPr>
        <w:tc>
          <w:tcPr>
            <w:tcW w:w="4742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Номер заявки в журнале регистрации:</w:t>
            </w:r>
          </w:p>
        </w:tc>
        <w:tc>
          <w:tcPr>
            <w:tcW w:w="5164" w:type="dxa"/>
            <w:gridSpan w:val="6"/>
            <w:vAlign w:val="center"/>
          </w:tcPr>
          <w:p w:rsidR="00242C90" w:rsidRPr="000005B8" w:rsidRDefault="005279EA" w:rsidP="009868D7">
            <w:pPr>
              <w:pStyle w:val="Default"/>
              <w:jc w:val="both"/>
            </w:pPr>
            <w:r>
              <w:t>7</w:t>
            </w:r>
          </w:p>
        </w:tc>
      </w:tr>
      <w:tr w:rsidR="00242C90" w:rsidRPr="000005B8" w:rsidTr="00010917">
        <w:trPr>
          <w:gridBefore w:val="1"/>
          <w:gridAfter w:val="1"/>
          <w:wBefore w:w="18" w:type="dxa"/>
          <w:wAfter w:w="265" w:type="dxa"/>
          <w:jc w:val="center"/>
        </w:trPr>
        <w:tc>
          <w:tcPr>
            <w:tcW w:w="4742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Дата и время подачи заявки:</w:t>
            </w:r>
          </w:p>
        </w:tc>
        <w:tc>
          <w:tcPr>
            <w:tcW w:w="5164" w:type="dxa"/>
            <w:gridSpan w:val="6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>
              <w:t>07.04.14 г.,10-20</w:t>
            </w:r>
          </w:p>
        </w:tc>
      </w:tr>
      <w:tr w:rsidR="00242C90" w:rsidRPr="000005B8" w:rsidTr="00010917">
        <w:trPr>
          <w:gridBefore w:val="1"/>
          <w:gridAfter w:val="1"/>
          <w:wBefore w:w="18" w:type="dxa"/>
          <w:wAfter w:w="265" w:type="dxa"/>
          <w:jc w:val="center"/>
        </w:trPr>
        <w:tc>
          <w:tcPr>
            <w:tcW w:w="4742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Срок исполнения договора:</w:t>
            </w:r>
          </w:p>
        </w:tc>
        <w:tc>
          <w:tcPr>
            <w:tcW w:w="5164" w:type="dxa"/>
            <w:gridSpan w:val="6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>
              <w:t>С 01 июля 2014 года по 30 июня 2019 года</w:t>
            </w:r>
          </w:p>
        </w:tc>
      </w:tr>
      <w:tr w:rsidR="00242C90" w:rsidRPr="000005B8" w:rsidTr="00010917">
        <w:trPr>
          <w:gridBefore w:val="1"/>
          <w:gridAfter w:val="1"/>
          <w:wBefore w:w="18" w:type="dxa"/>
          <w:wAfter w:w="265" w:type="dxa"/>
          <w:jc w:val="center"/>
        </w:trPr>
        <w:tc>
          <w:tcPr>
            <w:tcW w:w="4742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164" w:type="dxa"/>
            <w:gridSpan w:val="6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242C90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9924" w:type="dxa"/>
            <w:gridSpan w:val="8"/>
            <w:vAlign w:val="center"/>
          </w:tcPr>
          <w:p w:rsidR="00242C90" w:rsidRPr="000005B8" w:rsidRDefault="00242C90" w:rsidP="009868D7">
            <w:pPr>
              <w:spacing w:line="143" w:lineRule="atLeast"/>
              <w:jc w:val="both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42C90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6947" w:type="dxa"/>
            <w:gridSpan w:val="3"/>
          </w:tcPr>
          <w:p w:rsidR="004974D5" w:rsidRDefault="00242C90">
            <w:pPr>
              <w:pStyle w:val="1"/>
              <w:suppressAutoHyphens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gridSpan w:val="2"/>
          </w:tcPr>
          <w:p w:rsidR="00242C90" w:rsidRPr="000005B8" w:rsidRDefault="00242C90" w:rsidP="009868D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134" w:type="dxa"/>
            <w:gridSpan w:val="3"/>
          </w:tcPr>
          <w:p w:rsidR="00242C90" w:rsidRPr="000005B8" w:rsidRDefault="00242C90" w:rsidP="009868D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B7132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6947" w:type="dxa"/>
            <w:gridSpan w:val="3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CE5FC4">
              <w:t xml:space="preserve">приложения </w:t>
            </w:r>
            <w:r>
              <w:t xml:space="preserve">к </w:t>
            </w:r>
            <w:r w:rsidRPr="00CE5FC4">
              <w:t>документации: № 1 (Заявка), № 2 (Сведения о претенденте) и № 3 (Финансово-коммерческое предложение, подготовленное в соответствии с Техническим заданием;</w:t>
            </w:r>
          </w:p>
        </w:tc>
        <w:tc>
          <w:tcPr>
            <w:tcW w:w="1843" w:type="dxa"/>
            <w:gridSpan w:val="2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6947" w:type="dxa"/>
            <w:gridSpan w:val="3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proofErr w:type="gramStart"/>
            <w:r w:rsidRPr="00CE5FC4">
              <w:t>выданн</w:t>
            </w:r>
            <w:r>
              <w:t>ая</w:t>
            </w:r>
            <w:proofErr w:type="gramEnd"/>
            <w:r w:rsidRPr="00CE5FC4">
              <w:t xml:space="preserve"> не ранее чем за 30 (тридцать)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  <w: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6947" w:type="dxa"/>
            <w:gridSpan w:val="3"/>
            <w:vAlign w:val="center"/>
          </w:tcPr>
          <w:p w:rsidR="005B7132" w:rsidRPr="002E596E" w:rsidRDefault="005B7132" w:rsidP="009868D7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  <w:r w:rsidRPr="00CE5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6947" w:type="dxa"/>
            <w:gridSpan w:val="3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CE5FC4">
              <w:t>информация о функциональных и качественных характеристиках (потребительских свойствах),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услуг требованиям, установленным законодательством Российской Федерации</w:t>
            </w:r>
            <w: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6947" w:type="dxa"/>
            <w:gridSpan w:val="3"/>
            <w:vAlign w:val="center"/>
          </w:tcPr>
          <w:p w:rsidR="004974D5" w:rsidRDefault="005B7132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lastRenderedPageBreak/>
              <w:t>в случае если претендент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974D5" w:rsidRDefault="00D74D98">
            <w:pPr>
              <w:pStyle w:val="Default"/>
              <w:jc w:val="center"/>
              <w:rPr>
                <w:snapToGrid w:val="0"/>
              </w:rPr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6947" w:type="dxa"/>
            <w:gridSpan w:val="3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CE5FC4">
              <w:t>заявление претендента о не</w:t>
            </w:r>
            <w:r w:rsidRPr="00BC2577">
              <w:t xml:space="preserve"> </w:t>
            </w:r>
            <w:r w:rsidRPr="00CE5FC4"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5B7132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6947" w:type="dxa"/>
            <w:gridSpan w:val="3"/>
            <w:vAlign w:val="center"/>
          </w:tcPr>
          <w:p w:rsidR="005B7132" w:rsidRDefault="005B7132" w:rsidP="009868D7">
            <w:pPr>
              <w:pStyle w:val="Default"/>
              <w:jc w:val="both"/>
            </w:pPr>
            <w:r w:rsidRPr="00CE5FC4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</w:t>
            </w:r>
            <w:r w:rsidRPr="00CE5FC4" w:rsidDel="00683702"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5B7132" w:rsidRPr="000005B8" w:rsidRDefault="005B7132" w:rsidP="009868D7">
            <w:pPr>
              <w:pStyle w:val="Default"/>
              <w:jc w:val="both"/>
            </w:pPr>
            <w:r>
              <w:t xml:space="preserve">Наличие </w:t>
            </w:r>
          </w:p>
        </w:tc>
        <w:tc>
          <w:tcPr>
            <w:tcW w:w="1134" w:type="dxa"/>
            <w:gridSpan w:val="3"/>
          </w:tcPr>
          <w:p w:rsidR="005B7132" w:rsidRPr="000005B8" w:rsidRDefault="005B7132" w:rsidP="009868D7">
            <w:pPr>
              <w:pStyle w:val="Default"/>
              <w:jc w:val="both"/>
            </w:pPr>
          </w:p>
        </w:tc>
      </w:tr>
      <w:tr w:rsidR="00242C90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6947" w:type="dxa"/>
            <w:gridSpan w:val="3"/>
            <w:vAlign w:val="center"/>
          </w:tcPr>
          <w:p w:rsidR="00242C90" w:rsidRDefault="005B7132" w:rsidP="009868D7">
            <w:pPr>
              <w:pStyle w:val="Default"/>
              <w:jc w:val="both"/>
            </w:pPr>
            <w:proofErr w:type="gramStart"/>
            <w:r w:rsidRPr="00CE5FC4"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</w:t>
            </w:r>
            <w:proofErr w:type="gramEnd"/>
            <w:r w:rsidRPr="00CE5FC4">
              <w:t xml:space="preserve">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</w:t>
            </w:r>
            <w: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242C90" w:rsidRDefault="00242C90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34" w:type="dxa"/>
            <w:gridSpan w:val="3"/>
          </w:tcPr>
          <w:p w:rsidR="00242C90" w:rsidRPr="000005B8" w:rsidRDefault="00242C90" w:rsidP="009868D7">
            <w:pPr>
              <w:pStyle w:val="Default"/>
              <w:jc w:val="both"/>
            </w:pPr>
          </w:p>
        </w:tc>
      </w:tr>
      <w:tr w:rsidR="00A121A7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6947" w:type="dxa"/>
            <w:gridSpan w:val="3"/>
            <w:vAlign w:val="center"/>
          </w:tcPr>
          <w:p w:rsidR="00A121A7" w:rsidRDefault="00A121A7" w:rsidP="009868D7">
            <w:pPr>
              <w:pStyle w:val="Default"/>
              <w:jc w:val="both"/>
            </w:pPr>
            <w:r w:rsidRPr="00CE5FC4"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процедуры Размещения оферты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121A7" w:rsidRDefault="00A121A7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34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6947" w:type="dxa"/>
            <w:gridSpan w:val="3"/>
            <w:vAlign w:val="center"/>
          </w:tcPr>
          <w:p w:rsidR="00A121A7" w:rsidRDefault="00A121A7" w:rsidP="009868D7">
            <w:pPr>
              <w:pStyle w:val="Default"/>
              <w:jc w:val="both"/>
            </w:pPr>
            <w:r w:rsidRPr="00CE5FC4">
              <w:t>решение или копию решения об одобрении сделки, планируемой к заключению в результате Размещения оферты,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843" w:type="dxa"/>
            <w:gridSpan w:val="2"/>
            <w:vAlign w:val="center"/>
          </w:tcPr>
          <w:p w:rsidR="00A121A7" w:rsidRDefault="00A121A7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34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6947" w:type="dxa"/>
            <w:gridSpan w:val="3"/>
            <w:vAlign w:val="center"/>
          </w:tcPr>
          <w:p w:rsidR="00A121A7" w:rsidRDefault="00A121A7" w:rsidP="009868D7">
            <w:pPr>
              <w:pStyle w:val="Default"/>
              <w:jc w:val="both"/>
            </w:pPr>
            <w:r w:rsidRPr="00CE5FC4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843" w:type="dxa"/>
            <w:gridSpan w:val="2"/>
            <w:vAlign w:val="center"/>
          </w:tcPr>
          <w:p w:rsidR="00A121A7" w:rsidRDefault="00A121A7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34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6947" w:type="dxa"/>
            <w:gridSpan w:val="3"/>
            <w:vAlign w:val="center"/>
          </w:tcPr>
          <w:p w:rsidR="00A121A7" w:rsidRDefault="00A121A7" w:rsidP="009868D7">
            <w:pPr>
              <w:pStyle w:val="Default"/>
              <w:jc w:val="both"/>
            </w:pPr>
            <w:r w:rsidRPr="00BA4893">
              <w:rPr>
                <w:lang w:eastAsia="ar-SA"/>
              </w:rPr>
              <w:t xml:space="preserve">действующие лицензии, сертификации (сертификат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</w:t>
            </w:r>
            <w:proofErr w:type="gramStart"/>
            <w:r w:rsidRPr="00BA4893">
              <w:rPr>
                <w:lang w:eastAsia="ar-SA"/>
              </w:rPr>
              <w:t>Р</w:t>
            </w:r>
            <w:proofErr w:type="gramEnd"/>
            <w:r w:rsidRPr="00BA4893">
              <w:rPr>
                <w:lang w:eastAsia="ar-SA"/>
              </w:rPr>
              <w:t xml:space="preserve"> ИСО 9001-2011, разрешения (разрешение от ФАЖТ (федерального агентства железнодорожного транспорта, как железнодорожной администрации Российской Федерации на производство деповского и капитального ремонта грузовых вагонов и их комплектующих), допуски, если деятельность, которую осуществляет претендент, предусматривает получение допусков к выполнению работ, оказанию услуг, поставке товаров и т.д.</w:t>
            </w:r>
          </w:p>
        </w:tc>
        <w:tc>
          <w:tcPr>
            <w:tcW w:w="1843" w:type="dxa"/>
            <w:gridSpan w:val="2"/>
            <w:vAlign w:val="center"/>
          </w:tcPr>
          <w:p w:rsidR="00A121A7" w:rsidRDefault="00A121A7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34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010917">
        <w:trPr>
          <w:gridAfter w:val="2"/>
          <w:wAfter w:w="274" w:type="dxa"/>
          <w:jc w:val="center"/>
        </w:trPr>
        <w:tc>
          <w:tcPr>
            <w:tcW w:w="6938" w:type="dxa"/>
            <w:gridSpan w:val="4"/>
            <w:tcBorders>
              <w:bottom w:val="single" w:sz="4" w:space="0" w:color="auto"/>
            </w:tcBorders>
            <w:vAlign w:val="center"/>
          </w:tcPr>
          <w:p w:rsidR="00A121A7" w:rsidRDefault="00A121A7" w:rsidP="009868D7">
            <w:pPr>
              <w:pStyle w:val="Default"/>
              <w:jc w:val="both"/>
            </w:pPr>
            <w:r w:rsidRPr="00CE5FC4">
              <w:t xml:space="preserve">документ по форме приложения № 4 к документации о </w:t>
            </w:r>
            <w:proofErr w:type="gramStart"/>
            <w:r w:rsidRPr="00CE5FC4">
              <w:t>закупке</w:t>
            </w:r>
            <w:proofErr w:type="gramEnd"/>
            <w:r w:rsidRPr="00CE5FC4">
              <w:t xml:space="preserve"> о наличии опыта выполнения работ, оказания услуг, поставки </w:t>
            </w:r>
            <w:r w:rsidRPr="00CE5FC4">
              <w:lastRenderedPageBreak/>
              <w:t>товара и т.д. по предмету процедуры Размещения оферты.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121A7" w:rsidRDefault="00A121A7" w:rsidP="009868D7">
            <w:pPr>
              <w:pStyle w:val="Default"/>
              <w:jc w:val="both"/>
            </w:pPr>
            <w:r>
              <w:lastRenderedPageBreak/>
              <w:t>Наличие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</w:tbl>
    <w:p w:rsidR="00242C90" w:rsidRDefault="00242C90" w:rsidP="00454F6D">
      <w:pPr>
        <w:jc w:val="both"/>
        <w:rPr>
          <w:bCs/>
          <w:sz w:val="24"/>
          <w:szCs w:val="24"/>
        </w:rPr>
      </w:pPr>
    </w:p>
    <w:tbl>
      <w:tblPr>
        <w:tblW w:w="10189" w:type="dxa"/>
        <w:jc w:val="center"/>
        <w:tblInd w:w="-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"/>
        <w:gridCol w:w="247"/>
        <w:gridCol w:w="4491"/>
        <w:gridCol w:w="272"/>
        <w:gridCol w:w="1697"/>
        <w:gridCol w:w="208"/>
        <w:gridCol w:w="274"/>
        <w:gridCol w:w="1133"/>
        <w:gridCol w:w="441"/>
        <w:gridCol w:w="267"/>
        <w:gridCol w:w="868"/>
        <w:gridCol w:w="18"/>
        <w:gridCol w:w="256"/>
      </w:tblGrid>
      <w:tr w:rsidR="00242C90" w:rsidTr="00B86E05">
        <w:trPr>
          <w:gridBefore w:val="1"/>
          <w:gridAfter w:val="2"/>
          <w:wBefore w:w="18" w:type="dxa"/>
          <w:wAfter w:w="273" w:type="dxa"/>
          <w:trHeight w:val="225"/>
          <w:jc w:val="center"/>
        </w:trPr>
        <w:tc>
          <w:tcPr>
            <w:tcW w:w="9898" w:type="dxa"/>
            <w:gridSpan w:val="10"/>
            <w:tcBorders>
              <w:top w:val="single" w:sz="4" w:space="0" w:color="auto"/>
            </w:tcBorders>
          </w:tcPr>
          <w:p w:rsidR="00242C90" w:rsidRDefault="00242C90" w:rsidP="009868D7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5279EA">
              <w:rPr>
                <w:color w:val="000000"/>
                <w:sz w:val="24"/>
                <w:szCs w:val="24"/>
                <w:u w:val="single"/>
              </w:rPr>
              <w:t>8</w:t>
            </w:r>
          </w:p>
        </w:tc>
      </w:tr>
      <w:tr w:rsidR="00242C90" w:rsidRPr="000005B8" w:rsidTr="00B86E05">
        <w:trPr>
          <w:gridBefore w:val="1"/>
          <w:gridAfter w:val="2"/>
          <w:wBefore w:w="18" w:type="dxa"/>
          <w:wAfter w:w="273" w:type="dxa"/>
          <w:jc w:val="center"/>
        </w:trPr>
        <w:tc>
          <w:tcPr>
            <w:tcW w:w="4738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5160" w:type="dxa"/>
            <w:gridSpan w:val="8"/>
            <w:vAlign w:val="center"/>
          </w:tcPr>
          <w:p w:rsidR="005279EA" w:rsidRDefault="005279EA" w:rsidP="005279EA">
            <w:pPr>
              <w:pStyle w:val="Default"/>
            </w:pPr>
            <w:r>
              <w:t>Открытое акционерное общество «Вагонная ремонтная компания - 1» (ОАО «ВРК-1»)</w:t>
            </w:r>
            <w:r>
              <w:br/>
              <w:t>ИНН 7708737490, КПП 770801001,</w:t>
            </w:r>
          </w:p>
          <w:p w:rsidR="00242C90" w:rsidRPr="000005B8" w:rsidRDefault="005279EA" w:rsidP="005279EA">
            <w:pPr>
              <w:pStyle w:val="Default"/>
              <w:jc w:val="both"/>
            </w:pPr>
            <w:r>
              <w:rPr>
                <w:snapToGrid w:val="0"/>
              </w:rPr>
              <w:t>ОГРН 1117746294104</w:t>
            </w:r>
          </w:p>
        </w:tc>
      </w:tr>
      <w:tr w:rsidR="00242C90" w:rsidRPr="000005B8" w:rsidTr="00B86E05">
        <w:trPr>
          <w:gridBefore w:val="1"/>
          <w:gridAfter w:val="2"/>
          <w:wBefore w:w="18" w:type="dxa"/>
          <w:wAfter w:w="273" w:type="dxa"/>
          <w:jc w:val="center"/>
        </w:trPr>
        <w:tc>
          <w:tcPr>
            <w:tcW w:w="4738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Номер заявки в журнале регистрации:</w:t>
            </w:r>
          </w:p>
        </w:tc>
        <w:tc>
          <w:tcPr>
            <w:tcW w:w="5160" w:type="dxa"/>
            <w:gridSpan w:val="8"/>
            <w:vAlign w:val="center"/>
          </w:tcPr>
          <w:p w:rsidR="00242C90" w:rsidRPr="000005B8" w:rsidRDefault="005279EA" w:rsidP="009868D7">
            <w:pPr>
              <w:pStyle w:val="Default"/>
              <w:jc w:val="both"/>
            </w:pPr>
            <w:r>
              <w:t>8</w:t>
            </w:r>
          </w:p>
        </w:tc>
      </w:tr>
      <w:tr w:rsidR="00242C90" w:rsidRPr="000005B8" w:rsidTr="00B86E05">
        <w:trPr>
          <w:gridBefore w:val="1"/>
          <w:gridAfter w:val="2"/>
          <w:wBefore w:w="18" w:type="dxa"/>
          <w:wAfter w:w="273" w:type="dxa"/>
          <w:jc w:val="center"/>
        </w:trPr>
        <w:tc>
          <w:tcPr>
            <w:tcW w:w="4738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Дата и время подачи заявки:</w:t>
            </w:r>
          </w:p>
        </w:tc>
        <w:tc>
          <w:tcPr>
            <w:tcW w:w="5160" w:type="dxa"/>
            <w:gridSpan w:val="8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>
              <w:t>07.04.14 г.,</w:t>
            </w:r>
            <w:r w:rsidR="005279EA">
              <w:t>13</w:t>
            </w:r>
            <w:r>
              <w:t>-</w:t>
            </w:r>
            <w:r w:rsidR="005279EA">
              <w:t>1</w:t>
            </w:r>
            <w:r>
              <w:t>0</w:t>
            </w:r>
          </w:p>
        </w:tc>
      </w:tr>
      <w:tr w:rsidR="00242C90" w:rsidRPr="000005B8" w:rsidTr="00B86E05">
        <w:trPr>
          <w:gridBefore w:val="1"/>
          <w:gridAfter w:val="2"/>
          <w:wBefore w:w="18" w:type="dxa"/>
          <w:wAfter w:w="273" w:type="dxa"/>
          <w:jc w:val="center"/>
        </w:trPr>
        <w:tc>
          <w:tcPr>
            <w:tcW w:w="4738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Срок исполнения договора:</w:t>
            </w:r>
          </w:p>
        </w:tc>
        <w:tc>
          <w:tcPr>
            <w:tcW w:w="5160" w:type="dxa"/>
            <w:gridSpan w:val="8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>
              <w:t>С 01 июля 2014 года по 30 июня 2019 года</w:t>
            </w:r>
          </w:p>
        </w:tc>
      </w:tr>
      <w:tr w:rsidR="00242C90" w:rsidRPr="000005B8" w:rsidTr="00B86E05">
        <w:trPr>
          <w:gridBefore w:val="1"/>
          <w:gridAfter w:val="2"/>
          <w:wBefore w:w="18" w:type="dxa"/>
          <w:wAfter w:w="273" w:type="dxa"/>
          <w:jc w:val="center"/>
        </w:trPr>
        <w:tc>
          <w:tcPr>
            <w:tcW w:w="4738" w:type="dxa"/>
            <w:gridSpan w:val="2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160" w:type="dxa"/>
            <w:gridSpan w:val="8"/>
            <w:vAlign w:val="center"/>
          </w:tcPr>
          <w:p w:rsidR="00242C90" w:rsidRPr="000005B8" w:rsidRDefault="00242C90" w:rsidP="009868D7">
            <w:pPr>
              <w:pStyle w:val="Default"/>
              <w:jc w:val="both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242C90" w:rsidRPr="000005B8" w:rsidTr="00010917">
        <w:tblPrEx>
          <w:jc w:val="left"/>
        </w:tblPrEx>
        <w:trPr>
          <w:gridBefore w:val="2"/>
          <w:wBefore w:w="265" w:type="dxa"/>
        </w:trPr>
        <w:tc>
          <w:tcPr>
            <w:tcW w:w="9924" w:type="dxa"/>
            <w:gridSpan w:val="11"/>
            <w:vAlign w:val="center"/>
          </w:tcPr>
          <w:p w:rsidR="00242C90" w:rsidRPr="000005B8" w:rsidRDefault="00242C90" w:rsidP="009868D7">
            <w:pPr>
              <w:spacing w:line="143" w:lineRule="atLeast"/>
              <w:jc w:val="both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42C90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6942" w:type="dxa"/>
            <w:gridSpan w:val="5"/>
          </w:tcPr>
          <w:p w:rsidR="004974D5" w:rsidRDefault="00242C90">
            <w:pPr>
              <w:pStyle w:val="1"/>
              <w:suppressAutoHyphens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1" w:type="dxa"/>
            <w:gridSpan w:val="3"/>
          </w:tcPr>
          <w:p w:rsidR="00242C90" w:rsidRPr="000005B8" w:rsidRDefault="00242C90" w:rsidP="009868D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141" w:type="dxa"/>
            <w:gridSpan w:val="3"/>
          </w:tcPr>
          <w:p w:rsidR="00242C90" w:rsidRPr="000005B8" w:rsidRDefault="00242C90" w:rsidP="009868D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121A7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6942" w:type="dxa"/>
            <w:gridSpan w:val="5"/>
            <w:vAlign w:val="center"/>
          </w:tcPr>
          <w:p w:rsidR="00A121A7" w:rsidRPr="000005B8" w:rsidRDefault="00A121A7" w:rsidP="009868D7">
            <w:pPr>
              <w:pStyle w:val="Default"/>
              <w:jc w:val="both"/>
            </w:pPr>
            <w:r w:rsidRPr="00CE5FC4">
              <w:t xml:space="preserve">приложения </w:t>
            </w:r>
            <w:r>
              <w:t xml:space="preserve">к </w:t>
            </w:r>
            <w:r w:rsidRPr="00CE5FC4">
              <w:t>документации: № 1 (Заявка), № 2 (Сведения о претенденте) и № 3 (Финансово-коммерческое предложение, подготовленное в соответствии с Техническим заданием;</w:t>
            </w:r>
          </w:p>
        </w:tc>
        <w:tc>
          <w:tcPr>
            <w:tcW w:w="1841" w:type="dxa"/>
            <w:gridSpan w:val="3"/>
            <w:vAlign w:val="center"/>
          </w:tcPr>
          <w:p w:rsidR="00A121A7" w:rsidRPr="000005B8" w:rsidRDefault="00A121A7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41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6942" w:type="dxa"/>
            <w:gridSpan w:val="5"/>
            <w:vAlign w:val="center"/>
          </w:tcPr>
          <w:p w:rsidR="00A121A7" w:rsidRPr="000005B8" w:rsidRDefault="00A121A7" w:rsidP="009868D7">
            <w:pPr>
              <w:pStyle w:val="Default"/>
              <w:jc w:val="both"/>
            </w:pPr>
            <w:proofErr w:type="gramStart"/>
            <w:r w:rsidRPr="00CE5FC4">
              <w:t>выданн</w:t>
            </w:r>
            <w:r>
              <w:t>ая</w:t>
            </w:r>
            <w:proofErr w:type="gramEnd"/>
            <w:r w:rsidRPr="00CE5FC4">
              <w:t xml:space="preserve"> не ранее чем за 30 (тридцать)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  <w:r>
              <w:t>.</w:t>
            </w:r>
          </w:p>
        </w:tc>
        <w:tc>
          <w:tcPr>
            <w:tcW w:w="1841" w:type="dxa"/>
            <w:gridSpan w:val="3"/>
            <w:vAlign w:val="center"/>
          </w:tcPr>
          <w:p w:rsidR="00A121A7" w:rsidRPr="000005B8" w:rsidRDefault="00A121A7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41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6942" w:type="dxa"/>
            <w:gridSpan w:val="5"/>
            <w:vAlign w:val="center"/>
          </w:tcPr>
          <w:p w:rsidR="00A121A7" w:rsidRPr="002E596E" w:rsidRDefault="00A121A7" w:rsidP="009868D7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  <w:r w:rsidRPr="00CE5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3"/>
            <w:vAlign w:val="center"/>
          </w:tcPr>
          <w:p w:rsidR="00A121A7" w:rsidRPr="000005B8" w:rsidRDefault="00A121A7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41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6942" w:type="dxa"/>
            <w:gridSpan w:val="5"/>
            <w:vAlign w:val="center"/>
          </w:tcPr>
          <w:p w:rsidR="00A121A7" w:rsidRPr="000005B8" w:rsidRDefault="00A121A7" w:rsidP="009868D7">
            <w:pPr>
              <w:pStyle w:val="Default"/>
              <w:jc w:val="both"/>
            </w:pPr>
            <w:r w:rsidRPr="00CE5FC4">
              <w:t>информация о функциональных и качественных характеристиках (потребительских свойствах),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услуг требованиям, установленным законодательством Российской Федерации</w:t>
            </w:r>
            <w:r>
              <w:t>.</w:t>
            </w:r>
          </w:p>
        </w:tc>
        <w:tc>
          <w:tcPr>
            <w:tcW w:w="1841" w:type="dxa"/>
            <w:gridSpan w:val="3"/>
            <w:vAlign w:val="center"/>
          </w:tcPr>
          <w:p w:rsidR="00A121A7" w:rsidRPr="000005B8" w:rsidRDefault="00A121A7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41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6942" w:type="dxa"/>
            <w:gridSpan w:val="5"/>
            <w:vAlign w:val="center"/>
          </w:tcPr>
          <w:p w:rsidR="004974D5" w:rsidRDefault="00A121A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в случае если претендент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3"/>
            <w:vAlign w:val="center"/>
          </w:tcPr>
          <w:p w:rsidR="004974D5" w:rsidRDefault="00D74D98">
            <w:pPr>
              <w:pStyle w:val="Default"/>
              <w:jc w:val="center"/>
              <w:rPr>
                <w:snapToGrid w:val="0"/>
              </w:rPr>
            </w:pPr>
            <w:r>
              <w:t>-</w:t>
            </w:r>
          </w:p>
        </w:tc>
        <w:tc>
          <w:tcPr>
            <w:tcW w:w="1141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6942" w:type="dxa"/>
            <w:gridSpan w:val="5"/>
            <w:vAlign w:val="center"/>
          </w:tcPr>
          <w:p w:rsidR="00A121A7" w:rsidRPr="000005B8" w:rsidRDefault="00A121A7" w:rsidP="009868D7">
            <w:pPr>
              <w:pStyle w:val="Default"/>
              <w:jc w:val="both"/>
            </w:pPr>
            <w:r w:rsidRPr="00CE5FC4">
              <w:t>заявление претендента о не</w:t>
            </w:r>
            <w:r w:rsidRPr="00BC2577">
              <w:t xml:space="preserve"> </w:t>
            </w:r>
            <w:r w:rsidRPr="00CE5FC4"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t>.</w:t>
            </w:r>
          </w:p>
        </w:tc>
        <w:tc>
          <w:tcPr>
            <w:tcW w:w="1841" w:type="dxa"/>
            <w:gridSpan w:val="3"/>
            <w:vAlign w:val="center"/>
          </w:tcPr>
          <w:p w:rsidR="00A121A7" w:rsidRPr="000005B8" w:rsidRDefault="00A121A7" w:rsidP="009868D7">
            <w:pPr>
              <w:pStyle w:val="Default"/>
              <w:jc w:val="both"/>
            </w:pPr>
            <w:r w:rsidRPr="000005B8">
              <w:t>Наличие</w:t>
            </w:r>
          </w:p>
        </w:tc>
        <w:tc>
          <w:tcPr>
            <w:tcW w:w="1141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6942" w:type="dxa"/>
            <w:gridSpan w:val="5"/>
            <w:vAlign w:val="center"/>
          </w:tcPr>
          <w:p w:rsidR="00A121A7" w:rsidRDefault="00A121A7" w:rsidP="009868D7">
            <w:pPr>
              <w:pStyle w:val="Default"/>
              <w:jc w:val="both"/>
            </w:pPr>
            <w:r w:rsidRPr="00CE5FC4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</w:t>
            </w:r>
            <w:r w:rsidRPr="00CE5FC4" w:rsidDel="00683702">
              <w:t xml:space="preserve"> </w:t>
            </w:r>
          </w:p>
        </w:tc>
        <w:tc>
          <w:tcPr>
            <w:tcW w:w="1841" w:type="dxa"/>
            <w:gridSpan w:val="3"/>
            <w:vAlign w:val="center"/>
          </w:tcPr>
          <w:p w:rsidR="00A121A7" w:rsidRPr="000005B8" w:rsidRDefault="00A121A7" w:rsidP="009868D7">
            <w:pPr>
              <w:pStyle w:val="Default"/>
              <w:jc w:val="both"/>
            </w:pPr>
            <w:r>
              <w:t xml:space="preserve">Наличие </w:t>
            </w:r>
          </w:p>
        </w:tc>
        <w:tc>
          <w:tcPr>
            <w:tcW w:w="1141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6942" w:type="dxa"/>
            <w:gridSpan w:val="5"/>
            <w:vAlign w:val="center"/>
          </w:tcPr>
          <w:p w:rsidR="00A121A7" w:rsidRDefault="00A121A7" w:rsidP="009868D7">
            <w:pPr>
              <w:pStyle w:val="Default"/>
              <w:jc w:val="both"/>
            </w:pPr>
            <w:proofErr w:type="gramStart"/>
            <w:r w:rsidRPr="00CE5FC4">
              <w:t xml:space="preserve"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</w:t>
            </w:r>
            <w:r w:rsidRPr="00CE5FC4">
              <w:lastRenderedPageBreak/>
              <w:t>Федеральной налоговой службы РФ или с приложением</w:t>
            </w:r>
            <w:proofErr w:type="gramEnd"/>
            <w:r w:rsidRPr="00CE5FC4">
              <w:t xml:space="preserve">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</w:t>
            </w:r>
            <w:r>
              <w:t>.</w:t>
            </w:r>
          </w:p>
        </w:tc>
        <w:tc>
          <w:tcPr>
            <w:tcW w:w="1841" w:type="dxa"/>
            <w:gridSpan w:val="3"/>
            <w:vAlign w:val="center"/>
          </w:tcPr>
          <w:p w:rsidR="00A121A7" w:rsidRDefault="00A121A7" w:rsidP="009868D7">
            <w:pPr>
              <w:pStyle w:val="Default"/>
              <w:jc w:val="both"/>
            </w:pPr>
            <w:r>
              <w:lastRenderedPageBreak/>
              <w:t>Наличие</w:t>
            </w:r>
          </w:p>
        </w:tc>
        <w:tc>
          <w:tcPr>
            <w:tcW w:w="1141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6942" w:type="dxa"/>
            <w:gridSpan w:val="5"/>
            <w:vAlign w:val="center"/>
          </w:tcPr>
          <w:p w:rsidR="00A121A7" w:rsidRDefault="00A121A7" w:rsidP="009868D7">
            <w:pPr>
              <w:pStyle w:val="Default"/>
              <w:jc w:val="both"/>
            </w:pPr>
            <w:r w:rsidRPr="00CE5FC4">
              <w:lastRenderedPageBreak/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процедуры Размещения оферты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t>.</w:t>
            </w:r>
          </w:p>
        </w:tc>
        <w:tc>
          <w:tcPr>
            <w:tcW w:w="1841" w:type="dxa"/>
            <w:gridSpan w:val="3"/>
            <w:vAlign w:val="center"/>
          </w:tcPr>
          <w:p w:rsidR="00A121A7" w:rsidRDefault="00A121A7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41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6942" w:type="dxa"/>
            <w:gridSpan w:val="5"/>
            <w:vAlign w:val="center"/>
          </w:tcPr>
          <w:p w:rsidR="00A121A7" w:rsidRDefault="00A121A7" w:rsidP="009868D7">
            <w:pPr>
              <w:pStyle w:val="Default"/>
              <w:jc w:val="both"/>
            </w:pPr>
            <w:r w:rsidRPr="00CE5FC4">
              <w:t>решение или копию решения об одобрении сделки, планируемой к заключению в результате Размещения оферты,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841" w:type="dxa"/>
            <w:gridSpan w:val="3"/>
            <w:vAlign w:val="center"/>
          </w:tcPr>
          <w:p w:rsidR="00A121A7" w:rsidRDefault="00A121A7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41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6942" w:type="dxa"/>
            <w:gridSpan w:val="5"/>
            <w:vAlign w:val="center"/>
          </w:tcPr>
          <w:p w:rsidR="00A121A7" w:rsidRDefault="00A121A7" w:rsidP="009868D7">
            <w:pPr>
              <w:pStyle w:val="Default"/>
              <w:jc w:val="both"/>
            </w:pPr>
            <w:r w:rsidRPr="00CE5FC4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841" w:type="dxa"/>
            <w:gridSpan w:val="3"/>
            <w:vAlign w:val="center"/>
          </w:tcPr>
          <w:p w:rsidR="00A121A7" w:rsidRDefault="00A121A7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41" w:type="dxa"/>
            <w:gridSpan w:val="3"/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B86E05">
        <w:trPr>
          <w:gridAfter w:val="2"/>
          <w:wAfter w:w="274" w:type="dxa"/>
          <w:jc w:val="center"/>
        </w:trPr>
        <w:tc>
          <w:tcPr>
            <w:tcW w:w="6933" w:type="dxa"/>
            <w:gridSpan w:val="6"/>
            <w:tcBorders>
              <w:bottom w:val="single" w:sz="4" w:space="0" w:color="auto"/>
            </w:tcBorders>
            <w:vAlign w:val="center"/>
          </w:tcPr>
          <w:p w:rsidR="00A121A7" w:rsidRDefault="00A121A7" w:rsidP="009868D7">
            <w:pPr>
              <w:pStyle w:val="Default"/>
              <w:jc w:val="both"/>
            </w:pPr>
            <w:r w:rsidRPr="00BA4893">
              <w:rPr>
                <w:lang w:eastAsia="ar-SA"/>
              </w:rPr>
              <w:t xml:space="preserve">действующие лицензии, сертификации (сертификат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</w:t>
            </w:r>
            <w:proofErr w:type="gramStart"/>
            <w:r w:rsidRPr="00BA4893">
              <w:rPr>
                <w:lang w:eastAsia="ar-SA"/>
              </w:rPr>
              <w:t>Р</w:t>
            </w:r>
            <w:proofErr w:type="gramEnd"/>
            <w:r w:rsidRPr="00BA4893">
              <w:rPr>
                <w:lang w:eastAsia="ar-SA"/>
              </w:rPr>
              <w:t xml:space="preserve"> ИСО 9001-2011, разрешения (разрешение от ФАЖТ (федерального агентства железнодорожного транспорта, как железнодорожной администрации Российской Федерации на производство деповского и капитального ремонта грузовых вагонов и их комплектующих), допуски, если деятельность, которую осуществляет претендент, предусматривает получение допусков к выполнению работ, оказанию услуг, поставке товаров и т.д.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121A7" w:rsidRDefault="00A121A7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A121A7" w:rsidRPr="000005B8" w:rsidTr="00B86E05">
        <w:trPr>
          <w:gridAfter w:val="2"/>
          <w:wAfter w:w="274" w:type="dxa"/>
          <w:jc w:val="center"/>
        </w:trPr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7" w:rsidRPr="003A3C75" w:rsidRDefault="00A121A7" w:rsidP="009868D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CE5FC4">
              <w:rPr>
                <w:sz w:val="24"/>
                <w:szCs w:val="24"/>
              </w:rPr>
              <w:t>закупке</w:t>
            </w:r>
            <w:proofErr w:type="gramEnd"/>
            <w:r w:rsidRPr="00CE5FC4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процедуры Размещения оферты.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7" w:rsidRDefault="00A121A7" w:rsidP="009868D7">
            <w:pPr>
              <w:pStyle w:val="Default"/>
              <w:jc w:val="both"/>
            </w:pPr>
            <w:r>
              <w:t>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7" w:rsidRPr="000005B8" w:rsidRDefault="00A121A7" w:rsidP="009868D7">
            <w:pPr>
              <w:pStyle w:val="Default"/>
              <w:jc w:val="both"/>
            </w:pPr>
          </w:p>
        </w:tc>
      </w:tr>
      <w:tr w:rsidR="00D74D98" w:rsidRPr="000005B8" w:rsidTr="00B86E05">
        <w:trPr>
          <w:gridAfter w:val="2"/>
          <w:wAfter w:w="274" w:type="dxa"/>
          <w:jc w:val="center"/>
        </w:trPr>
        <w:tc>
          <w:tcPr>
            <w:tcW w:w="99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4D98" w:rsidRDefault="00D74D98" w:rsidP="009868D7">
            <w:pPr>
              <w:pStyle w:val="Default"/>
              <w:jc w:val="both"/>
            </w:pPr>
          </w:p>
          <w:p w:rsidR="00D74D98" w:rsidRPr="000005B8" w:rsidRDefault="00D74D98" w:rsidP="009868D7">
            <w:pPr>
              <w:pStyle w:val="Default"/>
              <w:jc w:val="both"/>
            </w:pPr>
          </w:p>
        </w:tc>
      </w:tr>
      <w:tr w:rsidR="005279EA" w:rsidRPr="000005B8" w:rsidTr="00B86E05">
        <w:trPr>
          <w:gridBefore w:val="1"/>
          <w:gridAfter w:val="1"/>
          <w:wBefore w:w="18" w:type="dxa"/>
          <w:wAfter w:w="255" w:type="dxa"/>
          <w:jc w:val="center"/>
        </w:trPr>
        <w:tc>
          <w:tcPr>
            <w:tcW w:w="9916" w:type="dxa"/>
            <w:gridSpan w:val="11"/>
          </w:tcPr>
          <w:p w:rsidR="005279EA" w:rsidRPr="000005B8" w:rsidRDefault="005279EA" w:rsidP="009868D7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9</w:t>
            </w:r>
          </w:p>
        </w:tc>
      </w:tr>
      <w:tr w:rsidR="005279EA" w:rsidRPr="00301CE1" w:rsidTr="00B86E05">
        <w:trPr>
          <w:gridBefore w:val="1"/>
          <w:gridAfter w:val="1"/>
          <w:wBefore w:w="18" w:type="dxa"/>
          <w:wAfter w:w="255" w:type="dxa"/>
          <w:jc w:val="center"/>
        </w:trPr>
        <w:tc>
          <w:tcPr>
            <w:tcW w:w="5010" w:type="dxa"/>
            <w:gridSpan w:val="3"/>
            <w:vAlign w:val="center"/>
          </w:tcPr>
          <w:p w:rsidR="005279EA" w:rsidRPr="000005B8" w:rsidRDefault="005279EA" w:rsidP="009868D7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06" w:type="dxa"/>
            <w:gridSpan w:val="8"/>
            <w:vAlign w:val="center"/>
          </w:tcPr>
          <w:p w:rsidR="005279EA" w:rsidRDefault="005279EA" w:rsidP="005279EA">
            <w:pPr>
              <w:pStyle w:val="Default"/>
              <w:jc w:val="both"/>
            </w:pPr>
            <w:r>
              <w:t>Открытое акционерное общество «Вагоноремонтное предприятие «Грязи» (ОАО «ВРП «Грязи»)</w:t>
            </w:r>
          </w:p>
          <w:p w:rsidR="005279EA" w:rsidRDefault="005279EA" w:rsidP="005279EA">
            <w:pPr>
              <w:pStyle w:val="Default"/>
            </w:pPr>
            <w:r>
              <w:t>ИНН 4802012537, КПП 480201001,</w:t>
            </w:r>
          </w:p>
          <w:p w:rsidR="005279EA" w:rsidRPr="00301CE1" w:rsidRDefault="005279EA" w:rsidP="005279EA">
            <w:pPr>
              <w:pStyle w:val="Default"/>
              <w:rPr>
                <w:lang w:val="en-US"/>
              </w:rPr>
            </w:pPr>
            <w:r>
              <w:rPr>
                <w:snapToGrid w:val="0"/>
              </w:rPr>
              <w:t>ОГРН 1104802000137</w:t>
            </w:r>
          </w:p>
        </w:tc>
      </w:tr>
      <w:tr w:rsidR="005279EA" w:rsidRPr="000005B8" w:rsidTr="00B86E05">
        <w:trPr>
          <w:gridBefore w:val="1"/>
          <w:gridAfter w:val="1"/>
          <w:wBefore w:w="18" w:type="dxa"/>
          <w:wAfter w:w="255" w:type="dxa"/>
          <w:jc w:val="center"/>
        </w:trPr>
        <w:tc>
          <w:tcPr>
            <w:tcW w:w="5010" w:type="dxa"/>
            <w:gridSpan w:val="3"/>
            <w:vAlign w:val="center"/>
          </w:tcPr>
          <w:p w:rsidR="005279EA" w:rsidRPr="000005B8" w:rsidRDefault="005279EA" w:rsidP="009868D7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06" w:type="dxa"/>
            <w:gridSpan w:val="8"/>
            <w:vAlign w:val="center"/>
          </w:tcPr>
          <w:p w:rsidR="005279EA" w:rsidRPr="000005B8" w:rsidRDefault="005279EA" w:rsidP="009868D7">
            <w:pPr>
              <w:pStyle w:val="Default"/>
            </w:pPr>
            <w:r>
              <w:t>9</w:t>
            </w:r>
          </w:p>
        </w:tc>
      </w:tr>
      <w:tr w:rsidR="005279EA" w:rsidRPr="000005B8" w:rsidTr="00B86E05">
        <w:trPr>
          <w:gridBefore w:val="1"/>
          <w:gridAfter w:val="1"/>
          <w:wBefore w:w="18" w:type="dxa"/>
          <w:wAfter w:w="255" w:type="dxa"/>
          <w:jc w:val="center"/>
        </w:trPr>
        <w:tc>
          <w:tcPr>
            <w:tcW w:w="5010" w:type="dxa"/>
            <w:gridSpan w:val="3"/>
            <w:vAlign w:val="center"/>
          </w:tcPr>
          <w:p w:rsidR="005279EA" w:rsidRPr="000005B8" w:rsidRDefault="005279EA" w:rsidP="009868D7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06" w:type="dxa"/>
            <w:gridSpan w:val="8"/>
            <w:vAlign w:val="center"/>
          </w:tcPr>
          <w:p w:rsidR="005279EA" w:rsidRPr="000005B8" w:rsidRDefault="005279EA" w:rsidP="009868D7">
            <w:pPr>
              <w:pStyle w:val="Default"/>
            </w:pPr>
            <w:r>
              <w:t>07.04.14 г., 13-15</w:t>
            </w:r>
          </w:p>
        </w:tc>
      </w:tr>
      <w:tr w:rsidR="005279EA" w:rsidRPr="000005B8" w:rsidTr="00B86E05">
        <w:trPr>
          <w:gridBefore w:val="1"/>
          <w:gridAfter w:val="1"/>
          <w:wBefore w:w="18" w:type="dxa"/>
          <w:wAfter w:w="255" w:type="dxa"/>
          <w:jc w:val="center"/>
        </w:trPr>
        <w:tc>
          <w:tcPr>
            <w:tcW w:w="5010" w:type="dxa"/>
            <w:gridSpan w:val="3"/>
            <w:vAlign w:val="center"/>
          </w:tcPr>
          <w:p w:rsidR="005279EA" w:rsidRPr="000005B8" w:rsidRDefault="005279EA" w:rsidP="009868D7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06" w:type="dxa"/>
            <w:gridSpan w:val="8"/>
            <w:vAlign w:val="center"/>
          </w:tcPr>
          <w:p w:rsidR="005279EA" w:rsidRPr="000005B8" w:rsidRDefault="005279EA" w:rsidP="009868D7">
            <w:pPr>
              <w:pStyle w:val="Default"/>
            </w:pPr>
            <w:r>
              <w:t>С 01 июля 2014 года по 30 июня 2019 года</w:t>
            </w:r>
          </w:p>
        </w:tc>
      </w:tr>
      <w:tr w:rsidR="005279EA" w:rsidRPr="000005B8" w:rsidTr="00B86E05">
        <w:trPr>
          <w:gridBefore w:val="1"/>
          <w:gridAfter w:val="1"/>
          <w:wBefore w:w="18" w:type="dxa"/>
          <w:wAfter w:w="255" w:type="dxa"/>
          <w:jc w:val="center"/>
        </w:trPr>
        <w:tc>
          <w:tcPr>
            <w:tcW w:w="5010" w:type="dxa"/>
            <w:gridSpan w:val="3"/>
            <w:vAlign w:val="center"/>
          </w:tcPr>
          <w:p w:rsidR="005279EA" w:rsidRPr="000005B8" w:rsidRDefault="005279EA" w:rsidP="009868D7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06" w:type="dxa"/>
            <w:gridSpan w:val="8"/>
            <w:vAlign w:val="center"/>
          </w:tcPr>
          <w:p w:rsidR="005279EA" w:rsidRPr="000005B8" w:rsidRDefault="005279EA" w:rsidP="009868D7">
            <w:pPr>
              <w:pStyle w:val="Default"/>
            </w:pPr>
            <w:r>
              <w:t>По факту. Цена договора не может превысить</w:t>
            </w:r>
            <w:r w:rsidR="00D15220">
              <w:t xml:space="preserve"> </w:t>
            </w:r>
            <w:r>
              <w:t>35 000</w:t>
            </w:r>
            <w:r w:rsidR="00E86357" w:rsidRPr="00E86357">
              <w:t xml:space="preserve"> </w:t>
            </w:r>
            <w:r>
              <w:t>000</w:t>
            </w:r>
            <w:r w:rsidR="00D15220">
              <w:t>,00</w:t>
            </w:r>
            <w:r>
              <w:t xml:space="preserve"> рублей</w:t>
            </w:r>
            <w:r w:rsidR="007D1AF4">
              <w:t xml:space="preserve"> в год</w:t>
            </w:r>
          </w:p>
        </w:tc>
      </w:tr>
      <w:tr w:rsidR="005279EA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9924" w:type="dxa"/>
            <w:gridSpan w:val="11"/>
            <w:vAlign w:val="center"/>
          </w:tcPr>
          <w:p w:rsidR="005279EA" w:rsidRPr="000005B8" w:rsidRDefault="005279EA" w:rsidP="009868D7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279EA" w:rsidRPr="000005B8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</w:tcPr>
          <w:p w:rsidR="005279EA" w:rsidRPr="000005B8" w:rsidRDefault="005279EA" w:rsidP="009868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15" w:type="dxa"/>
            <w:gridSpan w:val="3"/>
          </w:tcPr>
          <w:p w:rsidR="005279EA" w:rsidRPr="000005B8" w:rsidRDefault="005279EA" w:rsidP="009868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 w:rsidR="00D15220"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575" w:type="dxa"/>
            <w:gridSpan w:val="3"/>
          </w:tcPr>
          <w:p w:rsidR="005279EA" w:rsidRPr="000005B8" w:rsidRDefault="005279EA" w:rsidP="009868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121A7" w:rsidRPr="00BC2577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  <w:vAlign w:val="center"/>
          </w:tcPr>
          <w:p w:rsidR="00A121A7" w:rsidRPr="00A121A7" w:rsidRDefault="00A121A7" w:rsidP="009868D7">
            <w:pPr>
              <w:pStyle w:val="a9"/>
              <w:tabs>
                <w:tab w:val="clear" w:pos="709"/>
                <w:tab w:val="left" w:pos="1440"/>
              </w:tabs>
              <w:suppressAutoHyphens/>
              <w:spacing w:after="0"/>
              <w:ind w:left="-20" w:firstLine="0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lastRenderedPageBreak/>
              <w:t xml:space="preserve">приложения </w:t>
            </w:r>
            <w:r>
              <w:rPr>
                <w:sz w:val="24"/>
                <w:szCs w:val="24"/>
              </w:rPr>
              <w:t xml:space="preserve">к </w:t>
            </w:r>
            <w:r w:rsidRPr="00CE5FC4">
              <w:rPr>
                <w:sz w:val="24"/>
                <w:szCs w:val="24"/>
              </w:rPr>
              <w:t>документации: № 1 (Заявка), № 2 (Сведения о претенденте) и № 3 (Финансово-коммерческое предложение, подготовленное в соответствии с Техническим заданием;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0005B8" w:rsidRDefault="00A121A7" w:rsidP="009868D7">
            <w:pPr>
              <w:pStyle w:val="Default"/>
            </w:pPr>
            <w:r w:rsidRPr="000005B8">
              <w:t>Наличие</w:t>
            </w:r>
          </w:p>
        </w:tc>
        <w:tc>
          <w:tcPr>
            <w:tcW w:w="1575" w:type="dxa"/>
            <w:gridSpan w:val="3"/>
          </w:tcPr>
          <w:p w:rsidR="00A121A7" w:rsidRPr="00BC2577" w:rsidRDefault="00A121A7" w:rsidP="009868D7">
            <w:pPr>
              <w:pStyle w:val="Default"/>
              <w:rPr>
                <w:color w:val="auto"/>
              </w:rPr>
            </w:pPr>
          </w:p>
        </w:tc>
      </w:tr>
      <w:tr w:rsidR="00A121A7" w:rsidRPr="00BC2577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  <w:vAlign w:val="center"/>
          </w:tcPr>
          <w:p w:rsidR="00A121A7" w:rsidRPr="00A121A7" w:rsidRDefault="00A121A7" w:rsidP="009868D7">
            <w:pPr>
              <w:pStyle w:val="Default"/>
              <w:jc w:val="both"/>
            </w:pPr>
            <w:proofErr w:type="gramStart"/>
            <w:r w:rsidRPr="00CE5FC4">
              <w:t>выданн</w:t>
            </w:r>
            <w:r>
              <w:t>ая</w:t>
            </w:r>
            <w:proofErr w:type="gramEnd"/>
            <w:r w:rsidRPr="00CE5FC4">
              <w:t xml:space="preserve"> не ранее чем за 30 (тридцать)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  <w:r>
              <w:t>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0005B8" w:rsidRDefault="00A121A7" w:rsidP="009868D7">
            <w:pPr>
              <w:pStyle w:val="Default"/>
            </w:pPr>
            <w:r w:rsidRPr="000005B8">
              <w:t>Наличие</w:t>
            </w:r>
          </w:p>
        </w:tc>
        <w:tc>
          <w:tcPr>
            <w:tcW w:w="1575" w:type="dxa"/>
            <w:gridSpan w:val="3"/>
          </w:tcPr>
          <w:p w:rsidR="00A121A7" w:rsidRPr="00BC2577" w:rsidRDefault="00A121A7" w:rsidP="009868D7">
            <w:pPr>
              <w:pStyle w:val="Default"/>
              <w:rPr>
                <w:color w:val="auto"/>
              </w:rPr>
            </w:pPr>
          </w:p>
        </w:tc>
      </w:tr>
      <w:tr w:rsidR="00A121A7" w:rsidRPr="00BC2577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  <w:vAlign w:val="center"/>
          </w:tcPr>
          <w:p w:rsidR="00A121A7" w:rsidRPr="00A121A7" w:rsidRDefault="00A121A7" w:rsidP="009868D7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  <w:r w:rsidRPr="00CE5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BC2577" w:rsidRDefault="00A121A7" w:rsidP="009868D7">
            <w:pPr>
              <w:pStyle w:val="Default"/>
              <w:rPr>
                <w:color w:val="auto"/>
                <w:lang w:val="en-GB"/>
              </w:rPr>
            </w:pPr>
            <w:r w:rsidRPr="000005B8">
              <w:t>Наличие</w:t>
            </w:r>
          </w:p>
        </w:tc>
        <w:tc>
          <w:tcPr>
            <w:tcW w:w="1575" w:type="dxa"/>
            <w:gridSpan w:val="3"/>
          </w:tcPr>
          <w:p w:rsidR="00A121A7" w:rsidRPr="00BC2577" w:rsidRDefault="00A121A7" w:rsidP="009868D7">
            <w:pPr>
              <w:pStyle w:val="Default"/>
              <w:rPr>
                <w:color w:val="auto"/>
              </w:rPr>
            </w:pPr>
          </w:p>
        </w:tc>
      </w:tr>
      <w:tr w:rsidR="00A121A7" w:rsidRPr="00BC2577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  <w:vAlign w:val="center"/>
          </w:tcPr>
          <w:p w:rsidR="00A121A7" w:rsidRPr="00A121A7" w:rsidRDefault="00A121A7" w:rsidP="009868D7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информация о функциональных и качественных характеристиках (потребительских свойствах),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услуг требованиям, установленным законодательством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0005B8" w:rsidRDefault="00A121A7" w:rsidP="009868D7">
            <w:pPr>
              <w:pStyle w:val="Default"/>
            </w:pPr>
            <w:r w:rsidRPr="000005B8">
              <w:t>Наличие</w:t>
            </w:r>
          </w:p>
        </w:tc>
        <w:tc>
          <w:tcPr>
            <w:tcW w:w="1575" w:type="dxa"/>
            <w:gridSpan w:val="3"/>
          </w:tcPr>
          <w:p w:rsidR="00A121A7" w:rsidRPr="00BC2577" w:rsidRDefault="00A121A7" w:rsidP="009868D7">
            <w:pPr>
              <w:pStyle w:val="Default"/>
              <w:rPr>
                <w:color w:val="auto"/>
              </w:rPr>
            </w:pPr>
          </w:p>
        </w:tc>
      </w:tr>
      <w:tr w:rsidR="00A121A7" w:rsidRPr="00BC2577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  <w:vAlign w:val="center"/>
          </w:tcPr>
          <w:p w:rsidR="00A121A7" w:rsidRPr="00A121A7" w:rsidRDefault="00A121A7" w:rsidP="009868D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в случае если претендент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0005B8" w:rsidRDefault="00A121A7" w:rsidP="009868D7">
            <w:pPr>
              <w:pStyle w:val="Default"/>
            </w:pPr>
            <w:r w:rsidRPr="000005B8">
              <w:t>Наличие</w:t>
            </w:r>
          </w:p>
        </w:tc>
        <w:tc>
          <w:tcPr>
            <w:tcW w:w="1575" w:type="dxa"/>
            <w:gridSpan w:val="3"/>
          </w:tcPr>
          <w:p w:rsidR="00A121A7" w:rsidRPr="00BC2577" w:rsidRDefault="00A121A7" w:rsidP="009868D7">
            <w:pPr>
              <w:pStyle w:val="Default"/>
              <w:rPr>
                <w:color w:val="auto"/>
              </w:rPr>
            </w:pPr>
          </w:p>
        </w:tc>
      </w:tr>
      <w:tr w:rsidR="00A121A7" w:rsidRPr="00BC2577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  <w:vAlign w:val="center"/>
          </w:tcPr>
          <w:p w:rsidR="00A121A7" w:rsidRPr="00A121A7" w:rsidRDefault="00A121A7" w:rsidP="009868D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заявление претендента о не</w:t>
            </w:r>
            <w:r w:rsidRPr="00BC2577">
              <w:rPr>
                <w:sz w:val="24"/>
                <w:szCs w:val="24"/>
              </w:rPr>
              <w:t xml:space="preserve"> </w:t>
            </w:r>
            <w:r w:rsidRPr="00CE5FC4">
              <w:rPr>
                <w:sz w:val="24"/>
                <w:szCs w:val="24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A04AFC" w:rsidRDefault="00A121A7" w:rsidP="009868D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575" w:type="dxa"/>
            <w:gridSpan w:val="3"/>
          </w:tcPr>
          <w:p w:rsidR="00A121A7" w:rsidRPr="00BC2577" w:rsidRDefault="00A121A7" w:rsidP="009868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  <w:vAlign w:val="center"/>
          </w:tcPr>
          <w:p w:rsidR="00A121A7" w:rsidRPr="00A121A7" w:rsidRDefault="00A121A7" w:rsidP="009868D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</w:t>
            </w:r>
            <w:r w:rsidRPr="00CE5FC4" w:rsidDel="00683702">
              <w:t xml:space="preserve"> 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A04AFC" w:rsidRDefault="00A121A7" w:rsidP="009868D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575" w:type="dxa"/>
            <w:gridSpan w:val="3"/>
          </w:tcPr>
          <w:p w:rsidR="00A121A7" w:rsidRPr="00BC2577" w:rsidRDefault="00A121A7" w:rsidP="009868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  <w:vAlign w:val="center"/>
          </w:tcPr>
          <w:p w:rsidR="00A121A7" w:rsidRPr="00A121A7" w:rsidDel="00BE0201" w:rsidRDefault="00A121A7" w:rsidP="009868D7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CE5FC4">
              <w:rPr>
                <w:sz w:val="24"/>
                <w:szCs w:val="24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</w:t>
            </w:r>
            <w:proofErr w:type="gramEnd"/>
            <w:r w:rsidRPr="00CE5FC4">
              <w:rPr>
                <w:sz w:val="24"/>
                <w:szCs w:val="24"/>
              </w:rPr>
              <w:t xml:space="preserve">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A04AFC" w:rsidRDefault="00A121A7" w:rsidP="009868D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575" w:type="dxa"/>
            <w:gridSpan w:val="3"/>
          </w:tcPr>
          <w:p w:rsidR="00A121A7" w:rsidRPr="00BC2577" w:rsidRDefault="00A121A7" w:rsidP="009868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  <w:vAlign w:val="center"/>
          </w:tcPr>
          <w:p w:rsidR="00A121A7" w:rsidRPr="00A121A7" w:rsidDel="00BE0201" w:rsidRDefault="00A121A7" w:rsidP="009868D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процедуры Размещения оферты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A04AFC" w:rsidRDefault="00A121A7" w:rsidP="009868D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575" w:type="dxa"/>
            <w:gridSpan w:val="3"/>
          </w:tcPr>
          <w:p w:rsidR="00A121A7" w:rsidRPr="00BC2577" w:rsidRDefault="00A121A7" w:rsidP="009868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  <w:vAlign w:val="center"/>
          </w:tcPr>
          <w:p w:rsidR="00A121A7" w:rsidRPr="00A121A7" w:rsidDel="00BE0201" w:rsidRDefault="00A121A7" w:rsidP="009868D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Размещения оферты, если такое одобрение требуется в соответствии с </w:t>
            </w:r>
            <w:r w:rsidRPr="00CE5FC4">
              <w:rPr>
                <w:sz w:val="24"/>
                <w:szCs w:val="24"/>
              </w:rPr>
              <w:lastRenderedPageBreak/>
              <w:t>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A04AFC" w:rsidRDefault="00A121A7" w:rsidP="009868D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575" w:type="dxa"/>
            <w:gridSpan w:val="3"/>
          </w:tcPr>
          <w:p w:rsidR="00A121A7" w:rsidRPr="00BC2577" w:rsidRDefault="00A121A7" w:rsidP="009868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  <w:vAlign w:val="center"/>
          </w:tcPr>
          <w:p w:rsidR="00A121A7" w:rsidRPr="00A121A7" w:rsidDel="00BE0201" w:rsidRDefault="00A121A7" w:rsidP="009868D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A04AFC" w:rsidRDefault="00A121A7" w:rsidP="009868D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575" w:type="dxa"/>
            <w:gridSpan w:val="3"/>
          </w:tcPr>
          <w:p w:rsidR="00A121A7" w:rsidRPr="00BC2577" w:rsidRDefault="00A121A7" w:rsidP="009868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  <w:tcBorders>
              <w:bottom w:val="single" w:sz="4" w:space="0" w:color="auto"/>
            </w:tcBorders>
            <w:vAlign w:val="center"/>
          </w:tcPr>
          <w:p w:rsidR="00A121A7" w:rsidRPr="00A121A7" w:rsidDel="00BE0201" w:rsidRDefault="00A121A7" w:rsidP="009868D7">
            <w:pPr>
              <w:pStyle w:val="ab"/>
              <w:jc w:val="both"/>
              <w:rPr>
                <w:sz w:val="24"/>
                <w:szCs w:val="24"/>
              </w:rPr>
            </w:pPr>
            <w:r w:rsidRPr="00BA4893">
              <w:rPr>
                <w:sz w:val="24"/>
                <w:szCs w:val="24"/>
              </w:rPr>
              <w:t xml:space="preserve">действующие лицензии, сертификации (сертификат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</w:t>
            </w:r>
            <w:proofErr w:type="gramStart"/>
            <w:r w:rsidRPr="00BA4893">
              <w:rPr>
                <w:sz w:val="24"/>
                <w:szCs w:val="24"/>
              </w:rPr>
              <w:t>Р</w:t>
            </w:r>
            <w:proofErr w:type="gramEnd"/>
            <w:r w:rsidRPr="00BA4893">
              <w:rPr>
                <w:sz w:val="24"/>
                <w:szCs w:val="24"/>
              </w:rPr>
              <w:t xml:space="preserve"> ИСО 9001-2011, разрешения (разрешение от ФАЖТ (федерального агентства железнодорожного транспорта, как железнодорожной администрации Российской Федерации на производство деповского и капитального ремонта грузовых вагонов и их комплектующих), допуски, если деятельность, которую осуществляет претендент, предусматривает получение допусков к выполнению работ, оказанию услуг, поставке товаров и т.д.</w:t>
            </w: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vAlign w:val="center"/>
          </w:tcPr>
          <w:p w:rsidR="00A121A7" w:rsidRPr="00A04AFC" w:rsidRDefault="00A121A7" w:rsidP="009868D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</w:tcPr>
          <w:p w:rsidR="00A121A7" w:rsidRPr="00BC2577" w:rsidRDefault="00A121A7" w:rsidP="009868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rPr>
          <w:gridAfter w:val="2"/>
          <w:wAfter w:w="274" w:type="dxa"/>
          <w:jc w:val="center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7" w:rsidRPr="00A121A7" w:rsidDel="00BE0201" w:rsidRDefault="00A121A7" w:rsidP="009868D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CE5FC4">
              <w:rPr>
                <w:sz w:val="24"/>
                <w:szCs w:val="24"/>
              </w:rPr>
              <w:t>закупке</w:t>
            </w:r>
            <w:proofErr w:type="gramEnd"/>
            <w:r w:rsidRPr="00CE5FC4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процедуры Размещения оферты.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7" w:rsidRPr="00A04AFC" w:rsidRDefault="00A121A7" w:rsidP="009868D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7" w:rsidRPr="00BC2577" w:rsidRDefault="00A121A7" w:rsidP="009868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0005B8" w:rsidTr="00174477">
        <w:trPr>
          <w:gridAfter w:val="2"/>
          <w:wAfter w:w="273" w:type="dxa"/>
          <w:jc w:val="center"/>
        </w:trPr>
        <w:tc>
          <w:tcPr>
            <w:tcW w:w="9916" w:type="dxa"/>
            <w:gridSpan w:val="11"/>
          </w:tcPr>
          <w:p w:rsidR="00A121A7" w:rsidRPr="00A121A7" w:rsidRDefault="00A121A7" w:rsidP="00A121A7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val="en-GB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  <w:lang w:val="en-GB"/>
              </w:rPr>
              <w:t>10</w:t>
            </w:r>
          </w:p>
        </w:tc>
      </w:tr>
      <w:tr w:rsidR="00A121A7" w:rsidRPr="00301CE1" w:rsidTr="00B86E05">
        <w:trPr>
          <w:gridAfter w:val="2"/>
          <w:wAfter w:w="273" w:type="dxa"/>
          <w:jc w:val="center"/>
        </w:trPr>
        <w:tc>
          <w:tcPr>
            <w:tcW w:w="5028" w:type="dxa"/>
            <w:gridSpan w:val="4"/>
            <w:vAlign w:val="center"/>
          </w:tcPr>
          <w:p w:rsidR="00A121A7" w:rsidRPr="000005B8" w:rsidRDefault="00A121A7" w:rsidP="00A121A7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888" w:type="dxa"/>
            <w:gridSpan w:val="7"/>
            <w:vAlign w:val="center"/>
          </w:tcPr>
          <w:p w:rsidR="00A121A7" w:rsidRPr="00174477" w:rsidRDefault="00174477" w:rsidP="00A121A7">
            <w:pPr>
              <w:pStyle w:val="Default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Трансвагонмаш</w:t>
            </w:r>
            <w:proofErr w:type="spellEnd"/>
            <w:r>
              <w:t xml:space="preserve">» </w:t>
            </w:r>
            <w:r w:rsidR="00E86357" w:rsidRPr="00E86357">
              <w:t>(</w:t>
            </w:r>
            <w:r>
              <w:t>ООО «</w:t>
            </w:r>
            <w:proofErr w:type="spellStart"/>
            <w:r>
              <w:t>Трансвагонмаш</w:t>
            </w:r>
            <w:proofErr w:type="spellEnd"/>
            <w:r>
              <w:t>»)</w:t>
            </w:r>
          </w:p>
          <w:p w:rsidR="00A121A7" w:rsidRDefault="00174477" w:rsidP="00A121A7">
            <w:pPr>
              <w:pStyle w:val="Default"/>
            </w:pPr>
            <w:r>
              <w:t>ИНН 7708647905, КПП 772801001</w:t>
            </w:r>
            <w:r w:rsidR="00A121A7">
              <w:t>,</w:t>
            </w:r>
          </w:p>
          <w:p w:rsidR="00A121A7" w:rsidRPr="00301CE1" w:rsidRDefault="00A121A7" w:rsidP="00A121A7">
            <w:pPr>
              <w:pStyle w:val="Default"/>
              <w:rPr>
                <w:lang w:val="en-US"/>
              </w:rPr>
            </w:pPr>
            <w:r>
              <w:rPr>
                <w:snapToGrid w:val="0"/>
              </w:rPr>
              <w:t>ОГРН 1</w:t>
            </w:r>
            <w:r w:rsidR="00174477">
              <w:rPr>
                <w:snapToGrid w:val="0"/>
              </w:rPr>
              <w:t>077759727550</w:t>
            </w:r>
          </w:p>
        </w:tc>
      </w:tr>
      <w:tr w:rsidR="00A121A7" w:rsidRPr="000005B8" w:rsidTr="00B86E05">
        <w:trPr>
          <w:gridAfter w:val="2"/>
          <w:wAfter w:w="273" w:type="dxa"/>
          <w:jc w:val="center"/>
        </w:trPr>
        <w:tc>
          <w:tcPr>
            <w:tcW w:w="5028" w:type="dxa"/>
            <w:gridSpan w:val="4"/>
            <w:vAlign w:val="center"/>
          </w:tcPr>
          <w:p w:rsidR="00A121A7" w:rsidRPr="000005B8" w:rsidRDefault="00A121A7" w:rsidP="00A121A7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888" w:type="dxa"/>
            <w:gridSpan w:val="7"/>
            <w:vAlign w:val="center"/>
          </w:tcPr>
          <w:p w:rsidR="00A121A7" w:rsidRPr="00A121A7" w:rsidRDefault="00A121A7" w:rsidP="00DF0650">
            <w:pPr>
              <w:pStyle w:val="Default"/>
              <w:tabs>
                <w:tab w:val="left" w:pos="709"/>
              </w:tabs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A121A7" w:rsidRPr="000005B8" w:rsidTr="00B86E05">
        <w:trPr>
          <w:gridAfter w:val="2"/>
          <w:wAfter w:w="273" w:type="dxa"/>
          <w:jc w:val="center"/>
        </w:trPr>
        <w:tc>
          <w:tcPr>
            <w:tcW w:w="5028" w:type="dxa"/>
            <w:gridSpan w:val="4"/>
            <w:vAlign w:val="center"/>
          </w:tcPr>
          <w:p w:rsidR="00A121A7" w:rsidRPr="000005B8" w:rsidRDefault="00A121A7" w:rsidP="00A121A7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888" w:type="dxa"/>
            <w:gridSpan w:val="7"/>
            <w:vAlign w:val="center"/>
          </w:tcPr>
          <w:p w:rsidR="00A121A7" w:rsidRPr="000005B8" w:rsidRDefault="00174477" w:rsidP="00A121A7">
            <w:pPr>
              <w:pStyle w:val="Default"/>
            </w:pPr>
            <w:r>
              <w:t>07.04.14 г., 13-3</w:t>
            </w:r>
            <w:r w:rsidR="00A121A7">
              <w:t>5</w:t>
            </w:r>
          </w:p>
        </w:tc>
      </w:tr>
      <w:tr w:rsidR="00A121A7" w:rsidRPr="000005B8" w:rsidTr="00B86E05">
        <w:trPr>
          <w:gridAfter w:val="2"/>
          <w:wAfter w:w="273" w:type="dxa"/>
          <w:jc w:val="center"/>
        </w:trPr>
        <w:tc>
          <w:tcPr>
            <w:tcW w:w="5028" w:type="dxa"/>
            <w:gridSpan w:val="4"/>
            <w:vAlign w:val="center"/>
          </w:tcPr>
          <w:p w:rsidR="00A121A7" w:rsidRPr="000005B8" w:rsidRDefault="00A121A7" w:rsidP="00A121A7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888" w:type="dxa"/>
            <w:gridSpan w:val="7"/>
            <w:vAlign w:val="center"/>
          </w:tcPr>
          <w:p w:rsidR="00A121A7" w:rsidRPr="000005B8" w:rsidRDefault="00A121A7" w:rsidP="00A121A7">
            <w:pPr>
              <w:pStyle w:val="Default"/>
            </w:pPr>
            <w:r>
              <w:t>С 01 июля 2014 года по 30 июня 2019 года</w:t>
            </w:r>
          </w:p>
        </w:tc>
      </w:tr>
      <w:tr w:rsidR="00A121A7" w:rsidRPr="000005B8" w:rsidTr="00B86E05">
        <w:trPr>
          <w:gridAfter w:val="2"/>
          <w:wAfter w:w="273" w:type="dxa"/>
          <w:jc w:val="center"/>
        </w:trPr>
        <w:tc>
          <w:tcPr>
            <w:tcW w:w="5028" w:type="dxa"/>
            <w:gridSpan w:val="4"/>
            <w:vAlign w:val="center"/>
          </w:tcPr>
          <w:p w:rsidR="00A121A7" w:rsidRPr="000005B8" w:rsidRDefault="00A121A7" w:rsidP="00A121A7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888" w:type="dxa"/>
            <w:gridSpan w:val="7"/>
            <w:vAlign w:val="center"/>
          </w:tcPr>
          <w:p w:rsidR="00A121A7" w:rsidRPr="000005B8" w:rsidRDefault="00174477" w:rsidP="00A121A7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A121A7" w:rsidRPr="000005B8" w:rsidTr="00174477">
        <w:tblPrEx>
          <w:jc w:val="left"/>
        </w:tblPrEx>
        <w:trPr>
          <w:gridBefore w:val="2"/>
          <w:wBefore w:w="265" w:type="dxa"/>
        </w:trPr>
        <w:tc>
          <w:tcPr>
            <w:tcW w:w="9924" w:type="dxa"/>
            <w:gridSpan w:val="11"/>
            <w:vAlign w:val="center"/>
          </w:tcPr>
          <w:p w:rsidR="00A121A7" w:rsidRPr="000005B8" w:rsidRDefault="00A121A7" w:rsidP="00A121A7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121A7" w:rsidRPr="000005B8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</w:tcPr>
          <w:p w:rsidR="00A121A7" w:rsidRPr="000005B8" w:rsidRDefault="00A121A7" w:rsidP="00A121A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15" w:type="dxa"/>
            <w:gridSpan w:val="3"/>
          </w:tcPr>
          <w:p w:rsidR="00A121A7" w:rsidRPr="000005B8" w:rsidRDefault="00A121A7" w:rsidP="00A121A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849" w:type="dxa"/>
            <w:gridSpan w:val="5"/>
          </w:tcPr>
          <w:p w:rsidR="00A121A7" w:rsidRPr="000005B8" w:rsidRDefault="00A121A7" w:rsidP="00A121A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121A7" w:rsidRPr="00BC2577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  <w:vAlign w:val="center"/>
          </w:tcPr>
          <w:p w:rsidR="00A121A7" w:rsidRPr="00A121A7" w:rsidRDefault="00A121A7" w:rsidP="00A121A7">
            <w:pPr>
              <w:pStyle w:val="a9"/>
              <w:tabs>
                <w:tab w:val="clear" w:pos="709"/>
                <w:tab w:val="left" w:pos="1440"/>
              </w:tabs>
              <w:suppressAutoHyphens/>
              <w:spacing w:after="0"/>
              <w:ind w:left="-20" w:firstLine="0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 xml:space="preserve">приложения </w:t>
            </w:r>
            <w:r>
              <w:rPr>
                <w:sz w:val="24"/>
                <w:szCs w:val="24"/>
              </w:rPr>
              <w:t xml:space="preserve">к </w:t>
            </w:r>
            <w:r w:rsidRPr="00CE5FC4">
              <w:rPr>
                <w:sz w:val="24"/>
                <w:szCs w:val="24"/>
              </w:rPr>
              <w:t>документации: № 1 (Заявка), № 2 (Сведения о претенденте) и № 3 (Финансово-коммерческое предложение, подготовленное в соответствии с Техническим заданием;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0005B8" w:rsidRDefault="00A121A7" w:rsidP="00A121A7">
            <w:pPr>
              <w:pStyle w:val="Default"/>
            </w:pPr>
            <w:r w:rsidRPr="000005B8">
              <w:t>Наличие</w:t>
            </w:r>
          </w:p>
        </w:tc>
        <w:tc>
          <w:tcPr>
            <w:tcW w:w="1849" w:type="dxa"/>
            <w:gridSpan w:val="5"/>
          </w:tcPr>
          <w:p w:rsidR="00A121A7" w:rsidRPr="00BC2577" w:rsidRDefault="00A121A7" w:rsidP="00A121A7">
            <w:pPr>
              <w:pStyle w:val="Default"/>
              <w:rPr>
                <w:color w:val="auto"/>
              </w:rPr>
            </w:pPr>
          </w:p>
        </w:tc>
      </w:tr>
      <w:tr w:rsidR="00A121A7" w:rsidRPr="00BC2577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  <w:vAlign w:val="center"/>
          </w:tcPr>
          <w:p w:rsidR="00A121A7" w:rsidRPr="00A121A7" w:rsidRDefault="00A121A7" w:rsidP="00A121A7">
            <w:pPr>
              <w:pStyle w:val="Default"/>
              <w:jc w:val="both"/>
            </w:pPr>
            <w:proofErr w:type="gramStart"/>
            <w:r w:rsidRPr="00CE5FC4">
              <w:t>выданн</w:t>
            </w:r>
            <w:r>
              <w:t>ая</w:t>
            </w:r>
            <w:proofErr w:type="gramEnd"/>
            <w:r w:rsidRPr="00CE5FC4">
              <w:t xml:space="preserve"> не ранее чем за 30 (тридцать)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  <w:r>
              <w:t>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0005B8" w:rsidRDefault="00A121A7" w:rsidP="00A121A7">
            <w:pPr>
              <w:pStyle w:val="Default"/>
            </w:pPr>
            <w:r w:rsidRPr="000005B8">
              <w:t>Наличие</w:t>
            </w:r>
          </w:p>
        </w:tc>
        <w:tc>
          <w:tcPr>
            <w:tcW w:w="1849" w:type="dxa"/>
            <w:gridSpan w:val="5"/>
          </w:tcPr>
          <w:p w:rsidR="00A121A7" w:rsidRPr="00BC2577" w:rsidRDefault="00A121A7" w:rsidP="00A121A7">
            <w:pPr>
              <w:pStyle w:val="Default"/>
              <w:rPr>
                <w:color w:val="auto"/>
              </w:rPr>
            </w:pPr>
          </w:p>
        </w:tc>
      </w:tr>
      <w:tr w:rsidR="00A121A7" w:rsidRPr="00BC2577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  <w:vAlign w:val="center"/>
          </w:tcPr>
          <w:p w:rsidR="00A121A7" w:rsidRPr="00A121A7" w:rsidRDefault="00A121A7" w:rsidP="00A121A7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  <w:r w:rsidRPr="00CE5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BC2577" w:rsidRDefault="00A121A7" w:rsidP="00A121A7">
            <w:pPr>
              <w:pStyle w:val="Default"/>
              <w:rPr>
                <w:color w:val="auto"/>
                <w:lang w:val="en-GB"/>
              </w:rPr>
            </w:pPr>
            <w:r w:rsidRPr="000005B8">
              <w:t>Наличие</w:t>
            </w:r>
          </w:p>
        </w:tc>
        <w:tc>
          <w:tcPr>
            <w:tcW w:w="1849" w:type="dxa"/>
            <w:gridSpan w:val="5"/>
          </w:tcPr>
          <w:p w:rsidR="00A121A7" w:rsidRPr="00BC2577" w:rsidRDefault="00A121A7" w:rsidP="00A121A7">
            <w:pPr>
              <w:pStyle w:val="Default"/>
              <w:rPr>
                <w:color w:val="auto"/>
              </w:rPr>
            </w:pPr>
          </w:p>
        </w:tc>
      </w:tr>
      <w:tr w:rsidR="00A121A7" w:rsidRPr="00BC2577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  <w:vAlign w:val="center"/>
          </w:tcPr>
          <w:p w:rsidR="00A121A7" w:rsidRPr="00A121A7" w:rsidRDefault="00A121A7" w:rsidP="00A121A7">
            <w:pPr>
              <w:pStyle w:val="a9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lastRenderedPageBreak/>
              <w:t>информация о функциональных и качественных характеристиках (потребительских свойствах), о качестве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услуг требованиям, установленным законодательством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0005B8" w:rsidRDefault="00A121A7" w:rsidP="00A121A7">
            <w:pPr>
              <w:pStyle w:val="Default"/>
            </w:pPr>
            <w:r w:rsidRPr="000005B8">
              <w:t>Наличие</w:t>
            </w:r>
          </w:p>
        </w:tc>
        <w:tc>
          <w:tcPr>
            <w:tcW w:w="1849" w:type="dxa"/>
            <w:gridSpan w:val="5"/>
          </w:tcPr>
          <w:p w:rsidR="00A121A7" w:rsidRPr="00BC2577" w:rsidRDefault="00A121A7" w:rsidP="00A121A7">
            <w:pPr>
              <w:pStyle w:val="Default"/>
              <w:rPr>
                <w:color w:val="auto"/>
              </w:rPr>
            </w:pPr>
          </w:p>
        </w:tc>
      </w:tr>
      <w:tr w:rsidR="00A121A7" w:rsidRPr="00BC2577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  <w:vAlign w:val="center"/>
          </w:tcPr>
          <w:p w:rsidR="00A121A7" w:rsidRPr="00A121A7" w:rsidRDefault="00A121A7" w:rsidP="00A121A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в случае если претендент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3"/>
            <w:vAlign w:val="center"/>
          </w:tcPr>
          <w:p w:rsidR="004974D5" w:rsidRDefault="00D74D98">
            <w:pPr>
              <w:pStyle w:val="Default"/>
              <w:jc w:val="center"/>
              <w:rPr>
                <w:snapToGrid w:val="0"/>
              </w:rPr>
            </w:pPr>
            <w:r>
              <w:t>-</w:t>
            </w:r>
          </w:p>
        </w:tc>
        <w:tc>
          <w:tcPr>
            <w:tcW w:w="1849" w:type="dxa"/>
            <w:gridSpan w:val="5"/>
          </w:tcPr>
          <w:p w:rsidR="00A121A7" w:rsidRPr="00BC2577" w:rsidRDefault="00A121A7" w:rsidP="00A121A7">
            <w:pPr>
              <w:pStyle w:val="Default"/>
              <w:rPr>
                <w:color w:val="auto"/>
              </w:rPr>
            </w:pPr>
          </w:p>
        </w:tc>
      </w:tr>
      <w:tr w:rsidR="00A121A7" w:rsidRPr="00BC2577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  <w:vAlign w:val="center"/>
          </w:tcPr>
          <w:p w:rsidR="00A121A7" w:rsidRPr="00A121A7" w:rsidRDefault="00A121A7" w:rsidP="00A121A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заявление претендента о не</w:t>
            </w:r>
            <w:r w:rsidRPr="00BC2577">
              <w:rPr>
                <w:sz w:val="24"/>
                <w:szCs w:val="24"/>
              </w:rPr>
              <w:t xml:space="preserve"> </w:t>
            </w:r>
            <w:r w:rsidRPr="00CE5FC4">
              <w:rPr>
                <w:sz w:val="24"/>
                <w:szCs w:val="24"/>
              </w:rPr>
              <w:t>приостановлении его деятельности в порядке, предусмотренном Кодексом Российской Федерации об административных правонарушениях, на день подачи Заявки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A04AFC" w:rsidRDefault="00A121A7" w:rsidP="00A121A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849" w:type="dxa"/>
            <w:gridSpan w:val="5"/>
          </w:tcPr>
          <w:p w:rsidR="00A121A7" w:rsidRPr="00BC2577" w:rsidRDefault="00A121A7" w:rsidP="00A121A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  <w:vAlign w:val="center"/>
          </w:tcPr>
          <w:p w:rsidR="00A121A7" w:rsidRPr="00A121A7" w:rsidRDefault="00A121A7" w:rsidP="00A121A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оферты</w:t>
            </w:r>
            <w:r w:rsidRPr="00CE5FC4" w:rsidDel="00683702">
              <w:t xml:space="preserve"> 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A04AFC" w:rsidRDefault="00A121A7" w:rsidP="00A121A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849" w:type="dxa"/>
            <w:gridSpan w:val="5"/>
          </w:tcPr>
          <w:p w:rsidR="00A121A7" w:rsidRPr="00BC2577" w:rsidRDefault="00A121A7" w:rsidP="00A121A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  <w:vAlign w:val="center"/>
          </w:tcPr>
          <w:p w:rsidR="00A121A7" w:rsidRPr="00A121A7" w:rsidDel="00BE0201" w:rsidRDefault="00A121A7" w:rsidP="00A121A7">
            <w:pPr>
              <w:pStyle w:val="ab"/>
              <w:jc w:val="both"/>
              <w:rPr>
                <w:sz w:val="24"/>
                <w:szCs w:val="24"/>
              </w:rPr>
            </w:pPr>
            <w:proofErr w:type="gramStart"/>
            <w:r w:rsidRPr="00CE5FC4">
              <w:rPr>
                <w:sz w:val="24"/>
                <w:szCs w:val="24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</w:t>
            </w:r>
            <w:proofErr w:type="gramEnd"/>
            <w:r w:rsidRPr="00CE5FC4">
              <w:rPr>
                <w:sz w:val="24"/>
                <w:szCs w:val="24"/>
              </w:rPr>
              <w:t xml:space="preserve">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A04AFC" w:rsidRDefault="00A121A7" w:rsidP="00A121A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849" w:type="dxa"/>
            <w:gridSpan w:val="5"/>
          </w:tcPr>
          <w:p w:rsidR="00A121A7" w:rsidRPr="00BC2577" w:rsidRDefault="00A121A7" w:rsidP="00A121A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  <w:vAlign w:val="center"/>
          </w:tcPr>
          <w:p w:rsidR="00A121A7" w:rsidRPr="00A121A7" w:rsidDel="00BE0201" w:rsidRDefault="00A121A7" w:rsidP="00A121A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процедуры Размещения оферты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A04AFC" w:rsidRDefault="00A121A7" w:rsidP="00A121A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849" w:type="dxa"/>
            <w:gridSpan w:val="5"/>
          </w:tcPr>
          <w:p w:rsidR="00A121A7" w:rsidRPr="00BC2577" w:rsidRDefault="00A121A7" w:rsidP="00A121A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  <w:vAlign w:val="center"/>
          </w:tcPr>
          <w:p w:rsidR="00A121A7" w:rsidRPr="00A121A7" w:rsidDel="00BE0201" w:rsidRDefault="00A121A7" w:rsidP="00A121A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решение или копию решения об одобрении сделки, планируемой к заключению в результате Размещения оферты,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A04AFC" w:rsidRDefault="00A121A7" w:rsidP="00A121A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849" w:type="dxa"/>
            <w:gridSpan w:val="5"/>
          </w:tcPr>
          <w:p w:rsidR="00A121A7" w:rsidRPr="00BC2577" w:rsidRDefault="00A121A7" w:rsidP="00A121A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  <w:vAlign w:val="center"/>
          </w:tcPr>
          <w:p w:rsidR="00A121A7" w:rsidRPr="00A121A7" w:rsidDel="00BE0201" w:rsidRDefault="00A121A7" w:rsidP="00A121A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1615" w:type="dxa"/>
            <w:gridSpan w:val="3"/>
            <w:vAlign w:val="center"/>
          </w:tcPr>
          <w:p w:rsidR="00A121A7" w:rsidRPr="00A04AFC" w:rsidRDefault="00A121A7" w:rsidP="00A121A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849" w:type="dxa"/>
            <w:gridSpan w:val="5"/>
          </w:tcPr>
          <w:p w:rsidR="00A121A7" w:rsidRPr="00BC2577" w:rsidRDefault="00A121A7" w:rsidP="00A121A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  <w:tcBorders>
              <w:bottom w:val="single" w:sz="4" w:space="0" w:color="auto"/>
            </w:tcBorders>
            <w:vAlign w:val="center"/>
          </w:tcPr>
          <w:p w:rsidR="00A121A7" w:rsidRPr="00A121A7" w:rsidDel="00BE0201" w:rsidRDefault="00A121A7" w:rsidP="00A121A7">
            <w:pPr>
              <w:pStyle w:val="ab"/>
              <w:jc w:val="both"/>
              <w:rPr>
                <w:sz w:val="24"/>
                <w:szCs w:val="24"/>
              </w:rPr>
            </w:pPr>
            <w:r w:rsidRPr="00BA4893">
              <w:rPr>
                <w:sz w:val="24"/>
                <w:szCs w:val="24"/>
              </w:rPr>
              <w:lastRenderedPageBreak/>
              <w:t xml:space="preserve">действующие лицензии, сертификации (сертификат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</w:t>
            </w:r>
            <w:proofErr w:type="gramStart"/>
            <w:r w:rsidRPr="00BA4893">
              <w:rPr>
                <w:sz w:val="24"/>
                <w:szCs w:val="24"/>
              </w:rPr>
              <w:t>Р</w:t>
            </w:r>
            <w:proofErr w:type="gramEnd"/>
            <w:r w:rsidRPr="00BA4893">
              <w:rPr>
                <w:sz w:val="24"/>
                <w:szCs w:val="24"/>
              </w:rPr>
              <w:t xml:space="preserve"> ИСО 9001-2011, разрешения (разрешение от ФАЖТ (федерального агентства железнодорожного транспорта, как железнодорожной администрации Российской Федерации на производство деповского и капитального ремонта грузовых вагонов и их комплектующих), допуски, если деятельность, которую осуществляет претендент, предусматривает получение допусков к выполнению работ, оказанию услуг, поставке товаров и т.д.</w:t>
            </w: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vAlign w:val="center"/>
          </w:tcPr>
          <w:p w:rsidR="00A121A7" w:rsidRPr="00A04AFC" w:rsidRDefault="00A121A7" w:rsidP="00A121A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849" w:type="dxa"/>
            <w:gridSpan w:val="5"/>
            <w:tcBorders>
              <w:bottom w:val="single" w:sz="4" w:space="0" w:color="auto"/>
            </w:tcBorders>
          </w:tcPr>
          <w:p w:rsidR="00A121A7" w:rsidRPr="00BC2577" w:rsidRDefault="00A121A7" w:rsidP="00A121A7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21A7" w:rsidRPr="00BC2577" w:rsidTr="00B86E05">
        <w:tblPrEx>
          <w:jc w:val="left"/>
        </w:tblPrEx>
        <w:trPr>
          <w:gridBefore w:val="2"/>
          <w:wBefore w:w="265" w:type="dxa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7" w:rsidRPr="00A121A7" w:rsidDel="00BE0201" w:rsidRDefault="00A121A7" w:rsidP="00A121A7">
            <w:pPr>
              <w:pStyle w:val="ab"/>
              <w:jc w:val="both"/>
              <w:rPr>
                <w:sz w:val="24"/>
                <w:szCs w:val="24"/>
              </w:rPr>
            </w:pPr>
            <w:r w:rsidRPr="00CE5FC4">
              <w:rPr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CE5FC4">
              <w:rPr>
                <w:sz w:val="24"/>
                <w:szCs w:val="24"/>
              </w:rPr>
              <w:t>закупке</w:t>
            </w:r>
            <w:proofErr w:type="gramEnd"/>
            <w:r w:rsidRPr="00CE5FC4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процедуры Размещения оферты.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A7" w:rsidRPr="00A04AFC" w:rsidRDefault="00A121A7" w:rsidP="00A121A7">
            <w:pPr>
              <w:pStyle w:val="Default"/>
              <w:rPr>
                <w:color w:val="auto"/>
              </w:rPr>
            </w:pPr>
            <w:r w:rsidRPr="00A04AFC">
              <w:rPr>
                <w:color w:val="auto"/>
              </w:rPr>
              <w:t>Наличие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7" w:rsidRPr="00BC2577" w:rsidRDefault="00A121A7" w:rsidP="00A121A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121A7" w:rsidRDefault="00A121A7" w:rsidP="00454F6D">
      <w:pPr>
        <w:jc w:val="both"/>
        <w:rPr>
          <w:bCs/>
          <w:sz w:val="24"/>
          <w:szCs w:val="24"/>
          <w:lang w:val="en-GB"/>
        </w:rPr>
      </w:pPr>
    </w:p>
    <w:p w:rsidR="00243C43" w:rsidRDefault="00243C43">
      <w:pPr>
        <w:tabs>
          <w:tab w:val="clear" w:pos="709"/>
        </w:tabs>
        <w:spacing w:after="20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54F6D" w:rsidRDefault="00454F6D" w:rsidP="00454F6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</w:t>
      </w:r>
      <w:r w:rsidRPr="00D06581">
        <w:rPr>
          <w:bCs/>
          <w:sz w:val="24"/>
          <w:szCs w:val="24"/>
        </w:rPr>
        <w:t>.3. В результате анализа перечня документов, предоставленных в составе Заявок, приняты следующие решения:</w:t>
      </w:r>
    </w:p>
    <w:p w:rsidR="00612554" w:rsidRDefault="00612554" w:rsidP="00454F6D">
      <w:pPr>
        <w:jc w:val="both"/>
        <w:rPr>
          <w:bCs/>
          <w:sz w:val="24"/>
          <w:szCs w:val="24"/>
        </w:rPr>
      </w:pPr>
    </w:p>
    <w:tbl>
      <w:tblPr>
        <w:tblW w:w="99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6"/>
        <w:gridCol w:w="4215"/>
        <w:gridCol w:w="4500"/>
      </w:tblGrid>
      <w:tr w:rsidR="00454F6D" w:rsidRPr="00B31094" w:rsidTr="00A121A7">
        <w:tc>
          <w:tcPr>
            <w:tcW w:w="1206" w:type="dxa"/>
          </w:tcPr>
          <w:p w:rsidR="00454F6D" w:rsidRDefault="00454F6D" w:rsidP="005040A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454F6D" w:rsidRPr="009071B2" w:rsidRDefault="00454F6D" w:rsidP="005040A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4215" w:type="dxa"/>
          </w:tcPr>
          <w:p w:rsidR="00454F6D" w:rsidRDefault="00454F6D" w:rsidP="005040AE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454F6D" w:rsidRPr="009071B2" w:rsidRDefault="00454F6D" w:rsidP="005040AE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4500" w:type="dxa"/>
          </w:tcPr>
          <w:p w:rsidR="00454F6D" w:rsidRPr="009071B2" w:rsidRDefault="00454F6D" w:rsidP="005040AE">
            <w:pPr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Решение</w:t>
            </w:r>
          </w:p>
        </w:tc>
      </w:tr>
      <w:tr w:rsidR="00612554" w:rsidTr="00A121A7">
        <w:tc>
          <w:tcPr>
            <w:tcW w:w="1206" w:type="dxa"/>
            <w:vMerge w:val="restart"/>
          </w:tcPr>
          <w:p w:rsidR="00612554" w:rsidRDefault="00612554" w:rsidP="005040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12554" w:rsidRPr="009071B2" w:rsidRDefault="00612554" w:rsidP="00504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612554" w:rsidRPr="00703D87" w:rsidRDefault="00612554" w:rsidP="00612554">
            <w:pPr>
              <w:pStyle w:val="Default"/>
            </w:pPr>
            <w:r>
              <w:t>ОАО «Вологодский ВРЗ»</w:t>
            </w:r>
          </w:p>
        </w:tc>
        <w:tc>
          <w:tcPr>
            <w:tcW w:w="4500" w:type="dxa"/>
          </w:tcPr>
          <w:p w:rsidR="00612554" w:rsidRPr="009071B2" w:rsidRDefault="00612554" w:rsidP="005040AE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612554" w:rsidTr="00A121A7">
        <w:tc>
          <w:tcPr>
            <w:tcW w:w="1206" w:type="dxa"/>
            <w:vMerge/>
          </w:tcPr>
          <w:p w:rsidR="00612554" w:rsidRDefault="00612554" w:rsidP="00504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612554" w:rsidRPr="00703D87" w:rsidRDefault="00612554" w:rsidP="00612554">
            <w:pPr>
              <w:pStyle w:val="Default"/>
              <w:jc w:val="both"/>
            </w:pPr>
            <w:r>
              <w:t>ОАО «Вагонная ремонтная компания – 3»</w:t>
            </w:r>
          </w:p>
        </w:tc>
        <w:tc>
          <w:tcPr>
            <w:tcW w:w="4500" w:type="dxa"/>
          </w:tcPr>
          <w:p w:rsidR="00612554" w:rsidRPr="009071B2" w:rsidRDefault="00612554" w:rsidP="005040AE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612554" w:rsidTr="00A121A7">
        <w:tc>
          <w:tcPr>
            <w:tcW w:w="1206" w:type="dxa"/>
            <w:vMerge/>
          </w:tcPr>
          <w:p w:rsidR="00612554" w:rsidRDefault="00612554" w:rsidP="00504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612554" w:rsidRPr="00612554" w:rsidRDefault="00612554" w:rsidP="00612554">
            <w:pPr>
              <w:ind w:firstLine="0"/>
              <w:jc w:val="both"/>
              <w:rPr>
                <w:sz w:val="24"/>
                <w:szCs w:val="24"/>
              </w:rPr>
            </w:pPr>
            <w:r w:rsidRPr="00612554">
              <w:rPr>
                <w:sz w:val="24"/>
                <w:szCs w:val="24"/>
              </w:rPr>
              <w:t>ООО «ВРП «</w:t>
            </w:r>
            <w:proofErr w:type="spellStart"/>
            <w:r w:rsidRPr="00612554">
              <w:rPr>
                <w:sz w:val="24"/>
                <w:szCs w:val="24"/>
              </w:rPr>
              <w:t>Новотранс</w:t>
            </w:r>
            <w:proofErr w:type="spellEnd"/>
            <w:r w:rsidRPr="00612554">
              <w:rPr>
                <w:sz w:val="24"/>
                <w:szCs w:val="24"/>
              </w:rPr>
              <w:t>»</w:t>
            </w:r>
          </w:p>
        </w:tc>
        <w:tc>
          <w:tcPr>
            <w:tcW w:w="4500" w:type="dxa"/>
          </w:tcPr>
          <w:p w:rsidR="00612554" w:rsidRPr="009071B2" w:rsidRDefault="00612554" w:rsidP="005040AE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243C43" w:rsidTr="00A121A7">
        <w:tc>
          <w:tcPr>
            <w:tcW w:w="1206" w:type="dxa"/>
            <w:vMerge/>
          </w:tcPr>
          <w:p w:rsidR="00243C43" w:rsidRDefault="00243C43" w:rsidP="00504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243C43" w:rsidRPr="00243C43" w:rsidRDefault="00E86357" w:rsidP="00612554">
            <w:pPr>
              <w:ind w:firstLine="0"/>
              <w:jc w:val="both"/>
              <w:rPr>
                <w:sz w:val="24"/>
                <w:szCs w:val="24"/>
              </w:rPr>
            </w:pPr>
            <w:r w:rsidRPr="00E86357">
              <w:rPr>
                <w:sz w:val="24"/>
                <w:szCs w:val="24"/>
              </w:rPr>
              <w:t>ООО «</w:t>
            </w:r>
            <w:proofErr w:type="spellStart"/>
            <w:r w:rsidRPr="00E86357">
              <w:rPr>
                <w:sz w:val="24"/>
                <w:szCs w:val="24"/>
              </w:rPr>
              <w:t>ВКМ-Сервис</w:t>
            </w:r>
            <w:proofErr w:type="spellEnd"/>
            <w:r w:rsidRPr="00E86357">
              <w:rPr>
                <w:sz w:val="24"/>
                <w:szCs w:val="24"/>
              </w:rPr>
              <w:t>»</w:t>
            </w:r>
          </w:p>
        </w:tc>
        <w:tc>
          <w:tcPr>
            <w:tcW w:w="4500" w:type="dxa"/>
          </w:tcPr>
          <w:p w:rsidR="00243C43" w:rsidRPr="009071B2" w:rsidRDefault="00243C43" w:rsidP="005040AE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243C43" w:rsidTr="00A121A7">
        <w:tc>
          <w:tcPr>
            <w:tcW w:w="1206" w:type="dxa"/>
            <w:vMerge/>
          </w:tcPr>
          <w:p w:rsidR="00243C43" w:rsidRDefault="00243C43" w:rsidP="00504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243C43" w:rsidRPr="00612554" w:rsidRDefault="00243C43" w:rsidP="00612554">
            <w:pPr>
              <w:pStyle w:val="Default"/>
              <w:jc w:val="both"/>
            </w:pPr>
            <w:r>
              <w:t>Транспортное республиканское унитарное предприятие «Брестское отделение Белорусской железной дороги» вагонное депо Брест (Вагонное депо Брест)</w:t>
            </w:r>
          </w:p>
        </w:tc>
        <w:tc>
          <w:tcPr>
            <w:tcW w:w="4500" w:type="dxa"/>
          </w:tcPr>
          <w:p w:rsidR="00243C43" w:rsidRPr="009071B2" w:rsidRDefault="00243C43" w:rsidP="005040AE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243C43" w:rsidTr="00A121A7">
        <w:tc>
          <w:tcPr>
            <w:tcW w:w="1206" w:type="dxa"/>
            <w:vMerge/>
          </w:tcPr>
          <w:p w:rsidR="00243C43" w:rsidRDefault="00243C43" w:rsidP="00504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43" w:rsidRPr="00612554" w:rsidRDefault="00243C43" w:rsidP="00612554">
            <w:pPr>
              <w:pStyle w:val="Default"/>
              <w:jc w:val="both"/>
            </w:pPr>
            <w:r>
              <w:t>Закрытое акционерное общество «Уральская вагоноремонтная компания» (ЗАО «УВК»)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43C43" w:rsidRPr="009071B2" w:rsidRDefault="00243C43" w:rsidP="005040AE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243C43" w:rsidTr="00A121A7">
        <w:tc>
          <w:tcPr>
            <w:tcW w:w="1206" w:type="dxa"/>
            <w:vMerge/>
          </w:tcPr>
          <w:p w:rsidR="00243C43" w:rsidRDefault="00243C43" w:rsidP="00504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43" w:rsidRPr="00612554" w:rsidRDefault="00243C43" w:rsidP="00612554">
            <w:pPr>
              <w:pStyle w:val="Default"/>
              <w:jc w:val="both"/>
            </w:pPr>
            <w:r>
              <w:t>Открытое акционерное общество «Вагонная ремонтная компания - 2» (ОАО «ВРК-2»)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43C43" w:rsidRPr="009071B2" w:rsidRDefault="00243C43" w:rsidP="009868D7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243C43" w:rsidTr="00A121A7">
        <w:tc>
          <w:tcPr>
            <w:tcW w:w="1206" w:type="dxa"/>
            <w:vMerge/>
          </w:tcPr>
          <w:p w:rsidR="00243C43" w:rsidRDefault="00243C43" w:rsidP="00504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43" w:rsidRPr="00612554" w:rsidRDefault="00243C43" w:rsidP="00612554">
            <w:pPr>
              <w:pStyle w:val="Default"/>
              <w:jc w:val="both"/>
            </w:pPr>
            <w:r w:rsidRPr="00612554">
              <w:t>Открытое акционерное общество «Вагонная ремонтная компания - 1» (ОАО «ВРК-1»)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43C43" w:rsidRPr="009071B2" w:rsidRDefault="00243C43" w:rsidP="009868D7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243C43" w:rsidTr="00A121A7">
        <w:tc>
          <w:tcPr>
            <w:tcW w:w="1206" w:type="dxa"/>
            <w:vMerge/>
          </w:tcPr>
          <w:p w:rsidR="00243C43" w:rsidRDefault="00243C43" w:rsidP="00504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43" w:rsidRPr="00243C43" w:rsidRDefault="00E86357" w:rsidP="00612554">
            <w:pPr>
              <w:ind w:firstLine="0"/>
              <w:jc w:val="both"/>
              <w:rPr>
                <w:sz w:val="24"/>
                <w:szCs w:val="24"/>
              </w:rPr>
            </w:pPr>
            <w:r w:rsidRPr="00E86357">
              <w:rPr>
                <w:sz w:val="24"/>
                <w:szCs w:val="24"/>
              </w:rPr>
              <w:t>Открытое акционерное общество «Вагоноремонтное предприятие «Грязи» (ОАО «ВРП «Грязи»)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43C43" w:rsidRPr="00243C43" w:rsidRDefault="00243C43" w:rsidP="009868D7">
            <w:pPr>
              <w:ind w:firstLine="0"/>
              <w:rPr>
                <w:sz w:val="24"/>
                <w:szCs w:val="24"/>
              </w:rPr>
            </w:pPr>
            <w:r w:rsidRPr="00243C43">
              <w:rPr>
                <w:sz w:val="24"/>
                <w:szCs w:val="24"/>
              </w:rPr>
              <w:t xml:space="preserve">Заявка </w:t>
            </w:r>
            <w:r w:rsidRPr="00243C43">
              <w:rPr>
                <w:b/>
                <w:sz w:val="24"/>
                <w:szCs w:val="24"/>
              </w:rPr>
              <w:t>соответствует</w:t>
            </w:r>
            <w:r w:rsidRPr="00243C43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612554" w:rsidTr="00A121A7">
        <w:tc>
          <w:tcPr>
            <w:tcW w:w="1206" w:type="dxa"/>
            <w:vMerge/>
          </w:tcPr>
          <w:p w:rsidR="00612554" w:rsidRDefault="00612554" w:rsidP="00504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  <w:vAlign w:val="center"/>
          </w:tcPr>
          <w:p w:rsidR="00612554" w:rsidRPr="00612554" w:rsidRDefault="00243C43" w:rsidP="00243C43">
            <w:pPr>
              <w:pStyle w:val="Default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Трансвагонмаш</w:t>
            </w:r>
            <w:proofErr w:type="spellEnd"/>
            <w:r>
              <w:t xml:space="preserve">» </w:t>
            </w:r>
            <w:r w:rsidRPr="00174477">
              <w:t>(</w:t>
            </w:r>
            <w:r>
              <w:t>ООО «</w:t>
            </w:r>
            <w:proofErr w:type="spellStart"/>
            <w:r>
              <w:t>Трансвагонмаш</w:t>
            </w:r>
            <w:proofErr w:type="spellEnd"/>
            <w:r>
              <w:t>»)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12554" w:rsidRPr="009071B2" w:rsidRDefault="00243C43" w:rsidP="009868D7">
            <w:pPr>
              <w:ind w:firstLine="0"/>
              <w:rPr>
                <w:sz w:val="24"/>
                <w:szCs w:val="24"/>
              </w:rPr>
            </w:pPr>
            <w:r w:rsidRPr="00243C43">
              <w:rPr>
                <w:sz w:val="24"/>
                <w:szCs w:val="24"/>
              </w:rPr>
              <w:t xml:space="preserve">Заявка </w:t>
            </w:r>
            <w:r w:rsidRPr="00243C43">
              <w:rPr>
                <w:b/>
                <w:sz w:val="24"/>
                <w:szCs w:val="24"/>
              </w:rPr>
              <w:t>соответствует</w:t>
            </w:r>
            <w:r w:rsidRPr="00243C43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</w:tbl>
    <w:p w:rsidR="00454F6D" w:rsidRDefault="00454F6D" w:rsidP="00454F6D">
      <w:pPr>
        <w:ind w:firstLine="0"/>
        <w:jc w:val="both"/>
        <w:rPr>
          <w:bCs/>
          <w:sz w:val="24"/>
          <w:szCs w:val="24"/>
        </w:rPr>
      </w:pPr>
    </w:p>
    <w:p w:rsidR="00751CB5" w:rsidRDefault="00751CB5" w:rsidP="00454F6D">
      <w:pPr>
        <w:ind w:firstLine="0"/>
        <w:jc w:val="both"/>
        <w:rPr>
          <w:bCs/>
          <w:sz w:val="24"/>
          <w:szCs w:val="24"/>
        </w:rPr>
      </w:pPr>
    </w:p>
    <w:p w:rsidR="00454F6D" w:rsidRPr="000005B8" w:rsidRDefault="00454F6D" w:rsidP="00454F6D">
      <w:pPr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1</w:t>
      </w:r>
      <w:r w:rsidRPr="00350C90">
        <w:rPr>
          <w:bCs/>
          <w:sz w:val="24"/>
          <w:szCs w:val="24"/>
        </w:rPr>
        <w:t>.4</w:t>
      </w:r>
      <w:r w:rsidRPr="00D06581">
        <w:rPr>
          <w:bCs/>
          <w:sz w:val="24"/>
          <w:szCs w:val="24"/>
        </w:rPr>
        <w:t xml:space="preserve">. </w:t>
      </w:r>
      <w:r w:rsidRPr="000005B8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0005B8">
        <w:rPr>
          <w:snapToGrid/>
          <w:sz w:val="24"/>
          <w:szCs w:val="24"/>
        </w:rPr>
        <w:t>управления</w:t>
      </w:r>
      <w:proofErr w:type="gramEnd"/>
      <w:r w:rsidRPr="000005B8">
        <w:rPr>
          <w:snapToGrid/>
          <w:sz w:val="24"/>
          <w:szCs w:val="24"/>
        </w:rPr>
        <w:t xml:space="preserve"> следующие предложения:</w:t>
      </w:r>
    </w:p>
    <w:p w:rsidR="00454F6D" w:rsidRPr="00AF1660" w:rsidRDefault="00454F6D" w:rsidP="00454F6D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</w:t>
      </w:r>
      <w:r w:rsidRPr="000005B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4.</w:t>
      </w:r>
      <w:r w:rsidRPr="000005B8">
        <w:rPr>
          <w:snapToGrid/>
          <w:sz w:val="24"/>
          <w:szCs w:val="24"/>
        </w:rPr>
        <w:t xml:space="preserve">1. допустить к участию в </w:t>
      </w:r>
      <w:r>
        <w:rPr>
          <w:snapToGrid/>
          <w:sz w:val="24"/>
          <w:szCs w:val="24"/>
        </w:rPr>
        <w:t xml:space="preserve">закупке способом размещения оферты </w:t>
      </w:r>
      <w:r w:rsidR="00FD1186">
        <w:rPr>
          <w:snapToGrid/>
          <w:sz w:val="24"/>
          <w:szCs w:val="24"/>
        </w:rPr>
        <w:t xml:space="preserve">№ </w:t>
      </w:r>
      <w:r w:rsidR="00FD1186">
        <w:rPr>
          <w:sz w:val="24"/>
          <w:szCs w:val="24"/>
        </w:rPr>
        <w:t>РО/002</w:t>
      </w:r>
      <w:r w:rsidR="00FD1186" w:rsidRPr="00336AD9">
        <w:rPr>
          <w:sz w:val="24"/>
          <w:szCs w:val="24"/>
        </w:rPr>
        <w:t>/ЦКП</w:t>
      </w:r>
      <w:r w:rsidR="00FD1186">
        <w:rPr>
          <w:sz w:val="24"/>
          <w:szCs w:val="24"/>
        </w:rPr>
        <w:t>РПС</w:t>
      </w:r>
      <w:r w:rsidR="00FD1186" w:rsidRPr="00336AD9">
        <w:rPr>
          <w:sz w:val="24"/>
          <w:szCs w:val="24"/>
        </w:rPr>
        <w:t>/00</w:t>
      </w:r>
      <w:r w:rsidR="00FD1186">
        <w:rPr>
          <w:sz w:val="24"/>
          <w:szCs w:val="24"/>
        </w:rPr>
        <w:t>20</w:t>
      </w:r>
      <w:r w:rsidR="00FD1186" w:rsidRPr="00336AD9">
        <w:rPr>
          <w:sz w:val="24"/>
          <w:szCs w:val="24"/>
        </w:rPr>
        <w:t xml:space="preserve"> </w:t>
      </w:r>
      <w:r w:rsidR="00FE603C">
        <w:rPr>
          <w:snapToGrid/>
          <w:sz w:val="24"/>
          <w:szCs w:val="24"/>
        </w:rPr>
        <w:t>следующих претендентов</w:t>
      </w:r>
      <w:r w:rsidR="00AF1660" w:rsidRPr="00AF1660">
        <w:rPr>
          <w:snapToGrid/>
          <w:sz w:val="24"/>
          <w:szCs w:val="24"/>
        </w:rPr>
        <w:t xml:space="preserve">: </w:t>
      </w:r>
      <w:proofErr w:type="gramStart"/>
      <w:r w:rsidR="00AF1660" w:rsidRPr="00AF1660">
        <w:rPr>
          <w:sz w:val="24"/>
          <w:szCs w:val="24"/>
        </w:rPr>
        <w:t>ОАО «Вологодский</w:t>
      </w:r>
      <w:r w:rsidR="00FE603C">
        <w:rPr>
          <w:sz w:val="24"/>
          <w:szCs w:val="24"/>
        </w:rPr>
        <w:t xml:space="preserve"> </w:t>
      </w:r>
      <w:r w:rsidR="00AF1660" w:rsidRPr="00AF1660">
        <w:rPr>
          <w:sz w:val="24"/>
          <w:szCs w:val="24"/>
        </w:rPr>
        <w:t xml:space="preserve">ВРЗ», </w:t>
      </w:r>
      <w:r w:rsidR="0047459A" w:rsidRPr="0047459A">
        <w:rPr>
          <w:sz w:val="24"/>
          <w:szCs w:val="24"/>
        </w:rPr>
        <w:br/>
      </w:r>
      <w:r w:rsidR="00AF1660" w:rsidRPr="00AF1660">
        <w:rPr>
          <w:sz w:val="24"/>
          <w:szCs w:val="24"/>
        </w:rPr>
        <w:t>ОАО «Вагонная ремонтная компания – 3», ООО «ВРП «</w:t>
      </w:r>
      <w:proofErr w:type="spellStart"/>
      <w:r w:rsidR="00AF1660" w:rsidRPr="00AF1660">
        <w:rPr>
          <w:sz w:val="24"/>
          <w:szCs w:val="24"/>
        </w:rPr>
        <w:t>Новотранс</w:t>
      </w:r>
      <w:proofErr w:type="spellEnd"/>
      <w:r w:rsidR="00AF1660" w:rsidRPr="00AF1660">
        <w:rPr>
          <w:sz w:val="24"/>
          <w:szCs w:val="24"/>
        </w:rPr>
        <w:t xml:space="preserve">», </w:t>
      </w:r>
      <w:r w:rsidR="00AF1660" w:rsidRPr="00AF1660">
        <w:rPr>
          <w:sz w:val="24"/>
          <w:szCs w:val="24"/>
        </w:rPr>
        <w:br/>
        <w:t>ООО «</w:t>
      </w:r>
      <w:proofErr w:type="spellStart"/>
      <w:r w:rsidR="00AF1660" w:rsidRPr="00AF1660">
        <w:rPr>
          <w:sz w:val="24"/>
          <w:szCs w:val="24"/>
        </w:rPr>
        <w:t>ВКМ-Сервис</w:t>
      </w:r>
      <w:proofErr w:type="spellEnd"/>
      <w:r w:rsidR="00AF1660" w:rsidRPr="00AF1660">
        <w:rPr>
          <w:sz w:val="24"/>
          <w:szCs w:val="24"/>
        </w:rPr>
        <w:t>», Транспортное республиканское унитарное предприятие «Брестское отделение Белорусской железной дороги» вагонное депо Брест (Вагонное депо Брест), Закрытое акционерное общество «Уральская вагоноремонтная компания» (ЗАО «УВК»), Открытое акционерное общество «Вагонная ремонтная компания - 2» (ОАО «ВРК-2»),</w:t>
      </w:r>
      <w:r w:rsidR="002A4D8B" w:rsidRPr="002A4D8B">
        <w:rPr>
          <w:sz w:val="24"/>
          <w:szCs w:val="24"/>
        </w:rPr>
        <w:t xml:space="preserve"> </w:t>
      </w:r>
      <w:r w:rsidR="002A4D8B" w:rsidRPr="00AF1660">
        <w:rPr>
          <w:sz w:val="24"/>
          <w:szCs w:val="24"/>
        </w:rPr>
        <w:t xml:space="preserve">Открытое акционерное общество </w:t>
      </w:r>
      <w:r w:rsidR="002A4D8B">
        <w:rPr>
          <w:sz w:val="24"/>
          <w:szCs w:val="24"/>
        </w:rPr>
        <w:t xml:space="preserve">«Вагонная ремонтная компания - </w:t>
      </w:r>
      <w:r w:rsidR="002A4D8B" w:rsidRPr="002A4D8B">
        <w:rPr>
          <w:sz w:val="24"/>
          <w:szCs w:val="24"/>
        </w:rPr>
        <w:t>1</w:t>
      </w:r>
      <w:r w:rsidR="002A4D8B">
        <w:rPr>
          <w:sz w:val="24"/>
          <w:szCs w:val="24"/>
        </w:rPr>
        <w:t>» (ОАО «ВРК-</w:t>
      </w:r>
      <w:r w:rsidR="002A4D8B" w:rsidRPr="002A4D8B">
        <w:rPr>
          <w:sz w:val="24"/>
          <w:szCs w:val="24"/>
        </w:rPr>
        <w:t>1</w:t>
      </w:r>
      <w:r w:rsidR="002A4D8B" w:rsidRPr="00AF1660">
        <w:rPr>
          <w:sz w:val="24"/>
          <w:szCs w:val="24"/>
        </w:rPr>
        <w:t>»)</w:t>
      </w:r>
      <w:r w:rsidR="00AF1660" w:rsidRPr="00AF1660">
        <w:rPr>
          <w:sz w:val="24"/>
          <w:szCs w:val="24"/>
        </w:rPr>
        <w:t xml:space="preserve"> Открытое акционерное общество «Вагоноремонтное предприятие «Грязи</w:t>
      </w:r>
      <w:proofErr w:type="gramEnd"/>
      <w:r w:rsidR="00AF1660" w:rsidRPr="00AF1660">
        <w:rPr>
          <w:sz w:val="24"/>
          <w:szCs w:val="24"/>
        </w:rPr>
        <w:t xml:space="preserve">» </w:t>
      </w:r>
      <w:r w:rsidR="00CE789C" w:rsidRPr="00CE789C">
        <w:rPr>
          <w:sz w:val="24"/>
          <w:szCs w:val="24"/>
        </w:rPr>
        <w:br/>
      </w:r>
      <w:r w:rsidR="00AF1660" w:rsidRPr="00AF1660">
        <w:rPr>
          <w:sz w:val="24"/>
          <w:szCs w:val="24"/>
        </w:rPr>
        <w:t>(</w:t>
      </w:r>
      <w:proofErr w:type="gramStart"/>
      <w:r w:rsidR="00AF1660" w:rsidRPr="00AF1660">
        <w:rPr>
          <w:sz w:val="24"/>
          <w:szCs w:val="24"/>
        </w:rPr>
        <w:t>ОАО «ВРП «Грязи»), Общество с ограниченной ответственностью «</w:t>
      </w:r>
      <w:proofErr w:type="spellStart"/>
      <w:r w:rsidR="00AF1660" w:rsidRPr="00AF1660">
        <w:rPr>
          <w:sz w:val="24"/>
          <w:szCs w:val="24"/>
        </w:rPr>
        <w:t>Трансвагонмаш</w:t>
      </w:r>
      <w:proofErr w:type="spellEnd"/>
      <w:r w:rsidR="00AF1660" w:rsidRPr="00AF1660">
        <w:rPr>
          <w:sz w:val="24"/>
          <w:szCs w:val="24"/>
        </w:rPr>
        <w:t>» (ООО «</w:t>
      </w:r>
      <w:proofErr w:type="spellStart"/>
      <w:r w:rsidR="00AF1660" w:rsidRPr="00AF1660">
        <w:rPr>
          <w:sz w:val="24"/>
          <w:szCs w:val="24"/>
        </w:rPr>
        <w:t>Трансвагонмаш</w:t>
      </w:r>
      <w:proofErr w:type="spellEnd"/>
      <w:r w:rsidR="00AF1660" w:rsidRPr="00AF1660">
        <w:rPr>
          <w:sz w:val="24"/>
          <w:szCs w:val="24"/>
        </w:rPr>
        <w:t>»)</w:t>
      </w:r>
      <w:r w:rsidR="00FE603C">
        <w:rPr>
          <w:sz w:val="24"/>
          <w:szCs w:val="24"/>
        </w:rPr>
        <w:t xml:space="preserve"> и признать их участниками закупки способом размещения оферты</w:t>
      </w:r>
      <w:r w:rsidR="00AF1660" w:rsidRPr="00AF1660">
        <w:rPr>
          <w:sz w:val="24"/>
          <w:szCs w:val="24"/>
        </w:rPr>
        <w:t>.</w:t>
      </w:r>
      <w:r w:rsidR="00FE603C">
        <w:rPr>
          <w:snapToGrid/>
          <w:sz w:val="24"/>
          <w:szCs w:val="24"/>
        </w:rPr>
        <w:t xml:space="preserve"> </w:t>
      </w:r>
      <w:proofErr w:type="gramEnd"/>
    </w:p>
    <w:p w:rsidR="00454F6D" w:rsidRPr="00670375" w:rsidRDefault="00454F6D" w:rsidP="00454F6D">
      <w:pPr>
        <w:spacing w:line="247" w:lineRule="auto"/>
        <w:jc w:val="both"/>
        <w:rPr>
          <w:bCs/>
          <w:sz w:val="24"/>
          <w:szCs w:val="24"/>
        </w:rPr>
      </w:pPr>
      <w:r>
        <w:rPr>
          <w:snapToGrid/>
          <w:sz w:val="24"/>
          <w:szCs w:val="24"/>
        </w:rPr>
        <w:t xml:space="preserve">1.4.2. </w:t>
      </w:r>
      <w:r w:rsidRPr="00350C90">
        <w:rPr>
          <w:snapToGrid/>
          <w:sz w:val="24"/>
          <w:szCs w:val="24"/>
        </w:rPr>
        <w:t>принять решение о заключении с</w:t>
      </w:r>
      <w:r>
        <w:rPr>
          <w:snapToGrid/>
          <w:sz w:val="24"/>
          <w:szCs w:val="24"/>
        </w:rPr>
        <w:t>о всеми</w:t>
      </w:r>
      <w:r w:rsidRPr="00350C90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участниками</w:t>
      </w:r>
      <w:r w:rsidRPr="00350C90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закупки способом размещения оферты</w:t>
      </w:r>
      <w:r w:rsidR="00FE603C">
        <w:rPr>
          <w:snapToGrid/>
          <w:sz w:val="24"/>
          <w:szCs w:val="24"/>
        </w:rPr>
        <w:t xml:space="preserve"> </w:t>
      </w:r>
      <w:r w:rsidR="00FD1186">
        <w:rPr>
          <w:snapToGrid/>
          <w:sz w:val="24"/>
          <w:szCs w:val="24"/>
        </w:rPr>
        <w:t>№</w:t>
      </w:r>
      <w:r w:rsidR="00FD1186" w:rsidRPr="00FD1186">
        <w:rPr>
          <w:sz w:val="24"/>
          <w:szCs w:val="24"/>
        </w:rPr>
        <w:t xml:space="preserve"> </w:t>
      </w:r>
      <w:r w:rsidR="00FD1186">
        <w:rPr>
          <w:sz w:val="24"/>
          <w:szCs w:val="24"/>
        </w:rPr>
        <w:t>РО/002</w:t>
      </w:r>
      <w:r w:rsidR="00FD1186" w:rsidRPr="00336AD9">
        <w:rPr>
          <w:sz w:val="24"/>
          <w:szCs w:val="24"/>
        </w:rPr>
        <w:t>/ЦКП</w:t>
      </w:r>
      <w:r w:rsidR="00FD1186">
        <w:rPr>
          <w:sz w:val="24"/>
          <w:szCs w:val="24"/>
        </w:rPr>
        <w:t>РПС</w:t>
      </w:r>
      <w:r w:rsidR="00FD1186" w:rsidRPr="00336AD9">
        <w:rPr>
          <w:sz w:val="24"/>
          <w:szCs w:val="24"/>
        </w:rPr>
        <w:t>/00</w:t>
      </w:r>
      <w:r w:rsidR="00FD1186">
        <w:rPr>
          <w:sz w:val="24"/>
          <w:szCs w:val="24"/>
        </w:rPr>
        <w:t>20</w:t>
      </w:r>
      <w:r w:rsidR="00FD1186" w:rsidRPr="00336AD9"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 </w:t>
      </w:r>
      <w:r w:rsidRPr="00350C90">
        <w:rPr>
          <w:snapToGrid/>
          <w:sz w:val="24"/>
          <w:szCs w:val="24"/>
        </w:rPr>
        <w:t>договор</w:t>
      </w:r>
      <w:r>
        <w:rPr>
          <w:snapToGrid/>
          <w:sz w:val="24"/>
          <w:szCs w:val="24"/>
        </w:rPr>
        <w:t>ов</w:t>
      </w:r>
      <w:r w:rsidRPr="00350C90">
        <w:rPr>
          <w:snapToGrid/>
          <w:sz w:val="24"/>
          <w:szCs w:val="24"/>
        </w:rPr>
        <w:t xml:space="preserve"> на </w:t>
      </w:r>
      <w:r w:rsidR="00FD1186" w:rsidRPr="00670375">
        <w:rPr>
          <w:sz w:val="24"/>
          <w:szCs w:val="24"/>
        </w:rPr>
        <w:t>следующих</w:t>
      </w:r>
      <w:r w:rsidR="00FD1186" w:rsidRPr="00350C90">
        <w:rPr>
          <w:snapToGrid/>
          <w:sz w:val="24"/>
          <w:szCs w:val="24"/>
        </w:rPr>
        <w:t xml:space="preserve"> </w:t>
      </w:r>
      <w:r w:rsidRPr="00350C90">
        <w:rPr>
          <w:snapToGrid/>
          <w:sz w:val="24"/>
          <w:szCs w:val="24"/>
        </w:rPr>
        <w:t>условиях</w:t>
      </w:r>
      <w:r>
        <w:rPr>
          <w:snapToGrid/>
          <w:sz w:val="24"/>
          <w:szCs w:val="24"/>
        </w:rPr>
        <w:t>, изложенных в заявках и документации о закупке</w:t>
      </w:r>
      <w:r w:rsidRPr="00670375">
        <w:rPr>
          <w:sz w:val="24"/>
          <w:szCs w:val="24"/>
        </w:rPr>
        <w:t>:</w:t>
      </w:r>
    </w:p>
    <w:p w:rsidR="00612554" w:rsidRPr="00F271A7" w:rsidRDefault="00454F6D" w:rsidP="00AF1660">
      <w:pPr>
        <w:pStyle w:val="Standard"/>
        <w:ind w:firstLine="743"/>
        <w:jc w:val="both"/>
      </w:pPr>
      <w:r w:rsidRPr="003A3AF0">
        <w:rPr>
          <w:b/>
        </w:rPr>
        <w:t>Предмет договора:</w:t>
      </w:r>
      <w:r w:rsidRPr="003A3AF0">
        <w:t xml:space="preserve"> </w:t>
      </w:r>
      <w:proofErr w:type="gramStart"/>
      <w:r w:rsidR="00F271A7" w:rsidRPr="00F271A7">
        <w:t>Заказчик поручает и обязуется оплатить, а исполнитель принимает на себя обязательства про</w:t>
      </w:r>
      <w:r w:rsidR="00F271A7">
        <w:t xml:space="preserve">изводить плановые виды ремонта </w:t>
      </w:r>
      <w:r w:rsidR="00F271A7" w:rsidRPr="00F271A7">
        <w:t>г</w:t>
      </w:r>
      <w:r w:rsidR="006F2BD2">
        <w:t xml:space="preserve">рузовых вагонов, </w:t>
      </w:r>
      <w:r w:rsidR="006F2BD2">
        <w:lastRenderedPageBreak/>
        <w:t>принадлежащих з</w:t>
      </w:r>
      <w:r w:rsidR="00F271A7" w:rsidRPr="00F271A7">
        <w:t>аказчику на праве собственности, аренды или ином законном основании, включая ремонт колесных пар и запасных частей, входной контроль запасных частей, по ежемесячно согласовываемому графику подачи вагонов в ремонт с указанием рода вагона и вида ремонта</w:t>
      </w:r>
      <w:r w:rsidR="00F271A7">
        <w:t>.</w:t>
      </w:r>
      <w:proofErr w:type="gramEnd"/>
    </w:p>
    <w:p w:rsidR="00F271A7" w:rsidRPr="00F271A7" w:rsidRDefault="00454F6D" w:rsidP="00F271A7">
      <w:pPr>
        <w:pStyle w:val="Textbody"/>
        <w:rPr>
          <w:sz w:val="24"/>
        </w:rPr>
      </w:pPr>
      <w:r w:rsidRPr="003A3AF0">
        <w:rPr>
          <w:b/>
          <w:sz w:val="24"/>
        </w:rPr>
        <w:t>Цена договора:</w:t>
      </w:r>
      <w:r w:rsidRPr="003A3AF0">
        <w:rPr>
          <w:sz w:val="24"/>
        </w:rPr>
        <w:t xml:space="preserve"> </w:t>
      </w:r>
      <w:r w:rsidR="00023FE1">
        <w:rPr>
          <w:sz w:val="24"/>
        </w:rPr>
        <w:t>м</w:t>
      </w:r>
      <w:r w:rsidR="00F271A7" w:rsidRPr="00F271A7">
        <w:rPr>
          <w:sz w:val="24"/>
        </w:rPr>
        <w:t>аксимальная (совокупная) цена всех договоров составляет</w:t>
      </w:r>
      <w:r w:rsidR="00243C43">
        <w:rPr>
          <w:sz w:val="24"/>
        </w:rPr>
        <w:br/>
      </w:r>
      <w:r w:rsidR="00F271A7" w:rsidRPr="00F271A7">
        <w:rPr>
          <w:bCs/>
          <w:sz w:val="24"/>
        </w:rPr>
        <w:t>6 281 622</w:t>
      </w:r>
      <w:r w:rsidR="00243C43">
        <w:rPr>
          <w:bCs/>
          <w:sz w:val="24"/>
        </w:rPr>
        <w:t xml:space="preserve"> </w:t>
      </w:r>
      <w:r w:rsidR="00F271A7" w:rsidRPr="00F271A7">
        <w:rPr>
          <w:bCs/>
          <w:sz w:val="24"/>
        </w:rPr>
        <w:t>000</w:t>
      </w:r>
      <w:r w:rsidR="009C5C03">
        <w:rPr>
          <w:bCs/>
          <w:sz w:val="24"/>
        </w:rPr>
        <w:t>,00</w:t>
      </w:r>
      <w:r w:rsidR="00F271A7" w:rsidRPr="00F271A7">
        <w:rPr>
          <w:bCs/>
          <w:sz w:val="24"/>
        </w:rPr>
        <w:t xml:space="preserve"> </w:t>
      </w:r>
      <w:r w:rsidR="00F271A7" w:rsidRPr="00F271A7">
        <w:rPr>
          <w:sz w:val="24"/>
        </w:rPr>
        <w:t>(шесть миллиардов двести восемьдесят один миллион шестьсот двадцать две тысячи) рублей с учетом всех расходов исполнителя и налогов, без учета НДС.</w:t>
      </w:r>
    </w:p>
    <w:p w:rsidR="001C34B7" w:rsidRPr="001F108D" w:rsidRDefault="00454F6D" w:rsidP="001C34B7">
      <w:pPr>
        <w:pStyle w:val="Textbody"/>
        <w:rPr>
          <w:sz w:val="24"/>
        </w:rPr>
      </w:pPr>
      <w:r w:rsidRPr="003A3AF0">
        <w:rPr>
          <w:b/>
          <w:sz w:val="24"/>
        </w:rPr>
        <w:t xml:space="preserve">Изменение цены договора: </w:t>
      </w:r>
      <w:r w:rsidR="00023FE1">
        <w:rPr>
          <w:sz w:val="24"/>
        </w:rPr>
        <w:t>ц</w:t>
      </w:r>
      <w:r w:rsidR="00E86357" w:rsidRPr="00E86357">
        <w:rPr>
          <w:sz w:val="24"/>
        </w:rPr>
        <w:t>ен</w:t>
      </w:r>
      <w:r w:rsidR="00F25021">
        <w:rPr>
          <w:sz w:val="24"/>
        </w:rPr>
        <w:t>ы</w:t>
      </w:r>
      <w:r w:rsidR="00E86357" w:rsidRPr="00E86357">
        <w:rPr>
          <w:sz w:val="24"/>
        </w:rPr>
        <w:t xml:space="preserve"> по договору, заключаемому по результатам процедуры Размещения оферты, в процессе исполнения договора мо</w:t>
      </w:r>
      <w:r w:rsidR="00D227B7">
        <w:rPr>
          <w:sz w:val="24"/>
        </w:rPr>
        <w:t>гут</w:t>
      </w:r>
      <w:r w:rsidR="00E86357" w:rsidRPr="00E86357">
        <w:rPr>
          <w:sz w:val="24"/>
        </w:rPr>
        <w:t xml:space="preserve"> быть увеличен</w:t>
      </w:r>
      <w:r w:rsidR="00D227B7">
        <w:rPr>
          <w:sz w:val="24"/>
        </w:rPr>
        <w:t>ы</w:t>
      </w:r>
      <w:r w:rsidR="00E86357" w:rsidRPr="00E86357">
        <w:rPr>
          <w:sz w:val="24"/>
        </w:rPr>
        <w:t xml:space="preserve"> без проведения дополнительных конкурсных процедур на следующих условиях:</w:t>
      </w:r>
    </w:p>
    <w:p w:rsidR="001340A5" w:rsidRDefault="001340A5" w:rsidP="001340A5">
      <w:pPr>
        <w:pStyle w:val="Textbody"/>
        <w:rPr>
          <w:sz w:val="24"/>
        </w:rPr>
      </w:pPr>
      <w:r>
        <w:rPr>
          <w:sz w:val="24"/>
        </w:rPr>
        <w:t>Увеличение общей цены на работы, услуги, в процессе исполнения договора</w:t>
      </w:r>
      <w:r w:rsidR="00070E1C">
        <w:rPr>
          <w:sz w:val="24"/>
        </w:rPr>
        <w:t xml:space="preserve"> возможно после согласования сторонами и</w:t>
      </w:r>
      <w:r>
        <w:rPr>
          <w:sz w:val="24"/>
        </w:rPr>
        <w:t xml:space="preserve"> не </w:t>
      </w:r>
      <w:r w:rsidR="00070E1C">
        <w:rPr>
          <w:sz w:val="24"/>
        </w:rPr>
        <w:t xml:space="preserve">может </w:t>
      </w:r>
      <w:r>
        <w:rPr>
          <w:sz w:val="24"/>
        </w:rPr>
        <w:t>превысит</w:t>
      </w:r>
      <w:r w:rsidR="00070E1C">
        <w:rPr>
          <w:sz w:val="24"/>
        </w:rPr>
        <w:t>ь</w:t>
      </w:r>
      <w:r>
        <w:rPr>
          <w:sz w:val="24"/>
        </w:rPr>
        <w:t xml:space="preserve"> 10 % в год. Увеличение общей цены на работы, услуги, товары за счет роста стоимости единичных расценок в процессе исполнения договора возможно не ранее, чем через 6 месяцев с даты заключения договора.</w:t>
      </w:r>
    </w:p>
    <w:p w:rsidR="001340A5" w:rsidRDefault="001340A5" w:rsidP="001340A5">
      <w:pPr>
        <w:pStyle w:val="ConsNonformat"/>
        <w:widowControl/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Внесение в Прейскурант цен новых (ранее отсутствовавших) ценовых позиций, а также изменение перечня вагоноремонтных предприятий исполнителя не являются изменением Прейскуранта цен.</w:t>
      </w:r>
    </w:p>
    <w:p w:rsidR="001340A5" w:rsidRDefault="001340A5" w:rsidP="001340A5">
      <w:pPr>
        <w:pStyle w:val="Standard"/>
        <w:shd w:val="clear" w:color="auto" w:fill="FFFFFF"/>
        <w:ind w:firstLine="734"/>
        <w:jc w:val="both"/>
        <w:rPr>
          <w:color w:val="000000"/>
        </w:rPr>
      </w:pPr>
      <w:r>
        <w:rPr>
          <w:b/>
        </w:rPr>
        <w:t>Единичные расценки</w:t>
      </w:r>
      <w:r>
        <w:t>:</w:t>
      </w: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</w:rPr>
        <w:t>Указаны</w:t>
      </w:r>
      <w:proofErr w:type="gramEnd"/>
      <w:r>
        <w:rPr>
          <w:color w:val="000000"/>
        </w:rPr>
        <w:t xml:space="preserve"> в Приложениях к настоящему Протоколу.</w:t>
      </w:r>
    </w:p>
    <w:p w:rsidR="00454F6D" w:rsidRPr="00F271A7" w:rsidRDefault="00454F6D" w:rsidP="00454F6D">
      <w:pPr>
        <w:pStyle w:val="a7"/>
        <w:spacing w:line="247" w:lineRule="auto"/>
        <w:jc w:val="both"/>
        <w:rPr>
          <w:rFonts w:eastAsia="Calibri"/>
          <w:sz w:val="24"/>
          <w:szCs w:val="24"/>
        </w:rPr>
      </w:pPr>
      <w:r w:rsidRPr="003A3AF0">
        <w:rPr>
          <w:b/>
          <w:sz w:val="24"/>
          <w:szCs w:val="24"/>
        </w:rPr>
        <w:t xml:space="preserve">Сведения об объеме </w:t>
      </w:r>
      <w:r w:rsidR="00B43F08">
        <w:rPr>
          <w:b/>
          <w:sz w:val="24"/>
          <w:szCs w:val="24"/>
        </w:rPr>
        <w:t>выполняемых работ/оказываемых услуг</w:t>
      </w:r>
      <w:r w:rsidRPr="003A3AF0">
        <w:rPr>
          <w:b/>
          <w:sz w:val="24"/>
          <w:szCs w:val="24"/>
        </w:rPr>
        <w:t>:</w:t>
      </w:r>
      <w:r w:rsidRPr="003A3AF0">
        <w:rPr>
          <w:sz w:val="24"/>
          <w:szCs w:val="24"/>
        </w:rPr>
        <w:t xml:space="preserve"> </w:t>
      </w:r>
      <w:r w:rsidR="00F271A7" w:rsidRPr="00F271A7">
        <w:rPr>
          <w:sz w:val="24"/>
          <w:szCs w:val="24"/>
        </w:rPr>
        <w:t>Объем предоставляемых услуг</w:t>
      </w:r>
      <w:r w:rsidR="00B43F08">
        <w:rPr>
          <w:sz w:val="24"/>
          <w:szCs w:val="24"/>
        </w:rPr>
        <w:t>/выполняемых работ</w:t>
      </w:r>
      <w:r w:rsidR="00F271A7" w:rsidRPr="00F271A7">
        <w:rPr>
          <w:sz w:val="24"/>
          <w:szCs w:val="24"/>
        </w:rPr>
        <w:t xml:space="preserve"> определяется исходя из потребностей заказчика</w:t>
      </w:r>
      <w:r w:rsidR="00F271A7">
        <w:rPr>
          <w:sz w:val="24"/>
          <w:szCs w:val="24"/>
        </w:rPr>
        <w:t>.</w:t>
      </w:r>
    </w:p>
    <w:p w:rsidR="00F271A7" w:rsidRPr="00F271A7" w:rsidRDefault="00454F6D" w:rsidP="00F271A7">
      <w:pPr>
        <w:pStyle w:val="ConsNonformat"/>
        <w:widowControl/>
        <w:ind w:right="-2" w:firstLine="709"/>
        <w:jc w:val="both"/>
        <w:rPr>
          <w:sz w:val="24"/>
          <w:szCs w:val="24"/>
        </w:rPr>
      </w:pPr>
      <w:r w:rsidRPr="003A3AF0">
        <w:rPr>
          <w:b/>
          <w:sz w:val="24"/>
          <w:szCs w:val="24"/>
        </w:rPr>
        <w:t xml:space="preserve">Условия оплаты: </w:t>
      </w:r>
      <w:r w:rsidR="00D227B7">
        <w:rPr>
          <w:spacing w:val="-1"/>
          <w:sz w:val="24"/>
          <w:szCs w:val="24"/>
        </w:rPr>
        <w:t>д</w:t>
      </w:r>
      <w:r w:rsidR="00F271A7" w:rsidRPr="00F271A7">
        <w:rPr>
          <w:spacing w:val="-1"/>
          <w:sz w:val="24"/>
          <w:szCs w:val="24"/>
        </w:rPr>
        <w:t>опускается авансирование работ в размере до 100%</w:t>
      </w:r>
      <w:r w:rsidR="00010917">
        <w:rPr>
          <w:spacing w:val="-1"/>
          <w:sz w:val="24"/>
          <w:szCs w:val="24"/>
        </w:rPr>
        <w:t xml:space="preserve"> (Приложение №1 к Протоколу)</w:t>
      </w:r>
      <w:r w:rsidR="00F271A7" w:rsidRPr="00F271A7">
        <w:rPr>
          <w:sz w:val="24"/>
          <w:szCs w:val="24"/>
        </w:rPr>
        <w:t>,</w:t>
      </w:r>
      <w:r w:rsidR="00F271A7" w:rsidRPr="00F271A7">
        <w:rPr>
          <w:spacing w:val="-1"/>
          <w:sz w:val="24"/>
          <w:szCs w:val="24"/>
        </w:rPr>
        <w:t xml:space="preserve"> исходя </w:t>
      </w:r>
      <w:r w:rsidR="00F271A7" w:rsidRPr="00F271A7">
        <w:rPr>
          <w:sz w:val="24"/>
          <w:szCs w:val="24"/>
        </w:rPr>
        <w:t>из средней фактической стоимости ремонта одного грузового</w:t>
      </w:r>
      <w:r w:rsidR="006F2BD2">
        <w:rPr>
          <w:sz w:val="24"/>
          <w:szCs w:val="24"/>
        </w:rPr>
        <w:t xml:space="preserve"> вагона з</w:t>
      </w:r>
      <w:r w:rsidR="00F271A7" w:rsidRPr="00F271A7">
        <w:rPr>
          <w:sz w:val="24"/>
          <w:szCs w:val="24"/>
        </w:rPr>
        <w:t>аказчика за предыдущий месяц и планируемого объема ремонта грузовых вагонов.</w:t>
      </w:r>
    </w:p>
    <w:p w:rsidR="00F271A7" w:rsidRPr="00F271A7" w:rsidRDefault="00454F6D" w:rsidP="00F271A7">
      <w:pPr>
        <w:pStyle w:val="ConsNonformat"/>
        <w:widowControl/>
        <w:ind w:right="-2" w:firstLine="709"/>
        <w:jc w:val="both"/>
        <w:rPr>
          <w:sz w:val="24"/>
          <w:szCs w:val="24"/>
        </w:rPr>
      </w:pPr>
      <w:r w:rsidRPr="003A3AF0">
        <w:rPr>
          <w:b/>
          <w:sz w:val="24"/>
          <w:szCs w:val="24"/>
        </w:rPr>
        <w:t xml:space="preserve">Место </w:t>
      </w:r>
      <w:r w:rsidR="00F271A7">
        <w:rPr>
          <w:b/>
          <w:sz w:val="24"/>
          <w:szCs w:val="24"/>
        </w:rPr>
        <w:t>выполнения работ</w:t>
      </w:r>
      <w:r w:rsidR="00751CB5">
        <w:rPr>
          <w:b/>
          <w:sz w:val="24"/>
          <w:szCs w:val="24"/>
        </w:rPr>
        <w:t>, оказания услуг</w:t>
      </w:r>
      <w:r w:rsidRPr="003A3AF0">
        <w:rPr>
          <w:sz w:val="24"/>
          <w:szCs w:val="24"/>
        </w:rPr>
        <w:t xml:space="preserve">: </w:t>
      </w:r>
      <w:r w:rsidR="00F271A7" w:rsidRPr="00F271A7">
        <w:rPr>
          <w:sz w:val="24"/>
          <w:szCs w:val="24"/>
        </w:rPr>
        <w:t>Российская Федерация, страны СНГ (содружество независимых государств) и Балтии.</w:t>
      </w:r>
    </w:p>
    <w:p w:rsidR="009868D7" w:rsidRDefault="009868D7" w:rsidP="009868D7">
      <w:pPr>
        <w:pStyle w:val="Default"/>
        <w:ind w:firstLine="708"/>
        <w:jc w:val="both"/>
        <w:rPr>
          <w:b/>
          <w:color w:val="00000A"/>
        </w:rPr>
      </w:pPr>
      <w:r w:rsidRPr="009868D7">
        <w:rPr>
          <w:b/>
          <w:bCs/>
          <w:color w:val="00000A"/>
        </w:rPr>
        <w:t xml:space="preserve">Срок </w:t>
      </w:r>
      <w:r w:rsidRPr="009868D7">
        <w:rPr>
          <w:b/>
          <w:color w:val="00000A"/>
        </w:rPr>
        <w:t>выполнения работ, оказания услуг</w:t>
      </w:r>
      <w:r>
        <w:rPr>
          <w:b/>
          <w:color w:val="00000A"/>
        </w:rPr>
        <w:t>:</w:t>
      </w:r>
    </w:p>
    <w:p w:rsidR="00B43F08" w:rsidRDefault="00B43F08" w:rsidP="009868D7">
      <w:pPr>
        <w:pStyle w:val="Default"/>
        <w:ind w:firstLine="708"/>
        <w:jc w:val="both"/>
        <w:rPr>
          <w:b/>
          <w:color w:val="00000A"/>
        </w:rPr>
      </w:pPr>
      <w:r>
        <w:rPr>
          <w:spacing w:val="-1"/>
        </w:rPr>
        <w:t>Приложение №1 к Протоколу</w:t>
      </w:r>
    </w:p>
    <w:p w:rsidR="009868D7" w:rsidRPr="009868D7" w:rsidRDefault="009868D7" w:rsidP="009868D7">
      <w:pPr>
        <w:pStyle w:val="Default"/>
        <w:ind w:firstLine="708"/>
        <w:jc w:val="both"/>
        <w:rPr>
          <w:color w:val="00000A"/>
        </w:rPr>
      </w:pPr>
      <w:r>
        <w:rPr>
          <w:b/>
          <w:color w:val="00000A"/>
        </w:rPr>
        <w:t>С</w:t>
      </w:r>
      <w:r w:rsidRPr="009868D7">
        <w:rPr>
          <w:b/>
          <w:color w:val="00000A"/>
        </w:rPr>
        <w:t>рок действия договора</w:t>
      </w:r>
      <w:r>
        <w:rPr>
          <w:b/>
          <w:color w:val="00000A"/>
        </w:rPr>
        <w:t xml:space="preserve">: </w:t>
      </w:r>
      <w:r w:rsidRPr="009868D7">
        <w:rPr>
          <w:color w:val="00000A"/>
        </w:rPr>
        <w:t>с 01 июля 2014 года до 30 июня 2019 года.</w:t>
      </w:r>
    </w:p>
    <w:p w:rsidR="00454F6D" w:rsidRPr="009868D7" w:rsidRDefault="00454F6D" w:rsidP="00454F6D">
      <w:pPr>
        <w:ind w:firstLine="0"/>
        <w:jc w:val="both"/>
        <w:rPr>
          <w:b/>
          <w:color w:val="FF0000"/>
          <w:sz w:val="24"/>
          <w:szCs w:val="24"/>
        </w:rPr>
      </w:pPr>
    </w:p>
    <w:p w:rsidR="00454F6D" w:rsidRPr="00C7118D" w:rsidRDefault="006F2BD2" w:rsidP="00454F6D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454F6D"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454F6D">
        <w:rPr>
          <w:b/>
          <w:sz w:val="24"/>
          <w:szCs w:val="24"/>
        </w:rPr>
        <w:t>«</w:t>
      </w:r>
      <w:r w:rsidR="00454F6D" w:rsidRPr="00C7118D">
        <w:rPr>
          <w:b/>
          <w:sz w:val="24"/>
          <w:szCs w:val="24"/>
        </w:rPr>
        <w:t>ТрансКонтейнер</w:t>
      </w:r>
      <w:r w:rsidR="00454F6D">
        <w:rPr>
          <w:b/>
          <w:sz w:val="24"/>
          <w:szCs w:val="24"/>
        </w:rPr>
        <w:t>»</w:t>
      </w:r>
      <w:r w:rsidR="00454F6D" w:rsidRPr="00C7118D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454F6D" w:rsidRPr="00C7118D">
        <w:rPr>
          <w:b/>
          <w:sz w:val="24"/>
          <w:szCs w:val="24"/>
        </w:rPr>
        <w:t>с даты</w:t>
      </w:r>
      <w:proofErr w:type="gramEnd"/>
      <w:r w:rsidR="00454F6D"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454F6D" w:rsidRPr="00C7118D" w:rsidRDefault="00454F6D" w:rsidP="00454F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454F6D" w:rsidRPr="00C7118D" w:rsidTr="005040AE">
        <w:trPr>
          <w:trHeight w:val="567"/>
        </w:trPr>
        <w:tc>
          <w:tcPr>
            <w:tcW w:w="3402" w:type="dxa"/>
          </w:tcPr>
          <w:p w:rsidR="00454F6D" w:rsidRPr="00C7118D" w:rsidRDefault="00454F6D" w:rsidP="005040AE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454F6D" w:rsidRPr="00C7118D" w:rsidRDefault="00454F6D" w:rsidP="005040AE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54F6D" w:rsidRPr="00C7118D" w:rsidRDefault="00454F6D" w:rsidP="005040AE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454F6D" w:rsidRPr="00C7118D" w:rsidTr="005040AE">
        <w:trPr>
          <w:trHeight w:val="567"/>
        </w:trPr>
        <w:tc>
          <w:tcPr>
            <w:tcW w:w="3402" w:type="dxa"/>
          </w:tcPr>
          <w:p w:rsidR="00454F6D" w:rsidRPr="00C7118D" w:rsidRDefault="00454F6D" w:rsidP="005040AE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454F6D" w:rsidRPr="00C7118D" w:rsidRDefault="00454F6D" w:rsidP="005040AE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54F6D" w:rsidRPr="00C7118D" w:rsidRDefault="00454F6D" w:rsidP="005040AE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454F6D" w:rsidRPr="00C7118D" w:rsidTr="005040AE">
        <w:trPr>
          <w:trHeight w:val="567"/>
        </w:trPr>
        <w:tc>
          <w:tcPr>
            <w:tcW w:w="9462" w:type="dxa"/>
            <w:gridSpan w:val="3"/>
          </w:tcPr>
          <w:p w:rsidR="00454F6D" w:rsidRPr="00C7118D" w:rsidRDefault="00454F6D" w:rsidP="005040AE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454F6D" w:rsidRPr="00C7118D" w:rsidTr="005040AE">
        <w:trPr>
          <w:trHeight w:val="567"/>
        </w:trPr>
        <w:tc>
          <w:tcPr>
            <w:tcW w:w="3402" w:type="dxa"/>
          </w:tcPr>
          <w:p w:rsidR="00454F6D" w:rsidRPr="00C7118D" w:rsidRDefault="00454F6D" w:rsidP="005040A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4F6D" w:rsidRPr="00C7118D" w:rsidRDefault="00454F6D" w:rsidP="005040AE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54F6D" w:rsidRPr="00C7118D" w:rsidRDefault="00454F6D" w:rsidP="005040AE">
            <w:pPr>
              <w:ind w:firstLine="0"/>
              <w:rPr>
                <w:sz w:val="24"/>
                <w:szCs w:val="24"/>
              </w:rPr>
            </w:pPr>
          </w:p>
        </w:tc>
      </w:tr>
      <w:tr w:rsidR="00454F6D" w:rsidRPr="00C7118D" w:rsidTr="005040AE">
        <w:trPr>
          <w:trHeight w:val="567"/>
        </w:trPr>
        <w:tc>
          <w:tcPr>
            <w:tcW w:w="3402" w:type="dxa"/>
          </w:tcPr>
          <w:p w:rsidR="00454F6D" w:rsidRPr="00C7118D" w:rsidRDefault="00454F6D" w:rsidP="005040A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4F6D" w:rsidRPr="00C7118D" w:rsidRDefault="00454F6D" w:rsidP="005040AE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54F6D" w:rsidRPr="00C7118D" w:rsidRDefault="00454F6D" w:rsidP="005040AE">
            <w:pPr>
              <w:ind w:firstLine="0"/>
              <w:rPr>
                <w:sz w:val="24"/>
                <w:szCs w:val="24"/>
              </w:rPr>
            </w:pPr>
          </w:p>
        </w:tc>
      </w:tr>
      <w:tr w:rsidR="00454F6D" w:rsidRPr="00C7118D" w:rsidTr="005040AE">
        <w:trPr>
          <w:trHeight w:val="567"/>
        </w:trPr>
        <w:tc>
          <w:tcPr>
            <w:tcW w:w="3402" w:type="dxa"/>
          </w:tcPr>
          <w:p w:rsidR="00454F6D" w:rsidRPr="00C7118D" w:rsidRDefault="00454F6D" w:rsidP="005040A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4F6D" w:rsidRPr="00C7118D" w:rsidRDefault="00454F6D" w:rsidP="005040AE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54F6D" w:rsidRPr="00C7118D" w:rsidRDefault="00454F6D" w:rsidP="005040AE">
            <w:pPr>
              <w:ind w:firstLine="0"/>
              <w:rPr>
                <w:sz w:val="24"/>
                <w:szCs w:val="24"/>
              </w:rPr>
            </w:pPr>
          </w:p>
        </w:tc>
      </w:tr>
      <w:tr w:rsidR="00454F6D" w:rsidRPr="00C7118D" w:rsidTr="005040AE">
        <w:trPr>
          <w:trHeight w:val="567"/>
        </w:trPr>
        <w:tc>
          <w:tcPr>
            <w:tcW w:w="3402" w:type="dxa"/>
          </w:tcPr>
          <w:p w:rsidR="00454F6D" w:rsidRPr="00C7118D" w:rsidRDefault="00454F6D" w:rsidP="005040AE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454F6D" w:rsidRPr="00C7118D" w:rsidRDefault="00454F6D" w:rsidP="005040AE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454F6D" w:rsidRPr="00C7118D" w:rsidRDefault="00454F6D" w:rsidP="005040AE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454F6D" w:rsidRPr="00C7118D" w:rsidRDefault="00454F6D" w:rsidP="00454F6D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454F6D" w:rsidRDefault="00454F6D" w:rsidP="00454F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71E4" w:rsidRPr="002E6320" w:rsidRDefault="00454F6D" w:rsidP="00454F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E6320" w:rsidRPr="002E6320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»</w:t>
      </w:r>
      <w:r w:rsidRPr="00C7118D">
        <w:rPr>
          <w:b/>
          <w:sz w:val="24"/>
          <w:szCs w:val="24"/>
        </w:rPr>
        <w:t xml:space="preserve"> </w:t>
      </w:r>
      <w:r w:rsidR="00612554">
        <w:rPr>
          <w:b/>
          <w:sz w:val="24"/>
          <w:szCs w:val="24"/>
        </w:rPr>
        <w:t>апреля</w:t>
      </w:r>
      <w:r w:rsidRPr="00C7118D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Pr="00C7118D">
        <w:rPr>
          <w:b/>
          <w:sz w:val="24"/>
          <w:szCs w:val="24"/>
        </w:rPr>
        <w:t xml:space="preserve"> г. </w:t>
      </w:r>
    </w:p>
    <w:p w:rsidR="0019525B" w:rsidRPr="004A121A" w:rsidRDefault="001B71E4" w:rsidP="0019525B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9525B" w:rsidRPr="004A121A">
        <w:rPr>
          <w:rFonts w:eastAsia="MS Mincho"/>
          <w:sz w:val="24"/>
          <w:szCs w:val="24"/>
        </w:rPr>
        <w:lastRenderedPageBreak/>
        <w:t xml:space="preserve">Приложение №1 </w:t>
      </w:r>
    </w:p>
    <w:p w:rsidR="0019525B" w:rsidRPr="004A121A" w:rsidRDefault="0019525B" w:rsidP="0019525B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4A121A">
        <w:rPr>
          <w:sz w:val="24"/>
          <w:szCs w:val="24"/>
        </w:rPr>
        <w:t xml:space="preserve">к Протоколу № </w:t>
      </w:r>
      <w:r w:rsidR="008E2C66" w:rsidRPr="008E2C66">
        <w:rPr>
          <w:sz w:val="24"/>
          <w:szCs w:val="24"/>
        </w:rPr>
        <w:t>27</w:t>
      </w:r>
      <w:r w:rsidRPr="004A121A">
        <w:rPr>
          <w:sz w:val="24"/>
          <w:szCs w:val="24"/>
        </w:rPr>
        <w:t>/ПРГ</w:t>
      </w:r>
    </w:p>
    <w:p w:rsidR="0019525B" w:rsidRPr="004A121A" w:rsidRDefault="0019525B" w:rsidP="0019525B">
      <w:pP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>заседания Постоянной рабочей группы Конкурсной комиссии</w:t>
      </w:r>
    </w:p>
    <w:p w:rsidR="0019525B" w:rsidRPr="004A121A" w:rsidRDefault="0019525B" w:rsidP="0019525B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>аппарата управления открытого акционерного общества</w:t>
      </w:r>
    </w:p>
    <w:p w:rsidR="0019525B" w:rsidRPr="004A121A" w:rsidRDefault="0019525B" w:rsidP="0019525B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>«Центр по перевозке грузов в контейнерах «ТрансКонтейнер»,</w:t>
      </w:r>
    </w:p>
    <w:p w:rsidR="0019525B" w:rsidRPr="00313337" w:rsidRDefault="0019525B" w:rsidP="0019525B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 xml:space="preserve">состоявшегося </w:t>
      </w:r>
      <w:r w:rsidR="002A4D8B">
        <w:rPr>
          <w:sz w:val="24"/>
          <w:szCs w:val="24"/>
          <w:lang w:val="en-GB"/>
        </w:rPr>
        <w:t>10</w:t>
      </w:r>
      <w:r>
        <w:rPr>
          <w:sz w:val="24"/>
          <w:szCs w:val="24"/>
        </w:rPr>
        <w:t xml:space="preserve"> </w:t>
      </w:r>
      <w:r w:rsidR="002A4D8B">
        <w:rPr>
          <w:sz w:val="24"/>
          <w:szCs w:val="24"/>
        </w:rPr>
        <w:t>апре</w:t>
      </w:r>
      <w:r>
        <w:rPr>
          <w:sz w:val="24"/>
          <w:szCs w:val="24"/>
        </w:rPr>
        <w:t>ля</w:t>
      </w:r>
      <w:r w:rsidRPr="004A121A">
        <w:rPr>
          <w:sz w:val="24"/>
          <w:szCs w:val="24"/>
        </w:rPr>
        <w:t xml:space="preserve"> 201</w:t>
      </w:r>
      <w:bookmarkStart w:id="0" w:name="_GoBack"/>
      <w:bookmarkEnd w:id="0"/>
      <w:r>
        <w:rPr>
          <w:sz w:val="24"/>
          <w:szCs w:val="24"/>
        </w:rPr>
        <w:t>4</w:t>
      </w:r>
      <w:r w:rsidRPr="004A121A">
        <w:rPr>
          <w:sz w:val="24"/>
          <w:szCs w:val="24"/>
        </w:rPr>
        <w:t xml:space="preserve"> года</w:t>
      </w:r>
      <w:r w:rsidRPr="00313337">
        <w:rPr>
          <w:sz w:val="24"/>
          <w:szCs w:val="24"/>
        </w:rPr>
        <w:t xml:space="preserve"> </w:t>
      </w:r>
    </w:p>
    <w:p w:rsidR="001B71E4" w:rsidRDefault="001B71E4">
      <w:pPr>
        <w:tabs>
          <w:tab w:val="clear" w:pos="709"/>
        </w:tabs>
        <w:spacing w:after="200" w:line="276" w:lineRule="auto"/>
        <w:ind w:firstLine="0"/>
        <w:rPr>
          <w:b/>
          <w:sz w:val="24"/>
          <w:szCs w:val="24"/>
        </w:rPr>
      </w:pPr>
    </w:p>
    <w:p w:rsidR="004974D5" w:rsidRDefault="004974D5">
      <w:pPr>
        <w:tabs>
          <w:tab w:val="left" w:pos="284"/>
          <w:tab w:val="center" w:pos="4680"/>
          <w:tab w:val="right" w:pos="9355"/>
          <w:tab w:val="left" w:pos="9639"/>
        </w:tabs>
        <w:ind w:hanging="426"/>
        <w:jc w:val="both"/>
        <w:rPr>
          <w:sz w:val="24"/>
          <w:szCs w:val="24"/>
        </w:rPr>
      </w:pPr>
    </w:p>
    <w:tbl>
      <w:tblPr>
        <w:tblStyle w:val="af7"/>
        <w:tblW w:w="10065" w:type="dxa"/>
        <w:tblInd w:w="-459" w:type="dxa"/>
        <w:tblLayout w:type="fixed"/>
        <w:tblLook w:val="04A0"/>
      </w:tblPr>
      <w:tblGrid>
        <w:gridCol w:w="2552"/>
        <w:gridCol w:w="567"/>
        <w:gridCol w:w="992"/>
        <w:gridCol w:w="1417"/>
        <w:gridCol w:w="851"/>
        <w:gridCol w:w="850"/>
        <w:gridCol w:w="1134"/>
        <w:gridCol w:w="1134"/>
        <w:gridCol w:w="568"/>
      </w:tblGrid>
      <w:tr w:rsidR="00E971B2" w:rsidTr="00785A06">
        <w:tc>
          <w:tcPr>
            <w:tcW w:w="2552" w:type="dxa"/>
          </w:tcPr>
          <w:p w:rsidR="004009FD" w:rsidRDefault="004009FD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559" w:type="dxa"/>
            <w:gridSpan w:val="2"/>
          </w:tcPr>
          <w:p w:rsidR="004974D5" w:rsidRDefault="004009F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color w:val="000000"/>
                <w:sz w:val="24"/>
                <w:szCs w:val="24"/>
              </w:rPr>
              <w:t>ДР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 учета НДС. руб.</w:t>
            </w:r>
            <w:r w:rsidR="00E971B2">
              <w:rPr>
                <w:color w:val="000000"/>
                <w:sz w:val="24"/>
                <w:szCs w:val="24"/>
              </w:rPr>
              <w:t xml:space="preserve"> не более</w:t>
            </w:r>
            <w:r w:rsidR="00E971B2">
              <w:rPr>
                <w:color w:val="000000"/>
                <w:sz w:val="24"/>
                <w:szCs w:val="24"/>
              </w:rPr>
              <w:br/>
              <w:t>80 000, 00</w:t>
            </w:r>
          </w:p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руб.</w:t>
            </w:r>
            <w:r w:rsidR="000C7F55">
              <w:rPr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974D5" w:rsidRDefault="004009F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КР, без учета НДС.</w:t>
            </w:r>
          </w:p>
          <w:p w:rsidR="00E971B2" w:rsidRDefault="004009FD" w:rsidP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руб.</w:t>
            </w:r>
            <w:r w:rsidR="00E971B2">
              <w:rPr>
                <w:color w:val="000000"/>
                <w:sz w:val="24"/>
                <w:szCs w:val="24"/>
              </w:rPr>
              <w:t xml:space="preserve"> не более</w:t>
            </w:r>
            <w:r w:rsidR="00E971B2">
              <w:rPr>
                <w:color w:val="000000"/>
                <w:sz w:val="24"/>
                <w:szCs w:val="24"/>
              </w:rPr>
              <w:br/>
              <w:t>137 000, 00</w:t>
            </w:r>
          </w:p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руб.</w:t>
            </w:r>
            <w:r w:rsidR="000C7F5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4009FD" w:rsidRDefault="004009FD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ДР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не более 6 суток.</w:t>
            </w:r>
          </w:p>
        </w:tc>
        <w:tc>
          <w:tcPr>
            <w:tcW w:w="850" w:type="dxa"/>
          </w:tcPr>
          <w:p w:rsidR="004009FD" w:rsidRDefault="004009FD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Сроки выполнения КР не более 8 суток.</w:t>
            </w:r>
          </w:p>
        </w:tc>
        <w:tc>
          <w:tcPr>
            <w:tcW w:w="1134" w:type="dxa"/>
          </w:tcPr>
          <w:p w:rsidR="004009FD" w:rsidRDefault="004009FD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колесных </w:t>
            </w:r>
            <w:r>
              <w:rPr>
                <w:color w:val="000000"/>
                <w:spacing w:val="-2"/>
                <w:sz w:val="24"/>
                <w:szCs w:val="24"/>
              </w:rPr>
              <w:t>пар и запасных частей</w:t>
            </w:r>
          </w:p>
        </w:tc>
        <w:tc>
          <w:tcPr>
            <w:tcW w:w="1134" w:type="dxa"/>
          </w:tcPr>
          <w:p w:rsidR="004009FD" w:rsidRDefault="004009FD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Входной контроль запасных частей</w:t>
            </w:r>
          </w:p>
        </w:tc>
        <w:tc>
          <w:tcPr>
            <w:tcW w:w="568" w:type="dxa"/>
          </w:tcPr>
          <w:p w:rsidR="004009FD" w:rsidRDefault="004009FD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предоплаты</w:t>
            </w:r>
          </w:p>
        </w:tc>
      </w:tr>
      <w:tr w:rsidR="00E971B2" w:rsidTr="00785A06">
        <w:tc>
          <w:tcPr>
            <w:tcW w:w="2552" w:type="dxa"/>
            <w:vAlign w:val="center"/>
          </w:tcPr>
          <w:p w:rsidR="004009FD" w:rsidRPr="00E30E4B" w:rsidRDefault="00E86357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0"/>
              </w:rPr>
            </w:pPr>
            <w:r w:rsidRPr="00E86357">
              <w:rPr>
                <w:sz w:val="20"/>
              </w:rPr>
              <w:t>ОАО «Вологодский ВРЗ»</w:t>
            </w:r>
          </w:p>
        </w:tc>
        <w:tc>
          <w:tcPr>
            <w:tcW w:w="1559" w:type="dxa"/>
            <w:gridSpan w:val="2"/>
          </w:tcPr>
          <w:p w:rsidR="004974D5" w:rsidRDefault="00E8635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 w:rsidRPr="00E86357">
              <w:rPr>
                <w:sz w:val="20"/>
              </w:rPr>
              <w:t>80</w:t>
            </w:r>
            <w:r w:rsidR="00E30E4B">
              <w:rPr>
                <w:sz w:val="20"/>
              </w:rPr>
              <w:t xml:space="preserve"> </w:t>
            </w:r>
            <w:r w:rsidRPr="00E86357">
              <w:rPr>
                <w:sz w:val="20"/>
              </w:rPr>
              <w:t>000</w:t>
            </w:r>
            <w:r w:rsidR="00E30E4B"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4974D5" w:rsidRDefault="00E8635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 w:rsidRPr="00E86357">
              <w:rPr>
                <w:sz w:val="20"/>
              </w:rPr>
              <w:t>137</w:t>
            </w:r>
            <w:r w:rsidR="00E30E4B">
              <w:rPr>
                <w:sz w:val="20"/>
              </w:rPr>
              <w:t xml:space="preserve"> </w:t>
            </w:r>
            <w:r w:rsidRPr="00E86357">
              <w:rPr>
                <w:sz w:val="20"/>
              </w:rPr>
              <w:t>000</w:t>
            </w:r>
            <w:r w:rsidR="00E30E4B">
              <w:rPr>
                <w:sz w:val="20"/>
              </w:rPr>
              <w:t>, 00</w:t>
            </w:r>
          </w:p>
        </w:tc>
        <w:tc>
          <w:tcPr>
            <w:tcW w:w="851" w:type="dxa"/>
          </w:tcPr>
          <w:p w:rsidR="004974D5" w:rsidRDefault="00E8635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 w:rsidRPr="00E86357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4974D5" w:rsidRDefault="00E8635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 w:rsidRPr="00E86357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4974D5" w:rsidRDefault="00E8635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 w:rsidRPr="00E86357">
              <w:rPr>
                <w:sz w:val="20"/>
              </w:rPr>
              <w:t>да</w:t>
            </w:r>
          </w:p>
        </w:tc>
        <w:tc>
          <w:tcPr>
            <w:tcW w:w="1134" w:type="dxa"/>
          </w:tcPr>
          <w:p w:rsidR="004974D5" w:rsidRDefault="00E8635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 w:rsidRPr="00E86357">
              <w:rPr>
                <w:sz w:val="20"/>
              </w:rPr>
              <w:t>да</w:t>
            </w:r>
          </w:p>
        </w:tc>
        <w:tc>
          <w:tcPr>
            <w:tcW w:w="568" w:type="dxa"/>
          </w:tcPr>
          <w:p w:rsidR="004974D5" w:rsidRDefault="00E8635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 w:rsidRPr="00E86357">
              <w:rPr>
                <w:sz w:val="20"/>
              </w:rPr>
              <w:t>100</w:t>
            </w:r>
          </w:p>
        </w:tc>
      </w:tr>
      <w:tr w:rsidR="00E971B2" w:rsidTr="00785A06">
        <w:tc>
          <w:tcPr>
            <w:tcW w:w="2552" w:type="dxa"/>
            <w:vAlign w:val="center"/>
          </w:tcPr>
          <w:p w:rsidR="004009FD" w:rsidRPr="004009FD" w:rsidRDefault="00E86357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0"/>
              </w:rPr>
            </w:pPr>
            <w:r w:rsidRPr="00E86357">
              <w:rPr>
                <w:sz w:val="20"/>
              </w:rPr>
              <w:t>ОАО «Вагонная ремонтная компания – 3»</w:t>
            </w:r>
          </w:p>
        </w:tc>
        <w:tc>
          <w:tcPr>
            <w:tcW w:w="1559" w:type="dxa"/>
            <w:gridSpan w:val="2"/>
            <w:vAlign w:val="center"/>
          </w:tcPr>
          <w:p w:rsidR="004974D5" w:rsidRDefault="00E8635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 w:rsidRPr="00E86357">
              <w:rPr>
                <w:sz w:val="20"/>
              </w:rPr>
              <w:t>75</w:t>
            </w:r>
            <w:r w:rsidR="00E971B2">
              <w:rPr>
                <w:sz w:val="20"/>
              </w:rPr>
              <w:t xml:space="preserve"> </w:t>
            </w:r>
            <w:r w:rsidRPr="00E86357">
              <w:rPr>
                <w:sz w:val="20"/>
              </w:rPr>
              <w:t>764,32</w:t>
            </w:r>
          </w:p>
        </w:tc>
        <w:tc>
          <w:tcPr>
            <w:tcW w:w="1417" w:type="dxa"/>
            <w:vAlign w:val="center"/>
          </w:tcPr>
          <w:p w:rsidR="004974D5" w:rsidRDefault="00E8635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 w:rsidRPr="00E86357">
              <w:rPr>
                <w:sz w:val="20"/>
              </w:rPr>
              <w:t>132</w:t>
            </w:r>
            <w:r w:rsidR="00E971B2">
              <w:rPr>
                <w:sz w:val="20"/>
              </w:rPr>
              <w:t xml:space="preserve"> </w:t>
            </w:r>
            <w:r w:rsidRPr="00E86357">
              <w:rPr>
                <w:sz w:val="20"/>
              </w:rPr>
              <w:t>858</w:t>
            </w:r>
            <w:r w:rsidR="00E971B2">
              <w:rPr>
                <w:sz w:val="20"/>
              </w:rPr>
              <w:t>,49</w:t>
            </w:r>
          </w:p>
        </w:tc>
        <w:tc>
          <w:tcPr>
            <w:tcW w:w="851" w:type="dxa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8" w:type="dxa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971B2" w:rsidTr="00785A06">
        <w:tc>
          <w:tcPr>
            <w:tcW w:w="2552" w:type="dxa"/>
            <w:vAlign w:val="center"/>
          </w:tcPr>
          <w:p w:rsidR="004009FD" w:rsidRPr="004009FD" w:rsidRDefault="00E86357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0"/>
              </w:rPr>
            </w:pPr>
            <w:r w:rsidRPr="00E86357">
              <w:rPr>
                <w:sz w:val="20"/>
              </w:rPr>
              <w:t>ООО «ВРП «</w:t>
            </w:r>
            <w:proofErr w:type="spellStart"/>
            <w:r w:rsidRPr="00E86357">
              <w:rPr>
                <w:sz w:val="20"/>
              </w:rPr>
              <w:t>Новотранс</w:t>
            </w:r>
            <w:proofErr w:type="spellEnd"/>
            <w:r w:rsidRPr="00E86357">
              <w:rPr>
                <w:sz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70 000,00</w:t>
            </w:r>
          </w:p>
        </w:tc>
        <w:tc>
          <w:tcPr>
            <w:tcW w:w="1417" w:type="dxa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851" w:type="dxa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8" w:type="dxa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971B2" w:rsidTr="00785A06">
        <w:trPr>
          <w:trHeight w:val="68"/>
        </w:trPr>
        <w:tc>
          <w:tcPr>
            <w:tcW w:w="2552" w:type="dxa"/>
            <w:vMerge w:val="restart"/>
            <w:vAlign w:val="center"/>
          </w:tcPr>
          <w:p w:rsidR="00E971B2" w:rsidRPr="004009FD" w:rsidRDefault="00E86357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0"/>
              </w:rPr>
            </w:pPr>
            <w:r w:rsidRPr="00E86357">
              <w:rPr>
                <w:sz w:val="20"/>
              </w:rPr>
              <w:t>ООО «</w:t>
            </w:r>
            <w:proofErr w:type="spellStart"/>
            <w:r w:rsidRPr="00E86357">
              <w:rPr>
                <w:sz w:val="20"/>
              </w:rPr>
              <w:t>ВКМ-Сервис</w:t>
            </w:r>
            <w:proofErr w:type="spellEnd"/>
            <w:r w:rsidRPr="00E86357">
              <w:rPr>
                <w:sz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4974D5" w:rsidRDefault="00E27AD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="00E971B2">
              <w:rPr>
                <w:sz w:val="20"/>
              </w:rPr>
              <w:t>ут</w:t>
            </w:r>
          </w:p>
        </w:tc>
        <w:tc>
          <w:tcPr>
            <w:tcW w:w="992" w:type="dxa"/>
            <w:vAlign w:val="center"/>
          </w:tcPr>
          <w:p w:rsidR="00E971B2" w:rsidRPr="00E971B2" w:rsidRDefault="00E971B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46000,00</w:t>
            </w:r>
          </w:p>
        </w:tc>
        <w:tc>
          <w:tcPr>
            <w:tcW w:w="1417" w:type="dxa"/>
            <w:vMerge w:val="restart"/>
            <w:vAlign w:val="center"/>
          </w:tcPr>
          <w:p w:rsidR="004974D5" w:rsidRDefault="00E27AD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vMerge w:val="restart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8" w:type="dxa"/>
            <w:vMerge w:val="restart"/>
            <w:vAlign w:val="center"/>
          </w:tcPr>
          <w:p w:rsidR="004974D5" w:rsidRDefault="00E971B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27AD2" w:rsidTr="00785A06">
        <w:trPr>
          <w:trHeight w:val="68"/>
        </w:trPr>
        <w:tc>
          <w:tcPr>
            <w:tcW w:w="2552" w:type="dxa"/>
            <w:vMerge/>
            <w:vAlign w:val="center"/>
          </w:tcPr>
          <w:p w:rsidR="00E27AD2" w:rsidRPr="004009FD" w:rsidRDefault="00E27AD2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E27AD2" w:rsidRDefault="00E27AD2" w:rsidP="0013139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E27AD2" w:rsidRPr="00E971B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фут</w:t>
            </w:r>
          </w:p>
        </w:tc>
        <w:tc>
          <w:tcPr>
            <w:tcW w:w="992" w:type="dxa"/>
            <w:vAlign w:val="center"/>
          </w:tcPr>
          <w:p w:rsidR="00E27AD2" w:rsidRPr="00E971B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49000,00</w:t>
            </w:r>
          </w:p>
        </w:tc>
        <w:tc>
          <w:tcPr>
            <w:tcW w:w="1417" w:type="dxa"/>
            <w:vMerge/>
            <w:vAlign w:val="center"/>
          </w:tcPr>
          <w:p w:rsidR="00E27AD2" w:rsidRPr="00E971B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27AD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27AD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7AD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7AD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vMerge/>
            <w:vAlign w:val="center"/>
          </w:tcPr>
          <w:p w:rsidR="00E27AD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</w:p>
        </w:tc>
      </w:tr>
      <w:tr w:rsidR="00E27AD2" w:rsidTr="00785A06">
        <w:trPr>
          <w:trHeight w:val="68"/>
        </w:trPr>
        <w:tc>
          <w:tcPr>
            <w:tcW w:w="2552" w:type="dxa"/>
            <w:vMerge/>
            <w:vAlign w:val="center"/>
          </w:tcPr>
          <w:p w:rsidR="00E27AD2" w:rsidRPr="004009FD" w:rsidRDefault="00E27AD2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E27AD2" w:rsidRDefault="00E27AD2" w:rsidP="0013139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E27AD2" w:rsidRPr="00E971B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фут</w:t>
            </w:r>
          </w:p>
        </w:tc>
        <w:tc>
          <w:tcPr>
            <w:tcW w:w="992" w:type="dxa"/>
            <w:vAlign w:val="center"/>
          </w:tcPr>
          <w:p w:rsidR="00E27AD2" w:rsidRPr="00E971B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54000,00</w:t>
            </w:r>
          </w:p>
        </w:tc>
        <w:tc>
          <w:tcPr>
            <w:tcW w:w="1417" w:type="dxa"/>
            <w:vMerge/>
            <w:vAlign w:val="center"/>
          </w:tcPr>
          <w:p w:rsidR="00E27AD2" w:rsidRPr="00E971B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27AD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27AD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7AD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7AD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568" w:type="dxa"/>
            <w:vMerge/>
            <w:vAlign w:val="center"/>
          </w:tcPr>
          <w:p w:rsidR="00E27AD2" w:rsidRDefault="00E27AD2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</w:p>
        </w:tc>
      </w:tr>
      <w:tr w:rsidR="00E971B2" w:rsidTr="00785A06">
        <w:tc>
          <w:tcPr>
            <w:tcW w:w="2552" w:type="dxa"/>
            <w:vAlign w:val="center"/>
          </w:tcPr>
          <w:p w:rsidR="004009FD" w:rsidRPr="004009FD" w:rsidRDefault="00E86357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0"/>
              </w:rPr>
            </w:pPr>
            <w:r w:rsidRPr="00E86357">
              <w:rPr>
                <w:sz w:val="20"/>
              </w:rPr>
              <w:t>Транспортное республиканское унитарное предприятие «Брестское отделение Белорусской железной дороги» вагонное депо Брест (Вагонное депо Брест)</w:t>
            </w:r>
          </w:p>
        </w:tc>
        <w:tc>
          <w:tcPr>
            <w:tcW w:w="1559" w:type="dxa"/>
            <w:gridSpan w:val="2"/>
            <w:vAlign w:val="center"/>
          </w:tcPr>
          <w:p w:rsidR="004974D5" w:rsidRDefault="00E27AD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62 458,56</w:t>
            </w:r>
          </w:p>
        </w:tc>
        <w:tc>
          <w:tcPr>
            <w:tcW w:w="1417" w:type="dxa"/>
            <w:vAlign w:val="center"/>
          </w:tcPr>
          <w:p w:rsidR="004974D5" w:rsidRDefault="00E27AD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116 683,39</w:t>
            </w:r>
          </w:p>
        </w:tc>
        <w:tc>
          <w:tcPr>
            <w:tcW w:w="851" w:type="dxa"/>
            <w:vAlign w:val="center"/>
          </w:tcPr>
          <w:p w:rsidR="004974D5" w:rsidRDefault="00E27AD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974D5" w:rsidRDefault="00E27AD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974D5" w:rsidRDefault="00E27AD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4974D5" w:rsidRDefault="00E27AD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8" w:type="dxa"/>
            <w:vAlign w:val="center"/>
          </w:tcPr>
          <w:p w:rsidR="004974D5" w:rsidRDefault="00E27AD2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971B2" w:rsidTr="00785A06">
        <w:tc>
          <w:tcPr>
            <w:tcW w:w="2552" w:type="dxa"/>
            <w:vAlign w:val="center"/>
          </w:tcPr>
          <w:p w:rsidR="004009FD" w:rsidRPr="004009FD" w:rsidRDefault="00E86357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0"/>
              </w:rPr>
            </w:pPr>
            <w:r w:rsidRPr="00E86357">
              <w:rPr>
                <w:sz w:val="20"/>
              </w:rPr>
              <w:t>Закрытое акционерное общество «Уральская вагоноремонтная компания» (ЗАО «УВК»)</w:t>
            </w:r>
          </w:p>
        </w:tc>
        <w:tc>
          <w:tcPr>
            <w:tcW w:w="1559" w:type="dxa"/>
            <w:gridSpan w:val="2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69 000,00</w:t>
            </w:r>
          </w:p>
        </w:tc>
        <w:tc>
          <w:tcPr>
            <w:tcW w:w="1417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92 000,00</w:t>
            </w:r>
          </w:p>
        </w:tc>
        <w:tc>
          <w:tcPr>
            <w:tcW w:w="851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8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E971B2" w:rsidTr="00785A06">
        <w:tc>
          <w:tcPr>
            <w:tcW w:w="2552" w:type="dxa"/>
            <w:vAlign w:val="center"/>
          </w:tcPr>
          <w:p w:rsidR="004009FD" w:rsidRPr="004009FD" w:rsidRDefault="00E86357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0"/>
              </w:rPr>
            </w:pPr>
            <w:r w:rsidRPr="00E86357">
              <w:rPr>
                <w:sz w:val="20"/>
              </w:rPr>
              <w:t>Открытое акционерное общество «Вагонная ремонтная компания - 2» (ОАО «ВРК-2»)</w:t>
            </w:r>
          </w:p>
        </w:tc>
        <w:tc>
          <w:tcPr>
            <w:tcW w:w="1559" w:type="dxa"/>
            <w:gridSpan w:val="2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75 000,00</w:t>
            </w:r>
          </w:p>
        </w:tc>
        <w:tc>
          <w:tcPr>
            <w:tcW w:w="1417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110 000,00</w:t>
            </w:r>
          </w:p>
        </w:tc>
        <w:tc>
          <w:tcPr>
            <w:tcW w:w="851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8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971B2" w:rsidTr="00785A06">
        <w:tc>
          <w:tcPr>
            <w:tcW w:w="2552" w:type="dxa"/>
            <w:vAlign w:val="center"/>
          </w:tcPr>
          <w:p w:rsidR="004009FD" w:rsidRPr="004009FD" w:rsidRDefault="00E86357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0"/>
              </w:rPr>
            </w:pPr>
            <w:r w:rsidRPr="00E86357">
              <w:rPr>
                <w:sz w:val="20"/>
              </w:rPr>
              <w:t>Открытое акционерное общество «Вагонная ремонтная компания - 1» (ОАО «ВРК-1»)</w:t>
            </w:r>
          </w:p>
        </w:tc>
        <w:tc>
          <w:tcPr>
            <w:tcW w:w="1559" w:type="dxa"/>
            <w:gridSpan w:val="2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79 992,00</w:t>
            </w:r>
          </w:p>
        </w:tc>
        <w:tc>
          <w:tcPr>
            <w:tcW w:w="1417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136 986,00</w:t>
            </w:r>
          </w:p>
        </w:tc>
        <w:tc>
          <w:tcPr>
            <w:tcW w:w="851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8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E971B2" w:rsidTr="00785A06">
        <w:tc>
          <w:tcPr>
            <w:tcW w:w="2552" w:type="dxa"/>
            <w:vAlign w:val="center"/>
          </w:tcPr>
          <w:p w:rsidR="004009FD" w:rsidRPr="004009FD" w:rsidRDefault="00E86357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0"/>
              </w:rPr>
            </w:pPr>
            <w:r w:rsidRPr="00E86357">
              <w:rPr>
                <w:sz w:val="20"/>
              </w:rPr>
              <w:t>Открытое акционерное общество «Вагоноремонтное предприятие «Грязи» (ОАО «ВРП «Грязи»)</w:t>
            </w:r>
          </w:p>
        </w:tc>
        <w:tc>
          <w:tcPr>
            <w:tcW w:w="1559" w:type="dxa"/>
            <w:gridSpan w:val="2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76 000,00</w:t>
            </w:r>
          </w:p>
        </w:tc>
        <w:tc>
          <w:tcPr>
            <w:tcW w:w="1417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92 000,00</w:t>
            </w:r>
          </w:p>
        </w:tc>
        <w:tc>
          <w:tcPr>
            <w:tcW w:w="851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8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C7F55" w:rsidTr="00785A06">
        <w:tc>
          <w:tcPr>
            <w:tcW w:w="2552" w:type="dxa"/>
            <w:vAlign w:val="center"/>
          </w:tcPr>
          <w:p w:rsidR="000C7F55" w:rsidRPr="000C7F55" w:rsidRDefault="00E86357" w:rsidP="001C34B7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0"/>
              </w:rPr>
            </w:pPr>
            <w:r w:rsidRPr="00E86357">
              <w:rPr>
                <w:sz w:val="20"/>
              </w:rPr>
              <w:t>Общество с ограниченной ответственностью «</w:t>
            </w:r>
            <w:proofErr w:type="spellStart"/>
            <w:r w:rsidRPr="00E86357">
              <w:rPr>
                <w:sz w:val="20"/>
              </w:rPr>
              <w:t>Трансвагонмаш</w:t>
            </w:r>
            <w:proofErr w:type="spellEnd"/>
            <w:r w:rsidRPr="00E86357">
              <w:rPr>
                <w:sz w:val="20"/>
              </w:rPr>
              <w:t>» (ООО «</w:t>
            </w:r>
            <w:proofErr w:type="spellStart"/>
            <w:r w:rsidRPr="00E86357">
              <w:rPr>
                <w:sz w:val="20"/>
              </w:rPr>
              <w:t>Трансвагонмаш</w:t>
            </w:r>
            <w:proofErr w:type="spellEnd"/>
            <w:r w:rsidRPr="00E86357">
              <w:rPr>
                <w:sz w:val="20"/>
              </w:rPr>
              <w:t>»)</w:t>
            </w:r>
          </w:p>
        </w:tc>
        <w:tc>
          <w:tcPr>
            <w:tcW w:w="1559" w:type="dxa"/>
            <w:gridSpan w:val="2"/>
            <w:vAlign w:val="center"/>
          </w:tcPr>
          <w:p w:rsidR="000C7F55" w:rsidRPr="000C7F55" w:rsidRDefault="000C7F55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73 000,00</w:t>
            </w:r>
          </w:p>
        </w:tc>
        <w:tc>
          <w:tcPr>
            <w:tcW w:w="1417" w:type="dxa"/>
            <w:vAlign w:val="center"/>
          </w:tcPr>
          <w:p w:rsidR="004974D5" w:rsidRDefault="000C7F55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127 000,00</w:t>
            </w:r>
          </w:p>
        </w:tc>
        <w:tc>
          <w:tcPr>
            <w:tcW w:w="851" w:type="dxa"/>
            <w:vAlign w:val="center"/>
          </w:tcPr>
          <w:p w:rsidR="000C7F55" w:rsidRPr="000C7F55" w:rsidRDefault="000C7F55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C7F55" w:rsidRPr="000C7F55" w:rsidRDefault="000C7F55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C7F55" w:rsidRPr="000C7F55" w:rsidRDefault="000C7F55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0C7F55" w:rsidRPr="000C7F55" w:rsidRDefault="000C7F55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8" w:type="dxa"/>
            <w:vAlign w:val="center"/>
          </w:tcPr>
          <w:p w:rsidR="000C7F55" w:rsidRPr="000C7F55" w:rsidRDefault="00EC6553" w:rsidP="00E30E4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4974D5" w:rsidRDefault="004974D5">
      <w:pPr>
        <w:tabs>
          <w:tab w:val="left" w:pos="284"/>
          <w:tab w:val="center" w:pos="4680"/>
          <w:tab w:val="right" w:pos="9355"/>
          <w:tab w:val="left" w:pos="9639"/>
        </w:tabs>
        <w:ind w:hanging="426"/>
        <w:jc w:val="both"/>
        <w:rPr>
          <w:sz w:val="24"/>
          <w:szCs w:val="24"/>
        </w:rPr>
      </w:pPr>
    </w:p>
    <w:p w:rsidR="004974D5" w:rsidRDefault="004974D5">
      <w:pPr>
        <w:tabs>
          <w:tab w:val="left" w:pos="284"/>
          <w:tab w:val="center" w:pos="4680"/>
          <w:tab w:val="right" w:pos="9355"/>
          <w:tab w:val="left" w:pos="9639"/>
        </w:tabs>
        <w:ind w:hanging="426"/>
        <w:jc w:val="both"/>
        <w:rPr>
          <w:sz w:val="24"/>
          <w:szCs w:val="24"/>
        </w:rPr>
      </w:pPr>
    </w:p>
    <w:p w:rsidR="000A2C27" w:rsidRDefault="000C7F55">
      <w:pPr>
        <w:tabs>
          <w:tab w:val="left" w:pos="284"/>
          <w:tab w:val="center" w:pos="4680"/>
          <w:tab w:val="right" w:pos="9355"/>
          <w:tab w:val="left" w:pos="9639"/>
        </w:tabs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EC6553">
        <w:rPr>
          <w:sz w:val="24"/>
          <w:szCs w:val="24"/>
        </w:rPr>
        <w:t>Цена указана без учета замены литых деталей и дополнительных услуг.</w:t>
      </w:r>
    </w:p>
    <w:p w:rsidR="00D227B7" w:rsidRDefault="00D227B7">
      <w:pPr>
        <w:tabs>
          <w:tab w:val="left" w:pos="284"/>
          <w:tab w:val="center" w:pos="4680"/>
          <w:tab w:val="right" w:pos="9355"/>
          <w:tab w:val="left" w:pos="9639"/>
        </w:tabs>
        <w:ind w:hanging="426"/>
        <w:jc w:val="both"/>
        <w:rPr>
          <w:sz w:val="24"/>
          <w:szCs w:val="24"/>
        </w:rPr>
      </w:pPr>
    </w:p>
    <w:p w:rsidR="00D227B7" w:rsidRDefault="00D227B7">
      <w:pPr>
        <w:tabs>
          <w:tab w:val="left" w:pos="284"/>
          <w:tab w:val="center" w:pos="4680"/>
          <w:tab w:val="right" w:pos="9355"/>
          <w:tab w:val="left" w:pos="9639"/>
        </w:tabs>
        <w:ind w:hanging="426"/>
        <w:jc w:val="both"/>
        <w:rPr>
          <w:sz w:val="24"/>
          <w:szCs w:val="24"/>
        </w:rPr>
      </w:pPr>
    </w:p>
    <w:p w:rsidR="00B43F08" w:rsidRDefault="00B43F08">
      <w:pPr>
        <w:tabs>
          <w:tab w:val="left" w:pos="284"/>
          <w:tab w:val="center" w:pos="4680"/>
          <w:tab w:val="right" w:pos="9355"/>
          <w:tab w:val="left" w:pos="9639"/>
        </w:tabs>
        <w:ind w:hanging="426"/>
        <w:jc w:val="both"/>
        <w:rPr>
          <w:sz w:val="24"/>
          <w:szCs w:val="24"/>
        </w:rPr>
      </w:pPr>
    </w:p>
    <w:p w:rsidR="00B43F08" w:rsidRDefault="00B43F08">
      <w:pPr>
        <w:tabs>
          <w:tab w:val="left" w:pos="284"/>
          <w:tab w:val="center" w:pos="4680"/>
          <w:tab w:val="right" w:pos="9355"/>
          <w:tab w:val="left" w:pos="9639"/>
        </w:tabs>
        <w:ind w:hanging="426"/>
        <w:jc w:val="both"/>
        <w:rPr>
          <w:sz w:val="24"/>
          <w:szCs w:val="24"/>
        </w:rPr>
      </w:pPr>
    </w:p>
    <w:p w:rsidR="00D227B7" w:rsidRPr="004A121A" w:rsidRDefault="00D227B7" w:rsidP="00D227B7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>Приложение № 2</w:t>
      </w:r>
      <w:r w:rsidRPr="004A121A">
        <w:rPr>
          <w:rFonts w:eastAsia="MS Mincho"/>
          <w:sz w:val="24"/>
          <w:szCs w:val="24"/>
        </w:rPr>
        <w:t xml:space="preserve"> </w:t>
      </w:r>
    </w:p>
    <w:p w:rsidR="00D227B7" w:rsidRPr="004A121A" w:rsidRDefault="00D227B7" w:rsidP="00D227B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4A121A">
        <w:rPr>
          <w:sz w:val="24"/>
          <w:szCs w:val="24"/>
        </w:rPr>
        <w:t xml:space="preserve">к Протоколу № </w:t>
      </w:r>
      <w:r w:rsidR="002A4D8B">
        <w:rPr>
          <w:sz w:val="24"/>
          <w:szCs w:val="24"/>
        </w:rPr>
        <w:t>27</w:t>
      </w:r>
      <w:r w:rsidRPr="004A121A">
        <w:rPr>
          <w:sz w:val="24"/>
          <w:szCs w:val="24"/>
        </w:rPr>
        <w:t>/ПРГ</w:t>
      </w:r>
    </w:p>
    <w:p w:rsidR="00D227B7" w:rsidRPr="004A121A" w:rsidRDefault="00D227B7" w:rsidP="00D227B7">
      <w:pP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>заседания Постоянной рабочей группы Конкурсной комиссии</w:t>
      </w:r>
    </w:p>
    <w:p w:rsidR="00D227B7" w:rsidRPr="004A121A" w:rsidRDefault="00D227B7" w:rsidP="00D227B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>аппарата управления открытого акционерного общества</w:t>
      </w:r>
    </w:p>
    <w:p w:rsidR="00D227B7" w:rsidRPr="004A121A" w:rsidRDefault="00D227B7" w:rsidP="00D227B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>«Центр по перевозке грузов в контейнерах «ТрансКонтейнер»,</w:t>
      </w:r>
    </w:p>
    <w:p w:rsidR="00D227B7" w:rsidRPr="00313337" w:rsidRDefault="00D227B7" w:rsidP="00D227B7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4A121A">
        <w:rPr>
          <w:sz w:val="24"/>
          <w:szCs w:val="24"/>
        </w:rPr>
        <w:t xml:space="preserve">состоявшегося </w:t>
      </w:r>
      <w:r w:rsidR="002A4D8B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2A4D8B">
        <w:rPr>
          <w:sz w:val="24"/>
          <w:szCs w:val="24"/>
        </w:rPr>
        <w:t>апре</w:t>
      </w:r>
      <w:r>
        <w:rPr>
          <w:sz w:val="24"/>
          <w:szCs w:val="24"/>
        </w:rPr>
        <w:t>ля</w:t>
      </w:r>
      <w:r w:rsidRPr="004A121A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4A121A">
        <w:rPr>
          <w:sz w:val="24"/>
          <w:szCs w:val="24"/>
        </w:rPr>
        <w:t xml:space="preserve"> года</w:t>
      </w:r>
      <w:r w:rsidRPr="00313337">
        <w:rPr>
          <w:sz w:val="24"/>
          <w:szCs w:val="24"/>
        </w:rPr>
        <w:t xml:space="preserve"> </w:t>
      </w:r>
    </w:p>
    <w:p w:rsidR="00D227B7" w:rsidRDefault="00D227B7">
      <w:pPr>
        <w:tabs>
          <w:tab w:val="left" w:pos="284"/>
          <w:tab w:val="center" w:pos="4680"/>
          <w:tab w:val="right" w:pos="9355"/>
          <w:tab w:val="left" w:pos="9639"/>
        </w:tabs>
        <w:ind w:hanging="426"/>
        <w:jc w:val="both"/>
        <w:rPr>
          <w:sz w:val="24"/>
          <w:szCs w:val="24"/>
          <w:lang w:val="en-GB"/>
        </w:rPr>
      </w:pPr>
    </w:p>
    <w:p w:rsidR="00AA2744" w:rsidRPr="00AA2744" w:rsidRDefault="00AA2744">
      <w:pPr>
        <w:tabs>
          <w:tab w:val="left" w:pos="284"/>
          <w:tab w:val="center" w:pos="4680"/>
          <w:tab w:val="right" w:pos="9355"/>
          <w:tab w:val="left" w:pos="9639"/>
        </w:tabs>
        <w:ind w:hanging="426"/>
        <w:jc w:val="both"/>
        <w:rPr>
          <w:sz w:val="24"/>
          <w:szCs w:val="24"/>
          <w:lang w:val="en-GB"/>
        </w:rPr>
      </w:pPr>
    </w:p>
    <w:sectPr w:rsidR="00AA2744" w:rsidRPr="00AA2744" w:rsidSect="00B43F0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92" w:rsidRDefault="004D5792" w:rsidP="001B71E4">
      <w:r>
        <w:separator/>
      </w:r>
    </w:p>
  </w:endnote>
  <w:endnote w:type="continuationSeparator" w:id="1">
    <w:p w:rsidR="004D5792" w:rsidRDefault="004D5792" w:rsidP="001B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92" w:rsidRDefault="004D5792" w:rsidP="001B71E4">
      <w:r>
        <w:separator/>
      </w:r>
    </w:p>
  </w:footnote>
  <w:footnote w:type="continuationSeparator" w:id="1">
    <w:p w:rsidR="004D5792" w:rsidRDefault="004D5792" w:rsidP="001B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F6D"/>
    <w:rsid w:val="00010917"/>
    <w:rsid w:val="00023FE1"/>
    <w:rsid w:val="0003670E"/>
    <w:rsid w:val="0004323B"/>
    <w:rsid w:val="00070E1C"/>
    <w:rsid w:val="000977A6"/>
    <w:rsid w:val="000A0905"/>
    <w:rsid w:val="000A2C27"/>
    <w:rsid w:val="000C1C46"/>
    <w:rsid w:val="000C7F55"/>
    <w:rsid w:val="000D50DB"/>
    <w:rsid w:val="000D67B7"/>
    <w:rsid w:val="00124F04"/>
    <w:rsid w:val="00131397"/>
    <w:rsid w:val="001340A5"/>
    <w:rsid w:val="0014563E"/>
    <w:rsid w:val="00174477"/>
    <w:rsid w:val="00187A70"/>
    <w:rsid w:val="0019525B"/>
    <w:rsid w:val="001A7799"/>
    <w:rsid w:val="001B71E4"/>
    <w:rsid w:val="001C34B7"/>
    <w:rsid w:val="001C3FE4"/>
    <w:rsid w:val="001F108D"/>
    <w:rsid w:val="00242C90"/>
    <w:rsid w:val="00243C43"/>
    <w:rsid w:val="00257F37"/>
    <w:rsid w:val="00283C33"/>
    <w:rsid w:val="002A4D8B"/>
    <w:rsid w:val="002B4E90"/>
    <w:rsid w:val="002D722F"/>
    <w:rsid w:val="002E6320"/>
    <w:rsid w:val="00304B90"/>
    <w:rsid w:val="00330F88"/>
    <w:rsid w:val="003A2BFB"/>
    <w:rsid w:val="004009FD"/>
    <w:rsid w:val="004044A2"/>
    <w:rsid w:val="00414988"/>
    <w:rsid w:val="00443425"/>
    <w:rsid w:val="004532AE"/>
    <w:rsid w:val="00454F6D"/>
    <w:rsid w:val="0047459A"/>
    <w:rsid w:val="0049344F"/>
    <w:rsid w:val="004974D5"/>
    <w:rsid w:val="004D5792"/>
    <w:rsid w:val="004D7CE9"/>
    <w:rsid w:val="004F032D"/>
    <w:rsid w:val="005040AE"/>
    <w:rsid w:val="00506F19"/>
    <w:rsid w:val="005279EA"/>
    <w:rsid w:val="005921A7"/>
    <w:rsid w:val="005A1A52"/>
    <w:rsid w:val="005B7132"/>
    <w:rsid w:val="006115C6"/>
    <w:rsid w:val="00612554"/>
    <w:rsid w:val="00636533"/>
    <w:rsid w:val="0068117F"/>
    <w:rsid w:val="00683702"/>
    <w:rsid w:val="00690169"/>
    <w:rsid w:val="006A615A"/>
    <w:rsid w:val="006A728B"/>
    <w:rsid w:val="006F2BD2"/>
    <w:rsid w:val="0070320B"/>
    <w:rsid w:val="00723B7B"/>
    <w:rsid w:val="00736585"/>
    <w:rsid w:val="00750D97"/>
    <w:rsid w:val="00751CB5"/>
    <w:rsid w:val="00785A06"/>
    <w:rsid w:val="007D1AF4"/>
    <w:rsid w:val="00804BFA"/>
    <w:rsid w:val="0084364E"/>
    <w:rsid w:val="008756FF"/>
    <w:rsid w:val="008C1496"/>
    <w:rsid w:val="008D3E34"/>
    <w:rsid w:val="008E017D"/>
    <w:rsid w:val="008E2C66"/>
    <w:rsid w:val="008E7825"/>
    <w:rsid w:val="00906AAD"/>
    <w:rsid w:val="009406AB"/>
    <w:rsid w:val="00965CAB"/>
    <w:rsid w:val="009868D7"/>
    <w:rsid w:val="00996B2B"/>
    <w:rsid w:val="009C5C03"/>
    <w:rsid w:val="009F0BBD"/>
    <w:rsid w:val="00A121A7"/>
    <w:rsid w:val="00A254B0"/>
    <w:rsid w:val="00A42DE6"/>
    <w:rsid w:val="00A73C77"/>
    <w:rsid w:val="00A80BA9"/>
    <w:rsid w:val="00AA2744"/>
    <w:rsid w:val="00AB7323"/>
    <w:rsid w:val="00AF1660"/>
    <w:rsid w:val="00B43F08"/>
    <w:rsid w:val="00B86E05"/>
    <w:rsid w:val="00BA4893"/>
    <w:rsid w:val="00BB12BD"/>
    <w:rsid w:val="00BC2577"/>
    <w:rsid w:val="00C21A43"/>
    <w:rsid w:val="00C91D88"/>
    <w:rsid w:val="00CB2B34"/>
    <w:rsid w:val="00CE789C"/>
    <w:rsid w:val="00D15220"/>
    <w:rsid w:val="00D227B7"/>
    <w:rsid w:val="00D26F7D"/>
    <w:rsid w:val="00D41372"/>
    <w:rsid w:val="00D67D6C"/>
    <w:rsid w:val="00D74D98"/>
    <w:rsid w:val="00D83C05"/>
    <w:rsid w:val="00DA077C"/>
    <w:rsid w:val="00DF0650"/>
    <w:rsid w:val="00DF0E40"/>
    <w:rsid w:val="00E201A8"/>
    <w:rsid w:val="00E21E05"/>
    <w:rsid w:val="00E27AD2"/>
    <w:rsid w:val="00E30E4B"/>
    <w:rsid w:val="00E556A8"/>
    <w:rsid w:val="00E72954"/>
    <w:rsid w:val="00E86357"/>
    <w:rsid w:val="00E86F5A"/>
    <w:rsid w:val="00E971B2"/>
    <w:rsid w:val="00EC6553"/>
    <w:rsid w:val="00ED3A66"/>
    <w:rsid w:val="00EE495F"/>
    <w:rsid w:val="00F25021"/>
    <w:rsid w:val="00F271A7"/>
    <w:rsid w:val="00F4362B"/>
    <w:rsid w:val="00F4459F"/>
    <w:rsid w:val="00F57894"/>
    <w:rsid w:val="00F7079A"/>
    <w:rsid w:val="00F9628C"/>
    <w:rsid w:val="00FD1186"/>
    <w:rsid w:val="00FD4DC2"/>
    <w:rsid w:val="00FD59E7"/>
    <w:rsid w:val="00FE603C"/>
    <w:rsid w:val="00FE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F6D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4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454F6D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454F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454F6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454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454F6D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54F6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454F6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54F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note text"/>
    <w:basedOn w:val="a"/>
    <w:link w:val="ac"/>
    <w:rsid w:val="00454F6D"/>
    <w:pPr>
      <w:widowControl w:val="0"/>
      <w:tabs>
        <w:tab w:val="clear" w:pos="709"/>
      </w:tabs>
      <w:suppressAutoHyphens/>
      <w:autoSpaceDE w:val="0"/>
      <w:ind w:firstLine="0"/>
    </w:pPr>
    <w:rPr>
      <w:snapToGrid/>
      <w:sz w:val="20"/>
      <w:lang w:eastAsia="ar-SA"/>
    </w:rPr>
  </w:style>
  <w:style w:type="character" w:customStyle="1" w:styleId="ac">
    <w:name w:val="Текст сноски Знак"/>
    <w:basedOn w:val="a0"/>
    <w:link w:val="ab"/>
    <w:rsid w:val="00454F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454F6D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8E017D"/>
    <w:pPr>
      <w:tabs>
        <w:tab w:val="clear" w:pos="709"/>
      </w:tabs>
      <w:suppressAutoHyphens/>
      <w:autoSpaceDN w:val="0"/>
      <w:jc w:val="both"/>
    </w:pPr>
    <w:rPr>
      <w:rFonts w:eastAsia="MS Mincho"/>
      <w:snapToGrid/>
      <w:kern w:val="3"/>
      <w:sz w:val="26"/>
      <w:szCs w:val="24"/>
      <w:lang w:eastAsia="ar-SA"/>
    </w:rPr>
  </w:style>
  <w:style w:type="paragraph" w:customStyle="1" w:styleId="Standard">
    <w:name w:val="Standard"/>
    <w:rsid w:val="00F271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ConsNormal">
    <w:name w:val="ConsNormal"/>
    <w:rsid w:val="00F271A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F271A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2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D15220"/>
    <w:rPr>
      <w:sz w:val="16"/>
      <w:szCs w:val="16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D15220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D15220"/>
    <w:rPr>
      <w:b/>
      <w:bCs/>
    </w:rPr>
  </w:style>
  <w:style w:type="paragraph" w:styleId="af2">
    <w:name w:val="Revision"/>
    <w:hidden/>
    <w:uiPriority w:val="99"/>
    <w:semiHidden/>
    <w:rsid w:val="001A779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1B71E4"/>
    <w:pPr>
      <w:tabs>
        <w:tab w:val="clear" w:pos="709"/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B71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1B71E4"/>
    <w:pPr>
      <w:tabs>
        <w:tab w:val="clear" w:pos="709"/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B71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7">
    <w:name w:val="Table Grid"/>
    <w:basedOn w:val="a1"/>
    <w:uiPriority w:val="59"/>
    <w:rsid w:val="00400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EEB5-FAF6-435D-BAAB-C3BFFC92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8344</Words>
  <Characters>47563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SvischevaVI</dc:creator>
  <cp:lastModifiedBy>Лучезарный</cp:lastModifiedBy>
  <cp:revision>2</cp:revision>
  <cp:lastPrinted>2014-04-22T10:29:00Z</cp:lastPrinted>
  <dcterms:created xsi:type="dcterms:W3CDTF">2014-04-23T06:52:00Z</dcterms:created>
  <dcterms:modified xsi:type="dcterms:W3CDTF">2014-04-23T06:52:00Z</dcterms:modified>
</cp:coreProperties>
</file>