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047730"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B9531C">
        <w:rPr>
          <w:b/>
          <w:bCs/>
          <w:szCs w:val="28"/>
        </w:rPr>
        <w:t>1</w:t>
      </w:r>
      <w:r w:rsidR="007738CA">
        <w:rPr>
          <w:b/>
          <w:bCs/>
          <w:szCs w:val="28"/>
        </w:rPr>
        <w:t>8</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открытого акционерного общества </w:t>
      </w:r>
      <w:r w:rsidR="00280B0E">
        <w:rPr>
          <w:b/>
          <w:bCs/>
          <w:szCs w:val="28"/>
        </w:rPr>
        <w:t>«</w:t>
      </w:r>
      <w:r w:rsidRPr="004679A3">
        <w:rPr>
          <w:b/>
          <w:bCs/>
          <w:szCs w:val="28"/>
        </w:rPr>
        <w:t xml:space="preserve">Центр по перевозке грузов в контейнерах </w:t>
      </w:r>
      <w:r w:rsidR="00280B0E">
        <w:rPr>
          <w:b/>
          <w:bCs/>
          <w:szCs w:val="28"/>
        </w:rPr>
        <w:t>«</w:t>
      </w:r>
      <w:r w:rsidRPr="004679A3">
        <w:rPr>
          <w:b/>
          <w:bCs/>
          <w:szCs w:val="28"/>
        </w:rPr>
        <w:t>ТрансКонтейнер</w:t>
      </w:r>
      <w:r w:rsidR="00280B0E">
        <w:rPr>
          <w:b/>
          <w:bCs/>
          <w:szCs w:val="28"/>
        </w:rPr>
        <w:t>»</w:t>
      </w:r>
      <w:r w:rsidRPr="004679A3">
        <w:rPr>
          <w:b/>
          <w:bCs/>
          <w:szCs w:val="28"/>
        </w:rPr>
        <w:t xml:space="preserve"> (ОАО </w:t>
      </w:r>
      <w:r w:rsidR="00280B0E">
        <w:rPr>
          <w:b/>
          <w:bCs/>
          <w:szCs w:val="28"/>
        </w:rPr>
        <w:t>«</w:t>
      </w:r>
      <w:r w:rsidRPr="004679A3">
        <w:rPr>
          <w:b/>
          <w:bCs/>
          <w:szCs w:val="28"/>
        </w:rPr>
        <w:t>ТрансКонтейнер</w:t>
      </w:r>
      <w:r w:rsidR="00280B0E">
        <w:rPr>
          <w:b/>
          <w:bCs/>
          <w:szCs w:val="28"/>
        </w:rPr>
        <w:t>»</w:t>
      </w:r>
      <w:r w:rsidRPr="004679A3">
        <w:rPr>
          <w:b/>
          <w:bCs/>
          <w:szCs w:val="28"/>
        </w:rPr>
        <w:t>),</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состоявшегося </w:t>
      </w:r>
      <w:r w:rsidR="00280B0E">
        <w:rPr>
          <w:b/>
          <w:bCs/>
          <w:szCs w:val="28"/>
        </w:rPr>
        <w:t>«</w:t>
      </w:r>
      <w:r w:rsidR="00B9531C">
        <w:rPr>
          <w:b/>
          <w:bCs/>
          <w:szCs w:val="28"/>
        </w:rPr>
        <w:t>2</w:t>
      </w:r>
      <w:r w:rsidR="007738CA">
        <w:rPr>
          <w:b/>
          <w:bCs/>
          <w:szCs w:val="28"/>
        </w:rPr>
        <w:t>9</w:t>
      </w:r>
      <w:r w:rsidR="00280B0E">
        <w:rPr>
          <w:b/>
          <w:bCs/>
          <w:szCs w:val="28"/>
        </w:rPr>
        <w:t>»</w:t>
      </w:r>
      <w:r w:rsidRPr="004679A3">
        <w:rPr>
          <w:b/>
          <w:bCs/>
          <w:szCs w:val="28"/>
        </w:rPr>
        <w:t xml:space="preserve"> </w:t>
      </w:r>
      <w:r w:rsidR="004B2A27">
        <w:rPr>
          <w:b/>
          <w:bCs/>
          <w:szCs w:val="28"/>
        </w:rPr>
        <w:t>апреля</w:t>
      </w:r>
      <w:r w:rsidR="004B2A27"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Default="00D73E12" w:rsidP="00B74EDC">
      <w:pPr>
        <w:rPr>
          <w:szCs w:val="28"/>
          <w:u w:val="single"/>
        </w:rPr>
      </w:pPr>
      <w:r w:rsidRPr="00161575">
        <w:rPr>
          <w:szCs w:val="28"/>
          <w:u w:val="single"/>
        </w:rPr>
        <w:t>Присутствовали:</w:t>
      </w:r>
    </w:p>
    <w:p w:rsidR="007738CA" w:rsidRPr="00161575" w:rsidRDefault="007738CA" w:rsidP="00B74EDC">
      <w:pPr>
        <w:rPr>
          <w:szCs w:val="28"/>
          <w:u w:val="single"/>
        </w:rPr>
      </w:pPr>
    </w:p>
    <w:tbl>
      <w:tblPr>
        <w:tblW w:w="9878" w:type="dxa"/>
        <w:tblLook w:val="04A0"/>
      </w:tblPr>
      <w:tblGrid>
        <w:gridCol w:w="2517"/>
        <w:gridCol w:w="4962"/>
        <w:gridCol w:w="2399"/>
      </w:tblGrid>
      <w:tr w:rsidR="0012088A" w:rsidRPr="00161575" w:rsidTr="0057231E">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F11343">
            <w:pPr>
              <w:rPr>
                <w:szCs w:val="28"/>
              </w:rPr>
            </w:pPr>
          </w:p>
        </w:tc>
        <w:tc>
          <w:tcPr>
            <w:tcW w:w="2399" w:type="dxa"/>
          </w:tcPr>
          <w:p w:rsidR="0012088A" w:rsidRPr="00161575" w:rsidRDefault="0012088A" w:rsidP="00F11343">
            <w:pPr>
              <w:ind w:left="176" w:hanging="142"/>
              <w:rPr>
                <w:szCs w:val="28"/>
              </w:rPr>
            </w:pPr>
            <w:r w:rsidRPr="00161575">
              <w:rPr>
                <w:szCs w:val="28"/>
              </w:rPr>
              <w:t>- председател</w:t>
            </w:r>
            <w:r w:rsidR="00F11343">
              <w:rPr>
                <w:szCs w:val="28"/>
              </w:rPr>
              <w:t>ь комиссии</w:t>
            </w:r>
          </w:p>
        </w:tc>
      </w:tr>
      <w:tr w:rsidR="00AD313E" w:rsidRPr="00161575" w:rsidTr="0057231E">
        <w:trPr>
          <w:trHeight w:val="454"/>
        </w:trPr>
        <w:tc>
          <w:tcPr>
            <w:tcW w:w="2517" w:type="dxa"/>
          </w:tcPr>
          <w:p w:rsidR="00AD313E" w:rsidRDefault="00AD313E" w:rsidP="00C35F93">
            <w:pPr>
              <w:rPr>
                <w:szCs w:val="28"/>
              </w:rPr>
            </w:pPr>
          </w:p>
        </w:tc>
        <w:tc>
          <w:tcPr>
            <w:tcW w:w="4962" w:type="dxa"/>
          </w:tcPr>
          <w:p w:rsidR="00AD313E" w:rsidRPr="00161575" w:rsidRDefault="00AD313E" w:rsidP="00AD313E">
            <w:pPr>
              <w:rPr>
                <w:szCs w:val="28"/>
              </w:rPr>
            </w:pPr>
          </w:p>
        </w:tc>
        <w:tc>
          <w:tcPr>
            <w:tcW w:w="2399" w:type="dxa"/>
          </w:tcPr>
          <w:p w:rsidR="00AD313E" w:rsidRPr="00161575" w:rsidRDefault="00AD313E" w:rsidP="0057231E">
            <w:pPr>
              <w:ind w:left="176" w:hanging="142"/>
              <w:rPr>
                <w:szCs w:val="28"/>
              </w:rPr>
            </w:pPr>
          </w:p>
        </w:tc>
      </w:tr>
      <w:tr w:rsidR="009C309D" w:rsidRPr="00161575" w:rsidTr="0057231E">
        <w:trPr>
          <w:trHeight w:val="454"/>
        </w:trPr>
        <w:tc>
          <w:tcPr>
            <w:tcW w:w="2517" w:type="dxa"/>
          </w:tcPr>
          <w:p w:rsidR="009C309D" w:rsidRPr="00DB3433" w:rsidRDefault="009C309D" w:rsidP="00C35F93">
            <w:pPr>
              <w:rPr>
                <w:szCs w:val="28"/>
              </w:rPr>
            </w:pPr>
          </w:p>
        </w:tc>
        <w:tc>
          <w:tcPr>
            <w:tcW w:w="4962" w:type="dxa"/>
          </w:tcPr>
          <w:p w:rsidR="009C309D" w:rsidRPr="00DB3433" w:rsidRDefault="009C309D" w:rsidP="002A34CD">
            <w:pPr>
              <w:rPr>
                <w:szCs w:val="28"/>
              </w:rPr>
            </w:pPr>
          </w:p>
        </w:tc>
        <w:tc>
          <w:tcPr>
            <w:tcW w:w="2399" w:type="dxa"/>
          </w:tcPr>
          <w:p w:rsidR="009C309D"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695A30" w:rsidRPr="00161575" w:rsidTr="0057231E">
        <w:trPr>
          <w:trHeight w:val="454"/>
        </w:trPr>
        <w:tc>
          <w:tcPr>
            <w:tcW w:w="2517" w:type="dxa"/>
          </w:tcPr>
          <w:p w:rsidR="00695A30" w:rsidRPr="00695A30" w:rsidRDefault="00695A30" w:rsidP="00553631">
            <w:pPr>
              <w:rPr>
                <w:szCs w:val="28"/>
              </w:rPr>
            </w:pPr>
          </w:p>
        </w:tc>
        <w:tc>
          <w:tcPr>
            <w:tcW w:w="4962" w:type="dxa"/>
          </w:tcPr>
          <w:p w:rsidR="00695A30" w:rsidRPr="00161575" w:rsidRDefault="00695A30" w:rsidP="00A82FBD">
            <w:pPr>
              <w:rPr>
                <w:szCs w:val="28"/>
              </w:rPr>
            </w:pPr>
          </w:p>
        </w:tc>
        <w:tc>
          <w:tcPr>
            <w:tcW w:w="2399" w:type="dxa"/>
          </w:tcPr>
          <w:p w:rsidR="00695A30"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AD313E" w:rsidRPr="00161575" w:rsidTr="0057231E">
        <w:trPr>
          <w:trHeight w:val="454"/>
        </w:trPr>
        <w:tc>
          <w:tcPr>
            <w:tcW w:w="2517" w:type="dxa"/>
          </w:tcPr>
          <w:p w:rsidR="00AD313E" w:rsidRPr="00161575" w:rsidRDefault="00AD313E" w:rsidP="00553631">
            <w:pPr>
              <w:rPr>
                <w:szCs w:val="28"/>
              </w:rPr>
            </w:pPr>
          </w:p>
        </w:tc>
        <w:tc>
          <w:tcPr>
            <w:tcW w:w="4962" w:type="dxa"/>
          </w:tcPr>
          <w:p w:rsidR="00AD313E" w:rsidRPr="00161575" w:rsidRDefault="00AD313E" w:rsidP="004679A3">
            <w:pPr>
              <w:rPr>
                <w:szCs w:val="28"/>
              </w:rPr>
            </w:pPr>
          </w:p>
        </w:tc>
        <w:tc>
          <w:tcPr>
            <w:tcW w:w="2399" w:type="dxa"/>
          </w:tcPr>
          <w:p w:rsidR="00AD313E" w:rsidRPr="00161575" w:rsidRDefault="00AD313E"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695A30" w:rsidRPr="00161575" w:rsidTr="0057231E">
        <w:tc>
          <w:tcPr>
            <w:tcW w:w="2517" w:type="dxa"/>
          </w:tcPr>
          <w:p w:rsidR="00695A30" w:rsidRPr="00161575" w:rsidRDefault="00695A30" w:rsidP="00553631">
            <w:pPr>
              <w:rPr>
                <w:szCs w:val="28"/>
              </w:rPr>
            </w:pPr>
          </w:p>
        </w:tc>
        <w:tc>
          <w:tcPr>
            <w:tcW w:w="4962" w:type="dxa"/>
          </w:tcPr>
          <w:p w:rsidR="00695A30" w:rsidRPr="00161575" w:rsidRDefault="00695A30" w:rsidP="00265961">
            <w:pPr>
              <w:rPr>
                <w:szCs w:val="28"/>
              </w:rPr>
            </w:pPr>
          </w:p>
        </w:tc>
        <w:tc>
          <w:tcPr>
            <w:tcW w:w="2399" w:type="dxa"/>
          </w:tcPr>
          <w:p w:rsidR="00695A30" w:rsidRPr="00161575" w:rsidRDefault="00695A30" w:rsidP="00265961">
            <w:pPr>
              <w:ind w:left="176" w:hanging="142"/>
              <w:rPr>
                <w:szCs w:val="28"/>
              </w:rPr>
            </w:pPr>
            <w:r w:rsidRPr="00161575">
              <w:rPr>
                <w:szCs w:val="28"/>
              </w:rPr>
              <w:t>- секретарь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B9531C" w:rsidRDefault="00B9531C" w:rsidP="00280B0E">
      <w:pPr>
        <w:pStyle w:val="a6"/>
        <w:tabs>
          <w:tab w:val="left" w:pos="142"/>
          <w:tab w:val="left" w:pos="709"/>
          <w:tab w:val="left" w:pos="2800"/>
          <w:tab w:val="left" w:pos="7700"/>
        </w:tabs>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1B11A6" w:rsidRPr="004679A3" w:rsidRDefault="001B11A6" w:rsidP="005F410F">
      <w:pPr>
        <w:pStyle w:val="a6"/>
        <w:tabs>
          <w:tab w:val="left" w:pos="142"/>
          <w:tab w:val="left" w:pos="709"/>
          <w:tab w:val="left" w:pos="2800"/>
          <w:tab w:val="left" w:pos="7700"/>
        </w:tabs>
        <w:ind w:firstLine="709"/>
        <w:jc w:val="left"/>
        <w:rPr>
          <w:b/>
          <w:i w:val="0"/>
          <w:u w:val="single"/>
        </w:rPr>
      </w:pPr>
    </w:p>
    <w:p w:rsidR="007738CA" w:rsidRPr="00106D5B" w:rsidRDefault="00106D5B" w:rsidP="007738CA">
      <w:pPr>
        <w:ind w:left="720"/>
        <w:jc w:val="both"/>
        <w:rPr>
          <w:szCs w:val="28"/>
          <w:lang w:val="en-US"/>
        </w:rPr>
      </w:pPr>
      <w:r>
        <w:rPr>
          <w:lang w:val="en-US"/>
        </w:rPr>
        <w:t>….</w:t>
      </w:r>
    </w:p>
    <w:p w:rsidR="00C8276F" w:rsidRPr="00C8276F" w:rsidRDefault="00C8276F" w:rsidP="00C8276F">
      <w:pPr>
        <w:ind w:left="720"/>
        <w:jc w:val="both"/>
        <w:rPr>
          <w:szCs w:val="28"/>
        </w:rPr>
      </w:pPr>
    </w:p>
    <w:p w:rsidR="00C8276F" w:rsidRPr="00C8276F" w:rsidRDefault="00C8276F" w:rsidP="00C8276F">
      <w:pPr>
        <w:numPr>
          <w:ilvl w:val="0"/>
          <w:numId w:val="8"/>
        </w:numPr>
        <w:jc w:val="both"/>
        <w:rPr>
          <w:szCs w:val="28"/>
        </w:rPr>
      </w:pPr>
      <w:r w:rsidRPr="00C8276F">
        <w:rPr>
          <w:szCs w:val="28"/>
        </w:rPr>
        <w:t xml:space="preserve">Подведение итогов запроса предложений на право заключения договора на поставку топлива с использованием смарт-карт в 2014 г. для филиала                            ОАО «ТрансКонтейнер» на </w:t>
      </w:r>
      <w:proofErr w:type="spellStart"/>
      <w:r w:rsidRPr="00C8276F">
        <w:rPr>
          <w:szCs w:val="28"/>
        </w:rPr>
        <w:t>Западно-Сибирской</w:t>
      </w:r>
      <w:proofErr w:type="spellEnd"/>
      <w:r w:rsidRPr="00C8276F">
        <w:rPr>
          <w:szCs w:val="28"/>
        </w:rPr>
        <w:t xml:space="preserve"> железной дороге.</w:t>
      </w:r>
    </w:p>
    <w:p w:rsidR="00C8276F" w:rsidRPr="00C8276F" w:rsidRDefault="00C8276F" w:rsidP="00C8276F">
      <w:pPr>
        <w:ind w:left="720"/>
        <w:jc w:val="both"/>
        <w:rPr>
          <w:szCs w:val="28"/>
        </w:rPr>
      </w:pPr>
      <w:r w:rsidRPr="00C8276F">
        <w:rPr>
          <w:szCs w:val="28"/>
        </w:rPr>
        <w:t>Докладчик: ЦКПРТ Никонов М.Н.</w:t>
      </w:r>
    </w:p>
    <w:p w:rsidR="00C8276F" w:rsidRPr="00C8276F" w:rsidRDefault="00C8276F" w:rsidP="00C8276F">
      <w:pPr>
        <w:pStyle w:val="13"/>
        <w:ind w:left="709" w:firstLine="0"/>
        <w:rPr>
          <w:szCs w:val="28"/>
          <w:shd w:val="clear" w:color="auto" w:fill="FFFFFF"/>
        </w:rPr>
      </w:pPr>
      <w:r w:rsidRPr="00C8276F">
        <w:rPr>
          <w:szCs w:val="28"/>
        </w:rPr>
        <w:t xml:space="preserve">Заявки в АСБК: </w:t>
      </w:r>
      <w:r w:rsidRPr="00C8276F">
        <w:rPr>
          <w:szCs w:val="28"/>
          <w:shd w:val="clear" w:color="auto" w:fill="FFFFFF"/>
        </w:rPr>
        <w:t>Т10047295, Т10047297, Т10047298</w:t>
      </w:r>
    </w:p>
    <w:p w:rsidR="00C8276F" w:rsidRPr="00C8276F" w:rsidRDefault="00C8276F" w:rsidP="00C8276F">
      <w:pPr>
        <w:pStyle w:val="13"/>
        <w:ind w:left="709" w:firstLine="0"/>
        <w:rPr>
          <w:szCs w:val="28"/>
        </w:rPr>
      </w:pPr>
      <w:r w:rsidRPr="00C8276F">
        <w:rPr>
          <w:szCs w:val="28"/>
        </w:rPr>
        <w:t>Конкурс: ЗП/002/ЗСИБ/0014</w:t>
      </w:r>
    </w:p>
    <w:p w:rsidR="00C8276F" w:rsidRPr="00C8276F" w:rsidRDefault="00C8276F" w:rsidP="00C8276F">
      <w:pPr>
        <w:pStyle w:val="13"/>
        <w:ind w:left="709" w:firstLine="0"/>
        <w:rPr>
          <w:szCs w:val="28"/>
        </w:rPr>
      </w:pPr>
    </w:p>
    <w:p w:rsidR="00AD60D8" w:rsidRPr="00C51773" w:rsidRDefault="008705C1" w:rsidP="00967631">
      <w:pPr>
        <w:ind w:firstLine="851"/>
        <w:jc w:val="both"/>
        <w:rPr>
          <w:szCs w:val="28"/>
        </w:rPr>
      </w:pPr>
      <w:r>
        <w:rPr>
          <w:szCs w:val="28"/>
        </w:rPr>
        <w:t>….</w:t>
      </w:r>
    </w:p>
    <w:p w:rsidR="00EE705A" w:rsidRDefault="00EE705A" w:rsidP="00967631">
      <w:pPr>
        <w:ind w:firstLine="708"/>
        <w:jc w:val="both"/>
        <w:rPr>
          <w:szCs w:val="28"/>
        </w:rPr>
      </w:pPr>
    </w:p>
    <w:p w:rsidR="004E0D51" w:rsidRPr="00481252" w:rsidRDefault="004E0D51" w:rsidP="00967631">
      <w:pPr>
        <w:ind w:firstLine="708"/>
        <w:jc w:val="both"/>
        <w:rPr>
          <w:szCs w:val="28"/>
        </w:rPr>
      </w:pPr>
    </w:p>
    <w:p w:rsidR="004E0D51" w:rsidRPr="00DB3433" w:rsidRDefault="004E0D51" w:rsidP="00967631">
      <w:pPr>
        <w:ind w:firstLine="708"/>
        <w:jc w:val="both"/>
        <w:rPr>
          <w:b/>
          <w:szCs w:val="28"/>
        </w:rPr>
      </w:pPr>
      <w:r w:rsidRPr="008326E0">
        <w:rPr>
          <w:b/>
          <w:szCs w:val="28"/>
        </w:rPr>
        <w:t xml:space="preserve">По пункту </w:t>
      </w:r>
      <w:r w:rsidRPr="008326E0">
        <w:rPr>
          <w:b/>
          <w:szCs w:val="28"/>
          <w:lang w:val="en-US"/>
        </w:rPr>
        <w:t>IX</w:t>
      </w:r>
      <w:r w:rsidRPr="008326E0">
        <w:rPr>
          <w:b/>
          <w:szCs w:val="28"/>
        </w:rPr>
        <w:t xml:space="preserve"> повестки дня заседания:</w:t>
      </w:r>
      <w:r w:rsidRPr="004679A3">
        <w:rPr>
          <w:b/>
          <w:szCs w:val="28"/>
        </w:rPr>
        <w:t xml:space="preserve"> </w:t>
      </w:r>
    </w:p>
    <w:p w:rsidR="00F9307B" w:rsidRPr="00DB3433" w:rsidRDefault="00F9307B" w:rsidP="00967631">
      <w:pPr>
        <w:ind w:firstLine="708"/>
        <w:jc w:val="both"/>
        <w:rPr>
          <w:b/>
          <w:szCs w:val="28"/>
        </w:rPr>
      </w:pPr>
    </w:p>
    <w:p w:rsidR="00F9307B" w:rsidRPr="00481252" w:rsidRDefault="00F9307B" w:rsidP="00967631">
      <w:pPr>
        <w:pStyle w:val="ad"/>
        <w:numPr>
          <w:ilvl w:val="0"/>
          <w:numId w:val="27"/>
        </w:numPr>
        <w:ind w:left="0" w:firstLine="709"/>
        <w:jc w:val="both"/>
        <w:rPr>
          <w:szCs w:val="28"/>
        </w:rPr>
      </w:pPr>
      <w:r w:rsidRPr="00F9307B">
        <w:rPr>
          <w:color w:val="000000"/>
          <w:szCs w:val="28"/>
        </w:rPr>
        <w:t xml:space="preserve">Запрос предложений </w:t>
      </w:r>
      <w:r w:rsidRPr="00F9307B">
        <w:rPr>
          <w:szCs w:val="28"/>
        </w:rPr>
        <w:t>№ ЗП/002/ЗСИБ/0014</w:t>
      </w:r>
      <w:r w:rsidRPr="00F9307B">
        <w:rPr>
          <w:rFonts w:eastAsiaTheme="majorEastAsia"/>
          <w:b/>
          <w:bCs/>
          <w:szCs w:val="28"/>
          <w:lang w:eastAsia="en-US"/>
        </w:rPr>
        <w:t xml:space="preserve"> </w:t>
      </w:r>
      <w:r w:rsidRPr="00F9307B">
        <w:rPr>
          <w:szCs w:val="28"/>
        </w:rPr>
        <w:t xml:space="preserve">по Лоту № 1 на право заключения договора на </w:t>
      </w:r>
      <w:r w:rsidRPr="00F9307B">
        <w:rPr>
          <w:szCs w:val="28"/>
          <w:shd w:val="clear" w:color="auto" w:fill="FFFFFF"/>
        </w:rPr>
        <w:t>поставку топлива с использованием смарт</w:t>
      </w:r>
      <w:r w:rsidRPr="0093713E">
        <w:rPr>
          <w:shd w:val="clear" w:color="auto" w:fill="FFFFFF"/>
        </w:rPr>
        <w:t xml:space="preserve">-карт </w:t>
      </w:r>
      <w:r>
        <w:rPr>
          <w:shd w:val="clear" w:color="auto" w:fill="FFFFFF"/>
        </w:rPr>
        <w:t xml:space="preserve">в </w:t>
      </w:r>
      <w:r w:rsidR="00CB56B5">
        <w:rPr>
          <w:shd w:val="clear" w:color="auto" w:fill="FFFFFF"/>
        </w:rPr>
        <w:t xml:space="preserve">         </w:t>
      </w:r>
      <w:proofErr w:type="gramStart"/>
      <w:r>
        <w:rPr>
          <w:shd w:val="clear" w:color="auto" w:fill="FFFFFF"/>
        </w:rPr>
        <w:t>г</w:t>
      </w:r>
      <w:proofErr w:type="gramEnd"/>
      <w:r>
        <w:rPr>
          <w:shd w:val="clear" w:color="auto" w:fill="FFFFFF"/>
        </w:rPr>
        <w:t>.</w:t>
      </w:r>
      <w:r w:rsidR="00CB56B5">
        <w:rPr>
          <w:shd w:val="clear" w:color="auto" w:fill="FFFFFF"/>
        </w:rPr>
        <w:t xml:space="preserve"> </w:t>
      </w:r>
      <w:r>
        <w:rPr>
          <w:shd w:val="clear" w:color="auto" w:fill="FFFFFF"/>
        </w:rPr>
        <w:t xml:space="preserve">Омске </w:t>
      </w:r>
      <w:r w:rsidRPr="0093713E">
        <w:rPr>
          <w:shd w:val="clear" w:color="auto" w:fill="FFFFFF"/>
        </w:rPr>
        <w:t>в 2014 году</w:t>
      </w:r>
      <w:r w:rsidRPr="00481252">
        <w:rPr>
          <w:szCs w:val="28"/>
        </w:rPr>
        <w:t xml:space="preserve"> признан не состоявшимся на основании подпункта 2 </w:t>
      </w:r>
      <w:r w:rsidRPr="00481252">
        <w:rPr>
          <w:szCs w:val="28"/>
        </w:rPr>
        <w:lastRenderedPageBreak/>
        <w:t>пункта 140 Положения о закупках (на участие в конкурсе подана одна конкурсная заявка).</w:t>
      </w:r>
    </w:p>
    <w:p w:rsidR="00F9307B" w:rsidRPr="00481252" w:rsidRDefault="00F9307B" w:rsidP="00967631">
      <w:pPr>
        <w:pStyle w:val="ad"/>
        <w:numPr>
          <w:ilvl w:val="0"/>
          <w:numId w:val="27"/>
        </w:numPr>
        <w:ind w:left="0" w:firstLine="709"/>
        <w:jc w:val="both"/>
        <w:rPr>
          <w:szCs w:val="28"/>
        </w:rPr>
      </w:pPr>
      <w:proofErr w:type="gramStart"/>
      <w:r w:rsidRPr="00481252">
        <w:rPr>
          <w:szCs w:val="28"/>
        </w:rPr>
        <w:t xml:space="preserve">Согласившись с выводами и предложениями Постоянной рабочей группы Конкурсной комиссии </w:t>
      </w:r>
      <w:r>
        <w:rPr>
          <w:szCs w:val="28"/>
        </w:rPr>
        <w:t xml:space="preserve">на </w:t>
      </w:r>
      <w:proofErr w:type="spellStart"/>
      <w:r>
        <w:rPr>
          <w:szCs w:val="28"/>
        </w:rPr>
        <w:t>Западно</w:t>
      </w:r>
      <w:r w:rsidRPr="00AD60D8">
        <w:rPr>
          <w:szCs w:val="28"/>
        </w:rPr>
        <w:t>-Сибирской</w:t>
      </w:r>
      <w:proofErr w:type="spellEnd"/>
      <w:r w:rsidRPr="00AD60D8">
        <w:rPr>
          <w:szCs w:val="28"/>
        </w:rPr>
        <w:t xml:space="preserve"> железной дороге (Протокол № </w:t>
      </w:r>
      <w:r>
        <w:rPr>
          <w:szCs w:val="28"/>
        </w:rPr>
        <w:t>13-14</w:t>
      </w:r>
      <w:r w:rsidRPr="00AD60D8">
        <w:rPr>
          <w:szCs w:val="28"/>
        </w:rPr>
        <w:t xml:space="preserve">/ПРГ заседания, состоявшегося </w:t>
      </w:r>
      <w:r>
        <w:rPr>
          <w:szCs w:val="28"/>
        </w:rPr>
        <w:t>15 апреля</w:t>
      </w:r>
      <w:r w:rsidRPr="00AD60D8">
        <w:rPr>
          <w:szCs w:val="28"/>
        </w:rPr>
        <w:t xml:space="preserve"> 2014 г.)</w:t>
      </w:r>
      <w:r w:rsidRPr="00481252">
        <w:rPr>
          <w:szCs w:val="28"/>
        </w:rPr>
        <w:t>, и</w:t>
      </w:r>
      <w:r>
        <w:rPr>
          <w:szCs w:val="28"/>
        </w:rPr>
        <w:t xml:space="preserve"> </w:t>
      </w:r>
      <w:r w:rsidR="000623CF">
        <w:rPr>
          <w:szCs w:val="28"/>
        </w:rPr>
        <w:t xml:space="preserve"> в соответствии с пунктом 141 </w:t>
      </w:r>
      <w:r w:rsidRPr="00481252">
        <w:rPr>
          <w:szCs w:val="28"/>
        </w:rPr>
        <w:t>Положения о закупках</w:t>
      </w:r>
      <w:r w:rsidR="000623CF" w:rsidRPr="00262FEB">
        <w:rPr>
          <w:szCs w:val="28"/>
        </w:rPr>
        <w:t xml:space="preserve"> и</w:t>
      </w:r>
      <w:r w:rsidR="00262FEB" w:rsidRPr="00262FEB">
        <w:rPr>
          <w:szCs w:val="28"/>
        </w:rPr>
        <w:t xml:space="preserve"> п. 2.9.12 Документации о закупке</w:t>
      </w:r>
      <w:r w:rsidRPr="00262FEB">
        <w:rPr>
          <w:szCs w:val="28"/>
        </w:rPr>
        <w:t>,</w:t>
      </w:r>
      <w:r w:rsidRPr="00481252">
        <w:rPr>
          <w:szCs w:val="28"/>
        </w:rPr>
        <w:t xml:space="preserve"> принять решение о размещении заказа на закупку товаров, выполнение работ и оказание услуг у единственного поставщика (исполнителя, подрядчика) </w:t>
      </w:r>
      <w:r>
        <w:rPr>
          <w:szCs w:val="28"/>
        </w:rPr>
        <w:t>ООО «Управление АЗС»</w:t>
      </w:r>
      <w:r w:rsidRPr="00481252">
        <w:rPr>
          <w:szCs w:val="28"/>
        </w:rPr>
        <w:t xml:space="preserve"> на</w:t>
      </w:r>
      <w:proofErr w:type="gramEnd"/>
      <w:r w:rsidRPr="00481252">
        <w:rPr>
          <w:szCs w:val="28"/>
        </w:rPr>
        <w:t xml:space="preserve"> следующих </w:t>
      </w:r>
      <w:proofErr w:type="gramStart"/>
      <w:r w:rsidRPr="00481252">
        <w:rPr>
          <w:szCs w:val="28"/>
        </w:rPr>
        <w:t>условиях</w:t>
      </w:r>
      <w:proofErr w:type="gramEnd"/>
      <w:r w:rsidRPr="00481252">
        <w:rPr>
          <w:szCs w:val="28"/>
        </w:rPr>
        <w:t>:</w:t>
      </w:r>
    </w:p>
    <w:p w:rsidR="00F9307B" w:rsidRDefault="00951EF0" w:rsidP="00967631">
      <w:pPr>
        <w:tabs>
          <w:tab w:val="left" w:pos="993"/>
        </w:tabs>
        <w:suppressAutoHyphens/>
        <w:jc w:val="both"/>
        <w:rPr>
          <w:szCs w:val="28"/>
          <w:shd w:val="clear" w:color="auto" w:fill="FFFFFF"/>
        </w:rPr>
      </w:pPr>
      <w:r>
        <w:rPr>
          <w:b/>
          <w:szCs w:val="28"/>
        </w:rPr>
        <w:tab/>
      </w:r>
      <w:r w:rsidR="00F9307B" w:rsidRPr="00F9307B">
        <w:rPr>
          <w:b/>
          <w:szCs w:val="28"/>
        </w:rPr>
        <w:t>Предмет договора:</w:t>
      </w:r>
      <w:r w:rsidR="00F9307B" w:rsidRPr="00F9307B">
        <w:rPr>
          <w:szCs w:val="28"/>
        </w:rPr>
        <w:t xml:space="preserve"> </w:t>
      </w:r>
      <w:r w:rsidR="00F9307B" w:rsidRPr="00F9307B">
        <w:rPr>
          <w:szCs w:val="28"/>
          <w:shd w:val="clear" w:color="auto" w:fill="FFFFFF"/>
        </w:rPr>
        <w:t>Поставка топлив</w:t>
      </w:r>
      <w:r w:rsidR="00262FEB">
        <w:rPr>
          <w:szCs w:val="28"/>
          <w:shd w:val="clear" w:color="auto" w:fill="FFFFFF"/>
        </w:rPr>
        <w:t>а с использованием смарт-карт</w:t>
      </w:r>
      <w:r w:rsidR="00D7285B">
        <w:rPr>
          <w:szCs w:val="28"/>
          <w:shd w:val="clear" w:color="auto" w:fill="FFFFFF"/>
        </w:rPr>
        <w:t xml:space="preserve"> в    </w:t>
      </w:r>
      <w:proofErr w:type="gramStart"/>
      <w:r w:rsidR="00D7285B">
        <w:rPr>
          <w:szCs w:val="28"/>
          <w:shd w:val="clear" w:color="auto" w:fill="FFFFFF"/>
        </w:rPr>
        <w:t>г</w:t>
      </w:r>
      <w:proofErr w:type="gramEnd"/>
      <w:r w:rsidR="00D7285B">
        <w:rPr>
          <w:szCs w:val="28"/>
          <w:shd w:val="clear" w:color="auto" w:fill="FFFFFF"/>
        </w:rPr>
        <w:t>. Омске</w:t>
      </w:r>
      <w:r w:rsidR="00262FEB">
        <w:rPr>
          <w:szCs w:val="28"/>
          <w:shd w:val="clear" w:color="auto" w:fill="FFFFFF"/>
        </w:rPr>
        <w:t>.</w:t>
      </w:r>
    </w:p>
    <w:p w:rsidR="00951EF0" w:rsidRDefault="00951EF0" w:rsidP="00951EF0">
      <w:pPr>
        <w:ind w:left="993" w:hanging="285"/>
        <w:jc w:val="both"/>
      </w:pPr>
      <w:r>
        <w:rPr>
          <w:b/>
          <w:bCs/>
        </w:rPr>
        <w:t xml:space="preserve">    </w:t>
      </w:r>
      <w:r w:rsidR="00262FEB" w:rsidRPr="00042630">
        <w:rPr>
          <w:b/>
          <w:bCs/>
        </w:rPr>
        <w:t xml:space="preserve">Место </w:t>
      </w:r>
      <w:r w:rsidR="00262FEB" w:rsidRPr="00042630">
        <w:rPr>
          <w:b/>
        </w:rPr>
        <w:t xml:space="preserve">оказания услуг, поставки товара: </w:t>
      </w:r>
      <w:r>
        <w:t>Автозаправочные станции</w:t>
      </w:r>
    </w:p>
    <w:p w:rsidR="00262FEB" w:rsidRPr="00262FEB" w:rsidRDefault="00262FEB" w:rsidP="00951EF0">
      <w:pPr>
        <w:jc w:val="both"/>
      </w:pPr>
      <w:r w:rsidRPr="00042630">
        <w:t xml:space="preserve">(АЗС), расположенные на территории </w:t>
      </w:r>
      <w:proofErr w:type="gramStart"/>
      <w:r w:rsidRPr="00042630">
        <w:t>г</w:t>
      </w:r>
      <w:proofErr w:type="gramEnd"/>
      <w:r w:rsidRPr="00042630">
        <w:t xml:space="preserve">. </w:t>
      </w:r>
      <w:r>
        <w:t>Омск</w:t>
      </w:r>
      <w:r w:rsidRPr="00042630">
        <w:t xml:space="preserve"> и </w:t>
      </w:r>
      <w:r>
        <w:t>Омской</w:t>
      </w:r>
      <w:r w:rsidRPr="00042630">
        <w:t xml:space="preserve"> области.</w:t>
      </w:r>
      <w:r>
        <w:t xml:space="preserve"> </w:t>
      </w:r>
    </w:p>
    <w:p w:rsidR="00F9307B" w:rsidRPr="00F9307B" w:rsidRDefault="00F9307B" w:rsidP="00967631">
      <w:pPr>
        <w:tabs>
          <w:tab w:val="left" w:pos="993"/>
        </w:tabs>
        <w:suppressAutoHyphens/>
        <w:jc w:val="both"/>
        <w:rPr>
          <w:szCs w:val="28"/>
        </w:rPr>
      </w:pPr>
      <w:r w:rsidRPr="00262FEB">
        <w:rPr>
          <w:b/>
          <w:szCs w:val="28"/>
          <w:shd w:val="clear" w:color="auto" w:fill="FFFFFF"/>
        </w:rPr>
        <w:tab/>
        <w:t xml:space="preserve">Максимальная цена договора: </w:t>
      </w:r>
      <w:r w:rsidR="00CB56B5">
        <w:rPr>
          <w:szCs w:val="28"/>
        </w:rPr>
        <w:t xml:space="preserve">8 100 000 </w:t>
      </w:r>
      <w:r w:rsidRPr="00262FEB">
        <w:rPr>
          <w:szCs w:val="28"/>
        </w:rPr>
        <w:t>(восемь миллионов сто тысяч)</w:t>
      </w:r>
      <w:r w:rsidR="00CB56B5">
        <w:rPr>
          <w:szCs w:val="28"/>
        </w:rPr>
        <w:t xml:space="preserve"> рублей</w:t>
      </w:r>
      <w:r w:rsidRPr="00262FEB">
        <w:rPr>
          <w:szCs w:val="28"/>
        </w:rPr>
        <w:t xml:space="preserve"> без учета НДС. НДС по ставке 18% начисляется отдельно.</w:t>
      </w:r>
    </w:p>
    <w:p w:rsidR="00F9307B" w:rsidRPr="00F9307B" w:rsidRDefault="00F9307B" w:rsidP="00967631">
      <w:pPr>
        <w:tabs>
          <w:tab w:val="left" w:pos="993"/>
        </w:tabs>
        <w:suppressAutoHyphens/>
        <w:jc w:val="both"/>
        <w:rPr>
          <w:szCs w:val="28"/>
        </w:rPr>
      </w:pPr>
      <w:r w:rsidRPr="00F9307B">
        <w:rPr>
          <w:b/>
          <w:szCs w:val="28"/>
        </w:rPr>
        <w:tab/>
        <w:t>Цена договора:</w:t>
      </w:r>
      <w:r w:rsidRPr="00F9307B">
        <w:rPr>
          <w:szCs w:val="28"/>
        </w:rPr>
        <w:t xml:space="preserve"> Общая цена настоящего Договора складывается из розничных цен фактически заправленного топлива, установленных на АЗС, на дату приобретения Товара, с учетом дисконта.</w:t>
      </w:r>
    </w:p>
    <w:p w:rsidR="00F9307B" w:rsidRPr="0097090B" w:rsidRDefault="00F9307B" w:rsidP="00967631">
      <w:pPr>
        <w:tabs>
          <w:tab w:val="left" w:pos="993"/>
        </w:tabs>
        <w:suppressAutoHyphens/>
        <w:jc w:val="both"/>
        <w:rPr>
          <w:szCs w:val="28"/>
        </w:rPr>
      </w:pPr>
      <w:r w:rsidRPr="00F9307B">
        <w:rPr>
          <w:b/>
          <w:szCs w:val="28"/>
        </w:rPr>
        <w:tab/>
        <w:t xml:space="preserve">Условия оплаты: </w:t>
      </w:r>
      <w:r w:rsidRPr="00F9307B">
        <w:rPr>
          <w:szCs w:val="28"/>
        </w:rPr>
        <w:t xml:space="preserve">Покупатель производит оплату за фактически поставленное топливо в течение 10 банковских дней после подписания </w:t>
      </w:r>
      <w:r w:rsidRPr="0097090B">
        <w:rPr>
          <w:szCs w:val="28"/>
        </w:rPr>
        <w:t>товарной накладной ТОРГ-12 и предоставления Поставщиком платежных документов (счет, счет-фактура).</w:t>
      </w:r>
    </w:p>
    <w:p w:rsidR="00262FEB" w:rsidRDefault="00634C50" w:rsidP="00262FEB">
      <w:pPr>
        <w:ind w:firstLine="708"/>
        <w:jc w:val="both"/>
        <w:rPr>
          <w:szCs w:val="28"/>
        </w:rPr>
      </w:pPr>
      <w:r>
        <w:rPr>
          <w:b/>
          <w:szCs w:val="28"/>
        </w:rPr>
        <w:t xml:space="preserve">   </w:t>
      </w:r>
      <w:r w:rsidR="00F9307B" w:rsidRPr="0097090B">
        <w:rPr>
          <w:b/>
          <w:szCs w:val="28"/>
        </w:rPr>
        <w:t>Срок действия договора:</w:t>
      </w:r>
      <w:r w:rsidR="00F9307B" w:rsidRPr="0097090B">
        <w:rPr>
          <w:szCs w:val="28"/>
        </w:rPr>
        <w:t xml:space="preserve"> </w:t>
      </w:r>
      <w:proofErr w:type="gramStart"/>
      <w:r w:rsidR="00F9307B" w:rsidRPr="0097090B">
        <w:rPr>
          <w:szCs w:val="28"/>
        </w:rPr>
        <w:t>С даты подписания</w:t>
      </w:r>
      <w:proofErr w:type="gramEnd"/>
      <w:r w:rsidR="00F9307B" w:rsidRPr="0097090B">
        <w:rPr>
          <w:szCs w:val="28"/>
        </w:rPr>
        <w:t xml:space="preserve"> договора до 31 декабря 2014 г.</w:t>
      </w:r>
      <w:r w:rsidR="00262FEB">
        <w:rPr>
          <w:szCs w:val="28"/>
        </w:rPr>
        <w:t xml:space="preserve"> </w:t>
      </w:r>
    </w:p>
    <w:p w:rsidR="0097090B" w:rsidRPr="0097090B" w:rsidRDefault="00F9307B" w:rsidP="00D7285B">
      <w:pPr>
        <w:ind w:firstLine="993"/>
        <w:jc w:val="both"/>
        <w:rPr>
          <w:szCs w:val="28"/>
        </w:rPr>
      </w:pPr>
      <w:r w:rsidRPr="0097090B">
        <w:rPr>
          <w:bCs/>
          <w:szCs w:val="28"/>
        </w:rPr>
        <w:t xml:space="preserve">4. </w:t>
      </w:r>
      <w:r w:rsidR="00EC6F74">
        <w:rPr>
          <w:szCs w:val="28"/>
        </w:rPr>
        <w:t>И.о. д</w:t>
      </w:r>
      <w:r w:rsidR="00EC6F74" w:rsidRPr="00D7285B">
        <w:rPr>
          <w:szCs w:val="28"/>
        </w:rPr>
        <w:t>иректор</w:t>
      </w:r>
      <w:r w:rsidR="00EC6F74">
        <w:rPr>
          <w:szCs w:val="28"/>
        </w:rPr>
        <w:t>а</w:t>
      </w:r>
      <w:r w:rsidR="0097090B" w:rsidRPr="0097090B">
        <w:rPr>
          <w:szCs w:val="28"/>
        </w:rPr>
        <w:t xml:space="preserve"> филиала ОАО </w:t>
      </w:r>
      <w:r w:rsidR="0097090B" w:rsidRPr="0097090B">
        <w:rPr>
          <w:bCs/>
          <w:snapToGrid w:val="0"/>
          <w:szCs w:val="28"/>
        </w:rPr>
        <w:t xml:space="preserve">«ТрансКонтейнер» на </w:t>
      </w:r>
      <w:proofErr w:type="spellStart"/>
      <w:r w:rsidR="0097090B" w:rsidRPr="0097090B">
        <w:rPr>
          <w:szCs w:val="28"/>
        </w:rPr>
        <w:t>Западно-Сибирской</w:t>
      </w:r>
      <w:proofErr w:type="spellEnd"/>
      <w:r w:rsidR="0097090B" w:rsidRPr="0097090B">
        <w:rPr>
          <w:bCs/>
          <w:snapToGrid w:val="0"/>
          <w:szCs w:val="28"/>
        </w:rPr>
        <w:t xml:space="preserve"> железной дороге Лебедеву С.А.:</w:t>
      </w:r>
    </w:p>
    <w:p w:rsidR="0097090B" w:rsidRDefault="0097090B" w:rsidP="00262FEB">
      <w:pPr>
        <w:pStyle w:val="ad"/>
        <w:numPr>
          <w:ilvl w:val="1"/>
          <w:numId w:val="28"/>
        </w:numPr>
        <w:ind w:left="0" w:firstLine="851"/>
        <w:jc w:val="both"/>
        <w:rPr>
          <w:szCs w:val="28"/>
        </w:rPr>
      </w:pPr>
      <w:r w:rsidRPr="0097090B">
        <w:rPr>
          <w:szCs w:val="28"/>
        </w:rPr>
        <w:t xml:space="preserve">уведомить </w:t>
      </w:r>
      <w:r>
        <w:rPr>
          <w:szCs w:val="28"/>
        </w:rPr>
        <w:t>ООО «Управление АЗС»</w:t>
      </w:r>
      <w:r w:rsidRPr="0097090B">
        <w:rPr>
          <w:szCs w:val="28"/>
        </w:rPr>
        <w:t xml:space="preserve"> о принятом Конкурсной комиссией ОАО «ТрансКонтейнер» решении.</w:t>
      </w:r>
    </w:p>
    <w:p w:rsidR="0097090B" w:rsidRPr="00634C50" w:rsidRDefault="0097090B" w:rsidP="00634C50">
      <w:pPr>
        <w:pStyle w:val="ad"/>
        <w:numPr>
          <w:ilvl w:val="1"/>
          <w:numId w:val="28"/>
        </w:numPr>
        <w:ind w:left="0" w:firstLine="851"/>
        <w:jc w:val="both"/>
        <w:rPr>
          <w:szCs w:val="28"/>
        </w:rPr>
      </w:pPr>
      <w:proofErr w:type="gramStart"/>
      <w:r w:rsidRPr="00634C50">
        <w:rPr>
          <w:szCs w:val="28"/>
        </w:rPr>
        <w:t>о</w:t>
      </w:r>
      <w:proofErr w:type="gramEnd"/>
      <w:r w:rsidRPr="00634C50">
        <w:rPr>
          <w:szCs w:val="28"/>
        </w:rPr>
        <w:t>беспечить установленным порядком заключение договора с                      ООО «Управление АЗС».</w:t>
      </w:r>
    </w:p>
    <w:p w:rsidR="00EA7488" w:rsidRPr="00A2367B" w:rsidRDefault="008705C1" w:rsidP="00967631">
      <w:pPr>
        <w:ind w:firstLine="708"/>
        <w:jc w:val="both"/>
        <w:rPr>
          <w:szCs w:val="28"/>
          <w:lang w:val="en-US"/>
        </w:rPr>
      </w:pPr>
      <w:r>
        <w:rPr>
          <w:szCs w:val="28"/>
        </w:rPr>
        <w:t>….</w:t>
      </w:r>
    </w:p>
    <w:tbl>
      <w:tblPr>
        <w:tblStyle w:val="a8"/>
        <w:tblpPr w:leftFromText="180" w:rightFromText="180" w:vertAnchor="text" w:horzAnchor="margin" w:tblpY="99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5410DD" w:rsidRPr="004679A3" w:rsidTr="005410DD">
        <w:trPr>
          <w:trHeight w:val="903"/>
        </w:trPr>
        <w:tc>
          <w:tcPr>
            <w:tcW w:w="5778" w:type="dxa"/>
          </w:tcPr>
          <w:p w:rsidR="005410DD" w:rsidRPr="004679A3" w:rsidRDefault="005410DD" w:rsidP="005410DD">
            <w:pPr>
              <w:pStyle w:val="a6"/>
              <w:tabs>
                <w:tab w:val="left" w:pos="0"/>
              </w:tabs>
              <w:rPr>
                <w:i w:val="0"/>
              </w:rPr>
            </w:pPr>
            <w:r>
              <w:rPr>
                <w:i w:val="0"/>
              </w:rPr>
              <w:t>Пр</w:t>
            </w:r>
            <w:r w:rsidRPr="004679A3">
              <w:rPr>
                <w:i w:val="0"/>
              </w:rPr>
              <w:t>едседател</w:t>
            </w:r>
            <w:r>
              <w:rPr>
                <w:i w:val="0"/>
              </w:rPr>
              <w:t>ь</w:t>
            </w:r>
          </w:p>
          <w:p w:rsidR="005410DD" w:rsidRPr="004679A3" w:rsidRDefault="005410DD" w:rsidP="005410DD">
            <w:pPr>
              <w:pStyle w:val="a6"/>
              <w:tabs>
                <w:tab w:val="left" w:pos="0"/>
              </w:tabs>
              <w:rPr>
                <w:i w:val="0"/>
              </w:rPr>
            </w:pPr>
            <w:r w:rsidRPr="004679A3">
              <w:rPr>
                <w:i w:val="0"/>
              </w:rPr>
              <w:t xml:space="preserve">Конкурсной комиссии                                                               </w:t>
            </w:r>
          </w:p>
          <w:p w:rsidR="005410DD" w:rsidRPr="004679A3" w:rsidRDefault="005410DD" w:rsidP="005410DD">
            <w:pPr>
              <w:jc w:val="both"/>
              <w:rPr>
                <w:szCs w:val="28"/>
              </w:rPr>
            </w:pPr>
            <w:r w:rsidRPr="004679A3">
              <w:rPr>
                <w:szCs w:val="28"/>
              </w:rPr>
              <w:t xml:space="preserve">ОАО </w:t>
            </w:r>
            <w:r>
              <w:rPr>
                <w:szCs w:val="28"/>
              </w:rPr>
              <w:t>«</w:t>
            </w:r>
            <w:r w:rsidRPr="004679A3">
              <w:rPr>
                <w:szCs w:val="28"/>
              </w:rPr>
              <w:t>ТрансКонтейнер</w:t>
            </w:r>
            <w:r>
              <w:rPr>
                <w:szCs w:val="28"/>
              </w:rPr>
              <w:t>»</w:t>
            </w:r>
            <w:r w:rsidRPr="004679A3">
              <w:rPr>
                <w:szCs w:val="28"/>
              </w:rPr>
              <w:tab/>
            </w:r>
            <w:r w:rsidRPr="004679A3">
              <w:rPr>
                <w:szCs w:val="28"/>
              </w:rPr>
              <w:tab/>
            </w:r>
          </w:p>
        </w:tc>
        <w:tc>
          <w:tcPr>
            <w:tcW w:w="4111" w:type="dxa"/>
          </w:tcPr>
          <w:p w:rsidR="005410DD" w:rsidRPr="004679A3" w:rsidRDefault="005410DD" w:rsidP="005410DD">
            <w:pPr>
              <w:jc w:val="right"/>
              <w:rPr>
                <w:szCs w:val="28"/>
              </w:rPr>
            </w:pPr>
          </w:p>
        </w:tc>
      </w:tr>
      <w:tr w:rsidR="005410DD" w:rsidRPr="004679A3" w:rsidTr="005410DD">
        <w:tc>
          <w:tcPr>
            <w:tcW w:w="5778" w:type="dxa"/>
          </w:tcPr>
          <w:p w:rsidR="005410DD" w:rsidRPr="004679A3" w:rsidRDefault="005410DD" w:rsidP="005410DD">
            <w:pPr>
              <w:jc w:val="both"/>
              <w:rPr>
                <w:szCs w:val="28"/>
              </w:rPr>
            </w:pPr>
          </w:p>
          <w:p w:rsidR="005410DD" w:rsidRDefault="005410DD" w:rsidP="005410DD">
            <w:pPr>
              <w:pStyle w:val="a6"/>
              <w:tabs>
                <w:tab w:val="left" w:pos="0"/>
              </w:tabs>
            </w:pPr>
            <w:r>
              <w:rPr>
                <w:i w:val="0"/>
              </w:rPr>
              <w:t>С</w:t>
            </w:r>
            <w:r w:rsidRPr="00CF45A9">
              <w:rPr>
                <w:i w:val="0"/>
              </w:rPr>
              <w:t>екретар</w:t>
            </w:r>
            <w:r>
              <w:rPr>
                <w:i w:val="0"/>
              </w:rPr>
              <w:t>ь</w:t>
            </w:r>
            <w:r w:rsidRPr="00CF45A9">
              <w:rPr>
                <w:i w:val="0"/>
              </w:rPr>
              <w:t xml:space="preserve"> Конкурсной комиссии                   </w:t>
            </w:r>
          </w:p>
          <w:p w:rsidR="005410DD" w:rsidRDefault="005410DD" w:rsidP="00106D5B">
            <w:pPr>
              <w:pStyle w:val="a6"/>
              <w:tabs>
                <w:tab w:val="left" w:pos="0"/>
              </w:tabs>
            </w:pPr>
            <w:r w:rsidRPr="005171A4">
              <w:rPr>
                <w:i w:val="0"/>
              </w:rPr>
              <w:t>«</w:t>
            </w:r>
            <w:r w:rsidR="00106D5B">
              <w:rPr>
                <w:i w:val="0"/>
                <w:lang w:val="en-US"/>
              </w:rPr>
              <w:t>28</w:t>
            </w:r>
            <w:r w:rsidRPr="005171A4">
              <w:rPr>
                <w:i w:val="0"/>
              </w:rPr>
              <w:t>»</w:t>
            </w:r>
            <w:r w:rsidRPr="00CF45A9">
              <w:rPr>
                <w:i w:val="0"/>
              </w:rPr>
              <w:t xml:space="preserve"> </w:t>
            </w:r>
            <w:r>
              <w:rPr>
                <w:i w:val="0"/>
              </w:rPr>
              <w:t>мая</w:t>
            </w:r>
            <w:r w:rsidRPr="00CF45A9">
              <w:rPr>
                <w:i w:val="0"/>
              </w:rPr>
              <w:t xml:space="preserve"> 201</w:t>
            </w:r>
            <w:r>
              <w:rPr>
                <w:i w:val="0"/>
              </w:rPr>
              <w:t>4</w:t>
            </w:r>
            <w:r w:rsidRPr="00CF45A9">
              <w:rPr>
                <w:i w:val="0"/>
              </w:rPr>
              <w:t xml:space="preserve"> год</w:t>
            </w:r>
          </w:p>
        </w:tc>
        <w:tc>
          <w:tcPr>
            <w:tcW w:w="4111" w:type="dxa"/>
          </w:tcPr>
          <w:p w:rsidR="005410DD" w:rsidRPr="004679A3" w:rsidRDefault="005410DD" w:rsidP="005410DD">
            <w:pPr>
              <w:jc w:val="right"/>
              <w:rPr>
                <w:szCs w:val="28"/>
              </w:rPr>
            </w:pPr>
          </w:p>
        </w:tc>
      </w:tr>
    </w:tbl>
    <w:p w:rsidR="00FB26F5" w:rsidRPr="00FB26F5" w:rsidRDefault="00FB26F5" w:rsidP="00967631">
      <w:pPr>
        <w:ind w:firstLine="708"/>
        <w:jc w:val="both"/>
        <w:rPr>
          <w:rFonts w:eastAsia="Calibri"/>
          <w:color w:val="000000"/>
          <w:szCs w:val="28"/>
        </w:rPr>
      </w:pPr>
      <w:r w:rsidRPr="00FB26F5">
        <w:rPr>
          <w:rFonts w:eastAsia="Calibri"/>
          <w:color w:val="000000"/>
          <w:szCs w:val="28"/>
        </w:rPr>
        <w:t>        </w:t>
      </w:r>
    </w:p>
    <w:p w:rsidR="00375DA1" w:rsidRDefault="00375DA1" w:rsidP="008705C1">
      <w:pPr>
        <w:rPr>
          <w:sz w:val="22"/>
          <w:szCs w:val="22"/>
        </w:rPr>
      </w:pPr>
    </w:p>
    <w:sectPr w:rsidR="00375DA1" w:rsidSect="00A046D4">
      <w:headerReference w:type="default" r:id="rId9"/>
      <w:pgSz w:w="11906" w:h="16838"/>
      <w:pgMar w:top="1134" w:right="851" w:bottom="992"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1B0" w:rsidRDefault="00CC71B0" w:rsidP="00B470FA">
      <w:r>
        <w:separator/>
      </w:r>
    </w:p>
  </w:endnote>
  <w:endnote w:type="continuationSeparator" w:id="1">
    <w:p w:rsidR="00CC71B0" w:rsidRDefault="00CC71B0"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1B0" w:rsidRDefault="00CC71B0" w:rsidP="00B470FA">
      <w:r>
        <w:separator/>
      </w:r>
    </w:p>
  </w:footnote>
  <w:footnote w:type="continuationSeparator" w:id="1">
    <w:p w:rsidR="00CC71B0" w:rsidRDefault="00CC71B0"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737283"/>
      <w:docPartObj>
        <w:docPartGallery w:val="Page Numbers (Top of Page)"/>
        <w:docPartUnique/>
      </w:docPartObj>
    </w:sdtPr>
    <w:sdtEndPr>
      <w:rPr>
        <w:sz w:val="24"/>
        <w:szCs w:val="24"/>
      </w:rPr>
    </w:sdtEndPr>
    <w:sdtContent>
      <w:p w:rsidR="004E2B62" w:rsidRPr="00636E16" w:rsidRDefault="004E2B62" w:rsidP="00636E16">
        <w:pPr>
          <w:pStyle w:val="aff"/>
          <w:jc w:val="center"/>
          <w:rPr>
            <w:sz w:val="24"/>
            <w:szCs w:val="24"/>
          </w:rPr>
        </w:pPr>
        <w:r w:rsidRPr="00636E16">
          <w:rPr>
            <w:sz w:val="24"/>
            <w:szCs w:val="24"/>
          </w:rPr>
          <w:fldChar w:fldCharType="begin"/>
        </w:r>
        <w:r w:rsidRPr="00636E16">
          <w:rPr>
            <w:sz w:val="24"/>
            <w:szCs w:val="24"/>
          </w:rPr>
          <w:instrText>PAGE   \* MERGEFORMAT</w:instrText>
        </w:r>
        <w:r w:rsidRPr="00636E16">
          <w:rPr>
            <w:sz w:val="24"/>
            <w:szCs w:val="24"/>
          </w:rPr>
          <w:fldChar w:fldCharType="separate"/>
        </w:r>
        <w:r w:rsidR="008705C1">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64F2DE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15656D7B"/>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1">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5A5D00"/>
    <w:multiLevelType w:val="hybridMultilevel"/>
    <w:tmpl w:val="097E7172"/>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393233"/>
    <w:multiLevelType w:val="hybridMultilevel"/>
    <w:tmpl w:val="767E280A"/>
    <w:lvl w:ilvl="0" w:tplc="7062B7FA">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A7D268A"/>
    <w:multiLevelType w:val="multilevel"/>
    <w:tmpl w:val="6D723E44"/>
    <w:lvl w:ilvl="0">
      <w:start w:val="1"/>
      <w:numFmt w:val="decimal"/>
      <w:lvlText w:val="%1."/>
      <w:lvlJc w:val="left"/>
      <w:pPr>
        <w:ind w:left="1069" w:hanging="360"/>
      </w:pPr>
      <w:rPr>
        <w:rFonts w:hint="default"/>
      </w:rPr>
    </w:lvl>
    <w:lvl w:ilvl="1">
      <w:start w:val="1"/>
      <w:numFmt w:val="decimal"/>
      <w:isLgl/>
      <w:lvlText w:val="%1.%2"/>
      <w:lvlJc w:val="left"/>
      <w:pPr>
        <w:ind w:left="1737" w:hanging="375"/>
      </w:pPr>
      <w:rPr>
        <w:rFonts w:hint="default"/>
      </w:rPr>
    </w:lvl>
    <w:lvl w:ilvl="2">
      <w:start w:val="1"/>
      <w:numFmt w:val="decimal"/>
      <w:isLgl/>
      <w:lvlText w:val="%1.%2.%3"/>
      <w:lvlJc w:val="left"/>
      <w:pPr>
        <w:ind w:left="2735" w:hanging="720"/>
      </w:pPr>
      <w:rPr>
        <w:rFonts w:hint="default"/>
      </w:rPr>
    </w:lvl>
    <w:lvl w:ilvl="3">
      <w:start w:val="1"/>
      <w:numFmt w:val="decimal"/>
      <w:isLgl/>
      <w:lvlText w:val="%1.%2.%3.%4"/>
      <w:lvlJc w:val="left"/>
      <w:pPr>
        <w:ind w:left="3748" w:hanging="1080"/>
      </w:pPr>
      <w:rPr>
        <w:rFonts w:hint="default"/>
      </w:rPr>
    </w:lvl>
    <w:lvl w:ilvl="4">
      <w:start w:val="1"/>
      <w:numFmt w:val="decimal"/>
      <w:isLgl/>
      <w:lvlText w:val="%1.%2.%3.%4.%5"/>
      <w:lvlJc w:val="left"/>
      <w:pPr>
        <w:ind w:left="4401" w:hanging="1080"/>
      </w:pPr>
      <w:rPr>
        <w:rFonts w:hint="default"/>
      </w:rPr>
    </w:lvl>
    <w:lvl w:ilvl="5">
      <w:start w:val="1"/>
      <w:numFmt w:val="decimal"/>
      <w:isLgl/>
      <w:lvlText w:val="%1.%2.%3.%4.%5.%6"/>
      <w:lvlJc w:val="left"/>
      <w:pPr>
        <w:ind w:left="5414" w:hanging="1440"/>
      </w:pPr>
      <w:rPr>
        <w:rFonts w:hint="default"/>
      </w:rPr>
    </w:lvl>
    <w:lvl w:ilvl="6">
      <w:start w:val="1"/>
      <w:numFmt w:val="decimal"/>
      <w:isLgl/>
      <w:lvlText w:val="%1.%2.%3.%4.%5.%6.%7"/>
      <w:lvlJc w:val="left"/>
      <w:pPr>
        <w:ind w:left="6067" w:hanging="1440"/>
      </w:pPr>
      <w:rPr>
        <w:rFonts w:hint="default"/>
      </w:rPr>
    </w:lvl>
    <w:lvl w:ilvl="7">
      <w:start w:val="1"/>
      <w:numFmt w:val="decimal"/>
      <w:isLgl/>
      <w:lvlText w:val="%1.%2.%3.%4.%5.%6.%7.%8"/>
      <w:lvlJc w:val="left"/>
      <w:pPr>
        <w:ind w:left="7080" w:hanging="1800"/>
      </w:pPr>
      <w:rPr>
        <w:rFonts w:hint="default"/>
      </w:rPr>
    </w:lvl>
    <w:lvl w:ilvl="8">
      <w:start w:val="1"/>
      <w:numFmt w:val="decimal"/>
      <w:isLgl/>
      <w:lvlText w:val="%1.%2.%3.%4.%5.%6.%7.%8.%9"/>
      <w:lvlJc w:val="left"/>
      <w:pPr>
        <w:ind w:left="8093" w:hanging="2160"/>
      </w:pPr>
      <w:rPr>
        <w:rFonts w:hint="default"/>
      </w:rPr>
    </w:lvl>
  </w:abstractNum>
  <w:abstractNum w:abstractNumId="16">
    <w:nsid w:val="2C9F1827"/>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17">
    <w:nsid w:val="2DC64E90"/>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8">
    <w:nsid w:val="2F0636AD"/>
    <w:multiLevelType w:val="multilevel"/>
    <w:tmpl w:val="B504F3D4"/>
    <w:lvl w:ilvl="0">
      <w:start w:val="5"/>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nsid w:val="30D76E02"/>
    <w:multiLevelType w:val="multilevel"/>
    <w:tmpl w:val="109EBF70"/>
    <w:lvl w:ilvl="0">
      <w:start w:val="5"/>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337D00D1"/>
    <w:multiLevelType w:val="multilevel"/>
    <w:tmpl w:val="84AC341C"/>
    <w:lvl w:ilvl="0">
      <w:start w:val="9"/>
      <w:numFmt w:val="upperRoman"/>
      <w:lvlText w:val="%1."/>
      <w:lvlJc w:val="right"/>
      <w:pPr>
        <w:ind w:left="360" w:hanging="360"/>
      </w:pPr>
      <w:rPr>
        <w:rFonts w:hint="default"/>
        <w:sz w:val="28"/>
        <w:szCs w:val="28"/>
      </w:rPr>
    </w:lvl>
    <w:lvl w:ilvl="1">
      <w:start w:val="1"/>
      <w:numFmt w:val="decimal"/>
      <w:isLgl/>
      <w:lvlText w:val="%1.%2."/>
      <w:lvlJc w:val="left"/>
      <w:pPr>
        <w:ind w:left="1789" w:hanging="720"/>
      </w:pPr>
      <w:rPr>
        <w:rFonts w:hint="default"/>
      </w:rPr>
    </w:lvl>
    <w:lvl w:ilvl="2">
      <w:start w:val="1"/>
      <w:numFmt w:val="decimal"/>
      <w:isLgl/>
      <w:lvlText w:val="%1.%2.%3."/>
      <w:lvlJc w:val="left"/>
      <w:pPr>
        <w:ind w:left="2858" w:hanging="720"/>
      </w:pPr>
      <w:rPr>
        <w:rFonts w:hint="default"/>
      </w:rPr>
    </w:lvl>
    <w:lvl w:ilvl="3">
      <w:start w:val="1"/>
      <w:numFmt w:val="decimal"/>
      <w:isLgl/>
      <w:lvlText w:val="%1.%2.%3.%4."/>
      <w:lvlJc w:val="left"/>
      <w:pPr>
        <w:ind w:left="4287" w:hanging="1080"/>
      </w:pPr>
      <w:rPr>
        <w:rFonts w:hint="default"/>
      </w:rPr>
    </w:lvl>
    <w:lvl w:ilvl="4">
      <w:start w:val="1"/>
      <w:numFmt w:val="decimal"/>
      <w:isLgl/>
      <w:lvlText w:val="%1.%2.%3.%4.%5."/>
      <w:lvlJc w:val="left"/>
      <w:pPr>
        <w:ind w:left="5356" w:hanging="1080"/>
      </w:pPr>
      <w:rPr>
        <w:rFonts w:hint="default"/>
      </w:rPr>
    </w:lvl>
    <w:lvl w:ilvl="5">
      <w:start w:val="1"/>
      <w:numFmt w:val="decimal"/>
      <w:isLgl/>
      <w:lvlText w:val="%1.%2.%3.%4.%5.%6."/>
      <w:lvlJc w:val="left"/>
      <w:pPr>
        <w:ind w:left="6785" w:hanging="1440"/>
      </w:pPr>
      <w:rPr>
        <w:rFonts w:hint="default"/>
      </w:rPr>
    </w:lvl>
    <w:lvl w:ilvl="6">
      <w:start w:val="1"/>
      <w:numFmt w:val="decimal"/>
      <w:isLgl/>
      <w:lvlText w:val="%1.%2.%3.%4.%5.%6.%7."/>
      <w:lvlJc w:val="left"/>
      <w:pPr>
        <w:ind w:left="8214" w:hanging="1800"/>
      </w:pPr>
      <w:rPr>
        <w:rFonts w:hint="default"/>
      </w:rPr>
    </w:lvl>
    <w:lvl w:ilvl="7">
      <w:start w:val="1"/>
      <w:numFmt w:val="decimal"/>
      <w:isLgl/>
      <w:lvlText w:val="%1.%2.%3.%4.%5.%6.%7.%8."/>
      <w:lvlJc w:val="left"/>
      <w:pPr>
        <w:ind w:left="9283" w:hanging="1800"/>
      </w:pPr>
      <w:rPr>
        <w:rFonts w:hint="default"/>
      </w:rPr>
    </w:lvl>
    <w:lvl w:ilvl="8">
      <w:start w:val="1"/>
      <w:numFmt w:val="decimal"/>
      <w:isLgl/>
      <w:lvlText w:val="%1.%2.%3.%4.%5.%6.%7.%8.%9."/>
      <w:lvlJc w:val="left"/>
      <w:pPr>
        <w:ind w:left="10712" w:hanging="2160"/>
      </w:pPr>
      <w:rPr>
        <w:rFonts w:hint="default"/>
      </w:rPr>
    </w:lvl>
  </w:abstractNum>
  <w:abstractNum w:abstractNumId="21">
    <w:nsid w:val="3ACB4515"/>
    <w:multiLevelType w:val="hybridMultilevel"/>
    <w:tmpl w:val="F31AB98C"/>
    <w:lvl w:ilvl="0" w:tplc="0409000F">
      <w:start w:val="2"/>
      <w:numFmt w:val="decimal"/>
      <w:lvlText w:val="%1."/>
      <w:lvlJc w:val="left"/>
      <w:pPr>
        <w:ind w:left="1178" w:hanging="360"/>
      </w:pPr>
      <w:rPr>
        <w:rFonts w:hint="default"/>
      </w:rPr>
    </w:lvl>
    <w:lvl w:ilvl="1" w:tplc="04090019" w:tentative="1">
      <w:start w:val="1"/>
      <w:numFmt w:val="lowerLetter"/>
      <w:lvlText w:val="%2."/>
      <w:lvlJc w:val="left"/>
      <w:pPr>
        <w:ind w:left="1898" w:hanging="360"/>
      </w:pPr>
    </w:lvl>
    <w:lvl w:ilvl="2" w:tplc="0409001B" w:tentative="1">
      <w:start w:val="1"/>
      <w:numFmt w:val="lowerRoman"/>
      <w:lvlText w:val="%3."/>
      <w:lvlJc w:val="right"/>
      <w:pPr>
        <w:ind w:left="2618" w:hanging="180"/>
      </w:pPr>
    </w:lvl>
    <w:lvl w:ilvl="3" w:tplc="0409000F" w:tentative="1">
      <w:start w:val="1"/>
      <w:numFmt w:val="decimal"/>
      <w:lvlText w:val="%4."/>
      <w:lvlJc w:val="left"/>
      <w:pPr>
        <w:ind w:left="3338" w:hanging="360"/>
      </w:pPr>
    </w:lvl>
    <w:lvl w:ilvl="4" w:tplc="04090019" w:tentative="1">
      <w:start w:val="1"/>
      <w:numFmt w:val="lowerLetter"/>
      <w:lvlText w:val="%5."/>
      <w:lvlJc w:val="left"/>
      <w:pPr>
        <w:ind w:left="4058" w:hanging="360"/>
      </w:pPr>
    </w:lvl>
    <w:lvl w:ilvl="5" w:tplc="0409001B" w:tentative="1">
      <w:start w:val="1"/>
      <w:numFmt w:val="lowerRoman"/>
      <w:lvlText w:val="%6."/>
      <w:lvlJc w:val="right"/>
      <w:pPr>
        <w:ind w:left="4778" w:hanging="180"/>
      </w:pPr>
    </w:lvl>
    <w:lvl w:ilvl="6" w:tplc="0409000F" w:tentative="1">
      <w:start w:val="1"/>
      <w:numFmt w:val="decimal"/>
      <w:lvlText w:val="%7."/>
      <w:lvlJc w:val="left"/>
      <w:pPr>
        <w:ind w:left="5498" w:hanging="360"/>
      </w:pPr>
    </w:lvl>
    <w:lvl w:ilvl="7" w:tplc="04090019" w:tentative="1">
      <w:start w:val="1"/>
      <w:numFmt w:val="lowerLetter"/>
      <w:lvlText w:val="%8."/>
      <w:lvlJc w:val="left"/>
      <w:pPr>
        <w:ind w:left="6218" w:hanging="360"/>
      </w:pPr>
    </w:lvl>
    <w:lvl w:ilvl="8" w:tplc="0409001B" w:tentative="1">
      <w:start w:val="1"/>
      <w:numFmt w:val="lowerRoman"/>
      <w:lvlText w:val="%9."/>
      <w:lvlJc w:val="right"/>
      <w:pPr>
        <w:ind w:left="6938" w:hanging="180"/>
      </w:pPr>
    </w:lvl>
  </w:abstractNum>
  <w:abstractNum w:abstractNumId="22">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3">
    <w:nsid w:val="3BF44AB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4">
    <w:nsid w:val="3CCB0197"/>
    <w:multiLevelType w:val="hybridMultilevel"/>
    <w:tmpl w:val="04B04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CF1A0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4798607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7">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8">
    <w:nsid w:val="48CB5765"/>
    <w:multiLevelType w:val="hybridMultilevel"/>
    <w:tmpl w:val="8700A8B4"/>
    <w:lvl w:ilvl="0" w:tplc="4C04C574">
      <w:start w:val="2"/>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2F7620"/>
    <w:multiLevelType w:val="hybridMultilevel"/>
    <w:tmpl w:val="B4441832"/>
    <w:lvl w:ilvl="0" w:tplc="93360D1A">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9B62D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1">
    <w:nsid w:val="663A1BFF"/>
    <w:multiLevelType w:val="hybridMultilevel"/>
    <w:tmpl w:val="29C49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33">
    <w:nsid w:val="6AF462D5"/>
    <w:multiLevelType w:val="multilevel"/>
    <w:tmpl w:val="35AEA3C0"/>
    <w:lvl w:ilvl="0">
      <w:start w:val="1"/>
      <w:numFmt w:val="decimal"/>
      <w:lvlText w:val="%1."/>
      <w:lvlJc w:val="left"/>
      <w:pPr>
        <w:ind w:left="644" w:hanging="360"/>
      </w:pPr>
      <w:rPr>
        <w:rFonts w:ascii="Times New Roman" w:hAnsi="Times New Roman" w:cs="Times New Roman" w:hint="default"/>
        <w:b/>
      </w:rPr>
    </w:lvl>
    <w:lvl w:ilvl="1">
      <w:start w:val="1"/>
      <w:numFmt w:val="decimal"/>
      <w:isLgl/>
      <w:lvlText w:val="%1.%2."/>
      <w:lvlJc w:val="left"/>
      <w:pPr>
        <w:ind w:left="1506" w:hanging="72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586" w:hanging="108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666" w:hanging="1440"/>
      </w:pPr>
      <w:rPr>
        <w:rFonts w:cs="Times New Roman" w:hint="default"/>
      </w:rPr>
    </w:lvl>
    <w:lvl w:ilvl="6">
      <w:start w:val="1"/>
      <w:numFmt w:val="decimal"/>
      <w:isLgl/>
      <w:lvlText w:val="%1.%2.%3.%4.%5.%6.%7."/>
      <w:lvlJc w:val="left"/>
      <w:pPr>
        <w:ind w:left="4386" w:hanging="1800"/>
      </w:pPr>
      <w:rPr>
        <w:rFonts w:cs="Times New Roman" w:hint="default"/>
      </w:rPr>
    </w:lvl>
    <w:lvl w:ilvl="7">
      <w:start w:val="1"/>
      <w:numFmt w:val="decimal"/>
      <w:isLgl/>
      <w:lvlText w:val="%1.%2.%3.%4.%5.%6.%7.%8."/>
      <w:lvlJc w:val="left"/>
      <w:pPr>
        <w:ind w:left="4746" w:hanging="1800"/>
      </w:pPr>
      <w:rPr>
        <w:rFonts w:cs="Times New Roman" w:hint="default"/>
      </w:rPr>
    </w:lvl>
    <w:lvl w:ilvl="8">
      <w:start w:val="1"/>
      <w:numFmt w:val="decimal"/>
      <w:isLgl/>
      <w:lvlText w:val="%1.%2.%3.%4.%5.%6.%7.%8.%9."/>
      <w:lvlJc w:val="left"/>
      <w:pPr>
        <w:ind w:left="5466" w:hanging="2160"/>
      </w:pPr>
      <w:rPr>
        <w:rFonts w:cs="Times New Roman" w:hint="default"/>
      </w:rPr>
    </w:lvl>
  </w:abstractNum>
  <w:abstractNum w:abstractNumId="34">
    <w:nsid w:val="71687E4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36">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37">
    <w:nsid w:val="7F1D4AD6"/>
    <w:multiLevelType w:val="multilevel"/>
    <w:tmpl w:val="C48CC6EC"/>
    <w:lvl w:ilvl="0">
      <w:start w:val="1"/>
      <w:numFmt w:val="decimal"/>
      <w:lvlText w:val="%1."/>
      <w:lvlJc w:val="left"/>
      <w:pPr>
        <w:ind w:left="2869" w:hanging="360"/>
      </w:pPr>
      <w:rPr>
        <w:rFonts w:hint="default"/>
      </w:rPr>
    </w:lvl>
    <w:lvl w:ilvl="1">
      <w:start w:val="1"/>
      <w:numFmt w:val="decimal"/>
      <w:isLgl/>
      <w:lvlText w:val="%1.%2"/>
      <w:lvlJc w:val="left"/>
      <w:pPr>
        <w:ind w:left="3604" w:hanging="375"/>
      </w:pPr>
      <w:rPr>
        <w:rFonts w:hint="default"/>
      </w:rPr>
    </w:lvl>
    <w:lvl w:ilvl="2">
      <w:start w:val="1"/>
      <w:numFmt w:val="decimal"/>
      <w:isLgl/>
      <w:lvlText w:val="%1.%2.%3"/>
      <w:lvlJc w:val="left"/>
      <w:pPr>
        <w:ind w:left="4669" w:hanging="720"/>
      </w:pPr>
      <w:rPr>
        <w:rFonts w:hint="default"/>
      </w:rPr>
    </w:lvl>
    <w:lvl w:ilvl="3">
      <w:start w:val="1"/>
      <w:numFmt w:val="decimal"/>
      <w:isLgl/>
      <w:lvlText w:val="%1.%2.%3.%4"/>
      <w:lvlJc w:val="left"/>
      <w:pPr>
        <w:ind w:left="5749" w:hanging="1080"/>
      </w:pPr>
      <w:rPr>
        <w:rFonts w:hint="default"/>
      </w:rPr>
    </w:lvl>
    <w:lvl w:ilvl="4">
      <w:start w:val="1"/>
      <w:numFmt w:val="decimal"/>
      <w:isLgl/>
      <w:lvlText w:val="%1.%2.%3.%4.%5"/>
      <w:lvlJc w:val="left"/>
      <w:pPr>
        <w:ind w:left="6469" w:hanging="1080"/>
      </w:pPr>
      <w:rPr>
        <w:rFonts w:hint="default"/>
      </w:rPr>
    </w:lvl>
    <w:lvl w:ilvl="5">
      <w:start w:val="1"/>
      <w:numFmt w:val="decimal"/>
      <w:isLgl/>
      <w:lvlText w:val="%1.%2.%3.%4.%5.%6"/>
      <w:lvlJc w:val="left"/>
      <w:pPr>
        <w:ind w:left="7549" w:hanging="1440"/>
      </w:pPr>
      <w:rPr>
        <w:rFonts w:hint="default"/>
      </w:rPr>
    </w:lvl>
    <w:lvl w:ilvl="6">
      <w:start w:val="1"/>
      <w:numFmt w:val="decimal"/>
      <w:isLgl/>
      <w:lvlText w:val="%1.%2.%3.%4.%5.%6.%7"/>
      <w:lvlJc w:val="left"/>
      <w:pPr>
        <w:ind w:left="8269" w:hanging="1440"/>
      </w:pPr>
      <w:rPr>
        <w:rFonts w:hint="default"/>
      </w:rPr>
    </w:lvl>
    <w:lvl w:ilvl="7">
      <w:start w:val="1"/>
      <w:numFmt w:val="decimal"/>
      <w:isLgl/>
      <w:lvlText w:val="%1.%2.%3.%4.%5.%6.%7.%8"/>
      <w:lvlJc w:val="left"/>
      <w:pPr>
        <w:ind w:left="9349" w:hanging="1800"/>
      </w:pPr>
      <w:rPr>
        <w:rFonts w:hint="default"/>
      </w:rPr>
    </w:lvl>
    <w:lvl w:ilvl="8">
      <w:start w:val="1"/>
      <w:numFmt w:val="decimal"/>
      <w:isLgl/>
      <w:lvlText w:val="%1.%2.%3.%4.%5.%6.%7.%8.%9"/>
      <w:lvlJc w:val="left"/>
      <w:pPr>
        <w:ind w:left="10429" w:hanging="2160"/>
      </w:pPr>
      <w:rPr>
        <w:rFonts w:hint="default"/>
      </w:rPr>
    </w:lvl>
  </w:abstractNum>
  <w:num w:numId="1">
    <w:abstractNumId w:val="36"/>
  </w:num>
  <w:num w:numId="2">
    <w:abstractNumId w:val="22"/>
  </w:num>
  <w:num w:numId="3">
    <w:abstractNumId w:val="9"/>
  </w:num>
  <w:num w:numId="4">
    <w:abstractNumId w:val="8"/>
  </w:num>
  <w:num w:numId="5">
    <w:abstractNumId w:val="0"/>
  </w:num>
  <w:num w:numId="6">
    <w:abstractNumId w:val="32"/>
  </w:num>
  <w:num w:numId="7">
    <w:abstractNumId w:val="13"/>
  </w:num>
  <w:num w:numId="8">
    <w:abstractNumId w:val="20"/>
  </w:num>
  <w:num w:numId="9">
    <w:abstractNumId w:val="7"/>
  </w:num>
  <w:num w:numId="10">
    <w:abstractNumId w:val="34"/>
  </w:num>
  <w:num w:numId="11">
    <w:abstractNumId w:val="24"/>
  </w:num>
  <w:num w:numId="12">
    <w:abstractNumId w:val="28"/>
  </w:num>
  <w:num w:numId="13">
    <w:abstractNumId w:val="21"/>
  </w:num>
  <w:num w:numId="14">
    <w:abstractNumId w:val="12"/>
  </w:num>
  <w:num w:numId="15">
    <w:abstractNumId w:val="10"/>
  </w:num>
  <w:num w:numId="16">
    <w:abstractNumId w:val="23"/>
  </w:num>
  <w:num w:numId="17">
    <w:abstractNumId w:val="25"/>
  </w:num>
  <w:num w:numId="18">
    <w:abstractNumId w:val="11"/>
  </w:num>
  <w:num w:numId="19">
    <w:abstractNumId w:val="1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0"/>
  </w:num>
  <w:num w:numId="22">
    <w:abstractNumId w:val="26"/>
  </w:num>
  <w:num w:numId="23">
    <w:abstractNumId w:val="15"/>
  </w:num>
  <w:num w:numId="24">
    <w:abstractNumId w:val="35"/>
  </w:num>
  <w:num w:numId="25">
    <w:abstractNumId w:val="27"/>
  </w:num>
  <w:num w:numId="26">
    <w:abstractNumId w:val="29"/>
  </w:num>
  <w:num w:numId="27">
    <w:abstractNumId w:val="17"/>
  </w:num>
  <w:num w:numId="28">
    <w:abstractNumId w:val="16"/>
  </w:num>
  <w:num w:numId="29">
    <w:abstractNumId w:val="37"/>
  </w:num>
  <w:num w:numId="30">
    <w:abstractNumId w:val="33"/>
  </w:num>
  <w:num w:numId="31">
    <w:abstractNumId w:val="31"/>
  </w:num>
  <w:num w:numId="32">
    <w:abstractNumId w:val="18"/>
  </w:num>
  <w:num w:numId="33">
    <w:abstractNumId w:val="1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31745"/>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04B"/>
    <w:rsid w:val="00007C4B"/>
    <w:rsid w:val="000100FB"/>
    <w:rsid w:val="00010119"/>
    <w:rsid w:val="0001087E"/>
    <w:rsid w:val="00011E41"/>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DB3"/>
    <w:rsid w:val="00031EF5"/>
    <w:rsid w:val="00032CFE"/>
    <w:rsid w:val="00033005"/>
    <w:rsid w:val="000331C0"/>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158B"/>
    <w:rsid w:val="00043F77"/>
    <w:rsid w:val="000444AB"/>
    <w:rsid w:val="00044679"/>
    <w:rsid w:val="00045652"/>
    <w:rsid w:val="00046317"/>
    <w:rsid w:val="00047730"/>
    <w:rsid w:val="00050482"/>
    <w:rsid w:val="0005061E"/>
    <w:rsid w:val="000518E9"/>
    <w:rsid w:val="00052284"/>
    <w:rsid w:val="00052370"/>
    <w:rsid w:val="00052BF0"/>
    <w:rsid w:val="00053092"/>
    <w:rsid w:val="000539F0"/>
    <w:rsid w:val="00054952"/>
    <w:rsid w:val="00055324"/>
    <w:rsid w:val="00057887"/>
    <w:rsid w:val="00060743"/>
    <w:rsid w:val="00060AAE"/>
    <w:rsid w:val="000614DA"/>
    <w:rsid w:val="00061A3B"/>
    <w:rsid w:val="000623CF"/>
    <w:rsid w:val="00062C31"/>
    <w:rsid w:val="00062FCC"/>
    <w:rsid w:val="00063B25"/>
    <w:rsid w:val="00064165"/>
    <w:rsid w:val="00064FAC"/>
    <w:rsid w:val="00066039"/>
    <w:rsid w:val="00066598"/>
    <w:rsid w:val="00067AF5"/>
    <w:rsid w:val="000702C3"/>
    <w:rsid w:val="000702E7"/>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41B4"/>
    <w:rsid w:val="000A488A"/>
    <w:rsid w:val="000A4E50"/>
    <w:rsid w:val="000A6618"/>
    <w:rsid w:val="000A6710"/>
    <w:rsid w:val="000A6A92"/>
    <w:rsid w:val="000A6D34"/>
    <w:rsid w:val="000A7212"/>
    <w:rsid w:val="000B0425"/>
    <w:rsid w:val="000B1C58"/>
    <w:rsid w:val="000B2262"/>
    <w:rsid w:val="000B3973"/>
    <w:rsid w:val="000B41E5"/>
    <w:rsid w:val="000B4FCD"/>
    <w:rsid w:val="000B528A"/>
    <w:rsid w:val="000B79B9"/>
    <w:rsid w:val="000B7E67"/>
    <w:rsid w:val="000C1659"/>
    <w:rsid w:val="000C1B0B"/>
    <w:rsid w:val="000C2414"/>
    <w:rsid w:val="000C2A8B"/>
    <w:rsid w:val="000C2CC6"/>
    <w:rsid w:val="000C35D9"/>
    <w:rsid w:val="000C5598"/>
    <w:rsid w:val="000C6383"/>
    <w:rsid w:val="000C6DFE"/>
    <w:rsid w:val="000C7383"/>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0FE5"/>
    <w:rsid w:val="000F19FA"/>
    <w:rsid w:val="000F2F28"/>
    <w:rsid w:val="000F55DB"/>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6D5B"/>
    <w:rsid w:val="00107424"/>
    <w:rsid w:val="00107B4D"/>
    <w:rsid w:val="00110637"/>
    <w:rsid w:val="00111338"/>
    <w:rsid w:val="00111A45"/>
    <w:rsid w:val="001124F2"/>
    <w:rsid w:val="001129D3"/>
    <w:rsid w:val="00113122"/>
    <w:rsid w:val="0011415D"/>
    <w:rsid w:val="00115814"/>
    <w:rsid w:val="00115CFE"/>
    <w:rsid w:val="0012088A"/>
    <w:rsid w:val="00123005"/>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283"/>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07D"/>
    <w:rsid w:val="00154379"/>
    <w:rsid w:val="00154E53"/>
    <w:rsid w:val="00155146"/>
    <w:rsid w:val="001558C0"/>
    <w:rsid w:val="00156DB8"/>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797"/>
    <w:rsid w:val="00191D5E"/>
    <w:rsid w:val="0019289C"/>
    <w:rsid w:val="0019500C"/>
    <w:rsid w:val="0019525E"/>
    <w:rsid w:val="00195437"/>
    <w:rsid w:val="001957BC"/>
    <w:rsid w:val="00195831"/>
    <w:rsid w:val="001A0016"/>
    <w:rsid w:val="001A345E"/>
    <w:rsid w:val="001A37FF"/>
    <w:rsid w:val="001A3FC7"/>
    <w:rsid w:val="001A4417"/>
    <w:rsid w:val="001A4D35"/>
    <w:rsid w:val="001A4FA9"/>
    <w:rsid w:val="001A5925"/>
    <w:rsid w:val="001A60B0"/>
    <w:rsid w:val="001A67DE"/>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688"/>
    <w:rsid w:val="001C7C6E"/>
    <w:rsid w:val="001C7FC4"/>
    <w:rsid w:val="001D22E1"/>
    <w:rsid w:val="001D305C"/>
    <w:rsid w:val="001D33B5"/>
    <w:rsid w:val="001D44FF"/>
    <w:rsid w:val="001D4F11"/>
    <w:rsid w:val="001D541D"/>
    <w:rsid w:val="001D75B6"/>
    <w:rsid w:val="001D7886"/>
    <w:rsid w:val="001E0208"/>
    <w:rsid w:val="001E0505"/>
    <w:rsid w:val="001E1B6A"/>
    <w:rsid w:val="001E219F"/>
    <w:rsid w:val="001E23BD"/>
    <w:rsid w:val="001E2816"/>
    <w:rsid w:val="001E2E0C"/>
    <w:rsid w:val="001E347C"/>
    <w:rsid w:val="001E3AAC"/>
    <w:rsid w:val="001E47C5"/>
    <w:rsid w:val="001E4E24"/>
    <w:rsid w:val="001E567E"/>
    <w:rsid w:val="001E67F9"/>
    <w:rsid w:val="001E6E6A"/>
    <w:rsid w:val="001E7203"/>
    <w:rsid w:val="001E77EE"/>
    <w:rsid w:val="001F0FD0"/>
    <w:rsid w:val="001F167F"/>
    <w:rsid w:val="001F1C18"/>
    <w:rsid w:val="001F1FBA"/>
    <w:rsid w:val="001F21C3"/>
    <w:rsid w:val="001F2C49"/>
    <w:rsid w:val="001F3D01"/>
    <w:rsid w:val="001F5B98"/>
    <w:rsid w:val="001F60FF"/>
    <w:rsid w:val="001F7161"/>
    <w:rsid w:val="001F71E3"/>
    <w:rsid w:val="001F7C90"/>
    <w:rsid w:val="0020089C"/>
    <w:rsid w:val="00201CC5"/>
    <w:rsid w:val="00202190"/>
    <w:rsid w:val="002024A9"/>
    <w:rsid w:val="00203D2D"/>
    <w:rsid w:val="002055C8"/>
    <w:rsid w:val="002070BB"/>
    <w:rsid w:val="0020723F"/>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386"/>
    <w:rsid w:val="00224D96"/>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0AF9"/>
    <w:rsid w:val="00250DD3"/>
    <w:rsid w:val="002512A8"/>
    <w:rsid w:val="00251F1A"/>
    <w:rsid w:val="00252EC9"/>
    <w:rsid w:val="00253260"/>
    <w:rsid w:val="00253CE8"/>
    <w:rsid w:val="00253F13"/>
    <w:rsid w:val="00254122"/>
    <w:rsid w:val="002543F2"/>
    <w:rsid w:val="00256977"/>
    <w:rsid w:val="0026013A"/>
    <w:rsid w:val="00261CAB"/>
    <w:rsid w:val="0026286F"/>
    <w:rsid w:val="00262FEB"/>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5B30"/>
    <w:rsid w:val="002764B0"/>
    <w:rsid w:val="002769CF"/>
    <w:rsid w:val="00277266"/>
    <w:rsid w:val="002778E3"/>
    <w:rsid w:val="00277E28"/>
    <w:rsid w:val="00280B0E"/>
    <w:rsid w:val="00281318"/>
    <w:rsid w:val="0028169E"/>
    <w:rsid w:val="00281E4F"/>
    <w:rsid w:val="002839A4"/>
    <w:rsid w:val="00283CE4"/>
    <w:rsid w:val="00284590"/>
    <w:rsid w:val="0028483B"/>
    <w:rsid w:val="00286D12"/>
    <w:rsid w:val="00286EC2"/>
    <w:rsid w:val="002871F2"/>
    <w:rsid w:val="002873F5"/>
    <w:rsid w:val="00287961"/>
    <w:rsid w:val="00287EDC"/>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1A9B"/>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4FC"/>
    <w:rsid w:val="002B7DA9"/>
    <w:rsid w:val="002C0081"/>
    <w:rsid w:val="002C0092"/>
    <w:rsid w:val="002C0613"/>
    <w:rsid w:val="002C0CB7"/>
    <w:rsid w:val="002C19F8"/>
    <w:rsid w:val="002C23A8"/>
    <w:rsid w:val="002C3750"/>
    <w:rsid w:val="002C573C"/>
    <w:rsid w:val="002C5819"/>
    <w:rsid w:val="002C5D5C"/>
    <w:rsid w:val="002C6156"/>
    <w:rsid w:val="002C6520"/>
    <w:rsid w:val="002C7016"/>
    <w:rsid w:val="002C7217"/>
    <w:rsid w:val="002D045D"/>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5BB0"/>
    <w:rsid w:val="002F5FBE"/>
    <w:rsid w:val="002F6374"/>
    <w:rsid w:val="00300AFB"/>
    <w:rsid w:val="00300BE1"/>
    <w:rsid w:val="00300F1B"/>
    <w:rsid w:val="003019D3"/>
    <w:rsid w:val="00301A82"/>
    <w:rsid w:val="00302623"/>
    <w:rsid w:val="00303223"/>
    <w:rsid w:val="003038B4"/>
    <w:rsid w:val="00303B97"/>
    <w:rsid w:val="00303DB4"/>
    <w:rsid w:val="00305E06"/>
    <w:rsid w:val="003069F1"/>
    <w:rsid w:val="00307449"/>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2644"/>
    <w:rsid w:val="0033313A"/>
    <w:rsid w:val="0033381D"/>
    <w:rsid w:val="00333961"/>
    <w:rsid w:val="003344AB"/>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5DA1"/>
    <w:rsid w:val="003769D5"/>
    <w:rsid w:val="00376A22"/>
    <w:rsid w:val="00380EE1"/>
    <w:rsid w:val="003811C1"/>
    <w:rsid w:val="00381267"/>
    <w:rsid w:val="003814BE"/>
    <w:rsid w:val="0038196A"/>
    <w:rsid w:val="00381B50"/>
    <w:rsid w:val="00381C6B"/>
    <w:rsid w:val="00381DE6"/>
    <w:rsid w:val="00381F70"/>
    <w:rsid w:val="00382979"/>
    <w:rsid w:val="00383B0C"/>
    <w:rsid w:val="00383BD2"/>
    <w:rsid w:val="00384DF1"/>
    <w:rsid w:val="0038509B"/>
    <w:rsid w:val="0038543F"/>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23A4"/>
    <w:rsid w:val="003A2824"/>
    <w:rsid w:val="003A3962"/>
    <w:rsid w:val="003A3ACF"/>
    <w:rsid w:val="003A428B"/>
    <w:rsid w:val="003A46A3"/>
    <w:rsid w:val="003A5906"/>
    <w:rsid w:val="003A5EA8"/>
    <w:rsid w:val="003A74CA"/>
    <w:rsid w:val="003B0A4C"/>
    <w:rsid w:val="003B0C89"/>
    <w:rsid w:val="003B1974"/>
    <w:rsid w:val="003B2319"/>
    <w:rsid w:val="003B2333"/>
    <w:rsid w:val="003B2C0C"/>
    <w:rsid w:val="003B502B"/>
    <w:rsid w:val="003B55F4"/>
    <w:rsid w:val="003B69E5"/>
    <w:rsid w:val="003B6CFD"/>
    <w:rsid w:val="003B7BF2"/>
    <w:rsid w:val="003C17BB"/>
    <w:rsid w:val="003C2F7E"/>
    <w:rsid w:val="003C37EA"/>
    <w:rsid w:val="003C46CA"/>
    <w:rsid w:val="003C48B8"/>
    <w:rsid w:val="003C71F1"/>
    <w:rsid w:val="003C7289"/>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07BA"/>
    <w:rsid w:val="003F16F4"/>
    <w:rsid w:val="003F17F5"/>
    <w:rsid w:val="003F22A5"/>
    <w:rsid w:val="003F251A"/>
    <w:rsid w:val="003F3018"/>
    <w:rsid w:val="003F5246"/>
    <w:rsid w:val="003F5627"/>
    <w:rsid w:val="003F5B68"/>
    <w:rsid w:val="003F5E04"/>
    <w:rsid w:val="003F6030"/>
    <w:rsid w:val="003F67DB"/>
    <w:rsid w:val="003F6DB0"/>
    <w:rsid w:val="003F7826"/>
    <w:rsid w:val="003F7E2C"/>
    <w:rsid w:val="004005BD"/>
    <w:rsid w:val="004005CC"/>
    <w:rsid w:val="00400C1E"/>
    <w:rsid w:val="00401623"/>
    <w:rsid w:val="00402016"/>
    <w:rsid w:val="00402645"/>
    <w:rsid w:val="00402BF5"/>
    <w:rsid w:val="004038E3"/>
    <w:rsid w:val="004042E0"/>
    <w:rsid w:val="0040430B"/>
    <w:rsid w:val="004048DB"/>
    <w:rsid w:val="00404F6D"/>
    <w:rsid w:val="00405E96"/>
    <w:rsid w:val="004060FE"/>
    <w:rsid w:val="00406E10"/>
    <w:rsid w:val="00406F96"/>
    <w:rsid w:val="00410366"/>
    <w:rsid w:val="00410653"/>
    <w:rsid w:val="0041088A"/>
    <w:rsid w:val="00410A08"/>
    <w:rsid w:val="004113C7"/>
    <w:rsid w:val="004117DD"/>
    <w:rsid w:val="00412B30"/>
    <w:rsid w:val="004131B2"/>
    <w:rsid w:val="00413F29"/>
    <w:rsid w:val="004152FB"/>
    <w:rsid w:val="00415333"/>
    <w:rsid w:val="004178EE"/>
    <w:rsid w:val="00417B95"/>
    <w:rsid w:val="00417D1F"/>
    <w:rsid w:val="00421A08"/>
    <w:rsid w:val="00421A6B"/>
    <w:rsid w:val="0042326F"/>
    <w:rsid w:val="00424970"/>
    <w:rsid w:val="004252D6"/>
    <w:rsid w:val="00425DBF"/>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56A"/>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3336"/>
    <w:rsid w:val="004440E8"/>
    <w:rsid w:val="00445FB8"/>
    <w:rsid w:val="0044675D"/>
    <w:rsid w:val="00446C3F"/>
    <w:rsid w:val="00447CF9"/>
    <w:rsid w:val="004504EB"/>
    <w:rsid w:val="004510E2"/>
    <w:rsid w:val="0045149A"/>
    <w:rsid w:val="004521F2"/>
    <w:rsid w:val="004522E1"/>
    <w:rsid w:val="004528E6"/>
    <w:rsid w:val="00453716"/>
    <w:rsid w:val="004541DA"/>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1252"/>
    <w:rsid w:val="00482478"/>
    <w:rsid w:val="004828A4"/>
    <w:rsid w:val="00482EFA"/>
    <w:rsid w:val="00483B7D"/>
    <w:rsid w:val="00487543"/>
    <w:rsid w:val="00487EB2"/>
    <w:rsid w:val="0049068F"/>
    <w:rsid w:val="0049154C"/>
    <w:rsid w:val="004915CA"/>
    <w:rsid w:val="00491A6D"/>
    <w:rsid w:val="00491A96"/>
    <w:rsid w:val="00492B9A"/>
    <w:rsid w:val="00493981"/>
    <w:rsid w:val="0049510D"/>
    <w:rsid w:val="0049582F"/>
    <w:rsid w:val="004961E0"/>
    <w:rsid w:val="004965AA"/>
    <w:rsid w:val="00497990"/>
    <w:rsid w:val="00497C1B"/>
    <w:rsid w:val="004A00E3"/>
    <w:rsid w:val="004A2285"/>
    <w:rsid w:val="004A2E3E"/>
    <w:rsid w:val="004A328B"/>
    <w:rsid w:val="004A33AE"/>
    <w:rsid w:val="004A4935"/>
    <w:rsid w:val="004A4BD8"/>
    <w:rsid w:val="004A50F9"/>
    <w:rsid w:val="004A560C"/>
    <w:rsid w:val="004B1673"/>
    <w:rsid w:val="004B1E4B"/>
    <w:rsid w:val="004B2A27"/>
    <w:rsid w:val="004B36AB"/>
    <w:rsid w:val="004B3A53"/>
    <w:rsid w:val="004B4BA1"/>
    <w:rsid w:val="004B5433"/>
    <w:rsid w:val="004B69CF"/>
    <w:rsid w:val="004B750B"/>
    <w:rsid w:val="004C170E"/>
    <w:rsid w:val="004C17D2"/>
    <w:rsid w:val="004C186A"/>
    <w:rsid w:val="004C1E35"/>
    <w:rsid w:val="004C2D39"/>
    <w:rsid w:val="004C3105"/>
    <w:rsid w:val="004C39D6"/>
    <w:rsid w:val="004C481D"/>
    <w:rsid w:val="004C5111"/>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0D51"/>
    <w:rsid w:val="004E16AC"/>
    <w:rsid w:val="004E20E9"/>
    <w:rsid w:val="004E23C0"/>
    <w:rsid w:val="004E2B62"/>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815"/>
    <w:rsid w:val="00512892"/>
    <w:rsid w:val="00512934"/>
    <w:rsid w:val="00514616"/>
    <w:rsid w:val="0051580E"/>
    <w:rsid w:val="005158A3"/>
    <w:rsid w:val="0051666A"/>
    <w:rsid w:val="0051712B"/>
    <w:rsid w:val="005171A4"/>
    <w:rsid w:val="005179F4"/>
    <w:rsid w:val="005204B0"/>
    <w:rsid w:val="00520A34"/>
    <w:rsid w:val="00521192"/>
    <w:rsid w:val="00522740"/>
    <w:rsid w:val="00524199"/>
    <w:rsid w:val="00524A15"/>
    <w:rsid w:val="0052595E"/>
    <w:rsid w:val="00525DE4"/>
    <w:rsid w:val="0052688B"/>
    <w:rsid w:val="00526D55"/>
    <w:rsid w:val="00526F3A"/>
    <w:rsid w:val="00527124"/>
    <w:rsid w:val="005301C6"/>
    <w:rsid w:val="00530B8C"/>
    <w:rsid w:val="00530C84"/>
    <w:rsid w:val="00530DB0"/>
    <w:rsid w:val="005313CE"/>
    <w:rsid w:val="005313F0"/>
    <w:rsid w:val="00531735"/>
    <w:rsid w:val="00532542"/>
    <w:rsid w:val="00532648"/>
    <w:rsid w:val="005342B0"/>
    <w:rsid w:val="00534D38"/>
    <w:rsid w:val="00535B55"/>
    <w:rsid w:val="00536981"/>
    <w:rsid w:val="00537372"/>
    <w:rsid w:val="005373A3"/>
    <w:rsid w:val="0054062B"/>
    <w:rsid w:val="005410DD"/>
    <w:rsid w:val="0054113A"/>
    <w:rsid w:val="00542EBA"/>
    <w:rsid w:val="00543352"/>
    <w:rsid w:val="00544CCC"/>
    <w:rsid w:val="00545C44"/>
    <w:rsid w:val="00545DDC"/>
    <w:rsid w:val="00546185"/>
    <w:rsid w:val="005465F4"/>
    <w:rsid w:val="0054711A"/>
    <w:rsid w:val="005478A5"/>
    <w:rsid w:val="005519AA"/>
    <w:rsid w:val="005522A7"/>
    <w:rsid w:val="00552879"/>
    <w:rsid w:val="00553441"/>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5F27"/>
    <w:rsid w:val="0058635C"/>
    <w:rsid w:val="0058738C"/>
    <w:rsid w:val="00587410"/>
    <w:rsid w:val="0058778F"/>
    <w:rsid w:val="00587949"/>
    <w:rsid w:val="00590539"/>
    <w:rsid w:val="00590C6F"/>
    <w:rsid w:val="00591A18"/>
    <w:rsid w:val="00592075"/>
    <w:rsid w:val="005929C2"/>
    <w:rsid w:val="00593392"/>
    <w:rsid w:val="00594BBB"/>
    <w:rsid w:val="00594DF6"/>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714"/>
    <w:rsid w:val="005A7E61"/>
    <w:rsid w:val="005B00AD"/>
    <w:rsid w:val="005B0B14"/>
    <w:rsid w:val="005B0F3A"/>
    <w:rsid w:val="005B148F"/>
    <w:rsid w:val="005B2A55"/>
    <w:rsid w:val="005B2BA5"/>
    <w:rsid w:val="005B41AD"/>
    <w:rsid w:val="005B44D3"/>
    <w:rsid w:val="005B5688"/>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0A9B"/>
    <w:rsid w:val="00600B53"/>
    <w:rsid w:val="006015D5"/>
    <w:rsid w:val="00601E50"/>
    <w:rsid w:val="00602052"/>
    <w:rsid w:val="00602A21"/>
    <w:rsid w:val="00603914"/>
    <w:rsid w:val="00604A4B"/>
    <w:rsid w:val="00605421"/>
    <w:rsid w:val="00606619"/>
    <w:rsid w:val="006067AF"/>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1011"/>
    <w:rsid w:val="00621022"/>
    <w:rsid w:val="00621C78"/>
    <w:rsid w:val="00622BDB"/>
    <w:rsid w:val="006230DE"/>
    <w:rsid w:val="006246B9"/>
    <w:rsid w:val="006258BF"/>
    <w:rsid w:val="00627B7E"/>
    <w:rsid w:val="006307A8"/>
    <w:rsid w:val="0063081F"/>
    <w:rsid w:val="00630C52"/>
    <w:rsid w:val="0063196B"/>
    <w:rsid w:val="00631B0D"/>
    <w:rsid w:val="006328CF"/>
    <w:rsid w:val="0063368E"/>
    <w:rsid w:val="006345CD"/>
    <w:rsid w:val="00634C50"/>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37A6"/>
    <w:rsid w:val="00664505"/>
    <w:rsid w:val="006654D6"/>
    <w:rsid w:val="00666CF5"/>
    <w:rsid w:val="00667C07"/>
    <w:rsid w:val="00667EB2"/>
    <w:rsid w:val="0067116D"/>
    <w:rsid w:val="006715F3"/>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5F2"/>
    <w:rsid w:val="00684F3D"/>
    <w:rsid w:val="0068599F"/>
    <w:rsid w:val="00685DB9"/>
    <w:rsid w:val="006868D9"/>
    <w:rsid w:val="00686A54"/>
    <w:rsid w:val="0068730A"/>
    <w:rsid w:val="00687486"/>
    <w:rsid w:val="00691124"/>
    <w:rsid w:val="00691FA3"/>
    <w:rsid w:val="006921C9"/>
    <w:rsid w:val="00692C70"/>
    <w:rsid w:val="00693232"/>
    <w:rsid w:val="00693F52"/>
    <w:rsid w:val="006950F8"/>
    <w:rsid w:val="0069526B"/>
    <w:rsid w:val="00695A30"/>
    <w:rsid w:val="006972AE"/>
    <w:rsid w:val="006972E3"/>
    <w:rsid w:val="0069790D"/>
    <w:rsid w:val="0069799A"/>
    <w:rsid w:val="00697B51"/>
    <w:rsid w:val="006A0509"/>
    <w:rsid w:val="006A28CB"/>
    <w:rsid w:val="006A2B6D"/>
    <w:rsid w:val="006A4C07"/>
    <w:rsid w:val="006A5796"/>
    <w:rsid w:val="006A6B25"/>
    <w:rsid w:val="006A6F54"/>
    <w:rsid w:val="006A7858"/>
    <w:rsid w:val="006A7A24"/>
    <w:rsid w:val="006B03AE"/>
    <w:rsid w:val="006B17E0"/>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B30"/>
    <w:rsid w:val="006C3D00"/>
    <w:rsid w:val="006C3FA6"/>
    <w:rsid w:val="006C636B"/>
    <w:rsid w:val="006C74CE"/>
    <w:rsid w:val="006C7E62"/>
    <w:rsid w:val="006D00EB"/>
    <w:rsid w:val="006D0622"/>
    <w:rsid w:val="006D193C"/>
    <w:rsid w:val="006D2CEA"/>
    <w:rsid w:val="006D2D39"/>
    <w:rsid w:val="006D6C0C"/>
    <w:rsid w:val="006D73CC"/>
    <w:rsid w:val="006D7A2F"/>
    <w:rsid w:val="006E0FC4"/>
    <w:rsid w:val="006E1A75"/>
    <w:rsid w:val="006E292E"/>
    <w:rsid w:val="006E2A57"/>
    <w:rsid w:val="006E2FF8"/>
    <w:rsid w:val="006E5C22"/>
    <w:rsid w:val="006E61D9"/>
    <w:rsid w:val="006E6A83"/>
    <w:rsid w:val="006E70E1"/>
    <w:rsid w:val="006E7201"/>
    <w:rsid w:val="006F0B92"/>
    <w:rsid w:val="006F251C"/>
    <w:rsid w:val="006F2FB3"/>
    <w:rsid w:val="006F355E"/>
    <w:rsid w:val="006F435D"/>
    <w:rsid w:val="006F6157"/>
    <w:rsid w:val="007013C5"/>
    <w:rsid w:val="00701685"/>
    <w:rsid w:val="00701BCC"/>
    <w:rsid w:val="00702E3B"/>
    <w:rsid w:val="007034A5"/>
    <w:rsid w:val="007036AD"/>
    <w:rsid w:val="007038DD"/>
    <w:rsid w:val="00703905"/>
    <w:rsid w:val="00707C0E"/>
    <w:rsid w:val="007101DE"/>
    <w:rsid w:val="007105CF"/>
    <w:rsid w:val="00710844"/>
    <w:rsid w:val="007109A8"/>
    <w:rsid w:val="00710F4A"/>
    <w:rsid w:val="00711629"/>
    <w:rsid w:val="00711D4D"/>
    <w:rsid w:val="00711E6C"/>
    <w:rsid w:val="00712047"/>
    <w:rsid w:val="00712057"/>
    <w:rsid w:val="00714B71"/>
    <w:rsid w:val="007159BF"/>
    <w:rsid w:val="0071747C"/>
    <w:rsid w:val="00717DB1"/>
    <w:rsid w:val="00720314"/>
    <w:rsid w:val="0072051A"/>
    <w:rsid w:val="00720DB2"/>
    <w:rsid w:val="00721EC3"/>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E15"/>
    <w:rsid w:val="00735FBB"/>
    <w:rsid w:val="007363D6"/>
    <w:rsid w:val="00736C7C"/>
    <w:rsid w:val="007375EA"/>
    <w:rsid w:val="00740A7F"/>
    <w:rsid w:val="0074252E"/>
    <w:rsid w:val="00744AFE"/>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DF2"/>
    <w:rsid w:val="00760E23"/>
    <w:rsid w:val="00761607"/>
    <w:rsid w:val="0076184C"/>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09F0"/>
    <w:rsid w:val="00771ED0"/>
    <w:rsid w:val="00771F2A"/>
    <w:rsid w:val="007738C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4FE"/>
    <w:rsid w:val="007A18B9"/>
    <w:rsid w:val="007A1AE9"/>
    <w:rsid w:val="007A1D52"/>
    <w:rsid w:val="007A1E2E"/>
    <w:rsid w:val="007A31DA"/>
    <w:rsid w:val="007A3AA2"/>
    <w:rsid w:val="007A4B0B"/>
    <w:rsid w:val="007A4BD5"/>
    <w:rsid w:val="007A5CCA"/>
    <w:rsid w:val="007A649E"/>
    <w:rsid w:val="007A6518"/>
    <w:rsid w:val="007A69AB"/>
    <w:rsid w:val="007A6ACA"/>
    <w:rsid w:val="007A6E3F"/>
    <w:rsid w:val="007A75F4"/>
    <w:rsid w:val="007B032C"/>
    <w:rsid w:val="007B0A93"/>
    <w:rsid w:val="007B0D3A"/>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8D4"/>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6F05"/>
    <w:rsid w:val="007F7319"/>
    <w:rsid w:val="00800AD8"/>
    <w:rsid w:val="00801F35"/>
    <w:rsid w:val="00802D9C"/>
    <w:rsid w:val="008032E0"/>
    <w:rsid w:val="00803B96"/>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26E0"/>
    <w:rsid w:val="0083296E"/>
    <w:rsid w:val="00833A3D"/>
    <w:rsid w:val="0083438A"/>
    <w:rsid w:val="00834EA6"/>
    <w:rsid w:val="00834ED5"/>
    <w:rsid w:val="008356C7"/>
    <w:rsid w:val="008359CA"/>
    <w:rsid w:val="008362FD"/>
    <w:rsid w:val="008366EE"/>
    <w:rsid w:val="00836790"/>
    <w:rsid w:val="00836AEB"/>
    <w:rsid w:val="008379AE"/>
    <w:rsid w:val="00837A44"/>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6B5B"/>
    <w:rsid w:val="00857901"/>
    <w:rsid w:val="00861519"/>
    <w:rsid w:val="008623E4"/>
    <w:rsid w:val="00862683"/>
    <w:rsid w:val="00863986"/>
    <w:rsid w:val="008644F2"/>
    <w:rsid w:val="00864FAD"/>
    <w:rsid w:val="00866194"/>
    <w:rsid w:val="0086625E"/>
    <w:rsid w:val="008678A7"/>
    <w:rsid w:val="008705C1"/>
    <w:rsid w:val="008715E8"/>
    <w:rsid w:val="0087261D"/>
    <w:rsid w:val="00872A86"/>
    <w:rsid w:val="00873D71"/>
    <w:rsid w:val="008745F5"/>
    <w:rsid w:val="00874D8A"/>
    <w:rsid w:val="0087517A"/>
    <w:rsid w:val="00875BAF"/>
    <w:rsid w:val="00876522"/>
    <w:rsid w:val="00877A4D"/>
    <w:rsid w:val="00880CB0"/>
    <w:rsid w:val="00880F94"/>
    <w:rsid w:val="00881C54"/>
    <w:rsid w:val="00881F19"/>
    <w:rsid w:val="008829B9"/>
    <w:rsid w:val="00883A0D"/>
    <w:rsid w:val="008842A7"/>
    <w:rsid w:val="0088533F"/>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0B6B"/>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5E2F"/>
    <w:rsid w:val="008D6D78"/>
    <w:rsid w:val="008D786A"/>
    <w:rsid w:val="008E0816"/>
    <w:rsid w:val="008E0D2F"/>
    <w:rsid w:val="008E0D3A"/>
    <w:rsid w:val="008E1EEF"/>
    <w:rsid w:val="008E22BF"/>
    <w:rsid w:val="008E37D5"/>
    <w:rsid w:val="008E3A39"/>
    <w:rsid w:val="008E52A6"/>
    <w:rsid w:val="008E5D61"/>
    <w:rsid w:val="008E5DAB"/>
    <w:rsid w:val="008E7323"/>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07C68"/>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1C7"/>
    <w:rsid w:val="00927268"/>
    <w:rsid w:val="00927639"/>
    <w:rsid w:val="00927B8E"/>
    <w:rsid w:val="00931160"/>
    <w:rsid w:val="00932932"/>
    <w:rsid w:val="00933184"/>
    <w:rsid w:val="0093337D"/>
    <w:rsid w:val="009338D1"/>
    <w:rsid w:val="0093588A"/>
    <w:rsid w:val="009362B6"/>
    <w:rsid w:val="0093641E"/>
    <w:rsid w:val="0093648C"/>
    <w:rsid w:val="00941D36"/>
    <w:rsid w:val="009422A6"/>
    <w:rsid w:val="009425CD"/>
    <w:rsid w:val="00942612"/>
    <w:rsid w:val="00942708"/>
    <w:rsid w:val="00942749"/>
    <w:rsid w:val="00942A1E"/>
    <w:rsid w:val="0094356D"/>
    <w:rsid w:val="00944E3F"/>
    <w:rsid w:val="00945FBB"/>
    <w:rsid w:val="00946156"/>
    <w:rsid w:val="00946269"/>
    <w:rsid w:val="0094653E"/>
    <w:rsid w:val="00946E38"/>
    <w:rsid w:val="009507D5"/>
    <w:rsid w:val="00950A1C"/>
    <w:rsid w:val="0095173C"/>
    <w:rsid w:val="00951EF0"/>
    <w:rsid w:val="00952494"/>
    <w:rsid w:val="0095302A"/>
    <w:rsid w:val="009535B6"/>
    <w:rsid w:val="009556F2"/>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31"/>
    <w:rsid w:val="009676E8"/>
    <w:rsid w:val="00970371"/>
    <w:rsid w:val="0097090B"/>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2FB8"/>
    <w:rsid w:val="009844E0"/>
    <w:rsid w:val="0098457F"/>
    <w:rsid w:val="00984672"/>
    <w:rsid w:val="00985023"/>
    <w:rsid w:val="00985B21"/>
    <w:rsid w:val="00985C63"/>
    <w:rsid w:val="0098659A"/>
    <w:rsid w:val="009869E2"/>
    <w:rsid w:val="0098735D"/>
    <w:rsid w:val="0098797E"/>
    <w:rsid w:val="00990FC7"/>
    <w:rsid w:val="0099139A"/>
    <w:rsid w:val="00992420"/>
    <w:rsid w:val="0099272F"/>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2327"/>
    <w:rsid w:val="009C2505"/>
    <w:rsid w:val="009C309D"/>
    <w:rsid w:val="009C35A2"/>
    <w:rsid w:val="009C3857"/>
    <w:rsid w:val="009C4F48"/>
    <w:rsid w:val="009C52AD"/>
    <w:rsid w:val="009C54AE"/>
    <w:rsid w:val="009C6DCD"/>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46D4"/>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9B6"/>
    <w:rsid w:val="00A17ADB"/>
    <w:rsid w:val="00A17C63"/>
    <w:rsid w:val="00A17D02"/>
    <w:rsid w:val="00A17D0A"/>
    <w:rsid w:val="00A200E2"/>
    <w:rsid w:val="00A204D2"/>
    <w:rsid w:val="00A20881"/>
    <w:rsid w:val="00A2232A"/>
    <w:rsid w:val="00A223DA"/>
    <w:rsid w:val="00A22ACD"/>
    <w:rsid w:val="00A2345B"/>
    <w:rsid w:val="00A2367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DEF"/>
    <w:rsid w:val="00A35E3B"/>
    <w:rsid w:val="00A35E6C"/>
    <w:rsid w:val="00A36106"/>
    <w:rsid w:val="00A3674B"/>
    <w:rsid w:val="00A3721E"/>
    <w:rsid w:val="00A377CD"/>
    <w:rsid w:val="00A377DA"/>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56DEF"/>
    <w:rsid w:val="00A57158"/>
    <w:rsid w:val="00A6023A"/>
    <w:rsid w:val="00A608D5"/>
    <w:rsid w:val="00A61BE7"/>
    <w:rsid w:val="00A6235C"/>
    <w:rsid w:val="00A63096"/>
    <w:rsid w:val="00A63375"/>
    <w:rsid w:val="00A644AE"/>
    <w:rsid w:val="00A649C1"/>
    <w:rsid w:val="00A66F95"/>
    <w:rsid w:val="00A70E6B"/>
    <w:rsid w:val="00A72A21"/>
    <w:rsid w:val="00A730DF"/>
    <w:rsid w:val="00A76285"/>
    <w:rsid w:val="00A7748D"/>
    <w:rsid w:val="00A775E0"/>
    <w:rsid w:val="00A80B26"/>
    <w:rsid w:val="00A81E42"/>
    <w:rsid w:val="00A82AF4"/>
    <w:rsid w:val="00A82FBD"/>
    <w:rsid w:val="00A83075"/>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1C7"/>
    <w:rsid w:val="00AA27CF"/>
    <w:rsid w:val="00AA29D4"/>
    <w:rsid w:val="00AA32C9"/>
    <w:rsid w:val="00AA4A62"/>
    <w:rsid w:val="00AA5AAA"/>
    <w:rsid w:val="00AA607F"/>
    <w:rsid w:val="00AA6BB9"/>
    <w:rsid w:val="00AA6EF7"/>
    <w:rsid w:val="00AB2936"/>
    <w:rsid w:val="00AB2D04"/>
    <w:rsid w:val="00AB37D2"/>
    <w:rsid w:val="00AB48DE"/>
    <w:rsid w:val="00AB4A8F"/>
    <w:rsid w:val="00AB4E0C"/>
    <w:rsid w:val="00AB6EBB"/>
    <w:rsid w:val="00AB7482"/>
    <w:rsid w:val="00AC0105"/>
    <w:rsid w:val="00AC024E"/>
    <w:rsid w:val="00AC12D2"/>
    <w:rsid w:val="00AC185F"/>
    <w:rsid w:val="00AC18C8"/>
    <w:rsid w:val="00AC19FF"/>
    <w:rsid w:val="00AC23FD"/>
    <w:rsid w:val="00AC2710"/>
    <w:rsid w:val="00AC3B72"/>
    <w:rsid w:val="00AC3FDB"/>
    <w:rsid w:val="00AC4B8E"/>
    <w:rsid w:val="00AC6FB3"/>
    <w:rsid w:val="00AC76E5"/>
    <w:rsid w:val="00AD0505"/>
    <w:rsid w:val="00AD145F"/>
    <w:rsid w:val="00AD1A00"/>
    <w:rsid w:val="00AD313E"/>
    <w:rsid w:val="00AD359A"/>
    <w:rsid w:val="00AD3FE3"/>
    <w:rsid w:val="00AD4F9D"/>
    <w:rsid w:val="00AD5334"/>
    <w:rsid w:val="00AD592C"/>
    <w:rsid w:val="00AD60D8"/>
    <w:rsid w:val="00AD747A"/>
    <w:rsid w:val="00AD7951"/>
    <w:rsid w:val="00AE0462"/>
    <w:rsid w:val="00AE0D00"/>
    <w:rsid w:val="00AE1680"/>
    <w:rsid w:val="00AE1AD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221"/>
    <w:rsid w:val="00AF6F41"/>
    <w:rsid w:val="00B00E76"/>
    <w:rsid w:val="00B02F2D"/>
    <w:rsid w:val="00B038FF"/>
    <w:rsid w:val="00B04279"/>
    <w:rsid w:val="00B044B6"/>
    <w:rsid w:val="00B04CF0"/>
    <w:rsid w:val="00B04F36"/>
    <w:rsid w:val="00B0510A"/>
    <w:rsid w:val="00B06CEE"/>
    <w:rsid w:val="00B07E82"/>
    <w:rsid w:val="00B1202D"/>
    <w:rsid w:val="00B143B9"/>
    <w:rsid w:val="00B14B7B"/>
    <w:rsid w:val="00B15339"/>
    <w:rsid w:val="00B1657E"/>
    <w:rsid w:val="00B165D3"/>
    <w:rsid w:val="00B17CD7"/>
    <w:rsid w:val="00B203EE"/>
    <w:rsid w:val="00B2137E"/>
    <w:rsid w:val="00B22721"/>
    <w:rsid w:val="00B22F27"/>
    <w:rsid w:val="00B244EF"/>
    <w:rsid w:val="00B25E4C"/>
    <w:rsid w:val="00B264F6"/>
    <w:rsid w:val="00B26FF5"/>
    <w:rsid w:val="00B271BC"/>
    <w:rsid w:val="00B2720B"/>
    <w:rsid w:val="00B30058"/>
    <w:rsid w:val="00B31BDD"/>
    <w:rsid w:val="00B31F27"/>
    <w:rsid w:val="00B34AD2"/>
    <w:rsid w:val="00B3513D"/>
    <w:rsid w:val="00B378F3"/>
    <w:rsid w:val="00B417DC"/>
    <w:rsid w:val="00B41F10"/>
    <w:rsid w:val="00B4219C"/>
    <w:rsid w:val="00B43146"/>
    <w:rsid w:val="00B43C32"/>
    <w:rsid w:val="00B45587"/>
    <w:rsid w:val="00B46C1B"/>
    <w:rsid w:val="00B46F98"/>
    <w:rsid w:val="00B470FA"/>
    <w:rsid w:val="00B50E9A"/>
    <w:rsid w:val="00B5265B"/>
    <w:rsid w:val="00B52F2A"/>
    <w:rsid w:val="00B53148"/>
    <w:rsid w:val="00B536E9"/>
    <w:rsid w:val="00B53843"/>
    <w:rsid w:val="00B53A5F"/>
    <w:rsid w:val="00B5466C"/>
    <w:rsid w:val="00B546B6"/>
    <w:rsid w:val="00B54A31"/>
    <w:rsid w:val="00B55282"/>
    <w:rsid w:val="00B564CF"/>
    <w:rsid w:val="00B56BC3"/>
    <w:rsid w:val="00B612B0"/>
    <w:rsid w:val="00B61CD9"/>
    <w:rsid w:val="00B62B03"/>
    <w:rsid w:val="00B630BA"/>
    <w:rsid w:val="00B64CA1"/>
    <w:rsid w:val="00B66631"/>
    <w:rsid w:val="00B6667B"/>
    <w:rsid w:val="00B678D2"/>
    <w:rsid w:val="00B70277"/>
    <w:rsid w:val="00B70BC1"/>
    <w:rsid w:val="00B71426"/>
    <w:rsid w:val="00B72C83"/>
    <w:rsid w:val="00B73217"/>
    <w:rsid w:val="00B74EBF"/>
    <w:rsid w:val="00B74EDC"/>
    <w:rsid w:val="00B75705"/>
    <w:rsid w:val="00B75E5A"/>
    <w:rsid w:val="00B76A97"/>
    <w:rsid w:val="00B76DD7"/>
    <w:rsid w:val="00B77227"/>
    <w:rsid w:val="00B80649"/>
    <w:rsid w:val="00B81092"/>
    <w:rsid w:val="00B81FE5"/>
    <w:rsid w:val="00B8231E"/>
    <w:rsid w:val="00B8304C"/>
    <w:rsid w:val="00B834B3"/>
    <w:rsid w:val="00B837D1"/>
    <w:rsid w:val="00B83D14"/>
    <w:rsid w:val="00B85312"/>
    <w:rsid w:val="00B855EA"/>
    <w:rsid w:val="00B86698"/>
    <w:rsid w:val="00B86A51"/>
    <w:rsid w:val="00B870EA"/>
    <w:rsid w:val="00B90513"/>
    <w:rsid w:val="00B907EA"/>
    <w:rsid w:val="00B90D18"/>
    <w:rsid w:val="00B90D88"/>
    <w:rsid w:val="00B91438"/>
    <w:rsid w:val="00B916AE"/>
    <w:rsid w:val="00B91E66"/>
    <w:rsid w:val="00B92202"/>
    <w:rsid w:val="00B92986"/>
    <w:rsid w:val="00B9320B"/>
    <w:rsid w:val="00B93549"/>
    <w:rsid w:val="00B94454"/>
    <w:rsid w:val="00B94A5C"/>
    <w:rsid w:val="00B9531C"/>
    <w:rsid w:val="00B965C5"/>
    <w:rsid w:val="00B96810"/>
    <w:rsid w:val="00B96E5A"/>
    <w:rsid w:val="00B96FED"/>
    <w:rsid w:val="00B97399"/>
    <w:rsid w:val="00BA2183"/>
    <w:rsid w:val="00BA29E5"/>
    <w:rsid w:val="00BA2B04"/>
    <w:rsid w:val="00BA310D"/>
    <w:rsid w:val="00BA41AC"/>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47C"/>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3C89"/>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569F2"/>
    <w:rsid w:val="00C60694"/>
    <w:rsid w:val="00C607AC"/>
    <w:rsid w:val="00C61105"/>
    <w:rsid w:val="00C614CA"/>
    <w:rsid w:val="00C617B9"/>
    <w:rsid w:val="00C63AE1"/>
    <w:rsid w:val="00C650EF"/>
    <w:rsid w:val="00C655C9"/>
    <w:rsid w:val="00C673C9"/>
    <w:rsid w:val="00C704E8"/>
    <w:rsid w:val="00C70607"/>
    <w:rsid w:val="00C707E2"/>
    <w:rsid w:val="00C70950"/>
    <w:rsid w:val="00C7121B"/>
    <w:rsid w:val="00C71401"/>
    <w:rsid w:val="00C73600"/>
    <w:rsid w:val="00C73FA6"/>
    <w:rsid w:val="00C74869"/>
    <w:rsid w:val="00C74C75"/>
    <w:rsid w:val="00C75F6F"/>
    <w:rsid w:val="00C76CDD"/>
    <w:rsid w:val="00C810A5"/>
    <w:rsid w:val="00C8184C"/>
    <w:rsid w:val="00C81D7D"/>
    <w:rsid w:val="00C8276F"/>
    <w:rsid w:val="00C84701"/>
    <w:rsid w:val="00C84C5B"/>
    <w:rsid w:val="00C85508"/>
    <w:rsid w:val="00C8578D"/>
    <w:rsid w:val="00C8755B"/>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E17"/>
    <w:rsid w:val="00CA2F23"/>
    <w:rsid w:val="00CA347A"/>
    <w:rsid w:val="00CA3BD7"/>
    <w:rsid w:val="00CA3C65"/>
    <w:rsid w:val="00CA3D60"/>
    <w:rsid w:val="00CA4B1C"/>
    <w:rsid w:val="00CA4C60"/>
    <w:rsid w:val="00CA5767"/>
    <w:rsid w:val="00CA6319"/>
    <w:rsid w:val="00CA7185"/>
    <w:rsid w:val="00CA777D"/>
    <w:rsid w:val="00CB05CE"/>
    <w:rsid w:val="00CB1D90"/>
    <w:rsid w:val="00CB2F91"/>
    <w:rsid w:val="00CB4B4E"/>
    <w:rsid w:val="00CB56B5"/>
    <w:rsid w:val="00CB5D6E"/>
    <w:rsid w:val="00CB6846"/>
    <w:rsid w:val="00CB7529"/>
    <w:rsid w:val="00CB768B"/>
    <w:rsid w:val="00CC007A"/>
    <w:rsid w:val="00CC0C66"/>
    <w:rsid w:val="00CC0F2E"/>
    <w:rsid w:val="00CC2E68"/>
    <w:rsid w:val="00CC4315"/>
    <w:rsid w:val="00CC57F5"/>
    <w:rsid w:val="00CC5B83"/>
    <w:rsid w:val="00CC66F4"/>
    <w:rsid w:val="00CC710C"/>
    <w:rsid w:val="00CC71B0"/>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6A7C"/>
    <w:rsid w:val="00CD7848"/>
    <w:rsid w:val="00CD7A06"/>
    <w:rsid w:val="00CD7D80"/>
    <w:rsid w:val="00CD7F74"/>
    <w:rsid w:val="00CE0B90"/>
    <w:rsid w:val="00CE0F78"/>
    <w:rsid w:val="00CE11BA"/>
    <w:rsid w:val="00CE1BFA"/>
    <w:rsid w:val="00CE1FF4"/>
    <w:rsid w:val="00CE300F"/>
    <w:rsid w:val="00CE52B1"/>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45CE"/>
    <w:rsid w:val="00CF533B"/>
    <w:rsid w:val="00CF5DC9"/>
    <w:rsid w:val="00CF68BE"/>
    <w:rsid w:val="00CF6912"/>
    <w:rsid w:val="00CF6F81"/>
    <w:rsid w:val="00CF7929"/>
    <w:rsid w:val="00D0038D"/>
    <w:rsid w:val="00D00770"/>
    <w:rsid w:val="00D00E1A"/>
    <w:rsid w:val="00D0127E"/>
    <w:rsid w:val="00D02697"/>
    <w:rsid w:val="00D02945"/>
    <w:rsid w:val="00D03BB2"/>
    <w:rsid w:val="00D040FA"/>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565C"/>
    <w:rsid w:val="00D169AE"/>
    <w:rsid w:val="00D173B6"/>
    <w:rsid w:val="00D17586"/>
    <w:rsid w:val="00D17A37"/>
    <w:rsid w:val="00D20776"/>
    <w:rsid w:val="00D211D0"/>
    <w:rsid w:val="00D23881"/>
    <w:rsid w:val="00D23B01"/>
    <w:rsid w:val="00D23D76"/>
    <w:rsid w:val="00D23F95"/>
    <w:rsid w:val="00D249F2"/>
    <w:rsid w:val="00D26333"/>
    <w:rsid w:val="00D26402"/>
    <w:rsid w:val="00D2668C"/>
    <w:rsid w:val="00D30768"/>
    <w:rsid w:val="00D30876"/>
    <w:rsid w:val="00D319D5"/>
    <w:rsid w:val="00D31D60"/>
    <w:rsid w:val="00D321F7"/>
    <w:rsid w:val="00D3240F"/>
    <w:rsid w:val="00D32DB7"/>
    <w:rsid w:val="00D333EB"/>
    <w:rsid w:val="00D3470C"/>
    <w:rsid w:val="00D35427"/>
    <w:rsid w:val="00D35DCC"/>
    <w:rsid w:val="00D360F7"/>
    <w:rsid w:val="00D3682A"/>
    <w:rsid w:val="00D377E8"/>
    <w:rsid w:val="00D37D0E"/>
    <w:rsid w:val="00D40C1F"/>
    <w:rsid w:val="00D4118F"/>
    <w:rsid w:val="00D41D88"/>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1D94"/>
    <w:rsid w:val="00D72125"/>
    <w:rsid w:val="00D7267C"/>
    <w:rsid w:val="00D7285B"/>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4C2"/>
    <w:rsid w:val="00D91CE5"/>
    <w:rsid w:val="00D921F2"/>
    <w:rsid w:val="00D92CF1"/>
    <w:rsid w:val="00D93C91"/>
    <w:rsid w:val="00D93D3D"/>
    <w:rsid w:val="00D95EDE"/>
    <w:rsid w:val="00D968B0"/>
    <w:rsid w:val="00DA28F5"/>
    <w:rsid w:val="00DA2934"/>
    <w:rsid w:val="00DA2AF9"/>
    <w:rsid w:val="00DA4446"/>
    <w:rsid w:val="00DA46EE"/>
    <w:rsid w:val="00DA5E93"/>
    <w:rsid w:val="00DA6B23"/>
    <w:rsid w:val="00DA7038"/>
    <w:rsid w:val="00DA7B47"/>
    <w:rsid w:val="00DB0823"/>
    <w:rsid w:val="00DB0FFA"/>
    <w:rsid w:val="00DB1E81"/>
    <w:rsid w:val="00DB227C"/>
    <w:rsid w:val="00DB2292"/>
    <w:rsid w:val="00DB3433"/>
    <w:rsid w:val="00DB34ED"/>
    <w:rsid w:val="00DB3905"/>
    <w:rsid w:val="00DB3EF8"/>
    <w:rsid w:val="00DB4EFF"/>
    <w:rsid w:val="00DB558C"/>
    <w:rsid w:val="00DB5EAA"/>
    <w:rsid w:val="00DB63B5"/>
    <w:rsid w:val="00DB64F6"/>
    <w:rsid w:val="00DB684F"/>
    <w:rsid w:val="00DB7630"/>
    <w:rsid w:val="00DB7EA8"/>
    <w:rsid w:val="00DB7FEB"/>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5BD"/>
    <w:rsid w:val="00DE1671"/>
    <w:rsid w:val="00DE1B57"/>
    <w:rsid w:val="00DE2314"/>
    <w:rsid w:val="00DE2330"/>
    <w:rsid w:val="00DE35A3"/>
    <w:rsid w:val="00DE3D58"/>
    <w:rsid w:val="00DE3EF5"/>
    <w:rsid w:val="00DE5CE3"/>
    <w:rsid w:val="00DE6687"/>
    <w:rsid w:val="00DE76E1"/>
    <w:rsid w:val="00DE7D95"/>
    <w:rsid w:val="00DF0458"/>
    <w:rsid w:val="00DF09C9"/>
    <w:rsid w:val="00DF165E"/>
    <w:rsid w:val="00DF18ED"/>
    <w:rsid w:val="00DF2D15"/>
    <w:rsid w:val="00DF33E0"/>
    <w:rsid w:val="00DF3660"/>
    <w:rsid w:val="00DF5093"/>
    <w:rsid w:val="00DF5D54"/>
    <w:rsid w:val="00DF60BF"/>
    <w:rsid w:val="00DF6471"/>
    <w:rsid w:val="00DF7658"/>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272A6"/>
    <w:rsid w:val="00E306D9"/>
    <w:rsid w:val="00E30748"/>
    <w:rsid w:val="00E30AC9"/>
    <w:rsid w:val="00E31163"/>
    <w:rsid w:val="00E3125A"/>
    <w:rsid w:val="00E31684"/>
    <w:rsid w:val="00E32046"/>
    <w:rsid w:val="00E32BF1"/>
    <w:rsid w:val="00E3365E"/>
    <w:rsid w:val="00E3403A"/>
    <w:rsid w:val="00E35199"/>
    <w:rsid w:val="00E35A9D"/>
    <w:rsid w:val="00E3606C"/>
    <w:rsid w:val="00E370C6"/>
    <w:rsid w:val="00E40E2C"/>
    <w:rsid w:val="00E421F2"/>
    <w:rsid w:val="00E42533"/>
    <w:rsid w:val="00E42DAC"/>
    <w:rsid w:val="00E4326D"/>
    <w:rsid w:val="00E44DB3"/>
    <w:rsid w:val="00E45189"/>
    <w:rsid w:val="00E4529C"/>
    <w:rsid w:val="00E45959"/>
    <w:rsid w:val="00E45A50"/>
    <w:rsid w:val="00E46046"/>
    <w:rsid w:val="00E46951"/>
    <w:rsid w:val="00E46B34"/>
    <w:rsid w:val="00E46EEF"/>
    <w:rsid w:val="00E46F5E"/>
    <w:rsid w:val="00E478A5"/>
    <w:rsid w:val="00E47A19"/>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5FCC"/>
    <w:rsid w:val="00E6602C"/>
    <w:rsid w:val="00E6708D"/>
    <w:rsid w:val="00E67400"/>
    <w:rsid w:val="00E70118"/>
    <w:rsid w:val="00E70C8A"/>
    <w:rsid w:val="00E716AB"/>
    <w:rsid w:val="00E71A45"/>
    <w:rsid w:val="00E71CD2"/>
    <w:rsid w:val="00E72DFA"/>
    <w:rsid w:val="00E73971"/>
    <w:rsid w:val="00E73A1B"/>
    <w:rsid w:val="00E749C2"/>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3829"/>
    <w:rsid w:val="00E9386E"/>
    <w:rsid w:val="00E94158"/>
    <w:rsid w:val="00E95890"/>
    <w:rsid w:val="00E9613E"/>
    <w:rsid w:val="00E96842"/>
    <w:rsid w:val="00E97723"/>
    <w:rsid w:val="00E97E25"/>
    <w:rsid w:val="00EA1383"/>
    <w:rsid w:val="00EA1838"/>
    <w:rsid w:val="00EA3825"/>
    <w:rsid w:val="00EA40B3"/>
    <w:rsid w:val="00EA544C"/>
    <w:rsid w:val="00EA7267"/>
    <w:rsid w:val="00EA73F6"/>
    <w:rsid w:val="00EA7488"/>
    <w:rsid w:val="00EA7A59"/>
    <w:rsid w:val="00EB0309"/>
    <w:rsid w:val="00EB15E1"/>
    <w:rsid w:val="00EB1770"/>
    <w:rsid w:val="00EB1DFC"/>
    <w:rsid w:val="00EB3716"/>
    <w:rsid w:val="00EB3D6B"/>
    <w:rsid w:val="00EB3E48"/>
    <w:rsid w:val="00EB4009"/>
    <w:rsid w:val="00EB4237"/>
    <w:rsid w:val="00EB4316"/>
    <w:rsid w:val="00EB4359"/>
    <w:rsid w:val="00EB4594"/>
    <w:rsid w:val="00EB4CCC"/>
    <w:rsid w:val="00EB7126"/>
    <w:rsid w:val="00EC0B50"/>
    <w:rsid w:val="00EC0EC7"/>
    <w:rsid w:val="00EC127E"/>
    <w:rsid w:val="00EC2730"/>
    <w:rsid w:val="00EC2A46"/>
    <w:rsid w:val="00EC2E97"/>
    <w:rsid w:val="00EC3A64"/>
    <w:rsid w:val="00EC6413"/>
    <w:rsid w:val="00EC6F74"/>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258"/>
    <w:rsid w:val="00EE705A"/>
    <w:rsid w:val="00EE7137"/>
    <w:rsid w:val="00EF1995"/>
    <w:rsid w:val="00EF1C18"/>
    <w:rsid w:val="00EF40ED"/>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4FD2"/>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9B6"/>
    <w:rsid w:val="00F44C47"/>
    <w:rsid w:val="00F44EE2"/>
    <w:rsid w:val="00F45581"/>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A93"/>
    <w:rsid w:val="00F67816"/>
    <w:rsid w:val="00F70543"/>
    <w:rsid w:val="00F70A5F"/>
    <w:rsid w:val="00F70D26"/>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07B"/>
    <w:rsid w:val="00F93712"/>
    <w:rsid w:val="00F955C9"/>
    <w:rsid w:val="00F95949"/>
    <w:rsid w:val="00F9597F"/>
    <w:rsid w:val="00F97CC5"/>
    <w:rsid w:val="00FA0333"/>
    <w:rsid w:val="00FA09C2"/>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26F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uiPriority w:val="99"/>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2"/>
    <w:rsid w:val="00B96810"/>
    <w:pPr>
      <w:suppressAutoHyphens/>
      <w:autoSpaceDN w:val="0"/>
      <w:ind w:firstLine="709"/>
      <w:jc w:val="both"/>
    </w:pPr>
    <w:rPr>
      <w:rFonts w:eastAsia="MS Mincho"/>
      <w:kern w:val="3"/>
      <w:sz w:val="26"/>
      <w:szCs w:val="24"/>
      <w:lang w:eastAsia="ar-SA"/>
    </w:rPr>
  </w:style>
  <w:style w:type="paragraph" w:customStyle="1" w:styleId="Standard">
    <w:name w:val="Standard"/>
    <w:rsid w:val="00B96810"/>
    <w:pPr>
      <w:suppressAutoHyphens/>
      <w:autoSpaceDN w:val="0"/>
    </w:pPr>
    <w:rPr>
      <w:kern w:val="3"/>
      <w:sz w:val="24"/>
      <w:szCs w:val="24"/>
      <w:lang w:eastAsia="ar-SA"/>
    </w:rPr>
  </w:style>
  <w:style w:type="paragraph" w:customStyle="1" w:styleId="2f1">
    <w:name w:val="Абзац списка2"/>
    <w:basedOn w:val="a2"/>
    <w:uiPriority w:val="99"/>
    <w:rsid w:val="00A57158"/>
    <w:pPr>
      <w:suppressAutoHyphens/>
      <w:ind w:left="720"/>
    </w:pPr>
    <w:rPr>
      <w:sz w:val="24"/>
      <w:szCs w:val="24"/>
      <w:lang w:eastAsia="ar-SA"/>
    </w:rPr>
  </w:style>
  <w:style w:type="paragraph" w:customStyle="1" w:styleId="3c">
    <w:name w:val="Абзац списка3"/>
    <w:basedOn w:val="a2"/>
    <w:rsid w:val="006067AF"/>
    <w:pPr>
      <w:ind w:left="720"/>
      <w:contextualSpacing/>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B0064-1E4B-4AD9-827F-DDFC260B7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2494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2014-05-29T05:42:00Z</cp:lastPrinted>
  <dcterms:created xsi:type="dcterms:W3CDTF">2014-05-30T07:11:00Z</dcterms:created>
  <dcterms:modified xsi:type="dcterms:W3CDTF">2014-05-30T07:11:00Z</dcterms:modified>
</cp:coreProperties>
</file>