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 w:rsidR="00BE43EE"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5772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C46226" w:rsidRDefault="00C4622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7F6F25">
        <w:rPr>
          <w:u w:val="single"/>
        </w:rPr>
        <w:t>03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7F6F25">
        <w:rPr>
          <w:u w:val="single"/>
        </w:rPr>
        <w:t xml:space="preserve">апреля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7F6F25">
        <w:t xml:space="preserve"> 2</w:t>
      </w:r>
    </w:p>
    <w:p w:rsidR="00DF35D5" w:rsidRPr="00E837D4" w:rsidRDefault="007641B0" w:rsidP="007641B0">
      <w:r w:rsidRPr="00E837D4">
        <w:t xml:space="preserve"> </w:t>
      </w:r>
    </w:p>
    <w:p w:rsidR="00C46226" w:rsidRPr="00E837D4" w:rsidRDefault="00C46226" w:rsidP="007641B0"/>
    <w:p w:rsidR="007641B0" w:rsidRPr="00E837D4" w:rsidRDefault="007641B0" w:rsidP="007641B0">
      <w:pPr>
        <w:rPr>
          <w:i/>
          <w:u w:val="single"/>
        </w:rPr>
      </w:pPr>
      <w:r w:rsidRPr="00E837D4">
        <w:rPr>
          <w:i/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Default="00092EA9" w:rsidP="008D1C8F">
      <w:r>
        <w:t>Д</w:t>
      </w:r>
      <w:r w:rsidR="008D0C9A" w:rsidRPr="00E837D4">
        <w:t>иректор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</w:t>
      </w:r>
      <w:r>
        <w:t xml:space="preserve">         </w:t>
      </w:r>
      <w:r w:rsidR="00E837D4">
        <w:t xml:space="preserve"> </w:t>
      </w:r>
      <w:r w:rsidR="008D0C9A" w:rsidRPr="00E837D4">
        <w:t xml:space="preserve"> </w:t>
      </w:r>
      <w:r w:rsidR="00C46226" w:rsidRPr="00E837D4">
        <w:t xml:space="preserve"> </w:t>
      </w:r>
      <w:r w:rsidR="007F6F25">
        <w:t>………………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995AA5" w:rsidRDefault="00995AA5" w:rsidP="00995AA5">
      <w:r>
        <w:t>Главный бухгалтер</w:t>
      </w:r>
      <w:r w:rsidRPr="00E837D4">
        <w:t xml:space="preserve">                                 </w:t>
      </w:r>
      <w:r>
        <w:t xml:space="preserve">                               </w:t>
      </w:r>
      <w:r w:rsidRPr="00E837D4">
        <w:t xml:space="preserve"> </w:t>
      </w:r>
      <w:r>
        <w:t xml:space="preserve">                         </w:t>
      </w:r>
      <w:r w:rsidR="007F6F25">
        <w:t>………………</w:t>
      </w:r>
    </w:p>
    <w:p w:rsidR="00092EA9" w:rsidRPr="00E837D4" w:rsidRDefault="00092EA9" w:rsidP="00995AA5">
      <w:r>
        <w:t xml:space="preserve">Начальник сектора по </w:t>
      </w:r>
      <w:proofErr w:type="spellStart"/>
      <w:r>
        <w:t>актово-претензионной</w:t>
      </w:r>
      <w:proofErr w:type="spellEnd"/>
      <w:r>
        <w:t xml:space="preserve"> работе                                 </w:t>
      </w:r>
      <w:r w:rsidR="007F6F25">
        <w:t>………………</w:t>
      </w:r>
    </w:p>
    <w:p w:rsidR="009B7F47" w:rsidRPr="00E837D4" w:rsidRDefault="009B7F47" w:rsidP="008D1C8F">
      <w:r w:rsidRPr="00E837D4">
        <w:t xml:space="preserve">Начальник отдела организации </w:t>
      </w:r>
      <w:proofErr w:type="gramStart"/>
      <w:r w:rsidRPr="00E837D4">
        <w:t>контейнерных</w:t>
      </w:r>
      <w:proofErr w:type="gramEnd"/>
    </w:p>
    <w:p w:rsidR="009B7F47" w:rsidRPr="00E837D4" w:rsidRDefault="009B7F47" w:rsidP="008D1C8F">
      <w:r w:rsidRPr="00E837D4">
        <w:t xml:space="preserve">перевозок и маркетинга                                                           </w:t>
      </w:r>
      <w:r w:rsidR="00C46226" w:rsidRPr="00E837D4">
        <w:t xml:space="preserve"> </w:t>
      </w:r>
      <w:r w:rsidR="008D1C8F" w:rsidRPr="00E837D4">
        <w:t xml:space="preserve"> </w:t>
      </w:r>
      <w:r w:rsidR="00E837D4">
        <w:t xml:space="preserve">                     </w:t>
      </w:r>
      <w:r w:rsidR="007F6F25">
        <w:t>………………</w:t>
      </w:r>
    </w:p>
    <w:p w:rsidR="00015A79" w:rsidRPr="00015A79" w:rsidRDefault="00995AA5" w:rsidP="00015A79">
      <w:r w:rsidRPr="00042ED3">
        <w:t>Н</w:t>
      </w:r>
      <w:r w:rsidR="00015A79" w:rsidRPr="00042ED3">
        <w:t>ачальник сектора правовой и</w:t>
      </w:r>
    </w:p>
    <w:p w:rsidR="00015A79" w:rsidRDefault="00015A79" w:rsidP="00015A79">
      <w:r w:rsidRPr="00015A79">
        <w:t xml:space="preserve">договорной работы                                     </w:t>
      </w:r>
      <w:r>
        <w:t xml:space="preserve">                    </w:t>
      </w:r>
      <w:r w:rsidR="00995AA5">
        <w:t xml:space="preserve">                                 </w:t>
      </w:r>
      <w:r w:rsidR="007F6F25">
        <w:t>………………</w:t>
      </w:r>
    </w:p>
    <w:p w:rsidR="000535AE" w:rsidRDefault="000535AE" w:rsidP="007641B0"/>
    <w:p w:rsidR="00033971" w:rsidRPr="00E837D4" w:rsidRDefault="00033971" w:rsidP="007641B0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   </w:t>
      </w:r>
      <w:r w:rsidR="007F6F25">
        <w:t>………………</w:t>
      </w:r>
      <w:r w:rsidRPr="00E837D4">
        <w:t xml:space="preserve">   </w:t>
      </w:r>
    </w:p>
    <w:p w:rsidR="00784B8E" w:rsidRPr="00E6551F" w:rsidRDefault="00784B8E" w:rsidP="007641B0"/>
    <w:p w:rsidR="00784B8E" w:rsidRPr="00E837D4" w:rsidRDefault="00784B8E" w:rsidP="007641B0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E54A5E" w:rsidRPr="00BC6A31" w:rsidRDefault="00092EA9" w:rsidP="00BC6A31">
      <w:pPr>
        <w:numPr>
          <w:ilvl w:val="0"/>
          <w:numId w:val="8"/>
        </w:numPr>
        <w:tabs>
          <w:tab w:val="clear" w:pos="900"/>
          <w:tab w:val="left" w:pos="0"/>
        </w:tabs>
        <w:ind w:left="0" w:firstLine="540"/>
        <w:jc w:val="both"/>
        <w:rPr>
          <w:spacing w:val="-2"/>
        </w:rPr>
      </w:pPr>
      <w:proofErr w:type="gramStart"/>
      <w:r w:rsidRPr="00E54A5E">
        <w:t>Принятие решения о размещени</w:t>
      </w:r>
      <w:r w:rsidR="00051984">
        <w:t>и</w:t>
      </w:r>
      <w:r w:rsidRPr="00E54A5E">
        <w:t xml:space="preserve"> заказа на выполнения работ и оказание услуг у единственного поставщика </w:t>
      </w:r>
      <w:r w:rsidR="00051984">
        <w:t xml:space="preserve">по </w:t>
      </w:r>
      <w:r w:rsidR="00BC6A31">
        <w:rPr>
          <w:spacing w:val="-2"/>
        </w:rPr>
        <w:t>оказанию коммунальных услуг (</w:t>
      </w:r>
      <w:proofErr w:type="spellStart"/>
      <w:r w:rsidR="00BC6A31">
        <w:rPr>
          <w:spacing w:val="-2"/>
        </w:rPr>
        <w:t>электро</w:t>
      </w:r>
      <w:proofErr w:type="spellEnd"/>
      <w:r w:rsidR="00BC6A31">
        <w:rPr>
          <w:spacing w:val="-2"/>
        </w:rPr>
        <w:t xml:space="preserve">, тепло, водоснабжения, водоотведения) по тарифам </w:t>
      </w:r>
      <w:proofErr w:type="spellStart"/>
      <w:r w:rsidR="00BC6A31">
        <w:rPr>
          <w:spacing w:val="-2"/>
        </w:rPr>
        <w:t>ресурсоснабжающих</w:t>
      </w:r>
      <w:proofErr w:type="spellEnd"/>
      <w:r w:rsidR="00BC6A31">
        <w:rPr>
          <w:spacing w:val="-2"/>
        </w:rPr>
        <w:t xml:space="preserve"> организаций, а также оказание услуг по содержанию административного здания (уборка, вывоз мусора, уборка придомовой территории, услуги сантехника, электрика, обслуживание лифтов)</w:t>
      </w:r>
      <w:r w:rsidR="00BC6A31">
        <w:t xml:space="preserve">, в котором расположен офис филиала ОАО «ТрансКонтейнер» на Забайкальской железной дороге в 2014-2015 году </w:t>
      </w:r>
      <w:r w:rsidR="00E54A5E" w:rsidRPr="00652F53">
        <w:t>(строка</w:t>
      </w:r>
      <w:proofErr w:type="gramEnd"/>
      <w:r w:rsidR="00E54A5E" w:rsidRPr="00652F53">
        <w:t xml:space="preserve"> </w:t>
      </w:r>
      <w:proofErr w:type="gramStart"/>
      <w:r w:rsidR="00E54A5E" w:rsidRPr="00652F53">
        <w:t xml:space="preserve">ГПЗ № </w:t>
      </w:r>
      <w:r w:rsidR="00F037BB">
        <w:t>343</w:t>
      </w:r>
      <w:r w:rsidR="00E54A5E" w:rsidRPr="00652F53">
        <w:t>).</w:t>
      </w:r>
      <w:proofErr w:type="gramEnd"/>
    </w:p>
    <w:p w:rsidR="00374C15" w:rsidRPr="00E837D4" w:rsidRDefault="00374C15" w:rsidP="00652F53">
      <w:pPr>
        <w:ind w:left="480"/>
        <w:jc w:val="both"/>
      </w:pPr>
      <w:r w:rsidRPr="00E837D4">
        <w:t xml:space="preserve">Докладчик: </w:t>
      </w:r>
      <w:r w:rsidR="007F6F25">
        <w:t>……………..</w:t>
      </w:r>
    </w:p>
    <w:p w:rsidR="000535AE" w:rsidRPr="00E837D4" w:rsidRDefault="000535AE" w:rsidP="000535AE">
      <w:pPr>
        <w:pStyle w:val="a4"/>
        <w:ind w:left="480"/>
        <w:jc w:val="both"/>
      </w:pPr>
    </w:p>
    <w:p w:rsidR="000F75F4" w:rsidRPr="00E837D4" w:rsidRDefault="000F75F4" w:rsidP="000F75F4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E82698" w:rsidRPr="00E82698" w:rsidRDefault="00EA639B" w:rsidP="00E82698">
      <w:pPr>
        <w:pStyle w:val="Default"/>
        <w:ind w:firstLine="720"/>
        <w:jc w:val="both"/>
        <w:rPr>
          <w:color w:val="auto"/>
        </w:rPr>
      </w:pPr>
      <w:r>
        <w:rPr>
          <w:b/>
          <w:color w:val="auto"/>
        </w:rPr>
        <w:t>1</w:t>
      </w:r>
      <w:r w:rsidR="00E82698" w:rsidRPr="00E82698">
        <w:rPr>
          <w:color w:val="auto"/>
        </w:rPr>
        <w:t xml:space="preserve">. Принято решение о заключении договора </w:t>
      </w:r>
      <w:r w:rsidR="00573548">
        <w:rPr>
          <w:color w:val="auto"/>
        </w:rPr>
        <w:t xml:space="preserve">на </w:t>
      </w:r>
      <w:r w:rsidR="00BC6A31">
        <w:rPr>
          <w:spacing w:val="-2"/>
        </w:rPr>
        <w:t>оказание коммунальных услуг (</w:t>
      </w:r>
      <w:proofErr w:type="spellStart"/>
      <w:r w:rsidR="00BC6A31">
        <w:rPr>
          <w:spacing w:val="-2"/>
        </w:rPr>
        <w:t>электро</w:t>
      </w:r>
      <w:proofErr w:type="spellEnd"/>
      <w:r w:rsidR="00BC6A31">
        <w:rPr>
          <w:spacing w:val="-2"/>
        </w:rPr>
        <w:t xml:space="preserve">, тепло, водоснабжения, водоотведения) по тарифам </w:t>
      </w:r>
      <w:proofErr w:type="spellStart"/>
      <w:r w:rsidR="00BC6A31">
        <w:rPr>
          <w:spacing w:val="-2"/>
        </w:rPr>
        <w:t>ресурсоснабжающих</w:t>
      </w:r>
      <w:proofErr w:type="spellEnd"/>
      <w:r w:rsidR="00BC6A31">
        <w:rPr>
          <w:spacing w:val="-2"/>
        </w:rPr>
        <w:t xml:space="preserve"> организаций, а также оказание услуг по содержанию административного здания</w:t>
      </w:r>
      <w:r w:rsidR="00BC6A31" w:rsidRPr="00E82698">
        <w:rPr>
          <w:color w:val="auto"/>
        </w:rPr>
        <w:t xml:space="preserve"> </w:t>
      </w:r>
      <w:r w:rsidR="00E82698" w:rsidRPr="00E82698">
        <w:t>в 2014-2015 году</w:t>
      </w:r>
      <w:r w:rsidR="00E82698" w:rsidRPr="00E82698">
        <w:rPr>
          <w:color w:val="auto"/>
        </w:rPr>
        <w:t xml:space="preserve"> у единственного поставщика</w:t>
      </w:r>
      <w:r w:rsidR="00BC6A31">
        <w:rPr>
          <w:color w:val="auto"/>
        </w:rPr>
        <w:t xml:space="preserve"> (организации, обслужива</w:t>
      </w:r>
      <w:r w:rsidR="00573548">
        <w:rPr>
          <w:color w:val="auto"/>
        </w:rPr>
        <w:t>ющей административное здание по адресу</w:t>
      </w:r>
      <w:r w:rsidR="00573548" w:rsidRPr="00573548">
        <w:rPr>
          <w:color w:val="auto"/>
        </w:rPr>
        <w:t>:</w:t>
      </w:r>
      <w:r w:rsidR="00573548">
        <w:rPr>
          <w:color w:val="auto"/>
        </w:rPr>
        <w:t xml:space="preserve"> г</w:t>
      </w:r>
      <w:proofErr w:type="gramStart"/>
      <w:r w:rsidR="00573548">
        <w:rPr>
          <w:color w:val="auto"/>
        </w:rPr>
        <w:t>.Ч</w:t>
      </w:r>
      <w:proofErr w:type="gramEnd"/>
      <w:r w:rsidR="00573548">
        <w:rPr>
          <w:color w:val="auto"/>
        </w:rPr>
        <w:t>ита, ул.Анохина 91</w:t>
      </w:r>
      <w:r w:rsidR="00BC6A31">
        <w:rPr>
          <w:color w:val="auto"/>
        </w:rPr>
        <w:t>)</w:t>
      </w:r>
      <w:r w:rsidR="00573548">
        <w:rPr>
          <w:color w:val="auto"/>
        </w:rPr>
        <w:t xml:space="preserve">  - </w:t>
      </w:r>
      <w:r w:rsidR="00573548">
        <w:t>ООО «Деловой центр»</w:t>
      </w:r>
      <w:r w:rsidR="00E82698" w:rsidRPr="00E82698">
        <w:rPr>
          <w:color w:val="auto"/>
        </w:rPr>
        <w:t xml:space="preserve"> на следующих условиях:</w:t>
      </w:r>
    </w:p>
    <w:p w:rsidR="00374C15" w:rsidRPr="00E837D4" w:rsidRDefault="00E82698" w:rsidP="00573548">
      <w:pPr>
        <w:tabs>
          <w:tab w:val="left" w:pos="0"/>
        </w:tabs>
        <w:ind w:firstLine="1134"/>
        <w:jc w:val="both"/>
      </w:pPr>
      <w:proofErr w:type="gramStart"/>
      <w:r w:rsidRPr="00E82698">
        <w:rPr>
          <w:b/>
        </w:rPr>
        <w:t>Предмет Заказа:</w:t>
      </w:r>
      <w:r w:rsidRPr="00E82698">
        <w:t xml:space="preserve"> </w:t>
      </w:r>
      <w:r w:rsidR="00573548" w:rsidRPr="009E52AC">
        <w:rPr>
          <w:spacing w:val="-2"/>
        </w:rPr>
        <w:t xml:space="preserve">заключение договора на </w:t>
      </w:r>
      <w:r w:rsidR="00573548">
        <w:rPr>
          <w:spacing w:val="-2"/>
        </w:rPr>
        <w:t>оказание коммунальных услуг (</w:t>
      </w:r>
      <w:proofErr w:type="spellStart"/>
      <w:r w:rsidR="00573548">
        <w:rPr>
          <w:spacing w:val="-2"/>
        </w:rPr>
        <w:t>электро</w:t>
      </w:r>
      <w:proofErr w:type="spellEnd"/>
      <w:r w:rsidR="00573548">
        <w:rPr>
          <w:spacing w:val="-2"/>
        </w:rPr>
        <w:t xml:space="preserve">, тепло, водоснабжения, водоотведения) по тарифам </w:t>
      </w:r>
      <w:proofErr w:type="spellStart"/>
      <w:r w:rsidR="00573548">
        <w:rPr>
          <w:spacing w:val="-2"/>
        </w:rPr>
        <w:t>ресурсоснабжающих</w:t>
      </w:r>
      <w:proofErr w:type="spellEnd"/>
      <w:r w:rsidR="00573548">
        <w:rPr>
          <w:spacing w:val="-2"/>
        </w:rPr>
        <w:t xml:space="preserve"> организаций, а также </w:t>
      </w:r>
      <w:r w:rsidR="00573548">
        <w:rPr>
          <w:spacing w:val="-2"/>
        </w:rPr>
        <w:lastRenderedPageBreak/>
        <w:t>оказание услуг по содержанию административного здания (уборка, вывоз мусора, уборка придомовой территории, услуги сантехника, электрика, обслуживание лифтов).</w:t>
      </w:r>
      <w:proofErr w:type="gramEnd"/>
    </w:p>
    <w:p w:rsidR="00573548" w:rsidRPr="005748F0" w:rsidRDefault="00EA639B" w:rsidP="00573548">
      <w:pPr>
        <w:jc w:val="both"/>
      </w:pPr>
      <w:r>
        <w:rPr>
          <w:b/>
        </w:rPr>
        <w:t xml:space="preserve">  </w:t>
      </w:r>
      <w:r w:rsidR="00573548">
        <w:rPr>
          <w:b/>
        </w:rPr>
        <w:t xml:space="preserve">                  </w:t>
      </w:r>
      <w:r w:rsidR="005169BD" w:rsidRPr="005169BD">
        <w:rPr>
          <w:b/>
        </w:rPr>
        <w:t>Количество</w:t>
      </w:r>
      <w:r w:rsidR="00835B7B" w:rsidRPr="00835B7B">
        <w:rPr>
          <w:b/>
        </w:rPr>
        <w:t xml:space="preserve">: </w:t>
      </w:r>
      <w:r w:rsidR="00573548">
        <w:t>обслуживание</w:t>
      </w:r>
      <w:r w:rsidR="00573548" w:rsidRPr="005748F0">
        <w:t xml:space="preserve"> </w:t>
      </w:r>
      <w:r w:rsidR="00573548">
        <w:t xml:space="preserve">офисных </w:t>
      </w:r>
      <w:r w:rsidR="00573548" w:rsidRPr="005748F0">
        <w:t>помещений</w:t>
      </w:r>
      <w:r w:rsidR="00573548">
        <w:t>, общей площадью 748,1</w:t>
      </w:r>
      <w:r w:rsidR="00573548" w:rsidRPr="005748F0">
        <w:t xml:space="preserve"> </w:t>
      </w:r>
      <w:r w:rsidR="00573548">
        <w:t>кв.</w:t>
      </w:r>
      <w:r w:rsidR="00573548" w:rsidRPr="005748F0">
        <w:t>м.</w:t>
      </w:r>
    </w:p>
    <w:p w:rsidR="00573548" w:rsidRPr="003927D3" w:rsidRDefault="00573548" w:rsidP="00573548">
      <w:pPr>
        <w:jc w:val="both"/>
        <w:rPr>
          <w:b/>
        </w:rPr>
      </w:pPr>
      <w:r>
        <w:rPr>
          <w:b/>
        </w:rPr>
        <w:t xml:space="preserve">                   </w:t>
      </w:r>
      <w:r w:rsidR="00EA639B">
        <w:rPr>
          <w:b/>
        </w:rPr>
        <w:t xml:space="preserve"> </w:t>
      </w:r>
      <w:r w:rsidR="005169BD" w:rsidRPr="005169BD">
        <w:rPr>
          <w:b/>
        </w:rPr>
        <w:t xml:space="preserve">Максимальная цена договора:  </w:t>
      </w:r>
      <w:r>
        <w:rPr>
          <w:b/>
        </w:rPr>
        <w:t xml:space="preserve">3 000 </w:t>
      </w:r>
      <w:proofErr w:type="spellStart"/>
      <w:r>
        <w:rPr>
          <w:b/>
        </w:rPr>
        <w:t>000</w:t>
      </w:r>
      <w:proofErr w:type="spellEnd"/>
      <w:r>
        <w:rPr>
          <w:b/>
        </w:rPr>
        <w:t xml:space="preserve"> </w:t>
      </w:r>
      <w:r w:rsidRPr="00177BC8">
        <w:t>(</w:t>
      </w:r>
      <w:r>
        <w:t xml:space="preserve">три миллиона) </w:t>
      </w:r>
      <w:r w:rsidRPr="00177BC8">
        <w:t>рублей без учета НДС</w:t>
      </w:r>
      <w:r w:rsidRPr="003927D3">
        <w:t>.</w:t>
      </w:r>
    </w:p>
    <w:p w:rsidR="00573548" w:rsidRPr="00573548" w:rsidRDefault="00EA639B" w:rsidP="00573548">
      <w:pPr>
        <w:pStyle w:val="Default"/>
        <w:ind w:firstLine="708"/>
        <w:jc w:val="both"/>
        <w:rPr>
          <w:iCs/>
          <w:color w:val="auto"/>
        </w:rPr>
      </w:pPr>
      <w:r w:rsidRPr="00573548">
        <w:rPr>
          <w:b/>
          <w:iCs/>
          <w:color w:val="auto"/>
        </w:rPr>
        <w:t xml:space="preserve"> </w:t>
      </w:r>
      <w:r w:rsidR="00573548">
        <w:rPr>
          <w:b/>
          <w:iCs/>
          <w:color w:val="auto"/>
        </w:rPr>
        <w:t xml:space="preserve">       </w:t>
      </w:r>
      <w:r w:rsidR="005169BD" w:rsidRPr="00573548">
        <w:rPr>
          <w:b/>
          <w:iCs/>
          <w:color w:val="auto"/>
        </w:rPr>
        <w:t xml:space="preserve">Порядок определения </w:t>
      </w:r>
      <w:r w:rsidR="00835B7B" w:rsidRPr="00573548">
        <w:rPr>
          <w:b/>
          <w:iCs/>
          <w:color w:val="auto"/>
        </w:rPr>
        <w:t xml:space="preserve">стоимости: </w:t>
      </w:r>
      <w:r w:rsidR="00573548" w:rsidRPr="00573548">
        <w:rPr>
          <w:iCs/>
          <w:color w:val="auto"/>
        </w:rPr>
        <w:t>стоимость услуг по содержанию помещений и коммунальным платежам, определяется на основании калькуляции затрат,  исходя из общей суммы расходов, связанных с содержанием административного здания.</w:t>
      </w:r>
    </w:p>
    <w:p w:rsidR="00573548" w:rsidRPr="00573548" w:rsidRDefault="00EA639B" w:rsidP="00573548">
      <w:pPr>
        <w:pStyle w:val="Default"/>
        <w:ind w:firstLine="708"/>
        <w:jc w:val="both"/>
      </w:pPr>
      <w:r>
        <w:rPr>
          <w:b/>
          <w:iCs/>
          <w:color w:val="auto"/>
        </w:rPr>
        <w:t xml:space="preserve"> </w:t>
      </w:r>
      <w:r w:rsidR="00573548">
        <w:rPr>
          <w:b/>
          <w:iCs/>
          <w:color w:val="auto"/>
        </w:rPr>
        <w:t xml:space="preserve">      </w:t>
      </w:r>
      <w:r w:rsidR="005169BD" w:rsidRPr="005169BD">
        <w:rPr>
          <w:b/>
          <w:iCs/>
          <w:color w:val="auto"/>
        </w:rPr>
        <w:t xml:space="preserve">Форма, сроки и порядок оплаты: </w:t>
      </w:r>
      <w:r w:rsidR="00573548" w:rsidRPr="00573548">
        <w:t xml:space="preserve">Первый авансовый платеж в размере 100% стоимости услуг предыдущего месяца </w:t>
      </w:r>
      <w:r w:rsidR="00573548">
        <w:t>за тепло</w:t>
      </w:r>
      <w:r w:rsidR="00573548" w:rsidRPr="00573548">
        <w:t>снабжение</w:t>
      </w:r>
      <w:r w:rsidR="00573548">
        <w:t xml:space="preserve"> и</w:t>
      </w:r>
      <w:r w:rsidR="00573548" w:rsidRPr="00573548">
        <w:t xml:space="preserve"> электроснабжение осуществляется в срок до 05 числа месяца, в котором оказываются услуги, второй авансовый платеж за прочие коммунальные услуги и услуги по содержанию помещений – до 05 числа месяца, следующего </w:t>
      </w:r>
      <w:proofErr w:type="gramStart"/>
      <w:r w:rsidR="00573548" w:rsidRPr="00573548">
        <w:t>за</w:t>
      </w:r>
      <w:proofErr w:type="gramEnd"/>
      <w:r w:rsidR="00573548" w:rsidRPr="00573548">
        <w:t xml:space="preserve"> расчетным.</w:t>
      </w:r>
    </w:p>
    <w:p w:rsidR="00C23AF2" w:rsidRDefault="005169BD" w:rsidP="00C23AF2">
      <w:pPr>
        <w:pStyle w:val="Default"/>
        <w:jc w:val="both"/>
        <w:rPr>
          <w:iCs/>
          <w:color w:val="auto"/>
          <w:sz w:val="28"/>
          <w:szCs w:val="28"/>
        </w:rPr>
      </w:pPr>
      <w:r w:rsidRPr="005169BD">
        <w:rPr>
          <w:color w:val="auto"/>
        </w:rPr>
        <w:t xml:space="preserve">          </w:t>
      </w:r>
      <w:r w:rsidR="00EA639B">
        <w:rPr>
          <w:color w:val="auto"/>
        </w:rPr>
        <w:t xml:space="preserve">  </w:t>
      </w:r>
      <w:r w:rsidR="00EA639B">
        <w:rPr>
          <w:b/>
          <w:iCs/>
          <w:color w:val="auto"/>
        </w:rPr>
        <w:t xml:space="preserve"> </w:t>
      </w:r>
      <w:r w:rsidR="00C23AF2">
        <w:rPr>
          <w:b/>
          <w:iCs/>
          <w:color w:val="auto"/>
        </w:rPr>
        <w:t xml:space="preserve">      </w:t>
      </w:r>
      <w:r w:rsidRPr="005169BD">
        <w:rPr>
          <w:b/>
          <w:iCs/>
          <w:color w:val="auto"/>
        </w:rPr>
        <w:t xml:space="preserve">Срок  действия договора: </w:t>
      </w:r>
      <w:r w:rsidR="00C23AF2" w:rsidRPr="00C23AF2">
        <w:rPr>
          <w:b/>
          <w:iCs/>
          <w:color w:val="auto"/>
        </w:rPr>
        <w:t>с 01.04.2014 г. по 31.03.2016г</w:t>
      </w:r>
      <w:r w:rsidR="00C23AF2" w:rsidRPr="00C23AF2">
        <w:rPr>
          <w:iCs/>
          <w:color w:val="auto"/>
        </w:rPr>
        <w:t>.</w:t>
      </w:r>
      <w:r w:rsidR="00C23AF2" w:rsidRPr="0042343D">
        <w:rPr>
          <w:iCs/>
          <w:color w:val="auto"/>
          <w:sz w:val="28"/>
          <w:szCs w:val="28"/>
        </w:rPr>
        <w:t xml:space="preserve"> </w:t>
      </w:r>
    </w:p>
    <w:p w:rsidR="005169BD" w:rsidRPr="005169BD" w:rsidRDefault="005169BD" w:rsidP="00C23AF2">
      <w:pPr>
        <w:pStyle w:val="Default"/>
        <w:ind w:firstLine="426"/>
        <w:jc w:val="both"/>
        <w:rPr>
          <w:iCs/>
          <w:color w:val="auto"/>
        </w:rPr>
      </w:pPr>
    </w:p>
    <w:p w:rsidR="005169BD" w:rsidRDefault="00EA639B" w:rsidP="00C23AF2">
      <w:pPr>
        <w:pStyle w:val="Default"/>
        <w:ind w:firstLine="1134"/>
        <w:jc w:val="both"/>
        <w:rPr>
          <w:color w:val="auto"/>
        </w:rPr>
      </w:pPr>
      <w:r>
        <w:rPr>
          <w:b/>
          <w:iCs/>
          <w:color w:val="auto"/>
        </w:rPr>
        <w:t xml:space="preserve">  </w:t>
      </w:r>
      <w:r w:rsidR="005251CB" w:rsidRPr="005251CB">
        <w:rPr>
          <w:b/>
          <w:iCs/>
          <w:color w:val="auto"/>
        </w:rPr>
        <w:t>Место оказания услуг</w:t>
      </w:r>
      <w:r w:rsidR="005169BD" w:rsidRPr="005169BD">
        <w:rPr>
          <w:color w:val="auto"/>
        </w:rPr>
        <w:t xml:space="preserve">:  </w:t>
      </w:r>
      <w:r w:rsidR="00C23AF2" w:rsidRPr="00C23AF2">
        <w:t xml:space="preserve">672000, </w:t>
      </w:r>
      <w:r w:rsidR="00C23AF2" w:rsidRPr="00C23AF2">
        <w:rPr>
          <w:color w:val="auto"/>
        </w:rPr>
        <w:t>г</w:t>
      </w:r>
      <w:proofErr w:type="gramStart"/>
      <w:r w:rsidR="00C23AF2" w:rsidRPr="00C23AF2">
        <w:rPr>
          <w:color w:val="auto"/>
        </w:rPr>
        <w:t>.Ч</w:t>
      </w:r>
      <w:proofErr w:type="gramEnd"/>
      <w:r w:rsidR="00C23AF2" w:rsidRPr="00C23AF2">
        <w:rPr>
          <w:color w:val="auto"/>
        </w:rPr>
        <w:t>ита, ул.Анохина 91.</w:t>
      </w:r>
    </w:p>
    <w:p w:rsidR="00C23AF2" w:rsidRPr="005169BD" w:rsidRDefault="00C23AF2" w:rsidP="00C23AF2">
      <w:pPr>
        <w:pStyle w:val="Default"/>
        <w:ind w:firstLine="1134"/>
        <w:jc w:val="both"/>
        <w:rPr>
          <w:color w:val="auto"/>
        </w:rPr>
      </w:pPr>
    </w:p>
    <w:p w:rsidR="005169BD" w:rsidRPr="005169BD" w:rsidRDefault="00EA639B" w:rsidP="00EA639B">
      <w:pPr>
        <w:shd w:val="clear" w:color="auto" w:fill="FFFFFF"/>
        <w:ind w:left="5" w:firstLine="1129"/>
        <w:jc w:val="both"/>
      </w:pPr>
      <w:r>
        <w:rPr>
          <w:b/>
        </w:rPr>
        <w:t xml:space="preserve">  </w:t>
      </w:r>
      <w:r w:rsidR="005169BD" w:rsidRPr="005169BD">
        <w:rPr>
          <w:b/>
        </w:rPr>
        <w:t>Информация о поставщике:</w:t>
      </w:r>
      <w:r w:rsidR="005169BD" w:rsidRPr="005169BD">
        <w:t xml:space="preserve"> </w:t>
      </w:r>
      <w:r w:rsidR="00C23AF2">
        <w:t>Общество с ограниченной ответственностью «Деловой центр»</w:t>
      </w:r>
    </w:p>
    <w:p w:rsidR="00C23AF2" w:rsidRPr="00C23AF2" w:rsidRDefault="00C23AF2" w:rsidP="00C23AF2">
      <w:pPr>
        <w:pStyle w:val="Default"/>
        <w:jc w:val="both"/>
        <w:rPr>
          <w:color w:val="auto"/>
        </w:rPr>
      </w:pPr>
      <w:r>
        <w:rPr>
          <w:b/>
        </w:rPr>
        <w:t xml:space="preserve">             </w:t>
      </w:r>
      <w:r w:rsidRPr="00C23AF2">
        <w:rPr>
          <w:b/>
        </w:rPr>
        <w:t>Место нахождения:</w:t>
      </w:r>
      <w:r w:rsidRPr="00C23AF2">
        <w:rPr>
          <w:color w:val="auto"/>
        </w:rPr>
        <w:t xml:space="preserve"> г</w:t>
      </w:r>
      <w:proofErr w:type="gramStart"/>
      <w:r w:rsidRPr="00C23AF2">
        <w:rPr>
          <w:color w:val="auto"/>
        </w:rPr>
        <w:t>.Ч</w:t>
      </w:r>
      <w:proofErr w:type="gramEnd"/>
      <w:r w:rsidRPr="00C23AF2">
        <w:rPr>
          <w:color w:val="auto"/>
        </w:rPr>
        <w:t>ита, ул.Анохина 91</w:t>
      </w:r>
    </w:p>
    <w:p w:rsidR="00C23AF2" w:rsidRPr="00C23AF2" w:rsidRDefault="00C23AF2" w:rsidP="00C23AF2">
      <w:pPr>
        <w:pStyle w:val="Default"/>
        <w:jc w:val="both"/>
        <w:rPr>
          <w:color w:val="auto"/>
        </w:rPr>
      </w:pPr>
      <w:r w:rsidRPr="00C23AF2">
        <w:rPr>
          <w:color w:val="auto"/>
        </w:rPr>
        <w:t xml:space="preserve">             тел.(83022) 40-10-02 </w:t>
      </w:r>
    </w:p>
    <w:p w:rsidR="00C23AF2" w:rsidRPr="00C23AF2" w:rsidRDefault="00C23AF2" w:rsidP="00C23AF2">
      <w:pPr>
        <w:pStyle w:val="Default"/>
        <w:jc w:val="both"/>
        <w:rPr>
          <w:color w:val="auto"/>
        </w:rPr>
      </w:pPr>
      <w:r w:rsidRPr="00C23AF2">
        <w:t xml:space="preserve">             </w:t>
      </w:r>
      <w:r w:rsidRPr="00C23AF2">
        <w:rPr>
          <w:b/>
        </w:rPr>
        <w:t>Почтовый адрес:</w:t>
      </w:r>
      <w:r w:rsidRPr="00C23AF2">
        <w:t xml:space="preserve"> 672000, г</w:t>
      </w:r>
      <w:proofErr w:type="gramStart"/>
      <w:r w:rsidRPr="00C23AF2">
        <w:t>.Ч</w:t>
      </w:r>
      <w:proofErr w:type="gramEnd"/>
      <w:r w:rsidRPr="00C23AF2">
        <w:t xml:space="preserve">ита, </w:t>
      </w:r>
      <w:r w:rsidRPr="00C23AF2">
        <w:rPr>
          <w:color w:val="auto"/>
        </w:rPr>
        <w:t>ул.Анохина 91</w:t>
      </w:r>
    </w:p>
    <w:p w:rsidR="005169BD" w:rsidRPr="005169BD" w:rsidRDefault="005169BD" w:rsidP="005169BD">
      <w:pPr>
        <w:jc w:val="both"/>
      </w:pPr>
    </w:p>
    <w:p w:rsidR="005169BD" w:rsidRPr="00EA639B" w:rsidRDefault="005169BD" w:rsidP="005169BD">
      <w:pPr>
        <w:jc w:val="both"/>
        <w:rPr>
          <w:i/>
        </w:rPr>
      </w:pPr>
      <w:r w:rsidRPr="005169BD">
        <w:t xml:space="preserve">       </w:t>
      </w:r>
      <w:r w:rsidR="00EA639B">
        <w:t xml:space="preserve">           </w:t>
      </w:r>
      <w:r w:rsidRPr="005169BD">
        <w:t xml:space="preserve"> </w:t>
      </w:r>
      <w:r w:rsidRPr="005169BD">
        <w:rPr>
          <w:b/>
        </w:rPr>
        <w:t xml:space="preserve">Требования: </w:t>
      </w:r>
      <w:r w:rsidRPr="005169BD">
        <w:t>соответствие требованиям, установленным действующим з</w:t>
      </w:r>
      <w:r w:rsidRPr="00EA639B">
        <w:t>аконодательством</w:t>
      </w:r>
      <w:r w:rsidR="00EA639B">
        <w:t>.</w:t>
      </w:r>
    </w:p>
    <w:p w:rsidR="00326D71" w:rsidRPr="005169BD" w:rsidRDefault="00326D71" w:rsidP="00D74FD1">
      <w:pPr>
        <w:jc w:val="both"/>
        <w:rPr>
          <w:iCs/>
        </w:rPr>
      </w:pPr>
    </w:p>
    <w:p w:rsidR="00652F53" w:rsidRPr="00E837D4" w:rsidRDefault="00D74FD1" w:rsidP="00A6546A">
      <w:pPr>
        <w:jc w:val="both"/>
        <w:rPr>
          <w:b/>
        </w:rPr>
      </w:pPr>
      <w:r w:rsidRPr="005169BD">
        <w:t xml:space="preserve">       </w:t>
      </w:r>
      <w:r w:rsidR="00EA639B" w:rsidRPr="00EA639B">
        <w:t xml:space="preserve">     </w:t>
      </w:r>
      <w:r w:rsidR="00EA639B">
        <w:rPr>
          <w:b/>
        </w:rPr>
        <w:t>2</w:t>
      </w:r>
      <w:r w:rsidR="00E45513" w:rsidRPr="00EA639B">
        <w:rPr>
          <w:b/>
        </w:rPr>
        <w:t>.</w:t>
      </w:r>
      <w:r w:rsidR="00E45513" w:rsidRPr="005169BD">
        <w:t xml:space="preserve"> </w:t>
      </w:r>
      <w:r w:rsidR="00EA639B" w:rsidRPr="00EA639B">
        <w:t xml:space="preserve"> </w:t>
      </w:r>
      <w:r w:rsidR="00E45513" w:rsidRPr="005169BD">
        <w:t xml:space="preserve">Начальнику </w:t>
      </w:r>
      <w:r w:rsidR="00E63F01" w:rsidRPr="005169BD">
        <w:t>технического отдела</w:t>
      </w:r>
      <w:r w:rsidR="00E45513" w:rsidRPr="005169BD">
        <w:t xml:space="preserve"> филиала заключить </w:t>
      </w:r>
      <w:r w:rsidR="00466FCA" w:rsidRPr="005169BD">
        <w:t xml:space="preserve">установленным порядком </w:t>
      </w:r>
      <w:r w:rsidR="00E45513" w:rsidRPr="005169BD">
        <w:t xml:space="preserve">договор с </w:t>
      </w:r>
      <w:r w:rsidR="00C23AF2">
        <w:t>ООО «Деловой центр».</w:t>
      </w:r>
    </w:p>
    <w:p w:rsidR="00326D71" w:rsidRPr="00E837D4" w:rsidRDefault="00326D71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9820DF" w:rsidP="009820DF">
      <w:pPr>
        <w:jc w:val="both"/>
      </w:pPr>
      <w:r w:rsidRPr="00E837D4">
        <w:t xml:space="preserve">Председатель </w:t>
      </w:r>
      <w:r w:rsidR="00326D71" w:rsidRPr="00E837D4">
        <w:t xml:space="preserve">конкурсной </w:t>
      </w:r>
      <w:r w:rsidRPr="00E837D4">
        <w:t xml:space="preserve">комиссии  </w:t>
      </w:r>
      <w:r w:rsidR="00326D71" w:rsidRPr="00E837D4">
        <w:t xml:space="preserve"> </w:t>
      </w:r>
      <w:r w:rsidRPr="00E837D4">
        <w:t xml:space="preserve">                         </w:t>
      </w:r>
      <w:r w:rsidR="001827B0" w:rsidRPr="00E837D4">
        <w:t xml:space="preserve"> </w:t>
      </w:r>
      <w:r w:rsidRPr="00E837D4">
        <w:t xml:space="preserve">          </w:t>
      </w:r>
      <w:r w:rsidR="001827B0" w:rsidRPr="00E837D4">
        <w:t xml:space="preserve">        </w:t>
      </w:r>
      <w:r w:rsidRPr="00E837D4">
        <w:t xml:space="preserve"> </w:t>
      </w:r>
      <w:r w:rsidR="007F6F25">
        <w:t>…………………</w:t>
      </w:r>
    </w:p>
    <w:p w:rsidR="005A0ADF" w:rsidRPr="00E837D4" w:rsidRDefault="005A0ADF"/>
    <w:p w:rsidR="001827B0" w:rsidRPr="00E837D4" w:rsidRDefault="001827B0"/>
    <w:p w:rsidR="001827B0" w:rsidRDefault="001827B0"/>
    <w:p w:rsidR="0091632C" w:rsidRPr="00E837D4" w:rsidRDefault="0091632C"/>
    <w:p w:rsidR="00C46226" w:rsidRPr="00E837D4" w:rsidRDefault="00C46226"/>
    <w:p w:rsidR="00BB5A27" w:rsidRPr="00E837D4" w:rsidRDefault="00BB5A27"/>
    <w:p w:rsidR="00BB5A27" w:rsidRPr="00E837D4" w:rsidRDefault="00BB5A27"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        </w:t>
      </w:r>
      <w:r w:rsidR="00326D71" w:rsidRPr="00E837D4">
        <w:t xml:space="preserve">        </w:t>
      </w:r>
      <w:r w:rsidRPr="00E837D4">
        <w:t xml:space="preserve"> </w:t>
      </w:r>
      <w:r w:rsidR="007F6F25">
        <w:t>…………….</w:t>
      </w:r>
    </w:p>
    <w:p w:rsidR="00326D71" w:rsidRDefault="00326D71"/>
    <w:p w:rsidR="0091632C" w:rsidRPr="00E837D4" w:rsidRDefault="0091632C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F6F25">
        <w:rPr>
          <w:u w:val="single"/>
        </w:rPr>
        <w:t>03</w:t>
      </w:r>
      <w:r w:rsidR="007D13A3">
        <w:rPr>
          <w:u w:val="single"/>
        </w:rPr>
        <w:t xml:space="preserve">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</w:t>
      </w:r>
      <w:r w:rsidR="007F6F25">
        <w:rPr>
          <w:u w:val="single"/>
        </w:rPr>
        <w:t xml:space="preserve">апреля </w:t>
      </w:r>
      <w:r w:rsidR="007D13A3">
        <w:rPr>
          <w:u w:val="single"/>
        </w:rPr>
        <w:t xml:space="preserve">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2689F"/>
    <w:multiLevelType w:val="multilevel"/>
    <w:tmpl w:val="65D4E9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4D05"/>
    <w:rsid w:val="00015A79"/>
    <w:rsid w:val="00016494"/>
    <w:rsid w:val="000201FE"/>
    <w:rsid w:val="00020ED8"/>
    <w:rsid w:val="0002271C"/>
    <w:rsid w:val="00023A9E"/>
    <w:rsid w:val="00033802"/>
    <w:rsid w:val="00033971"/>
    <w:rsid w:val="000377E6"/>
    <w:rsid w:val="0003794A"/>
    <w:rsid w:val="00041B5A"/>
    <w:rsid w:val="00042ED3"/>
    <w:rsid w:val="00043465"/>
    <w:rsid w:val="0004360E"/>
    <w:rsid w:val="0004635F"/>
    <w:rsid w:val="00051984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7C0B"/>
    <w:rsid w:val="000B1E35"/>
    <w:rsid w:val="000B4E6B"/>
    <w:rsid w:val="000B4ED9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101139"/>
    <w:rsid w:val="00101F14"/>
    <w:rsid w:val="001029E5"/>
    <w:rsid w:val="00105B7B"/>
    <w:rsid w:val="001073AB"/>
    <w:rsid w:val="00107B19"/>
    <w:rsid w:val="001144F5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700BA"/>
    <w:rsid w:val="0017299E"/>
    <w:rsid w:val="00172B9F"/>
    <w:rsid w:val="00172F66"/>
    <w:rsid w:val="00173C5A"/>
    <w:rsid w:val="00174313"/>
    <w:rsid w:val="00177DAC"/>
    <w:rsid w:val="0018068C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E5824"/>
    <w:rsid w:val="001E63A5"/>
    <w:rsid w:val="001E7EB0"/>
    <w:rsid w:val="001F00A5"/>
    <w:rsid w:val="001F0B04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66AA9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6529"/>
    <w:rsid w:val="002C6634"/>
    <w:rsid w:val="002C6EFF"/>
    <w:rsid w:val="002D17D6"/>
    <w:rsid w:val="002D56EC"/>
    <w:rsid w:val="002D69F9"/>
    <w:rsid w:val="002E57E5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5D43"/>
    <w:rsid w:val="00350D82"/>
    <w:rsid w:val="00351DFC"/>
    <w:rsid w:val="00351F2F"/>
    <w:rsid w:val="003628D9"/>
    <w:rsid w:val="00364F93"/>
    <w:rsid w:val="00365B49"/>
    <w:rsid w:val="00366277"/>
    <w:rsid w:val="00366B98"/>
    <w:rsid w:val="0037387C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0C55"/>
    <w:rsid w:val="003A1D66"/>
    <w:rsid w:val="003A2E02"/>
    <w:rsid w:val="003B0006"/>
    <w:rsid w:val="003B04CF"/>
    <w:rsid w:val="003B18D4"/>
    <w:rsid w:val="003B6CE5"/>
    <w:rsid w:val="003C07F3"/>
    <w:rsid w:val="003C16FE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1286"/>
    <w:rsid w:val="00434840"/>
    <w:rsid w:val="00435554"/>
    <w:rsid w:val="00442584"/>
    <w:rsid w:val="004431B8"/>
    <w:rsid w:val="00444B74"/>
    <w:rsid w:val="00445E0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67B4"/>
    <w:rsid w:val="005169BD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3548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4731"/>
    <w:rsid w:val="006263D2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18A"/>
    <w:rsid w:val="00652F53"/>
    <w:rsid w:val="00655CCF"/>
    <w:rsid w:val="00655EA9"/>
    <w:rsid w:val="00656E2C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D1DF1"/>
    <w:rsid w:val="006D2700"/>
    <w:rsid w:val="006D2F44"/>
    <w:rsid w:val="006D74C3"/>
    <w:rsid w:val="006E374D"/>
    <w:rsid w:val="006E49B5"/>
    <w:rsid w:val="006E501D"/>
    <w:rsid w:val="006F138E"/>
    <w:rsid w:val="006F343D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E44B3"/>
    <w:rsid w:val="007E4A8F"/>
    <w:rsid w:val="007F199E"/>
    <w:rsid w:val="007F3A12"/>
    <w:rsid w:val="007F49B2"/>
    <w:rsid w:val="007F6F25"/>
    <w:rsid w:val="008018D3"/>
    <w:rsid w:val="00801F82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3385"/>
    <w:rsid w:val="00904B40"/>
    <w:rsid w:val="00907A2C"/>
    <w:rsid w:val="009108D3"/>
    <w:rsid w:val="00910B6D"/>
    <w:rsid w:val="0091632C"/>
    <w:rsid w:val="00916D82"/>
    <w:rsid w:val="00921854"/>
    <w:rsid w:val="0092440D"/>
    <w:rsid w:val="009325D6"/>
    <w:rsid w:val="00934538"/>
    <w:rsid w:val="00937D20"/>
    <w:rsid w:val="0094125D"/>
    <w:rsid w:val="0094318B"/>
    <w:rsid w:val="00946D60"/>
    <w:rsid w:val="00954642"/>
    <w:rsid w:val="009547C2"/>
    <w:rsid w:val="009567C1"/>
    <w:rsid w:val="00956BF4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618B"/>
    <w:rsid w:val="00A24817"/>
    <w:rsid w:val="00A24F49"/>
    <w:rsid w:val="00A27914"/>
    <w:rsid w:val="00A33501"/>
    <w:rsid w:val="00A362DD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5E9F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A6D8C"/>
    <w:rsid w:val="00BB2695"/>
    <w:rsid w:val="00BB2D5C"/>
    <w:rsid w:val="00BB47D7"/>
    <w:rsid w:val="00BB59CC"/>
    <w:rsid w:val="00BB5A27"/>
    <w:rsid w:val="00BB7B14"/>
    <w:rsid w:val="00BC683A"/>
    <w:rsid w:val="00BC6A31"/>
    <w:rsid w:val="00BC7F11"/>
    <w:rsid w:val="00BD3217"/>
    <w:rsid w:val="00BE0643"/>
    <w:rsid w:val="00BE0C56"/>
    <w:rsid w:val="00BE1046"/>
    <w:rsid w:val="00BE43EE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3AF2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655E"/>
    <w:rsid w:val="00C67846"/>
    <w:rsid w:val="00C70213"/>
    <w:rsid w:val="00C71184"/>
    <w:rsid w:val="00C721E6"/>
    <w:rsid w:val="00C72760"/>
    <w:rsid w:val="00C801BC"/>
    <w:rsid w:val="00C878B6"/>
    <w:rsid w:val="00C93EF9"/>
    <w:rsid w:val="00C94754"/>
    <w:rsid w:val="00C959DF"/>
    <w:rsid w:val="00CA0576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F27E6"/>
    <w:rsid w:val="00CF313B"/>
    <w:rsid w:val="00CF3E4A"/>
    <w:rsid w:val="00CF41E0"/>
    <w:rsid w:val="00CF4DD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10B5B"/>
    <w:rsid w:val="00E11672"/>
    <w:rsid w:val="00E11A2A"/>
    <w:rsid w:val="00E12FDD"/>
    <w:rsid w:val="00E1604B"/>
    <w:rsid w:val="00E17FEE"/>
    <w:rsid w:val="00E21671"/>
    <w:rsid w:val="00E22D3F"/>
    <w:rsid w:val="00E23C1F"/>
    <w:rsid w:val="00E2501B"/>
    <w:rsid w:val="00E32CA4"/>
    <w:rsid w:val="00E37425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C0A1C"/>
    <w:rsid w:val="00EC6DBF"/>
    <w:rsid w:val="00ED780A"/>
    <w:rsid w:val="00EE2174"/>
    <w:rsid w:val="00EF0F97"/>
    <w:rsid w:val="00EF22EE"/>
    <w:rsid w:val="00EF520F"/>
    <w:rsid w:val="00EF5449"/>
    <w:rsid w:val="00F008FD"/>
    <w:rsid w:val="00F0218C"/>
    <w:rsid w:val="00F037BB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1CF3"/>
    <w:rsid w:val="00F43263"/>
    <w:rsid w:val="00F4527C"/>
    <w:rsid w:val="00F469E1"/>
    <w:rsid w:val="00F50ACE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7DD8"/>
    <w:rsid w:val="00F818AD"/>
    <w:rsid w:val="00F81FC1"/>
    <w:rsid w:val="00F82840"/>
    <w:rsid w:val="00F864F2"/>
    <w:rsid w:val="00F87D1E"/>
    <w:rsid w:val="00F914C2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49BC"/>
    <w:pPr>
      <w:ind w:left="720"/>
      <w:contextualSpacing/>
    </w:pPr>
  </w:style>
  <w:style w:type="character" w:styleId="a5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uiPriority w:val="99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ECDE-CF83-48B9-A168-B81E6CEB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GovshaDV</cp:lastModifiedBy>
  <cp:revision>8</cp:revision>
  <cp:lastPrinted>2014-04-02T00:28:00Z</cp:lastPrinted>
  <dcterms:created xsi:type="dcterms:W3CDTF">2014-04-01T23:54:00Z</dcterms:created>
  <dcterms:modified xsi:type="dcterms:W3CDTF">2014-04-03T03:36:00Z</dcterms:modified>
</cp:coreProperties>
</file>