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394C19" w:rsidRDefault="005C0210">
      <w:pPr>
        <w:ind w:firstLine="0"/>
        <w:jc w:val="center"/>
        <w:rPr>
          <w:b/>
          <w:sz w:val="32"/>
          <w:szCs w:val="32"/>
        </w:rPr>
      </w:pPr>
      <w:r>
        <w:rPr>
          <w:b/>
          <w:sz w:val="32"/>
          <w:szCs w:val="32"/>
        </w:rPr>
        <w:t>№ ЗП-НКПВСЖД-18-0002</w:t>
      </w:r>
    </w:p>
    <w:p w:rsidR="00AF4708" w:rsidRDefault="00AF4708" w:rsidP="00AF4708">
      <w:pPr>
        <w:jc w:val="both"/>
      </w:pPr>
    </w:p>
    <w:p w:rsidR="00394C19" w:rsidRDefault="005C0210">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Восточно-Сибирской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21 декабря  2016 г. (далее – Положение о закупках), проводит:</w:t>
      </w:r>
    </w:p>
    <w:p w:rsidR="00394C19" w:rsidRDefault="005C0210">
      <w:pPr>
        <w:jc w:val="both"/>
      </w:pPr>
      <w:r>
        <w:t>Запрос предложений № ЗП-НКПВСЖД-18-0002 по предмету закупки "Поставка дизельного топлива зимнего для нужд контейнерного терм</w:t>
      </w:r>
      <w:r>
        <w:t>инала Батарейная филиала ПАО «ТрансКонтейнер» на Восточно-Сибирской железной дороге</w:t>
      </w:r>
      <w:proofErr w:type="gramStart"/>
      <w:r>
        <w:t>.".</w:t>
      </w:r>
      <w:proofErr w:type="gramEnd"/>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394C19" w:rsidRDefault="005C0210">
      <w:pPr>
        <w:jc w:val="both"/>
      </w:pPr>
      <w:r>
        <w:t>Почтовый адрес Заказчика: Российская Федерация, 664003, г. Иркутск, ул. Ко</w:t>
      </w:r>
      <w:r>
        <w:t>ммунаров, д. 1А..</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394C19" w:rsidRDefault="005C0210">
      <w:pPr>
        <w:jc w:val="both"/>
      </w:pPr>
      <w:r>
        <w:t>Ф.И.О.: Мокров Виктор Леонидович</w:t>
      </w:r>
    </w:p>
    <w:p w:rsidR="00394C19" w:rsidRDefault="005C0210">
      <w:pPr>
        <w:jc w:val="both"/>
      </w:pPr>
      <w:r>
        <w:t>Адрес электронной почты: mokrovvl@trcont.ru</w:t>
      </w:r>
    </w:p>
    <w:p w:rsidR="00394C19" w:rsidRDefault="005C0210">
      <w:pPr>
        <w:jc w:val="both"/>
      </w:pPr>
      <w:r>
        <w:t>Телефон: +7(3952)642020(6152).</w:t>
      </w:r>
    </w:p>
    <w:p w:rsidR="00CB1C18" w:rsidRDefault="00CB1C18" w:rsidP="00AF4708">
      <w:pPr>
        <w:jc w:val="both"/>
      </w:pPr>
    </w:p>
    <w:p w:rsidR="00394C19" w:rsidRDefault="005C0210">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w:t>
      </w:r>
      <w:r>
        <w:t>т:</w:t>
      </w:r>
    </w:p>
    <w:p w:rsidR="00394C19" w:rsidRDefault="00394C19">
      <w:pPr>
        <w:pStyle w:val="1"/>
        <w:ind w:firstLine="708"/>
        <w:rPr>
          <w:szCs w:val="28"/>
        </w:rPr>
      </w:pPr>
    </w:p>
    <w:p w:rsidR="00394C19" w:rsidRDefault="005C0210">
      <w:pPr>
        <w:pStyle w:val="1"/>
        <w:ind w:firstLine="708"/>
        <w:rPr>
          <w:szCs w:val="28"/>
        </w:rPr>
      </w:pPr>
      <w:r>
        <w:rPr>
          <w:szCs w:val="28"/>
        </w:rPr>
        <w:t xml:space="preserve">Постоянная рабочая группа Конкурсной комиссии филиала ПАО «ТрансКонтейнер» на </w:t>
      </w:r>
      <w:r>
        <w:t>Восточно-Сибирской железной дороге.</w:t>
      </w:r>
    </w:p>
    <w:p w:rsidR="00394C19" w:rsidRDefault="005C0210">
      <w:pPr>
        <w:pStyle w:val="1"/>
        <w:ind w:firstLine="0"/>
        <w:rPr>
          <w:szCs w:val="28"/>
        </w:rPr>
      </w:pPr>
      <w:r>
        <w:rPr>
          <w:szCs w:val="28"/>
        </w:rPr>
        <w:t xml:space="preserve">Адрес: Российская Федерация, 664003, г. Иркутск, ул. Коммунаров, д. 1А.. </w:t>
      </w:r>
    </w:p>
    <w:p w:rsidR="00394C19" w:rsidRDefault="00394C19">
      <w:pPr>
        <w:pStyle w:val="1"/>
        <w:ind w:firstLine="0"/>
        <w:rPr>
          <w:szCs w:val="28"/>
        </w:rPr>
      </w:pPr>
    </w:p>
    <w:p w:rsidR="00394C19" w:rsidRDefault="00394C19">
      <w:pPr>
        <w:pStyle w:val="1"/>
        <w:ind w:firstLine="0"/>
        <w:rPr>
          <w:szCs w:val="28"/>
        </w:rPr>
      </w:pP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394C19" w:rsidRDefault="005C0210">
      <w:pPr>
        <w:jc w:val="both"/>
        <w:rPr>
          <w:szCs w:val="28"/>
        </w:rPr>
      </w:pPr>
      <w:r>
        <w:rPr>
          <w:b/>
          <w:szCs w:val="28"/>
        </w:rPr>
        <w:t>Лот № 1</w:t>
      </w:r>
    </w:p>
    <w:p w:rsidR="00394C19" w:rsidRDefault="005C0210">
      <w:pPr>
        <w:jc w:val="both"/>
        <w:rPr>
          <w:szCs w:val="28"/>
        </w:rPr>
      </w:pPr>
      <w:r>
        <w:rPr>
          <w:szCs w:val="28"/>
        </w:rPr>
        <w:t xml:space="preserve">Предмет договора: </w:t>
      </w:r>
      <w:r>
        <w:rPr>
          <w:szCs w:val="28"/>
        </w:rPr>
        <w:t xml:space="preserve">Поставка дизельного топлива зимнего для нужд контейнерного терминала Батарейная филиала ПАО «ТрансКонтейнер» на </w:t>
      </w:r>
      <w:proofErr w:type="spellStart"/>
      <w:r>
        <w:rPr>
          <w:szCs w:val="28"/>
        </w:rPr>
        <w:t>Вост</w:t>
      </w:r>
      <w:r w:rsidR="002B59E9">
        <w:rPr>
          <w:szCs w:val="28"/>
        </w:rPr>
        <w:t>очно-Сибирской</w:t>
      </w:r>
      <w:proofErr w:type="spellEnd"/>
      <w:r w:rsidR="002B59E9">
        <w:rPr>
          <w:szCs w:val="28"/>
        </w:rPr>
        <w:t xml:space="preserve"> железной дороге.</w:t>
      </w:r>
    </w:p>
    <w:p w:rsidR="00394C19" w:rsidRDefault="005C0210">
      <w:pPr>
        <w:jc w:val="both"/>
        <w:rPr>
          <w:szCs w:val="28"/>
        </w:rPr>
      </w:pPr>
      <w:r>
        <w:rPr>
          <w:szCs w:val="28"/>
        </w:rPr>
        <w:t>Начальная (максимальная) цена договора: 2500000 (два миллиона пятьсот тысяч) рублей 00 копеек с учетом всех</w:t>
      </w:r>
      <w:r>
        <w:rPr>
          <w:szCs w:val="28"/>
        </w:rPr>
        <w:t xml:space="preserve"> налогов (кроме НДС) НДС начисляется в соответствии с законодательством Российской Федерации. Единичная расценка на Товар учитывает стоимость топлива, все затраты, издержки, расходы на </w:t>
      </w:r>
      <w:r>
        <w:rPr>
          <w:szCs w:val="28"/>
        </w:rPr>
        <w:lastRenderedPageBreak/>
        <w:t>перевозку, слив, страхование, уплату таможенных пошлин и других обязате</w:t>
      </w:r>
      <w:r>
        <w:rPr>
          <w:szCs w:val="28"/>
        </w:rPr>
        <w:t xml:space="preserve">льных платежей и налогов, кроме НДС. </w:t>
      </w:r>
      <w:bookmarkStart w:id="0" w:name="_GoBack"/>
      <w:bookmarkEnd w:id="0"/>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394C19" w:rsidRDefault="005C0210">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394C19" w:rsidRDefault="005C0210">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394C19" w:rsidRDefault="005C0210">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394C19" w:rsidRDefault="005C0210">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394C19" w:rsidRDefault="005C021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394C19" w:rsidRDefault="005C0210">
            <w:pPr>
              <w:snapToGrid w:val="0"/>
              <w:ind w:firstLine="0"/>
              <w:rPr>
                <w:snapToGrid/>
                <w:sz w:val="24"/>
                <w:szCs w:val="24"/>
              </w:rPr>
            </w:pPr>
            <w:r>
              <w:rPr>
                <w:snapToGrid/>
                <w:sz w:val="24"/>
                <w:szCs w:val="24"/>
              </w:rPr>
              <w:t>Строка годового плана закупок № 11</w:t>
            </w:r>
          </w:p>
        </w:tc>
      </w:tr>
    </w:tbl>
    <w:p w:rsidR="00394C19" w:rsidRDefault="005C0210">
      <w:pPr>
        <w:jc w:val="both"/>
        <w:rPr>
          <w:szCs w:val="28"/>
        </w:rPr>
      </w:pPr>
      <w:r>
        <w:rPr>
          <w:szCs w:val="28"/>
        </w:rPr>
        <w:t>Место поставки товара, выполнения работ, оказания услуг</w:t>
      </w:r>
      <w:r w:rsidR="002B59E9">
        <w:rPr>
          <w:szCs w:val="28"/>
        </w:rPr>
        <w:t>:</w:t>
      </w:r>
      <w:r>
        <w:rPr>
          <w:szCs w:val="28"/>
        </w:rPr>
        <w:t xml:space="preserve"> </w:t>
      </w:r>
      <w:proofErr w:type="gramStart"/>
      <w:r>
        <w:rPr>
          <w:szCs w:val="28"/>
        </w:rPr>
        <w:t>г</w:t>
      </w:r>
      <w:proofErr w:type="gramEnd"/>
      <w:r w:rsidR="002B59E9">
        <w:rPr>
          <w:szCs w:val="28"/>
        </w:rPr>
        <w:t>.</w:t>
      </w:r>
      <w:r>
        <w:rPr>
          <w:szCs w:val="28"/>
        </w:rPr>
        <w:t xml:space="preserve"> Иркутск, станция Батарейная, контейнерный терминал Батарейная.</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394C19" w:rsidRDefault="005C0210">
      <w:pPr>
        <w:jc w:val="both"/>
        <w:rPr>
          <w:szCs w:val="28"/>
        </w:rPr>
      </w:pPr>
      <w:r>
        <w:rPr>
          <w:szCs w:val="28"/>
        </w:rPr>
        <w:t xml:space="preserve">Срок предоставления документации по закупке: с </w:t>
      </w:r>
      <w:r>
        <w:rPr>
          <w:szCs w:val="28"/>
        </w:rPr>
        <w:t>«31» января 2018 г. 17 час. 00 мин. по «09» февраля 2018 г. 14 час. 00 мин.</w:t>
      </w:r>
    </w:p>
    <w:p w:rsidR="00394C19" w:rsidRDefault="005C0210">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xml:space="preserve">) (далее – сайт </w:t>
      </w:r>
      <w:r>
        <w:rPr>
          <w:szCs w:val="28"/>
        </w:rPr>
        <w:t>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(далее – Официальный сайт).</w:t>
      </w:r>
      <w:r>
        <w:rPr>
          <w:szCs w:val="28"/>
        </w:rPr>
        <w:t xml:space="preserve"> П</w:t>
      </w:r>
      <w:r>
        <w:rPr>
          <w:szCs w:val="28"/>
        </w:rPr>
        <w:t>редоставление Заказчиком документации на материальном (бумажном) носителе не предусмотрено.</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394C19" w:rsidRDefault="005C0210">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394C19" w:rsidRDefault="005C0210">
      <w:pPr>
        <w:jc w:val="both"/>
        <w:rPr>
          <w:b/>
        </w:rPr>
      </w:pPr>
      <w:r>
        <w:rPr>
          <w:szCs w:val="28"/>
        </w:rPr>
        <w:t>«09» февраля 2018 г. 14 час. 00 мин.</w:t>
      </w:r>
    </w:p>
    <w:p w:rsidR="00394C19" w:rsidRDefault="005C0210">
      <w:pPr>
        <w:jc w:val="both"/>
      </w:pPr>
      <w:r>
        <w:t>Место: Российская Федерация, 664003, г. Иркутск, ул</w:t>
      </w:r>
      <w:r>
        <w:t>. Коммунаров, д. 1А</w:t>
      </w:r>
      <w:proofErr w:type="gramStart"/>
      <w:r>
        <w:t>..</w:t>
      </w:r>
      <w:proofErr w:type="gramEnd"/>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394C19" w:rsidRDefault="002B59E9">
      <w:pPr>
        <w:jc w:val="both"/>
        <w:rPr>
          <w:b/>
        </w:rPr>
      </w:pPr>
      <w:r>
        <w:rPr>
          <w:szCs w:val="28"/>
        </w:rPr>
        <w:t xml:space="preserve"> </w:t>
      </w:r>
      <w:r w:rsidR="005C0210">
        <w:rPr>
          <w:szCs w:val="28"/>
        </w:rPr>
        <w:t>«12» февраля 2018 г. 10 час. 00 мин.</w:t>
      </w:r>
    </w:p>
    <w:p w:rsidR="00394C19" w:rsidRDefault="005C0210">
      <w:pPr>
        <w:jc w:val="both"/>
      </w:pPr>
      <w:r>
        <w:t>Место: Российская Федерация, 664003, г. Иркутск, ул. Коммунаров, д. 1А</w:t>
      </w:r>
      <w:proofErr w:type="gramStart"/>
      <w:r>
        <w:t>..</w:t>
      </w:r>
      <w:proofErr w:type="gramEnd"/>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394C19" w:rsidRDefault="005C0210">
      <w:pPr>
        <w:jc w:val="both"/>
        <w:rPr>
          <w:b/>
        </w:rPr>
      </w:pPr>
      <w:r>
        <w:t xml:space="preserve">не позднее </w:t>
      </w:r>
      <w:r>
        <w:rPr>
          <w:szCs w:val="28"/>
        </w:rPr>
        <w:t>«22» февраля 2018 г. 10 час. 00 мин.</w:t>
      </w:r>
    </w:p>
    <w:p w:rsidR="00394C19" w:rsidRDefault="005C0210">
      <w:pPr>
        <w:jc w:val="both"/>
      </w:pPr>
      <w:r>
        <w:t>Место: Российская Федерация, 664003, г. Иркутск, ул. Коммунаров, д. 1А</w:t>
      </w:r>
      <w:proofErr w:type="gramStart"/>
      <w:r>
        <w:t>..</w:t>
      </w:r>
      <w:proofErr w:type="gramEnd"/>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1"/>
      <w:headerReference w:type="first" r:id="rId12"/>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210" w:rsidRDefault="005C0210" w:rsidP="00CB1C18">
      <w:r>
        <w:separator/>
      </w:r>
    </w:p>
  </w:endnote>
  <w:endnote w:type="continuationSeparator" w:id="0">
    <w:p w:rsidR="005C0210" w:rsidRDefault="005C021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210" w:rsidRDefault="005C0210" w:rsidP="00CB1C18">
      <w:r>
        <w:separator/>
      </w:r>
    </w:p>
  </w:footnote>
  <w:footnote w:type="continuationSeparator" w:id="0">
    <w:p w:rsidR="005C0210" w:rsidRDefault="005C021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394C19">
    <w:pPr>
      <w:pStyle w:val="af0"/>
      <w:jc w:val="center"/>
    </w:pPr>
    <w:r>
      <w:fldChar w:fldCharType="begin"/>
    </w:r>
    <w:r w:rsidR="00F95D13">
      <w:instrText xml:space="preserve"> PAGE   \* MERGEFORMAT </w:instrText>
    </w:r>
    <w:r>
      <w:fldChar w:fldCharType="separate"/>
    </w:r>
    <w:r w:rsidR="002B59E9">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B59E9"/>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94C19"/>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0210"/>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59AFF-4D60-4C42-8C0D-CEA6820F5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MokrovVL</cp:lastModifiedBy>
  <cp:revision>6</cp:revision>
  <cp:lastPrinted>2013-04-01T13:23:00Z</cp:lastPrinted>
  <dcterms:created xsi:type="dcterms:W3CDTF">2018-01-25T13:03:00Z</dcterms:created>
  <dcterms:modified xsi:type="dcterms:W3CDTF">2018-01-31T03:44:00Z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