
<file path=[Content_Types].xml><?xml version="1.0" encoding="utf-8"?>
<Types xmlns="http://schemas.openxmlformats.org/package/2006/content-types">
  <Default Extension="rels" ContentType="application/vnd.openxmlformats-package.relationships+xml"/>
  <Default Extension="xml" ContentType="application/xml"/>
  <Default Extension="docx" ContentType="application/vnd.openxmlformats-officedocument.wordprocessingml.document.mai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Pr="006D2B87" w:rsidR="00C70EA2" w:rsidP="00BF3597" w:rsidRDefault="00C70EA2" w14:paraId="08B582F6" w14:textId="77777777">
      <w:pPr>
        <w:tabs>
          <w:tab w:val="left" w:pos="4962"/>
        </w:tabs>
        <w:ind w:left="4820"/>
        <w:jc w:val="left"/>
        <w:rPr>
          <w:b/>
          <w:bCs/>
          <w:sz w:val="28"/>
          <w:szCs w:val="28"/>
        </w:rPr>
      </w:pPr>
      <w:r>
        <w:rPr>
          <w:b/>
          <w:bCs/>
          <w:sz w:val="28"/>
          <w:szCs w:val="28"/>
        </w:rPr>
        <w:t>УТВЕРЖДАЮ</w:t>
      </w:r>
    </w:p>
    <w:p w:rsidRPr="006D2B87" w:rsidR="00C70EA2" w:rsidP="00C70EA2" w:rsidRDefault="00C70EA2" w14:paraId="366DD93B" w14:textId="77777777">
      <w:pPr>
        <w:tabs>
          <w:tab w:val="left" w:pos="4962"/>
        </w:tabs>
        <w:ind w:left="4820"/>
        <w:rPr>
          <w:rFonts w:eastAsia="Arial Unicode MS"/>
          <w:b/>
          <w:bCs/>
          <w:sz w:val="28"/>
          <w:szCs w:val="28"/>
        </w:rPr>
      </w:pPr>
    </w:p>
    <w:p>
      <w:pPr>
        <w:tabs>
          <w:tab w:val="left" w:pos="4962"/>
        </w:tabs>
        <w:ind w:left="4253" w:firstLine="0"/>
        <w:jc w:val="left"/>
        <w:rPr>
          <w:b/>
          <w:bCs/>
          <w:sz w:val="28"/>
          <w:szCs w:val="28"/>
        </w:rPr>
      </w:pPr>
      <w:r>
        <w:rPr>
          <w:b/>
          <w:bCs/>
          <w:sz w:val="28"/>
          <w:szCs w:val="28"/>
        </w:rPr>
        <w:t xml:space="preserve">Председатель Конкурсной комиссии </w:t>
      </w:r>
      <w:r>
        <w:rPr>
          <w:b/>
          <w:bCs/>
          <w:sz w:val="28"/>
          <w:szCs w:val="28"/>
        </w:rPr>
        <w:t xml:space="preserve">филиала ПАО «ТрансКонтейнер на </w:t>
      </w:r>
      <w:r>
        <w:rPr>
          <w:b/>
          <w:bCs/>
          <w:sz w:val="28"/>
          <w:szCs w:val="28"/>
        </w:rPr>
        <w:t xml:space="preserve">Горьковской железной дороге</w:t>
      </w:r>
      <w:r>
        <w:rPr>
          <w:b/>
          <w:bCs/>
          <w:sz w:val="28"/>
          <w:szCs w:val="28"/>
        </w:rPr>
        <w:t xml:space="preserve"> </w:t>
      </w:r>
    </w:p>
    <w:p w:rsidRPr="006D2B87" w:rsidR="00C70EA2" w:rsidP="00D9584C" w:rsidRDefault="00C70EA2" w14:paraId="64C1B379" w14:textId="77777777">
      <w:pPr>
        <w:tabs>
          <w:tab w:val="left" w:pos="4962"/>
        </w:tabs>
        <w:ind w:left="4253"/>
        <w:jc w:val="left"/>
        <w:rPr>
          <w:b/>
          <w:bCs/>
          <w:sz w:val="28"/>
          <w:szCs w:val="28"/>
        </w:rPr>
      </w:pPr>
    </w:p>
    <w:p w:rsidR="00BF3597" w:rsidP="00D9584C" w:rsidRDefault="00C70EA2" w14:paraId="7CF661AE" w14:textId="77777777">
      <w:pPr>
        <w:tabs>
          <w:tab w:val="left" w:pos="4962"/>
        </w:tabs>
        <w:ind w:left="4253" w:firstLine="0"/>
        <w:jc w:val="left"/>
        <w:rPr>
          <w:b/>
          <w:bCs/>
          <w:sz w:val="28"/>
          <w:szCs w:val="28"/>
        </w:rPr>
      </w:pPr>
      <w:r>
        <w:rPr>
          <w:b/>
          <w:bCs/>
          <w:sz w:val="28"/>
          <w:szCs w:val="28"/>
        </w:rPr>
        <w:t xml:space="preserve">____________________ </w:t>
      </w:r>
    </w:p>
    <w:p>
      <w:pPr>
        <w:tabs>
          <w:tab w:val="left" w:pos="4962"/>
        </w:tabs>
        <w:ind w:left="4253" w:firstLine="0"/>
        <w:jc w:val="left"/>
        <w:rPr>
          <w:b/>
          <w:bCs/>
          <w:sz w:val="28"/>
          <w:szCs w:val="28"/>
        </w:rPr>
      </w:pPr>
      <w:r>
        <w:rPr>
          <w:b/>
          <w:bCs/>
          <w:sz w:val="28"/>
          <w:szCs w:val="28"/>
        </w:rPr>
        <w:t>Анатолий Григорьевич Каринский</w:t>
      </w:r>
    </w:p>
    <w:p w:rsidRPr="006D2B87" w:rsidR="00C70EA2" w:rsidP="00D9584C" w:rsidRDefault="00C70EA2" w14:paraId="3C3557E4" w14:textId="77777777">
      <w:pPr>
        <w:tabs>
          <w:tab w:val="left" w:pos="4962"/>
        </w:tabs>
        <w:ind w:left="4253"/>
        <w:jc w:val="left"/>
        <w:rPr>
          <w:rFonts w:eastAsia="Arial Unicode MS"/>
        </w:rPr>
      </w:pPr>
    </w:p>
    <w:p>
      <w:pPr>
        <w:tabs>
          <w:tab w:val="left" w:pos="4962"/>
        </w:tabs>
        <w:ind w:left="4253" w:firstLine="0"/>
        <w:jc w:val="left"/>
        <w:rPr>
          <w:b/>
          <w:bCs/>
          <w:sz w:val="28"/>
        </w:rPr>
      </w:pPr>
      <w:r>
        <w:rPr>
          <w:b/>
          <w:bCs/>
          <w:sz w:val="28"/>
        </w:rPr>
        <w:t>«28» апреля 2018 года</w:t>
      </w:r>
    </w:p>
    <w:p w:rsidR="007D6548" w:rsidRDefault="007D6548" w14:paraId="2095E407" w14:textId="77777777">
      <w:pPr>
        <w:ind w:firstLine="709"/>
        <w:rPr>
          <w:b/>
          <w:bCs/>
          <w:spacing w:val="20"/>
          <w:sz w:val="28"/>
          <w:szCs w:val="28"/>
        </w:rPr>
      </w:pPr>
    </w:p>
    <w:p w:rsidR="007D6548" w:rsidRDefault="007D6548" w14:paraId="2095E408" w14:textId="77777777">
      <w:pPr>
        <w:spacing w:after="120"/>
        <w:rPr>
          <w:b/>
          <w:bCs/>
          <w:sz w:val="40"/>
          <w:szCs w:val="40"/>
        </w:rPr>
      </w:pPr>
    </w:p>
    <w:p w:rsidR="007D6548" w:rsidRDefault="007D6548" w14:paraId="2095E409" w14:textId="77777777">
      <w:pPr>
        <w:spacing w:after="120"/>
        <w:rPr>
          <w:b/>
          <w:bCs/>
          <w:sz w:val="40"/>
          <w:szCs w:val="40"/>
        </w:rPr>
      </w:pPr>
      <w:r>
        <w:rPr>
          <w:b/>
          <w:bCs/>
          <w:sz w:val="40"/>
          <w:szCs w:val="40"/>
        </w:rPr>
        <w:t>ДОКУМЕНТАЦИЯ О ЗАКУПКЕ</w:t>
      </w:r>
    </w:p>
    <w:p w:rsidR="000A2D97" w:rsidRDefault="000A2D97" w14:paraId="2095E40A" w14:textId="77777777">
      <w:pPr>
        <w:spacing w:after="120"/>
        <w:ind w:firstLine="709"/>
        <w:rPr>
          <w:b/>
          <w:bCs/>
          <w:sz w:val="32"/>
          <w:szCs w:val="32"/>
        </w:rPr>
      </w:pPr>
    </w:p>
    <w:p w:rsidR="007D6548" w:rsidP="00221467" w:rsidRDefault="006400A0" w14:paraId="2095E40B" w14:textId="77777777">
      <w:pPr>
        <w:spacing w:after="120"/>
        <w:ind w:firstLine="0"/>
        <w:outlineLvl w:val="0"/>
        <w:rPr>
          <w:b/>
          <w:bCs/>
          <w:sz w:val="32"/>
          <w:szCs w:val="32"/>
        </w:rPr>
      </w:pPr>
      <w:r>
        <w:rPr>
          <w:b/>
          <w:bCs/>
          <w:sz w:val="32"/>
          <w:szCs w:val="32"/>
        </w:rPr>
        <w:t>Раздел 1. Общие положения</w:t>
      </w:r>
    </w:p>
    <w:p w:rsidR="007D6548" w:rsidRDefault="007D6548" w14:paraId="2095E40C" w14:textId="77777777">
      <w:pPr>
        <w:spacing w:after="120"/>
        <w:ind w:firstLine="709"/>
        <w:rPr>
          <w:b/>
          <w:bCs/>
          <w:sz w:val="32"/>
          <w:szCs w:val="32"/>
        </w:rPr>
      </w:pPr>
    </w:p>
    <w:p w:rsidR="007D6548" w:rsidP="001256B9" w:rsidRDefault="00B4382C" w14:paraId="2095E40D" w14:textId="77777777">
      <w:pPr>
        <w:pStyle w:val="2"/>
        <w:spacing w:before="0" w:after="0"/>
        <w:ind w:left="0" w:firstLine="709"/>
        <w:jc w:val="both"/>
        <w:rPr>
          <w:rFonts w:cs="Times New Roman"/>
          <w:i w:val="0"/>
          <w:iCs w:val="0"/>
        </w:rPr>
      </w:pPr>
      <w:r>
        <w:rPr>
          <w:rFonts w:cs="Times New Roman"/>
          <w:i w:val="0"/>
          <w:iCs w:val="0"/>
        </w:rPr>
        <w:t>1.1. Общие положения</w:t>
      </w:r>
    </w:p>
    <w:p w:rsidR="00034C3D" w:rsidP="001F0296" w:rsidRDefault="001122C1" w14:paraId="44685E56" w14:textId="77777777">
      <w:pPr>
        <w:pStyle w:val="19"/>
        <w:numPr>
          <w:ilvl w:val="2"/>
          <w:numId w:val="20"/>
        </w:numPr>
        <w:ind w:left="0" w:firstLine="709"/>
      </w:pPr>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r>
      <w:r>
        <w:t xml:space="preserve">№ 223-ФЗ «О закупках товаров, работ, услуг отдельными видами юридических лиц», Положением о порядке закупки товаров, работ, услуг для нужд </w:t>
      </w:r>
      <w:r>
        <w:br/>
      </w:r>
      <w:r>
        <w:t xml:space="preserve">ПАО «ТрансКонтейнер», утвержденным решением Совета директоров </w:t>
      </w:r>
      <w:r>
        <w:br/>
      </w:r>
      <w:r>
        <w:t>ПАО «ТрансКонтейнер» от 21 декабря 2016 г. (далее – Положение о закупках) проводит:</w:t>
      </w:r>
    </w:p>
    <w:p>
      <w:pPr>
        <w:pStyle w:val="19"/>
        <w:ind w:left="0" w:firstLine="709"/>
      </w:pPr>
      <w:bookmarkStart w:name="OLE_LINK3" w:id="0"/>
      <w:bookmarkStart w:name="OLE_LINK4" w:id="1"/>
      <w:bookmarkStart w:name="OLE_LINK18" w:id="2"/>
      <w:bookmarkStart w:name="OLE_LINK19" w:id="3"/>
      <w:bookmarkStart w:name="OLE_LINK31" w:id="4"/>
      <w:bookmarkStart w:name="OLE_LINK45" w:id="5"/>
      <w:bookmarkStart w:name="OLE_LINK46" w:id="6"/>
      <w:bookmarkStart w:name="OLE_LINK57" w:id="7"/>
      <w:bookmarkStart w:name="OLE_LINK58" w:id="8"/>
      <w:r>
        <w:t xml:space="preserve">Открытый конкурс в электронной форме № ОКэ-НКПГОРЬК-18-0011 по предмету закупки "Поставка расходных материалов и запчастей для автопогрузчиков и тракторной техники для нужд филиала ПАО «ТрансКонтейнер» на Горьковской железной дороге."</w:t>
      </w:r>
      <w:bookmarkEnd w:id="0"/>
      <w:bookmarkEnd w:id="1"/>
      <w:bookmarkEnd w:id="2"/>
      <w:bookmarkEnd w:id="3"/>
      <w:bookmarkEnd w:id="4"/>
      <w:bookmarkEnd w:id="5"/>
      <w:bookmarkEnd w:id="6"/>
      <w:bookmarkEnd w:id="7"/>
      <w:bookmarkEnd w:id="8"/>
      <w:r>
        <w:t xml:space="preserve"> (далее – Открытый конкурс).</w:t>
      </w:r>
    </w:p>
    <w:p w:rsidRPr="009B347A" w:rsidR="009B347A" w:rsidP="000B532B" w:rsidRDefault="009B347A" w14:paraId="2095E411" w14:textId="2B3129E8">
      <w:pPr>
        <w:pStyle w:val="19"/>
        <w:numPr>
          <w:ilvl w:val="2"/>
          <w:numId w:val="20"/>
        </w:numPr>
        <w:ind w:left="0" w:firstLine="709"/>
      </w:pPr>
      <w: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Pr="009B347A" w:rsidR="0019760E" w:rsidP="00647BB6" w:rsidRDefault="0019760E" w14:paraId="2095E412" w14:textId="77777777">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Pr="009B347A" w:rsidR="006E08A0" w:rsidP="00647BB6" w:rsidRDefault="00991BDD" w14:paraId="2095E413" w14:textId="77777777">
      <w:pPr>
        <w:pStyle w:val="19"/>
        <w:widowControl w:val="0"/>
        <w:numPr>
          <w:ilvl w:val="2"/>
          <w:numId w:val="20"/>
        </w:numPr>
        <w:ind w:left="0" w:firstLine="709"/>
      </w:pPr>
      <w:r>
        <w:t xml:space="preserve">Извещение о проведении Открытого конкурса, изменения к </w:t>
      </w:r>
      <w:r>
        <w:lastRenderedPageBreak/>
      </w:r>
      <w:r>
        <w:t>извещению, настоящая документация,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Pr="009B347A" w:rsidR="007D6548" w:rsidP="00647BB6" w:rsidRDefault="00627696" w14:paraId="2095E414" w14:textId="77777777">
      <w:pPr>
        <w:pStyle w:val="19"/>
        <w:numPr>
          <w:ilvl w:val="2"/>
          <w:numId w:val="20"/>
        </w:numPr>
        <w:ind w:left="0" w:firstLine="709"/>
      </w:pPr>
      <w: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Техническом задании и Информационной карте (разделы 4 и 5 соответственно настоящей документации о закупке).</w:t>
      </w:r>
    </w:p>
    <w:p w:rsidRPr="00D32FFA" w:rsidR="00A647EF" w:rsidP="00647BB6" w:rsidRDefault="002C7848" w14:paraId="2095E415" w14:textId="77777777">
      <w:pPr>
        <w:pStyle w:val="19"/>
        <w:numPr>
          <w:ilvl w:val="2"/>
          <w:numId w:val="20"/>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Pr="00D32FFA" w:rsidR="007D6548" w:rsidP="00647BB6" w:rsidRDefault="000236C9" w14:paraId="2095E416" w14:textId="77777777">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Pr="00D32FFA" w:rsidR="007D6548" w:rsidP="00647BB6" w:rsidRDefault="00E35BF3" w14:paraId="2095E417" w14:textId="49AB6712">
      <w:pPr>
        <w:pStyle w:val="19"/>
        <w:numPr>
          <w:ilvl w:val="2"/>
          <w:numId w:val="20"/>
        </w:numPr>
        <w:ind w:left="0" w:firstLine="709"/>
      </w:pPr>
      <w: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о закупке.  </w:t>
      </w:r>
    </w:p>
    <w:p w:rsidRPr="00D32FFA" w:rsidR="007D6548" w:rsidP="00647BB6" w:rsidRDefault="007D6548" w14:paraId="2095E418" w14:textId="77777777">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Pr="00D32FFA" w:rsidR="007D6548" w:rsidP="00647BB6" w:rsidRDefault="007D6548" w14:paraId="2095E419" w14:textId="77777777">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Pr="00D32FFA" w:rsidR="007D6548" w:rsidP="001256B9" w:rsidRDefault="007D6548" w14:paraId="2095E41A" w14:textId="77777777">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Pr="00D32FFA" w:rsidR="007D6548" w:rsidP="001256B9" w:rsidRDefault="007D6548" w14:paraId="2095E41B" w14:textId="77777777">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Pr="00402A5C" w:rsidR="007D6548" w:rsidP="001256B9" w:rsidRDefault="007D6548" w14:paraId="2095E41C" w14:textId="77777777">
      <w:pPr>
        <w:pStyle w:val="Default"/>
        <w:ind w:left="0"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Pr="00D32FFA" w:rsidR="007D6548" w:rsidP="00647BB6" w:rsidRDefault="007D6548" w14:paraId="2095E41D" w14:textId="77777777">
      <w:pPr>
        <w:pStyle w:val="19"/>
        <w:numPr>
          <w:ilvl w:val="2"/>
          <w:numId w:val="20"/>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 (победителей) </w:t>
      </w:r>
      <w:r>
        <w:lastRenderedPageBreak/>
      </w:r>
      <w:r>
        <w:t xml:space="preserve">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Pr="00D32FFA" w:rsidR="007D6548" w:rsidP="00647BB6" w:rsidRDefault="003E2C12" w14:paraId="2095E41E" w14:textId="77777777">
      <w:pPr>
        <w:pStyle w:val="19"/>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Pr="00D32FFA" w:rsidR="007D6548" w:rsidP="00647BB6" w:rsidRDefault="007D6548" w14:paraId="2095E41F" w14:textId="77777777">
      <w:pPr>
        <w:pStyle w:val="19"/>
        <w:numPr>
          <w:ilvl w:val="2"/>
          <w:numId w:val="20"/>
        </w:numPr>
        <w:ind w:left="0" w:firstLine="709"/>
        <w:rPr>
          <w:szCs w:val="28"/>
        </w:rPr>
      </w:pPr>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
    <w:p w:rsidRPr="00D32FFA" w:rsidR="007D6548" w:rsidP="00647BB6" w:rsidRDefault="007D6548" w14:paraId="2095E420" w14:textId="77777777">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Pr="00BD1E59" w:rsidR="007D6548" w:rsidP="00647BB6" w:rsidRDefault="001D0D58" w14:paraId="2095E421" w14:textId="12AE378A">
      <w:pPr>
        <w:pStyle w:val="19"/>
        <w:numPr>
          <w:ilvl w:val="2"/>
          <w:numId w:val="20"/>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Pr="00D32FFA" w:rsidR="000224FB" w:rsidP="00647BB6" w:rsidRDefault="00A62751" w14:paraId="2095E422" w14:textId="77777777">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Pr="00D32FFA" w:rsidR="007D6548" w:rsidP="00647BB6" w:rsidRDefault="007D6548" w14:paraId="2095E423" w14:textId="77777777">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Pr="00D32FFA" w:rsidR="007D6548" w:rsidP="00647BB6" w:rsidRDefault="007D6548" w14:paraId="2095E424" w14:textId="77777777">
      <w:pPr>
        <w:pStyle w:val="19"/>
        <w:widowControl w:val="0"/>
        <w:numPr>
          <w:ilvl w:val="2"/>
          <w:numId w:val="20"/>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w:t>
      </w:r>
      <w:r>
        <w:rPr>
          <w:szCs w:val="28"/>
        </w:rPr>
        <w:lastRenderedPageBreak/>
      </w:r>
      <w:r>
        <w:rPr>
          <w:szCs w:val="28"/>
        </w:rPr>
        <w:t>Информационной карты.</w:t>
      </w:r>
    </w:p>
    <w:p w:rsidRPr="00D32FFA" w:rsidR="00B4382C" w:rsidP="00647BB6" w:rsidRDefault="002B52FD" w14:paraId="2095E425" w14:textId="77777777">
      <w:pPr>
        <w:pStyle w:val="19"/>
        <w:widowControl w:val="0"/>
        <w:numPr>
          <w:ilvl w:val="2"/>
          <w:numId w:val="20"/>
        </w:numPr>
        <w:ind w:left="0" w:firstLine="709"/>
      </w:pPr>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Pr="00D32FFA" w:rsidR="007D6548" w:rsidP="00647BB6" w:rsidRDefault="007D6548" w14:paraId="2095E426" w14:textId="77777777">
      <w:pPr>
        <w:pStyle w:val="19"/>
        <w:widowControl w:val="0"/>
        <w:numPr>
          <w:ilvl w:val="2"/>
          <w:numId w:val="20"/>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pPr>
        <w:pStyle w:val="19"/>
        <w:widowControl w:val="0"/>
        <w:numPr>
          <w:ilvl w:val="2"/>
          <w:numId w:val="20"/>
        </w:numPr>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w:t>
      </w:r>
      <w:r>
        <w:t xml:space="preserve">1</w:t>
      </w:r>
      <w:r>
        <w:t xml:space="preserve">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Pr="00D32FFA" w:rsidR="00C51709" w:rsidP="00647BB6" w:rsidRDefault="00C51709" w14:paraId="2095E428" w14:textId="77777777">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Pr="00D32FFA" w:rsidR="00C51709" w:rsidP="001256B9" w:rsidRDefault="00C51709" w14:paraId="2095E429" w14:textId="77777777">
      <w:pPr>
        <w:pStyle w:val="19"/>
        <w:widowControl w:val="0"/>
        <w:ind w:left="0"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Pr="00D32FFA" w:rsidR="00C51709" w:rsidP="00647BB6" w:rsidRDefault="00C51709" w14:paraId="2095E42A" w14:textId="77777777">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Pr="00D32FFA" w:rsidR="00C51709" w:rsidP="00647BB6" w:rsidRDefault="00C51709" w14:paraId="2095E42B" w14:textId="77777777">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r>
      <w:r>
        <w:t>18 Информационной карты.</w:t>
      </w:r>
    </w:p>
    <w:p w:rsidRPr="00D32FFA" w:rsidR="005A3988" w:rsidP="001256B9" w:rsidRDefault="005A3988" w14:paraId="24351602" w14:textId="77777777">
      <w:pPr>
        <w:pStyle w:val="19"/>
        <w:widowControl w:val="0"/>
        <w:ind w:left="0" w:firstLine="709"/>
      </w:pPr>
    </w:p>
    <w:p w:rsidRPr="00D32FFA" w:rsidR="007D6548" w:rsidP="001256B9" w:rsidRDefault="00E347BF" w14:paraId="2095E42D" w14:textId="77777777">
      <w:pPr>
        <w:pStyle w:val="2"/>
        <w:numPr>
          <w:ilvl w:val="0"/>
          <w:numId w:val="0"/>
        </w:numPr>
        <w:spacing w:before="0" w:after="0"/>
        <w:ind w:firstLine="709"/>
        <w:jc w:val="both"/>
        <w:rPr>
          <w:rFonts w:eastAsia="MS Mincho" w:cs="Times New Roman"/>
          <w:i w:val="0"/>
          <w:iCs w:val="0"/>
        </w:rPr>
      </w:pPr>
      <w:r>
        <w:rPr>
          <w:rFonts w:eastAsia="MS Mincho" w:cs="Times New Roman"/>
          <w:i w:val="0"/>
          <w:iCs w:val="0"/>
        </w:rPr>
        <w:lastRenderedPageBreak/>
      </w:r>
      <w:r>
        <w:rPr>
          <w:rFonts w:eastAsia="MS Mincho" w:cs="Times New Roman"/>
          <w:i w:val="0"/>
          <w:iCs w:val="0"/>
        </w:rPr>
        <w:t>1.2. Разъяснения положений документации.</w:t>
      </w:r>
    </w:p>
    <w:p w:rsidRPr="00623585" w:rsidR="0002418A" w:rsidP="00647BB6" w:rsidRDefault="0002418A" w14:paraId="2095E42F" w14:textId="671DBCAB">
      <w:pPr>
        <w:numPr>
          <w:ilvl w:val="2"/>
          <w:numId w:val="1"/>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Pr="00623585" w:rsidR="0002418A" w:rsidP="001256B9" w:rsidRDefault="00B307E2" w14:paraId="2095E430" w14:textId="2C0A89B3">
      <w:pPr>
        <w:ind w:left="0" w:firstLine="709"/>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Pr="00D32FFA" w:rsidR="007D6548" w:rsidP="00647BB6" w:rsidRDefault="007D6548" w14:paraId="2095E431" w14:textId="77777777">
      <w:pPr>
        <w:numPr>
          <w:ilvl w:val="2"/>
          <w:numId w:val="1"/>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Pr="00D32FFA" w:rsidR="007D6548" w:rsidP="00647BB6" w:rsidRDefault="00623585" w14:paraId="2095E432" w14:textId="77777777">
      <w:pPr>
        <w:numPr>
          <w:ilvl w:val="2"/>
          <w:numId w:val="1"/>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размещает разъяснения не позднее чем в течение 5 (пяти) дней со дня поступления запроса на разъяснение, без указания информации о лице, от которого поступил запрос.</w:t>
      </w:r>
    </w:p>
    <w:p w:rsidRPr="00D32FFA" w:rsidR="007D6548" w:rsidP="00647BB6" w:rsidRDefault="007D6548" w14:paraId="2095E433" w14:textId="77777777">
      <w:pPr>
        <w:numPr>
          <w:ilvl w:val="2"/>
          <w:numId w:val="1"/>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Pr="00D32FFA" w:rsidR="007D6548" w:rsidP="00647BB6" w:rsidRDefault="001C75ED" w14:paraId="2095E434" w14:textId="02FB486F">
      <w:pPr>
        <w:numPr>
          <w:ilvl w:val="2"/>
          <w:numId w:val="1"/>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подпункте 1.2.2 документации о закупке.</w:t>
      </w:r>
    </w:p>
    <w:p w:rsidRPr="00D32FFA" w:rsidR="007D6548" w:rsidP="001256B9" w:rsidRDefault="007D6548" w14:paraId="2095E435" w14:textId="77777777">
      <w:pPr>
        <w:ind w:left="0" w:firstLine="709"/>
        <w:jc w:val="both"/>
        <w:rPr>
          <w:rFonts w:eastAsia="MS Mincho"/>
          <w:sz w:val="28"/>
          <w:szCs w:val="28"/>
        </w:rPr>
      </w:pPr>
    </w:p>
    <w:p w:rsidRPr="00D32FFA" w:rsidR="007D6548" w:rsidP="001256B9" w:rsidRDefault="00E347BF" w14:paraId="2095E436" w14:textId="77777777">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w:t>
      </w:r>
    </w:p>
    <w:p w:rsidRPr="00D32FFA" w:rsidR="00E81704" w:rsidP="00ED3888" w:rsidRDefault="00E81704" w14:paraId="2095E438" w14:textId="77777777">
      <w:pPr>
        <w:numPr>
          <w:ilvl w:val="2"/>
          <w:numId w:val="21"/>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об Открытом конкурсе, документацию о закупке, являются неотъемлемой ее частью.</w:t>
      </w:r>
    </w:p>
    <w:p w:rsidRPr="00D32FFA" w:rsidR="00E81704" w:rsidP="001256B9" w:rsidRDefault="00E81704" w14:paraId="2095E439" w14:textId="77777777">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Pr="00D32FFA" w:rsidR="00E81704" w:rsidP="001256B9" w:rsidRDefault="00E81704" w14:paraId="2095E43A" w14:textId="77777777">
      <w:pPr>
        <w:pStyle w:val="afa"/>
        <w:ind w:left="0"/>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w:t>
      </w:r>
      <w:r>
        <w:rPr>
          <w:sz w:val="28"/>
          <w:szCs w:val="28"/>
        </w:rPr>
        <w:lastRenderedPageBreak/>
      </w:r>
      <w:r>
        <w:rPr>
          <w:sz w:val="28"/>
          <w:szCs w:val="28"/>
        </w:rPr>
        <w:t xml:space="preserve">закупке изменений до даты окончания срока подачи Заявок оставалось не менее </w:t>
      </w:r>
      <w:r>
        <w:rPr>
          <w:sz w:val="28"/>
          <w:szCs w:val="28"/>
        </w:rPr>
        <w:br/>
      </w:r>
      <w:r>
        <w:rPr>
          <w:sz w:val="28"/>
          <w:szCs w:val="28"/>
        </w:rPr>
        <w:t>15 (пятнадцать) дней.</w:t>
      </w:r>
    </w:p>
    <w:p w:rsidRPr="00D32FFA" w:rsidR="00E81704" w:rsidP="001256B9" w:rsidRDefault="00E81704" w14:paraId="2095E43B" w14:textId="77777777">
      <w:pPr>
        <w:pStyle w:val="afa"/>
        <w:ind w:left="0"/>
        <w:rPr>
          <w:sz w:val="28"/>
          <w:szCs w:val="28"/>
        </w:rPr>
      </w:pPr>
      <w:r>
        <w:rPr>
          <w:sz w:val="28"/>
          <w:szCs w:val="28"/>
        </w:rPr>
        <w:t>Организатор не вправе вносить изменения, касающиеся замены предмета закупки.</w:t>
      </w:r>
    </w:p>
    <w:p w:rsidRPr="00D32FFA" w:rsidR="007D6548" w:rsidP="00ED3888" w:rsidRDefault="000C78BB" w14:paraId="2095E43C" w14:textId="77777777">
      <w:pPr>
        <w:numPr>
          <w:ilvl w:val="2"/>
          <w:numId w:val="21"/>
        </w:numPr>
        <w:ind w:left="0" w:firstLine="709"/>
        <w:jc w:val="both"/>
        <w:rPr>
          <w:sz w:val="28"/>
          <w:szCs w:val="28"/>
        </w:rPr>
      </w:pPr>
      <w:r>
        <w:rPr>
          <w:sz w:val="28"/>
          <w:szCs w:val="28"/>
        </w:rPr>
        <w:t>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4 Информационной карты.</w:t>
      </w:r>
    </w:p>
    <w:p w:rsidRPr="00D32FFA" w:rsidR="00E81704" w:rsidP="00ED3888" w:rsidRDefault="000C78BB" w14:paraId="2095E43D" w14:textId="77777777">
      <w:pPr>
        <w:numPr>
          <w:ilvl w:val="2"/>
          <w:numId w:val="21"/>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Pr="00D32FFA" w:rsidR="007D6548" w:rsidP="001256B9" w:rsidRDefault="007D6548" w14:paraId="2095E43E" w14:textId="77777777">
      <w:pPr>
        <w:pStyle w:val="afa"/>
        <w:ind w:left="0"/>
        <w:rPr>
          <w:sz w:val="28"/>
          <w:szCs w:val="28"/>
        </w:rPr>
      </w:pPr>
    </w:p>
    <w:p w:rsidRPr="00386466" w:rsidR="00FC3E77" w:rsidP="00FC3E77" w:rsidRDefault="00FC3E77" w14:paraId="6D9CF036" w14:textId="777777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Pr="00C25469" w:rsidR="00FC3E77" w:rsidP="006C1184" w:rsidRDefault="00FC3E77" w14:paraId="0BD6EC72" w14:textId="77777777">
      <w:pPr>
        <w:pStyle w:val="afa"/>
        <w:ind w:left="0"/>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Pr="00C25469" w:rsidR="00FC3E77" w:rsidP="006C1184" w:rsidRDefault="00FC3E77" w14:paraId="4F3987A9" w14:textId="77777777">
      <w:pPr>
        <w:pStyle w:val="affb"/>
        <w:spacing w:before="0" w:after="0"/>
        <w:ind w:left="0"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Pr="00C25469" w:rsidR="00FC3E77" w:rsidP="006C1184" w:rsidRDefault="00FC3E77" w14:paraId="6D164BB6" w14:textId="77777777">
      <w:pPr>
        <w:pStyle w:val="affb"/>
        <w:spacing w:before="0" w:after="0"/>
        <w:ind w:left="0"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Pr="00C25469" w:rsidR="00FC3E77" w:rsidP="006C1184" w:rsidRDefault="00FC3E77" w14:paraId="0B6385D9" w14:textId="77777777">
      <w:pPr>
        <w:pStyle w:val="affb"/>
        <w:spacing w:before="0" w:after="0"/>
        <w:ind w:left="0"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w:t>
      </w:r>
      <w:r>
        <w:rPr>
          <w:color w:val="000000"/>
          <w:sz w:val="28"/>
          <w:szCs w:val="28"/>
        </w:rPr>
        <w:lastRenderedPageBreak/>
      </w:r>
      <w:r>
        <w:rPr>
          <w:color w:val="000000"/>
          <w:sz w:val="28"/>
          <w:szCs w:val="28"/>
        </w:rPr>
        <w:t xml:space="preserve">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Pr="00C25469" w:rsidR="00FC3E77" w:rsidP="006C1184" w:rsidRDefault="00FC3E77" w14:paraId="04128B8F" w14:textId="77777777">
      <w:pPr>
        <w:pStyle w:val="affb"/>
        <w:spacing w:before="0" w:after="0"/>
        <w:ind w:left="0"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w:history="1" r:id="rId11">
        <w:r>
          <w:rPr>
            <w:rStyle w:val="a8"/>
            <w:sz w:val="28"/>
            <w:szCs w:val="28"/>
          </w:rPr>
          <w:t>Линия доверия «стоп коррупция»</w:t>
        </w:r>
      </w:hyperlink>
      <w:r>
        <w:rPr>
          <w:color w:val="000000"/>
          <w:sz w:val="28"/>
          <w:szCs w:val="28"/>
        </w:rPr>
        <w:t xml:space="preserve">, электронная почта </w:t>
      </w:r>
      <w:hyperlink w:history="1" r:id="rId12">
        <w:r>
          <w:rPr>
            <w:rStyle w:val="a8"/>
            <w:sz w:val="28"/>
            <w:szCs w:val="28"/>
          </w:rPr>
          <w:t>anticorr@trcont.ru</w:t>
        </w:r>
      </w:hyperlink>
      <w:r>
        <w:rPr>
          <w:color w:val="000000"/>
          <w:sz w:val="28"/>
          <w:szCs w:val="28"/>
        </w:rPr>
        <w:t>.</w:t>
      </w:r>
    </w:p>
    <w:p w:rsidRPr="00C25469" w:rsidR="00FC3E77" w:rsidP="006C1184" w:rsidRDefault="00FC3E77" w14:paraId="5680A97D" w14:textId="77777777">
      <w:pPr>
        <w:pStyle w:val="affb"/>
        <w:spacing w:before="0" w:after="0"/>
        <w:ind w:left="0"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Pr="00C25469" w:rsidR="00FC3E77" w:rsidP="006C1184" w:rsidRDefault="00FC3E77" w14:paraId="20F317A0" w14:textId="77777777">
      <w:pPr>
        <w:pStyle w:val="affb"/>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Pr="00386466" w:rsidR="00FC3E77" w:rsidP="006C1184" w:rsidRDefault="00FC3E77" w14:paraId="28DE083A" w14:textId="77777777">
      <w:pPr>
        <w:pStyle w:val="affb"/>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Pr="00D32FFA" w:rsidR="00FC3E77" w:rsidRDefault="00FC3E77" w14:paraId="57AC2598" w14:textId="77777777">
      <w:pPr>
        <w:pStyle w:val="19"/>
        <w:ind w:left="709" w:firstLine="0"/>
        <w:rPr>
          <w:szCs w:val="24"/>
        </w:rPr>
      </w:pPr>
    </w:p>
    <w:p w:rsidR="007D6548" w:rsidP="00221467" w:rsidRDefault="006400A0" w14:paraId="2095E444" w14:textId="7777777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Pr="005E043C" w:rsidR="001256B9" w:rsidP="001256B9" w:rsidRDefault="001256B9" w14:paraId="740171C1" w14:textId="77777777">
      <w:pPr>
        <w:spacing w:after="120"/>
        <w:ind w:left="0" w:firstLine="0"/>
        <w:rPr>
          <w:b/>
          <w:bCs/>
          <w:sz w:val="28"/>
          <w:szCs w:val="32"/>
        </w:rPr>
      </w:pPr>
    </w:p>
    <w:p w:rsidRPr="00D32FFA" w:rsidR="00997B7D" w:rsidP="00647BB6" w:rsidRDefault="00737675" w14:paraId="2095E445" w14:textId="7F16C34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Pr="00D32FFA" w:rsidR="007D6548" w:rsidP="00ED3888" w:rsidRDefault="007D6548" w14:paraId="2095E447" w14:textId="61E1F7FE">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Pr="00D32FFA" w:rsidR="001242D3" w:rsidP="001256B9" w:rsidRDefault="007D6548" w14:paraId="2095E448" w14:textId="51E2F668">
      <w:pPr>
        <w:ind w:left="0" w:firstLine="709"/>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Pr="00D32FFA" w:rsidR="007D6548" w:rsidP="001256B9" w:rsidRDefault="007D6548" w14:paraId="2095E449" w14:textId="77777777">
      <w:pPr>
        <w:ind w:left="0" w:firstLine="709"/>
        <w:jc w:val="both"/>
        <w:rPr>
          <w:sz w:val="28"/>
          <w:szCs w:val="28"/>
        </w:rPr>
      </w:pPr>
      <w:r>
        <w:rPr>
          <w:sz w:val="28"/>
          <w:szCs w:val="28"/>
        </w:rPr>
        <w:t>б) не находиться в процессе ликвидации;</w:t>
      </w:r>
    </w:p>
    <w:p w:rsidRPr="00D32FFA" w:rsidR="007D6548" w:rsidP="001256B9" w:rsidRDefault="007D6548" w14:paraId="2095E44A" w14:textId="77777777">
      <w:pPr>
        <w:ind w:left="0" w:firstLine="709"/>
        <w:jc w:val="both"/>
        <w:rPr>
          <w:sz w:val="28"/>
          <w:szCs w:val="28"/>
        </w:rPr>
      </w:pPr>
      <w:r>
        <w:rPr>
          <w:sz w:val="28"/>
          <w:szCs w:val="28"/>
        </w:rPr>
        <w:t>в) не быть признанным несостоятельным (банкротом);</w:t>
      </w:r>
    </w:p>
    <w:p w:rsidRPr="00D32FFA" w:rsidR="007D6548" w:rsidP="001256B9" w:rsidRDefault="007D6548" w14:paraId="2095E44B" w14:textId="77777777">
      <w:pPr>
        <w:ind w:left="0" w:firstLine="709"/>
        <w:jc w:val="both"/>
        <w:rPr>
          <w:sz w:val="28"/>
          <w:szCs w:val="28"/>
        </w:rPr>
      </w:pPr>
      <w:r>
        <w:rPr>
          <w:sz w:val="28"/>
          <w:szCs w:val="28"/>
        </w:rPr>
        <w:lastRenderedPageBreak/>
      </w:r>
      <w:r>
        <w:rPr>
          <w:sz w:val="28"/>
          <w:szCs w:val="28"/>
        </w:rPr>
        <w:t>г) на его имущество не должен быть наложен арест, его экономическая деятельность не должна быть приостановлена;</w:t>
      </w:r>
    </w:p>
    <w:p w:rsidR="007D6548" w:rsidP="001256B9" w:rsidRDefault="007D6548" w14:paraId="2095E44C" w14:textId="30708054">
      <w:pPr>
        <w:ind w:left="0"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P="001256B9" w:rsidRDefault="007D6548" w14:paraId="2095E44D" w14:textId="77777777">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r>
      <w:r>
        <w:rPr>
          <w:sz w:val="28"/>
          <w:szCs w:val="28"/>
        </w:rPr>
        <w:t>ПАО «ТрансКонтейнер».</w:t>
      </w:r>
    </w:p>
    <w:p w:rsidR="007D6548" w:rsidP="001256B9" w:rsidRDefault="00850591" w14:paraId="2095E44E" w14:textId="77777777">
      <w:pPr>
        <w:ind w:left="0"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Pr="001256B9" w:rsidR="000E5B2C" w:rsidP="001256B9" w:rsidRDefault="000E5B2C" w14:paraId="2095E44F" w14:textId="77777777">
      <w:pPr>
        <w:ind w:left="0" w:firstLine="709"/>
        <w:jc w:val="both"/>
        <w:rPr>
          <w:sz w:val="28"/>
          <w:szCs w:val="28"/>
        </w:rPr>
      </w:pPr>
    </w:p>
    <w:p w:rsidRPr="001256B9" w:rsidR="007D6548" w:rsidP="00647BB6" w:rsidRDefault="00737675" w14:paraId="2095E450" w14:textId="2F24F5A9">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Pr="00D32FFA" w:rsidR="00752FEB" w:rsidP="00ED3888" w:rsidRDefault="00752FEB" w14:paraId="2095E452" w14:textId="77777777">
      <w:pPr>
        <w:pStyle w:val="afa"/>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Pr="00D32FFA" w:rsidR="00752FEB" w:rsidP="001256B9" w:rsidRDefault="00752FEB" w14:paraId="2095E453" w14:textId="77777777">
      <w:pPr>
        <w:pStyle w:val="afa"/>
        <w:tabs>
          <w:tab w:val="left" w:pos="1080"/>
        </w:tabs>
        <w:ind w:left="0"/>
        <w:rPr>
          <w:sz w:val="28"/>
          <w:szCs w:val="28"/>
        </w:rPr>
      </w:pPr>
      <w:r>
        <w:rPr>
          <w:sz w:val="28"/>
          <w:szCs w:val="28"/>
        </w:rPr>
        <w:t>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Pr="00D32FFA" w:rsidR="00752FEB" w:rsidP="001256B9" w:rsidRDefault="00752FEB" w14:paraId="2095E454" w14:textId="77777777">
      <w:pPr>
        <w:pStyle w:val="afa"/>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Pr="00D32FFA" w:rsidR="00752FEB" w:rsidP="001256B9" w:rsidRDefault="00752FEB" w14:paraId="2095E455" w14:textId="77777777">
      <w:pPr>
        <w:autoSpaceDE w:val="0"/>
        <w:autoSpaceDN w:val="0"/>
        <w:adjustRightInd w:val="0"/>
        <w:ind w:left="0" w:firstLine="70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Pr="00D32FFA" w:rsidR="00752FEB" w:rsidP="001256B9" w:rsidRDefault="001174EB" w14:paraId="2095E456" w14:textId="77777777">
      <w:pPr>
        <w:pStyle w:val="afa"/>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Pr="00D32FFA" w:rsidR="00997B7D" w:rsidP="001256B9" w:rsidRDefault="00997B7D" w14:paraId="2095E457" w14:textId="77777777">
      <w:pPr>
        <w:pStyle w:val="afa"/>
        <w:tabs>
          <w:tab w:val="left" w:pos="1080"/>
        </w:tabs>
        <w:ind w:left="0"/>
        <w:rPr>
          <w:sz w:val="28"/>
          <w:szCs w:val="28"/>
        </w:rPr>
      </w:pPr>
    </w:p>
    <w:p w:rsidRPr="005A3988" w:rsidR="002410DF" w:rsidP="00647BB6" w:rsidRDefault="002410DF" w14:paraId="2095E458" w14:textId="77777777">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Pr="00D32FFA" w:rsidR="00737675" w:rsidP="00647BB6" w:rsidRDefault="00737675" w14:paraId="2095E45A" w14:textId="77777777">
      <w:pPr>
        <w:pStyle w:val="aff7"/>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pPr>
        <w:pStyle w:val="afa"/>
        <w:numPr>
          <w:ilvl w:val="0"/>
          <w:numId w:val="2"/>
        </w:numPr>
        <w:tabs>
          <w:tab w:val="left" w:pos="1440"/>
        </w:tabs>
        <w:ind w:left="0" w:firstLine="709"/>
        <w:rPr>
          <w:sz w:val="28"/>
          <w:szCs w:val="28"/>
        </w:rPr>
      </w:pPr>
      <w:r>
        <w:rPr>
          <w:sz w:val="28"/>
          <w:szCs w:val="28"/>
        </w:rPr>
        <w:t xml:space="preserve">надлежащим образом оформленные приложения к документации о закупке: № </w:t>
      </w:r>
      <w:r>
        <w:rPr>
          <w:sz w:val="28"/>
          <w:szCs w:val="28"/>
        </w:rPr>
        <w:t xml:space="preserve">1</w:t>
      </w:r>
      <w:r>
        <w:rPr>
          <w:sz w:val="28"/>
          <w:szCs w:val="28"/>
        </w:rPr>
        <w:t xml:space="preserve"> (Заявка), № </w:t>
      </w:r>
      <w:r>
        <w:rPr>
          <w:sz w:val="28"/>
          <w:szCs w:val="28"/>
        </w:rPr>
        <w:t xml:space="preserve">2</w:t>
      </w:r>
      <w:r>
        <w:rPr>
          <w:sz w:val="28"/>
          <w:szCs w:val="28"/>
        </w:rPr>
        <w:t xml:space="preserve"> (Сведения о претенденте) и № </w:t>
      </w:r>
      <w:r>
        <w:rPr>
          <w:sz w:val="28"/>
          <w:szCs w:val="28"/>
        </w:rPr>
        <w:t xml:space="preserve">3</w:t>
      </w:r>
      <w:r>
        <w:rPr>
          <w:sz w:val="28"/>
          <w:szCs w:val="28"/>
        </w:rPr>
        <w:t xml:space="preserve"> (Финансово-коммерческое предложение, подготовленное в соответствии с требованиями Технического задания (раздел 4 документации о закупке);</w:t>
      </w:r>
    </w:p>
    <w:p w:rsidRPr="00D32FFA" w:rsidR="00F83F41" w:rsidP="00F83F41" w:rsidRDefault="00F83F41" w14:paraId="79F027D2" w14:textId="77777777">
      <w:pPr>
        <w:pStyle w:val="afa"/>
        <w:numPr>
          <w:ilvl w:val="0"/>
          <w:numId w:val="2"/>
        </w:numPr>
        <w:tabs>
          <w:tab w:val="left" w:pos="1440"/>
        </w:tabs>
        <w:suppressAutoHyphen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Pr="00D32FFA" w:rsidR="00F83F41" w:rsidP="00F83F41" w:rsidRDefault="00F83F41" w14:paraId="0D34AD4F" w14:textId="77777777">
      <w:pPr>
        <w:pStyle w:val="afa"/>
        <w:numPr>
          <w:ilvl w:val="0"/>
          <w:numId w:val="2"/>
        </w:numPr>
        <w:tabs>
          <w:tab w:val="left" w:pos="0"/>
          <w:tab w:val="left" w:pos="1440"/>
        </w:tabs>
        <w:suppressAutoHyphen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Pr="00D32FFA" w:rsidR="00F83F41" w:rsidP="00F83F41" w:rsidRDefault="00F83F41" w14:paraId="38E97981" w14:textId="77777777">
      <w:pPr>
        <w:pStyle w:val="afa"/>
        <w:numPr>
          <w:ilvl w:val="0"/>
          <w:numId w:val="2"/>
        </w:numPr>
        <w:tabs>
          <w:tab w:val="left" w:pos="1440"/>
        </w:tabs>
        <w:suppressAutoHyphen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Pr="00D32FFA" w:rsidR="00F83F41" w:rsidP="00F83F41" w:rsidRDefault="00F83F41" w14:paraId="6FE7207A" w14:textId="77777777">
      <w:pPr>
        <w:pStyle w:val="afa"/>
        <w:numPr>
          <w:ilvl w:val="0"/>
          <w:numId w:val="2"/>
        </w:numPr>
        <w:tabs>
          <w:tab w:val="left" w:pos="1440"/>
        </w:tabs>
        <w:suppressAutoHyphen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Pr="00D32FFA" w:rsidR="001174EB" w:rsidP="00F83F41" w:rsidRDefault="00F83F41" w14:paraId="2095E465" w14:textId="07196FE0">
      <w:pPr>
        <w:pStyle w:val="afa"/>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Pr="00164D06" w:rsidR="00164D06" w:rsidP="00647BB6" w:rsidRDefault="002F345D" w14:paraId="1FC11AE2" w14:textId="42208A31">
      <w:pPr>
        <w:pStyle w:val="aff7"/>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Pr="003343CE" w:rsidR="00164D06" w:rsidP="001256B9" w:rsidRDefault="00164D06" w14:paraId="63DE39A0" w14:textId="77777777">
      <w:pPr>
        <w:pStyle w:val="afa"/>
        <w:tabs>
          <w:tab w:val="left" w:pos="0"/>
          <w:tab w:val="left" w:pos="1440"/>
        </w:tabs>
        <w:ind w:left="0"/>
        <w:rPr>
          <w:sz w:val="28"/>
        </w:rPr>
      </w:pPr>
    </w:p>
    <w:p w:rsidRPr="00825894" w:rsidR="007545E0" w:rsidP="007545E0" w:rsidRDefault="003C30F3" w14:paraId="1FE1E39F" w14:textId="14551BFE">
      <w:pPr>
        <w:pStyle w:val="2"/>
        <w:numPr>
          <w:ilvl w:val="1"/>
          <w:numId w:val="8"/>
        </w:numPr>
        <w:spacing w:before="0" w:after="0"/>
        <w:ind w:left="0" w:firstLine="709"/>
        <w:jc w:val="both"/>
        <w:rPr>
          <w:rFonts w:cs="Times New Roman"/>
          <w:i w:val="0"/>
        </w:rPr>
      </w:pPr>
      <w:r>
        <w:rPr>
          <w:rFonts w:cs="Times New Roman"/>
          <w:i w:val="0"/>
        </w:rPr>
        <w:t>Заявка</w:t>
      </w:r>
    </w:p>
    <w:p w:rsidRPr="003343CE" w:rsidR="0001557C" w:rsidP="00647BB6" w:rsidRDefault="004675FE" w14:paraId="2095E46A" w14:textId="0F4FB2D6">
      <w:pPr>
        <w:pStyle w:val="afa"/>
        <w:keepNext/>
        <w:numPr>
          <w:ilvl w:val="2"/>
          <w:numId w:val="5"/>
        </w:numPr>
        <w:tabs>
          <w:tab w:val="left" w:pos="720"/>
        </w:tabs>
        <w:ind w:firstLine="709"/>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 xml:space="preserve">обедителем или </w:t>
      </w:r>
      <w:r>
        <w:rPr>
          <w:sz w:val="28"/>
        </w:rPr>
        <w:lastRenderedPageBreak/>
      </w:r>
      <w:r>
        <w:rPr>
          <w:sz w:val="28"/>
        </w:rPr>
        <w:t>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Pr="00D32FFA" w:rsidR="009C211A" w:rsidP="00647BB6" w:rsidRDefault="000D3C0C" w14:paraId="2095E46B" w14:textId="77777777">
      <w:pPr>
        <w:pStyle w:val="afa"/>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Pr="0098086B" w:rsidR="007D6548" w:rsidP="00647BB6" w:rsidRDefault="007D6548" w14:paraId="2095E46C" w14:textId="0A36D066">
      <w:pPr>
        <w:pStyle w:val="afa"/>
        <w:numPr>
          <w:ilvl w:val="2"/>
          <w:numId w:val="5"/>
        </w:numPr>
        <w:tabs>
          <w:tab w:val="left" w:pos="720"/>
          <w:tab w:val="left" w:pos="900"/>
        </w:tabs>
        <w:ind w:firstLine="709"/>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Pr="0098086B" w:rsidR="0098086B" w:rsidP="00647BB6" w:rsidRDefault="0098086B" w14:paraId="2095E46D" w14:textId="77777777">
      <w:pPr>
        <w:pStyle w:val="afa"/>
        <w:numPr>
          <w:ilvl w:val="2"/>
          <w:numId w:val="5"/>
        </w:numPr>
        <w:tabs>
          <w:tab w:val="left" w:pos="720"/>
        </w:tabs>
        <w:ind w:firstLine="709"/>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Pr="00D32FFA" w:rsidR="00FF06F2" w:rsidP="00647BB6" w:rsidRDefault="00FF06F2" w14:paraId="2095E46E" w14:textId="77777777">
      <w:pPr>
        <w:pStyle w:val="afa"/>
        <w:numPr>
          <w:ilvl w:val="2"/>
          <w:numId w:val="5"/>
        </w:numPr>
        <w:tabs>
          <w:tab w:val="num" w:pos="720"/>
        </w:tabs>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Pr="00D32FFA" w:rsidR="007D6548" w:rsidP="00647BB6" w:rsidRDefault="007D6548" w14:paraId="2095E46F" w14:textId="77777777">
      <w:pPr>
        <w:pStyle w:val="afa"/>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Pr="00D32FFA" w:rsidR="00C6181A" w:rsidP="00647BB6" w:rsidRDefault="00860529" w14:paraId="2095E470" w14:textId="77777777">
      <w:pPr>
        <w:pStyle w:val="afa"/>
        <w:numPr>
          <w:ilvl w:val="2"/>
          <w:numId w:val="5"/>
        </w:numPr>
        <w:tabs>
          <w:tab w:val="left" w:pos="720"/>
        </w:tabs>
        <w:ind w:firstLine="709"/>
        <w:rPr>
          <w:sz w:val="28"/>
          <w:szCs w:val="28"/>
        </w:rPr>
      </w:pPr>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Pr="00D32FFA" w:rsidR="00D126A9" w:rsidP="00647BB6" w:rsidRDefault="00D126A9" w14:paraId="2095E471" w14:textId="77777777">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Pr="000D3C0C" w:rsidR="007D6548" w:rsidP="00647BB6" w:rsidRDefault="007D6548" w14:paraId="2095E472" w14:textId="347F2E25">
      <w:pPr>
        <w:pStyle w:val="afa"/>
        <w:numPr>
          <w:ilvl w:val="2"/>
          <w:numId w:val="5"/>
        </w:numPr>
        <w:tabs>
          <w:tab w:val="left" w:pos="720"/>
        </w:tabs>
        <w:ind w:firstLine="709"/>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w:t>
      </w:r>
      <w:r>
        <w:rPr>
          <w:rFonts w:eastAsia="Times New Roman"/>
          <w:sz w:val="28"/>
          <w:szCs w:val="28"/>
        </w:rPr>
        <w:lastRenderedPageBreak/>
      </w:r>
      <w:r>
        <w:rPr>
          <w:rFonts w:eastAsia="Times New Roman"/>
          <w:sz w:val="28"/>
          <w:szCs w:val="28"/>
        </w:rPr>
        <w:t>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Pr="00D32FFA" w:rsidR="009068D2" w:rsidP="00647BB6" w:rsidRDefault="007D6548" w14:paraId="2095E473" w14:textId="77777777">
      <w:pPr>
        <w:pStyle w:val="Default"/>
        <w:numPr>
          <w:ilvl w:val="2"/>
          <w:numId w:val="5"/>
        </w:numPr>
        <w:ind w:firstLine="709"/>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Pr="00D32FFA" w:rsidR="007D6548" w:rsidP="00647BB6" w:rsidRDefault="007D6548" w14:paraId="2095E474" w14:textId="77777777">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Pr="00D32FFA" w:rsidR="00B22346" w:rsidP="00647BB6" w:rsidRDefault="00B22346" w14:paraId="2095E475" w14:textId="77777777">
      <w:pPr>
        <w:pStyle w:val="afa"/>
        <w:numPr>
          <w:ilvl w:val="2"/>
          <w:numId w:val="5"/>
        </w:numPr>
        <w:ind w:firstLine="709"/>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Pr="00D32FFA" w:rsidR="00E035EA" w:rsidP="001256B9" w:rsidRDefault="00E035EA" w14:paraId="6A22B451" w14:textId="77777777">
      <w:pPr>
        <w:pStyle w:val="Default"/>
        <w:ind w:left="0" w:firstLine="709"/>
      </w:pPr>
    </w:p>
    <w:p w:rsidRPr="005A3988" w:rsidR="003C30F3" w:rsidP="00647BB6" w:rsidRDefault="003C30F3" w14:paraId="2095E477" w14:textId="1D45AB77">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Pr="00E56F16" w:rsidR="007D6548" w:rsidP="00647BB6" w:rsidRDefault="004314C8" w14:paraId="2095E479" w14:textId="3C9FA686">
      <w:pPr>
        <w:pStyle w:val="afa"/>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Pr="000476E3" w:rsidR="000476E3" w:rsidP="00647BB6" w:rsidRDefault="007D6548" w14:paraId="2095E47A" w14:textId="77777777">
      <w:pPr>
        <w:pStyle w:val="afa"/>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r>
      <w:r>
        <w:rPr>
          <w:sz w:val="28"/>
        </w:rP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Pr="00D32FFA" w:rsidR="007D6548" w:rsidP="00647BB6" w:rsidRDefault="007D6548" w14:paraId="2095E47B" w14:textId="498B6145">
      <w:pPr>
        <w:pStyle w:val="afa"/>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P="00647BB6" w:rsidRDefault="006B7802" w14:paraId="2095E47C" w14:textId="77777777">
      <w:pPr>
        <w:pStyle w:val="afa"/>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Pr="003C34D2" w:rsidR="003C34D2" w:rsidP="00647BB6" w:rsidRDefault="003C34D2" w14:paraId="2095E47D" w14:textId="1D33F669">
      <w:pPr>
        <w:pStyle w:val="afa"/>
        <w:numPr>
          <w:ilvl w:val="2"/>
          <w:numId w:val="3"/>
        </w:numPr>
        <w:ind w:left="0" w:firstLine="709"/>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r>
      <w:r>
        <w:rPr>
          <w:sz w:val="28"/>
          <w:szCs w:val="28"/>
        </w:rPr>
        <w:t>4 Информационной карты в течение 3 (трех) дней с даты подписания протокола.</w:t>
      </w:r>
    </w:p>
    <w:p w:rsidRPr="00D32FFA" w:rsidR="007D6548" w:rsidP="001256B9" w:rsidRDefault="007D6548" w14:paraId="2095E47E" w14:textId="77777777">
      <w:pPr>
        <w:pStyle w:val="afa"/>
        <w:ind w:left="0"/>
        <w:rPr>
          <w:sz w:val="28"/>
        </w:rPr>
      </w:pPr>
    </w:p>
    <w:p w:rsidRPr="005A3988" w:rsidR="002F1275" w:rsidP="00647BB6" w:rsidRDefault="00C13A71" w14:paraId="2095E47F" w14:textId="261CB651">
      <w:pPr>
        <w:pStyle w:val="2"/>
        <w:numPr>
          <w:ilvl w:val="1"/>
          <w:numId w:val="8"/>
        </w:numPr>
        <w:spacing w:before="0" w:after="0"/>
        <w:ind w:left="0" w:firstLine="709"/>
        <w:jc w:val="both"/>
        <w:rPr>
          <w:rFonts w:cs="Times New Roman"/>
          <w:i w:val="0"/>
        </w:rPr>
      </w:pPr>
      <w:r>
        <w:rPr>
          <w:rFonts w:cs="Times New Roman"/>
          <w:i w:val="0"/>
        </w:rPr>
        <w:lastRenderedPageBreak/>
      </w:r>
      <w:r>
        <w:rPr>
          <w:rFonts w:cs="Times New Roman"/>
          <w:i w:val="0"/>
        </w:rPr>
        <w:t>Отзыв Заявок</w:t>
      </w:r>
    </w:p>
    <w:p w:rsidRPr="0027585A" w:rsidR="00365D86" w:rsidP="001256B9" w:rsidRDefault="00237EE7" w14:paraId="2095E481" w14:textId="77777777">
      <w:pPr>
        <w:pStyle w:val="afa"/>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name="_Ref322534903" w:id="9"/>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r>
      <w:r>
        <w:rPr>
          <w:sz w:val="28"/>
          <w:szCs w:val="28"/>
        </w:rPr>
        <w:t>4 Информационной карты.</w:t>
      </w:r>
      <w:bookmarkEnd w:id="9"/>
    </w:p>
    <w:p w:rsidRPr="00D32FFA" w:rsidR="00A543C0" w:rsidP="001256B9" w:rsidRDefault="00A543C0" w14:paraId="2095E482" w14:textId="77777777">
      <w:pPr>
        <w:ind w:left="0" w:firstLine="709"/>
        <w:jc w:val="both"/>
        <w:rPr>
          <w:sz w:val="28"/>
          <w:szCs w:val="28"/>
        </w:rPr>
      </w:pPr>
    </w:p>
    <w:p w:rsidRPr="005A3988" w:rsidR="00674404" w:rsidP="00647BB6" w:rsidRDefault="00674404" w14:paraId="2095E483" w14:textId="550C49AC">
      <w:pPr>
        <w:pStyle w:val="2"/>
        <w:numPr>
          <w:ilvl w:val="1"/>
          <w:numId w:val="8"/>
        </w:numPr>
        <w:spacing w:before="0" w:after="0"/>
        <w:ind w:left="0" w:firstLine="709"/>
        <w:jc w:val="both"/>
        <w:rPr>
          <w:rFonts w:cs="Times New Roman"/>
          <w:i w:val="0"/>
        </w:rPr>
      </w:pPr>
      <w:r>
        <w:rPr>
          <w:rFonts w:cs="Times New Roman"/>
          <w:i w:val="0"/>
        </w:rPr>
        <w:t>Рассмотрение и сопоставление Заявок и изучение квалификации претендентов Организатором</w:t>
      </w:r>
    </w:p>
    <w:p w:rsidRPr="00D32FFA" w:rsidR="00BD5B44" w:rsidP="00647BB6" w:rsidRDefault="00F41AE2" w14:paraId="2095E485" w14:textId="77777777">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r>
      <w:r>
        <w:rPr>
          <w:sz w:val="28"/>
          <w:szCs w:val="28"/>
        </w:rPr>
        <w:t>победителя (ей).</w:t>
      </w:r>
    </w:p>
    <w:p w:rsidRPr="00D32FFA" w:rsidR="001749AE" w:rsidP="00647BB6" w:rsidRDefault="001749AE" w14:paraId="2095E486" w14:textId="77777777">
      <w:pPr>
        <w:numPr>
          <w:ilvl w:val="0"/>
          <w:numId w:val="14"/>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Pr="00D32FFA" w:rsidR="00754AD8" w:rsidP="00647BB6" w:rsidRDefault="00754AD8" w14:paraId="2095E487" w14:textId="77777777">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Pr="00D32FFA" w:rsidR="00754AD8" w:rsidP="00647BB6" w:rsidRDefault="00754AD8" w14:paraId="2095E488" w14:textId="77777777">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Pr="00D32FFA" w:rsidR="00754AD8" w:rsidP="00647BB6" w:rsidRDefault="00754AD8" w14:paraId="2095E489" w14:textId="77777777">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Pr="00D32FFA" w:rsidR="00754AD8" w:rsidP="00647BB6" w:rsidRDefault="00AA4048" w14:paraId="2095E48A" w14:textId="63472ACC">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Pr="00D32FFA" w:rsidR="00754AD8" w:rsidP="00647BB6" w:rsidRDefault="00754AD8" w14:paraId="2095E48B" w14:textId="77777777">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Pr="00D32FFA" w:rsidR="00754AD8" w:rsidP="001256B9" w:rsidRDefault="00754AD8" w14:paraId="2095E48C" w14:textId="77777777">
      <w:pPr>
        <w:ind w:left="0" w:firstLine="709"/>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w:t>
      </w:r>
      <w:r>
        <w:rPr>
          <w:sz w:val="28"/>
        </w:rPr>
        <w:lastRenderedPageBreak/>
      </w:r>
      <w:r>
        <w:rPr>
          <w:sz w:val="28"/>
        </w:rPr>
        <w:t>или о товарах, работах, услугах, на закупку которых размещается Открытый конкурс</w:t>
      </w:r>
      <w:r>
        <w:rPr>
          <w:sz w:val="28"/>
          <w:szCs w:val="28"/>
        </w:rPr>
        <w:t>;</w:t>
      </w:r>
    </w:p>
    <w:p w:rsidRPr="00D32FFA" w:rsidR="00243F0F" w:rsidP="001256B9" w:rsidRDefault="00754AD8" w14:paraId="2095E48D" w14:textId="77777777">
      <w:pPr>
        <w:pStyle w:val="afa"/>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243F0F" w:rsidP="001256B9" w:rsidRDefault="00243F0F" w14:paraId="2095E48E" w14:textId="77777777">
      <w:pPr>
        <w:pStyle w:val="afa"/>
        <w:ind w:left="0"/>
        <w:rPr>
          <w:sz w:val="28"/>
        </w:rPr>
      </w:pPr>
      <w:r>
        <w:rPr>
          <w:sz w:val="28"/>
        </w:rPr>
        <w:t>3) несоответствия Заявки требованиям настоящей документации о закупке, в том числе если:</w:t>
      </w:r>
    </w:p>
    <w:p w:rsidRPr="00D32FFA" w:rsidR="00DA1416" w:rsidP="001256B9" w:rsidRDefault="00DA1416" w14:paraId="2095E48F" w14:textId="77777777">
      <w:pPr>
        <w:pStyle w:val="afa"/>
        <w:ind w:left="0"/>
        <w:rPr>
          <w:sz w:val="28"/>
        </w:rPr>
      </w:pPr>
      <w:r>
        <w:rPr>
          <w:sz w:val="28"/>
        </w:rPr>
        <w:t>Заявка не соответствует положениям технического задания документации о закупке;</w:t>
      </w:r>
    </w:p>
    <w:p w:rsidRPr="00D32FFA" w:rsidR="00243F0F" w:rsidP="001256B9" w:rsidRDefault="00243F0F" w14:paraId="2095E490" w14:textId="77777777">
      <w:pPr>
        <w:pStyle w:val="afa"/>
        <w:ind w:left="0"/>
        <w:rPr>
          <w:sz w:val="28"/>
        </w:rPr>
      </w:pPr>
      <w:r>
        <w:rPr>
          <w:sz w:val="28"/>
        </w:rPr>
        <w:t>Заявка не соответствует форме, установленной настоящей документацией о закупке;</w:t>
      </w:r>
    </w:p>
    <w:p w:rsidRPr="00D32FFA" w:rsidR="00243F0F" w:rsidP="001256B9" w:rsidRDefault="00243F0F" w14:paraId="2095E491" w14:textId="77777777">
      <w:pPr>
        <w:pStyle w:val="afa"/>
        <w:ind w:left="0"/>
        <w:rPr>
          <w:sz w:val="28"/>
        </w:rPr>
      </w:pPr>
      <w:r>
        <w:rPr>
          <w:sz w:val="28"/>
        </w:rPr>
        <w:t>документы не подписаны должным образом (в соответствии с требованиями настоящей документации о закупке);</w:t>
      </w:r>
    </w:p>
    <w:p w:rsidRPr="00D32FFA" w:rsidR="00243F0F" w:rsidP="001256B9" w:rsidRDefault="00243F0F" w14:paraId="2095E492" w14:textId="77777777">
      <w:pPr>
        <w:pStyle w:val="afa"/>
        <w:ind w:left="0"/>
        <w:rPr>
          <w:sz w:val="28"/>
        </w:rPr>
      </w:pPr>
      <w:r>
        <w:rPr>
          <w:sz w:val="28"/>
        </w:rPr>
        <w:t>4) если предложение о цене договора превышает начальную (максимальную) цену договора (если такая цена установлена);</w:t>
      </w:r>
    </w:p>
    <w:p w:rsidRPr="00D32FFA" w:rsidR="00243F0F" w:rsidP="001256B9" w:rsidRDefault="00243F0F" w14:paraId="2095E493" w14:textId="77777777">
      <w:pPr>
        <w:pStyle w:val="afa"/>
        <w:ind w:left="0"/>
        <w:rPr>
          <w:sz w:val="28"/>
        </w:rPr>
      </w:pPr>
      <w:r>
        <w:rPr>
          <w:sz w:val="28"/>
        </w:rPr>
        <w:t>5) отказа претендента от продления срока действия Заявки (если такой запрос претендентам направлялся);</w:t>
      </w:r>
    </w:p>
    <w:p w:rsidRPr="00D32FFA" w:rsidR="00243F0F" w:rsidP="001256B9" w:rsidRDefault="00243F0F" w14:paraId="2095E494" w14:textId="77777777">
      <w:pPr>
        <w:pStyle w:val="afa"/>
        <w:ind w:left="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Pr="00D32FFA" w:rsidR="00754AD8" w:rsidP="00647BB6" w:rsidRDefault="00754AD8" w14:paraId="2095E495" w14:textId="77777777">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Pr="00A24F11" w:rsidR="00754AD8" w:rsidP="00647BB6" w:rsidRDefault="00754AD8" w14:paraId="2095E496" w14:textId="0E0C8928">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Pr="00D32FFA" w:rsidR="00754AD8" w:rsidP="00647BB6" w:rsidRDefault="00754AD8" w14:paraId="2095E497" w14:textId="77777777">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Pr="00D32FFA" w:rsidR="00754AD8" w:rsidP="00647BB6" w:rsidRDefault="00754AD8" w14:paraId="2095E498" w14:textId="77777777">
      <w:pPr>
        <w:numPr>
          <w:ilvl w:val="0"/>
          <w:numId w:val="14"/>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Pr="00D32FFA" w:rsidR="00F41AE2" w:rsidP="001256B9" w:rsidRDefault="00F41AE2" w14:paraId="2095E49A" w14:textId="77777777">
      <w:pPr>
        <w:pStyle w:val="Default"/>
        <w:ind w:left="0" w:firstLine="709"/>
        <w:rPr>
          <w:sz w:val="28"/>
          <w:szCs w:val="28"/>
          <w:lang w:eastAsia="ru-RU"/>
        </w:rPr>
      </w:pPr>
    </w:p>
    <w:p w:rsidRPr="005A3988" w:rsidR="00370C44" w:rsidP="00647BB6" w:rsidRDefault="00370C44" w14:paraId="2095E49B" w14:textId="77777777">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Pr="00D32FFA" w:rsidR="00D4516A" w:rsidP="00647BB6" w:rsidRDefault="00D4516A" w14:paraId="2095E49D" w14:textId="77777777">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Pr="00D32FFA" w:rsidR="00A161F5" w:rsidP="00647BB6" w:rsidRDefault="00A161F5" w14:paraId="2095E49E" w14:textId="77777777">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Pr="00D32FFA" w:rsidR="007D6548" w:rsidP="00647BB6" w:rsidRDefault="007D6548" w14:paraId="2095E49F" w14:textId="77777777">
      <w:pPr>
        <w:numPr>
          <w:ilvl w:val="0"/>
          <w:numId w:val="17"/>
        </w:numPr>
        <w:ind w:left="0" w:firstLine="709"/>
        <w:jc w:val="both"/>
        <w:rPr>
          <w:sz w:val="28"/>
          <w:szCs w:val="28"/>
        </w:rPr>
      </w:pPr>
      <w:r>
        <w:rPr>
          <w:sz w:val="28"/>
          <w:szCs w:val="28"/>
        </w:rPr>
        <w:lastRenderedPageBreak/>
      </w: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Pr="00D32FFA" w:rsidR="00F1612D" w:rsidP="00F1612D" w:rsidRDefault="00F1612D" w14:paraId="7D4D0F03" w14:textId="77777777">
      <w:pPr>
        <w:numPr>
          <w:ilvl w:val="0"/>
          <w:numId w:val="17"/>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Pr="00225D88" w:rsidR="00F1612D" w:rsidP="00F1612D" w:rsidRDefault="00F20853" w14:paraId="1045F2BC" w14:textId="4A9B2A78">
      <w:pPr>
        <w:numPr>
          <w:ilvl w:val="0"/>
          <w:numId w:val="17"/>
        </w:numPr>
        <w:suppressAutoHyphens/>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Pr="00D32FFA" w:rsidR="007D6548" w:rsidP="00647BB6" w:rsidRDefault="007D6548" w14:paraId="2095E4A2" w14:textId="77777777">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Pr="00D32FFA" w:rsidR="007D6548" w:rsidP="00647BB6" w:rsidRDefault="007D6548" w14:paraId="2095E4A3" w14:textId="77777777">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Pr="00D32FFA" w:rsidR="007D6548" w:rsidP="00647BB6" w:rsidRDefault="007D6548" w14:paraId="2095E4A4" w14:textId="77777777">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Pr="00D32FFA" w:rsidR="00C15C57" w:rsidP="00647BB6" w:rsidRDefault="00C15C57" w14:paraId="2095E4A5" w14:textId="7312741F">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w:history="1" r:id="rId13">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w:history="1" r:id="rId14">
        <w:r>
          <w:rPr>
            <w:rStyle w:val="a8"/>
            <w:sz w:val="28"/>
            <w:szCs w:val="28"/>
          </w:rPr>
          <w:t>www.zakupki.gov.ru</w:t>
        </w:r>
      </w:hyperlink>
      <w:r>
        <w:rPr>
          <w:sz w:val="28"/>
          <w:szCs w:val="28"/>
        </w:rPr>
        <w:t xml:space="preserve">) (далее – Официальный сайт) (на странице сведений о Положении о закупках </w:t>
      </w:r>
      <w:r>
        <w:rPr>
          <w:sz w:val="28"/>
          <w:szCs w:val="28"/>
        </w:rPr>
        <w:br/>
      </w:r>
      <w:r>
        <w:rPr>
          <w:sz w:val="28"/>
          <w:szCs w:val="28"/>
        </w:rPr>
        <w:t>ПАО «ТрансКонтейнер»), Организатор составляет протокол рассмотрения и оценки Заявок, в котором должна содержаться следующая информация:</w:t>
      </w:r>
    </w:p>
    <w:p w:rsidRPr="00D32FFA" w:rsidR="00C15C57" w:rsidP="001256B9" w:rsidRDefault="00C15C57" w14:paraId="2095E4A6" w14:textId="77777777">
      <w:pPr>
        <w:pStyle w:val="Default"/>
        <w:ind w:left="0" w:firstLine="709"/>
        <w:jc w:val="both"/>
        <w:rPr>
          <w:sz w:val="28"/>
          <w:szCs w:val="28"/>
        </w:rPr>
      </w:pPr>
      <w:r>
        <w:rPr>
          <w:sz w:val="28"/>
          <w:szCs w:val="28"/>
        </w:rPr>
        <w:lastRenderedPageBreak/>
      </w: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Pr="00D32FFA" w:rsidR="00C15C57" w:rsidP="001256B9" w:rsidRDefault="00C15C57" w14:paraId="2095E4A7" w14:textId="77777777">
      <w:pPr>
        <w:pStyle w:val="Default"/>
        <w:ind w:left="0" w:firstLine="709"/>
        <w:jc w:val="both"/>
        <w:rPr>
          <w:sz w:val="28"/>
          <w:szCs w:val="28"/>
        </w:rPr>
      </w:pPr>
      <w:r>
        <w:rPr>
          <w:sz w:val="28"/>
          <w:szCs w:val="28"/>
        </w:rPr>
        <w:t>2) принятое Организатором решение;</w:t>
      </w:r>
    </w:p>
    <w:p w:rsidRPr="00D32FFA" w:rsidR="00C15C57" w:rsidP="001256B9" w:rsidRDefault="00C15C57" w14:paraId="2095E4A8" w14:textId="77777777">
      <w:pPr>
        <w:pStyle w:val="Default"/>
        <w:ind w:left="0" w:firstLine="709"/>
        <w:jc w:val="both"/>
        <w:rPr>
          <w:sz w:val="28"/>
          <w:szCs w:val="28"/>
        </w:rPr>
      </w:pPr>
      <w:r>
        <w:rPr>
          <w:sz w:val="28"/>
          <w:szCs w:val="28"/>
        </w:rPr>
        <w:t>3) предложения для рассмотрения Конкурсной комиссией;</w:t>
      </w:r>
    </w:p>
    <w:p w:rsidRPr="00D32FFA" w:rsidR="00C15C57" w:rsidP="001256B9" w:rsidRDefault="00C15C57" w14:paraId="2095E4A9" w14:textId="77777777">
      <w:pPr>
        <w:pStyle w:val="Default"/>
        <w:ind w:left="0" w:firstLine="709"/>
        <w:jc w:val="both"/>
        <w:rPr>
          <w:sz w:val="28"/>
          <w:szCs w:val="28"/>
        </w:rPr>
      </w:pPr>
      <w:r>
        <w:rPr>
          <w:sz w:val="28"/>
          <w:szCs w:val="28"/>
        </w:rPr>
        <w:t>4) иная информация при необходимости.</w:t>
      </w:r>
    </w:p>
    <w:p w:rsidRPr="00D32FFA" w:rsidR="002A2796" w:rsidP="001256B9" w:rsidRDefault="00C15C57" w14:paraId="2095E4AA" w14:textId="77777777">
      <w:pPr>
        <w:pStyle w:val="Default"/>
        <w:ind w:left="0" w:firstLine="709"/>
        <w:jc w:val="both"/>
        <w:rPr>
          <w:sz w:val="28"/>
          <w:szCs w:val="28"/>
        </w:rPr>
      </w:pPr>
      <w:r>
        <w:rPr>
          <w:sz w:val="28"/>
          <w:szCs w:val="28"/>
        </w:rPr>
        <w:t xml:space="preserve">Протокол размещается в СМИ не позднее чем через 3 (три) дня со дня его подписания в соответствии с пунктом 4 Информационной карты. </w:t>
      </w:r>
    </w:p>
    <w:p w:rsidRPr="00D32FFA" w:rsidR="0087611C" w:rsidP="001256B9" w:rsidRDefault="0087611C" w14:paraId="2095E4AB" w14:textId="77777777">
      <w:pPr>
        <w:pStyle w:val="afa"/>
        <w:ind w:left="0"/>
        <w:rPr>
          <w:sz w:val="28"/>
          <w:szCs w:val="28"/>
        </w:rPr>
      </w:pPr>
    </w:p>
    <w:p w:rsidRPr="005A3988" w:rsidR="00370C44" w:rsidP="00647BB6" w:rsidRDefault="00370C44" w14:paraId="2095E4AC" w14:textId="77777777">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Pr="00D32FFA" w:rsidR="007D6548" w:rsidP="00647BB6" w:rsidRDefault="007D6548" w14:paraId="2095E4AE" w14:textId="77777777">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Pr="00D32FFA" w:rsidR="007D6548" w:rsidP="00647BB6" w:rsidRDefault="00E92117" w14:paraId="2095E4AF" w14:textId="77777777">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Pr="00D32FFA" w:rsidR="007D6548" w:rsidP="00647BB6" w:rsidRDefault="007D6548" w14:paraId="2095E4B0" w14:textId="77777777">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P="00647BB6" w:rsidRDefault="007D6548" w14:paraId="3CE5CFA2" w14:textId="77777777">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Pr="00F20853" w:rsidR="007D6548" w:rsidP="00647BB6" w:rsidRDefault="007D6548" w14:paraId="2095E4B2" w14:textId="575B56E9">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Pr="00D32FFA" w:rsidR="007D6548" w:rsidP="00647BB6" w:rsidRDefault="007D6548" w14:paraId="2095E4B3" w14:textId="58445B7E">
      <w:pPr>
        <w:numPr>
          <w:ilvl w:val="0"/>
          <w:numId w:val="18"/>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подписания протокола.</w:t>
      </w:r>
    </w:p>
    <w:p w:rsidRPr="00D32FFA" w:rsidR="007D6548" w:rsidP="00647BB6" w:rsidRDefault="007D6548" w14:paraId="2095E4B4" w14:textId="77777777">
      <w:pPr>
        <w:numPr>
          <w:ilvl w:val="0"/>
          <w:numId w:val="18"/>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1F0296" w:rsidP="006C1184" w:rsidRDefault="007D6548" w14:paraId="33DAF30F" w14:textId="77777777">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Pr="001F0296" w:rsidR="001F0296" w:rsidP="001F0296" w:rsidRDefault="001F0296" w14:paraId="30417FD4" w14:textId="03F32700">
      <w:pPr>
        <w:numPr>
          <w:ilvl w:val="0"/>
          <w:numId w:val="18"/>
        </w:numPr>
        <w:ind w:left="0" w:firstLine="709"/>
        <w:jc w:val="both"/>
        <w:rPr>
          <w:sz w:val="28"/>
          <w:szCs w:val="28"/>
        </w:rPr>
      </w:pPr>
      <w:r>
        <w:rPr>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Pr="00850591" w:rsidR="007D6548" w:rsidP="00647BB6" w:rsidRDefault="00093F19" w14:paraId="2095E4B6" w14:textId="0E165CC1">
      <w:pPr>
        <w:numPr>
          <w:ilvl w:val="0"/>
          <w:numId w:val="18"/>
        </w:numPr>
        <w:ind w:left="0" w:firstLine="709"/>
        <w:jc w:val="both"/>
        <w:rPr>
          <w:sz w:val="28"/>
          <w:szCs w:val="28"/>
        </w:rPr>
      </w:pPr>
      <w:r>
        <w:rPr>
          <w:sz w:val="28"/>
          <w:szCs w:val="28"/>
        </w:rPr>
        <w:lastRenderedPageBreak/>
      </w:r>
      <w:r>
        <w:rPr>
          <w:sz w:val="28"/>
          <w:szCs w:val="28"/>
        </w:rPr>
        <w:t>Открытый конкурс признается состоявшимся, если участниками Открытого конкурса признано не менее 2 претендентов.</w:t>
      </w:r>
    </w:p>
    <w:p w:rsidRPr="00D32FFA" w:rsidR="008825E9" w:rsidP="00647BB6" w:rsidRDefault="00093F19" w14:paraId="2095E4B7" w14:textId="77777777">
      <w:pPr>
        <w:numPr>
          <w:ilvl w:val="0"/>
          <w:numId w:val="18"/>
        </w:numPr>
        <w:ind w:left="0" w:firstLine="709"/>
        <w:jc w:val="both"/>
        <w:rPr>
          <w:sz w:val="28"/>
          <w:szCs w:val="28"/>
        </w:rPr>
      </w:pPr>
      <w:r>
        <w:rPr>
          <w:sz w:val="28"/>
          <w:szCs w:val="28"/>
        </w:rPr>
        <w:t>Открытый конкурс признается несостоявшимся, если:</w:t>
      </w:r>
    </w:p>
    <w:p w:rsidRPr="00D32FFA" w:rsidR="008825E9" w:rsidP="001256B9" w:rsidRDefault="008825E9" w14:paraId="2095E4B8" w14:textId="77777777">
      <w:pPr>
        <w:ind w:left="0" w:firstLine="709"/>
        <w:jc w:val="both"/>
        <w:rPr>
          <w:sz w:val="28"/>
          <w:szCs w:val="28"/>
        </w:rPr>
      </w:pPr>
      <w:r>
        <w:rPr>
          <w:sz w:val="28"/>
          <w:szCs w:val="28"/>
        </w:rPr>
        <w:t>1) на участие в конкурсе не подана ни одна Заявка;</w:t>
      </w:r>
    </w:p>
    <w:p w:rsidRPr="00D32FFA" w:rsidR="008825E9" w:rsidP="001256B9" w:rsidRDefault="008825E9" w14:paraId="2095E4B9" w14:textId="77777777">
      <w:pPr>
        <w:ind w:left="0" w:firstLine="709"/>
        <w:jc w:val="both"/>
        <w:rPr>
          <w:sz w:val="28"/>
          <w:szCs w:val="28"/>
        </w:rPr>
      </w:pPr>
      <w:r>
        <w:rPr>
          <w:sz w:val="28"/>
          <w:szCs w:val="28"/>
        </w:rPr>
        <w:t>2) на участие в конкурсе подана одна Заявка;</w:t>
      </w:r>
    </w:p>
    <w:p w:rsidRPr="00D32FFA" w:rsidR="008825E9" w:rsidP="001256B9" w:rsidRDefault="008825E9" w14:paraId="2095E4BA" w14:textId="77777777">
      <w:pPr>
        <w:ind w:left="0" w:firstLine="709"/>
        <w:jc w:val="both"/>
        <w:rPr>
          <w:sz w:val="28"/>
          <w:szCs w:val="28"/>
        </w:rPr>
      </w:pPr>
      <w:r>
        <w:rPr>
          <w:sz w:val="28"/>
          <w:szCs w:val="28"/>
        </w:rPr>
        <w:t>3) по итогам рассмотрения заявок к участию в конкурсе допущен один участник;</w:t>
      </w:r>
    </w:p>
    <w:p w:rsidRPr="00D32FFA" w:rsidR="008825E9" w:rsidP="001256B9" w:rsidRDefault="008825E9" w14:paraId="2095E4BB" w14:textId="77777777">
      <w:pPr>
        <w:ind w:left="0" w:firstLine="709"/>
        <w:jc w:val="both"/>
        <w:rPr>
          <w:sz w:val="28"/>
          <w:szCs w:val="28"/>
        </w:rPr>
      </w:pPr>
      <w:r>
        <w:rPr>
          <w:sz w:val="28"/>
          <w:szCs w:val="28"/>
        </w:rPr>
        <w:t>4) ни один из претендентов не признан участником.</w:t>
      </w:r>
    </w:p>
    <w:p w:rsidRPr="00F22C2F" w:rsidR="004F7C0A" w:rsidP="00647BB6" w:rsidRDefault="004F7C0A" w14:paraId="235D19F5" w14:textId="77777777">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Pr="00F22C2F" w:rsidR="004F7C0A" w:rsidP="001256B9" w:rsidRDefault="004F7C0A" w14:paraId="45B98207" w14:textId="77777777">
      <w:pPr>
        <w:ind w:left="0"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Pr="00F22C2F" w:rsidR="004F7C0A" w:rsidP="001256B9" w:rsidRDefault="004F7C0A" w14:paraId="78BE1EF5" w14:textId="77777777">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Pr="00F22C2F" w:rsidR="004F7C0A" w:rsidP="001256B9" w:rsidRDefault="004F7C0A" w14:paraId="30B683BB" w14:textId="77777777">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Pr="00D32FFA" w:rsidR="00370C44" w:rsidP="001256B9" w:rsidRDefault="00370C44" w14:paraId="2095E4BD" w14:textId="77777777">
      <w:pPr>
        <w:pStyle w:val="afa"/>
        <w:tabs>
          <w:tab w:val="left" w:pos="1680"/>
        </w:tabs>
        <w:ind w:left="0"/>
        <w:rPr>
          <w:sz w:val="28"/>
          <w:szCs w:val="28"/>
        </w:rPr>
      </w:pPr>
    </w:p>
    <w:p w:rsidRPr="005A3988" w:rsidR="007D6548" w:rsidP="00647BB6" w:rsidRDefault="007D6548" w14:paraId="2095E4BE" w14:textId="77777777">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Pr="00D32FFA" w:rsidR="007D6548" w:rsidP="00647BB6" w:rsidRDefault="007D6548" w14:paraId="2095E4C0" w14:textId="7E102874">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P="00647BB6" w:rsidRDefault="00370C44" w14:paraId="0513515C" w14:textId="5658F4E5">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Pr="00145E0A" w:rsidR="00926992" w:rsidP="001256B9" w:rsidRDefault="00145E0A" w14:paraId="2095E4C1" w14:textId="6D3BD1D2">
      <w:pPr>
        <w:ind w:left="0" w:firstLine="709"/>
        <w:jc w:val="both"/>
        <w:rPr>
          <w:sz w:val="28"/>
          <w:szCs w:val="28"/>
        </w:rPr>
      </w:pPr>
      <w:r>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24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Pr="00D32FFA" w:rsidR="001B150C" w:rsidP="00647BB6" w:rsidRDefault="007D6548" w14:paraId="2095E4C2" w14:textId="77777777">
      <w:pPr>
        <w:numPr>
          <w:ilvl w:val="0"/>
          <w:numId w:val="19"/>
        </w:numPr>
        <w:ind w:left="0" w:firstLine="709"/>
        <w:jc w:val="both"/>
        <w:rPr>
          <w:sz w:val="28"/>
          <w:szCs w:val="28"/>
        </w:rPr>
      </w:pPr>
      <w:r>
        <w:rPr>
          <w:sz w:val="28"/>
          <w:szCs w:val="28"/>
        </w:rPr>
        <w:t>Участник, признанный победителем Открытого конкурса, должен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Pr="00163FF9" w:rsidR="007D6548" w:rsidP="00647BB6" w:rsidRDefault="007D6548" w14:paraId="2095E4C3" w14:textId="375FF390">
      <w:pPr>
        <w:numPr>
          <w:ilvl w:val="0"/>
          <w:numId w:val="19"/>
        </w:numPr>
        <w:ind w:left="0" w:firstLine="709"/>
        <w:jc w:val="both"/>
        <w:rPr>
          <w:sz w:val="28"/>
          <w:szCs w:val="28"/>
        </w:rPr>
      </w:pPr>
      <w:r>
        <w:rPr>
          <w:sz w:val="28"/>
          <w:szCs w:val="28"/>
        </w:rPr>
        <w:lastRenderedPageBreak/>
      </w:r>
      <w:r>
        <w:rPr>
          <w:sz w:val="28"/>
          <w:szCs w:val="28"/>
        </w:rPr>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Pr="00D32FFA" w:rsidR="001B150C" w:rsidP="00647BB6" w:rsidRDefault="007D6548" w14:paraId="2095E4C4" w14:textId="77777777">
      <w:pPr>
        <w:numPr>
          <w:ilvl w:val="0"/>
          <w:numId w:val="19"/>
        </w:numPr>
        <w:ind w:left="0" w:firstLine="709"/>
        <w:jc w:val="both"/>
        <w:rPr>
          <w:sz w:val="28"/>
          <w:szCs w:val="28"/>
        </w:rPr>
      </w:pPr>
      <w:r>
        <w:rPr>
          <w:sz w:val="28"/>
          <w:szCs w:val="28"/>
        </w:rPr>
        <w:t>Заказчик вправе отклонить такое предложение победителя.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 Участник Открытого конкурса, Заявке которого был присвоен второй номер, не вправе отказаться от заключения договора.</w:t>
      </w:r>
    </w:p>
    <w:p>
      <w:pPr>
        <w:numPr>
          <w:ilvl w:val="0"/>
          <w:numId w:val="19"/>
        </w:numPr>
        <w:ind w:left="0" w:firstLine="709"/>
        <w:jc w:val="both"/>
        <w:rPr>
          <w:sz w:val="28"/>
          <w:szCs w:val="28"/>
        </w:rPr>
      </w:pPr>
      <w:r>
        <w:rPr>
          <w:sz w:val="28"/>
          <w:szCs w:val="28"/>
        </w:rPr>
        <w:t xml:space="preserve">Договор заключается в соответствии с законодательством Российской Федерации по форме, приведенной в приложении № </w:t>
      </w:r>
      <w:r>
        <w:rPr>
          <w:sz w:val="28"/>
          <w:szCs w:val="28"/>
        </w:rPr>
        <w:t xml:space="preserve">5</w:t>
      </w:r>
      <w:r>
        <w:rPr>
          <w:sz w:val="28"/>
          <w:szCs w:val="28"/>
        </w:rPr>
        <w:t xml:space="preserve"> к настоящей документации.</w:t>
      </w:r>
    </w:p>
    <w:p w:rsidRPr="00D32FFA" w:rsidR="000454C8" w:rsidP="00647BB6" w:rsidRDefault="00680427" w14:paraId="2095E4C6" w14:textId="7ED97455">
      <w:pPr>
        <w:numPr>
          <w:ilvl w:val="0"/>
          <w:numId w:val="19"/>
        </w:numPr>
        <w:ind w:left="0" w:firstLine="709"/>
        <w:jc w:val="both"/>
        <w:rPr>
          <w:sz w:val="28"/>
          <w:szCs w:val="28"/>
        </w:rPr>
      </w:pPr>
      <w:r>
        <w:rPr>
          <w:sz w:val="28"/>
          <w:szCs w:val="28"/>
        </w:rPr>
        <w:t>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с даты признания победителя уклонившимся от заключения договора.</w:t>
      </w:r>
    </w:p>
    <w:p w:rsidRPr="003343CE" w:rsidR="000978CE" w:rsidP="00647BB6" w:rsidRDefault="000978CE" w14:paraId="2095E4C7" w14:textId="7E309A8D">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6402DD" w:rsidP="00647BB6" w:rsidRDefault="00534697" w14:paraId="2095E4C8" w14:textId="77777777">
      <w:pPr>
        <w:numPr>
          <w:ilvl w:val="0"/>
          <w:numId w:val="19"/>
        </w:numPr>
        <w:ind w:left="0" w:firstLine="709"/>
        <w:jc w:val="both"/>
        <w:rPr>
          <w:sz w:val="28"/>
          <w:szCs w:val="28"/>
        </w:rPr>
      </w:pPr>
      <w:r>
        <w:rPr>
          <w:sz w:val="28"/>
          <w:szCs w:val="28"/>
        </w:rPr>
        <w:t xml:space="preserve"> 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r>
      <w:r>
        <w:rPr>
          <w:sz w:val="28"/>
          <w:szCs w:val="28"/>
        </w:rPr>
        <w:t xml:space="preserve">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w:t>
      </w:r>
    </w:p>
    <w:p w:rsidRPr="00345D9A" w:rsidR="00345D9A" w:rsidP="001256B9" w:rsidRDefault="00345D9A" w14:paraId="2095E4C9" w14:textId="77777777">
      <w:pPr>
        <w:ind w:left="0" w:firstLine="709"/>
        <w:jc w:val="both"/>
        <w:rPr>
          <w:sz w:val="28"/>
          <w:szCs w:val="28"/>
        </w:rPr>
      </w:pPr>
      <w:r>
        <w:rPr>
          <w:sz w:val="28"/>
          <w:szCs w:val="28"/>
        </w:rPr>
        <w:t xml:space="preserve">В отношении лиц, являющихся публичными акционерными обществами, допускается указание прямой ссылки на общедоступный источник, </w:t>
      </w:r>
      <w:r>
        <w:rPr>
          <w:sz w:val="28"/>
          <w:szCs w:val="28"/>
        </w:rPr>
        <w:lastRenderedPageBreak/>
      </w:r>
      <w:r>
        <w:rPr>
          <w:sz w:val="28"/>
          <w:szCs w:val="28"/>
        </w:rPr>
        <w:t>посредством которого в установленном законом порядке раскрыта информация о владельцах такого общества.</w:t>
      </w:r>
    </w:p>
    <w:p w:rsidRPr="00950CE3" w:rsidR="00A6701A" w:rsidP="001256B9" w:rsidRDefault="006402DD" w14:paraId="2095E4CA" w14:textId="1BB12ED0">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Pr="00D32FFA" w:rsidR="006402DD" w:rsidP="00647BB6" w:rsidRDefault="006402DD" w14:paraId="2095E4CB" w14:textId="77777777">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Pr="005E043C" w:rsidR="007D6548" w:rsidP="001256B9" w:rsidRDefault="00C264D5" w14:paraId="2095E4CD" w14:textId="6332804B">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Pr="00D32FFA" w:rsidR="005A3988" w:rsidP="005E043C" w:rsidRDefault="005A3988" w14:paraId="6977FFBE" w14:textId="77777777">
      <w:pPr>
        <w:pStyle w:val="afa"/>
        <w:rPr>
          <w:sz w:val="28"/>
          <w:szCs w:val="28"/>
        </w:rPr>
      </w:pPr>
    </w:p>
    <w:p w:rsidRPr="00D32FFA" w:rsidR="000954FB" w:rsidP="00221467" w:rsidRDefault="006400A0" w14:paraId="2095E4CE" w14:textId="77777777">
      <w:pPr>
        <w:spacing w:after="120"/>
        <w:outlineLvl w:val="0"/>
        <w:rPr>
          <w:b/>
          <w:bCs/>
          <w:sz w:val="32"/>
          <w:szCs w:val="32"/>
        </w:rPr>
      </w:pPr>
      <w:r>
        <w:rPr>
          <w:b/>
          <w:bCs/>
          <w:sz w:val="32"/>
          <w:szCs w:val="32"/>
        </w:rPr>
        <w:t>Раздел 3. Порядок оформления Заявок</w:t>
      </w:r>
    </w:p>
    <w:p w:rsidRPr="00D32FFA" w:rsidR="000954FB" w:rsidP="000954FB" w:rsidRDefault="000954FB" w14:paraId="2095E4CF" w14:textId="77777777">
      <w:pPr>
        <w:pStyle w:val="afa"/>
        <w:rPr>
          <w:b/>
          <w:bCs/>
          <w:sz w:val="28"/>
          <w:szCs w:val="28"/>
        </w:rPr>
      </w:pPr>
    </w:p>
    <w:p w:rsidRPr="00D32FFA" w:rsidR="000954FB" w:rsidP="00647BB6" w:rsidRDefault="000954FB" w14:paraId="2095E4D0" w14:textId="77777777">
      <w:pPr>
        <w:pStyle w:val="2"/>
        <w:numPr>
          <w:ilvl w:val="1"/>
          <w:numId w:val="10"/>
        </w:numPr>
        <w:tabs>
          <w:tab w:val="clear" w:pos="1260"/>
          <w:tab w:val="num" w:pos="-180"/>
          <w:tab w:val="num" w:pos="540"/>
        </w:tabs>
        <w:spacing w:before="0" w:after="0"/>
        <w:ind w:left="0" w:firstLine="709"/>
        <w:jc w:val="both"/>
        <w:rPr>
          <w:rFonts w:eastAsia="MS Mincho"/>
          <w:i w:val="0"/>
        </w:rPr>
      </w:pPr>
      <w:bookmarkStart w:name="_Toc515863146" w:id="10"/>
      <w:bookmarkStart w:name="_Toc34648361" w:id="11"/>
      <w:r>
        <w:rPr>
          <w:rFonts w:eastAsia="MS Mincho"/>
          <w:i w:val="0"/>
        </w:rPr>
        <w:t>О</w:t>
      </w:r>
      <w:bookmarkEnd w:id="10"/>
      <w:bookmarkEnd w:id="11"/>
      <w:r>
        <w:rPr>
          <w:rFonts w:eastAsia="MS Mincho"/>
          <w:i w:val="0"/>
        </w:rPr>
        <w:t xml:space="preserve">формление Заявки </w:t>
      </w:r>
    </w:p>
    <w:p w:rsidRPr="003343CE" w:rsidR="000954FB" w:rsidP="00647BB6" w:rsidRDefault="000954FB" w14:paraId="2095E4D2" w14:textId="4BFD8D36">
      <w:pPr>
        <w:pStyle w:val="afa"/>
        <w:numPr>
          <w:ilvl w:val="2"/>
          <w:numId w:val="10"/>
        </w:numPr>
        <w:ind w:left="0" w:firstLine="709"/>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Pr="003343CE" w:rsidR="007668FE" w:rsidP="00647BB6" w:rsidRDefault="007668FE" w14:paraId="2095E4D3" w14:textId="77777777">
      <w:pPr>
        <w:pStyle w:val="afa"/>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P="005A3988" w:rsidRDefault="007668FE" w14:paraId="5FCC8879" w14:textId="77777777">
      <w:pPr>
        <w:pStyle w:val="afa"/>
        <w:ind w:left="0"/>
        <w:rPr>
          <w:sz w:val="28"/>
          <w:szCs w:val="28"/>
        </w:rPr>
      </w:pPr>
      <w:r>
        <w:rPr>
          <w:sz w:val="28"/>
          <w:szCs w:val="28"/>
        </w:rPr>
        <w:t>а) опись представленных документов, заверенную подписью и печатью претендента;</w:t>
      </w:r>
    </w:p>
    <w:p w:rsidRPr="003343CE" w:rsidR="005D0FE3" w:rsidP="005A3988" w:rsidRDefault="007668FE" w14:paraId="3BACD376" w14:textId="77777777">
      <w:pPr>
        <w:pStyle w:val="afa"/>
        <w:ind w:left="0"/>
        <w:rPr>
          <w:sz w:val="28"/>
          <w:szCs w:val="28"/>
        </w:rPr>
      </w:pPr>
      <w:r>
        <w:rPr>
          <w:sz w:val="28"/>
          <w:szCs w:val="28"/>
        </w:rPr>
        <w:t>б)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r>
        <w:t xml:space="preserve"> </w:t>
      </w:r>
      <w:r>
        <w:rPr>
          <w:sz w:val="28"/>
          <w:szCs w:val="28"/>
        </w:rPr>
        <w:t>документации о закупке);</w:t>
      </w:r>
    </w:p>
    <w:p w:rsidR="005D0FE3" w:rsidP="005A3988" w:rsidRDefault="007668FE" w14:paraId="1BF6509F" w14:textId="07F37D1B">
      <w:pPr>
        <w:pStyle w:val="afa"/>
        <w:ind w:left="0"/>
        <w:rPr>
          <w:sz w:val="28"/>
          <w:szCs w:val="28"/>
        </w:rPr>
      </w:pPr>
      <w:r>
        <w:rPr>
          <w:sz w:val="28"/>
          <w:szCs w:val="28"/>
        </w:rPr>
        <w:t xml:space="preserve">в) документы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w:t>
      </w:r>
      <w:r>
        <w:rPr>
          <w:sz w:val="28"/>
          <w:szCs w:val="28"/>
        </w:rPr>
        <w:lastRenderedPageBreak/>
      </w:r>
      <w:r>
        <w:rPr>
          <w:sz w:val="28"/>
          <w:szCs w:val="28"/>
        </w:rPr>
        <w:t>соответствует актуальности документов, установленной настоящей документацией о закупке;</w:t>
      </w:r>
    </w:p>
    <w:p w:rsidRPr="00CE0E81" w:rsidR="00C46D25" w:rsidP="005A3988" w:rsidRDefault="005D0FE3" w14:paraId="2095E4D7" w14:textId="23131E65">
      <w:pPr>
        <w:pStyle w:val="afa"/>
        <w:ind w:left="0"/>
        <w:rPr>
          <w:sz w:val="28"/>
          <w:szCs w:val="28"/>
        </w:rPr>
      </w:pPr>
      <w:r>
        <w:rPr>
          <w:sz w:val="28"/>
        </w:rPr>
        <w:t xml:space="preserve">г) другие документы, </w:t>
      </w:r>
      <w:r>
        <w:rPr>
          <w:sz w:val="28"/>
          <w:szCs w:val="28"/>
        </w:rPr>
        <w:t>указанные в подпункте 2 пункта 17 Информационной карты.</w:t>
      </w:r>
    </w:p>
    <w:p w:rsidRPr="003343CE" w:rsidR="00950CE3" w:rsidP="00647BB6" w:rsidRDefault="00354B98" w14:paraId="2095E4D8" w14:textId="77777777">
      <w:pPr>
        <w:pStyle w:val="afa"/>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(*.pdf), (*.</w:t>
      </w:r>
      <w:r>
        <w:rPr>
          <w:sz w:val="28"/>
          <w:szCs w:val="28"/>
          <w:lang w:val="en-US"/>
        </w:rPr>
        <w:t>jpg</w:t>
      </w:r>
      <w:r>
        <w:rPr>
          <w:sz w:val="28"/>
          <w:szCs w:val="28"/>
        </w:rPr>
        <w:t>) и т.д., предпочтительнее (*.pdf).</w:t>
      </w:r>
    </w:p>
    <w:p w:rsidRPr="003343CE" w:rsidR="00950CE3" w:rsidP="005A3988" w:rsidRDefault="00950CE3" w14:paraId="2095E4D9" w14:textId="77777777">
      <w:pPr>
        <w:ind w:left="0" w:firstLine="709"/>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Pr="003343CE" w:rsidR="00950CE3" w:rsidP="005A3988" w:rsidRDefault="00950CE3" w14:paraId="2095E4DA" w14:textId="77777777">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Pr="003343CE" w:rsidR="00950CE3" w:rsidP="005A3988" w:rsidRDefault="00950CE3" w14:paraId="2095E4DB" w14:textId="77777777">
      <w:pPr>
        <w:ind w:left="0" w:firstLine="709"/>
        <w:contextualSpacing/>
        <w:jc w:val="both"/>
        <w:rPr>
          <w:sz w:val="28"/>
          <w:szCs w:val="28"/>
        </w:rPr>
      </w:pPr>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Заявка.</w:t>
      </w:r>
      <w:r>
        <w:rPr>
          <w:sz w:val="28"/>
          <w:szCs w:val="28"/>
          <w:lang w:val="en-US"/>
        </w:rPr>
        <w:t>pdf</w:t>
      </w:r>
      <w:r>
        <w:rPr>
          <w:sz w:val="28"/>
          <w:szCs w:val="28"/>
        </w:rPr>
        <w:t xml:space="preserve"> (</w:t>
      </w:r>
      <w:r>
        <w:rPr>
          <w:sz w:val="28"/>
          <w:szCs w:val="28"/>
          <w:lang w:val="en-US"/>
        </w:rPr>
        <w:t>Zayavka</w:t>
      </w:r>
      <w:r>
        <w:rPr>
          <w:sz w:val="28"/>
          <w:szCs w:val="28"/>
        </w:rPr>
        <w:t>.</w:t>
      </w:r>
      <w:r>
        <w:rPr>
          <w:sz w:val="28"/>
          <w:szCs w:val="28"/>
          <w:lang w:val="en-US"/>
        </w:rPr>
        <w:t>pdf</w:t>
      </w:r>
      <w:r>
        <w:rPr>
          <w:sz w:val="28"/>
          <w:szCs w:val="28"/>
        </w:rPr>
        <w:t>), Сведения.</w:t>
      </w:r>
      <w:r>
        <w:rPr>
          <w:sz w:val="28"/>
          <w:szCs w:val="28"/>
          <w:lang w:val="en-US"/>
        </w:rPr>
        <w:t>pdf</w:t>
      </w:r>
      <w:r>
        <w:rPr>
          <w:sz w:val="28"/>
          <w:szCs w:val="28"/>
        </w:rPr>
        <w:t>, Предложение.</w:t>
      </w:r>
      <w:r>
        <w:rPr>
          <w:sz w:val="28"/>
          <w:szCs w:val="28"/>
          <w:lang w:val="en-US"/>
        </w:rPr>
        <w:t>pdf</w:t>
      </w:r>
      <w:r>
        <w:rPr>
          <w:sz w:val="28"/>
          <w:szCs w:val="28"/>
        </w:rPr>
        <w:t xml:space="preserve"> и т.д.).</w:t>
      </w:r>
    </w:p>
    <w:p w:rsidRPr="005A3988" w:rsidR="009B66AE" w:rsidP="005A3988" w:rsidRDefault="009B66AE" w14:paraId="2095E4DC" w14:textId="06F5AF9E">
      <w:pPr>
        <w:ind w:left="0" w:firstLine="709"/>
        <w:contextualSpacing/>
        <w:jc w:val="both"/>
        <w:rPr>
          <w:sz w:val="28"/>
          <w:szCs w:val="28"/>
        </w:rPr>
      </w:pPr>
      <w:r>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Pr="003343CE" w:rsidR="000954FB" w:rsidP="00647BB6" w:rsidRDefault="00277A7F" w14:paraId="2095E4DD" w14:textId="6B6EDA35">
      <w:pPr>
        <w:pStyle w:val="afa"/>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Pr="003343CE" w:rsidR="00F05F07" w:rsidP="00647BB6" w:rsidRDefault="00F05F07" w14:paraId="2095E4DE" w14:textId="77777777">
      <w:pPr>
        <w:pStyle w:val="afa"/>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pPr>
        <w:pStyle w:val="afa"/>
        <w:numPr>
          <w:ilvl w:val="2"/>
          <w:numId w:val="10"/>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editId="07393424" wp14:anchorId="2095E73A">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Pr="007E6DE4" w:rsidR="006C1184" w:rsidP="00805082" w:rsidRDefault="006C1184" w14:paraId="2095E74C" w14:textId="77777777">
                            <w:pPr>
                              <w:rPr>
                                <w:b/>
                                <w:sz w:val="28"/>
                                <w:szCs w:val="28"/>
                              </w:rPr>
                            </w:pPr>
                            <w:r w:rsidRPr="007E6DE4">
                              <w:rPr>
                                <w:b/>
                                <w:sz w:val="28"/>
                                <w:szCs w:val="28"/>
                              </w:rPr>
                              <w:t xml:space="preserve">_____________________________________________, </w:t>
                            </w:r>
                          </w:p>
                          <w:p w:rsidR="006C1184" w:rsidP="00805082" w:rsidRDefault="006C1184" w14:paraId="2095E74D" w14:textId="77777777">
                            <w:pPr>
                              <w:rPr>
                                <w:sz w:val="28"/>
                                <w:szCs w:val="28"/>
                              </w:rPr>
                            </w:pPr>
                            <w:r w:rsidRPr="007E6DE4">
                              <w:rPr>
                                <w:i/>
                                <w:sz w:val="20"/>
                                <w:szCs w:val="20"/>
                              </w:rPr>
                              <w:t>наименование претендента</w:t>
                            </w:r>
                            <w:r w:rsidRPr="00923E2D">
                              <w:rPr>
                                <w:sz w:val="28"/>
                                <w:szCs w:val="28"/>
                              </w:rPr>
                              <w:t xml:space="preserve"> </w:t>
                            </w:r>
                          </w:p>
                          <w:p w:rsidRPr="007E6DE4" w:rsidR="006C1184" w:rsidP="00805082" w:rsidRDefault="006C1184" w14:paraId="2095E74E" w14:textId="77777777">
                            <w:pPr>
                              <w:rPr>
                                <w:b/>
                                <w:sz w:val="28"/>
                                <w:szCs w:val="28"/>
                              </w:rPr>
                            </w:pPr>
                            <w:r w:rsidRPr="007E6DE4">
                              <w:rPr>
                                <w:b/>
                                <w:sz w:val="28"/>
                                <w:szCs w:val="28"/>
                              </w:rPr>
                              <w:t>________________________________________</w:t>
                            </w:r>
                          </w:p>
                          <w:p w:rsidRPr="007E6DE4" w:rsidR="006C1184" w:rsidP="00805082" w:rsidRDefault="006C1184" w14:paraId="2095E74F" w14:textId="77777777">
                            <w:pPr>
                              <w:rPr>
                                <w:i/>
                                <w:sz w:val="20"/>
                                <w:szCs w:val="20"/>
                              </w:rPr>
                            </w:pPr>
                            <w:r w:rsidRPr="007E6DE4">
                              <w:rPr>
                                <w:i/>
                                <w:sz w:val="20"/>
                                <w:szCs w:val="20"/>
                              </w:rPr>
                              <w:t>государство регистрации претендента</w:t>
                            </w:r>
                          </w:p>
                          <w:p w:rsidRPr="007E6DE4" w:rsidR="006C1184" w:rsidP="00805082" w:rsidRDefault="006C1184" w14:paraId="2095E750" w14:textId="77777777">
                            <w:pPr>
                              <w:rPr>
                                <w:b/>
                                <w:sz w:val="28"/>
                                <w:szCs w:val="28"/>
                              </w:rPr>
                            </w:pPr>
                            <w:r w:rsidRPr="007E6DE4">
                              <w:rPr>
                                <w:b/>
                                <w:sz w:val="28"/>
                                <w:szCs w:val="28"/>
                              </w:rPr>
                              <w:t>_____________________________</w:t>
                            </w:r>
                            <w:r>
                              <w:rPr>
                                <w:b/>
                                <w:sz w:val="28"/>
                                <w:szCs w:val="28"/>
                              </w:rPr>
                              <w:t>__________________</w:t>
                            </w:r>
                          </w:p>
                          <w:p w:rsidRPr="007E6DE4" w:rsidR="006C1184" w:rsidP="00805082" w:rsidRDefault="006C1184" w14:paraId="2095E751" w14:textId="77777777">
                            <w:pPr>
                              <w:rPr>
                                <w:i/>
                                <w:sz w:val="20"/>
                                <w:szCs w:val="20"/>
                              </w:rPr>
                            </w:pPr>
                            <w:r w:rsidRPr="007E6DE4">
                              <w:rPr>
                                <w:i/>
                                <w:sz w:val="20"/>
                                <w:szCs w:val="20"/>
                              </w:rPr>
                              <w:t>ИНН претендента (для претендентов-резидентов Российской Федерации)</w:t>
                            </w:r>
                          </w:p>
                          <w:p w:rsidR="006C1184" w:rsidP="00805082" w:rsidRDefault="006C1184" w14:paraId="2095E752" w14:textId="77777777">
                            <w:pPr>
                              <w:jc w:val="both"/>
                            </w:pPr>
                          </w:p>
                          <w:p>
                            <w:pPr>
                              <w:rPr>
                                <w:b/>
                              </w:rPr>
                            </w:pPr>
                            <w:r>
                              <w:rPr>
                                <w:b/>
                              </w:rPr>
                              <w:t xml:space="preserve">ЗАЯВКА НА УЧАСТИЕ В ОТКРЫТОМ КОНКУРСЕ № </w:t>
                            </w:r>
                            <w:r>
                              <w:rPr>
                                <w:b/>
                              </w:rPr>
                              <w:t xml:space="preserve">ОКэ-НКПГОРЬК-18-0011</w:t>
                            </w:r>
                          </w:p>
                          <w:p w:rsidRPr="004328BF" w:rsidR="006C1184" w:rsidP="00805082" w:rsidRDefault="006C1184" w14:paraId="2095E754" w14:textId="77777777">
                            <w:pPr>
                              <w:rPr>
                                <w:b/>
                              </w:rPr>
                            </w:pPr>
                            <w:r w:rsidRPr="004328BF">
                              <w:rPr>
                                <w:b/>
                              </w:rPr>
                              <w:t xml:space="preserve">(лот № _________) </w:t>
                            </w:r>
                          </w:p>
                          <w:p w:rsidRPr="00521EAB" w:rsidR="006C1184" w:rsidP="00805082" w:rsidRDefault="006C1184" w14:paraId="2095E755" w14:textId="77777777">
                            <w:pPr>
                              <w:rPr>
                                <w:i/>
                              </w:rPr>
                            </w:pPr>
                            <w:r w:rsidRPr="004328BF">
                              <w:rPr>
                                <w:i/>
                              </w:rPr>
                              <w:t>(указывается, если предусмотрены лоты)</w:t>
                            </w:r>
                          </w:p>
                          <w:p w:rsidRPr="00923E2D" w:rsidR="006C1184" w:rsidP="00805082" w:rsidRDefault="006C1184" w14:paraId="2095E756" w14:textId="77777777">
                            <w:pPr>
                              <w:rPr>
                                <w:b/>
                              </w:rPr>
                            </w:pPr>
                          </w:p>
                          <w:p w:rsidRPr="00923E2D" w:rsidR="006C1184" w:rsidP="00805082" w:rsidRDefault="006C1184" w14:paraId="2095E757" w14:textId="77777777">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095E73A">
                <v:stroke joinstyle="miter"/>
                <v:path gradientshapeok="t" o:connecttype="rect"/>
              </v:shapetype>
              <v:shape id="Text Box 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v:textbox>
                  <w:txbxContent>
                    <w:p w:rsidRPr="007E6DE4" w:rsidR="006C1184" w:rsidP="00805082" w:rsidRDefault="006C1184" w14:paraId="2095E74C" w14:textId="77777777">
                      <w:pPr>
                        <w:rPr>
                          <w:b/>
                          <w:sz w:val="28"/>
                          <w:szCs w:val="28"/>
                        </w:rPr>
                      </w:pPr>
                      <w:r w:rsidRPr="007E6DE4">
                        <w:rPr>
                          <w:b/>
                          <w:sz w:val="28"/>
                          <w:szCs w:val="28"/>
                        </w:rPr>
                        <w:t xml:space="preserve">_____________________________________________, </w:t>
                      </w:r>
                    </w:p>
                    <w:p w:rsidR="006C1184" w:rsidP="00805082" w:rsidRDefault="006C1184" w14:paraId="2095E74D" w14:textId="77777777">
                      <w:pPr>
                        <w:rPr>
                          <w:sz w:val="28"/>
                          <w:szCs w:val="28"/>
                        </w:rPr>
                      </w:pPr>
                      <w:r w:rsidRPr="007E6DE4">
                        <w:rPr>
                          <w:i/>
                          <w:sz w:val="20"/>
                          <w:szCs w:val="20"/>
                        </w:rPr>
                        <w:t>наименование претендента</w:t>
                      </w:r>
                      <w:r w:rsidRPr="00923E2D">
                        <w:rPr>
                          <w:sz w:val="28"/>
                          <w:szCs w:val="28"/>
                        </w:rPr>
                        <w:t xml:space="preserve"> </w:t>
                      </w:r>
                    </w:p>
                    <w:p w:rsidRPr="007E6DE4" w:rsidR="006C1184" w:rsidP="00805082" w:rsidRDefault="006C1184" w14:paraId="2095E74E" w14:textId="77777777">
                      <w:pPr>
                        <w:rPr>
                          <w:b/>
                          <w:sz w:val="28"/>
                          <w:szCs w:val="28"/>
                        </w:rPr>
                      </w:pPr>
                      <w:r w:rsidRPr="007E6DE4">
                        <w:rPr>
                          <w:b/>
                          <w:sz w:val="28"/>
                          <w:szCs w:val="28"/>
                        </w:rPr>
                        <w:t>________________________________________</w:t>
                      </w:r>
                    </w:p>
                    <w:p w:rsidRPr="007E6DE4" w:rsidR="006C1184" w:rsidP="00805082" w:rsidRDefault="006C1184" w14:paraId="2095E74F" w14:textId="77777777">
                      <w:pPr>
                        <w:rPr>
                          <w:i/>
                          <w:sz w:val="20"/>
                          <w:szCs w:val="20"/>
                        </w:rPr>
                      </w:pPr>
                      <w:r w:rsidRPr="007E6DE4">
                        <w:rPr>
                          <w:i/>
                          <w:sz w:val="20"/>
                          <w:szCs w:val="20"/>
                        </w:rPr>
                        <w:t>государство регистрации претендента</w:t>
                      </w:r>
                    </w:p>
                    <w:p w:rsidRPr="007E6DE4" w:rsidR="006C1184" w:rsidP="00805082" w:rsidRDefault="006C1184" w14:paraId="2095E750" w14:textId="77777777">
                      <w:pPr>
                        <w:rPr>
                          <w:b/>
                          <w:sz w:val="28"/>
                          <w:szCs w:val="28"/>
                        </w:rPr>
                      </w:pPr>
                      <w:r w:rsidRPr="007E6DE4">
                        <w:rPr>
                          <w:b/>
                          <w:sz w:val="28"/>
                          <w:szCs w:val="28"/>
                        </w:rPr>
                        <w:t>_____________________________</w:t>
                      </w:r>
                      <w:r>
                        <w:rPr>
                          <w:b/>
                          <w:sz w:val="28"/>
                          <w:szCs w:val="28"/>
                        </w:rPr>
                        <w:t>__________________</w:t>
                      </w:r>
                    </w:p>
                    <w:p w:rsidRPr="007E6DE4" w:rsidR="006C1184" w:rsidP="00805082" w:rsidRDefault="006C1184" w14:paraId="2095E751" w14:textId="77777777">
                      <w:pPr>
                        <w:rPr>
                          <w:i/>
                          <w:sz w:val="20"/>
                          <w:szCs w:val="20"/>
                        </w:rPr>
                      </w:pPr>
                      <w:r w:rsidRPr="007E6DE4">
                        <w:rPr>
                          <w:i/>
                          <w:sz w:val="20"/>
                          <w:szCs w:val="20"/>
                        </w:rPr>
                        <w:t>ИНН претендента (для претендентов-резидентов Российской Федерации)</w:t>
                      </w:r>
                    </w:p>
                    <w:p w:rsidR="006C1184" w:rsidP="00805082" w:rsidRDefault="006C1184" w14:paraId="2095E752" w14:textId="77777777">
                      <w:pPr>
                        <w:jc w:val="both"/>
                      </w:pPr>
                    </w:p>
                    <w:p>
                      <w:pPr>
                        <w:rPr>
                          <w:b/>
                        </w:rPr>
                      </w:pPr>
                      <w:r>
                        <w:rPr>
                          <w:b/>
                        </w:rPr>
                        <w:t xml:space="preserve">ЗАЯВКА НА УЧАСТИЕ В ОТКРЫТОМ КОНКУРСЕ № </w:t>
                      </w:r>
                      <w:r>
                        <w:rPr>
                          <w:b/>
                        </w:rPr>
                        <w:t xml:space="preserve">ОКэ-НКПГОРЬК-18-0011</w:t>
                      </w:r>
                    </w:p>
                    <w:p w:rsidRPr="004328BF" w:rsidR="006C1184" w:rsidP="00805082" w:rsidRDefault="006C1184" w14:paraId="2095E754" w14:textId="77777777">
                      <w:pPr>
                        <w:rPr>
                          <w:b/>
                        </w:rPr>
                      </w:pPr>
                      <w:r w:rsidRPr="004328BF">
                        <w:rPr>
                          <w:b/>
                        </w:rPr>
                        <w:t xml:space="preserve">(лот № _________) </w:t>
                      </w:r>
                    </w:p>
                    <w:p w:rsidRPr="00521EAB" w:rsidR="006C1184" w:rsidP="00805082" w:rsidRDefault="006C1184" w14:paraId="2095E755" w14:textId="77777777">
                      <w:pPr>
                        <w:rPr>
                          <w:i/>
                        </w:rPr>
                      </w:pPr>
                      <w:r w:rsidRPr="004328BF">
                        <w:rPr>
                          <w:i/>
                        </w:rPr>
                        <w:t>(указывается, если предусмотрены лоты)</w:t>
                      </w:r>
                    </w:p>
                    <w:p w:rsidRPr="00923E2D" w:rsidR="006C1184" w:rsidP="00805082" w:rsidRDefault="006C1184" w14:paraId="2095E756" w14:textId="77777777">
                      <w:pPr>
                        <w:rPr>
                          <w:b/>
                        </w:rPr>
                      </w:pPr>
                    </w:p>
                    <w:p w:rsidRPr="00923E2D" w:rsidR="006C1184" w:rsidP="00805082" w:rsidRDefault="006C1184" w14:paraId="2095E757" w14:textId="77777777">
                      <w:pPr>
                        <w:ind w:left="2124" w:firstLine="708"/>
                        <w:rPr>
                          <w:i/>
                        </w:rPr>
                      </w:pPr>
                    </w:p>
                  </w:txbxContent>
                </v:textbox>
                <w10:wrap type="tight"/>
              </v:shape>
            </w:pict>
          </mc:Fallback>
        </mc:AlternateContent>
      </w:r>
      <w:r>
        <w:rPr>
          <w:sz w:val="28"/>
          <w:szCs w:val="28"/>
        </w:rPr>
        <w:t xml:space="preserve"> При подаче Заявки на бумажном носителе п</w:t>
      </w:r>
      <w:r>
        <w:rPr>
          <w:sz w:val="28"/>
        </w:rPr>
        <w:t>исьмо (конверт) с Заявкой должен</w:t>
      </w:r>
      <w:r>
        <w:rPr>
          <w:sz w:val="28"/>
          <w:szCs w:val="28"/>
        </w:rPr>
        <w:t xml:space="preserve"> иметь следующую маркировку:</w:t>
      </w:r>
    </w:p>
    <w:p>
      <w:pPr>
        <w:ind w:left="0" w:firstLine="709"/>
        <w:contextualSpacing/>
        <w:jc w:val="both"/>
        <w:rPr>
          <w:sz w:val="28"/>
          <w:szCs w:val="28"/>
        </w:rPr>
      </w:pPr>
      <w:r>
        <w:rPr>
          <w:sz w:val="28"/>
          <w:szCs w:val="28"/>
        </w:rPr>
        <w:lastRenderedPageBreak/>
      </w:r>
      <w:r>
        <w:rPr>
          <w:sz w:val="28"/>
          <w:szCs w:val="28"/>
        </w:rPr>
        <w:t xml:space="preserve">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w:t>
      </w:r>
      <w:r>
        <w:rPr>
          <w:sz w:val="28"/>
          <w:szCs w:val="28"/>
        </w:rPr>
        <w:t xml:space="preserve">2</w:t>
      </w:r>
      <w:r>
        <w:rPr>
          <w:sz w:val="28"/>
          <w:szCs w:val="28"/>
        </w:rPr>
        <w:t xml:space="preserve">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Pr="003343CE" w:rsidR="00805082" w:rsidP="00647BB6" w:rsidRDefault="00805082" w14:paraId="2095E4E1" w14:textId="77777777">
      <w:pPr>
        <w:pStyle w:val="afa"/>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Pr="00300A78" w:rsidR="000954FB" w:rsidP="005A3988" w:rsidRDefault="000954FB" w14:paraId="2095E4E2" w14:textId="77777777">
      <w:pPr>
        <w:pStyle w:val="afa"/>
        <w:ind w:left="0"/>
        <w:rPr>
          <w:sz w:val="28"/>
        </w:rPr>
      </w:pPr>
    </w:p>
    <w:p w:rsidRPr="005A3988" w:rsidR="000954FB" w:rsidP="00647BB6" w:rsidRDefault="000954FB" w14:paraId="2095E4E3" w14:textId="77777777">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pPr>
        <w:pStyle w:val="a"/>
        <w:ind w:firstLine="709"/>
        <w:rPr>
          <w:b w:val="0"/>
          <w:i w:val="0"/>
        </w:rPr>
      </w:pPr>
      <w:r>
        <w:rPr>
          <w:b w:val="0"/>
          <w:i w:val="0"/>
        </w:rPr>
        <w:t xml:space="preserve">Финансово-коммерческое предложение должно быть оформлено в соответствии с приложением № </w:t>
      </w:r>
      <w:r>
        <w:rPr>
          <w:b w:val="0"/>
          <w:i w:val="0"/>
        </w:rPr>
        <w:t xml:space="preserve">3</w:t>
      </w:r>
      <w:r>
        <w:rPr>
          <w:b w:val="0"/>
          <w:i w:val="0"/>
        </w:rPr>
        <w:t xml:space="preserve"> к настоящей документации закупке.</w:t>
      </w:r>
    </w:p>
    <w:p w:rsidRPr="00300A78" w:rsidR="000954FB" w:rsidP="005A3988" w:rsidRDefault="000954FB" w14:paraId="2095E4E6" w14:textId="777A81F3">
      <w:pPr>
        <w:pStyle w:val="a"/>
        <w:ind w:firstLine="709"/>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pPr>
        <w:pStyle w:val="a"/>
        <w:ind w:firstLine="709"/>
        <w:rPr>
          <w:b w:val="0"/>
          <w:i w:val="0"/>
        </w:rPr>
      </w:pPr>
      <w:r>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w:t>
      </w:r>
      <w:r>
        <w:rPr>
          <w:b w:val="0"/>
          <w:i w:val="0"/>
        </w:rPr>
        <w:t xml:space="preserve">5</w:t>
      </w:r>
      <w:r>
        <w:rPr>
          <w:b w:val="0"/>
          <w:i w:val="0"/>
        </w:rPr>
        <w:t xml:space="preserve"> к настоящей документации о закупке)).</w:t>
      </w:r>
    </w:p>
    <w:p w:rsidRPr="00300A78" w:rsidR="000954FB" w:rsidP="005A3988" w:rsidRDefault="00300A78" w14:paraId="2095E4E8" w14:textId="354A8CF0">
      <w:pPr>
        <w:pStyle w:val="a"/>
        <w:ind w:firstLine="709"/>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pPr>
        <w:pStyle w:val="a"/>
        <w:ind w:firstLine="709"/>
        <w:rPr>
          <w:b w:val="0"/>
          <w:i w:val="0"/>
        </w:rPr>
      </w:pPr>
      <w:r>
        <w:rPr>
          <w:b w:val="0"/>
          <w:i w:val="0"/>
        </w:rPr>
        <w:tab/>
      </w:r>
      <w:r>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pPr>
        <w:pStyle w:val="a"/>
        <w:ind w:firstLine="709"/>
        <w:rPr>
          <w:b w:val="0"/>
          <w:i w:val="0"/>
        </w:rPr>
      </w:pPr>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
    <w:p w:rsidR="00825894" w:rsidRDefault="00825894" w14:paraId="10A7EFF2" w14:textId="77777777">
      <w:pPr>
        <w:rPr>
          <w:b/>
          <w:bCs/>
          <w:sz w:val="32"/>
          <w:szCs w:val="32"/>
        </w:rPr>
      </w:pPr>
      <w:r>
        <w:rPr>
          <w:b/>
          <w:bCs/>
          <w:sz w:val="32"/>
          <w:szCs w:val="32"/>
        </w:rPr>
        <w:br w:type="page"/>
      </w:r>
    </w:p>
    <w:p w:rsidRPr="00221467" w:rsidR="000954FB" w:rsidP="00221467" w:rsidRDefault="006400A0" w14:paraId="2095E4F0" w14:textId="54B20EE0">
      <w:pPr>
        <w:spacing w:after="120"/>
        <w:ind w:firstLine="0"/>
        <w:outlineLvl w:val="0"/>
        <w:rPr>
          <w:b/>
          <w:bCs/>
          <w:sz w:val="32"/>
          <w:szCs w:val="32"/>
        </w:rPr>
      </w:pPr>
      <w:r>
        <w:rPr>
          <w:b/>
          <w:bCs/>
          <w:sz w:val="32"/>
          <w:szCs w:val="32"/>
        </w:rPr>
        <w:lastRenderedPageBreak/>
      </w:r>
      <w:r>
        <w:rPr>
          <w:b/>
          <w:bCs/>
          <w:sz w:val="32"/>
          <w:szCs w:val="32"/>
        </w:rPr>
        <w:t>Раздел 4. Техническое задание.</w:t>
      </w:r>
    </w:p>
    <w:p w:rsidRPr="00300A78" w:rsidR="000954FB" w:rsidP="000954FB" w:rsidRDefault="000954FB" w14:paraId="2095E4F1" w14:textId="77777777">
      <w:pPr>
        <w:ind w:firstLine="709"/>
        <w:jc w:val="both"/>
        <w:rPr>
          <w:sz w:val="28"/>
          <w:szCs w:val="28"/>
          <w:highlight w:val="cyan"/>
        </w:rPr>
      </w:pPr>
    </w:p>
    <w:altChunk r:id="AltChunkId3"/>
    <w:p w:rsidR="005C0C5C" w:rsidRDefault="005C0C5C" w14:paraId="10E70BF5" w14:textId="77777777">
      <w:pPr>
        <w:rPr>
          <w:b/>
          <w:bCs/>
          <w:sz w:val="32"/>
          <w:szCs w:val="32"/>
        </w:rPr>
      </w:pPr>
      <w:r>
        <w:rPr>
          <w:b/>
          <w:bCs/>
          <w:sz w:val="32"/>
          <w:szCs w:val="32"/>
        </w:rPr>
        <w:br w:type="page"/>
      </w:r>
    </w:p>
    <w:p w:rsidRPr="00221467" w:rsidR="002E18D3" w:rsidP="00221467" w:rsidRDefault="002E18D3" w14:paraId="2095E4FB" w14:textId="75A6A2EF">
      <w:pPr>
        <w:spacing w:after="120"/>
        <w:ind w:firstLine="0"/>
        <w:outlineLvl w:val="0"/>
        <w:rPr>
          <w:b/>
          <w:bCs/>
          <w:sz w:val="32"/>
          <w:szCs w:val="32"/>
        </w:rPr>
      </w:pPr>
      <w:r>
        <w:rPr>
          <w:b/>
          <w:bCs/>
          <w:sz w:val="32"/>
          <w:szCs w:val="32"/>
        </w:rPr>
        <w:lastRenderedPageBreak/>
      </w:r>
      <w:r>
        <w:rPr>
          <w:b/>
          <w:bCs/>
          <w:sz w:val="32"/>
          <w:szCs w:val="32"/>
        </w:rPr>
        <w:t xml:space="preserve">Раздел 5. Информационная карта </w:t>
      </w:r>
    </w:p>
    <w:p w:rsidRPr="005E043C" w:rsidR="002E18D3" w:rsidP="005E043C" w:rsidRDefault="002E18D3" w14:paraId="2095E4FD" w14:textId="6934A124">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60"/>
        <w:gridCol w:w="2525"/>
        <w:gridCol w:w="6769"/>
      </w:tblGrid>
      <w:tr w:rsidRPr="00F86FAA" w:rsidR="002E18D3" w:rsidTr="005C0C5C" w14:paraId="2095E502" w14:textId="77777777">
        <w:trPr>
          <w:jc w:val="center"/>
        </w:trPr>
        <w:tc>
          <w:tcPr>
            <w:tcW w:w="560" w:type="dxa"/>
            <w:vAlign w:val="center"/>
          </w:tcPr>
          <w:p w:rsidRPr="00F86FAA" w:rsidR="002E18D3" w:rsidP="0064341B" w:rsidRDefault="002E18D3" w14:paraId="2095E4FF" w14:textId="2AC63171">
            <w:pPr>
              <w:pStyle w:val="Default"/>
              <w:ind w:left="0" w:firstLine="0"/>
              <w:rPr>
                <w:b/>
              </w:rPr>
            </w:pPr>
            <w:r>
              <w:rPr>
                <w:b/>
                <w:color w:val="auto"/>
              </w:rPr>
              <w:t>№ п/п</w:t>
            </w:r>
          </w:p>
        </w:tc>
        <w:tc>
          <w:tcPr>
            <w:tcW w:w="2525" w:type="dxa"/>
            <w:vAlign w:val="center"/>
          </w:tcPr>
          <w:p w:rsidRPr="00F86FAA" w:rsidR="002E18D3" w:rsidP="00647BB6" w:rsidRDefault="002E18D3" w14:paraId="2095E500" w14:textId="77777777">
            <w:pPr>
              <w:pStyle w:val="Default"/>
              <w:ind w:left="0" w:firstLine="0"/>
              <w:rPr>
                <w:b/>
                <w:color w:val="auto"/>
              </w:rPr>
            </w:pPr>
            <w:r>
              <w:rPr>
                <w:b/>
                <w:color w:val="auto"/>
              </w:rPr>
              <w:t>Наименование п/п</w:t>
            </w:r>
          </w:p>
        </w:tc>
        <w:tc>
          <w:tcPr>
            <w:tcW w:w="6769" w:type="dxa"/>
            <w:vAlign w:val="center"/>
          </w:tcPr>
          <w:p w:rsidRPr="00F86FAA" w:rsidR="002E18D3" w:rsidP="005C0C5C" w:rsidRDefault="002E18D3" w14:paraId="2095E501" w14:textId="06EE06A0">
            <w:pPr>
              <w:pStyle w:val="Default"/>
              <w:rPr>
                <w:b/>
                <w:color w:val="auto"/>
              </w:rPr>
            </w:pPr>
            <w:r>
              <w:rPr>
                <w:b/>
                <w:color w:val="auto"/>
              </w:rPr>
              <w:t>Содержание</w:t>
            </w:r>
          </w:p>
        </w:tc>
      </w:tr>
      <w:tr w:rsidRPr="00F86FAA" w:rsidR="002E18D3" w:rsidTr="005E043C" w14:paraId="2095E507" w14:textId="77777777">
        <w:trPr>
          <w:jc w:val="center"/>
        </w:trPr>
        <w:tc>
          <w:tcPr>
            <w:tcW w:w="560" w:type="dxa"/>
          </w:tcPr>
          <w:p w:rsidRPr="00F86FAA" w:rsidR="002E18D3" w:rsidP="005E043C" w:rsidRDefault="002E18D3" w14:paraId="2095E503" w14:textId="77777777">
            <w:pPr>
              <w:pStyle w:val="19"/>
              <w:ind w:left="0" w:firstLine="0"/>
              <w:jc w:val="left"/>
              <w:rPr>
                <w:b/>
                <w:sz w:val="24"/>
                <w:szCs w:val="24"/>
              </w:rPr>
            </w:pPr>
            <w:r>
              <w:rPr>
                <w:b/>
                <w:sz w:val="24"/>
                <w:szCs w:val="24"/>
              </w:rPr>
              <w:t>1.</w:t>
            </w:r>
          </w:p>
        </w:tc>
        <w:tc>
          <w:tcPr>
            <w:tcW w:w="2525" w:type="dxa"/>
          </w:tcPr>
          <w:p w:rsidRPr="00F86FAA" w:rsidR="002E18D3" w:rsidP="005E043C" w:rsidRDefault="002E18D3" w14:paraId="2095E504" w14:textId="4842BDA8">
            <w:pPr>
              <w:pStyle w:val="Default"/>
              <w:ind w:left="0" w:firstLine="0"/>
              <w:jc w:val="left"/>
              <w:rPr>
                <w:b/>
                <w:color w:val="auto"/>
              </w:rPr>
            </w:pPr>
            <w:r>
              <w:rPr>
                <w:b/>
                <w:color w:val="auto"/>
              </w:rPr>
              <w:t>Предмет Открытого конкурса</w:t>
            </w:r>
          </w:p>
          <w:p w:rsidRPr="00F86FAA" w:rsidR="002E18D3" w:rsidP="005E043C" w:rsidRDefault="002E18D3" w14:paraId="2095E505" w14:textId="77777777">
            <w:pPr>
              <w:pStyle w:val="Default"/>
              <w:ind w:left="0" w:firstLine="0"/>
              <w:jc w:val="left"/>
              <w:rPr>
                <w:b/>
                <w:color w:val="auto"/>
              </w:rPr>
            </w:pPr>
          </w:p>
        </w:tc>
        <w:tc>
          <w:tcPr>
            <w:tcW w:w="6769" w:type="dxa"/>
          </w:tcPr>
          <w:p>
            <w:pPr>
              <w:ind w:left="0" w:firstLine="0"/>
              <w:jc w:val="both"/>
            </w:pPr>
            <w:r>
              <w:t xml:space="preserve">Открытый конкурс в электронной форме № ОКэ-НКПГОРЬК-18-0011 по предмету закупки "Поставка расходных материалов и запчастей для автопогрузчиков и тракторной техники для нужд филиала ПАО «ТрансКонтейнер» на Горьковской железной дороге."</w:t>
            </w:r>
          </w:p>
        </w:tc>
      </w:tr>
      <w:tr w:rsidRPr="00F86FAA" w:rsidR="005C0C5C" w:rsidTr="005E043C" w14:paraId="2095E51B" w14:textId="77777777">
        <w:trPr>
          <w:jc w:val="center"/>
        </w:trPr>
        <w:tc>
          <w:tcPr>
            <w:tcW w:w="560" w:type="dxa"/>
          </w:tcPr>
          <w:p w:rsidRPr="00F86FAA" w:rsidR="005C0C5C" w:rsidP="005E043C" w:rsidRDefault="005C0C5C" w14:paraId="2095E508" w14:textId="77777777">
            <w:pPr>
              <w:pStyle w:val="19"/>
              <w:ind w:left="0" w:firstLine="0"/>
              <w:jc w:val="left"/>
              <w:rPr>
                <w:b/>
                <w:sz w:val="24"/>
                <w:szCs w:val="24"/>
              </w:rPr>
            </w:pPr>
            <w:r>
              <w:rPr>
                <w:b/>
                <w:sz w:val="24"/>
                <w:szCs w:val="24"/>
              </w:rPr>
              <w:t>2.</w:t>
            </w:r>
          </w:p>
        </w:tc>
        <w:tc>
          <w:tcPr>
            <w:tcW w:w="2525" w:type="dxa"/>
          </w:tcPr>
          <w:p w:rsidRPr="00F86FAA" w:rsidR="005C0C5C" w:rsidP="005E043C" w:rsidRDefault="005C0C5C" w14:paraId="2095E509" w14:textId="77777777">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P="005C0C5C" w:rsidRDefault="005C0C5C" w14:paraId="11921B53" w14:textId="77777777">
            <w:pPr>
              <w:pStyle w:val="19"/>
              <w:ind w:left="34" w:firstLine="0"/>
              <w:jc w:val="left"/>
              <w:rPr>
                <w:sz w:val="24"/>
                <w:szCs w:val="24"/>
              </w:rPr>
            </w:pPr>
            <w:r>
              <w:rPr>
                <w:sz w:val="24"/>
                <w:szCs w:val="24"/>
              </w:rPr>
              <w:t xml:space="preserve">Организатором является ПАО «ТрансКонтейнер». Функции Организатора выполняет:   </w:t>
            </w:r>
          </w:p>
          <w:p>
            <w:pPr>
              <w:pStyle w:val="19"/>
              <w:ind w:left="34" w:firstLine="0"/>
              <w:jc w:val="left"/>
              <w:rPr>
                <w:sz w:val="24"/>
                <w:szCs w:val="24"/>
              </w:rPr>
            </w:pPr>
            <w:r>
              <w:rPr>
                <w:sz w:val="24"/>
                <w:szCs w:val="24"/>
              </w:rPr>
              <w:t xml:space="preserve">Постоянная рабочая группа Конкурсной комиссии филиала ПАО «ТрансКонтейнер» на </w:t>
            </w:r>
            <w:r>
              <w:rPr>
                <w:sz w:val="24"/>
                <w:szCs w:val="24"/>
              </w:rPr>
              <w:t xml:space="preserve">Горьковской железной дороге</w:t>
            </w:r>
          </w:p>
          <w:p>
            <w:pPr>
              <w:pStyle w:val="19"/>
              <w:ind w:left="34" w:firstLine="0"/>
              <w:jc w:val="left"/>
              <w:rPr>
                <w:sz w:val="24"/>
                <w:szCs w:val="24"/>
              </w:rPr>
            </w:pPr>
            <w:r>
              <w:rPr>
                <w:sz w:val="24"/>
                <w:szCs w:val="24"/>
              </w:rPr>
              <w:t xml:space="preserve">Адрес: </w:t>
            </w:r>
            <w:r>
              <w:rPr>
                <w:sz w:val="24"/>
                <w:szCs w:val="24"/>
              </w:rPr>
              <w:t xml:space="preserve">Российская Федерация, 603116, г. Нижний Новгород, Московское шоссе,17 А</w:t>
            </w:r>
          </w:p>
          <w:p>
            <w:pPr>
              <w:ind w:left="34" w:firstLine="0"/>
              <w:jc w:val="left"/>
            </w:pPr>
            <w:r>
              <w:t xml:space="preserve">Контактное(ые) лицо(а) Заказчика: </w:t>
            </w:r>
            <w:r>
              <w:t xml:space="preserve">Савон Александр Александрович</w:t>
            </w:r>
            <w:r>
              <w:t xml:space="preserve">,</w:t>
            </w:r>
          </w:p>
          <w:p>
            <w:pPr>
              <w:ind w:left="34" w:firstLine="0"/>
              <w:jc w:val="left"/>
              <w:rPr>
                <w:rFonts w:ascii="Calibri" w:hAnsi="Calibri" w:cs="Calibri"/>
                <w:color w:val="000000"/>
                <w:sz w:val="22"/>
                <w:szCs w:val="22"/>
                <w:lang w:eastAsia="ru-RU"/>
              </w:rPr>
            </w:pPr>
            <w:r>
              <w:t xml:space="preserve">тел. </w:t>
            </w:r>
            <w:r>
              <w:t xml:space="preserve">+7(495)7881717(4050)</w:t>
            </w:r>
            <w:r>
              <w:t xml:space="preserve">, электронный адрес </w:t>
            </w:r>
            <w:r>
              <w:t xml:space="preserve">savonaa@trcont.ru</w:t>
            </w:r>
            <w:r>
              <w:t xml:space="preserve">.</w:t>
            </w:r>
          </w:p>
        </w:tc>
      </w:tr>
      <w:tr w:rsidRPr="00F86FAA" w:rsidR="005C0C5C" w:rsidTr="005E043C" w14:paraId="2095E51F" w14:textId="77777777">
        <w:trPr>
          <w:jc w:val="center"/>
        </w:trPr>
        <w:tc>
          <w:tcPr>
            <w:tcW w:w="560" w:type="dxa"/>
          </w:tcPr>
          <w:p w:rsidRPr="00F86FAA" w:rsidR="005C0C5C" w:rsidP="005E043C" w:rsidRDefault="005C0C5C" w14:paraId="2095E51C" w14:textId="77777777">
            <w:pPr>
              <w:pStyle w:val="19"/>
              <w:ind w:left="0" w:firstLine="0"/>
              <w:jc w:val="left"/>
              <w:rPr>
                <w:b/>
                <w:sz w:val="24"/>
                <w:szCs w:val="24"/>
              </w:rPr>
            </w:pPr>
            <w:r>
              <w:rPr>
                <w:b/>
                <w:sz w:val="24"/>
                <w:szCs w:val="24"/>
              </w:rPr>
              <w:t>3.</w:t>
            </w:r>
          </w:p>
        </w:tc>
        <w:tc>
          <w:tcPr>
            <w:tcW w:w="2525" w:type="dxa"/>
          </w:tcPr>
          <w:p w:rsidRPr="00F86FAA" w:rsidR="005C0C5C" w:rsidP="005E043C" w:rsidRDefault="005C0C5C" w14:paraId="2095E51D" w14:textId="77777777">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pPr>
              <w:ind w:left="34" w:firstLine="0"/>
              <w:jc w:val="both"/>
              <w:rPr>
                <w:szCs w:val="28"/>
              </w:rPr>
            </w:pPr>
            <w:bookmarkStart w:name="OLE_LINK8" w:id="12"/>
            <w:bookmarkStart w:name="OLE_LINK9" w:id="13"/>
            <w:bookmarkStart w:name="OLE_LINK23" w:id="14"/>
            <w:bookmarkStart w:name="OLE_LINK24" w:id="15"/>
            <w:bookmarkStart w:name="OLE_LINK37" w:id="16"/>
            <w:bookmarkStart w:name="OLE_LINK60" w:id="17"/>
            <w:bookmarkStart w:name="OLE_LINK61" w:id="18"/>
            <w:r>
              <w:t xml:space="preserve">«28» апреля 2018 года</w:t>
            </w:r>
            <w:bookmarkEnd w:id="12"/>
            <w:bookmarkEnd w:id="13"/>
            <w:bookmarkEnd w:id="14"/>
            <w:bookmarkEnd w:id="15"/>
            <w:bookmarkEnd w:id="16"/>
            <w:bookmarkEnd w:id="17"/>
            <w:bookmarkEnd w:id="18"/>
          </w:p>
        </w:tc>
      </w:tr>
      <w:tr w:rsidRPr="00F86FAA" w:rsidR="005C0C5C" w:rsidTr="005E043C" w14:paraId="2095E528" w14:textId="77777777">
        <w:trPr>
          <w:jc w:val="center"/>
        </w:trPr>
        <w:tc>
          <w:tcPr>
            <w:tcW w:w="560" w:type="dxa"/>
          </w:tcPr>
          <w:p w:rsidRPr="00F86FAA" w:rsidR="005C0C5C" w:rsidP="005E043C" w:rsidRDefault="005C0C5C" w14:paraId="2095E520" w14:textId="77777777">
            <w:pPr>
              <w:pStyle w:val="19"/>
              <w:ind w:left="0" w:firstLine="0"/>
              <w:jc w:val="left"/>
              <w:rPr>
                <w:b/>
                <w:sz w:val="24"/>
                <w:szCs w:val="24"/>
              </w:rPr>
            </w:pPr>
            <w:r>
              <w:rPr>
                <w:b/>
                <w:sz w:val="24"/>
                <w:szCs w:val="24"/>
              </w:rPr>
              <w:t>4.</w:t>
            </w:r>
          </w:p>
        </w:tc>
        <w:tc>
          <w:tcPr>
            <w:tcW w:w="2525" w:type="dxa"/>
          </w:tcPr>
          <w:p w:rsidR="005C0C5C" w:rsidP="005E043C" w:rsidRDefault="005C0C5C" w14:paraId="2095E521" w14:textId="77777777">
            <w:pPr>
              <w:pStyle w:val="Default"/>
              <w:ind w:left="0" w:firstLine="0"/>
              <w:jc w:val="left"/>
              <w:rPr>
                <w:b/>
                <w:color w:val="auto"/>
              </w:rPr>
            </w:pPr>
            <w:r>
              <w:rPr>
                <w:b/>
                <w:color w:val="auto"/>
              </w:rPr>
              <w:t xml:space="preserve">Средства массовой </w:t>
            </w:r>
            <w:r>
              <w:rPr>
                <w:b/>
                <w:color w:val="auto"/>
              </w:rPr>
              <w:lastRenderedPageBreak/>
            </w:r>
            <w:r>
              <w:rPr>
                <w:b/>
                <w:color w:val="auto"/>
              </w:rPr>
              <w:t>информации (СМИ), используемые в целях информационного обеспечения проведения процедуры Открытого конкурса</w:t>
            </w:r>
          </w:p>
          <w:p w:rsidRPr="00F86FAA" w:rsidR="005C0C5C" w:rsidP="005E043C" w:rsidRDefault="005C0C5C" w14:paraId="2095E522" w14:textId="77777777">
            <w:pPr>
              <w:pStyle w:val="Default"/>
              <w:ind w:left="0" w:firstLine="0"/>
              <w:jc w:val="left"/>
              <w:rPr>
                <w:b/>
                <w:color w:val="auto"/>
              </w:rPr>
            </w:pPr>
          </w:p>
        </w:tc>
        <w:tc>
          <w:tcPr>
            <w:tcW w:w="6769" w:type="dxa"/>
          </w:tcPr>
          <w:p w:rsidRPr="00695A0C" w:rsidR="005C0C5C" w:rsidP="005C0C5C" w:rsidRDefault="005C0C5C" w14:paraId="2095E523" w14:textId="2CBC21D1">
            <w:pPr>
              <w:pStyle w:val="19"/>
              <w:ind w:left="0" w:firstLine="284"/>
              <w:rPr>
                <w:sz w:val="24"/>
                <w:szCs w:val="24"/>
              </w:rPr>
            </w:pPr>
            <w:r>
              <w:rPr>
                <w:sz w:val="24"/>
                <w:szCs w:val="24"/>
              </w:rPr>
              <w:lastRenderedPageBreak/>
            </w:r>
            <w:r>
              <w:rPr>
                <w:sz w:val="24"/>
                <w:szCs w:val="24"/>
              </w:rPr>
              <w:t xml:space="preserve">Извещение о проведении Открытого конкурса, изменения к </w:t>
            </w:r>
            <w:r>
              <w:rPr>
                <w:sz w:val="24"/>
                <w:szCs w:val="24"/>
              </w:rPr>
              <w:lastRenderedPageBreak/>
            </w:r>
            <w:r>
              <w:rPr>
                <w:sz w:val="24"/>
                <w:szCs w:val="24"/>
              </w:rPr>
              <w:t>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w:history="1" r:id="rId15">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w:history="1" r:id="rId16">
              <w:r>
                <w:rPr>
                  <w:rStyle w:val="a8"/>
                  <w:sz w:val="24"/>
                  <w:szCs w:val="24"/>
                </w:rPr>
                <w:t>www.zakupki.gov.ru</w:t>
              </w:r>
            </w:hyperlink>
            <w:r>
              <w:rPr>
                <w:sz w:val="24"/>
                <w:szCs w:val="24"/>
              </w:rPr>
              <w:t>) (далее – Официальный сайт).</w:t>
            </w:r>
          </w:p>
          <w:p w:rsidRPr="00E95617" w:rsidR="005C0C5C" w:rsidP="005C0C5C" w:rsidRDefault="005C0C5C" w14:paraId="2095E524" w14:textId="6CCC1A7D">
            <w:pPr>
              <w:pStyle w:val="19"/>
              <w:ind w:left="0" w:firstLine="284"/>
              <w:rPr>
                <w:sz w:val="24"/>
                <w:szCs w:val="24"/>
              </w:rPr>
            </w:pPr>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Pr="00E95617" w:rsidR="005C0C5C" w:rsidP="005C0C5C" w:rsidRDefault="005C0C5C" w14:paraId="2095E525" w14:textId="22C34CD3">
            <w:pPr>
              <w:pStyle w:val="19"/>
              <w:widowControl w:val="0"/>
              <w:ind w:left="34" w:firstLine="1"/>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w:history="1" r:id="rId17">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Pr="005C0C5C" w:rsidR="005C0C5C" w:rsidP="002B456A" w:rsidRDefault="005C0C5C" w14:paraId="2095E527" w14:textId="24BBCEE8">
            <w:pPr>
              <w:pStyle w:val="19"/>
              <w:ind w:left="0" w:firstLine="284"/>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w:history="1" r:id="rId18">
              <w:r>
                <w:rPr>
                  <w:rStyle w:val="a8"/>
                  <w:sz w:val="24"/>
                  <w:szCs w:val="24"/>
                </w:rPr>
                <w:t>www.otc.ru</w:t>
              </w:r>
            </w:hyperlink>
            <w:r>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info@otc.ru</w:t>
            </w:r>
          </w:p>
        </w:tc>
      </w:tr>
      <w:tr w:rsidRPr="00F86FAA" w:rsidR="004008ED" w:rsidTr="005E043C" w14:paraId="2095E52C" w14:textId="77777777">
        <w:trPr>
          <w:jc w:val="center"/>
        </w:trPr>
        <w:tc>
          <w:tcPr>
            <w:tcW w:w="560" w:type="dxa"/>
          </w:tcPr>
          <w:p w:rsidRPr="00F86FAA" w:rsidR="004008ED" w:rsidP="005E043C" w:rsidRDefault="004008ED" w14:paraId="2095E529" w14:textId="77777777">
            <w:pPr>
              <w:pStyle w:val="19"/>
              <w:ind w:left="0" w:firstLine="0"/>
              <w:jc w:val="left"/>
              <w:rPr>
                <w:b/>
                <w:sz w:val="24"/>
                <w:szCs w:val="24"/>
              </w:rPr>
            </w:pPr>
            <w:r>
              <w:rPr>
                <w:b/>
                <w:sz w:val="24"/>
                <w:szCs w:val="24"/>
              </w:rPr>
              <w:lastRenderedPageBreak/>
            </w:r>
            <w:r>
              <w:rPr>
                <w:b/>
                <w:sz w:val="24"/>
                <w:szCs w:val="24"/>
              </w:rPr>
              <w:t>5.</w:t>
            </w:r>
          </w:p>
        </w:tc>
        <w:tc>
          <w:tcPr>
            <w:tcW w:w="2525" w:type="dxa"/>
          </w:tcPr>
          <w:p w:rsidRPr="00F86FAA" w:rsidR="004008ED" w:rsidP="005E043C" w:rsidRDefault="004008ED" w14:paraId="2095E52A" w14:textId="77777777">
            <w:pPr>
              <w:pStyle w:val="Default"/>
              <w:ind w:left="0" w:firstLine="0"/>
              <w:jc w:val="left"/>
              <w:rPr>
                <w:b/>
                <w:color w:val="auto"/>
              </w:rPr>
            </w:pPr>
            <w:r>
              <w:rPr>
                <w:b/>
                <w:color w:val="auto"/>
              </w:rPr>
              <w:t>Начальная (максимальная) цена договора/ цена лота</w:t>
            </w:r>
          </w:p>
        </w:tc>
        <w:tc>
          <w:tcPr>
            <w:tcW w:w="6769" w:type="dxa"/>
          </w:tcPr>
          <w:p>
            <w:pPr>
              <w:pStyle w:val="19"/>
              <w:ind w:left="0"/>
              <w:rPr>
                <w:sz w:val="24"/>
                <w:szCs w:val="24"/>
              </w:rPr>
            </w:pPr>
            <w:r>
              <w:rPr>
                <w:sz w:val="24"/>
                <w:szCs w:val="24"/>
              </w:rPr>
              <w:t xml:space="preserve">Начальная (максимальная) цена договора составляет </w:t>
            </w:r>
            <w:r>
              <w:rPr>
                <w:sz w:val="24"/>
                <w:szCs w:val="24"/>
              </w:rPr>
              <w:t xml:space="preserve">2360000 (два миллиона триста шестьдесят тысяч) рублей 00 копеек</w:t>
            </w:r>
            <w:r>
              <w:rPr>
                <w:sz w:val="24"/>
                <w:szCs w:val="24"/>
              </w:rPr>
              <w:t xml:space="preserve"> с учетом всех налогов (кроме НДС). </w:t>
            </w:r>
            <w:r>
              <w:rPr>
                <w:sz w:val="24"/>
                <w:szCs w:val="24"/>
              </w:rPr>
              <w:t xml:space="preserve">с учетом всех налогов (без учета НДС) и сборов, расходов, связанных с поставкой Товара, включая (при поставке импортного Товара) расходы по выполнению всех установленных таможенных процедур, транспортные расходы поставщика по доставке Товара до места поставки, затраты, связанные с хранением Товара  до момента передачи его Заказчику При этом Окончательный платеж осуществляется в рублях Российской Федерации по курсу, установленному Центральным Банком Российской Федерации на день платежа, но не превышающему более чем на 10% курс, установленный Центральным Банком Российской Федерации на дату заключения договора. Сумма НДС и условия начисления определяются в соответствии с законодательством Российской Федерации. Цена за единицу Товара включает в себя стоимость Товара, затраты связанные с доставкой Товара на объект, хранением, погрузочно-разгрузочными работами, по выполнению всех установленных таможенных процедур, оформлению сертификатов, обязательные платежи и налоги.</w:t>
            </w:r>
            <w:r>
              <w:rPr>
                <w:sz w:val="24"/>
                <w:szCs w:val="24"/>
              </w:rPr>
              <w:t xml:space="preserve">.</w:t>
            </w:r>
          </w:p>
        </w:tc>
      </w:tr>
      <w:tr w:rsidRPr="00F86FAA" w:rsidR="005C0C5C" w:rsidTr="005E043C" w14:paraId="2095E530" w14:textId="77777777">
        <w:trPr>
          <w:jc w:val="center"/>
        </w:trPr>
        <w:tc>
          <w:tcPr>
            <w:tcW w:w="560" w:type="dxa"/>
          </w:tcPr>
          <w:p w:rsidRPr="00F86FAA" w:rsidR="005C0C5C" w:rsidP="005E043C" w:rsidRDefault="005C0C5C" w14:paraId="2095E52D" w14:textId="77777777">
            <w:pPr>
              <w:pStyle w:val="19"/>
              <w:ind w:left="0" w:firstLine="0"/>
              <w:jc w:val="left"/>
              <w:rPr>
                <w:b/>
                <w:sz w:val="24"/>
                <w:szCs w:val="24"/>
              </w:rPr>
            </w:pPr>
            <w:r>
              <w:rPr>
                <w:b/>
                <w:sz w:val="24"/>
                <w:szCs w:val="24"/>
              </w:rPr>
              <w:lastRenderedPageBreak/>
            </w:r>
            <w:r>
              <w:rPr>
                <w:b/>
                <w:sz w:val="24"/>
                <w:szCs w:val="24"/>
              </w:rPr>
              <w:t>6.</w:t>
            </w:r>
          </w:p>
        </w:tc>
        <w:tc>
          <w:tcPr>
            <w:tcW w:w="2525" w:type="dxa"/>
          </w:tcPr>
          <w:p w:rsidRPr="00F86FAA" w:rsidR="005C0C5C" w:rsidP="005E043C" w:rsidRDefault="005C0C5C" w14:paraId="2095E52E" w14:textId="77777777">
            <w:pPr>
              <w:pStyle w:val="Default"/>
              <w:ind w:left="0" w:firstLine="0"/>
              <w:jc w:val="left"/>
              <w:rPr>
                <w:b/>
                <w:color w:val="auto"/>
              </w:rPr>
            </w:pPr>
            <w:r>
              <w:rPr>
                <w:b/>
                <w:color w:val="auto"/>
              </w:rPr>
              <w:t>Место, дата начала и окончания подачи Заявок</w:t>
            </w:r>
          </w:p>
        </w:tc>
        <w:tc>
          <w:tcPr>
            <w:tcW w:w="6769" w:type="dxa"/>
          </w:tcPr>
          <w:p>
            <w:pPr>
              <w:ind w:left="34" w:firstLine="0"/>
              <w:jc w:val="both"/>
              <w:rPr>
                <w:szCs w:val="28"/>
              </w:rPr>
            </w:pPr>
            <w: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Cs w:val="28"/>
              </w:rPr>
              <w:t>«21» мая 2018 г. 16 час. 00 мин.</w:t>
            </w:r>
            <w:r>
              <w:t xml:space="preserve">.</w:t>
            </w:r>
            <w:r>
              <w:rPr>
                <w:shd w:val="clear" w:color="auto" w:fill="FFFF00"/>
              </w:rPr>
              <w:t xml:space="preserve"> </w:t>
            </w:r>
          </w:p>
        </w:tc>
      </w:tr>
      <w:tr w:rsidRPr="00F86FAA" w:rsidR="005C0C5C" w:rsidTr="005E043C" w14:paraId="2095E534" w14:textId="77777777">
        <w:trPr>
          <w:jc w:val="center"/>
        </w:trPr>
        <w:tc>
          <w:tcPr>
            <w:tcW w:w="560" w:type="dxa"/>
          </w:tcPr>
          <w:p w:rsidRPr="00F86FAA" w:rsidR="005C0C5C" w:rsidP="005E043C" w:rsidRDefault="005C0C5C" w14:paraId="2095E531" w14:textId="77777777">
            <w:pPr>
              <w:pStyle w:val="19"/>
              <w:ind w:left="0" w:firstLine="0"/>
              <w:jc w:val="left"/>
              <w:rPr>
                <w:b/>
                <w:sz w:val="24"/>
                <w:szCs w:val="24"/>
              </w:rPr>
            </w:pPr>
            <w:r>
              <w:rPr>
                <w:b/>
                <w:sz w:val="24"/>
                <w:szCs w:val="24"/>
              </w:rPr>
              <w:t>7.</w:t>
            </w:r>
          </w:p>
        </w:tc>
        <w:tc>
          <w:tcPr>
            <w:tcW w:w="2525" w:type="dxa"/>
          </w:tcPr>
          <w:p w:rsidRPr="00F86FAA" w:rsidR="005C0C5C" w:rsidP="005E043C" w:rsidRDefault="005C0C5C" w14:paraId="2095E532" w14:textId="77777777">
            <w:pPr>
              <w:pStyle w:val="Default"/>
              <w:ind w:left="0" w:firstLine="0"/>
              <w:jc w:val="left"/>
              <w:rPr>
                <w:b/>
                <w:color w:val="auto"/>
              </w:rPr>
            </w:pPr>
            <w:r>
              <w:rPr>
                <w:b/>
                <w:color w:val="auto"/>
              </w:rPr>
              <w:t>Срок действия Заявки</w:t>
            </w:r>
            <w:r>
              <w:rPr>
                <w:b/>
                <w:color w:val="auto"/>
              </w:rPr>
              <w:tab/>
            </w:r>
          </w:p>
        </w:tc>
        <w:tc>
          <w:tcPr>
            <w:tcW w:w="6769" w:type="dxa"/>
          </w:tcPr>
          <w:p>
            <w:pPr>
              <w:pStyle w:val="19"/>
              <w:ind w:left="0" w:firstLine="284"/>
              <w:rPr>
                <w:i/>
                <w:sz w:val="24"/>
                <w:szCs w:val="24"/>
              </w:rPr>
            </w:pPr>
            <w:r>
              <w:rPr>
                <w:sz w:val="24"/>
                <w:szCs w:val="24"/>
              </w:rPr>
              <w:t xml:space="preserve">Заявка должна действовать не менее </w:t>
            </w:r>
            <w:r>
              <w:rPr>
                <w:sz w:val="24"/>
                <w:szCs w:val="24"/>
              </w:rPr>
              <w:t xml:space="preserve">90</w:t>
            </w:r>
            <w:r>
              <w:rPr>
                <w:sz w:val="24"/>
                <w:szCs w:val="24"/>
              </w:rPr>
              <w:t xml:space="preserve"> календарных дней с даты окончания срока подачи Заявок (пункт 6 настоящей Информационной карты).</w:t>
            </w:r>
          </w:p>
        </w:tc>
      </w:tr>
      <w:tr w:rsidRPr="00F86FAA" w:rsidR="005C0C5C" w:rsidTr="005E043C" w14:paraId="2095E538" w14:textId="77777777">
        <w:trPr>
          <w:jc w:val="center"/>
        </w:trPr>
        <w:tc>
          <w:tcPr>
            <w:tcW w:w="560" w:type="dxa"/>
          </w:tcPr>
          <w:p w:rsidRPr="00F86FAA" w:rsidR="005C0C5C" w:rsidP="005E043C" w:rsidRDefault="005C0C5C" w14:paraId="2095E535" w14:textId="4A0D4084">
            <w:pPr>
              <w:pStyle w:val="19"/>
              <w:ind w:left="0" w:firstLine="0"/>
              <w:jc w:val="left"/>
              <w:rPr>
                <w:b/>
                <w:sz w:val="24"/>
                <w:szCs w:val="24"/>
              </w:rPr>
            </w:pPr>
            <w:r>
              <w:rPr>
                <w:b/>
                <w:sz w:val="24"/>
                <w:szCs w:val="24"/>
              </w:rPr>
              <w:t>8.</w:t>
            </w:r>
          </w:p>
        </w:tc>
        <w:tc>
          <w:tcPr>
            <w:tcW w:w="2525" w:type="dxa"/>
          </w:tcPr>
          <w:p w:rsidRPr="00F86FAA" w:rsidR="005C0C5C" w:rsidP="005E043C" w:rsidRDefault="005C0C5C" w14:paraId="2095E536" w14:textId="77777777">
            <w:pPr>
              <w:pStyle w:val="Default"/>
              <w:ind w:left="0" w:firstLine="0"/>
              <w:jc w:val="left"/>
              <w:rPr>
                <w:b/>
                <w:color w:val="auto"/>
              </w:rPr>
            </w:pPr>
            <w:r>
              <w:rPr>
                <w:b/>
                <w:color w:val="auto"/>
              </w:rPr>
              <w:t>Рассмотрение оценка и сопоставление Заявок</w:t>
            </w:r>
          </w:p>
        </w:tc>
        <w:tc>
          <w:tcPr>
            <w:tcW w:w="6769" w:type="dxa"/>
          </w:tcPr>
          <w:p>
            <w:pPr>
              <w:pStyle w:val="19"/>
              <w:ind w:left="0" w:firstLine="284"/>
              <w:rPr>
                <w:sz w:val="24"/>
                <w:szCs w:val="24"/>
                <w:highlight w:val="cyan"/>
              </w:rPr>
            </w:pPr>
            <w:r>
              <w:rPr>
                <w:sz w:val="24"/>
                <w:szCs w:val="24"/>
              </w:rPr>
              <w:t xml:space="preserve">Оценка и сопоставление Заявок состоится </w:t>
            </w:r>
            <w:r>
              <w:rPr>
                <w:sz w:val="24"/>
                <w:szCs w:val="24"/>
              </w:rPr>
              <w:br/>
            </w:r>
            <w:bookmarkStart w:name="OLE_LINK10" w:id="20"/>
            <w:bookmarkStart w:name="OLE_LINK11" w:id="21"/>
            <w:bookmarkStart w:name="OLE_LINK12" w:id="22"/>
            <w:bookmarkStart w:name="OLE_LINK13" w:id="23"/>
            <w:bookmarkStart w:name="OLE_LINK25" w:id="24"/>
            <w:bookmarkStart w:name="OLE_LINK26" w:id="25"/>
            <w:bookmarkStart w:name="OLE_LINK38" w:id="26"/>
            <w:bookmarkStart w:name="OLE_LINK39" w:id="27"/>
            <w:bookmarkStart w:name="OLE_LINK51" w:id="28"/>
            <w:bookmarkStart w:name="OLE_LINK52" w:id="29"/>
            <w:bookmarkStart w:name="OLE_LINK64" w:id="30"/>
            <w:bookmarkStart w:name="OLE_LINK65" w:id="31"/>
            <w:r>
              <w:rPr>
                <w:sz w:val="24"/>
                <w:szCs w:val="28"/>
              </w:rPr>
              <w:t>«22» мая 2018 г. 14 час. 00 мин.</w:t>
            </w:r>
            <w:bookmarkEnd w:id="20"/>
            <w:bookmarkEnd w:id="21"/>
            <w:bookmarkEnd w:id="22"/>
            <w:bookmarkEnd w:id="23"/>
            <w:bookmarkEnd w:id="24"/>
            <w:bookmarkEnd w:id="25"/>
            <w:bookmarkEnd w:id="26"/>
            <w:bookmarkEnd w:id="27"/>
            <w:bookmarkEnd w:id="28"/>
            <w:bookmarkEnd w:id="29"/>
            <w:bookmarkEnd w:id="30"/>
            <w:bookmarkEnd w:id="31"/>
            <w:r>
              <w:rPr>
                <w:sz w:val="22"/>
                <w:szCs w:val="24"/>
              </w:rPr>
              <w:t xml:space="preserve"> </w:t>
            </w:r>
            <w:r>
              <w:rPr>
                <w:sz w:val="24"/>
                <w:szCs w:val="24"/>
              </w:rPr>
              <w:t>местного времени по адресу, указанному в пункте 2 настоящей Информационной карты</w:t>
            </w:r>
          </w:p>
        </w:tc>
      </w:tr>
      <w:tr w:rsidRPr="00F86FAA" w:rsidR="005C0C5C" w:rsidTr="005E043C" w14:paraId="2095E53D" w14:textId="77777777">
        <w:trPr>
          <w:jc w:val="center"/>
        </w:trPr>
        <w:tc>
          <w:tcPr>
            <w:tcW w:w="560" w:type="dxa"/>
          </w:tcPr>
          <w:p w:rsidRPr="00F86FAA" w:rsidR="005C0C5C" w:rsidP="005E043C" w:rsidRDefault="005C0C5C" w14:paraId="2095E539" w14:textId="77777777">
            <w:pPr>
              <w:pStyle w:val="19"/>
              <w:ind w:left="0" w:firstLine="0"/>
              <w:jc w:val="left"/>
              <w:rPr>
                <w:b/>
                <w:sz w:val="24"/>
                <w:szCs w:val="24"/>
              </w:rPr>
            </w:pPr>
            <w:r>
              <w:rPr>
                <w:b/>
                <w:sz w:val="24"/>
                <w:szCs w:val="24"/>
              </w:rPr>
              <w:t>9.</w:t>
            </w:r>
          </w:p>
        </w:tc>
        <w:tc>
          <w:tcPr>
            <w:tcW w:w="2525" w:type="dxa"/>
          </w:tcPr>
          <w:p w:rsidRPr="00F86FAA" w:rsidR="005C0C5C" w:rsidP="005E043C" w:rsidRDefault="005C0C5C" w14:paraId="2095E53A" w14:textId="77777777">
            <w:pPr>
              <w:pStyle w:val="Default"/>
              <w:ind w:left="0" w:firstLine="0"/>
              <w:jc w:val="left"/>
              <w:rPr>
                <w:b/>
                <w:color w:val="auto"/>
              </w:rPr>
            </w:pPr>
            <w:r>
              <w:rPr>
                <w:b/>
                <w:color w:val="auto"/>
              </w:rPr>
              <w:t>Конкурсная комиссия</w:t>
            </w:r>
          </w:p>
        </w:tc>
        <w:tc>
          <w:tcPr>
            <w:tcW w:w="6769" w:type="dxa"/>
          </w:tcPr>
          <w:p>
            <w:pPr>
              <w:pStyle w:val="19"/>
              <w:ind w:left="0" w:firstLine="318"/>
              <w:rPr>
                <w:sz w:val="24"/>
                <w:szCs w:val="24"/>
              </w:rPr>
            </w:pPr>
            <w:r>
              <w:rPr>
                <w:sz w:val="24"/>
                <w:szCs w:val="24"/>
              </w:rPr>
              <w:t xml:space="preserve">Решение об итогах Открытого конкурса принимается Конкурсной комиссией </w:t>
            </w:r>
            <w:r>
              <w:rPr>
                <w:sz w:val="24"/>
                <w:szCs w:val="24"/>
              </w:rPr>
              <w:t xml:space="preserve">филиала ПАО «ТрансКонтейнер» на </w:t>
            </w:r>
            <w:r>
              <w:rPr>
                <w:sz w:val="24"/>
                <w:szCs w:val="24"/>
              </w:rPr>
              <w:t xml:space="preserve">Горьковской железной дороге</w:t>
            </w:r>
          </w:p>
          <w:p>
            <w:pPr>
              <w:pStyle w:val="19"/>
              <w:ind w:left="0" w:firstLine="318"/>
              <w:rPr>
                <w:sz w:val="24"/>
                <w:szCs w:val="24"/>
                <w:highlight w:val="cyan"/>
              </w:rPr>
            </w:pPr>
            <w:r>
              <w:rPr>
                <w:sz w:val="24"/>
                <w:szCs w:val="24"/>
              </w:rPr>
              <w:t xml:space="preserve">Адрес: </w:t>
            </w:r>
            <w:r>
              <w:rPr>
                <w:sz w:val="24"/>
                <w:szCs w:val="24"/>
              </w:rPr>
              <w:t xml:space="preserve">Российская Федерация, 603116, г. Нижний Новгород, Московское шоссе,17 А</w:t>
            </w:r>
          </w:p>
        </w:tc>
      </w:tr>
      <w:tr w:rsidRPr="00F86FAA" w:rsidR="005C0C5C" w:rsidTr="005E043C" w14:paraId="2095E541" w14:textId="77777777">
        <w:trPr>
          <w:jc w:val="center"/>
        </w:trPr>
        <w:tc>
          <w:tcPr>
            <w:tcW w:w="560" w:type="dxa"/>
          </w:tcPr>
          <w:p w:rsidRPr="00F86FAA" w:rsidR="005C0C5C" w:rsidP="005E043C" w:rsidRDefault="005C0C5C" w14:paraId="2095E53E" w14:textId="77777777">
            <w:pPr>
              <w:pStyle w:val="19"/>
              <w:ind w:left="0" w:firstLine="0"/>
              <w:jc w:val="left"/>
              <w:rPr>
                <w:b/>
                <w:sz w:val="24"/>
                <w:szCs w:val="24"/>
              </w:rPr>
            </w:pPr>
            <w:r>
              <w:rPr>
                <w:b/>
                <w:sz w:val="24"/>
                <w:szCs w:val="24"/>
              </w:rPr>
              <w:t>10.</w:t>
            </w:r>
          </w:p>
        </w:tc>
        <w:tc>
          <w:tcPr>
            <w:tcW w:w="2525" w:type="dxa"/>
          </w:tcPr>
          <w:p w:rsidRPr="00F86FAA" w:rsidR="005C0C5C" w:rsidP="005E043C" w:rsidRDefault="005C0C5C" w14:paraId="2095E53F" w14:textId="77777777">
            <w:pPr>
              <w:pStyle w:val="Default"/>
              <w:ind w:left="0" w:firstLine="0"/>
              <w:jc w:val="left"/>
              <w:rPr>
                <w:b/>
                <w:color w:val="auto"/>
              </w:rPr>
            </w:pPr>
            <w:r>
              <w:rPr>
                <w:b/>
                <w:color w:val="auto"/>
              </w:rPr>
              <w:t>Подведение итогов</w:t>
            </w:r>
          </w:p>
        </w:tc>
        <w:tc>
          <w:tcPr>
            <w:tcW w:w="6769" w:type="dxa"/>
          </w:tcPr>
          <w:p>
            <w:pPr>
              <w:pStyle w:val="19"/>
              <w:ind w:left="0" w:firstLine="284"/>
              <w:rPr>
                <w:sz w:val="24"/>
                <w:szCs w:val="24"/>
              </w:rPr>
            </w:pPr>
            <w:r>
              <w:rPr>
                <w:sz w:val="24"/>
                <w:szCs w:val="24"/>
              </w:rPr>
              <w:t xml:space="preserve">Подведение итогов состоится не позднее </w:t>
            </w:r>
            <w:bookmarkStart w:name="OLE_LINK14" w:id="32"/>
            <w:bookmarkStart w:name="OLE_LINK15" w:id="33"/>
            <w:bookmarkStart w:name="OLE_LINK28" w:id="34"/>
            <w:r>
              <w:rPr>
                <w:sz w:val="24"/>
                <w:szCs w:val="28"/>
              </w:rPr>
              <w:t>«23» мая 2018 г. 14 час. 00 мин.</w:t>
            </w:r>
            <w:bookmarkEnd w:id="32"/>
            <w:bookmarkEnd w:id="33"/>
            <w:bookmarkEnd w:id="34"/>
            <w:r>
              <w:rPr>
                <w:sz w:val="22"/>
                <w:szCs w:val="24"/>
              </w:rPr>
              <w:t xml:space="preserve"> </w:t>
            </w:r>
            <w:r>
              <w:rPr>
                <w:sz w:val="24"/>
                <w:szCs w:val="24"/>
              </w:rPr>
              <w:t>местного по адресу, указанному в пункте 9 Информационной карты.</w:t>
            </w:r>
          </w:p>
        </w:tc>
      </w:tr>
      <w:tr w:rsidRPr="00F86FAA" w:rsidR="005C0C5C" w:rsidTr="005E043C" w14:paraId="2095E545" w14:textId="77777777">
        <w:trPr>
          <w:jc w:val="center"/>
        </w:trPr>
        <w:tc>
          <w:tcPr>
            <w:tcW w:w="560" w:type="dxa"/>
          </w:tcPr>
          <w:p w:rsidRPr="00F86FAA" w:rsidR="005C0C5C" w:rsidP="005E043C" w:rsidRDefault="005C0C5C" w14:paraId="2095E542" w14:textId="77777777">
            <w:pPr>
              <w:pStyle w:val="19"/>
              <w:ind w:left="0" w:firstLine="0"/>
              <w:jc w:val="left"/>
              <w:rPr>
                <w:b/>
                <w:sz w:val="24"/>
                <w:szCs w:val="24"/>
              </w:rPr>
            </w:pPr>
            <w:r>
              <w:rPr>
                <w:b/>
                <w:sz w:val="24"/>
                <w:szCs w:val="24"/>
              </w:rPr>
              <w:t>11.</w:t>
            </w:r>
          </w:p>
        </w:tc>
        <w:tc>
          <w:tcPr>
            <w:tcW w:w="2525" w:type="dxa"/>
          </w:tcPr>
          <w:p w:rsidRPr="00F86FAA" w:rsidR="005C0C5C" w:rsidP="005E043C" w:rsidRDefault="005C0C5C" w14:paraId="2095E543" w14:textId="77777777">
            <w:pPr>
              <w:pStyle w:val="Default"/>
              <w:ind w:left="0" w:firstLine="0"/>
              <w:jc w:val="left"/>
              <w:rPr>
                <w:b/>
                <w:color w:val="auto"/>
              </w:rPr>
            </w:pPr>
            <w:r>
              <w:rPr>
                <w:b/>
                <w:color w:val="auto"/>
              </w:rPr>
              <w:t>Условия оплаты за товар, выполнение работ, оказание услуг</w:t>
            </w:r>
          </w:p>
        </w:tc>
        <w:tc>
          <w:tcPr>
            <w:tcW w:w="6769" w:type="dxa"/>
          </w:tcPr>
          <w:p>
            <w:pPr>
              <w:suppressAutoHyphens/>
              <w:ind w:left="0" w:firstLine="0"/>
              <w:jc w:val="both"/>
              <w:rPr>
                <w:rFonts w:eastAsia="Arial"/>
              </w:rPr>
            </w:pPr>
            <w:r>
              <w:rPr>
                <w:rFonts w:eastAsia="Arial"/>
              </w:rPr>
              <w:t xml:space="preserve">Оплата партии Товара производится Заказчиком в течение не менее 20 (двадцати) календарных дней после подписания сторонами (Заказчиком и Поставщиком) товарной накладной (ТОРГ-12), на основании выставленного Поставщиком счета. Расчёты по договору производятся в рублях РФ.</w:t>
            </w:r>
          </w:p>
        </w:tc>
      </w:tr>
      <w:tr w:rsidRPr="00F86FAA" w:rsidR="005C0C5C" w:rsidTr="005E043C" w14:paraId="2095E549" w14:textId="77777777">
        <w:trPr>
          <w:jc w:val="center"/>
        </w:trPr>
        <w:tc>
          <w:tcPr>
            <w:tcW w:w="560" w:type="dxa"/>
          </w:tcPr>
          <w:p w:rsidRPr="00F86FAA" w:rsidR="005C0C5C" w:rsidP="005E043C" w:rsidRDefault="005C0C5C" w14:paraId="2095E546" w14:textId="77777777">
            <w:pPr>
              <w:pStyle w:val="19"/>
              <w:ind w:left="0" w:firstLine="0"/>
              <w:jc w:val="left"/>
              <w:rPr>
                <w:b/>
                <w:sz w:val="24"/>
                <w:szCs w:val="24"/>
              </w:rPr>
            </w:pPr>
            <w:r>
              <w:rPr>
                <w:b/>
                <w:sz w:val="24"/>
                <w:szCs w:val="24"/>
              </w:rPr>
              <w:t>12.</w:t>
            </w:r>
          </w:p>
        </w:tc>
        <w:tc>
          <w:tcPr>
            <w:tcW w:w="2525" w:type="dxa"/>
          </w:tcPr>
          <w:p w:rsidRPr="00F86FAA" w:rsidR="005C0C5C" w:rsidP="005E043C" w:rsidRDefault="005C0C5C" w14:paraId="2095E547" w14:textId="77777777">
            <w:pPr>
              <w:pStyle w:val="Default"/>
              <w:ind w:left="0" w:firstLine="0"/>
              <w:jc w:val="left"/>
              <w:rPr>
                <w:b/>
                <w:color w:val="auto"/>
              </w:rPr>
            </w:pPr>
            <w:r>
              <w:rPr>
                <w:b/>
                <w:color w:val="auto"/>
              </w:rPr>
              <w:t xml:space="preserve">Количество лотов </w:t>
            </w:r>
          </w:p>
        </w:tc>
        <w:tc>
          <w:tcPr>
            <w:tcW w:w="6769" w:type="dxa"/>
          </w:tcPr>
          <w:p>
            <w:pPr>
              <w:pStyle w:val="19"/>
              <w:ind w:left="0" w:firstLine="34"/>
              <w:rPr>
                <w:b/>
                <w:sz w:val="24"/>
                <w:szCs w:val="24"/>
              </w:rPr>
            </w:pPr>
            <w:r>
              <w:rPr>
                <w:sz w:val="24"/>
                <w:szCs w:val="24"/>
                <w:lang w:val="en-US"/>
              </w:rPr>
              <w:t>один лот</w:t>
            </w:r>
          </w:p>
        </w:tc>
      </w:tr>
      <w:tr w:rsidRPr="00F86FAA" w:rsidR="005C0C5C" w:rsidTr="005E043C" w14:paraId="2095E54F" w14:textId="77777777">
        <w:trPr>
          <w:jc w:val="center"/>
        </w:trPr>
        <w:tc>
          <w:tcPr>
            <w:tcW w:w="560" w:type="dxa"/>
          </w:tcPr>
          <w:p w:rsidRPr="00F86FAA" w:rsidR="005C0C5C" w:rsidP="005E043C" w:rsidRDefault="005C0C5C" w14:paraId="2095E54A" w14:textId="77777777">
            <w:pPr>
              <w:pStyle w:val="19"/>
              <w:ind w:left="0" w:firstLine="0"/>
              <w:jc w:val="left"/>
              <w:rPr>
                <w:b/>
                <w:sz w:val="24"/>
                <w:szCs w:val="24"/>
              </w:rPr>
            </w:pPr>
            <w:r>
              <w:rPr>
                <w:b/>
                <w:sz w:val="24"/>
                <w:szCs w:val="24"/>
              </w:rPr>
              <w:t>13.</w:t>
            </w:r>
          </w:p>
        </w:tc>
        <w:tc>
          <w:tcPr>
            <w:tcW w:w="2525" w:type="dxa"/>
          </w:tcPr>
          <w:p w:rsidRPr="00F86FAA" w:rsidR="005C0C5C" w:rsidP="005E043C" w:rsidRDefault="005C0C5C" w14:paraId="2095E54B" w14:textId="77777777">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pPr>
              <w:suppressAutoHyphens/>
              <w:autoSpaceDE w:val="0"/>
              <w:ind w:left="0" w:firstLine="0"/>
              <w:jc w:val="both"/>
              <w:rPr>
                <w:rFonts w:eastAsia="Arial"/>
              </w:rPr>
            </w:pPr>
            <w:r>
              <w:rPr>
                <w:rFonts w:eastAsia="Arial"/>
                <w:b/>
                <w:bCs/>
              </w:rPr>
              <w:t xml:space="preserve">Срок </w:t>
            </w:r>
            <w:r>
              <w:rPr>
                <w:rFonts w:eastAsia="Arial"/>
                <w:b/>
              </w:rPr>
              <w:t>выполнения работ, оказания услуг, поставки товара и т.д.</w:t>
            </w:r>
            <w:r>
              <w:rPr>
                <w:rFonts w:eastAsia="Arial"/>
                <w:b/>
                <w:bCs/>
              </w:rPr>
              <w:t xml:space="preserve">: </w:t>
            </w:r>
            <w:r>
              <w:rPr>
                <w:rFonts w:eastAsia="Arial"/>
              </w:rPr>
              <w:t xml:space="preserve">Срок поставки Товара: поставка партии Товара осуществляется в течение не более 10 (десяти) рабочих дней с даты подписания Заказчиком и Поставщиком спецификации на Товар или партию Товара</w:t>
            </w:r>
          </w:p>
          <w:p w:rsidRPr="005C0C5C" w:rsidR="005C0C5C" w:rsidP="005C0C5C" w:rsidRDefault="005C0C5C" w14:paraId="4CDE7E0F" w14:textId="77777777">
            <w:pPr>
              <w:suppressAutoHyphens/>
              <w:autoSpaceDE w:val="0"/>
              <w:ind w:left="0" w:firstLine="0"/>
              <w:jc w:val="both"/>
              <w:rPr>
                <w:rFonts w:eastAsia="Arial"/>
              </w:rPr>
            </w:pPr>
          </w:p>
          <w:p>
            <w:pPr>
              <w:suppressAutoHyphens/>
              <w:autoSpaceDE w:val="0"/>
              <w:ind w:left="0" w:firstLine="0"/>
              <w:jc w:val="both"/>
              <w:rPr>
                <w:rFonts w:eastAsia="Arial"/>
              </w:rPr>
            </w:pPr>
            <w:r>
              <w:rPr>
                <w:rFonts w:eastAsia="Arial"/>
                <w:b/>
                <w:bCs/>
              </w:rPr>
              <w:t xml:space="preserve">Место </w:t>
            </w:r>
            <w:r>
              <w:rPr>
                <w:rFonts w:eastAsia="Arial"/>
                <w:b/>
              </w:rPr>
              <w:t xml:space="preserve">выполнения работ, оказания услуг, поставки товара и т.д.: </w:t>
            </w:r>
            <w:r>
              <w:rPr>
                <w:rFonts w:eastAsia="Arial"/>
              </w:rPr>
              <w:t xml:space="preserve">603028, г. Нижний Новгород, ул.Актюбинская, д. 17М</w:t>
            </w:r>
          </w:p>
        </w:tc>
      </w:tr>
      <w:tr w:rsidRPr="00F86FAA" w:rsidR="005C0C5C" w:rsidTr="005E043C" w14:paraId="2095E553" w14:textId="77777777">
        <w:trPr>
          <w:jc w:val="center"/>
        </w:trPr>
        <w:tc>
          <w:tcPr>
            <w:tcW w:w="560" w:type="dxa"/>
          </w:tcPr>
          <w:p w:rsidRPr="00F86FAA" w:rsidR="005C0C5C" w:rsidP="005E043C" w:rsidRDefault="005C0C5C" w14:paraId="2095E550" w14:textId="77777777">
            <w:pPr>
              <w:pStyle w:val="19"/>
              <w:ind w:left="0" w:firstLine="0"/>
              <w:jc w:val="left"/>
              <w:rPr>
                <w:b/>
                <w:sz w:val="24"/>
                <w:szCs w:val="24"/>
              </w:rPr>
            </w:pPr>
            <w:r>
              <w:rPr>
                <w:b/>
                <w:sz w:val="24"/>
                <w:szCs w:val="24"/>
              </w:rPr>
              <w:lastRenderedPageBreak/>
            </w:r>
            <w:r>
              <w:rPr>
                <w:b/>
                <w:sz w:val="24"/>
                <w:szCs w:val="24"/>
              </w:rPr>
              <w:t>14.</w:t>
            </w:r>
          </w:p>
        </w:tc>
        <w:tc>
          <w:tcPr>
            <w:tcW w:w="2525" w:type="dxa"/>
          </w:tcPr>
          <w:p w:rsidRPr="00F86FAA" w:rsidR="005C0C5C" w:rsidP="005E043C" w:rsidRDefault="005C0C5C" w14:paraId="2095E551" w14:textId="77777777">
            <w:pPr>
              <w:pStyle w:val="Default"/>
              <w:ind w:left="0" w:firstLine="0"/>
              <w:jc w:val="left"/>
              <w:rPr>
                <w:b/>
                <w:color w:val="auto"/>
              </w:rPr>
            </w:pPr>
            <w:r>
              <w:rPr>
                <w:b/>
                <w:color w:val="auto"/>
              </w:rPr>
              <w:t>Состав и количество (объем) товара, работ, услуг</w:t>
            </w:r>
          </w:p>
        </w:tc>
        <w:tc>
          <w:tcPr>
            <w:tcW w:w="6769" w:type="dxa"/>
          </w:tcPr>
          <w:p>
            <w:pPr>
              <w:suppressAutoHyphens/>
              <w:ind w:left="0" w:firstLine="0"/>
              <w:jc w:val="both"/>
              <w:rPr>
                <w:rFonts w:eastAsia="Arial"/>
              </w:rPr>
            </w:pPr>
            <w:r>
              <w:rPr>
                <w:rFonts w:eastAsia="Arial"/>
              </w:rPr>
              <w:t xml:space="preserve">Согласно Технического задания</w:t>
            </w:r>
          </w:p>
        </w:tc>
      </w:tr>
      <w:tr w:rsidRPr="00F86FAA" w:rsidR="005C0C5C" w:rsidTr="005E043C" w14:paraId="2095E557" w14:textId="77777777">
        <w:trPr>
          <w:jc w:val="center"/>
        </w:trPr>
        <w:tc>
          <w:tcPr>
            <w:tcW w:w="560" w:type="dxa"/>
          </w:tcPr>
          <w:p w:rsidRPr="00F86FAA" w:rsidR="005C0C5C" w:rsidP="005E043C" w:rsidRDefault="005C0C5C" w14:paraId="2095E554" w14:textId="77777777">
            <w:pPr>
              <w:pStyle w:val="19"/>
              <w:ind w:left="0" w:firstLine="0"/>
              <w:jc w:val="left"/>
              <w:rPr>
                <w:b/>
                <w:sz w:val="24"/>
                <w:szCs w:val="24"/>
              </w:rPr>
            </w:pPr>
            <w:r>
              <w:rPr>
                <w:b/>
                <w:sz w:val="24"/>
                <w:szCs w:val="24"/>
              </w:rPr>
              <w:t>15.</w:t>
            </w:r>
          </w:p>
        </w:tc>
        <w:tc>
          <w:tcPr>
            <w:tcW w:w="2525" w:type="dxa"/>
          </w:tcPr>
          <w:p w:rsidRPr="00F86FAA" w:rsidR="005C0C5C" w:rsidP="005E043C" w:rsidRDefault="005C0C5C" w14:paraId="2095E555" w14:textId="77777777">
            <w:pPr>
              <w:pStyle w:val="Default"/>
              <w:ind w:left="0" w:firstLine="0"/>
              <w:jc w:val="left"/>
              <w:rPr>
                <w:b/>
                <w:color w:val="auto"/>
              </w:rPr>
            </w:pPr>
            <w:r>
              <w:rPr>
                <w:b/>
                <w:color w:val="auto"/>
              </w:rPr>
              <w:t xml:space="preserve">Официальный язык </w:t>
            </w:r>
          </w:p>
        </w:tc>
        <w:tc>
          <w:tcPr>
            <w:tcW w:w="6769" w:type="dxa"/>
          </w:tcPr>
          <w:p>
            <w:pPr>
              <w:pStyle w:val="aff"/>
              <w:ind w:left="0" w:firstLine="0"/>
              <w:jc w:val="both"/>
              <w:rPr>
                <w:sz w:val="24"/>
                <w:szCs w:val="24"/>
              </w:rPr>
            </w:pPr>
            <w:r>
              <w:rPr>
                <w:sz w:val="24"/>
                <w:szCs w:val="24"/>
                <w:lang w:val="en-US"/>
              </w:rPr>
              <w:t>Русский язык. Вся переписка, связанная с проведением Запроса  предложений, ведется на русском языке.</w:t>
            </w:r>
          </w:p>
        </w:tc>
      </w:tr>
      <w:tr w:rsidRPr="00F86FAA" w:rsidR="005C0C5C" w:rsidTr="005E043C" w14:paraId="2095E55B" w14:textId="77777777">
        <w:trPr>
          <w:jc w:val="center"/>
        </w:trPr>
        <w:tc>
          <w:tcPr>
            <w:tcW w:w="560" w:type="dxa"/>
          </w:tcPr>
          <w:p w:rsidRPr="00F86FAA" w:rsidR="005C0C5C" w:rsidP="005E043C" w:rsidRDefault="005C0C5C" w14:paraId="2095E558" w14:textId="77777777">
            <w:pPr>
              <w:pStyle w:val="19"/>
              <w:ind w:left="0" w:firstLine="0"/>
              <w:jc w:val="left"/>
              <w:rPr>
                <w:b/>
                <w:sz w:val="24"/>
                <w:szCs w:val="24"/>
              </w:rPr>
            </w:pPr>
            <w:r>
              <w:rPr>
                <w:b/>
                <w:sz w:val="24"/>
                <w:szCs w:val="24"/>
              </w:rPr>
              <w:t>16.</w:t>
            </w:r>
          </w:p>
        </w:tc>
        <w:tc>
          <w:tcPr>
            <w:tcW w:w="2525" w:type="dxa"/>
          </w:tcPr>
          <w:p w:rsidRPr="00F86FAA" w:rsidR="005C0C5C" w:rsidP="005E043C" w:rsidRDefault="005C0C5C" w14:paraId="2095E559" w14:textId="77777777">
            <w:pPr>
              <w:pStyle w:val="Default"/>
              <w:ind w:left="0" w:firstLine="0"/>
              <w:jc w:val="left"/>
              <w:rPr>
                <w:b/>
                <w:color w:val="auto"/>
              </w:rPr>
            </w:pPr>
            <w:r>
              <w:rPr>
                <w:b/>
                <w:color w:val="auto"/>
              </w:rPr>
              <w:t xml:space="preserve">Валюта Открытого конкурса </w:t>
            </w:r>
          </w:p>
        </w:tc>
        <w:tc>
          <w:tcPr>
            <w:tcW w:w="6769" w:type="dxa"/>
          </w:tcPr>
          <w:p>
            <w:pPr>
              <w:pStyle w:val="19"/>
              <w:ind w:left="0" w:firstLine="34"/>
              <w:rPr>
                <w:b/>
                <w:sz w:val="24"/>
                <w:szCs w:val="24"/>
                <w:highlight w:val="yellow"/>
              </w:rPr>
            </w:pPr>
            <w:r>
              <w:rPr>
                <w:sz w:val="24"/>
                <w:szCs w:val="24"/>
                <w:lang w:val="en-US"/>
              </w:rPr>
              <w:t>рубли РФ</w:t>
            </w:r>
          </w:p>
        </w:tc>
      </w:tr>
      <w:tr w:rsidRPr="00F86FAA" w:rsidR="005C0C5C" w:rsidTr="005E043C" w14:paraId="2095E571" w14:textId="77777777">
        <w:trPr>
          <w:jc w:val="center"/>
        </w:trPr>
        <w:tc>
          <w:tcPr>
            <w:tcW w:w="560" w:type="dxa"/>
          </w:tcPr>
          <w:p w:rsidRPr="00F86FAA" w:rsidR="005C0C5C" w:rsidP="005E043C" w:rsidRDefault="005C0C5C" w14:paraId="2095E55C" w14:textId="77777777">
            <w:pPr>
              <w:pStyle w:val="19"/>
              <w:ind w:left="0" w:firstLine="0"/>
              <w:jc w:val="left"/>
              <w:rPr>
                <w:b/>
                <w:sz w:val="24"/>
                <w:szCs w:val="24"/>
              </w:rPr>
            </w:pPr>
            <w:r>
              <w:rPr>
                <w:b/>
                <w:sz w:val="24"/>
                <w:szCs w:val="24"/>
              </w:rPr>
              <w:t>17.</w:t>
            </w:r>
          </w:p>
        </w:tc>
        <w:tc>
          <w:tcPr>
            <w:tcW w:w="2525" w:type="dxa"/>
          </w:tcPr>
          <w:p w:rsidRPr="00F86FAA" w:rsidR="005C0C5C" w:rsidP="005E043C" w:rsidRDefault="005C0C5C" w14:paraId="2095E55D" w14:textId="77777777">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Pr="005C0C5C" w:rsidR="005C0C5C" w:rsidP="005C0C5C" w:rsidRDefault="005C0C5C" w14:paraId="3BDECFDD" w14:textId="77777777">
            <w:pPr>
              <w:numPr>
                <w:ilvl w:val="0"/>
                <w:numId w:val="23"/>
              </w:numPr>
              <w:suppressAutoHyphens/>
              <w:jc w:val="both"/>
            </w:pPr>
            <w:r>
              <w:t>Помимо указанных в пунктах 2.1 и 2.2 настоящей документации требований к претенденту, участнику предъявляются следующие требования:</w:t>
            </w:r>
          </w:p>
          <w:p>
            <w:pPr>
              <w:numPr>
                <w:ilvl w:val="1"/>
                <w:numId w:val="23"/>
              </w:numPr>
              <w:suppressAutoHyphens/>
              <w:jc w:val="both"/>
              <w:rPr>
                <w:lang w:val="en-US"/>
              </w:rPr>
            </w:pPr>
            <w:r>
              <w:rPr>
                <w:lang w:val="en-US"/>
              </w:rPr>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r>
              <w:rPr>
                <w:lang w:val="en-US"/>
              </w:rPr>
              <w:t xml:space="preserve">; </w:t>
            </w:r>
          </w:p>
          <w:p>
            <w:pPr>
              <w:numPr>
                <w:ilvl w:val="1"/>
                <w:numId w:val="23"/>
              </w:numPr>
              <w:suppressAutoHyphens/>
              <w:jc w:val="both"/>
              <w:rPr>
                <w:lang w:val="en-US"/>
              </w:rPr>
            </w:pPr>
            <w:r>
              <w:rPr>
                <w:lang w:val="en-US"/>
              </w:rPr>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r>
              <w:rPr>
                <w:lang w:val="en-US"/>
              </w:rPr>
              <w:t xml:space="preserve">; </w:t>
            </w:r>
          </w:p>
          <w:p>
            <w:pPr>
              <w:numPr>
                <w:ilvl w:val="1"/>
                <w:numId w:val="23"/>
              </w:numPr>
              <w:suppressAutoHyphens/>
              <w:jc w:val="both"/>
              <w:rPr>
                <w:lang w:val="en-US"/>
              </w:rPr>
            </w:pPr>
            <w:r>
              <w:rPr>
                <w:lang w:val="en-US"/>
              </w:rPr>
              <w:t xml:space="preserve">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поставка расходных материалов и запчастей для автопогрузчиков и тракторной техники, с суммарной стоимостью договоров не менее 20 % от начальной (максимальной) цены договора/цены лота.</w:t>
            </w:r>
            <w:r>
              <w:rPr>
                <w:lang w:val="en-US"/>
              </w:rPr>
              <w:t xml:space="preserve">.</w:t>
            </w:r>
          </w:p>
          <w:p w:rsidRPr="005C0C5C" w:rsidR="005C0C5C" w:rsidP="005C0C5C" w:rsidRDefault="005C0C5C" w14:paraId="78EC862D" w14:textId="77777777">
            <w:pPr>
              <w:numPr>
                <w:ilvl w:val="0"/>
                <w:numId w:val="23"/>
              </w:numPr>
              <w:suppressAutoHyphens/>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pPr>
              <w:numPr>
                <w:ilvl w:val="1"/>
                <w:numId w:val="23"/>
              </w:numPr>
              <w:suppressAutoHyphens/>
              <w:jc w:val="both"/>
              <w:rPr>
                <w:lang w:val="en-US"/>
              </w:rPr>
            </w:pPr>
            <w:r>
              <w:rPr>
                <w:lang w:val="en-US"/>
              </w:rPr>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r>
              <w:rPr>
                <w:lang w:val="en-US"/>
              </w:rPr>
              <w:t xml:space="preserve">; </w:t>
            </w:r>
          </w:p>
          <w:p>
            <w:pPr>
              <w:numPr>
                <w:ilvl w:val="1"/>
                <w:numId w:val="23"/>
              </w:numPr>
              <w:suppressAutoHyphens/>
              <w:jc w:val="both"/>
              <w:rPr>
                <w:lang w:val="en-US"/>
              </w:rPr>
            </w:pPr>
            <w:r>
              <w:rPr>
                <w:lang w:val="en-US"/>
              </w:rPr>
              <w:t xml:space="preserve">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r>
              <w:rPr>
                <w:lang w:val="en-US"/>
              </w:rPr>
              <w:t xml:space="preserve">; </w:t>
            </w:r>
          </w:p>
          <w:p>
            <w:pPr>
              <w:numPr>
                <w:ilvl w:val="1"/>
                <w:numId w:val="23"/>
              </w:numPr>
              <w:suppressAutoHyphens/>
              <w:jc w:val="both"/>
              <w:rPr>
                <w:lang w:val="en-US"/>
              </w:rPr>
            </w:pPr>
            <w:r>
              <w:rPr>
                <w:lang w:val="en-US"/>
              </w:rPr>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r>
              <w:rPr>
                <w:lang w:val="en-US"/>
              </w:rPr>
              <w:t xml:space="preserve">; </w:t>
            </w:r>
          </w:p>
          <w:p>
            <w:pPr>
              <w:numPr>
                <w:ilvl w:val="1"/>
                <w:numId w:val="23"/>
              </w:numPr>
              <w:suppressAutoHyphens/>
              <w:jc w:val="both"/>
              <w:rPr>
                <w:lang w:val="en-US"/>
              </w:rPr>
            </w:pPr>
            <w:r>
              <w:rPr>
                <w:lang w:val="en-US"/>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r>
              <w:rPr>
                <w:lang w:val="en-US"/>
              </w:rPr>
              <w:t xml:space="preserve">; </w:t>
            </w:r>
          </w:p>
          <w:p>
            <w:pPr>
              <w:numPr>
                <w:ilvl w:val="1"/>
                <w:numId w:val="23"/>
              </w:numPr>
              <w:suppressAutoHyphens/>
              <w:jc w:val="both"/>
              <w:rPr>
                <w:lang w:val="en-US"/>
              </w:rPr>
            </w:pPr>
            <w:r>
              <w:rPr>
                <w:lang w:val="en-US"/>
              </w:rPr>
              <w:t xml:space="preserve">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r>
              <w:rPr>
                <w:lang w:val="en-US"/>
              </w:rPr>
              <w:t xml:space="preserve">; </w:t>
            </w:r>
          </w:p>
          <w:p>
            <w:pPr>
              <w:numPr>
                <w:ilvl w:val="1"/>
                <w:numId w:val="23"/>
              </w:numPr>
              <w:suppressAutoHyphens/>
              <w:jc w:val="both"/>
              <w:rPr>
                <w:lang w:val="en-US"/>
              </w:rPr>
            </w:pPr>
            <w:r>
              <w:rPr>
                <w:lang w:val="en-US"/>
              </w:rPr>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r>
              <w:rPr>
                <w:lang w:val="en-US"/>
              </w:rPr>
              <w:t xml:space="preserve">; </w:t>
            </w:r>
          </w:p>
          <w:p>
            <w:pPr>
              <w:numPr>
                <w:ilvl w:val="1"/>
                <w:numId w:val="23"/>
              </w:numPr>
              <w:suppressAutoHyphens/>
              <w:jc w:val="both"/>
              <w:rPr>
                <w:lang w:val="en-US"/>
              </w:rPr>
            </w:pPr>
            <w:r>
              <w:rPr>
                <w:lang w:val="en-US"/>
              </w:rPr>
              <w:t xml:space="preserve">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r>
              <w:rPr>
                <w:lang w:val="en-US"/>
              </w:rPr>
              <w:t xml:space="preserve">; </w:t>
            </w:r>
          </w:p>
          <w:p>
            <w:pPr>
              <w:numPr>
                <w:ilvl w:val="1"/>
                <w:numId w:val="23"/>
              </w:numPr>
              <w:suppressAutoHyphens/>
              <w:jc w:val="both"/>
              <w:rPr>
                <w:lang w:val="en-US"/>
              </w:rPr>
            </w:pPr>
            <w:r>
              <w:rPr>
                <w:lang w:val="en-US"/>
              </w:rPr>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r>
              <w:rPr>
                <w:lang w:val="en-US"/>
              </w:rPr>
              <w:t xml:space="preserve">.</w:t>
            </w:r>
          </w:p>
        </w:tc>
      </w:tr>
      <w:tr w:rsidRPr="00F86FAA" w:rsidR="005C0C5C" w:rsidTr="005E043C" w14:paraId="2095E577" w14:textId="77777777">
        <w:trPr>
          <w:jc w:val="center"/>
        </w:trPr>
        <w:tc>
          <w:tcPr>
            <w:tcW w:w="560" w:type="dxa"/>
          </w:tcPr>
          <w:p w:rsidRPr="00F86FAA" w:rsidR="005C0C5C" w:rsidP="005E043C" w:rsidRDefault="005C0C5C" w14:paraId="2095E572" w14:textId="77777777">
            <w:pPr>
              <w:pStyle w:val="19"/>
              <w:ind w:left="0" w:firstLine="0"/>
              <w:jc w:val="left"/>
              <w:rPr>
                <w:b/>
                <w:sz w:val="24"/>
                <w:szCs w:val="24"/>
              </w:rPr>
            </w:pPr>
            <w:r>
              <w:rPr>
                <w:b/>
                <w:sz w:val="24"/>
                <w:szCs w:val="24"/>
              </w:rPr>
              <w:t>18.</w:t>
            </w:r>
          </w:p>
        </w:tc>
        <w:tc>
          <w:tcPr>
            <w:tcW w:w="2525" w:type="dxa"/>
          </w:tcPr>
          <w:p w:rsidRPr="00F86FAA" w:rsidR="005C0C5C" w:rsidP="005E043C" w:rsidRDefault="005C0C5C" w14:paraId="2095E573" w14:textId="77777777">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pPr>
              <w:pStyle w:val="afa"/>
              <w:ind w:left="0" w:firstLine="34"/>
              <w:rPr>
                <w:i/>
                <w:sz w:val="24"/>
                <w:highlight w:val="yellow"/>
              </w:rPr>
            </w:pPr>
            <w:r>
              <w:rPr>
                <w:sz w:val="24"/>
                <w:lang w:val="en-US"/>
              </w:rPr>
              <w:t>Не предусмотрены</w:t>
            </w:r>
          </w:p>
        </w:tc>
      </w:tr>
      <w:tr w:rsidRPr="00F86FAA" w:rsidR="005C0C5C" w:rsidTr="005E043C" w14:paraId="2095E5B1" w14:textId="77777777">
        <w:trPr>
          <w:jc w:val="center"/>
        </w:trPr>
        <w:tc>
          <w:tcPr>
            <w:tcW w:w="560" w:type="dxa"/>
          </w:tcPr>
          <w:p w:rsidRPr="00F86FAA" w:rsidR="005C0C5C" w:rsidP="005E043C" w:rsidRDefault="005C0C5C" w14:paraId="2095E578" w14:textId="77777777">
            <w:pPr>
              <w:pStyle w:val="19"/>
              <w:ind w:left="0" w:firstLine="0"/>
              <w:jc w:val="left"/>
              <w:rPr>
                <w:b/>
                <w:sz w:val="24"/>
                <w:szCs w:val="24"/>
              </w:rPr>
            </w:pPr>
            <w:r>
              <w:rPr>
                <w:b/>
                <w:sz w:val="24"/>
                <w:szCs w:val="24"/>
              </w:rPr>
              <w:t>19.</w:t>
            </w:r>
          </w:p>
        </w:tc>
        <w:tc>
          <w:tcPr>
            <w:tcW w:w="2525" w:type="dxa"/>
          </w:tcPr>
          <w:p w:rsidRPr="00F86FAA" w:rsidR="005C0C5C" w:rsidP="005E043C" w:rsidRDefault="005C0C5C" w14:paraId="2095E579" w14:textId="77777777">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2"/>
              <w:tblW w:w="0" w:type="auto"/>
              <w:tblLayout w:type="fixed"/>
              <w:tblLook w:val="04A0" w:firstRow="1" w:lastRow="0" w:firstColumn="1" w:lastColumn="0" w:noHBand="0" w:noVBand="1"/>
            </w:tblPr>
            <w:tblGrid>
              <w:gridCol w:w="4423"/>
              <w:gridCol w:w="2114"/>
            </w:tblGrid>
            <w:tr w:rsidRPr="00E048E8" w:rsidR="005C0C5C" w:rsidTr="005C0C5C" w14:paraId="3319AE4B" w14:textId="77777777">
              <w:tc>
                <w:tcPr>
                  <w:tcW w:w="4423" w:type="dxa"/>
                </w:tcPr>
                <w:p w:rsidRPr="006D2B87" w:rsidR="005C0C5C" w:rsidP="005C0C5C" w:rsidRDefault="005C0C5C" w14:paraId="29AF7245" w14:textId="77777777">
                  <w:pPr>
                    <w:pStyle w:val="afa"/>
                    <w:rPr>
                      <w:b/>
                      <w:sz w:val="24"/>
                    </w:rPr>
                  </w:pPr>
                  <w:r>
                    <w:rPr>
                      <w:b/>
                      <w:sz w:val="24"/>
                    </w:rPr>
                    <w:t>Критерий оценки</w:t>
                  </w:r>
                </w:p>
              </w:tc>
              <w:tc>
                <w:tcPr>
                  <w:tcW w:w="2114" w:type="dxa"/>
                </w:tcPr>
                <w:p w:rsidRPr="005E043C" w:rsidR="005C0C5C" w:rsidP="005C0C5C" w:rsidRDefault="005C0C5C" w14:paraId="4ABF973C" w14:textId="77777777">
                  <w:pPr>
                    <w:pStyle w:val="afa"/>
                    <w:ind w:left="63" w:firstLine="0"/>
                    <w:rPr>
                      <w:b/>
                      <w:sz w:val="24"/>
                    </w:rPr>
                  </w:pPr>
                  <w:r>
                    <w:rPr>
                      <w:b/>
                      <w:sz w:val="24"/>
                    </w:rPr>
                    <w:t>Значение Кз</w:t>
                  </w:r>
                </w:p>
              </w:tc>
            </w:tr>
            <w:tr w:rsidRPr="00514332" w:rsidR="005C0C5C" w:rsidTr="005C0C5C" w14:paraId="5DC1B168" w14:textId="77777777">
              <w:tc>
                <w:tcPr>
                  <w:tcW w:w="4423" w:type="dxa"/>
                </w:tcPr>
                <w:p>
                  <w:pPr>
                    <w:pStyle w:val="afa"/>
                    <w:ind w:left="63" w:firstLine="0"/>
                    <w:rPr>
                      <w:sz w:val="24"/>
                    </w:rPr>
                  </w:pPr>
                  <w:r>
                    <w:rPr>
                      <w:sz w:val="24"/>
                    </w:rPr>
                    <w:t xml:space="preserve">Цена договора </w:t>
                  </w:r>
                  <w:r>
                    <w:rPr>
                      <w:sz w:val="24"/>
                    </w:rPr>
                    <w:t xml:space="preserve"> </w:t>
                  </w:r>
                </w:p>
              </w:tc>
              <w:tc>
                <w:tcPr>
                  <w:tcW w:w="2114" w:type="dxa"/>
                </w:tcPr>
                <w:p>
                  <w:pPr>
                    <w:pStyle w:val="afa"/>
                    <w:ind w:left="63" w:firstLine="0"/>
                    <w:rPr>
                      <w:sz w:val="24"/>
                      <w:lang w:val="en-US"/>
                    </w:rPr>
                  </w:pPr>
                  <w:r>
                    <w:rPr>
                      <w:sz w:val="24"/>
                      <w:lang w:val="en-US"/>
                    </w:rPr>
                    <w:t>0,70</w:t>
                  </w:r>
                </w:p>
              </w:tc>
            </w:tr>
            <w:tr w:rsidRPr="00514332" w:rsidR="005C0C5C" w:rsidTr="005C0C5C" w14:paraId="5DC1B168" w14:textId="77777777">
              <w:tc>
                <w:tcPr>
                  <w:tcW w:w="4423" w:type="dxa"/>
                </w:tcPr>
                <w:p>
                  <w:pPr>
                    <w:pStyle w:val="afa"/>
                    <w:ind w:left="63" w:firstLine="0"/>
                    <w:rPr>
                      <w:sz w:val="24"/>
                    </w:rPr>
                  </w:pPr>
                  <w:r>
                    <w:rPr>
                      <w:sz w:val="24"/>
                    </w:rPr>
                    <w:t xml:space="preserve">Срок  поставки товаров (количество календарных дней с даты подписания заказчиком и поставщиком  спецификации на Товар или партию Товара) </w:t>
                  </w:r>
                  <w:r>
                    <w:rPr>
                      <w:sz w:val="24"/>
                    </w:rPr>
                    <w:t xml:space="preserve"> </w:t>
                  </w:r>
                </w:p>
              </w:tc>
              <w:tc>
                <w:tcPr>
                  <w:tcW w:w="2114" w:type="dxa"/>
                </w:tcPr>
                <w:p>
                  <w:pPr>
                    <w:pStyle w:val="afa"/>
                    <w:ind w:left="63" w:firstLine="0"/>
                    <w:rPr>
                      <w:sz w:val="24"/>
                      <w:lang w:val="en-US"/>
                    </w:rPr>
                  </w:pPr>
                  <w:r>
                    <w:rPr>
                      <w:sz w:val="24"/>
                      <w:lang w:val="en-US"/>
                    </w:rPr>
                    <w:t>0,15</w:t>
                  </w:r>
                </w:p>
              </w:tc>
            </w:tr>
            <w:tr w:rsidRPr="00514332" w:rsidR="005C0C5C" w:rsidTr="005C0C5C" w14:paraId="5DC1B168" w14:textId="77777777">
              <w:tc>
                <w:tcPr>
                  <w:tcW w:w="4423" w:type="dxa"/>
                </w:tcPr>
                <w:p>
                  <w:pPr>
                    <w:pStyle w:val="afa"/>
                    <w:ind w:left="63" w:firstLine="0"/>
                    <w:rPr>
                      <w:sz w:val="24"/>
                    </w:rPr>
                  </w:pPr>
                  <w:r>
                    <w:rPr>
                      <w:sz w:val="24"/>
                    </w:rPr>
                    <w:t xml:space="preserve">Порядок оплаты товаров (количество  календарных дней после подписания сторонами (Заказчиком и Поставщиком) товарной накладной (ТОРГ-12) на основании выставленного Поставщиком счета) </w:t>
                  </w:r>
                  <w:r>
                    <w:rPr>
                      <w:sz w:val="24"/>
                    </w:rPr>
                    <w:t xml:space="preserve"> </w:t>
                  </w:r>
                </w:p>
              </w:tc>
              <w:tc>
                <w:tcPr>
                  <w:tcW w:w="2114" w:type="dxa"/>
                </w:tcPr>
                <w:p>
                  <w:pPr>
                    <w:pStyle w:val="afa"/>
                    <w:ind w:left="63" w:firstLine="0"/>
                    <w:rPr>
                      <w:sz w:val="24"/>
                      <w:lang w:val="en-US"/>
                    </w:rPr>
                  </w:pPr>
                  <w:r>
                    <w:rPr>
                      <w:sz w:val="24"/>
                      <w:lang w:val="en-US"/>
                    </w:rPr>
                    <w:t>0,15</w:t>
                  </w:r>
                </w:p>
              </w:tc>
            </w:tr>
          </w:tbl>
          <w:p w:rsidRPr="00F86FAA" w:rsidR="005C0C5C" w:rsidP="005C0C5C" w:rsidRDefault="005C0C5C" w14:paraId="2095E5B0" w14:textId="77777777">
            <w:pPr>
              <w:pStyle w:val="afa"/>
              <w:rPr>
                <w:b/>
                <w:i/>
                <w:sz w:val="24"/>
              </w:rPr>
            </w:pPr>
          </w:p>
        </w:tc>
      </w:tr>
      <w:tr w:rsidRPr="00F86FAA" w:rsidR="005C0C5C" w:rsidTr="005E043C" w14:paraId="2095E5C0" w14:textId="77777777">
        <w:trPr>
          <w:jc w:val="center"/>
        </w:trPr>
        <w:tc>
          <w:tcPr>
            <w:tcW w:w="560" w:type="dxa"/>
          </w:tcPr>
          <w:p w:rsidRPr="00F86FAA" w:rsidR="005C0C5C" w:rsidP="005E043C" w:rsidRDefault="005C0C5C" w14:paraId="2095E5B2" w14:textId="77777777">
            <w:pPr>
              <w:pStyle w:val="19"/>
              <w:ind w:left="0" w:firstLine="0"/>
              <w:jc w:val="left"/>
              <w:rPr>
                <w:b/>
                <w:sz w:val="24"/>
                <w:szCs w:val="24"/>
              </w:rPr>
            </w:pPr>
            <w:r>
              <w:rPr>
                <w:b/>
                <w:sz w:val="24"/>
                <w:szCs w:val="24"/>
              </w:rPr>
              <w:lastRenderedPageBreak/>
            </w:r>
            <w:r>
              <w:rPr>
                <w:b/>
                <w:sz w:val="24"/>
                <w:szCs w:val="24"/>
              </w:rPr>
              <w:t>20.</w:t>
            </w:r>
          </w:p>
        </w:tc>
        <w:tc>
          <w:tcPr>
            <w:tcW w:w="2525" w:type="dxa"/>
          </w:tcPr>
          <w:p w:rsidRPr="00F86FAA" w:rsidR="005C0C5C" w:rsidP="005E043C" w:rsidRDefault="005C0C5C" w14:paraId="2095E5B3" w14:textId="77777777">
            <w:pPr>
              <w:pStyle w:val="Default"/>
              <w:ind w:left="0" w:firstLine="0"/>
              <w:jc w:val="left"/>
              <w:rPr>
                <w:b/>
                <w:color w:val="auto"/>
              </w:rPr>
            </w:pPr>
            <w:r>
              <w:rPr>
                <w:b/>
                <w:color w:val="auto"/>
              </w:rPr>
              <w:t>Особенности заключения договора</w:t>
            </w:r>
          </w:p>
        </w:tc>
        <w:tc>
          <w:tcPr>
            <w:tcW w:w="6769" w:type="dxa"/>
          </w:tcPr>
          <w:p w:rsidRPr="002F15C9" w:rsidR="005C0C5C" w:rsidP="005C0C5C" w:rsidRDefault="005C0C5C" w14:paraId="41DC3B72" w14:textId="77777777">
            <w:pPr>
              <w:pStyle w:val="afa"/>
              <w:numPr>
                <w:ilvl w:val="1"/>
                <w:numId w:val="19"/>
              </w:numPr>
              <w:suppressAutoHyphens/>
              <w:ind w:left="34" w:firstLine="567"/>
              <w:rPr>
                <w:sz w:val="24"/>
              </w:rPr>
            </w:pPr>
            <w:r>
              <w:rPr>
                <w:sz w:val="24"/>
              </w:rPr>
              <w:t>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pPr>
              <w:pStyle w:val="afa"/>
              <w:ind w:left="34" w:firstLine="567"/>
              <w:rPr>
                <w:sz w:val="24"/>
              </w:rPr>
            </w:pPr>
            <w:r>
              <w:rPr>
                <w:sz w:val="24"/>
              </w:rPr>
              <w:t xml:space="preserve">Увеличение общей цены на работы, услуги, товары  за счет роста стоимости единицы продукции в процессе исполнения договора составит </w:t>
            </w:r>
            <w:r>
              <w:rPr>
                <w:sz w:val="24"/>
              </w:rPr>
              <w:t xml:space="preserve"/>
            </w:r>
            <w:r>
              <w:rPr>
                <w:sz w:val="24"/>
              </w:rPr>
              <w:t xml:space="preserve">% в год.</w:t>
            </w:r>
          </w:p>
          <w:p>
            <w:pPr>
              <w:pStyle w:val="afa"/>
              <w:ind w:left="34" w:firstLine="567"/>
              <w:rPr>
                <w:sz w:val="24"/>
              </w:rPr>
            </w:pPr>
            <w:r>
              <w:rPr>
                <w:sz w:val="24"/>
              </w:rPr>
              <w:t xml:space="preserve">Увеличение цены на товары, работы, услуги возможно начиная с </w:t>
            </w:r>
            <w:r>
              <w:rPr>
                <w:sz w:val="24"/>
              </w:rPr>
              <w:t xml:space="preserve"/>
            </w:r>
            <w:r>
              <w:rPr>
                <w:sz w:val="24"/>
              </w:rPr>
              <w:t xml:space="preserve">.</w:t>
            </w:r>
          </w:p>
          <w:p>
            <w:pPr>
              <w:pStyle w:val="afa"/>
              <w:ind w:left="34" w:firstLine="0"/>
              <w:rPr>
                <w:sz w:val="24"/>
              </w:rPr>
            </w:pPr>
            <w:r>
              <w:rPr>
                <w:sz w:val="24"/>
              </w:rPr>
              <w:t xml:space="preserve"/>
            </w:r>
          </w:p>
          <w:p>
            <w:pPr>
              <w:pStyle w:val="-3"/>
              <w:numPr>
                <w:ilvl w:val="1"/>
                <w:numId w:val="19"/>
              </w:numPr>
              <w:suppressAutoHyphens/>
              <w:ind w:left="34" w:firstLine="567"/>
              <w:rPr>
                <w:sz w:val="24"/>
              </w:rPr>
            </w:pPr>
            <w:r>
              <w:rPr>
                <w:sz w:val="24"/>
              </w:rPr>
              <w:t xml:space="preserve">Победитель не вправе направить Заказчику предложения по внесению изменений в договор.</w:t>
            </w:r>
          </w:p>
        </w:tc>
      </w:tr>
      <w:tr w:rsidRPr="00F86FAA" w:rsidR="005C0C5C" w:rsidTr="005E043C" w14:paraId="2095E5C4" w14:textId="77777777">
        <w:trPr>
          <w:jc w:val="center"/>
        </w:trPr>
        <w:tc>
          <w:tcPr>
            <w:tcW w:w="560" w:type="dxa"/>
          </w:tcPr>
          <w:p w:rsidRPr="00F86FAA" w:rsidR="005C0C5C" w:rsidP="005E043C" w:rsidRDefault="005C0C5C" w14:paraId="2095E5C1" w14:textId="77777777">
            <w:pPr>
              <w:pStyle w:val="19"/>
              <w:ind w:left="0" w:firstLine="0"/>
              <w:jc w:val="left"/>
              <w:rPr>
                <w:b/>
                <w:sz w:val="24"/>
                <w:szCs w:val="24"/>
              </w:rPr>
            </w:pPr>
            <w:r>
              <w:rPr>
                <w:b/>
                <w:sz w:val="24"/>
                <w:szCs w:val="24"/>
              </w:rPr>
              <w:lastRenderedPageBreak/>
            </w:r>
            <w:r>
              <w:rPr>
                <w:b/>
                <w:sz w:val="24"/>
                <w:szCs w:val="24"/>
              </w:rPr>
              <w:t>21.</w:t>
            </w:r>
          </w:p>
        </w:tc>
        <w:tc>
          <w:tcPr>
            <w:tcW w:w="2525" w:type="dxa"/>
          </w:tcPr>
          <w:p w:rsidRPr="00F86FAA" w:rsidR="005C0C5C" w:rsidP="005E043C" w:rsidRDefault="005C0C5C" w14:paraId="2095E5C2" w14:textId="77777777">
            <w:pPr>
              <w:pStyle w:val="Default"/>
              <w:ind w:left="0" w:firstLine="0"/>
              <w:jc w:val="left"/>
              <w:rPr>
                <w:b/>
                <w:color w:val="auto"/>
              </w:rPr>
            </w:pPr>
            <w:r>
              <w:rPr>
                <w:b/>
                <w:color w:val="auto"/>
              </w:rPr>
              <w:t>Привлечение субподрядчиков, соисполнителей</w:t>
            </w:r>
          </w:p>
        </w:tc>
        <w:tc>
          <w:tcPr>
            <w:tcW w:w="6769" w:type="dxa"/>
          </w:tcPr>
          <w:p>
            <w:pPr>
              <w:suppressAutoHyphens/>
              <w:ind w:left="0" w:firstLine="0"/>
              <w:jc w:val="both"/>
              <w:rPr>
                <w:rFonts w:eastAsia="Arial"/>
              </w:rPr>
            </w:pPr>
            <w:r>
              <w:rPr>
                <w:rFonts w:eastAsia="Arial"/>
              </w:rPr>
              <w:t xml:space="preserve">Не допускается</w:t>
            </w:r>
          </w:p>
        </w:tc>
      </w:tr>
      <w:tr w:rsidRPr="00F86FAA" w:rsidR="005C0C5C" w:rsidTr="005E043C" w14:paraId="2095E5C8" w14:textId="77777777">
        <w:trPr>
          <w:jc w:val="center"/>
        </w:trPr>
        <w:tc>
          <w:tcPr>
            <w:tcW w:w="560" w:type="dxa"/>
          </w:tcPr>
          <w:p w:rsidRPr="00F86FAA" w:rsidR="005C0C5C" w:rsidP="005E043C" w:rsidRDefault="005C0C5C" w14:paraId="2095E5C5" w14:textId="77777777">
            <w:pPr>
              <w:pStyle w:val="19"/>
              <w:ind w:left="0" w:firstLine="0"/>
              <w:jc w:val="left"/>
              <w:rPr>
                <w:b/>
                <w:sz w:val="24"/>
                <w:szCs w:val="24"/>
              </w:rPr>
            </w:pPr>
            <w:r>
              <w:rPr>
                <w:b/>
                <w:sz w:val="24"/>
                <w:szCs w:val="24"/>
              </w:rPr>
              <w:t>22.</w:t>
            </w:r>
          </w:p>
        </w:tc>
        <w:tc>
          <w:tcPr>
            <w:tcW w:w="2525" w:type="dxa"/>
          </w:tcPr>
          <w:p w:rsidRPr="00F86FAA" w:rsidR="005C0C5C" w:rsidP="005E043C" w:rsidRDefault="005C0C5C" w14:paraId="2095E5C6" w14:textId="77777777">
            <w:pPr>
              <w:pStyle w:val="Default"/>
              <w:ind w:left="0" w:firstLine="0"/>
              <w:jc w:val="left"/>
              <w:rPr>
                <w:b/>
                <w:color w:val="auto"/>
              </w:rPr>
            </w:pPr>
            <w:r>
              <w:rPr>
                <w:b/>
                <w:color w:val="auto"/>
              </w:rPr>
              <w:t>Обеспечение исполнения договора</w:t>
            </w:r>
          </w:p>
        </w:tc>
        <w:tc>
          <w:tcPr>
            <w:tcW w:w="6769" w:type="dxa"/>
          </w:tcPr>
          <w:p>
            <w:pPr>
              <w:pStyle w:val="19"/>
              <w:ind w:left="34" w:firstLine="0"/>
              <w:rPr>
                <w:sz w:val="24"/>
                <w:szCs w:val="24"/>
              </w:rPr>
            </w:pPr>
            <w:r>
              <w:rPr>
                <w:sz w:val="24"/>
                <w:szCs w:val="24"/>
              </w:rPr>
              <w:t xml:space="preserve">Не предусмотрено</w:t>
            </w:r>
          </w:p>
        </w:tc>
      </w:tr>
      <w:tr w:rsidRPr="00F86FAA" w:rsidR="005C0C5C" w:rsidTr="005E043C" w14:paraId="2095E5CC" w14:textId="77777777">
        <w:trPr>
          <w:jc w:val="center"/>
        </w:trPr>
        <w:tc>
          <w:tcPr>
            <w:tcW w:w="560" w:type="dxa"/>
          </w:tcPr>
          <w:p w:rsidRPr="00F86FAA" w:rsidR="005C0C5C" w:rsidP="005E043C" w:rsidRDefault="005C0C5C" w14:paraId="2095E5C9" w14:textId="688DC306">
            <w:pPr>
              <w:pStyle w:val="19"/>
              <w:ind w:left="0" w:firstLine="0"/>
              <w:jc w:val="left"/>
              <w:rPr>
                <w:b/>
                <w:sz w:val="24"/>
                <w:szCs w:val="24"/>
              </w:rPr>
            </w:pPr>
            <w:r>
              <w:rPr>
                <w:b/>
                <w:sz w:val="24"/>
                <w:szCs w:val="24"/>
              </w:rPr>
              <w:lastRenderedPageBreak/>
            </w:r>
            <w:r>
              <w:rPr>
                <w:b/>
                <w:sz w:val="24"/>
                <w:szCs w:val="24"/>
              </w:rPr>
              <w:t>23.</w:t>
            </w:r>
          </w:p>
        </w:tc>
        <w:tc>
          <w:tcPr>
            <w:tcW w:w="2525" w:type="dxa"/>
          </w:tcPr>
          <w:p w:rsidRPr="00F86FAA" w:rsidR="005C0C5C" w:rsidP="005E043C" w:rsidRDefault="005C0C5C" w14:paraId="2095E5CA" w14:textId="77777777">
            <w:pPr>
              <w:pStyle w:val="Default"/>
              <w:ind w:left="0" w:firstLine="0"/>
              <w:jc w:val="left"/>
              <w:rPr>
                <w:b/>
                <w:color w:val="auto"/>
              </w:rPr>
            </w:pPr>
            <w:r>
              <w:rPr>
                <w:b/>
                <w:color w:val="auto"/>
              </w:rPr>
              <w:t>Обеспечение заявки</w:t>
            </w:r>
          </w:p>
        </w:tc>
        <w:tc>
          <w:tcPr>
            <w:tcW w:w="6769" w:type="dxa"/>
          </w:tcPr>
          <w:p>
            <w:pPr>
              <w:suppressAutoHyphens/>
              <w:ind w:left="0" w:firstLine="0"/>
              <w:jc w:val="both"/>
              <w:rPr>
                <w:rFonts w:eastAsia="Arial"/>
              </w:rPr>
            </w:pPr>
            <w:r>
              <w:rPr>
                <w:rFonts w:eastAsia="Arial"/>
              </w:rPr>
              <w:t xml:space="preserve">Не предусмотрено</w:t>
            </w:r>
          </w:p>
        </w:tc>
      </w:tr>
      <w:tr w:rsidRPr="00F86FAA" w:rsidR="005C0C5C" w:rsidTr="005E043C" w14:paraId="2095E5D0" w14:textId="77777777">
        <w:trPr>
          <w:jc w:val="center"/>
        </w:trPr>
        <w:tc>
          <w:tcPr>
            <w:tcW w:w="560" w:type="dxa"/>
          </w:tcPr>
          <w:p w:rsidRPr="00F86FAA" w:rsidR="005C0C5C" w:rsidP="005E043C" w:rsidRDefault="005C0C5C" w14:paraId="2095E5CD" w14:textId="0A2B34F7">
            <w:pPr>
              <w:pStyle w:val="19"/>
              <w:ind w:left="0" w:firstLine="0"/>
              <w:jc w:val="left"/>
              <w:rPr>
                <w:b/>
                <w:sz w:val="24"/>
                <w:szCs w:val="24"/>
              </w:rPr>
            </w:pPr>
            <w:r>
              <w:rPr>
                <w:b/>
                <w:sz w:val="24"/>
                <w:szCs w:val="24"/>
              </w:rPr>
              <w:lastRenderedPageBreak/>
            </w:r>
            <w:r>
              <w:rPr>
                <w:b/>
                <w:sz w:val="24"/>
                <w:szCs w:val="24"/>
              </w:rPr>
              <w:t>24.</w:t>
            </w:r>
          </w:p>
        </w:tc>
        <w:tc>
          <w:tcPr>
            <w:tcW w:w="2525" w:type="dxa"/>
          </w:tcPr>
          <w:p w:rsidRPr="00F86FAA" w:rsidR="005C0C5C" w:rsidP="005E043C" w:rsidRDefault="005C0C5C" w14:paraId="2095E5CE" w14:textId="5E8ACDF2">
            <w:pPr>
              <w:pStyle w:val="Default"/>
              <w:ind w:left="0" w:firstLine="0"/>
              <w:jc w:val="left"/>
              <w:rPr>
                <w:b/>
                <w:color w:val="auto"/>
              </w:rPr>
            </w:pPr>
            <w:r>
              <w:rPr>
                <w:b/>
                <w:color w:val="auto"/>
              </w:rPr>
              <w:t>Срок заключения договора</w:t>
            </w:r>
          </w:p>
        </w:tc>
        <w:tc>
          <w:tcPr>
            <w:tcW w:w="6769" w:type="dxa"/>
          </w:tcPr>
          <w:p w:rsidRPr="00F86FAA" w:rsidR="005C0C5C" w:rsidP="005C0C5C" w:rsidRDefault="005C0C5C" w14:paraId="2095E5CF" w14:textId="1F78AB66">
            <w:pPr>
              <w:pStyle w:val="19"/>
              <w:ind w:left="0" w:firstLine="284"/>
              <w:rPr>
                <w:sz w:val="24"/>
                <w:szCs w:val="24"/>
              </w:rPr>
            </w:pPr>
            <w:r>
              <w:rPr>
                <w:sz w:val="24"/>
                <w:szCs w:val="24"/>
              </w:rPr>
              <w:t>Не ранее чем через 10 дней и не позднее чем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9584C" w:rsidRDefault="00D9584C" w14:paraId="3BD82ECD" w14:textId="77777777">
      <w:pPr>
        <w:rPr>
          <w:rFonts w:eastAsia="MS Mincho"/>
          <w:sz w:val="28"/>
          <w:szCs w:val="28"/>
        </w:rPr>
      </w:pPr>
      <w:r>
        <w:rPr>
          <w:rFonts w:eastAsia="MS Mincho"/>
          <w:szCs w:val="28"/>
        </w:rPr>
        <w:br w:type="page"/>
      </w:r>
    </w:p>
    <w:p>
      <w:pPr>
        <w:pStyle w:val="19"/>
        <w:ind w:firstLine="0"/>
        <w:jc w:val="right"/>
        <w:outlineLvl w:val="0"/>
        <w:rPr>
          <w:rFonts w:eastAsia="MS Mincho"/>
          <w:szCs w:val="28"/>
        </w:rPr>
      </w:pPr>
      <w:r>
        <w:rPr>
          <w:rFonts w:eastAsia="MS Mincho"/>
          <w:szCs w:val="28"/>
        </w:rPr>
        <w:lastRenderedPageBreak/>
      </w:r>
      <w:r>
        <w:rPr>
          <w:rFonts w:eastAsia="MS Mincho"/>
          <w:szCs w:val="28"/>
        </w:rPr>
        <w:t xml:space="preserve">Приложение № </w:t>
      </w:r>
      <w:r>
        <w:rPr>
          <w:rFonts w:eastAsia="MS Mincho"/>
          <w:szCs w:val="28"/>
        </w:rPr>
        <w:t xml:space="preserve">1</w:t>
      </w:r>
    </w:p>
    <w:p w:rsidR="00602D2D" w:rsidP="00602D2D" w:rsidRDefault="00602D2D" w14:paraId="4075BA3F" w14:textId="77777777">
      <w:pPr>
        <w:ind w:firstLine="425"/>
        <w:jc w:val="right"/>
        <w:rPr>
          <w:sz w:val="28"/>
          <w:szCs w:val="28"/>
        </w:rPr>
      </w:pPr>
      <w:r>
        <w:rPr>
          <w:sz w:val="28"/>
          <w:szCs w:val="28"/>
        </w:rPr>
        <w:t>к документации о закупке</w:t>
      </w:r>
    </w:p>
    <w:p w:rsidR="000954FB" w:rsidP="000954FB" w:rsidRDefault="000954FB" w14:paraId="2095E5D6" w14:textId="77777777">
      <w:pPr>
        <w:ind w:firstLine="425"/>
        <w:jc w:val="right"/>
        <w:rPr>
          <w:sz w:val="28"/>
          <w:szCs w:val="28"/>
        </w:rPr>
      </w:pPr>
    </w:p>
    <w:p w:rsidRPr="00445DDD" w:rsidR="000954FB" w:rsidP="000954FB" w:rsidRDefault="000954FB" w14:paraId="2095E5D7" w14:textId="77777777">
      <w:pPr>
        <w:rPr>
          <w:b/>
          <w:sz w:val="28"/>
          <w:szCs w:val="28"/>
        </w:rPr>
      </w:pPr>
      <w:r>
        <w:rPr>
          <w:b/>
          <w:sz w:val="28"/>
          <w:szCs w:val="28"/>
        </w:rPr>
        <w:t>На бланке претендента</w:t>
      </w:r>
    </w:p>
    <w:p w:rsidRPr="005E043C" w:rsidR="000954FB" w:rsidP="005E043C" w:rsidRDefault="000954FB" w14:paraId="2095E5D8" w14:textId="1A68E26F">
      <w:pPr>
        <w:rPr>
          <w:b/>
          <w:i/>
          <w:sz w:val="28"/>
          <w:szCs w:val="28"/>
        </w:rPr>
      </w:pPr>
      <w:r>
        <w:rPr>
          <w:b/>
          <w:sz w:val="28"/>
          <w:szCs w:val="28"/>
        </w:rPr>
        <w:t>ЗАЯВКА ______________ (наименование претендента)</w:t>
      </w:r>
    </w:p>
    <w:p w:rsidRPr="005E043C" w:rsidR="000954FB" w:rsidP="005E043C" w:rsidRDefault="000954FB" w14:paraId="2095E5D9" w14:textId="44C3847B">
      <w:pPr>
        <w:rPr>
          <w:b/>
          <w:sz w:val="28"/>
          <w:szCs w:val="28"/>
        </w:rPr>
      </w:pPr>
      <w:r>
        <w:rPr>
          <w:b/>
          <w:sz w:val="28"/>
          <w:szCs w:val="28"/>
        </w:rPr>
        <w:t>НА УЧАСТИЕ В ОТКРЫТОМ КОНКУРСЕ № ОКэ-___-___-____</w:t>
      </w:r>
    </w:p>
    <w:p w:rsidRPr="007415F9" w:rsidR="000954FB" w:rsidP="000954FB" w:rsidRDefault="000954FB" w14:paraId="2095E5DA" w14:textId="77777777"/>
    <w:p w:rsidRPr="00002090" w:rsidR="000954FB" w:rsidP="00D9584C" w:rsidRDefault="000954FB" w14:paraId="2095E5DB" w14:textId="222BD962">
      <w:pPr>
        <w:pStyle w:val="afd"/>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Pr>
          <w:szCs w:val="28"/>
          <w:u w:val="single"/>
        </w:rPr>
        <w:t xml:space="preserve">ОКэ-___-___-____ </w:t>
      </w:r>
      <w:r>
        <w:rPr>
          <w:szCs w:val="28"/>
        </w:rPr>
        <w:t xml:space="preserve">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Pr="00002090" w:rsidR="000954FB" w:rsidP="00D9584C" w:rsidRDefault="000954FB" w14:paraId="2095E5DC" w14:textId="77777777">
      <w:pPr>
        <w:pStyle w:val="19"/>
        <w:ind w:left="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Pr="00002090" w:rsidR="000954FB" w:rsidP="00D9584C" w:rsidRDefault="000954FB" w14:paraId="2095E5DD" w14:textId="77777777">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Pr="00002090" w:rsidR="000954FB" w:rsidP="00D9584C" w:rsidRDefault="000954FB" w14:paraId="2095E5DE" w14:textId="77777777">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Pr="00002090" w:rsidR="000954FB" w:rsidP="00D9584C" w:rsidRDefault="000954FB" w14:paraId="2095E5DF" w14:textId="77777777">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Pr="00002090" w:rsidR="000954FB" w:rsidP="00647BB6" w:rsidRDefault="000954FB" w14:paraId="2095E5E0" w14:textId="77777777">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Pr="00002090" w:rsidR="000954FB" w:rsidP="00647BB6" w:rsidRDefault="000954FB" w14:paraId="2095E5E1" w14:textId="77777777">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Pr="00002090" w:rsidR="000954FB" w:rsidP="00647BB6" w:rsidRDefault="00093F19" w14:paraId="2095E5E2" w14:textId="77777777">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Pr="00002090" w:rsidR="000954FB" w:rsidP="00647BB6" w:rsidRDefault="000954FB" w14:paraId="2095E5E3" w14:textId="77777777">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Pr="00002090" w:rsidR="000954FB" w:rsidP="000954FB" w:rsidRDefault="000954FB" w14:paraId="2095E5E4" w14:textId="21D82C1A">
      <w:pPr>
        <w:ind w:firstLine="553"/>
        <w:jc w:val="both"/>
        <w:rPr>
          <w:sz w:val="28"/>
          <w:szCs w:val="20"/>
        </w:rPr>
      </w:pPr>
      <w:r>
        <w:rPr>
          <w:sz w:val="28"/>
          <w:szCs w:val="20"/>
        </w:rPr>
        <w:lastRenderedPageBreak/>
      </w: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обезуется:</w:t>
      </w:r>
    </w:p>
    <w:p w:rsidR="000954FB" w:rsidP="00647BB6" w:rsidRDefault="000954FB" w14:paraId="2095E5E5" w14:textId="662ED135">
      <w:pPr>
        <w:numPr>
          <w:ilvl w:val="0"/>
          <w:numId w:val="12"/>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P="00647BB6" w:rsidRDefault="000954FB" w14:paraId="2095E5E6" w14:textId="109E53DA">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P="00647BB6" w:rsidRDefault="000954FB" w14:paraId="2095E5E7" w14:textId="77777777">
      <w:pPr>
        <w:numPr>
          <w:ilvl w:val="0"/>
          <w:numId w:val="12"/>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P="00647BB6" w:rsidRDefault="000954FB" w14:paraId="2095E5E8" w14:textId="77777777">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Pr="00002090" w:rsidR="000954FB" w:rsidP="00647BB6" w:rsidRDefault="000954FB" w14:paraId="2095E5E9" w14:textId="77777777">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Pr="00002090" w:rsidR="000954FB" w:rsidP="00D9584C" w:rsidRDefault="000954FB" w14:paraId="2095E5EA" w14:textId="16F77D72">
      <w:pPr>
        <w:pStyle w:val="afa"/>
        <w:ind w:left="0" w:firstLine="553"/>
        <w:rPr>
          <w:rFonts w:eastAsia="Times New Roman"/>
          <w:sz w:val="28"/>
        </w:rPr>
      </w:pPr>
      <w:r>
        <w:rPr>
          <w:rFonts w:eastAsia="Times New Roman"/>
          <w:sz w:val="28"/>
        </w:rPr>
        <w:t>Настоящим подтверждается, что:</w:t>
      </w:r>
    </w:p>
    <w:p w:rsidRPr="00002090" w:rsidR="000954FB" w:rsidP="00D9584C" w:rsidRDefault="000954FB" w14:paraId="2095E5EB" w14:textId="77777777">
      <w:pPr>
        <w:pStyle w:val="afa"/>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Pr="00002090" w:rsidR="000954FB" w:rsidP="00D9584C" w:rsidRDefault="000954FB" w14:paraId="2095E5EC" w14:textId="63B172A7">
      <w:pPr>
        <w:pStyle w:val="afa"/>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Pr="00002090" w:rsidR="000954FB" w:rsidP="00D9584C" w:rsidRDefault="000954FB" w14:paraId="2095E5ED" w14:textId="5059D8B1">
      <w:pPr>
        <w:pStyle w:val="afa"/>
        <w:ind w:left="0" w:firstLine="553"/>
        <w:rPr>
          <w:rFonts w:eastAsia="Times New Roman"/>
          <w:sz w:val="28"/>
        </w:rPr>
      </w:pPr>
      <w:r>
        <w:rPr>
          <w:rFonts w:eastAsia="Times New Roman"/>
          <w:sz w:val="28"/>
        </w:rPr>
        <w:t>- ________(наименование претендента)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P="00D9584C" w:rsidRDefault="000954FB" w14:paraId="2095E5EE" w14:textId="77777777">
      <w:pPr>
        <w:pStyle w:val="afa"/>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Pr="001F0296" w:rsidR="001F0296" w:rsidP="00D9584C" w:rsidRDefault="001F0296" w14:paraId="4C757F38" w14:textId="6BC85D46">
      <w:pPr>
        <w:pStyle w:val="afa"/>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Pr="008B08F6" w:rsidR="000954FB" w:rsidP="00D9584C" w:rsidRDefault="000954FB" w14:paraId="2095E5EF" w14:textId="77777777">
      <w:pPr>
        <w:pStyle w:val="afa"/>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r>
      <w:r>
        <w:rPr>
          <w:sz w:val="28"/>
          <w:szCs w:val="28"/>
        </w:rPr>
        <w:t>просроченная задолженность по ранее заключенным договорам с ПАО «ТрансКонтейнер»;</w:t>
      </w:r>
    </w:p>
    <w:p w:rsidR="000954FB" w:rsidP="00D9584C" w:rsidRDefault="000954FB" w14:paraId="2095E5F0" w14:textId="77777777">
      <w:pPr>
        <w:pStyle w:val="afa"/>
        <w:ind w:left="0" w:firstLine="553"/>
        <w:rPr>
          <w:sz w:val="28"/>
          <w:szCs w:val="28"/>
        </w:rPr>
      </w:pPr>
      <w:r>
        <w:rPr>
          <w:rFonts w:eastAsia="Times New Roman"/>
          <w:sz w:val="28"/>
        </w:rPr>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P="00D9584C" w:rsidRDefault="000954FB" w14:paraId="2095E5F1" w14:textId="77777777">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P="00D9584C" w:rsidRDefault="000954FB" w14:paraId="2095E5F2" w14:textId="61EB6048">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P="00D9584C" w:rsidRDefault="000954FB" w14:paraId="2095E5F3" w14:textId="7A73549C">
      <w:pPr>
        <w:pStyle w:val="afa"/>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Pr="0065479E" w:rsidR="001F0296" w:rsidP="00D9584C" w:rsidRDefault="001F0296" w14:paraId="382042A9" w14:textId="59D08873">
      <w:pPr>
        <w:pStyle w:val="afa"/>
        <w:ind w:left="0"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Pr="00002090" w:rsidR="001F0296" w:rsidP="00D9584C" w:rsidRDefault="001F0296" w14:paraId="10556C16" w14:textId="5E756C81">
      <w:pPr>
        <w:pStyle w:val="afa"/>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Pr="00002090" w:rsidR="000954FB" w:rsidP="00D9584C" w:rsidRDefault="001F0296" w14:paraId="2095E5F4" w14:textId="0EC4031F">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Pr="00D27A82" w:rsidR="000954FB" w:rsidP="00D9584C" w:rsidRDefault="001F0296" w14:paraId="2095E5F5" w14:textId="04056945">
      <w:pPr>
        <w:pStyle w:val="19"/>
        <w:ind w:left="0" w:firstLine="708"/>
      </w:pPr>
      <w:r>
        <w:t>В подтверждение этого прилагаются все необходимые документы.</w:t>
      </w:r>
    </w:p>
    <w:p w:rsidRPr="00221467" w:rsidR="000954FB" w:rsidP="00221467" w:rsidRDefault="000954FB" w14:paraId="2095E5F6" w14:textId="77777777">
      <w:pPr>
        <w:pStyle w:val="19"/>
        <w:ind w:firstLine="708"/>
      </w:pPr>
    </w:p>
    <w:p w:rsidRPr="00221467" w:rsidR="000954FB" w:rsidP="00F17412" w:rsidRDefault="000954FB" w14:paraId="2095E5F7" w14:textId="433E4BE8">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Pr="007415F9" w:rsidR="000954FB" w:rsidP="00221467" w:rsidRDefault="00F17412" w14:paraId="2095E5F8" w14:textId="47F2CF8F">
      <w:pPr>
        <w:tabs>
          <w:tab w:val="left" w:pos="8640"/>
        </w:tabs>
        <w:ind w:left="0" w:firstLine="0"/>
        <w:rPr>
          <w:i/>
        </w:rPr>
      </w:pPr>
      <w:r>
        <w:rPr>
          <w:i/>
        </w:rPr>
        <w:t xml:space="preserve">                                                                  (наименование претендента)</w:t>
      </w:r>
    </w:p>
    <w:p w:rsidRPr="00445DDD" w:rsidR="000954FB" w:rsidP="00221467" w:rsidRDefault="000954FB" w14:paraId="2095E5F9" w14:textId="77777777">
      <w:pPr>
        <w:pStyle w:val="32"/>
        <w:suppressAutoHyphens/>
        <w:spacing w:after="0"/>
        <w:ind w:left="0" w:firstLine="0"/>
        <w:rPr>
          <w:sz w:val="28"/>
          <w:szCs w:val="28"/>
        </w:rPr>
      </w:pPr>
      <w:r>
        <w:rPr>
          <w:sz w:val="28"/>
          <w:szCs w:val="28"/>
        </w:rPr>
        <w:t>____________________________________________________________________</w:t>
      </w:r>
    </w:p>
    <w:p w:rsidRPr="007415F9" w:rsidR="000954FB" w:rsidP="00221467" w:rsidRDefault="000954FB" w14:paraId="2095E5FA" w14:textId="5315E5B1">
      <w:pPr>
        <w:ind w:left="0" w:firstLine="0"/>
        <w:jc w:val="both"/>
        <w:rPr>
          <w:i/>
        </w:rPr>
      </w:pPr>
      <w:r>
        <w:rPr>
          <w:i/>
        </w:rPr>
        <w:t>Печать</w:t>
      </w:r>
      <w:r>
        <w:rPr>
          <w:i/>
        </w:rPr>
        <w:tab/>
      </w:r>
      <w:r>
        <w:rPr>
          <w:i/>
        </w:rPr>
        <w:tab/>
      </w:r>
      <w:r>
        <w:rPr>
          <w:i/>
        </w:rPr>
        <w:tab/>
      </w:r>
      <w:r>
        <w:rPr>
          <w:i/>
        </w:rPr>
        <w:t>(должность, подпись, ФИО)</w:t>
      </w:r>
    </w:p>
    <w:p w:rsidR="00E14CA3" w:rsidP="00221467" w:rsidRDefault="000954FB" w14:paraId="2095E5FB" w14:textId="77777777">
      <w:pPr>
        <w:pStyle w:val="32"/>
        <w:suppressAutoHyphens/>
        <w:spacing w:after="0"/>
        <w:ind w:left="0" w:firstLine="0"/>
        <w:jc w:val="both"/>
        <w:rPr>
          <w:sz w:val="28"/>
          <w:szCs w:val="28"/>
        </w:rPr>
      </w:pPr>
      <w:r>
        <w:rPr>
          <w:sz w:val="28"/>
          <w:szCs w:val="28"/>
        </w:rPr>
        <w:t>"____" _________ 201__ г.</w:t>
      </w:r>
      <w:r>
        <w:rPr>
          <w:sz w:val="28"/>
          <w:szCs w:val="28"/>
        </w:rPr>
        <w:br w:type="page"/>
      </w:r>
    </w:p>
    <w:p>
      <w:pPr>
        <w:suppressAutoHyphens/>
        <w:ind w:left="0" w:firstLine="0"/>
        <w:jc w:val="right"/>
        <w:outlineLvl w:val="0"/>
        <w:rPr>
          <w:rFonts w:eastAsia="MS Mincho"/>
          <w:sz w:val="28"/>
          <w:szCs w:val="28"/>
        </w:rPr>
      </w:pPr>
      <w:r>
        <w:rPr>
          <w:rFonts w:eastAsia="MS Mincho"/>
          <w:sz w:val="28"/>
          <w:szCs w:val="28"/>
        </w:rPr>
        <w:lastRenderedPageBreak/>
      </w:r>
      <w:r>
        <w:rPr>
          <w:rFonts w:eastAsia="MS Mincho"/>
          <w:sz w:val="28"/>
          <w:szCs w:val="28"/>
        </w:rPr>
        <w:t xml:space="preserve">Приложение № </w:t>
      </w:r>
      <w:r>
        <w:rPr>
          <w:rFonts w:eastAsia="MS Mincho"/>
          <w:sz w:val="28"/>
          <w:szCs w:val="28"/>
        </w:rPr>
        <w:t xml:space="preserve">2</w:t>
      </w:r>
    </w:p>
    <w:p w:rsidR="00602D2D" w:rsidP="00602D2D" w:rsidRDefault="00602D2D" w14:paraId="7001E48D" w14:textId="13A9E76B">
      <w:pPr>
        <w:pStyle w:val="afa"/>
        <w:jc w:val="right"/>
        <w:rPr>
          <w:rFonts w:eastAsia="Times New Roman"/>
          <w:sz w:val="28"/>
          <w:szCs w:val="28"/>
        </w:rPr>
      </w:pPr>
      <w:r>
        <w:rPr>
          <w:rFonts w:eastAsia="Times New Roman"/>
          <w:sz w:val="28"/>
          <w:szCs w:val="28"/>
        </w:rPr>
        <w:t>к документации о закупке</w:t>
      </w:r>
    </w:p>
    <w:p w:rsidR="00602D2D" w:rsidP="00602D2D" w:rsidRDefault="00602D2D" w14:paraId="781FA073" w14:textId="77777777">
      <w:pPr>
        <w:pStyle w:val="afa"/>
        <w:jc w:val="center"/>
        <w:rPr>
          <w:b/>
          <w:sz w:val="28"/>
          <w:szCs w:val="28"/>
        </w:rPr>
      </w:pPr>
    </w:p>
    <w:p w:rsidRPr="005E043C" w:rsidR="00E560DC" w:rsidP="005E043C" w:rsidRDefault="00E560DC" w14:paraId="6546F6C8" w14:textId="77777777">
      <w:pPr>
        <w:rPr>
          <w:b/>
          <w:sz w:val="28"/>
        </w:rPr>
      </w:pPr>
      <w:r>
        <w:rPr>
          <w:b/>
          <w:sz w:val="28"/>
        </w:rPr>
        <w:t>СВЕДЕНИЯ О ПРЕТЕНДЕНТЕ (для юридических лиц)</w:t>
      </w:r>
    </w:p>
    <w:p w:rsidR="00E560DC" w:rsidP="00F17412" w:rsidRDefault="00E560DC" w14:paraId="6E763091" w14:textId="77777777">
      <w:pPr>
        <w:pStyle w:val="afa"/>
        <w:ind w:left="0"/>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Pr="007415F9" w:rsidR="00E560DC" w:rsidP="00F17412" w:rsidRDefault="00E560DC" w14:paraId="473229AE" w14:textId="77777777">
      <w:pPr>
        <w:pStyle w:val="afa"/>
        <w:ind w:left="0"/>
        <w:jc w:val="center"/>
        <w:rPr>
          <w:sz w:val="28"/>
          <w:szCs w:val="28"/>
        </w:rPr>
      </w:pPr>
    </w:p>
    <w:p w:rsidR="00E560DC" w:rsidP="00F17412" w:rsidRDefault="00E560DC" w14:paraId="6A75CD8D" w14:textId="77777777">
      <w:pPr>
        <w:pStyle w:val="afa"/>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Pr="007415F9" w:rsidR="00E560DC" w:rsidP="00F17412" w:rsidRDefault="00E560DC" w14:paraId="445B9627" w14:textId="77777777">
      <w:pPr>
        <w:pStyle w:val="afa"/>
        <w:ind w:left="0" w:firstLine="0"/>
        <w:rPr>
          <w:sz w:val="28"/>
          <w:szCs w:val="28"/>
        </w:rPr>
      </w:pPr>
      <w:r>
        <w:rPr>
          <w:sz w:val="28"/>
          <w:szCs w:val="28"/>
        </w:rPr>
        <w:t>ОГРН ______, ИНН _________, КПП______, ОКПО ____, ОКТМО________, ОКОПФ ___________</w:t>
      </w:r>
    </w:p>
    <w:p w:rsidRPr="00CB6258" w:rsidR="00E560DC" w:rsidP="00F17412" w:rsidRDefault="00E560DC" w14:paraId="089C40A5" w14:textId="77777777">
      <w:pPr>
        <w:pStyle w:val="afa"/>
        <w:ind w:left="0" w:firstLine="0"/>
        <w:jc w:val="center"/>
        <w:rPr>
          <w:i/>
          <w:sz w:val="28"/>
          <w:szCs w:val="28"/>
        </w:rPr>
      </w:pPr>
      <w:r>
        <w:rPr>
          <w:i/>
          <w:sz w:val="28"/>
          <w:szCs w:val="28"/>
        </w:rPr>
        <w:t xml:space="preserve"> (для претендентов-резидентов Российской Федерации)</w:t>
      </w:r>
    </w:p>
    <w:p w:rsidR="00E560DC" w:rsidP="00F17412" w:rsidRDefault="00E560DC" w14:paraId="6D68B1B0" w14:textId="77777777">
      <w:pPr>
        <w:pStyle w:val="afa"/>
        <w:ind w:left="0" w:firstLine="696"/>
        <w:rPr>
          <w:sz w:val="28"/>
          <w:szCs w:val="28"/>
        </w:rPr>
      </w:pPr>
      <w:r>
        <w:rPr>
          <w:sz w:val="28"/>
          <w:szCs w:val="28"/>
        </w:rPr>
        <w:t>Юридический адрес ________________________________________</w:t>
      </w:r>
    </w:p>
    <w:p w:rsidR="00E560DC" w:rsidP="00F17412" w:rsidRDefault="00E560DC" w14:paraId="64758C2B" w14:textId="77777777">
      <w:pPr>
        <w:pStyle w:val="afa"/>
        <w:ind w:left="0" w:firstLine="696"/>
        <w:rPr>
          <w:sz w:val="28"/>
          <w:szCs w:val="28"/>
        </w:rPr>
      </w:pPr>
      <w:r>
        <w:rPr>
          <w:sz w:val="28"/>
          <w:szCs w:val="28"/>
        </w:rPr>
        <w:t>Почтовый адрес ___________________________________________</w:t>
      </w:r>
    </w:p>
    <w:p w:rsidR="00E560DC" w:rsidP="00F17412" w:rsidRDefault="00E560DC" w14:paraId="0C8F48BB" w14:textId="77777777">
      <w:pPr>
        <w:pStyle w:val="afa"/>
        <w:ind w:left="0" w:firstLine="696"/>
        <w:rPr>
          <w:sz w:val="28"/>
          <w:szCs w:val="28"/>
        </w:rPr>
      </w:pPr>
      <w:r>
        <w:rPr>
          <w:sz w:val="28"/>
          <w:szCs w:val="28"/>
        </w:rPr>
        <w:t>Телефон (______) __________________________________________</w:t>
      </w:r>
    </w:p>
    <w:p w:rsidR="00E560DC" w:rsidP="00F17412" w:rsidRDefault="00E560DC" w14:paraId="6FE5F21E" w14:textId="77777777">
      <w:pPr>
        <w:pStyle w:val="afa"/>
        <w:ind w:left="0" w:firstLine="698"/>
        <w:rPr>
          <w:sz w:val="28"/>
          <w:szCs w:val="28"/>
        </w:rPr>
      </w:pPr>
      <w:r>
        <w:rPr>
          <w:sz w:val="28"/>
          <w:szCs w:val="28"/>
        </w:rPr>
        <w:t>Факс (______) _____________________________________________</w:t>
      </w:r>
    </w:p>
    <w:p w:rsidR="00E560DC" w:rsidP="00F17412" w:rsidRDefault="00E560DC" w14:paraId="63864DFA" w14:textId="77777777">
      <w:pPr>
        <w:pStyle w:val="afa"/>
        <w:ind w:left="0" w:firstLine="698"/>
        <w:rPr>
          <w:sz w:val="28"/>
          <w:szCs w:val="28"/>
        </w:rPr>
      </w:pPr>
      <w:r>
        <w:rPr>
          <w:sz w:val="28"/>
          <w:szCs w:val="28"/>
        </w:rPr>
        <w:t>Адрес электронной почты __________________@_______________</w:t>
      </w:r>
    </w:p>
    <w:p w:rsidR="00E560DC" w:rsidP="00F17412" w:rsidRDefault="00E560DC" w14:paraId="326A4B02" w14:textId="77777777">
      <w:pPr>
        <w:pStyle w:val="afa"/>
        <w:ind w:left="0" w:firstLine="698"/>
        <w:rPr>
          <w:sz w:val="28"/>
          <w:szCs w:val="28"/>
        </w:rPr>
      </w:pPr>
      <w:r>
        <w:rPr>
          <w:sz w:val="28"/>
          <w:szCs w:val="28"/>
        </w:rPr>
        <w:t>Зарегистрированный адрес офиса _____________________________</w:t>
      </w:r>
    </w:p>
    <w:p w:rsidR="00E560DC" w:rsidP="00F17412" w:rsidRDefault="00E560DC" w14:paraId="32CC67BD" w14:textId="77777777">
      <w:pPr>
        <w:pStyle w:val="afa"/>
        <w:ind w:left="0" w:firstLine="698"/>
        <w:rPr>
          <w:sz w:val="28"/>
          <w:szCs w:val="28"/>
        </w:rPr>
      </w:pPr>
      <w:r>
        <w:rPr>
          <w:sz w:val="28"/>
          <w:szCs w:val="28"/>
        </w:rPr>
        <w:t>Адрес сайта компании: ______________________________________</w:t>
      </w:r>
    </w:p>
    <w:p w:rsidR="00E560DC" w:rsidP="00F17412" w:rsidRDefault="00E560DC" w14:paraId="66B49998" w14:textId="77777777">
      <w:pPr>
        <w:pStyle w:val="afa"/>
        <w:ind w:left="0" w:firstLine="0"/>
        <w:rPr>
          <w:sz w:val="20"/>
          <w:szCs w:val="20"/>
        </w:rPr>
      </w:pPr>
    </w:p>
    <w:p w:rsidRPr="004A39BB" w:rsidR="00E560DC" w:rsidP="00F17412" w:rsidRDefault="00E560DC" w14:paraId="3975578D" w14:textId="77777777">
      <w:pPr>
        <w:pStyle w:val="afa"/>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Pr="00E2579A" w:rsidR="00E560DC" w:rsidP="00F17412" w:rsidRDefault="00E560DC" w14:paraId="65AC954F" w14:textId="77777777">
      <w:pPr>
        <w:pStyle w:val="afa"/>
        <w:ind w:left="0" w:firstLine="696"/>
        <w:rPr>
          <w:sz w:val="28"/>
          <w:szCs w:val="28"/>
        </w:rPr>
      </w:pPr>
      <w:r>
        <w:rPr>
          <w:sz w:val="28"/>
          <w:szCs w:val="28"/>
        </w:rPr>
        <w:t>Номер налогоплательщика (идентификационный) _________________</w:t>
      </w:r>
    </w:p>
    <w:p w:rsidR="00E560DC" w:rsidP="00F17412" w:rsidRDefault="00E560DC" w14:paraId="28E8F6C8" w14:textId="77777777">
      <w:pPr>
        <w:pStyle w:val="afa"/>
        <w:ind w:left="0" w:firstLine="696"/>
        <w:rPr>
          <w:sz w:val="28"/>
          <w:szCs w:val="28"/>
        </w:rPr>
      </w:pPr>
      <w:r>
        <w:rPr>
          <w:sz w:val="28"/>
          <w:szCs w:val="28"/>
        </w:rPr>
        <w:t>Юридический адрес ________________________________________</w:t>
      </w:r>
    </w:p>
    <w:p w:rsidR="00E560DC" w:rsidP="00F17412" w:rsidRDefault="00E560DC" w14:paraId="0C500C88" w14:textId="77777777">
      <w:pPr>
        <w:pStyle w:val="afa"/>
        <w:ind w:left="0" w:firstLine="696"/>
        <w:rPr>
          <w:sz w:val="28"/>
          <w:szCs w:val="28"/>
        </w:rPr>
      </w:pPr>
      <w:r>
        <w:rPr>
          <w:sz w:val="28"/>
          <w:szCs w:val="28"/>
        </w:rPr>
        <w:t>Почтовый адрес ___________________________________________</w:t>
      </w:r>
    </w:p>
    <w:p w:rsidR="00E560DC" w:rsidP="00F17412" w:rsidRDefault="00E560DC" w14:paraId="75FD87E2" w14:textId="77777777">
      <w:pPr>
        <w:pStyle w:val="afa"/>
        <w:ind w:left="0" w:firstLine="696"/>
        <w:rPr>
          <w:sz w:val="28"/>
          <w:szCs w:val="28"/>
        </w:rPr>
      </w:pPr>
      <w:r>
        <w:rPr>
          <w:sz w:val="28"/>
          <w:szCs w:val="28"/>
        </w:rPr>
        <w:t>Телефон (______) __________________________________________</w:t>
      </w:r>
    </w:p>
    <w:p w:rsidR="00E560DC" w:rsidP="00F17412" w:rsidRDefault="00E560DC" w14:paraId="1A52D813" w14:textId="77777777">
      <w:pPr>
        <w:pStyle w:val="afa"/>
        <w:ind w:left="0" w:firstLine="698"/>
        <w:rPr>
          <w:sz w:val="28"/>
          <w:szCs w:val="28"/>
        </w:rPr>
      </w:pPr>
      <w:r>
        <w:rPr>
          <w:sz w:val="28"/>
          <w:szCs w:val="28"/>
        </w:rPr>
        <w:t>Факс (______) _____________________________________________</w:t>
      </w:r>
    </w:p>
    <w:p w:rsidR="00E560DC" w:rsidP="00F17412" w:rsidRDefault="00E560DC" w14:paraId="773804D3" w14:textId="77777777">
      <w:pPr>
        <w:pStyle w:val="afa"/>
        <w:ind w:left="0" w:firstLine="698"/>
        <w:rPr>
          <w:sz w:val="28"/>
          <w:szCs w:val="28"/>
        </w:rPr>
      </w:pPr>
      <w:r>
        <w:rPr>
          <w:sz w:val="28"/>
          <w:szCs w:val="28"/>
        </w:rPr>
        <w:t>Адрес электронной почты __________________@_______________</w:t>
      </w:r>
    </w:p>
    <w:p w:rsidR="00E560DC" w:rsidP="00F17412" w:rsidRDefault="00E560DC" w14:paraId="3B1E0E23" w14:textId="77777777">
      <w:pPr>
        <w:pStyle w:val="afa"/>
        <w:ind w:left="0" w:firstLine="698"/>
        <w:rPr>
          <w:sz w:val="28"/>
          <w:szCs w:val="28"/>
        </w:rPr>
      </w:pPr>
      <w:r>
        <w:rPr>
          <w:sz w:val="28"/>
          <w:szCs w:val="28"/>
        </w:rPr>
        <w:t>Зарегистрированный адрес офиса _____________________________</w:t>
      </w:r>
    </w:p>
    <w:p w:rsidR="00E560DC" w:rsidP="00F17412" w:rsidRDefault="00E560DC" w14:paraId="0B111562" w14:textId="77777777">
      <w:pPr>
        <w:pStyle w:val="afa"/>
        <w:tabs>
          <w:tab w:val="left" w:pos="1080"/>
        </w:tabs>
        <w:ind w:left="0" w:firstLine="0"/>
        <w:rPr>
          <w:sz w:val="28"/>
          <w:szCs w:val="28"/>
        </w:rPr>
      </w:pPr>
      <w:r>
        <w:rPr>
          <w:sz w:val="28"/>
          <w:szCs w:val="28"/>
        </w:rPr>
        <w:t>2. Руководитель_____________________</w:t>
      </w:r>
    </w:p>
    <w:p w:rsidRPr="00167626" w:rsidR="00E560DC" w:rsidP="00F17412" w:rsidRDefault="00E560DC" w14:paraId="296DFAB7" w14:textId="77777777">
      <w:pPr>
        <w:pStyle w:val="afa"/>
        <w:tabs>
          <w:tab w:val="left" w:pos="1080"/>
        </w:tabs>
        <w:ind w:left="0" w:firstLine="0"/>
        <w:rPr>
          <w:sz w:val="20"/>
          <w:szCs w:val="20"/>
        </w:rPr>
      </w:pPr>
    </w:p>
    <w:p w:rsidR="00E560DC" w:rsidP="00F17412" w:rsidRDefault="00E560DC" w14:paraId="7B37F51A" w14:textId="77777777">
      <w:pPr>
        <w:pStyle w:val="afa"/>
        <w:tabs>
          <w:tab w:val="left" w:pos="1080"/>
        </w:tabs>
        <w:ind w:left="0" w:firstLine="0"/>
        <w:rPr>
          <w:sz w:val="28"/>
          <w:szCs w:val="28"/>
        </w:rPr>
      </w:pPr>
      <w:r>
        <w:rPr>
          <w:sz w:val="28"/>
          <w:szCs w:val="28"/>
        </w:rPr>
        <w:t>3. Банковские реквизиты______________</w:t>
      </w:r>
    </w:p>
    <w:p w:rsidRPr="00167626" w:rsidR="00E560DC" w:rsidP="00F17412" w:rsidRDefault="00E560DC" w14:paraId="2CC2D03F" w14:textId="77777777">
      <w:pPr>
        <w:pStyle w:val="afa"/>
        <w:tabs>
          <w:tab w:val="left" w:pos="1080"/>
        </w:tabs>
        <w:ind w:left="0" w:firstLine="0"/>
        <w:rPr>
          <w:sz w:val="20"/>
          <w:szCs w:val="20"/>
        </w:rPr>
      </w:pPr>
    </w:p>
    <w:p w:rsidRPr="004A39BB" w:rsidR="00E560DC" w:rsidP="00F17412" w:rsidRDefault="00E560DC" w14:paraId="48BBC6A5" w14:textId="77777777">
      <w:pPr>
        <w:pStyle w:val="afa"/>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P="00F17412" w:rsidRDefault="00E560DC" w14:paraId="66C085E6" w14:textId="77777777">
      <w:pPr>
        <w:pStyle w:val="afa"/>
        <w:tabs>
          <w:tab w:val="left" w:pos="1080"/>
        </w:tabs>
        <w:ind w:left="0" w:firstLine="0"/>
        <w:rPr>
          <w:sz w:val="28"/>
          <w:szCs w:val="28"/>
        </w:rPr>
      </w:pPr>
    </w:p>
    <w:p w:rsidR="00E560DC" w:rsidP="00F17412" w:rsidRDefault="00E560DC" w14:paraId="02DDC038" w14:textId="77777777">
      <w:pPr>
        <w:pStyle w:val="afa"/>
        <w:tabs>
          <w:tab w:val="left" w:pos="1080"/>
        </w:tabs>
        <w:ind w:left="0" w:firstLine="0"/>
        <w:rPr>
          <w:sz w:val="28"/>
          <w:szCs w:val="28"/>
        </w:rPr>
      </w:pPr>
    </w:p>
    <w:p w:rsidR="00E560DC" w:rsidP="00F17412" w:rsidRDefault="00E560DC" w14:paraId="1023DAE5" w14:textId="77777777">
      <w:pPr>
        <w:pStyle w:val="afa"/>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P="00F17412" w:rsidRDefault="00E560DC" w14:paraId="4A913FA9" w14:textId="77777777">
      <w:pPr>
        <w:pStyle w:val="afa"/>
        <w:tabs>
          <w:tab w:val="left" w:pos="1080"/>
        </w:tabs>
        <w:ind w:left="0" w:firstLine="0"/>
        <w:rPr>
          <w:sz w:val="28"/>
          <w:szCs w:val="28"/>
        </w:rPr>
      </w:pPr>
    </w:p>
    <w:p w:rsidRPr="00982C0E" w:rsidR="00E560DC" w:rsidP="00F17412" w:rsidRDefault="00E560DC" w14:paraId="41441747" w14:textId="77777777">
      <w:pPr>
        <w:tabs>
          <w:tab w:val="left" w:pos="9639"/>
        </w:tabs>
        <w:ind w:left="0" w:right="96" w:firstLine="0"/>
        <w:jc w:val="both"/>
        <w:rPr>
          <w:sz w:val="28"/>
          <w:szCs w:val="28"/>
        </w:rPr>
      </w:pPr>
      <w:r>
        <w:rPr>
          <w:sz w:val="28"/>
          <w:szCs w:val="28"/>
        </w:rPr>
        <w:lastRenderedPageBreak/>
      </w: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Pr="00982C0E" w:rsidR="00E560DC" w:rsidP="00F17412" w:rsidRDefault="00E560DC" w14:paraId="6C3DD34F" w14:textId="77777777">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Pr="00982C0E" w:rsidR="00E560DC" w:rsidP="00F17412" w:rsidRDefault="00E560DC" w14:paraId="1AE079B5" w14:textId="77777777">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Pr="00982C0E" w:rsidR="00E560DC" w:rsidP="00F17412" w:rsidRDefault="00E560DC" w14:paraId="30A9DFE9" w14:textId="77777777">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Pr="00982C0E" w:rsidR="00E560DC" w:rsidP="00F17412" w:rsidRDefault="00E560DC" w14:paraId="7FFFA83C" w14:textId="77777777">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P="00F17412" w:rsidRDefault="00E560DC" w14:paraId="4CC03CE7" w14:textId="77777777">
      <w:pPr>
        <w:tabs>
          <w:tab w:val="left" w:pos="9639"/>
        </w:tabs>
        <w:ind w:left="0" w:firstLine="539"/>
        <w:rPr>
          <w:b/>
          <w:sz w:val="28"/>
          <w:szCs w:val="28"/>
        </w:rPr>
      </w:pPr>
    </w:p>
    <w:p w:rsidRPr="007415F9" w:rsidR="00E560DC" w:rsidP="00F17412" w:rsidRDefault="00E560DC" w14:paraId="05ED3C58" w14:textId="77777777">
      <w:pPr>
        <w:tabs>
          <w:tab w:val="left" w:pos="9639"/>
        </w:tabs>
        <w:ind w:left="0" w:firstLine="539"/>
        <w:rPr>
          <w:b/>
          <w:sz w:val="28"/>
          <w:szCs w:val="28"/>
        </w:rPr>
      </w:pPr>
      <w:r>
        <w:rPr>
          <w:b/>
          <w:sz w:val="28"/>
          <w:szCs w:val="28"/>
        </w:rPr>
        <w:t>Контактные лица</w:t>
      </w:r>
    </w:p>
    <w:p w:rsidRPr="007415F9" w:rsidR="00E560DC" w:rsidP="00F17412" w:rsidRDefault="00E560DC" w14:paraId="7930A7F3" w14:textId="77777777">
      <w:pPr>
        <w:ind w:left="0"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560DC" w:rsidP="00F17412" w:rsidRDefault="00E560DC" w14:paraId="5AA80704" w14:textId="77777777">
      <w:pPr>
        <w:tabs>
          <w:tab w:val="left" w:pos="9639"/>
        </w:tabs>
        <w:ind w:left="0"/>
        <w:rPr>
          <w:sz w:val="28"/>
          <w:szCs w:val="28"/>
          <w:u w:val="single"/>
        </w:rPr>
      </w:pPr>
    </w:p>
    <w:p w:rsidRPr="007415F9" w:rsidR="00E560DC" w:rsidP="00F17412" w:rsidRDefault="00E560DC" w14:paraId="7B221A50" w14:textId="77777777">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Pr="007415F9" w:rsidR="00E560DC" w:rsidP="00F17412" w:rsidRDefault="00E560DC" w14:paraId="6658648C" w14:textId="77777777">
      <w:pPr>
        <w:tabs>
          <w:tab w:val="left" w:pos="9639"/>
        </w:tabs>
        <w:ind w:left="0" w:firstLine="0"/>
        <w:jc w:val="right"/>
        <w:rPr>
          <w:i/>
        </w:rPr>
      </w:pPr>
      <w:r>
        <w:rPr>
          <w:i/>
        </w:rPr>
        <w:t>Контактное лицо (должность, ФИО, телефон)</w:t>
      </w:r>
    </w:p>
    <w:p w:rsidRPr="007415F9" w:rsidR="00E560DC" w:rsidP="00F17412" w:rsidRDefault="00E560DC" w14:paraId="681647DE" w14:textId="77777777">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Pr="007415F9" w:rsidR="00E560DC" w:rsidP="00F17412" w:rsidRDefault="00E560DC" w14:paraId="39CFF6E6" w14:textId="77777777">
      <w:pPr>
        <w:tabs>
          <w:tab w:val="left" w:pos="9639"/>
        </w:tabs>
        <w:ind w:left="0" w:firstLine="0"/>
        <w:jc w:val="right"/>
        <w:rPr>
          <w:i/>
        </w:rPr>
      </w:pPr>
      <w:r>
        <w:rPr>
          <w:i/>
        </w:rPr>
        <w:t>Контактное лицо (должность, ФИО, телефон)</w:t>
      </w:r>
    </w:p>
    <w:p w:rsidRPr="007415F9" w:rsidR="00E560DC" w:rsidP="00F17412" w:rsidRDefault="00E560DC" w14:paraId="7A3FBAEE" w14:textId="77777777">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Pr="007415F9" w:rsidR="00E560DC" w:rsidP="00F17412" w:rsidRDefault="00E560DC" w14:paraId="79F33372" w14:textId="77777777">
      <w:pPr>
        <w:tabs>
          <w:tab w:val="left" w:pos="9639"/>
        </w:tabs>
        <w:ind w:left="0" w:firstLine="0"/>
        <w:jc w:val="right"/>
        <w:rPr>
          <w:i/>
        </w:rPr>
      </w:pPr>
      <w:r>
        <w:rPr>
          <w:i/>
        </w:rPr>
        <w:t>Контактное лицо (должность, ФИО, телефон)</w:t>
      </w:r>
    </w:p>
    <w:p w:rsidRPr="007415F9" w:rsidR="00E560DC" w:rsidP="00F17412" w:rsidRDefault="00E560DC" w14:paraId="02098757" w14:textId="77777777">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Pr="007415F9" w:rsidR="00E560DC" w:rsidP="00F17412" w:rsidRDefault="00E560DC" w14:paraId="4299CFE0" w14:textId="77777777">
      <w:pPr>
        <w:tabs>
          <w:tab w:val="left" w:pos="9639"/>
        </w:tabs>
        <w:ind w:left="0" w:firstLine="0"/>
        <w:jc w:val="right"/>
        <w:rPr>
          <w:i/>
        </w:rPr>
      </w:pPr>
      <w:r>
        <w:rPr>
          <w:i/>
        </w:rPr>
        <w:t>Контактное лицо (должность, ФИО, телефон)</w:t>
      </w:r>
    </w:p>
    <w:p w:rsidRPr="007415F9" w:rsidR="00E560DC" w:rsidP="00F17412" w:rsidRDefault="00E560DC" w14:paraId="21C891DB" w14:textId="77777777">
      <w:pPr>
        <w:pStyle w:val="afa"/>
        <w:ind w:left="0"/>
        <w:rPr>
          <w:rFonts w:eastAsia="Times New Roman"/>
          <w:spacing w:val="-13"/>
          <w:sz w:val="28"/>
          <w:szCs w:val="28"/>
        </w:rPr>
      </w:pPr>
    </w:p>
    <w:p w:rsidRPr="00221467" w:rsidR="00221467" w:rsidP="00F17412" w:rsidRDefault="00221467" w14:paraId="5B84D593" w14:textId="59E2A097">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Pr="007415F9" w:rsidR="00221467" w:rsidP="00F17412" w:rsidRDefault="00221467" w14:paraId="120256DA" w14:textId="77777777">
      <w:pPr>
        <w:tabs>
          <w:tab w:val="left" w:pos="8640"/>
        </w:tabs>
        <w:ind w:left="0" w:firstLine="0"/>
        <w:rPr>
          <w:i/>
        </w:rPr>
      </w:pPr>
      <w:r>
        <w:rPr>
          <w:i/>
        </w:rPr>
        <w:t>(наименование претендента)</w:t>
      </w:r>
    </w:p>
    <w:p w:rsidRPr="00445DDD" w:rsidR="00221467" w:rsidP="00F17412" w:rsidRDefault="00221467" w14:paraId="7ECA92A1" w14:textId="77777777">
      <w:pPr>
        <w:pStyle w:val="32"/>
        <w:suppressAutoHyphens/>
        <w:spacing w:after="0"/>
        <w:ind w:left="0" w:firstLine="0"/>
        <w:rPr>
          <w:sz w:val="28"/>
          <w:szCs w:val="28"/>
        </w:rPr>
      </w:pPr>
      <w:r>
        <w:rPr>
          <w:sz w:val="28"/>
          <w:szCs w:val="28"/>
        </w:rPr>
        <w:t>____________________________________________________________________</w:t>
      </w:r>
    </w:p>
    <w:p w:rsidRPr="007415F9" w:rsidR="00221467" w:rsidP="00F17412" w:rsidRDefault="00221467" w14:paraId="3C68157D" w14:textId="77777777">
      <w:pPr>
        <w:ind w:left="0" w:firstLine="0"/>
        <w:jc w:val="both"/>
        <w:rPr>
          <w:i/>
        </w:rPr>
      </w:pPr>
      <w:r>
        <w:rPr>
          <w:i/>
        </w:rPr>
        <w:t>Печать</w:t>
      </w:r>
      <w:r>
        <w:rPr>
          <w:i/>
        </w:rPr>
        <w:tab/>
      </w:r>
      <w:r>
        <w:rPr>
          <w:i/>
        </w:rPr>
        <w:tab/>
      </w:r>
      <w:r>
        <w:rPr>
          <w:i/>
        </w:rPr>
        <w:tab/>
      </w:r>
      <w:r>
        <w:rPr>
          <w:i/>
        </w:rPr>
        <w:t>(должность, подпись, ФИО)</w:t>
      </w:r>
    </w:p>
    <w:p w:rsidR="00221467" w:rsidP="00F17412" w:rsidRDefault="00221467" w14:paraId="000D1E93" w14:textId="77777777">
      <w:pPr>
        <w:pStyle w:val="32"/>
        <w:suppressAutoHyphens/>
        <w:spacing w:after="0"/>
        <w:ind w:left="0" w:firstLine="0"/>
        <w:jc w:val="both"/>
        <w:rPr>
          <w:sz w:val="28"/>
          <w:szCs w:val="28"/>
        </w:rPr>
      </w:pPr>
      <w:r>
        <w:rPr>
          <w:sz w:val="28"/>
          <w:szCs w:val="28"/>
        </w:rPr>
        <w:t>"____" _________ 201__ г.</w:t>
      </w:r>
      <w:r>
        <w:rPr>
          <w:sz w:val="28"/>
          <w:szCs w:val="28"/>
        </w:rPr>
        <w:br w:type="page"/>
      </w:r>
    </w:p>
    <w:p w:rsidR="00E560DC" w:rsidP="00B74A3F" w:rsidRDefault="00E560DC" w14:paraId="24403C56" w14:textId="77777777">
      <w:pPr>
        <w:pStyle w:val="afa"/>
        <w:ind w:left="0" w:firstLine="0"/>
        <w:jc w:val="center"/>
        <w:rPr>
          <w:b/>
          <w:sz w:val="28"/>
          <w:szCs w:val="28"/>
        </w:rPr>
      </w:pPr>
      <w:r>
        <w:rPr>
          <w:b/>
          <w:sz w:val="28"/>
          <w:szCs w:val="28"/>
        </w:rPr>
        <w:lastRenderedPageBreak/>
      </w:r>
      <w:r>
        <w:rPr>
          <w:b/>
          <w:sz w:val="28"/>
          <w:szCs w:val="28"/>
        </w:rPr>
        <w:t>СВЕДЕНИЯ О ПРЕТЕНДЕНТЕ (для физических лиц)</w:t>
      </w:r>
    </w:p>
    <w:p w:rsidRPr="000802B7" w:rsidR="00E560DC" w:rsidP="00B74A3F" w:rsidRDefault="00E560DC" w14:paraId="4F5769D6" w14:textId="77777777">
      <w:pPr>
        <w:pStyle w:val="afa"/>
        <w:ind w:left="0" w:firstLine="0"/>
        <w:jc w:val="center"/>
        <w:rPr>
          <w:b/>
          <w:sz w:val="28"/>
          <w:szCs w:val="28"/>
        </w:rPr>
      </w:pPr>
    </w:p>
    <w:p w:rsidRPr="000802B7" w:rsidR="00E560DC" w:rsidP="00B74A3F" w:rsidRDefault="00E560DC" w14:paraId="6784123A" w14:textId="77777777">
      <w:pPr>
        <w:pStyle w:val="afa"/>
        <w:ind w:left="0" w:firstLine="0"/>
        <w:jc w:val="center"/>
        <w:rPr>
          <w:b/>
          <w:sz w:val="28"/>
          <w:szCs w:val="28"/>
        </w:rPr>
      </w:pPr>
    </w:p>
    <w:p w:rsidR="00E560DC" w:rsidP="00B74A3F" w:rsidRDefault="00E560DC" w14:paraId="50BC32F4" w14:textId="77777777">
      <w:pPr>
        <w:pStyle w:val="afa"/>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Pr="000802B7" w:rsidR="00E560DC" w:rsidP="00B74A3F" w:rsidRDefault="00E560DC" w14:paraId="5EFBAC75" w14:textId="77777777">
      <w:pPr>
        <w:pStyle w:val="afa"/>
        <w:ind w:left="0" w:firstLine="0"/>
        <w:jc w:val="left"/>
        <w:rPr>
          <w:sz w:val="28"/>
          <w:szCs w:val="28"/>
        </w:rPr>
      </w:pPr>
    </w:p>
    <w:p w:rsidR="00E560DC" w:rsidP="00B74A3F" w:rsidRDefault="00E560DC" w14:paraId="7813DAF8" w14:textId="77777777">
      <w:pPr>
        <w:pStyle w:val="afa"/>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Pr="008F1253" w:rsidR="00E560DC" w:rsidP="00B74A3F" w:rsidRDefault="00E560DC" w14:paraId="2CC44D76" w14:textId="77777777">
      <w:pPr>
        <w:pStyle w:val="afa"/>
        <w:ind w:left="0" w:firstLine="0"/>
        <w:jc w:val="left"/>
        <w:rPr>
          <w:sz w:val="28"/>
          <w:szCs w:val="28"/>
        </w:rPr>
      </w:pPr>
    </w:p>
    <w:p w:rsidR="00E560DC" w:rsidP="00B74A3F" w:rsidRDefault="00E560DC" w14:paraId="01DC7AF7" w14:textId="77777777">
      <w:pPr>
        <w:pStyle w:val="afa"/>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Pr="008F1253" w:rsidR="00E560DC" w:rsidP="00B74A3F" w:rsidRDefault="00E560DC" w14:paraId="02661A12" w14:textId="77777777">
      <w:pPr>
        <w:pStyle w:val="afa"/>
        <w:ind w:left="0" w:firstLine="0"/>
        <w:jc w:val="left"/>
        <w:rPr>
          <w:sz w:val="28"/>
          <w:szCs w:val="28"/>
        </w:rPr>
      </w:pPr>
    </w:p>
    <w:p w:rsidR="00E560DC" w:rsidP="00B74A3F" w:rsidRDefault="00E560DC" w14:paraId="2202CAD5" w14:textId="77777777">
      <w:pPr>
        <w:pStyle w:val="afa"/>
        <w:numPr>
          <w:ilvl w:val="2"/>
          <w:numId w:val="13"/>
        </w:numPr>
        <w:tabs>
          <w:tab w:val="clear" w:pos="2160"/>
        </w:tabs>
        <w:ind w:left="0" w:firstLine="0"/>
        <w:jc w:val="left"/>
        <w:rPr>
          <w:sz w:val="28"/>
          <w:szCs w:val="28"/>
        </w:rPr>
      </w:pPr>
      <w:r>
        <w:rPr>
          <w:sz w:val="28"/>
          <w:szCs w:val="28"/>
        </w:rPr>
        <w:t>Телефон (______) ________________________________________</w:t>
      </w:r>
    </w:p>
    <w:p w:rsidRPr="000802B7" w:rsidR="00E560DC" w:rsidP="00B74A3F" w:rsidRDefault="00E560DC" w14:paraId="602C10E2" w14:textId="77777777">
      <w:pPr>
        <w:pStyle w:val="afa"/>
        <w:ind w:left="0" w:firstLine="0"/>
        <w:jc w:val="left"/>
        <w:rPr>
          <w:sz w:val="28"/>
          <w:szCs w:val="28"/>
        </w:rPr>
      </w:pPr>
    </w:p>
    <w:p w:rsidR="00E560DC" w:rsidP="00B74A3F" w:rsidRDefault="00E560DC" w14:paraId="1590998D" w14:textId="77777777">
      <w:pPr>
        <w:pStyle w:val="afa"/>
        <w:numPr>
          <w:ilvl w:val="2"/>
          <w:numId w:val="13"/>
        </w:numPr>
        <w:tabs>
          <w:tab w:val="clear" w:pos="2160"/>
        </w:tabs>
        <w:ind w:left="0" w:firstLine="0"/>
        <w:jc w:val="left"/>
        <w:rPr>
          <w:sz w:val="28"/>
          <w:szCs w:val="28"/>
        </w:rPr>
      </w:pPr>
      <w:r>
        <w:rPr>
          <w:sz w:val="28"/>
          <w:szCs w:val="28"/>
        </w:rPr>
        <w:t>Факс (______) ___________________________________________</w:t>
      </w:r>
    </w:p>
    <w:p w:rsidRPr="000802B7" w:rsidR="00E560DC" w:rsidP="00B74A3F" w:rsidRDefault="00E560DC" w14:paraId="675F7BD4" w14:textId="77777777">
      <w:pPr>
        <w:pStyle w:val="afa"/>
        <w:ind w:left="0" w:firstLine="0"/>
        <w:jc w:val="left"/>
        <w:rPr>
          <w:sz w:val="28"/>
          <w:szCs w:val="28"/>
        </w:rPr>
      </w:pPr>
    </w:p>
    <w:p w:rsidR="00E560DC" w:rsidP="00B74A3F" w:rsidRDefault="00E560DC" w14:paraId="551E6A67" w14:textId="77777777">
      <w:pPr>
        <w:pStyle w:val="afa"/>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Pr="000802B7" w:rsidR="00E560DC" w:rsidP="00B74A3F" w:rsidRDefault="00E560DC" w14:paraId="0AE4CAF6" w14:textId="77777777">
      <w:pPr>
        <w:pStyle w:val="afa"/>
        <w:ind w:left="0" w:firstLine="0"/>
        <w:jc w:val="left"/>
        <w:rPr>
          <w:sz w:val="28"/>
          <w:szCs w:val="28"/>
        </w:rPr>
      </w:pPr>
    </w:p>
    <w:p w:rsidR="00E560DC" w:rsidP="00B74A3F" w:rsidRDefault="00E560DC" w14:paraId="064AF52B" w14:textId="77777777">
      <w:pPr>
        <w:pStyle w:val="afa"/>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P="00F17412" w:rsidRDefault="00E560DC" w14:paraId="04AC3623" w14:textId="77777777">
      <w:pPr>
        <w:pStyle w:val="aff7"/>
        <w:ind w:left="0"/>
        <w:rPr>
          <w:sz w:val="28"/>
          <w:szCs w:val="28"/>
        </w:rPr>
      </w:pPr>
    </w:p>
    <w:p w:rsidR="00E560DC" w:rsidP="00F17412" w:rsidRDefault="00E560DC" w14:paraId="5DA58314" w14:textId="77777777">
      <w:pPr>
        <w:pStyle w:val="afa"/>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P="00F17412" w:rsidRDefault="00E560DC" w14:paraId="31A2701B" w14:textId="77777777">
      <w:pPr>
        <w:pStyle w:val="aff7"/>
        <w:ind w:left="0"/>
        <w:rPr>
          <w:sz w:val="28"/>
          <w:szCs w:val="28"/>
        </w:rPr>
      </w:pPr>
    </w:p>
    <w:p w:rsidR="00E560DC" w:rsidP="00F17412" w:rsidRDefault="00E560DC" w14:paraId="3FB38D7B" w14:textId="77777777">
      <w:pPr>
        <w:pStyle w:val="afa"/>
        <w:ind w:left="0" w:firstLine="0"/>
        <w:jc w:val="left"/>
        <w:rPr>
          <w:sz w:val="28"/>
          <w:szCs w:val="28"/>
        </w:rPr>
      </w:pPr>
    </w:p>
    <w:p w:rsidR="00E560DC" w:rsidP="00F17412" w:rsidRDefault="00E560DC" w14:paraId="66478112" w14:textId="77777777">
      <w:pPr>
        <w:pStyle w:val="afa"/>
        <w:ind w:left="0" w:firstLine="0"/>
        <w:jc w:val="left"/>
        <w:rPr>
          <w:sz w:val="28"/>
          <w:szCs w:val="28"/>
        </w:rPr>
      </w:pPr>
    </w:p>
    <w:p w:rsidRPr="00221467" w:rsidR="00221467" w:rsidP="00F17412" w:rsidRDefault="00221467" w14:paraId="2501283F" w14:textId="66379FCA">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Pr="007415F9" w:rsidR="00221467" w:rsidP="00F17412" w:rsidRDefault="00221467" w14:paraId="3871C9CF" w14:textId="77777777">
      <w:pPr>
        <w:tabs>
          <w:tab w:val="left" w:pos="8640"/>
        </w:tabs>
        <w:ind w:left="0" w:firstLine="0"/>
        <w:rPr>
          <w:i/>
        </w:rPr>
      </w:pPr>
      <w:r>
        <w:rPr>
          <w:i/>
        </w:rPr>
        <w:t>(наименование претендента)</w:t>
      </w:r>
    </w:p>
    <w:p w:rsidRPr="00445DDD" w:rsidR="00221467" w:rsidP="00F17412" w:rsidRDefault="00221467" w14:paraId="0057EAA3" w14:textId="77777777">
      <w:pPr>
        <w:pStyle w:val="32"/>
        <w:suppressAutoHyphens/>
        <w:spacing w:after="0"/>
        <w:ind w:left="0" w:firstLine="0"/>
        <w:rPr>
          <w:sz w:val="28"/>
          <w:szCs w:val="28"/>
        </w:rPr>
      </w:pPr>
      <w:r>
        <w:rPr>
          <w:sz w:val="28"/>
          <w:szCs w:val="28"/>
        </w:rPr>
        <w:t>____________________________________________________________________</w:t>
      </w:r>
    </w:p>
    <w:p w:rsidRPr="007415F9" w:rsidR="00221467" w:rsidP="00F17412" w:rsidRDefault="00221467" w14:paraId="47D119EC" w14:textId="77777777">
      <w:pPr>
        <w:ind w:left="0" w:firstLine="0"/>
        <w:jc w:val="both"/>
        <w:rPr>
          <w:i/>
        </w:rPr>
      </w:pPr>
      <w:r>
        <w:rPr>
          <w:i/>
        </w:rPr>
        <w:t>Печать</w:t>
      </w:r>
      <w:r>
        <w:rPr>
          <w:i/>
        </w:rPr>
        <w:tab/>
      </w:r>
      <w:r>
        <w:rPr>
          <w:i/>
        </w:rPr>
        <w:tab/>
      </w:r>
      <w:r>
        <w:rPr>
          <w:i/>
        </w:rPr>
        <w:tab/>
      </w:r>
      <w:r>
        <w:rPr>
          <w:i/>
        </w:rPr>
        <w:t>(должность, подпись, ФИО)</w:t>
      </w:r>
    </w:p>
    <w:p w:rsidR="00E560DC" w:rsidP="00F17412" w:rsidRDefault="00221467" w14:paraId="45B7C6DB" w14:textId="6CC4DB17">
      <w:pPr>
        <w:pStyle w:val="32"/>
        <w:suppressAutoHyphens/>
        <w:spacing w:after="0"/>
        <w:ind w:left="0" w:firstLine="0"/>
        <w:jc w:val="both"/>
        <w:rPr>
          <w:rFonts w:cs="Arial"/>
          <w:sz w:val="28"/>
          <w:szCs w:val="28"/>
        </w:rPr>
      </w:pPr>
      <w:r>
        <w:rPr>
          <w:sz w:val="28"/>
          <w:szCs w:val="28"/>
        </w:rPr>
        <w:t>"____" _________ 201__ г.</w:t>
      </w:r>
    </w:p>
    <w:p w:rsidR="00E560DC" w:rsidP="00F17412" w:rsidRDefault="00E560DC" w14:paraId="2B152469" w14:textId="77777777">
      <w:pPr>
        <w:ind w:left="0"/>
        <w:rPr>
          <w:rFonts w:cs="Arial"/>
          <w:sz w:val="28"/>
          <w:szCs w:val="28"/>
        </w:rPr>
      </w:pPr>
    </w:p>
    <w:p w:rsidR="00221467" w:rsidP="00F17412" w:rsidRDefault="00221467" w14:paraId="7E66E93C" w14:textId="77777777">
      <w:pPr>
        <w:ind w:left="0"/>
        <w:rPr>
          <w:rFonts w:cs="Arial"/>
          <w:sz w:val="28"/>
          <w:szCs w:val="28"/>
        </w:rPr>
      </w:pPr>
      <w:r>
        <w:rPr>
          <w:b/>
          <w:bCs/>
          <w:i/>
          <w:iCs/>
        </w:rPr>
        <w:br w:type="page"/>
      </w:r>
    </w:p>
    <w:p>
      <w:pPr>
        <w:pStyle w:val="1"/>
        <w:jc w:val="right"/>
        <w:rPr>
          <w:rFonts w:cs="Times New Roman"/>
          <w:b w:val="0"/>
          <w:i/>
          <w:iCs/>
          <w:sz w:val="28"/>
        </w:rPr>
      </w:pPr>
      <w:r>
        <w:rPr>
          <w:rFonts w:cs="Times New Roman"/>
          <w:b w:val="0"/>
          <w:sz w:val="28"/>
        </w:rPr>
        <w:lastRenderedPageBreak/>
      </w:r>
      <w:r>
        <w:rPr>
          <w:rFonts w:cs="Times New Roman"/>
          <w:b w:val="0"/>
          <w:sz w:val="28"/>
        </w:rPr>
        <w:t xml:space="preserve">Приложение № </w:t>
      </w:r>
      <w:r>
        <w:rPr>
          <w:rFonts w:cs="Times New Roman"/>
          <w:b w:val="0"/>
          <w:sz w:val="28"/>
        </w:rPr>
        <w:t xml:space="preserve">3</w:t>
      </w:r>
    </w:p>
    <w:p w:rsidRPr="008522E8" w:rsidR="00602D2D" w:rsidP="00602D2D" w:rsidRDefault="00602D2D" w14:paraId="27E52095" w14:textId="77777777">
      <w:pPr>
        <w:pStyle w:val="afa"/>
        <w:ind w:firstLine="0"/>
        <w:jc w:val="right"/>
        <w:rPr>
          <w:rFonts w:eastAsia="Times New Roman"/>
          <w:sz w:val="32"/>
          <w:szCs w:val="28"/>
        </w:rPr>
      </w:pPr>
      <w:r>
        <w:rPr>
          <w:sz w:val="28"/>
        </w:rPr>
        <w:t>к документации о закупке</w:t>
      </w:r>
    </w:p>
    <w:p w:rsidR="00602D2D" w:rsidP="00602D2D" w:rsidRDefault="00602D2D" w14:paraId="1C1FC44E" w14:textId="77777777">
      <w:pPr>
        <w:pStyle w:val="afa"/>
        <w:ind w:firstLine="0"/>
        <w:jc w:val="left"/>
        <w:rPr>
          <w:rFonts w:eastAsia="Times New Roman"/>
          <w:sz w:val="28"/>
          <w:szCs w:val="28"/>
        </w:rPr>
      </w:pPr>
    </w:p>
    <w:altChunk r:id="AltChunkId4"/>
    <w:p w:rsidR="00221467" w:rsidP="00221467" w:rsidRDefault="00221467" w14:paraId="6C08A0B1" w14:textId="3F7F0A8F">
      <w:pPr>
        <w:pStyle w:val="32"/>
        <w:suppressAutoHyphens/>
        <w:spacing w:after="0"/>
        <w:ind w:left="0" w:firstLine="0"/>
        <w:jc w:val="both"/>
        <w:rPr>
          <w:sz w:val="28"/>
          <w:szCs w:val="28"/>
        </w:rPr>
      </w:pPr>
      <w:r>
        <w:rPr>
          <w:sz w:val="28"/>
          <w:szCs w:val="28"/>
        </w:rPr>
        <w:br w:type="page"/>
      </w:r>
    </w:p>
    <w:p>
      <w:pPr>
        <w:pStyle w:val="1"/>
        <w:jc w:val="right"/>
        <w:rPr>
          <w:rFonts w:cs="Times New Roman"/>
          <w:b w:val="0"/>
          <w:i/>
          <w:iCs/>
          <w:sz w:val="28"/>
        </w:rPr>
      </w:pPr>
      <w:r>
        <w:rPr>
          <w:b w:val="0"/>
          <w:sz w:val="28"/>
        </w:rPr>
        <w:lastRenderedPageBreak/>
      </w:r>
    </w:p>
    <w:p>
      <w:pPr>
        <w:pStyle w:val="1"/>
        <w:jc w:val="right"/>
        <w:rPr>
          <w:rFonts w:cs="Times New Roman"/>
          <w:b w:val="0"/>
          <w:i/>
          <w:iCs/>
          <w:sz w:val="28"/>
        </w:rPr>
      </w:pPr>
      <w:r>
        <w:rPr>
          <w:rFonts w:cs="Times New Roman"/>
          <w:b w:val="0"/>
          <w:sz w:val="28"/>
        </w:rPr>
        <w:t xml:space="preserve">Приложение № </w:t>
      </w:r>
      <w:r>
        <w:rPr>
          <w:rFonts w:cs="Times New Roman"/>
          <w:b w:val="0"/>
          <w:sz w:val="28"/>
        </w:rPr>
        <w:t xml:space="preserve">4</w:t>
      </w:r>
    </w:p>
    <w:p w:rsidRPr="008522E8" w:rsidR="00602D2D" w:rsidP="00602D2D" w:rsidRDefault="00602D2D" w14:paraId="56D561E1" w14:textId="77777777">
      <w:pPr>
        <w:pStyle w:val="afa"/>
        <w:ind w:firstLine="0"/>
        <w:jc w:val="right"/>
        <w:rPr>
          <w:rFonts w:eastAsia="Times New Roman"/>
          <w:sz w:val="32"/>
          <w:szCs w:val="28"/>
        </w:rPr>
      </w:pPr>
      <w:r>
        <w:rPr>
          <w:sz w:val="28"/>
        </w:rPr>
        <w:t>к документации о закупке</w:t>
      </w:r>
    </w:p>
    <w:p w:rsidR="00602D2D" w:rsidP="00602D2D" w:rsidRDefault="00602D2D" w14:paraId="5318CC2E" w14:textId="77777777">
      <w:pPr>
        <w:pStyle w:val="afa"/>
        <w:ind w:firstLine="0"/>
        <w:jc w:val="left"/>
        <w:rPr>
          <w:rFonts w:eastAsia="Times New Roman"/>
          <w:sz w:val="28"/>
          <w:szCs w:val="28"/>
        </w:rPr>
      </w:pPr>
    </w:p>
    <w:altChunk r:id="AltChunkId1"/>
    <w:p w:rsidR="00221467" w:rsidP="00221467" w:rsidRDefault="00221467" w14:paraId="35DA4F8B" w14:textId="5EB09147">
      <w:pPr>
        <w:pStyle w:val="32"/>
        <w:suppressAutoHyphens/>
        <w:spacing w:after="0"/>
        <w:ind w:left="0" w:firstLine="0"/>
        <w:jc w:val="both"/>
        <w:rPr>
          <w:sz w:val="28"/>
          <w:szCs w:val="28"/>
        </w:rPr>
      </w:pPr>
      <w:r>
        <w:rPr>
          <w:sz w:val="28"/>
          <w:szCs w:val="28"/>
        </w:rPr>
        <w:br w:type="page"/>
      </w:r>
    </w:p>
    <w:p>
      <w:pPr>
        <w:pStyle w:val="1"/>
        <w:jc w:val="right"/>
        <w:rPr>
          <w:b w:val="0"/>
          <w:sz w:val="28"/>
        </w:rPr>
      </w:pPr>
      <w:r>
        <w:rPr>
          <w:rFonts w:cs="Times New Roman"/>
          <w:b w:val="0"/>
          <w:sz w:val="28"/>
        </w:rPr>
        <w:lastRenderedPageBreak/>
      </w:r>
      <w:r>
        <w:rPr>
          <w:rFonts w:cs="Times New Roman"/>
          <w:b w:val="0"/>
          <w:sz w:val="28"/>
        </w:rPr>
        <w:t xml:space="preserve">Приложение № </w:t>
      </w:r>
      <w:r>
        <w:rPr>
          <w:rFonts w:cs="Times New Roman"/>
          <w:b w:val="0"/>
          <w:sz w:val="28"/>
        </w:rPr>
        <w:t xml:space="preserve">5</w:t>
      </w:r>
    </w:p>
    <w:p w:rsidR="00602D2D" w:rsidP="005E043C" w:rsidRDefault="00602D2D" w14:paraId="566B0E44" w14:textId="403B1E56">
      <w:pPr>
        <w:jc w:val="right"/>
        <w:rPr>
          <w:sz w:val="28"/>
        </w:rPr>
      </w:pPr>
      <w:r>
        <w:rPr>
          <w:sz w:val="28"/>
        </w:rPr>
        <w:t>к документации о закупке</w:t>
      </w:r>
    </w:p>
    <w:p w:rsidRPr="00F17412" w:rsidR="005E043C" w:rsidP="005E043C" w:rsidRDefault="005E043C" w14:paraId="2D940A92" w14:textId="77777777">
      <w:pPr>
        <w:jc w:val="right"/>
      </w:pPr>
    </w:p>
    <w:p>
      <w:pPr>
        <w:ind w:left="0" w:hanging="11"/>
        <w:jc w:val="left"/>
        <w:rPr>
          <w:rFonts w:eastAsia="MS Mincho"/>
          <w:b/>
          <w:i/>
          <w:sz w:val="28"/>
          <w:szCs w:val="28"/>
        </w:rPr>
      </w:pPr>
      <w:r>
        <w:rPr>
          <w:b/>
          <w:i/>
          <w:sz w:val="28"/>
          <w:szCs w:val="28"/>
        </w:rPr>
        <w:br w:type="page"/>
      </w:r>
    </w:p>
    <w:altChunk r:id="AltChunkId2"/>
    <w:p>
      <w:pPr>
        <w:pStyle w:val="1"/>
        <w:jc w:val="right"/>
        <w:rPr>
          <w:rFonts w:cs="Times New Roman"/>
          <w:b w:val="0"/>
          <w:i/>
          <w:iCs/>
          <w:sz w:val="28"/>
        </w:rPr>
      </w:pPr>
      <w:r>
        <w:rPr>
          <w:rFonts w:cs="Times New Roman"/>
          <w:b w:val="0"/>
          <w:sz w:val="28"/>
        </w:rPr>
        <w:lastRenderedPageBreak/>
      </w:r>
    </w:p>
    <w:p>
      <w:pPr>
        <w:ind w:left="0" w:hanging="11"/>
      </w:pPr>
      <w:r>
        <w:br w:type="page"/>
      </w:r>
    </w:p>
    <w:p>
      <w:pPr>
        <w:pStyle w:val="1"/>
        <w:jc w:val="right"/>
        <w:rPr>
          <w:rFonts w:cs="Times New Roman"/>
          <w:b w:val="0"/>
          <w:i/>
          <w:iCs/>
          <w:sz w:val="28"/>
        </w:rPr>
      </w:pPr>
      <w:r>
        <w:rPr>
          <w:rFonts w:cs="Times New Roman"/>
          <w:b w:val="0"/>
          <w:sz w:val="28"/>
        </w:rPr>
        <w:lastRenderedPageBreak/>
      </w:r>
    </w:p>
    <w:p w:rsidR="00602D2D" w:rsidP="00E24422" w:rsidRDefault="00602D2D" w14:paraId="47076D2F" w14:textId="2174E845">
      <w:pPr>
        <w:suppressAutoHyphens/>
        <w:ind w:left="0" w:firstLine="0"/>
        <w:jc w:val="left"/>
        <w:rPr>
          <w:sz w:val="28"/>
          <w:szCs w:val="28"/>
          <w:lang w:eastAsia="ru-RU"/>
        </w:rPr>
      </w:pPr>
    </w:p>
    <w:p w:rsidR="00602D2D" w:rsidRDefault="00602D2D" w14:paraId="1CFF5A56" w14:textId="77777777">
      <w:pPr>
        <w:rPr>
          <w:sz w:val="28"/>
          <w:szCs w:val="28"/>
          <w:lang w:eastAsia="ru-RU"/>
        </w:rPr>
      </w:pPr>
      <w:r>
        <w:rPr>
          <w:sz w:val="28"/>
          <w:szCs w:val="28"/>
          <w:lang w:eastAsia="ru-RU"/>
        </w:rPr>
        <w:br w:type="page"/>
      </w:r>
    </w:p>
    <w:p>
      <w:pPr>
        <w:pStyle w:val="1"/>
        <w:jc w:val="right"/>
        <w:rPr>
          <w:rFonts w:cs="Times New Roman"/>
          <w:b w:val="0"/>
          <w:sz w:val="28"/>
        </w:rPr>
      </w:pPr>
      <w:r>
        <w:rPr>
          <w:rFonts w:cs="Times New Roman"/>
          <w:b w:val="0"/>
          <w:sz w:val="28"/>
        </w:rPr>
        <w:lastRenderedPageBreak/>
      </w:r>
    </w:p>
    <w:p w:rsidRPr="00E24422" w:rsidR="00E24422" w:rsidP="00E24422" w:rsidRDefault="00E24422" w14:paraId="76687C49" w14:textId="77777777">
      <w:pPr>
        <w:suppressAutoHyphens/>
        <w:ind w:left="0" w:firstLine="0"/>
        <w:jc w:val="left"/>
        <w:rPr>
          <w:sz w:val="28"/>
          <w:szCs w:val="28"/>
          <w:lang w:eastAsia="ru-RU"/>
        </w:rPr>
      </w:pPr>
    </w:p>
    <w:sectPr w:rsidRPr="00E24422" w:rsidR="00E24422"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991C3" w14:textId="77777777" w:rsidR="006C1184" w:rsidRDefault="006C1184">
      <w:r>
        <w:separator/>
      </w:r>
    </w:p>
  </w:endnote>
  <w:endnote w:type="continuationSeparator" w:id="0">
    <w:p w14:paraId="618EA421" w14:textId="77777777" w:rsidR="006C1184" w:rsidRDefault="006C1184">
      <w:r>
        <w:continuationSeparator/>
      </w:r>
    </w:p>
  </w:endnote>
  <w:endnote w:type="continuationNotice" w:id="1">
    <w:p w14:paraId="5DDCFFE1" w14:textId="77777777" w:rsidR="006C1184" w:rsidRDefault="006C1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E741" w14:textId="77777777" w:rsidR="006C1184" w:rsidRDefault="006C1184"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2095E742" w14:textId="77777777" w:rsidR="006C1184" w:rsidRDefault="006C1184"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E743" w14:textId="77777777" w:rsidR="006C1184" w:rsidRDefault="006C1184">
    <w:pPr>
      <w:pStyle w:val="afe"/>
      <w:jc w:val="center"/>
    </w:pPr>
  </w:p>
  <w:p w14:paraId="2095E744" w14:textId="77777777" w:rsidR="006C1184" w:rsidRDefault="006C1184"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597C0" w14:textId="77777777" w:rsidR="006C1184" w:rsidRDefault="006C1184">
      <w:r>
        <w:separator/>
      </w:r>
    </w:p>
  </w:footnote>
  <w:footnote w:type="continuationSeparator" w:id="0">
    <w:p w14:paraId="7B426720" w14:textId="77777777" w:rsidR="006C1184" w:rsidRDefault="006C1184">
      <w:r>
        <w:continuationSeparator/>
      </w:r>
    </w:p>
  </w:footnote>
  <w:footnote w:type="continuationNotice" w:id="1">
    <w:p w14:paraId="3CBC4046" w14:textId="77777777" w:rsidR="006C1184" w:rsidRDefault="006C11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E73F" w14:textId="77777777" w:rsidR="006C1184" w:rsidRDefault="006C1184">
    <w:pPr>
      <w:pStyle w:val="afc"/>
    </w:pPr>
    <w:r>
      <w:fldChar w:fldCharType="begin"/>
    </w:r>
    <w:r>
      <w:instrText xml:space="preserve"> PAGE   \* MERGEFORMAT </w:instrText>
    </w:r>
    <w:r>
      <w:fldChar w:fldCharType="separate"/>
    </w:r>
    <w:r>
      <w:rPr>
        <w:noProof/>
      </w:rPr>
      <w:t>23</w:t>
    </w:r>
    <w:r>
      <w:rPr>
        <w:noProof/>
      </w:rPr>
      <w:fldChar w:fldCharType="end"/>
    </w:r>
  </w:p>
  <w:p w14:paraId="2095E740" w14:textId="77777777" w:rsidR="006C1184" w:rsidRDefault="006C1184">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15:restartNumberingAfterBreak="0">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15:restartNumberingAfterBreak="0">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4" w15:restartNumberingAfterBreak="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37"/>
  </w:num>
  <w:num w:numId="8">
    <w:abstractNumId w:val="24"/>
  </w:num>
  <w:num w:numId="9">
    <w:abstractNumId w:val="32"/>
  </w:num>
  <w:num w:numId="10">
    <w:abstractNumId w:val="22"/>
  </w:num>
  <w:num w:numId="11">
    <w:abstractNumId w:val="29"/>
  </w:num>
  <w:num w:numId="12">
    <w:abstractNumId w:val="33"/>
  </w:num>
  <w:num w:numId="13">
    <w:abstractNumId w:val="31"/>
  </w:num>
  <w:num w:numId="14">
    <w:abstractNumId w:val="34"/>
  </w:num>
  <w:num w:numId="15">
    <w:abstractNumId w:val="25"/>
  </w:num>
  <w:num w:numId="16">
    <w:abstractNumId w:val="27"/>
  </w:num>
  <w:num w:numId="17">
    <w:abstractNumId w:val="38"/>
  </w:num>
  <w:num w:numId="18">
    <w:abstractNumId w:val="28"/>
  </w:num>
  <w:num w:numId="19">
    <w:abstractNumId w:val="30"/>
  </w:num>
  <w:num w:numId="20">
    <w:abstractNumId w:val="23"/>
  </w:num>
  <w:num w:numId="21">
    <w:abstractNumId w:val="26"/>
  </w:num>
  <w:num w:numId="22">
    <w:abstractNumId w:val="5"/>
  </w:num>
  <w:num w:numId="23">
    <w:abstractNumId w:val="36"/>
  </w:num>
  <w:num w:numId="24">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4C3D"/>
    <w:rsid w:val="000374AB"/>
    <w:rsid w:val="00040443"/>
    <w:rsid w:val="000454C8"/>
    <w:rsid w:val="00046B23"/>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02C8"/>
    <w:rsid w:val="00102C12"/>
    <w:rsid w:val="00107C51"/>
    <w:rsid w:val="001103F7"/>
    <w:rsid w:val="001122C1"/>
    <w:rsid w:val="001129C5"/>
    <w:rsid w:val="00116BFD"/>
    <w:rsid w:val="001174EB"/>
    <w:rsid w:val="00120404"/>
    <w:rsid w:val="0012105E"/>
    <w:rsid w:val="001210DE"/>
    <w:rsid w:val="00122183"/>
    <w:rsid w:val="001242D3"/>
    <w:rsid w:val="001256B9"/>
    <w:rsid w:val="0012610C"/>
    <w:rsid w:val="00127403"/>
    <w:rsid w:val="001346E7"/>
    <w:rsid w:val="00135004"/>
    <w:rsid w:val="00135802"/>
    <w:rsid w:val="00137307"/>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666"/>
    <w:rsid w:val="001B0A66"/>
    <w:rsid w:val="001B150C"/>
    <w:rsid w:val="001B34E4"/>
    <w:rsid w:val="001B5653"/>
    <w:rsid w:val="001C08FD"/>
    <w:rsid w:val="001C3837"/>
    <w:rsid w:val="001C5E62"/>
    <w:rsid w:val="001C75ED"/>
    <w:rsid w:val="001D0D58"/>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2C6B"/>
    <w:rsid w:val="002B456A"/>
    <w:rsid w:val="002B52FD"/>
    <w:rsid w:val="002B5B6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56B6"/>
    <w:rsid w:val="00311A92"/>
    <w:rsid w:val="00313385"/>
    <w:rsid w:val="00327C8A"/>
    <w:rsid w:val="003343CE"/>
    <w:rsid w:val="00335079"/>
    <w:rsid w:val="00335F0B"/>
    <w:rsid w:val="00341B7C"/>
    <w:rsid w:val="00342F92"/>
    <w:rsid w:val="00343C35"/>
    <w:rsid w:val="00345D9A"/>
    <w:rsid w:val="00354B98"/>
    <w:rsid w:val="00355133"/>
    <w:rsid w:val="003571CE"/>
    <w:rsid w:val="00357415"/>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A0695"/>
    <w:rsid w:val="003A3E20"/>
    <w:rsid w:val="003C3005"/>
    <w:rsid w:val="003C30F3"/>
    <w:rsid w:val="003C34D2"/>
    <w:rsid w:val="003D2759"/>
    <w:rsid w:val="003D3596"/>
    <w:rsid w:val="003D598E"/>
    <w:rsid w:val="003E2C12"/>
    <w:rsid w:val="003E4FE0"/>
    <w:rsid w:val="003F0311"/>
    <w:rsid w:val="003F1613"/>
    <w:rsid w:val="003F31F2"/>
    <w:rsid w:val="003F50AD"/>
    <w:rsid w:val="003F66FC"/>
    <w:rsid w:val="003F6D26"/>
    <w:rsid w:val="004008ED"/>
    <w:rsid w:val="00401B82"/>
    <w:rsid w:val="00402A5C"/>
    <w:rsid w:val="00406902"/>
    <w:rsid w:val="00410B56"/>
    <w:rsid w:val="004224C0"/>
    <w:rsid w:val="004272B0"/>
    <w:rsid w:val="004314C8"/>
    <w:rsid w:val="00432110"/>
    <w:rsid w:val="004328BF"/>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37E39"/>
    <w:rsid w:val="00544668"/>
    <w:rsid w:val="0054566D"/>
    <w:rsid w:val="005508EC"/>
    <w:rsid w:val="00551655"/>
    <w:rsid w:val="00560EC4"/>
    <w:rsid w:val="00565202"/>
    <w:rsid w:val="005712DF"/>
    <w:rsid w:val="005716FC"/>
    <w:rsid w:val="00571D62"/>
    <w:rsid w:val="00572C10"/>
    <w:rsid w:val="005834BA"/>
    <w:rsid w:val="00586A4F"/>
    <w:rsid w:val="00593786"/>
    <w:rsid w:val="005A0E3B"/>
    <w:rsid w:val="005A2B16"/>
    <w:rsid w:val="005A3988"/>
    <w:rsid w:val="005A5098"/>
    <w:rsid w:val="005A6CE9"/>
    <w:rsid w:val="005C0C5C"/>
    <w:rsid w:val="005C231E"/>
    <w:rsid w:val="005C3469"/>
    <w:rsid w:val="005C3EBB"/>
    <w:rsid w:val="005D0613"/>
    <w:rsid w:val="005D0FE3"/>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02D2D"/>
    <w:rsid w:val="006076C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BB6"/>
    <w:rsid w:val="0065657D"/>
    <w:rsid w:val="006575DD"/>
    <w:rsid w:val="00664449"/>
    <w:rsid w:val="006658EC"/>
    <w:rsid w:val="006659ED"/>
    <w:rsid w:val="00670FD8"/>
    <w:rsid w:val="00672816"/>
    <w:rsid w:val="00674404"/>
    <w:rsid w:val="00676824"/>
    <w:rsid w:val="00680427"/>
    <w:rsid w:val="00690B2B"/>
    <w:rsid w:val="00695A0C"/>
    <w:rsid w:val="00696806"/>
    <w:rsid w:val="006A112D"/>
    <w:rsid w:val="006A1CB3"/>
    <w:rsid w:val="006A6E08"/>
    <w:rsid w:val="006B1386"/>
    <w:rsid w:val="006B3895"/>
    <w:rsid w:val="006B3BD2"/>
    <w:rsid w:val="006B3BE7"/>
    <w:rsid w:val="006B7802"/>
    <w:rsid w:val="006C0A52"/>
    <w:rsid w:val="006C1184"/>
    <w:rsid w:val="006C154C"/>
    <w:rsid w:val="006C32B9"/>
    <w:rsid w:val="006C3A69"/>
    <w:rsid w:val="006C47AB"/>
    <w:rsid w:val="006C4984"/>
    <w:rsid w:val="006C523E"/>
    <w:rsid w:val="006C7DC1"/>
    <w:rsid w:val="006D150B"/>
    <w:rsid w:val="006D3659"/>
    <w:rsid w:val="006D5707"/>
    <w:rsid w:val="006E08A0"/>
    <w:rsid w:val="006E4289"/>
    <w:rsid w:val="006E67B8"/>
    <w:rsid w:val="006E7589"/>
    <w:rsid w:val="006E7A15"/>
    <w:rsid w:val="006E7D31"/>
    <w:rsid w:val="006F1466"/>
    <w:rsid w:val="006F2E23"/>
    <w:rsid w:val="006F3F9D"/>
    <w:rsid w:val="006F4522"/>
    <w:rsid w:val="007046B2"/>
    <w:rsid w:val="007063B2"/>
    <w:rsid w:val="00706C8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6CD1"/>
    <w:rsid w:val="00816DAF"/>
    <w:rsid w:val="00824AB9"/>
    <w:rsid w:val="00825894"/>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3E15"/>
    <w:rsid w:val="00886A70"/>
    <w:rsid w:val="00891A2C"/>
    <w:rsid w:val="00894D72"/>
    <w:rsid w:val="00896790"/>
    <w:rsid w:val="0089720B"/>
    <w:rsid w:val="008A66CB"/>
    <w:rsid w:val="008B209F"/>
    <w:rsid w:val="008B23BC"/>
    <w:rsid w:val="008B55F8"/>
    <w:rsid w:val="008B6573"/>
    <w:rsid w:val="008B7A42"/>
    <w:rsid w:val="008C1BC9"/>
    <w:rsid w:val="008C3200"/>
    <w:rsid w:val="008C4183"/>
    <w:rsid w:val="008C59AB"/>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46530"/>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347A"/>
    <w:rsid w:val="009B66AE"/>
    <w:rsid w:val="009C15AA"/>
    <w:rsid w:val="009C1C7A"/>
    <w:rsid w:val="009C211A"/>
    <w:rsid w:val="009C54F8"/>
    <w:rsid w:val="009D373F"/>
    <w:rsid w:val="009D3A40"/>
    <w:rsid w:val="009D48D6"/>
    <w:rsid w:val="009D5B97"/>
    <w:rsid w:val="009D7C4F"/>
    <w:rsid w:val="009D7F87"/>
    <w:rsid w:val="009E309D"/>
    <w:rsid w:val="009E64D8"/>
    <w:rsid w:val="009F1780"/>
    <w:rsid w:val="009F4001"/>
    <w:rsid w:val="009F49F3"/>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1D70"/>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91DB3"/>
    <w:rsid w:val="00AA0DBE"/>
    <w:rsid w:val="00AA107E"/>
    <w:rsid w:val="00AA4048"/>
    <w:rsid w:val="00AA4A21"/>
    <w:rsid w:val="00AA6C35"/>
    <w:rsid w:val="00AB0224"/>
    <w:rsid w:val="00AB066A"/>
    <w:rsid w:val="00AB265F"/>
    <w:rsid w:val="00AB51BC"/>
    <w:rsid w:val="00AB67FE"/>
    <w:rsid w:val="00AB727D"/>
    <w:rsid w:val="00AC2828"/>
    <w:rsid w:val="00AC7AAA"/>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129CC"/>
    <w:rsid w:val="00B152B6"/>
    <w:rsid w:val="00B20C51"/>
    <w:rsid w:val="00B22346"/>
    <w:rsid w:val="00B24553"/>
    <w:rsid w:val="00B25998"/>
    <w:rsid w:val="00B307E2"/>
    <w:rsid w:val="00B31747"/>
    <w:rsid w:val="00B346F5"/>
    <w:rsid w:val="00B3698E"/>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4A3F"/>
    <w:rsid w:val="00B7520F"/>
    <w:rsid w:val="00B75801"/>
    <w:rsid w:val="00B81880"/>
    <w:rsid w:val="00B81926"/>
    <w:rsid w:val="00B924BD"/>
    <w:rsid w:val="00B935B9"/>
    <w:rsid w:val="00B938CD"/>
    <w:rsid w:val="00B93D37"/>
    <w:rsid w:val="00BB00D0"/>
    <w:rsid w:val="00BB21E3"/>
    <w:rsid w:val="00BB2EF5"/>
    <w:rsid w:val="00BB3C30"/>
    <w:rsid w:val="00BB5B51"/>
    <w:rsid w:val="00BB7174"/>
    <w:rsid w:val="00BC1922"/>
    <w:rsid w:val="00BD1E59"/>
    <w:rsid w:val="00BD59BC"/>
    <w:rsid w:val="00BD5B44"/>
    <w:rsid w:val="00BE06D9"/>
    <w:rsid w:val="00BF3597"/>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67F7"/>
    <w:rsid w:val="00C802A0"/>
    <w:rsid w:val="00C80BCB"/>
    <w:rsid w:val="00C82913"/>
    <w:rsid w:val="00C84137"/>
    <w:rsid w:val="00C842A1"/>
    <w:rsid w:val="00C856DE"/>
    <w:rsid w:val="00C86C0E"/>
    <w:rsid w:val="00C872F8"/>
    <w:rsid w:val="00C931C2"/>
    <w:rsid w:val="00CA234D"/>
    <w:rsid w:val="00CB0819"/>
    <w:rsid w:val="00CB383D"/>
    <w:rsid w:val="00CB5E99"/>
    <w:rsid w:val="00CB6258"/>
    <w:rsid w:val="00CC353E"/>
    <w:rsid w:val="00CC4D0D"/>
    <w:rsid w:val="00CC6D95"/>
    <w:rsid w:val="00CD0F32"/>
    <w:rsid w:val="00CD19B8"/>
    <w:rsid w:val="00CD4F5B"/>
    <w:rsid w:val="00CD64FD"/>
    <w:rsid w:val="00CE0E81"/>
    <w:rsid w:val="00CE20C0"/>
    <w:rsid w:val="00CE3135"/>
    <w:rsid w:val="00CE5F9F"/>
    <w:rsid w:val="00CE7EB4"/>
    <w:rsid w:val="00CF2E12"/>
    <w:rsid w:val="00CF3DA1"/>
    <w:rsid w:val="00D01C16"/>
    <w:rsid w:val="00D11463"/>
    <w:rsid w:val="00D11ED5"/>
    <w:rsid w:val="00D126A9"/>
    <w:rsid w:val="00D13938"/>
    <w:rsid w:val="00D17BAC"/>
    <w:rsid w:val="00D21607"/>
    <w:rsid w:val="00D2558D"/>
    <w:rsid w:val="00D32FFA"/>
    <w:rsid w:val="00D42E30"/>
    <w:rsid w:val="00D4516A"/>
    <w:rsid w:val="00D57C3F"/>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9584C"/>
    <w:rsid w:val="00DA1170"/>
    <w:rsid w:val="00DA1416"/>
    <w:rsid w:val="00DA711F"/>
    <w:rsid w:val="00DB0C10"/>
    <w:rsid w:val="00DB2FF6"/>
    <w:rsid w:val="00DB6989"/>
    <w:rsid w:val="00DB74F1"/>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24422"/>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0F10"/>
    <w:rsid w:val="00EB10CD"/>
    <w:rsid w:val="00EB1633"/>
    <w:rsid w:val="00EC35CE"/>
    <w:rsid w:val="00EC3DAA"/>
    <w:rsid w:val="00EC4546"/>
    <w:rsid w:val="00EC4BDA"/>
    <w:rsid w:val="00ED2904"/>
    <w:rsid w:val="00ED2921"/>
    <w:rsid w:val="00ED3888"/>
    <w:rsid w:val="00ED7B3B"/>
    <w:rsid w:val="00EE3988"/>
    <w:rsid w:val="00EE6F4F"/>
    <w:rsid w:val="00EE7930"/>
    <w:rsid w:val="00EF2E59"/>
    <w:rsid w:val="00EF475A"/>
    <w:rsid w:val="00EF779C"/>
    <w:rsid w:val="00F00433"/>
    <w:rsid w:val="00F0097D"/>
    <w:rsid w:val="00F03C25"/>
    <w:rsid w:val="00F04862"/>
    <w:rsid w:val="00F05A3A"/>
    <w:rsid w:val="00F05F07"/>
    <w:rsid w:val="00F06609"/>
    <w:rsid w:val="00F06C24"/>
    <w:rsid w:val="00F101B7"/>
    <w:rsid w:val="00F147A6"/>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1FD6"/>
    <w:rsid w:val="00F83F41"/>
    <w:rsid w:val="00F86BB7"/>
    <w:rsid w:val="00F86FAA"/>
    <w:rsid w:val="00F87826"/>
    <w:rsid w:val="00F97E18"/>
    <w:rsid w:val="00FA0AA4"/>
    <w:rsid w:val="00FA1BB1"/>
    <w:rsid w:val="00FA261F"/>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5265"/>
    <w:rsid w:val="00FE66A4"/>
    <w:rsid w:val="00FF007F"/>
    <w:rsid w:val="00FF06F2"/>
    <w:rsid w:val="00FF4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95E3FF"/>
  <w15:docId w15:val="{9C7B3EDA-4B4F-445A-9C0A-94A7D67A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trcont.com/" TargetMode="External" Id="rId13" /><Relationship Type="http://schemas.openxmlformats.org/officeDocument/2006/relationships/hyperlink" Target="http://otc.ru/" TargetMode="External"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ettings" Target="settings.xml" Id="rId7" /><Relationship Type="http://schemas.openxmlformats.org/officeDocument/2006/relationships/hyperlink" Target="mailto:anticorr@trcont.ru" TargetMode="External" Id="rId12" /><Relationship Type="http://schemas.openxmlformats.org/officeDocument/2006/relationships/hyperlink" Target="http://otc.ru/" TargetMode="External" Id="rId17" /><Relationship Type="http://schemas.openxmlformats.org/officeDocument/2006/relationships/customXml" Target="../customXml/item2.xml" Id="rId2" /><Relationship Type="http://schemas.openxmlformats.org/officeDocument/2006/relationships/hyperlink" Target="http://zakupki.gov.ru/epz/main/public/home.html"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trcont.ru/ru/kompanija/protivodeistvie-korrupcii/linija-doverija-stop-korrupcija/" TargetMode="External" Id="rId11" /><Relationship Type="http://schemas.openxmlformats.org/officeDocument/2006/relationships/numbering" Target="numbering.xml" Id="rId5" /><Relationship Type="http://schemas.openxmlformats.org/officeDocument/2006/relationships/hyperlink" Target="http://www.trcont.com/"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zakupki.gov.ru/epz/main/public/home.html" TargetMode="External" Id="rId14" /><Relationship Type="http://schemas.openxmlformats.org/officeDocument/2006/relationships/fontTable" Target="fontTable.xml" Id="rId22" /><Relationship Type="http://schemas.openxmlformats.org/officeDocument/2006/relationships/aFChunk" Target="/word/afchunk2.docx" Id="AltChunkId1" /><Relationship Type="http://schemas.openxmlformats.org/officeDocument/2006/relationships/aFChunk" Target="/word/afchunk3.docx" Id="AltChunkId2" /><Relationship Type="http://schemas.openxmlformats.org/officeDocument/2006/relationships/aFChunk" Target="/word/afchunk4.docx" Id="AltChunkId3" /><Relationship Type="http://schemas.openxmlformats.org/officeDocument/2006/relationships/aFChunk" Target="/word/afchunk5.docx" Id="AltChunkId4"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term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infopath/2007/PartnerControls"/>
    <ds:schemaRef ds:uri="021F9181-A199-4D55-B335-911D3DF93F0C"/>
    <ds:schemaRef ds:uri="http://purl.org/dc/elements/1.1/"/>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CB2B82-FB42-458E-A633-7C77DC146CD7}">
  <ds:schemaRefs>
    <ds:schemaRef ds:uri="http://schemas.openxmlformats.org/officeDocument/2006/bibliography"/>
  </ds:schemaRefs>
</ds:datastoreItem>
</file>

<file path=customXml/itemProps4.xml><?xml version="1.0" encoding="utf-8"?>
<ds:datastoreItem xmlns:ds="http://schemas.openxmlformats.org/officeDocument/2006/customXml" ds:itemID="{AC2E833E-743B-463A-B74F-B7D8FA96B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46</Pages>
  <Words>13285</Words>
  <Characters>75730</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88838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Захаров Дмитрий Алексеевич</cp:lastModifiedBy>
  <cp:revision>134</cp:revision>
  <cp:lastPrinted>2013-09-26T13:24:00Z</cp:lastPrinted>
  <dcterms:created xsi:type="dcterms:W3CDTF">2015-07-27T10:17:00Z</dcterms:created>
  <dcterms:modified xsi:type="dcterms:W3CDTF">2018-03-26T07:07:00Z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