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1C46B2" w:rsidRDefault="0081319F">
      <w:pPr>
        <w:tabs>
          <w:tab w:val="left" w:pos="4962"/>
        </w:tabs>
        <w:ind w:left="4253" w:firstLine="0"/>
        <w:jc w:val="left"/>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714D95" w:rsidRDefault="00714D95">
      <w:pPr>
        <w:tabs>
          <w:tab w:val="left" w:pos="4962"/>
        </w:tabs>
        <w:ind w:left="4253" w:firstLine="0"/>
        <w:jc w:val="left"/>
        <w:rPr>
          <w:b/>
          <w:bCs/>
          <w:sz w:val="28"/>
          <w:szCs w:val="28"/>
        </w:rPr>
      </w:pPr>
      <w:r>
        <w:rPr>
          <w:b/>
          <w:bCs/>
          <w:sz w:val="28"/>
          <w:szCs w:val="28"/>
        </w:rPr>
        <w:t>Дальневосточной железной дороге</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 xml:space="preserve">____________________ </w:t>
      </w:r>
    </w:p>
    <w:p w:rsidR="001C46B2" w:rsidRDefault="0081319F">
      <w:pPr>
        <w:tabs>
          <w:tab w:val="left" w:pos="4962"/>
        </w:tabs>
        <w:ind w:left="4253" w:firstLine="0"/>
        <w:jc w:val="left"/>
        <w:rPr>
          <w:b/>
          <w:bCs/>
          <w:sz w:val="28"/>
          <w:szCs w:val="28"/>
        </w:rPr>
      </w:pPr>
      <w:r>
        <w:rPr>
          <w:b/>
          <w:bCs/>
          <w:sz w:val="28"/>
          <w:szCs w:val="28"/>
        </w:rPr>
        <w:t>Петр Сергеевич Силин</w:t>
      </w:r>
    </w:p>
    <w:p w:rsidR="00C70EA2" w:rsidRPr="006D2B87" w:rsidRDefault="00C70EA2" w:rsidP="00D9584C">
      <w:pPr>
        <w:tabs>
          <w:tab w:val="left" w:pos="4962"/>
        </w:tabs>
        <w:ind w:left="4253"/>
        <w:jc w:val="left"/>
        <w:rPr>
          <w:rFonts w:eastAsia="Arial Unicode MS"/>
        </w:rPr>
      </w:pPr>
    </w:p>
    <w:p w:rsidR="001C46B2" w:rsidRDefault="0081319F">
      <w:pPr>
        <w:tabs>
          <w:tab w:val="left" w:pos="4962"/>
        </w:tabs>
        <w:ind w:left="4253" w:firstLine="0"/>
        <w:jc w:val="left"/>
        <w:rPr>
          <w:b/>
          <w:bCs/>
          <w:sz w:val="28"/>
        </w:rPr>
      </w:pPr>
      <w:r>
        <w:rPr>
          <w:b/>
          <w:bCs/>
          <w:sz w:val="28"/>
        </w:rPr>
        <w:t>«</w:t>
      </w:r>
      <w:r w:rsidR="00A52362">
        <w:rPr>
          <w:b/>
          <w:bCs/>
          <w:sz w:val="28"/>
        </w:rPr>
        <w:t xml:space="preserve"> </w:t>
      </w:r>
      <w:r w:rsidR="00B634AE">
        <w:rPr>
          <w:b/>
          <w:bCs/>
          <w:sz w:val="28"/>
        </w:rPr>
        <w:t>08</w:t>
      </w:r>
      <w:r w:rsidR="00A52362">
        <w:rPr>
          <w:b/>
          <w:bCs/>
          <w:sz w:val="28"/>
        </w:rPr>
        <w:t xml:space="preserve"> </w:t>
      </w:r>
      <w:r>
        <w:rPr>
          <w:b/>
          <w:bCs/>
          <w:sz w:val="28"/>
        </w:rPr>
        <w:t>»</w:t>
      </w:r>
      <w:r w:rsidR="00B634AE">
        <w:rPr>
          <w:b/>
          <w:bCs/>
          <w:sz w:val="28"/>
        </w:rPr>
        <w:t xml:space="preserve"> мая </w:t>
      </w:r>
      <w:r>
        <w:rPr>
          <w:b/>
          <w:bCs/>
          <w:sz w:val="28"/>
        </w:rPr>
        <w:t>2018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proofErr w:type="gramStart"/>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Положением о порядке закупки товаров, работ, услуг для нужд </w:t>
      </w:r>
      <w:r>
        <w:br/>
        <w:t xml:space="preserve">ПАО «ТрансКонтейнер», утвержденным решением Совета директоров </w:t>
      </w:r>
      <w:r>
        <w:br/>
        <w:t>ПАО «ТрансКонтейнер» от 21 декабря 2016 г. (далее – Положение о закупках) проводит:</w:t>
      </w:r>
      <w:proofErr w:type="gramEnd"/>
    </w:p>
    <w:p w:rsidR="001C46B2" w:rsidRDefault="0081319F">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 xml:space="preserve">Открытый конкурс в электронной форме № </w:t>
      </w:r>
      <w:proofErr w:type="spellStart"/>
      <w:r w:rsidR="00B634AE" w:rsidRPr="00B634AE">
        <w:t>ОК</w:t>
      </w:r>
      <w:proofErr w:type="gramStart"/>
      <w:r w:rsidR="00B634AE" w:rsidRPr="00B634AE">
        <w:t>э</w:t>
      </w:r>
      <w:proofErr w:type="spellEnd"/>
      <w:r w:rsidR="00B634AE" w:rsidRPr="00B634AE">
        <w:t>-</w:t>
      </w:r>
      <w:proofErr w:type="gramEnd"/>
      <w:r w:rsidR="00B634AE" w:rsidRPr="00B634AE">
        <w:t xml:space="preserve"> НКПДВЖД-18-0004</w:t>
      </w:r>
      <w:r w:rsidR="00B634AE">
        <w:t xml:space="preserve"> </w:t>
      </w:r>
      <w:r>
        <w:t xml:space="preserve">по предмету закупки «Поставка автотранспортного средства (микроавтобус) для нужд филиала ПАО «ТрансКонтейнер» на </w:t>
      </w:r>
      <w:proofErr w:type="spellStart"/>
      <w:r>
        <w:t>ДВжд</w:t>
      </w:r>
      <w:proofErr w:type="spellEnd"/>
      <w:r>
        <w:t xml:space="preserve"> (Контейнерный терминал на ст. Первая речка).»</w:t>
      </w:r>
      <w:bookmarkEnd w:id="0"/>
      <w:bookmarkEnd w:id="1"/>
      <w:bookmarkEnd w:id="2"/>
      <w:bookmarkEnd w:id="3"/>
      <w:bookmarkEnd w:id="4"/>
      <w:bookmarkEnd w:id="5"/>
      <w:bookmarkEnd w:id="6"/>
      <w:bookmarkEnd w:id="7"/>
      <w:bookmarkEnd w:id="8"/>
      <w:r>
        <w:t xml:space="preserve"> (далее – Открытый конкурс).</w:t>
      </w:r>
    </w:p>
    <w:p w:rsidR="009B347A" w:rsidRPr="009B347A" w:rsidRDefault="009B347A" w:rsidP="000B532B">
      <w:pPr>
        <w:pStyle w:val="19"/>
        <w:numPr>
          <w:ilvl w:val="2"/>
          <w:numId w:val="20"/>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 xml:space="preserve">Извещение о проведении Открытого конкурса, изменения к извещению, настоящая документация,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647BB6">
      <w:pPr>
        <w:pStyle w:val="19"/>
        <w:numPr>
          <w:ilvl w:val="2"/>
          <w:numId w:val="20"/>
        </w:numPr>
        <w:ind w:left="0" w:firstLine="709"/>
      </w:pPr>
      <w:proofErr w:type="gramStart"/>
      <w:r>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товара, работ и услуг, сроки поставки </w:t>
      </w:r>
      <w:r>
        <w:lastRenderedPageBreak/>
        <w:t>товара, выполнения работ или оказания услуг, количество лотов, порядок, сроки направления документации, указаны в Техническом задании и Информационной карте (разделы 4</w:t>
      </w:r>
      <w:proofErr w:type="gramEnd"/>
      <w:r>
        <w:t xml:space="preserve"> и 5 соответственно настоящей документации о закупке).</w:t>
      </w:r>
    </w:p>
    <w:p w:rsidR="00A647EF" w:rsidRPr="00D32FFA" w:rsidRDefault="002C7848" w:rsidP="00647BB6">
      <w:pPr>
        <w:pStyle w:val="19"/>
        <w:numPr>
          <w:ilvl w:val="2"/>
          <w:numId w:val="20"/>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647BB6">
      <w:pPr>
        <w:pStyle w:val="19"/>
        <w:numPr>
          <w:ilvl w:val="2"/>
          <w:numId w:val="20"/>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647BB6">
      <w:pPr>
        <w:pStyle w:val="19"/>
        <w:numPr>
          <w:ilvl w:val="2"/>
          <w:numId w:val="20"/>
        </w:numPr>
        <w:ind w:left="0" w:firstLine="709"/>
        <w:rPr>
          <w:szCs w:val="28"/>
        </w:rPr>
      </w:pPr>
      <w:proofErr w:type="gramStart"/>
      <w:r>
        <w:rPr>
          <w:szCs w:val="28"/>
        </w:rPr>
        <w:lastRenderedPageBreak/>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647BB6">
      <w:pPr>
        <w:pStyle w:val="19"/>
        <w:widowControl w:val="0"/>
        <w:numPr>
          <w:ilvl w:val="2"/>
          <w:numId w:val="20"/>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647BB6">
      <w:pPr>
        <w:pStyle w:val="19"/>
        <w:widowControl w:val="0"/>
        <w:numPr>
          <w:ilvl w:val="2"/>
          <w:numId w:val="20"/>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w:t>
      </w:r>
      <w:r>
        <w:rPr>
          <w:szCs w:val="28"/>
        </w:rPr>
        <w:lastRenderedPageBreak/>
        <w:t>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1C46B2" w:rsidRDefault="0081319F">
      <w:pPr>
        <w:pStyle w:val="19"/>
        <w:widowControl w:val="0"/>
        <w:numPr>
          <w:ilvl w:val="2"/>
          <w:numId w:val="20"/>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1.2. Разъяснения положений документации.</w:t>
      </w:r>
    </w:p>
    <w:p w:rsidR="0002418A" w:rsidRPr="00623585" w:rsidRDefault="0002418A" w:rsidP="00647BB6">
      <w:pPr>
        <w:numPr>
          <w:ilvl w:val="2"/>
          <w:numId w:val="1"/>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w:t>
      </w:r>
      <w:proofErr w:type="gramStart"/>
      <w:r>
        <w:rPr>
          <w:rFonts w:eastAsia="MS Mincho"/>
          <w:sz w:val="28"/>
          <w:szCs w:val="28"/>
        </w:rPr>
        <w:t>закупки</w:t>
      </w:r>
      <w:proofErr w:type="gramEnd"/>
      <w:r>
        <w:rPr>
          <w:rFonts w:eastAsia="MS Mincho"/>
          <w:sz w:val="28"/>
          <w:szCs w:val="28"/>
        </w:rPr>
        <w:t xml:space="preserve">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1256B9">
      <w:pPr>
        <w:ind w:left="0" w:firstLine="709"/>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647BB6">
      <w:pPr>
        <w:numPr>
          <w:ilvl w:val="2"/>
          <w:numId w:val="1"/>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дней со дня поступления запроса на разъяснение, без указания информации о лице, от которого поступил запрос.</w:t>
      </w:r>
    </w:p>
    <w:p w:rsidR="007D6548" w:rsidRPr="00D32FFA" w:rsidRDefault="007D6548" w:rsidP="00647BB6">
      <w:pPr>
        <w:numPr>
          <w:ilvl w:val="2"/>
          <w:numId w:val="1"/>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647BB6">
      <w:pPr>
        <w:numPr>
          <w:ilvl w:val="2"/>
          <w:numId w:val="1"/>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подпункте 1.2.2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a"/>
        <w:ind w:left="0"/>
        <w:rPr>
          <w:sz w:val="28"/>
          <w:szCs w:val="28"/>
        </w:rPr>
      </w:pPr>
      <w:r>
        <w:rPr>
          <w:sz w:val="28"/>
          <w:szCs w:val="28"/>
        </w:rPr>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4</w:t>
      </w:r>
      <w:proofErr w:type="gramEnd"/>
      <w:r>
        <w:rPr>
          <w:sz w:val="28"/>
          <w:szCs w:val="28"/>
        </w:rPr>
        <w:t xml:space="preserve">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FC3E77" w:rsidRPr="00C25469" w:rsidRDefault="00FC3E77" w:rsidP="006C1184">
      <w:pPr>
        <w:pStyle w:val="afa"/>
        <w:ind w:left="0"/>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6C1184">
      <w:pPr>
        <w:pStyle w:val="affc"/>
        <w:spacing w:before="0" w:after="0"/>
        <w:ind w:left="0"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c"/>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D6548" w:rsidRDefault="00850591" w:rsidP="001256B9">
      <w:pPr>
        <w:ind w:left="0"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1256B9">
      <w:pPr>
        <w:pStyle w:val="afa"/>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8"/>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1C46B2" w:rsidRDefault="0081319F">
      <w:pPr>
        <w:pStyle w:val="afa"/>
        <w:numPr>
          <w:ilvl w:val="0"/>
          <w:numId w:val="2"/>
        </w:numPr>
        <w:tabs>
          <w:tab w:val="left" w:pos="1440"/>
        </w:tabs>
        <w:ind w:left="0" w:firstLine="709"/>
        <w:rPr>
          <w:sz w:val="28"/>
          <w:szCs w:val="28"/>
        </w:rPr>
      </w:pPr>
      <w:r>
        <w:rPr>
          <w:sz w:val="28"/>
          <w:szCs w:val="28"/>
        </w:rPr>
        <w:t>надлежащим образом оформленные приложения к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83F41" w:rsidRPr="00D32FFA" w:rsidRDefault="00F83F41" w:rsidP="00F83F41">
      <w:pPr>
        <w:pStyle w:val="afa"/>
        <w:numPr>
          <w:ilvl w:val="0"/>
          <w:numId w:val="2"/>
        </w:numPr>
        <w:tabs>
          <w:tab w:val="left" w:pos="0"/>
          <w:tab w:val="left" w:pos="1440"/>
        </w:tabs>
        <w:suppressAutoHyphen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83F41" w:rsidRPr="00D32FFA" w:rsidRDefault="00F83F41" w:rsidP="00F83F41">
      <w:pPr>
        <w:pStyle w:val="afa"/>
        <w:numPr>
          <w:ilvl w:val="0"/>
          <w:numId w:val="2"/>
        </w:numPr>
        <w:tabs>
          <w:tab w:val="left" w:pos="1440"/>
        </w:tabs>
        <w:suppressAutoHyphen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D32FFA" w:rsidRDefault="00F83F41" w:rsidP="00F83F41">
      <w:pPr>
        <w:pStyle w:val="afa"/>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8"/>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a"/>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a"/>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647BB6">
      <w:pPr>
        <w:pStyle w:val="afa"/>
        <w:numPr>
          <w:ilvl w:val="2"/>
          <w:numId w:val="5"/>
        </w:numPr>
        <w:tabs>
          <w:tab w:val="left" w:pos="720"/>
          <w:tab w:val="left" w:pos="900"/>
        </w:tabs>
        <w:ind w:firstLine="709"/>
        <w:rPr>
          <w:sz w:val="28"/>
        </w:rPr>
      </w:pPr>
      <w:r>
        <w:rPr>
          <w:sz w:val="28"/>
          <w:szCs w:val="28"/>
        </w:rPr>
        <w:t xml:space="preserve">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w:t>
      </w:r>
      <w:proofErr w:type="gramStart"/>
      <w:r>
        <w:rPr>
          <w:sz w:val="28"/>
          <w:szCs w:val="28"/>
        </w:rPr>
        <w:t>подписать ЭП и вновь направить</w:t>
      </w:r>
      <w:proofErr w:type="gramEnd"/>
      <w:r>
        <w:rPr>
          <w:sz w:val="28"/>
          <w:szCs w:val="28"/>
        </w:rPr>
        <w:t xml:space="preserve"> на ЭТП. Без отзыва заявки изменить ее невозможно.</w:t>
      </w:r>
    </w:p>
    <w:p w:rsidR="0098086B" w:rsidRPr="0098086B" w:rsidRDefault="0098086B" w:rsidP="00647BB6">
      <w:pPr>
        <w:pStyle w:val="afa"/>
        <w:numPr>
          <w:ilvl w:val="2"/>
          <w:numId w:val="5"/>
        </w:numPr>
        <w:tabs>
          <w:tab w:val="left" w:pos="720"/>
        </w:tabs>
        <w:ind w:firstLine="709"/>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647BB6">
      <w:pPr>
        <w:pStyle w:val="afa"/>
        <w:numPr>
          <w:ilvl w:val="2"/>
          <w:numId w:val="5"/>
        </w:numPr>
        <w:tabs>
          <w:tab w:val="num" w:pos="720"/>
        </w:tabs>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647BB6">
      <w:pPr>
        <w:pStyle w:val="afa"/>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647BB6">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a"/>
        <w:numPr>
          <w:ilvl w:val="2"/>
          <w:numId w:val="5"/>
        </w:numPr>
        <w:tabs>
          <w:tab w:val="left" w:pos="72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средств в Заявке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a"/>
        <w:numPr>
          <w:ilvl w:val="2"/>
          <w:numId w:val="5"/>
        </w:numPr>
        <w:ind w:firstLine="709"/>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a"/>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a"/>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a"/>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C34D2" w:rsidRPr="003C34D2" w:rsidRDefault="003C34D2" w:rsidP="00647BB6">
      <w:pPr>
        <w:pStyle w:val="afa"/>
        <w:numPr>
          <w:ilvl w:val="2"/>
          <w:numId w:val="3"/>
        </w:numPr>
        <w:ind w:left="0" w:firstLine="709"/>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a"/>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Рассмотрение и сопоставление Заявок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 xml:space="preserve">В срок, указанный в пункте 8 Информационной карты, Организатор </w:t>
      </w:r>
      <w:proofErr w:type="gramStart"/>
      <w:r>
        <w:rPr>
          <w:sz w:val="28"/>
          <w:szCs w:val="28"/>
        </w:rPr>
        <w:t>осуществляет рассмотрение и сопоставление Заявок на участие в Открытом конкурсе и готовит</w:t>
      </w:r>
      <w:proofErr w:type="gramEnd"/>
      <w:r>
        <w:rPr>
          <w:sz w:val="28"/>
          <w:szCs w:val="28"/>
        </w:rPr>
        <w:t xml:space="preserve">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a"/>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243F0F" w:rsidRDefault="00243F0F" w:rsidP="001256B9">
      <w:pPr>
        <w:pStyle w:val="afa"/>
        <w:ind w:left="0"/>
        <w:rPr>
          <w:sz w:val="28"/>
        </w:rPr>
      </w:pPr>
      <w:r>
        <w:rPr>
          <w:sz w:val="28"/>
        </w:rPr>
        <w:t>3) несоответствия Заявки требованиям настоящей документации о закупке,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документации о закупке;</w:t>
      </w:r>
    </w:p>
    <w:p w:rsidR="00243F0F" w:rsidRPr="00D32FFA" w:rsidRDefault="00243F0F" w:rsidP="001256B9">
      <w:pPr>
        <w:pStyle w:val="afa"/>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a"/>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243F0F" w:rsidP="001256B9">
      <w:pPr>
        <w:pStyle w:val="afa"/>
        <w:ind w:left="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a"/>
        <w:ind w:left="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a"/>
        <w:ind w:left="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47BB6">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F1612D" w:rsidRPr="00225D88" w:rsidRDefault="00F20853" w:rsidP="00F1612D">
      <w:pPr>
        <w:numPr>
          <w:ilvl w:val="0"/>
          <w:numId w:val="17"/>
        </w:numPr>
        <w:suppressAutoHyphens/>
        <w:ind w:left="0" w:firstLine="709"/>
        <w:jc w:val="both"/>
        <w:rPr>
          <w:sz w:val="28"/>
          <w:szCs w:val="28"/>
        </w:rPr>
      </w:pPr>
      <w:r>
        <w:rPr>
          <w:sz w:val="28"/>
          <w:szCs w:val="28"/>
        </w:rPr>
        <w:t xml:space="preserve">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w:t>
      </w:r>
      <w:proofErr w:type="gramStart"/>
      <w:r>
        <w:rPr>
          <w:sz w:val="28"/>
          <w:szCs w:val="28"/>
        </w:rPr>
        <w:t>является дополнительным элементом Открытого конкурса и заключается</w:t>
      </w:r>
      <w:proofErr w:type="gramEnd"/>
      <w:r>
        <w:rPr>
          <w:sz w:val="28"/>
          <w:szCs w:val="28"/>
        </w:rPr>
        <w:t xml:space="preserve">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647BB6">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C15C57" w:rsidP="001256B9">
      <w:pPr>
        <w:pStyle w:val="Default"/>
        <w:ind w:left="0" w:firstLine="709"/>
        <w:jc w:val="both"/>
        <w:rPr>
          <w:sz w:val="28"/>
          <w:szCs w:val="28"/>
        </w:rPr>
      </w:pPr>
      <w:r>
        <w:rPr>
          <w:sz w:val="28"/>
          <w:szCs w:val="28"/>
        </w:rPr>
        <w:t xml:space="preserve">Протокол размещается в СМИ не позднее чем через 3 (три) дня со дня его подписания в соответствии с пунктом 4 Информационной карты.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647BB6">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1F0296" w:rsidRDefault="007D6548" w:rsidP="006C1184">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Pr="001F0296" w:rsidRDefault="001F0296" w:rsidP="001F0296">
      <w:pPr>
        <w:numPr>
          <w:ilvl w:val="0"/>
          <w:numId w:val="18"/>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r>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24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Участник, признанный победителем Открытого конкурса, должен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1C46B2" w:rsidRDefault="0081319F">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 xml:space="preserve">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5A3988" w:rsidRPr="00D32FFA" w:rsidRDefault="005A3988" w:rsidP="005E043C">
      <w:pPr>
        <w:pStyle w:val="afa"/>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Pr>
          <w:rFonts w:eastAsia="MS Mincho"/>
          <w:i w:val="0"/>
        </w:rPr>
        <w:t>О</w:t>
      </w:r>
      <w:bookmarkEnd w:id="10"/>
      <w:bookmarkEnd w:id="11"/>
      <w:r>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w:t>
      </w:r>
      <w:proofErr w:type="gramStart"/>
      <w:r>
        <w:rPr>
          <w:sz w:val="28"/>
          <w:szCs w:val="28"/>
        </w:rPr>
        <w:t>лица, имеющего право действовать от имени претендента и направлены</w:t>
      </w:r>
      <w:proofErr w:type="gramEnd"/>
      <w:r>
        <w:rPr>
          <w:sz w:val="28"/>
          <w:szCs w:val="28"/>
        </w:rPr>
        <w:t xml:space="preserve">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Default="007668FE" w:rsidP="005A3988">
      <w:pPr>
        <w:pStyle w:val="afa"/>
        <w:ind w:left="0"/>
        <w:rPr>
          <w:sz w:val="28"/>
          <w:szCs w:val="28"/>
        </w:rPr>
      </w:pPr>
      <w:r>
        <w:rPr>
          <w:sz w:val="28"/>
          <w:szCs w:val="28"/>
        </w:rPr>
        <w:t>а) опись представленных документов, заверенную подписью и печатью претендента;</w:t>
      </w:r>
    </w:p>
    <w:p w:rsidR="005D0FE3" w:rsidRPr="003343CE" w:rsidRDefault="007668FE" w:rsidP="005A3988">
      <w:pPr>
        <w:pStyle w:val="afa"/>
        <w:ind w:left="0"/>
        <w:rPr>
          <w:sz w:val="28"/>
          <w:szCs w:val="28"/>
        </w:rPr>
      </w:pPr>
      <w:r>
        <w:rPr>
          <w:sz w:val="28"/>
          <w:szCs w:val="28"/>
        </w:rPr>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r>
        <w:t xml:space="preserve"> </w:t>
      </w:r>
      <w:r>
        <w:rPr>
          <w:sz w:val="28"/>
          <w:szCs w:val="28"/>
        </w:rPr>
        <w:t>документации о закупке);</w:t>
      </w:r>
    </w:p>
    <w:p w:rsidR="005D0FE3" w:rsidRDefault="007668FE" w:rsidP="005A3988">
      <w:pPr>
        <w:pStyle w:val="afa"/>
        <w:ind w:left="0"/>
        <w:rPr>
          <w:sz w:val="28"/>
          <w:szCs w:val="28"/>
        </w:rPr>
      </w:pPr>
      <w:r>
        <w:rPr>
          <w:sz w:val="28"/>
          <w:szCs w:val="28"/>
        </w:rPr>
        <w:t xml:space="preserve">в) </w:t>
      </w:r>
      <w:proofErr w:type="gramStart"/>
      <w:r>
        <w:rPr>
          <w:sz w:val="28"/>
          <w:szCs w:val="28"/>
        </w:rPr>
        <w:t>документы</w:t>
      </w:r>
      <w:proofErr w:type="gramEnd"/>
      <w:r>
        <w:rPr>
          <w:sz w:val="28"/>
          <w:szCs w:val="28"/>
        </w:rPr>
        <w:t xml:space="preserve">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5D0FE3" w:rsidP="005A3988">
      <w:pPr>
        <w:pStyle w:val="afa"/>
        <w:ind w:left="0"/>
        <w:rPr>
          <w:sz w:val="28"/>
          <w:szCs w:val="28"/>
        </w:rPr>
      </w:pPr>
      <w:r>
        <w:rPr>
          <w:sz w:val="28"/>
        </w:rPr>
        <w:t xml:space="preserve">г) другие документы, </w:t>
      </w:r>
      <w:r>
        <w:rPr>
          <w:sz w:val="28"/>
          <w:szCs w:val="28"/>
        </w:rPr>
        <w:t>указанные в подпункте 2 пункта 17 Информационной карты.</w:t>
      </w:r>
    </w:p>
    <w:p w:rsidR="00950CE3" w:rsidRPr="003343CE" w:rsidRDefault="00354B98" w:rsidP="00647BB6">
      <w:pPr>
        <w:pStyle w:val="afa"/>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sz w:val="28"/>
          <w:szCs w:val="28"/>
        </w:rPr>
        <w:t xml:space="preserve"> </w:t>
      </w:r>
      <w:proofErr w:type="gramStart"/>
      <w:r>
        <w:rPr>
          <w:sz w:val="28"/>
          <w:szCs w:val="28"/>
        </w:rPr>
        <w:t>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Сведения.</w:t>
      </w:r>
      <w:proofErr w:type="spellStart"/>
      <w:r>
        <w:rPr>
          <w:sz w:val="28"/>
          <w:szCs w:val="28"/>
          <w:lang w:val="en-US"/>
        </w:rPr>
        <w:t>pdf</w:t>
      </w:r>
      <w:proofErr w:type="spellEnd"/>
      <w:r>
        <w:rPr>
          <w:sz w:val="28"/>
          <w:szCs w:val="28"/>
        </w:rPr>
        <w:t>, Предложение.</w:t>
      </w:r>
      <w:proofErr w:type="spellStart"/>
      <w:r>
        <w:rPr>
          <w:sz w:val="28"/>
          <w:szCs w:val="28"/>
          <w:lang w:val="en-US"/>
        </w:rPr>
        <w:t>pdf</w:t>
      </w:r>
      <w:proofErr w:type="spellEnd"/>
      <w:r>
        <w:rPr>
          <w:sz w:val="28"/>
          <w:szCs w:val="28"/>
        </w:rPr>
        <w:t xml:space="preserve"> и т.д.).</w:t>
      </w:r>
      <w:proofErr w:type="gramEnd"/>
    </w:p>
    <w:p w:rsidR="009B66AE" w:rsidRPr="005A3988" w:rsidRDefault="009B66AE" w:rsidP="005A3988">
      <w:pPr>
        <w:ind w:left="0" w:firstLine="709"/>
        <w:contextualSpacing/>
        <w:jc w:val="both"/>
        <w:rPr>
          <w:sz w:val="28"/>
          <w:szCs w:val="28"/>
        </w:rPr>
      </w:pPr>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647BB6">
      <w:pPr>
        <w:pStyle w:val="afa"/>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a"/>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1C46B2" w:rsidRDefault="00683EB6">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1372C3" w:rsidRPr="007E6DE4" w:rsidRDefault="001372C3" w:rsidP="00805082">
                  <w:pPr>
                    <w:rPr>
                      <w:b/>
                      <w:sz w:val="28"/>
                      <w:szCs w:val="28"/>
                    </w:rPr>
                  </w:pPr>
                  <w:r w:rsidRPr="007E6DE4">
                    <w:rPr>
                      <w:b/>
                      <w:sz w:val="28"/>
                      <w:szCs w:val="28"/>
                    </w:rPr>
                    <w:t xml:space="preserve">_____________________________________________, </w:t>
                  </w:r>
                </w:p>
                <w:p w:rsidR="001372C3" w:rsidRDefault="001372C3" w:rsidP="00805082">
                  <w:pPr>
                    <w:rPr>
                      <w:sz w:val="28"/>
                      <w:szCs w:val="28"/>
                    </w:rPr>
                  </w:pPr>
                  <w:r w:rsidRPr="007E6DE4">
                    <w:rPr>
                      <w:i/>
                      <w:sz w:val="20"/>
                      <w:szCs w:val="20"/>
                    </w:rPr>
                    <w:t>наименование претендента</w:t>
                  </w:r>
                  <w:r w:rsidRPr="00923E2D">
                    <w:rPr>
                      <w:sz w:val="28"/>
                      <w:szCs w:val="28"/>
                    </w:rPr>
                    <w:t xml:space="preserve"> </w:t>
                  </w:r>
                </w:p>
                <w:p w:rsidR="001372C3" w:rsidRPr="007E6DE4" w:rsidRDefault="001372C3" w:rsidP="00805082">
                  <w:pPr>
                    <w:rPr>
                      <w:b/>
                      <w:sz w:val="28"/>
                      <w:szCs w:val="28"/>
                    </w:rPr>
                  </w:pPr>
                  <w:r w:rsidRPr="007E6DE4">
                    <w:rPr>
                      <w:b/>
                      <w:sz w:val="28"/>
                      <w:szCs w:val="28"/>
                    </w:rPr>
                    <w:t>________________________________________</w:t>
                  </w:r>
                </w:p>
                <w:p w:rsidR="001372C3" w:rsidRPr="007E6DE4" w:rsidRDefault="001372C3" w:rsidP="00805082">
                  <w:pPr>
                    <w:rPr>
                      <w:i/>
                      <w:sz w:val="20"/>
                      <w:szCs w:val="20"/>
                    </w:rPr>
                  </w:pPr>
                  <w:r w:rsidRPr="007E6DE4">
                    <w:rPr>
                      <w:i/>
                      <w:sz w:val="20"/>
                      <w:szCs w:val="20"/>
                    </w:rPr>
                    <w:t>государство регистрации претендента</w:t>
                  </w:r>
                </w:p>
                <w:p w:rsidR="001372C3" w:rsidRPr="007E6DE4" w:rsidRDefault="001372C3" w:rsidP="00805082">
                  <w:pPr>
                    <w:rPr>
                      <w:b/>
                      <w:sz w:val="28"/>
                      <w:szCs w:val="28"/>
                    </w:rPr>
                  </w:pPr>
                  <w:r w:rsidRPr="007E6DE4">
                    <w:rPr>
                      <w:b/>
                      <w:sz w:val="28"/>
                      <w:szCs w:val="28"/>
                    </w:rPr>
                    <w:t>_____________________________</w:t>
                  </w:r>
                  <w:r>
                    <w:rPr>
                      <w:b/>
                      <w:sz w:val="28"/>
                      <w:szCs w:val="28"/>
                    </w:rPr>
                    <w:t>__________________</w:t>
                  </w:r>
                </w:p>
                <w:p w:rsidR="001372C3" w:rsidRPr="007E6DE4" w:rsidRDefault="001372C3" w:rsidP="00805082">
                  <w:pPr>
                    <w:rPr>
                      <w:i/>
                      <w:sz w:val="20"/>
                      <w:szCs w:val="20"/>
                    </w:rPr>
                  </w:pPr>
                  <w:r w:rsidRPr="007E6DE4">
                    <w:rPr>
                      <w:i/>
                      <w:sz w:val="20"/>
                      <w:szCs w:val="20"/>
                    </w:rPr>
                    <w:t>ИНН претендента (для претендентов-резидентов Российской Федерации)</w:t>
                  </w:r>
                </w:p>
                <w:p w:rsidR="001372C3" w:rsidRDefault="001372C3" w:rsidP="00805082">
                  <w:pPr>
                    <w:jc w:val="both"/>
                  </w:pPr>
                </w:p>
                <w:p w:rsidR="001372C3" w:rsidRDefault="001372C3">
                  <w:pPr>
                    <w:rPr>
                      <w:b/>
                    </w:rPr>
                  </w:pPr>
                  <w:r>
                    <w:rPr>
                      <w:b/>
                    </w:rPr>
                    <w:t xml:space="preserve">ЗАЯВКА НА УЧАСТИЕ В ОТКРЫТОМ КОНКУРСЕ № </w:t>
                  </w:r>
                </w:p>
                <w:p w:rsidR="001372C3" w:rsidRPr="004328BF" w:rsidRDefault="001372C3" w:rsidP="00805082">
                  <w:pPr>
                    <w:rPr>
                      <w:b/>
                    </w:rPr>
                  </w:pPr>
                  <w:r w:rsidRPr="004328BF">
                    <w:rPr>
                      <w:b/>
                    </w:rPr>
                    <w:t xml:space="preserve">(лот № _________) </w:t>
                  </w:r>
                </w:p>
                <w:p w:rsidR="001372C3" w:rsidRPr="00521EAB" w:rsidRDefault="001372C3" w:rsidP="00805082">
                  <w:pPr>
                    <w:rPr>
                      <w:i/>
                    </w:rPr>
                  </w:pPr>
                  <w:r w:rsidRPr="004328BF">
                    <w:rPr>
                      <w:i/>
                    </w:rPr>
                    <w:t>(указывается, если предусмотрены лоты)</w:t>
                  </w:r>
                </w:p>
                <w:p w:rsidR="001372C3" w:rsidRPr="00923E2D" w:rsidRDefault="001372C3" w:rsidP="00805082">
                  <w:pPr>
                    <w:rPr>
                      <w:b/>
                    </w:rPr>
                  </w:pPr>
                </w:p>
                <w:p w:rsidR="001372C3" w:rsidRPr="00923E2D" w:rsidRDefault="001372C3" w:rsidP="00805082">
                  <w:pPr>
                    <w:ind w:left="2124" w:firstLine="708"/>
                    <w:rPr>
                      <w:i/>
                    </w:rPr>
                  </w:pPr>
                </w:p>
              </w:txbxContent>
            </v:textbox>
            <w10:wrap type="tight"/>
          </v:shape>
        </w:pict>
      </w:r>
      <w:r w:rsidR="0081319F">
        <w:rPr>
          <w:sz w:val="28"/>
          <w:szCs w:val="28"/>
        </w:rPr>
        <w:t xml:space="preserve"> При подаче Заявки на бумажном носителе п</w:t>
      </w:r>
      <w:r w:rsidR="0081319F">
        <w:rPr>
          <w:sz w:val="28"/>
        </w:rPr>
        <w:t>исьмо (конверт) с Заявкой должен</w:t>
      </w:r>
      <w:r w:rsidR="0081319F">
        <w:rPr>
          <w:sz w:val="28"/>
          <w:szCs w:val="28"/>
        </w:rPr>
        <w:t xml:space="preserve"> иметь следующую маркировку:</w:t>
      </w:r>
    </w:p>
    <w:p w:rsidR="001C46B2" w:rsidRDefault="0081319F">
      <w:pPr>
        <w:ind w:left="0" w:firstLine="709"/>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a"/>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w:t>
      </w:r>
      <w:proofErr w:type="gramStart"/>
      <w:r>
        <w:rPr>
          <w:sz w:val="28"/>
          <w:szCs w:val="28"/>
        </w:rPr>
        <w:t>скреплены печатью и заверены</w:t>
      </w:r>
      <w:proofErr w:type="gramEnd"/>
      <w:r>
        <w:rPr>
          <w:sz w:val="28"/>
          <w:szCs w:val="28"/>
        </w:rPr>
        <w:t xml:space="preserve">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a"/>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1C46B2" w:rsidRDefault="0081319F">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300A78" w:rsidRDefault="000954FB" w:rsidP="005A3988">
      <w:pPr>
        <w:pStyle w:val="a"/>
        <w:ind w:firstLine="709"/>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1C46B2" w:rsidRDefault="0081319F">
      <w:pPr>
        <w:pStyle w:val="a"/>
        <w:ind w:firstLine="709"/>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1C46B2" w:rsidRDefault="0081319F">
      <w:pPr>
        <w:pStyle w:val="a"/>
        <w:ind w:firstLine="709"/>
        <w:rPr>
          <w:b w:val="0"/>
          <w:i w:val="0"/>
        </w:rPr>
      </w:pP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1C46B2" w:rsidRDefault="0081319F">
      <w:pPr>
        <w:pStyle w:val="a"/>
        <w:ind w:firstLine="709"/>
        <w:rPr>
          <w:b w:val="0"/>
          <w:i w:val="0"/>
        </w:rPr>
      </w:pP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1C46B2" w:rsidRDefault="0081319F">
      <w:pPr>
        <w:pStyle w:val="a"/>
        <w:ind w:firstLine="709"/>
        <w:rPr>
          <w:b w:val="0"/>
          <w:i w:val="0"/>
        </w:rPr>
      </w:pPr>
      <w:r>
        <w:rPr>
          <w:b w:val="0"/>
          <w:i w:val="0"/>
        </w:rPr>
        <w:t xml:space="preserve"> 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825894" w:rsidRDefault="00825894">
      <w:pPr>
        <w:rPr>
          <w:b/>
          <w:bCs/>
          <w:sz w:val="32"/>
          <w:szCs w:val="32"/>
        </w:rPr>
      </w:pPr>
    </w:p>
    <w:p w:rsidR="000954FB" w:rsidRPr="00221467" w:rsidRDefault="006400A0" w:rsidP="00221467">
      <w:pPr>
        <w:spacing w:after="120"/>
        <w:ind w:firstLine="0"/>
        <w:outlineLvl w:val="0"/>
        <w:rPr>
          <w:b/>
          <w:bCs/>
          <w:sz w:val="32"/>
          <w:szCs w:val="32"/>
        </w:rPr>
      </w:pPr>
      <w:r>
        <w:rPr>
          <w:b/>
          <w:bCs/>
          <w:sz w:val="32"/>
          <w:szCs w:val="32"/>
        </w:rPr>
        <w:t>Раздел 4. Техническое задание.</w:t>
      </w:r>
    </w:p>
    <w:p w:rsidR="000954FB" w:rsidRPr="00300A78" w:rsidRDefault="000954FB" w:rsidP="000954FB">
      <w:pPr>
        <w:ind w:firstLine="709"/>
        <w:jc w:val="both"/>
        <w:rPr>
          <w:sz w:val="28"/>
          <w:szCs w:val="28"/>
          <w:highlight w:val="cyan"/>
        </w:rPr>
      </w:pPr>
    </w:p>
    <w:p w:rsidR="001C46B2" w:rsidRPr="000252DE" w:rsidRDefault="001C46B2" w:rsidP="0081319F">
      <w:pPr>
        <w:tabs>
          <w:tab w:val="num" w:pos="1070"/>
        </w:tabs>
        <w:ind w:left="0" w:firstLine="709"/>
        <w:jc w:val="both"/>
        <w:rPr>
          <w:rFonts w:eastAsia="MS Mincho"/>
          <w:b/>
          <w:sz w:val="28"/>
          <w:szCs w:val="28"/>
        </w:rPr>
      </w:pPr>
      <w:r>
        <w:rPr>
          <w:rFonts w:eastAsia="MS Mincho"/>
          <w:b/>
          <w:sz w:val="28"/>
          <w:szCs w:val="28"/>
        </w:rPr>
        <w:t>4.1. Общие положения</w:t>
      </w:r>
    </w:p>
    <w:p w:rsidR="001C46B2" w:rsidRDefault="001C46B2" w:rsidP="0081319F">
      <w:pPr>
        <w:tabs>
          <w:tab w:val="num" w:pos="1070"/>
        </w:tabs>
        <w:ind w:left="0" w:firstLine="709"/>
        <w:jc w:val="both"/>
        <w:rPr>
          <w:rFonts w:eastAsia="MS Mincho"/>
          <w:sz w:val="28"/>
          <w:szCs w:val="28"/>
        </w:rPr>
      </w:pPr>
      <w:r>
        <w:rPr>
          <w:rFonts w:eastAsia="MS Mincho"/>
          <w:sz w:val="28"/>
          <w:szCs w:val="28"/>
        </w:rPr>
        <w:t xml:space="preserve">4.1.1. Предмет конкурса: Поставка автотранспортного средства (микроавтобус) для нужд филиала ПАО «ТрансКонтейнер» на </w:t>
      </w:r>
      <w:proofErr w:type="spellStart"/>
      <w:r>
        <w:rPr>
          <w:rFonts w:eastAsia="MS Mincho"/>
          <w:sz w:val="28"/>
          <w:szCs w:val="28"/>
        </w:rPr>
        <w:t>ДВжд</w:t>
      </w:r>
      <w:proofErr w:type="spellEnd"/>
      <w:r>
        <w:rPr>
          <w:rFonts w:eastAsia="MS Mincho"/>
          <w:sz w:val="28"/>
          <w:szCs w:val="28"/>
        </w:rPr>
        <w:t xml:space="preserve"> (Контейнерный терминал на ст. Первая речка).</w:t>
      </w:r>
    </w:p>
    <w:p w:rsidR="001C46B2" w:rsidRPr="000252DE" w:rsidRDefault="001C46B2" w:rsidP="0081319F">
      <w:pPr>
        <w:tabs>
          <w:tab w:val="num" w:pos="1070"/>
        </w:tabs>
        <w:ind w:left="0" w:firstLine="709"/>
        <w:jc w:val="both"/>
        <w:rPr>
          <w:sz w:val="28"/>
          <w:szCs w:val="28"/>
        </w:rPr>
      </w:pPr>
      <w:r>
        <w:rPr>
          <w:sz w:val="28"/>
          <w:szCs w:val="28"/>
        </w:rPr>
        <w:t xml:space="preserve">4.1.2. Предмет настоящего открытого конкурса неделим, то есть претендент в случае победы в Открытом конкурсе должен осуществить поставку </w:t>
      </w:r>
      <w:r w:rsidR="00F301D8">
        <w:rPr>
          <w:sz w:val="28"/>
          <w:szCs w:val="28"/>
        </w:rPr>
        <w:t>автотранспортного средства (микроавтобуса)</w:t>
      </w:r>
      <w:r>
        <w:rPr>
          <w:sz w:val="28"/>
          <w:szCs w:val="28"/>
        </w:rPr>
        <w:t xml:space="preserve"> (далее – Товар) в полном объеме</w:t>
      </w:r>
      <w:r w:rsidR="004F0DC8">
        <w:rPr>
          <w:sz w:val="28"/>
          <w:szCs w:val="28"/>
        </w:rPr>
        <w:t>,</w:t>
      </w:r>
      <w:r>
        <w:rPr>
          <w:sz w:val="28"/>
          <w:szCs w:val="28"/>
        </w:rPr>
        <w:t xml:space="preserve"> согласно настоящей документации о закупке.</w:t>
      </w:r>
    </w:p>
    <w:p w:rsidR="001C46B2" w:rsidRPr="000252DE" w:rsidRDefault="001C46B2" w:rsidP="0081319F">
      <w:pPr>
        <w:ind w:left="0" w:firstLine="709"/>
        <w:jc w:val="both"/>
        <w:rPr>
          <w:rFonts w:eastAsia="MS Mincho"/>
          <w:sz w:val="28"/>
          <w:szCs w:val="28"/>
        </w:rPr>
      </w:pPr>
      <w:r>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Товара,</w:t>
      </w:r>
      <w:r>
        <w:rPr>
          <w:rFonts w:eastAsia="MS Mincho"/>
          <w:sz w:val="28"/>
          <w:szCs w:val="28"/>
        </w:rPr>
        <w:t xml:space="preserve"> которые Заказчик принимает по своему усмотрению.</w:t>
      </w:r>
    </w:p>
    <w:p w:rsidR="001C46B2" w:rsidRPr="000252DE" w:rsidRDefault="001C46B2" w:rsidP="0081319F">
      <w:pPr>
        <w:ind w:left="0" w:firstLine="709"/>
        <w:jc w:val="both"/>
        <w:rPr>
          <w:rFonts w:eastAsia="MS Mincho"/>
          <w:sz w:val="28"/>
          <w:szCs w:val="28"/>
        </w:rPr>
      </w:pPr>
    </w:p>
    <w:p w:rsidR="001C46B2" w:rsidRPr="000252DE" w:rsidRDefault="001C46B2" w:rsidP="0081319F">
      <w:pPr>
        <w:ind w:left="0" w:firstLine="709"/>
        <w:jc w:val="both"/>
        <w:rPr>
          <w:bCs/>
          <w:sz w:val="28"/>
          <w:szCs w:val="28"/>
          <w:lang w:eastAsia="ru-RU"/>
        </w:rPr>
      </w:pPr>
      <w:r>
        <w:rPr>
          <w:b/>
          <w:bCs/>
          <w:sz w:val="28"/>
          <w:szCs w:val="28"/>
          <w:lang w:eastAsia="ru-RU"/>
        </w:rPr>
        <w:t>4.2. Требования к качеству Товара</w:t>
      </w:r>
    </w:p>
    <w:p w:rsidR="001C46B2" w:rsidRPr="000252DE" w:rsidRDefault="001C46B2" w:rsidP="0081319F">
      <w:pPr>
        <w:pStyle w:val="affb"/>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Товар должен быть  качественным, новым (не бывшим в употреблении, не прошедшим ремонт, в том числе восстановление, замену составных частей, восстановления потребительских свойств) и должен соответствовать требованиям, установленным настоящим Техническим заданием. На Товаре не должно быть механических повреждений.</w:t>
      </w:r>
    </w:p>
    <w:p w:rsidR="001C46B2" w:rsidRPr="000252DE" w:rsidRDefault="001C46B2" w:rsidP="0081319F">
      <w:pPr>
        <w:pStyle w:val="affb"/>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Товар должен отвечать требованиям технического регламента Таможенного союза </w:t>
      </w:r>
      <w:proofErr w:type="gramStart"/>
      <w:r>
        <w:rPr>
          <w:rFonts w:ascii="Times New Roman" w:eastAsia="Times New Roman" w:hAnsi="Times New Roman"/>
          <w:bCs/>
          <w:sz w:val="28"/>
          <w:szCs w:val="28"/>
          <w:lang w:eastAsia="ru-RU"/>
        </w:rPr>
        <w:t>ТР</w:t>
      </w:r>
      <w:proofErr w:type="gramEnd"/>
      <w:r>
        <w:rPr>
          <w:rFonts w:ascii="Times New Roman" w:eastAsia="Times New Roman" w:hAnsi="Times New Roman"/>
          <w:bCs/>
          <w:sz w:val="28"/>
          <w:szCs w:val="28"/>
          <w:lang w:eastAsia="ru-RU"/>
        </w:rPr>
        <w:t xml:space="preserve"> ТС 018/ 2011 «О безопасности колесных транспортных средств», требованиям качества, безопасности и другим требованиям, предъявленным законодательством Российской Федерации.</w:t>
      </w:r>
    </w:p>
    <w:p w:rsidR="001C46B2" w:rsidRPr="000252DE" w:rsidRDefault="001C46B2" w:rsidP="0081319F">
      <w:pPr>
        <w:pStyle w:val="affb"/>
        <w:ind w:left="0" w:firstLine="709"/>
        <w:jc w:val="both"/>
        <w:rPr>
          <w:rFonts w:ascii="Times New Roman" w:eastAsia="Times New Roman" w:hAnsi="Times New Roman"/>
          <w:bCs/>
          <w:sz w:val="28"/>
          <w:szCs w:val="28"/>
          <w:lang w:eastAsia="ru-RU"/>
        </w:rPr>
      </w:pPr>
    </w:p>
    <w:p w:rsidR="001C46B2" w:rsidRPr="000252DE" w:rsidRDefault="001C46B2" w:rsidP="0081319F">
      <w:pPr>
        <w:tabs>
          <w:tab w:val="left" w:pos="1418"/>
        </w:tabs>
        <w:ind w:left="0" w:firstLine="709"/>
        <w:jc w:val="both"/>
        <w:rPr>
          <w:b/>
          <w:color w:val="000000" w:themeColor="text1"/>
          <w:sz w:val="28"/>
          <w:szCs w:val="28"/>
        </w:rPr>
      </w:pPr>
      <w:r>
        <w:rPr>
          <w:b/>
          <w:color w:val="000000" w:themeColor="text1"/>
          <w:sz w:val="28"/>
          <w:szCs w:val="28"/>
        </w:rPr>
        <w:t>4.3. Технические характеристики и количество Товара</w:t>
      </w:r>
    </w:p>
    <w:tbl>
      <w:tblPr>
        <w:tblStyle w:val="afff3"/>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964"/>
      </w:tblGrid>
      <w:tr w:rsidR="001C46B2" w:rsidRPr="000252DE" w:rsidTr="006014DB">
        <w:tc>
          <w:tcPr>
            <w:tcW w:w="4503" w:type="dxa"/>
          </w:tcPr>
          <w:p w:rsidR="001C46B2" w:rsidRPr="000252DE" w:rsidRDefault="001C46B2" w:rsidP="0081319F">
            <w:pPr>
              <w:tabs>
                <w:tab w:val="left" w:pos="1418"/>
              </w:tabs>
              <w:spacing w:before="120"/>
              <w:ind w:left="0" w:firstLine="0"/>
              <w:jc w:val="both"/>
              <w:rPr>
                <w:b/>
                <w:color w:val="000000" w:themeColor="text1"/>
                <w:sz w:val="28"/>
                <w:szCs w:val="28"/>
              </w:rPr>
            </w:pPr>
            <w:r>
              <w:rPr>
                <w:color w:val="000000" w:themeColor="text1"/>
                <w:sz w:val="28"/>
                <w:szCs w:val="28"/>
              </w:rPr>
              <w:t>Тип кузова:</w:t>
            </w:r>
          </w:p>
        </w:tc>
        <w:tc>
          <w:tcPr>
            <w:tcW w:w="4964" w:type="dxa"/>
          </w:tcPr>
          <w:p w:rsidR="001C46B2" w:rsidRPr="000252DE" w:rsidRDefault="001C46B2" w:rsidP="0081319F">
            <w:pPr>
              <w:tabs>
                <w:tab w:val="left" w:pos="1418"/>
              </w:tabs>
              <w:spacing w:before="120"/>
              <w:ind w:left="0" w:firstLine="0"/>
              <w:jc w:val="both"/>
              <w:rPr>
                <w:b/>
                <w:color w:val="000000" w:themeColor="text1"/>
                <w:sz w:val="28"/>
                <w:szCs w:val="28"/>
              </w:rPr>
            </w:pPr>
            <w:proofErr w:type="spellStart"/>
            <w:r>
              <w:rPr>
                <w:color w:val="000000" w:themeColor="text1"/>
                <w:sz w:val="28"/>
                <w:szCs w:val="28"/>
              </w:rPr>
              <w:t>Минивэн</w:t>
            </w:r>
            <w:proofErr w:type="spellEnd"/>
          </w:p>
        </w:tc>
      </w:tr>
      <w:tr w:rsidR="001C46B2" w:rsidRPr="000252DE" w:rsidTr="006014DB">
        <w:tc>
          <w:tcPr>
            <w:tcW w:w="4503" w:type="dxa"/>
            <w:shd w:val="clear" w:color="auto" w:fill="auto"/>
          </w:tcPr>
          <w:p w:rsidR="001C46B2" w:rsidRPr="000252DE" w:rsidRDefault="001C46B2" w:rsidP="0081319F">
            <w:pPr>
              <w:tabs>
                <w:tab w:val="left" w:pos="1418"/>
              </w:tabs>
              <w:ind w:left="0" w:firstLine="0"/>
              <w:jc w:val="both"/>
              <w:rPr>
                <w:b/>
                <w:color w:val="000000" w:themeColor="text1"/>
                <w:sz w:val="28"/>
                <w:szCs w:val="28"/>
              </w:rPr>
            </w:pPr>
            <w:r>
              <w:rPr>
                <w:color w:val="000000" w:themeColor="text1"/>
                <w:sz w:val="28"/>
                <w:szCs w:val="28"/>
              </w:rPr>
              <w:t>Привод:</w:t>
            </w:r>
          </w:p>
        </w:tc>
        <w:tc>
          <w:tcPr>
            <w:tcW w:w="4964" w:type="dxa"/>
            <w:shd w:val="clear" w:color="auto" w:fill="auto"/>
          </w:tcPr>
          <w:p w:rsidR="001C46B2" w:rsidRPr="000252DE" w:rsidRDefault="001C46B2" w:rsidP="0081319F">
            <w:pPr>
              <w:tabs>
                <w:tab w:val="left" w:pos="1418"/>
              </w:tabs>
              <w:ind w:left="0" w:firstLine="0"/>
              <w:jc w:val="both"/>
              <w:rPr>
                <w:b/>
                <w:color w:val="000000" w:themeColor="text1"/>
                <w:sz w:val="28"/>
                <w:szCs w:val="28"/>
              </w:rPr>
            </w:pPr>
            <w:r>
              <w:rPr>
                <w:color w:val="000000" w:themeColor="text1"/>
                <w:sz w:val="28"/>
                <w:szCs w:val="28"/>
              </w:rPr>
              <w:t>Передний</w:t>
            </w:r>
          </w:p>
        </w:tc>
      </w:tr>
      <w:tr w:rsidR="001C46B2" w:rsidRPr="000252DE" w:rsidTr="006014DB">
        <w:tc>
          <w:tcPr>
            <w:tcW w:w="4503" w:type="dxa"/>
            <w:shd w:val="clear" w:color="auto" w:fill="auto"/>
          </w:tcPr>
          <w:p w:rsidR="001C46B2" w:rsidRPr="000252DE" w:rsidRDefault="001C46B2" w:rsidP="0081319F">
            <w:pPr>
              <w:tabs>
                <w:tab w:val="left" w:pos="1418"/>
              </w:tabs>
              <w:ind w:left="0" w:firstLine="0"/>
              <w:jc w:val="both"/>
              <w:rPr>
                <w:b/>
                <w:color w:val="000000" w:themeColor="text1"/>
                <w:sz w:val="28"/>
                <w:szCs w:val="28"/>
              </w:rPr>
            </w:pPr>
            <w:r>
              <w:rPr>
                <w:color w:val="000000" w:themeColor="text1"/>
                <w:sz w:val="28"/>
                <w:szCs w:val="28"/>
              </w:rPr>
              <w:t>КПП:</w:t>
            </w:r>
          </w:p>
        </w:tc>
        <w:tc>
          <w:tcPr>
            <w:tcW w:w="4964" w:type="dxa"/>
            <w:shd w:val="clear" w:color="auto" w:fill="auto"/>
          </w:tcPr>
          <w:p w:rsidR="001C46B2" w:rsidRPr="000252DE" w:rsidRDefault="001C46B2" w:rsidP="0081319F">
            <w:pPr>
              <w:tabs>
                <w:tab w:val="left" w:pos="1418"/>
              </w:tabs>
              <w:ind w:left="0" w:firstLine="0"/>
              <w:jc w:val="both"/>
              <w:rPr>
                <w:b/>
                <w:color w:val="000000" w:themeColor="text1"/>
                <w:sz w:val="28"/>
                <w:szCs w:val="28"/>
              </w:rPr>
            </w:pPr>
            <w:r>
              <w:rPr>
                <w:color w:val="000000" w:themeColor="text1"/>
                <w:sz w:val="28"/>
                <w:szCs w:val="28"/>
              </w:rPr>
              <w:t>Автоматическая,</w:t>
            </w:r>
            <w:r w:rsidR="00561ACD">
              <w:rPr>
                <w:color w:val="000000" w:themeColor="text1"/>
                <w:sz w:val="28"/>
                <w:szCs w:val="28"/>
              </w:rPr>
              <w:t xml:space="preserve"> </w:t>
            </w:r>
            <w:r>
              <w:rPr>
                <w:color w:val="000000" w:themeColor="text1"/>
                <w:sz w:val="28"/>
                <w:szCs w:val="28"/>
              </w:rPr>
              <w:t>6-ступенчатая</w:t>
            </w:r>
          </w:p>
        </w:tc>
      </w:tr>
      <w:tr w:rsidR="001C46B2" w:rsidRPr="000252DE" w:rsidTr="006014DB">
        <w:tc>
          <w:tcPr>
            <w:tcW w:w="4503" w:type="dxa"/>
            <w:shd w:val="clear" w:color="auto" w:fill="auto"/>
          </w:tcPr>
          <w:p w:rsidR="001C46B2" w:rsidRPr="000252DE" w:rsidRDefault="001C46B2" w:rsidP="0081319F">
            <w:pPr>
              <w:tabs>
                <w:tab w:val="left" w:pos="1418"/>
              </w:tabs>
              <w:ind w:left="0" w:firstLine="0"/>
              <w:jc w:val="both"/>
              <w:rPr>
                <w:color w:val="000000" w:themeColor="text1"/>
                <w:sz w:val="28"/>
                <w:szCs w:val="28"/>
              </w:rPr>
            </w:pPr>
            <w:r>
              <w:rPr>
                <w:color w:val="000000" w:themeColor="text1"/>
                <w:sz w:val="28"/>
                <w:szCs w:val="28"/>
              </w:rPr>
              <w:t>Количество цилиндров:</w:t>
            </w:r>
          </w:p>
        </w:tc>
        <w:tc>
          <w:tcPr>
            <w:tcW w:w="4964" w:type="dxa"/>
            <w:shd w:val="clear" w:color="auto" w:fill="auto"/>
          </w:tcPr>
          <w:p w:rsidR="001C46B2" w:rsidRPr="000252DE" w:rsidRDefault="001C46B2" w:rsidP="0081319F">
            <w:pPr>
              <w:tabs>
                <w:tab w:val="left" w:pos="1418"/>
              </w:tabs>
              <w:ind w:left="0" w:firstLine="0"/>
              <w:jc w:val="both"/>
              <w:rPr>
                <w:color w:val="000000" w:themeColor="text1"/>
                <w:sz w:val="28"/>
                <w:szCs w:val="28"/>
              </w:rPr>
            </w:pPr>
            <w:r>
              <w:rPr>
                <w:color w:val="000000" w:themeColor="text1"/>
                <w:sz w:val="28"/>
                <w:szCs w:val="28"/>
              </w:rPr>
              <w:t>Не менее 4</w:t>
            </w:r>
          </w:p>
        </w:tc>
      </w:tr>
      <w:tr w:rsidR="001C46B2" w:rsidRPr="000252DE" w:rsidTr="006014DB">
        <w:tc>
          <w:tcPr>
            <w:tcW w:w="4503" w:type="dxa"/>
            <w:shd w:val="clear" w:color="auto" w:fill="auto"/>
          </w:tcPr>
          <w:p w:rsidR="001C46B2" w:rsidRPr="000252DE" w:rsidRDefault="001C46B2" w:rsidP="0081319F">
            <w:pPr>
              <w:tabs>
                <w:tab w:val="left" w:pos="1418"/>
              </w:tabs>
              <w:ind w:left="0" w:firstLine="0"/>
              <w:jc w:val="both"/>
              <w:rPr>
                <w:b/>
                <w:color w:val="000000" w:themeColor="text1"/>
                <w:sz w:val="28"/>
                <w:szCs w:val="28"/>
              </w:rPr>
            </w:pPr>
            <w:r>
              <w:rPr>
                <w:color w:val="000000" w:themeColor="text1"/>
                <w:sz w:val="28"/>
                <w:szCs w:val="28"/>
              </w:rPr>
              <w:t>Цвет кузова:</w:t>
            </w:r>
          </w:p>
        </w:tc>
        <w:tc>
          <w:tcPr>
            <w:tcW w:w="4964" w:type="dxa"/>
            <w:shd w:val="clear" w:color="auto" w:fill="auto"/>
          </w:tcPr>
          <w:p w:rsidR="001C46B2" w:rsidRPr="00A65196" w:rsidRDefault="001C46B2" w:rsidP="00561ACD">
            <w:pPr>
              <w:tabs>
                <w:tab w:val="left" w:pos="1418"/>
              </w:tabs>
              <w:ind w:left="0" w:firstLine="0"/>
              <w:jc w:val="both"/>
              <w:rPr>
                <w:b/>
                <w:color w:val="000000" w:themeColor="text1"/>
                <w:sz w:val="28"/>
                <w:szCs w:val="28"/>
                <w:lang w:val="en-US"/>
              </w:rPr>
            </w:pPr>
            <w:proofErr w:type="spellStart"/>
            <w:r>
              <w:rPr>
                <w:color w:val="000000" w:themeColor="text1"/>
                <w:sz w:val="28"/>
                <w:szCs w:val="28"/>
              </w:rPr>
              <w:t>Металлик</w:t>
            </w:r>
            <w:proofErr w:type="spellEnd"/>
            <w:r>
              <w:rPr>
                <w:color w:val="000000" w:themeColor="text1"/>
                <w:sz w:val="28"/>
                <w:szCs w:val="28"/>
              </w:rPr>
              <w:t xml:space="preserve"> серебристый</w:t>
            </w:r>
          </w:p>
        </w:tc>
      </w:tr>
      <w:tr w:rsidR="001C46B2" w:rsidRPr="000252DE" w:rsidTr="006014DB">
        <w:tc>
          <w:tcPr>
            <w:tcW w:w="4503" w:type="dxa"/>
            <w:shd w:val="clear" w:color="auto" w:fill="auto"/>
          </w:tcPr>
          <w:p w:rsidR="001C46B2" w:rsidRPr="000252DE" w:rsidRDefault="001C46B2" w:rsidP="0081319F">
            <w:pPr>
              <w:tabs>
                <w:tab w:val="left" w:pos="1418"/>
              </w:tabs>
              <w:ind w:left="0" w:firstLine="0"/>
              <w:jc w:val="both"/>
              <w:rPr>
                <w:b/>
                <w:color w:val="000000" w:themeColor="text1"/>
                <w:sz w:val="28"/>
                <w:szCs w:val="28"/>
              </w:rPr>
            </w:pPr>
            <w:r>
              <w:rPr>
                <w:color w:val="000000" w:themeColor="text1"/>
                <w:sz w:val="28"/>
                <w:szCs w:val="28"/>
              </w:rPr>
              <w:t>Цвет салона:</w:t>
            </w:r>
          </w:p>
        </w:tc>
        <w:tc>
          <w:tcPr>
            <w:tcW w:w="4964" w:type="dxa"/>
            <w:shd w:val="clear" w:color="auto" w:fill="auto"/>
          </w:tcPr>
          <w:p w:rsidR="001C46B2" w:rsidRPr="00A65196" w:rsidRDefault="001C46B2" w:rsidP="00DD273E">
            <w:pPr>
              <w:tabs>
                <w:tab w:val="left" w:pos="1418"/>
              </w:tabs>
              <w:ind w:left="0" w:right="-568" w:firstLine="0"/>
              <w:jc w:val="both"/>
              <w:rPr>
                <w:b/>
                <w:color w:val="000000" w:themeColor="text1"/>
                <w:sz w:val="28"/>
                <w:szCs w:val="28"/>
              </w:rPr>
            </w:pPr>
            <w:r>
              <w:rPr>
                <w:color w:val="000000" w:themeColor="text1"/>
                <w:sz w:val="28"/>
                <w:szCs w:val="28"/>
              </w:rPr>
              <w:t>Черный/Серый</w:t>
            </w:r>
          </w:p>
        </w:tc>
      </w:tr>
      <w:tr w:rsidR="001C46B2" w:rsidRPr="000252DE" w:rsidTr="006014DB">
        <w:tc>
          <w:tcPr>
            <w:tcW w:w="4503" w:type="dxa"/>
            <w:shd w:val="clear" w:color="auto" w:fill="auto"/>
          </w:tcPr>
          <w:p w:rsidR="001C46B2" w:rsidRPr="000252DE" w:rsidRDefault="001C46B2" w:rsidP="0081319F">
            <w:pPr>
              <w:tabs>
                <w:tab w:val="left" w:pos="1418"/>
              </w:tabs>
              <w:ind w:left="0" w:firstLine="0"/>
              <w:jc w:val="both"/>
              <w:rPr>
                <w:color w:val="000000" w:themeColor="text1"/>
                <w:sz w:val="28"/>
                <w:szCs w:val="28"/>
              </w:rPr>
            </w:pPr>
            <w:r>
              <w:rPr>
                <w:sz w:val="28"/>
                <w:szCs w:val="28"/>
              </w:rPr>
              <w:t>Объем двигателя:</w:t>
            </w:r>
          </w:p>
        </w:tc>
        <w:tc>
          <w:tcPr>
            <w:tcW w:w="4964" w:type="dxa"/>
            <w:shd w:val="clear" w:color="auto" w:fill="auto"/>
          </w:tcPr>
          <w:p w:rsidR="001C46B2" w:rsidRPr="000252DE" w:rsidRDefault="001C46B2" w:rsidP="0081319F">
            <w:pPr>
              <w:tabs>
                <w:tab w:val="left" w:pos="1418"/>
              </w:tabs>
              <w:ind w:left="0" w:firstLine="0"/>
              <w:jc w:val="both"/>
              <w:rPr>
                <w:color w:val="000000" w:themeColor="text1"/>
                <w:sz w:val="28"/>
                <w:szCs w:val="28"/>
              </w:rPr>
            </w:pPr>
            <w:r>
              <w:rPr>
                <w:sz w:val="28"/>
                <w:szCs w:val="28"/>
              </w:rPr>
              <w:t>Не менее 1997 см</w:t>
            </w:r>
            <w:r>
              <w:rPr>
                <w:sz w:val="28"/>
                <w:szCs w:val="28"/>
                <w:vertAlign w:val="superscript"/>
              </w:rPr>
              <w:t>3</w:t>
            </w:r>
            <w:r w:rsidR="00374DFE">
              <w:rPr>
                <w:sz w:val="28"/>
                <w:szCs w:val="28"/>
                <w:vertAlign w:val="superscript"/>
              </w:rPr>
              <w:t xml:space="preserve"> </w:t>
            </w:r>
            <w:r w:rsidR="00374DFE" w:rsidRPr="00374DFE">
              <w:rPr>
                <w:sz w:val="28"/>
                <w:szCs w:val="28"/>
              </w:rPr>
              <w:t>и не более 2000 см</w:t>
            </w:r>
            <w:r w:rsidR="00374DFE">
              <w:rPr>
                <w:sz w:val="28"/>
                <w:szCs w:val="28"/>
                <w:vertAlign w:val="superscript"/>
              </w:rPr>
              <w:t>3</w:t>
            </w:r>
          </w:p>
        </w:tc>
      </w:tr>
      <w:tr w:rsidR="001C46B2" w:rsidRPr="000252DE" w:rsidTr="006014DB">
        <w:tc>
          <w:tcPr>
            <w:tcW w:w="4503" w:type="dxa"/>
            <w:shd w:val="clear" w:color="auto" w:fill="auto"/>
          </w:tcPr>
          <w:p w:rsidR="001C46B2" w:rsidRPr="000252DE" w:rsidRDefault="001C46B2" w:rsidP="0081319F">
            <w:pPr>
              <w:tabs>
                <w:tab w:val="left" w:pos="1418"/>
              </w:tabs>
              <w:ind w:left="0" w:firstLine="0"/>
              <w:jc w:val="both"/>
              <w:rPr>
                <w:color w:val="000000" w:themeColor="text1"/>
                <w:sz w:val="28"/>
                <w:szCs w:val="28"/>
              </w:rPr>
            </w:pPr>
            <w:r>
              <w:rPr>
                <w:sz w:val="28"/>
                <w:szCs w:val="28"/>
              </w:rPr>
              <w:t>Тип двигателя:</w:t>
            </w:r>
          </w:p>
        </w:tc>
        <w:tc>
          <w:tcPr>
            <w:tcW w:w="4964" w:type="dxa"/>
            <w:shd w:val="clear" w:color="auto" w:fill="auto"/>
          </w:tcPr>
          <w:p w:rsidR="001C46B2" w:rsidRPr="000252DE" w:rsidRDefault="001C46B2" w:rsidP="00374DFE">
            <w:pPr>
              <w:tabs>
                <w:tab w:val="left" w:pos="1418"/>
              </w:tabs>
              <w:ind w:left="0" w:firstLine="0"/>
              <w:jc w:val="both"/>
              <w:rPr>
                <w:color w:val="000000" w:themeColor="text1"/>
                <w:sz w:val="28"/>
                <w:szCs w:val="28"/>
              </w:rPr>
            </w:pPr>
            <w:r>
              <w:rPr>
                <w:sz w:val="28"/>
                <w:szCs w:val="28"/>
              </w:rPr>
              <w:t>Дизельный</w:t>
            </w:r>
          </w:p>
        </w:tc>
      </w:tr>
      <w:tr w:rsidR="001C46B2" w:rsidRPr="000252DE" w:rsidTr="006014DB">
        <w:tc>
          <w:tcPr>
            <w:tcW w:w="4503" w:type="dxa"/>
            <w:shd w:val="clear" w:color="auto" w:fill="auto"/>
          </w:tcPr>
          <w:p w:rsidR="001C46B2" w:rsidRDefault="001C46B2" w:rsidP="0081319F">
            <w:pPr>
              <w:tabs>
                <w:tab w:val="left" w:pos="1418"/>
              </w:tabs>
              <w:ind w:left="0" w:firstLine="0"/>
              <w:jc w:val="both"/>
              <w:rPr>
                <w:sz w:val="28"/>
                <w:szCs w:val="28"/>
              </w:rPr>
            </w:pPr>
            <w:r>
              <w:rPr>
                <w:sz w:val="28"/>
                <w:szCs w:val="28"/>
              </w:rPr>
              <w:t xml:space="preserve">Количество мест </w:t>
            </w:r>
          </w:p>
          <w:p w:rsidR="001C46B2" w:rsidRPr="008C1218" w:rsidRDefault="001C46B2" w:rsidP="0081319F">
            <w:pPr>
              <w:tabs>
                <w:tab w:val="left" w:pos="1418"/>
              </w:tabs>
              <w:ind w:left="0" w:firstLine="0"/>
              <w:jc w:val="both"/>
              <w:rPr>
                <w:sz w:val="28"/>
                <w:szCs w:val="28"/>
              </w:rPr>
            </w:pPr>
            <w:r>
              <w:rPr>
                <w:sz w:val="28"/>
                <w:szCs w:val="28"/>
              </w:rPr>
              <w:t>(пассажирских мест + 1 водитель)</w:t>
            </w:r>
          </w:p>
        </w:tc>
        <w:tc>
          <w:tcPr>
            <w:tcW w:w="4964" w:type="dxa"/>
            <w:shd w:val="clear" w:color="auto" w:fill="auto"/>
          </w:tcPr>
          <w:p w:rsidR="001C46B2" w:rsidRDefault="001C46B2" w:rsidP="0081319F">
            <w:pPr>
              <w:tabs>
                <w:tab w:val="left" w:pos="1418"/>
              </w:tabs>
              <w:ind w:left="0" w:firstLine="0"/>
              <w:jc w:val="both"/>
              <w:rPr>
                <w:sz w:val="28"/>
                <w:szCs w:val="28"/>
              </w:rPr>
            </w:pPr>
          </w:p>
          <w:p w:rsidR="001C46B2" w:rsidRDefault="001C46B2" w:rsidP="0081319F">
            <w:pPr>
              <w:tabs>
                <w:tab w:val="left" w:pos="1418"/>
              </w:tabs>
              <w:ind w:left="0" w:firstLine="0"/>
              <w:jc w:val="both"/>
              <w:rPr>
                <w:sz w:val="28"/>
                <w:szCs w:val="28"/>
              </w:rPr>
            </w:pPr>
            <w:r>
              <w:rPr>
                <w:sz w:val="28"/>
                <w:szCs w:val="28"/>
              </w:rPr>
              <w:t>от (7 + 1)  до  (12 + 1)</w:t>
            </w:r>
          </w:p>
        </w:tc>
      </w:tr>
      <w:tr w:rsidR="001C46B2" w:rsidRPr="000252DE" w:rsidTr="006014DB">
        <w:tc>
          <w:tcPr>
            <w:tcW w:w="4503" w:type="dxa"/>
            <w:shd w:val="clear" w:color="auto" w:fill="auto"/>
          </w:tcPr>
          <w:p w:rsidR="001C46B2" w:rsidRPr="000252DE" w:rsidRDefault="001C46B2" w:rsidP="0081319F">
            <w:pPr>
              <w:tabs>
                <w:tab w:val="left" w:pos="1418"/>
              </w:tabs>
              <w:ind w:left="0" w:firstLine="0"/>
              <w:jc w:val="both"/>
              <w:rPr>
                <w:color w:val="000000" w:themeColor="text1"/>
                <w:sz w:val="28"/>
                <w:szCs w:val="28"/>
              </w:rPr>
            </w:pPr>
            <w:r>
              <w:rPr>
                <w:sz w:val="28"/>
                <w:szCs w:val="28"/>
              </w:rPr>
              <w:t>Максимальная мощность</w:t>
            </w:r>
            <w:r>
              <w:t xml:space="preserve"> </w:t>
            </w:r>
            <w:proofErr w:type="gramStart"/>
            <w:r w:rsidR="00100F69" w:rsidRPr="00100F69">
              <w:rPr>
                <w:sz w:val="28"/>
                <w:szCs w:val="28"/>
              </w:rPr>
              <w:t>л</w:t>
            </w:r>
            <w:proofErr w:type="gramEnd"/>
            <w:r w:rsidR="00100F69" w:rsidRPr="00100F69">
              <w:rPr>
                <w:sz w:val="28"/>
                <w:szCs w:val="28"/>
              </w:rPr>
              <w:t>.с. (кВт)</w:t>
            </w:r>
            <w:r w:rsidRPr="00374DFE">
              <w:rPr>
                <w:sz w:val="28"/>
                <w:szCs w:val="28"/>
              </w:rPr>
              <w:t>:</w:t>
            </w:r>
          </w:p>
        </w:tc>
        <w:tc>
          <w:tcPr>
            <w:tcW w:w="4964" w:type="dxa"/>
            <w:shd w:val="clear" w:color="auto" w:fill="auto"/>
          </w:tcPr>
          <w:p w:rsidR="001C46B2" w:rsidRPr="00791105" w:rsidRDefault="001C46B2" w:rsidP="0081319F">
            <w:pPr>
              <w:tabs>
                <w:tab w:val="left" w:pos="1418"/>
              </w:tabs>
              <w:ind w:left="0" w:firstLine="0"/>
              <w:jc w:val="both"/>
            </w:pPr>
            <w:r>
              <w:rPr>
                <w:sz w:val="28"/>
                <w:szCs w:val="28"/>
              </w:rPr>
              <w:t>от 125 (92) до 150 (110)</w:t>
            </w:r>
          </w:p>
        </w:tc>
      </w:tr>
      <w:tr w:rsidR="001C46B2" w:rsidRPr="000252DE" w:rsidTr="006014DB">
        <w:tc>
          <w:tcPr>
            <w:tcW w:w="4503" w:type="dxa"/>
          </w:tcPr>
          <w:p w:rsidR="001C46B2" w:rsidRPr="000252DE" w:rsidRDefault="001C46B2" w:rsidP="0081319F">
            <w:pPr>
              <w:tabs>
                <w:tab w:val="left" w:pos="1418"/>
              </w:tabs>
              <w:ind w:left="0" w:firstLine="0"/>
              <w:jc w:val="both"/>
              <w:rPr>
                <w:b/>
                <w:color w:val="000000" w:themeColor="text1"/>
                <w:sz w:val="28"/>
                <w:szCs w:val="28"/>
              </w:rPr>
            </w:pPr>
            <w:r>
              <w:rPr>
                <w:sz w:val="28"/>
                <w:szCs w:val="28"/>
              </w:rPr>
              <w:t xml:space="preserve">Расход топлива </w:t>
            </w:r>
            <w:r>
              <w:rPr>
                <w:rFonts w:eastAsia="MS Mincho"/>
                <w:sz w:val="28"/>
                <w:szCs w:val="28"/>
              </w:rPr>
              <w:t>(</w:t>
            </w:r>
            <w:proofErr w:type="gramStart"/>
            <w:r>
              <w:rPr>
                <w:rFonts w:eastAsia="MS Mincho"/>
                <w:sz w:val="28"/>
                <w:szCs w:val="28"/>
              </w:rPr>
              <w:t>л</w:t>
            </w:r>
            <w:proofErr w:type="gramEnd"/>
            <w:r>
              <w:rPr>
                <w:rFonts w:eastAsia="MS Mincho"/>
                <w:sz w:val="28"/>
                <w:szCs w:val="28"/>
              </w:rPr>
              <w:t>/100 км)</w:t>
            </w:r>
            <w:r>
              <w:rPr>
                <w:sz w:val="28"/>
                <w:szCs w:val="28"/>
              </w:rPr>
              <w:t>:</w:t>
            </w:r>
          </w:p>
        </w:tc>
        <w:tc>
          <w:tcPr>
            <w:tcW w:w="4964" w:type="dxa"/>
          </w:tcPr>
          <w:p w:rsidR="001C46B2" w:rsidRPr="00291395" w:rsidRDefault="001C46B2" w:rsidP="0081319F">
            <w:pPr>
              <w:tabs>
                <w:tab w:val="left" w:pos="1418"/>
              </w:tabs>
              <w:ind w:left="0" w:firstLine="0"/>
              <w:jc w:val="left"/>
              <w:rPr>
                <w:sz w:val="28"/>
                <w:szCs w:val="28"/>
              </w:rPr>
            </w:pPr>
            <w:r w:rsidRPr="00291395">
              <w:rPr>
                <w:sz w:val="28"/>
                <w:szCs w:val="28"/>
              </w:rPr>
              <w:t>Городской цикл: до 9,5</w:t>
            </w:r>
          </w:p>
          <w:p w:rsidR="001C46B2" w:rsidRPr="00291395" w:rsidRDefault="001C46B2" w:rsidP="0081319F">
            <w:pPr>
              <w:tabs>
                <w:tab w:val="left" w:pos="1418"/>
              </w:tabs>
              <w:ind w:left="0" w:firstLine="0"/>
              <w:jc w:val="left"/>
              <w:rPr>
                <w:sz w:val="28"/>
                <w:szCs w:val="28"/>
              </w:rPr>
            </w:pPr>
            <w:r w:rsidRPr="00291395">
              <w:rPr>
                <w:sz w:val="28"/>
                <w:szCs w:val="28"/>
              </w:rPr>
              <w:t>Загородный цикл: до 6,5</w:t>
            </w:r>
            <w:r w:rsidRPr="00291395">
              <w:t xml:space="preserve">                </w:t>
            </w:r>
          </w:p>
          <w:p w:rsidR="001C46B2" w:rsidRPr="00344EF1" w:rsidRDefault="001C46B2" w:rsidP="0081319F">
            <w:pPr>
              <w:tabs>
                <w:tab w:val="left" w:pos="1418"/>
              </w:tabs>
              <w:ind w:left="0" w:firstLine="0"/>
              <w:jc w:val="left"/>
              <w:rPr>
                <w:b/>
                <w:color w:val="000000" w:themeColor="text1"/>
                <w:sz w:val="28"/>
                <w:szCs w:val="28"/>
              </w:rPr>
            </w:pPr>
            <w:r w:rsidRPr="00291395">
              <w:rPr>
                <w:sz w:val="28"/>
                <w:szCs w:val="28"/>
              </w:rPr>
              <w:t>Смешанный цикл: до 7,5</w:t>
            </w:r>
          </w:p>
        </w:tc>
      </w:tr>
      <w:tr w:rsidR="001C46B2" w:rsidRPr="000252DE" w:rsidTr="006014DB">
        <w:trPr>
          <w:trHeight w:val="66"/>
        </w:trPr>
        <w:tc>
          <w:tcPr>
            <w:tcW w:w="4503" w:type="dxa"/>
          </w:tcPr>
          <w:p w:rsidR="001C46B2" w:rsidRPr="000252DE" w:rsidRDefault="001C46B2" w:rsidP="00703D62">
            <w:pPr>
              <w:tabs>
                <w:tab w:val="left" w:pos="1418"/>
              </w:tabs>
              <w:ind w:left="0" w:firstLine="0"/>
              <w:jc w:val="both"/>
              <w:rPr>
                <w:sz w:val="28"/>
                <w:szCs w:val="28"/>
              </w:rPr>
            </w:pPr>
            <w:r>
              <w:rPr>
                <w:sz w:val="28"/>
                <w:szCs w:val="28"/>
              </w:rPr>
              <w:t>Габаритные размеры:</w:t>
            </w:r>
          </w:p>
        </w:tc>
        <w:tc>
          <w:tcPr>
            <w:tcW w:w="4964" w:type="dxa"/>
          </w:tcPr>
          <w:p w:rsidR="001C46B2" w:rsidRDefault="004B183B" w:rsidP="0081319F">
            <w:pPr>
              <w:tabs>
                <w:tab w:val="left" w:pos="1418"/>
              </w:tabs>
              <w:jc w:val="both"/>
              <w:rPr>
                <w:bCs/>
                <w:sz w:val="28"/>
                <w:szCs w:val="28"/>
                <w:lang w:eastAsia="ru-RU"/>
              </w:rPr>
            </w:pPr>
            <w:r>
              <w:rPr>
                <w:bCs/>
                <w:sz w:val="28"/>
                <w:szCs w:val="28"/>
                <w:lang w:eastAsia="ru-RU"/>
              </w:rPr>
              <w:t xml:space="preserve">Длина </w:t>
            </w:r>
            <w:r w:rsidR="001C46B2">
              <w:rPr>
                <w:bCs/>
                <w:sz w:val="28"/>
                <w:szCs w:val="28"/>
                <w:lang w:eastAsia="ru-RU"/>
              </w:rPr>
              <w:t xml:space="preserve">5300÷ 5550 </w:t>
            </w:r>
            <w:r w:rsidR="006014DB">
              <w:rPr>
                <w:bCs/>
                <w:sz w:val="28"/>
                <w:szCs w:val="28"/>
                <w:lang w:eastAsia="ru-RU"/>
              </w:rPr>
              <w:t>мм</w:t>
            </w:r>
          </w:p>
          <w:p w:rsidR="001C46B2" w:rsidRDefault="00703D62" w:rsidP="0081319F">
            <w:pPr>
              <w:tabs>
                <w:tab w:val="left" w:pos="1418"/>
              </w:tabs>
              <w:jc w:val="both"/>
              <w:rPr>
                <w:bCs/>
                <w:sz w:val="28"/>
                <w:szCs w:val="28"/>
                <w:lang w:eastAsia="ru-RU"/>
              </w:rPr>
            </w:pPr>
            <w:r>
              <w:rPr>
                <w:bCs/>
                <w:sz w:val="28"/>
                <w:szCs w:val="28"/>
                <w:lang w:eastAsia="ru-RU"/>
              </w:rPr>
              <w:t xml:space="preserve">Ширина </w:t>
            </w:r>
            <w:r w:rsidR="0041462E">
              <w:rPr>
                <w:bCs/>
                <w:sz w:val="28"/>
                <w:szCs w:val="28"/>
                <w:lang w:eastAsia="ru-RU"/>
              </w:rPr>
              <w:t xml:space="preserve">(без зеркал) </w:t>
            </w:r>
            <w:r w:rsidR="001C46B2">
              <w:rPr>
                <w:bCs/>
                <w:sz w:val="28"/>
                <w:szCs w:val="28"/>
                <w:lang w:eastAsia="ru-RU"/>
              </w:rPr>
              <w:t xml:space="preserve">1900 ÷ 2060 </w:t>
            </w:r>
            <w:r w:rsidR="006014DB">
              <w:rPr>
                <w:bCs/>
                <w:sz w:val="28"/>
                <w:szCs w:val="28"/>
                <w:lang w:eastAsia="ru-RU"/>
              </w:rPr>
              <w:t>мм</w:t>
            </w:r>
            <w:r w:rsidR="001C46B2">
              <w:rPr>
                <w:bCs/>
                <w:sz w:val="28"/>
                <w:szCs w:val="28"/>
                <w:lang w:eastAsia="ru-RU"/>
              </w:rPr>
              <w:t xml:space="preserve"> </w:t>
            </w:r>
          </w:p>
          <w:p w:rsidR="001C46B2" w:rsidRPr="000252DE" w:rsidRDefault="00703D62" w:rsidP="006014DB">
            <w:pPr>
              <w:tabs>
                <w:tab w:val="left" w:pos="1418"/>
              </w:tabs>
              <w:jc w:val="both"/>
              <w:rPr>
                <w:sz w:val="28"/>
                <w:szCs w:val="28"/>
              </w:rPr>
            </w:pPr>
            <w:r>
              <w:rPr>
                <w:bCs/>
                <w:sz w:val="28"/>
                <w:szCs w:val="28"/>
                <w:lang w:eastAsia="ru-RU"/>
              </w:rPr>
              <w:t xml:space="preserve">Высота </w:t>
            </w:r>
            <w:r w:rsidR="0041462E">
              <w:rPr>
                <w:bCs/>
                <w:sz w:val="28"/>
                <w:szCs w:val="28"/>
                <w:lang w:eastAsia="ru-RU"/>
              </w:rPr>
              <w:t>(без нагрузки)</w:t>
            </w:r>
            <w:r w:rsidR="006014DB">
              <w:rPr>
                <w:bCs/>
                <w:sz w:val="28"/>
                <w:szCs w:val="28"/>
                <w:lang w:eastAsia="ru-RU"/>
              </w:rPr>
              <w:t xml:space="preserve"> </w:t>
            </w:r>
            <w:r w:rsidR="001C46B2">
              <w:rPr>
                <w:bCs/>
                <w:sz w:val="28"/>
                <w:szCs w:val="28"/>
                <w:lang w:eastAsia="ru-RU"/>
              </w:rPr>
              <w:t>1900 ÷ 2550</w:t>
            </w:r>
            <w:r w:rsidR="006014DB">
              <w:rPr>
                <w:bCs/>
                <w:sz w:val="28"/>
                <w:szCs w:val="28"/>
                <w:lang w:eastAsia="ru-RU"/>
              </w:rPr>
              <w:t xml:space="preserve"> мм</w:t>
            </w:r>
          </w:p>
        </w:tc>
      </w:tr>
      <w:tr w:rsidR="001C46B2" w:rsidRPr="00092957" w:rsidTr="006014DB">
        <w:tc>
          <w:tcPr>
            <w:tcW w:w="4503" w:type="dxa"/>
          </w:tcPr>
          <w:p w:rsidR="001C46B2" w:rsidRPr="00092957" w:rsidRDefault="001C46B2" w:rsidP="006014DB">
            <w:pPr>
              <w:tabs>
                <w:tab w:val="left" w:pos="1418"/>
              </w:tabs>
              <w:ind w:left="0" w:firstLine="0"/>
              <w:jc w:val="both"/>
              <w:rPr>
                <w:sz w:val="28"/>
                <w:szCs w:val="28"/>
              </w:rPr>
            </w:pPr>
            <w:r>
              <w:rPr>
                <w:sz w:val="28"/>
                <w:szCs w:val="28"/>
              </w:rPr>
              <w:t xml:space="preserve">Снаряженная масса </w:t>
            </w:r>
            <w:proofErr w:type="gramStart"/>
            <w:r>
              <w:rPr>
                <w:sz w:val="28"/>
                <w:szCs w:val="28"/>
              </w:rPr>
              <w:t>кг</w:t>
            </w:r>
            <w:proofErr w:type="gramEnd"/>
          </w:p>
        </w:tc>
        <w:tc>
          <w:tcPr>
            <w:tcW w:w="4964" w:type="dxa"/>
          </w:tcPr>
          <w:p w:rsidR="001C46B2" w:rsidRPr="00092957" w:rsidRDefault="001C46B2" w:rsidP="0081319F">
            <w:pPr>
              <w:tabs>
                <w:tab w:val="left" w:pos="1418"/>
              </w:tabs>
              <w:ind w:left="0" w:firstLine="0"/>
              <w:jc w:val="both"/>
              <w:rPr>
                <w:sz w:val="28"/>
                <w:szCs w:val="28"/>
              </w:rPr>
            </w:pPr>
            <w:r>
              <w:rPr>
                <w:sz w:val="28"/>
                <w:szCs w:val="28"/>
              </w:rPr>
              <w:t>1800 - 2020</w:t>
            </w:r>
            <w:r w:rsidR="006014DB">
              <w:rPr>
                <w:sz w:val="28"/>
                <w:szCs w:val="28"/>
              </w:rPr>
              <w:t xml:space="preserve"> </w:t>
            </w:r>
          </w:p>
        </w:tc>
      </w:tr>
      <w:tr w:rsidR="001C46B2" w:rsidRPr="00092957" w:rsidTr="006014DB">
        <w:tc>
          <w:tcPr>
            <w:tcW w:w="4503" w:type="dxa"/>
          </w:tcPr>
          <w:p w:rsidR="001C46B2" w:rsidRPr="00092957" w:rsidRDefault="001C46B2" w:rsidP="006014DB">
            <w:pPr>
              <w:tabs>
                <w:tab w:val="left" w:pos="1418"/>
              </w:tabs>
              <w:ind w:left="0" w:firstLine="0"/>
              <w:jc w:val="both"/>
              <w:rPr>
                <w:sz w:val="28"/>
                <w:szCs w:val="28"/>
              </w:rPr>
            </w:pPr>
            <w:r>
              <w:rPr>
                <w:sz w:val="28"/>
                <w:szCs w:val="28"/>
              </w:rPr>
              <w:t xml:space="preserve">Полная масса, </w:t>
            </w:r>
            <w:proofErr w:type="gramStart"/>
            <w:r>
              <w:rPr>
                <w:sz w:val="28"/>
                <w:szCs w:val="28"/>
              </w:rPr>
              <w:t>кг</w:t>
            </w:r>
            <w:proofErr w:type="gramEnd"/>
          </w:p>
        </w:tc>
        <w:tc>
          <w:tcPr>
            <w:tcW w:w="4964" w:type="dxa"/>
          </w:tcPr>
          <w:p w:rsidR="001C46B2" w:rsidRPr="00092957" w:rsidRDefault="001C46B2" w:rsidP="0081319F">
            <w:pPr>
              <w:tabs>
                <w:tab w:val="left" w:pos="1418"/>
              </w:tabs>
              <w:ind w:left="0" w:firstLine="0"/>
              <w:jc w:val="both"/>
              <w:rPr>
                <w:sz w:val="28"/>
                <w:szCs w:val="28"/>
              </w:rPr>
            </w:pPr>
            <w:r>
              <w:rPr>
                <w:sz w:val="28"/>
                <w:szCs w:val="28"/>
              </w:rPr>
              <w:t>2790 - 3100</w:t>
            </w:r>
          </w:p>
        </w:tc>
      </w:tr>
      <w:tr w:rsidR="001C46B2" w:rsidRPr="007714CE" w:rsidTr="006014DB">
        <w:tc>
          <w:tcPr>
            <w:tcW w:w="4503" w:type="dxa"/>
            <w:shd w:val="clear" w:color="auto" w:fill="auto"/>
          </w:tcPr>
          <w:p w:rsidR="001C46B2" w:rsidRPr="007714CE" w:rsidRDefault="001C46B2" w:rsidP="0081319F">
            <w:pPr>
              <w:tabs>
                <w:tab w:val="left" w:pos="1418"/>
              </w:tabs>
              <w:ind w:left="0" w:firstLine="0"/>
              <w:jc w:val="both"/>
              <w:rPr>
                <w:sz w:val="28"/>
                <w:szCs w:val="28"/>
              </w:rPr>
            </w:pPr>
            <w:r>
              <w:rPr>
                <w:sz w:val="28"/>
                <w:szCs w:val="28"/>
              </w:rPr>
              <w:t>Клиренс:</w:t>
            </w:r>
          </w:p>
        </w:tc>
        <w:tc>
          <w:tcPr>
            <w:tcW w:w="4964" w:type="dxa"/>
            <w:shd w:val="clear" w:color="auto" w:fill="auto"/>
          </w:tcPr>
          <w:p w:rsidR="001C46B2" w:rsidRPr="007714CE" w:rsidRDefault="001C46B2" w:rsidP="0081319F">
            <w:pPr>
              <w:tabs>
                <w:tab w:val="left" w:pos="1418"/>
              </w:tabs>
              <w:ind w:left="0" w:firstLine="0"/>
              <w:jc w:val="both"/>
              <w:rPr>
                <w:sz w:val="28"/>
                <w:szCs w:val="28"/>
              </w:rPr>
            </w:pPr>
            <w:r w:rsidRPr="00C2320E">
              <w:rPr>
                <w:sz w:val="28"/>
                <w:szCs w:val="28"/>
              </w:rPr>
              <w:t>не менее 175 мм</w:t>
            </w:r>
          </w:p>
        </w:tc>
      </w:tr>
      <w:tr w:rsidR="001C46B2" w:rsidRPr="00C2320E" w:rsidTr="006014DB">
        <w:tc>
          <w:tcPr>
            <w:tcW w:w="4503" w:type="dxa"/>
            <w:shd w:val="clear" w:color="auto" w:fill="auto"/>
          </w:tcPr>
          <w:p w:rsidR="001C46B2" w:rsidRPr="007714CE" w:rsidRDefault="001C46B2" w:rsidP="0081319F">
            <w:pPr>
              <w:tabs>
                <w:tab w:val="left" w:pos="1418"/>
              </w:tabs>
              <w:ind w:left="0" w:firstLine="0"/>
              <w:jc w:val="both"/>
              <w:rPr>
                <w:sz w:val="28"/>
                <w:szCs w:val="28"/>
              </w:rPr>
            </w:pPr>
            <w:r>
              <w:rPr>
                <w:sz w:val="28"/>
                <w:szCs w:val="28"/>
              </w:rPr>
              <w:t>Гарантия:</w:t>
            </w:r>
          </w:p>
        </w:tc>
        <w:tc>
          <w:tcPr>
            <w:tcW w:w="4964" w:type="dxa"/>
            <w:shd w:val="clear" w:color="auto" w:fill="auto"/>
          </w:tcPr>
          <w:p w:rsidR="001C46B2" w:rsidRPr="00C2320E" w:rsidRDefault="001C46B2" w:rsidP="00A550B1">
            <w:pPr>
              <w:tabs>
                <w:tab w:val="left" w:pos="1418"/>
              </w:tabs>
              <w:ind w:left="0" w:firstLine="0"/>
              <w:jc w:val="both"/>
              <w:rPr>
                <w:bCs/>
                <w:sz w:val="28"/>
                <w:szCs w:val="28"/>
                <w:lang w:eastAsia="ru-RU"/>
              </w:rPr>
            </w:pPr>
            <w:r w:rsidRPr="00C2320E">
              <w:rPr>
                <w:bCs/>
                <w:sz w:val="28"/>
                <w:szCs w:val="28"/>
                <w:lang w:eastAsia="ru-RU"/>
              </w:rPr>
              <w:t>не менее</w:t>
            </w:r>
            <w:r w:rsidR="005A0657">
              <w:rPr>
                <w:bCs/>
                <w:sz w:val="28"/>
                <w:szCs w:val="28"/>
                <w:lang w:eastAsia="ru-RU"/>
              </w:rPr>
              <w:t xml:space="preserve"> 2 лет или 100 000 км пробега</w:t>
            </w:r>
          </w:p>
        </w:tc>
      </w:tr>
      <w:tr w:rsidR="001C46B2" w:rsidRPr="000252DE" w:rsidTr="006014DB">
        <w:tc>
          <w:tcPr>
            <w:tcW w:w="4503" w:type="dxa"/>
          </w:tcPr>
          <w:p w:rsidR="001C46B2" w:rsidRPr="000252DE" w:rsidRDefault="001C46B2" w:rsidP="0081319F">
            <w:pPr>
              <w:tabs>
                <w:tab w:val="left" w:pos="1418"/>
              </w:tabs>
              <w:ind w:left="0" w:firstLine="0"/>
              <w:jc w:val="both"/>
              <w:rPr>
                <w:sz w:val="28"/>
                <w:szCs w:val="28"/>
              </w:rPr>
            </w:pPr>
            <w:r>
              <w:rPr>
                <w:sz w:val="28"/>
                <w:szCs w:val="28"/>
              </w:rPr>
              <w:t>Год выпуска:</w:t>
            </w:r>
          </w:p>
        </w:tc>
        <w:tc>
          <w:tcPr>
            <w:tcW w:w="4964" w:type="dxa"/>
          </w:tcPr>
          <w:p w:rsidR="001C46B2" w:rsidRPr="000252DE" w:rsidRDefault="001C46B2" w:rsidP="0081319F">
            <w:pPr>
              <w:tabs>
                <w:tab w:val="left" w:pos="1418"/>
              </w:tabs>
              <w:ind w:left="0" w:firstLine="0"/>
              <w:jc w:val="both"/>
              <w:rPr>
                <w:sz w:val="28"/>
                <w:szCs w:val="28"/>
              </w:rPr>
            </w:pPr>
            <w:r>
              <w:rPr>
                <w:sz w:val="28"/>
                <w:szCs w:val="28"/>
              </w:rPr>
              <w:t>2018</w:t>
            </w:r>
          </w:p>
        </w:tc>
      </w:tr>
      <w:tr w:rsidR="001C46B2" w:rsidRPr="000252DE" w:rsidTr="006014DB">
        <w:tc>
          <w:tcPr>
            <w:tcW w:w="4503" w:type="dxa"/>
          </w:tcPr>
          <w:p w:rsidR="001C46B2" w:rsidRPr="000252DE" w:rsidRDefault="001C46B2" w:rsidP="0081319F">
            <w:pPr>
              <w:tabs>
                <w:tab w:val="left" w:pos="1418"/>
              </w:tabs>
              <w:jc w:val="both"/>
              <w:rPr>
                <w:sz w:val="28"/>
                <w:szCs w:val="28"/>
              </w:rPr>
            </w:pPr>
            <w:r>
              <w:rPr>
                <w:color w:val="000000" w:themeColor="text1"/>
                <w:sz w:val="28"/>
                <w:szCs w:val="28"/>
              </w:rPr>
              <w:t>Страна изготовитель:</w:t>
            </w:r>
          </w:p>
        </w:tc>
        <w:tc>
          <w:tcPr>
            <w:tcW w:w="4964" w:type="dxa"/>
          </w:tcPr>
          <w:p w:rsidR="001C46B2" w:rsidRPr="000252DE" w:rsidRDefault="001C46B2" w:rsidP="0081319F">
            <w:pPr>
              <w:tabs>
                <w:tab w:val="left" w:pos="1418"/>
              </w:tabs>
              <w:ind w:left="0" w:firstLine="0"/>
              <w:jc w:val="both"/>
              <w:rPr>
                <w:sz w:val="28"/>
                <w:szCs w:val="28"/>
              </w:rPr>
            </w:pPr>
            <w:r>
              <w:rPr>
                <w:sz w:val="28"/>
                <w:szCs w:val="28"/>
              </w:rPr>
              <w:t>Российская Федерация</w:t>
            </w:r>
          </w:p>
        </w:tc>
      </w:tr>
      <w:tr w:rsidR="001C46B2" w:rsidRPr="000252DE" w:rsidTr="006014DB">
        <w:tc>
          <w:tcPr>
            <w:tcW w:w="4503" w:type="dxa"/>
          </w:tcPr>
          <w:p w:rsidR="001C46B2" w:rsidRPr="000252DE" w:rsidRDefault="001C46B2" w:rsidP="0081319F">
            <w:pPr>
              <w:tabs>
                <w:tab w:val="left" w:pos="1418"/>
              </w:tabs>
              <w:jc w:val="both"/>
              <w:rPr>
                <w:color w:val="000000" w:themeColor="text1"/>
                <w:sz w:val="28"/>
                <w:szCs w:val="28"/>
              </w:rPr>
            </w:pPr>
            <w:r>
              <w:rPr>
                <w:sz w:val="28"/>
                <w:szCs w:val="28"/>
              </w:rPr>
              <w:t>Количество:</w:t>
            </w:r>
          </w:p>
        </w:tc>
        <w:tc>
          <w:tcPr>
            <w:tcW w:w="4964" w:type="dxa"/>
          </w:tcPr>
          <w:p w:rsidR="001C46B2" w:rsidRPr="000252DE" w:rsidRDefault="001C46B2" w:rsidP="0081319F">
            <w:pPr>
              <w:tabs>
                <w:tab w:val="left" w:pos="1418"/>
              </w:tabs>
              <w:ind w:left="0" w:firstLine="0"/>
              <w:jc w:val="both"/>
              <w:rPr>
                <w:sz w:val="28"/>
                <w:szCs w:val="28"/>
              </w:rPr>
            </w:pPr>
            <w:r>
              <w:rPr>
                <w:sz w:val="28"/>
                <w:szCs w:val="28"/>
              </w:rPr>
              <w:t>1 штука</w:t>
            </w:r>
          </w:p>
        </w:tc>
      </w:tr>
    </w:tbl>
    <w:p w:rsidR="001C46B2" w:rsidRPr="000252DE" w:rsidRDefault="001C46B2" w:rsidP="0081319F">
      <w:pPr>
        <w:tabs>
          <w:tab w:val="left" w:pos="5670"/>
        </w:tabs>
        <w:ind w:left="0" w:firstLine="0"/>
        <w:jc w:val="both"/>
        <w:rPr>
          <w:color w:val="FF0000"/>
          <w:sz w:val="28"/>
          <w:szCs w:val="28"/>
        </w:rPr>
      </w:pPr>
    </w:p>
    <w:p w:rsidR="001C46B2" w:rsidRPr="000252DE" w:rsidRDefault="001C46B2" w:rsidP="0081319F">
      <w:pPr>
        <w:pStyle w:val="3"/>
        <w:suppressAutoHyphens/>
        <w:spacing w:before="0" w:after="0"/>
        <w:ind w:left="0" w:firstLine="0"/>
        <w:jc w:val="both"/>
        <w:rPr>
          <w:color w:val="FF0000"/>
          <w:sz w:val="28"/>
          <w:szCs w:val="28"/>
        </w:rPr>
      </w:pPr>
      <w:r>
        <w:rPr>
          <w:rFonts w:ascii="Times New Roman" w:hAnsi="Times New Roman"/>
          <w:sz w:val="28"/>
          <w:szCs w:val="28"/>
        </w:rPr>
        <w:t>Комплектация</w:t>
      </w:r>
      <w:r>
        <w:rPr>
          <w:color w:val="FF0000"/>
          <w:sz w:val="28"/>
          <w:szCs w:val="28"/>
        </w:rPr>
        <w:t> </w:t>
      </w:r>
    </w:p>
    <w:tbl>
      <w:tblPr>
        <w:tblW w:w="9639" w:type="dxa"/>
        <w:tblCellSpacing w:w="0" w:type="dxa"/>
        <w:tblCellMar>
          <w:left w:w="0" w:type="dxa"/>
          <w:right w:w="0" w:type="dxa"/>
        </w:tblCellMar>
        <w:tblLook w:val="04A0"/>
      </w:tblPr>
      <w:tblGrid>
        <w:gridCol w:w="9639"/>
      </w:tblGrid>
      <w:tr w:rsidR="001C46B2" w:rsidRPr="000252DE" w:rsidTr="0081319F">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1C46B2" w:rsidRPr="000252DE" w:rsidRDefault="001C46B2" w:rsidP="0081319F">
            <w:pPr>
              <w:pStyle w:val="affc"/>
              <w:spacing w:before="0" w:after="0"/>
              <w:ind w:left="0" w:firstLine="0"/>
              <w:jc w:val="both"/>
              <w:rPr>
                <w:sz w:val="28"/>
                <w:szCs w:val="28"/>
              </w:rPr>
            </w:pPr>
          </w:p>
        </w:tc>
      </w:tr>
    </w:tbl>
    <w:p w:rsidR="001C46B2" w:rsidRDefault="001C46B2" w:rsidP="0081319F">
      <w:pPr>
        <w:ind w:left="0" w:firstLine="0"/>
        <w:jc w:val="both"/>
        <w:rPr>
          <w:bCs/>
          <w:sz w:val="28"/>
          <w:szCs w:val="28"/>
          <w:lang w:val="en-US" w:eastAsia="ru-RU"/>
        </w:rPr>
      </w:pPr>
    </w:p>
    <w:tbl>
      <w:tblPr>
        <w:tblW w:w="10031" w:type="dxa"/>
        <w:tblLayout w:type="fixed"/>
        <w:tblLook w:val="0000"/>
      </w:tblPr>
      <w:tblGrid>
        <w:gridCol w:w="10031"/>
      </w:tblGrid>
      <w:tr w:rsidR="001C46B2" w:rsidRPr="00EE65D1" w:rsidTr="0081319F">
        <w:trPr>
          <w:trHeight w:val="64"/>
        </w:trPr>
        <w:tc>
          <w:tcPr>
            <w:tcW w:w="10031" w:type="dxa"/>
          </w:tcPr>
          <w:p w:rsidR="001C46B2" w:rsidRPr="009C7C3E" w:rsidRDefault="001C46B2" w:rsidP="0081319F">
            <w:pPr>
              <w:ind w:left="0" w:firstLine="0"/>
              <w:jc w:val="both"/>
              <w:rPr>
                <w:b/>
                <w:bCs/>
                <w:lang w:eastAsia="ru-RU"/>
              </w:rPr>
            </w:pPr>
            <w:r>
              <w:rPr>
                <w:b/>
                <w:bCs/>
                <w:sz w:val="26"/>
                <w:szCs w:val="26"/>
                <w:lang w:eastAsia="ru-RU"/>
              </w:rPr>
              <w:t>Кузов и дизайн</w:t>
            </w:r>
          </w:p>
        </w:tc>
      </w:tr>
      <w:tr w:rsidR="001C46B2" w:rsidRPr="005F153D" w:rsidTr="0081319F">
        <w:trPr>
          <w:trHeight w:val="64"/>
        </w:trPr>
        <w:tc>
          <w:tcPr>
            <w:tcW w:w="10031" w:type="dxa"/>
            <w:vAlign w:val="center"/>
          </w:tcPr>
          <w:p w:rsidR="001C46B2" w:rsidRPr="009C7C3E" w:rsidRDefault="001C46B2" w:rsidP="001C46B2">
            <w:pPr>
              <w:pStyle w:val="Pa2"/>
              <w:numPr>
                <w:ilvl w:val="0"/>
                <w:numId w:val="25"/>
              </w:numPr>
              <w:ind w:left="426"/>
              <w:rPr>
                <w:rStyle w:val="A40"/>
                <w:rFonts w:ascii="Times New Roman" w:hAnsi="Times New Roman"/>
                <w:sz w:val="26"/>
                <w:szCs w:val="26"/>
              </w:rPr>
            </w:pPr>
            <w:r>
              <w:rPr>
                <w:rStyle w:val="A40"/>
                <w:rFonts w:ascii="Times New Roman" w:hAnsi="Times New Roman"/>
                <w:sz w:val="26"/>
                <w:szCs w:val="26"/>
              </w:rPr>
              <w:t>Сдвижные боковые двери справа и слева</w:t>
            </w:r>
          </w:p>
        </w:tc>
      </w:tr>
      <w:tr w:rsidR="001C46B2" w:rsidRPr="00EE65D1" w:rsidTr="0081319F">
        <w:trPr>
          <w:trHeight w:val="64"/>
        </w:trPr>
        <w:tc>
          <w:tcPr>
            <w:tcW w:w="10031" w:type="dxa"/>
            <w:vAlign w:val="center"/>
          </w:tcPr>
          <w:p w:rsidR="001C46B2" w:rsidRPr="007A0E4F" w:rsidRDefault="001C46B2" w:rsidP="007A0E4F">
            <w:pPr>
              <w:pStyle w:val="Pa2"/>
              <w:numPr>
                <w:ilvl w:val="0"/>
                <w:numId w:val="25"/>
              </w:numPr>
              <w:ind w:left="426"/>
              <w:rPr>
                <w:rStyle w:val="A40"/>
                <w:rFonts w:ascii="Times New Roman" w:hAnsi="Times New Roman"/>
                <w:sz w:val="26"/>
                <w:szCs w:val="26"/>
              </w:rPr>
            </w:pPr>
            <w:r w:rsidRPr="007A0E4F">
              <w:rPr>
                <w:rStyle w:val="A40"/>
                <w:rFonts w:ascii="Times New Roman" w:hAnsi="Times New Roman"/>
                <w:sz w:val="26"/>
                <w:szCs w:val="26"/>
              </w:rPr>
              <w:t xml:space="preserve">Задняя откидная дверь с </w:t>
            </w:r>
            <w:r w:rsidR="007A0E4F" w:rsidRPr="007A0E4F">
              <w:rPr>
                <w:rStyle w:val="A40"/>
                <w:rFonts w:ascii="Times New Roman" w:hAnsi="Times New Roman"/>
                <w:sz w:val="26"/>
                <w:szCs w:val="26"/>
              </w:rPr>
              <w:t>фиксированным</w:t>
            </w:r>
            <w:r w:rsidRPr="007A0E4F">
              <w:rPr>
                <w:rStyle w:val="A40"/>
                <w:rFonts w:ascii="Times New Roman" w:hAnsi="Times New Roman"/>
                <w:sz w:val="26"/>
                <w:szCs w:val="26"/>
              </w:rPr>
              <w:t xml:space="preserve"> стеклом, обогревом и стеклоочистителем</w:t>
            </w:r>
            <w:r w:rsidR="00425E7C">
              <w:rPr>
                <w:rStyle w:val="A40"/>
                <w:rFonts w:ascii="Times New Roman" w:hAnsi="Times New Roman"/>
                <w:sz w:val="26"/>
                <w:szCs w:val="26"/>
              </w:rPr>
              <w:t>.</w:t>
            </w:r>
          </w:p>
        </w:tc>
      </w:tr>
      <w:tr w:rsidR="001C46B2" w:rsidRPr="00EE65D1" w:rsidTr="0081319F">
        <w:trPr>
          <w:trHeight w:val="64"/>
        </w:trPr>
        <w:tc>
          <w:tcPr>
            <w:tcW w:w="10031" w:type="dxa"/>
            <w:vAlign w:val="center"/>
          </w:tcPr>
          <w:p w:rsidR="001C46B2" w:rsidRPr="0017082D" w:rsidRDefault="001C46B2" w:rsidP="0017082D">
            <w:pPr>
              <w:pStyle w:val="Pa2"/>
              <w:numPr>
                <w:ilvl w:val="0"/>
                <w:numId w:val="25"/>
              </w:numPr>
              <w:ind w:left="426"/>
              <w:rPr>
                <w:rStyle w:val="A40"/>
                <w:rFonts w:ascii="Times New Roman" w:hAnsi="Times New Roman"/>
                <w:sz w:val="26"/>
                <w:szCs w:val="26"/>
              </w:rPr>
            </w:pPr>
            <w:proofErr w:type="spellStart"/>
            <w:proofErr w:type="gramStart"/>
            <w:r w:rsidRPr="0017082D">
              <w:rPr>
                <w:rStyle w:val="A40"/>
                <w:rFonts w:ascii="Times New Roman" w:hAnsi="Times New Roman"/>
                <w:sz w:val="26"/>
                <w:szCs w:val="26"/>
              </w:rPr>
              <w:t>O</w:t>
            </w:r>
            <w:proofErr w:type="gramEnd"/>
            <w:r w:rsidRPr="0017082D">
              <w:rPr>
                <w:rStyle w:val="A40"/>
                <w:rFonts w:ascii="Times New Roman" w:hAnsi="Times New Roman"/>
                <w:sz w:val="26"/>
                <w:szCs w:val="26"/>
              </w:rPr>
              <w:t>крашенные</w:t>
            </w:r>
            <w:proofErr w:type="spellEnd"/>
            <w:r w:rsidRPr="0017082D">
              <w:rPr>
                <w:rStyle w:val="A40"/>
                <w:rFonts w:ascii="Times New Roman" w:hAnsi="Times New Roman"/>
                <w:sz w:val="26"/>
                <w:szCs w:val="26"/>
              </w:rPr>
              <w:t xml:space="preserve"> в цвет кузова передний и задний бампер, зеркала заднего вида, наружные ручки дверей, боковые </w:t>
            </w:r>
            <w:proofErr w:type="spellStart"/>
            <w:r w:rsidRPr="0017082D">
              <w:rPr>
                <w:rStyle w:val="A40"/>
                <w:rFonts w:ascii="Times New Roman" w:hAnsi="Times New Roman"/>
                <w:sz w:val="26"/>
                <w:szCs w:val="26"/>
              </w:rPr>
              <w:t>молдинги</w:t>
            </w:r>
            <w:proofErr w:type="spellEnd"/>
          </w:p>
        </w:tc>
      </w:tr>
      <w:tr w:rsidR="001C46B2" w:rsidRPr="00EE65D1" w:rsidTr="0081319F">
        <w:trPr>
          <w:trHeight w:val="64"/>
        </w:trPr>
        <w:tc>
          <w:tcPr>
            <w:tcW w:w="10031" w:type="dxa"/>
            <w:vAlign w:val="center"/>
          </w:tcPr>
          <w:p w:rsidR="001C46B2" w:rsidRPr="009C7C3E" w:rsidRDefault="001C46B2" w:rsidP="001C46B2">
            <w:pPr>
              <w:pStyle w:val="Pa2"/>
              <w:numPr>
                <w:ilvl w:val="0"/>
                <w:numId w:val="25"/>
              </w:numPr>
              <w:ind w:left="426"/>
              <w:rPr>
                <w:rStyle w:val="A40"/>
                <w:rFonts w:ascii="Times New Roman" w:hAnsi="Times New Roman"/>
                <w:sz w:val="26"/>
                <w:szCs w:val="26"/>
              </w:rPr>
            </w:pPr>
            <w:r>
              <w:rPr>
                <w:rStyle w:val="A40"/>
                <w:rFonts w:ascii="Times New Roman" w:hAnsi="Times New Roman"/>
                <w:sz w:val="26"/>
                <w:szCs w:val="26"/>
              </w:rPr>
              <w:t xml:space="preserve">Руль с управлением аудио и </w:t>
            </w:r>
            <w:proofErr w:type="spellStart"/>
            <w:proofErr w:type="gramStart"/>
            <w:r>
              <w:rPr>
                <w:rStyle w:val="A40"/>
                <w:rFonts w:ascii="Times New Roman" w:hAnsi="Times New Roman"/>
                <w:sz w:val="26"/>
                <w:szCs w:val="26"/>
              </w:rPr>
              <w:t>круиз-контролем</w:t>
            </w:r>
            <w:proofErr w:type="spellEnd"/>
            <w:proofErr w:type="gramEnd"/>
            <w:r>
              <w:rPr>
                <w:rStyle w:val="A40"/>
                <w:rFonts w:ascii="Times New Roman" w:hAnsi="Times New Roman"/>
                <w:sz w:val="26"/>
                <w:szCs w:val="26"/>
              </w:rPr>
              <w:t xml:space="preserve">, регулировкой по высоте и вылету </w:t>
            </w:r>
          </w:p>
        </w:tc>
      </w:tr>
      <w:tr w:rsidR="001C46B2" w:rsidRPr="00EE65D1" w:rsidTr="0081319F">
        <w:trPr>
          <w:trHeight w:val="64"/>
        </w:trPr>
        <w:tc>
          <w:tcPr>
            <w:tcW w:w="10031" w:type="dxa"/>
            <w:vAlign w:val="center"/>
          </w:tcPr>
          <w:p w:rsidR="001C46B2" w:rsidRPr="009C7C3E" w:rsidRDefault="001C46B2" w:rsidP="001C46B2">
            <w:pPr>
              <w:pStyle w:val="Pa2"/>
              <w:numPr>
                <w:ilvl w:val="0"/>
                <w:numId w:val="25"/>
              </w:numPr>
              <w:ind w:left="426"/>
              <w:rPr>
                <w:rStyle w:val="A40"/>
                <w:rFonts w:ascii="Times New Roman" w:hAnsi="Times New Roman"/>
                <w:sz w:val="26"/>
                <w:szCs w:val="26"/>
              </w:rPr>
            </w:pPr>
            <w:r>
              <w:rPr>
                <w:rStyle w:val="A40"/>
                <w:rFonts w:ascii="Times New Roman" w:hAnsi="Times New Roman"/>
                <w:sz w:val="26"/>
                <w:szCs w:val="26"/>
              </w:rPr>
              <w:t xml:space="preserve">Тканевая обивка сидений  </w:t>
            </w:r>
          </w:p>
        </w:tc>
      </w:tr>
      <w:tr w:rsidR="001C46B2" w:rsidRPr="00330E7D" w:rsidTr="0081319F">
        <w:trPr>
          <w:trHeight w:val="64"/>
        </w:trPr>
        <w:tc>
          <w:tcPr>
            <w:tcW w:w="10031" w:type="dxa"/>
          </w:tcPr>
          <w:p w:rsidR="001C46B2" w:rsidRPr="009C7C3E" w:rsidRDefault="001C46B2" w:rsidP="0081319F">
            <w:pPr>
              <w:ind w:left="0" w:firstLine="0"/>
              <w:jc w:val="both"/>
              <w:rPr>
                <w:b/>
                <w:bCs/>
                <w:lang w:eastAsia="ru-RU"/>
              </w:rPr>
            </w:pPr>
          </w:p>
          <w:p w:rsidR="001C46B2" w:rsidRPr="009C7C3E" w:rsidRDefault="001C46B2" w:rsidP="0081319F">
            <w:pPr>
              <w:ind w:left="0" w:firstLine="0"/>
              <w:jc w:val="both"/>
              <w:rPr>
                <w:rStyle w:val="A40"/>
                <w:b/>
                <w:bCs/>
                <w:sz w:val="26"/>
                <w:szCs w:val="26"/>
                <w:lang w:eastAsia="ru-RU"/>
              </w:rPr>
            </w:pPr>
            <w:r>
              <w:rPr>
                <w:b/>
                <w:bCs/>
                <w:sz w:val="26"/>
                <w:szCs w:val="26"/>
                <w:lang w:eastAsia="ru-RU"/>
              </w:rPr>
              <w:t>Комфорт</w:t>
            </w:r>
          </w:p>
        </w:tc>
      </w:tr>
      <w:tr w:rsidR="001C46B2" w:rsidRPr="00330E7D" w:rsidTr="0081319F">
        <w:trPr>
          <w:trHeight w:val="64"/>
        </w:trPr>
        <w:tc>
          <w:tcPr>
            <w:tcW w:w="10031" w:type="dxa"/>
            <w:vAlign w:val="center"/>
          </w:tcPr>
          <w:p w:rsidR="001C46B2" w:rsidRPr="009C7C3E" w:rsidRDefault="006E6404" w:rsidP="001C46B2">
            <w:pPr>
              <w:pStyle w:val="Pa2"/>
              <w:numPr>
                <w:ilvl w:val="0"/>
                <w:numId w:val="25"/>
              </w:numPr>
              <w:ind w:left="426"/>
              <w:rPr>
                <w:rStyle w:val="A40"/>
                <w:rFonts w:ascii="Times New Roman" w:hAnsi="Times New Roman"/>
                <w:sz w:val="26"/>
                <w:szCs w:val="26"/>
              </w:rPr>
            </w:pPr>
            <w:r>
              <w:rPr>
                <w:rStyle w:val="A40"/>
                <w:rFonts w:ascii="Times New Roman" w:hAnsi="Times New Roman"/>
                <w:sz w:val="26"/>
                <w:szCs w:val="26"/>
              </w:rPr>
              <w:t>У</w:t>
            </w:r>
            <w:r w:rsidR="001C46B2">
              <w:rPr>
                <w:rStyle w:val="A40"/>
                <w:rFonts w:ascii="Times New Roman" w:hAnsi="Times New Roman"/>
                <w:sz w:val="26"/>
                <w:szCs w:val="26"/>
              </w:rPr>
              <w:t>силитель рулевого управления, регулировка руля по высоте и вылету</w:t>
            </w:r>
          </w:p>
        </w:tc>
      </w:tr>
      <w:tr w:rsidR="001C46B2" w:rsidRPr="00330E7D" w:rsidTr="0081319F">
        <w:trPr>
          <w:trHeight w:val="64"/>
        </w:trPr>
        <w:tc>
          <w:tcPr>
            <w:tcW w:w="10031" w:type="dxa"/>
            <w:vAlign w:val="center"/>
          </w:tcPr>
          <w:p w:rsidR="001C46B2" w:rsidRPr="009C7C3E" w:rsidRDefault="001C46B2" w:rsidP="001C46B2">
            <w:pPr>
              <w:pStyle w:val="Pa2"/>
              <w:numPr>
                <w:ilvl w:val="0"/>
                <w:numId w:val="25"/>
              </w:numPr>
              <w:ind w:left="426"/>
              <w:rPr>
                <w:rStyle w:val="A40"/>
                <w:rFonts w:ascii="Times New Roman" w:hAnsi="Times New Roman"/>
                <w:sz w:val="26"/>
                <w:szCs w:val="26"/>
              </w:rPr>
            </w:pPr>
            <w:r>
              <w:rPr>
                <w:rStyle w:val="A40"/>
                <w:rFonts w:ascii="Times New Roman" w:hAnsi="Times New Roman"/>
                <w:sz w:val="26"/>
                <w:szCs w:val="26"/>
              </w:rPr>
              <w:t xml:space="preserve">Передние </w:t>
            </w:r>
            <w:proofErr w:type="spellStart"/>
            <w:r>
              <w:rPr>
                <w:rStyle w:val="A40"/>
                <w:rFonts w:ascii="Times New Roman" w:hAnsi="Times New Roman"/>
                <w:sz w:val="26"/>
                <w:szCs w:val="26"/>
              </w:rPr>
              <w:t>противотуманные</w:t>
            </w:r>
            <w:proofErr w:type="spellEnd"/>
            <w:r>
              <w:rPr>
                <w:rStyle w:val="A40"/>
                <w:rFonts w:ascii="Times New Roman" w:hAnsi="Times New Roman"/>
                <w:sz w:val="26"/>
                <w:szCs w:val="26"/>
              </w:rPr>
              <w:t xml:space="preserve"> фары</w:t>
            </w:r>
          </w:p>
        </w:tc>
      </w:tr>
      <w:tr w:rsidR="001C46B2" w:rsidRPr="00330E7D" w:rsidTr="0081319F">
        <w:trPr>
          <w:trHeight w:val="64"/>
        </w:trPr>
        <w:tc>
          <w:tcPr>
            <w:tcW w:w="10031" w:type="dxa"/>
            <w:vAlign w:val="center"/>
          </w:tcPr>
          <w:p w:rsidR="001C46B2" w:rsidRPr="009C7C3E" w:rsidRDefault="001C46B2" w:rsidP="001C46B2">
            <w:pPr>
              <w:pStyle w:val="Pa2"/>
              <w:numPr>
                <w:ilvl w:val="0"/>
                <w:numId w:val="25"/>
              </w:numPr>
              <w:ind w:left="426"/>
              <w:rPr>
                <w:rStyle w:val="A40"/>
                <w:rFonts w:ascii="Times New Roman" w:hAnsi="Times New Roman"/>
                <w:sz w:val="26"/>
                <w:szCs w:val="26"/>
              </w:rPr>
            </w:pPr>
            <w:r>
              <w:rPr>
                <w:rStyle w:val="A40"/>
                <w:rFonts w:ascii="Times New Roman" w:hAnsi="Times New Roman"/>
                <w:sz w:val="26"/>
                <w:szCs w:val="26"/>
              </w:rPr>
              <w:t>Передние электростеклоподъемники 1го ряда, автоматические (водителя и пассажира)</w:t>
            </w:r>
          </w:p>
        </w:tc>
      </w:tr>
      <w:tr w:rsidR="001C46B2" w:rsidRPr="00706372" w:rsidTr="0081319F">
        <w:trPr>
          <w:trHeight w:val="64"/>
        </w:trPr>
        <w:tc>
          <w:tcPr>
            <w:tcW w:w="10031" w:type="dxa"/>
            <w:vAlign w:val="center"/>
          </w:tcPr>
          <w:p w:rsidR="001C46B2" w:rsidRPr="009C7C3E" w:rsidRDefault="001C46B2" w:rsidP="001C46B2">
            <w:pPr>
              <w:pStyle w:val="Pa2"/>
              <w:numPr>
                <w:ilvl w:val="0"/>
                <w:numId w:val="25"/>
              </w:numPr>
              <w:ind w:left="426"/>
              <w:rPr>
                <w:rStyle w:val="A40"/>
                <w:rFonts w:ascii="Times New Roman" w:hAnsi="Times New Roman"/>
                <w:sz w:val="26"/>
                <w:szCs w:val="26"/>
              </w:rPr>
            </w:pPr>
            <w:r>
              <w:rPr>
                <w:rStyle w:val="A40"/>
                <w:rFonts w:ascii="Times New Roman" w:hAnsi="Times New Roman"/>
                <w:sz w:val="26"/>
                <w:szCs w:val="26"/>
              </w:rPr>
              <w:t xml:space="preserve">Зеркала заднего вида с </w:t>
            </w:r>
            <w:proofErr w:type="spellStart"/>
            <w:r>
              <w:rPr>
                <w:rStyle w:val="A40"/>
                <w:rFonts w:ascii="Times New Roman" w:hAnsi="Times New Roman"/>
                <w:sz w:val="26"/>
                <w:szCs w:val="26"/>
              </w:rPr>
              <w:t>электрорегулировками</w:t>
            </w:r>
            <w:proofErr w:type="spellEnd"/>
            <w:r>
              <w:rPr>
                <w:rStyle w:val="A40"/>
                <w:rFonts w:ascii="Times New Roman" w:hAnsi="Times New Roman"/>
                <w:sz w:val="26"/>
                <w:szCs w:val="26"/>
              </w:rPr>
              <w:t xml:space="preserve"> и обогревом, датчик температуры</w:t>
            </w:r>
          </w:p>
        </w:tc>
      </w:tr>
      <w:tr w:rsidR="001C46B2" w:rsidRPr="00706372" w:rsidTr="0081319F">
        <w:trPr>
          <w:trHeight w:val="64"/>
        </w:trPr>
        <w:tc>
          <w:tcPr>
            <w:tcW w:w="10031" w:type="dxa"/>
            <w:vAlign w:val="center"/>
          </w:tcPr>
          <w:p w:rsidR="001C46B2" w:rsidRPr="009C7C3E" w:rsidRDefault="001C46B2" w:rsidP="001C46B2">
            <w:pPr>
              <w:pStyle w:val="Pa2"/>
              <w:numPr>
                <w:ilvl w:val="0"/>
                <w:numId w:val="25"/>
              </w:numPr>
              <w:ind w:left="426"/>
              <w:rPr>
                <w:rStyle w:val="A40"/>
                <w:rFonts w:ascii="Times New Roman" w:hAnsi="Times New Roman"/>
                <w:sz w:val="26"/>
                <w:szCs w:val="26"/>
              </w:rPr>
            </w:pPr>
            <w:r>
              <w:rPr>
                <w:rStyle w:val="A40"/>
                <w:rFonts w:ascii="Times New Roman" w:hAnsi="Times New Roman"/>
                <w:sz w:val="26"/>
                <w:szCs w:val="26"/>
              </w:rPr>
              <w:t xml:space="preserve">Электропривод складывания зеркал </w:t>
            </w:r>
          </w:p>
        </w:tc>
      </w:tr>
      <w:tr w:rsidR="001C46B2" w:rsidRPr="0022597F" w:rsidTr="0081319F">
        <w:trPr>
          <w:trHeight w:val="64"/>
        </w:trPr>
        <w:tc>
          <w:tcPr>
            <w:tcW w:w="10031" w:type="dxa"/>
            <w:vAlign w:val="center"/>
          </w:tcPr>
          <w:p w:rsidR="001C46B2" w:rsidRPr="009C7C3E" w:rsidRDefault="001C46B2" w:rsidP="001C46B2">
            <w:pPr>
              <w:pStyle w:val="Pa2"/>
              <w:numPr>
                <w:ilvl w:val="0"/>
                <w:numId w:val="25"/>
              </w:numPr>
              <w:ind w:left="426"/>
              <w:rPr>
                <w:rStyle w:val="A40"/>
                <w:rFonts w:ascii="Times New Roman" w:hAnsi="Times New Roman"/>
                <w:sz w:val="26"/>
                <w:szCs w:val="26"/>
              </w:rPr>
            </w:pPr>
            <w:proofErr w:type="spellStart"/>
            <w:r>
              <w:rPr>
                <w:rStyle w:val="A40"/>
                <w:rFonts w:ascii="Times New Roman" w:hAnsi="Times New Roman"/>
                <w:sz w:val="26"/>
                <w:szCs w:val="26"/>
              </w:rPr>
              <w:t>Двузонный</w:t>
            </w:r>
            <w:proofErr w:type="spellEnd"/>
            <w:r>
              <w:rPr>
                <w:rStyle w:val="A40"/>
                <w:rFonts w:ascii="Times New Roman" w:hAnsi="Times New Roman"/>
                <w:sz w:val="26"/>
                <w:szCs w:val="26"/>
              </w:rPr>
              <w:t xml:space="preserve"> климат-контроль</w:t>
            </w:r>
          </w:p>
        </w:tc>
      </w:tr>
      <w:tr w:rsidR="001C46B2" w:rsidRPr="0022597F" w:rsidTr="0081319F">
        <w:trPr>
          <w:trHeight w:val="64"/>
        </w:trPr>
        <w:tc>
          <w:tcPr>
            <w:tcW w:w="10031" w:type="dxa"/>
            <w:vAlign w:val="center"/>
          </w:tcPr>
          <w:p w:rsidR="001C46B2" w:rsidRPr="009C7C3E" w:rsidRDefault="001C46B2" w:rsidP="001C46B2">
            <w:pPr>
              <w:pStyle w:val="Pa2"/>
              <w:numPr>
                <w:ilvl w:val="0"/>
                <w:numId w:val="25"/>
              </w:numPr>
              <w:ind w:left="426"/>
              <w:rPr>
                <w:rStyle w:val="A40"/>
                <w:rFonts w:ascii="Times New Roman" w:hAnsi="Times New Roman"/>
                <w:sz w:val="26"/>
                <w:szCs w:val="26"/>
              </w:rPr>
            </w:pPr>
            <w:r w:rsidRPr="006034B1">
              <w:rPr>
                <w:rStyle w:val="A40"/>
                <w:rFonts w:ascii="Times New Roman" w:hAnsi="Times New Roman"/>
                <w:sz w:val="26"/>
                <w:szCs w:val="26"/>
              </w:rPr>
              <w:t>Дополнительная задняя климатическая установка с управлением в салоне</w:t>
            </w:r>
          </w:p>
        </w:tc>
      </w:tr>
      <w:tr w:rsidR="001C46B2" w:rsidRPr="0022597F" w:rsidTr="0081319F">
        <w:trPr>
          <w:trHeight w:val="64"/>
        </w:trPr>
        <w:tc>
          <w:tcPr>
            <w:tcW w:w="10031" w:type="dxa"/>
            <w:vAlign w:val="center"/>
          </w:tcPr>
          <w:p w:rsidR="001C46B2" w:rsidRPr="009C7C3E" w:rsidRDefault="001C46B2" w:rsidP="001C46B2">
            <w:pPr>
              <w:pStyle w:val="Pa2"/>
              <w:numPr>
                <w:ilvl w:val="0"/>
                <w:numId w:val="25"/>
              </w:numPr>
              <w:ind w:left="426"/>
              <w:rPr>
                <w:rStyle w:val="A40"/>
                <w:rFonts w:ascii="Times New Roman" w:hAnsi="Times New Roman"/>
                <w:sz w:val="26"/>
                <w:szCs w:val="26"/>
              </w:rPr>
            </w:pPr>
            <w:r>
              <w:rPr>
                <w:rStyle w:val="A40"/>
                <w:rFonts w:ascii="Times New Roman" w:hAnsi="Times New Roman"/>
                <w:sz w:val="26"/>
                <w:szCs w:val="26"/>
              </w:rPr>
              <w:t xml:space="preserve">Сиденье водителя с подлокотником, поясничной поддержкой, регулируемое по высоте. </w:t>
            </w:r>
          </w:p>
        </w:tc>
      </w:tr>
      <w:tr w:rsidR="001C46B2" w:rsidRPr="0022597F" w:rsidTr="0081319F">
        <w:trPr>
          <w:trHeight w:val="64"/>
        </w:trPr>
        <w:tc>
          <w:tcPr>
            <w:tcW w:w="10031" w:type="dxa"/>
            <w:vAlign w:val="center"/>
          </w:tcPr>
          <w:p w:rsidR="001C46B2" w:rsidRPr="009C7C3E" w:rsidRDefault="001C46B2" w:rsidP="001C46B2">
            <w:pPr>
              <w:pStyle w:val="Pa2"/>
              <w:numPr>
                <w:ilvl w:val="0"/>
                <w:numId w:val="25"/>
              </w:numPr>
              <w:ind w:left="426"/>
              <w:rPr>
                <w:rStyle w:val="A40"/>
                <w:rFonts w:ascii="Times New Roman" w:hAnsi="Times New Roman"/>
                <w:sz w:val="26"/>
                <w:szCs w:val="26"/>
              </w:rPr>
            </w:pPr>
            <w:r>
              <w:rPr>
                <w:rStyle w:val="A40"/>
                <w:rFonts w:ascii="Times New Roman" w:hAnsi="Times New Roman"/>
                <w:sz w:val="26"/>
                <w:szCs w:val="26"/>
              </w:rPr>
              <w:t>Передние сиденья с подогревом подушки сиденья и спинки, 3 уровня обогрева</w:t>
            </w:r>
          </w:p>
        </w:tc>
      </w:tr>
      <w:tr w:rsidR="001C46B2" w:rsidRPr="0022597F" w:rsidTr="0081319F">
        <w:trPr>
          <w:trHeight w:val="64"/>
        </w:trPr>
        <w:tc>
          <w:tcPr>
            <w:tcW w:w="10031" w:type="dxa"/>
            <w:vAlign w:val="center"/>
          </w:tcPr>
          <w:p w:rsidR="001C46B2" w:rsidRPr="009C7C3E" w:rsidRDefault="001C46B2" w:rsidP="001C46B2">
            <w:pPr>
              <w:pStyle w:val="Pa2"/>
              <w:numPr>
                <w:ilvl w:val="0"/>
                <w:numId w:val="25"/>
              </w:numPr>
              <w:ind w:left="426"/>
              <w:rPr>
                <w:rStyle w:val="A40"/>
                <w:rFonts w:ascii="Times New Roman" w:hAnsi="Times New Roman"/>
                <w:sz w:val="26"/>
                <w:szCs w:val="26"/>
              </w:rPr>
            </w:pPr>
            <w:r>
              <w:rPr>
                <w:rStyle w:val="A40"/>
                <w:rFonts w:ascii="Times New Roman" w:hAnsi="Times New Roman"/>
                <w:sz w:val="26"/>
                <w:szCs w:val="26"/>
              </w:rPr>
              <w:t xml:space="preserve">Сиденья 2-го ряда для трёх пассажиров, складывающиеся и съёмные без инструмента, на </w:t>
            </w:r>
            <w:proofErr w:type="spellStart"/>
            <w:r>
              <w:rPr>
                <w:rStyle w:val="A40"/>
                <w:rFonts w:ascii="Times New Roman" w:hAnsi="Times New Roman"/>
                <w:sz w:val="26"/>
                <w:szCs w:val="26"/>
              </w:rPr>
              <w:t>рейлингах</w:t>
            </w:r>
            <w:proofErr w:type="spellEnd"/>
            <w:r>
              <w:rPr>
                <w:rStyle w:val="A40"/>
                <w:rFonts w:ascii="Times New Roman" w:hAnsi="Times New Roman"/>
                <w:sz w:val="26"/>
                <w:szCs w:val="26"/>
              </w:rPr>
              <w:t>: сдвоенное сиденье слева с индивидуальным профилем; индивидуальное сиденье справа</w:t>
            </w:r>
          </w:p>
        </w:tc>
      </w:tr>
      <w:tr w:rsidR="001C46B2" w:rsidRPr="0022597F" w:rsidTr="0081319F">
        <w:trPr>
          <w:trHeight w:val="64"/>
        </w:trPr>
        <w:tc>
          <w:tcPr>
            <w:tcW w:w="10031" w:type="dxa"/>
            <w:vAlign w:val="center"/>
          </w:tcPr>
          <w:p w:rsidR="001C46B2" w:rsidRPr="009C7C3E" w:rsidRDefault="001C46B2" w:rsidP="00460609">
            <w:pPr>
              <w:pStyle w:val="Pa2"/>
              <w:numPr>
                <w:ilvl w:val="0"/>
                <w:numId w:val="25"/>
              </w:numPr>
              <w:ind w:left="426"/>
              <w:rPr>
                <w:rStyle w:val="A40"/>
                <w:rFonts w:ascii="Times New Roman" w:hAnsi="Times New Roman"/>
                <w:sz w:val="26"/>
                <w:szCs w:val="26"/>
              </w:rPr>
            </w:pPr>
            <w:r>
              <w:rPr>
                <w:rStyle w:val="A40"/>
                <w:rFonts w:ascii="Times New Roman" w:hAnsi="Times New Roman"/>
                <w:sz w:val="26"/>
                <w:szCs w:val="26"/>
              </w:rPr>
              <w:t xml:space="preserve">Сиденья 3-го ряда для трёх пассажиров, складывающиеся и съёмные без инструмента, на </w:t>
            </w:r>
            <w:proofErr w:type="spellStart"/>
            <w:r>
              <w:rPr>
                <w:rStyle w:val="A40"/>
                <w:rFonts w:ascii="Times New Roman" w:hAnsi="Times New Roman"/>
                <w:sz w:val="26"/>
                <w:szCs w:val="26"/>
              </w:rPr>
              <w:t>рейлингах</w:t>
            </w:r>
            <w:proofErr w:type="spellEnd"/>
            <w:r>
              <w:rPr>
                <w:rStyle w:val="A40"/>
                <w:rFonts w:ascii="Times New Roman" w:hAnsi="Times New Roman"/>
                <w:sz w:val="26"/>
                <w:szCs w:val="26"/>
              </w:rPr>
              <w:t xml:space="preserve">: сдвоенное сиденье слева с индивидуальным профилем; индивидуальное сиденье справа. </w:t>
            </w:r>
          </w:p>
        </w:tc>
      </w:tr>
      <w:tr w:rsidR="001C46B2" w:rsidRPr="0022597F" w:rsidTr="0081319F">
        <w:trPr>
          <w:trHeight w:val="64"/>
        </w:trPr>
        <w:tc>
          <w:tcPr>
            <w:tcW w:w="10031" w:type="dxa"/>
            <w:vAlign w:val="center"/>
          </w:tcPr>
          <w:p w:rsidR="001C46B2" w:rsidRPr="009C7C3E" w:rsidRDefault="001C46B2" w:rsidP="001C46B2">
            <w:pPr>
              <w:pStyle w:val="Pa2"/>
              <w:numPr>
                <w:ilvl w:val="0"/>
                <w:numId w:val="25"/>
              </w:numPr>
              <w:ind w:left="426"/>
              <w:rPr>
                <w:rStyle w:val="A40"/>
                <w:rFonts w:ascii="Times New Roman" w:hAnsi="Times New Roman"/>
                <w:sz w:val="26"/>
                <w:szCs w:val="26"/>
              </w:rPr>
            </w:pPr>
            <w:r w:rsidRPr="0017219F">
              <w:rPr>
                <w:rStyle w:val="A40"/>
                <w:rFonts w:ascii="Times New Roman" w:hAnsi="Times New Roman"/>
                <w:sz w:val="26"/>
                <w:szCs w:val="26"/>
              </w:rPr>
              <w:t>Солнцезащитные шторки боковых окон</w:t>
            </w:r>
          </w:p>
        </w:tc>
      </w:tr>
      <w:tr w:rsidR="001C46B2" w:rsidRPr="0022597F" w:rsidTr="0081319F">
        <w:trPr>
          <w:trHeight w:val="64"/>
        </w:trPr>
        <w:tc>
          <w:tcPr>
            <w:tcW w:w="10031" w:type="dxa"/>
            <w:vAlign w:val="center"/>
          </w:tcPr>
          <w:p w:rsidR="001C46B2" w:rsidRPr="009C7C3E" w:rsidRDefault="001C46B2" w:rsidP="001C46B2">
            <w:pPr>
              <w:pStyle w:val="Pa2"/>
              <w:numPr>
                <w:ilvl w:val="0"/>
                <w:numId w:val="25"/>
              </w:numPr>
              <w:ind w:left="426"/>
              <w:rPr>
                <w:rStyle w:val="A40"/>
                <w:rFonts w:ascii="Times New Roman" w:hAnsi="Times New Roman"/>
                <w:sz w:val="26"/>
                <w:szCs w:val="26"/>
              </w:rPr>
            </w:pPr>
            <w:r w:rsidRPr="006034B1">
              <w:rPr>
                <w:rStyle w:val="A40"/>
                <w:rFonts w:ascii="Times New Roman" w:hAnsi="Times New Roman"/>
                <w:sz w:val="26"/>
                <w:szCs w:val="26"/>
              </w:rPr>
              <w:t>Багажная полка</w:t>
            </w:r>
            <w:r>
              <w:rPr>
                <w:rStyle w:val="A40"/>
                <w:rFonts w:ascii="Times New Roman" w:hAnsi="Times New Roman"/>
                <w:sz w:val="26"/>
                <w:szCs w:val="26"/>
              </w:rPr>
              <w:t xml:space="preserve"> </w:t>
            </w:r>
          </w:p>
        </w:tc>
      </w:tr>
      <w:tr w:rsidR="001C46B2" w:rsidRPr="002E62D7" w:rsidTr="0081319F">
        <w:trPr>
          <w:trHeight w:val="64"/>
        </w:trPr>
        <w:tc>
          <w:tcPr>
            <w:tcW w:w="10031" w:type="dxa"/>
          </w:tcPr>
          <w:p w:rsidR="001C46B2" w:rsidRPr="009C7C3E" w:rsidRDefault="001C46B2" w:rsidP="0081319F">
            <w:pPr>
              <w:pStyle w:val="Pa2"/>
              <w:rPr>
                <w:rStyle w:val="A40"/>
                <w:rFonts w:ascii="Times New Roman" w:hAnsi="Times New Roman"/>
                <w:sz w:val="26"/>
                <w:szCs w:val="26"/>
              </w:rPr>
            </w:pPr>
          </w:p>
        </w:tc>
      </w:tr>
      <w:tr w:rsidR="001C46B2" w:rsidRPr="00BF42A5" w:rsidTr="0081319F">
        <w:trPr>
          <w:trHeight w:val="216"/>
        </w:trPr>
        <w:tc>
          <w:tcPr>
            <w:tcW w:w="10031" w:type="dxa"/>
          </w:tcPr>
          <w:p w:rsidR="001C46B2" w:rsidRPr="009C7C3E" w:rsidRDefault="001C46B2" w:rsidP="0081319F">
            <w:pPr>
              <w:ind w:left="0" w:firstLine="0"/>
              <w:jc w:val="both"/>
            </w:pPr>
            <w:r>
              <w:rPr>
                <w:b/>
                <w:bCs/>
                <w:sz w:val="26"/>
                <w:szCs w:val="26"/>
                <w:lang w:eastAsia="ru-RU"/>
              </w:rPr>
              <w:t>Безопасность</w:t>
            </w:r>
          </w:p>
        </w:tc>
      </w:tr>
      <w:tr w:rsidR="001C46B2" w:rsidRPr="005F153D" w:rsidTr="0081319F">
        <w:trPr>
          <w:trHeight w:val="64"/>
        </w:trPr>
        <w:tc>
          <w:tcPr>
            <w:tcW w:w="10031" w:type="dxa"/>
            <w:vAlign w:val="center"/>
          </w:tcPr>
          <w:p w:rsidR="001C46B2" w:rsidRPr="009C7C3E" w:rsidRDefault="001C46B2" w:rsidP="001C46B2">
            <w:pPr>
              <w:pStyle w:val="Pa2"/>
              <w:numPr>
                <w:ilvl w:val="0"/>
                <w:numId w:val="25"/>
              </w:numPr>
              <w:ind w:left="426"/>
              <w:rPr>
                <w:rStyle w:val="A40"/>
                <w:rFonts w:ascii="Times New Roman" w:hAnsi="Times New Roman"/>
                <w:sz w:val="26"/>
                <w:szCs w:val="26"/>
              </w:rPr>
            </w:pPr>
            <w:proofErr w:type="spellStart"/>
            <w:r>
              <w:rPr>
                <w:rStyle w:val="A40"/>
                <w:rFonts w:ascii="Times New Roman" w:hAnsi="Times New Roman"/>
                <w:sz w:val="26"/>
                <w:szCs w:val="26"/>
              </w:rPr>
              <w:t>А</w:t>
            </w:r>
            <w:r w:rsidR="00A322F8">
              <w:rPr>
                <w:rStyle w:val="A40"/>
                <w:rFonts w:ascii="Times New Roman" w:hAnsi="Times New Roman"/>
                <w:sz w:val="26"/>
                <w:szCs w:val="26"/>
              </w:rPr>
              <w:t>н</w:t>
            </w:r>
            <w:r>
              <w:rPr>
                <w:rStyle w:val="A40"/>
                <w:rFonts w:ascii="Times New Roman" w:hAnsi="Times New Roman"/>
                <w:sz w:val="26"/>
                <w:szCs w:val="26"/>
              </w:rPr>
              <w:t>тиблокировочная</w:t>
            </w:r>
            <w:proofErr w:type="spellEnd"/>
            <w:r>
              <w:rPr>
                <w:rStyle w:val="A40"/>
                <w:rFonts w:ascii="Times New Roman" w:hAnsi="Times New Roman"/>
                <w:sz w:val="26"/>
                <w:szCs w:val="26"/>
              </w:rPr>
              <w:t xml:space="preserve"> система с функцией распределения тормозных усилий</w:t>
            </w:r>
          </w:p>
        </w:tc>
      </w:tr>
      <w:tr w:rsidR="001C46B2" w:rsidRPr="005F153D" w:rsidTr="0081319F">
        <w:trPr>
          <w:trHeight w:val="64"/>
        </w:trPr>
        <w:tc>
          <w:tcPr>
            <w:tcW w:w="10031" w:type="dxa"/>
            <w:vAlign w:val="center"/>
          </w:tcPr>
          <w:p w:rsidR="001C46B2" w:rsidRPr="009C7C3E" w:rsidRDefault="001C46B2" w:rsidP="001C46B2">
            <w:pPr>
              <w:pStyle w:val="Pa2"/>
              <w:numPr>
                <w:ilvl w:val="0"/>
                <w:numId w:val="25"/>
              </w:numPr>
              <w:ind w:left="426"/>
              <w:rPr>
                <w:rStyle w:val="A40"/>
                <w:rFonts w:ascii="Times New Roman" w:hAnsi="Times New Roman"/>
                <w:sz w:val="26"/>
                <w:szCs w:val="26"/>
              </w:rPr>
            </w:pPr>
            <w:r w:rsidRPr="006308F8">
              <w:rPr>
                <w:rStyle w:val="A40"/>
                <w:rFonts w:ascii="Times New Roman" w:hAnsi="Times New Roman"/>
                <w:sz w:val="26"/>
                <w:szCs w:val="26"/>
              </w:rPr>
              <w:t xml:space="preserve">Система динамической стабилизации и </w:t>
            </w:r>
            <w:proofErr w:type="spellStart"/>
            <w:r w:rsidRPr="006308F8">
              <w:rPr>
                <w:rStyle w:val="A40"/>
                <w:rFonts w:ascii="Times New Roman" w:hAnsi="Times New Roman"/>
                <w:sz w:val="26"/>
                <w:szCs w:val="26"/>
              </w:rPr>
              <w:t>антипробуксовочная</w:t>
            </w:r>
            <w:proofErr w:type="spellEnd"/>
            <w:r w:rsidRPr="006308F8">
              <w:rPr>
                <w:rStyle w:val="A40"/>
                <w:rFonts w:ascii="Times New Roman" w:hAnsi="Times New Roman"/>
                <w:sz w:val="26"/>
                <w:szCs w:val="26"/>
              </w:rPr>
              <w:t xml:space="preserve"> система. Система помощи при экстренном торможении. Система помощи при старте на подъёме</w:t>
            </w:r>
          </w:p>
        </w:tc>
      </w:tr>
      <w:tr w:rsidR="001C46B2" w:rsidRPr="005F153D" w:rsidTr="0081319F">
        <w:trPr>
          <w:trHeight w:val="64"/>
        </w:trPr>
        <w:tc>
          <w:tcPr>
            <w:tcW w:w="10031" w:type="dxa"/>
            <w:vAlign w:val="center"/>
          </w:tcPr>
          <w:p w:rsidR="001C46B2" w:rsidRPr="009C7C3E" w:rsidRDefault="001C46B2" w:rsidP="001C46B2">
            <w:pPr>
              <w:pStyle w:val="Pa2"/>
              <w:numPr>
                <w:ilvl w:val="0"/>
                <w:numId w:val="25"/>
              </w:numPr>
              <w:ind w:left="426"/>
              <w:rPr>
                <w:rStyle w:val="A40"/>
                <w:rFonts w:ascii="Times New Roman" w:hAnsi="Times New Roman"/>
                <w:sz w:val="26"/>
                <w:szCs w:val="26"/>
              </w:rPr>
            </w:pPr>
            <w:proofErr w:type="spellStart"/>
            <w:r>
              <w:rPr>
                <w:rStyle w:val="A40"/>
                <w:rFonts w:ascii="Times New Roman" w:hAnsi="Times New Roman"/>
                <w:sz w:val="26"/>
                <w:szCs w:val="26"/>
              </w:rPr>
              <w:t>Трёхточечные</w:t>
            </w:r>
            <w:proofErr w:type="spellEnd"/>
            <w:r>
              <w:rPr>
                <w:rStyle w:val="A40"/>
                <w:rFonts w:ascii="Times New Roman" w:hAnsi="Times New Roman"/>
                <w:sz w:val="26"/>
                <w:szCs w:val="26"/>
              </w:rPr>
              <w:t xml:space="preserve"> ремни безопасности</w:t>
            </w:r>
          </w:p>
        </w:tc>
      </w:tr>
      <w:tr w:rsidR="001C46B2" w:rsidRPr="005F153D" w:rsidTr="0081319F">
        <w:trPr>
          <w:trHeight w:val="64"/>
        </w:trPr>
        <w:tc>
          <w:tcPr>
            <w:tcW w:w="10031" w:type="dxa"/>
            <w:vAlign w:val="center"/>
          </w:tcPr>
          <w:p w:rsidR="001C46B2" w:rsidRPr="009C7C3E" w:rsidRDefault="001C46B2" w:rsidP="001C46B2">
            <w:pPr>
              <w:pStyle w:val="Pa2"/>
              <w:numPr>
                <w:ilvl w:val="0"/>
                <w:numId w:val="25"/>
              </w:numPr>
              <w:ind w:left="426"/>
              <w:rPr>
                <w:rStyle w:val="A40"/>
                <w:rFonts w:ascii="Times New Roman" w:hAnsi="Times New Roman"/>
                <w:sz w:val="26"/>
                <w:szCs w:val="26"/>
              </w:rPr>
            </w:pPr>
            <w:r>
              <w:rPr>
                <w:rStyle w:val="A40"/>
                <w:rFonts w:ascii="Times New Roman" w:hAnsi="Times New Roman"/>
                <w:sz w:val="26"/>
                <w:szCs w:val="26"/>
              </w:rPr>
              <w:t>Фронтальная подушка безопасности водителя и передних пассажиров</w:t>
            </w:r>
          </w:p>
        </w:tc>
      </w:tr>
      <w:tr w:rsidR="001C46B2" w:rsidRPr="005F153D" w:rsidTr="0081319F">
        <w:trPr>
          <w:trHeight w:val="64"/>
        </w:trPr>
        <w:tc>
          <w:tcPr>
            <w:tcW w:w="10031" w:type="dxa"/>
            <w:vAlign w:val="center"/>
          </w:tcPr>
          <w:p w:rsidR="001C46B2" w:rsidRPr="009C7C3E" w:rsidRDefault="001C46B2" w:rsidP="001C46B2">
            <w:pPr>
              <w:pStyle w:val="Pa2"/>
              <w:numPr>
                <w:ilvl w:val="0"/>
                <w:numId w:val="25"/>
              </w:numPr>
              <w:ind w:left="426"/>
              <w:rPr>
                <w:rStyle w:val="A40"/>
                <w:rFonts w:ascii="Times New Roman" w:hAnsi="Times New Roman"/>
                <w:sz w:val="26"/>
                <w:szCs w:val="26"/>
              </w:rPr>
            </w:pPr>
            <w:r>
              <w:rPr>
                <w:rStyle w:val="A40"/>
                <w:rFonts w:ascii="Times New Roman" w:hAnsi="Times New Roman"/>
                <w:sz w:val="26"/>
                <w:szCs w:val="26"/>
              </w:rPr>
              <w:t>Передние боковые подушки безопасности</w:t>
            </w:r>
          </w:p>
        </w:tc>
      </w:tr>
      <w:tr w:rsidR="001C46B2" w:rsidRPr="005F153D" w:rsidTr="0081319F">
        <w:trPr>
          <w:trHeight w:val="64"/>
        </w:trPr>
        <w:tc>
          <w:tcPr>
            <w:tcW w:w="10031" w:type="dxa"/>
            <w:vAlign w:val="center"/>
          </w:tcPr>
          <w:p w:rsidR="001C46B2" w:rsidRPr="009C7C3E" w:rsidRDefault="001C46B2" w:rsidP="001C46B2">
            <w:pPr>
              <w:pStyle w:val="Pa2"/>
              <w:numPr>
                <w:ilvl w:val="0"/>
                <w:numId w:val="25"/>
              </w:numPr>
              <w:ind w:left="426"/>
              <w:rPr>
                <w:rStyle w:val="A40"/>
                <w:rFonts w:ascii="Times New Roman" w:hAnsi="Times New Roman"/>
                <w:sz w:val="26"/>
                <w:szCs w:val="26"/>
              </w:rPr>
            </w:pPr>
            <w:r>
              <w:rPr>
                <w:rStyle w:val="A40"/>
                <w:rFonts w:ascii="Times New Roman" w:hAnsi="Times New Roman"/>
                <w:sz w:val="26"/>
                <w:szCs w:val="26"/>
              </w:rPr>
              <w:t>Система контроля усталости водителя (таймер)</w:t>
            </w:r>
          </w:p>
        </w:tc>
      </w:tr>
      <w:tr w:rsidR="001C46B2" w:rsidRPr="005F153D" w:rsidTr="0081319F">
        <w:trPr>
          <w:trHeight w:val="64"/>
        </w:trPr>
        <w:tc>
          <w:tcPr>
            <w:tcW w:w="10031" w:type="dxa"/>
            <w:vAlign w:val="center"/>
          </w:tcPr>
          <w:p w:rsidR="001C46B2" w:rsidRPr="009C7C3E" w:rsidRDefault="001C46B2" w:rsidP="001C46B2">
            <w:pPr>
              <w:pStyle w:val="Pa2"/>
              <w:numPr>
                <w:ilvl w:val="0"/>
                <w:numId w:val="25"/>
              </w:numPr>
              <w:ind w:left="426"/>
              <w:rPr>
                <w:rStyle w:val="A40"/>
                <w:rFonts w:ascii="Times New Roman" w:hAnsi="Times New Roman"/>
                <w:sz w:val="26"/>
                <w:szCs w:val="26"/>
              </w:rPr>
            </w:pPr>
            <w:r>
              <w:rPr>
                <w:rStyle w:val="A40"/>
                <w:rFonts w:ascii="Times New Roman" w:hAnsi="Times New Roman"/>
                <w:sz w:val="26"/>
                <w:szCs w:val="26"/>
              </w:rPr>
              <w:t>Центральный замок с функцией автоматического запирания при движении</w:t>
            </w:r>
          </w:p>
        </w:tc>
      </w:tr>
      <w:tr w:rsidR="001C46B2" w:rsidRPr="005F153D" w:rsidTr="0081319F">
        <w:trPr>
          <w:trHeight w:val="64"/>
        </w:trPr>
        <w:tc>
          <w:tcPr>
            <w:tcW w:w="10031" w:type="dxa"/>
            <w:vAlign w:val="center"/>
          </w:tcPr>
          <w:p w:rsidR="001C46B2" w:rsidRPr="009C7C3E" w:rsidRDefault="001C46B2" w:rsidP="001C46B2">
            <w:pPr>
              <w:pStyle w:val="Pa2"/>
              <w:numPr>
                <w:ilvl w:val="0"/>
                <w:numId w:val="25"/>
              </w:numPr>
              <w:ind w:left="426"/>
              <w:rPr>
                <w:rStyle w:val="A40"/>
                <w:rFonts w:ascii="Times New Roman" w:hAnsi="Times New Roman"/>
                <w:sz w:val="26"/>
                <w:szCs w:val="26"/>
              </w:rPr>
            </w:pPr>
            <w:r>
              <w:rPr>
                <w:rStyle w:val="A40"/>
                <w:rFonts w:ascii="Times New Roman" w:hAnsi="Times New Roman"/>
                <w:sz w:val="26"/>
                <w:szCs w:val="26"/>
              </w:rPr>
              <w:t xml:space="preserve">Освещение сектора поворота (включение </w:t>
            </w:r>
            <w:proofErr w:type="spellStart"/>
            <w:r>
              <w:rPr>
                <w:rStyle w:val="A40"/>
                <w:rFonts w:ascii="Times New Roman" w:hAnsi="Times New Roman"/>
                <w:sz w:val="26"/>
                <w:szCs w:val="26"/>
              </w:rPr>
              <w:t>противотуманной</w:t>
            </w:r>
            <w:proofErr w:type="spellEnd"/>
            <w:r>
              <w:rPr>
                <w:rStyle w:val="A40"/>
                <w:rFonts w:ascii="Times New Roman" w:hAnsi="Times New Roman"/>
                <w:sz w:val="26"/>
                <w:szCs w:val="26"/>
              </w:rPr>
              <w:t xml:space="preserve"> фары при повороте)</w:t>
            </w:r>
          </w:p>
        </w:tc>
      </w:tr>
      <w:tr w:rsidR="001C46B2" w:rsidRPr="005F153D" w:rsidTr="0081319F">
        <w:trPr>
          <w:trHeight w:val="64"/>
        </w:trPr>
        <w:tc>
          <w:tcPr>
            <w:tcW w:w="10031" w:type="dxa"/>
            <w:vAlign w:val="center"/>
          </w:tcPr>
          <w:p w:rsidR="001C46B2" w:rsidRPr="009C7C3E" w:rsidRDefault="001C46B2" w:rsidP="001C46B2">
            <w:pPr>
              <w:pStyle w:val="Pa2"/>
              <w:numPr>
                <w:ilvl w:val="0"/>
                <w:numId w:val="25"/>
              </w:numPr>
              <w:ind w:left="426"/>
              <w:rPr>
                <w:rStyle w:val="A40"/>
                <w:rFonts w:ascii="Times New Roman" w:hAnsi="Times New Roman"/>
                <w:sz w:val="26"/>
                <w:szCs w:val="26"/>
              </w:rPr>
            </w:pPr>
            <w:r>
              <w:rPr>
                <w:rStyle w:val="A40"/>
                <w:rFonts w:ascii="Times New Roman" w:hAnsi="Times New Roman"/>
                <w:sz w:val="26"/>
                <w:szCs w:val="26"/>
              </w:rPr>
              <w:t>Полноразмерное запасное колесо, стальной диск</w:t>
            </w:r>
          </w:p>
        </w:tc>
      </w:tr>
      <w:tr w:rsidR="001C46B2" w:rsidRPr="005F153D" w:rsidTr="0081319F">
        <w:trPr>
          <w:trHeight w:val="64"/>
        </w:trPr>
        <w:tc>
          <w:tcPr>
            <w:tcW w:w="10031" w:type="dxa"/>
            <w:vAlign w:val="center"/>
          </w:tcPr>
          <w:p w:rsidR="001C46B2" w:rsidRDefault="001C46B2" w:rsidP="001C46B2">
            <w:pPr>
              <w:pStyle w:val="Pa2"/>
              <w:numPr>
                <w:ilvl w:val="0"/>
                <w:numId w:val="25"/>
              </w:numPr>
              <w:ind w:left="426"/>
              <w:rPr>
                <w:rStyle w:val="A40"/>
                <w:rFonts w:ascii="Times New Roman" w:hAnsi="Times New Roman"/>
                <w:sz w:val="26"/>
                <w:szCs w:val="26"/>
              </w:rPr>
            </w:pPr>
            <w:r>
              <w:rPr>
                <w:rStyle w:val="A40"/>
                <w:rFonts w:ascii="Times New Roman" w:hAnsi="Times New Roman"/>
                <w:sz w:val="26"/>
                <w:szCs w:val="26"/>
              </w:rPr>
              <w:t>Индикатор прокола шин</w:t>
            </w:r>
          </w:p>
          <w:p w:rsidR="00A550B1" w:rsidRDefault="00A550B1" w:rsidP="00A550B1">
            <w:pPr>
              <w:pStyle w:val="Pa2"/>
              <w:numPr>
                <w:ilvl w:val="0"/>
                <w:numId w:val="25"/>
              </w:numPr>
              <w:ind w:left="426"/>
            </w:pPr>
            <w:r>
              <w:rPr>
                <w:rStyle w:val="A40"/>
                <w:rFonts w:ascii="Times New Roman" w:hAnsi="Times New Roman"/>
                <w:sz w:val="26"/>
                <w:szCs w:val="26"/>
              </w:rPr>
              <w:t>Система контроля усталости водителя (таймер)</w:t>
            </w:r>
          </w:p>
          <w:p w:rsidR="00A550B1" w:rsidRPr="00A550B1" w:rsidRDefault="00A550B1" w:rsidP="00A550B1">
            <w:pPr>
              <w:rPr>
                <w:lang w:eastAsia="en-US"/>
              </w:rPr>
            </w:pPr>
          </w:p>
        </w:tc>
      </w:tr>
      <w:tr w:rsidR="001C46B2" w:rsidRPr="00BF42A5" w:rsidTr="0081319F">
        <w:trPr>
          <w:trHeight w:val="216"/>
        </w:trPr>
        <w:tc>
          <w:tcPr>
            <w:tcW w:w="10031" w:type="dxa"/>
          </w:tcPr>
          <w:p w:rsidR="001C46B2" w:rsidRPr="00432265" w:rsidRDefault="001C46B2" w:rsidP="0081319F">
            <w:pPr>
              <w:ind w:left="0" w:firstLine="0"/>
              <w:jc w:val="both"/>
            </w:pPr>
            <w:r w:rsidRPr="00432265">
              <w:rPr>
                <w:b/>
                <w:bCs/>
                <w:sz w:val="26"/>
                <w:szCs w:val="26"/>
                <w:lang w:eastAsia="ru-RU"/>
              </w:rPr>
              <w:t>Адаптация и специальное оборудование</w:t>
            </w:r>
          </w:p>
        </w:tc>
      </w:tr>
      <w:tr w:rsidR="001C46B2" w:rsidRPr="005F153D" w:rsidTr="0081319F">
        <w:trPr>
          <w:trHeight w:val="64"/>
        </w:trPr>
        <w:tc>
          <w:tcPr>
            <w:tcW w:w="10031" w:type="dxa"/>
            <w:vAlign w:val="center"/>
          </w:tcPr>
          <w:p w:rsidR="001C46B2" w:rsidRPr="00ED0687" w:rsidRDefault="001C46B2" w:rsidP="001C46B2">
            <w:pPr>
              <w:pStyle w:val="Pa2"/>
              <w:numPr>
                <w:ilvl w:val="0"/>
                <w:numId w:val="25"/>
              </w:numPr>
              <w:ind w:left="426"/>
              <w:rPr>
                <w:rStyle w:val="A40"/>
                <w:rFonts w:ascii="Times New Roman" w:hAnsi="Times New Roman"/>
                <w:sz w:val="26"/>
                <w:szCs w:val="26"/>
              </w:rPr>
            </w:pPr>
            <w:r w:rsidRPr="00ED0687">
              <w:rPr>
                <w:rStyle w:val="A40"/>
                <w:rFonts w:ascii="Times New Roman" w:hAnsi="Times New Roman"/>
                <w:sz w:val="26"/>
                <w:szCs w:val="26"/>
              </w:rPr>
              <w:t>Многослойное атермальное шумоизоляционное лобовое стекло с обогревом зоны покоя стеклоочистителей</w:t>
            </w:r>
          </w:p>
        </w:tc>
      </w:tr>
      <w:tr w:rsidR="001C46B2" w:rsidRPr="005F153D" w:rsidTr="0081319F">
        <w:trPr>
          <w:trHeight w:val="64"/>
        </w:trPr>
        <w:tc>
          <w:tcPr>
            <w:tcW w:w="10031" w:type="dxa"/>
            <w:vAlign w:val="center"/>
          </w:tcPr>
          <w:p w:rsidR="001C46B2" w:rsidRPr="00ED0687" w:rsidRDefault="001C46B2" w:rsidP="001C46B2">
            <w:pPr>
              <w:pStyle w:val="Pa2"/>
              <w:numPr>
                <w:ilvl w:val="0"/>
                <w:numId w:val="25"/>
              </w:numPr>
              <w:ind w:left="426"/>
              <w:rPr>
                <w:rStyle w:val="A40"/>
                <w:rFonts w:ascii="Times New Roman" w:hAnsi="Times New Roman"/>
                <w:sz w:val="26"/>
                <w:szCs w:val="26"/>
              </w:rPr>
            </w:pPr>
            <w:r w:rsidRPr="00ED0687">
              <w:rPr>
                <w:rStyle w:val="A40"/>
                <w:rFonts w:ascii="Times New Roman" w:hAnsi="Times New Roman"/>
                <w:sz w:val="26"/>
                <w:szCs w:val="26"/>
              </w:rPr>
              <w:t>Аккумулятор увеличенной ёмкости, усиленный генератор и стартер двигателя</w:t>
            </w:r>
          </w:p>
        </w:tc>
      </w:tr>
      <w:tr w:rsidR="001C46B2" w:rsidRPr="005F153D" w:rsidTr="0081319F">
        <w:trPr>
          <w:trHeight w:val="64"/>
        </w:trPr>
        <w:tc>
          <w:tcPr>
            <w:tcW w:w="10031" w:type="dxa"/>
            <w:vAlign w:val="center"/>
          </w:tcPr>
          <w:p w:rsidR="001C46B2" w:rsidRPr="00B17EB0" w:rsidRDefault="001C46B2" w:rsidP="001C46B2">
            <w:pPr>
              <w:pStyle w:val="Pa2"/>
              <w:numPr>
                <w:ilvl w:val="0"/>
                <w:numId w:val="25"/>
              </w:numPr>
              <w:ind w:left="426"/>
              <w:rPr>
                <w:rStyle w:val="A40"/>
                <w:rFonts w:ascii="Times New Roman" w:hAnsi="Times New Roman"/>
                <w:sz w:val="26"/>
                <w:szCs w:val="26"/>
              </w:rPr>
            </w:pPr>
            <w:r w:rsidRPr="00B17EB0">
              <w:rPr>
                <w:rStyle w:val="A40"/>
                <w:rFonts w:ascii="Times New Roman" w:hAnsi="Times New Roman"/>
                <w:sz w:val="26"/>
                <w:szCs w:val="26"/>
              </w:rPr>
              <w:t>Система спутникового оповещения экстренных служб ЭРА-ГЛОНАСС</w:t>
            </w:r>
          </w:p>
        </w:tc>
      </w:tr>
      <w:tr w:rsidR="001C46B2" w:rsidRPr="005F153D" w:rsidTr="0081319F">
        <w:trPr>
          <w:trHeight w:val="64"/>
        </w:trPr>
        <w:tc>
          <w:tcPr>
            <w:tcW w:w="10031" w:type="dxa"/>
            <w:vAlign w:val="center"/>
          </w:tcPr>
          <w:p w:rsidR="001C46B2" w:rsidRPr="004A58E7" w:rsidRDefault="001C46B2" w:rsidP="001B28B9">
            <w:pPr>
              <w:pStyle w:val="Pa2"/>
              <w:numPr>
                <w:ilvl w:val="0"/>
                <w:numId w:val="25"/>
              </w:numPr>
              <w:ind w:left="426"/>
              <w:rPr>
                <w:rStyle w:val="A40"/>
                <w:rFonts w:ascii="Times New Roman" w:hAnsi="Times New Roman"/>
                <w:sz w:val="26"/>
                <w:szCs w:val="26"/>
              </w:rPr>
            </w:pPr>
            <w:r w:rsidRPr="004A58E7">
              <w:rPr>
                <w:rStyle w:val="A40"/>
                <w:rFonts w:ascii="Times New Roman" w:hAnsi="Times New Roman"/>
                <w:sz w:val="26"/>
                <w:szCs w:val="26"/>
              </w:rPr>
              <w:t>Усиленная подвеска,  защита картера двигателя</w:t>
            </w:r>
          </w:p>
        </w:tc>
      </w:tr>
      <w:tr w:rsidR="001C46B2" w:rsidRPr="00765743" w:rsidTr="0081319F">
        <w:trPr>
          <w:trHeight w:val="64"/>
        </w:trPr>
        <w:tc>
          <w:tcPr>
            <w:tcW w:w="10031" w:type="dxa"/>
            <w:vAlign w:val="center"/>
          </w:tcPr>
          <w:p w:rsidR="001C46B2" w:rsidRPr="00765743" w:rsidRDefault="001C46B2" w:rsidP="001C46B2">
            <w:pPr>
              <w:pStyle w:val="Pa2"/>
              <w:numPr>
                <w:ilvl w:val="0"/>
                <w:numId w:val="25"/>
              </w:numPr>
              <w:ind w:left="426"/>
              <w:rPr>
                <w:rStyle w:val="A40"/>
                <w:rFonts w:ascii="Times New Roman" w:hAnsi="Times New Roman"/>
                <w:color w:val="auto"/>
                <w:sz w:val="26"/>
                <w:szCs w:val="26"/>
              </w:rPr>
            </w:pPr>
            <w:proofErr w:type="spellStart"/>
            <w:r w:rsidRPr="00765743">
              <w:rPr>
                <w:rStyle w:val="A40"/>
                <w:rFonts w:ascii="Times New Roman" w:hAnsi="Times New Roman"/>
                <w:color w:val="auto"/>
                <w:sz w:val="26"/>
                <w:szCs w:val="26"/>
              </w:rPr>
              <w:t>Догреватель</w:t>
            </w:r>
            <w:proofErr w:type="spellEnd"/>
            <w:r w:rsidRPr="00765743">
              <w:rPr>
                <w:rStyle w:val="A40"/>
                <w:rFonts w:ascii="Times New Roman" w:hAnsi="Times New Roman"/>
                <w:color w:val="auto"/>
                <w:sz w:val="26"/>
                <w:szCs w:val="26"/>
              </w:rPr>
              <w:t xml:space="preserve"> дизельного двигателя, не </w:t>
            </w:r>
            <w:proofErr w:type="gramStart"/>
            <w:r w:rsidRPr="00765743">
              <w:rPr>
                <w:rStyle w:val="A40"/>
                <w:rFonts w:ascii="Times New Roman" w:hAnsi="Times New Roman"/>
                <w:color w:val="auto"/>
                <w:sz w:val="26"/>
                <w:szCs w:val="26"/>
              </w:rPr>
              <w:t>программируемый</w:t>
            </w:r>
            <w:proofErr w:type="gramEnd"/>
          </w:p>
        </w:tc>
      </w:tr>
      <w:tr w:rsidR="001C46B2" w:rsidRPr="00330E7D" w:rsidTr="0081319F">
        <w:trPr>
          <w:trHeight w:val="64"/>
        </w:trPr>
        <w:tc>
          <w:tcPr>
            <w:tcW w:w="10031" w:type="dxa"/>
          </w:tcPr>
          <w:p w:rsidR="001C46B2" w:rsidRPr="009C7C3E" w:rsidRDefault="001C46B2" w:rsidP="0081319F">
            <w:pPr>
              <w:ind w:left="0" w:firstLine="0"/>
              <w:jc w:val="both"/>
              <w:rPr>
                <w:b/>
                <w:bCs/>
                <w:lang w:eastAsia="ru-RU"/>
              </w:rPr>
            </w:pPr>
          </w:p>
        </w:tc>
      </w:tr>
      <w:tr w:rsidR="001C46B2" w:rsidRPr="00330E7D" w:rsidTr="0081319F">
        <w:trPr>
          <w:trHeight w:val="64"/>
        </w:trPr>
        <w:tc>
          <w:tcPr>
            <w:tcW w:w="10031" w:type="dxa"/>
          </w:tcPr>
          <w:p w:rsidR="001C46B2" w:rsidRPr="009C7C3E" w:rsidRDefault="001C46B2" w:rsidP="0081319F">
            <w:pPr>
              <w:ind w:left="0" w:firstLine="0"/>
              <w:jc w:val="both"/>
              <w:rPr>
                <w:rStyle w:val="A40"/>
                <w:b/>
                <w:bCs/>
                <w:sz w:val="26"/>
                <w:szCs w:val="26"/>
                <w:lang w:eastAsia="ru-RU"/>
              </w:rPr>
            </w:pPr>
            <w:r>
              <w:rPr>
                <w:b/>
                <w:bCs/>
                <w:sz w:val="26"/>
                <w:szCs w:val="26"/>
                <w:lang w:eastAsia="ru-RU"/>
              </w:rPr>
              <w:t>Мультимедиа</w:t>
            </w:r>
          </w:p>
        </w:tc>
      </w:tr>
      <w:tr w:rsidR="001C46B2" w:rsidRPr="00210A03" w:rsidTr="0081319F">
        <w:trPr>
          <w:trHeight w:val="64"/>
        </w:trPr>
        <w:tc>
          <w:tcPr>
            <w:tcW w:w="10031" w:type="dxa"/>
            <w:vAlign w:val="center"/>
          </w:tcPr>
          <w:p w:rsidR="001C46B2" w:rsidRPr="009C7C3E" w:rsidRDefault="00543B04" w:rsidP="001C46B2">
            <w:pPr>
              <w:pStyle w:val="Pa2"/>
              <w:numPr>
                <w:ilvl w:val="0"/>
                <w:numId w:val="25"/>
              </w:numPr>
              <w:ind w:left="426"/>
              <w:rPr>
                <w:rStyle w:val="A40"/>
                <w:rFonts w:ascii="Times New Roman" w:hAnsi="Times New Roman"/>
                <w:sz w:val="26"/>
                <w:szCs w:val="26"/>
              </w:rPr>
            </w:pPr>
            <w:r>
              <w:rPr>
                <w:rStyle w:val="A40"/>
                <w:rFonts w:ascii="Times New Roman" w:hAnsi="Times New Roman"/>
                <w:sz w:val="26"/>
                <w:szCs w:val="26"/>
              </w:rPr>
              <w:t xml:space="preserve">Радио с управлением на </w:t>
            </w:r>
            <w:proofErr w:type="spellStart"/>
            <w:r>
              <w:rPr>
                <w:rStyle w:val="A40"/>
                <w:rFonts w:ascii="Times New Roman" w:hAnsi="Times New Roman"/>
                <w:sz w:val="26"/>
                <w:szCs w:val="26"/>
              </w:rPr>
              <w:t>подрулевом</w:t>
            </w:r>
            <w:proofErr w:type="spellEnd"/>
            <w:r>
              <w:rPr>
                <w:rStyle w:val="A40"/>
                <w:rFonts w:ascii="Times New Roman" w:hAnsi="Times New Roman"/>
                <w:sz w:val="26"/>
                <w:szCs w:val="26"/>
              </w:rPr>
              <w:t xml:space="preserve"> джойстике</w:t>
            </w:r>
            <w:r w:rsidRPr="00BE38D9">
              <w:rPr>
                <w:rStyle w:val="A40"/>
                <w:rFonts w:ascii="Times New Roman" w:hAnsi="Times New Roman"/>
                <w:sz w:val="26"/>
                <w:szCs w:val="26"/>
              </w:rPr>
              <w:t xml:space="preserve">, </w:t>
            </w:r>
            <w:proofErr w:type="spellStart"/>
            <w:r w:rsidRPr="00BE38D9">
              <w:rPr>
                <w:rStyle w:val="A40"/>
                <w:rFonts w:ascii="Times New Roman" w:hAnsi="Times New Roman"/>
                <w:sz w:val="26"/>
                <w:szCs w:val="26"/>
              </w:rPr>
              <w:t>Bluetooth</w:t>
            </w:r>
            <w:proofErr w:type="spellEnd"/>
            <w:r w:rsidRPr="00BE38D9">
              <w:rPr>
                <w:rStyle w:val="A40"/>
                <w:rFonts w:ascii="Times New Roman" w:hAnsi="Times New Roman"/>
                <w:sz w:val="26"/>
                <w:szCs w:val="26"/>
              </w:rPr>
              <w:t>,</w:t>
            </w:r>
            <w:r>
              <w:rPr>
                <w:rStyle w:val="A40"/>
                <w:rFonts w:ascii="Times New Roman" w:hAnsi="Times New Roman"/>
                <w:sz w:val="26"/>
                <w:szCs w:val="26"/>
              </w:rPr>
              <w:t xml:space="preserve"> USB, AUX, монохромный экран</w:t>
            </w:r>
            <w:r w:rsidR="001C46B2">
              <w:rPr>
                <w:rStyle w:val="A40"/>
                <w:rFonts w:ascii="Times New Roman" w:hAnsi="Times New Roman"/>
                <w:sz w:val="26"/>
                <w:szCs w:val="26"/>
              </w:rPr>
              <w:t>.</w:t>
            </w:r>
          </w:p>
        </w:tc>
      </w:tr>
      <w:tr w:rsidR="001C46B2" w:rsidRPr="00207E78" w:rsidTr="0081319F">
        <w:trPr>
          <w:trHeight w:val="64"/>
        </w:trPr>
        <w:tc>
          <w:tcPr>
            <w:tcW w:w="10031" w:type="dxa"/>
            <w:vAlign w:val="bottom"/>
          </w:tcPr>
          <w:p w:rsidR="001C46B2" w:rsidRPr="009C7C3E" w:rsidRDefault="001C46B2" w:rsidP="0081319F">
            <w:pPr>
              <w:pStyle w:val="Pa2"/>
              <w:ind w:left="426"/>
              <w:rPr>
                <w:rStyle w:val="A40"/>
                <w:rFonts w:ascii="Times New Roman" w:hAnsi="Times New Roman"/>
                <w:sz w:val="26"/>
                <w:szCs w:val="26"/>
              </w:rPr>
            </w:pPr>
          </w:p>
        </w:tc>
      </w:tr>
    </w:tbl>
    <w:p w:rsidR="001C46B2" w:rsidRPr="00330E7D" w:rsidRDefault="001C46B2" w:rsidP="0081319F">
      <w:pPr>
        <w:ind w:left="0" w:firstLine="0"/>
        <w:jc w:val="both"/>
        <w:rPr>
          <w:b/>
          <w:bCs/>
          <w:sz w:val="28"/>
          <w:szCs w:val="28"/>
          <w:lang w:eastAsia="ru-RU"/>
        </w:rPr>
      </w:pPr>
    </w:p>
    <w:p w:rsidR="001C46B2" w:rsidRPr="004C4BB9" w:rsidRDefault="001C46B2" w:rsidP="0081319F">
      <w:pPr>
        <w:ind w:left="0" w:firstLine="709"/>
        <w:jc w:val="both"/>
        <w:rPr>
          <w:bCs/>
          <w:sz w:val="28"/>
          <w:szCs w:val="28"/>
          <w:lang w:eastAsia="ru-RU"/>
        </w:rPr>
      </w:pPr>
      <w:r>
        <w:rPr>
          <w:b/>
          <w:bCs/>
          <w:sz w:val="28"/>
          <w:szCs w:val="28"/>
          <w:lang w:eastAsia="ru-RU"/>
        </w:rPr>
        <w:t>4.4.   Срок гарантии на Товар</w:t>
      </w:r>
    </w:p>
    <w:p w:rsidR="001C46B2" w:rsidRDefault="001C46B2" w:rsidP="0081319F">
      <w:pPr>
        <w:pStyle w:val="afd"/>
        <w:tabs>
          <w:tab w:val="left" w:pos="426"/>
        </w:tabs>
        <w:ind w:left="0" w:firstLine="709"/>
        <w:jc w:val="both"/>
        <w:rPr>
          <w:bCs/>
          <w:szCs w:val="28"/>
          <w:lang w:eastAsia="ru-RU"/>
        </w:rPr>
      </w:pPr>
      <w:r>
        <w:rPr>
          <w:bCs/>
          <w:szCs w:val="28"/>
          <w:lang w:eastAsia="ru-RU"/>
        </w:rPr>
        <w:t xml:space="preserve">4.4.1. Срок гарантии на Товар должен составлять не менее 2 лет </w:t>
      </w:r>
      <w:r w:rsidR="008734EC">
        <w:rPr>
          <w:bCs/>
          <w:szCs w:val="28"/>
          <w:lang w:eastAsia="ru-RU"/>
        </w:rPr>
        <w:t>или 100 000 км</w:t>
      </w:r>
      <w:r>
        <w:rPr>
          <w:bCs/>
          <w:szCs w:val="28"/>
          <w:lang w:eastAsia="ru-RU"/>
        </w:rPr>
        <w:t xml:space="preserve"> пробега.</w:t>
      </w:r>
      <w:r>
        <w:rPr>
          <w:color w:val="000000"/>
          <w:sz w:val="24"/>
          <w:szCs w:val="24"/>
        </w:rPr>
        <w:t xml:space="preserve"> </w:t>
      </w:r>
      <w:r>
        <w:rPr>
          <w:bCs/>
          <w:szCs w:val="28"/>
          <w:lang w:eastAsia="ru-RU"/>
        </w:rPr>
        <w:t>При этом объем предоставленной гарантии продавцом должен быть не меньше объема гарантии, предоставленного производителем и указанного в сервисной книжке автомобиля.</w:t>
      </w:r>
    </w:p>
    <w:p w:rsidR="001C46B2" w:rsidRPr="00064E26" w:rsidRDefault="001C46B2" w:rsidP="0081319F">
      <w:pPr>
        <w:pStyle w:val="afd"/>
        <w:tabs>
          <w:tab w:val="num" w:pos="360"/>
          <w:tab w:val="left" w:pos="426"/>
        </w:tabs>
        <w:ind w:left="0" w:firstLine="709"/>
        <w:jc w:val="both"/>
        <w:rPr>
          <w:bCs/>
          <w:szCs w:val="28"/>
          <w:lang w:eastAsia="ru-RU"/>
        </w:rPr>
      </w:pPr>
      <w:r>
        <w:rPr>
          <w:bCs/>
          <w:szCs w:val="28"/>
          <w:lang w:eastAsia="ru-RU"/>
        </w:rPr>
        <w:t xml:space="preserve">Гарантийный срок на Товар исчисляется </w:t>
      </w:r>
      <w:proofErr w:type="gramStart"/>
      <w:r>
        <w:rPr>
          <w:bCs/>
          <w:szCs w:val="28"/>
          <w:lang w:eastAsia="ru-RU"/>
        </w:rPr>
        <w:t>с даты подписания</w:t>
      </w:r>
      <w:proofErr w:type="gramEnd"/>
      <w:r>
        <w:rPr>
          <w:bCs/>
          <w:szCs w:val="28"/>
          <w:lang w:eastAsia="ru-RU"/>
        </w:rPr>
        <w:t xml:space="preserve"> сторонами акта приема-передачи Товара, а также соответствующей отметки в регистрационной карточке сервисной книжки.</w:t>
      </w:r>
    </w:p>
    <w:p w:rsidR="001C46B2" w:rsidRDefault="001C46B2" w:rsidP="0081319F">
      <w:pPr>
        <w:tabs>
          <w:tab w:val="num" w:pos="1070"/>
        </w:tabs>
        <w:ind w:left="0" w:firstLine="709"/>
        <w:jc w:val="both"/>
      </w:pPr>
    </w:p>
    <w:p w:rsidR="005C0C5C" w:rsidRDefault="005C0C5C">
      <w:pPr>
        <w:rPr>
          <w:b/>
          <w:bCs/>
          <w:sz w:val="32"/>
          <w:szCs w:val="32"/>
        </w:rPr>
      </w:pPr>
    </w:p>
    <w:p w:rsidR="002E18D3" w:rsidRPr="00221467" w:rsidRDefault="002E18D3" w:rsidP="00221467">
      <w:pPr>
        <w:spacing w:after="120"/>
        <w:ind w:firstLine="0"/>
        <w:outlineLvl w:val="0"/>
        <w:rPr>
          <w:b/>
          <w:bCs/>
          <w:sz w:val="32"/>
          <w:szCs w:val="32"/>
        </w:rPr>
      </w:pPr>
      <w:r>
        <w:rPr>
          <w:b/>
          <w:bCs/>
          <w:sz w:val="32"/>
          <w:szCs w:val="32"/>
        </w:rPr>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п/п</w:t>
            </w:r>
          </w:p>
        </w:tc>
        <w:tc>
          <w:tcPr>
            <w:tcW w:w="2525" w:type="dxa"/>
            <w:vAlign w:val="center"/>
          </w:tcPr>
          <w:p w:rsidR="002E18D3" w:rsidRPr="00F86FAA" w:rsidRDefault="002E18D3" w:rsidP="00647BB6">
            <w:pPr>
              <w:pStyle w:val="Default"/>
              <w:ind w:left="0" w:firstLine="0"/>
              <w:rPr>
                <w:b/>
                <w:color w:val="auto"/>
              </w:rPr>
            </w:pPr>
            <w:r>
              <w:rPr>
                <w:b/>
                <w:color w:val="auto"/>
              </w:rPr>
              <w:t>Наименование п/п</w:t>
            </w:r>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1C46B2" w:rsidRDefault="0081319F">
            <w:pPr>
              <w:ind w:left="0" w:firstLine="0"/>
              <w:jc w:val="both"/>
            </w:pPr>
            <w:r>
              <w:t xml:space="preserve">Открытый конкурс в электронной форме № </w:t>
            </w:r>
            <w:proofErr w:type="spellStart"/>
            <w:r w:rsidR="00B634AE" w:rsidRPr="00B634AE">
              <w:t>ОК</w:t>
            </w:r>
            <w:proofErr w:type="gramStart"/>
            <w:r w:rsidR="00B634AE" w:rsidRPr="00B634AE">
              <w:t>э</w:t>
            </w:r>
            <w:proofErr w:type="spellEnd"/>
            <w:r w:rsidR="00B634AE" w:rsidRPr="00B634AE">
              <w:t>-</w:t>
            </w:r>
            <w:proofErr w:type="gramEnd"/>
            <w:r w:rsidR="00B634AE" w:rsidRPr="00B634AE">
              <w:t xml:space="preserve"> НКПДВЖД-18-0004</w:t>
            </w:r>
            <w:r w:rsidR="00B634AE">
              <w:t xml:space="preserve"> </w:t>
            </w:r>
            <w:r>
              <w:t xml:space="preserve"> по предмету закупки «Поставка автотранспортного средства (микроавтобус) для нужд филиала ПАО «ТрансКонтейнер» на ДВжд (Контейнерный терминал на ст. Первая речка).»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5C0C5C">
            <w:pPr>
              <w:pStyle w:val="19"/>
              <w:ind w:left="34" w:firstLine="0"/>
              <w:jc w:val="left"/>
              <w:rPr>
                <w:sz w:val="24"/>
                <w:szCs w:val="24"/>
              </w:rPr>
            </w:pPr>
            <w:r>
              <w:rPr>
                <w:sz w:val="24"/>
                <w:szCs w:val="24"/>
              </w:rPr>
              <w:t xml:space="preserve">Организатором является ПАО «ТрансКонтейнер». Функции Организатора выполняет:   </w:t>
            </w:r>
          </w:p>
          <w:p w:rsidR="001C46B2" w:rsidRDefault="0081319F">
            <w:pPr>
              <w:pStyle w:val="19"/>
              <w:ind w:left="34" w:firstLine="0"/>
              <w:jc w:val="left"/>
              <w:rPr>
                <w:sz w:val="24"/>
                <w:szCs w:val="24"/>
              </w:rPr>
            </w:pPr>
            <w:r>
              <w:rPr>
                <w:sz w:val="24"/>
                <w:szCs w:val="24"/>
              </w:rPr>
              <w:t xml:space="preserve">Постоянная рабочая группа Конкурсной комиссии филиала ПАО «ТрансКонтейнер» на </w:t>
            </w:r>
            <w:r w:rsidR="00562B54">
              <w:rPr>
                <w:sz w:val="24"/>
                <w:szCs w:val="24"/>
              </w:rPr>
              <w:t>Дальневосточной железной дороге</w:t>
            </w:r>
          </w:p>
          <w:p w:rsidR="001C46B2" w:rsidRDefault="0081319F">
            <w:pPr>
              <w:pStyle w:val="19"/>
              <w:ind w:left="34" w:firstLine="0"/>
              <w:jc w:val="left"/>
              <w:rPr>
                <w:sz w:val="24"/>
                <w:szCs w:val="24"/>
              </w:rPr>
            </w:pPr>
            <w:r>
              <w:rPr>
                <w:sz w:val="24"/>
                <w:szCs w:val="24"/>
              </w:rPr>
              <w:t>Адрес: Российская Федерация, 680000, г. Хабаровск, ул. Дзержинского, д. 65, 3 этаж.</w:t>
            </w:r>
          </w:p>
          <w:p w:rsidR="001C46B2" w:rsidRDefault="0081319F">
            <w:pPr>
              <w:ind w:left="34" w:firstLine="0"/>
              <w:jc w:val="left"/>
            </w:pPr>
            <w:r>
              <w:t>Контактное(ые) лицо(а) Заказчика: Омельченко Алексей Николаевич,</w:t>
            </w:r>
          </w:p>
          <w:p w:rsidR="001C46B2" w:rsidRDefault="0081319F">
            <w:pPr>
              <w:ind w:left="34" w:firstLine="0"/>
              <w:jc w:val="left"/>
              <w:rPr>
                <w:rFonts w:ascii="Calibri" w:hAnsi="Calibri" w:cs="Calibri"/>
                <w:color w:val="000000"/>
                <w:sz w:val="22"/>
                <w:szCs w:val="22"/>
                <w:lang w:eastAsia="ru-RU"/>
              </w:rPr>
            </w:pPr>
            <w:r>
              <w:t>тел. +7(495)7881717(6510), электронный адрес omelchenkoan@trcont.ru.</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1C46B2" w:rsidRDefault="0081319F" w:rsidP="001372C3">
            <w:pPr>
              <w:ind w:left="34" w:firstLine="0"/>
              <w:jc w:val="both"/>
              <w:rPr>
                <w:szCs w:val="28"/>
              </w:rPr>
            </w:pPr>
            <w:bookmarkStart w:id="12" w:name="OLE_LINK8"/>
            <w:bookmarkStart w:id="13" w:name="OLE_LINK9"/>
            <w:bookmarkStart w:id="14" w:name="OLE_LINK23"/>
            <w:bookmarkStart w:id="15" w:name="OLE_LINK24"/>
            <w:bookmarkStart w:id="16" w:name="OLE_LINK37"/>
            <w:bookmarkStart w:id="17" w:name="OLE_LINK60"/>
            <w:bookmarkStart w:id="18" w:name="OLE_LINK61"/>
            <w:r w:rsidRPr="00AD71EC">
              <w:t>«</w:t>
            </w:r>
            <w:r w:rsidR="001372C3">
              <w:t>10</w:t>
            </w:r>
            <w:r w:rsidRPr="00AD71EC">
              <w:t xml:space="preserve">» </w:t>
            </w:r>
            <w:r w:rsidR="00574027" w:rsidRPr="00AD71EC">
              <w:t>мая</w:t>
            </w:r>
            <w:r w:rsidRPr="00AD71EC">
              <w:t xml:space="preserve"> </w:t>
            </w:r>
            <w:bookmarkStart w:id="19" w:name="_GoBack"/>
            <w:r w:rsidRPr="00AD71EC">
              <w:t>2018</w:t>
            </w:r>
            <w:bookmarkEnd w:id="19"/>
            <w:r w:rsidRPr="00AD71EC">
              <w:t xml:space="preserve"> г.</w:t>
            </w:r>
            <w:bookmarkEnd w:id="12"/>
            <w:bookmarkEnd w:id="13"/>
            <w:bookmarkEnd w:id="14"/>
            <w:bookmarkEnd w:id="15"/>
            <w:bookmarkEnd w:id="16"/>
            <w:bookmarkEnd w:id="17"/>
            <w:bookmarkEnd w:id="18"/>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5"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7"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C0C5C" w:rsidRPr="005C0C5C" w:rsidRDefault="005C0C5C" w:rsidP="002B456A">
            <w:pPr>
              <w:pStyle w:val="19"/>
              <w:ind w:left="0" w:firstLine="284"/>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18" w:history="1">
              <w:r>
                <w:rPr>
                  <w:rStyle w:val="a8"/>
                  <w:sz w:val="24"/>
                  <w:szCs w:val="24"/>
                </w:rPr>
                <w:t>www.otc.ru</w:t>
              </w:r>
            </w:hyperlink>
            <w:r>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1C46B2" w:rsidRDefault="0081319F" w:rsidP="00A96895">
            <w:pPr>
              <w:pStyle w:val="19"/>
              <w:ind w:left="0"/>
              <w:rPr>
                <w:sz w:val="24"/>
                <w:szCs w:val="24"/>
              </w:rPr>
            </w:pPr>
            <w:r>
              <w:rPr>
                <w:sz w:val="24"/>
                <w:szCs w:val="24"/>
              </w:rPr>
              <w:t>Начальная (максимальная) цена договора составляет 2500000 (два миллиона пятьсот тысяч) рублей 00 копеек с учетом всех налогов (кроме НДС). Кроме того, цена договора учитывает стоимость товара, затраты на транспортировку, страхование, уплату таможенных пошлин, сборов и других обязательных платежей, включает гарантийное обслуживание и ремонт в порядке и на условиях предусмотренных договором</w:t>
            </w:r>
            <w:r w:rsidR="004A04F5">
              <w:rPr>
                <w:sz w:val="24"/>
                <w:szCs w:val="24"/>
              </w:rPr>
              <w:t xml:space="preserve"> и сервисной книжкой</w:t>
            </w:r>
            <w:r w:rsidR="004551E1">
              <w:rPr>
                <w:sz w:val="24"/>
                <w:szCs w:val="24"/>
              </w:rPr>
              <w:t xml:space="preserve"> автомобиля</w:t>
            </w:r>
            <w:r>
              <w:rPr>
                <w:sz w:val="24"/>
                <w:szCs w:val="24"/>
              </w:rPr>
              <w:t xml:space="preserve">. </w:t>
            </w:r>
            <w:r w:rsidR="006429A4">
              <w:rPr>
                <w:sz w:val="24"/>
                <w:szCs w:val="24"/>
              </w:rPr>
              <w:t xml:space="preserve">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1C46B2" w:rsidRDefault="0081319F" w:rsidP="008264C6">
            <w:pPr>
              <w:ind w:left="34"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w:t>
            </w:r>
            <w:proofErr w:type="gramStart"/>
            <w:r>
              <w:t>с даты опубликования</w:t>
            </w:r>
            <w:proofErr w:type="gramEnd"/>
            <w:r>
              <w:t xml:space="preserve"> извещения о проведении Открытого конкурса и до </w:t>
            </w:r>
            <w:r w:rsidRPr="00574027">
              <w:t>«</w:t>
            </w:r>
            <w:r w:rsidR="008264C6">
              <w:t>31</w:t>
            </w:r>
            <w:r w:rsidRPr="00574027">
              <w:t xml:space="preserve">» </w:t>
            </w:r>
            <w:r w:rsidR="00574027" w:rsidRPr="00574027">
              <w:t>мая</w:t>
            </w:r>
            <w:r w:rsidRPr="00574027">
              <w:t xml:space="preserve"> 2018 г.</w:t>
            </w:r>
            <w:r w:rsidR="00A13E64">
              <w:t xml:space="preserve"> 17 часов 00 минут местного времени</w:t>
            </w:r>
            <w:r>
              <w:t>.</w:t>
            </w:r>
            <w:r>
              <w:rPr>
                <w:shd w:val="clear" w:color="auto" w:fill="FFFF00"/>
              </w:rPr>
              <w:t xml:space="preserve">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1C46B2" w:rsidRDefault="0081319F">
            <w:pPr>
              <w:pStyle w:val="19"/>
              <w:ind w:left="0" w:firstLine="284"/>
              <w:rPr>
                <w:i/>
                <w:sz w:val="24"/>
                <w:szCs w:val="24"/>
              </w:rPr>
            </w:pPr>
            <w:r>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1C46B2" w:rsidRDefault="0081319F" w:rsidP="008264C6">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20" w:name="OLE_LINK10"/>
            <w:bookmarkStart w:id="21" w:name="OLE_LINK11"/>
            <w:bookmarkStart w:id="22" w:name="OLE_LINK12"/>
            <w:bookmarkStart w:id="23" w:name="OLE_LINK13"/>
            <w:bookmarkStart w:id="24" w:name="OLE_LINK25"/>
            <w:bookmarkStart w:id="25" w:name="OLE_LINK26"/>
            <w:bookmarkStart w:id="26" w:name="OLE_LINK38"/>
            <w:bookmarkStart w:id="27" w:name="OLE_LINK39"/>
            <w:bookmarkStart w:id="28" w:name="OLE_LINK51"/>
            <w:bookmarkStart w:id="29" w:name="OLE_LINK52"/>
            <w:bookmarkStart w:id="30" w:name="OLE_LINK64"/>
            <w:bookmarkStart w:id="31" w:name="OLE_LINK65"/>
            <w:r w:rsidRPr="00574027">
              <w:rPr>
                <w:sz w:val="24"/>
                <w:szCs w:val="24"/>
              </w:rPr>
              <w:t>«</w:t>
            </w:r>
            <w:r w:rsidR="008264C6">
              <w:rPr>
                <w:sz w:val="24"/>
                <w:szCs w:val="24"/>
              </w:rPr>
              <w:t>01</w:t>
            </w:r>
            <w:r w:rsidRPr="00574027">
              <w:rPr>
                <w:sz w:val="24"/>
                <w:szCs w:val="24"/>
              </w:rPr>
              <w:t xml:space="preserve">» </w:t>
            </w:r>
            <w:r w:rsidR="008264C6">
              <w:rPr>
                <w:sz w:val="24"/>
                <w:szCs w:val="24"/>
              </w:rPr>
              <w:t>июня</w:t>
            </w:r>
            <w:r w:rsidRPr="00574027">
              <w:rPr>
                <w:sz w:val="24"/>
                <w:szCs w:val="24"/>
              </w:rPr>
              <w:t xml:space="preserve"> 2018 г.</w:t>
            </w:r>
            <w:bookmarkEnd w:id="20"/>
            <w:bookmarkEnd w:id="21"/>
            <w:bookmarkEnd w:id="22"/>
            <w:bookmarkEnd w:id="23"/>
            <w:bookmarkEnd w:id="24"/>
            <w:bookmarkEnd w:id="25"/>
            <w:bookmarkEnd w:id="26"/>
            <w:bookmarkEnd w:id="27"/>
            <w:bookmarkEnd w:id="28"/>
            <w:bookmarkEnd w:id="29"/>
            <w:bookmarkEnd w:id="30"/>
            <w:bookmarkEnd w:id="31"/>
            <w:r w:rsidRPr="00574027">
              <w:rPr>
                <w:sz w:val="24"/>
                <w:szCs w:val="24"/>
              </w:rPr>
              <w:t xml:space="preserve"> </w:t>
            </w:r>
            <w:r w:rsidR="00156F3F">
              <w:rPr>
                <w:sz w:val="24"/>
                <w:szCs w:val="24"/>
              </w:rPr>
              <w:t xml:space="preserve"> в 16 часов 00 минут </w:t>
            </w:r>
            <w:r>
              <w:rPr>
                <w:sz w:val="24"/>
                <w:szCs w:val="24"/>
              </w:rPr>
              <w:t>местного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1C46B2" w:rsidRDefault="0081319F">
            <w:pPr>
              <w:pStyle w:val="19"/>
              <w:ind w:left="0" w:firstLine="318"/>
              <w:rPr>
                <w:sz w:val="24"/>
                <w:szCs w:val="24"/>
              </w:rPr>
            </w:pPr>
            <w:r>
              <w:rPr>
                <w:sz w:val="24"/>
                <w:szCs w:val="24"/>
              </w:rPr>
              <w:t xml:space="preserve">Решение об итогах Открытого конкурса принимается Конкурсной комиссией филиала ПАО «ТрансКонтейнер» на </w:t>
            </w:r>
          </w:p>
          <w:p w:rsidR="001C46B2" w:rsidRDefault="0081319F">
            <w:pPr>
              <w:pStyle w:val="19"/>
              <w:ind w:left="0" w:firstLine="318"/>
              <w:rPr>
                <w:sz w:val="24"/>
                <w:szCs w:val="24"/>
                <w:highlight w:val="cyan"/>
              </w:rPr>
            </w:pPr>
            <w:r>
              <w:rPr>
                <w:sz w:val="24"/>
                <w:szCs w:val="24"/>
              </w:rPr>
              <w:t xml:space="preserve">Адрес: </w:t>
            </w:r>
            <w:r w:rsidR="00574027" w:rsidRPr="00574027">
              <w:rPr>
                <w:sz w:val="24"/>
                <w:szCs w:val="24"/>
              </w:rPr>
              <w:t>Российская Федерация, 680000, г. Хабаровск, ул. Дзержинского, д. 65, 3 этаж</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1C46B2" w:rsidRDefault="0081319F" w:rsidP="008264C6">
            <w:pPr>
              <w:pStyle w:val="19"/>
              <w:ind w:left="0" w:firstLine="284"/>
              <w:rPr>
                <w:sz w:val="24"/>
                <w:szCs w:val="24"/>
              </w:rPr>
            </w:pPr>
            <w:r>
              <w:rPr>
                <w:sz w:val="24"/>
                <w:szCs w:val="24"/>
              </w:rPr>
              <w:t xml:space="preserve">Подведение итогов состоится не позднее </w:t>
            </w:r>
            <w:bookmarkStart w:id="32" w:name="OLE_LINK14"/>
            <w:bookmarkStart w:id="33" w:name="OLE_LINK15"/>
            <w:bookmarkStart w:id="34" w:name="OLE_LINK28"/>
            <w:r w:rsidRPr="00574027">
              <w:rPr>
                <w:sz w:val="24"/>
                <w:szCs w:val="24"/>
              </w:rPr>
              <w:t>«</w:t>
            </w:r>
            <w:r w:rsidR="00574027" w:rsidRPr="00574027">
              <w:rPr>
                <w:sz w:val="24"/>
                <w:szCs w:val="24"/>
              </w:rPr>
              <w:t>0</w:t>
            </w:r>
            <w:r w:rsidR="008264C6">
              <w:rPr>
                <w:sz w:val="24"/>
                <w:szCs w:val="24"/>
              </w:rPr>
              <w:t>5</w:t>
            </w:r>
            <w:r w:rsidRPr="00574027">
              <w:rPr>
                <w:sz w:val="24"/>
                <w:szCs w:val="24"/>
              </w:rPr>
              <w:t xml:space="preserve">» </w:t>
            </w:r>
            <w:r w:rsidR="00574027" w:rsidRPr="00574027">
              <w:rPr>
                <w:sz w:val="24"/>
                <w:szCs w:val="24"/>
              </w:rPr>
              <w:t>июня</w:t>
            </w:r>
            <w:r w:rsidRPr="00574027">
              <w:rPr>
                <w:sz w:val="24"/>
                <w:szCs w:val="24"/>
              </w:rPr>
              <w:t xml:space="preserve"> 2018 г.</w:t>
            </w:r>
            <w:bookmarkEnd w:id="32"/>
            <w:bookmarkEnd w:id="33"/>
            <w:bookmarkEnd w:id="34"/>
            <w:r w:rsidR="00156F3F">
              <w:rPr>
                <w:sz w:val="24"/>
                <w:szCs w:val="24"/>
              </w:rPr>
              <w:t xml:space="preserve"> 16 часов 00 минут</w:t>
            </w:r>
            <w:r>
              <w:rPr>
                <w:sz w:val="22"/>
                <w:szCs w:val="24"/>
              </w:rPr>
              <w:t xml:space="preserve"> </w:t>
            </w:r>
            <w:r>
              <w:rPr>
                <w:sz w:val="24"/>
                <w:szCs w:val="24"/>
              </w:rPr>
              <w:t xml:space="preserve">местного </w:t>
            </w:r>
            <w:r w:rsidR="00156F3F">
              <w:rPr>
                <w:sz w:val="24"/>
                <w:szCs w:val="24"/>
              </w:rPr>
              <w:t xml:space="preserve">времени </w:t>
            </w:r>
            <w:r>
              <w:rPr>
                <w:sz w:val="24"/>
                <w:szCs w:val="24"/>
              </w:rPr>
              <w:t>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rsidR="001C46B2" w:rsidRDefault="0081319F">
            <w:pPr>
              <w:suppressAutoHyphens/>
              <w:ind w:left="0" w:firstLine="0"/>
              <w:jc w:val="both"/>
              <w:rPr>
                <w:rFonts w:eastAsia="Arial"/>
              </w:rPr>
            </w:pPr>
            <w:r>
              <w:rPr>
                <w:rFonts w:eastAsia="Arial"/>
              </w:rPr>
              <w:t xml:space="preserve">Оплата товара производится покупателем в следующем порядке: - авансовым платежом в размере до 100% от цены договора в течение 7 (семи) календарных дней </w:t>
            </w:r>
            <w:proofErr w:type="gramStart"/>
            <w:r>
              <w:rPr>
                <w:rFonts w:eastAsia="Arial"/>
              </w:rPr>
              <w:t>с даты подписания</w:t>
            </w:r>
            <w:proofErr w:type="gramEnd"/>
            <w:r>
              <w:rPr>
                <w:rFonts w:eastAsia="Arial"/>
              </w:rPr>
              <w:t xml:space="preserve"> сторонами договора и получения покупателем счета от продавца; - окончательный расчет - в течение 30 (тридцати) календарных дней </w:t>
            </w:r>
            <w:proofErr w:type="gramStart"/>
            <w:r>
              <w:rPr>
                <w:rFonts w:eastAsia="Arial"/>
              </w:rPr>
              <w:t>с даты подписания</w:t>
            </w:r>
            <w:proofErr w:type="gramEnd"/>
            <w:r>
              <w:rPr>
                <w:rFonts w:eastAsia="Arial"/>
              </w:rPr>
              <w:t xml:space="preserve"> сторонами акта приемки-передачи товара на основании счета продавца,  </w:t>
            </w:r>
            <w:r w:rsidR="00100F69" w:rsidRPr="00100F69">
              <w:rPr>
                <w:rFonts w:eastAsia="Arial"/>
                <w:b/>
                <w:i/>
              </w:rPr>
              <w:t>либо</w:t>
            </w:r>
            <w:r>
              <w:rPr>
                <w:rFonts w:eastAsia="Arial"/>
              </w:rPr>
              <w:t xml:space="preserve"> Оплата товара производится покупателем в течение 30 (тридцати) календарных дней с даты подписания сторонами акта приемки-передачи товара на основании счета продавца.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1C46B2" w:rsidRDefault="0081319F">
            <w:pPr>
              <w:pStyle w:val="19"/>
              <w:ind w:left="0" w:firstLine="34"/>
              <w:rPr>
                <w:b/>
                <w:sz w:val="24"/>
                <w:szCs w:val="24"/>
              </w:rPr>
            </w:pPr>
            <w:r>
              <w:rPr>
                <w:sz w:val="24"/>
                <w:szCs w:val="24"/>
                <w:lang w:val="en-US"/>
              </w:rPr>
              <w:t>один лот</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1C46B2" w:rsidRDefault="0081319F">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r>
              <w:rPr>
                <w:rFonts w:eastAsia="Arial"/>
              </w:rPr>
              <w:t xml:space="preserve">в течение 60 (шестидесяти) календарных дней </w:t>
            </w:r>
            <w:proofErr w:type="gramStart"/>
            <w:r>
              <w:rPr>
                <w:rFonts w:eastAsia="Arial"/>
              </w:rPr>
              <w:t>с даты поступления</w:t>
            </w:r>
            <w:proofErr w:type="gramEnd"/>
            <w:r>
              <w:rPr>
                <w:rFonts w:eastAsia="Arial"/>
              </w:rPr>
              <w:t xml:space="preserve"> авансового платежа на расчетный счет продавца  либо  при отсутствии авансирования -  в течение 60   (шестидесяти) календарных дней с даты заключения договора.</w:t>
            </w:r>
          </w:p>
          <w:p w:rsidR="005C0C5C" w:rsidRPr="005C0C5C" w:rsidRDefault="005C0C5C" w:rsidP="005C0C5C">
            <w:pPr>
              <w:suppressAutoHyphens/>
              <w:autoSpaceDE w:val="0"/>
              <w:ind w:left="0" w:firstLine="0"/>
              <w:jc w:val="both"/>
              <w:rPr>
                <w:rFonts w:eastAsia="Arial"/>
              </w:rPr>
            </w:pPr>
          </w:p>
          <w:p w:rsidR="001C46B2" w:rsidRDefault="0081319F">
            <w:pPr>
              <w:suppressAutoHyphens/>
              <w:autoSpaceDE w:val="0"/>
              <w:ind w:left="0" w:firstLine="0"/>
              <w:jc w:val="both"/>
              <w:rPr>
                <w:rFonts w:eastAsia="Arial"/>
              </w:rPr>
            </w:pPr>
            <w:r>
              <w:rPr>
                <w:rFonts w:eastAsia="Arial"/>
                <w:b/>
                <w:bCs/>
              </w:rPr>
              <w:t xml:space="preserve">Место </w:t>
            </w:r>
            <w:r>
              <w:rPr>
                <w:rFonts w:eastAsia="Arial"/>
                <w:b/>
              </w:rPr>
              <w:t xml:space="preserve">выполнения работ, оказания услуг, поставки товара и т.д.: </w:t>
            </w:r>
            <w:r w:rsidRPr="004D4E08">
              <w:rPr>
                <w:rFonts w:eastAsia="Arial"/>
              </w:rPr>
              <w:t>Приморский край</w:t>
            </w:r>
            <w:r w:rsidR="001E30AE">
              <w:rPr>
                <w:rFonts w:eastAsia="Arial"/>
              </w:rPr>
              <w:t>, г. Владивосток, склад продавца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1C46B2" w:rsidRDefault="0081319F">
            <w:pPr>
              <w:suppressAutoHyphens/>
              <w:ind w:left="0" w:firstLine="0"/>
              <w:jc w:val="both"/>
              <w:rPr>
                <w:rFonts w:eastAsia="Arial"/>
              </w:rPr>
            </w:pPr>
            <w:r>
              <w:rPr>
                <w:rFonts w:eastAsia="Arial"/>
              </w:rPr>
              <w:t>1</w:t>
            </w:r>
            <w:r w:rsidR="00102261">
              <w:rPr>
                <w:rFonts w:eastAsia="Arial"/>
              </w:rPr>
              <w:t xml:space="preserve"> штука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1C46B2" w:rsidRDefault="0081319F">
            <w:pPr>
              <w:pStyle w:val="aff"/>
              <w:ind w:left="0" w:firstLine="0"/>
              <w:jc w:val="both"/>
              <w:rPr>
                <w:sz w:val="24"/>
                <w:szCs w:val="24"/>
              </w:rPr>
            </w:pPr>
            <w:r w:rsidRPr="0081319F">
              <w:rPr>
                <w:sz w:val="24"/>
                <w:szCs w:val="24"/>
              </w:rPr>
              <w:t>Русский язык. Вся переписка, связанная с проведением Открытого конкурса, ведется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1C46B2" w:rsidRDefault="0081319F">
            <w:pPr>
              <w:pStyle w:val="19"/>
              <w:ind w:left="0" w:firstLine="34"/>
              <w:rPr>
                <w:b/>
                <w:sz w:val="24"/>
                <w:szCs w:val="24"/>
                <w:highlight w:val="yellow"/>
              </w:rPr>
            </w:pPr>
            <w:r>
              <w:rPr>
                <w:sz w:val="24"/>
                <w:szCs w:val="24"/>
                <w:lang w:val="en-US"/>
              </w:rPr>
              <w:t>Рубли РФ</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5C0C5C">
            <w:pPr>
              <w:numPr>
                <w:ilvl w:val="0"/>
                <w:numId w:val="23"/>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rsidR="001C46B2" w:rsidRPr="0081319F" w:rsidRDefault="0081319F">
            <w:pPr>
              <w:numPr>
                <w:ilvl w:val="1"/>
                <w:numId w:val="23"/>
              </w:numPr>
              <w:suppressAutoHyphens/>
              <w:jc w:val="both"/>
            </w:pPr>
            <w:r w:rsidRPr="0081319F">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1C46B2" w:rsidRPr="0081319F" w:rsidRDefault="0081319F">
            <w:pPr>
              <w:numPr>
                <w:ilvl w:val="1"/>
                <w:numId w:val="23"/>
              </w:numPr>
              <w:suppressAutoHyphens/>
              <w:jc w:val="both"/>
            </w:pPr>
            <w:r w:rsidRPr="0081319F">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1C46B2" w:rsidRPr="0081319F" w:rsidRDefault="0081319F">
            <w:pPr>
              <w:numPr>
                <w:ilvl w:val="1"/>
                <w:numId w:val="23"/>
              </w:numPr>
              <w:suppressAutoHyphens/>
              <w:jc w:val="both"/>
            </w:pPr>
            <w:r w:rsidRPr="0081319F">
              <w:tab/>
              <w:t>продавец должен являться официальным дилером (или дистрибьютором) по продаже поставляемого товара.</w:t>
            </w:r>
          </w:p>
          <w:p w:rsidR="005C0C5C" w:rsidRPr="005C0C5C" w:rsidRDefault="005C0C5C" w:rsidP="005C0C5C">
            <w:pPr>
              <w:numPr>
                <w:ilvl w:val="0"/>
                <w:numId w:val="23"/>
              </w:numPr>
              <w:suppressAutoHyphens/>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1C46B2" w:rsidRPr="0081319F" w:rsidRDefault="0081319F">
            <w:pPr>
              <w:numPr>
                <w:ilvl w:val="1"/>
                <w:numId w:val="23"/>
              </w:numPr>
              <w:suppressAutoHyphens/>
              <w:jc w:val="both"/>
            </w:pPr>
            <w:r w:rsidRPr="0081319F">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1C46B2" w:rsidRPr="0081319F" w:rsidRDefault="0081319F">
            <w:pPr>
              <w:numPr>
                <w:ilvl w:val="1"/>
                <w:numId w:val="23"/>
              </w:numPr>
              <w:suppressAutoHyphens/>
              <w:jc w:val="both"/>
            </w:pPr>
            <w:proofErr w:type="gramStart"/>
            <w:r w:rsidRPr="0081319F">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1319F">
              <w:t>://</w:t>
            </w:r>
            <w:r>
              <w:rPr>
                <w:lang w:val="en-US"/>
              </w:rPr>
              <w:t>service</w:t>
            </w:r>
            <w:r w:rsidRPr="0081319F">
              <w:t>.</w:t>
            </w:r>
            <w:proofErr w:type="spellStart"/>
            <w:r>
              <w:rPr>
                <w:lang w:val="en-US"/>
              </w:rPr>
              <w:t>nalog</w:t>
            </w:r>
            <w:proofErr w:type="spellEnd"/>
            <w:r w:rsidRPr="0081319F">
              <w:t>.</w:t>
            </w:r>
            <w:proofErr w:type="spellStart"/>
            <w:r>
              <w:rPr>
                <w:lang w:val="en-US"/>
              </w:rPr>
              <w:t>ru</w:t>
            </w:r>
            <w:proofErr w:type="spellEnd"/>
            <w:r w:rsidRPr="0081319F">
              <w:t>/</w:t>
            </w:r>
            <w:proofErr w:type="spellStart"/>
            <w:r>
              <w:rPr>
                <w:lang w:val="en-US"/>
              </w:rPr>
              <w:t>zd</w:t>
            </w:r>
            <w:proofErr w:type="spellEnd"/>
            <w:r w:rsidRPr="0081319F">
              <w:t>.</w:t>
            </w:r>
            <w:r>
              <w:rPr>
                <w:lang w:val="en-US"/>
              </w:rPr>
              <w:t>do</w:t>
            </w:r>
            <w:r w:rsidRPr="0081319F">
              <w:t>).</w:t>
            </w:r>
            <w:proofErr w:type="gramEnd"/>
            <w:r w:rsidRPr="0081319F">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81319F">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1319F">
              <w:t>://</w:t>
            </w:r>
            <w:r>
              <w:rPr>
                <w:lang w:val="en-US"/>
              </w:rPr>
              <w:t>service</w:t>
            </w:r>
            <w:r w:rsidRPr="0081319F">
              <w:t>.</w:t>
            </w:r>
            <w:proofErr w:type="spellStart"/>
            <w:r>
              <w:rPr>
                <w:lang w:val="en-US"/>
              </w:rPr>
              <w:t>nalog</w:t>
            </w:r>
            <w:proofErr w:type="spellEnd"/>
            <w:r w:rsidRPr="0081319F">
              <w:t>.</w:t>
            </w:r>
            <w:proofErr w:type="spellStart"/>
            <w:r>
              <w:rPr>
                <w:lang w:val="en-US"/>
              </w:rPr>
              <w:t>ru</w:t>
            </w:r>
            <w:proofErr w:type="spellEnd"/>
            <w:r w:rsidRPr="0081319F">
              <w:t>/</w:t>
            </w:r>
            <w:proofErr w:type="spellStart"/>
            <w:r>
              <w:rPr>
                <w:lang w:val="en-US"/>
              </w:rPr>
              <w:t>zd</w:t>
            </w:r>
            <w:proofErr w:type="spellEnd"/>
            <w:r w:rsidRPr="0081319F">
              <w:t>.</w:t>
            </w:r>
            <w:r>
              <w:rPr>
                <w:lang w:val="en-US"/>
              </w:rPr>
              <w:t>do</w:t>
            </w:r>
            <w:r w:rsidRPr="0081319F">
              <w:t xml:space="preserve">)); </w:t>
            </w:r>
            <w:proofErr w:type="gramEnd"/>
          </w:p>
          <w:p w:rsidR="001C46B2" w:rsidRPr="0081319F" w:rsidRDefault="0081319F">
            <w:pPr>
              <w:numPr>
                <w:ilvl w:val="1"/>
                <w:numId w:val="23"/>
              </w:numPr>
              <w:suppressAutoHyphens/>
              <w:jc w:val="both"/>
            </w:pPr>
            <w:proofErr w:type="gramStart"/>
            <w:r w:rsidRPr="0081319F">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81319F">
              <w:t>неприостановлении</w:t>
            </w:r>
            <w:proofErr w:type="spellEnd"/>
            <w:r w:rsidRPr="0081319F">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1319F">
              <w:t>://</w:t>
            </w:r>
            <w:proofErr w:type="spellStart"/>
            <w:r>
              <w:rPr>
                <w:lang w:val="en-US"/>
              </w:rPr>
              <w:t>fssprus</w:t>
            </w:r>
            <w:proofErr w:type="spellEnd"/>
            <w:r w:rsidRPr="0081319F">
              <w:t>.</w:t>
            </w:r>
            <w:proofErr w:type="spellStart"/>
            <w:r>
              <w:rPr>
                <w:lang w:val="en-US"/>
              </w:rPr>
              <w:t>ru</w:t>
            </w:r>
            <w:proofErr w:type="spellEnd"/>
            <w:r w:rsidRPr="0081319F">
              <w:t>/</w:t>
            </w:r>
            <w:proofErr w:type="spellStart"/>
            <w:r>
              <w:rPr>
                <w:lang w:val="en-US"/>
              </w:rPr>
              <w:t>iss</w:t>
            </w:r>
            <w:proofErr w:type="spellEnd"/>
            <w:proofErr w:type="gramEnd"/>
            <w:r w:rsidRPr="0081319F">
              <w:t>/</w:t>
            </w:r>
            <w:proofErr w:type="spellStart"/>
            <w:proofErr w:type="gramStart"/>
            <w:r>
              <w:rPr>
                <w:lang w:val="en-US"/>
              </w:rPr>
              <w:t>ip</w:t>
            </w:r>
            <w:proofErr w:type="spellEnd"/>
            <w:proofErr w:type="gramEnd"/>
            <w:r w:rsidRPr="0081319F">
              <w:t xml:space="preserve">), а также информации в едином Федеральном реестре сведений о фактах деятельности юридических лиц </w:t>
            </w:r>
            <w:r>
              <w:rPr>
                <w:lang w:val="en-US"/>
              </w:rPr>
              <w:t>http</w:t>
            </w:r>
            <w:r w:rsidRPr="0081319F">
              <w:t>://</w:t>
            </w:r>
            <w:r>
              <w:rPr>
                <w:lang w:val="en-US"/>
              </w:rPr>
              <w:t>www</w:t>
            </w:r>
            <w:r w:rsidRPr="0081319F">
              <w:t>.</w:t>
            </w:r>
            <w:proofErr w:type="spellStart"/>
            <w:r>
              <w:rPr>
                <w:lang w:val="en-US"/>
              </w:rPr>
              <w:t>fedresurs</w:t>
            </w:r>
            <w:proofErr w:type="spellEnd"/>
            <w:r w:rsidRPr="0081319F">
              <w:t>.</w:t>
            </w:r>
            <w:proofErr w:type="spellStart"/>
            <w:r>
              <w:rPr>
                <w:lang w:val="en-US"/>
              </w:rPr>
              <w:t>ru</w:t>
            </w:r>
            <w:proofErr w:type="spellEnd"/>
            <w:r w:rsidRPr="0081319F">
              <w:t>/</w:t>
            </w:r>
            <w:r>
              <w:rPr>
                <w:lang w:val="en-US"/>
              </w:rPr>
              <w:t>companies</w:t>
            </w:r>
            <w:r w:rsidRPr="0081319F">
              <w:t>/</w:t>
            </w:r>
            <w:proofErr w:type="spellStart"/>
            <w:r>
              <w:rPr>
                <w:lang w:val="en-US"/>
              </w:rPr>
              <w:t>IsSearching</w:t>
            </w:r>
            <w:proofErr w:type="spellEnd"/>
            <w:r w:rsidRPr="0081319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81319F">
              <w:t>неприостановлении</w:t>
            </w:r>
            <w:proofErr w:type="spellEnd"/>
            <w:r w:rsidRPr="0081319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1C46B2" w:rsidRPr="0081319F" w:rsidRDefault="0081319F">
            <w:pPr>
              <w:numPr>
                <w:ilvl w:val="1"/>
                <w:numId w:val="23"/>
              </w:numPr>
              <w:suppressAutoHyphens/>
              <w:jc w:val="both"/>
            </w:pPr>
            <w:r w:rsidRPr="0081319F">
              <w:t xml:space="preserve">годовая бухгалтерская (финансовая) отчетность, а именно: бухгалтерские балансы и отчеты о финансовых результатах за </w:t>
            </w:r>
            <w:r w:rsidR="00A96895">
              <w:t xml:space="preserve">2017 </w:t>
            </w:r>
            <w:r w:rsidRPr="0081319F">
              <w:t xml:space="preserve">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1C46B2" w:rsidRDefault="0081319F">
            <w:pPr>
              <w:numPr>
                <w:ilvl w:val="1"/>
                <w:numId w:val="23"/>
              </w:numPr>
              <w:suppressAutoHyphens/>
              <w:jc w:val="both"/>
              <w:rPr>
                <w:lang w:val="en-US"/>
              </w:rPr>
            </w:pPr>
            <w:r w:rsidRPr="0081319F">
              <w:t xml:space="preserve">информация о функциональных и качественных характеристиках (потребительских свойствах) предлагаемого товара по форме Приложения № 1 к финансово-коммерческому предложению </w:t>
            </w:r>
            <w:r>
              <w:rPr>
                <w:lang w:val="en-US"/>
              </w:rPr>
              <w:t>(</w:t>
            </w:r>
            <w:proofErr w:type="spellStart"/>
            <w:r>
              <w:rPr>
                <w:lang w:val="en-US"/>
              </w:rPr>
              <w:t>Приложение</w:t>
            </w:r>
            <w:proofErr w:type="spellEnd"/>
            <w:r>
              <w:rPr>
                <w:lang w:val="en-US"/>
              </w:rPr>
              <w:t xml:space="preserve"> № 3 </w:t>
            </w:r>
            <w:proofErr w:type="spellStart"/>
            <w:r>
              <w:rPr>
                <w:lang w:val="en-US"/>
              </w:rPr>
              <w:t>настоящей</w:t>
            </w:r>
            <w:proofErr w:type="spellEnd"/>
            <w:r>
              <w:rPr>
                <w:lang w:val="en-US"/>
              </w:rPr>
              <w:t xml:space="preserve"> документации о закупке); </w:t>
            </w:r>
          </w:p>
          <w:p w:rsidR="001C46B2" w:rsidRPr="0081319F" w:rsidRDefault="0081319F">
            <w:pPr>
              <w:numPr>
                <w:ilvl w:val="1"/>
                <w:numId w:val="23"/>
              </w:numPr>
              <w:suppressAutoHyphens/>
              <w:jc w:val="both"/>
            </w:pPr>
            <w:r w:rsidRPr="0081319F">
              <w:t>в подтверждение требования, установленного подпунктом 1.3 пункта 17 Информационной карты, претендент должен предоставить информационное письмо или иной документ, выданный производителем и/или дилерский договор с производителем товара.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1C46B2" w:rsidRDefault="0081319F">
            <w:pPr>
              <w:pStyle w:val="afa"/>
              <w:ind w:left="0" w:firstLine="34"/>
              <w:rPr>
                <w:i/>
                <w:sz w:val="24"/>
                <w:highlight w:val="yellow"/>
              </w:rPr>
            </w:pPr>
            <w:r>
              <w:rPr>
                <w:sz w:val="24"/>
                <w:lang w:val="en-US"/>
              </w:rPr>
              <w:t>Особенности не предусмотрены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3"/>
              <w:tblW w:w="0" w:type="auto"/>
              <w:tblLayout w:type="fixed"/>
              <w:tblLook w:val="04A0"/>
            </w:tblPr>
            <w:tblGrid>
              <w:gridCol w:w="4423"/>
              <w:gridCol w:w="2114"/>
            </w:tblGrid>
            <w:tr w:rsidR="005C0C5C" w:rsidRPr="00E048E8" w:rsidTr="005C0C5C">
              <w:tc>
                <w:tcPr>
                  <w:tcW w:w="4423" w:type="dxa"/>
                </w:tcPr>
                <w:p w:rsidR="005C0C5C" w:rsidRPr="006D2B87" w:rsidRDefault="005C0C5C" w:rsidP="005C0C5C">
                  <w:pPr>
                    <w:pStyle w:val="afa"/>
                    <w:rPr>
                      <w:b/>
                      <w:sz w:val="24"/>
                    </w:rPr>
                  </w:pPr>
                  <w:r>
                    <w:rPr>
                      <w:b/>
                      <w:sz w:val="24"/>
                    </w:rPr>
                    <w:t>Критерий оценки</w:t>
                  </w:r>
                </w:p>
              </w:tc>
              <w:tc>
                <w:tcPr>
                  <w:tcW w:w="2114" w:type="dxa"/>
                </w:tcPr>
                <w:p w:rsidR="005C0C5C" w:rsidRPr="005E043C" w:rsidRDefault="005C0C5C" w:rsidP="005C0C5C">
                  <w:pPr>
                    <w:pStyle w:val="afa"/>
                    <w:ind w:left="63" w:firstLine="0"/>
                    <w:rPr>
                      <w:b/>
                      <w:sz w:val="24"/>
                    </w:rPr>
                  </w:pPr>
                  <w:r>
                    <w:rPr>
                      <w:b/>
                      <w:sz w:val="24"/>
                    </w:rPr>
                    <w:t>Значение Кз</w:t>
                  </w:r>
                </w:p>
              </w:tc>
            </w:tr>
            <w:tr w:rsidR="005C0C5C" w:rsidRPr="00514332" w:rsidTr="005C0C5C">
              <w:tc>
                <w:tcPr>
                  <w:tcW w:w="4423" w:type="dxa"/>
                </w:tcPr>
                <w:p w:rsidR="001C46B2" w:rsidRDefault="0081319F">
                  <w:pPr>
                    <w:pStyle w:val="afa"/>
                    <w:ind w:left="63" w:firstLine="0"/>
                    <w:rPr>
                      <w:sz w:val="24"/>
                    </w:rPr>
                  </w:pPr>
                  <w:r>
                    <w:rPr>
                      <w:sz w:val="24"/>
                    </w:rPr>
                    <w:t>Цена договора</w:t>
                  </w:r>
                  <w:r w:rsidR="00A96895">
                    <w:rPr>
                      <w:sz w:val="24"/>
                    </w:rPr>
                    <w:t>,</w:t>
                  </w:r>
                  <w:r>
                    <w:rPr>
                      <w:sz w:val="24"/>
                    </w:rPr>
                    <w:t xml:space="preserve">  руб. без НДС </w:t>
                  </w:r>
                </w:p>
              </w:tc>
              <w:tc>
                <w:tcPr>
                  <w:tcW w:w="2114" w:type="dxa"/>
                </w:tcPr>
                <w:p w:rsidR="001C46B2" w:rsidRDefault="0081319F">
                  <w:pPr>
                    <w:pStyle w:val="afa"/>
                    <w:ind w:left="63" w:firstLine="0"/>
                    <w:rPr>
                      <w:sz w:val="24"/>
                      <w:lang w:val="en-US"/>
                    </w:rPr>
                  </w:pPr>
                  <w:r>
                    <w:rPr>
                      <w:sz w:val="24"/>
                      <w:lang w:val="en-US"/>
                    </w:rPr>
                    <w:t>0,70</w:t>
                  </w:r>
                </w:p>
              </w:tc>
            </w:tr>
            <w:tr w:rsidR="005C0C5C" w:rsidRPr="00514332" w:rsidTr="005C0C5C">
              <w:tc>
                <w:tcPr>
                  <w:tcW w:w="4423" w:type="dxa"/>
                </w:tcPr>
                <w:p w:rsidR="001C46B2" w:rsidRDefault="0081319F">
                  <w:pPr>
                    <w:pStyle w:val="afa"/>
                    <w:ind w:left="63" w:firstLine="0"/>
                    <w:rPr>
                      <w:sz w:val="24"/>
                    </w:rPr>
                  </w:pPr>
                  <w:r>
                    <w:rPr>
                      <w:sz w:val="24"/>
                    </w:rPr>
                    <w:t xml:space="preserve">Условия оплаты товара (размер аванса, в рублях)  </w:t>
                  </w:r>
                </w:p>
              </w:tc>
              <w:tc>
                <w:tcPr>
                  <w:tcW w:w="2114" w:type="dxa"/>
                </w:tcPr>
                <w:p w:rsidR="001C46B2" w:rsidRDefault="0081319F">
                  <w:pPr>
                    <w:pStyle w:val="afa"/>
                    <w:ind w:left="63" w:firstLine="0"/>
                    <w:rPr>
                      <w:sz w:val="24"/>
                      <w:lang w:val="en-US"/>
                    </w:rPr>
                  </w:pPr>
                  <w:r>
                    <w:rPr>
                      <w:sz w:val="24"/>
                      <w:lang w:val="en-US"/>
                    </w:rPr>
                    <w:t>0,30</w:t>
                  </w:r>
                </w:p>
              </w:tc>
            </w:tr>
          </w:tbl>
          <w:p w:rsidR="005C0C5C" w:rsidRPr="00F86FAA" w:rsidRDefault="005C0C5C" w:rsidP="005C0C5C">
            <w:pPr>
              <w:pStyle w:val="afa"/>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1C46B2" w:rsidRDefault="001C46B2">
            <w:pPr>
              <w:pStyle w:val="afa"/>
              <w:ind w:left="34" w:firstLine="0"/>
              <w:rPr>
                <w:sz w:val="24"/>
              </w:rPr>
            </w:pPr>
          </w:p>
          <w:p w:rsidR="001C46B2" w:rsidRDefault="0081319F">
            <w:pPr>
              <w:pStyle w:val="-3"/>
              <w:numPr>
                <w:ilvl w:val="1"/>
                <w:numId w:val="19"/>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2F15C9" w:rsidRDefault="005C0C5C" w:rsidP="005C0C5C">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1C46B2" w:rsidRDefault="0081319F" w:rsidP="00452EEC">
            <w:pPr>
              <w:pStyle w:val="-3"/>
              <w:numPr>
                <w:ilvl w:val="2"/>
                <w:numId w:val="0"/>
              </w:numPr>
              <w:tabs>
                <w:tab w:val="num" w:pos="1985"/>
              </w:tabs>
              <w:suppressAutoHyphens/>
              <w:ind w:left="34" w:firstLine="567"/>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1C46B2" w:rsidRDefault="0081319F">
            <w:pPr>
              <w:suppressAutoHyphens/>
              <w:ind w:left="0" w:firstLine="0"/>
              <w:jc w:val="both"/>
              <w:rPr>
                <w:rFonts w:eastAsia="Arial"/>
              </w:rPr>
            </w:pPr>
            <w:r>
              <w:rPr>
                <w:rFonts w:eastAsia="Arial"/>
              </w:rPr>
              <w:t>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1C46B2" w:rsidRDefault="0081319F">
            <w:pPr>
              <w:pStyle w:val="19"/>
              <w:ind w:left="34" w:firstLine="0"/>
              <w:rPr>
                <w:sz w:val="24"/>
                <w:szCs w:val="24"/>
              </w:rPr>
            </w:pPr>
            <w:r>
              <w:rPr>
                <w:sz w:val="24"/>
                <w:szCs w:val="24"/>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23.</w:t>
            </w:r>
          </w:p>
        </w:tc>
        <w:tc>
          <w:tcPr>
            <w:tcW w:w="2525" w:type="dxa"/>
          </w:tcPr>
          <w:p w:rsidR="005C0C5C" w:rsidRPr="00F86FAA" w:rsidRDefault="005C0C5C" w:rsidP="005E043C">
            <w:pPr>
              <w:pStyle w:val="Default"/>
              <w:ind w:left="0" w:firstLine="0"/>
              <w:jc w:val="left"/>
              <w:rPr>
                <w:b/>
                <w:color w:val="auto"/>
              </w:rPr>
            </w:pPr>
            <w:r>
              <w:rPr>
                <w:b/>
                <w:color w:val="auto"/>
              </w:rPr>
              <w:t>Обеспечение заявки</w:t>
            </w:r>
          </w:p>
        </w:tc>
        <w:tc>
          <w:tcPr>
            <w:tcW w:w="6769" w:type="dxa"/>
          </w:tcPr>
          <w:p w:rsidR="001C46B2" w:rsidRDefault="0081319F">
            <w:pPr>
              <w:suppressAutoHyphens/>
              <w:ind w:left="0" w:firstLine="0"/>
              <w:jc w:val="both"/>
              <w:rPr>
                <w:rFonts w:eastAsia="Arial"/>
              </w:rPr>
            </w:pPr>
            <w:r>
              <w:rPr>
                <w:rFonts w:eastAsia="Arial"/>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5C0C5C">
            <w:pPr>
              <w:pStyle w:val="19"/>
              <w:ind w:left="0" w:firstLine="284"/>
              <w:rPr>
                <w:sz w:val="24"/>
                <w:szCs w:val="24"/>
              </w:rPr>
            </w:pPr>
            <w:r>
              <w:rPr>
                <w:sz w:val="24"/>
                <w:szCs w:val="24"/>
              </w:rPr>
              <w:t>Не ранее чем через 10 дней и не позднее чем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9584C" w:rsidRDefault="00D9584C">
      <w:pPr>
        <w:rPr>
          <w:rFonts w:eastAsia="MS Mincho"/>
          <w:sz w:val="28"/>
          <w:szCs w:val="28"/>
        </w:rPr>
      </w:pPr>
      <w:r>
        <w:rPr>
          <w:rFonts w:eastAsia="MS Mincho"/>
          <w:szCs w:val="28"/>
        </w:rPr>
        <w:br w:type="page"/>
      </w:r>
    </w:p>
    <w:p w:rsidR="001C46B2" w:rsidRDefault="0081319F">
      <w:pPr>
        <w:pStyle w:val="19"/>
        <w:ind w:firstLine="0"/>
        <w:jc w:val="right"/>
        <w:outlineLvl w:val="0"/>
        <w:rPr>
          <w:rFonts w:eastAsia="MS Mincho"/>
          <w:szCs w:val="28"/>
        </w:rPr>
      </w:pPr>
      <w:r>
        <w:rPr>
          <w:rFonts w:eastAsia="MS Mincho"/>
          <w:szCs w:val="28"/>
        </w:rPr>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 xml:space="preserve">НА УЧАСТИЕ В ОТКРЫТОМ КОНКУРСЕ № </w:t>
      </w:r>
      <w:proofErr w:type="spellStart"/>
      <w:r w:rsidR="00B634AE" w:rsidRPr="00B634AE">
        <w:rPr>
          <w:b/>
          <w:sz w:val="28"/>
          <w:szCs w:val="28"/>
        </w:rPr>
        <w:t>ОК</w:t>
      </w:r>
      <w:proofErr w:type="gramStart"/>
      <w:r w:rsidR="00B634AE" w:rsidRPr="00B634AE">
        <w:rPr>
          <w:b/>
          <w:sz w:val="28"/>
          <w:szCs w:val="28"/>
        </w:rPr>
        <w:t>э</w:t>
      </w:r>
      <w:proofErr w:type="spellEnd"/>
      <w:r w:rsidR="00B634AE" w:rsidRPr="00B634AE">
        <w:rPr>
          <w:b/>
          <w:sz w:val="28"/>
          <w:szCs w:val="28"/>
        </w:rPr>
        <w:t>-</w:t>
      </w:r>
      <w:proofErr w:type="gramEnd"/>
      <w:r w:rsidR="00B634AE" w:rsidRPr="00B634AE">
        <w:rPr>
          <w:b/>
          <w:sz w:val="28"/>
          <w:szCs w:val="28"/>
        </w:rPr>
        <w:t xml:space="preserve"> НКПДВЖД-18-0004</w:t>
      </w:r>
    </w:p>
    <w:p w:rsidR="000954FB" w:rsidRPr="007415F9" w:rsidRDefault="000954FB" w:rsidP="000954FB"/>
    <w:p w:rsidR="000954FB" w:rsidRPr="00002090" w:rsidRDefault="000954FB" w:rsidP="00D9584C">
      <w:pPr>
        <w:pStyle w:val="afd"/>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 xml:space="preserve">ОКэ-___-___-____ </w:t>
      </w:r>
      <w:r>
        <w:rPr>
          <w:szCs w:val="28"/>
        </w:rPr>
        <w:t xml:space="preserve">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D9584C">
      <w:pPr>
        <w:pStyle w:val="19"/>
        <w:ind w:left="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обезуется:</w:t>
      </w:r>
    </w:p>
    <w:p w:rsidR="000954FB" w:rsidRDefault="000954FB" w:rsidP="00647BB6">
      <w:pPr>
        <w:numPr>
          <w:ilvl w:val="0"/>
          <w:numId w:val="12"/>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a"/>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a"/>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a"/>
        <w:ind w:left="0" w:firstLine="553"/>
        <w:rPr>
          <w:rFonts w:eastAsia="Times New Roman"/>
          <w:sz w:val="28"/>
        </w:rPr>
      </w:pPr>
      <w:r>
        <w:rPr>
          <w:rFonts w:eastAsia="Times New Roman"/>
          <w:sz w:val="28"/>
        </w:rPr>
        <w:t>- ________(наименование претендента)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a"/>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a"/>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D9584C">
      <w:pPr>
        <w:pStyle w:val="afa"/>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D9584C">
      <w:pPr>
        <w:pStyle w:val="afa"/>
        <w:ind w:left="0" w:firstLine="553"/>
        <w:rPr>
          <w:sz w:val="28"/>
          <w:szCs w:val="28"/>
        </w:rPr>
      </w:pPr>
      <w:r>
        <w:rPr>
          <w:rFonts w:eastAsia="Times New Roman"/>
          <w:sz w:val="28"/>
        </w:rPr>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a"/>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a"/>
        <w:ind w:left="0"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1F0296" w:rsidRPr="00002090" w:rsidRDefault="001F0296" w:rsidP="00D9584C">
      <w:pPr>
        <w:pStyle w:val="afa"/>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rsidR="001C46B2" w:rsidRDefault="0081319F">
      <w:pPr>
        <w:suppressAutoHyphens/>
        <w:ind w:left="0" w:firstLine="0"/>
        <w:jc w:val="right"/>
        <w:outlineLvl w:val="0"/>
        <w:rPr>
          <w:rFonts w:eastAsia="MS Mincho"/>
          <w:sz w:val="28"/>
          <w:szCs w:val="28"/>
        </w:rPr>
      </w:pPr>
      <w:r>
        <w:rPr>
          <w:rFonts w:eastAsia="MS Mincho"/>
          <w:sz w:val="28"/>
          <w:szCs w:val="28"/>
        </w:rPr>
        <w:t>Приложение № 2</w:t>
      </w:r>
    </w:p>
    <w:p w:rsidR="00602D2D" w:rsidRDefault="00602D2D" w:rsidP="00602D2D">
      <w:pPr>
        <w:pStyle w:val="afa"/>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a"/>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a"/>
        <w:ind w:left="0"/>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a"/>
        <w:ind w:left="0"/>
        <w:jc w:val="center"/>
        <w:rPr>
          <w:sz w:val="28"/>
          <w:szCs w:val="28"/>
        </w:rPr>
      </w:pPr>
    </w:p>
    <w:p w:rsidR="00E560DC" w:rsidRDefault="00E560DC" w:rsidP="00F17412">
      <w:pPr>
        <w:pStyle w:val="afa"/>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a"/>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a"/>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 (______) __________________________________________</w:t>
      </w:r>
    </w:p>
    <w:p w:rsidR="00E560DC" w:rsidRDefault="00E560DC" w:rsidP="00F17412">
      <w:pPr>
        <w:pStyle w:val="afa"/>
        <w:ind w:left="0" w:firstLine="698"/>
        <w:rPr>
          <w:sz w:val="28"/>
          <w:szCs w:val="28"/>
        </w:rPr>
      </w:pPr>
      <w:r>
        <w:rPr>
          <w:sz w:val="28"/>
          <w:szCs w:val="28"/>
        </w:rPr>
        <w:t>Факс (______) _____________________________________________</w:t>
      </w:r>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ind w:left="0" w:firstLine="698"/>
        <w:rPr>
          <w:sz w:val="28"/>
          <w:szCs w:val="28"/>
        </w:rPr>
      </w:pPr>
      <w:r>
        <w:rPr>
          <w:sz w:val="28"/>
          <w:szCs w:val="28"/>
        </w:rPr>
        <w:t>Адрес сайта компании: ______________________________________</w:t>
      </w:r>
    </w:p>
    <w:p w:rsidR="00E560DC" w:rsidRDefault="00E560DC" w:rsidP="00F17412">
      <w:pPr>
        <w:pStyle w:val="afa"/>
        <w:ind w:left="0" w:firstLine="0"/>
        <w:rPr>
          <w:sz w:val="20"/>
          <w:szCs w:val="20"/>
        </w:rPr>
      </w:pPr>
    </w:p>
    <w:p w:rsidR="00E560DC" w:rsidRPr="004A39BB" w:rsidRDefault="00E560DC" w:rsidP="00F17412">
      <w:pPr>
        <w:pStyle w:val="afa"/>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a"/>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 (______) __________________________________________</w:t>
      </w:r>
    </w:p>
    <w:p w:rsidR="00E560DC" w:rsidRDefault="00E560DC" w:rsidP="00F17412">
      <w:pPr>
        <w:pStyle w:val="afa"/>
        <w:ind w:left="0" w:firstLine="698"/>
        <w:rPr>
          <w:sz w:val="28"/>
          <w:szCs w:val="28"/>
        </w:rPr>
      </w:pPr>
      <w:r>
        <w:rPr>
          <w:sz w:val="28"/>
          <w:szCs w:val="28"/>
        </w:rPr>
        <w:t>Факс (______) _____________________________________________</w:t>
      </w:r>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a"/>
        <w:tabs>
          <w:tab w:val="left" w:pos="1080"/>
        </w:tabs>
        <w:ind w:left="0" w:firstLine="0"/>
        <w:rPr>
          <w:sz w:val="20"/>
          <w:szCs w:val="20"/>
        </w:rPr>
      </w:pPr>
    </w:p>
    <w:p w:rsidR="00E560DC" w:rsidRDefault="00E560DC" w:rsidP="00F17412">
      <w:pPr>
        <w:pStyle w:val="afa"/>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a"/>
        <w:tabs>
          <w:tab w:val="left" w:pos="1080"/>
        </w:tabs>
        <w:ind w:left="0" w:firstLine="0"/>
        <w:rPr>
          <w:sz w:val="20"/>
          <w:szCs w:val="20"/>
        </w:rPr>
      </w:pPr>
    </w:p>
    <w:p w:rsidR="00E560DC" w:rsidRPr="004A39BB" w:rsidRDefault="00E560DC" w:rsidP="00F17412">
      <w:pPr>
        <w:pStyle w:val="afa"/>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a"/>
        <w:tabs>
          <w:tab w:val="left" w:pos="1080"/>
        </w:tabs>
        <w:ind w:left="0" w:firstLine="0"/>
        <w:rPr>
          <w:sz w:val="28"/>
          <w:szCs w:val="28"/>
        </w:rPr>
      </w:pPr>
    </w:p>
    <w:p w:rsidR="00E560DC" w:rsidRPr="00982C0E" w:rsidRDefault="00E560DC" w:rsidP="00F17412">
      <w:pPr>
        <w:tabs>
          <w:tab w:val="left" w:pos="9639"/>
        </w:tabs>
        <w:ind w:left="0" w:right="96" w:firstLine="0"/>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8"/>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8"/>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a"/>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2"/>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a"/>
        <w:ind w:left="0" w:firstLine="0"/>
        <w:jc w:val="center"/>
        <w:rPr>
          <w:b/>
          <w:sz w:val="28"/>
          <w:szCs w:val="28"/>
        </w:rPr>
      </w:pPr>
      <w:r>
        <w:rPr>
          <w:b/>
          <w:sz w:val="28"/>
          <w:szCs w:val="28"/>
        </w:rPr>
        <w:t>СВЕДЕНИЯ О ПРЕТЕНДЕНТЕ (для физических лиц)</w:t>
      </w:r>
    </w:p>
    <w:p w:rsidR="00E560DC" w:rsidRPr="000802B7" w:rsidRDefault="00E560DC" w:rsidP="00B74A3F">
      <w:pPr>
        <w:pStyle w:val="afa"/>
        <w:ind w:left="0" w:firstLine="0"/>
        <w:jc w:val="center"/>
        <w:rPr>
          <w:b/>
          <w:sz w:val="28"/>
          <w:szCs w:val="28"/>
        </w:rPr>
      </w:pPr>
    </w:p>
    <w:p w:rsidR="00E560DC" w:rsidRPr="000802B7" w:rsidRDefault="00E560DC" w:rsidP="00B74A3F">
      <w:pPr>
        <w:pStyle w:val="afa"/>
        <w:ind w:left="0" w:firstLine="0"/>
        <w:jc w:val="center"/>
        <w:rPr>
          <w:b/>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Телефон (______) ________________________________________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Факс (______) ___________________________________________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8"/>
        <w:ind w:left="0"/>
        <w:rPr>
          <w:sz w:val="28"/>
          <w:szCs w:val="28"/>
        </w:rPr>
      </w:pPr>
    </w:p>
    <w:p w:rsidR="00E560DC" w:rsidRDefault="00E560DC" w:rsidP="00F17412">
      <w:pPr>
        <w:pStyle w:val="afa"/>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8"/>
        <w:ind w:left="0"/>
        <w:rPr>
          <w:sz w:val="28"/>
          <w:szCs w:val="28"/>
        </w:rPr>
      </w:pPr>
    </w:p>
    <w:p w:rsidR="00E560DC" w:rsidRDefault="00E560DC" w:rsidP="00F17412">
      <w:pPr>
        <w:pStyle w:val="afa"/>
        <w:ind w:left="0" w:firstLine="0"/>
        <w:jc w:val="left"/>
        <w:rPr>
          <w:sz w:val="28"/>
          <w:szCs w:val="28"/>
        </w:rPr>
      </w:pPr>
    </w:p>
    <w:p w:rsidR="00E560DC" w:rsidRDefault="00E560DC" w:rsidP="00F17412">
      <w:pPr>
        <w:pStyle w:val="afa"/>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2"/>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1C46B2" w:rsidRDefault="0081319F">
      <w:pPr>
        <w:pStyle w:val="1"/>
        <w:jc w:val="right"/>
        <w:rPr>
          <w:rFonts w:cs="Times New Roman"/>
          <w:b w:val="0"/>
          <w:i/>
          <w:iCs/>
          <w:sz w:val="28"/>
        </w:rPr>
      </w:pPr>
      <w:r>
        <w:rPr>
          <w:rFonts w:cs="Times New Roman"/>
          <w:b w:val="0"/>
          <w:sz w:val="28"/>
        </w:rPr>
        <w:t>Приложение № 3</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1C46B2" w:rsidRPr="00545A61" w:rsidRDefault="001C46B2" w:rsidP="0081319F">
      <w:pPr>
        <w:pStyle w:val="afa"/>
        <w:ind w:left="0"/>
        <w:jc w:val="center"/>
        <w:outlineLvl w:val="1"/>
        <w:rPr>
          <w:b/>
          <w:sz w:val="28"/>
          <w:szCs w:val="28"/>
        </w:rPr>
      </w:pPr>
      <w:r>
        <w:rPr>
          <w:b/>
          <w:sz w:val="28"/>
          <w:szCs w:val="28"/>
        </w:rPr>
        <w:t>Финансово-коммерческое предложение</w:t>
      </w:r>
    </w:p>
    <w:p w:rsidR="001C46B2" w:rsidRPr="00545A61" w:rsidRDefault="001C46B2" w:rsidP="0081319F">
      <w:pPr>
        <w:ind w:left="0"/>
      </w:pPr>
    </w:p>
    <w:p w:rsidR="001C46B2" w:rsidRPr="00545A61" w:rsidRDefault="001C46B2" w:rsidP="0081319F">
      <w:pPr>
        <w:ind w:left="0"/>
        <w:rPr>
          <w:sz w:val="28"/>
          <w:szCs w:val="28"/>
        </w:rPr>
      </w:pPr>
      <w:r>
        <w:rPr>
          <w:sz w:val="28"/>
          <w:szCs w:val="28"/>
        </w:rPr>
        <w:t xml:space="preserve"> «____» ___________ 201_ г.                              Открытый конкурс № </w:t>
      </w:r>
      <w:proofErr w:type="spellStart"/>
      <w:r>
        <w:rPr>
          <w:sz w:val="28"/>
          <w:szCs w:val="28"/>
        </w:rPr>
        <w:t>ОКэ</w:t>
      </w:r>
      <w:proofErr w:type="spellEnd"/>
      <w:r>
        <w:rPr>
          <w:sz w:val="28"/>
          <w:szCs w:val="28"/>
        </w:rPr>
        <w:t xml:space="preserve">-_____  </w:t>
      </w:r>
    </w:p>
    <w:p w:rsidR="001C46B2" w:rsidRPr="00545A61" w:rsidRDefault="001C46B2" w:rsidP="0081319F">
      <w:pPr>
        <w:ind w:left="0"/>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1C46B2" w:rsidRPr="00545A61" w:rsidRDefault="001C46B2" w:rsidP="0081319F">
      <w:pPr>
        <w:ind w:left="0"/>
        <w:jc w:val="right"/>
        <w:rPr>
          <w:bCs/>
          <w:i/>
        </w:rPr>
      </w:pPr>
      <w:r>
        <w:rPr>
          <w:bCs/>
          <w:i/>
        </w:rPr>
        <w:t>Указывается  при необходимости</w:t>
      </w:r>
    </w:p>
    <w:p w:rsidR="001C46B2" w:rsidRPr="00545A61" w:rsidRDefault="001C46B2" w:rsidP="0081319F">
      <w:pPr>
        <w:ind w:left="0"/>
      </w:pPr>
    </w:p>
    <w:p w:rsidR="001C46B2" w:rsidRPr="00545A61" w:rsidRDefault="001C46B2" w:rsidP="0081319F">
      <w:pPr>
        <w:ind w:left="0"/>
        <w:rPr>
          <w:sz w:val="28"/>
          <w:szCs w:val="28"/>
        </w:rPr>
      </w:pPr>
      <w:r>
        <w:rPr>
          <w:sz w:val="28"/>
          <w:szCs w:val="28"/>
        </w:rPr>
        <w:t>____________________________________________________________________</w:t>
      </w:r>
    </w:p>
    <w:p w:rsidR="001C46B2" w:rsidRPr="00545A61" w:rsidRDefault="001C46B2" w:rsidP="0081319F">
      <w:pPr>
        <w:ind w:left="0" w:firstLine="3"/>
        <w:rPr>
          <w:bCs/>
          <w:i/>
        </w:rPr>
      </w:pPr>
      <w:r>
        <w:rPr>
          <w:bCs/>
          <w:i/>
        </w:rPr>
        <w:t>(Полное наименование п</w:t>
      </w:r>
      <w:r>
        <w:rPr>
          <w:i/>
        </w:rPr>
        <w:t>ретендента</w:t>
      </w:r>
      <w:r>
        <w:rPr>
          <w:bCs/>
          <w:i/>
        </w:rPr>
        <w:t>)</w:t>
      </w:r>
    </w:p>
    <w:p w:rsidR="001C46B2" w:rsidRDefault="001C46B2" w:rsidP="0081319F">
      <w:pPr>
        <w:ind w:left="0" w:firstLine="708"/>
        <w:rPr>
          <w:bCs/>
          <w:sz w:val="28"/>
          <w:szCs w:val="28"/>
        </w:rPr>
      </w:pPr>
    </w:p>
    <w:p w:rsidR="001C46B2" w:rsidRPr="00545A61" w:rsidRDefault="001C46B2" w:rsidP="0081319F">
      <w:pPr>
        <w:ind w:left="0" w:firstLine="708"/>
        <w:jc w:val="right"/>
        <w:rPr>
          <w:bCs/>
          <w:sz w:val="28"/>
          <w:szCs w:val="28"/>
        </w:rPr>
      </w:pPr>
      <w:r>
        <w:rPr>
          <w:bCs/>
          <w:sz w:val="28"/>
          <w:szCs w:val="28"/>
        </w:rPr>
        <w:t>Таблица № 1</w:t>
      </w:r>
    </w:p>
    <w:tbl>
      <w:tblPr>
        <w:tblW w:w="4946" w:type="pct"/>
        <w:tblLayout w:type="fixed"/>
        <w:tblLook w:val="0000"/>
      </w:tblPr>
      <w:tblGrid>
        <w:gridCol w:w="483"/>
        <w:gridCol w:w="1716"/>
        <w:gridCol w:w="1597"/>
        <w:gridCol w:w="1133"/>
        <w:gridCol w:w="4819"/>
      </w:tblGrid>
      <w:tr w:rsidR="001C46B2" w:rsidRPr="00921376" w:rsidTr="0081319F">
        <w:trPr>
          <w:trHeight w:val="1707"/>
        </w:trPr>
        <w:tc>
          <w:tcPr>
            <w:tcW w:w="248" w:type="pct"/>
            <w:tcBorders>
              <w:top w:val="single" w:sz="4" w:space="0" w:color="auto"/>
              <w:left w:val="single" w:sz="4" w:space="0" w:color="auto"/>
              <w:bottom w:val="single" w:sz="4" w:space="0" w:color="auto"/>
              <w:right w:val="single" w:sz="4" w:space="0" w:color="auto"/>
            </w:tcBorders>
          </w:tcPr>
          <w:p w:rsidR="001C46B2" w:rsidRPr="00921376" w:rsidRDefault="001C46B2" w:rsidP="0081319F">
            <w:pPr>
              <w:ind w:left="0" w:firstLine="0"/>
            </w:pPr>
            <w:r>
              <w:t xml:space="preserve">№ </w:t>
            </w:r>
            <w:proofErr w:type="spellStart"/>
            <w:proofErr w:type="gramStart"/>
            <w:r>
              <w:t>п</w:t>
            </w:r>
            <w:proofErr w:type="spellEnd"/>
            <w:proofErr w:type="gramEnd"/>
            <w:r>
              <w:t>/</w:t>
            </w:r>
            <w:proofErr w:type="spellStart"/>
            <w:r>
              <w:t>п</w:t>
            </w:r>
            <w:proofErr w:type="spellEnd"/>
          </w:p>
        </w:tc>
        <w:tc>
          <w:tcPr>
            <w:tcW w:w="880" w:type="pct"/>
            <w:tcBorders>
              <w:top w:val="single" w:sz="4" w:space="0" w:color="auto"/>
              <w:left w:val="single" w:sz="4" w:space="0" w:color="auto"/>
              <w:bottom w:val="single" w:sz="4" w:space="0" w:color="auto"/>
              <w:right w:val="single" w:sz="4" w:space="0" w:color="auto"/>
            </w:tcBorders>
          </w:tcPr>
          <w:p w:rsidR="001C46B2" w:rsidRPr="00921376" w:rsidRDefault="001C46B2" w:rsidP="0081319F">
            <w:pPr>
              <w:ind w:left="0" w:firstLine="0"/>
            </w:pPr>
            <w:r>
              <w:t>Наименование и марка товара</w:t>
            </w:r>
          </w:p>
        </w:tc>
        <w:tc>
          <w:tcPr>
            <w:tcW w:w="819" w:type="pct"/>
            <w:tcBorders>
              <w:top w:val="single" w:sz="4" w:space="0" w:color="auto"/>
              <w:left w:val="single" w:sz="4" w:space="0" w:color="auto"/>
              <w:bottom w:val="single" w:sz="4" w:space="0" w:color="auto"/>
              <w:right w:val="single" w:sz="4" w:space="0" w:color="auto"/>
            </w:tcBorders>
          </w:tcPr>
          <w:p w:rsidR="001C46B2" w:rsidRPr="00921376" w:rsidRDefault="001C46B2" w:rsidP="0081319F">
            <w:pPr>
              <w:ind w:left="0" w:firstLine="0"/>
            </w:pPr>
            <w:r>
              <w:t>Цена за единицу товара в руб., без учета НДС</w:t>
            </w:r>
          </w:p>
        </w:tc>
        <w:tc>
          <w:tcPr>
            <w:tcW w:w="581" w:type="pct"/>
            <w:tcBorders>
              <w:top w:val="single" w:sz="4" w:space="0" w:color="auto"/>
              <w:left w:val="single" w:sz="4" w:space="0" w:color="auto"/>
              <w:bottom w:val="single" w:sz="4" w:space="0" w:color="auto"/>
              <w:right w:val="single" w:sz="4" w:space="0" w:color="auto"/>
            </w:tcBorders>
          </w:tcPr>
          <w:p w:rsidR="001C46B2" w:rsidRPr="00921376" w:rsidRDefault="001C46B2" w:rsidP="0081319F">
            <w:pPr>
              <w:ind w:left="0" w:firstLine="0"/>
            </w:pPr>
            <w:r>
              <w:t>Количество поставляемого товара, шт.</w:t>
            </w:r>
          </w:p>
        </w:tc>
        <w:tc>
          <w:tcPr>
            <w:tcW w:w="2472" w:type="pct"/>
            <w:tcBorders>
              <w:top w:val="single" w:sz="4" w:space="0" w:color="auto"/>
              <w:left w:val="single" w:sz="4" w:space="0" w:color="auto"/>
              <w:bottom w:val="single" w:sz="4" w:space="0" w:color="auto"/>
              <w:right w:val="single" w:sz="4" w:space="0" w:color="auto"/>
            </w:tcBorders>
          </w:tcPr>
          <w:p w:rsidR="001C46B2" w:rsidRDefault="001C46B2" w:rsidP="0081319F">
            <w:pPr>
              <w:ind w:left="0" w:firstLine="0"/>
            </w:pPr>
            <w:r>
              <w:t xml:space="preserve">Условия оплаты </w:t>
            </w:r>
          </w:p>
          <w:p w:rsidR="001C46B2" w:rsidRPr="00921376" w:rsidRDefault="001C46B2" w:rsidP="0081319F">
            <w:pPr>
              <w:ind w:left="0" w:firstLine="0"/>
            </w:pPr>
            <w:r>
              <w:t>поставки Товара</w:t>
            </w:r>
          </w:p>
        </w:tc>
      </w:tr>
      <w:tr w:rsidR="001C46B2" w:rsidRPr="00921376" w:rsidTr="0081319F">
        <w:trPr>
          <w:trHeight w:val="255"/>
        </w:trPr>
        <w:tc>
          <w:tcPr>
            <w:tcW w:w="248" w:type="pct"/>
            <w:tcBorders>
              <w:top w:val="nil"/>
              <w:left w:val="single" w:sz="4" w:space="0" w:color="auto"/>
              <w:bottom w:val="single" w:sz="4" w:space="0" w:color="auto"/>
              <w:right w:val="single" w:sz="4" w:space="0" w:color="auto"/>
            </w:tcBorders>
            <w:noWrap/>
            <w:vAlign w:val="center"/>
          </w:tcPr>
          <w:p w:rsidR="001C46B2" w:rsidRPr="00A813E6" w:rsidRDefault="001C46B2" w:rsidP="0081319F">
            <w:pPr>
              <w:ind w:left="0" w:firstLine="0"/>
              <w:rPr>
                <w:sz w:val="16"/>
                <w:szCs w:val="16"/>
              </w:rPr>
            </w:pPr>
            <w:r>
              <w:rPr>
                <w:sz w:val="16"/>
                <w:szCs w:val="16"/>
              </w:rPr>
              <w:t>1</w:t>
            </w:r>
          </w:p>
        </w:tc>
        <w:tc>
          <w:tcPr>
            <w:tcW w:w="880" w:type="pct"/>
            <w:tcBorders>
              <w:top w:val="nil"/>
              <w:left w:val="nil"/>
              <w:bottom w:val="single" w:sz="4" w:space="0" w:color="auto"/>
              <w:right w:val="single" w:sz="4" w:space="0" w:color="auto"/>
            </w:tcBorders>
            <w:noWrap/>
            <w:vAlign w:val="center"/>
          </w:tcPr>
          <w:p w:rsidR="001C46B2" w:rsidRPr="00A813E6" w:rsidRDefault="001C46B2" w:rsidP="0081319F">
            <w:pPr>
              <w:ind w:left="0" w:firstLine="0"/>
              <w:rPr>
                <w:sz w:val="16"/>
                <w:szCs w:val="16"/>
              </w:rPr>
            </w:pPr>
            <w:r>
              <w:rPr>
                <w:sz w:val="16"/>
                <w:szCs w:val="16"/>
              </w:rPr>
              <w:t>2</w:t>
            </w:r>
          </w:p>
        </w:tc>
        <w:tc>
          <w:tcPr>
            <w:tcW w:w="819" w:type="pct"/>
            <w:tcBorders>
              <w:top w:val="single" w:sz="4" w:space="0" w:color="auto"/>
              <w:left w:val="nil"/>
              <w:bottom w:val="single" w:sz="4" w:space="0" w:color="auto"/>
              <w:right w:val="single" w:sz="4" w:space="0" w:color="auto"/>
            </w:tcBorders>
            <w:vAlign w:val="center"/>
          </w:tcPr>
          <w:p w:rsidR="001C46B2" w:rsidRPr="00A813E6" w:rsidRDefault="001C46B2" w:rsidP="0081319F">
            <w:pPr>
              <w:ind w:left="0" w:firstLine="0"/>
              <w:rPr>
                <w:sz w:val="16"/>
                <w:szCs w:val="16"/>
              </w:rPr>
            </w:pPr>
            <w:r>
              <w:rPr>
                <w:sz w:val="16"/>
                <w:szCs w:val="16"/>
              </w:rPr>
              <w:t>3</w:t>
            </w:r>
          </w:p>
        </w:tc>
        <w:tc>
          <w:tcPr>
            <w:tcW w:w="581" w:type="pct"/>
            <w:tcBorders>
              <w:top w:val="single" w:sz="4" w:space="0" w:color="auto"/>
              <w:left w:val="single" w:sz="4" w:space="0" w:color="auto"/>
              <w:bottom w:val="single" w:sz="4" w:space="0" w:color="auto"/>
              <w:right w:val="single" w:sz="4" w:space="0" w:color="auto"/>
            </w:tcBorders>
            <w:vAlign w:val="center"/>
          </w:tcPr>
          <w:p w:rsidR="001C46B2" w:rsidRPr="00A813E6" w:rsidRDefault="001C46B2" w:rsidP="0081319F">
            <w:pPr>
              <w:ind w:left="0" w:firstLine="0"/>
              <w:rPr>
                <w:sz w:val="16"/>
                <w:szCs w:val="16"/>
              </w:rPr>
            </w:pPr>
            <w:r>
              <w:rPr>
                <w:sz w:val="16"/>
                <w:szCs w:val="16"/>
              </w:rPr>
              <w:t>4</w:t>
            </w:r>
          </w:p>
        </w:tc>
        <w:tc>
          <w:tcPr>
            <w:tcW w:w="2472" w:type="pct"/>
            <w:tcBorders>
              <w:top w:val="single" w:sz="4" w:space="0" w:color="auto"/>
              <w:left w:val="single" w:sz="4" w:space="0" w:color="auto"/>
              <w:bottom w:val="single" w:sz="4" w:space="0" w:color="auto"/>
              <w:right w:val="single" w:sz="4" w:space="0" w:color="auto"/>
            </w:tcBorders>
            <w:vAlign w:val="center"/>
          </w:tcPr>
          <w:p w:rsidR="001C46B2" w:rsidRPr="00A813E6" w:rsidRDefault="001C46B2" w:rsidP="0081319F">
            <w:pPr>
              <w:ind w:left="0" w:firstLine="0"/>
              <w:rPr>
                <w:sz w:val="16"/>
                <w:szCs w:val="16"/>
              </w:rPr>
            </w:pPr>
            <w:r>
              <w:rPr>
                <w:sz w:val="16"/>
                <w:szCs w:val="16"/>
              </w:rPr>
              <w:t>5</w:t>
            </w:r>
          </w:p>
        </w:tc>
      </w:tr>
      <w:tr w:rsidR="001C46B2" w:rsidRPr="004E4E67" w:rsidTr="0081319F">
        <w:trPr>
          <w:trHeight w:val="611"/>
        </w:trPr>
        <w:tc>
          <w:tcPr>
            <w:tcW w:w="248" w:type="pct"/>
            <w:tcBorders>
              <w:top w:val="nil"/>
              <w:left w:val="single" w:sz="4" w:space="0" w:color="auto"/>
              <w:bottom w:val="single" w:sz="4" w:space="0" w:color="auto"/>
              <w:right w:val="single" w:sz="4" w:space="0" w:color="auto"/>
            </w:tcBorders>
            <w:noWrap/>
          </w:tcPr>
          <w:p w:rsidR="001C46B2" w:rsidRPr="004E4E67" w:rsidRDefault="001C46B2" w:rsidP="0081319F">
            <w:pPr>
              <w:ind w:left="0" w:firstLine="0"/>
              <w:jc w:val="both"/>
            </w:pPr>
          </w:p>
        </w:tc>
        <w:tc>
          <w:tcPr>
            <w:tcW w:w="880" w:type="pct"/>
            <w:tcBorders>
              <w:top w:val="nil"/>
              <w:left w:val="nil"/>
              <w:bottom w:val="single" w:sz="4" w:space="0" w:color="auto"/>
              <w:right w:val="single" w:sz="4" w:space="0" w:color="auto"/>
            </w:tcBorders>
            <w:noWrap/>
          </w:tcPr>
          <w:p w:rsidR="001C46B2" w:rsidRPr="004E4E67" w:rsidRDefault="001C46B2" w:rsidP="0081319F">
            <w:pPr>
              <w:ind w:left="0" w:firstLine="0"/>
              <w:jc w:val="both"/>
            </w:pPr>
          </w:p>
        </w:tc>
        <w:tc>
          <w:tcPr>
            <w:tcW w:w="819" w:type="pct"/>
            <w:tcBorders>
              <w:top w:val="single" w:sz="4" w:space="0" w:color="auto"/>
              <w:left w:val="nil"/>
              <w:bottom w:val="single" w:sz="4" w:space="0" w:color="auto"/>
              <w:right w:val="single" w:sz="4" w:space="0" w:color="auto"/>
            </w:tcBorders>
          </w:tcPr>
          <w:p w:rsidR="001C46B2" w:rsidRPr="004E4E67" w:rsidRDefault="001C46B2" w:rsidP="0081319F">
            <w:pPr>
              <w:ind w:left="0" w:firstLine="0"/>
              <w:jc w:val="both"/>
            </w:pPr>
          </w:p>
        </w:tc>
        <w:tc>
          <w:tcPr>
            <w:tcW w:w="581" w:type="pct"/>
            <w:tcBorders>
              <w:top w:val="single" w:sz="4" w:space="0" w:color="auto"/>
              <w:left w:val="single" w:sz="4" w:space="0" w:color="auto"/>
              <w:bottom w:val="single" w:sz="4" w:space="0" w:color="auto"/>
              <w:right w:val="single" w:sz="4" w:space="0" w:color="auto"/>
            </w:tcBorders>
          </w:tcPr>
          <w:p w:rsidR="001C46B2" w:rsidRPr="004E4E67" w:rsidRDefault="001C46B2" w:rsidP="0081319F">
            <w:pPr>
              <w:ind w:left="0" w:firstLine="0"/>
            </w:pPr>
          </w:p>
        </w:tc>
        <w:tc>
          <w:tcPr>
            <w:tcW w:w="2472" w:type="pct"/>
            <w:tcBorders>
              <w:top w:val="single" w:sz="4" w:space="0" w:color="auto"/>
              <w:left w:val="single" w:sz="4" w:space="0" w:color="auto"/>
              <w:bottom w:val="single" w:sz="4" w:space="0" w:color="auto"/>
              <w:right w:val="single" w:sz="4" w:space="0" w:color="auto"/>
            </w:tcBorders>
          </w:tcPr>
          <w:p w:rsidR="001C46B2" w:rsidRPr="006C2775" w:rsidRDefault="001C46B2" w:rsidP="0081319F">
            <w:pPr>
              <w:tabs>
                <w:tab w:val="num" w:pos="0"/>
              </w:tabs>
              <w:ind w:left="0" w:firstLine="0"/>
              <w:jc w:val="both"/>
            </w:pPr>
            <w:r>
              <w:rPr>
                <w:bCs/>
                <w:lang w:eastAsia="ru-RU"/>
              </w:rPr>
              <w:t xml:space="preserve">оплата товара производится покупателем </w:t>
            </w:r>
            <w:r>
              <w:t>в следующем порядке:</w:t>
            </w:r>
          </w:p>
          <w:p w:rsidR="001C46B2" w:rsidRPr="006C2775" w:rsidRDefault="001C46B2" w:rsidP="0081319F">
            <w:pPr>
              <w:tabs>
                <w:tab w:val="num" w:pos="0"/>
                <w:tab w:val="left" w:pos="22680"/>
              </w:tabs>
              <w:ind w:left="0" w:firstLine="0"/>
              <w:jc w:val="both"/>
            </w:pPr>
            <w:r>
              <w:rPr>
                <w:bCs/>
                <w:lang w:eastAsia="ru-RU"/>
              </w:rPr>
              <w:t>- авансовым платежом в размере</w:t>
            </w:r>
            <w:proofErr w:type="gramStart"/>
            <w:r>
              <w:rPr>
                <w:bCs/>
                <w:lang w:eastAsia="ru-RU"/>
              </w:rPr>
              <w:t xml:space="preserve"> ___ (________)% </w:t>
            </w:r>
            <w:proofErr w:type="gramEnd"/>
            <w:r>
              <w:rPr>
                <w:bCs/>
                <w:lang w:eastAsia="ru-RU"/>
              </w:rPr>
              <w:t>от цены договора в течение 7</w:t>
            </w:r>
            <w:r w:rsidR="00BF06CD">
              <w:rPr>
                <w:bCs/>
                <w:lang w:eastAsia="ru-RU"/>
              </w:rPr>
              <w:t> </w:t>
            </w:r>
            <w:r>
              <w:rPr>
                <w:bCs/>
                <w:lang w:eastAsia="ru-RU"/>
              </w:rPr>
              <w:t xml:space="preserve">(семи) календарных дней </w:t>
            </w:r>
            <w:r>
              <w:t>с даты подписания сторонами договора и получения покупателем счета от продавца.</w:t>
            </w:r>
          </w:p>
          <w:p w:rsidR="001C46B2" w:rsidRPr="006C2775" w:rsidRDefault="001C46B2" w:rsidP="0081319F">
            <w:pPr>
              <w:tabs>
                <w:tab w:val="num" w:pos="0"/>
                <w:tab w:val="left" w:pos="22680"/>
              </w:tabs>
              <w:ind w:left="0" w:firstLine="0"/>
              <w:jc w:val="both"/>
              <w:rPr>
                <w:bCs/>
                <w:lang w:eastAsia="ru-RU"/>
              </w:rPr>
            </w:pPr>
            <w:r>
              <w:t>- окончательный расчет в размере</w:t>
            </w:r>
            <w:proofErr w:type="gramStart"/>
            <w:r>
              <w:t xml:space="preserve"> __% (______) </w:t>
            </w:r>
            <w:proofErr w:type="gramEnd"/>
            <w:r>
              <w:t xml:space="preserve">процентов от цены договора в течение </w:t>
            </w:r>
            <w:r>
              <w:rPr>
                <w:bCs/>
                <w:lang w:eastAsia="ru-RU"/>
              </w:rPr>
              <w:t xml:space="preserve">30 (тридцати) календарных дней с даты подписания сторонами акта приемки-передачи товара на основании счета продавца. </w:t>
            </w:r>
          </w:p>
          <w:p w:rsidR="001C46B2" w:rsidRPr="00164105" w:rsidRDefault="001C46B2" w:rsidP="0081319F">
            <w:pPr>
              <w:jc w:val="both"/>
              <w:rPr>
                <w:b/>
                <w:bCs/>
                <w:i/>
                <w:lang w:eastAsia="ru-RU"/>
              </w:rPr>
            </w:pPr>
            <w:r>
              <w:rPr>
                <w:b/>
                <w:bCs/>
                <w:i/>
                <w:lang w:eastAsia="ru-RU"/>
              </w:rPr>
              <w:t xml:space="preserve">либо </w:t>
            </w:r>
          </w:p>
          <w:p w:rsidR="001C46B2" w:rsidRPr="004E4E67" w:rsidRDefault="001C46B2" w:rsidP="0081319F">
            <w:pPr>
              <w:ind w:left="0" w:firstLine="0"/>
              <w:jc w:val="both"/>
              <w:rPr>
                <w:bCs/>
                <w:lang w:eastAsia="ru-RU"/>
              </w:rPr>
            </w:pPr>
            <w:r>
              <w:rPr>
                <w:bCs/>
                <w:lang w:eastAsia="ru-RU"/>
              </w:rPr>
              <w:t xml:space="preserve">оплата товара производится покупателем в течение 30 (тридцати) календарных дней </w:t>
            </w:r>
            <w:proofErr w:type="gramStart"/>
            <w:r>
              <w:rPr>
                <w:bCs/>
                <w:lang w:eastAsia="ru-RU"/>
              </w:rPr>
              <w:t>с даты подписания</w:t>
            </w:r>
            <w:proofErr w:type="gramEnd"/>
            <w:r>
              <w:rPr>
                <w:bCs/>
                <w:lang w:eastAsia="ru-RU"/>
              </w:rPr>
              <w:t xml:space="preserve"> сторонами акта приемки-передачи товара на основании счета продавца</w:t>
            </w:r>
          </w:p>
        </w:tc>
      </w:tr>
    </w:tbl>
    <w:p w:rsidR="001C46B2" w:rsidRDefault="001C46B2" w:rsidP="0081319F">
      <w:pPr>
        <w:ind w:left="0" w:firstLine="709"/>
        <w:jc w:val="both"/>
        <w:rPr>
          <w:sz w:val="28"/>
          <w:szCs w:val="28"/>
        </w:rPr>
      </w:pPr>
    </w:p>
    <w:p w:rsidR="004D4E08" w:rsidRPr="006014DB" w:rsidRDefault="001C46B2" w:rsidP="004D4E08">
      <w:pPr>
        <w:ind w:left="0" w:firstLine="709"/>
        <w:jc w:val="both"/>
        <w:rPr>
          <w:sz w:val="28"/>
          <w:szCs w:val="28"/>
        </w:rPr>
      </w:pPr>
      <w:r>
        <w:rPr>
          <w:sz w:val="28"/>
          <w:szCs w:val="28"/>
        </w:rPr>
        <w:t xml:space="preserve">1. Цена, указанная в настоящем финансово-коммерческом предложении по поставке товара, учитывает </w:t>
      </w:r>
      <w:r w:rsidR="00D11080" w:rsidRPr="00D11080">
        <w:rPr>
          <w:sz w:val="28"/>
          <w:szCs w:val="28"/>
        </w:rPr>
        <w:t xml:space="preserve">стоимость товара, затраты на транспортировку, страхование, уплату </w:t>
      </w:r>
      <w:r w:rsidR="00D11080" w:rsidRPr="006014DB">
        <w:rPr>
          <w:sz w:val="28"/>
          <w:szCs w:val="28"/>
        </w:rPr>
        <w:t>таможенных пошлин, сборов и других обязательных платежей, включает гарантийное обслуживание и ремонт в порядке и на условиях предусмотренных договором и сервисной книжкой</w:t>
      </w:r>
      <w:r w:rsidR="006057CE" w:rsidRPr="006014DB">
        <w:rPr>
          <w:sz w:val="28"/>
          <w:szCs w:val="28"/>
        </w:rPr>
        <w:t xml:space="preserve"> автомобиля</w:t>
      </w:r>
      <w:r w:rsidRPr="006014DB">
        <w:rPr>
          <w:sz w:val="28"/>
          <w:szCs w:val="28"/>
        </w:rPr>
        <w:t xml:space="preserve">. </w:t>
      </w:r>
    </w:p>
    <w:p w:rsidR="001C46B2" w:rsidRPr="00545A61" w:rsidRDefault="001C46B2" w:rsidP="0081319F">
      <w:pPr>
        <w:pStyle w:val="afd"/>
        <w:ind w:left="0"/>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1C46B2" w:rsidRDefault="001C46B2" w:rsidP="0081319F">
      <w:pPr>
        <w:pStyle w:val="afd"/>
        <w:ind w:left="0"/>
        <w:jc w:val="both"/>
        <w:rPr>
          <w:i/>
          <w:sz w:val="24"/>
          <w:szCs w:val="24"/>
        </w:rPr>
      </w:pPr>
      <w:r>
        <w:rPr>
          <w:szCs w:val="28"/>
        </w:rPr>
        <w:t xml:space="preserve">2. </w:t>
      </w:r>
      <w:r>
        <w:t>Срок поставки товара:</w:t>
      </w:r>
      <w:r>
        <w:rPr>
          <w:szCs w:val="28"/>
        </w:rPr>
        <w:t xml:space="preserve"> _______________ </w:t>
      </w:r>
      <w:r>
        <w:rPr>
          <w:i/>
          <w:sz w:val="24"/>
          <w:szCs w:val="24"/>
        </w:rPr>
        <w:t>(указывается срок, отвечающий требованиям пункта 13 Информационной карты)</w:t>
      </w:r>
    </w:p>
    <w:p w:rsidR="001C46B2" w:rsidRDefault="001C46B2" w:rsidP="0081319F">
      <w:pPr>
        <w:pStyle w:val="afd"/>
        <w:ind w:left="0"/>
        <w:jc w:val="both"/>
        <w:rPr>
          <w:i/>
          <w:sz w:val="24"/>
          <w:szCs w:val="24"/>
        </w:rPr>
      </w:pPr>
      <w:r>
        <w:rPr>
          <w:szCs w:val="28"/>
        </w:rPr>
        <w:t xml:space="preserve">3. </w:t>
      </w:r>
      <w:r>
        <w:t>Место поставки товара:</w:t>
      </w:r>
      <w:r>
        <w:rPr>
          <w:szCs w:val="28"/>
        </w:rPr>
        <w:t xml:space="preserve"> _______________ </w:t>
      </w:r>
      <w:r>
        <w:rPr>
          <w:i/>
          <w:sz w:val="24"/>
          <w:szCs w:val="24"/>
        </w:rPr>
        <w:t>(указывается информация в соответствии с  требованиями пункта 13 Информационной карты)</w:t>
      </w:r>
    </w:p>
    <w:p w:rsidR="001C46B2" w:rsidRDefault="001C46B2" w:rsidP="0081319F">
      <w:pPr>
        <w:pStyle w:val="afd"/>
        <w:ind w:left="0"/>
        <w:jc w:val="both"/>
        <w:rPr>
          <w:i/>
          <w:sz w:val="24"/>
          <w:szCs w:val="24"/>
        </w:rPr>
      </w:pPr>
      <w:r>
        <w:rPr>
          <w:szCs w:val="28"/>
        </w:rPr>
        <w:t xml:space="preserve">4. </w:t>
      </w:r>
      <w:proofErr w:type="gramStart"/>
      <w:r>
        <w:rPr>
          <w:szCs w:val="28"/>
        </w:rPr>
        <w:t>Гарантия на товар: ______________________</w:t>
      </w:r>
      <w:r>
        <w:rPr>
          <w:bCs/>
          <w:lang w:eastAsia="ru-RU"/>
        </w:rPr>
        <w:t xml:space="preserve"> </w:t>
      </w:r>
      <w:r>
        <w:rPr>
          <w:i/>
          <w:sz w:val="24"/>
          <w:szCs w:val="24"/>
        </w:rPr>
        <w:t>(указывается срок, отвечающий требованиям пункта 4.4.</w:t>
      </w:r>
      <w:proofErr w:type="gramEnd"/>
      <w:r>
        <w:rPr>
          <w:i/>
          <w:sz w:val="24"/>
          <w:szCs w:val="24"/>
        </w:rPr>
        <w:t xml:space="preserve"> </w:t>
      </w:r>
      <w:proofErr w:type="gramStart"/>
      <w:r>
        <w:rPr>
          <w:i/>
          <w:sz w:val="24"/>
          <w:szCs w:val="24"/>
        </w:rPr>
        <w:t>Технического задания</w:t>
      </w:r>
      <w:r w:rsidR="00A3228D">
        <w:rPr>
          <w:i/>
          <w:sz w:val="24"/>
          <w:szCs w:val="24"/>
        </w:rPr>
        <w:t>, не хуже</w:t>
      </w:r>
      <w:r>
        <w:rPr>
          <w:i/>
          <w:sz w:val="24"/>
          <w:szCs w:val="24"/>
        </w:rPr>
        <w:t>)</w:t>
      </w:r>
      <w:proofErr w:type="gramEnd"/>
    </w:p>
    <w:p w:rsidR="001C46B2" w:rsidRPr="00545A61" w:rsidRDefault="001C46B2" w:rsidP="0081319F">
      <w:pPr>
        <w:pStyle w:val="afd"/>
        <w:ind w:left="0"/>
        <w:jc w:val="both"/>
      </w:pPr>
      <w:r>
        <w:rPr>
          <w:szCs w:val="28"/>
        </w:rPr>
        <w:t xml:space="preserve">5. Дополнительные условия </w:t>
      </w:r>
      <w:r>
        <w:t xml:space="preserve">поставки товаров _______________________________________________________ </w:t>
      </w:r>
    </w:p>
    <w:p w:rsidR="001C46B2" w:rsidRPr="00545A61" w:rsidRDefault="001C46B2" w:rsidP="0081319F">
      <w:pPr>
        <w:pStyle w:val="afd"/>
        <w:ind w:left="0"/>
        <w:rPr>
          <w:i/>
          <w:sz w:val="24"/>
          <w:szCs w:val="24"/>
        </w:rPr>
      </w:pPr>
      <w:r>
        <w:rPr>
          <w:i/>
          <w:sz w:val="24"/>
          <w:szCs w:val="24"/>
        </w:rPr>
        <w:t>(заполняется претендентом при необходимости).</w:t>
      </w:r>
    </w:p>
    <w:p w:rsidR="001C46B2" w:rsidRPr="00545A61" w:rsidRDefault="001C46B2" w:rsidP="0081319F">
      <w:pPr>
        <w:pStyle w:val="afd"/>
        <w:ind w:left="0" w:firstLine="709"/>
        <w:jc w:val="both"/>
        <w:rPr>
          <w:szCs w:val="28"/>
        </w:rPr>
      </w:pPr>
      <w:r>
        <w:rPr>
          <w:szCs w:val="28"/>
        </w:rPr>
        <w:t xml:space="preserve">6. </w:t>
      </w:r>
      <w:proofErr w:type="gramStart"/>
      <w:r>
        <w:rPr>
          <w:szCs w:val="28"/>
        </w:rPr>
        <w:t xml:space="preserve">Срок действия настоящего финансово-коммерческого предложения составляет _______________ </w:t>
      </w:r>
      <w:r>
        <w:rPr>
          <w:i/>
          <w:sz w:val="24"/>
          <w:szCs w:val="24"/>
        </w:rPr>
        <w:t xml:space="preserve">(указывается срок в соответствии с пунктом 7 Информационной карты, но не менее </w:t>
      </w:r>
      <w:r w:rsidR="009A2DCA">
        <w:rPr>
          <w:i/>
          <w:sz w:val="24"/>
          <w:szCs w:val="24"/>
        </w:rPr>
        <w:t xml:space="preserve">60 </w:t>
      </w:r>
      <w:r>
        <w:rPr>
          <w:i/>
          <w:sz w:val="24"/>
          <w:szCs w:val="24"/>
        </w:rPr>
        <w:t>(</w:t>
      </w:r>
      <w:r w:rsidR="009A2DCA">
        <w:rPr>
          <w:i/>
          <w:sz w:val="24"/>
          <w:szCs w:val="24"/>
        </w:rPr>
        <w:t>шестидесяти</w:t>
      </w:r>
      <w:r>
        <w:rPr>
          <w:i/>
          <w:sz w:val="24"/>
          <w:szCs w:val="24"/>
        </w:rPr>
        <w:t>)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1C46B2" w:rsidRPr="00545A61" w:rsidRDefault="001C46B2" w:rsidP="0081319F">
      <w:pPr>
        <w:pStyle w:val="afd"/>
        <w:ind w:left="0" w:firstLine="709"/>
        <w:jc w:val="both"/>
        <w:rPr>
          <w:szCs w:val="28"/>
        </w:rPr>
      </w:pPr>
      <w:r>
        <w:rPr>
          <w:szCs w:val="28"/>
        </w:rPr>
        <w:t xml:space="preserve">7.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1C46B2" w:rsidRPr="00545A61" w:rsidRDefault="001C46B2" w:rsidP="0081319F">
      <w:pPr>
        <w:pStyle w:val="afd"/>
        <w:ind w:left="0" w:firstLine="709"/>
        <w:jc w:val="both"/>
        <w:rPr>
          <w:szCs w:val="28"/>
        </w:rPr>
      </w:pPr>
      <w:r>
        <w:rPr>
          <w:szCs w:val="28"/>
        </w:rPr>
        <w:t>8.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1C46B2" w:rsidRPr="00545A61" w:rsidRDefault="001C46B2" w:rsidP="0081319F">
      <w:pPr>
        <w:pStyle w:val="afd"/>
        <w:ind w:left="0" w:firstLine="709"/>
        <w:jc w:val="both"/>
        <w:rPr>
          <w:szCs w:val="28"/>
        </w:rPr>
      </w:pPr>
      <w:r>
        <w:rPr>
          <w:szCs w:val="28"/>
        </w:rPr>
        <w:t xml:space="preserve">9.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1C46B2" w:rsidRPr="00545A61" w:rsidRDefault="001C46B2" w:rsidP="0081319F">
      <w:pPr>
        <w:pStyle w:val="afd"/>
        <w:ind w:left="0" w:firstLine="709"/>
        <w:jc w:val="both"/>
        <w:rPr>
          <w:szCs w:val="28"/>
        </w:rPr>
      </w:pPr>
      <w:r>
        <w:rPr>
          <w:szCs w:val="28"/>
        </w:rPr>
        <w:t>10.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1C46B2" w:rsidRPr="00784593" w:rsidRDefault="001C46B2" w:rsidP="0081319F">
      <w:pPr>
        <w:pStyle w:val="afd"/>
        <w:ind w:left="0" w:firstLine="709"/>
        <w:jc w:val="both"/>
        <w:rPr>
          <w:szCs w:val="28"/>
        </w:rPr>
      </w:pPr>
      <w:r>
        <w:rPr>
          <w:szCs w:val="28"/>
        </w:rPr>
        <w:t>Следующее приложение является неотъемлемой частью настоящего финансово-коммерческого предложения:</w:t>
      </w:r>
    </w:p>
    <w:p w:rsidR="001C46B2" w:rsidRPr="00784593" w:rsidRDefault="001C46B2" w:rsidP="001C46B2">
      <w:pPr>
        <w:pStyle w:val="afd"/>
        <w:numPr>
          <w:ilvl w:val="0"/>
          <w:numId w:val="27"/>
        </w:numPr>
        <w:ind w:left="0" w:firstLine="709"/>
        <w:jc w:val="both"/>
        <w:rPr>
          <w:szCs w:val="28"/>
        </w:rPr>
      </w:pPr>
      <w:r>
        <w:rPr>
          <w:szCs w:val="28"/>
        </w:rPr>
        <w:t>Информация о функциональных и качественных характеристиках (потребительских свойствах) предлагаемого товара.</w:t>
      </w:r>
    </w:p>
    <w:p w:rsidR="001C46B2" w:rsidRPr="00784593" w:rsidRDefault="001C46B2" w:rsidP="0081319F">
      <w:pPr>
        <w:pStyle w:val="afd"/>
        <w:ind w:left="709" w:firstLine="0"/>
        <w:jc w:val="left"/>
        <w:rPr>
          <w:szCs w:val="28"/>
        </w:rPr>
      </w:pPr>
    </w:p>
    <w:p w:rsidR="001C46B2" w:rsidRPr="00545A61" w:rsidRDefault="001C46B2" w:rsidP="0081319F">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1C46B2" w:rsidRPr="00545A61" w:rsidRDefault="001C46B2" w:rsidP="0081319F">
      <w:pPr>
        <w:tabs>
          <w:tab w:val="left" w:pos="8640"/>
        </w:tabs>
        <w:ind w:left="0" w:firstLine="0"/>
        <w:rPr>
          <w:i/>
        </w:rPr>
      </w:pPr>
      <w:r>
        <w:rPr>
          <w:i/>
        </w:rPr>
        <w:t>(наименование претендента)</w:t>
      </w:r>
    </w:p>
    <w:p w:rsidR="001C46B2" w:rsidRPr="00545A61" w:rsidRDefault="001C46B2" w:rsidP="0081319F">
      <w:pPr>
        <w:pStyle w:val="32"/>
        <w:suppressAutoHyphens/>
        <w:spacing w:after="0"/>
        <w:ind w:left="0" w:firstLine="0"/>
        <w:rPr>
          <w:sz w:val="28"/>
          <w:szCs w:val="28"/>
        </w:rPr>
      </w:pPr>
      <w:r>
        <w:rPr>
          <w:sz w:val="28"/>
          <w:szCs w:val="28"/>
        </w:rPr>
        <w:t>____________________________________________________________________</w:t>
      </w:r>
    </w:p>
    <w:p w:rsidR="001C46B2" w:rsidRPr="00545A61" w:rsidRDefault="001C46B2" w:rsidP="0081319F">
      <w:pPr>
        <w:ind w:left="0" w:firstLine="0"/>
        <w:jc w:val="both"/>
        <w:rPr>
          <w:i/>
        </w:rPr>
      </w:pPr>
      <w:r>
        <w:rPr>
          <w:i/>
        </w:rPr>
        <w:t>Печать</w:t>
      </w:r>
      <w:r>
        <w:rPr>
          <w:i/>
        </w:rPr>
        <w:tab/>
      </w:r>
      <w:r>
        <w:rPr>
          <w:i/>
        </w:rPr>
        <w:tab/>
      </w:r>
      <w:r>
        <w:rPr>
          <w:i/>
        </w:rPr>
        <w:tab/>
        <w:t>(должность, подпись, ФИО)</w:t>
      </w:r>
    </w:p>
    <w:p w:rsidR="001C46B2" w:rsidRDefault="001C46B2" w:rsidP="0081319F">
      <w:pPr>
        <w:pStyle w:val="32"/>
        <w:suppressAutoHyphens/>
        <w:spacing w:after="0"/>
        <w:ind w:left="0" w:firstLine="0"/>
        <w:jc w:val="both"/>
        <w:rPr>
          <w:sz w:val="28"/>
          <w:szCs w:val="28"/>
        </w:rPr>
      </w:pPr>
      <w:r>
        <w:rPr>
          <w:sz w:val="28"/>
          <w:szCs w:val="28"/>
        </w:rPr>
        <w:t>«____» _________ 201__ г.</w:t>
      </w:r>
    </w:p>
    <w:p w:rsidR="001C46B2" w:rsidRDefault="001C46B2" w:rsidP="0081319F">
      <w:pPr>
        <w:pStyle w:val="32"/>
        <w:suppressAutoHyphens/>
        <w:spacing w:after="0"/>
        <w:ind w:left="0" w:firstLine="0"/>
        <w:jc w:val="right"/>
        <w:rPr>
          <w:sz w:val="28"/>
          <w:szCs w:val="28"/>
        </w:rPr>
      </w:pPr>
      <w:r>
        <w:rPr>
          <w:sz w:val="28"/>
          <w:szCs w:val="28"/>
        </w:rPr>
        <w:t>Приложение № 1</w:t>
      </w:r>
    </w:p>
    <w:p w:rsidR="001C46B2" w:rsidRDefault="001C46B2" w:rsidP="0081319F">
      <w:pPr>
        <w:pStyle w:val="32"/>
        <w:suppressAutoHyphens/>
        <w:spacing w:after="0"/>
        <w:ind w:left="0" w:firstLine="0"/>
        <w:jc w:val="right"/>
        <w:rPr>
          <w:sz w:val="28"/>
          <w:szCs w:val="28"/>
        </w:rPr>
      </w:pPr>
      <w:r>
        <w:rPr>
          <w:sz w:val="28"/>
          <w:szCs w:val="28"/>
        </w:rPr>
        <w:t>к финансово-коммерческому предложению</w:t>
      </w:r>
    </w:p>
    <w:p w:rsidR="001C46B2" w:rsidRDefault="001C46B2" w:rsidP="0081319F">
      <w:pPr>
        <w:pStyle w:val="32"/>
        <w:suppressAutoHyphens/>
        <w:spacing w:after="0"/>
        <w:ind w:left="0" w:firstLine="0"/>
        <w:jc w:val="both"/>
        <w:rPr>
          <w:sz w:val="28"/>
          <w:szCs w:val="28"/>
        </w:rPr>
      </w:pPr>
    </w:p>
    <w:p w:rsidR="001C46B2" w:rsidRDefault="001C46B2" w:rsidP="0081319F">
      <w:pPr>
        <w:pStyle w:val="32"/>
        <w:suppressAutoHyphens/>
        <w:spacing w:after="0"/>
        <w:ind w:left="0" w:firstLine="0"/>
        <w:jc w:val="both"/>
        <w:rPr>
          <w:sz w:val="28"/>
          <w:szCs w:val="28"/>
        </w:rPr>
      </w:pPr>
    </w:p>
    <w:p w:rsidR="001C46B2" w:rsidRPr="00A04EF2" w:rsidRDefault="001C46B2" w:rsidP="0081319F">
      <w:pPr>
        <w:pStyle w:val="32"/>
        <w:suppressAutoHyphens/>
        <w:spacing w:after="0"/>
        <w:ind w:left="0" w:firstLine="0"/>
        <w:rPr>
          <w:sz w:val="28"/>
          <w:szCs w:val="28"/>
        </w:rPr>
      </w:pPr>
      <w:r>
        <w:rPr>
          <w:sz w:val="28"/>
          <w:szCs w:val="28"/>
        </w:rPr>
        <w:t>Информация о функциональных и качественных характеристиках (потребительских свойствах) предлагаемого товара</w:t>
      </w:r>
    </w:p>
    <w:p w:rsidR="001C46B2" w:rsidRPr="001037A2" w:rsidRDefault="001C46B2" w:rsidP="0081319F">
      <w:pPr>
        <w:pStyle w:val="32"/>
        <w:suppressAutoHyphens/>
        <w:spacing w:after="0"/>
        <w:ind w:left="0" w:firstLine="0"/>
        <w:jc w:val="both"/>
      </w:pPr>
    </w:p>
    <w:tbl>
      <w:tblPr>
        <w:tblStyle w:val="afff3"/>
        <w:tblW w:w="10065" w:type="dxa"/>
        <w:tblInd w:w="-34" w:type="dxa"/>
        <w:tblLayout w:type="fixed"/>
        <w:tblLook w:val="04A0"/>
      </w:tblPr>
      <w:tblGrid>
        <w:gridCol w:w="709"/>
        <w:gridCol w:w="1843"/>
        <w:gridCol w:w="3544"/>
        <w:gridCol w:w="1842"/>
        <w:gridCol w:w="2127"/>
      </w:tblGrid>
      <w:tr w:rsidR="001C46B2" w:rsidRPr="00E16A16" w:rsidTr="00D87A98">
        <w:trPr>
          <w:trHeight w:val="647"/>
        </w:trPr>
        <w:tc>
          <w:tcPr>
            <w:tcW w:w="709" w:type="dxa"/>
            <w:vMerge w:val="restart"/>
            <w:vAlign w:val="center"/>
          </w:tcPr>
          <w:p w:rsidR="001C46B2" w:rsidRPr="00E16A16" w:rsidRDefault="001C46B2" w:rsidP="0081319F">
            <w:pPr>
              <w:ind w:left="0" w:firstLine="0"/>
              <w:rPr>
                <w:sz w:val="22"/>
                <w:szCs w:val="22"/>
              </w:rP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5387" w:type="dxa"/>
            <w:gridSpan w:val="2"/>
            <w:vAlign w:val="center"/>
          </w:tcPr>
          <w:p w:rsidR="001C46B2" w:rsidRPr="00E16A16" w:rsidRDefault="001C46B2" w:rsidP="0081319F">
            <w:pPr>
              <w:ind w:left="0" w:firstLine="0"/>
              <w:rPr>
                <w:sz w:val="22"/>
                <w:szCs w:val="22"/>
              </w:rPr>
            </w:pPr>
            <w:r>
              <w:rPr>
                <w:sz w:val="22"/>
                <w:szCs w:val="22"/>
              </w:rPr>
              <w:t>Требования Технического задания</w:t>
            </w:r>
          </w:p>
        </w:tc>
        <w:tc>
          <w:tcPr>
            <w:tcW w:w="3969" w:type="dxa"/>
            <w:gridSpan w:val="2"/>
            <w:vAlign w:val="center"/>
          </w:tcPr>
          <w:p w:rsidR="001C46B2" w:rsidRPr="00E16A16" w:rsidRDefault="001C46B2" w:rsidP="0081319F">
            <w:pPr>
              <w:ind w:left="0" w:firstLine="0"/>
              <w:rPr>
                <w:sz w:val="22"/>
                <w:szCs w:val="22"/>
              </w:rPr>
            </w:pPr>
            <w:r>
              <w:rPr>
                <w:sz w:val="22"/>
                <w:szCs w:val="22"/>
              </w:rPr>
              <w:t>Характеристики предлагаемого Товара</w:t>
            </w:r>
            <w:r w:rsidR="00797324">
              <w:rPr>
                <w:rStyle w:val="af7"/>
                <w:sz w:val="22"/>
                <w:szCs w:val="22"/>
              </w:rPr>
              <w:footnoteReference w:id="2"/>
            </w:r>
          </w:p>
        </w:tc>
      </w:tr>
      <w:tr w:rsidR="001C46B2" w:rsidRPr="00E16A16" w:rsidTr="00D87A98">
        <w:tc>
          <w:tcPr>
            <w:tcW w:w="709" w:type="dxa"/>
            <w:vMerge/>
            <w:vAlign w:val="center"/>
          </w:tcPr>
          <w:p w:rsidR="001C46B2" w:rsidRPr="00E16A16" w:rsidRDefault="001C46B2" w:rsidP="0081319F">
            <w:pPr>
              <w:pStyle w:val="aff8"/>
              <w:tabs>
                <w:tab w:val="left" w:pos="1134"/>
              </w:tabs>
              <w:ind w:left="0" w:firstLine="0"/>
              <w:rPr>
                <w:sz w:val="22"/>
                <w:szCs w:val="22"/>
              </w:rPr>
            </w:pPr>
          </w:p>
        </w:tc>
        <w:tc>
          <w:tcPr>
            <w:tcW w:w="1843" w:type="dxa"/>
            <w:vAlign w:val="center"/>
          </w:tcPr>
          <w:p w:rsidR="001C46B2" w:rsidRPr="00E16A16" w:rsidRDefault="001C46B2" w:rsidP="0081319F">
            <w:pPr>
              <w:pStyle w:val="aff8"/>
              <w:tabs>
                <w:tab w:val="left" w:pos="1134"/>
              </w:tabs>
              <w:ind w:left="0" w:firstLine="0"/>
              <w:rPr>
                <w:sz w:val="22"/>
                <w:szCs w:val="22"/>
              </w:rPr>
            </w:pPr>
            <w:r>
              <w:rPr>
                <w:sz w:val="22"/>
                <w:szCs w:val="22"/>
              </w:rPr>
              <w:t>Наименование</w:t>
            </w:r>
          </w:p>
        </w:tc>
        <w:tc>
          <w:tcPr>
            <w:tcW w:w="3544" w:type="dxa"/>
            <w:vAlign w:val="center"/>
          </w:tcPr>
          <w:p w:rsidR="001C46B2" w:rsidRPr="00E16A16" w:rsidRDefault="001C46B2" w:rsidP="0081319F">
            <w:pPr>
              <w:ind w:left="0" w:firstLine="0"/>
              <w:rPr>
                <w:sz w:val="22"/>
                <w:szCs w:val="22"/>
              </w:rPr>
            </w:pPr>
            <w:r>
              <w:rPr>
                <w:sz w:val="22"/>
                <w:szCs w:val="22"/>
              </w:rPr>
              <w:t>Технические и функциональные характеристики</w:t>
            </w:r>
          </w:p>
        </w:tc>
        <w:tc>
          <w:tcPr>
            <w:tcW w:w="1842" w:type="dxa"/>
            <w:vAlign w:val="center"/>
          </w:tcPr>
          <w:p w:rsidR="001C46B2" w:rsidRPr="00E16A16" w:rsidRDefault="001C46B2" w:rsidP="0081319F">
            <w:pPr>
              <w:ind w:left="0" w:firstLine="0"/>
              <w:rPr>
                <w:sz w:val="22"/>
                <w:szCs w:val="22"/>
              </w:rPr>
            </w:pPr>
            <w:r>
              <w:rPr>
                <w:sz w:val="22"/>
                <w:szCs w:val="22"/>
              </w:rPr>
              <w:t>Наименование</w:t>
            </w:r>
          </w:p>
        </w:tc>
        <w:tc>
          <w:tcPr>
            <w:tcW w:w="2127" w:type="dxa"/>
            <w:vAlign w:val="center"/>
          </w:tcPr>
          <w:p w:rsidR="001C46B2" w:rsidRPr="00E16A16" w:rsidRDefault="001C46B2" w:rsidP="0081319F">
            <w:pPr>
              <w:ind w:left="0" w:firstLine="0"/>
              <w:rPr>
                <w:sz w:val="22"/>
                <w:szCs w:val="22"/>
              </w:rPr>
            </w:pPr>
            <w:r>
              <w:rPr>
                <w:sz w:val="22"/>
                <w:szCs w:val="22"/>
              </w:rPr>
              <w:t>Технические и функциональные характеристики</w:t>
            </w:r>
          </w:p>
        </w:tc>
      </w:tr>
      <w:tr w:rsidR="001C46B2" w:rsidRPr="00E33053" w:rsidTr="00D87A98">
        <w:tc>
          <w:tcPr>
            <w:tcW w:w="709" w:type="dxa"/>
          </w:tcPr>
          <w:p w:rsidR="001C46B2" w:rsidRPr="00E33053" w:rsidRDefault="001C46B2" w:rsidP="001C46B2">
            <w:pPr>
              <w:pStyle w:val="aff8"/>
              <w:numPr>
                <w:ilvl w:val="0"/>
                <w:numId w:val="26"/>
              </w:numPr>
            </w:pPr>
          </w:p>
        </w:tc>
        <w:tc>
          <w:tcPr>
            <w:tcW w:w="1843" w:type="dxa"/>
          </w:tcPr>
          <w:p w:rsidR="001C46B2" w:rsidRPr="0060508E" w:rsidRDefault="001C46B2" w:rsidP="0081319F">
            <w:pPr>
              <w:tabs>
                <w:tab w:val="left" w:pos="1418"/>
              </w:tabs>
              <w:spacing w:before="120"/>
              <w:ind w:left="0" w:firstLine="0"/>
              <w:jc w:val="both"/>
              <w:rPr>
                <w:b/>
                <w:color w:val="000000" w:themeColor="text1"/>
                <w:sz w:val="22"/>
                <w:szCs w:val="22"/>
              </w:rPr>
            </w:pPr>
            <w:r>
              <w:rPr>
                <w:color w:val="000000" w:themeColor="text1"/>
                <w:sz w:val="22"/>
                <w:szCs w:val="22"/>
              </w:rPr>
              <w:t>Тип кузова:</w:t>
            </w:r>
          </w:p>
        </w:tc>
        <w:tc>
          <w:tcPr>
            <w:tcW w:w="3544" w:type="dxa"/>
          </w:tcPr>
          <w:p w:rsidR="001C46B2" w:rsidRPr="0060508E" w:rsidRDefault="001C46B2" w:rsidP="0081319F">
            <w:pPr>
              <w:tabs>
                <w:tab w:val="left" w:pos="1418"/>
              </w:tabs>
              <w:spacing w:before="120"/>
              <w:ind w:left="0" w:firstLine="0"/>
              <w:jc w:val="both"/>
              <w:rPr>
                <w:b/>
                <w:color w:val="000000" w:themeColor="text1"/>
                <w:sz w:val="22"/>
                <w:szCs w:val="22"/>
              </w:rPr>
            </w:pPr>
            <w:proofErr w:type="spellStart"/>
            <w:r>
              <w:rPr>
                <w:color w:val="000000" w:themeColor="text1"/>
                <w:sz w:val="22"/>
                <w:szCs w:val="22"/>
              </w:rPr>
              <w:t>Минивэн</w:t>
            </w:r>
            <w:proofErr w:type="spellEnd"/>
          </w:p>
        </w:tc>
        <w:tc>
          <w:tcPr>
            <w:tcW w:w="1842" w:type="dxa"/>
          </w:tcPr>
          <w:p w:rsidR="001C46B2" w:rsidRPr="00E33053" w:rsidRDefault="001C46B2" w:rsidP="0081319F">
            <w:pPr>
              <w:pStyle w:val="aff8"/>
              <w:tabs>
                <w:tab w:val="left" w:pos="1134"/>
              </w:tabs>
              <w:ind w:left="0" w:firstLine="0"/>
              <w:jc w:val="right"/>
            </w:pPr>
          </w:p>
        </w:tc>
        <w:tc>
          <w:tcPr>
            <w:tcW w:w="2127" w:type="dxa"/>
          </w:tcPr>
          <w:p w:rsidR="001C46B2" w:rsidRPr="00E33053" w:rsidRDefault="001C46B2" w:rsidP="0081319F">
            <w:pPr>
              <w:pStyle w:val="aff8"/>
              <w:tabs>
                <w:tab w:val="left" w:pos="1134"/>
              </w:tabs>
              <w:ind w:left="0" w:firstLine="0"/>
              <w:jc w:val="right"/>
            </w:pPr>
          </w:p>
        </w:tc>
      </w:tr>
      <w:tr w:rsidR="001C46B2" w:rsidRPr="00E33053" w:rsidTr="00D87A98">
        <w:tc>
          <w:tcPr>
            <w:tcW w:w="709" w:type="dxa"/>
          </w:tcPr>
          <w:p w:rsidR="001C46B2" w:rsidRPr="00E33053" w:rsidRDefault="001C46B2" w:rsidP="001C46B2">
            <w:pPr>
              <w:pStyle w:val="aff8"/>
              <w:numPr>
                <w:ilvl w:val="0"/>
                <w:numId w:val="26"/>
              </w:numPr>
            </w:pPr>
          </w:p>
        </w:tc>
        <w:tc>
          <w:tcPr>
            <w:tcW w:w="1843" w:type="dxa"/>
          </w:tcPr>
          <w:p w:rsidR="001C46B2" w:rsidRPr="0060508E" w:rsidRDefault="001C46B2" w:rsidP="0081319F">
            <w:pPr>
              <w:tabs>
                <w:tab w:val="left" w:pos="1418"/>
              </w:tabs>
              <w:ind w:left="0" w:firstLine="0"/>
              <w:jc w:val="both"/>
              <w:rPr>
                <w:b/>
                <w:color w:val="000000" w:themeColor="text1"/>
                <w:sz w:val="22"/>
                <w:szCs w:val="22"/>
              </w:rPr>
            </w:pPr>
            <w:r>
              <w:rPr>
                <w:color w:val="000000" w:themeColor="text1"/>
                <w:sz w:val="22"/>
                <w:szCs w:val="22"/>
              </w:rPr>
              <w:t>Привод:</w:t>
            </w:r>
          </w:p>
        </w:tc>
        <w:tc>
          <w:tcPr>
            <w:tcW w:w="3544" w:type="dxa"/>
          </w:tcPr>
          <w:p w:rsidR="001C46B2" w:rsidRPr="0060508E" w:rsidRDefault="001C46B2" w:rsidP="0081319F">
            <w:pPr>
              <w:tabs>
                <w:tab w:val="left" w:pos="1418"/>
              </w:tabs>
              <w:ind w:left="0" w:firstLine="0"/>
              <w:jc w:val="both"/>
              <w:rPr>
                <w:b/>
                <w:color w:val="000000" w:themeColor="text1"/>
                <w:sz w:val="22"/>
                <w:szCs w:val="22"/>
              </w:rPr>
            </w:pPr>
            <w:r>
              <w:rPr>
                <w:color w:val="000000" w:themeColor="text1"/>
                <w:sz w:val="22"/>
                <w:szCs w:val="22"/>
              </w:rPr>
              <w:t>Передний</w:t>
            </w:r>
          </w:p>
        </w:tc>
        <w:tc>
          <w:tcPr>
            <w:tcW w:w="1842" w:type="dxa"/>
          </w:tcPr>
          <w:p w:rsidR="001C46B2" w:rsidRPr="00E33053" w:rsidRDefault="001C46B2" w:rsidP="0081319F">
            <w:pPr>
              <w:pStyle w:val="aff8"/>
              <w:tabs>
                <w:tab w:val="left" w:pos="1134"/>
              </w:tabs>
              <w:ind w:left="0" w:firstLine="0"/>
              <w:jc w:val="right"/>
            </w:pPr>
          </w:p>
        </w:tc>
        <w:tc>
          <w:tcPr>
            <w:tcW w:w="2127" w:type="dxa"/>
          </w:tcPr>
          <w:p w:rsidR="001C46B2" w:rsidRPr="00E33053" w:rsidRDefault="001C46B2" w:rsidP="0081319F">
            <w:pPr>
              <w:pStyle w:val="aff8"/>
              <w:tabs>
                <w:tab w:val="left" w:pos="1134"/>
              </w:tabs>
              <w:ind w:left="0" w:firstLine="0"/>
              <w:jc w:val="right"/>
            </w:pPr>
          </w:p>
        </w:tc>
      </w:tr>
      <w:tr w:rsidR="001C46B2" w:rsidRPr="00E33053" w:rsidTr="00D87A98">
        <w:tc>
          <w:tcPr>
            <w:tcW w:w="709" w:type="dxa"/>
          </w:tcPr>
          <w:p w:rsidR="001C46B2" w:rsidRPr="00E33053" w:rsidRDefault="001C46B2" w:rsidP="001C46B2">
            <w:pPr>
              <w:pStyle w:val="aff8"/>
              <w:numPr>
                <w:ilvl w:val="0"/>
                <w:numId w:val="26"/>
              </w:numPr>
            </w:pPr>
          </w:p>
        </w:tc>
        <w:tc>
          <w:tcPr>
            <w:tcW w:w="1843" w:type="dxa"/>
          </w:tcPr>
          <w:p w:rsidR="001C46B2" w:rsidRPr="0060508E" w:rsidRDefault="001C46B2" w:rsidP="0081319F">
            <w:pPr>
              <w:tabs>
                <w:tab w:val="left" w:pos="1418"/>
              </w:tabs>
              <w:ind w:left="0" w:firstLine="0"/>
              <w:jc w:val="both"/>
              <w:rPr>
                <w:b/>
                <w:color w:val="000000" w:themeColor="text1"/>
                <w:sz w:val="22"/>
                <w:szCs w:val="22"/>
              </w:rPr>
            </w:pPr>
            <w:r>
              <w:rPr>
                <w:color w:val="000000" w:themeColor="text1"/>
                <w:sz w:val="22"/>
                <w:szCs w:val="22"/>
              </w:rPr>
              <w:t>КПП:</w:t>
            </w:r>
          </w:p>
        </w:tc>
        <w:tc>
          <w:tcPr>
            <w:tcW w:w="3544" w:type="dxa"/>
          </w:tcPr>
          <w:p w:rsidR="001C46B2" w:rsidRPr="0060508E" w:rsidRDefault="001C46B2" w:rsidP="0081319F">
            <w:pPr>
              <w:tabs>
                <w:tab w:val="left" w:pos="1418"/>
              </w:tabs>
              <w:ind w:left="0" w:firstLine="0"/>
              <w:jc w:val="both"/>
              <w:rPr>
                <w:b/>
                <w:color w:val="000000" w:themeColor="text1"/>
                <w:sz w:val="22"/>
                <w:szCs w:val="22"/>
              </w:rPr>
            </w:pPr>
            <w:r>
              <w:rPr>
                <w:color w:val="000000" w:themeColor="text1"/>
                <w:sz w:val="22"/>
                <w:szCs w:val="22"/>
              </w:rPr>
              <w:t>Автоматическая,6-ступенчатая</w:t>
            </w:r>
          </w:p>
        </w:tc>
        <w:tc>
          <w:tcPr>
            <w:tcW w:w="1842" w:type="dxa"/>
          </w:tcPr>
          <w:p w:rsidR="001C46B2" w:rsidRPr="00E33053" w:rsidRDefault="001C46B2" w:rsidP="0081319F">
            <w:pPr>
              <w:pStyle w:val="aff8"/>
              <w:tabs>
                <w:tab w:val="left" w:pos="1134"/>
              </w:tabs>
              <w:ind w:left="0" w:firstLine="0"/>
              <w:jc w:val="right"/>
            </w:pPr>
          </w:p>
        </w:tc>
        <w:tc>
          <w:tcPr>
            <w:tcW w:w="2127" w:type="dxa"/>
          </w:tcPr>
          <w:p w:rsidR="001C46B2" w:rsidRPr="00E33053" w:rsidRDefault="001C46B2" w:rsidP="0081319F">
            <w:pPr>
              <w:pStyle w:val="aff8"/>
              <w:tabs>
                <w:tab w:val="left" w:pos="1134"/>
              </w:tabs>
              <w:ind w:left="0" w:firstLine="0"/>
              <w:jc w:val="right"/>
            </w:pPr>
          </w:p>
        </w:tc>
      </w:tr>
      <w:tr w:rsidR="001C46B2" w:rsidRPr="00E33053" w:rsidTr="00D87A98">
        <w:tc>
          <w:tcPr>
            <w:tcW w:w="709" w:type="dxa"/>
          </w:tcPr>
          <w:p w:rsidR="001C46B2" w:rsidRPr="00E33053" w:rsidRDefault="001C46B2" w:rsidP="001C46B2">
            <w:pPr>
              <w:pStyle w:val="aff8"/>
              <w:numPr>
                <w:ilvl w:val="0"/>
                <w:numId w:val="26"/>
              </w:numPr>
            </w:pPr>
          </w:p>
        </w:tc>
        <w:tc>
          <w:tcPr>
            <w:tcW w:w="1843" w:type="dxa"/>
          </w:tcPr>
          <w:p w:rsidR="001C46B2" w:rsidRPr="0060508E" w:rsidRDefault="001C46B2" w:rsidP="0081319F">
            <w:pPr>
              <w:tabs>
                <w:tab w:val="left" w:pos="1418"/>
              </w:tabs>
              <w:ind w:left="0" w:firstLine="0"/>
              <w:jc w:val="both"/>
              <w:rPr>
                <w:color w:val="000000" w:themeColor="text1"/>
                <w:sz w:val="22"/>
                <w:szCs w:val="22"/>
              </w:rPr>
            </w:pPr>
            <w:r>
              <w:rPr>
                <w:color w:val="000000" w:themeColor="text1"/>
                <w:sz w:val="22"/>
                <w:szCs w:val="22"/>
              </w:rPr>
              <w:t>Количество цилиндров:</w:t>
            </w:r>
          </w:p>
        </w:tc>
        <w:tc>
          <w:tcPr>
            <w:tcW w:w="3544" w:type="dxa"/>
          </w:tcPr>
          <w:p w:rsidR="001C46B2" w:rsidRPr="0060508E" w:rsidRDefault="001C46B2" w:rsidP="0081319F">
            <w:pPr>
              <w:tabs>
                <w:tab w:val="left" w:pos="1418"/>
              </w:tabs>
              <w:ind w:left="0" w:firstLine="0"/>
              <w:jc w:val="both"/>
              <w:rPr>
                <w:color w:val="000000" w:themeColor="text1"/>
                <w:sz w:val="22"/>
                <w:szCs w:val="22"/>
              </w:rPr>
            </w:pPr>
            <w:r>
              <w:rPr>
                <w:color w:val="000000" w:themeColor="text1"/>
                <w:sz w:val="22"/>
                <w:szCs w:val="22"/>
              </w:rPr>
              <w:t>Не менее 4</w:t>
            </w:r>
          </w:p>
        </w:tc>
        <w:tc>
          <w:tcPr>
            <w:tcW w:w="1842" w:type="dxa"/>
          </w:tcPr>
          <w:p w:rsidR="001C46B2" w:rsidRPr="00E33053" w:rsidRDefault="001C46B2" w:rsidP="0081319F">
            <w:pPr>
              <w:pStyle w:val="aff8"/>
              <w:tabs>
                <w:tab w:val="left" w:pos="1134"/>
              </w:tabs>
              <w:ind w:left="0" w:firstLine="0"/>
              <w:jc w:val="right"/>
            </w:pPr>
          </w:p>
        </w:tc>
        <w:tc>
          <w:tcPr>
            <w:tcW w:w="2127" w:type="dxa"/>
          </w:tcPr>
          <w:p w:rsidR="001C46B2" w:rsidRPr="00E33053" w:rsidRDefault="001C46B2" w:rsidP="0081319F">
            <w:pPr>
              <w:pStyle w:val="aff8"/>
              <w:tabs>
                <w:tab w:val="left" w:pos="1134"/>
              </w:tabs>
              <w:ind w:left="0" w:firstLine="0"/>
              <w:jc w:val="right"/>
            </w:pPr>
          </w:p>
        </w:tc>
      </w:tr>
      <w:tr w:rsidR="001C46B2" w:rsidRPr="00E33053" w:rsidTr="00D87A98">
        <w:tc>
          <w:tcPr>
            <w:tcW w:w="709" w:type="dxa"/>
          </w:tcPr>
          <w:p w:rsidR="001C46B2" w:rsidRPr="00E33053" w:rsidRDefault="001C46B2" w:rsidP="001C46B2">
            <w:pPr>
              <w:pStyle w:val="aff8"/>
              <w:numPr>
                <w:ilvl w:val="0"/>
                <w:numId w:val="26"/>
              </w:numPr>
            </w:pPr>
          </w:p>
        </w:tc>
        <w:tc>
          <w:tcPr>
            <w:tcW w:w="1843" w:type="dxa"/>
          </w:tcPr>
          <w:p w:rsidR="001C46B2" w:rsidRPr="0060508E" w:rsidRDefault="001C46B2" w:rsidP="0081319F">
            <w:pPr>
              <w:tabs>
                <w:tab w:val="left" w:pos="1418"/>
              </w:tabs>
              <w:ind w:left="0" w:firstLine="0"/>
              <w:jc w:val="both"/>
              <w:rPr>
                <w:b/>
                <w:color w:val="000000" w:themeColor="text1"/>
                <w:sz w:val="22"/>
                <w:szCs w:val="22"/>
              </w:rPr>
            </w:pPr>
            <w:r>
              <w:rPr>
                <w:color w:val="000000" w:themeColor="text1"/>
                <w:sz w:val="22"/>
                <w:szCs w:val="22"/>
              </w:rPr>
              <w:t>Цвет кузова:</w:t>
            </w:r>
          </w:p>
        </w:tc>
        <w:tc>
          <w:tcPr>
            <w:tcW w:w="3544" w:type="dxa"/>
          </w:tcPr>
          <w:p w:rsidR="001C46B2" w:rsidRPr="0060508E" w:rsidRDefault="001C46B2" w:rsidP="00A3228D">
            <w:pPr>
              <w:tabs>
                <w:tab w:val="left" w:pos="1418"/>
              </w:tabs>
              <w:ind w:left="0" w:firstLine="0"/>
              <w:jc w:val="both"/>
              <w:rPr>
                <w:b/>
                <w:color w:val="000000" w:themeColor="text1"/>
                <w:sz w:val="22"/>
                <w:szCs w:val="22"/>
                <w:lang w:val="en-US"/>
              </w:rPr>
            </w:pPr>
            <w:proofErr w:type="spellStart"/>
            <w:r>
              <w:rPr>
                <w:color w:val="000000" w:themeColor="text1"/>
                <w:sz w:val="22"/>
                <w:szCs w:val="22"/>
              </w:rPr>
              <w:t>Металлик</w:t>
            </w:r>
            <w:proofErr w:type="spellEnd"/>
            <w:r>
              <w:rPr>
                <w:color w:val="000000" w:themeColor="text1"/>
                <w:sz w:val="22"/>
                <w:szCs w:val="22"/>
              </w:rPr>
              <w:t xml:space="preserve"> серебристый</w:t>
            </w:r>
          </w:p>
        </w:tc>
        <w:tc>
          <w:tcPr>
            <w:tcW w:w="1842" w:type="dxa"/>
          </w:tcPr>
          <w:p w:rsidR="001C46B2" w:rsidRPr="00E33053" w:rsidRDefault="001C46B2" w:rsidP="0081319F">
            <w:pPr>
              <w:pStyle w:val="aff8"/>
              <w:tabs>
                <w:tab w:val="left" w:pos="1134"/>
              </w:tabs>
              <w:ind w:left="0" w:firstLine="0"/>
              <w:jc w:val="right"/>
            </w:pPr>
          </w:p>
        </w:tc>
        <w:tc>
          <w:tcPr>
            <w:tcW w:w="2127" w:type="dxa"/>
          </w:tcPr>
          <w:p w:rsidR="001C46B2" w:rsidRPr="00E33053" w:rsidRDefault="001C46B2" w:rsidP="0081319F">
            <w:pPr>
              <w:pStyle w:val="aff8"/>
              <w:tabs>
                <w:tab w:val="left" w:pos="1134"/>
              </w:tabs>
              <w:ind w:left="0" w:firstLine="0"/>
              <w:jc w:val="right"/>
            </w:pPr>
          </w:p>
        </w:tc>
      </w:tr>
      <w:tr w:rsidR="001C46B2" w:rsidRPr="00E33053" w:rsidTr="00D87A98">
        <w:tc>
          <w:tcPr>
            <w:tcW w:w="709" w:type="dxa"/>
          </w:tcPr>
          <w:p w:rsidR="001C46B2" w:rsidRPr="00E33053" w:rsidRDefault="001C46B2" w:rsidP="001C46B2">
            <w:pPr>
              <w:pStyle w:val="aff8"/>
              <w:numPr>
                <w:ilvl w:val="0"/>
                <w:numId w:val="26"/>
              </w:numPr>
            </w:pPr>
          </w:p>
        </w:tc>
        <w:tc>
          <w:tcPr>
            <w:tcW w:w="1843" w:type="dxa"/>
          </w:tcPr>
          <w:p w:rsidR="001C46B2" w:rsidRPr="0060508E" w:rsidRDefault="001C46B2" w:rsidP="0081319F">
            <w:pPr>
              <w:tabs>
                <w:tab w:val="left" w:pos="1418"/>
              </w:tabs>
              <w:ind w:left="0" w:firstLine="0"/>
              <w:jc w:val="both"/>
              <w:rPr>
                <w:b/>
                <w:color w:val="000000" w:themeColor="text1"/>
                <w:sz w:val="22"/>
                <w:szCs w:val="22"/>
              </w:rPr>
            </w:pPr>
            <w:r>
              <w:rPr>
                <w:color w:val="000000" w:themeColor="text1"/>
                <w:sz w:val="22"/>
                <w:szCs w:val="22"/>
              </w:rPr>
              <w:t>Цвет салона:</w:t>
            </w:r>
          </w:p>
        </w:tc>
        <w:tc>
          <w:tcPr>
            <w:tcW w:w="3544" w:type="dxa"/>
          </w:tcPr>
          <w:p w:rsidR="001C46B2" w:rsidRPr="0060508E" w:rsidRDefault="001C46B2" w:rsidP="0081319F">
            <w:pPr>
              <w:tabs>
                <w:tab w:val="left" w:pos="1418"/>
              </w:tabs>
              <w:ind w:left="0" w:right="-568" w:firstLine="0"/>
              <w:jc w:val="both"/>
              <w:rPr>
                <w:b/>
                <w:color w:val="000000" w:themeColor="text1"/>
                <w:sz w:val="22"/>
                <w:szCs w:val="22"/>
              </w:rPr>
            </w:pPr>
            <w:r>
              <w:rPr>
                <w:color w:val="000000" w:themeColor="text1"/>
                <w:sz w:val="22"/>
                <w:szCs w:val="22"/>
              </w:rPr>
              <w:t>Черный/ Серый</w:t>
            </w:r>
          </w:p>
        </w:tc>
        <w:tc>
          <w:tcPr>
            <w:tcW w:w="1842" w:type="dxa"/>
          </w:tcPr>
          <w:p w:rsidR="001C46B2" w:rsidRPr="00E33053" w:rsidRDefault="001C46B2" w:rsidP="0081319F">
            <w:pPr>
              <w:pStyle w:val="aff8"/>
              <w:tabs>
                <w:tab w:val="left" w:pos="1134"/>
              </w:tabs>
              <w:ind w:left="0" w:firstLine="0"/>
              <w:jc w:val="right"/>
            </w:pPr>
          </w:p>
        </w:tc>
        <w:tc>
          <w:tcPr>
            <w:tcW w:w="2127" w:type="dxa"/>
          </w:tcPr>
          <w:p w:rsidR="001C46B2" w:rsidRPr="00E33053" w:rsidRDefault="001C46B2" w:rsidP="0081319F">
            <w:pPr>
              <w:pStyle w:val="aff8"/>
              <w:tabs>
                <w:tab w:val="left" w:pos="1134"/>
              </w:tabs>
              <w:ind w:left="0" w:firstLine="0"/>
              <w:jc w:val="right"/>
            </w:pPr>
          </w:p>
        </w:tc>
      </w:tr>
      <w:tr w:rsidR="001C46B2" w:rsidRPr="00E33053" w:rsidTr="00D87A98">
        <w:tc>
          <w:tcPr>
            <w:tcW w:w="709" w:type="dxa"/>
          </w:tcPr>
          <w:p w:rsidR="001C46B2" w:rsidRPr="00E33053" w:rsidRDefault="001C46B2" w:rsidP="001C46B2">
            <w:pPr>
              <w:pStyle w:val="aff8"/>
              <w:numPr>
                <w:ilvl w:val="0"/>
                <w:numId w:val="26"/>
              </w:numPr>
            </w:pPr>
          </w:p>
        </w:tc>
        <w:tc>
          <w:tcPr>
            <w:tcW w:w="1843" w:type="dxa"/>
          </w:tcPr>
          <w:p w:rsidR="001C46B2" w:rsidRPr="0060508E" w:rsidRDefault="001C46B2" w:rsidP="0081319F">
            <w:pPr>
              <w:tabs>
                <w:tab w:val="left" w:pos="1418"/>
              </w:tabs>
              <w:ind w:left="0" w:firstLine="0"/>
              <w:jc w:val="both"/>
              <w:rPr>
                <w:color w:val="000000" w:themeColor="text1"/>
                <w:sz w:val="22"/>
                <w:szCs w:val="22"/>
              </w:rPr>
            </w:pPr>
            <w:r>
              <w:rPr>
                <w:sz w:val="22"/>
                <w:szCs w:val="22"/>
              </w:rPr>
              <w:t>Объем двигателя:</w:t>
            </w:r>
          </w:p>
        </w:tc>
        <w:tc>
          <w:tcPr>
            <w:tcW w:w="3544" w:type="dxa"/>
          </w:tcPr>
          <w:p w:rsidR="001C46B2" w:rsidRPr="00313BF0" w:rsidRDefault="00313BF0" w:rsidP="0081319F">
            <w:pPr>
              <w:tabs>
                <w:tab w:val="left" w:pos="1418"/>
              </w:tabs>
              <w:ind w:left="0" w:firstLine="0"/>
              <w:jc w:val="both"/>
              <w:rPr>
                <w:color w:val="000000" w:themeColor="text1"/>
                <w:sz w:val="22"/>
                <w:szCs w:val="22"/>
              </w:rPr>
            </w:pPr>
            <w:r w:rsidRPr="00313BF0">
              <w:rPr>
                <w:sz w:val="22"/>
                <w:szCs w:val="22"/>
              </w:rPr>
              <w:t>Не менее 1997 см</w:t>
            </w:r>
            <w:r w:rsidRPr="00313BF0">
              <w:rPr>
                <w:sz w:val="22"/>
                <w:szCs w:val="22"/>
                <w:vertAlign w:val="superscript"/>
              </w:rPr>
              <w:t xml:space="preserve">3 </w:t>
            </w:r>
            <w:r w:rsidRPr="00313BF0">
              <w:rPr>
                <w:sz w:val="22"/>
                <w:szCs w:val="22"/>
              </w:rPr>
              <w:t>и не более 2000 см</w:t>
            </w:r>
            <w:r w:rsidRPr="00313BF0">
              <w:rPr>
                <w:sz w:val="22"/>
                <w:szCs w:val="22"/>
                <w:vertAlign w:val="superscript"/>
              </w:rPr>
              <w:t>3</w:t>
            </w:r>
          </w:p>
        </w:tc>
        <w:tc>
          <w:tcPr>
            <w:tcW w:w="1842" w:type="dxa"/>
          </w:tcPr>
          <w:p w:rsidR="001C46B2" w:rsidRPr="00E33053" w:rsidRDefault="001C46B2" w:rsidP="0081319F">
            <w:pPr>
              <w:pStyle w:val="aff8"/>
              <w:tabs>
                <w:tab w:val="left" w:pos="1134"/>
              </w:tabs>
              <w:ind w:left="0" w:firstLine="0"/>
              <w:jc w:val="right"/>
            </w:pPr>
          </w:p>
        </w:tc>
        <w:tc>
          <w:tcPr>
            <w:tcW w:w="2127" w:type="dxa"/>
          </w:tcPr>
          <w:p w:rsidR="001C46B2" w:rsidRPr="00E33053" w:rsidRDefault="001C46B2" w:rsidP="0081319F">
            <w:pPr>
              <w:pStyle w:val="aff8"/>
              <w:tabs>
                <w:tab w:val="left" w:pos="1134"/>
              </w:tabs>
              <w:ind w:left="0" w:firstLine="0"/>
              <w:jc w:val="right"/>
            </w:pPr>
          </w:p>
        </w:tc>
      </w:tr>
      <w:tr w:rsidR="001C46B2" w:rsidRPr="00E33053" w:rsidTr="00D87A98">
        <w:tc>
          <w:tcPr>
            <w:tcW w:w="709" w:type="dxa"/>
          </w:tcPr>
          <w:p w:rsidR="001C46B2" w:rsidRPr="00E33053" w:rsidRDefault="001C46B2" w:rsidP="001C46B2">
            <w:pPr>
              <w:pStyle w:val="aff8"/>
              <w:numPr>
                <w:ilvl w:val="0"/>
                <w:numId w:val="26"/>
              </w:numPr>
            </w:pPr>
          </w:p>
        </w:tc>
        <w:tc>
          <w:tcPr>
            <w:tcW w:w="1843" w:type="dxa"/>
          </w:tcPr>
          <w:p w:rsidR="001C46B2" w:rsidRPr="0060508E" w:rsidRDefault="001C46B2" w:rsidP="0081319F">
            <w:pPr>
              <w:tabs>
                <w:tab w:val="left" w:pos="1418"/>
              </w:tabs>
              <w:ind w:left="0" w:firstLine="0"/>
              <w:jc w:val="both"/>
              <w:rPr>
                <w:color w:val="000000" w:themeColor="text1"/>
                <w:sz w:val="22"/>
                <w:szCs w:val="22"/>
              </w:rPr>
            </w:pPr>
            <w:r>
              <w:rPr>
                <w:sz w:val="22"/>
                <w:szCs w:val="22"/>
              </w:rPr>
              <w:t>Тип двигателя:</w:t>
            </w:r>
          </w:p>
        </w:tc>
        <w:tc>
          <w:tcPr>
            <w:tcW w:w="3544" w:type="dxa"/>
          </w:tcPr>
          <w:p w:rsidR="001C46B2" w:rsidRPr="0060508E" w:rsidRDefault="001C46B2" w:rsidP="0090324D">
            <w:pPr>
              <w:tabs>
                <w:tab w:val="left" w:pos="1418"/>
              </w:tabs>
              <w:ind w:left="0" w:firstLine="0"/>
              <w:jc w:val="both"/>
              <w:rPr>
                <w:color w:val="000000" w:themeColor="text1"/>
                <w:sz w:val="22"/>
                <w:szCs w:val="22"/>
              </w:rPr>
            </w:pPr>
            <w:r>
              <w:rPr>
                <w:sz w:val="22"/>
                <w:szCs w:val="22"/>
              </w:rPr>
              <w:t>Дизельный</w:t>
            </w:r>
          </w:p>
        </w:tc>
        <w:tc>
          <w:tcPr>
            <w:tcW w:w="1842" w:type="dxa"/>
          </w:tcPr>
          <w:p w:rsidR="001C46B2" w:rsidRPr="00E33053" w:rsidRDefault="001C46B2" w:rsidP="0081319F">
            <w:pPr>
              <w:pStyle w:val="aff8"/>
              <w:tabs>
                <w:tab w:val="left" w:pos="1134"/>
              </w:tabs>
              <w:ind w:left="0" w:firstLine="0"/>
              <w:jc w:val="right"/>
            </w:pPr>
          </w:p>
        </w:tc>
        <w:tc>
          <w:tcPr>
            <w:tcW w:w="2127" w:type="dxa"/>
          </w:tcPr>
          <w:p w:rsidR="001C46B2" w:rsidRPr="00E33053" w:rsidRDefault="001C46B2" w:rsidP="0081319F">
            <w:pPr>
              <w:pStyle w:val="aff8"/>
              <w:tabs>
                <w:tab w:val="left" w:pos="1134"/>
              </w:tabs>
              <w:ind w:left="0" w:firstLine="0"/>
              <w:jc w:val="right"/>
            </w:pPr>
          </w:p>
        </w:tc>
      </w:tr>
      <w:tr w:rsidR="001C46B2" w:rsidRPr="00E33053" w:rsidTr="00D87A98">
        <w:tc>
          <w:tcPr>
            <w:tcW w:w="709" w:type="dxa"/>
          </w:tcPr>
          <w:p w:rsidR="001C46B2" w:rsidRPr="00E33053" w:rsidRDefault="001C46B2" w:rsidP="001C46B2">
            <w:pPr>
              <w:pStyle w:val="aff8"/>
              <w:numPr>
                <w:ilvl w:val="0"/>
                <w:numId w:val="26"/>
              </w:numPr>
            </w:pPr>
          </w:p>
        </w:tc>
        <w:tc>
          <w:tcPr>
            <w:tcW w:w="1843" w:type="dxa"/>
          </w:tcPr>
          <w:p w:rsidR="001C46B2" w:rsidRPr="0060508E" w:rsidRDefault="001C46B2" w:rsidP="0081319F">
            <w:pPr>
              <w:tabs>
                <w:tab w:val="left" w:pos="1418"/>
              </w:tabs>
              <w:ind w:left="0" w:firstLine="0"/>
              <w:jc w:val="both"/>
              <w:rPr>
                <w:sz w:val="22"/>
                <w:szCs w:val="22"/>
              </w:rPr>
            </w:pPr>
            <w:r>
              <w:rPr>
                <w:sz w:val="22"/>
                <w:szCs w:val="22"/>
              </w:rPr>
              <w:t xml:space="preserve">Количество мест </w:t>
            </w:r>
          </w:p>
          <w:p w:rsidR="001C46B2" w:rsidRPr="0060508E" w:rsidRDefault="001C46B2" w:rsidP="0081319F">
            <w:pPr>
              <w:tabs>
                <w:tab w:val="left" w:pos="1418"/>
              </w:tabs>
              <w:ind w:left="0" w:firstLine="0"/>
              <w:jc w:val="both"/>
              <w:rPr>
                <w:sz w:val="22"/>
                <w:szCs w:val="22"/>
              </w:rPr>
            </w:pPr>
            <w:r>
              <w:rPr>
                <w:sz w:val="22"/>
                <w:szCs w:val="22"/>
              </w:rPr>
              <w:t>(пассаж</w:t>
            </w:r>
            <w:proofErr w:type="gramStart"/>
            <w:r>
              <w:rPr>
                <w:sz w:val="22"/>
                <w:szCs w:val="22"/>
              </w:rPr>
              <w:t>.</w:t>
            </w:r>
            <w:proofErr w:type="gramEnd"/>
            <w:r>
              <w:rPr>
                <w:sz w:val="22"/>
                <w:szCs w:val="22"/>
              </w:rPr>
              <w:t xml:space="preserve"> </w:t>
            </w:r>
            <w:proofErr w:type="gramStart"/>
            <w:r>
              <w:rPr>
                <w:sz w:val="22"/>
                <w:szCs w:val="22"/>
              </w:rPr>
              <w:t>м</w:t>
            </w:r>
            <w:proofErr w:type="gramEnd"/>
            <w:r>
              <w:rPr>
                <w:sz w:val="22"/>
                <w:szCs w:val="22"/>
              </w:rPr>
              <w:t>ест + 1 водитель)</w:t>
            </w:r>
          </w:p>
        </w:tc>
        <w:tc>
          <w:tcPr>
            <w:tcW w:w="3544" w:type="dxa"/>
          </w:tcPr>
          <w:p w:rsidR="001C46B2" w:rsidRPr="0060508E" w:rsidRDefault="001C46B2" w:rsidP="0081319F">
            <w:pPr>
              <w:tabs>
                <w:tab w:val="left" w:pos="1418"/>
              </w:tabs>
              <w:ind w:left="0" w:firstLine="0"/>
              <w:jc w:val="both"/>
              <w:rPr>
                <w:sz w:val="22"/>
                <w:szCs w:val="22"/>
              </w:rPr>
            </w:pPr>
          </w:p>
          <w:p w:rsidR="001C46B2" w:rsidRPr="0060508E" w:rsidRDefault="001C46B2" w:rsidP="0081319F">
            <w:pPr>
              <w:tabs>
                <w:tab w:val="left" w:pos="1418"/>
              </w:tabs>
              <w:ind w:left="0" w:firstLine="0"/>
              <w:jc w:val="both"/>
              <w:rPr>
                <w:sz w:val="22"/>
                <w:szCs w:val="22"/>
              </w:rPr>
            </w:pPr>
            <w:r>
              <w:rPr>
                <w:sz w:val="22"/>
                <w:szCs w:val="22"/>
              </w:rPr>
              <w:t>от (7 + 1)  до  (12 + 1)</w:t>
            </w:r>
          </w:p>
        </w:tc>
        <w:tc>
          <w:tcPr>
            <w:tcW w:w="1842" w:type="dxa"/>
          </w:tcPr>
          <w:p w:rsidR="001C46B2" w:rsidRPr="00E33053" w:rsidRDefault="001C46B2" w:rsidP="0081319F">
            <w:pPr>
              <w:pStyle w:val="aff8"/>
              <w:tabs>
                <w:tab w:val="left" w:pos="1134"/>
              </w:tabs>
              <w:ind w:left="0" w:firstLine="0"/>
              <w:jc w:val="right"/>
            </w:pPr>
          </w:p>
        </w:tc>
        <w:tc>
          <w:tcPr>
            <w:tcW w:w="2127" w:type="dxa"/>
          </w:tcPr>
          <w:p w:rsidR="001C46B2" w:rsidRPr="00E33053" w:rsidRDefault="001C46B2" w:rsidP="0081319F">
            <w:pPr>
              <w:pStyle w:val="aff8"/>
              <w:tabs>
                <w:tab w:val="left" w:pos="1134"/>
              </w:tabs>
              <w:ind w:left="0" w:firstLine="0"/>
              <w:jc w:val="right"/>
            </w:pPr>
          </w:p>
        </w:tc>
      </w:tr>
      <w:tr w:rsidR="001C46B2" w:rsidRPr="00E33053" w:rsidTr="00D87A98">
        <w:tc>
          <w:tcPr>
            <w:tcW w:w="709" w:type="dxa"/>
          </w:tcPr>
          <w:p w:rsidR="001C46B2" w:rsidRPr="00E33053" w:rsidRDefault="001C46B2" w:rsidP="001C46B2">
            <w:pPr>
              <w:pStyle w:val="aff8"/>
              <w:numPr>
                <w:ilvl w:val="0"/>
                <w:numId w:val="26"/>
              </w:numPr>
            </w:pPr>
          </w:p>
        </w:tc>
        <w:tc>
          <w:tcPr>
            <w:tcW w:w="1843" w:type="dxa"/>
          </w:tcPr>
          <w:p w:rsidR="001C46B2" w:rsidRPr="0060508E" w:rsidRDefault="001C46B2" w:rsidP="0081319F">
            <w:pPr>
              <w:tabs>
                <w:tab w:val="left" w:pos="1418"/>
              </w:tabs>
              <w:ind w:left="0" w:firstLine="0"/>
              <w:jc w:val="both"/>
              <w:rPr>
                <w:color w:val="000000" w:themeColor="text1"/>
                <w:sz w:val="22"/>
                <w:szCs w:val="22"/>
              </w:rPr>
            </w:pPr>
            <w:r>
              <w:rPr>
                <w:sz w:val="22"/>
                <w:szCs w:val="22"/>
              </w:rPr>
              <w:t xml:space="preserve">Максимальная мощность </w:t>
            </w:r>
            <w:proofErr w:type="gramStart"/>
            <w:r>
              <w:rPr>
                <w:sz w:val="22"/>
                <w:szCs w:val="22"/>
              </w:rPr>
              <w:t>л</w:t>
            </w:r>
            <w:proofErr w:type="gramEnd"/>
            <w:r>
              <w:rPr>
                <w:sz w:val="22"/>
                <w:szCs w:val="22"/>
              </w:rPr>
              <w:t>.с. (кВт):</w:t>
            </w:r>
          </w:p>
        </w:tc>
        <w:tc>
          <w:tcPr>
            <w:tcW w:w="3544" w:type="dxa"/>
          </w:tcPr>
          <w:p w:rsidR="001C46B2" w:rsidRPr="0060508E" w:rsidRDefault="001C46B2" w:rsidP="0081319F">
            <w:pPr>
              <w:tabs>
                <w:tab w:val="left" w:pos="1418"/>
              </w:tabs>
              <w:ind w:left="0" w:firstLine="0"/>
              <w:jc w:val="both"/>
              <w:rPr>
                <w:sz w:val="22"/>
                <w:szCs w:val="22"/>
              </w:rPr>
            </w:pPr>
            <w:r>
              <w:rPr>
                <w:sz w:val="22"/>
                <w:szCs w:val="22"/>
              </w:rPr>
              <w:t>от 125 (92) до 150 (110)</w:t>
            </w:r>
          </w:p>
        </w:tc>
        <w:tc>
          <w:tcPr>
            <w:tcW w:w="1842" w:type="dxa"/>
          </w:tcPr>
          <w:p w:rsidR="001C46B2" w:rsidRPr="00E33053" w:rsidRDefault="001C46B2" w:rsidP="0081319F">
            <w:pPr>
              <w:pStyle w:val="aff8"/>
              <w:tabs>
                <w:tab w:val="left" w:pos="1134"/>
              </w:tabs>
              <w:ind w:left="0" w:firstLine="0"/>
              <w:jc w:val="right"/>
            </w:pPr>
          </w:p>
        </w:tc>
        <w:tc>
          <w:tcPr>
            <w:tcW w:w="2127" w:type="dxa"/>
          </w:tcPr>
          <w:p w:rsidR="001C46B2" w:rsidRPr="00E33053" w:rsidRDefault="001C46B2" w:rsidP="0081319F">
            <w:pPr>
              <w:pStyle w:val="aff8"/>
              <w:tabs>
                <w:tab w:val="left" w:pos="1134"/>
              </w:tabs>
              <w:ind w:left="0" w:firstLine="0"/>
              <w:jc w:val="right"/>
            </w:pPr>
          </w:p>
        </w:tc>
      </w:tr>
      <w:tr w:rsidR="001C46B2" w:rsidRPr="00E33053" w:rsidTr="00D87A98">
        <w:tc>
          <w:tcPr>
            <w:tcW w:w="709" w:type="dxa"/>
          </w:tcPr>
          <w:p w:rsidR="001C46B2" w:rsidRPr="00E33053" w:rsidRDefault="001C46B2" w:rsidP="001C46B2">
            <w:pPr>
              <w:pStyle w:val="aff8"/>
              <w:numPr>
                <w:ilvl w:val="0"/>
                <w:numId w:val="26"/>
              </w:numPr>
            </w:pPr>
          </w:p>
        </w:tc>
        <w:tc>
          <w:tcPr>
            <w:tcW w:w="1843" w:type="dxa"/>
          </w:tcPr>
          <w:p w:rsidR="001C46B2" w:rsidRPr="0060508E" w:rsidRDefault="001C46B2" w:rsidP="0081319F">
            <w:pPr>
              <w:tabs>
                <w:tab w:val="left" w:pos="1418"/>
              </w:tabs>
              <w:ind w:left="0" w:firstLine="0"/>
              <w:jc w:val="both"/>
              <w:rPr>
                <w:b/>
                <w:color w:val="000000" w:themeColor="text1"/>
                <w:sz w:val="22"/>
                <w:szCs w:val="22"/>
              </w:rPr>
            </w:pPr>
            <w:r>
              <w:rPr>
                <w:sz w:val="22"/>
                <w:szCs w:val="22"/>
              </w:rPr>
              <w:t xml:space="preserve">Расход топлива </w:t>
            </w:r>
            <w:r>
              <w:rPr>
                <w:rFonts w:eastAsia="MS Mincho"/>
                <w:sz w:val="22"/>
                <w:szCs w:val="22"/>
              </w:rPr>
              <w:t>(</w:t>
            </w:r>
            <w:proofErr w:type="gramStart"/>
            <w:r>
              <w:rPr>
                <w:rFonts w:eastAsia="MS Mincho"/>
                <w:sz w:val="22"/>
                <w:szCs w:val="22"/>
              </w:rPr>
              <w:t>л</w:t>
            </w:r>
            <w:proofErr w:type="gramEnd"/>
            <w:r>
              <w:rPr>
                <w:rFonts w:eastAsia="MS Mincho"/>
                <w:sz w:val="22"/>
                <w:szCs w:val="22"/>
              </w:rPr>
              <w:t>/100 км)</w:t>
            </w:r>
            <w:r>
              <w:rPr>
                <w:sz w:val="22"/>
                <w:szCs w:val="22"/>
              </w:rPr>
              <w:t>:</w:t>
            </w:r>
          </w:p>
        </w:tc>
        <w:tc>
          <w:tcPr>
            <w:tcW w:w="3544" w:type="dxa"/>
          </w:tcPr>
          <w:p w:rsidR="001C46B2" w:rsidRPr="0060508E" w:rsidRDefault="001C46B2" w:rsidP="0081319F">
            <w:pPr>
              <w:tabs>
                <w:tab w:val="left" w:pos="1418"/>
              </w:tabs>
              <w:ind w:left="0" w:firstLine="0"/>
              <w:jc w:val="left"/>
              <w:rPr>
                <w:sz w:val="22"/>
                <w:szCs w:val="22"/>
              </w:rPr>
            </w:pPr>
            <w:r>
              <w:rPr>
                <w:sz w:val="22"/>
                <w:szCs w:val="22"/>
              </w:rPr>
              <w:t>Городской цикл: до 9,5</w:t>
            </w:r>
          </w:p>
          <w:p w:rsidR="001C46B2" w:rsidRPr="0060508E" w:rsidRDefault="001C46B2" w:rsidP="0081319F">
            <w:pPr>
              <w:tabs>
                <w:tab w:val="left" w:pos="1418"/>
              </w:tabs>
              <w:ind w:left="0" w:firstLine="0"/>
              <w:jc w:val="left"/>
              <w:rPr>
                <w:sz w:val="22"/>
                <w:szCs w:val="22"/>
              </w:rPr>
            </w:pPr>
            <w:r>
              <w:rPr>
                <w:sz w:val="22"/>
                <w:szCs w:val="22"/>
              </w:rPr>
              <w:t xml:space="preserve">Загородный цикл: до 6,5                </w:t>
            </w:r>
          </w:p>
          <w:p w:rsidR="001C46B2" w:rsidRPr="0060508E" w:rsidRDefault="001C46B2" w:rsidP="0081319F">
            <w:pPr>
              <w:tabs>
                <w:tab w:val="left" w:pos="1418"/>
              </w:tabs>
              <w:ind w:left="0" w:firstLine="0"/>
              <w:jc w:val="left"/>
              <w:rPr>
                <w:b/>
                <w:color w:val="000000" w:themeColor="text1"/>
                <w:sz w:val="22"/>
                <w:szCs w:val="22"/>
              </w:rPr>
            </w:pPr>
            <w:r>
              <w:rPr>
                <w:sz w:val="22"/>
                <w:szCs w:val="22"/>
              </w:rPr>
              <w:t>Смешанный цикл: до 7,5</w:t>
            </w:r>
          </w:p>
        </w:tc>
        <w:tc>
          <w:tcPr>
            <w:tcW w:w="1842" w:type="dxa"/>
          </w:tcPr>
          <w:p w:rsidR="001C46B2" w:rsidRPr="00E33053" w:rsidRDefault="001C46B2" w:rsidP="0081319F">
            <w:pPr>
              <w:pStyle w:val="aff8"/>
              <w:tabs>
                <w:tab w:val="left" w:pos="1134"/>
              </w:tabs>
              <w:ind w:left="0" w:firstLine="0"/>
              <w:jc w:val="right"/>
            </w:pPr>
          </w:p>
        </w:tc>
        <w:tc>
          <w:tcPr>
            <w:tcW w:w="2127" w:type="dxa"/>
          </w:tcPr>
          <w:p w:rsidR="001C46B2" w:rsidRPr="00E33053" w:rsidRDefault="001C46B2" w:rsidP="0081319F">
            <w:pPr>
              <w:pStyle w:val="aff8"/>
              <w:tabs>
                <w:tab w:val="left" w:pos="1134"/>
              </w:tabs>
              <w:ind w:left="0" w:firstLine="0"/>
              <w:jc w:val="right"/>
            </w:pPr>
          </w:p>
        </w:tc>
      </w:tr>
      <w:tr w:rsidR="001C46B2" w:rsidRPr="00393D5B" w:rsidTr="00D87A98">
        <w:tc>
          <w:tcPr>
            <w:tcW w:w="709" w:type="dxa"/>
          </w:tcPr>
          <w:p w:rsidR="001C46B2" w:rsidRPr="00393D5B" w:rsidRDefault="001C46B2" w:rsidP="0081319F">
            <w:pPr>
              <w:ind w:left="113" w:firstLine="0"/>
              <w:rPr>
                <w:color w:val="FF0000"/>
              </w:rPr>
            </w:pPr>
          </w:p>
        </w:tc>
        <w:tc>
          <w:tcPr>
            <w:tcW w:w="1843" w:type="dxa"/>
          </w:tcPr>
          <w:p w:rsidR="001C46B2" w:rsidRPr="0060508E" w:rsidRDefault="001C46B2" w:rsidP="004B183B">
            <w:pPr>
              <w:tabs>
                <w:tab w:val="left" w:pos="1418"/>
              </w:tabs>
              <w:ind w:left="0" w:firstLine="0"/>
              <w:jc w:val="both"/>
              <w:rPr>
                <w:sz w:val="22"/>
                <w:szCs w:val="22"/>
              </w:rPr>
            </w:pPr>
            <w:r>
              <w:rPr>
                <w:sz w:val="22"/>
                <w:szCs w:val="22"/>
              </w:rPr>
              <w:t>Габаритные размеры</w:t>
            </w:r>
            <w:r w:rsidR="006014DB">
              <w:rPr>
                <w:sz w:val="22"/>
                <w:szCs w:val="22"/>
              </w:rPr>
              <w:t xml:space="preserve">, </w:t>
            </w:r>
            <w:proofErr w:type="gramStart"/>
            <w:r w:rsidR="006014DB">
              <w:rPr>
                <w:sz w:val="22"/>
                <w:szCs w:val="22"/>
              </w:rPr>
              <w:t>мм</w:t>
            </w:r>
            <w:proofErr w:type="gramEnd"/>
            <w:r>
              <w:rPr>
                <w:sz w:val="22"/>
                <w:szCs w:val="22"/>
              </w:rPr>
              <w:t xml:space="preserve"> </w:t>
            </w:r>
          </w:p>
        </w:tc>
        <w:tc>
          <w:tcPr>
            <w:tcW w:w="3544" w:type="dxa"/>
          </w:tcPr>
          <w:p w:rsidR="001C46B2" w:rsidRDefault="001A6DE5" w:rsidP="0081319F">
            <w:pPr>
              <w:tabs>
                <w:tab w:val="left" w:pos="1418"/>
              </w:tabs>
              <w:jc w:val="both"/>
              <w:rPr>
                <w:bCs/>
                <w:sz w:val="22"/>
                <w:szCs w:val="22"/>
                <w:lang w:eastAsia="ru-RU"/>
              </w:rPr>
            </w:pPr>
            <w:r>
              <w:rPr>
                <w:bCs/>
                <w:sz w:val="22"/>
                <w:szCs w:val="22"/>
                <w:lang w:eastAsia="ru-RU"/>
              </w:rPr>
              <w:t xml:space="preserve">Длина </w:t>
            </w:r>
            <w:r w:rsidR="001C46B2">
              <w:rPr>
                <w:bCs/>
                <w:sz w:val="22"/>
                <w:szCs w:val="22"/>
                <w:lang w:eastAsia="ru-RU"/>
              </w:rPr>
              <w:t xml:space="preserve">5300÷ 5550 </w:t>
            </w:r>
          </w:p>
          <w:p w:rsidR="001C46B2" w:rsidRDefault="001A6DE5" w:rsidP="0081319F">
            <w:pPr>
              <w:tabs>
                <w:tab w:val="left" w:pos="1418"/>
              </w:tabs>
              <w:jc w:val="both"/>
              <w:rPr>
                <w:bCs/>
                <w:sz w:val="22"/>
                <w:szCs w:val="22"/>
                <w:lang w:eastAsia="ru-RU"/>
              </w:rPr>
            </w:pPr>
            <w:r>
              <w:rPr>
                <w:bCs/>
                <w:sz w:val="22"/>
                <w:szCs w:val="22"/>
                <w:lang w:eastAsia="ru-RU"/>
              </w:rPr>
              <w:t>Ширина</w:t>
            </w:r>
            <w:r w:rsidR="006014DB">
              <w:rPr>
                <w:bCs/>
                <w:sz w:val="22"/>
                <w:szCs w:val="22"/>
                <w:lang w:eastAsia="ru-RU"/>
              </w:rPr>
              <w:t xml:space="preserve"> (без зеркал)</w:t>
            </w:r>
            <w:r>
              <w:rPr>
                <w:bCs/>
                <w:sz w:val="22"/>
                <w:szCs w:val="22"/>
                <w:lang w:eastAsia="ru-RU"/>
              </w:rPr>
              <w:t xml:space="preserve"> </w:t>
            </w:r>
            <w:r w:rsidR="001C46B2">
              <w:rPr>
                <w:bCs/>
                <w:sz w:val="22"/>
                <w:szCs w:val="22"/>
                <w:lang w:eastAsia="ru-RU"/>
              </w:rPr>
              <w:t xml:space="preserve">1900 ÷ 2060 </w:t>
            </w:r>
          </w:p>
          <w:p w:rsidR="001C46B2" w:rsidRPr="0060508E" w:rsidRDefault="001A6DE5" w:rsidP="006014DB">
            <w:pPr>
              <w:tabs>
                <w:tab w:val="left" w:pos="1418"/>
              </w:tabs>
              <w:jc w:val="both"/>
              <w:rPr>
                <w:sz w:val="22"/>
                <w:szCs w:val="22"/>
              </w:rPr>
            </w:pPr>
            <w:r>
              <w:rPr>
                <w:bCs/>
                <w:sz w:val="22"/>
                <w:szCs w:val="22"/>
                <w:lang w:eastAsia="ru-RU"/>
              </w:rPr>
              <w:t xml:space="preserve">Высота </w:t>
            </w:r>
            <w:r w:rsidR="006014DB">
              <w:rPr>
                <w:bCs/>
                <w:sz w:val="22"/>
                <w:szCs w:val="22"/>
                <w:lang w:eastAsia="ru-RU"/>
              </w:rPr>
              <w:t xml:space="preserve">(без нагрузки) </w:t>
            </w:r>
            <w:r w:rsidR="001C46B2">
              <w:rPr>
                <w:bCs/>
                <w:sz w:val="22"/>
                <w:szCs w:val="22"/>
                <w:lang w:eastAsia="ru-RU"/>
              </w:rPr>
              <w:t>1900 ÷ 2550</w:t>
            </w:r>
          </w:p>
        </w:tc>
        <w:tc>
          <w:tcPr>
            <w:tcW w:w="1842" w:type="dxa"/>
          </w:tcPr>
          <w:p w:rsidR="001C46B2" w:rsidRPr="00393D5B" w:rsidRDefault="001C46B2" w:rsidP="0081319F">
            <w:pPr>
              <w:pStyle w:val="aff8"/>
              <w:tabs>
                <w:tab w:val="left" w:pos="1134"/>
              </w:tabs>
              <w:ind w:left="0" w:firstLine="0"/>
              <w:jc w:val="right"/>
              <w:rPr>
                <w:color w:val="FF0000"/>
              </w:rPr>
            </w:pPr>
          </w:p>
        </w:tc>
        <w:tc>
          <w:tcPr>
            <w:tcW w:w="2127" w:type="dxa"/>
          </w:tcPr>
          <w:p w:rsidR="001C46B2" w:rsidRPr="00393D5B" w:rsidRDefault="001C46B2" w:rsidP="0081319F">
            <w:pPr>
              <w:pStyle w:val="aff8"/>
              <w:tabs>
                <w:tab w:val="left" w:pos="1134"/>
              </w:tabs>
              <w:ind w:left="0" w:firstLine="0"/>
              <w:jc w:val="right"/>
              <w:rPr>
                <w:color w:val="FF0000"/>
              </w:rPr>
            </w:pPr>
          </w:p>
        </w:tc>
      </w:tr>
      <w:tr w:rsidR="001C46B2" w:rsidRPr="00393D5B" w:rsidTr="00D87A98">
        <w:tc>
          <w:tcPr>
            <w:tcW w:w="709" w:type="dxa"/>
          </w:tcPr>
          <w:p w:rsidR="001C46B2" w:rsidRPr="00393D5B" w:rsidRDefault="001C46B2" w:rsidP="0081319F">
            <w:pPr>
              <w:ind w:left="113" w:firstLine="0"/>
              <w:rPr>
                <w:color w:val="FF0000"/>
              </w:rPr>
            </w:pPr>
          </w:p>
        </w:tc>
        <w:tc>
          <w:tcPr>
            <w:tcW w:w="1843" w:type="dxa"/>
          </w:tcPr>
          <w:p w:rsidR="001C46B2" w:rsidRPr="0060508E" w:rsidRDefault="001C46B2" w:rsidP="0081319F">
            <w:pPr>
              <w:tabs>
                <w:tab w:val="left" w:pos="1418"/>
              </w:tabs>
              <w:ind w:left="0" w:firstLine="0"/>
              <w:jc w:val="both"/>
              <w:rPr>
                <w:sz w:val="22"/>
                <w:szCs w:val="22"/>
              </w:rPr>
            </w:pPr>
            <w:r>
              <w:rPr>
                <w:sz w:val="22"/>
                <w:szCs w:val="22"/>
              </w:rPr>
              <w:t xml:space="preserve">Снаряженная масса </w:t>
            </w:r>
            <w:proofErr w:type="gramStart"/>
            <w:r>
              <w:rPr>
                <w:sz w:val="22"/>
                <w:szCs w:val="22"/>
              </w:rPr>
              <w:t>кг</w:t>
            </w:r>
            <w:proofErr w:type="gramEnd"/>
            <w:r>
              <w:rPr>
                <w:sz w:val="22"/>
                <w:szCs w:val="22"/>
              </w:rPr>
              <w:t>.</w:t>
            </w:r>
          </w:p>
        </w:tc>
        <w:tc>
          <w:tcPr>
            <w:tcW w:w="3544" w:type="dxa"/>
          </w:tcPr>
          <w:p w:rsidR="001C46B2" w:rsidRPr="0060508E" w:rsidRDefault="001C46B2" w:rsidP="0081319F">
            <w:pPr>
              <w:tabs>
                <w:tab w:val="left" w:pos="1418"/>
              </w:tabs>
              <w:ind w:left="0" w:firstLine="0"/>
              <w:jc w:val="both"/>
              <w:rPr>
                <w:sz w:val="22"/>
                <w:szCs w:val="22"/>
              </w:rPr>
            </w:pPr>
            <w:r>
              <w:rPr>
                <w:sz w:val="22"/>
                <w:szCs w:val="22"/>
              </w:rPr>
              <w:t>1800 - 2020</w:t>
            </w:r>
          </w:p>
        </w:tc>
        <w:tc>
          <w:tcPr>
            <w:tcW w:w="1842" w:type="dxa"/>
          </w:tcPr>
          <w:p w:rsidR="001C46B2" w:rsidRPr="00393D5B" w:rsidRDefault="001C46B2" w:rsidP="0081319F">
            <w:pPr>
              <w:pStyle w:val="aff8"/>
              <w:tabs>
                <w:tab w:val="left" w:pos="1134"/>
              </w:tabs>
              <w:ind w:left="0" w:firstLine="0"/>
              <w:jc w:val="right"/>
              <w:rPr>
                <w:color w:val="FF0000"/>
              </w:rPr>
            </w:pPr>
          </w:p>
        </w:tc>
        <w:tc>
          <w:tcPr>
            <w:tcW w:w="2127" w:type="dxa"/>
          </w:tcPr>
          <w:p w:rsidR="001C46B2" w:rsidRPr="00393D5B" w:rsidRDefault="001C46B2" w:rsidP="0081319F">
            <w:pPr>
              <w:pStyle w:val="aff8"/>
              <w:tabs>
                <w:tab w:val="left" w:pos="1134"/>
              </w:tabs>
              <w:ind w:left="0" w:firstLine="0"/>
              <w:jc w:val="right"/>
              <w:rPr>
                <w:color w:val="FF0000"/>
              </w:rPr>
            </w:pPr>
          </w:p>
        </w:tc>
      </w:tr>
      <w:tr w:rsidR="001C46B2" w:rsidRPr="00393D5B" w:rsidTr="00D87A98">
        <w:tc>
          <w:tcPr>
            <w:tcW w:w="709" w:type="dxa"/>
          </w:tcPr>
          <w:p w:rsidR="001C46B2" w:rsidRPr="00393D5B" w:rsidRDefault="001C46B2" w:rsidP="0081319F">
            <w:pPr>
              <w:ind w:left="113" w:firstLine="0"/>
              <w:rPr>
                <w:color w:val="FF0000"/>
              </w:rPr>
            </w:pPr>
          </w:p>
        </w:tc>
        <w:tc>
          <w:tcPr>
            <w:tcW w:w="1843" w:type="dxa"/>
          </w:tcPr>
          <w:p w:rsidR="001C46B2" w:rsidRPr="0060508E" w:rsidRDefault="001C46B2" w:rsidP="0081319F">
            <w:pPr>
              <w:tabs>
                <w:tab w:val="left" w:pos="1418"/>
              </w:tabs>
              <w:ind w:left="0" w:firstLine="0"/>
              <w:jc w:val="both"/>
              <w:rPr>
                <w:sz w:val="22"/>
                <w:szCs w:val="22"/>
              </w:rPr>
            </w:pPr>
            <w:r>
              <w:rPr>
                <w:sz w:val="22"/>
                <w:szCs w:val="22"/>
              </w:rPr>
              <w:t xml:space="preserve">Полная масса, </w:t>
            </w:r>
            <w:proofErr w:type="gramStart"/>
            <w:r>
              <w:rPr>
                <w:sz w:val="22"/>
                <w:szCs w:val="22"/>
              </w:rPr>
              <w:t>кг</w:t>
            </w:r>
            <w:proofErr w:type="gramEnd"/>
            <w:r>
              <w:rPr>
                <w:sz w:val="22"/>
                <w:szCs w:val="22"/>
              </w:rPr>
              <w:t>.</w:t>
            </w:r>
          </w:p>
        </w:tc>
        <w:tc>
          <w:tcPr>
            <w:tcW w:w="3544" w:type="dxa"/>
          </w:tcPr>
          <w:p w:rsidR="001C46B2" w:rsidRPr="0060508E" w:rsidRDefault="001C46B2" w:rsidP="0081319F">
            <w:pPr>
              <w:tabs>
                <w:tab w:val="left" w:pos="1418"/>
              </w:tabs>
              <w:ind w:left="0" w:firstLine="0"/>
              <w:jc w:val="both"/>
              <w:rPr>
                <w:sz w:val="22"/>
                <w:szCs w:val="22"/>
              </w:rPr>
            </w:pPr>
            <w:r>
              <w:rPr>
                <w:sz w:val="22"/>
                <w:szCs w:val="22"/>
              </w:rPr>
              <w:t>2790 - 3100</w:t>
            </w:r>
          </w:p>
        </w:tc>
        <w:tc>
          <w:tcPr>
            <w:tcW w:w="1842" w:type="dxa"/>
          </w:tcPr>
          <w:p w:rsidR="001C46B2" w:rsidRPr="00393D5B" w:rsidRDefault="001C46B2" w:rsidP="0081319F">
            <w:pPr>
              <w:pStyle w:val="aff8"/>
              <w:tabs>
                <w:tab w:val="left" w:pos="1134"/>
              </w:tabs>
              <w:ind w:left="0" w:firstLine="0"/>
              <w:jc w:val="right"/>
              <w:rPr>
                <w:color w:val="FF0000"/>
              </w:rPr>
            </w:pPr>
          </w:p>
        </w:tc>
        <w:tc>
          <w:tcPr>
            <w:tcW w:w="2127" w:type="dxa"/>
          </w:tcPr>
          <w:p w:rsidR="001C46B2" w:rsidRPr="00393D5B" w:rsidRDefault="001C46B2" w:rsidP="0081319F">
            <w:pPr>
              <w:pStyle w:val="aff8"/>
              <w:tabs>
                <w:tab w:val="left" w:pos="1134"/>
              </w:tabs>
              <w:ind w:left="0" w:firstLine="0"/>
              <w:jc w:val="right"/>
              <w:rPr>
                <w:color w:val="FF0000"/>
              </w:rPr>
            </w:pPr>
          </w:p>
        </w:tc>
      </w:tr>
      <w:tr w:rsidR="001C46B2" w:rsidRPr="00E33053" w:rsidTr="00D87A98">
        <w:tc>
          <w:tcPr>
            <w:tcW w:w="709" w:type="dxa"/>
          </w:tcPr>
          <w:p w:rsidR="001C46B2" w:rsidRPr="00E33053" w:rsidRDefault="001C46B2" w:rsidP="001C46B2">
            <w:pPr>
              <w:pStyle w:val="aff8"/>
              <w:numPr>
                <w:ilvl w:val="0"/>
                <w:numId w:val="26"/>
              </w:numPr>
            </w:pPr>
          </w:p>
        </w:tc>
        <w:tc>
          <w:tcPr>
            <w:tcW w:w="1843" w:type="dxa"/>
          </w:tcPr>
          <w:p w:rsidR="001C46B2" w:rsidRPr="0060508E" w:rsidRDefault="001C46B2" w:rsidP="0081319F">
            <w:pPr>
              <w:tabs>
                <w:tab w:val="left" w:pos="1418"/>
              </w:tabs>
              <w:ind w:left="0" w:firstLine="0"/>
              <w:jc w:val="both"/>
              <w:rPr>
                <w:sz w:val="22"/>
                <w:szCs w:val="22"/>
              </w:rPr>
            </w:pPr>
            <w:r>
              <w:rPr>
                <w:sz w:val="22"/>
                <w:szCs w:val="22"/>
              </w:rPr>
              <w:t>Клиренс:</w:t>
            </w:r>
          </w:p>
        </w:tc>
        <w:tc>
          <w:tcPr>
            <w:tcW w:w="3544" w:type="dxa"/>
          </w:tcPr>
          <w:p w:rsidR="001C46B2" w:rsidRPr="0060508E" w:rsidRDefault="001C46B2" w:rsidP="0081319F">
            <w:pPr>
              <w:tabs>
                <w:tab w:val="left" w:pos="1418"/>
              </w:tabs>
              <w:ind w:left="0" w:firstLine="0"/>
              <w:jc w:val="both"/>
              <w:rPr>
                <w:sz w:val="22"/>
                <w:szCs w:val="22"/>
              </w:rPr>
            </w:pPr>
            <w:r>
              <w:rPr>
                <w:sz w:val="22"/>
                <w:szCs w:val="22"/>
              </w:rPr>
              <w:t>не менее 175 мм</w:t>
            </w:r>
          </w:p>
        </w:tc>
        <w:tc>
          <w:tcPr>
            <w:tcW w:w="1842" w:type="dxa"/>
          </w:tcPr>
          <w:p w:rsidR="001C46B2" w:rsidRPr="00E33053" w:rsidRDefault="001C46B2" w:rsidP="0081319F">
            <w:pPr>
              <w:pStyle w:val="aff8"/>
              <w:tabs>
                <w:tab w:val="left" w:pos="1134"/>
              </w:tabs>
              <w:ind w:left="0" w:firstLine="0"/>
              <w:jc w:val="right"/>
            </w:pPr>
          </w:p>
        </w:tc>
        <w:tc>
          <w:tcPr>
            <w:tcW w:w="2127" w:type="dxa"/>
          </w:tcPr>
          <w:p w:rsidR="001C46B2" w:rsidRPr="00E33053" w:rsidRDefault="001C46B2" w:rsidP="0081319F">
            <w:pPr>
              <w:pStyle w:val="aff8"/>
              <w:tabs>
                <w:tab w:val="left" w:pos="1134"/>
              </w:tabs>
              <w:ind w:left="0" w:firstLine="0"/>
              <w:jc w:val="right"/>
            </w:pPr>
          </w:p>
        </w:tc>
      </w:tr>
      <w:tr w:rsidR="001C46B2" w:rsidRPr="00DF4476" w:rsidTr="00D87A98">
        <w:tc>
          <w:tcPr>
            <w:tcW w:w="709" w:type="dxa"/>
          </w:tcPr>
          <w:p w:rsidR="001C46B2" w:rsidRPr="00DF4476" w:rsidRDefault="001C46B2" w:rsidP="001C46B2">
            <w:pPr>
              <w:pStyle w:val="aff8"/>
              <w:numPr>
                <w:ilvl w:val="0"/>
                <w:numId w:val="26"/>
              </w:numPr>
              <w:rPr>
                <w:color w:val="FF0000"/>
              </w:rPr>
            </w:pPr>
          </w:p>
        </w:tc>
        <w:tc>
          <w:tcPr>
            <w:tcW w:w="1843" w:type="dxa"/>
          </w:tcPr>
          <w:p w:rsidR="001C46B2" w:rsidRPr="0060508E" w:rsidRDefault="001C46B2" w:rsidP="0081319F">
            <w:pPr>
              <w:tabs>
                <w:tab w:val="left" w:pos="1418"/>
              </w:tabs>
              <w:ind w:left="0" w:firstLine="0"/>
              <w:jc w:val="both"/>
              <w:rPr>
                <w:sz w:val="22"/>
                <w:szCs w:val="22"/>
              </w:rPr>
            </w:pPr>
            <w:r>
              <w:rPr>
                <w:sz w:val="22"/>
                <w:szCs w:val="22"/>
              </w:rPr>
              <w:t>Гарантия:</w:t>
            </w:r>
          </w:p>
        </w:tc>
        <w:tc>
          <w:tcPr>
            <w:tcW w:w="3544" w:type="dxa"/>
          </w:tcPr>
          <w:p w:rsidR="001C46B2" w:rsidRPr="0060508E" w:rsidRDefault="001C46B2" w:rsidP="003D7EBC">
            <w:pPr>
              <w:tabs>
                <w:tab w:val="left" w:pos="1418"/>
              </w:tabs>
              <w:ind w:left="0" w:firstLine="0"/>
              <w:jc w:val="both"/>
              <w:rPr>
                <w:bCs/>
                <w:sz w:val="22"/>
                <w:szCs w:val="22"/>
                <w:lang w:eastAsia="ru-RU"/>
              </w:rPr>
            </w:pPr>
            <w:r>
              <w:rPr>
                <w:bCs/>
                <w:sz w:val="22"/>
                <w:szCs w:val="22"/>
                <w:lang w:eastAsia="ru-RU"/>
              </w:rPr>
              <w:t>не менее 2 лет или 100 000 км</w:t>
            </w:r>
            <w:proofErr w:type="gramStart"/>
            <w:r w:rsidR="00FB55C4">
              <w:rPr>
                <w:bCs/>
                <w:sz w:val="22"/>
                <w:szCs w:val="22"/>
                <w:lang w:eastAsia="ru-RU"/>
              </w:rPr>
              <w:t>.</w:t>
            </w:r>
            <w:proofErr w:type="gramEnd"/>
            <w:r w:rsidR="00FB55C4">
              <w:rPr>
                <w:bCs/>
                <w:sz w:val="22"/>
                <w:szCs w:val="22"/>
                <w:lang w:eastAsia="ru-RU"/>
              </w:rPr>
              <w:t xml:space="preserve"> </w:t>
            </w:r>
            <w:proofErr w:type="gramStart"/>
            <w:r w:rsidR="00FB55C4">
              <w:rPr>
                <w:bCs/>
                <w:sz w:val="22"/>
                <w:szCs w:val="22"/>
                <w:lang w:eastAsia="ru-RU"/>
              </w:rPr>
              <w:t>п</w:t>
            </w:r>
            <w:proofErr w:type="gramEnd"/>
            <w:r w:rsidR="00FB55C4">
              <w:rPr>
                <w:bCs/>
                <w:sz w:val="22"/>
                <w:szCs w:val="22"/>
                <w:lang w:eastAsia="ru-RU"/>
              </w:rPr>
              <w:t>робега.</w:t>
            </w:r>
            <w:r>
              <w:rPr>
                <w:bCs/>
                <w:sz w:val="22"/>
                <w:szCs w:val="22"/>
                <w:lang w:eastAsia="ru-RU"/>
              </w:rPr>
              <w:t xml:space="preserve"> </w:t>
            </w:r>
          </w:p>
        </w:tc>
        <w:tc>
          <w:tcPr>
            <w:tcW w:w="1842" w:type="dxa"/>
          </w:tcPr>
          <w:p w:rsidR="001C46B2" w:rsidRPr="00DF4476" w:rsidRDefault="001C46B2" w:rsidP="0081319F">
            <w:pPr>
              <w:pStyle w:val="aff8"/>
              <w:tabs>
                <w:tab w:val="left" w:pos="1134"/>
              </w:tabs>
              <w:ind w:left="0" w:firstLine="0"/>
              <w:jc w:val="right"/>
              <w:rPr>
                <w:color w:val="FF0000"/>
              </w:rPr>
            </w:pPr>
          </w:p>
        </w:tc>
        <w:tc>
          <w:tcPr>
            <w:tcW w:w="2127" w:type="dxa"/>
          </w:tcPr>
          <w:p w:rsidR="001C46B2" w:rsidRPr="00DF4476" w:rsidRDefault="001C46B2" w:rsidP="0081319F">
            <w:pPr>
              <w:pStyle w:val="aff8"/>
              <w:tabs>
                <w:tab w:val="left" w:pos="1134"/>
              </w:tabs>
              <w:ind w:left="0" w:firstLine="0"/>
              <w:jc w:val="right"/>
              <w:rPr>
                <w:color w:val="FF0000"/>
              </w:rPr>
            </w:pPr>
          </w:p>
        </w:tc>
      </w:tr>
      <w:tr w:rsidR="001C46B2" w:rsidRPr="00DF4476" w:rsidTr="00D87A98">
        <w:tc>
          <w:tcPr>
            <w:tcW w:w="709" w:type="dxa"/>
          </w:tcPr>
          <w:p w:rsidR="001C46B2" w:rsidRPr="00DF4476" w:rsidRDefault="001C46B2" w:rsidP="001C46B2">
            <w:pPr>
              <w:pStyle w:val="aff8"/>
              <w:numPr>
                <w:ilvl w:val="0"/>
                <w:numId w:val="26"/>
              </w:numPr>
              <w:rPr>
                <w:color w:val="FF0000"/>
              </w:rPr>
            </w:pPr>
          </w:p>
        </w:tc>
        <w:tc>
          <w:tcPr>
            <w:tcW w:w="1843" w:type="dxa"/>
          </w:tcPr>
          <w:p w:rsidR="001C46B2" w:rsidRPr="0060508E" w:rsidRDefault="001C46B2" w:rsidP="0081319F">
            <w:pPr>
              <w:tabs>
                <w:tab w:val="left" w:pos="1418"/>
              </w:tabs>
              <w:ind w:left="0" w:firstLine="0"/>
              <w:jc w:val="both"/>
              <w:rPr>
                <w:sz w:val="22"/>
                <w:szCs w:val="22"/>
              </w:rPr>
            </w:pPr>
            <w:r>
              <w:rPr>
                <w:sz w:val="22"/>
                <w:szCs w:val="22"/>
              </w:rPr>
              <w:t>Год выпуска:</w:t>
            </w:r>
          </w:p>
        </w:tc>
        <w:tc>
          <w:tcPr>
            <w:tcW w:w="3544" w:type="dxa"/>
          </w:tcPr>
          <w:p w:rsidR="001C46B2" w:rsidRPr="0060508E" w:rsidRDefault="001C46B2" w:rsidP="0081319F">
            <w:pPr>
              <w:tabs>
                <w:tab w:val="left" w:pos="1418"/>
              </w:tabs>
              <w:ind w:left="0" w:firstLine="0"/>
              <w:jc w:val="both"/>
              <w:rPr>
                <w:sz w:val="22"/>
                <w:szCs w:val="22"/>
              </w:rPr>
            </w:pPr>
            <w:r>
              <w:rPr>
                <w:sz w:val="22"/>
                <w:szCs w:val="22"/>
              </w:rPr>
              <w:t>2018</w:t>
            </w:r>
          </w:p>
        </w:tc>
        <w:tc>
          <w:tcPr>
            <w:tcW w:w="1842" w:type="dxa"/>
          </w:tcPr>
          <w:p w:rsidR="001C46B2" w:rsidRPr="00DF4476" w:rsidRDefault="001C46B2" w:rsidP="0081319F">
            <w:pPr>
              <w:pStyle w:val="aff8"/>
              <w:tabs>
                <w:tab w:val="left" w:pos="1134"/>
              </w:tabs>
              <w:ind w:left="0" w:firstLine="0"/>
              <w:jc w:val="right"/>
              <w:rPr>
                <w:color w:val="FF0000"/>
              </w:rPr>
            </w:pPr>
          </w:p>
        </w:tc>
        <w:tc>
          <w:tcPr>
            <w:tcW w:w="2127" w:type="dxa"/>
          </w:tcPr>
          <w:p w:rsidR="001C46B2" w:rsidRPr="00DF4476" w:rsidRDefault="001C46B2" w:rsidP="0081319F">
            <w:pPr>
              <w:pStyle w:val="aff8"/>
              <w:tabs>
                <w:tab w:val="left" w:pos="1134"/>
              </w:tabs>
              <w:ind w:left="0" w:firstLine="0"/>
              <w:jc w:val="right"/>
              <w:rPr>
                <w:color w:val="FF0000"/>
              </w:rPr>
            </w:pPr>
          </w:p>
        </w:tc>
      </w:tr>
      <w:tr w:rsidR="001C46B2" w:rsidRPr="00E33053" w:rsidTr="00D87A98">
        <w:tc>
          <w:tcPr>
            <w:tcW w:w="709" w:type="dxa"/>
          </w:tcPr>
          <w:p w:rsidR="001C46B2" w:rsidRPr="00E33053" w:rsidRDefault="001C46B2" w:rsidP="001C46B2">
            <w:pPr>
              <w:pStyle w:val="aff8"/>
              <w:numPr>
                <w:ilvl w:val="0"/>
                <w:numId w:val="26"/>
              </w:numPr>
            </w:pPr>
          </w:p>
        </w:tc>
        <w:tc>
          <w:tcPr>
            <w:tcW w:w="1843" w:type="dxa"/>
          </w:tcPr>
          <w:p w:rsidR="001C46B2" w:rsidRPr="0060508E" w:rsidRDefault="001C46B2" w:rsidP="0081319F">
            <w:pPr>
              <w:tabs>
                <w:tab w:val="left" w:pos="1418"/>
              </w:tabs>
              <w:ind w:left="0" w:firstLine="0"/>
              <w:jc w:val="both"/>
              <w:rPr>
                <w:color w:val="000000" w:themeColor="text1"/>
                <w:sz w:val="22"/>
                <w:szCs w:val="22"/>
              </w:rPr>
            </w:pPr>
            <w:r>
              <w:rPr>
                <w:color w:val="000000" w:themeColor="text1"/>
                <w:sz w:val="22"/>
                <w:szCs w:val="22"/>
              </w:rPr>
              <w:t>Страна изготовитель</w:t>
            </w:r>
          </w:p>
        </w:tc>
        <w:tc>
          <w:tcPr>
            <w:tcW w:w="3544" w:type="dxa"/>
          </w:tcPr>
          <w:p w:rsidR="001C46B2" w:rsidRPr="00A20DAC" w:rsidRDefault="001C46B2" w:rsidP="0081319F">
            <w:pPr>
              <w:pStyle w:val="Pa2"/>
              <w:ind w:left="66"/>
              <w:jc w:val="both"/>
              <w:rPr>
                <w:rStyle w:val="A40"/>
                <w:rFonts w:ascii="Times New Roman" w:hAnsi="Times New Roman"/>
                <w:sz w:val="22"/>
                <w:szCs w:val="22"/>
              </w:rPr>
            </w:pPr>
            <w:r>
              <w:rPr>
                <w:rStyle w:val="A40"/>
                <w:rFonts w:ascii="Times New Roman" w:hAnsi="Times New Roman"/>
                <w:sz w:val="22"/>
                <w:szCs w:val="22"/>
              </w:rPr>
              <w:t>Российская Федерация</w:t>
            </w:r>
          </w:p>
        </w:tc>
        <w:tc>
          <w:tcPr>
            <w:tcW w:w="1842" w:type="dxa"/>
          </w:tcPr>
          <w:p w:rsidR="001C46B2" w:rsidRPr="00E33053" w:rsidRDefault="001C46B2" w:rsidP="0081319F">
            <w:pPr>
              <w:pStyle w:val="aff8"/>
              <w:tabs>
                <w:tab w:val="left" w:pos="1134"/>
              </w:tabs>
              <w:ind w:left="0" w:firstLine="0"/>
              <w:jc w:val="right"/>
            </w:pPr>
          </w:p>
        </w:tc>
        <w:tc>
          <w:tcPr>
            <w:tcW w:w="2127" w:type="dxa"/>
          </w:tcPr>
          <w:p w:rsidR="001C46B2" w:rsidRPr="00E33053" w:rsidRDefault="001C46B2" w:rsidP="0081319F">
            <w:pPr>
              <w:pStyle w:val="aff8"/>
              <w:tabs>
                <w:tab w:val="left" w:pos="1134"/>
              </w:tabs>
              <w:ind w:left="0" w:firstLine="0"/>
              <w:jc w:val="right"/>
            </w:pPr>
          </w:p>
        </w:tc>
      </w:tr>
      <w:tr w:rsidR="001C46B2" w:rsidRPr="00E33053" w:rsidTr="00D87A98">
        <w:tc>
          <w:tcPr>
            <w:tcW w:w="709" w:type="dxa"/>
          </w:tcPr>
          <w:p w:rsidR="001C46B2" w:rsidRPr="00E33053" w:rsidRDefault="001C46B2" w:rsidP="001C46B2">
            <w:pPr>
              <w:pStyle w:val="aff8"/>
              <w:numPr>
                <w:ilvl w:val="0"/>
                <w:numId w:val="26"/>
              </w:numPr>
            </w:pPr>
          </w:p>
        </w:tc>
        <w:tc>
          <w:tcPr>
            <w:tcW w:w="1843" w:type="dxa"/>
          </w:tcPr>
          <w:p w:rsidR="001C46B2" w:rsidRPr="0060508E" w:rsidRDefault="001C46B2" w:rsidP="0081319F">
            <w:pPr>
              <w:tabs>
                <w:tab w:val="left" w:pos="1418"/>
              </w:tabs>
              <w:ind w:left="0" w:firstLine="0"/>
              <w:jc w:val="both"/>
              <w:rPr>
                <w:color w:val="000000" w:themeColor="text1"/>
                <w:sz w:val="22"/>
                <w:szCs w:val="22"/>
              </w:rPr>
            </w:pPr>
            <w:r>
              <w:rPr>
                <w:color w:val="000000" w:themeColor="text1"/>
                <w:sz w:val="22"/>
                <w:szCs w:val="22"/>
              </w:rPr>
              <w:t>Количество</w:t>
            </w:r>
          </w:p>
        </w:tc>
        <w:tc>
          <w:tcPr>
            <w:tcW w:w="3544" w:type="dxa"/>
          </w:tcPr>
          <w:p w:rsidR="001C46B2" w:rsidRPr="00A20DAC" w:rsidRDefault="001C46B2" w:rsidP="0081319F">
            <w:pPr>
              <w:pStyle w:val="Pa2"/>
              <w:ind w:left="66"/>
              <w:jc w:val="both"/>
              <w:rPr>
                <w:rStyle w:val="A40"/>
                <w:rFonts w:ascii="Times New Roman" w:hAnsi="Times New Roman"/>
                <w:sz w:val="22"/>
                <w:szCs w:val="22"/>
              </w:rPr>
            </w:pPr>
            <w:r>
              <w:rPr>
                <w:rStyle w:val="A40"/>
                <w:rFonts w:ascii="Times New Roman" w:hAnsi="Times New Roman"/>
                <w:sz w:val="22"/>
                <w:szCs w:val="22"/>
              </w:rPr>
              <w:t>1 штука</w:t>
            </w:r>
          </w:p>
        </w:tc>
        <w:tc>
          <w:tcPr>
            <w:tcW w:w="1842" w:type="dxa"/>
          </w:tcPr>
          <w:p w:rsidR="001C46B2" w:rsidRPr="00E33053" w:rsidRDefault="001C46B2" w:rsidP="0081319F">
            <w:pPr>
              <w:pStyle w:val="aff8"/>
              <w:tabs>
                <w:tab w:val="left" w:pos="1134"/>
              </w:tabs>
              <w:ind w:left="0" w:firstLine="0"/>
              <w:jc w:val="right"/>
            </w:pPr>
          </w:p>
        </w:tc>
        <w:tc>
          <w:tcPr>
            <w:tcW w:w="2127" w:type="dxa"/>
          </w:tcPr>
          <w:p w:rsidR="001C46B2" w:rsidRPr="00E33053" w:rsidRDefault="001C46B2" w:rsidP="0081319F">
            <w:pPr>
              <w:pStyle w:val="aff8"/>
              <w:tabs>
                <w:tab w:val="left" w:pos="1134"/>
              </w:tabs>
              <w:ind w:left="0" w:firstLine="0"/>
              <w:jc w:val="right"/>
            </w:pPr>
          </w:p>
        </w:tc>
      </w:tr>
      <w:tr w:rsidR="001C46B2" w:rsidRPr="00E33053" w:rsidTr="00D87A98">
        <w:tc>
          <w:tcPr>
            <w:tcW w:w="709" w:type="dxa"/>
          </w:tcPr>
          <w:p w:rsidR="001C46B2" w:rsidRPr="00E33053" w:rsidRDefault="001C46B2" w:rsidP="001C46B2">
            <w:pPr>
              <w:pStyle w:val="aff8"/>
              <w:numPr>
                <w:ilvl w:val="0"/>
                <w:numId w:val="26"/>
              </w:numPr>
            </w:pPr>
          </w:p>
        </w:tc>
        <w:tc>
          <w:tcPr>
            <w:tcW w:w="1843" w:type="dxa"/>
          </w:tcPr>
          <w:p w:rsidR="001C46B2" w:rsidRPr="001B4E40" w:rsidRDefault="001C19A2" w:rsidP="0081319F">
            <w:pPr>
              <w:tabs>
                <w:tab w:val="left" w:pos="1418"/>
              </w:tabs>
              <w:ind w:left="0" w:firstLine="0"/>
              <w:jc w:val="both"/>
              <w:rPr>
                <w:color w:val="000000" w:themeColor="text1"/>
                <w:sz w:val="22"/>
                <w:szCs w:val="22"/>
              </w:rPr>
            </w:pPr>
            <w:r>
              <w:rPr>
                <w:b/>
                <w:bCs/>
                <w:sz w:val="22"/>
                <w:szCs w:val="22"/>
                <w:lang w:eastAsia="ru-RU"/>
              </w:rPr>
              <w:t>Кузов и дизайн</w:t>
            </w:r>
          </w:p>
        </w:tc>
        <w:tc>
          <w:tcPr>
            <w:tcW w:w="3544" w:type="dxa"/>
            <w:vAlign w:val="center"/>
          </w:tcPr>
          <w:p w:rsidR="001C46B2" w:rsidRPr="001B4E40" w:rsidRDefault="001C46B2" w:rsidP="0081319F">
            <w:pPr>
              <w:pStyle w:val="Pa2"/>
              <w:ind w:left="66"/>
              <w:jc w:val="both"/>
              <w:rPr>
                <w:rStyle w:val="A40"/>
                <w:rFonts w:ascii="Times New Roman" w:hAnsi="Times New Roman"/>
                <w:sz w:val="22"/>
                <w:szCs w:val="22"/>
              </w:rPr>
            </w:pPr>
            <w:r>
              <w:rPr>
                <w:rStyle w:val="A40"/>
                <w:rFonts w:ascii="Times New Roman" w:hAnsi="Times New Roman"/>
                <w:sz w:val="22"/>
                <w:szCs w:val="22"/>
              </w:rPr>
              <w:t>Сдвижные боковые двери справа и слева</w:t>
            </w:r>
          </w:p>
        </w:tc>
        <w:tc>
          <w:tcPr>
            <w:tcW w:w="1842" w:type="dxa"/>
          </w:tcPr>
          <w:p w:rsidR="001C46B2" w:rsidRPr="00E33053" w:rsidRDefault="001C46B2" w:rsidP="0081319F">
            <w:pPr>
              <w:pStyle w:val="aff8"/>
              <w:tabs>
                <w:tab w:val="left" w:pos="1134"/>
              </w:tabs>
              <w:ind w:left="0" w:firstLine="0"/>
              <w:jc w:val="right"/>
            </w:pPr>
          </w:p>
        </w:tc>
        <w:tc>
          <w:tcPr>
            <w:tcW w:w="2127" w:type="dxa"/>
          </w:tcPr>
          <w:p w:rsidR="001C46B2" w:rsidRPr="00E33053" w:rsidRDefault="001C46B2" w:rsidP="0081319F">
            <w:pPr>
              <w:pStyle w:val="aff8"/>
              <w:tabs>
                <w:tab w:val="left" w:pos="1134"/>
              </w:tabs>
              <w:ind w:left="0" w:firstLine="0"/>
              <w:jc w:val="right"/>
            </w:pPr>
          </w:p>
        </w:tc>
      </w:tr>
      <w:tr w:rsidR="001C46B2" w:rsidRPr="00E33053" w:rsidTr="00D87A98">
        <w:tc>
          <w:tcPr>
            <w:tcW w:w="709" w:type="dxa"/>
          </w:tcPr>
          <w:p w:rsidR="001C46B2" w:rsidRPr="00E33053" w:rsidRDefault="001C46B2" w:rsidP="001C46B2">
            <w:pPr>
              <w:pStyle w:val="aff8"/>
              <w:numPr>
                <w:ilvl w:val="0"/>
                <w:numId w:val="26"/>
              </w:numPr>
            </w:pPr>
          </w:p>
        </w:tc>
        <w:tc>
          <w:tcPr>
            <w:tcW w:w="1843" w:type="dxa"/>
          </w:tcPr>
          <w:p w:rsidR="001C46B2" w:rsidRPr="001B4E40" w:rsidRDefault="001C46B2" w:rsidP="0081319F">
            <w:pPr>
              <w:tabs>
                <w:tab w:val="left" w:pos="1418"/>
              </w:tabs>
              <w:ind w:left="0" w:firstLine="0"/>
              <w:jc w:val="both"/>
              <w:rPr>
                <w:color w:val="000000" w:themeColor="text1"/>
                <w:sz w:val="22"/>
                <w:szCs w:val="22"/>
              </w:rPr>
            </w:pPr>
          </w:p>
        </w:tc>
        <w:tc>
          <w:tcPr>
            <w:tcW w:w="3544" w:type="dxa"/>
            <w:vAlign w:val="center"/>
          </w:tcPr>
          <w:p w:rsidR="001C46B2" w:rsidRPr="001B4E40" w:rsidRDefault="001C46B2" w:rsidP="008F5FA2">
            <w:pPr>
              <w:pStyle w:val="Pa2"/>
              <w:ind w:left="66"/>
              <w:jc w:val="both"/>
              <w:rPr>
                <w:rStyle w:val="A40"/>
                <w:rFonts w:ascii="Times New Roman" w:hAnsi="Times New Roman"/>
                <w:sz w:val="22"/>
                <w:szCs w:val="22"/>
              </w:rPr>
            </w:pPr>
            <w:r>
              <w:rPr>
                <w:rStyle w:val="A40"/>
                <w:rFonts w:ascii="Times New Roman" w:hAnsi="Times New Roman"/>
                <w:sz w:val="22"/>
                <w:szCs w:val="22"/>
              </w:rPr>
              <w:t xml:space="preserve">Задняя откидная дверь с </w:t>
            </w:r>
            <w:r w:rsidR="008F5FA2">
              <w:rPr>
                <w:rStyle w:val="A40"/>
                <w:rFonts w:ascii="Times New Roman" w:hAnsi="Times New Roman"/>
                <w:sz w:val="22"/>
                <w:szCs w:val="22"/>
              </w:rPr>
              <w:t xml:space="preserve">фиксированным </w:t>
            </w:r>
            <w:r>
              <w:rPr>
                <w:rStyle w:val="A40"/>
                <w:rFonts w:ascii="Times New Roman" w:hAnsi="Times New Roman"/>
                <w:sz w:val="22"/>
                <w:szCs w:val="22"/>
              </w:rPr>
              <w:t>стеклом, обогревом и стеклоочистителем</w:t>
            </w:r>
          </w:p>
        </w:tc>
        <w:tc>
          <w:tcPr>
            <w:tcW w:w="1842" w:type="dxa"/>
          </w:tcPr>
          <w:p w:rsidR="001C46B2" w:rsidRPr="00E33053" w:rsidRDefault="001C46B2" w:rsidP="0081319F">
            <w:pPr>
              <w:pStyle w:val="aff8"/>
              <w:tabs>
                <w:tab w:val="left" w:pos="1134"/>
              </w:tabs>
              <w:ind w:left="0" w:firstLine="0"/>
              <w:jc w:val="right"/>
            </w:pPr>
          </w:p>
        </w:tc>
        <w:tc>
          <w:tcPr>
            <w:tcW w:w="2127" w:type="dxa"/>
          </w:tcPr>
          <w:p w:rsidR="001C46B2" w:rsidRPr="00E33053" w:rsidRDefault="001C46B2" w:rsidP="0081319F">
            <w:pPr>
              <w:pStyle w:val="aff8"/>
              <w:tabs>
                <w:tab w:val="left" w:pos="1134"/>
              </w:tabs>
              <w:ind w:left="0" w:firstLine="0"/>
              <w:jc w:val="right"/>
            </w:pPr>
          </w:p>
        </w:tc>
      </w:tr>
      <w:tr w:rsidR="001C46B2" w:rsidRPr="00E33053" w:rsidTr="00D87A98">
        <w:tc>
          <w:tcPr>
            <w:tcW w:w="709" w:type="dxa"/>
          </w:tcPr>
          <w:p w:rsidR="001C46B2" w:rsidRPr="00E33053" w:rsidRDefault="001C46B2" w:rsidP="001C46B2">
            <w:pPr>
              <w:pStyle w:val="aff8"/>
              <w:numPr>
                <w:ilvl w:val="0"/>
                <w:numId w:val="26"/>
              </w:numPr>
            </w:pPr>
          </w:p>
        </w:tc>
        <w:tc>
          <w:tcPr>
            <w:tcW w:w="1843" w:type="dxa"/>
          </w:tcPr>
          <w:p w:rsidR="001C46B2" w:rsidRPr="001B4E40" w:rsidRDefault="001C46B2" w:rsidP="0081319F">
            <w:pPr>
              <w:tabs>
                <w:tab w:val="left" w:pos="1418"/>
              </w:tabs>
              <w:ind w:left="0" w:firstLine="0"/>
              <w:jc w:val="both"/>
              <w:rPr>
                <w:color w:val="000000" w:themeColor="text1"/>
                <w:sz w:val="22"/>
                <w:szCs w:val="22"/>
              </w:rPr>
            </w:pPr>
          </w:p>
        </w:tc>
        <w:tc>
          <w:tcPr>
            <w:tcW w:w="3544" w:type="dxa"/>
            <w:vAlign w:val="center"/>
          </w:tcPr>
          <w:p w:rsidR="001C46B2" w:rsidRPr="001B4E40" w:rsidRDefault="001C46B2" w:rsidP="0058339C">
            <w:pPr>
              <w:pStyle w:val="Pa2"/>
              <w:ind w:left="66"/>
              <w:jc w:val="both"/>
              <w:rPr>
                <w:rStyle w:val="A40"/>
                <w:rFonts w:ascii="Times New Roman" w:hAnsi="Times New Roman"/>
                <w:sz w:val="22"/>
                <w:szCs w:val="22"/>
              </w:rPr>
            </w:pPr>
            <w:proofErr w:type="spellStart"/>
            <w:proofErr w:type="gramStart"/>
            <w:r>
              <w:rPr>
                <w:rStyle w:val="A40"/>
                <w:rFonts w:ascii="Times New Roman" w:hAnsi="Times New Roman"/>
                <w:sz w:val="22"/>
                <w:szCs w:val="22"/>
              </w:rPr>
              <w:t>O</w:t>
            </w:r>
            <w:proofErr w:type="gramEnd"/>
            <w:r>
              <w:rPr>
                <w:rStyle w:val="A40"/>
                <w:rFonts w:ascii="Times New Roman" w:hAnsi="Times New Roman"/>
                <w:sz w:val="22"/>
                <w:szCs w:val="22"/>
              </w:rPr>
              <w:t>крашенные</w:t>
            </w:r>
            <w:proofErr w:type="spellEnd"/>
            <w:r>
              <w:rPr>
                <w:rStyle w:val="A40"/>
                <w:rFonts w:ascii="Times New Roman" w:hAnsi="Times New Roman"/>
                <w:sz w:val="22"/>
                <w:szCs w:val="22"/>
              </w:rPr>
              <w:t xml:space="preserve"> в цвет кузова передний и задний бампер</w:t>
            </w:r>
          </w:p>
        </w:tc>
        <w:tc>
          <w:tcPr>
            <w:tcW w:w="1842" w:type="dxa"/>
          </w:tcPr>
          <w:p w:rsidR="001C46B2" w:rsidRPr="00E33053" w:rsidRDefault="001C46B2" w:rsidP="0081319F">
            <w:pPr>
              <w:pStyle w:val="aff8"/>
              <w:tabs>
                <w:tab w:val="left" w:pos="1134"/>
              </w:tabs>
              <w:ind w:left="0" w:firstLine="0"/>
              <w:jc w:val="right"/>
            </w:pPr>
          </w:p>
        </w:tc>
        <w:tc>
          <w:tcPr>
            <w:tcW w:w="2127" w:type="dxa"/>
          </w:tcPr>
          <w:p w:rsidR="001C46B2" w:rsidRPr="00E33053" w:rsidRDefault="001C46B2" w:rsidP="0081319F">
            <w:pPr>
              <w:pStyle w:val="aff8"/>
              <w:tabs>
                <w:tab w:val="left" w:pos="1134"/>
              </w:tabs>
              <w:ind w:left="0" w:firstLine="0"/>
              <w:jc w:val="right"/>
            </w:pPr>
          </w:p>
        </w:tc>
      </w:tr>
      <w:tr w:rsidR="001C46B2" w:rsidRPr="00E33053" w:rsidTr="00D87A98">
        <w:tc>
          <w:tcPr>
            <w:tcW w:w="709" w:type="dxa"/>
          </w:tcPr>
          <w:p w:rsidR="001C46B2" w:rsidRPr="00E33053" w:rsidRDefault="001C46B2" w:rsidP="001C46B2">
            <w:pPr>
              <w:pStyle w:val="aff8"/>
              <w:numPr>
                <w:ilvl w:val="0"/>
                <w:numId w:val="26"/>
              </w:numPr>
            </w:pPr>
          </w:p>
        </w:tc>
        <w:tc>
          <w:tcPr>
            <w:tcW w:w="1843" w:type="dxa"/>
          </w:tcPr>
          <w:p w:rsidR="001C46B2" w:rsidRPr="001B4E40" w:rsidRDefault="001C46B2" w:rsidP="0081319F">
            <w:pPr>
              <w:tabs>
                <w:tab w:val="left" w:pos="1418"/>
              </w:tabs>
              <w:ind w:left="0" w:firstLine="0"/>
              <w:jc w:val="both"/>
              <w:rPr>
                <w:color w:val="000000" w:themeColor="text1"/>
                <w:sz w:val="22"/>
                <w:szCs w:val="22"/>
              </w:rPr>
            </w:pPr>
          </w:p>
        </w:tc>
        <w:tc>
          <w:tcPr>
            <w:tcW w:w="3544" w:type="dxa"/>
            <w:vAlign w:val="center"/>
          </w:tcPr>
          <w:p w:rsidR="001C46B2" w:rsidRPr="001B4E40" w:rsidRDefault="001C46B2" w:rsidP="0081319F">
            <w:pPr>
              <w:pStyle w:val="Pa2"/>
              <w:ind w:left="66"/>
              <w:jc w:val="both"/>
              <w:rPr>
                <w:rStyle w:val="A40"/>
                <w:rFonts w:ascii="Times New Roman" w:hAnsi="Times New Roman"/>
                <w:sz w:val="22"/>
                <w:szCs w:val="22"/>
              </w:rPr>
            </w:pPr>
            <w:r>
              <w:rPr>
                <w:rStyle w:val="A40"/>
                <w:rFonts w:ascii="Times New Roman" w:hAnsi="Times New Roman"/>
                <w:sz w:val="22"/>
                <w:szCs w:val="22"/>
              </w:rPr>
              <w:t xml:space="preserve">Руль с управлением аудио и </w:t>
            </w:r>
            <w:proofErr w:type="spellStart"/>
            <w:proofErr w:type="gramStart"/>
            <w:r>
              <w:rPr>
                <w:rStyle w:val="A40"/>
                <w:rFonts w:ascii="Times New Roman" w:hAnsi="Times New Roman"/>
                <w:sz w:val="22"/>
                <w:szCs w:val="22"/>
              </w:rPr>
              <w:t>круиз-контролем</w:t>
            </w:r>
            <w:proofErr w:type="spellEnd"/>
            <w:proofErr w:type="gramEnd"/>
            <w:r>
              <w:rPr>
                <w:rStyle w:val="A40"/>
                <w:rFonts w:ascii="Times New Roman" w:hAnsi="Times New Roman"/>
                <w:sz w:val="22"/>
                <w:szCs w:val="22"/>
              </w:rPr>
              <w:t xml:space="preserve">, регулировкой по высоте и вылету </w:t>
            </w:r>
          </w:p>
        </w:tc>
        <w:tc>
          <w:tcPr>
            <w:tcW w:w="1842" w:type="dxa"/>
          </w:tcPr>
          <w:p w:rsidR="001C46B2" w:rsidRPr="00E33053" w:rsidRDefault="001C46B2" w:rsidP="0081319F">
            <w:pPr>
              <w:pStyle w:val="aff8"/>
              <w:tabs>
                <w:tab w:val="left" w:pos="1134"/>
              </w:tabs>
              <w:ind w:left="0" w:firstLine="0"/>
              <w:jc w:val="right"/>
            </w:pPr>
          </w:p>
        </w:tc>
        <w:tc>
          <w:tcPr>
            <w:tcW w:w="2127" w:type="dxa"/>
          </w:tcPr>
          <w:p w:rsidR="001C46B2" w:rsidRPr="00E33053" w:rsidRDefault="001C46B2" w:rsidP="0081319F">
            <w:pPr>
              <w:pStyle w:val="aff8"/>
              <w:tabs>
                <w:tab w:val="left" w:pos="1134"/>
              </w:tabs>
              <w:ind w:left="0" w:firstLine="0"/>
              <w:jc w:val="right"/>
            </w:pPr>
          </w:p>
        </w:tc>
      </w:tr>
      <w:tr w:rsidR="001C46B2" w:rsidRPr="00E33053" w:rsidTr="00D87A98">
        <w:tc>
          <w:tcPr>
            <w:tcW w:w="709" w:type="dxa"/>
          </w:tcPr>
          <w:p w:rsidR="001C46B2" w:rsidRPr="00E33053" w:rsidRDefault="001C46B2" w:rsidP="001C46B2">
            <w:pPr>
              <w:pStyle w:val="aff8"/>
              <w:numPr>
                <w:ilvl w:val="0"/>
                <w:numId w:val="26"/>
              </w:numPr>
            </w:pPr>
          </w:p>
        </w:tc>
        <w:tc>
          <w:tcPr>
            <w:tcW w:w="1843" w:type="dxa"/>
          </w:tcPr>
          <w:p w:rsidR="001C46B2" w:rsidRPr="001B4E40" w:rsidRDefault="001C46B2" w:rsidP="0081319F">
            <w:pPr>
              <w:tabs>
                <w:tab w:val="left" w:pos="1418"/>
              </w:tabs>
              <w:ind w:left="0" w:firstLine="0"/>
              <w:jc w:val="both"/>
              <w:rPr>
                <w:color w:val="000000" w:themeColor="text1"/>
                <w:sz w:val="22"/>
                <w:szCs w:val="22"/>
              </w:rPr>
            </w:pPr>
          </w:p>
        </w:tc>
        <w:tc>
          <w:tcPr>
            <w:tcW w:w="3544" w:type="dxa"/>
            <w:vAlign w:val="center"/>
          </w:tcPr>
          <w:p w:rsidR="001C46B2" w:rsidRPr="001B4E40" w:rsidRDefault="001C46B2" w:rsidP="0081319F">
            <w:pPr>
              <w:pStyle w:val="Pa2"/>
              <w:ind w:left="66"/>
              <w:jc w:val="both"/>
              <w:rPr>
                <w:rStyle w:val="A40"/>
                <w:rFonts w:ascii="Times New Roman" w:hAnsi="Times New Roman"/>
                <w:sz w:val="22"/>
                <w:szCs w:val="22"/>
              </w:rPr>
            </w:pPr>
            <w:r>
              <w:rPr>
                <w:rStyle w:val="A40"/>
                <w:rFonts w:ascii="Times New Roman" w:hAnsi="Times New Roman"/>
                <w:sz w:val="22"/>
                <w:szCs w:val="22"/>
              </w:rPr>
              <w:t xml:space="preserve">Тканевая обивка сидений  </w:t>
            </w:r>
          </w:p>
        </w:tc>
        <w:tc>
          <w:tcPr>
            <w:tcW w:w="1842" w:type="dxa"/>
          </w:tcPr>
          <w:p w:rsidR="001C46B2" w:rsidRPr="00E33053" w:rsidRDefault="001C46B2" w:rsidP="0081319F">
            <w:pPr>
              <w:pStyle w:val="aff8"/>
              <w:tabs>
                <w:tab w:val="left" w:pos="1134"/>
              </w:tabs>
              <w:ind w:left="0" w:firstLine="0"/>
              <w:jc w:val="right"/>
            </w:pPr>
          </w:p>
        </w:tc>
        <w:tc>
          <w:tcPr>
            <w:tcW w:w="2127" w:type="dxa"/>
          </w:tcPr>
          <w:p w:rsidR="001C46B2" w:rsidRPr="00E33053" w:rsidRDefault="001C46B2" w:rsidP="0081319F">
            <w:pPr>
              <w:pStyle w:val="aff8"/>
              <w:tabs>
                <w:tab w:val="left" w:pos="1134"/>
              </w:tabs>
              <w:ind w:left="0" w:firstLine="0"/>
              <w:jc w:val="right"/>
            </w:pPr>
          </w:p>
        </w:tc>
      </w:tr>
      <w:tr w:rsidR="001C46B2" w:rsidRPr="00E33053" w:rsidTr="00D87A98">
        <w:tc>
          <w:tcPr>
            <w:tcW w:w="709" w:type="dxa"/>
          </w:tcPr>
          <w:p w:rsidR="001C46B2" w:rsidRPr="00E33053" w:rsidRDefault="001C46B2" w:rsidP="001C46B2">
            <w:pPr>
              <w:pStyle w:val="aff8"/>
              <w:numPr>
                <w:ilvl w:val="0"/>
                <w:numId w:val="26"/>
              </w:numPr>
            </w:pPr>
          </w:p>
        </w:tc>
        <w:tc>
          <w:tcPr>
            <w:tcW w:w="1843" w:type="dxa"/>
          </w:tcPr>
          <w:p w:rsidR="001C46B2" w:rsidRPr="001B4E40" w:rsidRDefault="001C46B2" w:rsidP="0081319F">
            <w:pPr>
              <w:tabs>
                <w:tab w:val="left" w:pos="1418"/>
              </w:tabs>
              <w:ind w:left="0" w:firstLine="0"/>
              <w:jc w:val="both"/>
              <w:rPr>
                <w:color w:val="000000" w:themeColor="text1"/>
                <w:sz w:val="22"/>
                <w:szCs w:val="22"/>
              </w:rPr>
            </w:pPr>
            <w:r>
              <w:rPr>
                <w:b/>
                <w:bCs/>
                <w:sz w:val="22"/>
                <w:szCs w:val="22"/>
                <w:lang w:eastAsia="ru-RU"/>
              </w:rPr>
              <w:t>Комфорт</w:t>
            </w:r>
          </w:p>
        </w:tc>
        <w:tc>
          <w:tcPr>
            <w:tcW w:w="3544" w:type="dxa"/>
            <w:vAlign w:val="center"/>
          </w:tcPr>
          <w:p w:rsidR="001C46B2" w:rsidRPr="001B4E40" w:rsidRDefault="006E6404" w:rsidP="006E6404">
            <w:pPr>
              <w:pStyle w:val="Pa2"/>
              <w:ind w:left="66"/>
              <w:jc w:val="both"/>
              <w:rPr>
                <w:rStyle w:val="A40"/>
                <w:rFonts w:ascii="Times New Roman" w:hAnsi="Times New Roman"/>
                <w:sz w:val="22"/>
                <w:szCs w:val="22"/>
              </w:rPr>
            </w:pPr>
            <w:r>
              <w:rPr>
                <w:rStyle w:val="A40"/>
                <w:rFonts w:ascii="Times New Roman" w:hAnsi="Times New Roman"/>
                <w:sz w:val="22"/>
                <w:szCs w:val="22"/>
              </w:rPr>
              <w:t>У</w:t>
            </w:r>
            <w:r w:rsidR="001C46B2">
              <w:rPr>
                <w:rStyle w:val="A40"/>
                <w:rFonts w:ascii="Times New Roman" w:hAnsi="Times New Roman"/>
                <w:sz w:val="22"/>
                <w:szCs w:val="22"/>
              </w:rPr>
              <w:t>силитель рулевого управления, регулировка руля по высоте и вылету</w:t>
            </w:r>
          </w:p>
        </w:tc>
        <w:tc>
          <w:tcPr>
            <w:tcW w:w="1842" w:type="dxa"/>
          </w:tcPr>
          <w:p w:rsidR="001C46B2" w:rsidRPr="00E33053" w:rsidRDefault="001C46B2" w:rsidP="0081319F">
            <w:pPr>
              <w:pStyle w:val="aff8"/>
              <w:tabs>
                <w:tab w:val="left" w:pos="1134"/>
              </w:tabs>
              <w:ind w:left="0" w:firstLine="0"/>
              <w:jc w:val="right"/>
            </w:pPr>
          </w:p>
        </w:tc>
        <w:tc>
          <w:tcPr>
            <w:tcW w:w="2127" w:type="dxa"/>
          </w:tcPr>
          <w:p w:rsidR="001C46B2" w:rsidRPr="00E33053" w:rsidRDefault="001C46B2" w:rsidP="0081319F">
            <w:pPr>
              <w:pStyle w:val="aff8"/>
              <w:tabs>
                <w:tab w:val="left" w:pos="1134"/>
              </w:tabs>
              <w:ind w:left="0" w:firstLine="0"/>
              <w:jc w:val="right"/>
            </w:pPr>
          </w:p>
        </w:tc>
      </w:tr>
      <w:tr w:rsidR="001C46B2" w:rsidRPr="00E33053" w:rsidTr="00D87A98">
        <w:tc>
          <w:tcPr>
            <w:tcW w:w="709" w:type="dxa"/>
          </w:tcPr>
          <w:p w:rsidR="001C46B2" w:rsidRPr="00E33053" w:rsidRDefault="001C46B2" w:rsidP="001C46B2">
            <w:pPr>
              <w:pStyle w:val="aff8"/>
              <w:numPr>
                <w:ilvl w:val="0"/>
                <w:numId w:val="26"/>
              </w:numPr>
            </w:pPr>
          </w:p>
        </w:tc>
        <w:tc>
          <w:tcPr>
            <w:tcW w:w="1843" w:type="dxa"/>
          </w:tcPr>
          <w:p w:rsidR="001C46B2" w:rsidRPr="001B4E40" w:rsidRDefault="001C46B2" w:rsidP="0081319F">
            <w:pPr>
              <w:tabs>
                <w:tab w:val="left" w:pos="1418"/>
              </w:tabs>
              <w:ind w:left="0" w:firstLine="0"/>
              <w:jc w:val="both"/>
              <w:rPr>
                <w:color w:val="000000" w:themeColor="text1"/>
                <w:sz w:val="22"/>
                <w:szCs w:val="22"/>
              </w:rPr>
            </w:pPr>
          </w:p>
        </w:tc>
        <w:tc>
          <w:tcPr>
            <w:tcW w:w="3544" w:type="dxa"/>
            <w:vAlign w:val="center"/>
          </w:tcPr>
          <w:p w:rsidR="001C46B2" w:rsidRPr="001B4E40" w:rsidRDefault="001C46B2" w:rsidP="0081319F">
            <w:pPr>
              <w:pStyle w:val="Pa2"/>
              <w:ind w:left="66"/>
              <w:jc w:val="both"/>
              <w:rPr>
                <w:rStyle w:val="A40"/>
                <w:rFonts w:ascii="Times New Roman" w:hAnsi="Times New Roman"/>
                <w:sz w:val="22"/>
                <w:szCs w:val="22"/>
              </w:rPr>
            </w:pPr>
            <w:r>
              <w:rPr>
                <w:rStyle w:val="A40"/>
                <w:rFonts w:ascii="Times New Roman" w:hAnsi="Times New Roman"/>
                <w:sz w:val="22"/>
                <w:szCs w:val="22"/>
              </w:rPr>
              <w:t xml:space="preserve">Передние </w:t>
            </w:r>
            <w:proofErr w:type="spellStart"/>
            <w:r>
              <w:rPr>
                <w:rStyle w:val="A40"/>
                <w:rFonts w:ascii="Times New Roman" w:hAnsi="Times New Roman"/>
                <w:sz w:val="22"/>
                <w:szCs w:val="22"/>
              </w:rPr>
              <w:t>противотуманные</w:t>
            </w:r>
            <w:proofErr w:type="spellEnd"/>
            <w:r>
              <w:rPr>
                <w:rStyle w:val="A40"/>
                <w:rFonts w:ascii="Times New Roman" w:hAnsi="Times New Roman"/>
                <w:sz w:val="22"/>
                <w:szCs w:val="22"/>
              </w:rPr>
              <w:t xml:space="preserve"> фары</w:t>
            </w:r>
          </w:p>
        </w:tc>
        <w:tc>
          <w:tcPr>
            <w:tcW w:w="1842" w:type="dxa"/>
          </w:tcPr>
          <w:p w:rsidR="001C46B2" w:rsidRPr="00E33053" w:rsidRDefault="001C46B2" w:rsidP="0081319F">
            <w:pPr>
              <w:pStyle w:val="aff8"/>
              <w:tabs>
                <w:tab w:val="left" w:pos="1134"/>
              </w:tabs>
              <w:ind w:left="0" w:firstLine="0"/>
              <w:jc w:val="right"/>
            </w:pPr>
          </w:p>
        </w:tc>
        <w:tc>
          <w:tcPr>
            <w:tcW w:w="2127" w:type="dxa"/>
          </w:tcPr>
          <w:p w:rsidR="001C46B2" w:rsidRPr="00E33053" w:rsidRDefault="001C46B2" w:rsidP="0081319F">
            <w:pPr>
              <w:pStyle w:val="aff8"/>
              <w:tabs>
                <w:tab w:val="left" w:pos="1134"/>
              </w:tabs>
              <w:ind w:left="0" w:firstLine="0"/>
              <w:jc w:val="right"/>
            </w:pPr>
          </w:p>
        </w:tc>
      </w:tr>
      <w:tr w:rsidR="001C46B2" w:rsidRPr="00E33053" w:rsidTr="00D87A98">
        <w:tc>
          <w:tcPr>
            <w:tcW w:w="709" w:type="dxa"/>
          </w:tcPr>
          <w:p w:rsidR="001C46B2" w:rsidRPr="00E33053" w:rsidRDefault="001C46B2" w:rsidP="001C46B2">
            <w:pPr>
              <w:pStyle w:val="aff8"/>
              <w:numPr>
                <w:ilvl w:val="0"/>
                <w:numId w:val="26"/>
              </w:numPr>
            </w:pPr>
          </w:p>
        </w:tc>
        <w:tc>
          <w:tcPr>
            <w:tcW w:w="1843" w:type="dxa"/>
          </w:tcPr>
          <w:p w:rsidR="001C46B2" w:rsidRPr="001B4E40" w:rsidRDefault="001C46B2" w:rsidP="0081319F">
            <w:pPr>
              <w:tabs>
                <w:tab w:val="left" w:pos="1418"/>
              </w:tabs>
              <w:ind w:left="0" w:firstLine="0"/>
              <w:jc w:val="both"/>
              <w:rPr>
                <w:color w:val="000000" w:themeColor="text1"/>
                <w:sz w:val="22"/>
                <w:szCs w:val="22"/>
              </w:rPr>
            </w:pPr>
          </w:p>
        </w:tc>
        <w:tc>
          <w:tcPr>
            <w:tcW w:w="3544" w:type="dxa"/>
            <w:vAlign w:val="center"/>
          </w:tcPr>
          <w:p w:rsidR="001C46B2" w:rsidRPr="001B4E40" w:rsidRDefault="001C46B2" w:rsidP="0081319F">
            <w:pPr>
              <w:pStyle w:val="Pa2"/>
              <w:ind w:left="66"/>
              <w:jc w:val="both"/>
              <w:rPr>
                <w:rStyle w:val="A40"/>
                <w:rFonts w:ascii="Times New Roman" w:hAnsi="Times New Roman"/>
                <w:sz w:val="22"/>
                <w:szCs w:val="22"/>
              </w:rPr>
            </w:pPr>
            <w:r>
              <w:rPr>
                <w:rStyle w:val="A40"/>
                <w:rFonts w:ascii="Times New Roman" w:hAnsi="Times New Roman"/>
                <w:sz w:val="22"/>
                <w:szCs w:val="22"/>
              </w:rPr>
              <w:t>Передние электростеклоподъемники 1го ряда, автоматические (водителя и пассажира)</w:t>
            </w:r>
          </w:p>
        </w:tc>
        <w:tc>
          <w:tcPr>
            <w:tcW w:w="1842" w:type="dxa"/>
          </w:tcPr>
          <w:p w:rsidR="001C46B2" w:rsidRPr="00E33053" w:rsidRDefault="001C46B2" w:rsidP="0081319F">
            <w:pPr>
              <w:pStyle w:val="aff8"/>
              <w:tabs>
                <w:tab w:val="left" w:pos="1134"/>
              </w:tabs>
              <w:ind w:left="0" w:firstLine="0"/>
              <w:jc w:val="right"/>
            </w:pPr>
          </w:p>
        </w:tc>
        <w:tc>
          <w:tcPr>
            <w:tcW w:w="2127" w:type="dxa"/>
          </w:tcPr>
          <w:p w:rsidR="001C46B2" w:rsidRPr="00E33053" w:rsidRDefault="001C46B2" w:rsidP="0081319F">
            <w:pPr>
              <w:pStyle w:val="aff8"/>
              <w:tabs>
                <w:tab w:val="left" w:pos="1134"/>
              </w:tabs>
              <w:ind w:left="0" w:firstLine="0"/>
              <w:jc w:val="right"/>
            </w:pPr>
          </w:p>
        </w:tc>
      </w:tr>
      <w:tr w:rsidR="001C46B2" w:rsidRPr="00E33053" w:rsidTr="00D87A98">
        <w:tc>
          <w:tcPr>
            <w:tcW w:w="709" w:type="dxa"/>
          </w:tcPr>
          <w:p w:rsidR="001C46B2" w:rsidRPr="00E33053" w:rsidRDefault="001C46B2" w:rsidP="001C46B2">
            <w:pPr>
              <w:pStyle w:val="aff8"/>
              <w:numPr>
                <w:ilvl w:val="0"/>
                <w:numId w:val="26"/>
              </w:numPr>
            </w:pPr>
          </w:p>
        </w:tc>
        <w:tc>
          <w:tcPr>
            <w:tcW w:w="1843" w:type="dxa"/>
          </w:tcPr>
          <w:p w:rsidR="001C46B2" w:rsidRPr="001B4E40" w:rsidRDefault="001C46B2" w:rsidP="0081319F">
            <w:pPr>
              <w:tabs>
                <w:tab w:val="left" w:pos="1418"/>
              </w:tabs>
              <w:ind w:left="0" w:firstLine="0"/>
              <w:jc w:val="both"/>
              <w:rPr>
                <w:color w:val="000000" w:themeColor="text1"/>
                <w:sz w:val="22"/>
                <w:szCs w:val="22"/>
              </w:rPr>
            </w:pPr>
          </w:p>
        </w:tc>
        <w:tc>
          <w:tcPr>
            <w:tcW w:w="3544" w:type="dxa"/>
            <w:vAlign w:val="center"/>
          </w:tcPr>
          <w:p w:rsidR="001C46B2" w:rsidRPr="001B4E40" w:rsidRDefault="001C46B2" w:rsidP="0081319F">
            <w:pPr>
              <w:pStyle w:val="Pa2"/>
              <w:ind w:left="66"/>
              <w:jc w:val="both"/>
              <w:rPr>
                <w:rStyle w:val="A40"/>
                <w:rFonts w:ascii="Times New Roman" w:hAnsi="Times New Roman"/>
                <w:sz w:val="22"/>
                <w:szCs w:val="22"/>
              </w:rPr>
            </w:pPr>
            <w:r>
              <w:rPr>
                <w:rStyle w:val="A40"/>
                <w:rFonts w:ascii="Times New Roman" w:hAnsi="Times New Roman"/>
                <w:sz w:val="22"/>
                <w:szCs w:val="22"/>
              </w:rPr>
              <w:t xml:space="preserve">Зеркала заднего вида с </w:t>
            </w:r>
            <w:proofErr w:type="spellStart"/>
            <w:r>
              <w:rPr>
                <w:rStyle w:val="A40"/>
                <w:rFonts w:ascii="Times New Roman" w:hAnsi="Times New Roman"/>
                <w:sz w:val="22"/>
                <w:szCs w:val="22"/>
              </w:rPr>
              <w:t>электрорегулировками</w:t>
            </w:r>
            <w:proofErr w:type="spellEnd"/>
            <w:r>
              <w:rPr>
                <w:rStyle w:val="A40"/>
                <w:rFonts w:ascii="Times New Roman" w:hAnsi="Times New Roman"/>
                <w:sz w:val="22"/>
                <w:szCs w:val="22"/>
              </w:rPr>
              <w:t xml:space="preserve"> и обогревом, датчик температуры</w:t>
            </w:r>
          </w:p>
        </w:tc>
        <w:tc>
          <w:tcPr>
            <w:tcW w:w="1842" w:type="dxa"/>
          </w:tcPr>
          <w:p w:rsidR="001C46B2" w:rsidRPr="00E33053" w:rsidRDefault="001C46B2" w:rsidP="0081319F">
            <w:pPr>
              <w:pStyle w:val="aff8"/>
              <w:tabs>
                <w:tab w:val="left" w:pos="1134"/>
              </w:tabs>
              <w:ind w:left="0" w:firstLine="0"/>
              <w:jc w:val="right"/>
            </w:pPr>
          </w:p>
        </w:tc>
        <w:tc>
          <w:tcPr>
            <w:tcW w:w="2127" w:type="dxa"/>
          </w:tcPr>
          <w:p w:rsidR="001C46B2" w:rsidRPr="00E33053" w:rsidRDefault="001C46B2" w:rsidP="0081319F">
            <w:pPr>
              <w:pStyle w:val="aff8"/>
              <w:tabs>
                <w:tab w:val="left" w:pos="1134"/>
              </w:tabs>
              <w:ind w:left="0" w:firstLine="0"/>
              <w:jc w:val="right"/>
            </w:pPr>
          </w:p>
        </w:tc>
      </w:tr>
      <w:tr w:rsidR="001C46B2" w:rsidRPr="00E33053" w:rsidTr="00D87A98">
        <w:tc>
          <w:tcPr>
            <w:tcW w:w="709" w:type="dxa"/>
          </w:tcPr>
          <w:p w:rsidR="001C46B2" w:rsidRPr="00E33053" w:rsidRDefault="001C46B2" w:rsidP="001C46B2">
            <w:pPr>
              <w:pStyle w:val="aff8"/>
              <w:numPr>
                <w:ilvl w:val="0"/>
                <w:numId w:val="26"/>
              </w:numPr>
            </w:pPr>
          </w:p>
        </w:tc>
        <w:tc>
          <w:tcPr>
            <w:tcW w:w="1843" w:type="dxa"/>
          </w:tcPr>
          <w:p w:rsidR="001C46B2" w:rsidRPr="001B4E40" w:rsidRDefault="001C46B2" w:rsidP="0081319F">
            <w:pPr>
              <w:tabs>
                <w:tab w:val="left" w:pos="1418"/>
              </w:tabs>
              <w:ind w:left="0" w:firstLine="0"/>
              <w:jc w:val="both"/>
              <w:rPr>
                <w:color w:val="000000" w:themeColor="text1"/>
                <w:sz w:val="22"/>
                <w:szCs w:val="22"/>
              </w:rPr>
            </w:pPr>
          </w:p>
        </w:tc>
        <w:tc>
          <w:tcPr>
            <w:tcW w:w="3544" w:type="dxa"/>
            <w:vAlign w:val="center"/>
          </w:tcPr>
          <w:p w:rsidR="001C46B2" w:rsidRPr="001B4E40" w:rsidRDefault="001C46B2" w:rsidP="0081319F">
            <w:pPr>
              <w:pStyle w:val="Pa2"/>
              <w:ind w:left="66"/>
              <w:jc w:val="both"/>
              <w:rPr>
                <w:rStyle w:val="A40"/>
                <w:rFonts w:ascii="Times New Roman" w:hAnsi="Times New Roman"/>
                <w:sz w:val="22"/>
                <w:szCs w:val="22"/>
              </w:rPr>
            </w:pPr>
            <w:r>
              <w:rPr>
                <w:rStyle w:val="A40"/>
                <w:rFonts w:ascii="Times New Roman" w:hAnsi="Times New Roman"/>
                <w:sz w:val="22"/>
                <w:szCs w:val="22"/>
              </w:rPr>
              <w:t xml:space="preserve">Электропривод складывания зеркал </w:t>
            </w:r>
          </w:p>
        </w:tc>
        <w:tc>
          <w:tcPr>
            <w:tcW w:w="1842" w:type="dxa"/>
          </w:tcPr>
          <w:p w:rsidR="001C46B2" w:rsidRPr="00E33053" w:rsidRDefault="001C46B2" w:rsidP="0081319F">
            <w:pPr>
              <w:pStyle w:val="aff8"/>
              <w:tabs>
                <w:tab w:val="left" w:pos="1134"/>
              </w:tabs>
              <w:ind w:left="0" w:firstLine="0"/>
              <w:jc w:val="right"/>
            </w:pPr>
          </w:p>
        </w:tc>
        <w:tc>
          <w:tcPr>
            <w:tcW w:w="2127" w:type="dxa"/>
          </w:tcPr>
          <w:p w:rsidR="001C46B2" w:rsidRPr="00E33053" w:rsidRDefault="001C46B2" w:rsidP="0081319F">
            <w:pPr>
              <w:pStyle w:val="aff8"/>
              <w:tabs>
                <w:tab w:val="left" w:pos="1134"/>
              </w:tabs>
              <w:ind w:left="0" w:firstLine="0"/>
              <w:jc w:val="right"/>
            </w:pPr>
          </w:p>
        </w:tc>
      </w:tr>
      <w:tr w:rsidR="001C46B2" w:rsidRPr="00E33053" w:rsidTr="00D87A98">
        <w:tc>
          <w:tcPr>
            <w:tcW w:w="709" w:type="dxa"/>
          </w:tcPr>
          <w:p w:rsidR="001C46B2" w:rsidRPr="00E33053" w:rsidRDefault="001C46B2" w:rsidP="001C46B2">
            <w:pPr>
              <w:pStyle w:val="aff8"/>
              <w:numPr>
                <w:ilvl w:val="0"/>
                <w:numId w:val="26"/>
              </w:numPr>
            </w:pPr>
          </w:p>
        </w:tc>
        <w:tc>
          <w:tcPr>
            <w:tcW w:w="1843" w:type="dxa"/>
          </w:tcPr>
          <w:p w:rsidR="001C46B2" w:rsidRPr="001B4E40" w:rsidRDefault="001C46B2" w:rsidP="0081319F">
            <w:pPr>
              <w:tabs>
                <w:tab w:val="left" w:pos="1418"/>
              </w:tabs>
              <w:ind w:left="0" w:firstLine="0"/>
              <w:jc w:val="both"/>
              <w:rPr>
                <w:color w:val="000000" w:themeColor="text1"/>
                <w:sz w:val="22"/>
                <w:szCs w:val="22"/>
              </w:rPr>
            </w:pPr>
          </w:p>
        </w:tc>
        <w:tc>
          <w:tcPr>
            <w:tcW w:w="3544" w:type="dxa"/>
            <w:vAlign w:val="center"/>
          </w:tcPr>
          <w:p w:rsidR="001C46B2" w:rsidRPr="001B4E40" w:rsidRDefault="001C46B2" w:rsidP="0081319F">
            <w:pPr>
              <w:pStyle w:val="Pa2"/>
              <w:ind w:left="66"/>
              <w:jc w:val="both"/>
              <w:rPr>
                <w:rStyle w:val="A40"/>
                <w:rFonts w:ascii="Times New Roman" w:hAnsi="Times New Roman"/>
                <w:sz w:val="22"/>
                <w:szCs w:val="22"/>
              </w:rPr>
            </w:pPr>
            <w:proofErr w:type="spellStart"/>
            <w:r>
              <w:rPr>
                <w:rStyle w:val="A40"/>
                <w:rFonts w:ascii="Times New Roman" w:hAnsi="Times New Roman"/>
                <w:sz w:val="22"/>
                <w:szCs w:val="22"/>
              </w:rPr>
              <w:t>Двухзонный</w:t>
            </w:r>
            <w:proofErr w:type="spellEnd"/>
            <w:r>
              <w:rPr>
                <w:rStyle w:val="A40"/>
                <w:rFonts w:ascii="Times New Roman" w:hAnsi="Times New Roman"/>
                <w:sz w:val="22"/>
                <w:szCs w:val="22"/>
              </w:rPr>
              <w:t xml:space="preserve"> климат-контроль</w:t>
            </w:r>
          </w:p>
        </w:tc>
        <w:tc>
          <w:tcPr>
            <w:tcW w:w="1842" w:type="dxa"/>
          </w:tcPr>
          <w:p w:rsidR="001C46B2" w:rsidRPr="00E33053" w:rsidRDefault="001C46B2" w:rsidP="0081319F">
            <w:pPr>
              <w:pStyle w:val="aff8"/>
              <w:tabs>
                <w:tab w:val="left" w:pos="1134"/>
              </w:tabs>
              <w:ind w:left="0" w:firstLine="0"/>
              <w:jc w:val="right"/>
            </w:pPr>
          </w:p>
        </w:tc>
        <w:tc>
          <w:tcPr>
            <w:tcW w:w="2127" w:type="dxa"/>
          </w:tcPr>
          <w:p w:rsidR="001C46B2" w:rsidRPr="00E33053" w:rsidRDefault="001C46B2" w:rsidP="0081319F">
            <w:pPr>
              <w:pStyle w:val="aff8"/>
              <w:tabs>
                <w:tab w:val="left" w:pos="1134"/>
              </w:tabs>
              <w:ind w:left="0" w:firstLine="0"/>
              <w:jc w:val="right"/>
            </w:pPr>
          </w:p>
        </w:tc>
      </w:tr>
      <w:tr w:rsidR="001C46B2" w:rsidRPr="00E33053" w:rsidTr="00D87A98">
        <w:tc>
          <w:tcPr>
            <w:tcW w:w="709" w:type="dxa"/>
          </w:tcPr>
          <w:p w:rsidR="001C46B2" w:rsidRPr="00E33053" w:rsidRDefault="001C46B2" w:rsidP="001C46B2">
            <w:pPr>
              <w:pStyle w:val="aff8"/>
              <w:numPr>
                <w:ilvl w:val="0"/>
                <w:numId w:val="26"/>
              </w:numPr>
            </w:pPr>
          </w:p>
        </w:tc>
        <w:tc>
          <w:tcPr>
            <w:tcW w:w="1843" w:type="dxa"/>
          </w:tcPr>
          <w:p w:rsidR="001C46B2" w:rsidRPr="001B4E40" w:rsidRDefault="001C46B2" w:rsidP="0081319F">
            <w:pPr>
              <w:tabs>
                <w:tab w:val="left" w:pos="1418"/>
              </w:tabs>
              <w:ind w:left="0" w:firstLine="0"/>
              <w:jc w:val="both"/>
              <w:rPr>
                <w:color w:val="000000" w:themeColor="text1"/>
                <w:sz w:val="22"/>
                <w:szCs w:val="22"/>
              </w:rPr>
            </w:pPr>
          </w:p>
        </w:tc>
        <w:tc>
          <w:tcPr>
            <w:tcW w:w="3544" w:type="dxa"/>
            <w:vAlign w:val="center"/>
          </w:tcPr>
          <w:p w:rsidR="001C46B2" w:rsidRPr="001B4E40" w:rsidRDefault="001C46B2" w:rsidP="0081319F">
            <w:pPr>
              <w:pStyle w:val="Pa2"/>
              <w:ind w:left="66"/>
              <w:jc w:val="both"/>
              <w:rPr>
                <w:rStyle w:val="A40"/>
                <w:rFonts w:ascii="Times New Roman" w:hAnsi="Times New Roman"/>
                <w:sz w:val="22"/>
                <w:szCs w:val="22"/>
              </w:rPr>
            </w:pPr>
            <w:r>
              <w:rPr>
                <w:rStyle w:val="A40"/>
                <w:rFonts w:ascii="Times New Roman" w:hAnsi="Times New Roman"/>
                <w:sz w:val="22"/>
                <w:szCs w:val="22"/>
              </w:rPr>
              <w:t>Дополнительная задняя климатическая установка с управлением в салоне</w:t>
            </w:r>
          </w:p>
        </w:tc>
        <w:tc>
          <w:tcPr>
            <w:tcW w:w="1842" w:type="dxa"/>
          </w:tcPr>
          <w:p w:rsidR="001C46B2" w:rsidRPr="00E33053" w:rsidRDefault="001C46B2" w:rsidP="0081319F">
            <w:pPr>
              <w:pStyle w:val="aff8"/>
              <w:tabs>
                <w:tab w:val="left" w:pos="1134"/>
              </w:tabs>
              <w:ind w:left="0" w:firstLine="0"/>
              <w:jc w:val="right"/>
            </w:pPr>
          </w:p>
        </w:tc>
        <w:tc>
          <w:tcPr>
            <w:tcW w:w="2127" w:type="dxa"/>
          </w:tcPr>
          <w:p w:rsidR="001C46B2" w:rsidRPr="00E33053" w:rsidRDefault="001C46B2" w:rsidP="0081319F">
            <w:pPr>
              <w:pStyle w:val="aff8"/>
              <w:tabs>
                <w:tab w:val="left" w:pos="1134"/>
              </w:tabs>
              <w:ind w:left="0" w:firstLine="0"/>
              <w:jc w:val="right"/>
            </w:pPr>
          </w:p>
        </w:tc>
      </w:tr>
      <w:tr w:rsidR="001C46B2" w:rsidRPr="00E33053" w:rsidTr="00D87A98">
        <w:tc>
          <w:tcPr>
            <w:tcW w:w="709" w:type="dxa"/>
          </w:tcPr>
          <w:p w:rsidR="001C46B2" w:rsidRPr="00E33053" w:rsidRDefault="001C46B2" w:rsidP="001C46B2">
            <w:pPr>
              <w:pStyle w:val="aff8"/>
              <w:numPr>
                <w:ilvl w:val="0"/>
                <w:numId w:val="26"/>
              </w:numPr>
            </w:pPr>
          </w:p>
        </w:tc>
        <w:tc>
          <w:tcPr>
            <w:tcW w:w="1843" w:type="dxa"/>
          </w:tcPr>
          <w:p w:rsidR="001C46B2" w:rsidRPr="001B4E40" w:rsidRDefault="001C46B2" w:rsidP="0081319F">
            <w:pPr>
              <w:tabs>
                <w:tab w:val="left" w:pos="1418"/>
              </w:tabs>
              <w:ind w:left="0" w:firstLine="0"/>
              <w:jc w:val="both"/>
              <w:rPr>
                <w:color w:val="000000" w:themeColor="text1"/>
                <w:sz w:val="22"/>
                <w:szCs w:val="22"/>
              </w:rPr>
            </w:pPr>
          </w:p>
        </w:tc>
        <w:tc>
          <w:tcPr>
            <w:tcW w:w="3544" w:type="dxa"/>
            <w:vAlign w:val="center"/>
          </w:tcPr>
          <w:p w:rsidR="001C46B2" w:rsidRPr="001B4E40" w:rsidRDefault="001C46B2" w:rsidP="0081319F">
            <w:pPr>
              <w:pStyle w:val="Pa2"/>
              <w:ind w:left="66"/>
              <w:jc w:val="both"/>
              <w:rPr>
                <w:rStyle w:val="A40"/>
                <w:rFonts w:ascii="Times New Roman" w:hAnsi="Times New Roman"/>
                <w:sz w:val="22"/>
                <w:szCs w:val="22"/>
              </w:rPr>
            </w:pPr>
            <w:r>
              <w:rPr>
                <w:rStyle w:val="A40"/>
                <w:rFonts w:ascii="Times New Roman" w:hAnsi="Times New Roman"/>
                <w:sz w:val="22"/>
                <w:szCs w:val="22"/>
              </w:rPr>
              <w:t xml:space="preserve">Сиденье водителя с подлокотником, поясничной поддержкой, регулируемое по высоте. </w:t>
            </w:r>
          </w:p>
        </w:tc>
        <w:tc>
          <w:tcPr>
            <w:tcW w:w="1842" w:type="dxa"/>
          </w:tcPr>
          <w:p w:rsidR="001C46B2" w:rsidRPr="00E33053" w:rsidRDefault="001C46B2" w:rsidP="0081319F">
            <w:pPr>
              <w:pStyle w:val="aff8"/>
              <w:tabs>
                <w:tab w:val="left" w:pos="1134"/>
              </w:tabs>
              <w:ind w:left="0" w:firstLine="0"/>
              <w:jc w:val="right"/>
            </w:pPr>
          </w:p>
        </w:tc>
        <w:tc>
          <w:tcPr>
            <w:tcW w:w="2127" w:type="dxa"/>
          </w:tcPr>
          <w:p w:rsidR="001C46B2" w:rsidRPr="00E33053" w:rsidRDefault="001C46B2" w:rsidP="0081319F">
            <w:pPr>
              <w:pStyle w:val="aff8"/>
              <w:tabs>
                <w:tab w:val="left" w:pos="1134"/>
              </w:tabs>
              <w:ind w:left="0" w:firstLine="0"/>
              <w:jc w:val="right"/>
            </w:pPr>
          </w:p>
        </w:tc>
      </w:tr>
      <w:tr w:rsidR="001C46B2" w:rsidRPr="00E33053" w:rsidTr="00D87A98">
        <w:tc>
          <w:tcPr>
            <w:tcW w:w="709" w:type="dxa"/>
          </w:tcPr>
          <w:p w:rsidR="001C46B2" w:rsidRPr="00E33053" w:rsidRDefault="001C46B2" w:rsidP="001C46B2">
            <w:pPr>
              <w:pStyle w:val="aff8"/>
              <w:numPr>
                <w:ilvl w:val="0"/>
                <w:numId w:val="26"/>
              </w:numPr>
            </w:pPr>
          </w:p>
        </w:tc>
        <w:tc>
          <w:tcPr>
            <w:tcW w:w="1843" w:type="dxa"/>
          </w:tcPr>
          <w:p w:rsidR="001C46B2" w:rsidRPr="001B4E40" w:rsidRDefault="001C46B2" w:rsidP="0081319F">
            <w:pPr>
              <w:tabs>
                <w:tab w:val="left" w:pos="1418"/>
              </w:tabs>
              <w:ind w:left="0" w:firstLine="0"/>
              <w:jc w:val="both"/>
              <w:rPr>
                <w:color w:val="000000" w:themeColor="text1"/>
                <w:sz w:val="22"/>
                <w:szCs w:val="22"/>
              </w:rPr>
            </w:pPr>
          </w:p>
        </w:tc>
        <w:tc>
          <w:tcPr>
            <w:tcW w:w="3544" w:type="dxa"/>
            <w:vAlign w:val="center"/>
          </w:tcPr>
          <w:p w:rsidR="001C46B2" w:rsidRPr="001B4E40" w:rsidRDefault="001C46B2" w:rsidP="0081319F">
            <w:pPr>
              <w:pStyle w:val="Pa2"/>
              <w:ind w:left="66"/>
              <w:jc w:val="both"/>
              <w:rPr>
                <w:rStyle w:val="A40"/>
                <w:rFonts w:ascii="Times New Roman" w:hAnsi="Times New Roman"/>
                <w:sz w:val="22"/>
                <w:szCs w:val="22"/>
              </w:rPr>
            </w:pPr>
            <w:r>
              <w:rPr>
                <w:rStyle w:val="A40"/>
                <w:rFonts w:ascii="Times New Roman" w:hAnsi="Times New Roman"/>
                <w:sz w:val="22"/>
                <w:szCs w:val="22"/>
              </w:rPr>
              <w:t>Передние сиденья с подогревом подушки сиденья и спинки, 3 уровня обогрева</w:t>
            </w:r>
          </w:p>
        </w:tc>
        <w:tc>
          <w:tcPr>
            <w:tcW w:w="1842" w:type="dxa"/>
          </w:tcPr>
          <w:p w:rsidR="001C46B2" w:rsidRPr="00E33053" w:rsidRDefault="001C46B2" w:rsidP="0081319F">
            <w:pPr>
              <w:pStyle w:val="aff8"/>
              <w:tabs>
                <w:tab w:val="left" w:pos="1134"/>
              </w:tabs>
              <w:ind w:left="0" w:firstLine="0"/>
              <w:jc w:val="right"/>
            </w:pPr>
          </w:p>
        </w:tc>
        <w:tc>
          <w:tcPr>
            <w:tcW w:w="2127" w:type="dxa"/>
          </w:tcPr>
          <w:p w:rsidR="001C46B2" w:rsidRPr="00E33053" w:rsidRDefault="001C46B2" w:rsidP="0081319F">
            <w:pPr>
              <w:pStyle w:val="aff8"/>
              <w:tabs>
                <w:tab w:val="left" w:pos="1134"/>
              </w:tabs>
              <w:ind w:left="0" w:firstLine="0"/>
              <w:jc w:val="right"/>
            </w:pPr>
          </w:p>
        </w:tc>
      </w:tr>
      <w:tr w:rsidR="001C46B2" w:rsidRPr="00E33053" w:rsidTr="00D87A98">
        <w:tc>
          <w:tcPr>
            <w:tcW w:w="709" w:type="dxa"/>
          </w:tcPr>
          <w:p w:rsidR="001C46B2" w:rsidRPr="00E33053" w:rsidRDefault="001C46B2" w:rsidP="001C46B2">
            <w:pPr>
              <w:pStyle w:val="aff8"/>
              <w:numPr>
                <w:ilvl w:val="0"/>
                <w:numId w:val="26"/>
              </w:numPr>
            </w:pPr>
          </w:p>
        </w:tc>
        <w:tc>
          <w:tcPr>
            <w:tcW w:w="1843" w:type="dxa"/>
          </w:tcPr>
          <w:p w:rsidR="001C46B2" w:rsidRPr="001B4E40" w:rsidRDefault="001C46B2" w:rsidP="0081319F">
            <w:pPr>
              <w:tabs>
                <w:tab w:val="left" w:pos="1418"/>
              </w:tabs>
              <w:ind w:left="0" w:firstLine="0"/>
              <w:jc w:val="both"/>
              <w:rPr>
                <w:color w:val="000000" w:themeColor="text1"/>
                <w:sz w:val="22"/>
                <w:szCs w:val="22"/>
              </w:rPr>
            </w:pPr>
          </w:p>
        </w:tc>
        <w:tc>
          <w:tcPr>
            <w:tcW w:w="3544" w:type="dxa"/>
            <w:vAlign w:val="center"/>
          </w:tcPr>
          <w:p w:rsidR="001C46B2" w:rsidRPr="001B4E40" w:rsidRDefault="001C46B2" w:rsidP="0081319F">
            <w:pPr>
              <w:pStyle w:val="Pa2"/>
              <w:ind w:left="66"/>
              <w:jc w:val="both"/>
              <w:rPr>
                <w:rStyle w:val="A40"/>
                <w:rFonts w:ascii="Times New Roman" w:hAnsi="Times New Roman"/>
                <w:sz w:val="22"/>
                <w:szCs w:val="22"/>
              </w:rPr>
            </w:pPr>
            <w:r>
              <w:rPr>
                <w:rStyle w:val="A40"/>
                <w:rFonts w:ascii="Times New Roman" w:hAnsi="Times New Roman"/>
                <w:sz w:val="22"/>
                <w:szCs w:val="22"/>
              </w:rPr>
              <w:t xml:space="preserve">Сиденья 2-го ряда для трёх пассажиров, складывающиеся и съёмные без инструмента, на </w:t>
            </w:r>
            <w:proofErr w:type="spellStart"/>
            <w:r>
              <w:rPr>
                <w:rStyle w:val="A40"/>
                <w:rFonts w:ascii="Times New Roman" w:hAnsi="Times New Roman"/>
                <w:sz w:val="22"/>
                <w:szCs w:val="22"/>
              </w:rPr>
              <w:t>рейлингах</w:t>
            </w:r>
            <w:proofErr w:type="spellEnd"/>
            <w:r>
              <w:rPr>
                <w:rStyle w:val="A40"/>
                <w:rFonts w:ascii="Times New Roman" w:hAnsi="Times New Roman"/>
                <w:sz w:val="22"/>
                <w:szCs w:val="22"/>
              </w:rPr>
              <w:t xml:space="preserve">: сдвоенное сиденье слева с индивидуальным профилем; </w:t>
            </w:r>
            <w:proofErr w:type="spellStart"/>
            <w:r>
              <w:rPr>
                <w:rStyle w:val="A40"/>
                <w:rFonts w:ascii="Times New Roman" w:hAnsi="Times New Roman"/>
                <w:sz w:val="22"/>
                <w:szCs w:val="22"/>
              </w:rPr>
              <w:t>ндивидуальное</w:t>
            </w:r>
            <w:proofErr w:type="spellEnd"/>
            <w:r>
              <w:rPr>
                <w:rStyle w:val="A40"/>
                <w:rFonts w:ascii="Times New Roman" w:hAnsi="Times New Roman"/>
                <w:sz w:val="22"/>
                <w:szCs w:val="22"/>
              </w:rPr>
              <w:t xml:space="preserve"> сиденье справа</w:t>
            </w:r>
          </w:p>
        </w:tc>
        <w:tc>
          <w:tcPr>
            <w:tcW w:w="1842" w:type="dxa"/>
          </w:tcPr>
          <w:p w:rsidR="001C46B2" w:rsidRPr="00E33053" w:rsidRDefault="001C46B2" w:rsidP="0081319F">
            <w:pPr>
              <w:pStyle w:val="aff8"/>
              <w:tabs>
                <w:tab w:val="left" w:pos="1134"/>
              </w:tabs>
              <w:ind w:left="0" w:firstLine="0"/>
              <w:jc w:val="right"/>
            </w:pPr>
          </w:p>
        </w:tc>
        <w:tc>
          <w:tcPr>
            <w:tcW w:w="2127" w:type="dxa"/>
          </w:tcPr>
          <w:p w:rsidR="001C46B2" w:rsidRPr="00E33053" w:rsidRDefault="001C46B2" w:rsidP="0081319F">
            <w:pPr>
              <w:pStyle w:val="aff8"/>
              <w:tabs>
                <w:tab w:val="left" w:pos="1134"/>
              </w:tabs>
              <w:ind w:left="0" w:firstLine="0"/>
              <w:jc w:val="right"/>
            </w:pPr>
          </w:p>
        </w:tc>
      </w:tr>
      <w:tr w:rsidR="001C46B2" w:rsidRPr="00E33053" w:rsidTr="00D87A98">
        <w:tc>
          <w:tcPr>
            <w:tcW w:w="709" w:type="dxa"/>
          </w:tcPr>
          <w:p w:rsidR="001C46B2" w:rsidRPr="00E33053" w:rsidRDefault="001C46B2" w:rsidP="001C46B2">
            <w:pPr>
              <w:pStyle w:val="aff8"/>
              <w:numPr>
                <w:ilvl w:val="0"/>
                <w:numId w:val="26"/>
              </w:numPr>
            </w:pPr>
          </w:p>
        </w:tc>
        <w:tc>
          <w:tcPr>
            <w:tcW w:w="1843" w:type="dxa"/>
          </w:tcPr>
          <w:p w:rsidR="001C46B2" w:rsidRPr="001B4E40" w:rsidRDefault="001C46B2" w:rsidP="0081319F">
            <w:pPr>
              <w:tabs>
                <w:tab w:val="left" w:pos="1418"/>
              </w:tabs>
              <w:ind w:left="0" w:firstLine="0"/>
              <w:jc w:val="both"/>
              <w:rPr>
                <w:color w:val="000000" w:themeColor="text1"/>
                <w:sz w:val="22"/>
                <w:szCs w:val="22"/>
              </w:rPr>
            </w:pPr>
          </w:p>
        </w:tc>
        <w:tc>
          <w:tcPr>
            <w:tcW w:w="3544" w:type="dxa"/>
            <w:vAlign w:val="center"/>
          </w:tcPr>
          <w:p w:rsidR="001C46B2" w:rsidRPr="001B4E40" w:rsidRDefault="001C46B2" w:rsidP="00812964">
            <w:pPr>
              <w:pStyle w:val="Pa2"/>
              <w:ind w:left="66"/>
              <w:jc w:val="both"/>
              <w:rPr>
                <w:rStyle w:val="A40"/>
                <w:rFonts w:ascii="Times New Roman" w:hAnsi="Times New Roman"/>
                <w:sz w:val="22"/>
                <w:szCs w:val="22"/>
              </w:rPr>
            </w:pPr>
            <w:r>
              <w:rPr>
                <w:rStyle w:val="A40"/>
                <w:rFonts w:ascii="Times New Roman" w:hAnsi="Times New Roman"/>
                <w:sz w:val="22"/>
                <w:szCs w:val="22"/>
              </w:rPr>
              <w:t xml:space="preserve">Сиденья 3-го ряда для трёх пассажиров, </w:t>
            </w:r>
            <w:proofErr w:type="spellStart"/>
            <w:r>
              <w:rPr>
                <w:rStyle w:val="A40"/>
                <w:rFonts w:ascii="Times New Roman" w:hAnsi="Times New Roman"/>
                <w:sz w:val="22"/>
                <w:szCs w:val="22"/>
              </w:rPr>
              <w:t>складываеющиеся</w:t>
            </w:r>
            <w:proofErr w:type="spellEnd"/>
            <w:r>
              <w:rPr>
                <w:rStyle w:val="A40"/>
                <w:rFonts w:ascii="Times New Roman" w:hAnsi="Times New Roman"/>
                <w:sz w:val="22"/>
                <w:szCs w:val="22"/>
              </w:rPr>
              <w:t xml:space="preserve"> и съёмные без инструмента, на </w:t>
            </w:r>
            <w:proofErr w:type="spellStart"/>
            <w:r>
              <w:rPr>
                <w:rStyle w:val="A40"/>
                <w:rFonts w:ascii="Times New Roman" w:hAnsi="Times New Roman"/>
                <w:sz w:val="22"/>
                <w:szCs w:val="22"/>
              </w:rPr>
              <w:t>рейлингах</w:t>
            </w:r>
            <w:proofErr w:type="spellEnd"/>
            <w:r>
              <w:rPr>
                <w:rStyle w:val="A40"/>
                <w:rFonts w:ascii="Times New Roman" w:hAnsi="Times New Roman"/>
                <w:sz w:val="22"/>
                <w:szCs w:val="22"/>
              </w:rPr>
              <w:t xml:space="preserve">: сдвоенное сиденье слева с индивидуальным профилем; индивидуальное сиденье справа. </w:t>
            </w:r>
          </w:p>
        </w:tc>
        <w:tc>
          <w:tcPr>
            <w:tcW w:w="1842" w:type="dxa"/>
          </w:tcPr>
          <w:p w:rsidR="001C46B2" w:rsidRPr="00E33053" w:rsidRDefault="001C46B2" w:rsidP="0081319F">
            <w:pPr>
              <w:pStyle w:val="aff8"/>
              <w:tabs>
                <w:tab w:val="left" w:pos="1134"/>
              </w:tabs>
              <w:ind w:left="0" w:firstLine="0"/>
              <w:jc w:val="right"/>
            </w:pPr>
          </w:p>
        </w:tc>
        <w:tc>
          <w:tcPr>
            <w:tcW w:w="2127" w:type="dxa"/>
          </w:tcPr>
          <w:p w:rsidR="001C46B2" w:rsidRPr="00E33053" w:rsidRDefault="001C46B2" w:rsidP="0081319F">
            <w:pPr>
              <w:pStyle w:val="aff8"/>
              <w:tabs>
                <w:tab w:val="left" w:pos="1134"/>
              </w:tabs>
              <w:ind w:left="0" w:firstLine="0"/>
              <w:jc w:val="right"/>
            </w:pPr>
          </w:p>
        </w:tc>
      </w:tr>
      <w:tr w:rsidR="001C46B2" w:rsidRPr="00E33053" w:rsidTr="00D87A98">
        <w:tc>
          <w:tcPr>
            <w:tcW w:w="709" w:type="dxa"/>
          </w:tcPr>
          <w:p w:rsidR="001C46B2" w:rsidRPr="00E33053" w:rsidRDefault="001C46B2" w:rsidP="001C46B2">
            <w:pPr>
              <w:pStyle w:val="aff8"/>
              <w:numPr>
                <w:ilvl w:val="0"/>
                <w:numId w:val="26"/>
              </w:numPr>
            </w:pPr>
          </w:p>
        </w:tc>
        <w:tc>
          <w:tcPr>
            <w:tcW w:w="1843" w:type="dxa"/>
          </w:tcPr>
          <w:p w:rsidR="001C46B2" w:rsidRPr="001B4E40" w:rsidRDefault="001C46B2" w:rsidP="0081319F">
            <w:pPr>
              <w:tabs>
                <w:tab w:val="left" w:pos="1418"/>
              </w:tabs>
              <w:ind w:left="0" w:firstLine="0"/>
              <w:jc w:val="both"/>
              <w:rPr>
                <w:color w:val="000000" w:themeColor="text1"/>
                <w:sz w:val="22"/>
                <w:szCs w:val="22"/>
              </w:rPr>
            </w:pPr>
          </w:p>
        </w:tc>
        <w:tc>
          <w:tcPr>
            <w:tcW w:w="3544" w:type="dxa"/>
            <w:vAlign w:val="center"/>
          </w:tcPr>
          <w:p w:rsidR="001C46B2" w:rsidRPr="001B4E40" w:rsidRDefault="001C46B2" w:rsidP="0081319F">
            <w:pPr>
              <w:pStyle w:val="Pa2"/>
              <w:ind w:left="66"/>
              <w:jc w:val="both"/>
              <w:rPr>
                <w:rStyle w:val="A40"/>
                <w:rFonts w:ascii="Times New Roman" w:hAnsi="Times New Roman"/>
                <w:sz w:val="22"/>
                <w:szCs w:val="22"/>
              </w:rPr>
            </w:pPr>
            <w:r>
              <w:rPr>
                <w:rStyle w:val="A40"/>
                <w:rFonts w:ascii="Times New Roman" w:hAnsi="Times New Roman"/>
                <w:sz w:val="22"/>
                <w:szCs w:val="22"/>
              </w:rPr>
              <w:t>Солнцезащитные шторки боковых окон</w:t>
            </w:r>
          </w:p>
        </w:tc>
        <w:tc>
          <w:tcPr>
            <w:tcW w:w="1842" w:type="dxa"/>
          </w:tcPr>
          <w:p w:rsidR="001C46B2" w:rsidRPr="00E33053" w:rsidRDefault="001C46B2" w:rsidP="0081319F">
            <w:pPr>
              <w:pStyle w:val="aff8"/>
              <w:tabs>
                <w:tab w:val="left" w:pos="1134"/>
              </w:tabs>
              <w:ind w:left="0" w:firstLine="0"/>
              <w:jc w:val="right"/>
            </w:pPr>
          </w:p>
        </w:tc>
        <w:tc>
          <w:tcPr>
            <w:tcW w:w="2127" w:type="dxa"/>
          </w:tcPr>
          <w:p w:rsidR="001C46B2" w:rsidRPr="00E33053" w:rsidRDefault="001C46B2" w:rsidP="0081319F">
            <w:pPr>
              <w:pStyle w:val="aff8"/>
              <w:tabs>
                <w:tab w:val="left" w:pos="1134"/>
              </w:tabs>
              <w:ind w:left="0" w:firstLine="0"/>
              <w:jc w:val="right"/>
            </w:pPr>
          </w:p>
        </w:tc>
      </w:tr>
      <w:tr w:rsidR="001C46B2" w:rsidRPr="00E33053" w:rsidTr="00D87A98">
        <w:tc>
          <w:tcPr>
            <w:tcW w:w="709" w:type="dxa"/>
          </w:tcPr>
          <w:p w:rsidR="001C46B2" w:rsidRPr="00E33053" w:rsidRDefault="001C46B2" w:rsidP="001C46B2">
            <w:pPr>
              <w:pStyle w:val="aff8"/>
              <w:numPr>
                <w:ilvl w:val="0"/>
                <w:numId w:val="26"/>
              </w:numPr>
            </w:pPr>
          </w:p>
        </w:tc>
        <w:tc>
          <w:tcPr>
            <w:tcW w:w="1843" w:type="dxa"/>
          </w:tcPr>
          <w:p w:rsidR="001C46B2" w:rsidRPr="001B4E40" w:rsidRDefault="001C46B2" w:rsidP="0081319F">
            <w:pPr>
              <w:tabs>
                <w:tab w:val="left" w:pos="1418"/>
              </w:tabs>
              <w:ind w:left="0" w:firstLine="0"/>
              <w:jc w:val="both"/>
              <w:rPr>
                <w:color w:val="000000" w:themeColor="text1"/>
                <w:sz w:val="22"/>
                <w:szCs w:val="22"/>
              </w:rPr>
            </w:pPr>
          </w:p>
        </w:tc>
        <w:tc>
          <w:tcPr>
            <w:tcW w:w="3544" w:type="dxa"/>
            <w:vAlign w:val="center"/>
          </w:tcPr>
          <w:p w:rsidR="001C46B2" w:rsidRPr="001B4E40" w:rsidRDefault="001C46B2" w:rsidP="0081319F">
            <w:pPr>
              <w:pStyle w:val="Pa2"/>
              <w:ind w:left="66"/>
              <w:jc w:val="both"/>
              <w:rPr>
                <w:rStyle w:val="A40"/>
                <w:rFonts w:ascii="Times New Roman" w:hAnsi="Times New Roman"/>
                <w:sz w:val="22"/>
                <w:szCs w:val="22"/>
              </w:rPr>
            </w:pPr>
            <w:r>
              <w:rPr>
                <w:rStyle w:val="A40"/>
                <w:rFonts w:ascii="Times New Roman" w:hAnsi="Times New Roman"/>
                <w:sz w:val="22"/>
                <w:szCs w:val="22"/>
              </w:rPr>
              <w:t>Багажная полка</w:t>
            </w:r>
          </w:p>
        </w:tc>
        <w:tc>
          <w:tcPr>
            <w:tcW w:w="1842" w:type="dxa"/>
          </w:tcPr>
          <w:p w:rsidR="001C46B2" w:rsidRPr="00E33053" w:rsidRDefault="001C46B2" w:rsidP="0081319F">
            <w:pPr>
              <w:pStyle w:val="aff8"/>
              <w:tabs>
                <w:tab w:val="left" w:pos="1134"/>
              </w:tabs>
              <w:ind w:left="0" w:firstLine="0"/>
              <w:jc w:val="right"/>
            </w:pPr>
          </w:p>
        </w:tc>
        <w:tc>
          <w:tcPr>
            <w:tcW w:w="2127" w:type="dxa"/>
          </w:tcPr>
          <w:p w:rsidR="001C46B2" w:rsidRPr="00E33053" w:rsidRDefault="001C46B2" w:rsidP="0081319F">
            <w:pPr>
              <w:pStyle w:val="aff8"/>
              <w:tabs>
                <w:tab w:val="left" w:pos="1134"/>
              </w:tabs>
              <w:ind w:left="0" w:firstLine="0"/>
              <w:jc w:val="right"/>
            </w:pPr>
          </w:p>
        </w:tc>
      </w:tr>
      <w:tr w:rsidR="001C46B2" w:rsidRPr="00E33053" w:rsidTr="00D87A98">
        <w:tc>
          <w:tcPr>
            <w:tcW w:w="709" w:type="dxa"/>
          </w:tcPr>
          <w:p w:rsidR="001C46B2" w:rsidRPr="00E33053" w:rsidRDefault="001C46B2" w:rsidP="001C46B2">
            <w:pPr>
              <w:pStyle w:val="aff8"/>
              <w:numPr>
                <w:ilvl w:val="0"/>
                <w:numId w:val="26"/>
              </w:numPr>
            </w:pPr>
          </w:p>
        </w:tc>
        <w:tc>
          <w:tcPr>
            <w:tcW w:w="1843" w:type="dxa"/>
          </w:tcPr>
          <w:p w:rsidR="001C46B2" w:rsidRPr="001B4E40" w:rsidRDefault="001C46B2" w:rsidP="0081319F">
            <w:pPr>
              <w:tabs>
                <w:tab w:val="left" w:pos="1418"/>
              </w:tabs>
              <w:ind w:left="0" w:firstLine="0"/>
              <w:jc w:val="both"/>
              <w:rPr>
                <w:color w:val="000000" w:themeColor="text1"/>
                <w:sz w:val="22"/>
                <w:szCs w:val="22"/>
              </w:rPr>
            </w:pPr>
            <w:r>
              <w:rPr>
                <w:b/>
                <w:bCs/>
                <w:sz w:val="22"/>
                <w:szCs w:val="22"/>
                <w:lang w:eastAsia="ru-RU"/>
              </w:rPr>
              <w:t>Безопасность</w:t>
            </w:r>
          </w:p>
        </w:tc>
        <w:tc>
          <w:tcPr>
            <w:tcW w:w="3544" w:type="dxa"/>
            <w:vAlign w:val="center"/>
          </w:tcPr>
          <w:p w:rsidR="001C46B2" w:rsidRPr="001B4E40" w:rsidRDefault="001C46B2" w:rsidP="0081319F">
            <w:pPr>
              <w:pStyle w:val="Pa2"/>
              <w:ind w:left="66"/>
              <w:jc w:val="both"/>
              <w:rPr>
                <w:rStyle w:val="A40"/>
                <w:rFonts w:ascii="Times New Roman" w:hAnsi="Times New Roman"/>
                <w:sz w:val="22"/>
                <w:szCs w:val="22"/>
              </w:rPr>
            </w:pPr>
            <w:proofErr w:type="spellStart"/>
            <w:r>
              <w:rPr>
                <w:rStyle w:val="A40"/>
                <w:rFonts w:ascii="Times New Roman" w:hAnsi="Times New Roman"/>
                <w:sz w:val="22"/>
                <w:szCs w:val="22"/>
              </w:rPr>
              <w:t>Антиблокировочная</w:t>
            </w:r>
            <w:proofErr w:type="spellEnd"/>
            <w:r>
              <w:rPr>
                <w:rStyle w:val="A40"/>
                <w:rFonts w:ascii="Times New Roman" w:hAnsi="Times New Roman"/>
                <w:sz w:val="22"/>
                <w:szCs w:val="22"/>
              </w:rPr>
              <w:t xml:space="preserve"> система с функцией распределения тормозных усилий</w:t>
            </w:r>
          </w:p>
        </w:tc>
        <w:tc>
          <w:tcPr>
            <w:tcW w:w="1842" w:type="dxa"/>
          </w:tcPr>
          <w:p w:rsidR="001C46B2" w:rsidRPr="00E33053" w:rsidRDefault="001C46B2" w:rsidP="0081319F">
            <w:pPr>
              <w:pStyle w:val="aff8"/>
              <w:tabs>
                <w:tab w:val="left" w:pos="1134"/>
              </w:tabs>
              <w:ind w:left="0" w:firstLine="0"/>
              <w:jc w:val="right"/>
            </w:pPr>
          </w:p>
        </w:tc>
        <w:tc>
          <w:tcPr>
            <w:tcW w:w="2127" w:type="dxa"/>
          </w:tcPr>
          <w:p w:rsidR="001C46B2" w:rsidRPr="00E33053" w:rsidRDefault="001C46B2" w:rsidP="0081319F">
            <w:pPr>
              <w:pStyle w:val="aff8"/>
              <w:tabs>
                <w:tab w:val="left" w:pos="1134"/>
              </w:tabs>
              <w:ind w:left="0" w:firstLine="0"/>
              <w:jc w:val="right"/>
            </w:pPr>
          </w:p>
        </w:tc>
      </w:tr>
      <w:tr w:rsidR="001C46B2" w:rsidRPr="00E33053" w:rsidTr="00D87A98">
        <w:tc>
          <w:tcPr>
            <w:tcW w:w="709" w:type="dxa"/>
          </w:tcPr>
          <w:p w:rsidR="001C46B2" w:rsidRPr="00E33053" w:rsidRDefault="001C46B2" w:rsidP="001C46B2">
            <w:pPr>
              <w:pStyle w:val="aff8"/>
              <w:numPr>
                <w:ilvl w:val="0"/>
                <w:numId w:val="26"/>
              </w:numPr>
            </w:pPr>
          </w:p>
        </w:tc>
        <w:tc>
          <w:tcPr>
            <w:tcW w:w="1843" w:type="dxa"/>
          </w:tcPr>
          <w:p w:rsidR="001C46B2" w:rsidRPr="001B4E40" w:rsidRDefault="001C46B2" w:rsidP="0081319F">
            <w:pPr>
              <w:tabs>
                <w:tab w:val="left" w:pos="1418"/>
              </w:tabs>
              <w:ind w:left="0" w:firstLine="0"/>
              <w:jc w:val="both"/>
              <w:rPr>
                <w:color w:val="000000" w:themeColor="text1"/>
                <w:sz w:val="22"/>
                <w:szCs w:val="22"/>
              </w:rPr>
            </w:pPr>
          </w:p>
        </w:tc>
        <w:tc>
          <w:tcPr>
            <w:tcW w:w="3544" w:type="dxa"/>
            <w:vAlign w:val="center"/>
          </w:tcPr>
          <w:p w:rsidR="001C46B2" w:rsidRPr="001B4E40" w:rsidRDefault="001C46B2" w:rsidP="0081319F">
            <w:pPr>
              <w:pStyle w:val="Pa2"/>
              <w:ind w:left="66"/>
              <w:jc w:val="both"/>
              <w:rPr>
                <w:rStyle w:val="A40"/>
                <w:rFonts w:ascii="Times New Roman" w:hAnsi="Times New Roman"/>
                <w:sz w:val="22"/>
                <w:szCs w:val="22"/>
              </w:rPr>
            </w:pPr>
            <w:r>
              <w:rPr>
                <w:rStyle w:val="A40"/>
                <w:rFonts w:ascii="Times New Roman" w:hAnsi="Times New Roman"/>
                <w:sz w:val="22"/>
                <w:szCs w:val="22"/>
              </w:rPr>
              <w:t xml:space="preserve">Система динамической стабилизации и </w:t>
            </w:r>
            <w:proofErr w:type="spellStart"/>
            <w:r>
              <w:rPr>
                <w:rStyle w:val="A40"/>
                <w:rFonts w:ascii="Times New Roman" w:hAnsi="Times New Roman"/>
                <w:sz w:val="22"/>
                <w:szCs w:val="22"/>
              </w:rPr>
              <w:t>антипробуксовочная</w:t>
            </w:r>
            <w:proofErr w:type="spellEnd"/>
            <w:r>
              <w:rPr>
                <w:rStyle w:val="A40"/>
                <w:rFonts w:ascii="Times New Roman" w:hAnsi="Times New Roman"/>
                <w:sz w:val="22"/>
                <w:szCs w:val="22"/>
              </w:rPr>
              <w:t xml:space="preserve"> система. Система помощи при экстренном торможении. Система помощи при старте на подъёме.</w:t>
            </w:r>
          </w:p>
        </w:tc>
        <w:tc>
          <w:tcPr>
            <w:tcW w:w="1842" w:type="dxa"/>
          </w:tcPr>
          <w:p w:rsidR="001C46B2" w:rsidRPr="00E33053" w:rsidRDefault="001C46B2" w:rsidP="0081319F">
            <w:pPr>
              <w:pStyle w:val="aff8"/>
              <w:tabs>
                <w:tab w:val="left" w:pos="1134"/>
              </w:tabs>
              <w:ind w:left="0" w:firstLine="0"/>
              <w:jc w:val="right"/>
            </w:pPr>
          </w:p>
        </w:tc>
        <w:tc>
          <w:tcPr>
            <w:tcW w:w="2127" w:type="dxa"/>
          </w:tcPr>
          <w:p w:rsidR="001C46B2" w:rsidRPr="00E33053" w:rsidRDefault="001C46B2" w:rsidP="0081319F">
            <w:pPr>
              <w:pStyle w:val="aff8"/>
              <w:tabs>
                <w:tab w:val="left" w:pos="1134"/>
              </w:tabs>
              <w:ind w:left="0" w:firstLine="0"/>
              <w:jc w:val="right"/>
            </w:pPr>
          </w:p>
        </w:tc>
      </w:tr>
      <w:tr w:rsidR="001C46B2" w:rsidRPr="00E33053" w:rsidTr="00D87A98">
        <w:tc>
          <w:tcPr>
            <w:tcW w:w="709" w:type="dxa"/>
          </w:tcPr>
          <w:p w:rsidR="001C46B2" w:rsidRPr="00E33053" w:rsidRDefault="001C46B2" w:rsidP="001C46B2">
            <w:pPr>
              <w:pStyle w:val="aff8"/>
              <w:numPr>
                <w:ilvl w:val="0"/>
                <w:numId w:val="26"/>
              </w:numPr>
            </w:pPr>
          </w:p>
        </w:tc>
        <w:tc>
          <w:tcPr>
            <w:tcW w:w="1843" w:type="dxa"/>
          </w:tcPr>
          <w:p w:rsidR="001C46B2" w:rsidRPr="001B4E40" w:rsidRDefault="001C46B2" w:rsidP="0081319F">
            <w:pPr>
              <w:tabs>
                <w:tab w:val="left" w:pos="1418"/>
              </w:tabs>
              <w:ind w:left="0" w:firstLine="0"/>
              <w:jc w:val="both"/>
              <w:rPr>
                <w:color w:val="000000" w:themeColor="text1"/>
                <w:sz w:val="22"/>
                <w:szCs w:val="22"/>
              </w:rPr>
            </w:pPr>
          </w:p>
        </w:tc>
        <w:tc>
          <w:tcPr>
            <w:tcW w:w="3544" w:type="dxa"/>
            <w:vAlign w:val="center"/>
          </w:tcPr>
          <w:p w:rsidR="001C46B2" w:rsidRPr="001B4E40" w:rsidRDefault="001C46B2" w:rsidP="0081319F">
            <w:pPr>
              <w:pStyle w:val="Pa2"/>
              <w:ind w:left="66"/>
              <w:jc w:val="both"/>
              <w:rPr>
                <w:rStyle w:val="A40"/>
                <w:rFonts w:ascii="Times New Roman" w:hAnsi="Times New Roman"/>
                <w:sz w:val="22"/>
                <w:szCs w:val="22"/>
              </w:rPr>
            </w:pPr>
            <w:proofErr w:type="spellStart"/>
            <w:r>
              <w:rPr>
                <w:rStyle w:val="A40"/>
                <w:rFonts w:ascii="Times New Roman" w:hAnsi="Times New Roman"/>
                <w:sz w:val="22"/>
                <w:szCs w:val="22"/>
              </w:rPr>
              <w:t>Трёхточечные</w:t>
            </w:r>
            <w:proofErr w:type="spellEnd"/>
            <w:r>
              <w:rPr>
                <w:rStyle w:val="A40"/>
                <w:rFonts w:ascii="Times New Roman" w:hAnsi="Times New Roman"/>
                <w:sz w:val="22"/>
                <w:szCs w:val="22"/>
              </w:rPr>
              <w:t xml:space="preserve"> ремни безопасности</w:t>
            </w:r>
          </w:p>
        </w:tc>
        <w:tc>
          <w:tcPr>
            <w:tcW w:w="1842" w:type="dxa"/>
          </w:tcPr>
          <w:p w:rsidR="001C46B2" w:rsidRPr="00E33053" w:rsidRDefault="001C46B2" w:rsidP="0081319F">
            <w:pPr>
              <w:pStyle w:val="aff8"/>
              <w:tabs>
                <w:tab w:val="left" w:pos="1134"/>
              </w:tabs>
              <w:ind w:left="0" w:firstLine="0"/>
              <w:jc w:val="right"/>
            </w:pPr>
          </w:p>
        </w:tc>
        <w:tc>
          <w:tcPr>
            <w:tcW w:w="2127" w:type="dxa"/>
          </w:tcPr>
          <w:p w:rsidR="001C46B2" w:rsidRPr="00E33053" w:rsidRDefault="001C46B2" w:rsidP="0081319F">
            <w:pPr>
              <w:pStyle w:val="aff8"/>
              <w:tabs>
                <w:tab w:val="left" w:pos="1134"/>
              </w:tabs>
              <w:ind w:left="0" w:firstLine="0"/>
              <w:jc w:val="right"/>
            </w:pPr>
          </w:p>
        </w:tc>
      </w:tr>
      <w:tr w:rsidR="001C46B2" w:rsidRPr="00E33053" w:rsidTr="00D87A98">
        <w:tc>
          <w:tcPr>
            <w:tcW w:w="709" w:type="dxa"/>
          </w:tcPr>
          <w:p w:rsidR="001C46B2" w:rsidRPr="00E33053" w:rsidRDefault="001C46B2" w:rsidP="001C46B2">
            <w:pPr>
              <w:pStyle w:val="aff8"/>
              <w:numPr>
                <w:ilvl w:val="0"/>
                <w:numId w:val="26"/>
              </w:numPr>
            </w:pPr>
          </w:p>
        </w:tc>
        <w:tc>
          <w:tcPr>
            <w:tcW w:w="1843" w:type="dxa"/>
          </w:tcPr>
          <w:p w:rsidR="001C46B2" w:rsidRPr="001B4E40" w:rsidRDefault="001C46B2" w:rsidP="0081319F">
            <w:pPr>
              <w:tabs>
                <w:tab w:val="left" w:pos="1418"/>
              </w:tabs>
              <w:ind w:left="0" w:firstLine="0"/>
              <w:jc w:val="both"/>
              <w:rPr>
                <w:color w:val="000000" w:themeColor="text1"/>
                <w:sz w:val="22"/>
                <w:szCs w:val="22"/>
              </w:rPr>
            </w:pPr>
          </w:p>
        </w:tc>
        <w:tc>
          <w:tcPr>
            <w:tcW w:w="3544" w:type="dxa"/>
            <w:vAlign w:val="center"/>
          </w:tcPr>
          <w:p w:rsidR="001C46B2" w:rsidRPr="001B4E40" w:rsidRDefault="001C46B2" w:rsidP="0081319F">
            <w:pPr>
              <w:pStyle w:val="Pa2"/>
              <w:ind w:left="66"/>
              <w:jc w:val="both"/>
              <w:rPr>
                <w:rStyle w:val="A40"/>
                <w:rFonts w:ascii="Times New Roman" w:hAnsi="Times New Roman"/>
                <w:sz w:val="22"/>
                <w:szCs w:val="22"/>
              </w:rPr>
            </w:pPr>
            <w:r>
              <w:rPr>
                <w:rStyle w:val="A40"/>
                <w:rFonts w:ascii="Times New Roman" w:hAnsi="Times New Roman"/>
                <w:sz w:val="22"/>
                <w:szCs w:val="22"/>
              </w:rPr>
              <w:t>Фронтальная подушка безопасности водителя и передних пассажиров</w:t>
            </w:r>
          </w:p>
        </w:tc>
        <w:tc>
          <w:tcPr>
            <w:tcW w:w="1842" w:type="dxa"/>
          </w:tcPr>
          <w:p w:rsidR="001C46B2" w:rsidRPr="00E33053" w:rsidRDefault="001C46B2" w:rsidP="0081319F">
            <w:pPr>
              <w:pStyle w:val="aff8"/>
              <w:tabs>
                <w:tab w:val="left" w:pos="1134"/>
              </w:tabs>
              <w:ind w:left="0" w:firstLine="0"/>
              <w:jc w:val="right"/>
            </w:pPr>
          </w:p>
        </w:tc>
        <w:tc>
          <w:tcPr>
            <w:tcW w:w="2127" w:type="dxa"/>
          </w:tcPr>
          <w:p w:rsidR="001C46B2" w:rsidRPr="00E33053" w:rsidRDefault="001C46B2" w:rsidP="0081319F">
            <w:pPr>
              <w:pStyle w:val="aff8"/>
              <w:tabs>
                <w:tab w:val="left" w:pos="1134"/>
              </w:tabs>
              <w:ind w:left="0" w:firstLine="0"/>
              <w:jc w:val="right"/>
            </w:pPr>
          </w:p>
        </w:tc>
      </w:tr>
      <w:tr w:rsidR="001C46B2" w:rsidRPr="00E33053" w:rsidTr="00D87A98">
        <w:tc>
          <w:tcPr>
            <w:tcW w:w="709" w:type="dxa"/>
          </w:tcPr>
          <w:p w:rsidR="001C46B2" w:rsidRPr="00E33053" w:rsidRDefault="001C46B2" w:rsidP="001C46B2">
            <w:pPr>
              <w:pStyle w:val="aff8"/>
              <w:numPr>
                <w:ilvl w:val="0"/>
                <w:numId w:val="26"/>
              </w:numPr>
            </w:pPr>
          </w:p>
        </w:tc>
        <w:tc>
          <w:tcPr>
            <w:tcW w:w="1843" w:type="dxa"/>
          </w:tcPr>
          <w:p w:rsidR="001C46B2" w:rsidRPr="001B4E40" w:rsidRDefault="001C46B2" w:rsidP="0081319F">
            <w:pPr>
              <w:tabs>
                <w:tab w:val="left" w:pos="1418"/>
              </w:tabs>
              <w:ind w:left="0" w:firstLine="0"/>
              <w:jc w:val="both"/>
              <w:rPr>
                <w:color w:val="000000" w:themeColor="text1"/>
                <w:sz w:val="22"/>
                <w:szCs w:val="22"/>
              </w:rPr>
            </w:pPr>
          </w:p>
        </w:tc>
        <w:tc>
          <w:tcPr>
            <w:tcW w:w="3544" w:type="dxa"/>
            <w:vAlign w:val="center"/>
          </w:tcPr>
          <w:p w:rsidR="001C46B2" w:rsidRPr="001B4E40" w:rsidRDefault="001C46B2" w:rsidP="0081319F">
            <w:pPr>
              <w:pStyle w:val="Pa2"/>
              <w:ind w:left="66"/>
              <w:jc w:val="both"/>
              <w:rPr>
                <w:rStyle w:val="A40"/>
                <w:rFonts w:ascii="Times New Roman" w:hAnsi="Times New Roman"/>
                <w:sz w:val="22"/>
                <w:szCs w:val="22"/>
              </w:rPr>
            </w:pPr>
            <w:r>
              <w:rPr>
                <w:rStyle w:val="A40"/>
                <w:rFonts w:ascii="Times New Roman" w:hAnsi="Times New Roman"/>
                <w:sz w:val="22"/>
                <w:szCs w:val="22"/>
              </w:rPr>
              <w:t>Передние боковые подушки безопасности</w:t>
            </w:r>
          </w:p>
        </w:tc>
        <w:tc>
          <w:tcPr>
            <w:tcW w:w="1842" w:type="dxa"/>
          </w:tcPr>
          <w:p w:rsidR="001C46B2" w:rsidRPr="00E33053" w:rsidRDefault="001C46B2" w:rsidP="0081319F">
            <w:pPr>
              <w:pStyle w:val="aff8"/>
              <w:tabs>
                <w:tab w:val="left" w:pos="1134"/>
              </w:tabs>
              <w:ind w:left="0" w:firstLine="0"/>
              <w:jc w:val="right"/>
            </w:pPr>
          </w:p>
        </w:tc>
        <w:tc>
          <w:tcPr>
            <w:tcW w:w="2127" w:type="dxa"/>
          </w:tcPr>
          <w:p w:rsidR="001C46B2" w:rsidRPr="00E33053" w:rsidRDefault="001C46B2" w:rsidP="0081319F">
            <w:pPr>
              <w:pStyle w:val="aff8"/>
              <w:tabs>
                <w:tab w:val="left" w:pos="1134"/>
              </w:tabs>
              <w:ind w:left="0" w:firstLine="0"/>
              <w:jc w:val="right"/>
            </w:pPr>
          </w:p>
        </w:tc>
      </w:tr>
      <w:tr w:rsidR="001C46B2" w:rsidRPr="00E33053" w:rsidTr="00D87A98">
        <w:tc>
          <w:tcPr>
            <w:tcW w:w="709" w:type="dxa"/>
          </w:tcPr>
          <w:p w:rsidR="001C46B2" w:rsidRPr="00E33053" w:rsidRDefault="001C46B2" w:rsidP="001C46B2">
            <w:pPr>
              <w:pStyle w:val="aff8"/>
              <w:numPr>
                <w:ilvl w:val="0"/>
                <w:numId w:val="26"/>
              </w:numPr>
            </w:pPr>
          </w:p>
        </w:tc>
        <w:tc>
          <w:tcPr>
            <w:tcW w:w="1843" w:type="dxa"/>
          </w:tcPr>
          <w:p w:rsidR="001C46B2" w:rsidRPr="001B4E40" w:rsidRDefault="001C46B2" w:rsidP="0081319F">
            <w:pPr>
              <w:tabs>
                <w:tab w:val="left" w:pos="1418"/>
              </w:tabs>
              <w:ind w:left="0" w:firstLine="0"/>
              <w:jc w:val="both"/>
              <w:rPr>
                <w:color w:val="000000" w:themeColor="text1"/>
                <w:sz w:val="22"/>
                <w:szCs w:val="22"/>
              </w:rPr>
            </w:pPr>
          </w:p>
        </w:tc>
        <w:tc>
          <w:tcPr>
            <w:tcW w:w="3544" w:type="dxa"/>
            <w:vAlign w:val="center"/>
          </w:tcPr>
          <w:p w:rsidR="001C46B2" w:rsidRPr="001B4E40" w:rsidRDefault="001C46B2" w:rsidP="0081319F">
            <w:pPr>
              <w:pStyle w:val="Pa2"/>
              <w:ind w:left="66"/>
              <w:jc w:val="both"/>
              <w:rPr>
                <w:rStyle w:val="A40"/>
                <w:rFonts w:ascii="Times New Roman" w:hAnsi="Times New Roman"/>
                <w:sz w:val="22"/>
                <w:szCs w:val="22"/>
              </w:rPr>
            </w:pPr>
            <w:r>
              <w:rPr>
                <w:rStyle w:val="A40"/>
                <w:rFonts w:ascii="Times New Roman" w:hAnsi="Times New Roman"/>
                <w:sz w:val="22"/>
                <w:szCs w:val="22"/>
              </w:rPr>
              <w:t>Система контроля усталости водителя (таймер)</w:t>
            </w:r>
          </w:p>
        </w:tc>
        <w:tc>
          <w:tcPr>
            <w:tcW w:w="1842" w:type="dxa"/>
          </w:tcPr>
          <w:p w:rsidR="001C46B2" w:rsidRPr="00E33053" w:rsidRDefault="001C46B2" w:rsidP="0081319F">
            <w:pPr>
              <w:pStyle w:val="aff8"/>
              <w:tabs>
                <w:tab w:val="left" w:pos="1134"/>
              </w:tabs>
              <w:ind w:left="0" w:firstLine="0"/>
              <w:jc w:val="right"/>
            </w:pPr>
          </w:p>
        </w:tc>
        <w:tc>
          <w:tcPr>
            <w:tcW w:w="2127" w:type="dxa"/>
          </w:tcPr>
          <w:p w:rsidR="001C46B2" w:rsidRPr="00E33053" w:rsidRDefault="001C46B2" w:rsidP="0081319F">
            <w:pPr>
              <w:pStyle w:val="aff8"/>
              <w:tabs>
                <w:tab w:val="left" w:pos="1134"/>
              </w:tabs>
              <w:ind w:left="0" w:firstLine="0"/>
              <w:jc w:val="right"/>
            </w:pPr>
          </w:p>
        </w:tc>
      </w:tr>
      <w:tr w:rsidR="001C46B2" w:rsidRPr="00E33053" w:rsidTr="00D87A98">
        <w:tc>
          <w:tcPr>
            <w:tcW w:w="709" w:type="dxa"/>
          </w:tcPr>
          <w:p w:rsidR="001C46B2" w:rsidRPr="00E33053" w:rsidRDefault="001C46B2" w:rsidP="001C46B2">
            <w:pPr>
              <w:pStyle w:val="aff8"/>
              <w:numPr>
                <w:ilvl w:val="0"/>
                <w:numId w:val="26"/>
              </w:numPr>
            </w:pPr>
          </w:p>
        </w:tc>
        <w:tc>
          <w:tcPr>
            <w:tcW w:w="1843" w:type="dxa"/>
          </w:tcPr>
          <w:p w:rsidR="001C46B2" w:rsidRPr="001B4E40" w:rsidRDefault="001C46B2" w:rsidP="0081319F">
            <w:pPr>
              <w:tabs>
                <w:tab w:val="left" w:pos="1418"/>
              </w:tabs>
              <w:ind w:left="0" w:firstLine="0"/>
              <w:jc w:val="both"/>
              <w:rPr>
                <w:color w:val="000000" w:themeColor="text1"/>
                <w:sz w:val="22"/>
                <w:szCs w:val="22"/>
              </w:rPr>
            </w:pPr>
          </w:p>
        </w:tc>
        <w:tc>
          <w:tcPr>
            <w:tcW w:w="3544" w:type="dxa"/>
            <w:vAlign w:val="center"/>
          </w:tcPr>
          <w:p w:rsidR="001C46B2" w:rsidRPr="001B4E40" w:rsidRDefault="001C46B2" w:rsidP="0081319F">
            <w:pPr>
              <w:pStyle w:val="Pa2"/>
              <w:ind w:left="66"/>
              <w:jc w:val="both"/>
              <w:rPr>
                <w:rStyle w:val="A40"/>
                <w:rFonts w:ascii="Times New Roman" w:hAnsi="Times New Roman"/>
                <w:sz w:val="22"/>
                <w:szCs w:val="22"/>
              </w:rPr>
            </w:pPr>
            <w:r>
              <w:rPr>
                <w:rStyle w:val="A40"/>
                <w:rFonts w:ascii="Times New Roman" w:hAnsi="Times New Roman"/>
                <w:sz w:val="22"/>
                <w:szCs w:val="22"/>
              </w:rPr>
              <w:t>Центральный замок с функцией автоматического запирания при движении</w:t>
            </w:r>
          </w:p>
        </w:tc>
        <w:tc>
          <w:tcPr>
            <w:tcW w:w="1842" w:type="dxa"/>
          </w:tcPr>
          <w:p w:rsidR="001C46B2" w:rsidRPr="00E33053" w:rsidRDefault="001C46B2" w:rsidP="0081319F">
            <w:pPr>
              <w:pStyle w:val="aff8"/>
              <w:tabs>
                <w:tab w:val="left" w:pos="1134"/>
              </w:tabs>
              <w:ind w:left="0" w:firstLine="0"/>
              <w:jc w:val="right"/>
            </w:pPr>
          </w:p>
        </w:tc>
        <w:tc>
          <w:tcPr>
            <w:tcW w:w="2127" w:type="dxa"/>
          </w:tcPr>
          <w:p w:rsidR="001C46B2" w:rsidRPr="00E33053" w:rsidRDefault="001C46B2" w:rsidP="0081319F">
            <w:pPr>
              <w:pStyle w:val="aff8"/>
              <w:tabs>
                <w:tab w:val="left" w:pos="1134"/>
              </w:tabs>
              <w:ind w:left="0" w:firstLine="0"/>
              <w:jc w:val="right"/>
            </w:pPr>
          </w:p>
        </w:tc>
      </w:tr>
      <w:tr w:rsidR="001C46B2" w:rsidRPr="00E33053" w:rsidTr="00D87A98">
        <w:tc>
          <w:tcPr>
            <w:tcW w:w="709" w:type="dxa"/>
          </w:tcPr>
          <w:p w:rsidR="001C46B2" w:rsidRPr="00E33053" w:rsidRDefault="001C46B2" w:rsidP="001C46B2">
            <w:pPr>
              <w:pStyle w:val="aff8"/>
              <w:numPr>
                <w:ilvl w:val="0"/>
                <w:numId w:val="26"/>
              </w:numPr>
            </w:pPr>
          </w:p>
        </w:tc>
        <w:tc>
          <w:tcPr>
            <w:tcW w:w="1843" w:type="dxa"/>
          </w:tcPr>
          <w:p w:rsidR="001C46B2" w:rsidRPr="001B4E40" w:rsidRDefault="001C46B2" w:rsidP="0081319F">
            <w:pPr>
              <w:tabs>
                <w:tab w:val="left" w:pos="1418"/>
              </w:tabs>
              <w:ind w:left="0" w:firstLine="0"/>
              <w:jc w:val="both"/>
              <w:rPr>
                <w:color w:val="000000" w:themeColor="text1"/>
                <w:sz w:val="22"/>
                <w:szCs w:val="22"/>
              </w:rPr>
            </w:pPr>
          </w:p>
        </w:tc>
        <w:tc>
          <w:tcPr>
            <w:tcW w:w="3544" w:type="dxa"/>
            <w:vAlign w:val="center"/>
          </w:tcPr>
          <w:p w:rsidR="001C46B2" w:rsidRPr="001B4E40" w:rsidRDefault="001C46B2" w:rsidP="0081319F">
            <w:pPr>
              <w:pStyle w:val="Pa2"/>
              <w:ind w:left="66"/>
              <w:jc w:val="both"/>
              <w:rPr>
                <w:rStyle w:val="A40"/>
                <w:rFonts w:ascii="Times New Roman" w:hAnsi="Times New Roman"/>
                <w:sz w:val="22"/>
                <w:szCs w:val="22"/>
              </w:rPr>
            </w:pPr>
            <w:r>
              <w:rPr>
                <w:rStyle w:val="A40"/>
                <w:rFonts w:ascii="Times New Roman" w:hAnsi="Times New Roman"/>
                <w:sz w:val="22"/>
                <w:szCs w:val="22"/>
              </w:rPr>
              <w:t xml:space="preserve">Освещение сектора поворота (включение </w:t>
            </w:r>
            <w:proofErr w:type="spellStart"/>
            <w:r>
              <w:rPr>
                <w:rStyle w:val="A40"/>
                <w:rFonts w:ascii="Times New Roman" w:hAnsi="Times New Roman"/>
                <w:sz w:val="22"/>
                <w:szCs w:val="22"/>
              </w:rPr>
              <w:t>противотуманной</w:t>
            </w:r>
            <w:proofErr w:type="spellEnd"/>
            <w:r>
              <w:rPr>
                <w:rStyle w:val="A40"/>
                <w:rFonts w:ascii="Times New Roman" w:hAnsi="Times New Roman"/>
                <w:sz w:val="22"/>
                <w:szCs w:val="22"/>
              </w:rPr>
              <w:t xml:space="preserve"> фары при повороте)</w:t>
            </w:r>
          </w:p>
        </w:tc>
        <w:tc>
          <w:tcPr>
            <w:tcW w:w="1842" w:type="dxa"/>
          </w:tcPr>
          <w:p w:rsidR="001C46B2" w:rsidRPr="00E33053" w:rsidRDefault="001C46B2" w:rsidP="0081319F">
            <w:pPr>
              <w:pStyle w:val="aff8"/>
              <w:tabs>
                <w:tab w:val="left" w:pos="1134"/>
              </w:tabs>
              <w:ind w:left="0" w:firstLine="0"/>
              <w:jc w:val="right"/>
            </w:pPr>
          </w:p>
        </w:tc>
        <w:tc>
          <w:tcPr>
            <w:tcW w:w="2127" w:type="dxa"/>
          </w:tcPr>
          <w:p w:rsidR="001C46B2" w:rsidRPr="00E33053" w:rsidRDefault="001C46B2" w:rsidP="0081319F">
            <w:pPr>
              <w:pStyle w:val="aff8"/>
              <w:tabs>
                <w:tab w:val="left" w:pos="1134"/>
              </w:tabs>
              <w:ind w:left="0" w:firstLine="0"/>
              <w:jc w:val="right"/>
            </w:pPr>
          </w:p>
        </w:tc>
      </w:tr>
      <w:tr w:rsidR="001C46B2" w:rsidRPr="00E33053" w:rsidTr="00D87A98">
        <w:tc>
          <w:tcPr>
            <w:tcW w:w="709" w:type="dxa"/>
          </w:tcPr>
          <w:p w:rsidR="001C46B2" w:rsidRPr="00E33053" w:rsidRDefault="001C46B2" w:rsidP="001C46B2">
            <w:pPr>
              <w:pStyle w:val="aff8"/>
              <w:numPr>
                <w:ilvl w:val="0"/>
                <w:numId w:val="26"/>
              </w:numPr>
            </w:pPr>
          </w:p>
        </w:tc>
        <w:tc>
          <w:tcPr>
            <w:tcW w:w="1843" w:type="dxa"/>
          </w:tcPr>
          <w:p w:rsidR="001C46B2" w:rsidRPr="001B4E40" w:rsidRDefault="001C46B2" w:rsidP="0081319F">
            <w:pPr>
              <w:tabs>
                <w:tab w:val="left" w:pos="1418"/>
              </w:tabs>
              <w:ind w:left="0" w:firstLine="0"/>
              <w:jc w:val="both"/>
              <w:rPr>
                <w:color w:val="000000" w:themeColor="text1"/>
                <w:sz w:val="22"/>
                <w:szCs w:val="22"/>
              </w:rPr>
            </w:pPr>
          </w:p>
        </w:tc>
        <w:tc>
          <w:tcPr>
            <w:tcW w:w="3544" w:type="dxa"/>
            <w:vAlign w:val="center"/>
          </w:tcPr>
          <w:p w:rsidR="001C46B2" w:rsidRPr="001B4E40" w:rsidRDefault="001C46B2" w:rsidP="0081319F">
            <w:pPr>
              <w:pStyle w:val="Pa2"/>
              <w:ind w:left="66"/>
              <w:jc w:val="both"/>
              <w:rPr>
                <w:rStyle w:val="A40"/>
                <w:rFonts w:ascii="Times New Roman" w:hAnsi="Times New Roman"/>
                <w:sz w:val="22"/>
                <w:szCs w:val="22"/>
              </w:rPr>
            </w:pPr>
            <w:r>
              <w:rPr>
                <w:rStyle w:val="A40"/>
                <w:rFonts w:ascii="Times New Roman" w:hAnsi="Times New Roman"/>
                <w:sz w:val="22"/>
                <w:szCs w:val="22"/>
              </w:rPr>
              <w:t>Полноразмерное запасное колесо, стальной диск</w:t>
            </w:r>
          </w:p>
        </w:tc>
        <w:tc>
          <w:tcPr>
            <w:tcW w:w="1842" w:type="dxa"/>
          </w:tcPr>
          <w:p w:rsidR="001C46B2" w:rsidRPr="00E33053" w:rsidRDefault="001C46B2" w:rsidP="0081319F">
            <w:pPr>
              <w:pStyle w:val="aff8"/>
              <w:tabs>
                <w:tab w:val="left" w:pos="1134"/>
              </w:tabs>
              <w:ind w:left="0" w:firstLine="0"/>
              <w:jc w:val="right"/>
            </w:pPr>
          </w:p>
        </w:tc>
        <w:tc>
          <w:tcPr>
            <w:tcW w:w="2127" w:type="dxa"/>
          </w:tcPr>
          <w:p w:rsidR="001C46B2" w:rsidRPr="00E33053" w:rsidRDefault="001C46B2" w:rsidP="0081319F">
            <w:pPr>
              <w:pStyle w:val="aff8"/>
              <w:tabs>
                <w:tab w:val="left" w:pos="1134"/>
              </w:tabs>
              <w:ind w:left="0" w:firstLine="0"/>
              <w:jc w:val="right"/>
            </w:pPr>
          </w:p>
        </w:tc>
      </w:tr>
      <w:tr w:rsidR="001C46B2" w:rsidRPr="00E33053" w:rsidTr="00D87A98">
        <w:tc>
          <w:tcPr>
            <w:tcW w:w="709" w:type="dxa"/>
          </w:tcPr>
          <w:p w:rsidR="001C46B2" w:rsidRPr="00E33053" w:rsidRDefault="001C46B2" w:rsidP="001C46B2">
            <w:pPr>
              <w:pStyle w:val="aff8"/>
              <w:numPr>
                <w:ilvl w:val="0"/>
                <w:numId w:val="26"/>
              </w:numPr>
            </w:pPr>
          </w:p>
        </w:tc>
        <w:tc>
          <w:tcPr>
            <w:tcW w:w="1843" w:type="dxa"/>
          </w:tcPr>
          <w:p w:rsidR="001C46B2" w:rsidRPr="001B4E40" w:rsidRDefault="001C46B2" w:rsidP="0081319F">
            <w:pPr>
              <w:tabs>
                <w:tab w:val="left" w:pos="1418"/>
              </w:tabs>
              <w:ind w:left="0" w:firstLine="0"/>
              <w:jc w:val="both"/>
              <w:rPr>
                <w:color w:val="000000" w:themeColor="text1"/>
                <w:sz w:val="22"/>
                <w:szCs w:val="22"/>
              </w:rPr>
            </w:pPr>
          </w:p>
        </w:tc>
        <w:tc>
          <w:tcPr>
            <w:tcW w:w="3544" w:type="dxa"/>
            <w:vAlign w:val="center"/>
          </w:tcPr>
          <w:p w:rsidR="001C46B2" w:rsidRPr="001B4E40" w:rsidRDefault="001C46B2" w:rsidP="0081319F">
            <w:pPr>
              <w:pStyle w:val="Pa2"/>
              <w:ind w:left="66"/>
              <w:jc w:val="both"/>
              <w:rPr>
                <w:rStyle w:val="A40"/>
                <w:rFonts w:ascii="Times New Roman" w:hAnsi="Times New Roman"/>
                <w:sz w:val="22"/>
                <w:szCs w:val="22"/>
              </w:rPr>
            </w:pPr>
            <w:r>
              <w:rPr>
                <w:rStyle w:val="A40"/>
                <w:rFonts w:ascii="Times New Roman" w:hAnsi="Times New Roman"/>
                <w:sz w:val="22"/>
                <w:szCs w:val="22"/>
              </w:rPr>
              <w:t>Индикатор прокола шин</w:t>
            </w:r>
          </w:p>
        </w:tc>
        <w:tc>
          <w:tcPr>
            <w:tcW w:w="1842" w:type="dxa"/>
          </w:tcPr>
          <w:p w:rsidR="001C46B2" w:rsidRPr="00E33053" w:rsidRDefault="001C46B2" w:rsidP="0081319F">
            <w:pPr>
              <w:pStyle w:val="aff8"/>
              <w:tabs>
                <w:tab w:val="left" w:pos="1134"/>
              </w:tabs>
              <w:ind w:left="0" w:firstLine="0"/>
              <w:jc w:val="right"/>
            </w:pPr>
          </w:p>
        </w:tc>
        <w:tc>
          <w:tcPr>
            <w:tcW w:w="2127" w:type="dxa"/>
          </w:tcPr>
          <w:p w:rsidR="001C46B2" w:rsidRPr="00E33053" w:rsidRDefault="001C46B2" w:rsidP="0081319F">
            <w:pPr>
              <w:pStyle w:val="aff8"/>
              <w:tabs>
                <w:tab w:val="left" w:pos="1134"/>
              </w:tabs>
              <w:ind w:left="0" w:firstLine="0"/>
              <w:jc w:val="right"/>
            </w:pPr>
          </w:p>
        </w:tc>
      </w:tr>
      <w:tr w:rsidR="00A3228D" w:rsidRPr="00E33053" w:rsidTr="00D87A98">
        <w:tc>
          <w:tcPr>
            <w:tcW w:w="709" w:type="dxa"/>
          </w:tcPr>
          <w:p w:rsidR="00A3228D" w:rsidRPr="00E33053" w:rsidRDefault="00A3228D" w:rsidP="001C46B2">
            <w:pPr>
              <w:pStyle w:val="aff8"/>
              <w:numPr>
                <w:ilvl w:val="0"/>
                <w:numId w:val="26"/>
              </w:numPr>
            </w:pPr>
          </w:p>
        </w:tc>
        <w:tc>
          <w:tcPr>
            <w:tcW w:w="1843" w:type="dxa"/>
          </w:tcPr>
          <w:p w:rsidR="00A3228D" w:rsidRPr="001B4E40" w:rsidRDefault="00A3228D" w:rsidP="0081319F">
            <w:pPr>
              <w:tabs>
                <w:tab w:val="left" w:pos="1418"/>
              </w:tabs>
              <w:ind w:left="0" w:firstLine="0"/>
              <w:jc w:val="both"/>
              <w:rPr>
                <w:color w:val="000000" w:themeColor="text1"/>
                <w:sz w:val="22"/>
                <w:szCs w:val="22"/>
              </w:rPr>
            </w:pPr>
          </w:p>
        </w:tc>
        <w:tc>
          <w:tcPr>
            <w:tcW w:w="3544" w:type="dxa"/>
            <w:vAlign w:val="center"/>
          </w:tcPr>
          <w:p w:rsidR="00A3228D" w:rsidRPr="00A3228D" w:rsidRDefault="00A3228D" w:rsidP="0081319F">
            <w:pPr>
              <w:pStyle w:val="Pa2"/>
              <w:ind w:left="66"/>
              <w:jc w:val="both"/>
              <w:rPr>
                <w:rStyle w:val="A40"/>
                <w:rFonts w:ascii="Times New Roman" w:hAnsi="Times New Roman"/>
                <w:sz w:val="22"/>
                <w:szCs w:val="22"/>
              </w:rPr>
            </w:pPr>
            <w:r w:rsidRPr="00A3228D">
              <w:rPr>
                <w:rStyle w:val="A40"/>
                <w:rFonts w:ascii="Times New Roman" w:hAnsi="Times New Roman"/>
                <w:sz w:val="22"/>
                <w:szCs w:val="22"/>
              </w:rPr>
              <w:t>Система контроля усталости водителя (таймер)</w:t>
            </w:r>
          </w:p>
        </w:tc>
        <w:tc>
          <w:tcPr>
            <w:tcW w:w="1842" w:type="dxa"/>
          </w:tcPr>
          <w:p w:rsidR="00A3228D" w:rsidRPr="00E33053" w:rsidRDefault="00A3228D" w:rsidP="0081319F">
            <w:pPr>
              <w:pStyle w:val="aff8"/>
              <w:tabs>
                <w:tab w:val="left" w:pos="1134"/>
              </w:tabs>
              <w:ind w:left="0" w:firstLine="0"/>
              <w:jc w:val="right"/>
            </w:pPr>
          </w:p>
        </w:tc>
        <w:tc>
          <w:tcPr>
            <w:tcW w:w="2127" w:type="dxa"/>
          </w:tcPr>
          <w:p w:rsidR="00A3228D" w:rsidRPr="00E33053" w:rsidRDefault="00A3228D" w:rsidP="0081319F">
            <w:pPr>
              <w:pStyle w:val="aff8"/>
              <w:tabs>
                <w:tab w:val="left" w:pos="1134"/>
              </w:tabs>
              <w:ind w:left="0" w:firstLine="0"/>
              <w:jc w:val="right"/>
            </w:pPr>
          </w:p>
        </w:tc>
      </w:tr>
      <w:tr w:rsidR="001C46B2" w:rsidRPr="00E33053" w:rsidTr="00D87A98">
        <w:tc>
          <w:tcPr>
            <w:tcW w:w="709" w:type="dxa"/>
          </w:tcPr>
          <w:p w:rsidR="001C46B2" w:rsidRPr="00E33053" w:rsidRDefault="001C46B2" w:rsidP="001C46B2">
            <w:pPr>
              <w:pStyle w:val="aff8"/>
              <w:numPr>
                <w:ilvl w:val="0"/>
                <w:numId w:val="26"/>
              </w:numPr>
            </w:pPr>
          </w:p>
        </w:tc>
        <w:tc>
          <w:tcPr>
            <w:tcW w:w="1843" w:type="dxa"/>
          </w:tcPr>
          <w:p w:rsidR="001C46B2" w:rsidRPr="001B4E40" w:rsidRDefault="001C46B2" w:rsidP="0081319F">
            <w:pPr>
              <w:tabs>
                <w:tab w:val="left" w:pos="1418"/>
              </w:tabs>
              <w:ind w:left="0" w:firstLine="0"/>
              <w:jc w:val="both"/>
              <w:rPr>
                <w:color w:val="000000" w:themeColor="text1"/>
                <w:sz w:val="22"/>
                <w:szCs w:val="22"/>
              </w:rPr>
            </w:pPr>
            <w:r>
              <w:rPr>
                <w:b/>
                <w:bCs/>
                <w:sz w:val="22"/>
                <w:szCs w:val="22"/>
                <w:lang w:eastAsia="ru-RU"/>
              </w:rPr>
              <w:t>Адаптация и специальное оборудование</w:t>
            </w:r>
          </w:p>
        </w:tc>
        <w:tc>
          <w:tcPr>
            <w:tcW w:w="3544" w:type="dxa"/>
            <w:vAlign w:val="center"/>
          </w:tcPr>
          <w:p w:rsidR="001C46B2" w:rsidRPr="001B4E40" w:rsidRDefault="001C46B2" w:rsidP="0081319F">
            <w:pPr>
              <w:pStyle w:val="Pa2"/>
              <w:ind w:left="66"/>
              <w:jc w:val="both"/>
              <w:rPr>
                <w:rStyle w:val="A40"/>
                <w:rFonts w:ascii="Times New Roman" w:hAnsi="Times New Roman"/>
                <w:sz w:val="22"/>
                <w:szCs w:val="22"/>
              </w:rPr>
            </w:pPr>
            <w:r>
              <w:rPr>
                <w:rStyle w:val="A40"/>
                <w:rFonts w:ascii="Times New Roman" w:hAnsi="Times New Roman"/>
                <w:sz w:val="22"/>
                <w:szCs w:val="22"/>
              </w:rPr>
              <w:t>Многослойное атермальное шумоизоляционное лобовое стекло с обогревом зоны покоя стеклоочистителей</w:t>
            </w:r>
          </w:p>
        </w:tc>
        <w:tc>
          <w:tcPr>
            <w:tcW w:w="1842" w:type="dxa"/>
          </w:tcPr>
          <w:p w:rsidR="001C46B2" w:rsidRPr="00E33053" w:rsidRDefault="001C46B2" w:rsidP="0081319F">
            <w:pPr>
              <w:pStyle w:val="aff8"/>
              <w:tabs>
                <w:tab w:val="left" w:pos="1134"/>
              </w:tabs>
              <w:ind w:left="0" w:firstLine="0"/>
              <w:jc w:val="right"/>
            </w:pPr>
          </w:p>
        </w:tc>
        <w:tc>
          <w:tcPr>
            <w:tcW w:w="2127" w:type="dxa"/>
          </w:tcPr>
          <w:p w:rsidR="001C46B2" w:rsidRPr="00E33053" w:rsidRDefault="001C46B2" w:rsidP="0081319F">
            <w:pPr>
              <w:pStyle w:val="aff8"/>
              <w:tabs>
                <w:tab w:val="left" w:pos="1134"/>
              </w:tabs>
              <w:ind w:left="0" w:firstLine="0"/>
              <w:jc w:val="right"/>
            </w:pPr>
          </w:p>
        </w:tc>
      </w:tr>
      <w:tr w:rsidR="001C46B2" w:rsidRPr="00E33053" w:rsidTr="00D87A98">
        <w:tc>
          <w:tcPr>
            <w:tcW w:w="709" w:type="dxa"/>
          </w:tcPr>
          <w:p w:rsidR="001C46B2" w:rsidRPr="00E33053" w:rsidRDefault="001C46B2" w:rsidP="001C46B2">
            <w:pPr>
              <w:pStyle w:val="aff8"/>
              <w:numPr>
                <w:ilvl w:val="0"/>
                <w:numId w:val="26"/>
              </w:numPr>
            </w:pPr>
          </w:p>
        </w:tc>
        <w:tc>
          <w:tcPr>
            <w:tcW w:w="1843" w:type="dxa"/>
          </w:tcPr>
          <w:p w:rsidR="001C46B2" w:rsidRPr="001B4E40" w:rsidRDefault="001C46B2" w:rsidP="0081319F">
            <w:pPr>
              <w:tabs>
                <w:tab w:val="left" w:pos="1418"/>
              </w:tabs>
              <w:ind w:left="0" w:firstLine="0"/>
              <w:jc w:val="both"/>
              <w:rPr>
                <w:color w:val="000000" w:themeColor="text1"/>
                <w:sz w:val="22"/>
                <w:szCs w:val="22"/>
              </w:rPr>
            </w:pPr>
          </w:p>
        </w:tc>
        <w:tc>
          <w:tcPr>
            <w:tcW w:w="3544" w:type="dxa"/>
            <w:vAlign w:val="center"/>
          </w:tcPr>
          <w:p w:rsidR="001C46B2" w:rsidRPr="001B4E40" w:rsidRDefault="001C46B2" w:rsidP="0081319F">
            <w:pPr>
              <w:pStyle w:val="Pa2"/>
              <w:ind w:left="66"/>
              <w:jc w:val="both"/>
              <w:rPr>
                <w:rStyle w:val="A40"/>
                <w:rFonts w:ascii="Times New Roman" w:hAnsi="Times New Roman"/>
                <w:sz w:val="22"/>
                <w:szCs w:val="22"/>
              </w:rPr>
            </w:pPr>
            <w:r>
              <w:rPr>
                <w:rStyle w:val="A40"/>
                <w:rFonts w:ascii="Times New Roman" w:hAnsi="Times New Roman"/>
                <w:sz w:val="22"/>
                <w:szCs w:val="22"/>
              </w:rPr>
              <w:t>Аккумулятор увеличенной ёмкости, усиленный генератор и стартер двигателя</w:t>
            </w:r>
          </w:p>
        </w:tc>
        <w:tc>
          <w:tcPr>
            <w:tcW w:w="1842" w:type="dxa"/>
          </w:tcPr>
          <w:p w:rsidR="001C46B2" w:rsidRPr="00E33053" w:rsidRDefault="001C46B2" w:rsidP="0081319F">
            <w:pPr>
              <w:pStyle w:val="aff8"/>
              <w:tabs>
                <w:tab w:val="left" w:pos="1134"/>
              </w:tabs>
              <w:ind w:left="0" w:firstLine="0"/>
              <w:jc w:val="right"/>
            </w:pPr>
          </w:p>
        </w:tc>
        <w:tc>
          <w:tcPr>
            <w:tcW w:w="2127" w:type="dxa"/>
          </w:tcPr>
          <w:p w:rsidR="001C46B2" w:rsidRPr="00E33053" w:rsidRDefault="001C46B2" w:rsidP="0081319F">
            <w:pPr>
              <w:pStyle w:val="aff8"/>
              <w:tabs>
                <w:tab w:val="left" w:pos="1134"/>
              </w:tabs>
              <w:ind w:left="0" w:firstLine="0"/>
              <w:jc w:val="right"/>
            </w:pPr>
          </w:p>
        </w:tc>
      </w:tr>
      <w:tr w:rsidR="001C46B2" w:rsidRPr="00E33053" w:rsidTr="00D87A98">
        <w:tc>
          <w:tcPr>
            <w:tcW w:w="709" w:type="dxa"/>
          </w:tcPr>
          <w:p w:rsidR="001C46B2" w:rsidRPr="00E33053" w:rsidRDefault="001C46B2" w:rsidP="001C46B2">
            <w:pPr>
              <w:pStyle w:val="aff8"/>
              <w:numPr>
                <w:ilvl w:val="0"/>
                <w:numId w:val="26"/>
              </w:numPr>
            </w:pPr>
          </w:p>
        </w:tc>
        <w:tc>
          <w:tcPr>
            <w:tcW w:w="1843" w:type="dxa"/>
          </w:tcPr>
          <w:p w:rsidR="001C46B2" w:rsidRPr="001B4E40" w:rsidRDefault="001C46B2" w:rsidP="0081319F">
            <w:pPr>
              <w:ind w:left="0" w:firstLine="0"/>
              <w:jc w:val="both"/>
              <w:rPr>
                <w:color w:val="000000" w:themeColor="text1"/>
                <w:sz w:val="22"/>
                <w:szCs w:val="22"/>
              </w:rPr>
            </w:pPr>
          </w:p>
        </w:tc>
        <w:tc>
          <w:tcPr>
            <w:tcW w:w="3544" w:type="dxa"/>
            <w:vAlign w:val="center"/>
          </w:tcPr>
          <w:p w:rsidR="001C46B2" w:rsidRPr="001B4E40" w:rsidRDefault="001C46B2" w:rsidP="0081319F">
            <w:pPr>
              <w:pStyle w:val="Pa2"/>
              <w:ind w:left="66"/>
              <w:jc w:val="both"/>
              <w:rPr>
                <w:rStyle w:val="A40"/>
                <w:rFonts w:ascii="Times New Roman" w:hAnsi="Times New Roman"/>
                <w:sz w:val="22"/>
                <w:szCs w:val="22"/>
              </w:rPr>
            </w:pPr>
            <w:r>
              <w:rPr>
                <w:rStyle w:val="A40"/>
                <w:rFonts w:ascii="Times New Roman" w:hAnsi="Times New Roman"/>
                <w:sz w:val="22"/>
                <w:szCs w:val="22"/>
              </w:rPr>
              <w:t>Система спутникового оповещения экстренных служб ЭРА-ГЛОНАСС</w:t>
            </w:r>
          </w:p>
        </w:tc>
        <w:tc>
          <w:tcPr>
            <w:tcW w:w="1842" w:type="dxa"/>
          </w:tcPr>
          <w:p w:rsidR="001C46B2" w:rsidRPr="00E33053" w:rsidRDefault="001C46B2" w:rsidP="0081319F">
            <w:pPr>
              <w:pStyle w:val="aff8"/>
              <w:tabs>
                <w:tab w:val="left" w:pos="1134"/>
              </w:tabs>
              <w:ind w:left="0" w:firstLine="0"/>
              <w:jc w:val="right"/>
            </w:pPr>
          </w:p>
        </w:tc>
        <w:tc>
          <w:tcPr>
            <w:tcW w:w="2127" w:type="dxa"/>
          </w:tcPr>
          <w:p w:rsidR="001C46B2" w:rsidRPr="00E33053" w:rsidRDefault="001C46B2" w:rsidP="0081319F">
            <w:pPr>
              <w:pStyle w:val="aff8"/>
              <w:tabs>
                <w:tab w:val="left" w:pos="1134"/>
              </w:tabs>
              <w:ind w:left="0" w:firstLine="0"/>
              <w:jc w:val="right"/>
            </w:pPr>
          </w:p>
        </w:tc>
      </w:tr>
      <w:tr w:rsidR="001C46B2" w:rsidRPr="00E33053" w:rsidTr="00D87A98">
        <w:tc>
          <w:tcPr>
            <w:tcW w:w="709" w:type="dxa"/>
          </w:tcPr>
          <w:p w:rsidR="001C46B2" w:rsidRPr="00E33053" w:rsidRDefault="001C46B2" w:rsidP="001C46B2">
            <w:pPr>
              <w:pStyle w:val="aff8"/>
              <w:numPr>
                <w:ilvl w:val="0"/>
                <w:numId w:val="26"/>
              </w:numPr>
            </w:pPr>
          </w:p>
        </w:tc>
        <w:tc>
          <w:tcPr>
            <w:tcW w:w="1843" w:type="dxa"/>
          </w:tcPr>
          <w:p w:rsidR="001C46B2" w:rsidRPr="001B4E40" w:rsidRDefault="001C46B2" w:rsidP="0081319F">
            <w:pPr>
              <w:tabs>
                <w:tab w:val="left" w:pos="1418"/>
              </w:tabs>
              <w:ind w:left="0" w:firstLine="0"/>
              <w:jc w:val="both"/>
              <w:rPr>
                <w:color w:val="000000" w:themeColor="text1"/>
                <w:sz w:val="22"/>
                <w:szCs w:val="22"/>
              </w:rPr>
            </w:pPr>
          </w:p>
        </w:tc>
        <w:tc>
          <w:tcPr>
            <w:tcW w:w="3544" w:type="dxa"/>
            <w:vAlign w:val="center"/>
          </w:tcPr>
          <w:p w:rsidR="001C46B2" w:rsidRPr="001B4E40" w:rsidRDefault="001C46B2" w:rsidP="00EF789D">
            <w:pPr>
              <w:pStyle w:val="Pa2"/>
              <w:ind w:left="66"/>
              <w:jc w:val="both"/>
              <w:rPr>
                <w:rStyle w:val="A40"/>
                <w:rFonts w:ascii="Times New Roman" w:hAnsi="Times New Roman"/>
                <w:sz w:val="22"/>
                <w:szCs w:val="22"/>
              </w:rPr>
            </w:pPr>
            <w:r>
              <w:rPr>
                <w:rStyle w:val="A40"/>
                <w:rFonts w:ascii="Times New Roman" w:hAnsi="Times New Roman"/>
                <w:sz w:val="22"/>
                <w:szCs w:val="22"/>
              </w:rPr>
              <w:t>Усиленная подвеска, защита картера двигателя</w:t>
            </w:r>
          </w:p>
        </w:tc>
        <w:tc>
          <w:tcPr>
            <w:tcW w:w="1842" w:type="dxa"/>
          </w:tcPr>
          <w:p w:rsidR="001C46B2" w:rsidRPr="00E33053" w:rsidRDefault="001C46B2" w:rsidP="0081319F">
            <w:pPr>
              <w:pStyle w:val="aff8"/>
              <w:tabs>
                <w:tab w:val="left" w:pos="1134"/>
              </w:tabs>
              <w:ind w:left="0" w:firstLine="0"/>
              <w:jc w:val="right"/>
            </w:pPr>
          </w:p>
        </w:tc>
        <w:tc>
          <w:tcPr>
            <w:tcW w:w="2127" w:type="dxa"/>
          </w:tcPr>
          <w:p w:rsidR="001C46B2" w:rsidRPr="00E33053" w:rsidRDefault="001C46B2" w:rsidP="0081319F">
            <w:pPr>
              <w:pStyle w:val="aff8"/>
              <w:tabs>
                <w:tab w:val="left" w:pos="1134"/>
              </w:tabs>
              <w:ind w:left="0" w:firstLine="0"/>
              <w:jc w:val="right"/>
            </w:pPr>
          </w:p>
        </w:tc>
      </w:tr>
      <w:tr w:rsidR="001C46B2" w:rsidRPr="00EF789D" w:rsidTr="00D87A98">
        <w:tc>
          <w:tcPr>
            <w:tcW w:w="709" w:type="dxa"/>
          </w:tcPr>
          <w:p w:rsidR="001C46B2" w:rsidRPr="00EF789D" w:rsidRDefault="001C46B2" w:rsidP="001C46B2">
            <w:pPr>
              <w:pStyle w:val="aff8"/>
              <w:numPr>
                <w:ilvl w:val="0"/>
                <w:numId w:val="26"/>
              </w:numPr>
            </w:pPr>
          </w:p>
        </w:tc>
        <w:tc>
          <w:tcPr>
            <w:tcW w:w="1843" w:type="dxa"/>
          </w:tcPr>
          <w:p w:rsidR="001C46B2" w:rsidRPr="00EF789D" w:rsidRDefault="001C46B2" w:rsidP="0081319F">
            <w:pPr>
              <w:tabs>
                <w:tab w:val="left" w:pos="1418"/>
              </w:tabs>
              <w:ind w:left="0" w:firstLine="0"/>
              <w:jc w:val="both"/>
              <w:rPr>
                <w:sz w:val="22"/>
                <w:szCs w:val="22"/>
              </w:rPr>
            </w:pPr>
          </w:p>
        </w:tc>
        <w:tc>
          <w:tcPr>
            <w:tcW w:w="3544" w:type="dxa"/>
            <w:vAlign w:val="center"/>
          </w:tcPr>
          <w:p w:rsidR="001C46B2" w:rsidRPr="00EF789D" w:rsidRDefault="001C46B2" w:rsidP="0081319F">
            <w:pPr>
              <w:pStyle w:val="Pa2"/>
              <w:ind w:left="66"/>
              <w:jc w:val="both"/>
              <w:rPr>
                <w:rStyle w:val="A40"/>
                <w:rFonts w:ascii="Times New Roman" w:hAnsi="Times New Roman"/>
                <w:color w:val="auto"/>
                <w:sz w:val="22"/>
                <w:szCs w:val="22"/>
              </w:rPr>
            </w:pPr>
            <w:proofErr w:type="spellStart"/>
            <w:r w:rsidRPr="00EF789D">
              <w:rPr>
                <w:rStyle w:val="A40"/>
                <w:rFonts w:ascii="Times New Roman" w:hAnsi="Times New Roman"/>
                <w:color w:val="auto"/>
                <w:sz w:val="22"/>
                <w:szCs w:val="22"/>
              </w:rPr>
              <w:t>Догреватель</w:t>
            </w:r>
            <w:proofErr w:type="spellEnd"/>
            <w:r w:rsidRPr="00EF789D">
              <w:rPr>
                <w:rStyle w:val="A40"/>
                <w:rFonts w:ascii="Times New Roman" w:hAnsi="Times New Roman"/>
                <w:color w:val="auto"/>
                <w:sz w:val="22"/>
                <w:szCs w:val="22"/>
              </w:rPr>
              <w:t xml:space="preserve"> дизельного двигателя, не </w:t>
            </w:r>
            <w:proofErr w:type="gramStart"/>
            <w:r w:rsidRPr="00EF789D">
              <w:rPr>
                <w:rStyle w:val="A40"/>
                <w:rFonts w:ascii="Times New Roman" w:hAnsi="Times New Roman"/>
                <w:color w:val="auto"/>
                <w:sz w:val="22"/>
                <w:szCs w:val="22"/>
              </w:rPr>
              <w:t>программируемый</w:t>
            </w:r>
            <w:proofErr w:type="gramEnd"/>
          </w:p>
        </w:tc>
        <w:tc>
          <w:tcPr>
            <w:tcW w:w="1842" w:type="dxa"/>
          </w:tcPr>
          <w:p w:rsidR="001C46B2" w:rsidRPr="00EF789D" w:rsidRDefault="001C46B2" w:rsidP="0081319F">
            <w:pPr>
              <w:pStyle w:val="aff8"/>
              <w:tabs>
                <w:tab w:val="left" w:pos="1134"/>
              </w:tabs>
              <w:ind w:left="0" w:firstLine="0"/>
              <w:jc w:val="right"/>
            </w:pPr>
          </w:p>
        </w:tc>
        <w:tc>
          <w:tcPr>
            <w:tcW w:w="2127" w:type="dxa"/>
          </w:tcPr>
          <w:p w:rsidR="001C46B2" w:rsidRPr="00EF789D" w:rsidRDefault="001C46B2" w:rsidP="0081319F">
            <w:pPr>
              <w:pStyle w:val="aff8"/>
              <w:tabs>
                <w:tab w:val="left" w:pos="1134"/>
              </w:tabs>
              <w:ind w:left="0" w:firstLine="0"/>
              <w:jc w:val="right"/>
            </w:pPr>
          </w:p>
        </w:tc>
      </w:tr>
      <w:tr w:rsidR="001C46B2" w:rsidRPr="00E33053" w:rsidTr="00D87A98">
        <w:tc>
          <w:tcPr>
            <w:tcW w:w="709" w:type="dxa"/>
          </w:tcPr>
          <w:p w:rsidR="001C46B2" w:rsidRPr="00E33053" w:rsidRDefault="001C46B2" w:rsidP="001C46B2">
            <w:pPr>
              <w:pStyle w:val="aff8"/>
              <w:numPr>
                <w:ilvl w:val="0"/>
                <w:numId w:val="26"/>
              </w:numPr>
            </w:pPr>
          </w:p>
        </w:tc>
        <w:tc>
          <w:tcPr>
            <w:tcW w:w="1843" w:type="dxa"/>
          </w:tcPr>
          <w:p w:rsidR="001C46B2" w:rsidRPr="001B4E40" w:rsidRDefault="001C46B2" w:rsidP="0081319F">
            <w:pPr>
              <w:tabs>
                <w:tab w:val="left" w:pos="1418"/>
              </w:tabs>
              <w:ind w:left="0" w:firstLine="0"/>
              <w:jc w:val="both"/>
              <w:rPr>
                <w:color w:val="000000" w:themeColor="text1"/>
                <w:sz w:val="22"/>
                <w:szCs w:val="22"/>
              </w:rPr>
            </w:pPr>
            <w:r>
              <w:rPr>
                <w:b/>
                <w:bCs/>
                <w:sz w:val="22"/>
                <w:szCs w:val="22"/>
                <w:lang w:eastAsia="ru-RU"/>
              </w:rPr>
              <w:t>Мультимедиа</w:t>
            </w:r>
          </w:p>
        </w:tc>
        <w:tc>
          <w:tcPr>
            <w:tcW w:w="3544" w:type="dxa"/>
            <w:vAlign w:val="center"/>
          </w:tcPr>
          <w:p w:rsidR="001C46B2" w:rsidRPr="001B4E40" w:rsidRDefault="00ED6BEE" w:rsidP="0081319F">
            <w:pPr>
              <w:pStyle w:val="Pa2"/>
              <w:ind w:left="66"/>
              <w:jc w:val="both"/>
              <w:rPr>
                <w:rStyle w:val="A40"/>
                <w:rFonts w:ascii="Times New Roman" w:hAnsi="Times New Roman"/>
                <w:sz w:val="22"/>
                <w:szCs w:val="22"/>
              </w:rPr>
            </w:pPr>
            <w:r w:rsidRPr="00ED6BEE">
              <w:rPr>
                <w:rStyle w:val="A40"/>
                <w:rFonts w:ascii="Times New Roman" w:hAnsi="Times New Roman"/>
                <w:sz w:val="22"/>
                <w:szCs w:val="22"/>
              </w:rPr>
              <w:t xml:space="preserve">Радио с управлением на </w:t>
            </w:r>
            <w:proofErr w:type="spellStart"/>
            <w:r w:rsidRPr="00ED6BEE">
              <w:rPr>
                <w:rStyle w:val="A40"/>
                <w:rFonts w:ascii="Times New Roman" w:hAnsi="Times New Roman"/>
                <w:sz w:val="22"/>
                <w:szCs w:val="22"/>
              </w:rPr>
              <w:t>подрулевом</w:t>
            </w:r>
            <w:proofErr w:type="spellEnd"/>
            <w:r w:rsidRPr="00ED6BEE">
              <w:rPr>
                <w:rStyle w:val="A40"/>
                <w:rFonts w:ascii="Times New Roman" w:hAnsi="Times New Roman"/>
                <w:sz w:val="22"/>
                <w:szCs w:val="22"/>
              </w:rPr>
              <w:t xml:space="preserve"> джойстике, </w:t>
            </w:r>
            <w:proofErr w:type="spellStart"/>
            <w:r w:rsidRPr="00ED6BEE">
              <w:rPr>
                <w:rStyle w:val="A40"/>
                <w:rFonts w:ascii="Times New Roman" w:hAnsi="Times New Roman"/>
                <w:sz w:val="22"/>
                <w:szCs w:val="22"/>
              </w:rPr>
              <w:t>Bluetooth</w:t>
            </w:r>
            <w:proofErr w:type="spellEnd"/>
            <w:r w:rsidRPr="00ED6BEE">
              <w:rPr>
                <w:rStyle w:val="A40"/>
                <w:rFonts w:ascii="Times New Roman" w:hAnsi="Times New Roman"/>
                <w:sz w:val="22"/>
                <w:szCs w:val="22"/>
              </w:rPr>
              <w:t>, USB, AUX, монохромный экран</w:t>
            </w:r>
          </w:p>
        </w:tc>
        <w:tc>
          <w:tcPr>
            <w:tcW w:w="1842" w:type="dxa"/>
          </w:tcPr>
          <w:p w:rsidR="001C46B2" w:rsidRPr="00E33053" w:rsidRDefault="001C46B2" w:rsidP="0081319F">
            <w:pPr>
              <w:pStyle w:val="aff8"/>
              <w:tabs>
                <w:tab w:val="left" w:pos="1134"/>
              </w:tabs>
              <w:ind w:left="0" w:firstLine="0"/>
              <w:jc w:val="right"/>
            </w:pPr>
          </w:p>
        </w:tc>
        <w:tc>
          <w:tcPr>
            <w:tcW w:w="2127" w:type="dxa"/>
          </w:tcPr>
          <w:p w:rsidR="001C46B2" w:rsidRPr="00E33053" w:rsidRDefault="001C46B2" w:rsidP="0081319F">
            <w:pPr>
              <w:pStyle w:val="aff8"/>
              <w:tabs>
                <w:tab w:val="left" w:pos="1134"/>
              </w:tabs>
              <w:ind w:left="0" w:firstLine="0"/>
              <w:jc w:val="right"/>
            </w:pPr>
          </w:p>
        </w:tc>
      </w:tr>
    </w:tbl>
    <w:p w:rsidR="001C46B2" w:rsidRDefault="001C46B2" w:rsidP="0081319F">
      <w:pPr>
        <w:pStyle w:val="32"/>
        <w:suppressAutoHyphens/>
        <w:spacing w:after="0"/>
        <w:ind w:left="0" w:firstLine="0"/>
        <w:jc w:val="both"/>
        <w:rPr>
          <w:sz w:val="28"/>
          <w:szCs w:val="28"/>
        </w:rPr>
      </w:pPr>
    </w:p>
    <w:p w:rsidR="00AD3664" w:rsidRDefault="00AD3664" w:rsidP="0081319F">
      <w:pPr>
        <w:pStyle w:val="19"/>
        <w:ind w:left="0" w:firstLine="0"/>
        <w:rPr>
          <w:b/>
        </w:rPr>
      </w:pPr>
    </w:p>
    <w:p w:rsidR="001C46B2" w:rsidRPr="00545A61" w:rsidRDefault="001C46B2" w:rsidP="0081319F">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1C46B2" w:rsidRPr="00545A61" w:rsidRDefault="001C46B2" w:rsidP="0081319F">
      <w:pPr>
        <w:tabs>
          <w:tab w:val="left" w:pos="8640"/>
        </w:tabs>
        <w:ind w:left="0" w:firstLine="0"/>
        <w:rPr>
          <w:i/>
        </w:rPr>
      </w:pPr>
      <w:r>
        <w:rPr>
          <w:i/>
        </w:rPr>
        <w:t>(наименование претендента)</w:t>
      </w:r>
    </w:p>
    <w:p w:rsidR="001C46B2" w:rsidRPr="00545A61" w:rsidRDefault="001C46B2" w:rsidP="0081319F">
      <w:pPr>
        <w:pStyle w:val="32"/>
        <w:suppressAutoHyphens/>
        <w:spacing w:after="0"/>
        <w:ind w:left="0" w:firstLine="0"/>
        <w:rPr>
          <w:sz w:val="28"/>
          <w:szCs w:val="28"/>
        </w:rPr>
      </w:pPr>
      <w:r>
        <w:rPr>
          <w:sz w:val="28"/>
          <w:szCs w:val="28"/>
        </w:rPr>
        <w:t>____________________________________________________________________</w:t>
      </w:r>
    </w:p>
    <w:p w:rsidR="001C46B2" w:rsidRPr="00545A61" w:rsidRDefault="001C46B2" w:rsidP="0081319F">
      <w:pPr>
        <w:ind w:left="0" w:firstLine="0"/>
        <w:jc w:val="both"/>
        <w:rPr>
          <w:i/>
        </w:rPr>
      </w:pPr>
      <w:r>
        <w:rPr>
          <w:i/>
        </w:rPr>
        <w:t>Печать</w:t>
      </w:r>
      <w:r>
        <w:rPr>
          <w:i/>
        </w:rPr>
        <w:tab/>
      </w:r>
      <w:r>
        <w:rPr>
          <w:i/>
        </w:rPr>
        <w:tab/>
      </w:r>
      <w:r>
        <w:rPr>
          <w:i/>
        </w:rPr>
        <w:tab/>
        <w:t>(должность, подпись, ФИО)</w:t>
      </w:r>
    </w:p>
    <w:p w:rsidR="001C46B2" w:rsidRDefault="001C46B2" w:rsidP="0081319F">
      <w:pPr>
        <w:pStyle w:val="32"/>
        <w:suppressAutoHyphens/>
        <w:spacing w:after="0"/>
        <w:ind w:left="0" w:firstLine="0"/>
        <w:jc w:val="both"/>
        <w:rPr>
          <w:sz w:val="28"/>
          <w:szCs w:val="28"/>
        </w:rPr>
      </w:pPr>
      <w:r>
        <w:rPr>
          <w:sz w:val="28"/>
          <w:szCs w:val="28"/>
        </w:rPr>
        <w:t>«____» _________ 201__ г.</w:t>
      </w:r>
    </w:p>
    <w:p w:rsidR="001C46B2" w:rsidRDefault="001C46B2" w:rsidP="0021379A">
      <w:pPr>
        <w:jc w:val="right"/>
        <w:rPr>
          <w:b/>
          <w:sz w:val="28"/>
        </w:rPr>
      </w:pPr>
      <w:r>
        <w:rPr>
          <w:sz w:val="28"/>
          <w:szCs w:val="28"/>
        </w:rPr>
        <w:br w:type="page"/>
      </w:r>
      <w:r w:rsidR="0081319F">
        <w:rPr>
          <w:sz w:val="28"/>
        </w:rPr>
        <w:t>Приложение № 4</w:t>
      </w:r>
    </w:p>
    <w:p w:rsidR="00602D2D" w:rsidRDefault="00602D2D" w:rsidP="005E043C">
      <w:pPr>
        <w:jc w:val="right"/>
        <w:rPr>
          <w:sz w:val="28"/>
        </w:rPr>
      </w:pPr>
      <w:r>
        <w:rPr>
          <w:sz w:val="28"/>
        </w:rPr>
        <w:t>к документации о закупке</w:t>
      </w:r>
    </w:p>
    <w:p w:rsidR="005E043C" w:rsidRPr="00F17412" w:rsidRDefault="005E043C" w:rsidP="005E043C">
      <w:pPr>
        <w:jc w:val="right"/>
      </w:pPr>
    </w:p>
    <w:p w:rsidR="001C46B2" w:rsidRPr="004D2F12" w:rsidRDefault="001C46B2" w:rsidP="0081319F">
      <w:pPr>
        <w:pStyle w:val="aff1"/>
        <w:spacing w:before="0" w:after="0"/>
        <w:ind w:left="0" w:firstLine="709"/>
        <w:rPr>
          <w:rFonts w:ascii="Times New Roman" w:hAnsi="Times New Roman"/>
          <w:sz w:val="24"/>
          <w:szCs w:val="24"/>
        </w:rPr>
      </w:pPr>
      <w:r>
        <w:rPr>
          <w:rFonts w:ascii="Times New Roman" w:hAnsi="Times New Roman"/>
          <w:sz w:val="24"/>
          <w:szCs w:val="24"/>
        </w:rPr>
        <w:t>Договор № ____/___/__/___</w:t>
      </w:r>
    </w:p>
    <w:p w:rsidR="001C46B2" w:rsidRPr="004D2F12" w:rsidRDefault="001C46B2" w:rsidP="0081319F">
      <w:pPr>
        <w:tabs>
          <w:tab w:val="left" w:pos="7371"/>
        </w:tabs>
        <w:ind w:left="0" w:firstLine="709"/>
      </w:pPr>
      <w:r>
        <w:rPr>
          <w:b/>
        </w:rPr>
        <w:t>купли-продажи автомобиля</w:t>
      </w:r>
    </w:p>
    <w:p w:rsidR="001C46B2" w:rsidRPr="004D2F12" w:rsidRDefault="001C46B2" w:rsidP="0081319F">
      <w:pPr>
        <w:tabs>
          <w:tab w:val="left" w:pos="7371"/>
        </w:tabs>
        <w:ind w:left="0" w:firstLine="709"/>
      </w:pPr>
    </w:p>
    <w:p w:rsidR="001C46B2" w:rsidRPr="004D2F12" w:rsidRDefault="001C46B2" w:rsidP="0081319F">
      <w:pPr>
        <w:tabs>
          <w:tab w:val="left" w:pos="7371"/>
        </w:tabs>
        <w:ind w:left="0" w:firstLine="0"/>
        <w:jc w:val="both"/>
      </w:pPr>
      <w:r>
        <w:t>г. Хабаровск                                                                                         «___»___________ 2018 г.</w:t>
      </w:r>
    </w:p>
    <w:p w:rsidR="001C46B2" w:rsidRPr="004D2F12" w:rsidRDefault="001C46B2" w:rsidP="0081319F">
      <w:pPr>
        <w:ind w:left="0" w:firstLine="709"/>
        <w:jc w:val="right"/>
      </w:pPr>
    </w:p>
    <w:p w:rsidR="001C46B2" w:rsidRPr="004D2F12" w:rsidRDefault="001C46B2" w:rsidP="0081319F">
      <w:pPr>
        <w:ind w:left="0" w:firstLine="709"/>
        <w:jc w:val="both"/>
      </w:pPr>
      <w:r>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 действующего на основании ______ ________, и _______________________ ( _______), именуемое в дальнейшем «Продавец», в лице _________</w:t>
      </w:r>
      <w:proofErr w:type="gramStart"/>
      <w:r>
        <w:t xml:space="preserve"> ,</w:t>
      </w:r>
      <w:proofErr w:type="gramEnd"/>
      <w:r>
        <w:t xml:space="preserve"> действующего на основании _________ </w:t>
      </w:r>
      <w:r>
        <w:rPr>
          <w:iCs/>
        </w:rPr>
        <w:t>, с другой стороны, совместно</w:t>
      </w:r>
      <w:r>
        <w:t xml:space="preserve"> именуемые «Стороны», заключили настоящий Договор о нижеследующем:</w:t>
      </w:r>
    </w:p>
    <w:p w:rsidR="001C46B2" w:rsidRPr="004D2F12" w:rsidRDefault="001C46B2" w:rsidP="0081319F">
      <w:pPr>
        <w:ind w:left="0" w:firstLine="709"/>
        <w:jc w:val="both"/>
      </w:pPr>
    </w:p>
    <w:p w:rsidR="001C46B2" w:rsidRPr="004D2F12" w:rsidRDefault="001C46B2" w:rsidP="001C46B2">
      <w:pPr>
        <w:pStyle w:val="aff8"/>
        <w:numPr>
          <w:ilvl w:val="0"/>
          <w:numId w:val="28"/>
        </w:numPr>
        <w:tabs>
          <w:tab w:val="num" w:pos="0"/>
          <w:tab w:val="left" w:pos="3402"/>
          <w:tab w:val="left" w:pos="3686"/>
          <w:tab w:val="left" w:pos="3828"/>
        </w:tabs>
        <w:ind w:left="0" w:firstLine="709"/>
        <w:rPr>
          <w:b/>
          <w:bCs/>
        </w:rPr>
      </w:pPr>
      <w:r>
        <w:rPr>
          <w:b/>
          <w:bCs/>
        </w:rPr>
        <w:t>Предмет Договора</w:t>
      </w:r>
    </w:p>
    <w:p w:rsidR="001C46B2" w:rsidRPr="004D2F12" w:rsidRDefault="001C46B2" w:rsidP="0081319F">
      <w:pPr>
        <w:tabs>
          <w:tab w:val="left" w:pos="540"/>
          <w:tab w:val="left" w:pos="1134"/>
        </w:tabs>
        <w:ind w:left="0" w:firstLine="709"/>
        <w:jc w:val="both"/>
        <w:rPr>
          <w:color w:val="FF0000"/>
        </w:rPr>
      </w:pPr>
      <w:r>
        <w:t xml:space="preserve">1.1. По настоящему Договору Продавец обязуется передать в собственность Покупателю </w:t>
      </w:r>
      <w:r w:rsidR="006E4682" w:rsidRPr="006E4682">
        <w:t>автотранспортно</w:t>
      </w:r>
      <w:r w:rsidR="006E4682">
        <w:t>е</w:t>
      </w:r>
      <w:r w:rsidR="006E4682" w:rsidRPr="006E4682">
        <w:t xml:space="preserve"> средств</w:t>
      </w:r>
      <w:r w:rsidR="006E4682">
        <w:t>о</w:t>
      </w:r>
      <w:r w:rsidR="006E4682" w:rsidRPr="006E4682">
        <w:t xml:space="preserve"> (микроавтобус)</w:t>
      </w:r>
      <w:r>
        <w:t xml:space="preserve"> марки </w:t>
      </w:r>
      <w:r>
        <w:rPr>
          <w:rFonts w:eastAsia="MS Mincho"/>
        </w:rPr>
        <w:t>_______________</w:t>
      </w:r>
      <w:r>
        <w:t xml:space="preserve"> (далее – Товар), имеющий следующие основные характеристики: </w:t>
      </w:r>
      <w:r>
        <w:rPr>
          <w:color w:val="FF0000"/>
        </w:rPr>
        <w:t xml:space="preserve"> </w:t>
      </w:r>
    </w:p>
    <w:tbl>
      <w:tblPr>
        <w:tblW w:w="0" w:type="auto"/>
        <w:tblInd w:w="108" w:type="dxa"/>
        <w:tblBorders>
          <w:top w:val="single" w:sz="2" w:space="0" w:color="999999"/>
          <w:left w:val="single" w:sz="2" w:space="0" w:color="999999"/>
          <w:bottom w:val="single" w:sz="2" w:space="0" w:color="999999"/>
          <w:right w:val="single" w:sz="2" w:space="0" w:color="999999"/>
        </w:tblBorders>
        <w:tblLook w:val="0000"/>
      </w:tblPr>
      <w:tblGrid>
        <w:gridCol w:w="4154"/>
        <w:gridCol w:w="5592"/>
      </w:tblGrid>
      <w:tr w:rsidR="001C46B2" w:rsidRPr="004D2F12" w:rsidTr="0081319F">
        <w:tc>
          <w:tcPr>
            <w:tcW w:w="4234" w:type="dxa"/>
            <w:tcBorders>
              <w:top w:val="single" w:sz="2" w:space="0" w:color="999999"/>
              <w:left w:val="single" w:sz="2" w:space="0" w:color="999999"/>
              <w:bottom w:val="single" w:sz="2" w:space="0" w:color="999999"/>
              <w:right w:val="single" w:sz="2" w:space="0" w:color="999999"/>
            </w:tcBorders>
          </w:tcPr>
          <w:p w:rsidR="001C46B2" w:rsidRPr="004D2F12" w:rsidRDefault="001C46B2" w:rsidP="0081319F">
            <w:pPr>
              <w:ind w:left="0" w:firstLine="0"/>
              <w:jc w:val="both"/>
            </w:pPr>
            <w:r>
              <w:t>- марка, модель</w:t>
            </w:r>
          </w:p>
        </w:tc>
        <w:tc>
          <w:tcPr>
            <w:tcW w:w="5831" w:type="dxa"/>
            <w:tcBorders>
              <w:top w:val="single" w:sz="2" w:space="0" w:color="999999"/>
              <w:left w:val="single" w:sz="2" w:space="0" w:color="999999"/>
              <w:bottom w:val="single" w:sz="2" w:space="0" w:color="999999"/>
              <w:right w:val="single" w:sz="2" w:space="0" w:color="999999"/>
            </w:tcBorders>
          </w:tcPr>
          <w:p w:rsidR="001C46B2" w:rsidRPr="004D2F12" w:rsidRDefault="001C46B2" w:rsidP="0081319F">
            <w:pPr>
              <w:ind w:left="0" w:firstLine="709"/>
              <w:jc w:val="both"/>
            </w:pPr>
          </w:p>
        </w:tc>
      </w:tr>
      <w:tr w:rsidR="001C46B2" w:rsidRPr="004D2F12" w:rsidTr="0081319F">
        <w:tc>
          <w:tcPr>
            <w:tcW w:w="4234" w:type="dxa"/>
            <w:tcBorders>
              <w:top w:val="single" w:sz="2" w:space="0" w:color="999999"/>
              <w:left w:val="single" w:sz="2" w:space="0" w:color="999999"/>
              <w:bottom w:val="single" w:sz="2" w:space="0" w:color="999999"/>
              <w:right w:val="single" w:sz="2" w:space="0" w:color="999999"/>
            </w:tcBorders>
            <w:vAlign w:val="center"/>
          </w:tcPr>
          <w:p w:rsidR="001C46B2" w:rsidRPr="004D2F12" w:rsidRDefault="001C46B2" w:rsidP="0081319F">
            <w:pPr>
              <w:ind w:left="0" w:firstLine="0"/>
              <w:jc w:val="both"/>
            </w:pPr>
            <w:r>
              <w:t>- идентификационный номер (VIN)</w:t>
            </w:r>
          </w:p>
        </w:tc>
        <w:tc>
          <w:tcPr>
            <w:tcW w:w="5831" w:type="dxa"/>
            <w:tcBorders>
              <w:top w:val="single" w:sz="2" w:space="0" w:color="999999"/>
              <w:left w:val="single" w:sz="2" w:space="0" w:color="999999"/>
              <w:bottom w:val="single" w:sz="2" w:space="0" w:color="999999"/>
              <w:right w:val="single" w:sz="2" w:space="0" w:color="999999"/>
            </w:tcBorders>
            <w:vAlign w:val="center"/>
          </w:tcPr>
          <w:p w:rsidR="001C46B2" w:rsidRPr="004D2F12" w:rsidRDefault="001C46B2" w:rsidP="0081319F">
            <w:pPr>
              <w:ind w:left="0" w:firstLine="709"/>
              <w:jc w:val="both"/>
              <w:rPr>
                <w:lang w:val="en-US"/>
              </w:rPr>
            </w:pPr>
          </w:p>
        </w:tc>
      </w:tr>
      <w:tr w:rsidR="001C46B2" w:rsidRPr="004D2F12" w:rsidTr="0081319F">
        <w:tc>
          <w:tcPr>
            <w:tcW w:w="4234" w:type="dxa"/>
            <w:tcBorders>
              <w:top w:val="single" w:sz="2" w:space="0" w:color="999999"/>
              <w:left w:val="single" w:sz="2" w:space="0" w:color="999999"/>
              <w:bottom w:val="single" w:sz="2" w:space="0" w:color="999999"/>
              <w:right w:val="single" w:sz="2" w:space="0" w:color="999999"/>
            </w:tcBorders>
          </w:tcPr>
          <w:p w:rsidR="001C46B2" w:rsidRPr="004D2F12" w:rsidRDefault="001C46B2" w:rsidP="0081319F">
            <w:pPr>
              <w:ind w:left="0" w:firstLine="0"/>
              <w:jc w:val="both"/>
            </w:pPr>
            <w:r>
              <w:t>- модель</w:t>
            </w:r>
            <w:r>
              <w:rPr>
                <w:color w:val="FF0000"/>
              </w:rPr>
              <w:t xml:space="preserve">, </w:t>
            </w:r>
            <w:r>
              <w:t>номер двигателя</w:t>
            </w:r>
          </w:p>
        </w:tc>
        <w:tc>
          <w:tcPr>
            <w:tcW w:w="5831" w:type="dxa"/>
            <w:tcBorders>
              <w:top w:val="single" w:sz="2" w:space="0" w:color="999999"/>
              <w:left w:val="single" w:sz="2" w:space="0" w:color="999999"/>
              <w:bottom w:val="single" w:sz="2" w:space="0" w:color="999999"/>
              <w:right w:val="single" w:sz="2" w:space="0" w:color="999999"/>
            </w:tcBorders>
            <w:vAlign w:val="center"/>
          </w:tcPr>
          <w:p w:rsidR="001C46B2" w:rsidRPr="004D2F12" w:rsidRDefault="001C46B2" w:rsidP="0081319F">
            <w:pPr>
              <w:ind w:left="0" w:firstLine="709"/>
              <w:jc w:val="both"/>
              <w:rPr>
                <w:lang w:val="en-US"/>
              </w:rPr>
            </w:pPr>
          </w:p>
        </w:tc>
      </w:tr>
      <w:tr w:rsidR="001C46B2" w:rsidRPr="004D2F12" w:rsidTr="0081319F">
        <w:tc>
          <w:tcPr>
            <w:tcW w:w="4234" w:type="dxa"/>
            <w:tcBorders>
              <w:top w:val="single" w:sz="2" w:space="0" w:color="999999"/>
              <w:left w:val="single" w:sz="2" w:space="0" w:color="999999"/>
              <w:bottom w:val="single" w:sz="2" w:space="0" w:color="999999"/>
              <w:right w:val="single" w:sz="2" w:space="0" w:color="999999"/>
            </w:tcBorders>
          </w:tcPr>
          <w:p w:rsidR="001C46B2" w:rsidRPr="004D2F12" w:rsidRDefault="001C46B2" w:rsidP="0081319F">
            <w:pPr>
              <w:ind w:left="0" w:firstLine="0"/>
              <w:jc w:val="both"/>
            </w:pPr>
            <w:r>
              <w:t>- тип ТС</w:t>
            </w:r>
          </w:p>
        </w:tc>
        <w:tc>
          <w:tcPr>
            <w:tcW w:w="5831" w:type="dxa"/>
            <w:tcBorders>
              <w:top w:val="single" w:sz="2" w:space="0" w:color="999999"/>
              <w:left w:val="single" w:sz="2" w:space="0" w:color="999999"/>
              <w:bottom w:val="single" w:sz="2" w:space="0" w:color="999999"/>
              <w:right w:val="single" w:sz="2" w:space="0" w:color="999999"/>
            </w:tcBorders>
          </w:tcPr>
          <w:p w:rsidR="001C46B2" w:rsidRPr="004D2F12" w:rsidRDefault="001C46B2" w:rsidP="0081319F">
            <w:pPr>
              <w:ind w:left="0" w:firstLine="709"/>
              <w:jc w:val="both"/>
            </w:pPr>
          </w:p>
        </w:tc>
      </w:tr>
      <w:tr w:rsidR="001C46B2" w:rsidRPr="004D2F12" w:rsidTr="0081319F">
        <w:tc>
          <w:tcPr>
            <w:tcW w:w="4234" w:type="dxa"/>
            <w:tcBorders>
              <w:top w:val="single" w:sz="2" w:space="0" w:color="999999"/>
              <w:left w:val="single" w:sz="2" w:space="0" w:color="999999"/>
              <w:bottom w:val="single" w:sz="2" w:space="0" w:color="999999"/>
              <w:right w:val="single" w:sz="2" w:space="0" w:color="999999"/>
            </w:tcBorders>
          </w:tcPr>
          <w:p w:rsidR="001C46B2" w:rsidRPr="004D2F12" w:rsidRDefault="001C46B2" w:rsidP="0081319F">
            <w:pPr>
              <w:ind w:left="0" w:firstLine="0"/>
              <w:jc w:val="both"/>
            </w:pPr>
            <w:r>
              <w:t>- год и</w:t>
            </w:r>
            <w:proofErr w:type="spellStart"/>
            <w:r>
              <w:rPr>
                <w:rFonts w:eastAsia="MS Mincho"/>
                <w:lang w:val="en-US"/>
              </w:rPr>
              <w:t>зготовл</w:t>
            </w:r>
            <w:proofErr w:type="spellEnd"/>
            <w:r>
              <w:rPr>
                <w:rFonts w:eastAsia="MS Mincho"/>
              </w:rPr>
              <w:t>е</w:t>
            </w:r>
            <w:r>
              <w:rPr>
                <w:rFonts w:eastAsia="MS Mincho"/>
                <w:lang w:val="en-US"/>
              </w:rPr>
              <w:t>н</w:t>
            </w:r>
            <w:proofErr w:type="spellStart"/>
            <w:r>
              <w:rPr>
                <w:rFonts w:eastAsia="MS Mincho"/>
              </w:rPr>
              <w:t>ия</w:t>
            </w:r>
            <w:proofErr w:type="spellEnd"/>
          </w:p>
        </w:tc>
        <w:tc>
          <w:tcPr>
            <w:tcW w:w="5831" w:type="dxa"/>
            <w:tcBorders>
              <w:top w:val="single" w:sz="2" w:space="0" w:color="999999"/>
              <w:left w:val="single" w:sz="2" w:space="0" w:color="999999"/>
              <w:bottom w:val="single" w:sz="2" w:space="0" w:color="999999"/>
              <w:right w:val="single" w:sz="2" w:space="0" w:color="999999"/>
            </w:tcBorders>
          </w:tcPr>
          <w:p w:rsidR="001C46B2" w:rsidRPr="004D2F12" w:rsidRDefault="001C46B2" w:rsidP="0081319F">
            <w:pPr>
              <w:ind w:left="0" w:firstLine="709"/>
              <w:jc w:val="both"/>
            </w:pPr>
          </w:p>
        </w:tc>
      </w:tr>
      <w:tr w:rsidR="001C46B2" w:rsidRPr="004D2F12" w:rsidTr="0081319F">
        <w:tc>
          <w:tcPr>
            <w:tcW w:w="4234" w:type="dxa"/>
            <w:tcBorders>
              <w:top w:val="single" w:sz="2" w:space="0" w:color="999999"/>
              <w:left w:val="single" w:sz="2" w:space="0" w:color="999999"/>
              <w:bottom w:val="single" w:sz="2" w:space="0" w:color="999999"/>
              <w:right w:val="single" w:sz="2" w:space="0" w:color="999999"/>
            </w:tcBorders>
          </w:tcPr>
          <w:p w:rsidR="001C46B2" w:rsidRPr="004D2F12" w:rsidRDefault="001C46B2" w:rsidP="0081319F">
            <w:pPr>
              <w:ind w:left="0" w:firstLine="0"/>
              <w:jc w:val="both"/>
            </w:pPr>
            <w:r>
              <w:t>- цвет кузова</w:t>
            </w:r>
          </w:p>
        </w:tc>
        <w:tc>
          <w:tcPr>
            <w:tcW w:w="5831" w:type="dxa"/>
            <w:tcBorders>
              <w:top w:val="single" w:sz="2" w:space="0" w:color="999999"/>
              <w:left w:val="single" w:sz="2" w:space="0" w:color="999999"/>
              <w:bottom w:val="single" w:sz="2" w:space="0" w:color="999999"/>
              <w:right w:val="single" w:sz="2" w:space="0" w:color="999999"/>
            </w:tcBorders>
          </w:tcPr>
          <w:p w:rsidR="001C46B2" w:rsidRPr="004D2F12" w:rsidRDefault="001C46B2" w:rsidP="0081319F">
            <w:pPr>
              <w:ind w:left="0" w:firstLine="709"/>
              <w:jc w:val="both"/>
              <w:rPr>
                <w:rFonts w:eastAsia="MS Mincho"/>
                <w:lang w:val="en-US"/>
              </w:rPr>
            </w:pPr>
          </w:p>
        </w:tc>
      </w:tr>
      <w:tr w:rsidR="001C46B2" w:rsidRPr="004D2F12" w:rsidTr="0081319F">
        <w:tc>
          <w:tcPr>
            <w:tcW w:w="4234" w:type="dxa"/>
            <w:tcBorders>
              <w:top w:val="single" w:sz="2" w:space="0" w:color="999999"/>
              <w:left w:val="single" w:sz="2" w:space="0" w:color="999999"/>
              <w:bottom w:val="single" w:sz="2" w:space="0" w:color="999999"/>
              <w:right w:val="single" w:sz="2" w:space="0" w:color="999999"/>
            </w:tcBorders>
            <w:vAlign w:val="center"/>
          </w:tcPr>
          <w:p w:rsidR="001C46B2" w:rsidRPr="004D2F12" w:rsidRDefault="001C46B2" w:rsidP="0081319F">
            <w:pPr>
              <w:ind w:left="0" w:firstLine="0"/>
              <w:jc w:val="both"/>
            </w:pPr>
            <w:r>
              <w:t>- цвет салона</w:t>
            </w:r>
          </w:p>
        </w:tc>
        <w:tc>
          <w:tcPr>
            <w:tcW w:w="5831" w:type="dxa"/>
            <w:tcBorders>
              <w:top w:val="single" w:sz="2" w:space="0" w:color="999999"/>
              <w:left w:val="single" w:sz="2" w:space="0" w:color="999999"/>
              <w:bottom w:val="single" w:sz="2" w:space="0" w:color="999999"/>
              <w:right w:val="single" w:sz="2" w:space="0" w:color="999999"/>
            </w:tcBorders>
            <w:vAlign w:val="center"/>
          </w:tcPr>
          <w:p w:rsidR="001C46B2" w:rsidRPr="004D2F12" w:rsidDel="003819F7" w:rsidRDefault="001C46B2" w:rsidP="0081319F">
            <w:pPr>
              <w:ind w:left="0" w:firstLine="709"/>
              <w:jc w:val="both"/>
            </w:pPr>
          </w:p>
        </w:tc>
      </w:tr>
      <w:tr w:rsidR="001C46B2" w:rsidRPr="004D2F12" w:rsidTr="0081319F">
        <w:tc>
          <w:tcPr>
            <w:tcW w:w="4234" w:type="dxa"/>
            <w:tcBorders>
              <w:top w:val="single" w:sz="2" w:space="0" w:color="999999"/>
              <w:left w:val="single" w:sz="2" w:space="0" w:color="999999"/>
              <w:bottom w:val="single" w:sz="2" w:space="0" w:color="999999"/>
              <w:right w:val="single" w:sz="2" w:space="0" w:color="999999"/>
            </w:tcBorders>
          </w:tcPr>
          <w:p w:rsidR="001C46B2" w:rsidRPr="004D2F12" w:rsidDel="00F14681" w:rsidRDefault="001C46B2" w:rsidP="0081319F">
            <w:pPr>
              <w:ind w:left="0" w:firstLine="0"/>
              <w:jc w:val="both"/>
            </w:pPr>
            <w:r>
              <w:t xml:space="preserve">- мощность двигателя, </w:t>
            </w:r>
            <w:proofErr w:type="gramStart"/>
            <w:r>
              <w:t>л</w:t>
            </w:r>
            <w:proofErr w:type="gramEnd"/>
            <w:r>
              <w:t>.с. (кВт)</w:t>
            </w:r>
          </w:p>
        </w:tc>
        <w:tc>
          <w:tcPr>
            <w:tcW w:w="5831" w:type="dxa"/>
            <w:tcBorders>
              <w:top w:val="single" w:sz="2" w:space="0" w:color="999999"/>
              <w:left w:val="single" w:sz="2" w:space="0" w:color="999999"/>
              <w:bottom w:val="single" w:sz="2" w:space="0" w:color="999999"/>
              <w:right w:val="single" w:sz="2" w:space="0" w:color="999999"/>
            </w:tcBorders>
          </w:tcPr>
          <w:p w:rsidR="001C46B2" w:rsidRPr="004D2F12" w:rsidRDefault="001C46B2" w:rsidP="0081319F">
            <w:pPr>
              <w:ind w:left="0" w:firstLine="709"/>
              <w:jc w:val="both"/>
            </w:pPr>
          </w:p>
        </w:tc>
      </w:tr>
      <w:tr w:rsidR="001C46B2" w:rsidRPr="004D2F12" w:rsidTr="0081319F">
        <w:tc>
          <w:tcPr>
            <w:tcW w:w="4234" w:type="dxa"/>
            <w:tcBorders>
              <w:top w:val="single" w:sz="2" w:space="0" w:color="999999"/>
              <w:left w:val="single" w:sz="2" w:space="0" w:color="999999"/>
              <w:bottom w:val="single" w:sz="2" w:space="0" w:color="999999"/>
              <w:right w:val="single" w:sz="2" w:space="0" w:color="999999"/>
            </w:tcBorders>
          </w:tcPr>
          <w:p w:rsidR="001C46B2" w:rsidRPr="004D2F12" w:rsidRDefault="001C46B2" w:rsidP="0081319F">
            <w:pPr>
              <w:ind w:left="0" w:firstLine="0"/>
              <w:jc w:val="both"/>
            </w:pPr>
            <w:r>
              <w:t>- рама №</w:t>
            </w:r>
          </w:p>
        </w:tc>
        <w:tc>
          <w:tcPr>
            <w:tcW w:w="5831" w:type="dxa"/>
            <w:tcBorders>
              <w:top w:val="single" w:sz="2" w:space="0" w:color="999999"/>
              <w:left w:val="single" w:sz="2" w:space="0" w:color="999999"/>
              <w:bottom w:val="single" w:sz="2" w:space="0" w:color="999999"/>
              <w:right w:val="single" w:sz="2" w:space="0" w:color="999999"/>
            </w:tcBorders>
          </w:tcPr>
          <w:p w:rsidR="001C46B2" w:rsidRPr="004D2F12" w:rsidRDefault="001C46B2" w:rsidP="0081319F">
            <w:pPr>
              <w:ind w:left="0" w:firstLine="709"/>
              <w:jc w:val="both"/>
            </w:pPr>
          </w:p>
        </w:tc>
      </w:tr>
      <w:tr w:rsidR="001C46B2" w:rsidRPr="004D2F12" w:rsidTr="0081319F">
        <w:tc>
          <w:tcPr>
            <w:tcW w:w="4234" w:type="dxa"/>
            <w:tcBorders>
              <w:top w:val="single" w:sz="2" w:space="0" w:color="999999"/>
              <w:left w:val="single" w:sz="2" w:space="0" w:color="999999"/>
              <w:bottom w:val="single" w:sz="2" w:space="0" w:color="999999"/>
              <w:right w:val="single" w:sz="2" w:space="0" w:color="999999"/>
            </w:tcBorders>
          </w:tcPr>
          <w:p w:rsidR="001C46B2" w:rsidRPr="004D2F12" w:rsidRDefault="001C46B2" w:rsidP="0081319F">
            <w:pPr>
              <w:ind w:left="0" w:firstLine="0"/>
              <w:jc w:val="both"/>
            </w:pPr>
            <w:r>
              <w:t>- номер кузова</w:t>
            </w:r>
          </w:p>
        </w:tc>
        <w:tc>
          <w:tcPr>
            <w:tcW w:w="5831" w:type="dxa"/>
            <w:tcBorders>
              <w:top w:val="single" w:sz="2" w:space="0" w:color="999999"/>
              <w:left w:val="single" w:sz="2" w:space="0" w:color="999999"/>
              <w:bottom w:val="single" w:sz="2" w:space="0" w:color="999999"/>
              <w:right w:val="single" w:sz="2" w:space="0" w:color="999999"/>
            </w:tcBorders>
          </w:tcPr>
          <w:p w:rsidR="001C46B2" w:rsidRPr="004D2F12" w:rsidRDefault="001C46B2" w:rsidP="0081319F">
            <w:pPr>
              <w:ind w:left="0" w:firstLine="709"/>
              <w:jc w:val="both"/>
              <w:rPr>
                <w:lang w:val="en-US"/>
              </w:rPr>
            </w:pPr>
          </w:p>
        </w:tc>
      </w:tr>
      <w:tr w:rsidR="001C46B2" w:rsidRPr="004D2F12" w:rsidTr="0081319F">
        <w:tc>
          <w:tcPr>
            <w:tcW w:w="4234" w:type="dxa"/>
            <w:tcBorders>
              <w:top w:val="single" w:sz="2" w:space="0" w:color="999999"/>
              <w:left w:val="single" w:sz="2" w:space="0" w:color="999999"/>
              <w:bottom w:val="single" w:sz="2" w:space="0" w:color="999999"/>
              <w:right w:val="single" w:sz="2" w:space="0" w:color="999999"/>
            </w:tcBorders>
          </w:tcPr>
          <w:p w:rsidR="001C46B2" w:rsidRPr="004D2F12" w:rsidRDefault="001C46B2" w:rsidP="0081319F">
            <w:pPr>
              <w:ind w:left="0" w:firstLine="0"/>
              <w:jc w:val="both"/>
            </w:pPr>
            <w:r>
              <w:t>- принадлежности (комплектация) и относящиеся к Товару документы</w:t>
            </w:r>
          </w:p>
        </w:tc>
        <w:tc>
          <w:tcPr>
            <w:tcW w:w="5831" w:type="dxa"/>
            <w:tcBorders>
              <w:top w:val="single" w:sz="2" w:space="0" w:color="999999"/>
              <w:left w:val="single" w:sz="2" w:space="0" w:color="999999"/>
              <w:bottom w:val="single" w:sz="2" w:space="0" w:color="999999"/>
              <w:right w:val="single" w:sz="2" w:space="0" w:color="999999"/>
            </w:tcBorders>
          </w:tcPr>
          <w:p w:rsidR="001C46B2" w:rsidRPr="004D2F12" w:rsidRDefault="001C46B2" w:rsidP="0081319F">
            <w:pPr>
              <w:ind w:left="0" w:firstLine="709"/>
              <w:jc w:val="both"/>
            </w:pPr>
          </w:p>
        </w:tc>
      </w:tr>
      <w:tr w:rsidR="001C46B2" w:rsidRPr="004D2F12" w:rsidTr="0081319F">
        <w:tc>
          <w:tcPr>
            <w:tcW w:w="4234" w:type="dxa"/>
            <w:tcBorders>
              <w:top w:val="single" w:sz="2" w:space="0" w:color="999999"/>
              <w:left w:val="single" w:sz="2" w:space="0" w:color="999999"/>
              <w:bottom w:val="single" w:sz="2" w:space="0" w:color="999999"/>
              <w:right w:val="single" w:sz="2" w:space="0" w:color="999999"/>
            </w:tcBorders>
          </w:tcPr>
          <w:p w:rsidR="001C46B2" w:rsidRPr="004D2F12" w:rsidRDefault="001C46B2" w:rsidP="0081319F">
            <w:pPr>
              <w:ind w:left="0" w:firstLine="0"/>
              <w:jc w:val="both"/>
            </w:pPr>
            <w:r>
              <w:t xml:space="preserve">- количество </w:t>
            </w:r>
          </w:p>
        </w:tc>
        <w:tc>
          <w:tcPr>
            <w:tcW w:w="5831" w:type="dxa"/>
            <w:tcBorders>
              <w:top w:val="single" w:sz="2" w:space="0" w:color="999999"/>
              <w:left w:val="single" w:sz="2" w:space="0" w:color="999999"/>
              <w:bottom w:val="single" w:sz="2" w:space="0" w:color="999999"/>
              <w:right w:val="single" w:sz="2" w:space="0" w:color="999999"/>
            </w:tcBorders>
          </w:tcPr>
          <w:p w:rsidR="001C46B2" w:rsidRPr="004D2F12" w:rsidRDefault="001C46B2" w:rsidP="0081319F">
            <w:pPr>
              <w:ind w:left="0" w:firstLine="709"/>
              <w:jc w:val="both"/>
            </w:pPr>
          </w:p>
        </w:tc>
      </w:tr>
      <w:tr w:rsidR="001C46B2" w:rsidRPr="004D2F12" w:rsidTr="0081319F">
        <w:tc>
          <w:tcPr>
            <w:tcW w:w="4234" w:type="dxa"/>
            <w:tcBorders>
              <w:top w:val="single" w:sz="2" w:space="0" w:color="999999"/>
              <w:left w:val="single" w:sz="2" w:space="0" w:color="999999"/>
              <w:bottom w:val="single" w:sz="2" w:space="0" w:color="999999"/>
              <w:right w:val="single" w:sz="2" w:space="0" w:color="999999"/>
            </w:tcBorders>
          </w:tcPr>
          <w:p w:rsidR="001C46B2" w:rsidRPr="004D2F12" w:rsidRDefault="001C46B2" w:rsidP="0081319F">
            <w:pPr>
              <w:ind w:left="0" w:firstLine="0"/>
              <w:jc w:val="both"/>
            </w:pPr>
            <w:r>
              <w:t>- страна производитель</w:t>
            </w:r>
          </w:p>
        </w:tc>
        <w:tc>
          <w:tcPr>
            <w:tcW w:w="5831" w:type="dxa"/>
            <w:tcBorders>
              <w:top w:val="single" w:sz="2" w:space="0" w:color="999999"/>
              <w:left w:val="single" w:sz="2" w:space="0" w:color="999999"/>
              <w:bottom w:val="single" w:sz="2" w:space="0" w:color="999999"/>
              <w:right w:val="single" w:sz="2" w:space="0" w:color="999999"/>
            </w:tcBorders>
          </w:tcPr>
          <w:p w:rsidR="001C46B2" w:rsidRPr="004D2F12" w:rsidRDefault="001C46B2" w:rsidP="0081319F">
            <w:pPr>
              <w:ind w:left="0" w:firstLine="709"/>
              <w:jc w:val="both"/>
            </w:pPr>
          </w:p>
        </w:tc>
      </w:tr>
    </w:tbl>
    <w:p w:rsidR="001C46B2" w:rsidRPr="004D2F12" w:rsidRDefault="001C46B2" w:rsidP="0081319F">
      <w:pPr>
        <w:tabs>
          <w:tab w:val="left" w:pos="540"/>
          <w:tab w:val="left" w:pos="1134"/>
        </w:tabs>
        <w:ind w:left="0" w:firstLine="709"/>
        <w:jc w:val="both"/>
        <w:rPr>
          <w:color w:val="FF0000"/>
        </w:rPr>
      </w:pPr>
    </w:p>
    <w:p w:rsidR="001C46B2" w:rsidRPr="004D2F12" w:rsidRDefault="001C46B2" w:rsidP="0081319F">
      <w:pPr>
        <w:ind w:left="0" w:firstLine="709"/>
        <w:jc w:val="both"/>
      </w:pPr>
      <w:r>
        <w:t xml:space="preserve">а Покупатель обязуется принять Товар и уплатить за него определенную настоящим Договором цену. </w:t>
      </w:r>
    </w:p>
    <w:p w:rsidR="001C46B2" w:rsidRPr="004D2F12" w:rsidRDefault="001C46B2" w:rsidP="0081319F">
      <w:pPr>
        <w:ind w:left="0" w:firstLine="709"/>
        <w:jc w:val="both"/>
      </w:pPr>
      <w:r>
        <w:t xml:space="preserve">1.2. Подписанием настоящего Договора Покупатель подтверждает, что он ознакомлен и согласен с техническими и конструктивными характеристиками Товара, его комплектацией. </w:t>
      </w:r>
    </w:p>
    <w:p w:rsidR="001C46B2" w:rsidRDefault="001C46B2" w:rsidP="0081319F">
      <w:pPr>
        <w:ind w:left="0" w:firstLine="709"/>
        <w:jc w:val="both"/>
      </w:pPr>
      <w:r>
        <w:t xml:space="preserve">1.3. Продавец по настоящему Договору гарантирует, что Товар принадлежит ему на праве собственности, не является предметом залога, свободен от прав третьих лиц, не сдан в аренду, не продан, в розыске или под арестом не состоит, а также свободен от иных обременений. </w:t>
      </w:r>
    </w:p>
    <w:p w:rsidR="00920F48" w:rsidRPr="004D2F12" w:rsidRDefault="00920F48" w:rsidP="0081319F">
      <w:pPr>
        <w:ind w:left="0" w:firstLine="709"/>
        <w:jc w:val="both"/>
      </w:pPr>
      <w:r>
        <w:t>1.4. Товар должен быть новым, не бывшим в эксплуатации, не прошедшим ремонт, в том числе восстановление, замену деталей, узлов, агрегатов, оборудования, восстановление потребительских свойств.</w:t>
      </w:r>
    </w:p>
    <w:p w:rsidR="001C46B2" w:rsidRPr="00033B6C" w:rsidRDefault="001C46B2" w:rsidP="0081319F">
      <w:pPr>
        <w:pStyle w:val="afd"/>
        <w:tabs>
          <w:tab w:val="left" w:pos="426"/>
        </w:tabs>
        <w:ind w:left="0" w:firstLine="709"/>
        <w:jc w:val="both"/>
        <w:rPr>
          <w:sz w:val="24"/>
          <w:szCs w:val="24"/>
        </w:rPr>
      </w:pPr>
      <w:r>
        <w:rPr>
          <w:sz w:val="24"/>
          <w:szCs w:val="24"/>
        </w:rPr>
        <w:t>1.</w:t>
      </w:r>
      <w:r w:rsidR="00920F48">
        <w:rPr>
          <w:sz w:val="24"/>
          <w:szCs w:val="24"/>
        </w:rPr>
        <w:t>5</w:t>
      </w:r>
      <w:r>
        <w:rPr>
          <w:sz w:val="24"/>
          <w:szCs w:val="24"/>
        </w:rPr>
        <w:t>. Товар передается Покупателю в том виде, в котором он находится на дату заключения настоящего Договора.</w:t>
      </w:r>
    </w:p>
    <w:p w:rsidR="001C46B2" w:rsidRPr="00033B6C" w:rsidRDefault="001C46B2" w:rsidP="001C46B2">
      <w:pPr>
        <w:pStyle w:val="afd"/>
        <w:numPr>
          <w:ilvl w:val="1"/>
          <w:numId w:val="28"/>
        </w:numPr>
        <w:tabs>
          <w:tab w:val="left" w:pos="426"/>
        </w:tabs>
        <w:ind w:left="0" w:firstLine="709"/>
        <w:jc w:val="both"/>
        <w:rPr>
          <w:sz w:val="24"/>
          <w:szCs w:val="24"/>
        </w:rPr>
      </w:pPr>
    </w:p>
    <w:p w:rsidR="001C46B2" w:rsidRPr="00033B6C" w:rsidRDefault="001C46B2" w:rsidP="001C46B2">
      <w:pPr>
        <w:pStyle w:val="afd"/>
        <w:numPr>
          <w:ilvl w:val="1"/>
          <w:numId w:val="29"/>
        </w:numPr>
        <w:tabs>
          <w:tab w:val="num" w:pos="0"/>
        </w:tabs>
        <w:ind w:left="0" w:firstLine="709"/>
        <w:rPr>
          <w:b/>
          <w:sz w:val="24"/>
          <w:szCs w:val="24"/>
        </w:rPr>
      </w:pPr>
      <w:r>
        <w:rPr>
          <w:b/>
          <w:sz w:val="24"/>
          <w:szCs w:val="24"/>
        </w:rPr>
        <w:t>2. Цена Договора и порядок оплаты</w:t>
      </w:r>
    </w:p>
    <w:p w:rsidR="001C46B2" w:rsidRPr="00033B6C" w:rsidRDefault="001C46B2" w:rsidP="001C46B2">
      <w:pPr>
        <w:pStyle w:val="afd"/>
        <w:numPr>
          <w:ilvl w:val="1"/>
          <w:numId w:val="29"/>
        </w:numPr>
        <w:tabs>
          <w:tab w:val="num" w:pos="0"/>
          <w:tab w:val="left" w:pos="426"/>
        </w:tabs>
        <w:ind w:left="0" w:firstLine="709"/>
        <w:jc w:val="both"/>
        <w:rPr>
          <w:sz w:val="24"/>
          <w:szCs w:val="24"/>
        </w:rPr>
      </w:pPr>
      <w:r>
        <w:rPr>
          <w:sz w:val="24"/>
          <w:szCs w:val="24"/>
        </w:rPr>
        <w:t>2.1. Цена настоящего Договора составляет</w:t>
      </w:r>
      <w:proofErr w:type="gramStart"/>
      <w:r>
        <w:rPr>
          <w:sz w:val="24"/>
          <w:szCs w:val="24"/>
        </w:rPr>
        <w:t xml:space="preserve"> ____________ (____________) </w:t>
      </w:r>
      <w:proofErr w:type="gramEnd"/>
      <w:r>
        <w:rPr>
          <w:sz w:val="24"/>
          <w:szCs w:val="24"/>
        </w:rPr>
        <w:t xml:space="preserve">рублей ___ копеек, в том числе НДС 18% - __________ (___________) рублей __ </w:t>
      </w:r>
      <w:proofErr w:type="spellStart"/>
      <w:r>
        <w:rPr>
          <w:sz w:val="24"/>
          <w:szCs w:val="24"/>
        </w:rPr>
        <w:t>копееек</w:t>
      </w:r>
      <w:proofErr w:type="spellEnd"/>
      <w:r>
        <w:rPr>
          <w:sz w:val="24"/>
          <w:szCs w:val="24"/>
        </w:rPr>
        <w:t xml:space="preserve">. </w:t>
      </w:r>
    </w:p>
    <w:p w:rsidR="001C46B2" w:rsidRPr="00033B6C" w:rsidRDefault="001C46B2" w:rsidP="001C46B2">
      <w:pPr>
        <w:pStyle w:val="afd"/>
        <w:numPr>
          <w:ilvl w:val="1"/>
          <w:numId w:val="29"/>
        </w:numPr>
        <w:tabs>
          <w:tab w:val="clear" w:pos="644"/>
          <w:tab w:val="num" w:pos="0"/>
          <w:tab w:val="num" w:pos="360"/>
          <w:tab w:val="left" w:pos="426"/>
        </w:tabs>
        <w:ind w:left="0" w:firstLine="709"/>
        <w:jc w:val="both"/>
        <w:rPr>
          <w:color w:val="000000"/>
          <w:sz w:val="24"/>
          <w:szCs w:val="24"/>
        </w:rPr>
      </w:pPr>
      <w:r>
        <w:rPr>
          <w:color w:val="000000"/>
          <w:sz w:val="24"/>
          <w:szCs w:val="24"/>
        </w:rPr>
        <w:t>Общая  цена настоящего Договора является фиксированной и не подлежит изменению по соглашению Сторон.</w:t>
      </w:r>
    </w:p>
    <w:p w:rsidR="001C46B2" w:rsidRPr="00033B6C" w:rsidRDefault="001C46B2" w:rsidP="001C46B2">
      <w:pPr>
        <w:pStyle w:val="afd"/>
        <w:numPr>
          <w:ilvl w:val="1"/>
          <w:numId w:val="29"/>
        </w:numPr>
        <w:tabs>
          <w:tab w:val="clear" w:pos="644"/>
          <w:tab w:val="num" w:pos="0"/>
          <w:tab w:val="num" w:pos="360"/>
          <w:tab w:val="left" w:pos="426"/>
        </w:tabs>
        <w:ind w:left="0" w:firstLine="709"/>
        <w:jc w:val="both"/>
        <w:rPr>
          <w:color w:val="000000"/>
          <w:sz w:val="24"/>
          <w:szCs w:val="24"/>
        </w:rPr>
      </w:pPr>
      <w:r>
        <w:rPr>
          <w:sz w:val="24"/>
          <w:szCs w:val="24"/>
        </w:rPr>
        <w:t>2.2. В цену настоящего Договора входят стоимость Товара, затраты на транспортировку, страхование, уплату налогов, таможенных пошлин, сборов и других обязательных платежей.</w:t>
      </w:r>
    </w:p>
    <w:p w:rsidR="001C46B2" w:rsidRPr="00033B6C" w:rsidRDefault="001C46B2" w:rsidP="001C46B2">
      <w:pPr>
        <w:pStyle w:val="afd"/>
        <w:numPr>
          <w:ilvl w:val="1"/>
          <w:numId w:val="29"/>
        </w:numPr>
        <w:tabs>
          <w:tab w:val="clear" w:pos="644"/>
          <w:tab w:val="num" w:pos="0"/>
          <w:tab w:val="num" w:pos="360"/>
          <w:tab w:val="left" w:pos="426"/>
        </w:tabs>
        <w:ind w:left="0" w:firstLine="709"/>
        <w:jc w:val="both"/>
        <w:rPr>
          <w:color w:val="000000"/>
          <w:sz w:val="24"/>
          <w:szCs w:val="24"/>
        </w:rPr>
      </w:pPr>
      <w:r>
        <w:rPr>
          <w:color w:val="000000"/>
          <w:sz w:val="24"/>
          <w:szCs w:val="24"/>
        </w:rPr>
        <w:t>Общая цена настоящего Договора включает гарантийное обслуживание и ремонт в порядке и на условиях предусмотренных настоящим Договором</w:t>
      </w:r>
      <w:r w:rsidR="0088209F">
        <w:rPr>
          <w:color w:val="000000"/>
          <w:sz w:val="24"/>
          <w:szCs w:val="24"/>
        </w:rPr>
        <w:t xml:space="preserve"> и </w:t>
      </w:r>
      <w:r w:rsidR="0088209F">
        <w:rPr>
          <w:sz w:val="24"/>
          <w:szCs w:val="24"/>
        </w:rPr>
        <w:t>сервисной книжкой автомобиля</w:t>
      </w:r>
      <w:r>
        <w:rPr>
          <w:color w:val="000000"/>
          <w:sz w:val="24"/>
          <w:szCs w:val="24"/>
        </w:rPr>
        <w:t>.</w:t>
      </w:r>
    </w:p>
    <w:p w:rsidR="001C46B2" w:rsidRPr="00033B6C" w:rsidRDefault="001C46B2" w:rsidP="0081319F">
      <w:pPr>
        <w:tabs>
          <w:tab w:val="num" w:pos="0"/>
        </w:tabs>
        <w:ind w:left="0" w:firstLine="709"/>
        <w:jc w:val="both"/>
      </w:pPr>
      <w:r>
        <w:t>2.3. Оплата Товара по настоящему Договору производится Покупателем в следующем порядке:</w:t>
      </w:r>
    </w:p>
    <w:p w:rsidR="001C46B2" w:rsidRPr="00033B6C" w:rsidRDefault="001C46B2" w:rsidP="0081319F">
      <w:pPr>
        <w:tabs>
          <w:tab w:val="num" w:pos="0"/>
          <w:tab w:val="left" w:pos="22680"/>
        </w:tabs>
        <w:ind w:left="0" w:firstLine="709"/>
        <w:jc w:val="both"/>
      </w:pPr>
      <w:r>
        <w:t>- авансовым платежом в размере</w:t>
      </w:r>
      <w:proofErr w:type="gramStart"/>
      <w:r>
        <w:t xml:space="preserve"> __% (____________) </w:t>
      </w:r>
      <w:proofErr w:type="gramEnd"/>
      <w:r>
        <w:t>процентов от цены Договора – в течение 7 (семи) календарных дней с даты подписания Сторонами настоящего Договора и получения Покупателем счета от Продавца.</w:t>
      </w:r>
    </w:p>
    <w:p w:rsidR="001C46B2" w:rsidRPr="00033B6C" w:rsidRDefault="001C46B2" w:rsidP="0081319F">
      <w:pPr>
        <w:tabs>
          <w:tab w:val="num" w:pos="0"/>
          <w:tab w:val="left" w:pos="22680"/>
        </w:tabs>
        <w:ind w:left="0" w:firstLine="709"/>
        <w:jc w:val="both"/>
      </w:pPr>
      <w:r>
        <w:t>- окончательный расчет в размере</w:t>
      </w:r>
      <w:proofErr w:type="gramStart"/>
      <w:r>
        <w:t xml:space="preserve"> __% (______) </w:t>
      </w:r>
      <w:proofErr w:type="gramEnd"/>
      <w:r>
        <w:t xml:space="preserve">процентов от цены Договора  – в течение 30 (тридцати) календарных дней с даты подписания Сторонами Акта сдачи-приемки Товара </w:t>
      </w:r>
      <w:r>
        <w:rPr>
          <w:color w:val="000000"/>
        </w:rPr>
        <w:t>(по форме согласованной Сторонами в приложении № 2 к настоящему Договору) на основании счета Продавца</w:t>
      </w:r>
      <w:r>
        <w:t>.</w:t>
      </w:r>
    </w:p>
    <w:p w:rsidR="001C46B2" w:rsidRPr="00033B6C" w:rsidRDefault="001C46B2" w:rsidP="0081319F">
      <w:pPr>
        <w:tabs>
          <w:tab w:val="num" w:pos="0"/>
          <w:tab w:val="left" w:pos="22680"/>
        </w:tabs>
        <w:ind w:left="0" w:firstLine="709"/>
        <w:jc w:val="both"/>
        <w:rPr>
          <w:b/>
          <w:i/>
        </w:rPr>
      </w:pPr>
      <w:r>
        <w:rPr>
          <w:b/>
          <w:i/>
        </w:rPr>
        <w:t xml:space="preserve">либо </w:t>
      </w:r>
    </w:p>
    <w:p w:rsidR="001C46B2" w:rsidRPr="005A28A2" w:rsidRDefault="001C46B2" w:rsidP="0081319F">
      <w:pPr>
        <w:ind w:left="0" w:firstLine="709"/>
        <w:jc w:val="both"/>
        <w:rPr>
          <w:bCs/>
          <w:lang w:eastAsia="ru-RU"/>
        </w:rPr>
      </w:pPr>
      <w:r>
        <w:rPr>
          <w:bCs/>
          <w:lang w:eastAsia="ru-RU"/>
        </w:rPr>
        <w:t xml:space="preserve">оплата Товара производится Покупателем в течение 30 (тридцати) календарных дней </w:t>
      </w:r>
      <w:proofErr w:type="gramStart"/>
      <w:r>
        <w:rPr>
          <w:bCs/>
          <w:lang w:eastAsia="ru-RU"/>
        </w:rPr>
        <w:t>с даты подписания</w:t>
      </w:r>
      <w:proofErr w:type="gramEnd"/>
      <w:r>
        <w:rPr>
          <w:bCs/>
          <w:lang w:eastAsia="ru-RU"/>
        </w:rPr>
        <w:t xml:space="preserve"> Сторонами Акта приемки-передачи Товара на основании счета Продавца.  </w:t>
      </w:r>
    </w:p>
    <w:p w:rsidR="001C46B2" w:rsidRPr="004D2F12" w:rsidRDefault="001C46B2" w:rsidP="0081319F">
      <w:pPr>
        <w:tabs>
          <w:tab w:val="num" w:pos="0"/>
        </w:tabs>
        <w:ind w:left="0" w:firstLine="709"/>
        <w:jc w:val="both"/>
      </w:pPr>
      <w:r>
        <w:t xml:space="preserve">2.4. Оплата Товара производится Покупателем </w:t>
      </w:r>
      <w:r>
        <w:rPr>
          <w:rFonts w:eastAsia="MS Mincho"/>
          <w:bCs/>
        </w:rPr>
        <w:t xml:space="preserve">путем безналичного перечисления денежных средств </w:t>
      </w:r>
      <w:r>
        <w:t>на расчетный счет Продавца.</w:t>
      </w:r>
    </w:p>
    <w:p w:rsidR="001C46B2" w:rsidRPr="004D2F12" w:rsidRDefault="001C46B2" w:rsidP="0081319F">
      <w:pPr>
        <w:pStyle w:val="afd"/>
        <w:tabs>
          <w:tab w:val="num" w:pos="0"/>
        </w:tabs>
        <w:ind w:left="0" w:firstLine="709"/>
        <w:jc w:val="both"/>
        <w:rPr>
          <w:sz w:val="24"/>
          <w:szCs w:val="24"/>
        </w:rPr>
      </w:pPr>
      <w:r>
        <w:rPr>
          <w:sz w:val="24"/>
          <w:szCs w:val="24"/>
        </w:rPr>
        <w:t>2.5. Датой оплаты Товара является дата поступления денежных сре</w:t>
      </w:r>
      <w:proofErr w:type="gramStart"/>
      <w:r>
        <w:rPr>
          <w:sz w:val="24"/>
          <w:szCs w:val="24"/>
        </w:rPr>
        <w:t>дств в п</w:t>
      </w:r>
      <w:proofErr w:type="gramEnd"/>
      <w:r>
        <w:rPr>
          <w:sz w:val="24"/>
          <w:szCs w:val="24"/>
        </w:rPr>
        <w:t>олном объеме на расчетный счет Продавца.</w:t>
      </w:r>
    </w:p>
    <w:p w:rsidR="001C46B2" w:rsidRPr="004D2F12" w:rsidRDefault="001C46B2" w:rsidP="0081319F">
      <w:pPr>
        <w:pStyle w:val="afd"/>
        <w:ind w:left="0" w:firstLine="709"/>
        <w:jc w:val="both"/>
        <w:rPr>
          <w:sz w:val="24"/>
          <w:szCs w:val="24"/>
        </w:rPr>
      </w:pPr>
    </w:p>
    <w:p w:rsidR="001C46B2" w:rsidRPr="004D2F12" w:rsidRDefault="001C46B2" w:rsidP="0081319F">
      <w:pPr>
        <w:ind w:left="0" w:firstLine="709"/>
        <w:rPr>
          <w:b/>
          <w:bCs/>
        </w:rPr>
      </w:pPr>
      <w:r>
        <w:rPr>
          <w:b/>
          <w:bCs/>
        </w:rPr>
        <w:t>3. Срок и порядок передачи Товара</w:t>
      </w:r>
    </w:p>
    <w:p w:rsidR="001C46B2" w:rsidRPr="00CF4DAA" w:rsidRDefault="001C46B2" w:rsidP="0081319F">
      <w:pPr>
        <w:ind w:left="0" w:firstLine="709"/>
        <w:jc w:val="both"/>
        <w:rPr>
          <w:color w:val="FF0000"/>
        </w:rPr>
      </w:pPr>
      <w:r>
        <w:t xml:space="preserve">3.1. </w:t>
      </w:r>
      <w:proofErr w:type="gramStart"/>
      <w:r>
        <w:t>Продавец обязуется передать Покупателю Товар, соответствующий характеристикам, установленным настоящим Договором (Приложение № 1 к настоящему Договору), со всеми его принадлежностями и относящимися к нему документами в течение</w:t>
      </w:r>
      <w:r>
        <w:br/>
        <w:t xml:space="preserve">___ (_________) календарных дней с даты поступления авансового платежа на расчетный счет Продавца в соответствии с п. 2.3. настоящего Договора </w:t>
      </w:r>
      <w:r>
        <w:rPr>
          <w:b/>
          <w:bCs/>
          <w:i/>
          <w:lang w:eastAsia="ru-RU"/>
        </w:rPr>
        <w:t>либо</w:t>
      </w:r>
      <w:r>
        <w:rPr>
          <w:bCs/>
          <w:lang w:eastAsia="ru-RU"/>
        </w:rPr>
        <w:t xml:space="preserve"> в течение ___ (_________) календарных дней с даты заключения договора </w:t>
      </w:r>
      <w:r>
        <w:rPr>
          <w:bCs/>
          <w:i/>
          <w:lang w:eastAsia="ru-RU"/>
        </w:rPr>
        <w:t>(при отсутствии авансирования)</w:t>
      </w:r>
      <w:r>
        <w:rPr>
          <w:bCs/>
          <w:lang w:eastAsia="ru-RU"/>
        </w:rPr>
        <w:t>.</w:t>
      </w:r>
      <w:proofErr w:type="gramEnd"/>
    </w:p>
    <w:p w:rsidR="001C46B2" w:rsidRPr="00CF4DAA" w:rsidRDefault="001C46B2" w:rsidP="0081319F">
      <w:pPr>
        <w:ind w:left="0" w:firstLine="709"/>
        <w:jc w:val="both"/>
      </w:pPr>
      <w:r>
        <w:t>3.2. Прием-передача Товара осуществляются Сторонами по Акту приема-передачи Товара, который составляется в трех экземплярах – один экземпляр для Покупателя, другой для Продавца, третий – для органов, осуществляющих постановку на учет. Продавец одновременно с передачей Товара передает Покупателю: счет-фактуру, товарную накладную, Сервисную книжку, Руководство по эксплуатации автомобиля, паспорт транспортного средства, комплект ключей зажигания, комплект документов, необходимых для регистрации автомобиля в органах ГИБДД.</w:t>
      </w:r>
    </w:p>
    <w:p w:rsidR="001C46B2" w:rsidRPr="004D2F12" w:rsidRDefault="001C46B2" w:rsidP="0081319F">
      <w:pPr>
        <w:ind w:left="0" w:firstLine="709"/>
        <w:jc w:val="both"/>
      </w:pPr>
      <w:r>
        <w:t xml:space="preserve">3.3. Товар передается Покупателю на складе Продавца по адресу: </w:t>
      </w:r>
      <w:r>
        <w:br/>
        <w:t>______________________.</w:t>
      </w:r>
    </w:p>
    <w:p w:rsidR="001C46B2" w:rsidRPr="00F451EE" w:rsidRDefault="001C46B2" w:rsidP="0081319F">
      <w:pPr>
        <w:ind w:left="0" w:firstLine="709"/>
        <w:jc w:val="both"/>
      </w:pPr>
      <w:r>
        <w:rPr>
          <w:color w:val="000000"/>
        </w:rPr>
        <w:t xml:space="preserve">3.4. Продавец заблаговременно за 2 (два) рабочих дня до предполагаемой даты поставки уведомляет Покупателя о дате осуществления приемки Товара. Уведомление может быть произведено по телефону: +7 (4212) 38-54-01; 8 (800) 100-22-20 </w:t>
      </w:r>
      <w:proofErr w:type="spellStart"/>
      <w:r>
        <w:rPr>
          <w:color w:val="000000"/>
        </w:rPr>
        <w:t>доб</w:t>
      </w:r>
      <w:proofErr w:type="spellEnd"/>
      <w:r>
        <w:rPr>
          <w:color w:val="000000"/>
        </w:rPr>
        <w:t xml:space="preserve">. 65-50; 65-10  и электронной почте по адресу: </w:t>
      </w:r>
      <w:hyperlink r:id="rId19" w:history="1">
        <w:r>
          <w:t>SoldatkinAA@trcont.ru</w:t>
        </w:r>
      </w:hyperlink>
      <w:r>
        <w:t xml:space="preserve">; </w:t>
      </w:r>
      <w:r>
        <w:rPr>
          <w:lang w:val="en-US"/>
        </w:rPr>
        <w:t>O</w:t>
      </w:r>
      <w:proofErr w:type="spellStart"/>
      <w:r>
        <w:t>melchenkoAN@trcont.ru</w:t>
      </w:r>
      <w:proofErr w:type="spellEnd"/>
      <w:r>
        <w:t>.</w:t>
      </w:r>
    </w:p>
    <w:p w:rsidR="001C46B2" w:rsidRPr="004D2F12" w:rsidRDefault="001C46B2" w:rsidP="0081319F">
      <w:pPr>
        <w:ind w:left="0" w:firstLine="709"/>
        <w:jc w:val="both"/>
      </w:pPr>
      <w:r>
        <w:t>3.5. Покупатель обязан осуществить приемку Товара, его принадлежностей и относящихся к нему документов. В случае выявления в ходе осуществления приемки Товара несоответствия Товара условиям настоящего Договора или мотивированного отказа Покупателя от приемки Товара, Сторонами составляется акт с перечнем недостатков и со сроками их устранения за счет Продавца. При этом Покупатель подписывает Акт приема-передачи автомобиля после полного устранения недостатков, указанных в вышеупомянутом акте.</w:t>
      </w:r>
    </w:p>
    <w:p w:rsidR="001C46B2" w:rsidRPr="004D2F12" w:rsidRDefault="001C46B2" w:rsidP="0081319F">
      <w:pPr>
        <w:ind w:left="0" w:firstLine="709"/>
        <w:jc w:val="both"/>
      </w:pPr>
      <w:r>
        <w:t>3.6. Покупатель обязуется после подписания Акта приема-передачи Товара в присутствии представителя Продавца забрать Товар с территории склада Продавца, адрес которого указан в п. 3.3. настоящего Договора.</w:t>
      </w:r>
    </w:p>
    <w:p w:rsidR="001C46B2" w:rsidRPr="004D2F12" w:rsidRDefault="001C46B2" w:rsidP="0081319F">
      <w:pPr>
        <w:ind w:left="0" w:firstLine="709"/>
        <w:jc w:val="both"/>
      </w:pPr>
      <w:r>
        <w:t>3.7. Перед подписанием Акта приема-передачи Товара Продавец обязан осуществить предпродажную подготовку Товара. Вид и объем предпродажной подготовки определяется Продавцом с учетом требований изготовителя Товара.</w:t>
      </w:r>
    </w:p>
    <w:p w:rsidR="001C46B2" w:rsidRPr="004D2F12" w:rsidRDefault="001C46B2" w:rsidP="0081319F">
      <w:pPr>
        <w:ind w:left="0" w:firstLine="709"/>
        <w:jc w:val="both"/>
      </w:pPr>
      <w:r>
        <w:t>3.8. С момента передачи Товара по Акту приема-передачи Товара обязательства Продавца по передаче Товара считаются выполненными надлежащим образом и в полном объеме.</w:t>
      </w:r>
    </w:p>
    <w:p w:rsidR="001C46B2" w:rsidRPr="004D2F12" w:rsidRDefault="001C46B2" w:rsidP="0081319F">
      <w:pPr>
        <w:ind w:left="0" w:firstLine="709"/>
        <w:jc w:val="both"/>
      </w:pPr>
      <w:r>
        <w:t>3.9. Право собственности на Товар и риск его случайной гибели переходят от Продавца к Покупателю с момент подписания Сторонами Акта приема-передачи Товара.</w:t>
      </w:r>
    </w:p>
    <w:p w:rsidR="001C46B2" w:rsidRPr="004D2F12" w:rsidRDefault="001C46B2" w:rsidP="0081319F">
      <w:pPr>
        <w:ind w:left="0" w:firstLine="709"/>
        <w:jc w:val="both"/>
      </w:pPr>
    </w:p>
    <w:p w:rsidR="001C46B2" w:rsidRPr="004D2F12" w:rsidRDefault="001C46B2" w:rsidP="001C46B2">
      <w:pPr>
        <w:pStyle w:val="afd"/>
        <w:numPr>
          <w:ilvl w:val="1"/>
          <w:numId w:val="28"/>
        </w:numPr>
        <w:tabs>
          <w:tab w:val="left" w:pos="426"/>
        </w:tabs>
        <w:ind w:left="0" w:firstLine="709"/>
        <w:rPr>
          <w:b/>
          <w:bCs/>
          <w:sz w:val="24"/>
          <w:szCs w:val="24"/>
        </w:rPr>
      </w:pPr>
      <w:r>
        <w:rPr>
          <w:b/>
          <w:bCs/>
          <w:sz w:val="24"/>
          <w:szCs w:val="24"/>
        </w:rPr>
        <w:t>4. Качество Товара и условия Гарантии</w:t>
      </w:r>
    </w:p>
    <w:p w:rsidR="001C46B2" w:rsidRPr="004D2F12" w:rsidRDefault="001C46B2" w:rsidP="0081319F">
      <w:pPr>
        <w:tabs>
          <w:tab w:val="left" w:pos="426"/>
        </w:tabs>
        <w:ind w:left="0" w:firstLine="709"/>
        <w:jc w:val="both"/>
        <w:rPr>
          <w:color w:val="000000"/>
        </w:rPr>
      </w:pPr>
      <w:r>
        <w:rPr>
          <w:color w:val="000000"/>
        </w:rPr>
        <w:t xml:space="preserve">4.1. Качество Товара должно соответствовать законодательству Российской Федерации, требованиям </w:t>
      </w:r>
      <w:proofErr w:type="gramStart"/>
      <w:r>
        <w:rPr>
          <w:color w:val="000000"/>
        </w:rPr>
        <w:t>действующих</w:t>
      </w:r>
      <w:proofErr w:type="gramEnd"/>
      <w:r>
        <w:rPr>
          <w:color w:val="000000"/>
        </w:rPr>
        <w:t xml:space="preserve"> </w:t>
      </w:r>
      <w:proofErr w:type="spellStart"/>
      <w:r>
        <w:rPr>
          <w:color w:val="000000"/>
        </w:rPr>
        <w:t>ГОСТов</w:t>
      </w:r>
      <w:proofErr w:type="spellEnd"/>
      <w:r>
        <w:rPr>
          <w:color w:val="000000"/>
        </w:rPr>
        <w:t xml:space="preserve">, ТУ, техническим регламентам, санитарным нормам и иным документам, в т.ч. сертификатам соответствия, паспорту качества и целям его использования. Сведения о заводе-изготовителе указаны в паспорте транспортного средства. </w:t>
      </w:r>
    </w:p>
    <w:p w:rsidR="001C46B2" w:rsidRPr="004D2F12" w:rsidRDefault="001C46B2" w:rsidP="0081319F">
      <w:pPr>
        <w:pStyle w:val="afd"/>
        <w:tabs>
          <w:tab w:val="left" w:pos="426"/>
        </w:tabs>
        <w:ind w:left="0" w:firstLine="709"/>
        <w:jc w:val="both"/>
        <w:rPr>
          <w:bCs/>
          <w:sz w:val="24"/>
          <w:szCs w:val="24"/>
        </w:rPr>
      </w:pPr>
      <w:r>
        <w:rPr>
          <w:bCs/>
          <w:sz w:val="24"/>
          <w:szCs w:val="24"/>
        </w:rPr>
        <w:t xml:space="preserve">4.2. Товар прошел проверку качества на соответствие обязательным стандартам, принятым в  Российской Федерации, что подтверждается одобрением типа транспортного средства № ___________________, выданным _____________________________. </w:t>
      </w:r>
    </w:p>
    <w:p w:rsidR="001C46B2" w:rsidRPr="004D2F12" w:rsidRDefault="001C46B2" w:rsidP="0081319F">
      <w:pPr>
        <w:pStyle w:val="afd"/>
        <w:tabs>
          <w:tab w:val="left" w:pos="426"/>
        </w:tabs>
        <w:ind w:left="0" w:firstLine="709"/>
        <w:jc w:val="both"/>
        <w:rPr>
          <w:bCs/>
          <w:sz w:val="24"/>
          <w:szCs w:val="24"/>
          <w:lang w:eastAsia="en-US"/>
        </w:rPr>
      </w:pPr>
      <w:r>
        <w:rPr>
          <w:bCs/>
          <w:sz w:val="24"/>
          <w:szCs w:val="24"/>
          <w:lang w:eastAsia="en-US"/>
        </w:rPr>
        <w:t xml:space="preserve">4.3. Качество Товара по параметрам, не указанным  в одобрении типа транспортного средства, определяется заводом-изготовителем _____________ в соответствии с технологией производства. </w:t>
      </w:r>
    </w:p>
    <w:p w:rsidR="001C46B2" w:rsidRPr="004D2F12" w:rsidRDefault="001C46B2" w:rsidP="0081319F">
      <w:pPr>
        <w:pStyle w:val="afd"/>
        <w:tabs>
          <w:tab w:val="left" w:pos="426"/>
        </w:tabs>
        <w:ind w:left="0" w:firstLine="709"/>
        <w:jc w:val="both"/>
        <w:rPr>
          <w:bCs/>
          <w:sz w:val="24"/>
          <w:szCs w:val="24"/>
          <w:lang w:eastAsia="en-US"/>
        </w:rPr>
      </w:pPr>
      <w:r>
        <w:rPr>
          <w:bCs/>
          <w:sz w:val="24"/>
          <w:szCs w:val="24"/>
          <w:lang w:eastAsia="en-US"/>
        </w:rPr>
        <w:t>4.4. Продавец гарантирует, что передаваемый Покупателю Товар технически исправен и не имеет дефектов материала или изготовления.</w:t>
      </w:r>
    </w:p>
    <w:p w:rsidR="008F5FA2" w:rsidRDefault="001C46B2">
      <w:pPr>
        <w:pStyle w:val="afd"/>
        <w:tabs>
          <w:tab w:val="left" w:pos="426"/>
        </w:tabs>
        <w:ind w:left="0" w:firstLine="709"/>
        <w:jc w:val="both"/>
        <w:rPr>
          <w:sz w:val="24"/>
          <w:szCs w:val="24"/>
        </w:rPr>
      </w:pPr>
      <w:r>
        <w:rPr>
          <w:color w:val="000000"/>
          <w:sz w:val="24"/>
          <w:szCs w:val="24"/>
        </w:rPr>
        <w:t>4.5. Продавец предоставляет гарантию качества Товара на срок</w:t>
      </w:r>
      <w:proofErr w:type="gramStart"/>
      <w:r>
        <w:rPr>
          <w:color w:val="000000"/>
          <w:sz w:val="24"/>
          <w:szCs w:val="24"/>
        </w:rPr>
        <w:t xml:space="preserve"> ___ (___________) </w:t>
      </w:r>
      <w:proofErr w:type="gramEnd"/>
      <w:r>
        <w:rPr>
          <w:color w:val="000000"/>
          <w:sz w:val="24"/>
          <w:szCs w:val="24"/>
        </w:rPr>
        <w:t xml:space="preserve">года/лет или __________ (____________) километров </w:t>
      </w:r>
      <w:proofErr w:type="spellStart"/>
      <w:r>
        <w:rPr>
          <w:color w:val="000000"/>
          <w:sz w:val="24"/>
          <w:szCs w:val="24"/>
        </w:rPr>
        <w:t>пробегаГарантийный</w:t>
      </w:r>
      <w:proofErr w:type="spellEnd"/>
      <w:r>
        <w:rPr>
          <w:color w:val="000000"/>
          <w:sz w:val="24"/>
          <w:szCs w:val="24"/>
        </w:rPr>
        <w:t xml:space="preserve"> срок на Товар исчисляется с даты подписания Сторонами Акта приема-передачи Товара, а также соответствующей отметки в регистрационной карточке </w:t>
      </w:r>
      <w:r>
        <w:rPr>
          <w:sz w:val="24"/>
          <w:szCs w:val="24"/>
        </w:rPr>
        <w:t>Сервисной книжки.</w:t>
      </w:r>
    </w:p>
    <w:p w:rsidR="001C46B2" w:rsidRPr="004D2F12" w:rsidRDefault="001C46B2" w:rsidP="0081319F">
      <w:pPr>
        <w:tabs>
          <w:tab w:val="num" w:pos="0"/>
        </w:tabs>
        <w:ind w:left="0" w:firstLine="709"/>
        <w:jc w:val="both"/>
        <w:rPr>
          <w:spacing w:val="6"/>
          <w:lang w:eastAsia="de-DE"/>
        </w:rPr>
      </w:pPr>
      <w:r>
        <w:t xml:space="preserve">4.6. </w:t>
      </w:r>
      <w:r>
        <w:rPr>
          <w:spacing w:val="6"/>
          <w:lang w:eastAsia="de-DE"/>
        </w:rPr>
        <w:t>Условия и порядок гарантийного обслуживания Товара указаны в разделе «Гарантия» в Сервисной книжке (далее - Руководство по гарантийному обслуживанию), выдаваемой Покупателю при приобретении Товара.</w:t>
      </w:r>
    </w:p>
    <w:p w:rsidR="001C46B2" w:rsidRPr="004D2F12" w:rsidRDefault="001C46B2" w:rsidP="0081319F">
      <w:pPr>
        <w:tabs>
          <w:tab w:val="num" w:pos="0"/>
        </w:tabs>
        <w:ind w:left="0" w:firstLine="709"/>
        <w:jc w:val="both"/>
        <w:rPr>
          <w:spacing w:val="6"/>
          <w:lang w:eastAsia="de-DE"/>
        </w:rPr>
      </w:pPr>
      <w:r>
        <w:rPr>
          <w:spacing w:val="6"/>
          <w:lang w:eastAsia="de-DE"/>
        </w:rPr>
        <w:t>4.7. Руководство по гарантийному обслуживанию является документом, который Покупатель обязан предъявлять Уполномоченному дилеру/Уполномоченному партнеру производителя при каждом обращении к нему Покупателя в случае гарантийного ремонта Товара.</w:t>
      </w:r>
    </w:p>
    <w:p w:rsidR="001C46B2" w:rsidRPr="004D2F12" w:rsidRDefault="001C46B2" w:rsidP="0081319F">
      <w:pPr>
        <w:pStyle w:val="aff8"/>
        <w:tabs>
          <w:tab w:val="num" w:pos="0"/>
        </w:tabs>
        <w:ind w:left="0" w:firstLine="709"/>
        <w:jc w:val="both"/>
        <w:rPr>
          <w:spacing w:val="6"/>
          <w:lang w:eastAsia="de-DE"/>
        </w:rPr>
      </w:pPr>
      <w:r>
        <w:rPr>
          <w:spacing w:val="6"/>
          <w:lang w:eastAsia="de-DE"/>
        </w:rPr>
        <w:t xml:space="preserve">4.8. Продавец осуществляет предпродажную подготовку и гарантийное обслуживание Товара. Гарантийное обслуживание Товара может осуществляться Покупателем у любого Уполномоченного </w:t>
      </w:r>
      <w:proofErr w:type="gramStart"/>
      <w:r>
        <w:rPr>
          <w:spacing w:val="6"/>
          <w:lang w:eastAsia="de-DE"/>
        </w:rPr>
        <w:t>дилера</w:t>
      </w:r>
      <w:proofErr w:type="gramEnd"/>
      <w:r>
        <w:rPr>
          <w:spacing w:val="6"/>
          <w:lang w:eastAsia="de-DE"/>
        </w:rPr>
        <w:t>/Уполномоченного партнера _____. Продавец,  Уполномоченные дилеры/Уполномоченные партнеры самостоятельно по своему усмотрению определяют способ и метод осуществления гарантийного ремонта и/или проведения заводом-изготовителем сервисных кампаний, необходимых для улучшения потребительских свойств Товара. Замененные в процессе ремонта детали переходят в собственность Продавца.</w:t>
      </w:r>
    </w:p>
    <w:p w:rsidR="001C46B2" w:rsidRPr="004D2F12" w:rsidRDefault="001C46B2" w:rsidP="0081319F">
      <w:pPr>
        <w:ind w:left="0" w:firstLine="709"/>
        <w:jc w:val="both"/>
        <w:rPr>
          <w:spacing w:val="6"/>
          <w:lang w:eastAsia="de-DE"/>
        </w:rPr>
      </w:pPr>
      <w:r>
        <w:rPr>
          <w:spacing w:val="6"/>
          <w:lang w:eastAsia="de-DE"/>
        </w:rPr>
        <w:t>4.9. Гарантия утрачивает силу в случае нарушения Покупателем условий эксплуатации Товара, указанных в Руководстве по эксплуатации, а также при несоблюдении Покупателем  требований, содержащихся в Руководстве по гарантийному обслуживанию.</w:t>
      </w:r>
    </w:p>
    <w:p w:rsidR="001C46B2" w:rsidRPr="004D2F12" w:rsidRDefault="001C46B2" w:rsidP="0081319F">
      <w:pPr>
        <w:ind w:left="0" w:firstLine="709"/>
        <w:jc w:val="both"/>
        <w:rPr>
          <w:spacing w:val="6"/>
          <w:lang w:eastAsia="de-DE"/>
        </w:rPr>
      </w:pPr>
      <w:r>
        <w:rPr>
          <w:spacing w:val="6"/>
          <w:lang w:eastAsia="de-DE"/>
        </w:rPr>
        <w:t>4.10. В случае</w:t>
      </w:r>
      <w:proofErr w:type="gramStart"/>
      <w:r>
        <w:rPr>
          <w:spacing w:val="6"/>
          <w:lang w:eastAsia="de-DE"/>
        </w:rPr>
        <w:t>,</w:t>
      </w:r>
      <w:proofErr w:type="gramEnd"/>
      <w:r>
        <w:rPr>
          <w:spacing w:val="6"/>
          <w:lang w:eastAsia="de-DE"/>
        </w:rPr>
        <w:t xml:space="preserve"> если какой-либо вид технического обслуживания Товара был произведен не Уполномоченным дилером/Уполномоченным партнером ___________, гарантия утрачивает силу.</w:t>
      </w:r>
    </w:p>
    <w:p w:rsidR="001C46B2" w:rsidRPr="004D2F12" w:rsidRDefault="001C46B2" w:rsidP="0081319F">
      <w:pPr>
        <w:ind w:left="0" w:firstLine="709"/>
        <w:jc w:val="both"/>
        <w:rPr>
          <w:spacing w:val="6"/>
          <w:lang w:eastAsia="de-DE"/>
        </w:rPr>
      </w:pPr>
      <w:r>
        <w:rPr>
          <w:spacing w:val="6"/>
          <w:lang w:eastAsia="de-DE"/>
        </w:rPr>
        <w:t xml:space="preserve">4.11. Гарантийное обслуживание осуществляется при условии соблюдения Покупателем или уполномоченным Покупателем лицом правил эксплуатации, изложенных в Руководстве по эксплуатации и в Руководстве по гарантийному обслуживанию у любого Уполномоченного </w:t>
      </w:r>
      <w:proofErr w:type="gramStart"/>
      <w:r>
        <w:rPr>
          <w:spacing w:val="6"/>
          <w:lang w:eastAsia="de-DE"/>
        </w:rPr>
        <w:t>Дилера</w:t>
      </w:r>
      <w:proofErr w:type="gramEnd"/>
      <w:r>
        <w:rPr>
          <w:spacing w:val="6"/>
          <w:lang w:eastAsia="de-DE"/>
        </w:rPr>
        <w:t>/Уполномоченного Партнера ___________. Гарантийные обязательства изготовителя поддерживаются Продавцом/Уполномоченным дилером/Уполномоченным партнером _________ только при условии строгого соблюдения периодичности осуществления работ по техническому обслуживанию, установленной в Руководстве по гарантийному обслуживанию, и своевременного проведения всех видов технического обслуживания и ремонта у Уполномоченных Дилеров/Уполномоченных партнеров _________, что должно быть подтверждено, в том числе, соответствующими отметками в Руководстве по гарантийному обслуживанию.</w:t>
      </w:r>
    </w:p>
    <w:p w:rsidR="001C46B2" w:rsidRPr="00356756" w:rsidRDefault="001C46B2" w:rsidP="0081319F">
      <w:pPr>
        <w:ind w:left="0" w:firstLine="709"/>
        <w:jc w:val="both"/>
        <w:rPr>
          <w:spacing w:val="6"/>
          <w:lang w:eastAsia="de-DE"/>
        </w:rPr>
      </w:pPr>
      <w:r>
        <w:rPr>
          <w:spacing w:val="6"/>
          <w:lang w:eastAsia="de-DE"/>
        </w:rPr>
        <w:t xml:space="preserve">4.12. </w:t>
      </w:r>
      <w:proofErr w:type="gramStart"/>
      <w:r>
        <w:rPr>
          <w:spacing w:val="6"/>
          <w:lang w:eastAsia="de-DE"/>
        </w:rPr>
        <w:t>Недостатки, обнаруженные в Товаре, подлежат устранению Продавцом либо иным официальным дилером _______ в течение 20 (двадцати) рабочих дней с даты предъявления Покупателем соответствующего письменного требования и передачи Товара Продавцу либо иному официальному дилеру ___________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w:t>
      </w:r>
      <w:proofErr w:type="gramEnd"/>
      <w:r>
        <w:rPr>
          <w:spacing w:val="6"/>
          <w:lang w:eastAsia="de-DE"/>
        </w:rPr>
        <w:t xml:space="preserve"> В этом случае срок устранения недостатков продлевается на срок доставки заказанных запасных частей и иных комплектующих Продавцу либо иному официальному дилеру ________________, к которому обратился Покупатель для выполнения работ, но не более</w:t>
      </w:r>
      <w:proofErr w:type="gramStart"/>
      <w:r>
        <w:rPr>
          <w:spacing w:val="6"/>
          <w:lang w:eastAsia="de-DE"/>
        </w:rPr>
        <w:t>,</w:t>
      </w:r>
      <w:proofErr w:type="gramEnd"/>
      <w:r>
        <w:rPr>
          <w:spacing w:val="6"/>
          <w:lang w:eastAsia="de-DE"/>
        </w:rPr>
        <w:t xml:space="preserve"> чем на 10</w:t>
      </w:r>
      <w:r>
        <w:rPr>
          <w:bCs/>
        </w:rPr>
        <w:t xml:space="preserve"> (десять) рабочих дней</w:t>
      </w:r>
      <w:r>
        <w:rPr>
          <w:spacing w:val="6"/>
          <w:lang w:eastAsia="de-DE"/>
        </w:rPr>
        <w:t>.</w:t>
      </w:r>
    </w:p>
    <w:p w:rsidR="001C46B2" w:rsidRPr="004D2F12" w:rsidRDefault="001C46B2" w:rsidP="0081319F">
      <w:pPr>
        <w:ind w:left="0" w:firstLine="709"/>
        <w:jc w:val="both"/>
        <w:rPr>
          <w:spacing w:val="6"/>
          <w:lang w:eastAsia="de-DE"/>
        </w:rPr>
      </w:pPr>
      <w:r>
        <w:rPr>
          <w:spacing w:val="6"/>
          <w:lang w:eastAsia="de-DE"/>
        </w:rPr>
        <w:t>В случае</w:t>
      </w:r>
      <w:proofErr w:type="gramStart"/>
      <w:r>
        <w:rPr>
          <w:spacing w:val="6"/>
          <w:lang w:eastAsia="de-DE"/>
        </w:rPr>
        <w:t>,</w:t>
      </w:r>
      <w:proofErr w:type="gramEnd"/>
      <w:r>
        <w:rPr>
          <w:spacing w:val="6"/>
          <w:lang w:eastAsia="de-DE"/>
        </w:rPr>
        <w:t xml:space="preserve"> если приобретаемый в рамках настоящего Договора Товар Покупатель будет использовать на территориях, находящихся на значительном удалении от ближайшего официального дилера ______________, Покупатель осознает и согласен с тем, что место постоянной эксплуатации Товара и ближайший официальный дилер _____________ находятся на значительном удалении от крупных дилерских центров и центрального склада запасных частей. При этом  Покупатель осознанно принимает на себя риски возможных задержек в поставке запасных частей для технического обслуживания, гарантийного и послегарантийного ремонта, возможных трудностей в доставке Товара к месту технического обслуживания и ремонта, ожидания окончания ремонта.</w:t>
      </w:r>
    </w:p>
    <w:p w:rsidR="001C46B2" w:rsidRPr="004D2F12" w:rsidRDefault="001C46B2" w:rsidP="0081319F">
      <w:pPr>
        <w:ind w:left="0" w:firstLine="709"/>
        <w:jc w:val="both"/>
        <w:rPr>
          <w:lang w:eastAsia="en-US"/>
        </w:rPr>
      </w:pPr>
      <w:r>
        <w:t>Продавец обязуется выполнить все возможные действия для скорейшего удовлетворения требований Покупателя, но по объективным и не зависящим от него обстоятельствам, изложенным во втором абзаце настоящего пункта, не гарантирует устранение в короткие сроки недостатков Товара в случае их обнаружения – независимо от их природы, характера и возможного способа устранения. Покупатель согласен с возможным длительным устранением недостатков по обстоятельствам, изложенным во втором абзаце настоящего пункта.</w:t>
      </w:r>
    </w:p>
    <w:p w:rsidR="001C46B2" w:rsidRPr="004D2F12" w:rsidRDefault="001C46B2" w:rsidP="0081319F">
      <w:pPr>
        <w:ind w:left="0" w:firstLine="709"/>
        <w:jc w:val="both"/>
        <w:rPr>
          <w:spacing w:val="6"/>
          <w:lang w:eastAsia="de-DE"/>
        </w:rPr>
      </w:pPr>
      <w:r>
        <w:rPr>
          <w:spacing w:val="6"/>
          <w:lang w:eastAsia="de-DE"/>
        </w:rPr>
        <w:t>4.13. Для осуществления гарантийного обслуживания Покупатель за свой счет поставляет принадлежащий ему Товар на территорию ближайшего Уполномоченного дилера _____________________. Выезд представителя Продавца либо иного официального дилера на место нахождения Товара (вне территории официального дилера) не осуществляется.</w:t>
      </w:r>
    </w:p>
    <w:p w:rsidR="001C46B2" w:rsidRPr="00033B6C" w:rsidRDefault="001C46B2" w:rsidP="0081319F">
      <w:pPr>
        <w:ind w:left="0" w:firstLine="709"/>
        <w:jc w:val="both"/>
        <w:rPr>
          <w:spacing w:val="6"/>
          <w:lang w:eastAsia="de-DE"/>
        </w:rPr>
      </w:pPr>
      <w:r>
        <w:rPr>
          <w:spacing w:val="6"/>
          <w:lang w:eastAsia="de-DE"/>
        </w:rPr>
        <w:t xml:space="preserve">4.14. </w:t>
      </w:r>
      <w:proofErr w:type="gramStart"/>
      <w:r>
        <w:rPr>
          <w:spacing w:val="6"/>
          <w:lang w:eastAsia="de-DE"/>
        </w:rPr>
        <w:t>В случае замены в рамках гарантийного ремонта запасных частей и иных комплектующих в течение установленного на них гарантийного срока, а если отдельный гарантийный срок на них не был установлен, то в течение гарантийного срока на Товар, гарантийный срок на новые запасные части и прочие комплектующие устанавливается равным периоду времени между датой их установки на Товар и датой окончания гарантийного срока</w:t>
      </w:r>
      <w:proofErr w:type="gramEnd"/>
      <w:r>
        <w:rPr>
          <w:spacing w:val="6"/>
          <w:lang w:eastAsia="de-DE"/>
        </w:rPr>
        <w:t xml:space="preserve"> </w:t>
      </w:r>
      <w:proofErr w:type="gramStart"/>
      <w:r>
        <w:rPr>
          <w:spacing w:val="6"/>
          <w:lang w:eastAsia="de-DE"/>
        </w:rPr>
        <w:t>на старые подвергнутые замене запасные части и иные комплектующие, а если отдельный гарантийный срок на них не был установлен, то гарантийный срок устанавливается равным периоду времени между датой их установки на Товар и датой окончания гарантийного срока на Товар.</w:t>
      </w:r>
      <w:proofErr w:type="gramEnd"/>
    </w:p>
    <w:p w:rsidR="001C46B2" w:rsidRPr="00033B6C" w:rsidRDefault="001C46B2" w:rsidP="0081319F">
      <w:pPr>
        <w:pStyle w:val="afd"/>
        <w:tabs>
          <w:tab w:val="left" w:pos="426"/>
          <w:tab w:val="num" w:pos="1354"/>
        </w:tabs>
        <w:ind w:left="0" w:firstLine="709"/>
        <w:jc w:val="both"/>
        <w:rPr>
          <w:color w:val="000000"/>
          <w:sz w:val="24"/>
          <w:szCs w:val="24"/>
        </w:rPr>
      </w:pPr>
      <w:r>
        <w:rPr>
          <w:color w:val="000000"/>
          <w:sz w:val="24"/>
          <w:szCs w:val="24"/>
        </w:rPr>
        <w:t xml:space="preserve">4.15. Гарантия </w:t>
      </w:r>
      <w:r>
        <w:rPr>
          <w:color w:val="000000"/>
          <w:sz w:val="24"/>
          <w:szCs w:val="24"/>
          <w:lang w:eastAsia="ru-RU"/>
        </w:rPr>
        <w:t>качества</w:t>
      </w:r>
      <w:r>
        <w:rPr>
          <w:color w:val="000000"/>
          <w:sz w:val="24"/>
          <w:szCs w:val="24"/>
        </w:rPr>
        <w:t xml:space="preserve"> на лакокрасочное покрытие и </w:t>
      </w:r>
      <w:proofErr w:type="spellStart"/>
      <w:r>
        <w:rPr>
          <w:color w:val="000000"/>
          <w:sz w:val="24"/>
          <w:szCs w:val="24"/>
        </w:rPr>
        <w:t>противосквозную</w:t>
      </w:r>
      <w:proofErr w:type="spellEnd"/>
      <w:r>
        <w:rPr>
          <w:color w:val="000000"/>
          <w:sz w:val="24"/>
          <w:szCs w:val="24"/>
        </w:rPr>
        <w:t xml:space="preserve"> коррозию установлены в Руководстве по гарантийному обслуживанию.</w:t>
      </w:r>
    </w:p>
    <w:p w:rsidR="001C46B2" w:rsidRPr="00586232" w:rsidRDefault="001C46B2" w:rsidP="0081319F">
      <w:pPr>
        <w:tabs>
          <w:tab w:val="left" w:pos="426"/>
        </w:tabs>
        <w:ind w:left="0" w:firstLine="709"/>
        <w:jc w:val="both"/>
        <w:rPr>
          <w:color w:val="000000"/>
        </w:rPr>
      </w:pPr>
      <w:r>
        <w:rPr>
          <w:color w:val="000000"/>
        </w:rPr>
        <w:t>4.16. Продавец гарантирует Покупателю, что приобретенный им Товар отвечает высоким стандартам безопасности и качества, сертифицирован для эксплуатации на территории Российской Федерации. В связи с тем, что Товар является  технически сложным товаром, состоящим из множества узлов, агрегатов и деталей, при его эксплуатации в течение гарантийного срока могут выявиться некоторые незначительные (не существенные) недостатки, которые будут устранены  Продавцом/Уполномоченным дилером/Уполномоченным партнером  по первому требованию Покупателя или уполномоченного им лица. При этом Покупатель обязуется предоставить Товар Продавцу для проведения диагностики и ремонта.</w:t>
      </w:r>
    </w:p>
    <w:p w:rsidR="001C46B2" w:rsidRPr="00586232" w:rsidRDefault="001C46B2" w:rsidP="0081319F">
      <w:pPr>
        <w:ind w:left="0" w:firstLine="709"/>
        <w:jc w:val="both"/>
        <w:rPr>
          <w:spacing w:val="6"/>
          <w:lang w:eastAsia="de-DE"/>
        </w:rPr>
      </w:pPr>
      <w:r>
        <w:rPr>
          <w:spacing w:val="6"/>
          <w:lang w:eastAsia="de-DE"/>
        </w:rPr>
        <w:t>4.17. В случае возникновения между Сторонами спора относительно обнаруженных недостатков и причины их возникновения, Покупатель обязан  предоставить Продавцу Товар для проведения проверки качества и/или независимой экспертизы Товара в том состоянии, в котором Товар находится на момент обращения Покупателя к Продавцу.</w:t>
      </w:r>
    </w:p>
    <w:p w:rsidR="001C46B2" w:rsidRPr="00586232" w:rsidRDefault="001C46B2" w:rsidP="0081319F">
      <w:pPr>
        <w:ind w:left="0" w:firstLine="709"/>
        <w:jc w:val="both"/>
        <w:rPr>
          <w:spacing w:val="6"/>
          <w:lang w:eastAsia="de-DE"/>
        </w:rPr>
      </w:pPr>
      <w:r>
        <w:rPr>
          <w:spacing w:val="6"/>
          <w:lang w:eastAsia="de-DE"/>
        </w:rPr>
        <w:t>4.18. Гарантийные обязательства не распространяются на следующие неисправности и повреждения Товара (его отдельных узлов и агрегатов), вызванные обстоятельствами, находящимися вне контроля Продавца:</w:t>
      </w:r>
    </w:p>
    <w:p w:rsidR="001C46B2" w:rsidRPr="00586232" w:rsidRDefault="001C46B2" w:rsidP="0081319F">
      <w:pPr>
        <w:ind w:left="0" w:firstLine="709"/>
        <w:jc w:val="both"/>
        <w:rPr>
          <w:spacing w:val="6"/>
          <w:lang w:eastAsia="de-DE"/>
        </w:rPr>
      </w:pPr>
      <w:r>
        <w:rPr>
          <w:spacing w:val="6"/>
          <w:lang w:eastAsia="de-DE"/>
        </w:rPr>
        <w:t>4.18.1. Повреждение или коррозия кузова, возникшие в результате воздействия окружающей среды, природных и экологических явлений: сколы и царапины от камней, соль, щебень, град, сок и почки деревьев, птичий помет, кислотный дождь, переносимые по воздуху радиоактивные и химические элементы, штормовые ветры, молния, наводнение, землетрясение и тому подобные явления природного характера.</w:t>
      </w:r>
    </w:p>
    <w:p w:rsidR="001C46B2" w:rsidRPr="00586232" w:rsidRDefault="001C46B2" w:rsidP="0081319F">
      <w:pPr>
        <w:ind w:left="0" w:firstLine="709"/>
        <w:jc w:val="both"/>
        <w:rPr>
          <w:spacing w:val="6"/>
          <w:lang w:eastAsia="de-DE"/>
        </w:rPr>
      </w:pPr>
      <w:r>
        <w:rPr>
          <w:spacing w:val="6"/>
          <w:lang w:eastAsia="de-DE"/>
        </w:rPr>
        <w:t>4.18.2. Повреждения элементов управления системами Товара в результате попадания на них жидкостей  и посторонних предметов.</w:t>
      </w:r>
    </w:p>
    <w:p w:rsidR="001C46B2" w:rsidRPr="00586232" w:rsidRDefault="001C46B2" w:rsidP="0081319F">
      <w:pPr>
        <w:ind w:left="0" w:firstLine="709"/>
        <w:jc w:val="both"/>
        <w:rPr>
          <w:spacing w:val="6"/>
          <w:lang w:eastAsia="de-DE"/>
        </w:rPr>
      </w:pPr>
      <w:r>
        <w:rPr>
          <w:spacing w:val="6"/>
          <w:lang w:eastAsia="de-DE"/>
        </w:rPr>
        <w:t>4.18.3. Повреждения элементов отделки, лакокрасочного и гальванического покрытия, стекол Товара металлическими предметами (предметами из иных материалов) элементами одежды и ювелирными украшениями;</w:t>
      </w:r>
    </w:p>
    <w:p w:rsidR="001C46B2" w:rsidRPr="00586232" w:rsidRDefault="001C46B2" w:rsidP="0081319F">
      <w:pPr>
        <w:pStyle w:val="aff8"/>
        <w:ind w:left="0" w:firstLine="709"/>
        <w:jc w:val="both"/>
        <w:rPr>
          <w:spacing w:val="6"/>
          <w:lang w:eastAsia="de-DE"/>
        </w:rPr>
      </w:pPr>
      <w:r>
        <w:t xml:space="preserve">4.19. Возможные информационные сообщения систем внутренней диагностики Товара и сигнализация (звуковая, световая) приборов Товара (далее – сообщения) не является свидетельством наличия какой-либо неисправности Товара и каким-либо недостатком Товара, если наличие такого недостатка не будет выявлено на диагностическом оборудовании </w:t>
      </w:r>
      <w:proofErr w:type="spellStart"/>
      <w:r>
        <w:t>Продавца</w:t>
      </w:r>
      <w:proofErr w:type="gramStart"/>
      <w:r>
        <w:t>.У</w:t>
      </w:r>
      <w:proofErr w:type="gramEnd"/>
      <w:r>
        <w:t>казанные</w:t>
      </w:r>
      <w:proofErr w:type="spellEnd"/>
      <w:r>
        <w:t xml:space="preserve"> сообщения носят исключительно информационный характер. При появлении сообщений Покупатель обязан выполнить  требования, изложенные в Руководстве по гарантийному обслуживанию и Руководстве по эксплуатации.</w:t>
      </w:r>
    </w:p>
    <w:p w:rsidR="001C46B2" w:rsidRPr="00586232" w:rsidRDefault="001C46B2" w:rsidP="0081319F">
      <w:pPr>
        <w:ind w:left="0" w:firstLine="709"/>
        <w:jc w:val="both"/>
        <w:rPr>
          <w:spacing w:val="6"/>
          <w:lang w:eastAsia="de-DE"/>
        </w:rPr>
      </w:pPr>
      <w:r>
        <w:rPr>
          <w:spacing w:val="6"/>
          <w:lang w:eastAsia="de-DE"/>
        </w:rPr>
        <w:t>4.20. Гарантийные обязательства не распространяются на неисправности и повреждения Товара (его отдельных узлов и агрегатов, в том числе двигателя), возникшие в результате нарушения Покупателем правил эксплуатации Товара, включая, но не ограничиваясь:</w:t>
      </w:r>
    </w:p>
    <w:p w:rsidR="001C46B2" w:rsidRPr="00586232" w:rsidRDefault="001C46B2" w:rsidP="0081319F">
      <w:pPr>
        <w:ind w:left="0" w:firstLine="709"/>
        <w:jc w:val="both"/>
        <w:rPr>
          <w:spacing w:val="6"/>
          <w:lang w:eastAsia="de-DE"/>
        </w:rPr>
      </w:pPr>
      <w:r>
        <w:rPr>
          <w:spacing w:val="6"/>
          <w:lang w:eastAsia="de-DE"/>
        </w:rPr>
        <w:t xml:space="preserve">4.20.1. Использование Покупателем в ходе эксплуатации Товара некачественных эксплуатационных жидкостей, горюче-смазочных материалов, в том числе масла, а также топлива, не соответствующего требованиям </w:t>
      </w:r>
      <w:proofErr w:type="spellStart"/>
      <w:r>
        <w:rPr>
          <w:spacing w:val="6"/>
          <w:lang w:eastAsia="de-DE"/>
        </w:rPr>
        <w:t>ГОСТов</w:t>
      </w:r>
      <w:proofErr w:type="spellEnd"/>
      <w:r>
        <w:rPr>
          <w:spacing w:val="6"/>
          <w:lang w:eastAsia="de-DE"/>
        </w:rPr>
        <w:t xml:space="preserve"> и технического регламента</w:t>
      </w:r>
    </w:p>
    <w:p w:rsidR="001C46B2" w:rsidRPr="00586232" w:rsidRDefault="001C46B2" w:rsidP="0081319F">
      <w:pPr>
        <w:ind w:left="0" w:firstLine="709"/>
        <w:jc w:val="both"/>
        <w:rPr>
          <w:spacing w:val="6"/>
          <w:lang w:eastAsia="de-DE"/>
        </w:rPr>
      </w:pPr>
      <w:r>
        <w:rPr>
          <w:spacing w:val="6"/>
          <w:lang w:eastAsia="de-DE"/>
        </w:rPr>
        <w:t xml:space="preserve">4.20.2. Использования Покупателем или уполномоченным им лицом омывающей жидкости, в том числе воды (для систем </w:t>
      </w:r>
      <w:proofErr w:type="spellStart"/>
      <w:r>
        <w:rPr>
          <w:spacing w:val="6"/>
          <w:lang w:eastAsia="de-DE"/>
        </w:rPr>
        <w:t>омывателей</w:t>
      </w:r>
      <w:proofErr w:type="spellEnd"/>
      <w:r>
        <w:rPr>
          <w:spacing w:val="6"/>
          <w:lang w:eastAsia="de-DE"/>
        </w:rPr>
        <w:t xml:space="preserve"> фар и стекол), с температурой замерзания, не соответствующей температуре окружающей среды;</w:t>
      </w:r>
    </w:p>
    <w:p w:rsidR="001C46B2" w:rsidRPr="00586232" w:rsidRDefault="001C46B2" w:rsidP="0081319F">
      <w:pPr>
        <w:ind w:left="0" w:firstLine="709"/>
        <w:jc w:val="both"/>
        <w:rPr>
          <w:spacing w:val="6"/>
          <w:lang w:eastAsia="de-DE"/>
        </w:rPr>
      </w:pPr>
      <w:r>
        <w:rPr>
          <w:spacing w:val="6"/>
          <w:lang w:eastAsia="de-DE"/>
        </w:rPr>
        <w:t xml:space="preserve">4.20.3. </w:t>
      </w:r>
      <w:proofErr w:type="gramStart"/>
      <w:r>
        <w:rPr>
          <w:spacing w:val="6"/>
          <w:lang w:eastAsia="de-DE"/>
        </w:rPr>
        <w:t>Несоблюдение Покупателем или уполномоченным им лицом требований к периодическому техническому обслуживанию Товара (ТО), в том числе к показаниям одометра для периодического технического обслуживания, и/или предоставление Товара Уполномоченному Дилеру/Уполномоченному партнеру _________ при показаниях одометра, отличающихся от показаний одометра для периодического технического обслуживания, указанных в Руководстве по эксплуатации, более чем на 250 километров в большую сторону (для технического обслуживания на 1000</w:t>
      </w:r>
      <w:proofErr w:type="gramEnd"/>
      <w:r>
        <w:rPr>
          <w:spacing w:val="6"/>
          <w:lang w:eastAsia="de-DE"/>
        </w:rPr>
        <w:t xml:space="preserve"> километров максимальный показатель одометра – 1050 километров).</w:t>
      </w:r>
    </w:p>
    <w:p w:rsidR="001C46B2" w:rsidRPr="00586232" w:rsidRDefault="001C46B2" w:rsidP="0081319F">
      <w:pPr>
        <w:ind w:left="0" w:firstLine="709"/>
        <w:jc w:val="both"/>
        <w:rPr>
          <w:spacing w:val="6"/>
          <w:lang w:eastAsia="de-DE"/>
        </w:rPr>
      </w:pPr>
      <w:r>
        <w:rPr>
          <w:spacing w:val="6"/>
          <w:lang w:eastAsia="de-DE"/>
        </w:rPr>
        <w:t>4.20.4. Неправильной эксплуатации Товара (перегрузок, небрежности, самовольного вмешательства и модернизации, участие в спортивных соревнованиях, использование Товара для обучения вождению);</w:t>
      </w:r>
    </w:p>
    <w:p w:rsidR="001C46B2" w:rsidRPr="00586232" w:rsidRDefault="001C46B2" w:rsidP="0081319F">
      <w:pPr>
        <w:ind w:left="0" w:firstLine="709"/>
        <w:jc w:val="both"/>
        <w:rPr>
          <w:spacing w:val="6"/>
          <w:lang w:eastAsia="de-DE"/>
        </w:rPr>
      </w:pPr>
      <w:r>
        <w:rPr>
          <w:spacing w:val="6"/>
          <w:lang w:eastAsia="de-DE"/>
        </w:rPr>
        <w:t xml:space="preserve">4.20.5. Ремонта (обслуживания), выполненного лицами, не уполномоченными на проведение ремонта </w:t>
      </w:r>
      <w:proofErr w:type="gramStart"/>
      <w:r>
        <w:rPr>
          <w:spacing w:val="6"/>
          <w:lang w:eastAsia="de-DE"/>
        </w:rPr>
        <w:t>и(</w:t>
      </w:r>
      <w:proofErr w:type="gramEnd"/>
      <w:r>
        <w:rPr>
          <w:spacing w:val="6"/>
          <w:lang w:eastAsia="de-DE"/>
        </w:rPr>
        <w:t>или) технического обслуживания;</w:t>
      </w:r>
    </w:p>
    <w:p w:rsidR="001C46B2" w:rsidRPr="004D2F12" w:rsidRDefault="001C46B2" w:rsidP="0081319F">
      <w:pPr>
        <w:ind w:left="0" w:firstLine="709"/>
        <w:jc w:val="both"/>
        <w:rPr>
          <w:spacing w:val="6"/>
          <w:lang w:eastAsia="de-DE"/>
        </w:rPr>
      </w:pPr>
      <w:r>
        <w:rPr>
          <w:spacing w:val="6"/>
          <w:lang w:eastAsia="de-DE"/>
        </w:rPr>
        <w:t xml:space="preserve">4.20.6. </w:t>
      </w:r>
      <w:proofErr w:type="gramStart"/>
      <w:r>
        <w:rPr>
          <w:spacing w:val="6"/>
          <w:lang w:eastAsia="de-DE"/>
        </w:rPr>
        <w:t xml:space="preserve">Несоблюдение иных требований и условий, указанных в Руководстве по гарантийному обслуживанию и Руководстве по эксплуатации), в том числе несоблюдение рекомендации прекратить эксплуатацию неисправного </w:t>
      </w:r>
      <w:proofErr w:type="spellStart"/>
      <w:r>
        <w:rPr>
          <w:spacing w:val="6"/>
          <w:lang w:eastAsia="de-DE"/>
        </w:rPr>
        <w:t>Товапра</w:t>
      </w:r>
      <w:proofErr w:type="spellEnd"/>
      <w:r>
        <w:rPr>
          <w:spacing w:val="6"/>
          <w:lang w:eastAsia="de-DE"/>
        </w:rPr>
        <w:t>, если это повлекло за собой возникновение дополнительных повреждений, и  в других случаях указанных в Руководстве по гарантийному обслуживанию.</w:t>
      </w:r>
      <w:proofErr w:type="gramEnd"/>
    </w:p>
    <w:p w:rsidR="001C46B2" w:rsidRPr="004D2F12" w:rsidRDefault="001C46B2" w:rsidP="0081319F">
      <w:pPr>
        <w:ind w:left="0" w:firstLine="709"/>
        <w:jc w:val="both"/>
        <w:rPr>
          <w:spacing w:val="6"/>
          <w:lang w:eastAsia="de-DE"/>
        </w:rPr>
      </w:pPr>
      <w:r>
        <w:rPr>
          <w:spacing w:val="6"/>
          <w:lang w:eastAsia="de-DE"/>
        </w:rPr>
        <w:t>4.21. Гарантийные обязательства не распространяются на ремонт, регулировку и замену узлов, агрегатов и деталей Товара, необходимость в которых возникла в результате аварии (дорожно-транспортного происшествия).</w:t>
      </w:r>
    </w:p>
    <w:p w:rsidR="001C46B2" w:rsidRPr="004D2F12" w:rsidRDefault="001C46B2" w:rsidP="0081319F">
      <w:pPr>
        <w:ind w:left="0" w:firstLine="709"/>
        <w:jc w:val="both"/>
        <w:rPr>
          <w:spacing w:val="6"/>
          <w:lang w:eastAsia="de-DE"/>
        </w:rPr>
      </w:pPr>
      <w:r>
        <w:rPr>
          <w:spacing w:val="6"/>
          <w:lang w:eastAsia="de-DE"/>
        </w:rPr>
        <w:t xml:space="preserve">4.22. </w:t>
      </w:r>
      <w:proofErr w:type="gramStart"/>
      <w:r>
        <w:rPr>
          <w:spacing w:val="6"/>
          <w:lang w:eastAsia="de-DE"/>
        </w:rPr>
        <w:t>Гарантийные обязательства не распространяются на расходные и смазочные материалы, элементы, детали, подверженные нормальному разрушению при нормальной эксплуатации, а также нормальному (естественному) износу, в том числе и ускоренному, если он вызван внешним воздействием: приводные ремни, фрикционные материалы системы тормозов и сцепления, лампы накаливания, плавкие предохранители, щетки стеклоочистителей, диски сцепления, тормозные колодки, свечи зажигания, фильтры и фильтрующие элементы, рабочие жидкости и масла.</w:t>
      </w:r>
      <w:proofErr w:type="gramEnd"/>
    </w:p>
    <w:p w:rsidR="001C46B2" w:rsidRPr="004D2F12" w:rsidRDefault="001C46B2" w:rsidP="0081319F">
      <w:pPr>
        <w:ind w:left="0" w:firstLine="709"/>
        <w:jc w:val="both"/>
        <w:rPr>
          <w:spacing w:val="6"/>
          <w:lang w:eastAsia="de-DE"/>
        </w:rPr>
      </w:pPr>
      <w:r>
        <w:rPr>
          <w:spacing w:val="6"/>
          <w:lang w:eastAsia="de-DE"/>
        </w:rPr>
        <w:t>4.23. Гарантия на изначально установленные шины предоставляется и обеспечивается соответствующим изготовителем шин. Если в процессе эксплуатации Товара выявляется дефект материала или установки шин, для получения компенсации следует обращаться к изготовителю шин напрямую либо обратиться за содействием к Уполномоченному Дилеру/Уполномоченному партнеру ______________.</w:t>
      </w:r>
    </w:p>
    <w:p w:rsidR="001C46B2" w:rsidRPr="004D2F12" w:rsidRDefault="001C46B2" w:rsidP="0081319F">
      <w:pPr>
        <w:ind w:left="0" w:firstLine="709"/>
        <w:jc w:val="both"/>
        <w:rPr>
          <w:spacing w:val="6"/>
          <w:lang w:eastAsia="de-DE"/>
        </w:rPr>
      </w:pPr>
      <w:r>
        <w:rPr>
          <w:spacing w:val="6"/>
          <w:lang w:eastAsia="de-DE"/>
        </w:rPr>
        <w:t xml:space="preserve">4.24. Регламентные работы, указанные в Руководстве по гарантийному обслуживанию/Руководстве по </w:t>
      </w:r>
      <w:proofErr w:type="spellStart"/>
      <w:r>
        <w:rPr>
          <w:spacing w:val="6"/>
          <w:lang w:eastAsia="de-DE"/>
        </w:rPr>
        <w:t>экпслуатации</w:t>
      </w:r>
      <w:proofErr w:type="spellEnd"/>
      <w:r>
        <w:rPr>
          <w:spacing w:val="6"/>
          <w:lang w:eastAsia="de-DE"/>
        </w:rPr>
        <w:t xml:space="preserve"> (включая регулировку двигателя, смазку, чистку, полировку; замену фильтров, охлаждающей жидкости, свечей зажигания, плавких предохранителей, изношенных стеклоочистителей, тормозных колодок и дисков, приводных ремней и дисков сцепления), оплачиваются Покупателем в полном объеме.</w:t>
      </w:r>
    </w:p>
    <w:p w:rsidR="001C46B2" w:rsidRPr="004D2F12" w:rsidRDefault="001C46B2" w:rsidP="0081319F">
      <w:pPr>
        <w:ind w:left="0" w:firstLine="709"/>
        <w:jc w:val="both"/>
        <w:rPr>
          <w:spacing w:val="6"/>
          <w:lang w:eastAsia="de-DE"/>
        </w:rPr>
      </w:pPr>
      <w:r>
        <w:rPr>
          <w:spacing w:val="6"/>
          <w:lang w:eastAsia="de-DE"/>
        </w:rPr>
        <w:t xml:space="preserve">4.25. Настоящим Продавец подтверждает, что продаваемый Покупателю Товар в обусловленной заводом-изготовителем стандартной комплектации соответствует всем стандартам безопасности, установленным в Российской Федерации, позволяющим его эксплуатировать по назначению. Все технические параметры Товара в его стандартной комплектации соответствуют всем требованиям, необходимым и достаточным для постановки Товара на учет в органах ГИБДД. </w:t>
      </w:r>
    </w:p>
    <w:p w:rsidR="001C46B2" w:rsidRPr="004D2F12" w:rsidRDefault="001C46B2" w:rsidP="0081319F">
      <w:pPr>
        <w:pStyle w:val="aff8"/>
        <w:ind w:left="0" w:firstLine="709"/>
        <w:jc w:val="both"/>
        <w:rPr>
          <w:spacing w:val="6"/>
          <w:lang w:eastAsia="de-DE"/>
        </w:rPr>
      </w:pPr>
    </w:p>
    <w:p w:rsidR="001C46B2" w:rsidRPr="004D2F12" w:rsidRDefault="001C46B2" w:rsidP="0081319F">
      <w:pPr>
        <w:ind w:left="0" w:firstLine="709"/>
        <w:rPr>
          <w:b/>
          <w:bCs/>
        </w:rPr>
      </w:pPr>
      <w:r>
        <w:rPr>
          <w:b/>
          <w:bCs/>
        </w:rPr>
        <w:t>5. Ответственность сторон.</w:t>
      </w:r>
    </w:p>
    <w:p w:rsidR="001C46B2" w:rsidRPr="004D2F12" w:rsidRDefault="001C46B2" w:rsidP="0081319F">
      <w:pPr>
        <w:pStyle w:val="afd"/>
        <w:ind w:left="0" w:firstLine="709"/>
        <w:jc w:val="both"/>
        <w:rPr>
          <w:sz w:val="24"/>
          <w:szCs w:val="24"/>
        </w:rPr>
      </w:pPr>
      <w:r>
        <w:rPr>
          <w:sz w:val="24"/>
          <w:szCs w:val="24"/>
        </w:rPr>
        <w:t>5.1. В случае нарушения Покупателем срока оплаты Товара по Договору Продавец вправе начислить и потребовать от Покупателя уплаты пени в размере 0,1% (ноль целых одна процента) от стоимости Товара за каждый день просрочки, посредством направления Покупателю соответствующего письменного требования заказным письмом с уведомлением о вручении, посредством вручения непосредственно Покупателю.</w:t>
      </w:r>
    </w:p>
    <w:p w:rsidR="001C46B2" w:rsidRPr="004D2F12" w:rsidRDefault="001C46B2" w:rsidP="0081319F">
      <w:pPr>
        <w:pStyle w:val="afd"/>
        <w:ind w:left="0" w:firstLine="709"/>
        <w:jc w:val="both"/>
        <w:rPr>
          <w:sz w:val="24"/>
          <w:szCs w:val="24"/>
        </w:rPr>
      </w:pPr>
      <w:r>
        <w:rPr>
          <w:sz w:val="24"/>
          <w:szCs w:val="24"/>
        </w:rPr>
        <w:t xml:space="preserve">5.2. </w:t>
      </w:r>
      <w:proofErr w:type="gramStart"/>
      <w:r>
        <w:rPr>
          <w:sz w:val="24"/>
          <w:szCs w:val="24"/>
        </w:rPr>
        <w:t>В случае несоблюдения сроков поставки Товара Покупатель вправе потребовать от Поставщика уплаты неустойки в виде пени в размере 0,1% (ноль целых одна десятая процента) от стоимости не поставленного в срок Товара за каждый день просрочки, посредством направления Покупателю соответствующего письменного требования заказным письмом с уведомлением о вручении, посредством вручения непосредственно Покупателю.</w:t>
      </w:r>
      <w:proofErr w:type="gramEnd"/>
    </w:p>
    <w:p w:rsidR="001C46B2" w:rsidRPr="004D2F12" w:rsidRDefault="001C46B2" w:rsidP="0081319F">
      <w:pPr>
        <w:widowControl w:val="0"/>
        <w:autoSpaceDE w:val="0"/>
        <w:autoSpaceDN w:val="0"/>
        <w:adjustRightInd w:val="0"/>
        <w:ind w:left="0" w:firstLine="709"/>
        <w:jc w:val="both"/>
      </w:pPr>
      <w:r>
        <w:t>5.3. В случае ненадлежащего выполнения Продавцом условий настоящего Договора, Продавец уплачивает Покупателю штраф в размере 10% (десяти процентов) от цены настоящего Договора.</w:t>
      </w:r>
    </w:p>
    <w:p w:rsidR="001C46B2" w:rsidRPr="004D2F12" w:rsidRDefault="001C46B2" w:rsidP="0081319F">
      <w:pPr>
        <w:pStyle w:val="afd"/>
        <w:ind w:left="0" w:firstLine="709"/>
        <w:jc w:val="both"/>
        <w:rPr>
          <w:sz w:val="24"/>
          <w:szCs w:val="24"/>
        </w:rPr>
      </w:pPr>
      <w:r>
        <w:rPr>
          <w:sz w:val="24"/>
          <w:szCs w:val="24"/>
        </w:rPr>
        <w:t>5.4. Уплата штрафных санкций не освобождает виновную Сторону от исполнения принятых на себя обязательств.</w:t>
      </w:r>
    </w:p>
    <w:p w:rsidR="001C46B2" w:rsidRPr="004D2F12" w:rsidRDefault="001C46B2" w:rsidP="0081319F">
      <w:pPr>
        <w:pStyle w:val="afd"/>
        <w:ind w:left="0" w:firstLine="709"/>
        <w:jc w:val="both"/>
        <w:rPr>
          <w:sz w:val="24"/>
          <w:szCs w:val="24"/>
        </w:rPr>
      </w:pPr>
      <w:r>
        <w:rPr>
          <w:sz w:val="24"/>
          <w:szCs w:val="24"/>
        </w:rPr>
        <w:t>5.5. Ответственность за полноту, достоверность и актуальность информации, предоставленной Стороной о себе и указанной в настоящем Договоре, а также последствия использования такой информации, несет предоставившая ее Сторона.</w:t>
      </w:r>
    </w:p>
    <w:p w:rsidR="001C46B2" w:rsidRPr="004D2F12" w:rsidRDefault="001C46B2" w:rsidP="0081319F">
      <w:pPr>
        <w:ind w:left="0" w:firstLine="709"/>
        <w:jc w:val="both"/>
      </w:pPr>
      <w:r>
        <w:t xml:space="preserve">5.6. В случае, когда Покупатель осуществляет последующую продажу или передачу Товара третьим лицам, ответственность за передачу  относящихся к Товару документов (гарантийной книжки, руководства по эксплуатации) и принадлежностей лежит на Покупателе. </w:t>
      </w:r>
    </w:p>
    <w:p w:rsidR="001C46B2" w:rsidRPr="004D2F12" w:rsidRDefault="001C46B2" w:rsidP="0081319F">
      <w:pPr>
        <w:pStyle w:val="afd"/>
        <w:ind w:left="0" w:firstLine="709"/>
        <w:rPr>
          <w:sz w:val="24"/>
          <w:szCs w:val="24"/>
        </w:rPr>
      </w:pPr>
    </w:p>
    <w:p w:rsidR="001C46B2" w:rsidRPr="004D2F12" w:rsidRDefault="001C46B2" w:rsidP="0081319F">
      <w:pPr>
        <w:ind w:left="0" w:firstLine="709"/>
        <w:rPr>
          <w:b/>
          <w:bCs/>
        </w:rPr>
      </w:pPr>
      <w:r>
        <w:rPr>
          <w:b/>
          <w:bCs/>
        </w:rPr>
        <w:t>6. Обстоятельства непреодолимой силы</w:t>
      </w:r>
    </w:p>
    <w:p w:rsidR="001C46B2" w:rsidRPr="004D2F12" w:rsidRDefault="001C46B2" w:rsidP="0081319F">
      <w:pPr>
        <w:ind w:left="0" w:firstLine="709"/>
        <w:jc w:val="both"/>
      </w:pPr>
      <w:r>
        <w:t xml:space="preserve">6.1. Стороны освобождаются от ответственности за частичное или полное неисполнение обязательств по настоящему Договору, если это явилось следствием действия обстоятельств непреодолимой силы (форс-мажор), возникших после заключения Договора. </w:t>
      </w:r>
      <w:proofErr w:type="gramStart"/>
      <w:r>
        <w:t xml:space="preserve">К обстоятельствам непреодолимой силы относятся события, которые нельзя предвидеть или предотвратить разумными мерами, в частности:  обстоятельства природного, техногенного и социально-политического характера (в т.ч. землетрясения, наводнения, пожары, тайфуны), военные действия, национальные и отраслевые забастовки, массовые заболевания (эпидемии), принятие нормативных актов, делающих невозможным для какой-либо из сторон надлежащее исполнение Договорных обязательств. </w:t>
      </w:r>
      <w:proofErr w:type="gramEnd"/>
    </w:p>
    <w:p w:rsidR="001C46B2" w:rsidRPr="004D2F12" w:rsidRDefault="001C46B2" w:rsidP="0081319F">
      <w:pPr>
        <w:ind w:left="0" w:firstLine="709"/>
        <w:jc w:val="both"/>
      </w:pPr>
      <w:r>
        <w:t>6.2. Сторона, которая не исполняет своего обязательства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 а также предоставить подтверждение действия обстоятельств непреодолимой силы.</w:t>
      </w:r>
    </w:p>
    <w:p w:rsidR="001C46B2" w:rsidRPr="004D2F12" w:rsidRDefault="001C46B2" w:rsidP="0081319F">
      <w:pPr>
        <w:ind w:left="0" w:firstLine="709"/>
        <w:jc w:val="both"/>
      </w:pPr>
      <w:r>
        <w:t xml:space="preserve">6.3. Если обстоятельства непреодолимой силы действуют на протяжении </w:t>
      </w:r>
      <w:r>
        <w:br/>
        <w:t xml:space="preserve">3 (трех)  последовательных месяцев,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 </w:t>
      </w:r>
    </w:p>
    <w:p w:rsidR="001C46B2" w:rsidRPr="004D2F12" w:rsidRDefault="001C46B2" w:rsidP="0081319F">
      <w:pPr>
        <w:ind w:left="0" w:firstLine="709"/>
        <w:jc w:val="both"/>
      </w:pPr>
    </w:p>
    <w:p w:rsidR="001C46B2" w:rsidRPr="004D2F12" w:rsidRDefault="001C46B2" w:rsidP="0081319F">
      <w:pPr>
        <w:pStyle w:val="aff8"/>
        <w:ind w:left="0" w:firstLine="709"/>
        <w:rPr>
          <w:b/>
          <w:bCs/>
        </w:rPr>
      </w:pPr>
      <w:r>
        <w:rPr>
          <w:b/>
          <w:bCs/>
        </w:rPr>
        <w:t>7. Порядок рассмотрения споров</w:t>
      </w:r>
    </w:p>
    <w:p w:rsidR="001C46B2" w:rsidRPr="004D2F12" w:rsidRDefault="001C46B2" w:rsidP="0081319F">
      <w:pPr>
        <w:ind w:left="0" w:firstLine="709"/>
        <w:jc w:val="both"/>
      </w:pPr>
      <w: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C46B2" w:rsidRPr="004D2F12" w:rsidRDefault="001C46B2" w:rsidP="0081319F">
      <w:pPr>
        <w:ind w:left="0" w:firstLine="709"/>
        <w:jc w:val="both"/>
      </w:pPr>
      <w: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t>с даты получения</w:t>
      </w:r>
      <w:proofErr w:type="gramEnd"/>
      <w:r>
        <w:t xml:space="preserve"> претензии.</w:t>
      </w:r>
    </w:p>
    <w:p w:rsidR="001C46B2" w:rsidRPr="004D2F12" w:rsidRDefault="001C46B2" w:rsidP="0081319F">
      <w:pPr>
        <w:ind w:left="0" w:firstLine="709"/>
        <w:jc w:val="both"/>
      </w:pPr>
      <w: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Хабаровска.</w:t>
      </w:r>
    </w:p>
    <w:p w:rsidR="001C46B2" w:rsidRPr="004D2F12" w:rsidRDefault="001C46B2" w:rsidP="0081319F">
      <w:pPr>
        <w:ind w:left="0" w:firstLine="709"/>
        <w:jc w:val="both"/>
      </w:pPr>
    </w:p>
    <w:p w:rsidR="001C46B2" w:rsidRPr="004D2F12" w:rsidRDefault="001C46B2" w:rsidP="0081319F">
      <w:pPr>
        <w:autoSpaceDE w:val="0"/>
        <w:autoSpaceDN w:val="0"/>
        <w:ind w:left="0" w:firstLine="709"/>
        <w:rPr>
          <w:b/>
        </w:rPr>
      </w:pPr>
      <w:r>
        <w:rPr>
          <w:b/>
        </w:rPr>
        <w:t>8. Антикоррупционная оговорка</w:t>
      </w:r>
    </w:p>
    <w:p w:rsidR="001C46B2" w:rsidRPr="004D2F12" w:rsidRDefault="001C46B2" w:rsidP="0081319F">
      <w:pPr>
        <w:autoSpaceDE w:val="0"/>
        <w:autoSpaceDN w:val="0"/>
        <w:ind w:left="0" w:firstLine="709"/>
        <w:jc w:val="both"/>
      </w:pPr>
      <w:r>
        <w:t xml:space="preserve">8.1.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C46B2" w:rsidRPr="004D2F12" w:rsidRDefault="001C46B2" w:rsidP="0081319F">
      <w:pPr>
        <w:autoSpaceDE w:val="0"/>
        <w:autoSpaceDN w:val="0"/>
        <w:ind w:left="0"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C46B2" w:rsidRPr="004D2F12" w:rsidRDefault="001C46B2" w:rsidP="0081319F">
      <w:pPr>
        <w:autoSpaceDE w:val="0"/>
        <w:autoSpaceDN w:val="0"/>
        <w:ind w:left="0" w:firstLine="709"/>
        <w:jc w:val="both"/>
      </w:pPr>
      <w:r>
        <w:t xml:space="preserve">8.2.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1C46B2" w:rsidRPr="004D2F12" w:rsidRDefault="001C46B2" w:rsidP="0081319F">
      <w:pPr>
        <w:autoSpaceDE w:val="0"/>
        <w:autoSpaceDN w:val="0"/>
        <w:ind w:left="0" w:firstLine="709"/>
        <w:jc w:val="both"/>
      </w:pPr>
      <w:r>
        <w:t>Каналы уведомления Продавца о нарушениях каких-либо положений пункта 8.1 настоящего Договора:</w:t>
      </w:r>
      <w:r>
        <w:rPr>
          <w:lang w:eastAsia="ru-RU"/>
        </w:rPr>
        <w:t xml:space="preserve"> _______________</w:t>
      </w:r>
    </w:p>
    <w:p w:rsidR="001C46B2" w:rsidRPr="004D2F12" w:rsidRDefault="001C46B2" w:rsidP="0081319F">
      <w:pPr>
        <w:autoSpaceDE w:val="0"/>
        <w:autoSpaceDN w:val="0"/>
        <w:ind w:left="0" w:firstLine="709"/>
        <w:jc w:val="both"/>
      </w:pPr>
      <w:r>
        <w:t xml:space="preserve">Каналы уведомления Покупателя о нарушениях каких-либо положений пункта 8.1 настоящего Договора: 8 (495) 788-17-17, официальный сайт </w:t>
      </w:r>
      <w:proofErr w:type="spellStart"/>
      <w:r>
        <w:t>www.trcont.ru</w:t>
      </w:r>
      <w:proofErr w:type="spellEnd"/>
      <w:r>
        <w:t>.</w:t>
      </w:r>
    </w:p>
    <w:p w:rsidR="001C46B2" w:rsidRPr="004D2F12" w:rsidRDefault="001C46B2" w:rsidP="0081319F">
      <w:pPr>
        <w:autoSpaceDE w:val="0"/>
        <w:autoSpaceDN w:val="0"/>
        <w:ind w:left="0" w:firstLine="709"/>
        <w:jc w:val="both"/>
      </w:pPr>
      <w:r>
        <w:t xml:space="preserve">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1C46B2" w:rsidRPr="004D2F12" w:rsidRDefault="001C46B2" w:rsidP="0081319F">
      <w:pPr>
        <w:autoSpaceDE w:val="0"/>
        <w:autoSpaceDN w:val="0"/>
        <w:ind w:left="0" w:firstLine="709"/>
        <w:jc w:val="both"/>
      </w:pPr>
      <w:r>
        <w:t>8.3.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C46B2" w:rsidRPr="004D2F12" w:rsidRDefault="001C46B2" w:rsidP="0081319F">
      <w:pPr>
        <w:ind w:left="0" w:firstLine="709"/>
        <w:jc w:val="both"/>
      </w:pPr>
      <w:r>
        <w:t xml:space="preserve">8.4. 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w:t>
      </w:r>
    </w:p>
    <w:p w:rsidR="001C46B2" w:rsidRPr="004D2F12" w:rsidRDefault="001C46B2" w:rsidP="0081319F">
      <w:pPr>
        <w:ind w:left="0" w:firstLine="709"/>
        <w:jc w:val="both"/>
      </w:pPr>
    </w:p>
    <w:p w:rsidR="001C46B2" w:rsidRPr="004D2F12" w:rsidRDefault="001C46B2" w:rsidP="0081319F">
      <w:pPr>
        <w:ind w:left="0" w:firstLine="709"/>
        <w:rPr>
          <w:b/>
        </w:rPr>
      </w:pPr>
      <w:r>
        <w:rPr>
          <w:b/>
        </w:rPr>
        <w:t>9.  Порядок внесения изменений, дополнений в Договор и его расторжения</w:t>
      </w:r>
    </w:p>
    <w:p w:rsidR="001C46B2" w:rsidRPr="004D2F12" w:rsidRDefault="001C46B2" w:rsidP="0081319F">
      <w:pPr>
        <w:ind w:left="0" w:firstLine="709"/>
        <w:jc w:val="both"/>
      </w:pPr>
      <w:r>
        <w:t>9.1. В настоящий Договор могут быть внесены изменения и дополнения, которые оформляются дополнительными соглашениями к настоящему Договору.</w:t>
      </w:r>
    </w:p>
    <w:p w:rsidR="001C46B2" w:rsidRPr="004D2F12" w:rsidRDefault="001C46B2" w:rsidP="0081319F">
      <w:pPr>
        <w:ind w:left="0" w:firstLine="709"/>
        <w:jc w:val="both"/>
      </w:pPr>
      <w:r>
        <w:t xml:space="preserve">9.2. 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w:t>
      </w:r>
    </w:p>
    <w:p w:rsidR="001C46B2" w:rsidRPr="004D2F12" w:rsidRDefault="001C46B2" w:rsidP="0081319F">
      <w:pPr>
        <w:pStyle w:val="ConsNormal"/>
        <w:ind w:left="0" w:firstLine="709"/>
        <w:jc w:val="both"/>
        <w:rPr>
          <w:rFonts w:ascii="Times New Roman" w:hAnsi="Times New Roman" w:cs="Times New Roman"/>
          <w:sz w:val="24"/>
          <w:szCs w:val="24"/>
        </w:rPr>
      </w:pPr>
      <w:r>
        <w:rPr>
          <w:rFonts w:ascii="Times New Roman" w:hAnsi="Times New Roman" w:cs="Times New Roman"/>
          <w:sz w:val="24"/>
          <w:szCs w:val="24"/>
        </w:rPr>
        <w:t xml:space="preserve">9.3.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Покупателем во внесудебном порядке в любой момент путём направления письменного уведомления о намерении расторгнуть настоящий Договор Поставщику не </w:t>
      </w:r>
      <w:r w:rsidR="009B071A">
        <w:rPr>
          <w:rFonts w:ascii="Times New Roman" w:hAnsi="Times New Roman" w:cs="Times New Roman"/>
          <w:sz w:val="24"/>
          <w:szCs w:val="24"/>
        </w:rPr>
        <w:t xml:space="preserve">менее </w:t>
      </w:r>
      <w:r>
        <w:rPr>
          <w:rFonts w:ascii="Times New Roman" w:hAnsi="Times New Roman" w:cs="Times New Roman"/>
          <w:sz w:val="24"/>
          <w:szCs w:val="24"/>
        </w:rPr>
        <w:t xml:space="preserve">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1C46B2" w:rsidRPr="004D2F12" w:rsidRDefault="001C46B2" w:rsidP="0081319F">
      <w:pPr>
        <w:ind w:left="0" w:firstLine="709"/>
        <w:jc w:val="both"/>
      </w:pPr>
      <w:r>
        <w:t xml:space="preserve">9.4.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5 (пяти) рабочих дней </w:t>
      </w:r>
      <w:proofErr w:type="gramStart"/>
      <w:r>
        <w:t>с даты расторжения</w:t>
      </w:r>
      <w:proofErr w:type="gramEnd"/>
      <w:r>
        <w:t xml:space="preserve"> настоящего Договора. </w:t>
      </w:r>
      <w:r>
        <w:rPr>
          <w:iCs/>
        </w:rPr>
        <w:t xml:space="preserve">        </w:t>
      </w:r>
    </w:p>
    <w:p w:rsidR="001C46B2" w:rsidRPr="004D2F12" w:rsidRDefault="001C46B2" w:rsidP="0081319F">
      <w:pPr>
        <w:ind w:left="0" w:firstLine="709"/>
        <w:jc w:val="both"/>
        <w:rPr>
          <w:b/>
        </w:rPr>
      </w:pPr>
    </w:p>
    <w:p w:rsidR="001C46B2" w:rsidRPr="004D2F12" w:rsidRDefault="001C46B2" w:rsidP="0081319F">
      <w:pPr>
        <w:ind w:left="0" w:firstLine="709"/>
        <w:rPr>
          <w:b/>
        </w:rPr>
      </w:pPr>
      <w:r>
        <w:rPr>
          <w:b/>
        </w:rPr>
        <w:t>10.Срок действия Договора</w:t>
      </w:r>
    </w:p>
    <w:p w:rsidR="001C46B2" w:rsidRPr="004D2F12" w:rsidRDefault="001C46B2" w:rsidP="0081319F">
      <w:pPr>
        <w:ind w:left="0" w:firstLine="709"/>
        <w:jc w:val="both"/>
        <w:rPr>
          <w:bCs/>
          <w:lang w:eastAsia="ru-RU"/>
        </w:rPr>
      </w:pPr>
      <w:r>
        <w:t xml:space="preserve">10.1. </w:t>
      </w:r>
      <w:r>
        <w:rPr>
          <w:bCs/>
          <w:lang w:eastAsia="ru-RU"/>
        </w:rPr>
        <w:t>Договор вступает в силу с момента подписания Сторонами и действует до полного выполнения Сторонами своих обязательств.</w:t>
      </w:r>
    </w:p>
    <w:p w:rsidR="001C46B2" w:rsidRPr="004D2F12" w:rsidRDefault="001C46B2" w:rsidP="0081319F">
      <w:pPr>
        <w:ind w:left="0" w:firstLine="709"/>
        <w:jc w:val="both"/>
      </w:pPr>
    </w:p>
    <w:p w:rsidR="001C46B2" w:rsidRPr="004D2F12" w:rsidRDefault="001C46B2" w:rsidP="0081319F">
      <w:pPr>
        <w:autoSpaceDE w:val="0"/>
        <w:autoSpaceDN w:val="0"/>
        <w:ind w:left="0" w:firstLine="709"/>
        <w:rPr>
          <w:b/>
        </w:rPr>
      </w:pPr>
      <w:r>
        <w:rPr>
          <w:b/>
        </w:rPr>
        <w:t>11. Гарантии и заверения Поставщика</w:t>
      </w:r>
    </w:p>
    <w:p w:rsidR="001C46B2" w:rsidRPr="004D2F12" w:rsidRDefault="001C46B2" w:rsidP="0081319F">
      <w:pPr>
        <w:ind w:left="0" w:firstLine="709"/>
        <w:contextualSpacing/>
        <w:jc w:val="both"/>
      </w:pPr>
      <w:r>
        <w:t>11.1. Продавец настоящим заверяет Покупателя и гарантирует, что на дату заключения настоящего Договора:</w:t>
      </w:r>
    </w:p>
    <w:p w:rsidR="001C46B2" w:rsidRPr="004D2F12" w:rsidRDefault="001C46B2" w:rsidP="0081319F">
      <w:pPr>
        <w:ind w:left="0" w:firstLine="709"/>
        <w:contextualSpacing/>
        <w:jc w:val="both"/>
      </w:pPr>
      <w:r>
        <w:t xml:space="preserve">11.1.1. Продавец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1C46B2" w:rsidRPr="004D2F12" w:rsidRDefault="001C46B2" w:rsidP="0081319F">
      <w:pPr>
        <w:ind w:left="0" w:firstLine="709"/>
        <w:contextualSpacing/>
        <w:jc w:val="both"/>
      </w:pPr>
      <w:r>
        <w:t>11.1.2. Продавцом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Продавца;</w:t>
      </w:r>
    </w:p>
    <w:p w:rsidR="001C46B2" w:rsidRPr="004D2F12" w:rsidRDefault="001C46B2" w:rsidP="0081319F">
      <w:pPr>
        <w:ind w:left="0" w:firstLine="709"/>
        <w:contextualSpacing/>
        <w:jc w:val="both"/>
      </w:pPr>
      <w:r>
        <w:t>11.1.3. настоящий Договор от имени Продавца подписан лицом, которое надлежащим образом уполномочено совершать такие действия;</w:t>
      </w:r>
    </w:p>
    <w:p w:rsidR="001C46B2" w:rsidRPr="004D2F12" w:rsidRDefault="001C46B2" w:rsidP="0081319F">
      <w:pPr>
        <w:ind w:left="0" w:firstLine="709"/>
        <w:contextualSpacing/>
        <w:jc w:val="both"/>
      </w:pPr>
      <w:r>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Продавец, а также любого положения законодательства Российской Федерации;</w:t>
      </w:r>
    </w:p>
    <w:p w:rsidR="001C46B2" w:rsidRPr="004D2F12" w:rsidRDefault="001C46B2" w:rsidP="0081319F">
      <w:pPr>
        <w:ind w:left="0" w:firstLine="709"/>
        <w:contextualSpacing/>
        <w:jc w:val="both"/>
      </w:pPr>
      <w:r>
        <w:t>11.1.5. не существует каких-либо обстоятельств, которые ограничивают, запрещают исполнение Продавцом обязательств по настоящему Договору.</w:t>
      </w:r>
    </w:p>
    <w:p w:rsidR="001C46B2" w:rsidRPr="004D2F12" w:rsidRDefault="001C46B2" w:rsidP="0081319F">
      <w:pPr>
        <w:ind w:left="0" w:firstLine="709"/>
        <w:jc w:val="both"/>
      </w:pPr>
    </w:p>
    <w:p w:rsidR="001C46B2" w:rsidRPr="004D2F12" w:rsidRDefault="001C46B2" w:rsidP="0081319F">
      <w:pPr>
        <w:ind w:left="0" w:firstLine="709"/>
        <w:rPr>
          <w:b/>
        </w:rPr>
      </w:pPr>
      <w:r>
        <w:rPr>
          <w:b/>
        </w:rPr>
        <w:t>12. Дополнительные условия</w:t>
      </w:r>
    </w:p>
    <w:p w:rsidR="001C46B2" w:rsidRPr="004D2F12" w:rsidRDefault="001C46B2" w:rsidP="0081319F">
      <w:pPr>
        <w:pStyle w:val="43"/>
        <w:ind w:firstLine="709"/>
        <w:jc w:val="both"/>
        <w:rPr>
          <w:sz w:val="24"/>
          <w:szCs w:val="24"/>
        </w:rPr>
      </w:pPr>
      <w:r>
        <w:rPr>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C46B2" w:rsidRPr="004D2F12" w:rsidRDefault="001C46B2" w:rsidP="0081319F">
      <w:pPr>
        <w:pStyle w:val="43"/>
        <w:ind w:firstLine="709"/>
        <w:jc w:val="both"/>
        <w:rPr>
          <w:sz w:val="24"/>
          <w:szCs w:val="24"/>
        </w:rPr>
      </w:pPr>
      <w:r>
        <w:rPr>
          <w:sz w:val="24"/>
          <w:szCs w:val="24"/>
        </w:rPr>
        <w:t xml:space="preserve">12.2.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платежных реквизитов, она обязана в течение 5 (пяти) рабочих дней со дня возникновения изменений  известить другую Сторону. В случае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rsidR="001C46B2" w:rsidRPr="004D2F12" w:rsidRDefault="001C46B2" w:rsidP="0081319F">
      <w:pPr>
        <w:ind w:left="0" w:firstLine="709"/>
        <w:jc w:val="both"/>
        <w:rPr>
          <w:lang w:eastAsia="ru-RU"/>
        </w:rPr>
      </w:pPr>
      <w:r>
        <w:rPr>
          <w:lang w:eastAsia="ru-RU"/>
        </w:rPr>
        <w:t>12.3. Все вопросы, не предусмотренные настоящим Договором, регулируются законодательством Российской Федерации.</w:t>
      </w:r>
    </w:p>
    <w:p w:rsidR="001C46B2" w:rsidRPr="004D2F12" w:rsidRDefault="001C46B2" w:rsidP="0081319F">
      <w:pPr>
        <w:pStyle w:val="afd"/>
        <w:ind w:left="0" w:firstLine="709"/>
        <w:jc w:val="both"/>
        <w:rPr>
          <w:sz w:val="24"/>
          <w:szCs w:val="24"/>
          <w:lang w:eastAsia="ru-RU"/>
        </w:rPr>
      </w:pPr>
      <w:r>
        <w:rPr>
          <w:sz w:val="24"/>
          <w:szCs w:val="24"/>
          <w:lang w:eastAsia="ru-RU"/>
        </w:rPr>
        <w:t>12.4. Договор составлен в 3-х экземплярах, по одному для каждой из Сторон и для органов, осуществляющих постановку на учет. Все экземпляры имеют одинаковую юридическую силу.</w:t>
      </w:r>
    </w:p>
    <w:p w:rsidR="001C46B2" w:rsidRPr="004D2F12" w:rsidRDefault="001C46B2" w:rsidP="0081319F">
      <w:pPr>
        <w:ind w:left="0" w:firstLine="709"/>
        <w:jc w:val="both"/>
      </w:pPr>
      <w:r>
        <w:rPr>
          <w:lang w:eastAsia="ru-RU"/>
        </w:rPr>
        <w:t>12.5. Все приложения к настоящему Договору являются</w:t>
      </w:r>
      <w:r>
        <w:t xml:space="preserve"> его неотъемлемыми частями.</w:t>
      </w:r>
    </w:p>
    <w:p w:rsidR="001C46B2" w:rsidRPr="004D2F12" w:rsidRDefault="001C46B2" w:rsidP="0081319F">
      <w:pPr>
        <w:ind w:left="0" w:firstLine="709"/>
        <w:jc w:val="both"/>
      </w:pPr>
      <w:r>
        <w:t>12.6. К настоящему Договору прилагаются:</w:t>
      </w:r>
    </w:p>
    <w:p w:rsidR="001C46B2" w:rsidRPr="004D2F12" w:rsidRDefault="001C46B2" w:rsidP="0081319F">
      <w:pPr>
        <w:ind w:left="0" w:firstLine="709"/>
        <w:jc w:val="both"/>
      </w:pPr>
      <w:r>
        <w:t>12.6.</w:t>
      </w:r>
      <w:r w:rsidR="00C3326A">
        <w:t>1</w:t>
      </w:r>
      <w:r>
        <w:t xml:space="preserve">. Спецификация (Приложение № </w:t>
      </w:r>
      <w:r w:rsidR="00C3326A">
        <w:t>1</w:t>
      </w:r>
      <w:r>
        <w:t>);</w:t>
      </w:r>
    </w:p>
    <w:p w:rsidR="001C46B2" w:rsidRPr="004D2F12" w:rsidRDefault="001C46B2" w:rsidP="0081319F">
      <w:pPr>
        <w:ind w:left="0" w:firstLine="709"/>
        <w:jc w:val="both"/>
      </w:pPr>
      <w:r>
        <w:t>12.6.</w:t>
      </w:r>
      <w:r w:rsidR="00C3326A">
        <w:t>2</w:t>
      </w:r>
      <w:r>
        <w:t xml:space="preserve">. Акт приема-передачи Товара (ФОРМА) (Приложение № </w:t>
      </w:r>
      <w:r w:rsidR="00C3326A">
        <w:t>2</w:t>
      </w:r>
      <w:r>
        <w:t>).</w:t>
      </w:r>
    </w:p>
    <w:p w:rsidR="001C46B2" w:rsidRPr="004D2F12" w:rsidRDefault="001C46B2" w:rsidP="0081319F">
      <w:pPr>
        <w:tabs>
          <w:tab w:val="left" w:pos="4395"/>
        </w:tabs>
        <w:ind w:left="0" w:firstLine="709"/>
        <w:rPr>
          <w:b/>
          <w:bCs/>
          <w:color w:val="FF0000"/>
        </w:rPr>
      </w:pPr>
    </w:p>
    <w:p w:rsidR="001C46B2" w:rsidRPr="004D2F12" w:rsidRDefault="001C46B2" w:rsidP="0081319F">
      <w:pPr>
        <w:tabs>
          <w:tab w:val="left" w:pos="4395"/>
        </w:tabs>
        <w:ind w:left="0" w:firstLine="709"/>
        <w:rPr>
          <w:b/>
          <w:bCs/>
        </w:rPr>
      </w:pPr>
      <w:r>
        <w:rPr>
          <w:b/>
          <w:bCs/>
        </w:rPr>
        <w:t>13. Юридические адреса и банковские реквизиты Сторон</w:t>
      </w:r>
    </w:p>
    <w:p w:rsidR="001C46B2" w:rsidRPr="004D2F12" w:rsidRDefault="001C46B2" w:rsidP="0081319F">
      <w:pPr>
        <w:ind w:left="0" w:firstLine="709"/>
        <w:rPr>
          <w:color w:val="FF0000"/>
        </w:rPr>
      </w:pPr>
    </w:p>
    <w:tbl>
      <w:tblPr>
        <w:tblW w:w="10036" w:type="dxa"/>
        <w:tblLook w:val="0000"/>
      </w:tblPr>
      <w:tblGrid>
        <w:gridCol w:w="4791"/>
        <w:gridCol w:w="5245"/>
      </w:tblGrid>
      <w:tr w:rsidR="001C46B2" w:rsidRPr="004D2F12" w:rsidTr="0081319F">
        <w:trPr>
          <w:trHeight w:val="233"/>
        </w:trPr>
        <w:tc>
          <w:tcPr>
            <w:tcW w:w="4791" w:type="dxa"/>
          </w:tcPr>
          <w:p w:rsidR="001C46B2" w:rsidRPr="004D2F12" w:rsidRDefault="001C46B2" w:rsidP="0081319F">
            <w:pPr>
              <w:pStyle w:val="afd"/>
              <w:ind w:left="0" w:firstLine="0"/>
              <w:jc w:val="left"/>
              <w:rPr>
                <w:sz w:val="24"/>
                <w:szCs w:val="24"/>
              </w:rPr>
            </w:pPr>
            <w:r>
              <w:rPr>
                <w:b/>
                <w:sz w:val="24"/>
                <w:szCs w:val="24"/>
              </w:rPr>
              <w:t>ПОКУПАТЕЛЬ:</w:t>
            </w:r>
            <w:r>
              <w:rPr>
                <w:sz w:val="24"/>
                <w:szCs w:val="24"/>
              </w:rPr>
              <w:t xml:space="preserve">  </w:t>
            </w:r>
          </w:p>
          <w:p w:rsidR="001C46B2" w:rsidRPr="004D2F12" w:rsidRDefault="001C46B2" w:rsidP="0081319F">
            <w:pPr>
              <w:ind w:left="0" w:firstLine="0"/>
              <w:jc w:val="left"/>
              <w:rPr>
                <w:lang w:eastAsia="ru-RU"/>
              </w:rPr>
            </w:pPr>
            <w:r>
              <w:rPr>
                <w:lang w:eastAsia="ru-RU"/>
              </w:rPr>
              <w:t>Публичное акционерное общество «Центр по перевозке грузов в контейнерах «ТрансКонтейнер»</w:t>
            </w:r>
          </w:p>
          <w:p w:rsidR="001C46B2" w:rsidRPr="004D2F12" w:rsidRDefault="001C46B2" w:rsidP="0081319F">
            <w:pPr>
              <w:shd w:val="clear" w:color="auto" w:fill="FFFFFF"/>
              <w:ind w:left="0" w:firstLine="0"/>
              <w:jc w:val="left"/>
              <w:rPr>
                <w:spacing w:val="5"/>
                <w:lang w:eastAsia="ru-RU"/>
              </w:rPr>
            </w:pPr>
            <w:r>
              <w:rPr>
                <w:spacing w:val="5"/>
                <w:lang w:eastAsia="ru-RU"/>
              </w:rPr>
              <w:t xml:space="preserve">Место нахождения: </w:t>
            </w:r>
          </w:p>
          <w:p w:rsidR="001C46B2" w:rsidRPr="004D2F12" w:rsidRDefault="001C46B2" w:rsidP="0081319F">
            <w:pPr>
              <w:shd w:val="clear" w:color="auto" w:fill="FFFFFF"/>
              <w:ind w:left="0" w:firstLine="0"/>
              <w:jc w:val="left"/>
              <w:rPr>
                <w:spacing w:val="5"/>
                <w:lang w:eastAsia="ru-RU"/>
              </w:rPr>
            </w:pPr>
            <w:r>
              <w:rPr>
                <w:spacing w:val="5"/>
                <w:lang w:eastAsia="ru-RU"/>
              </w:rPr>
              <w:t xml:space="preserve">Российская Федерация, 125047, г. Москва, </w:t>
            </w:r>
          </w:p>
          <w:p w:rsidR="001C46B2" w:rsidRPr="004D2F12" w:rsidRDefault="001C46B2" w:rsidP="0081319F">
            <w:pPr>
              <w:shd w:val="clear" w:color="auto" w:fill="FFFFFF"/>
              <w:ind w:left="0" w:firstLine="0"/>
              <w:jc w:val="left"/>
              <w:rPr>
                <w:spacing w:val="5"/>
                <w:lang w:eastAsia="ru-RU"/>
              </w:rPr>
            </w:pPr>
            <w:r>
              <w:rPr>
                <w:spacing w:val="5"/>
                <w:lang w:eastAsia="ru-RU"/>
              </w:rPr>
              <w:t xml:space="preserve">Оружейный переулок, д. 19 </w:t>
            </w:r>
          </w:p>
          <w:p w:rsidR="001C46B2" w:rsidRPr="00751ED4" w:rsidRDefault="001C46B2" w:rsidP="0081319F">
            <w:pPr>
              <w:pStyle w:val="ConsNonformat"/>
              <w:widowControl/>
              <w:rPr>
                <w:rFonts w:ascii="Times New Roman" w:hAnsi="Times New Roman"/>
                <w:b/>
                <w:sz w:val="22"/>
                <w:szCs w:val="22"/>
              </w:rPr>
            </w:pPr>
            <w:r>
              <w:rPr>
                <w:rFonts w:ascii="Times New Roman" w:hAnsi="Times New Roman"/>
                <w:b/>
                <w:sz w:val="22"/>
                <w:szCs w:val="22"/>
              </w:rPr>
              <w:t>Филиал ПАО «ТрансКонтейнер» на Дальневосточной железной дороге</w:t>
            </w:r>
          </w:p>
          <w:p w:rsidR="001C46B2" w:rsidRPr="00751ED4" w:rsidRDefault="001C46B2" w:rsidP="0081319F">
            <w:pPr>
              <w:pStyle w:val="ConsNonformat"/>
              <w:widowControl/>
              <w:rPr>
                <w:rFonts w:ascii="Times New Roman" w:hAnsi="Times New Roman"/>
                <w:sz w:val="22"/>
                <w:szCs w:val="22"/>
              </w:rPr>
            </w:pPr>
            <w:r>
              <w:rPr>
                <w:rFonts w:ascii="Times New Roman" w:hAnsi="Times New Roman"/>
                <w:sz w:val="22"/>
                <w:szCs w:val="22"/>
              </w:rPr>
              <w:t xml:space="preserve">680000, г. Хабаровск, ул. Дзержинского, 65, 3 этаж </w:t>
            </w:r>
          </w:p>
          <w:p w:rsidR="001C46B2" w:rsidRPr="00751ED4" w:rsidRDefault="001C46B2" w:rsidP="0081319F">
            <w:pPr>
              <w:ind w:left="34" w:firstLine="0"/>
              <w:jc w:val="left"/>
              <w:rPr>
                <w:sz w:val="22"/>
                <w:szCs w:val="22"/>
              </w:rPr>
            </w:pPr>
            <w:proofErr w:type="gramStart"/>
            <w:r>
              <w:rPr>
                <w:sz w:val="22"/>
                <w:szCs w:val="22"/>
              </w:rPr>
              <w:t>Р</w:t>
            </w:r>
            <w:proofErr w:type="gramEnd"/>
            <w:r>
              <w:rPr>
                <w:sz w:val="22"/>
                <w:szCs w:val="22"/>
              </w:rPr>
              <w:t xml:space="preserve">/с 40702810000020008790 в Филиале ПАО Банк ВТБ в г. Хабаровске </w:t>
            </w:r>
          </w:p>
          <w:p w:rsidR="001C46B2" w:rsidRPr="00751ED4" w:rsidRDefault="001C46B2" w:rsidP="0081319F">
            <w:pPr>
              <w:ind w:left="34" w:firstLine="0"/>
              <w:jc w:val="left"/>
              <w:rPr>
                <w:sz w:val="22"/>
                <w:szCs w:val="22"/>
              </w:rPr>
            </w:pPr>
            <w:r>
              <w:rPr>
                <w:sz w:val="22"/>
                <w:szCs w:val="22"/>
              </w:rPr>
              <w:t>К/с 30101810400000000727</w:t>
            </w:r>
          </w:p>
          <w:p w:rsidR="001C46B2" w:rsidRPr="00751ED4" w:rsidRDefault="001C46B2" w:rsidP="0081319F">
            <w:pPr>
              <w:ind w:left="0" w:firstLine="0"/>
              <w:jc w:val="left"/>
              <w:rPr>
                <w:sz w:val="22"/>
                <w:szCs w:val="22"/>
              </w:rPr>
            </w:pPr>
            <w:r>
              <w:rPr>
                <w:color w:val="000000"/>
                <w:sz w:val="22"/>
                <w:szCs w:val="22"/>
              </w:rPr>
              <w:t>ОКП</w:t>
            </w:r>
            <w:proofErr w:type="gramStart"/>
            <w:r>
              <w:rPr>
                <w:color w:val="000000"/>
                <w:sz w:val="22"/>
                <w:szCs w:val="22"/>
              </w:rPr>
              <w:t>О(</w:t>
            </w:r>
            <w:proofErr w:type="gramEnd"/>
            <w:r>
              <w:rPr>
                <w:color w:val="000000"/>
                <w:sz w:val="22"/>
                <w:szCs w:val="22"/>
              </w:rPr>
              <w:t>филиала) 95252715;</w:t>
            </w:r>
            <w:r>
              <w:rPr>
                <w:sz w:val="22"/>
                <w:szCs w:val="22"/>
              </w:rPr>
              <w:t xml:space="preserve"> БИК 040813727</w:t>
            </w:r>
          </w:p>
          <w:p w:rsidR="001C46B2" w:rsidRPr="00751ED4" w:rsidRDefault="001C46B2" w:rsidP="0081319F">
            <w:pPr>
              <w:ind w:left="34" w:firstLine="0"/>
              <w:jc w:val="left"/>
              <w:rPr>
                <w:sz w:val="22"/>
                <w:szCs w:val="22"/>
              </w:rPr>
            </w:pPr>
            <w:r>
              <w:rPr>
                <w:sz w:val="22"/>
                <w:szCs w:val="22"/>
              </w:rPr>
              <w:t xml:space="preserve">ИНН 7708591995   КПП </w:t>
            </w:r>
            <w:r>
              <w:rPr>
                <w:color w:val="000000"/>
                <w:spacing w:val="5"/>
                <w:sz w:val="22"/>
                <w:szCs w:val="22"/>
              </w:rPr>
              <w:t>272102001</w:t>
            </w:r>
          </w:p>
          <w:p w:rsidR="001C46B2" w:rsidRPr="00751ED4" w:rsidRDefault="001C46B2" w:rsidP="0081319F">
            <w:pPr>
              <w:ind w:left="34" w:firstLine="0"/>
              <w:jc w:val="left"/>
              <w:rPr>
                <w:sz w:val="22"/>
                <w:szCs w:val="22"/>
              </w:rPr>
            </w:pPr>
            <w:r>
              <w:rPr>
                <w:sz w:val="22"/>
                <w:szCs w:val="22"/>
              </w:rPr>
              <w:t>ОГРН 1067746341024/ОКПО 94421386</w:t>
            </w:r>
          </w:p>
          <w:p w:rsidR="001C46B2" w:rsidRPr="00751ED4" w:rsidRDefault="001C46B2" w:rsidP="0081319F">
            <w:pPr>
              <w:ind w:left="34" w:firstLine="0"/>
              <w:jc w:val="left"/>
              <w:rPr>
                <w:sz w:val="22"/>
                <w:szCs w:val="22"/>
              </w:rPr>
            </w:pPr>
            <w:r>
              <w:rPr>
                <w:sz w:val="22"/>
                <w:szCs w:val="22"/>
              </w:rPr>
              <w:t>Тел.</w:t>
            </w:r>
            <w:r>
              <w:rPr>
                <w:color w:val="000000"/>
                <w:sz w:val="22"/>
                <w:szCs w:val="22"/>
              </w:rPr>
              <w:t xml:space="preserve"> 8 (4212) 45-12-10; 38-55-08</w:t>
            </w:r>
          </w:p>
          <w:p w:rsidR="001C46B2" w:rsidRPr="003031F2" w:rsidRDefault="001C46B2" w:rsidP="0081319F">
            <w:pPr>
              <w:shd w:val="clear" w:color="auto" w:fill="FFFFFF"/>
              <w:ind w:left="0" w:firstLine="0"/>
              <w:jc w:val="left"/>
              <w:rPr>
                <w:lang w:eastAsia="ru-RU"/>
              </w:rPr>
            </w:pPr>
            <w:r>
              <w:rPr>
                <w:lang w:val="en-US" w:eastAsia="ru-RU"/>
              </w:rPr>
              <w:t>E</w:t>
            </w:r>
            <w:r>
              <w:rPr>
                <w:lang w:eastAsia="ru-RU"/>
              </w:rPr>
              <w:t>-</w:t>
            </w:r>
            <w:r>
              <w:rPr>
                <w:lang w:val="en-US" w:eastAsia="ru-RU"/>
              </w:rPr>
              <w:t>mail</w:t>
            </w:r>
            <w:r>
              <w:rPr>
                <w:lang w:eastAsia="ru-RU"/>
              </w:rPr>
              <w:t xml:space="preserve">: </w:t>
            </w:r>
            <w:hyperlink r:id="rId20" w:history="1">
              <w:r>
                <w:rPr>
                  <w:rStyle w:val="a8"/>
                  <w:lang w:val="en-US"/>
                </w:rPr>
                <w:t>secretar</w:t>
              </w:r>
              <w:r>
                <w:rPr>
                  <w:rStyle w:val="a8"/>
                </w:rPr>
                <w:t>_</w:t>
              </w:r>
              <w:r>
                <w:rPr>
                  <w:rStyle w:val="a8"/>
                  <w:lang w:val="en-US"/>
                </w:rPr>
                <w:t>dvgd</w:t>
              </w:r>
              <w:r>
                <w:rPr>
                  <w:rStyle w:val="a8"/>
                  <w:lang w:eastAsia="ru-RU"/>
                </w:rPr>
                <w:t>@</w:t>
              </w:r>
              <w:r>
                <w:rPr>
                  <w:rStyle w:val="a8"/>
                  <w:lang w:val="en-US" w:eastAsia="ru-RU"/>
                </w:rPr>
                <w:t>trcont</w:t>
              </w:r>
              <w:r>
                <w:rPr>
                  <w:rStyle w:val="a8"/>
                  <w:lang w:eastAsia="ru-RU"/>
                </w:rPr>
                <w:t>.</w:t>
              </w:r>
              <w:r>
                <w:rPr>
                  <w:rStyle w:val="a8"/>
                  <w:lang w:val="en-US" w:eastAsia="ru-RU"/>
                </w:rPr>
                <w:t>ru</w:t>
              </w:r>
            </w:hyperlink>
          </w:p>
          <w:p w:rsidR="001C46B2" w:rsidRPr="003031F2" w:rsidRDefault="001C46B2" w:rsidP="0081319F">
            <w:pPr>
              <w:shd w:val="clear" w:color="auto" w:fill="FFFFFF"/>
              <w:ind w:left="0" w:firstLine="0"/>
              <w:jc w:val="left"/>
            </w:pPr>
          </w:p>
        </w:tc>
        <w:tc>
          <w:tcPr>
            <w:tcW w:w="5245" w:type="dxa"/>
          </w:tcPr>
          <w:p w:rsidR="001C46B2" w:rsidRPr="004D2F12" w:rsidRDefault="001C46B2" w:rsidP="0081319F">
            <w:pPr>
              <w:pStyle w:val="ConsNormal"/>
              <w:ind w:left="0" w:firstLine="0"/>
              <w:jc w:val="left"/>
              <w:rPr>
                <w:rFonts w:ascii="Times New Roman" w:hAnsi="Times New Roman" w:cs="Times New Roman"/>
                <w:sz w:val="24"/>
                <w:szCs w:val="24"/>
              </w:rPr>
            </w:pPr>
            <w:r>
              <w:rPr>
                <w:rFonts w:ascii="Times New Roman" w:hAnsi="Times New Roman" w:cs="Times New Roman"/>
                <w:b/>
                <w:sz w:val="24"/>
                <w:szCs w:val="24"/>
              </w:rPr>
              <w:t>ПРОДАВЕЦ:</w:t>
            </w:r>
            <w:r>
              <w:rPr>
                <w:rFonts w:ascii="Times New Roman" w:hAnsi="Times New Roman" w:cs="Times New Roman"/>
                <w:sz w:val="24"/>
                <w:szCs w:val="24"/>
              </w:rPr>
              <w:t xml:space="preserve"> </w:t>
            </w:r>
          </w:p>
          <w:p w:rsidR="001C46B2" w:rsidRPr="004D2F12" w:rsidRDefault="001C46B2" w:rsidP="0081319F">
            <w:pPr>
              <w:ind w:left="0" w:firstLine="0"/>
              <w:jc w:val="left"/>
              <w:rPr>
                <w:color w:val="17365D"/>
                <w:lang w:val="en-US"/>
              </w:rPr>
            </w:pPr>
          </w:p>
          <w:p w:rsidR="001C46B2" w:rsidRPr="004D2F12" w:rsidRDefault="001C46B2" w:rsidP="0081319F">
            <w:pPr>
              <w:ind w:left="0" w:firstLine="0"/>
              <w:jc w:val="left"/>
              <w:rPr>
                <w:lang w:val="en-US"/>
              </w:rPr>
            </w:pPr>
            <w:r>
              <w:rPr>
                <w:lang w:val="en-US"/>
              </w:rPr>
              <w:t xml:space="preserve"> </w:t>
            </w:r>
          </w:p>
        </w:tc>
      </w:tr>
      <w:tr w:rsidR="001C46B2" w:rsidRPr="004D2F12" w:rsidTr="0081319F">
        <w:trPr>
          <w:trHeight w:val="233"/>
        </w:trPr>
        <w:tc>
          <w:tcPr>
            <w:tcW w:w="4791" w:type="dxa"/>
          </w:tcPr>
          <w:p w:rsidR="001C46B2" w:rsidRPr="004D2F12" w:rsidRDefault="001C46B2" w:rsidP="0081319F">
            <w:pPr>
              <w:shd w:val="clear" w:color="auto" w:fill="FFFFFF"/>
              <w:ind w:left="0" w:firstLine="0"/>
              <w:jc w:val="both"/>
            </w:pPr>
            <w:r>
              <w:t>Покупатель:</w:t>
            </w:r>
          </w:p>
          <w:p w:rsidR="001C46B2" w:rsidRPr="004D2F12" w:rsidRDefault="001C46B2" w:rsidP="0081319F">
            <w:pPr>
              <w:shd w:val="clear" w:color="auto" w:fill="FFFFFF"/>
              <w:ind w:left="0" w:firstLine="0"/>
              <w:jc w:val="both"/>
            </w:pPr>
          </w:p>
          <w:p w:rsidR="001C46B2" w:rsidRPr="004D2F12" w:rsidRDefault="001C46B2" w:rsidP="0081319F">
            <w:pPr>
              <w:shd w:val="clear" w:color="auto" w:fill="FFFFFF"/>
              <w:ind w:left="0" w:firstLine="0"/>
              <w:jc w:val="both"/>
            </w:pPr>
            <w:r>
              <w:t xml:space="preserve">______________________ </w:t>
            </w:r>
          </w:p>
          <w:p w:rsidR="001C46B2" w:rsidRPr="004D2F12" w:rsidRDefault="001C46B2" w:rsidP="0081319F">
            <w:pPr>
              <w:pStyle w:val="afd"/>
              <w:ind w:left="0" w:firstLine="0"/>
              <w:jc w:val="both"/>
              <w:rPr>
                <w:b/>
                <w:sz w:val="24"/>
                <w:szCs w:val="24"/>
              </w:rPr>
            </w:pPr>
            <w:proofErr w:type="spellStart"/>
            <w:r>
              <w:rPr>
                <w:sz w:val="24"/>
                <w:szCs w:val="24"/>
              </w:rPr>
              <w:t>мп</w:t>
            </w:r>
            <w:proofErr w:type="spellEnd"/>
            <w:r>
              <w:rPr>
                <w:b/>
                <w:sz w:val="24"/>
                <w:szCs w:val="24"/>
              </w:rPr>
              <w:tab/>
            </w:r>
          </w:p>
        </w:tc>
        <w:tc>
          <w:tcPr>
            <w:tcW w:w="5245" w:type="dxa"/>
          </w:tcPr>
          <w:p w:rsidR="001C46B2" w:rsidRPr="004D2F12" w:rsidRDefault="001C46B2" w:rsidP="0081319F">
            <w:pPr>
              <w:shd w:val="clear" w:color="auto" w:fill="FFFFFF"/>
              <w:ind w:left="0" w:firstLine="0"/>
              <w:jc w:val="both"/>
            </w:pPr>
            <w:r>
              <w:t>Продавец:</w:t>
            </w:r>
          </w:p>
          <w:p w:rsidR="001C46B2" w:rsidRPr="004D2F12" w:rsidRDefault="001C46B2" w:rsidP="0081319F">
            <w:pPr>
              <w:shd w:val="clear" w:color="auto" w:fill="FFFFFF"/>
              <w:ind w:left="0" w:firstLine="0"/>
              <w:jc w:val="both"/>
            </w:pPr>
          </w:p>
          <w:p w:rsidR="001C46B2" w:rsidRPr="004D2F12" w:rsidRDefault="001C46B2" w:rsidP="0081319F">
            <w:pPr>
              <w:pStyle w:val="ConsNormal"/>
              <w:ind w:left="0" w:firstLine="0"/>
              <w:jc w:val="both"/>
              <w:rPr>
                <w:rFonts w:ascii="Times New Roman" w:hAnsi="Times New Roman" w:cs="Times New Roman"/>
                <w:sz w:val="24"/>
                <w:szCs w:val="24"/>
              </w:rPr>
            </w:pPr>
            <w:r>
              <w:rPr>
                <w:rFonts w:ascii="Times New Roman" w:hAnsi="Times New Roman" w:cs="Times New Roman"/>
                <w:sz w:val="24"/>
                <w:szCs w:val="24"/>
              </w:rPr>
              <w:t xml:space="preserve">______________________ </w:t>
            </w:r>
          </w:p>
          <w:p w:rsidR="001C46B2" w:rsidRPr="004D2F12" w:rsidRDefault="001C46B2" w:rsidP="0081319F">
            <w:pPr>
              <w:pStyle w:val="ConsNormal"/>
              <w:ind w:left="0" w:firstLine="0"/>
              <w:jc w:val="both"/>
              <w:rPr>
                <w:rFonts w:ascii="Times New Roman" w:hAnsi="Times New Roman" w:cs="Times New Roman"/>
                <w:b/>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 xml:space="preserve">                       </w:t>
            </w:r>
          </w:p>
        </w:tc>
      </w:tr>
    </w:tbl>
    <w:p w:rsidR="0081319F" w:rsidRDefault="0081319F" w:rsidP="0081319F">
      <w:pPr>
        <w:ind w:left="0" w:firstLine="709"/>
        <w:jc w:val="right"/>
      </w:pPr>
      <w:r>
        <w:br/>
      </w:r>
    </w:p>
    <w:p w:rsidR="0081319F" w:rsidRDefault="0081319F">
      <w:r>
        <w:br w:type="page"/>
      </w:r>
    </w:p>
    <w:p w:rsidR="001C46B2" w:rsidRPr="004D2F12" w:rsidRDefault="001C46B2" w:rsidP="0081319F">
      <w:pPr>
        <w:ind w:left="0" w:firstLine="709"/>
        <w:jc w:val="right"/>
      </w:pPr>
      <w:r>
        <w:t xml:space="preserve">Приложение № </w:t>
      </w:r>
      <w:r w:rsidR="008C3B7D">
        <w:t>1</w:t>
      </w:r>
    </w:p>
    <w:p w:rsidR="001C46B2" w:rsidRPr="004D2F12" w:rsidRDefault="001C46B2" w:rsidP="0081319F">
      <w:pPr>
        <w:tabs>
          <w:tab w:val="left" w:pos="7371"/>
        </w:tabs>
        <w:ind w:left="0" w:firstLine="709"/>
        <w:jc w:val="right"/>
      </w:pPr>
      <w:r>
        <w:t xml:space="preserve">к договору купли-продажи </w:t>
      </w:r>
    </w:p>
    <w:p w:rsidR="001C46B2" w:rsidRPr="004D2F12" w:rsidRDefault="001C46B2" w:rsidP="0081319F">
      <w:pPr>
        <w:tabs>
          <w:tab w:val="left" w:pos="7371"/>
        </w:tabs>
        <w:ind w:left="0" w:firstLine="709"/>
        <w:jc w:val="right"/>
      </w:pPr>
      <w:r>
        <w:t xml:space="preserve">автомобиля № </w:t>
      </w:r>
      <w:r w:rsidR="00C3326A">
        <w:t>___</w:t>
      </w:r>
      <w:r>
        <w:t>/</w:t>
      </w:r>
      <w:r w:rsidR="000B7446">
        <w:t>__</w:t>
      </w:r>
      <w:r>
        <w:t>/__/___</w:t>
      </w:r>
    </w:p>
    <w:p w:rsidR="001C46B2" w:rsidRPr="004D2F12" w:rsidRDefault="001C46B2" w:rsidP="0081319F">
      <w:pPr>
        <w:ind w:left="0" w:firstLine="709"/>
        <w:jc w:val="right"/>
      </w:pPr>
      <w:r>
        <w:t>от «___» ____________ 2018 г.</w:t>
      </w:r>
    </w:p>
    <w:p w:rsidR="001C46B2" w:rsidRPr="004D2F12" w:rsidRDefault="001C46B2" w:rsidP="0081319F">
      <w:pPr>
        <w:ind w:left="0" w:firstLine="709"/>
        <w:jc w:val="both"/>
      </w:pPr>
    </w:p>
    <w:p w:rsidR="001C46B2" w:rsidRPr="004D2F12" w:rsidRDefault="001C46B2" w:rsidP="0081319F">
      <w:pPr>
        <w:ind w:left="0" w:firstLine="709"/>
        <w:rPr>
          <w:b/>
        </w:rPr>
      </w:pPr>
      <w:r>
        <w:rPr>
          <w:b/>
        </w:rPr>
        <w:t>Спецификация</w:t>
      </w:r>
    </w:p>
    <w:p w:rsidR="001C46B2" w:rsidRPr="004D2F12" w:rsidRDefault="001C46B2" w:rsidP="0081319F">
      <w:pPr>
        <w:ind w:left="0" w:firstLine="709"/>
        <w:jc w:val="both"/>
        <w:rPr>
          <w:b/>
        </w:rPr>
      </w:pPr>
    </w:p>
    <w:p w:rsidR="001C46B2" w:rsidRPr="004D2F12" w:rsidRDefault="001C46B2" w:rsidP="0081319F">
      <w:pPr>
        <w:ind w:left="0" w:firstLine="709"/>
        <w:jc w:val="both"/>
      </w:pPr>
      <w:r>
        <w:t xml:space="preserve">По Договору Продавец обязуется передать в собственность Покупателя, а Покупатель обязуется принять и оплатить Товар, имеющий следующие характеристики: </w:t>
      </w:r>
    </w:p>
    <w:p w:rsidR="001C46B2" w:rsidRPr="004D2F12" w:rsidRDefault="001C46B2" w:rsidP="0081319F">
      <w:pPr>
        <w:pStyle w:val="afa"/>
        <w:ind w:left="0"/>
        <w:rPr>
          <w:bCs/>
          <w:sz w:val="24"/>
        </w:rPr>
      </w:pPr>
      <w:r>
        <w:rPr>
          <w:bCs/>
          <w:sz w:val="24"/>
        </w:rPr>
        <w:t xml:space="preserve">1. </w:t>
      </w:r>
    </w:p>
    <w:tbl>
      <w:tblPr>
        <w:tblW w:w="998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213"/>
        <w:gridCol w:w="5770"/>
      </w:tblGrid>
      <w:tr w:rsidR="001C46B2" w:rsidRPr="004D2F12" w:rsidTr="0081319F">
        <w:trPr>
          <w:jc w:val="center"/>
        </w:trPr>
        <w:tc>
          <w:tcPr>
            <w:tcW w:w="4213" w:type="dxa"/>
            <w:tcBorders>
              <w:top w:val="single" w:sz="4" w:space="0" w:color="auto"/>
              <w:left w:val="single" w:sz="4" w:space="0" w:color="auto"/>
              <w:bottom w:val="single" w:sz="4" w:space="0" w:color="auto"/>
              <w:right w:val="single" w:sz="4" w:space="0" w:color="auto"/>
            </w:tcBorders>
          </w:tcPr>
          <w:p w:rsidR="001C46B2" w:rsidRPr="004D2F12" w:rsidRDefault="001C46B2" w:rsidP="0081319F">
            <w:pPr>
              <w:pStyle w:val="afa"/>
              <w:ind w:left="0" w:firstLine="0"/>
              <w:rPr>
                <w:bCs/>
                <w:sz w:val="24"/>
                <w:lang w:eastAsia="ru-RU"/>
              </w:rPr>
            </w:pPr>
            <w:r>
              <w:rPr>
                <w:bCs/>
                <w:sz w:val="24"/>
                <w:lang w:eastAsia="ru-RU"/>
              </w:rPr>
              <w:t>Марка, модель:</w:t>
            </w:r>
          </w:p>
        </w:tc>
        <w:tc>
          <w:tcPr>
            <w:tcW w:w="5770" w:type="dxa"/>
            <w:tcBorders>
              <w:top w:val="single" w:sz="4" w:space="0" w:color="auto"/>
              <w:left w:val="single" w:sz="4" w:space="0" w:color="auto"/>
              <w:bottom w:val="single" w:sz="4" w:space="0" w:color="auto"/>
              <w:right w:val="single" w:sz="4" w:space="0" w:color="auto"/>
            </w:tcBorders>
          </w:tcPr>
          <w:p w:rsidR="001C46B2" w:rsidRPr="004D2F12" w:rsidRDefault="001C46B2" w:rsidP="0081319F">
            <w:pPr>
              <w:pStyle w:val="afa"/>
              <w:ind w:left="0" w:firstLine="0"/>
              <w:rPr>
                <w:sz w:val="24"/>
                <w:lang w:val="en-US"/>
              </w:rPr>
            </w:pPr>
          </w:p>
        </w:tc>
      </w:tr>
      <w:tr w:rsidR="001C46B2" w:rsidRPr="004D2F12" w:rsidTr="0081319F">
        <w:trPr>
          <w:jc w:val="center"/>
        </w:trPr>
        <w:tc>
          <w:tcPr>
            <w:tcW w:w="4213" w:type="dxa"/>
            <w:tcBorders>
              <w:top w:val="single" w:sz="4" w:space="0" w:color="auto"/>
              <w:left w:val="single" w:sz="4" w:space="0" w:color="auto"/>
              <w:bottom w:val="single" w:sz="4" w:space="0" w:color="auto"/>
              <w:right w:val="single" w:sz="4" w:space="0" w:color="auto"/>
            </w:tcBorders>
          </w:tcPr>
          <w:p w:rsidR="001C46B2" w:rsidRPr="004D2F12" w:rsidRDefault="001C46B2" w:rsidP="0081319F">
            <w:pPr>
              <w:pStyle w:val="afa"/>
              <w:ind w:left="0" w:firstLine="0"/>
              <w:rPr>
                <w:bCs/>
                <w:sz w:val="24"/>
                <w:lang w:eastAsia="ru-RU"/>
              </w:rPr>
            </w:pPr>
            <w:r>
              <w:rPr>
                <w:bCs/>
                <w:sz w:val="24"/>
                <w:lang w:eastAsia="ru-RU"/>
              </w:rPr>
              <w:t>Тип:</w:t>
            </w:r>
          </w:p>
        </w:tc>
        <w:tc>
          <w:tcPr>
            <w:tcW w:w="5770" w:type="dxa"/>
            <w:tcBorders>
              <w:top w:val="single" w:sz="4" w:space="0" w:color="auto"/>
              <w:left w:val="single" w:sz="4" w:space="0" w:color="auto"/>
              <w:bottom w:val="single" w:sz="4" w:space="0" w:color="auto"/>
              <w:right w:val="single" w:sz="4" w:space="0" w:color="auto"/>
            </w:tcBorders>
          </w:tcPr>
          <w:p w:rsidR="001C46B2" w:rsidRPr="004D2F12" w:rsidRDefault="001C46B2" w:rsidP="0081319F">
            <w:pPr>
              <w:pStyle w:val="afa"/>
              <w:ind w:left="0" w:firstLine="0"/>
              <w:rPr>
                <w:sz w:val="24"/>
              </w:rPr>
            </w:pPr>
          </w:p>
        </w:tc>
      </w:tr>
      <w:tr w:rsidR="001C46B2" w:rsidRPr="004D2F12" w:rsidTr="0081319F">
        <w:trPr>
          <w:jc w:val="center"/>
        </w:trPr>
        <w:tc>
          <w:tcPr>
            <w:tcW w:w="4213" w:type="dxa"/>
            <w:tcBorders>
              <w:top w:val="single" w:sz="4" w:space="0" w:color="auto"/>
              <w:left w:val="single" w:sz="4" w:space="0" w:color="auto"/>
              <w:bottom w:val="single" w:sz="4" w:space="0" w:color="auto"/>
              <w:right w:val="single" w:sz="4" w:space="0" w:color="auto"/>
            </w:tcBorders>
          </w:tcPr>
          <w:p w:rsidR="001C46B2" w:rsidRPr="004D2F12" w:rsidRDefault="001C46B2" w:rsidP="0081319F">
            <w:pPr>
              <w:pStyle w:val="afa"/>
              <w:ind w:left="0" w:firstLine="0"/>
              <w:rPr>
                <w:bCs/>
                <w:sz w:val="24"/>
                <w:lang w:eastAsia="ru-RU"/>
              </w:rPr>
            </w:pPr>
            <w:r>
              <w:rPr>
                <w:bCs/>
                <w:sz w:val="24"/>
                <w:lang w:eastAsia="ru-RU"/>
              </w:rPr>
              <w:t>Количество</w:t>
            </w:r>
          </w:p>
        </w:tc>
        <w:tc>
          <w:tcPr>
            <w:tcW w:w="5770" w:type="dxa"/>
            <w:tcBorders>
              <w:top w:val="single" w:sz="4" w:space="0" w:color="auto"/>
              <w:left w:val="single" w:sz="4" w:space="0" w:color="auto"/>
              <w:bottom w:val="single" w:sz="4" w:space="0" w:color="auto"/>
              <w:right w:val="single" w:sz="4" w:space="0" w:color="auto"/>
            </w:tcBorders>
          </w:tcPr>
          <w:p w:rsidR="001C46B2" w:rsidRPr="004D2F12" w:rsidRDefault="001C46B2" w:rsidP="0081319F">
            <w:pPr>
              <w:pStyle w:val="afa"/>
              <w:ind w:left="0" w:firstLine="0"/>
              <w:rPr>
                <w:sz w:val="24"/>
                <w:lang w:eastAsia="ru-RU"/>
              </w:rPr>
            </w:pPr>
          </w:p>
        </w:tc>
      </w:tr>
      <w:tr w:rsidR="001C46B2" w:rsidRPr="004D2F12" w:rsidTr="0081319F">
        <w:trPr>
          <w:jc w:val="center"/>
        </w:trPr>
        <w:tc>
          <w:tcPr>
            <w:tcW w:w="4213" w:type="dxa"/>
            <w:tcBorders>
              <w:top w:val="single" w:sz="4" w:space="0" w:color="auto"/>
              <w:left w:val="single" w:sz="4" w:space="0" w:color="auto"/>
              <w:bottom w:val="single" w:sz="4" w:space="0" w:color="auto"/>
              <w:right w:val="single" w:sz="4" w:space="0" w:color="auto"/>
            </w:tcBorders>
            <w:vAlign w:val="center"/>
          </w:tcPr>
          <w:p w:rsidR="001C46B2" w:rsidRPr="004D2F12" w:rsidRDefault="001C46B2" w:rsidP="0081319F">
            <w:pPr>
              <w:pStyle w:val="afa"/>
              <w:ind w:left="0" w:firstLine="0"/>
              <w:rPr>
                <w:bCs/>
                <w:sz w:val="24"/>
                <w:lang w:eastAsia="ru-RU"/>
              </w:rPr>
            </w:pPr>
            <w:r>
              <w:rPr>
                <w:bCs/>
                <w:sz w:val="24"/>
                <w:lang w:eastAsia="ru-RU"/>
              </w:rPr>
              <w:t>Идентификационный номер (VIN):</w:t>
            </w:r>
          </w:p>
        </w:tc>
        <w:tc>
          <w:tcPr>
            <w:tcW w:w="5770" w:type="dxa"/>
            <w:tcBorders>
              <w:top w:val="single" w:sz="4" w:space="0" w:color="auto"/>
              <w:left w:val="single" w:sz="4" w:space="0" w:color="auto"/>
              <w:bottom w:val="single" w:sz="4" w:space="0" w:color="auto"/>
              <w:right w:val="single" w:sz="4" w:space="0" w:color="auto"/>
            </w:tcBorders>
          </w:tcPr>
          <w:p w:rsidR="001C46B2" w:rsidRPr="004D2F12" w:rsidRDefault="001C46B2" w:rsidP="0081319F">
            <w:pPr>
              <w:ind w:left="0" w:firstLine="0"/>
              <w:jc w:val="both"/>
              <w:rPr>
                <w:lang w:val="en-US"/>
              </w:rPr>
            </w:pPr>
          </w:p>
        </w:tc>
      </w:tr>
      <w:tr w:rsidR="001C46B2" w:rsidRPr="004D2F12" w:rsidTr="0081319F">
        <w:trPr>
          <w:jc w:val="center"/>
        </w:trPr>
        <w:tc>
          <w:tcPr>
            <w:tcW w:w="4213" w:type="dxa"/>
            <w:tcBorders>
              <w:top w:val="single" w:sz="4" w:space="0" w:color="auto"/>
              <w:left w:val="single" w:sz="4" w:space="0" w:color="auto"/>
              <w:bottom w:val="single" w:sz="4" w:space="0" w:color="auto"/>
              <w:right w:val="single" w:sz="4" w:space="0" w:color="auto"/>
            </w:tcBorders>
          </w:tcPr>
          <w:p w:rsidR="001C46B2" w:rsidRPr="004D2F12" w:rsidRDefault="001C46B2" w:rsidP="0081319F">
            <w:pPr>
              <w:pStyle w:val="afa"/>
              <w:ind w:left="0" w:firstLine="0"/>
              <w:rPr>
                <w:bCs/>
                <w:sz w:val="24"/>
                <w:lang w:eastAsia="ru-RU"/>
              </w:rPr>
            </w:pPr>
            <w:r>
              <w:rPr>
                <w:bCs/>
                <w:sz w:val="24"/>
                <w:lang w:eastAsia="ru-RU"/>
              </w:rPr>
              <w:t>Год изготовления:</w:t>
            </w:r>
          </w:p>
        </w:tc>
        <w:tc>
          <w:tcPr>
            <w:tcW w:w="5770" w:type="dxa"/>
            <w:tcBorders>
              <w:top w:val="single" w:sz="4" w:space="0" w:color="auto"/>
              <w:left w:val="single" w:sz="4" w:space="0" w:color="auto"/>
              <w:bottom w:val="single" w:sz="4" w:space="0" w:color="auto"/>
              <w:right w:val="single" w:sz="4" w:space="0" w:color="auto"/>
            </w:tcBorders>
          </w:tcPr>
          <w:p w:rsidR="001C46B2" w:rsidRPr="004D2F12" w:rsidRDefault="001C46B2" w:rsidP="0081319F">
            <w:pPr>
              <w:pStyle w:val="afa"/>
              <w:ind w:left="0" w:firstLine="0"/>
              <w:rPr>
                <w:sz w:val="24"/>
                <w:lang w:eastAsia="ru-RU"/>
              </w:rPr>
            </w:pPr>
          </w:p>
        </w:tc>
      </w:tr>
      <w:tr w:rsidR="001C46B2" w:rsidRPr="004D2F12" w:rsidTr="0081319F">
        <w:trPr>
          <w:jc w:val="center"/>
        </w:trPr>
        <w:tc>
          <w:tcPr>
            <w:tcW w:w="4213" w:type="dxa"/>
            <w:tcBorders>
              <w:top w:val="single" w:sz="4" w:space="0" w:color="auto"/>
              <w:left w:val="single" w:sz="4" w:space="0" w:color="auto"/>
              <w:bottom w:val="single" w:sz="4" w:space="0" w:color="auto"/>
              <w:right w:val="single" w:sz="4" w:space="0" w:color="auto"/>
            </w:tcBorders>
          </w:tcPr>
          <w:p w:rsidR="001C46B2" w:rsidRPr="004D2F12" w:rsidRDefault="001C46B2" w:rsidP="0081319F">
            <w:pPr>
              <w:pStyle w:val="afa"/>
              <w:ind w:left="0" w:firstLine="0"/>
              <w:rPr>
                <w:bCs/>
                <w:sz w:val="24"/>
                <w:lang w:eastAsia="ru-RU"/>
              </w:rPr>
            </w:pPr>
            <w:r>
              <w:rPr>
                <w:bCs/>
                <w:sz w:val="24"/>
                <w:lang w:eastAsia="ru-RU"/>
              </w:rPr>
              <w:t xml:space="preserve">Шасси (рама) №: </w:t>
            </w:r>
          </w:p>
        </w:tc>
        <w:tc>
          <w:tcPr>
            <w:tcW w:w="5770" w:type="dxa"/>
            <w:tcBorders>
              <w:top w:val="single" w:sz="4" w:space="0" w:color="auto"/>
              <w:left w:val="single" w:sz="4" w:space="0" w:color="auto"/>
              <w:bottom w:val="single" w:sz="4" w:space="0" w:color="auto"/>
              <w:right w:val="single" w:sz="4" w:space="0" w:color="auto"/>
            </w:tcBorders>
          </w:tcPr>
          <w:p w:rsidR="001C46B2" w:rsidRPr="004D2F12" w:rsidRDefault="001C46B2" w:rsidP="0081319F">
            <w:pPr>
              <w:pStyle w:val="afa"/>
              <w:ind w:left="0" w:firstLine="0"/>
              <w:rPr>
                <w:sz w:val="24"/>
                <w:lang w:eastAsia="ru-RU"/>
              </w:rPr>
            </w:pPr>
          </w:p>
        </w:tc>
      </w:tr>
      <w:tr w:rsidR="001C46B2" w:rsidRPr="004D2F12" w:rsidTr="0081319F">
        <w:trPr>
          <w:jc w:val="center"/>
        </w:trPr>
        <w:tc>
          <w:tcPr>
            <w:tcW w:w="4213" w:type="dxa"/>
            <w:tcBorders>
              <w:top w:val="single" w:sz="4" w:space="0" w:color="auto"/>
              <w:left w:val="single" w:sz="4" w:space="0" w:color="auto"/>
              <w:bottom w:val="single" w:sz="4" w:space="0" w:color="auto"/>
              <w:right w:val="single" w:sz="4" w:space="0" w:color="auto"/>
            </w:tcBorders>
            <w:vAlign w:val="center"/>
          </w:tcPr>
          <w:p w:rsidR="001C46B2" w:rsidRPr="004D2F12" w:rsidRDefault="001C46B2" w:rsidP="0081319F">
            <w:pPr>
              <w:pStyle w:val="afa"/>
              <w:ind w:left="0" w:firstLine="0"/>
              <w:rPr>
                <w:bCs/>
                <w:sz w:val="24"/>
                <w:lang w:eastAsia="ru-RU"/>
              </w:rPr>
            </w:pPr>
            <w:r>
              <w:rPr>
                <w:bCs/>
                <w:sz w:val="24"/>
                <w:lang w:eastAsia="ru-RU"/>
              </w:rPr>
              <w:t xml:space="preserve">Кузов (прицеп):  </w:t>
            </w:r>
          </w:p>
        </w:tc>
        <w:tc>
          <w:tcPr>
            <w:tcW w:w="5770" w:type="dxa"/>
            <w:tcBorders>
              <w:top w:val="single" w:sz="4" w:space="0" w:color="auto"/>
              <w:left w:val="single" w:sz="4" w:space="0" w:color="auto"/>
              <w:bottom w:val="single" w:sz="4" w:space="0" w:color="auto"/>
              <w:right w:val="single" w:sz="4" w:space="0" w:color="auto"/>
            </w:tcBorders>
          </w:tcPr>
          <w:p w:rsidR="001C46B2" w:rsidRPr="004D2F12" w:rsidRDefault="001C46B2" w:rsidP="0081319F">
            <w:pPr>
              <w:ind w:left="0" w:firstLine="0"/>
              <w:jc w:val="both"/>
              <w:rPr>
                <w:lang w:val="en-US"/>
              </w:rPr>
            </w:pPr>
          </w:p>
        </w:tc>
      </w:tr>
      <w:tr w:rsidR="001C46B2" w:rsidRPr="004D2F12" w:rsidTr="0081319F">
        <w:trPr>
          <w:jc w:val="center"/>
        </w:trPr>
        <w:tc>
          <w:tcPr>
            <w:tcW w:w="4213" w:type="dxa"/>
            <w:tcBorders>
              <w:top w:val="single" w:sz="4" w:space="0" w:color="auto"/>
              <w:left w:val="single" w:sz="4" w:space="0" w:color="auto"/>
              <w:bottom w:val="single" w:sz="4" w:space="0" w:color="auto"/>
              <w:right w:val="single" w:sz="4" w:space="0" w:color="auto"/>
            </w:tcBorders>
          </w:tcPr>
          <w:p w:rsidR="001C46B2" w:rsidRPr="004D2F12" w:rsidRDefault="001C46B2" w:rsidP="0081319F">
            <w:pPr>
              <w:pStyle w:val="afa"/>
              <w:ind w:left="0" w:firstLine="0"/>
              <w:rPr>
                <w:bCs/>
                <w:sz w:val="24"/>
                <w:lang w:eastAsia="ru-RU"/>
              </w:rPr>
            </w:pPr>
            <w:r>
              <w:rPr>
                <w:bCs/>
                <w:sz w:val="24"/>
                <w:lang w:eastAsia="ru-RU"/>
              </w:rPr>
              <w:t>Цвет кузова:</w:t>
            </w:r>
          </w:p>
        </w:tc>
        <w:tc>
          <w:tcPr>
            <w:tcW w:w="5770" w:type="dxa"/>
            <w:tcBorders>
              <w:top w:val="single" w:sz="4" w:space="0" w:color="auto"/>
              <w:left w:val="single" w:sz="4" w:space="0" w:color="auto"/>
              <w:bottom w:val="single" w:sz="4" w:space="0" w:color="auto"/>
              <w:right w:val="single" w:sz="4" w:space="0" w:color="auto"/>
            </w:tcBorders>
          </w:tcPr>
          <w:p w:rsidR="001C46B2" w:rsidRPr="004D2F12" w:rsidRDefault="001C46B2" w:rsidP="0081319F">
            <w:pPr>
              <w:pStyle w:val="afa"/>
              <w:ind w:left="0" w:firstLine="0"/>
              <w:rPr>
                <w:sz w:val="24"/>
                <w:lang w:eastAsia="ru-RU"/>
              </w:rPr>
            </w:pPr>
          </w:p>
        </w:tc>
      </w:tr>
      <w:tr w:rsidR="001C46B2" w:rsidRPr="004D2F12" w:rsidTr="0081319F">
        <w:trPr>
          <w:jc w:val="center"/>
        </w:trPr>
        <w:tc>
          <w:tcPr>
            <w:tcW w:w="4213" w:type="dxa"/>
            <w:tcBorders>
              <w:top w:val="single" w:sz="4" w:space="0" w:color="auto"/>
              <w:left w:val="single" w:sz="4" w:space="0" w:color="auto"/>
              <w:bottom w:val="single" w:sz="4" w:space="0" w:color="auto"/>
              <w:right w:val="single" w:sz="4" w:space="0" w:color="auto"/>
            </w:tcBorders>
          </w:tcPr>
          <w:p w:rsidR="001C46B2" w:rsidRPr="004D2F12" w:rsidRDefault="001C46B2" w:rsidP="0081319F">
            <w:pPr>
              <w:ind w:left="0" w:firstLine="0"/>
              <w:jc w:val="both"/>
              <w:rPr>
                <w:bCs/>
              </w:rPr>
            </w:pPr>
            <w:r>
              <w:rPr>
                <w:bCs/>
              </w:rPr>
              <w:t>Цвет салона:</w:t>
            </w:r>
          </w:p>
        </w:tc>
        <w:tc>
          <w:tcPr>
            <w:tcW w:w="5770" w:type="dxa"/>
            <w:tcBorders>
              <w:top w:val="single" w:sz="4" w:space="0" w:color="auto"/>
              <w:left w:val="single" w:sz="4" w:space="0" w:color="auto"/>
              <w:bottom w:val="single" w:sz="4" w:space="0" w:color="auto"/>
              <w:right w:val="single" w:sz="4" w:space="0" w:color="auto"/>
            </w:tcBorders>
          </w:tcPr>
          <w:p w:rsidR="001C46B2" w:rsidRPr="004D2F12" w:rsidRDefault="001C46B2" w:rsidP="0081319F">
            <w:pPr>
              <w:ind w:left="0" w:firstLine="0"/>
              <w:jc w:val="both"/>
              <w:rPr>
                <w:lang w:val="en-US"/>
              </w:rPr>
            </w:pPr>
          </w:p>
        </w:tc>
      </w:tr>
      <w:tr w:rsidR="001C46B2" w:rsidRPr="004D2F12" w:rsidTr="0081319F">
        <w:trPr>
          <w:jc w:val="center"/>
        </w:trPr>
        <w:tc>
          <w:tcPr>
            <w:tcW w:w="4213" w:type="dxa"/>
            <w:tcBorders>
              <w:top w:val="single" w:sz="4" w:space="0" w:color="auto"/>
              <w:left w:val="single" w:sz="4" w:space="0" w:color="auto"/>
              <w:bottom w:val="single" w:sz="4" w:space="0" w:color="auto"/>
              <w:right w:val="single" w:sz="4" w:space="0" w:color="auto"/>
            </w:tcBorders>
          </w:tcPr>
          <w:p w:rsidR="001C46B2" w:rsidRPr="004D2F12" w:rsidRDefault="001C46B2" w:rsidP="0081319F">
            <w:pPr>
              <w:ind w:left="0" w:firstLine="0"/>
              <w:jc w:val="both"/>
              <w:rPr>
                <w:bCs/>
              </w:rPr>
            </w:pPr>
            <w:r>
              <w:rPr>
                <w:bCs/>
              </w:rPr>
              <w:t>Страна производитель</w:t>
            </w:r>
          </w:p>
        </w:tc>
        <w:tc>
          <w:tcPr>
            <w:tcW w:w="5770" w:type="dxa"/>
            <w:tcBorders>
              <w:top w:val="single" w:sz="4" w:space="0" w:color="auto"/>
              <w:left w:val="single" w:sz="4" w:space="0" w:color="auto"/>
              <w:bottom w:val="single" w:sz="4" w:space="0" w:color="auto"/>
              <w:right w:val="single" w:sz="4" w:space="0" w:color="auto"/>
            </w:tcBorders>
          </w:tcPr>
          <w:p w:rsidR="001C46B2" w:rsidRPr="004D2F12" w:rsidRDefault="001C46B2" w:rsidP="0081319F">
            <w:pPr>
              <w:ind w:left="0" w:firstLine="0"/>
              <w:jc w:val="both"/>
            </w:pPr>
          </w:p>
        </w:tc>
      </w:tr>
      <w:tr w:rsidR="001C46B2" w:rsidRPr="004D2F12" w:rsidTr="0081319F">
        <w:trPr>
          <w:jc w:val="center"/>
        </w:trPr>
        <w:tc>
          <w:tcPr>
            <w:tcW w:w="4213" w:type="dxa"/>
            <w:tcBorders>
              <w:top w:val="single" w:sz="4" w:space="0" w:color="auto"/>
              <w:left w:val="single" w:sz="4" w:space="0" w:color="auto"/>
              <w:bottom w:val="single" w:sz="4" w:space="0" w:color="auto"/>
              <w:right w:val="single" w:sz="4" w:space="0" w:color="auto"/>
            </w:tcBorders>
          </w:tcPr>
          <w:p w:rsidR="001C46B2" w:rsidRPr="004D2F12" w:rsidRDefault="001C46B2" w:rsidP="006014DB">
            <w:pPr>
              <w:pStyle w:val="afa"/>
              <w:ind w:left="0" w:firstLine="0"/>
              <w:rPr>
                <w:bCs/>
                <w:sz w:val="24"/>
                <w:lang w:eastAsia="ru-RU"/>
              </w:rPr>
            </w:pPr>
            <w:r>
              <w:rPr>
                <w:bCs/>
                <w:sz w:val="24"/>
                <w:lang w:eastAsia="ru-RU"/>
              </w:rPr>
              <w:t>Технические характеристики</w:t>
            </w:r>
            <w:r w:rsidR="006014DB">
              <w:rPr>
                <w:rStyle w:val="af7"/>
                <w:bCs/>
                <w:sz w:val="24"/>
                <w:lang w:eastAsia="ru-RU"/>
              </w:rPr>
              <w:footnoteReference w:id="3"/>
            </w:r>
            <w:r>
              <w:rPr>
                <w:bCs/>
                <w:sz w:val="24"/>
                <w:lang w:eastAsia="ru-RU"/>
              </w:rPr>
              <w:t>:</w:t>
            </w:r>
          </w:p>
        </w:tc>
        <w:tc>
          <w:tcPr>
            <w:tcW w:w="5770" w:type="dxa"/>
            <w:tcBorders>
              <w:top w:val="single" w:sz="4" w:space="0" w:color="auto"/>
              <w:left w:val="single" w:sz="4" w:space="0" w:color="auto"/>
              <w:bottom w:val="single" w:sz="4" w:space="0" w:color="auto"/>
              <w:right w:val="single" w:sz="4" w:space="0" w:color="auto"/>
            </w:tcBorders>
          </w:tcPr>
          <w:p w:rsidR="001C46B2" w:rsidRPr="004D2F12" w:rsidRDefault="001C46B2" w:rsidP="0081319F">
            <w:pPr>
              <w:ind w:left="0" w:firstLine="0"/>
              <w:jc w:val="both"/>
            </w:pPr>
          </w:p>
        </w:tc>
      </w:tr>
      <w:tr w:rsidR="0020593C" w:rsidRPr="004D2F12" w:rsidTr="0078070E">
        <w:trPr>
          <w:trHeight w:val="401"/>
          <w:jc w:val="center"/>
        </w:trPr>
        <w:tc>
          <w:tcPr>
            <w:tcW w:w="4213" w:type="dxa"/>
            <w:tcBorders>
              <w:top w:val="single" w:sz="4" w:space="0" w:color="auto"/>
              <w:left w:val="single" w:sz="4" w:space="0" w:color="auto"/>
              <w:bottom w:val="single" w:sz="4" w:space="0" w:color="auto"/>
              <w:right w:val="single" w:sz="4" w:space="0" w:color="auto"/>
            </w:tcBorders>
          </w:tcPr>
          <w:p w:rsidR="0020593C" w:rsidRPr="00E5378A" w:rsidRDefault="0020593C" w:rsidP="00E5378A">
            <w:pPr>
              <w:pStyle w:val="afa"/>
              <w:ind w:left="207" w:firstLine="0"/>
              <w:rPr>
                <w:bCs/>
                <w:i/>
                <w:sz w:val="24"/>
                <w:lang w:eastAsia="ru-RU"/>
              </w:rPr>
            </w:pPr>
          </w:p>
        </w:tc>
        <w:tc>
          <w:tcPr>
            <w:tcW w:w="5770" w:type="dxa"/>
            <w:tcBorders>
              <w:top w:val="single" w:sz="4" w:space="0" w:color="auto"/>
              <w:left w:val="single" w:sz="4" w:space="0" w:color="auto"/>
              <w:bottom w:val="single" w:sz="4" w:space="0" w:color="auto"/>
              <w:right w:val="single" w:sz="4" w:space="0" w:color="auto"/>
            </w:tcBorders>
          </w:tcPr>
          <w:p w:rsidR="0020593C" w:rsidRPr="004D2F12" w:rsidRDefault="0020593C" w:rsidP="0081319F">
            <w:pPr>
              <w:pStyle w:val="afa"/>
              <w:ind w:left="0" w:firstLine="0"/>
              <w:rPr>
                <w:sz w:val="24"/>
                <w:lang w:eastAsia="ru-RU"/>
              </w:rPr>
            </w:pPr>
          </w:p>
        </w:tc>
      </w:tr>
      <w:tr w:rsidR="001C46B2" w:rsidRPr="004D2F12" w:rsidTr="0078070E">
        <w:trPr>
          <w:trHeight w:val="401"/>
          <w:jc w:val="center"/>
        </w:trPr>
        <w:tc>
          <w:tcPr>
            <w:tcW w:w="4213" w:type="dxa"/>
            <w:tcBorders>
              <w:top w:val="single" w:sz="4" w:space="0" w:color="auto"/>
              <w:left w:val="single" w:sz="4" w:space="0" w:color="auto"/>
              <w:bottom w:val="single" w:sz="4" w:space="0" w:color="auto"/>
              <w:right w:val="single" w:sz="4" w:space="0" w:color="auto"/>
            </w:tcBorders>
          </w:tcPr>
          <w:p w:rsidR="001C46B2" w:rsidRPr="004D2F12" w:rsidRDefault="001C46B2" w:rsidP="0081319F">
            <w:pPr>
              <w:pStyle w:val="afa"/>
              <w:ind w:left="0" w:firstLine="0"/>
              <w:rPr>
                <w:bCs/>
                <w:sz w:val="24"/>
                <w:lang w:eastAsia="ru-RU"/>
              </w:rPr>
            </w:pPr>
            <w:r>
              <w:rPr>
                <w:bCs/>
                <w:sz w:val="24"/>
                <w:lang w:eastAsia="ru-RU"/>
              </w:rPr>
              <w:t>Принадлежности и документы:</w:t>
            </w:r>
          </w:p>
        </w:tc>
        <w:tc>
          <w:tcPr>
            <w:tcW w:w="5770" w:type="dxa"/>
            <w:tcBorders>
              <w:top w:val="single" w:sz="4" w:space="0" w:color="auto"/>
              <w:left w:val="single" w:sz="4" w:space="0" w:color="auto"/>
              <w:bottom w:val="single" w:sz="4" w:space="0" w:color="auto"/>
              <w:right w:val="single" w:sz="4" w:space="0" w:color="auto"/>
            </w:tcBorders>
          </w:tcPr>
          <w:p w:rsidR="001C46B2" w:rsidRPr="004D2F12" w:rsidRDefault="001C46B2" w:rsidP="0081319F">
            <w:pPr>
              <w:pStyle w:val="afa"/>
              <w:ind w:left="0" w:firstLine="0"/>
              <w:rPr>
                <w:sz w:val="24"/>
                <w:lang w:eastAsia="ru-RU"/>
              </w:rPr>
            </w:pPr>
          </w:p>
        </w:tc>
      </w:tr>
      <w:tr w:rsidR="0078070E" w:rsidRPr="004D2F12" w:rsidTr="0078070E">
        <w:trPr>
          <w:trHeight w:val="401"/>
          <w:jc w:val="center"/>
        </w:trPr>
        <w:tc>
          <w:tcPr>
            <w:tcW w:w="4213" w:type="dxa"/>
            <w:tcBorders>
              <w:top w:val="single" w:sz="4" w:space="0" w:color="auto"/>
              <w:left w:val="single" w:sz="4" w:space="0" w:color="auto"/>
              <w:bottom w:val="single" w:sz="4" w:space="0" w:color="auto"/>
              <w:right w:val="single" w:sz="4" w:space="0" w:color="auto"/>
            </w:tcBorders>
          </w:tcPr>
          <w:p w:rsidR="0078070E" w:rsidRDefault="0078070E" w:rsidP="0081319F">
            <w:pPr>
              <w:pStyle w:val="afa"/>
              <w:ind w:left="0" w:firstLine="0"/>
              <w:rPr>
                <w:bCs/>
                <w:sz w:val="24"/>
                <w:lang w:eastAsia="ru-RU"/>
              </w:rPr>
            </w:pPr>
          </w:p>
        </w:tc>
        <w:tc>
          <w:tcPr>
            <w:tcW w:w="5770" w:type="dxa"/>
            <w:tcBorders>
              <w:top w:val="single" w:sz="4" w:space="0" w:color="auto"/>
              <w:left w:val="single" w:sz="4" w:space="0" w:color="auto"/>
              <w:bottom w:val="single" w:sz="4" w:space="0" w:color="auto"/>
              <w:right w:val="single" w:sz="4" w:space="0" w:color="auto"/>
            </w:tcBorders>
          </w:tcPr>
          <w:p w:rsidR="0078070E" w:rsidRPr="004D2F12" w:rsidRDefault="0078070E" w:rsidP="0081319F">
            <w:pPr>
              <w:pStyle w:val="afa"/>
              <w:ind w:left="0" w:firstLine="0"/>
              <w:rPr>
                <w:sz w:val="24"/>
                <w:lang w:eastAsia="ru-RU"/>
              </w:rPr>
            </w:pPr>
          </w:p>
        </w:tc>
      </w:tr>
      <w:tr w:rsidR="001C46B2" w:rsidRPr="004D2F12" w:rsidTr="0081319F">
        <w:trPr>
          <w:trHeight w:val="836"/>
          <w:jc w:val="center"/>
        </w:trPr>
        <w:tc>
          <w:tcPr>
            <w:tcW w:w="4213" w:type="dxa"/>
            <w:tcBorders>
              <w:top w:val="single" w:sz="4" w:space="0" w:color="auto"/>
              <w:left w:val="single" w:sz="4" w:space="0" w:color="auto"/>
              <w:bottom w:val="single" w:sz="4" w:space="0" w:color="auto"/>
              <w:right w:val="single" w:sz="4" w:space="0" w:color="auto"/>
            </w:tcBorders>
            <w:vAlign w:val="center"/>
          </w:tcPr>
          <w:p w:rsidR="001C46B2" w:rsidRPr="004D2F12" w:rsidRDefault="001C46B2" w:rsidP="0081319F">
            <w:pPr>
              <w:pStyle w:val="afa"/>
              <w:ind w:left="0" w:firstLine="0"/>
              <w:jc w:val="left"/>
              <w:rPr>
                <w:b/>
                <w:sz w:val="24"/>
                <w:lang w:eastAsia="ru-RU"/>
              </w:rPr>
            </w:pPr>
            <w:r>
              <w:rPr>
                <w:b/>
                <w:sz w:val="24"/>
                <w:lang w:eastAsia="ru-RU"/>
              </w:rPr>
              <w:t>Стоимость Товара, без НДС (18%)</w:t>
            </w:r>
          </w:p>
        </w:tc>
        <w:tc>
          <w:tcPr>
            <w:tcW w:w="5770" w:type="dxa"/>
            <w:tcBorders>
              <w:top w:val="single" w:sz="4" w:space="0" w:color="auto"/>
              <w:left w:val="single" w:sz="4" w:space="0" w:color="auto"/>
              <w:bottom w:val="single" w:sz="4" w:space="0" w:color="auto"/>
              <w:right w:val="single" w:sz="4" w:space="0" w:color="auto"/>
            </w:tcBorders>
            <w:vAlign w:val="center"/>
          </w:tcPr>
          <w:p w:rsidR="001C46B2" w:rsidRPr="004D2F12" w:rsidRDefault="001C46B2" w:rsidP="0081319F">
            <w:pPr>
              <w:ind w:left="0" w:firstLine="0"/>
              <w:jc w:val="both"/>
              <w:rPr>
                <w:lang w:eastAsia="ru-RU"/>
              </w:rPr>
            </w:pPr>
          </w:p>
        </w:tc>
      </w:tr>
      <w:tr w:rsidR="001C46B2" w:rsidRPr="004D2F12" w:rsidTr="0081319F">
        <w:trPr>
          <w:trHeight w:val="834"/>
          <w:jc w:val="center"/>
        </w:trPr>
        <w:tc>
          <w:tcPr>
            <w:tcW w:w="4213" w:type="dxa"/>
            <w:tcBorders>
              <w:top w:val="single" w:sz="4" w:space="0" w:color="auto"/>
              <w:left w:val="single" w:sz="4" w:space="0" w:color="auto"/>
              <w:bottom w:val="single" w:sz="4" w:space="0" w:color="auto"/>
              <w:right w:val="single" w:sz="4" w:space="0" w:color="auto"/>
            </w:tcBorders>
            <w:vAlign w:val="center"/>
          </w:tcPr>
          <w:p w:rsidR="001C46B2" w:rsidRPr="004D2F12" w:rsidRDefault="001C46B2" w:rsidP="0081319F">
            <w:pPr>
              <w:pStyle w:val="afa"/>
              <w:ind w:left="0" w:firstLine="0"/>
              <w:jc w:val="left"/>
              <w:rPr>
                <w:b/>
                <w:sz w:val="24"/>
                <w:lang w:eastAsia="ru-RU"/>
              </w:rPr>
            </w:pPr>
            <w:r>
              <w:rPr>
                <w:b/>
                <w:sz w:val="24"/>
                <w:lang w:eastAsia="ru-RU"/>
              </w:rPr>
              <w:t>Стоимость Товара, в т.ч. НДС (18%)</w:t>
            </w:r>
          </w:p>
        </w:tc>
        <w:tc>
          <w:tcPr>
            <w:tcW w:w="5770" w:type="dxa"/>
            <w:tcBorders>
              <w:top w:val="single" w:sz="4" w:space="0" w:color="auto"/>
              <w:left w:val="single" w:sz="4" w:space="0" w:color="auto"/>
              <w:bottom w:val="single" w:sz="4" w:space="0" w:color="auto"/>
              <w:right w:val="single" w:sz="4" w:space="0" w:color="auto"/>
            </w:tcBorders>
            <w:vAlign w:val="center"/>
          </w:tcPr>
          <w:p w:rsidR="001C46B2" w:rsidRPr="004D2F12" w:rsidRDefault="001C46B2" w:rsidP="0081319F">
            <w:pPr>
              <w:pStyle w:val="afa"/>
              <w:ind w:left="0" w:firstLine="0"/>
              <w:rPr>
                <w:sz w:val="24"/>
                <w:lang w:eastAsia="ru-RU"/>
              </w:rPr>
            </w:pPr>
          </w:p>
        </w:tc>
      </w:tr>
    </w:tbl>
    <w:p w:rsidR="001C46B2" w:rsidRPr="004D2F12" w:rsidRDefault="001C46B2" w:rsidP="0081319F">
      <w:pPr>
        <w:pStyle w:val="afa"/>
        <w:ind w:left="0"/>
        <w:rPr>
          <w:color w:val="FF0000"/>
          <w:sz w:val="24"/>
        </w:rPr>
      </w:pPr>
    </w:p>
    <w:p w:rsidR="001C46B2" w:rsidRPr="004D2F12" w:rsidRDefault="001C46B2" w:rsidP="0081319F">
      <w:pPr>
        <w:pStyle w:val="afa"/>
        <w:ind w:left="0"/>
        <w:rPr>
          <w:sz w:val="24"/>
        </w:rPr>
      </w:pPr>
      <w:r>
        <w:rPr>
          <w:sz w:val="24"/>
        </w:rPr>
        <w:t>2. Настоящая Спецификация является неотъемлемой частью Договора.</w:t>
      </w:r>
    </w:p>
    <w:p w:rsidR="001C46B2" w:rsidRPr="004D2F12" w:rsidRDefault="001C46B2" w:rsidP="0081319F">
      <w:pPr>
        <w:pStyle w:val="afa"/>
        <w:ind w:left="0"/>
        <w:rPr>
          <w:b/>
          <w:bCs/>
          <w:color w:val="FF0000"/>
          <w:sz w:val="24"/>
        </w:rPr>
      </w:pPr>
    </w:p>
    <w:p w:rsidR="001C46B2" w:rsidRPr="004D2F12" w:rsidRDefault="001C46B2" w:rsidP="0081319F">
      <w:pPr>
        <w:pStyle w:val="afa"/>
        <w:ind w:left="0"/>
        <w:rPr>
          <w:b/>
          <w:bCs/>
          <w:color w:val="FF0000"/>
          <w:sz w:val="24"/>
        </w:rPr>
      </w:pPr>
    </w:p>
    <w:p w:rsidR="001C46B2" w:rsidRPr="004D2F12" w:rsidRDefault="001C46B2" w:rsidP="0081319F">
      <w:pPr>
        <w:pStyle w:val="afa"/>
        <w:ind w:left="0"/>
        <w:rPr>
          <w:b/>
          <w:bCs/>
          <w:color w:val="FF0000"/>
          <w:sz w:val="24"/>
        </w:rPr>
      </w:pPr>
    </w:p>
    <w:tbl>
      <w:tblPr>
        <w:tblW w:w="10603" w:type="dxa"/>
        <w:tblLook w:val="0000"/>
      </w:tblPr>
      <w:tblGrid>
        <w:gridCol w:w="5358"/>
        <w:gridCol w:w="5245"/>
      </w:tblGrid>
      <w:tr w:rsidR="001C46B2" w:rsidRPr="004D2F12" w:rsidTr="0081319F">
        <w:trPr>
          <w:trHeight w:val="775"/>
        </w:trPr>
        <w:tc>
          <w:tcPr>
            <w:tcW w:w="5358" w:type="dxa"/>
          </w:tcPr>
          <w:p w:rsidR="001C46B2" w:rsidRPr="004D2F12" w:rsidRDefault="001C46B2" w:rsidP="0081319F">
            <w:pPr>
              <w:shd w:val="clear" w:color="auto" w:fill="FFFFFF"/>
              <w:ind w:left="0" w:firstLine="0"/>
              <w:jc w:val="left"/>
            </w:pPr>
            <w:r>
              <w:t>Покупатель:</w:t>
            </w:r>
          </w:p>
          <w:p w:rsidR="001C46B2" w:rsidRPr="004D2F12" w:rsidRDefault="001C46B2" w:rsidP="0081319F">
            <w:pPr>
              <w:shd w:val="clear" w:color="auto" w:fill="FFFFFF"/>
              <w:ind w:left="0" w:firstLine="0"/>
              <w:jc w:val="left"/>
            </w:pPr>
          </w:p>
          <w:p w:rsidR="001C46B2" w:rsidRPr="004D2F12" w:rsidRDefault="001C46B2" w:rsidP="0081319F">
            <w:pPr>
              <w:shd w:val="clear" w:color="auto" w:fill="FFFFFF"/>
              <w:ind w:left="0" w:firstLine="0"/>
              <w:jc w:val="left"/>
            </w:pPr>
            <w:r>
              <w:t xml:space="preserve">______________________ </w:t>
            </w:r>
          </w:p>
          <w:p w:rsidR="001C46B2" w:rsidRPr="004D2F12" w:rsidRDefault="001C46B2" w:rsidP="0081319F">
            <w:pPr>
              <w:pStyle w:val="afd"/>
              <w:ind w:left="0" w:firstLine="0"/>
              <w:jc w:val="left"/>
              <w:rPr>
                <w:b/>
                <w:sz w:val="24"/>
                <w:szCs w:val="24"/>
              </w:rPr>
            </w:pPr>
            <w:proofErr w:type="spellStart"/>
            <w:r>
              <w:rPr>
                <w:sz w:val="24"/>
                <w:szCs w:val="24"/>
              </w:rPr>
              <w:t>мп</w:t>
            </w:r>
            <w:proofErr w:type="spellEnd"/>
            <w:r>
              <w:rPr>
                <w:b/>
                <w:sz w:val="24"/>
                <w:szCs w:val="24"/>
              </w:rPr>
              <w:tab/>
            </w:r>
          </w:p>
        </w:tc>
        <w:tc>
          <w:tcPr>
            <w:tcW w:w="5245" w:type="dxa"/>
          </w:tcPr>
          <w:p w:rsidR="001C46B2" w:rsidRPr="004D2F12" w:rsidRDefault="001C46B2" w:rsidP="0081319F">
            <w:pPr>
              <w:shd w:val="clear" w:color="auto" w:fill="FFFFFF"/>
              <w:ind w:left="0" w:firstLine="0"/>
              <w:jc w:val="left"/>
            </w:pPr>
            <w:r>
              <w:t>Продавец:</w:t>
            </w:r>
          </w:p>
          <w:p w:rsidR="001C46B2" w:rsidRPr="004D2F12" w:rsidRDefault="001C46B2" w:rsidP="0081319F">
            <w:pPr>
              <w:shd w:val="clear" w:color="auto" w:fill="FFFFFF"/>
              <w:ind w:left="0" w:firstLine="0"/>
              <w:jc w:val="left"/>
            </w:pPr>
          </w:p>
          <w:p w:rsidR="001C46B2" w:rsidRPr="004D2F12" w:rsidRDefault="001C46B2" w:rsidP="0081319F">
            <w:pPr>
              <w:shd w:val="clear" w:color="auto" w:fill="FFFFFF"/>
              <w:ind w:left="0" w:firstLine="0"/>
              <w:jc w:val="left"/>
            </w:pPr>
            <w:r>
              <w:t xml:space="preserve">______________________ </w:t>
            </w:r>
          </w:p>
          <w:p w:rsidR="001C46B2" w:rsidRPr="004D2F12" w:rsidRDefault="001C46B2" w:rsidP="0081319F">
            <w:pPr>
              <w:pStyle w:val="ConsNormal"/>
              <w:ind w:left="0" w:firstLine="0"/>
              <w:jc w:val="left"/>
              <w:rPr>
                <w:rFonts w:ascii="Times New Roman" w:hAnsi="Times New Roman" w:cs="Times New Roman"/>
                <w:b/>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 xml:space="preserve">                       </w:t>
            </w:r>
          </w:p>
        </w:tc>
      </w:tr>
    </w:tbl>
    <w:p w:rsidR="001C46B2" w:rsidRPr="004D2F12" w:rsidRDefault="001C46B2" w:rsidP="0081319F">
      <w:pPr>
        <w:pStyle w:val="afa"/>
        <w:ind w:left="0"/>
        <w:jc w:val="left"/>
        <w:rPr>
          <w:b/>
          <w:bCs/>
          <w:color w:val="FF0000"/>
          <w:sz w:val="24"/>
        </w:rPr>
      </w:pPr>
    </w:p>
    <w:p w:rsidR="001C46B2" w:rsidRPr="004D2F12" w:rsidRDefault="001C46B2" w:rsidP="0081319F">
      <w:pPr>
        <w:pStyle w:val="afa"/>
        <w:ind w:left="0"/>
        <w:rPr>
          <w:b/>
          <w:bCs/>
          <w:color w:val="FF0000"/>
          <w:sz w:val="24"/>
        </w:rPr>
      </w:pPr>
    </w:p>
    <w:p w:rsidR="001C46B2" w:rsidRPr="004D2F12" w:rsidRDefault="001C46B2" w:rsidP="0081319F">
      <w:pPr>
        <w:ind w:left="0" w:firstLine="709"/>
        <w:jc w:val="right"/>
        <w:rPr>
          <w:b/>
          <w:color w:val="FF0000"/>
        </w:rPr>
      </w:pPr>
      <w:r>
        <w:rPr>
          <w:b/>
          <w:color w:val="FF0000"/>
        </w:rPr>
        <w:t xml:space="preserve"> </w:t>
      </w:r>
    </w:p>
    <w:p w:rsidR="001C46B2" w:rsidRPr="004D2F12" w:rsidRDefault="001C46B2" w:rsidP="0081319F">
      <w:pPr>
        <w:ind w:left="0" w:firstLine="709"/>
        <w:jc w:val="right"/>
        <w:rPr>
          <w:b/>
          <w:color w:val="FF0000"/>
        </w:rPr>
      </w:pPr>
    </w:p>
    <w:p w:rsidR="001C46B2" w:rsidRPr="004D2F12" w:rsidRDefault="001C46B2" w:rsidP="0081319F">
      <w:pPr>
        <w:ind w:left="0" w:firstLine="709"/>
        <w:jc w:val="right"/>
        <w:rPr>
          <w:b/>
          <w:color w:val="FF0000"/>
        </w:rPr>
      </w:pPr>
    </w:p>
    <w:p w:rsidR="001C46B2" w:rsidRPr="004D2F12" w:rsidRDefault="001C46B2" w:rsidP="0081319F">
      <w:pPr>
        <w:ind w:left="0" w:firstLine="709"/>
        <w:jc w:val="right"/>
        <w:rPr>
          <w:b/>
          <w:color w:val="FF0000"/>
        </w:rPr>
      </w:pPr>
    </w:p>
    <w:p w:rsidR="001C46B2" w:rsidRPr="004D2F12" w:rsidRDefault="001C46B2" w:rsidP="0081319F">
      <w:pPr>
        <w:ind w:left="0" w:firstLine="709"/>
        <w:jc w:val="right"/>
      </w:pPr>
      <w:r>
        <w:t xml:space="preserve">Приложение № </w:t>
      </w:r>
      <w:r w:rsidR="00C3326A">
        <w:t>2</w:t>
      </w:r>
    </w:p>
    <w:p w:rsidR="001C46B2" w:rsidRPr="004D2F12" w:rsidRDefault="001C46B2" w:rsidP="0081319F">
      <w:pPr>
        <w:tabs>
          <w:tab w:val="left" w:pos="7371"/>
        </w:tabs>
        <w:ind w:left="0" w:firstLine="709"/>
        <w:jc w:val="right"/>
      </w:pPr>
      <w:r>
        <w:t xml:space="preserve">к договору купли-продажи </w:t>
      </w:r>
    </w:p>
    <w:p w:rsidR="001C46B2" w:rsidRPr="004D2F12" w:rsidRDefault="001C46B2" w:rsidP="0081319F">
      <w:pPr>
        <w:tabs>
          <w:tab w:val="left" w:pos="7371"/>
        </w:tabs>
        <w:ind w:left="0" w:firstLine="709"/>
        <w:jc w:val="right"/>
      </w:pPr>
      <w:r>
        <w:t xml:space="preserve">автомобиля № </w:t>
      </w:r>
      <w:r w:rsidR="00C3326A">
        <w:t>___</w:t>
      </w:r>
      <w:r>
        <w:t>/</w:t>
      </w:r>
      <w:r w:rsidR="00C3326A">
        <w:t>__</w:t>
      </w:r>
      <w:r>
        <w:t>/__/___</w:t>
      </w:r>
    </w:p>
    <w:p w:rsidR="001C46B2" w:rsidRPr="004D2F12" w:rsidRDefault="001C46B2" w:rsidP="0081319F">
      <w:pPr>
        <w:ind w:left="0" w:firstLine="709"/>
        <w:jc w:val="right"/>
      </w:pPr>
      <w:r>
        <w:t>от «___» ____________ 2018 г.</w:t>
      </w:r>
    </w:p>
    <w:p w:rsidR="001C46B2" w:rsidRPr="00D67CAD" w:rsidRDefault="001C46B2" w:rsidP="0081319F">
      <w:pPr>
        <w:ind w:left="0" w:firstLine="709"/>
        <w:rPr>
          <w:b/>
          <w:sz w:val="12"/>
          <w:szCs w:val="12"/>
        </w:rPr>
      </w:pPr>
    </w:p>
    <w:p w:rsidR="001C46B2" w:rsidRPr="004D2F12" w:rsidRDefault="001C46B2" w:rsidP="001B4564">
      <w:pPr>
        <w:rPr>
          <w:b/>
        </w:rPr>
      </w:pPr>
      <w:r>
        <w:rPr>
          <w:b/>
        </w:rPr>
        <w:t>ФОРМА</w:t>
      </w:r>
    </w:p>
    <w:p w:rsidR="001C46B2" w:rsidRPr="004D2F12" w:rsidRDefault="001C46B2" w:rsidP="0081319F">
      <w:pPr>
        <w:ind w:left="0" w:firstLine="709"/>
        <w:rPr>
          <w:b/>
        </w:rPr>
      </w:pPr>
      <w:r>
        <w:rPr>
          <w:b/>
        </w:rPr>
        <w:t>АКТ приема-передачи Товара</w:t>
      </w:r>
    </w:p>
    <w:p w:rsidR="001C46B2" w:rsidRPr="004D2F12" w:rsidRDefault="001C46B2" w:rsidP="0081319F">
      <w:pPr>
        <w:ind w:left="0" w:firstLine="0"/>
        <w:jc w:val="both"/>
      </w:pPr>
      <w:r>
        <w:t xml:space="preserve">г. </w:t>
      </w:r>
      <w:r w:rsidR="001B4564">
        <w:t>Владивосток</w:t>
      </w:r>
      <w:r>
        <w:t xml:space="preserve">                                                                                          «___»___________ 2018 г.</w:t>
      </w:r>
    </w:p>
    <w:p w:rsidR="001C46B2" w:rsidRPr="00D67CAD" w:rsidRDefault="001C46B2" w:rsidP="0081319F">
      <w:pPr>
        <w:pStyle w:val="afd"/>
        <w:ind w:left="0" w:firstLine="709"/>
        <w:rPr>
          <w:sz w:val="16"/>
          <w:szCs w:val="16"/>
        </w:rPr>
      </w:pPr>
    </w:p>
    <w:p w:rsidR="001C46B2" w:rsidRPr="004D2F12" w:rsidRDefault="001C46B2" w:rsidP="0081319F">
      <w:pPr>
        <w:pStyle w:val="afd"/>
        <w:spacing w:line="216" w:lineRule="auto"/>
        <w:ind w:left="0" w:firstLine="709"/>
        <w:jc w:val="both"/>
        <w:rPr>
          <w:sz w:val="24"/>
          <w:szCs w:val="24"/>
        </w:rPr>
      </w:pPr>
      <w:r>
        <w:rPr>
          <w:sz w:val="24"/>
          <w:szCs w:val="24"/>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 действующего на основании доверенности _______________________________________, с одной стороны, и</w:t>
      </w:r>
      <w:proofErr w:type="gramStart"/>
      <w:r>
        <w:rPr>
          <w:sz w:val="24"/>
          <w:szCs w:val="24"/>
        </w:rPr>
        <w:t xml:space="preserve"> ______________ (__________), </w:t>
      </w:r>
      <w:proofErr w:type="gramEnd"/>
      <w:r>
        <w:rPr>
          <w:sz w:val="24"/>
          <w:szCs w:val="24"/>
        </w:rPr>
        <w:t>именуемое в дальнейшем «Продавец», в лице ___________, действующего на основании _________________________, с другой стороны, подписали настоящий Акт о нижеследующем:</w:t>
      </w:r>
    </w:p>
    <w:p w:rsidR="001C46B2" w:rsidRPr="00D67CAD" w:rsidRDefault="001C46B2" w:rsidP="0081319F">
      <w:pPr>
        <w:pStyle w:val="afd"/>
        <w:spacing w:line="216" w:lineRule="auto"/>
        <w:ind w:left="0" w:firstLine="709"/>
        <w:jc w:val="both"/>
        <w:rPr>
          <w:sz w:val="12"/>
          <w:szCs w:val="12"/>
        </w:rPr>
      </w:pPr>
    </w:p>
    <w:p w:rsidR="001C46B2" w:rsidRPr="004D2F12" w:rsidRDefault="001C46B2" w:rsidP="0081319F">
      <w:pPr>
        <w:pStyle w:val="afd"/>
        <w:spacing w:line="216" w:lineRule="auto"/>
        <w:ind w:left="0" w:firstLine="709"/>
        <w:jc w:val="both"/>
        <w:rPr>
          <w:sz w:val="24"/>
          <w:szCs w:val="24"/>
        </w:rPr>
      </w:pPr>
      <w:r>
        <w:rPr>
          <w:sz w:val="24"/>
          <w:szCs w:val="24"/>
        </w:rPr>
        <w:t>1. Продавец передал, а Покупатель принял следующий Товар:</w:t>
      </w:r>
    </w:p>
    <w:p w:rsidR="001C46B2" w:rsidRPr="00D67CAD" w:rsidRDefault="001C46B2" w:rsidP="0081319F">
      <w:pPr>
        <w:pStyle w:val="afd"/>
        <w:spacing w:line="216" w:lineRule="auto"/>
        <w:ind w:left="0" w:firstLine="709"/>
        <w:rPr>
          <w:sz w:val="8"/>
          <w:szCs w:val="8"/>
        </w:rPr>
      </w:pPr>
    </w:p>
    <w:tbl>
      <w:tblPr>
        <w:tblW w:w="0" w:type="auto"/>
        <w:tblBorders>
          <w:top w:val="single" w:sz="2" w:space="0" w:color="999999"/>
          <w:left w:val="single" w:sz="2" w:space="0" w:color="999999"/>
          <w:bottom w:val="single" w:sz="2" w:space="0" w:color="999999"/>
          <w:right w:val="single" w:sz="2" w:space="0" w:color="999999"/>
        </w:tblBorders>
        <w:tblLook w:val="0000"/>
      </w:tblPr>
      <w:tblGrid>
        <w:gridCol w:w="4181"/>
        <w:gridCol w:w="5673"/>
      </w:tblGrid>
      <w:tr w:rsidR="001C46B2" w:rsidRPr="004D2F12" w:rsidTr="0081319F">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1C46B2" w:rsidRPr="004D2F12" w:rsidRDefault="001C46B2" w:rsidP="0081319F">
            <w:pPr>
              <w:pStyle w:val="afd"/>
              <w:spacing w:line="216" w:lineRule="auto"/>
              <w:ind w:left="0" w:firstLine="0"/>
              <w:jc w:val="left"/>
              <w:rPr>
                <w:sz w:val="24"/>
                <w:szCs w:val="24"/>
              </w:rPr>
            </w:pPr>
            <w:r>
              <w:rPr>
                <w:sz w:val="24"/>
                <w:szCs w:val="24"/>
              </w:rPr>
              <w:t>- наименование Товара</w:t>
            </w:r>
          </w:p>
        </w:tc>
        <w:tc>
          <w:tcPr>
            <w:tcW w:w="5831" w:type="dxa"/>
            <w:tcBorders>
              <w:top w:val="single" w:sz="2" w:space="0" w:color="999999"/>
              <w:left w:val="single" w:sz="2" w:space="0" w:color="999999"/>
              <w:bottom w:val="single" w:sz="2" w:space="0" w:color="999999"/>
              <w:right w:val="single" w:sz="2" w:space="0" w:color="999999"/>
            </w:tcBorders>
            <w:vAlign w:val="center"/>
          </w:tcPr>
          <w:p w:rsidR="001C46B2" w:rsidRPr="004D2F12" w:rsidRDefault="001C46B2" w:rsidP="0081319F">
            <w:pPr>
              <w:pStyle w:val="afd"/>
              <w:spacing w:line="216" w:lineRule="auto"/>
              <w:ind w:left="0" w:firstLine="0"/>
              <w:rPr>
                <w:sz w:val="24"/>
                <w:szCs w:val="24"/>
              </w:rPr>
            </w:pPr>
          </w:p>
        </w:tc>
      </w:tr>
      <w:tr w:rsidR="001C46B2" w:rsidRPr="004D2F12" w:rsidTr="0081319F">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1C46B2" w:rsidRPr="004D2F12" w:rsidRDefault="001C46B2" w:rsidP="0081319F">
            <w:pPr>
              <w:pStyle w:val="afd"/>
              <w:spacing w:line="216" w:lineRule="auto"/>
              <w:ind w:left="0" w:firstLine="0"/>
              <w:jc w:val="left"/>
              <w:rPr>
                <w:sz w:val="24"/>
                <w:szCs w:val="24"/>
              </w:rPr>
            </w:pPr>
            <w:r>
              <w:rPr>
                <w:sz w:val="24"/>
                <w:szCs w:val="24"/>
              </w:rPr>
              <w:t>- марка, модель</w:t>
            </w:r>
          </w:p>
        </w:tc>
        <w:tc>
          <w:tcPr>
            <w:tcW w:w="5831" w:type="dxa"/>
            <w:tcBorders>
              <w:top w:val="single" w:sz="2" w:space="0" w:color="999999"/>
              <w:left w:val="single" w:sz="2" w:space="0" w:color="999999"/>
              <w:bottom w:val="single" w:sz="2" w:space="0" w:color="999999"/>
              <w:right w:val="single" w:sz="2" w:space="0" w:color="999999"/>
            </w:tcBorders>
            <w:vAlign w:val="center"/>
          </w:tcPr>
          <w:p w:rsidR="001C46B2" w:rsidRPr="004D2F12" w:rsidRDefault="001C46B2" w:rsidP="0081319F">
            <w:pPr>
              <w:pStyle w:val="afd"/>
              <w:spacing w:line="216" w:lineRule="auto"/>
              <w:ind w:left="0" w:firstLine="0"/>
              <w:rPr>
                <w:sz w:val="24"/>
                <w:szCs w:val="24"/>
              </w:rPr>
            </w:pPr>
          </w:p>
        </w:tc>
      </w:tr>
      <w:tr w:rsidR="001C46B2" w:rsidRPr="004D2F12" w:rsidTr="0081319F">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1C46B2" w:rsidRPr="004D2F12" w:rsidRDefault="001C46B2" w:rsidP="0081319F">
            <w:pPr>
              <w:pStyle w:val="afd"/>
              <w:spacing w:line="216" w:lineRule="auto"/>
              <w:ind w:left="0" w:firstLine="0"/>
              <w:jc w:val="left"/>
              <w:rPr>
                <w:sz w:val="24"/>
                <w:szCs w:val="24"/>
              </w:rPr>
            </w:pPr>
            <w:r>
              <w:rPr>
                <w:sz w:val="24"/>
                <w:szCs w:val="24"/>
              </w:rPr>
              <w:t>- идентификационный номер (VIN)</w:t>
            </w:r>
          </w:p>
        </w:tc>
        <w:tc>
          <w:tcPr>
            <w:tcW w:w="5831" w:type="dxa"/>
            <w:tcBorders>
              <w:top w:val="single" w:sz="2" w:space="0" w:color="999999"/>
              <w:left w:val="single" w:sz="2" w:space="0" w:color="999999"/>
              <w:bottom w:val="single" w:sz="2" w:space="0" w:color="999999"/>
              <w:right w:val="single" w:sz="2" w:space="0" w:color="999999"/>
            </w:tcBorders>
            <w:vAlign w:val="center"/>
          </w:tcPr>
          <w:p w:rsidR="001C46B2" w:rsidRPr="004D2F12" w:rsidRDefault="001C46B2" w:rsidP="0081319F">
            <w:pPr>
              <w:pStyle w:val="afd"/>
              <w:spacing w:line="216" w:lineRule="auto"/>
              <w:ind w:left="0" w:firstLine="0"/>
              <w:rPr>
                <w:sz w:val="24"/>
                <w:szCs w:val="24"/>
              </w:rPr>
            </w:pPr>
          </w:p>
        </w:tc>
      </w:tr>
      <w:tr w:rsidR="001C46B2" w:rsidRPr="004D2F12" w:rsidTr="0081319F">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1C46B2" w:rsidRPr="004D2F12" w:rsidRDefault="001C46B2" w:rsidP="0081319F">
            <w:pPr>
              <w:pStyle w:val="afd"/>
              <w:spacing w:line="216" w:lineRule="auto"/>
              <w:ind w:left="0" w:firstLine="0"/>
              <w:jc w:val="left"/>
              <w:rPr>
                <w:sz w:val="24"/>
                <w:szCs w:val="24"/>
              </w:rPr>
            </w:pPr>
            <w:r>
              <w:rPr>
                <w:sz w:val="24"/>
                <w:szCs w:val="24"/>
              </w:rPr>
              <w:t>- модель, номер двигателя</w:t>
            </w:r>
          </w:p>
        </w:tc>
        <w:tc>
          <w:tcPr>
            <w:tcW w:w="5831" w:type="dxa"/>
            <w:tcBorders>
              <w:top w:val="single" w:sz="2" w:space="0" w:color="999999"/>
              <w:left w:val="single" w:sz="2" w:space="0" w:color="999999"/>
              <w:bottom w:val="single" w:sz="2" w:space="0" w:color="999999"/>
              <w:right w:val="single" w:sz="2" w:space="0" w:color="999999"/>
            </w:tcBorders>
            <w:vAlign w:val="center"/>
          </w:tcPr>
          <w:p w:rsidR="001C46B2" w:rsidRPr="004D2F12" w:rsidRDefault="001C46B2" w:rsidP="0081319F">
            <w:pPr>
              <w:pStyle w:val="afd"/>
              <w:spacing w:line="216" w:lineRule="auto"/>
              <w:ind w:left="0" w:firstLine="0"/>
              <w:rPr>
                <w:sz w:val="24"/>
                <w:szCs w:val="24"/>
              </w:rPr>
            </w:pPr>
          </w:p>
        </w:tc>
      </w:tr>
      <w:tr w:rsidR="001C46B2" w:rsidRPr="004D2F12" w:rsidTr="0081319F">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1C46B2" w:rsidRPr="004D2F12" w:rsidRDefault="001C46B2" w:rsidP="0081319F">
            <w:pPr>
              <w:pStyle w:val="afd"/>
              <w:spacing w:line="216" w:lineRule="auto"/>
              <w:ind w:left="0" w:firstLine="0"/>
              <w:jc w:val="left"/>
              <w:rPr>
                <w:sz w:val="24"/>
                <w:szCs w:val="24"/>
              </w:rPr>
            </w:pPr>
            <w:r>
              <w:rPr>
                <w:sz w:val="24"/>
                <w:szCs w:val="24"/>
              </w:rPr>
              <w:t>- тип ТС</w:t>
            </w:r>
          </w:p>
        </w:tc>
        <w:tc>
          <w:tcPr>
            <w:tcW w:w="5831" w:type="dxa"/>
            <w:tcBorders>
              <w:top w:val="single" w:sz="2" w:space="0" w:color="999999"/>
              <w:left w:val="single" w:sz="2" w:space="0" w:color="999999"/>
              <w:bottom w:val="single" w:sz="2" w:space="0" w:color="999999"/>
              <w:right w:val="single" w:sz="2" w:space="0" w:color="999999"/>
            </w:tcBorders>
            <w:vAlign w:val="center"/>
          </w:tcPr>
          <w:p w:rsidR="001C46B2" w:rsidRPr="004D2F12" w:rsidRDefault="001C46B2" w:rsidP="0081319F">
            <w:pPr>
              <w:pStyle w:val="afd"/>
              <w:spacing w:line="216" w:lineRule="auto"/>
              <w:ind w:left="0" w:firstLine="0"/>
              <w:rPr>
                <w:sz w:val="24"/>
                <w:szCs w:val="24"/>
              </w:rPr>
            </w:pPr>
          </w:p>
        </w:tc>
      </w:tr>
      <w:tr w:rsidR="001C46B2" w:rsidRPr="004D2F12" w:rsidTr="0081319F">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1C46B2" w:rsidRPr="004D2F12" w:rsidRDefault="001C46B2" w:rsidP="0081319F">
            <w:pPr>
              <w:pStyle w:val="afd"/>
              <w:spacing w:line="216" w:lineRule="auto"/>
              <w:ind w:left="0" w:firstLine="0"/>
              <w:jc w:val="left"/>
              <w:rPr>
                <w:sz w:val="24"/>
                <w:szCs w:val="24"/>
              </w:rPr>
            </w:pPr>
            <w:r>
              <w:rPr>
                <w:sz w:val="24"/>
                <w:szCs w:val="24"/>
              </w:rPr>
              <w:t>- год изготовления</w:t>
            </w:r>
          </w:p>
        </w:tc>
        <w:tc>
          <w:tcPr>
            <w:tcW w:w="5831" w:type="dxa"/>
            <w:tcBorders>
              <w:top w:val="single" w:sz="2" w:space="0" w:color="999999"/>
              <w:left w:val="single" w:sz="2" w:space="0" w:color="999999"/>
              <w:bottom w:val="single" w:sz="2" w:space="0" w:color="999999"/>
              <w:right w:val="single" w:sz="2" w:space="0" w:color="999999"/>
            </w:tcBorders>
            <w:vAlign w:val="center"/>
          </w:tcPr>
          <w:p w:rsidR="001C46B2" w:rsidRPr="004D2F12" w:rsidRDefault="001C46B2" w:rsidP="0081319F">
            <w:pPr>
              <w:pStyle w:val="afd"/>
              <w:spacing w:line="216" w:lineRule="auto"/>
              <w:ind w:left="0" w:firstLine="0"/>
              <w:rPr>
                <w:sz w:val="24"/>
                <w:szCs w:val="24"/>
              </w:rPr>
            </w:pPr>
          </w:p>
        </w:tc>
      </w:tr>
      <w:tr w:rsidR="001C46B2" w:rsidRPr="004D2F12" w:rsidTr="0081319F">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1C46B2" w:rsidRPr="004D2F12" w:rsidRDefault="001C46B2" w:rsidP="0081319F">
            <w:pPr>
              <w:pStyle w:val="afd"/>
              <w:spacing w:line="216" w:lineRule="auto"/>
              <w:ind w:left="0" w:firstLine="0"/>
              <w:jc w:val="left"/>
              <w:rPr>
                <w:sz w:val="24"/>
                <w:szCs w:val="24"/>
              </w:rPr>
            </w:pPr>
            <w:r>
              <w:rPr>
                <w:sz w:val="24"/>
                <w:szCs w:val="24"/>
              </w:rPr>
              <w:t>- цвет кузова</w:t>
            </w:r>
          </w:p>
        </w:tc>
        <w:tc>
          <w:tcPr>
            <w:tcW w:w="5831" w:type="dxa"/>
            <w:tcBorders>
              <w:top w:val="single" w:sz="2" w:space="0" w:color="999999"/>
              <w:left w:val="single" w:sz="2" w:space="0" w:color="999999"/>
              <w:bottom w:val="single" w:sz="2" w:space="0" w:color="999999"/>
              <w:right w:val="single" w:sz="2" w:space="0" w:color="999999"/>
            </w:tcBorders>
            <w:vAlign w:val="center"/>
          </w:tcPr>
          <w:p w:rsidR="001C46B2" w:rsidRPr="004D2F12" w:rsidRDefault="001C46B2" w:rsidP="0081319F">
            <w:pPr>
              <w:pStyle w:val="afd"/>
              <w:spacing w:line="216" w:lineRule="auto"/>
              <w:ind w:left="0" w:firstLine="0"/>
              <w:rPr>
                <w:sz w:val="24"/>
                <w:szCs w:val="24"/>
              </w:rPr>
            </w:pPr>
          </w:p>
        </w:tc>
      </w:tr>
      <w:tr w:rsidR="001C46B2" w:rsidRPr="004D2F12" w:rsidTr="0081319F">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1C46B2" w:rsidRPr="004D2F12" w:rsidRDefault="001C46B2" w:rsidP="0081319F">
            <w:pPr>
              <w:pStyle w:val="afd"/>
              <w:spacing w:line="216" w:lineRule="auto"/>
              <w:ind w:left="0" w:firstLine="0"/>
              <w:jc w:val="left"/>
              <w:rPr>
                <w:sz w:val="24"/>
                <w:szCs w:val="24"/>
              </w:rPr>
            </w:pPr>
            <w:r>
              <w:rPr>
                <w:sz w:val="24"/>
                <w:szCs w:val="24"/>
              </w:rPr>
              <w:t>- цвет салона</w:t>
            </w:r>
          </w:p>
        </w:tc>
        <w:tc>
          <w:tcPr>
            <w:tcW w:w="5831" w:type="dxa"/>
            <w:tcBorders>
              <w:top w:val="single" w:sz="2" w:space="0" w:color="999999"/>
              <w:left w:val="single" w:sz="2" w:space="0" w:color="999999"/>
              <w:bottom w:val="single" w:sz="2" w:space="0" w:color="999999"/>
              <w:right w:val="single" w:sz="2" w:space="0" w:color="999999"/>
            </w:tcBorders>
            <w:vAlign w:val="center"/>
          </w:tcPr>
          <w:p w:rsidR="001C46B2" w:rsidRPr="004D2F12" w:rsidRDefault="001C46B2" w:rsidP="0081319F">
            <w:pPr>
              <w:pStyle w:val="afd"/>
              <w:spacing w:line="216" w:lineRule="auto"/>
              <w:ind w:left="0" w:firstLine="0"/>
              <w:rPr>
                <w:sz w:val="24"/>
                <w:szCs w:val="24"/>
              </w:rPr>
            </w:pPr>
          </w:p>
        </w:tc>
      </w:tr>
      <w:tr w:rsidR="001C46B2" w:rsidRPr="004D2F12" w:rsidTr="0081319F">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1C46B2" w:rsidRPr="004D2F12" w:rsidRDefault="001C46B2" w:rsidP="0081319F">
            <w:pPr>
              <w:pStyle w:val="afd"/>
              <w:spacing w:line="216" w:lineRule="auto"/>
              <w:ind w:left="0" w:firstLine="0"/>
              <w:jc w:val="left"/>
              <w:rPr>
                <w:sz w:val="24"/>
                <w:szCs w:val="24"/>
              </w:rPr>
            </w:pPr>
            <w:r>
              <w:rPr>
                <w:sz w:val="24"/>
                <w:szCs w:val="24"/>
              </w:rPr>
              <w:t xml:space="preserve">- количество </w:t>
            </w:r>
          </w:p>
        </w:tc>
        <w:tc>
          <w:tcPr>
            <w:tcW w:w="5831" w:type="dxa"/>
            <w:tcBorders>
              <w:top w:val="single" w:sz="2" w:space="0" w:color="999999"/>
              <w:left w:val="single" w:sz="2" w:space="0" w:color="999999"/>
              <w:bottom w:val="single" w:sz="2" w:space="0" w:color="999999"/>
              <w:right w:val="single" w:sz="2" w:space="0" w:color="999999"/>
            </w:tcBorders>
            <w:vAlign w:val="center"/>
          </w:tcPr>
          <w:p w:rsidR="001C46B2" w:rsidRPr="004D2F12" w:rsidRDefault="001C46B2" w:rsidP="0081319F">
            <w:pPr>
              <w:pStyle w:val="afd"/>
              <w:spacing w:line="216" w:lineRule="auto"/>
              <w:ind w:left="0" w:firstLine="0"/>
              <w:rPr>
                <w:sz w:val="24"/>
                <w:szCs w:val="24"/>
              </w:rPr>
            </w:pPr>
          </w:p>
        </w:tc>
      </w:tr>
      <w:tr w:rsidR="001C46B2" w:rsidRPr="004D2F12" w:rsidTr="0081319F">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1C46B2" w:rsidRPr="004D2F12" w:rsidRDefault="001C46B2" w:rsidP="0081319F">
            <w:pPr>
              <w:pStyle w:val="afd"/>
              <w:spacing w:line="216" w:lineRule="auto"/>
              <w:ind w:left="0" w:firstLine="0"/>
              <w:jc w:val="left"/>
              <w:rPr>
                <w:sz w:val="24"/>
                <w:szCs w:val="24"/>
              </w:rPr>
            </w:pPr>
            <w:r>
              <w:rPr>
                <w:sz w:val="24"/>
                <w:szCs w:val="24"/>
              </w:rPr>
              <w:t>- страна производитель</w:t>
            </w:r>
          </w:p>
        </w:tc>
        <w:tc>
          <w:tcPr>
            <w:tcW w:w="5831" w:type="dxa"/>
            <w:tcBorders>
              <w:top w:val="single" w:sz="2" w:space="0" w:color="999999"/>
              <w:left w:val="single" w:sz="2" w:space="0" w:color="999999"/>
              <w:bottom w:val="single" w:sz="2" w:space="0" w:color="999999"/>
              <w:right w:val="single" w:sz="2" w:space="0" w:color="999999"/>
            </w:tcBorders>
            <w:vAlign w:val="center"/>
          </w:tcPr>
          <w:p w:rsidR="001C46B2" w:rsidRPr="004D2F12" w:rsidRDefault="001C46B2" w:rsidP="0081319F">
            <w:pPr>
              <w:pStyle w:val="afd"/>
              <w:spacing w:line="216" w:lineRule="auto"/>
              <w:ind w:left="0" w:firstLine="0"/>
              <w:rPr>
                <w:sz w:val="24"/>
                <w:szCs w:val="24"/>
                <w:lang w:val="en-US"/>
              </w:rPr>
            </w:pPr>
          </w:p>
        </w:tc>
      </w:tr>
      <w:tr w:rsidR="001C46B2" w:rsidRPr="004D2F12" w:rsidTr="0081319F">
        <w:trPr>
          <w:trHeight w:val="598"/>
        </w:trPr>
        <w:tc>
          <w:tcPr>
            <w:tcW w:w="4234" w:type="dxa"/>
            <w:tcBorders>
              <w:top w:val="single" w:sz="2" w:space="0" w:color="999999"/>
              <w:left w:val="single" w:sz="2" w:space="0" w:color="999999"/>
              <w:bottom w:val="single" w:sz="2" w:space="0" w:color="999999"/>
              <w:right w:val="single" w:sz="2" w:space="0" w:color="999999"/>
            </w:tcBorders>
            <w:vAlign w:val="center"/>
          </w:tcPr>
          <w:p w:rsidR="001C46B2" w:rsidRPr="004D2F12" w:rsidRDefault="001C46B2" w:rsidP="0081319F">
            <w:pPr>
              <w:pStyle w:val="afd"/>
              <w:spacing w:line="216" w:lineRule="auto"/>
              <w:ind w:left="0" w:firstLine="0"/>
              <w:jc w:val="left"/>
              <w:rPr>
                <w:sz w:val="24"/>
                <w:szCs w:val="24"/>
              </w:rPr>
            </w:pPr>
            <w:r>
              <w:rPr>
                <w:sz w:val="24"/>
                <w:szCs w:val="24"/>
              </w:rPr>
              <w:t>- принадлежности и относящиеся к Товару документы</w:t>
            </w:r>
          </w:p>
        </w:tc>
        <w:tc>
          <w:tcPr>
            <w:tcW w:w="5831" w:type="dxa"/>
            <w:tcBorders>
              <w:top w:val="single" w:sz="2" w:space="0" w:color="999999"/>
              <w:left w:val="single" w:sz="2" w:space="0" w:color="999999"/>
              <w:bottom w:val="single" w:sz="2" w:space="0" w:color="999999"/>
              <w:right w:val="single" w:sz="2" w:space="0" w:color="999999"/>
            </w:tcBorders>
            <w:vAlign w:val="center"/>
          </w:tcPr>
          <w:p w:rsidR="001C46B2" w:rsidRPr="004D2F12" w:rsidRDefault="001C46B2" w:rsidP="0081319F">
            <w:pPr>
              <w:pStyle w:val="afd"/>
              <w:spacing w:line="216" w:lineRule="auto"/>
              <w:ind w:left="0" w:firstLine="0"/>
              <w:rPr>
                <w:sz w:val="24"/>
                <w:szCs w:val="24"/>
              </w:rPr>
            </w:pPr>
          </w:p>
        </w:tc>
      </w:tr>
    </w:tbl>
    <w:p w:rsidR="001C46B2" w:rsidRPr="00D67CAD" w:rsidRDefault="001C46B2" w:rsidP="0081319F">
      <w:pPr>
        <w:pStyle w:val="afd"/>
        <w:spacing w:line="216" w:lineRule="auto"/>
        <w:ind w:left="0" w:firstLine="709"/>
        <w:rPr>
          <w:sz w:val="12"/>
          <w:szCs w:val="12"/>
        </w:rPr>
      </w:pPr>
    </w:p>
    <w:p w:rsidR="001C46B2" w:rsidRPr="004D2F12" w:rsidRDefault="001C46B2" w:rsidP="0081319F">
      <w:pPr>
        <w:pStyle w:val="37"/>
        <w:spacing w:after="0" w:line="216" w:lineRule="auto"/>
        <w:ind w:left="0" w:firstLine="709"/>
        <w:jc w:val="both"/>
        <w:rPr>
          <w:sz w:val="24"/>
          <w:szCs w:val="24"/>
        </w:rPr>
      </w:pPr>
      <w:r>
        <w:rPr>
          <w:sz w:val="24"/>
          <w:szCs w:val="24"/>
        </w:rPr>
        <w:t>2. Общая стоимость Товара составляет</w:t>
      </w:r>
      <w:proofErr w:type="gramStart"/>
      <w:r>
        <w:rPr>
          <w:sz w:val="24"/>
          <w:szCs w:val="24"/>
        </w:rPr>
        <w:t xml:space="preserve"> _________________ (____________) </w:t>
      </w:r>
      <w:proofErr w:type="gramEnd"/>
      <w:r>
        <w:rPr>
          <w:sz w:val="24"/>
          <w:szCs w:val="24"/>
        </w:rPr>
        <w:t xml:space="preserve">рублей ___ копеек, включая НДС 18% - ___________ (___________________) рублей __ копеек. </w:t>
      </w:r>
    </w:p>
    <w:p w:rsidR="001C46B2" w:rsidRPr="004D2F12" w:rsidRDefault="001C46B2" w:rsidP="0081319F">
      <w:pPr>
        <w:pStyle w:val="37"/>
        <w:spacing w:after="0" w:line="216" w:lineRule="auto"/>
        <w:ind w:left="0" w:firstLine="709"/>
        <w:jc w:val="both"/>
        <w:rPr>
          <w:bCs/>
          <w:sz w:val="24"/>
          <w:szCs w:val="24"/>
        </w:rPr>
      </w:pPr>
      <w:r>
        <w:rPr>
          <w:bCs/>
          <w:sz w:val="24"/>
          <w:szCs w:val="24"/>
        </w:rPr>
        <w:t>3. Комплектация Товара соответствует Спецификации (Приложение № 1 к Договору).</w:t>
      </w:r>
    </w:p>
    <w:p w:rsidR="001C46B2" w:rsidRPr="004D2F12" w:rsidRDefault="001C46B2" w:rsidP="0081319F">
      <w:pPr>
        <w:pStyle w:val="37"/>
        <w:spacing w:after="0" w:line="216" w:lineRule="auto"/>
        <w:ind w:left="0" w:firstLine="709"/>
        <w:jc w:val="both"/>
        <w:rPr>
          <w:bCs/>
          <w:sz w:val="24"/>
          <w:szCs w:val="24"/>
        </w:rPr>
      </w:pPr>
      <w:r>
        <w:rPr>
          <w:bCs/>
          <w:sz w:val="24"/>
          <w:szCs w:val="24"/>
        </w:rPr>
        <w:t>Принадлежности Товара и относящиеся к нему документы переданы Покупателю полностью.</w:t>
      </w:r>
    </w:p>
    <w:p w:rsidR="001C46B2" w:rsidRPr="004D2F12" w:rsidRDefault="001C46B2" w:rsidP="0081319F">
      <w:pPr>
        <w:pStyle w:val="37"/>
        <w:spacing w:after="0" w:line="216" w:lineRule="auto"/>
        <w:ind w:left="0" w:firstLine="709"/>
        <w:jc w:val="both"/>
        <w:rPr>
          <w:bCs/>
          <w:sz w:val="24"/>
          <w:szCs w:val="24"/>
        </w:rPr>
      </w:pPr>
      <w:r>
        <w:rPr>
          <w:bCs/>
          <w:sz w:val="24"/>
          <w:szCs w:val="24"/>
        </w:rPr>
        <w:t xml:space="preserve">Качество, комплектность и количество Товара </w:t>
      </w:r>
      <w:proofErr w:type="gramStart"/>
      <w:r>
        <w:rPr>
          <w:bCs/>
          <w:sz w:val="24"/>
          <w:szCs w:val="24"/>
        </w:rPr>
        <w:t>соответствуют</w:t>
      </w:r>
      <w:proofErr w:type="gramEnd"/>
      <w:r>
        <w:rPr>
          <w:bCs/>
          <w:sz w:val="24"/>
          <w:szCs w:val="24"/>
        </w:rPr>
        <w:t xml:space="preserve">/не соответствуют </w:t>
      </w:r>
      <w:r>
        <w:rPr>
          <w:bCs/>
          <w:i/>
          <w:sz w:val="24"/>
          <w:szCs w:val="24"/>
        </w:rPr>
        <w:t xml:space="preserve">(указать несоответствие) </w:t>
      </w:r>
      <w:r>
        <w:rPr>
          <w:bCs/>
          <w:sz w:val="24"/>
          <w:szCs w:val="24"/>
        </w:rPr>
        <w:t>условиям Договора.</w:t>
      </w:r>
    </w:p>
    <w:p w:rsidR="001C46B2" w:rsidRPr="004D2F12" w:rsidRDefault="001C46B2" w:rsidP="0081319F">
      <w:pPr>
        <w:pStyle w:val="37"/>
        <w:spacing w:after="0" w:line="216" w:lineRule="auto"/>
        <w:ind w:left="0" w:firstLine="709"/>
        <w:jc w:val="both"/>
        <w:rPr>
          <w:bCs/>
          <w:sz w:val="24"/>
          <w:szCs w:val="24"/>
        </w:rPr>
      </w:pPr>
      <w:r>
        <w:rPr>
          <w:bCs/>
          <w:sz w:val="24"/>
          <w:szCs w:val="24"/>
        </w:rPr>
        <w:t xml:space="preserve">4. Номера и другие данные, указанные в документации на Товар, внешний вид, техническая исправность и показания одометра Покупателем проверены. </w:t>
      </w:r>
    </w:p>
    <w:p w:rsidR="001C46B2" w:rsidRPr="004D2F12" w:rsidRDefault="001C46B2" w:rsidP="0081319F">
      <w:pPr>
        <w:pStyle w:val="37"/>
        <w:spacing w:after="0" w:line="216" w:lineRule="auto"/>
        <w:ind w:left="0" w:firstLine="709"/>
        <w:jc w:val="both"/>
        <w:rPr>
          <w:bCs/>
          <w:sz w:val="24"/>
          <w:szCs w:val="24"/>
        </w:rPr>
      </w:pPr>
      <w:r>
        <w:rPr>
          <w:bCs/>
          <w:sz w:val="24"/>
          <w:szCs w:val="24"/>
        </w:rPr>
        <w:t xml:space="preserve">5. Претензий по количеству, качеству, комплектности, принадлежностям Товара, относящимся к нему документам и срокам их передачи Покупатель не </w:t>
      </w:r>
      <w:proofErr w:type="gramStart"/>
      <w:r>
        <w:rPr>
          <w:bCs/>
          <w:sz w:val="24"/>
          <w:szCs w:val="24"/>
        </w:rPr>
        <w:t>имеет</w:t>
      </w:r>
      <w:proofErr w:type="gramEnd"/>
      <w:r>
        <w:rPr>
          <w:bCs/>
          <w:sz w:val="24"/>
          <w:szCs w:val="24"/>
        </w:rPr>
        <w:t xml:space="preserve">/имеет </w:t>
      </w:r>
      <w:r>
        <w:rPr>
          <w:bCs/>
          <w:i/>
          <w:sz w:val="24"/>
          <w:szCs w:val="24"/>
        </w:rPr>
        <w:t>(указать перечень)</w:t>
      </w:r>
      <w:r>
        <w:rPr>
          <w:bCs/>
          <w:sz w:val="24"/>
          <w:szCs w:val="24"/>
        </w:rPr>
        <w:t>.</w:t>
      </w:r>
    </w:p>
    <w:p w:rsidR="001C46B2" w:rsidRPr="004D2F12" w:rsidRDefault="001C46B2" w:rsidP="0081319F">
      <w:pPr>
        <w:pStyle w:val="37"/>
        <w:spacing w:after="0" w:line="216" w:lineRule="auto"/>
        <w:ind w:left="0" w:firstLine="709"/>
        <w:jc w:val="both"/>
        <w:rPr>
          <w:bCs/>
          <w:sz w:val="24"/>
          <w:szCs w:val="24"/>
        </w:rPr>
      </w:pPr>
      <w:r>
        <w:rPr>
          <w:bCs/>
          <w:sz w:val="24"/>
          <w:szCs w:val="24"/>
        </w:rPr>
        <w:t xml:space="preserve">6. Настоящий Акт является неотъемлемой частью Договора.  </w:t>
      </w:r>
    </w:p>
    <w:p w:rsidR="001C46B2" w:rsidRPr="00D67CAD" w:rsidRDefault="001C46B2" w:rsidP="0081319F">
      <w:pPr>
        <w:pStyle w:val="37"/>
        <w:spacing w:after="0" w:line="216" w:lineRule="auto"/>
        <w:ind w:left="0" w:firstLine="709"/>
        <w:jc w:val="both"/>
        <w:rPr>
          <w:bCs/>
          <w:sz w:val="18"/>
          <w:szCs w:val="18"/>
        </w:rPr>
      </w:pPr>
    </w:p>
    <w:tbl>
      <w:tblPr>
        <w:tblW w:w="9894" w:type="dxa"/>
        <w:tblLook w:val="0000"/>
      </w:tblPr>
      <w:tblGrid>
        <w:gridCol w:w="4649"/>
        <w:gridCol w:w="5245"/>
      </w:tblGrid>
      <w:tr w:rsidR="001C46B2" w:rsidRPr="004D2F12" w:rsidTr="0081319F">
        <w:trPr>
          <w:trHeight w:val="233"/>
        </w:trPr>
        <w:tc>
          <w:tcPr>
            <w:tcW w:w="4649" w:type="dxa"/>
          </w:tcPr>
          <w:p w:rsidR="001C46B2" w:rsidRPr="004D2F12" w:rsidRDefault="001C46B2" w:rsidP="0081319F">
            <w:pPr>
              <w:shd w:val="clear" w:color="auto" w:fill="FFFFFF"/>
              <w:spacing w:line="216" w:lineRule="auto"/>
              <w:ind w:left="0" w:firstLine="709"/>
              <w:jc w:val="left"/>
            </w:pPr>
            <w:r>
              <w:t>Покупатель:</w:t>
            </w:r>
          </w:p>
          <w:p w:rsidR="001C46B2" w:rsidRPr="004D2F12" w:rsidRDefault="001C46B2" w:rsidP="0081319F">
            <w:pPr>
              <w:shd w:val="clear" w:color="auto" w:fill="FFFFFF"/>
              <w:spacing w:line="216" w:lineRule="auto"/>
              <w:ind w:left="0" w:firstLine="709"/>
              <w:jc w:val="left"/>
            </w:pPr>
            <w:r>
              <w:t xml:space="preserve">______________________ </w:t>
            </w:r>
          </w:p>
          <w:p w:rsidR="001C46B2" w:rsidRPr="004D2F12" w:rsidRDefault="001C46B2" w:rsidP="0081319F">
            <w:pPr>
              <w:spacing w:line="216" w:lineRule="auto"/>
              <w:ind w:left="0" w:firstLine="709"/>
              <w:jc w:val="left"/>
            </w:pPr>
            <w:proofErr w:type="spellStart"/>
            <w:r>
              <w:t>мп</w:t>
            </w:r>
            <w:proofErr w:type="spellEnd"/>
          </w:p>
          <w:p w:rsidR="001C46B2" w:rsidRPr="004D2F12" w:rsidRDefault="001C46B2" w:rsidP="0081319F">
            <w:pPr>
              <w:spacing w:line="216" w:lineRule="auto"/>
              <w:jc w:val="left"/>
              <w:rPr>
                <w:b/>
              </w:rPr>
            </w:pPr>
            <w:r>
              <w:rPr>
                <w:b/>
                <w:i/>
              </w:rPr>
              <w:t>*** конец формы***</w:t>
            </w:r>
          </w:p>
          <w:p w:rsidR="001C46B2" w:rsidRPr="00D67CAD" w:rsidRDefault="001C46B2" w:rsidP="0081319F">
            <w:pPr>
              <w:spacing w:line="216" w:lineRule="auto"/>
              <w:ind w:left="0" w:firstLine="709"/>
              <w:jc w:val="left"/>
              <w:rPr>
                <w:b/>
                <w:sz w:val="16"/>
                <w:szCs w:val="16"/>
              </w:rPr>
            </w:pPr>
          </w:p>
        </w:tc>
        <w:tc>
          <w:tcPr>
            <w:tcW w:w="5245" w:type="dxa"/>
          </w:tcPr>
          <w:p w:rsidR="001C46B2" w:rsidRPr="004D2F12" w:rsidRDefault="001C46B2" w:rsidP="0081319F">
            <w:pPr>
              <w:shd w:val="clear" w:color="auto" w:fill="FFFFFF"/>
              <w:spacing w:line="216" w:lineRule="auto"/>
              <w:ind w:left="0" w:firstLine="709"/>
              <w:jc w:val="left"/>
            </w:pPr>
            <w:r>
              <w:t xml:space="preserve"> Продавец:</w:t>
            </w:r>
          </w:p>
          <w:p w:rsidR="001C46B2" w:rsidRPr="004D2F12" w:rsidRDefault="001C46B2" w:rsidP="0081319F">
            <w:pPr>
              <w:shd w:val="clear" w:color="auto" w:fill="FFFFFF"/>
              <w:spacing w:line="216" w:lineRule="auto"/>
              <w:ind w:left="0" w:firstLine="709"/>
              <w:jc w:val="left"/>
            </w:pPr>
            <w:r>
              <w:t xml:space="preserve">  ____________________</w:t>
            </w:r>
          </w:p>
          <w:p w:rsidR="001C46B2" w:rsidRPr="004D2F12" w:rsidRDefault="001C46B2" w:rsidP="0081319F">
            <w:pPr>
              <w:widowControl w:val="0"/>
              <w:autoSpaceDE w:val="0"/>
              <w:spacing w:line="216" w:lineRule="auto"/>
              <w:ind w:left="0" w:firstLine="709"/>
              <w:jc w:val="left"/>
              <w:rPr>
                <w:rFonts w:eastAsia="Arial"/>
                <w:b/>
              </w:rPr>
            </w:pPr>
            <w:r>
              <w:rPr>
                <w:rFonts w:eastAsia="Arial"/>
              </w:rPr>
              <w:t xml:space="preserve">  </w:t>
            </w:r>
            <w:proofErr w:type="spellStart"/>
            <w:r>
              <w:rPr>
                <w:rFonts w:eastAsia="Arial"/>
              </w:rPr>
              <w:t>мп</w:t>
            </w:r>
            <w:proofErr w:type="spellEnd"/>
            <w:r>
              <w:rPr>
                <w:rFonts w:eastAsia="Arial"/>
              </w:rPr>
              <w:t xml:space="preserve">                        </w:t>
            </w:r>
          </w:p>
        </w:tc>
      </w:tr>
      <w:tr w:rsidR="001C46B2" w:rsidRPr="004D2F12" w:rsidTr="0081319F">
        <w:trPr>
          <w:trHeight w:val="233"/>
        </w:trPr>
        <w:tc>
          <w:tcPr>
            <w:tcW w:w="4649" w:type="dxa"/>
          </w:tcPr>
          <w:p w:rsidR="001C46B2" w:rsidRPr="004D2F12" w:rsidRDefault="001C46B2" w:rsidP="0081319F">
            <w:pPr>
              <w:pStyle w:val="afd"/>
              <w:ind w:left="0" w:firstLine="709"/>
              <w:jc w:val="left"/>
              <w:rPr>
                <w:sz w:val="24"/>
                <w:szCs w:val="24"/>
              </w:rPr>
            </w:pPr>
            <w:r>
              <w:rPr>
                <w:sz w:val="24"/>
                <w:szCs w:val="24"/>
              </w:rPr>
              <w:t>Покупатель:</w:t>
            </w:r>
          </w:p>
          <w:p w:rsidR="001C46B2" w:rsidRPr="004D2F12" w:rsidRDefault="001C46B2" w:rsidP="0081319F">
            <w:pPr>
              <w:pStyle w:val="afd"/>
              <w:ind w:left="0" w:firstLine="709"/>
              <w:jc w:val="left"/>
              <w:rPr>
                <w:sz w:val="24"/>
                <w:szCs w:val="24"/>
              </w:rPr>
            </w:pPr>
            <w:r>
              <w:rPr>
                <w:sz w:val="24"/>
                <w:szCs w:val="24"/>
              </w:rPr>
              <w:t xml:space="preserve">______________________ </w:t>
            </w:r>
          </w:p>
          <w:p w:rsidR="001C46B2" w:rsidRPr="004D2F12" w:rsidRDefault="001C46B2" w:rsidP="0081319F">
            <w:pPr>
              <w:pStyle w:val="afd"/>
              <w:ind w:left="0" w:firstLine="709"/>
              <w:jc w:val="left"/>
              <w:rPr>
                <w:sz w:val="24"/>
                <w:szCs w:val="24"/>
              </w:rPr>
            </w:pPr>
            <w:proofErr w:type="spellStart"/>
            <w:r>
              <w:rPr>
                <w:sz w:val="24"/>
                <w:szCs w:val="24"/>
              </w:rPr>
              <w:t>мп</w:t>
            </w:r>
            <w:proofErr w:type="spellEnd"/>
            <w:r>
              <w:rPr>
                <w:sz w:val="24"/>
                <w:szCs w:val="24"/>
              </w:rPr>
              <w:tab/>
            </w:r>
          </w:p>
        </w:tc>
        <w:tc>
          <w:tcPr>
            <w:tcW w:w="5245" w:type="dxa"/>
          </w:tcPr>
          <w:p w:rsidR="001C46B2" w:rsidRPr="004D2F12" w:rsidRDefault="001C46B2" w:rsidP="0081319F">
            <w:pPr>
              <w:pStyle w:val="ConsNormal"/>
              <w:ind w:left="0" w:firstLine="709"/>
              <w:jc w:val="left"/>
              <w:rPr>
                <w:rFonts w:ascii="Times New Roman" w:hAnsi="Times New Roman" w:cs="Times New Roman"/>
                <w:sz w:val="24"/>
                <w:szCs w:val="24"/>
              </w:rPr>
            </w:pPr>
            <w:r>
              <w:rPr>
                <w:rFonts w:ascii="Times New Roman" w:hAnsi="Times New Roman" w:cs="Times New Roman"/>
                <w:sz w:val="24"/>
                <w:szCs w:val="24"/>
              </w:rPr>
              <w:t>Продавец:</w:t>
            </w:r>
          </w:p>
          <w:p w:rsidR="001C46B2" w:rsidRPr="004D2F12" w:rsidRDefault="001C46B2" w:rsidP="0081319F">
            <w:pPr>
              <w:pStyle w:val="ConsNormal"/>
              <w:ind w:left="0" w:firstLine="709"/>
              <w:jc w:val="left"/>
              <w:rPr>
                <w:rFonts w:ascii="Times New Roman" w:hAnsi="Times New Roman" w:cs="Times New Roman"/>
                <w:sz w:val="24"/>
                <w:szCs w:val="24"/>
              </w:rPr>
            </w:pPr>
            <w:r>
              <w:rPr>
                <w:rFonts w:ascii="Times New Roman" w:hAnsi="Times New Roman" w:cs="Times New Roman"/>
                <w:sz w:val="24"/>
                <w:szCs w:val="24"/>
              </w:rPr>
              <w:t xml:space="preserve">______________________ </w:t>
            </w:r>
          </w:p>
          <w:p w:rsidR="001C46B2" w:rsidRPr="004D2F12" w:rsidRDefault="001C46B2" w:rsidP="0081319F">
            <w:pPr>
              <w:pStyle w:val="ConsNormal"/>
              <w:ind w:left="0" w:firstLine="709"/>
              <w:jc w:val="left"/>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 xml:space="preserve">                       </w:t>
            </w:r>
          </w:p>
        </w:tc>
      </w:tr>
    </w:tbl>
    <w:p w:rsidR="001C46B2" w:rsidRPr="00E24422" w:rsidRDefault="001C46B2" w:rsidP="0081319F">
      <w:pPr>
        <w:suppressAutoHyphens/>
        <w:ind w:left="0" w:firstLine="0"/>
        <w:jc w:val="left"/>
        <w:rPr>
          <w:sz w:val="28"/>
          <w:szCs w:val="28"/>
          <w:lang w:eastAsia="ru-RU"/>
        </w:rPr>
      </w:pPr>
    </w:p>
    <w:p w:rsidR="001C46B2" w:rsidRDefault="0081319F">
      <w:pPr>
        <w:pStyle w:val="1"/>
        <w:jc w:val="right"/>
        <w:rPr>
          <w:rFonts w:cs="Times New Roman"/>
          <w:b w:val="0"/>
          <w:i/>
          <w:iCs/>
          <w:sz w:val="28"/>
        </w:rPr>
      </w:pPr>
      <w:r>
        <w:rPr>
          <w:rFonts w:cs="Times New Roman"/>
          <w:b w:val="0"/>
          <w:sz w:val="28"/>
        </w:rPr>
        <w:t xml:space="preserve"> Приложение № 5</w:t>
      </w:r>
    </w:p>
    <w:p w:rsidR="00602D2D" w:rsidRPr="005E043C" w:rsidRDefault="00602D2D" w:rsidP="005E043C">
      <w:pPr>
        <w:jc w:val="right"/>
        <w:rPr>
          <w:b/>
          <w:i/>
          <w:iCs/>
          <w:sz w:val="28"/>
        </w:rPr>
      </w:pPr>
      <w:r>
        <w:rPr>
          <w:sz w:val="28"/>
        </w:rPr>
        <w:t>к документации о закупке</w:t>
      </w:r>
    </w:p>
    <w:p w:rsidR="001C46B2" w:rsidRPr="00EE71AA" w:rsidRDefault="001C46B2" w:rsidP="0081319F">
      <w:pPr>
        <w:tabs>
          <w:tab w:val="left" w:pos="9639"/>
        </w:tabs>
        <w:outlineLvl w:val="1"/>
        <w:rPr>
          <w:b/>
          <w:szCs w:val="28"/>
        </w:rPr>
      </w:pPr>
      <w:r>
        <w:rPr>
          <w:b/>
          <w:bCs/>
        </w:rPr>
        <w:t>СВЕДЕНИЯ О ПЛАНИРУЕМЫХ К ПРИВЛЕЧЕНИЮ СУБПОДРЯДНЫХ</w:t>
      </w:r>
      <w:r>
        <w:rPr>
          <w:b/>
          <w:szCs w:val="28"/>
        </w:rPr>
        <w:t xml:space="preserve"> ОРГАНИЗАЦИЯХ</w:t>
      </w:r>
    </w:p>
    <w:p w:rsidR="001C46B2" w:rsidRPr="00EE71AA" w:rsidRDefault="001C46B2" w:rsidP="0081319F">
      <w:pPr>
        <w:tabs>
          <w:tab w:val="left" w:pos="9639"/>
        </w:tabs>
        <w:ind w:firstLine="567"/>
        <w:rPr>
          <w:i/>
        </w:rPr>
      </w:pPr>
      <w:r>
        <w:rPr>
          <w:i/>
        </w:rPr>
        <w:t>(отдельный лист по каждому субподрядчику)</w:t>
      </w:r>
    </w:p>
    <w:p w:rsidR="001C46B2" w:rsidRPr="00EE71AA" w:rsidRDefault="001C46B2" w:rsidP="0081319F">
      <w:pPr>
        <w:tabs>
          <w:tab w:val="left" w:pos="9639"/>
        </w:tabs>
        <w:ind w:firstLine="567"/>
        <w:rPr>
          <w:sz w:val="22"/>
        </w:rPr>
      </w:pPr>
    </w:p>
    <w:p w:rsidR="001C46B2" w:rsidRPr="00EE71AA" w:rsidRDefault="001C46B2" w:rsidP="0081319F">
      <w:pPr>
        <w:tabs>
          <w:tab w:val="left" w:pos="9639"/>
        </w:tabs>
        <w:ind w:firstLine="567"/>
        <w:rPr>
          <w:b/>
          <w:sz w:val="28"/>
          <w:szCs w:val="28"/>
        </w:rPr>
      </w:pPr>
      <w:r>
        <w:rPr>
          <w:b/>
          <w:sz w:val="28"/>
          <w:szCs w:val="28"/>
        </w:rPr>
        <w:t>Наименование организации, фирмы:</w:t>
      </w:r>
    </w:p>
    <w:p w:rsidR="001C46B2" w:rsidRPr="00EE71AA" w:rsidRDefault="001C46B2" w:rsidP="0081319F">
      <w:pPr>
        <w:tabs>
          <w:tab w:val="left" w:pos="9639"/>
        </w:tabs>
        <w:ind w:firstLine="567"/>
        <w:rPr>
          <w:sz w:val="22"/>
        </w:rPr>
      </w:pPr>
      <w:r>
        <w:rPr>
          <w:sz w:val="22"/>
        </w:rPr>
        <w:t>____________________________________________________________________________</w:t>
      </w:r>
    </w:p>
    <w:p w:rsidR="001C46B2" w:rsidRPr="00EE71AA" w:rsidRDefault="001C46B2" w:rsidP="0081319F">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1C46B2" w:rsidRPr="00EE71AA" w:rsidTr="0081319F">
        <w:tc>
          <w:tcPr>
            <w:tcW w:w="3138" w:type="dxa"/>
            <w:tcBorders>
              <w:top w:val="single" w:sz="4" w:space="0" w:color="auto"/>
              <w:left w:val="single" w:sz="4" w:space="0" w:color="auto"/>
              <w:bottom w:val="single" w:sz="4" w:space="0" w:color="auto"/>
              <w:right w:val="single" w:sz="4" w:space="0" w:color="auto"/>
            </w:tcBorders>
            <w:vAlign w:val="center"/>
            <w:hideMark/>
          </w:tcPr>
          <w:p w:rsidR="001C46B2" w:rsidRPr="00EE71AA" w:rsidRDefault="001C46B2" w:rsidP="0081319F">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1C46B2" w:rsidRPr="00EE71AA" w:rsidRDefault="001C46B2" w:rsidP="0081319F">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1C46B2" w:rsidRPr="00EE71AA" w:rsidRDefault="001C46B2" w:rsidP="0081319F">
            <w:pPr>
              <w:tabs>
                <w:tab w:val="left" w:pos="9639"/>
              </w:tabs>
              <w:rPr>
                <w:szCs w:val="28"/>
              </w:rPr>
            </w:pPr>
            <w:r>
              <w:rPr>
                <w:szCs w:val="28"/>
              </w:rPr>
              <w:t>Филиалы и дочерние предприятия</w:t>
            </w:r>
          </w:p>
        </w:tc>
      </w:tr>
      <w:tr w:rsidR="001C46B2" w:rsidRPr="00EE71AA" w:rsidTr="0081319F">
        <w:trPr>
          <w:trHeight w:val="227"/>
        </w:trPr>
        <w:tc>
          <w:tcPr>
            <w:tcW w:w="3138" w:type="dxa"/>
            <w:tcBorders>
              <w:top w:val="single" w:sz="4" w:space="0" w:color="auto"/>
              <w:left w:val="single" w:sz="4" w:space="0" w:color="auto"/>
              <w:bottom w:val="single" w:sz="4" w:space="0" w:color="auto"/>
              <w:right w:val="single" w:sz="4" w:space="0" w:color="auto"/>
            </w:tcBorders>
            <w:hideMark/>
          </w:tcPr>
          <w:p w:rsidR="001C46B2" w:rsidRPr="00EE71AA" w:rsidRDefault="001C46B2" w:rsidP="0081319F">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C46B2" w:rsidRPr="00EE71AA" w:rsidRDefault="001C46B2" w:rsidP="0081319F">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C46B2" w:rsidRPr="00EE71AA" w:rsidRDefault="001C46B2" w:rsidP="0081319F">
            <w:pPr>
              <w:tabs>
                <w:tab w:val="left" w:pos="9639"/>
              </w:tabs>
              <w:rPr>
                <w:szCs w:val="28"/>
              </w:rPr>
            </w:pPr>
          </w:p>
        </w:tc>
      </w:tr>
      <w:tr w:rsidR="001C46B2" w:rsidRPr="00EE71AA" w:rsidTr="0081319F">
        <w:trPr>
          <w:trHeight w:val="227"/>
        </w:trPr>
        <w:tc>
          <w:tcPr>
            <w:tcW w:w="3138" w:type="dxa"/>
            <w:tcBorders>
              <w:top w:val="single" w:sz="4" w:space="0" w:color="auto"/>
              <w:left w:val="single" w:sz="4" w:space="0" w:color="auto"/>
              <w:bottom w:val="single" w:sz="4" w:space="0" w:color="auto"/>
              <w:right w:val="single" w:sz="4" w:space="0" w:color="auto"/>
            </w:tcBorders>
            <w:hideMark/>
          </w:tcPr>
          <w:p w:rsidR="001C46B2" w:rsidRPr="00EE71AA" w:rsidRDefault="001C46B2" w:rsidP="0081319F">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C46B2" w:rsidRPr="00EE71AA" w:rsidRDefault="001C46B2" w:rsidP="0081319F">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C46B2" w:rsidRPr="00EE71AA" w:rsidRDefault="001C46B2" w:rsidP="0081319F">
            <w:pPr>
              <w:tabs>
                <w:tab w:val="left" w:pos="9639"/>
              </w:tabs>
              <w:rPr>
                <w:szCs w:val="28"/>
              </w:rPr>
            </w:pPr>
          </w:p>
        </w:tc>
      </w:tr>
      <w:tr w:rsidR="001C46B2" w:rsidRPr="00EE71AA" w:rsidTr="0081319F">
        <w:trPr>
          <w:trHeight w:val="227"/>
        </w:trPr>
        <w:tc>
          <w:tcPr>
            <w:tcW w:w="3138" w:type="dxa"/>
            <w:tcBorders>
              <w:top w:val="single" w:sz="4" w:space="0" w:color="auto"/>
              <w:left w:val="single" w:sz="4" w:space="0" w:color="auto"/>
              <w:bottom w:val="single" w:sz="4" w:space="0" w:color="auto"/>
              <w:right w:val="single" w:sz="4" w:space="0" w:color="auto"/>
            </w:tcBorders>
            <w:hideMark/>
          </w:tcPr>
          <w:p w:rsidR="001C46B2" w:rsidRPr="00EE71AA" w:rsidRDefault="001C46B2" w:rsidP="0081319F">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C46B2" w:rsidRPr="00EE71AA" w:rsidRDefault="001C46B2" w:rsidP="0081319F">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C46B2" w:rsidRPr="00EE71AA" w:rsidRDefault="001C46B2" w:rsidP="0081319F">
            <w:pPr>
              <w:tabs>
                <w:tab w:val="left" w:pos="9639"/>
              </w:tabs>
              <w:rPr>
                <w:szCs w:val="28"/>
              </w:rPr>
            </w:pPr>
          </w:p>
        </w:tc>
      </w:tr>
      <w:tr w:rsidR="001C46B2" w:rsidRPr="00EE71AA" w:rsidTr="0081319F">
        <w:trPr>
          <w:trHeight w:val="227"/>
        </w:trPr>
        <w:tc>
          <w:tcPr>
            <w:tcW w:w="3138" w:type="dxa"/>
            <w:tcBorders>
              <w:top w:val="single" w:sz="4" w:space="0" w:color="auto"/>
              <w:left w:val="single" w:sz="4" w:space="0" w:color="auto"/>
              <w:bottom w:val="single" w:sz="4" w:space="0" w:color="auto"/>
              <w:right w:val="single" w:sz="4" w:space="0" w:color="auto"/>
            </w:tcBorders>
            <w:hideMark/>
          </w:tcPr>
          <w:p w:rsidR="001C46B2" w:rsidRPr="00EE71AA" w:rsidRDefault="001C46B2" w:rsidP="0081319F">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1C46B2" w:rsidRPr="00EE71AA" w:rsidRDefault="001C46B2" w:rsidP="0081319F">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1C46B2" w:rsidRPr="00EE71AA" w:rsidRDefault="001C46B2" w:rsidP="0081319F">
            <w:pPr>
              <w:tabs>
                <w:tab w:val="left" w:pos="9639"/>
              </w:tabs>
              <w:rPr>
                <w:szCs w:val="28"/>
              </w:rPr>
            </w:pPr>
          </w:p>
        </w:tc>
      </w:tr>
      <w:tr w:rsidR="001C46B2" w:rsidRPr="00EE71AA" w:rsidTr="0081319F">
        <w:tblPrEx>
          <w:tblLook w:val="0000"/>
        </w:tblPrEx>
        <w:trPr>
          <w:trHeight w:val="227"/>
        </w:trPr>
        <w:tc>
          <w:tcPr>
            <w:tcW w:w="3138" w:type="dxa"/>
          </w:tcPr>
          <w:p w:rsidR="001C46B2" w:rsidRPr="00EE71AA" w:rsidRDefault="001C46B2" w:rsidP="0081319F">
            <w:pPr>
              <w:tabs>
                <w:tab w:val="left" w:pos="9639"/>
              </w:tabs>
            </w:pPr>
            <w:r>
              <w:t>Телефон/факс</w:t>
            </w:r>
          </w:p>
        </w:tc>
        <w:tc>
          <w:tcPr>
            <w:tcW w:w="3099" w:type="dxa"/>
            <w:gridSpan w:val="2"/>
          </w:tcPr>
          <w:p w:rsidR="001C46B2" w:rsidRPr="00EE71AA" w:rsidRDefault="001C46B2" w:rsidP="0081319F">
            <w:pPr>
              <w:tabs>
                <w:tab w:val="left" w:pos="9639"/>
              </w:tabs>
            </w:pPr>
          </w:p>
        </w:tc>
        <w:tc>
          <w:tcPr>
            <w:tcW w:w="3483" w:type="dxa"/>
          </w:tcPr>
          <w:p w:rsidR="001C46B2" w:rsidRPr="00EE71AA" w:rsidRDefault="001C46B2" w:rsidP="0081319F">
            <w:pPr>
              <w:tabs>
                <w:tab w:val="left" w:pos="9639"/>
              </w:tabs>
            </w:pPr>
          </w:p>
        </w:tc>
      </w:tr>
      <w:tr w:rsidR="001C46B2" w:rsidRPr="00EE71AA" w:rsidTr="0081319F">
        <w:tblPrEx>
          <w:tblLook w:val="0000"/>
        </w:tblPrEx>
        <w:trPr>
          <w:trHeight w:val="227"/>
        </w:trPr>
        <w:tc>
          <w:tcPr>
            <w:tcW w:w="3138" w:type="dxa"/>
          </w:tcPr>
          <w:p w:rsidR="001C46B2" w:rsidRPr="00EE71AA" w:rsidRDefault="001C46B2" w:rsidP="0081319F">
            <w:pPr>
              <w:tabs>
                <w:tab w:val="left" w:pos="9639"/>
              </w:tabs>
            </w:pPr>
            <w:r>
              <w:t>Ответственное лицо</w:t>
            </w:r>
          </w:p>
        </w:tc>
        <w:tc>
          <w:tcPr>
            <w:tcW w:w="3099" w:type="dxa"/>
            <w:gridSpan w:val="2"/>
          </w:tcPr>
          <w:p w:rsidR="001C46B2" w:rsidRPr="00EE71AA" w:rsidRDefault="001C46B2" w:rsidP="0081319F">
            <w:pPr>
              <w:tabs>
                <w:tab w:val="left" w:pos="9639"/>
              </w:tabs>
            </w:pPr>
          </w:p>
        </w:tc>
        <w:tc>
          <w:tcPr>
            <w:tcW w:w="3483" w:type="dxa"/>
          </w:tcPr>
          <w:p w:rsidR="001C46B2" w:rsidRPr="00EE71AA" w:rsidRDefault="001C46B2" w:rsidP="0081319F">
            <w:pPr>
              <w:tabs>
                <w:tab w:val="left" w:pos="9639"/>
              </w:tabs>
            </w:pPr>
          </w:p>
        </w:tc>
      </w:tr>
      <w:tr w:rsidR="001C46B2" w:rsidRPr="00EE71AA" w:rsidTr="0081319F">
        <w:tblPrEx>
          <w:tblLook w:val="0000"/>
        </w:tblPrEx>
        <w:trPr>
          <w:trHeight w:val="227"/>
        </w:trPr>
        <w:tc>
          <w:tcPr>
            <w:tcW w:w="3138" w:type="dxa"/>
          </w:tcPr>
          <w:p w:rsidR="001C46B2" w:rsidRPr="00EE71AA" w:rsidRDefault="001C46B2" w:rsidP="0081319F">
            <w:pPr>
              <w:tabs>
                <w:tab w:val="left" w:pos="9639"/>
              </w:tabs>
            </w:pPr>
            <w:r>
              <w:t>Форма (ООО, ЗАО и т.д.)</w:t>
            </w:r>
          </w:p>
        </w:tc>
        <w:tc>
          <w:tcPr>
            <w:tcW w:w="3099" w:type="dxa"/>
            <w:gridSpan w:val="2"/>
          </w:tcPr>
          <w:p w:rsidR="001C46B2" w:rsidRPr="00EE71AA" w:rsidRDefault="001C46B2" w:rsidP="0081319F">
            <w:pPr>
              <w:tabs>
                <w:tab w:val="left" w:pos="9639"/>
              </w:tabs>
            </w:pPr>
          </w:p>
        </w:tc>
        <w:tc>
          <w:tcPr>
            <w:tcW w:w="3483" w:type="dxa"/>
          </w:tcPr>
          <w:p w:rsidR="001C46B2" w:rsidRPr="00EE71AA" w:rsidRDefault="001C46B2" w:rsidP="0081319F">
            <w:pPr>
              <w:tabs>
                <w:tab w:val="left" w:pos="9639"/>
              </w:tabs>
            </w:pPr>
          </w:p>
        </w:tc>
      </w:tr>
      <w:tr w:rsidR="001C46B2" w:rsidRPr="00EE71AA" w:rsidTr="0081319F">
        <w:tblPrEx>
          <w:tblLook w:val="0000"/>
        </w:tblPrEx>
        <w:trPr>
          <w:trHeight w:val="227"/>
        </w:trPr>
        <w:tc>
          <w:tcPr>
            <w:tcW w:w="3138" w:type="dxa"/>
          </w:tcPr>
          <w:p w:rsidR="001C46B2" w:rsidRPr="00EE71AA" w:rsidRDefault="001C46B2" w:rsidP="0081319F">
            <w:pPr>
              <w:tabs>
                <w:tab w:val="left" w:pos="9639"/>
              </w:tabs>
            </w:pPr>
            <w:r>
              <w:t>Уставный капитал</w:t>
            </w:r>
          </w:p>
        </w:tc>
        <w:tc>
          <w:tcPr>
            <w:tcW w:w="3099" w:type="dxa"/>
            <w:gridSpan w:val="2"/>
          </w:tcPr>
          <w:p w:rsidR="001C46B2" w:rsidRPr="00EE71AA" w:rsidRDefault="001C46B2" w:rsidP="0081319F">
            <w:pPr>
              <w:tabs>
                <w:tab w:val="left" w:pos="9639"/>
              </w:tabs>
            </w:pPr>
          </w:p>
        </w:tc>
        <w:tc>
          <w:tcPr>
            <w:tcW w:w="3483" w:type="dxa"/>
          </w:tcPr>
          <w:p w:rsidR="001C46B2" w:rsidRPr="00EE71AA" w:rsidRDefault="001C46B2" w:rsidP="0081319F">
            <w:pPr>
              <w:tabs>
                <w:tab w:val="left" w:pos="9639"/>
              </w:tabs>
            </w:pPr>
          </w:p>
        </w:tc>
      </w:tr>
      <w:tr w:rsidR="001C46B2" w:rsidRPr="00EE71AA" w:rsidTr="0081319F">
        <w:tblPrEx>
          <w:tblLook w:val="0000"/>
        </w:tblPrEx>
        <w:trPr>
          <w:trHeight w:val="227"/>
        </w:trPr>
        <w:tc>
          <w:tcPr>
            <w:tcW w:w="3138" w:type="dxa"/>
            <w:tcBorders>
              <w:bottom w:val="nil"/>
            </w:tcBorders>
          </w:tcPr>
          <w:p w:rsidR="001C46B2" w:rsidRPr="00EE71AA" w:rsidRDefault="001C46B2" w:rsidP="0081319F">
            <w:pPr>
              <w:tabs>
                <w:tab w:val="left" w:pos="9639"/>
              </w:tabs>
            </w:pPr>
            <w:r>
              <w:t>Сфера деятельности</w:t>
            </w:r>
          </w:p>
        </w:tc>
        <w:tc>
          <w:tcPr>
            <w:tcW w:w="3099" w:type="dxa"/>
            <w:gridSpan w:val="2"/>
            <w:tcBorders>
              <w:bottom w:val="nil"/>
            </w:tcBorders>
          </w:tcPr>
          <w:p w:rsidR="001C46B2" w:rsidRPr="00EE71AA" w:rsidRDefault="001C46B2" w:rsidP="0081319F">
            <w:pPr>
              <w:tabs>
                <w:tab w:val="left" w:pos="9639"/>
              </w:tabs>
            </w:pPr>
          </w:p>
        </w:tc>
        <w:tc>
          <w:tcPr>
            <w:tcW w:w="3483" w:type="dxa"/>
            <w:tcBorders>
              <w:bottom w:val="nil"/>
            </w:tcBorders>
          </w:tcPr>
          <w:p w:rsidR="001C46B2" w:rsidRPr="00EE71AA" w:rsidRDefault="001C46B2" w:rsidP="0081319F">
            <w:pPr>
              <w:tabs>
                <w:tab w:val="left" w:pos="9639"/>
              </w:tabs>
            </w:pPr>
          </w:p>
        </w:tc>
      </w:tr>
      <w:tr w:rsidR="001C46B2" w:rsidRPr="00EE71AA" w:rsidTr="0081319F">
        <w:tblPrEx>
          <w:tblLook w:val="0000"/>
        </w:tblPrEx>
        <w:tc>
          <w:tcPr>
            <w:tcW w:w="3138" w:type="dxa"/>
            <w:tcBorders>
              <w:right w:val="nil"/>
            </w:tcBorders>
          </w:tcPr>
          <w:p w:rsidR="001C46B2" w:rsidRPr="00EE71AA" w:rsidRDefault="001C46B2" w:rsidP="0081319F">
            <w:pPr>
              <w:tabs>
                <w:tab w:val="left" w:pos="9639"/>
              </w:tabs>
            </w:pPr>
            <w:r>
              <w:t>Руководитель:</w:t>
            </w:r>
          </w:p>
        </w:tc>
        <w:tc>
          <w:tcPr>
            <w:tcW w:w="3099" w:type="dxa"/>
            <w:gridSpan w:val="2"/>
            <w:tcBorders>
              <w:left w:val="nil"/>
              <w:right w:val="nil"/>
            </w:tcBorders>
          </w:tcPr>
          <w:p w:rsidR="001C46B2" w:rsidRPr="00EE71AA" w:rsidRDefault="001C46B2" w:rsidP="0081319F">
            <w:pPr>
              <w:tabs>
                <w:tab w:val="left" w:pos="9639"/>
              </w:tabs>
            </w:pPr>
            <w:r>
              <w:t>Дата:</w:t>
            </w:r>
          </w:p>
        </w:tc>
        <w:tc>
          <w:tcPr>
            <w:tcW w:w="3483" w:type="dxa"/>
            <w:tcBorders>
              <w:left w:val="nil"/>
            </w:tcBorders>
          </w:tcPr>
          <w:p w:rsidR="001C46B2" w:rsidRPr="00EE71AA" w:rsidRDefault="001C46B2" w:rsidP="0081319F">
            <w:pPr>
              <w:tabs>
                <w:tab w:val="left" w:pos="9639"/>
              </w:tabs>
            </w:pPr>
            <w:r>
              <w:t>Печать/подпись (субподрядчика)</w:t>
            </w:r>
          </w:p>
        </w:tc>
      </w:tr>
      <w:tr w:rsidR="001C46B2" w:rsidRPr="00EE71AA" w:rsidTr="0081319F">
        <w:tblPrEx>
          <w:tblLook w:val="0000"/>
        </w:tblPrEx>
        <w:trPr>
          <w:cantSplit/>
        </w:trPr>
        <w:tc>
          <w:tcPr>
            <w:tcW w:w="9720" w:type="dxa"/>
            <w:gridSpan w:val="4"/>
          </w:tcPr>
          <w:p w:rsidR="001C46B2" w:rsidRPr="00EE71AA" w:rsidRDefault="001C46B2" w:rsidP="0081319F">
            <w:pPr>
              <w:tabs>
                <w:tab w:val="left" w:pos="9639"/>
              </w:tabs>
            </w:pPr>
          </w:p>
        </w:tc>
      </w:tr>
      <w:tr w:rsidR="001C46B2" w:rsidRPr="00EE71AA" w:rsidTr="0081319F">
        <w:tblPrEx>
          <w:tblLook w:val="0000"/>
        </w:tblPrEx>
        <w:trPr>
          <w:cantSplit/>
        </w:trPr>
        <w:tc>
          <w:tcPr>
            <w:tcW w:w="4536" w:type="dxa"/>
            <w:gridSpan w:val="2"/>
            <w:vMerge w:val="restart"/>
            <w:vAlign w:val="center"/>
          </w:tcPr>
          <w:p w:rsidR="001C46B2" w:rsidRPr="00EE71AA" w:rsidRDefault="001C46B2" w:rsidP="0081319F">
            <w:pPr>
              <w:tabs>
                <w:tab w:val="left" w:pos="9639"/>
              </w:tabs>
            </w:pPr>
            <w:r>
              <w:t>Виды работ, передаваемые субподрядчику по предмету Открытого конкурса</w:t>
            </w:r>
          </w:p>
        </w:tc>
        <w:tc>
          <w:tcPr>
            <w:tcW w:w="5184" w:type="dxa"/>
            <w:gridSpan w:val="2"/>
          </w:tcPr>
          <w:p w:rsidR="001C46B2" w:rsidRPr="00EE71AA" w:rsidRDefault="001C46B2" w:rsidP="0081319F">
            <w:pPr>
              <w:tabs>
                <w:tab w:val="left" w:pos="9639"/>
              </w:tabs>
            </w:pPr>
            <w:r>
              <w:t>Передаваемые объемы работ</w:t>
            </w:r>
          </w:p>
        </w:tc>
      </w:tr>
      <w:tr w:rsidR="001C46B2" w:rsidRPr="00EE71AA" w:rsidTr="0081319F">
        <w:tblPrEx>
          <w:tblLook w:val="0000"/>
        </w:tblPrEx>
        <w:trPr>
          <w:cantSplit/>
        </w:trPr>
        <w:tc>
          <w:tcPr>
            <w:tcW w:w="4536" w:type="dxa"/>
            <w:gridSpan w:val="2"/>
            <w:vMerge/>
          </w:tcPr>
          <w:p w:rsidR="001C46B2" w:rsidRPr="00EE71AA" w:rsidRDefault="001C46B2" w:rsidP="0081319F">
            <w:pPr>
              <w:tabs>
                <w:tab w:val="left" w:pos="9639"/>
              </w:tabs>
            </w:pPr>
          </w:p>
        </w:tc>
        <w:tc>
          <w:tcPr>
            <w:tcW w:w="1701" w:type="dxa"/>
          </w:tcPr>
          <w:p w:rsidR="001C46B2" w:rsidRPr="00EE71AA" w:rsidRDefault="001C46B2" w:rsidP="0081319F">
            <w:pPr>
              <w:tabs>
                <w:tab w:val="left" w:pos="9639"/>
              </w:tabs>
            </w:pPr>
            <w:r>
              <w:t>В физических единицах</w:t>
            </w:r>
          </w:p>
        </w:tc>
        <w:tc>
          <w:tcPr>
            <w:tcW w:w="3483" w:type="dxa"/>
            <w:vAlign w:val="center"/>
          </w:tcPr>
          <w:p w:rsidR="001C46B2" w:rsidRPr="00EE71AA" w:rsidRDefault="001C46B2" w:rsidP="0081319F">
            <w:pPr>
              <w:tabs>
                <w:tab w:val="left" w:pos="9639"/>
              </w:tabs>
            </w:pPr>
            <w:r>
              <w:t>В % к общему объему работ по предмету Открытого конкурса</w:t>
            </w:r>
          </w:p>
        </w:tc>
      </w:tr>
      <w:tr w:rsidR="001C46B2" w:rsidRPr="00EE71AA" w:rsidTr="0081319F">
        <w:tblPrEx>
          <w:tblLook w:val="0000"/>
        </w:tblPrEx>
        <w:tc>
          <w:tcPr>
            <w:tcW w:w="4536" w:type="dxa"/>
            <w:gridSpan w:val="2"/>
          </w:tcPr>
          <w:p w:rsidR="001C46B2" w:rsidRPr="00EE71AA" w:rsidRDefault="001C46B2" w:rsidP="0081319F">
            <w:pPr>
              <w:tabs>
                <w:tab w:val="left" w:pos="9639"/>
              </w:tabs>
            </w:pPr>
          </w:p>
        </w:tc>
        <w:tc>
          <w:tcPr>
            <w:tcW w:w="1701" w:type="dxa"/>
          </w:tcPr>
          <w:p w:rsidR="001C46B2" w:rsidRPr="00EE71AA" w:rsidRDefault="001C46B2" w:rsidP="0081319F">
            <w:pPr>
              <w:tabs>
                <w:tab w:val="left" w:pos="9639"/>
              </w:tabs>
            </w:pPr>
          </w:p>
        </w:tc>
        <w:tc>
          <w:tcPr>
            <w:tcW w:w="3483" w:type="dxa"/>
          </w:tcPr>
          <w:p w:rsidR="001C46B2" w:rsidRPr="00EE71AA" w:rsidRDefault="001C46B2" w:rsidP="0081319F">
            <w:pPr>
              <w:tabs>
                <w:tab w:val="left" w:pos="9639"/>
              </w:tabs>
            </w:pPr>
          </w:p>
        </w:tc>
      </w:tr>
      <w:tr w:rsidR="001C46B2" w:rsidRPr="00EE71AA" w:rsidTr="0081319F">
        <w:tblPrEx>
          <w:tblLook w:val="0000"/>
        </w:tblPrEx>
        <w:tc>
          <w:tcPr>
            <w:tcW w:w="6237" w:type="dxa"/>
            <w:gridSpan w:val="3"/>
          </w:tcPr>
          <w:p w:rsidR="001C46B2" w:rsidRPr="00EE71AA" w:rsidRDefault="001C46B2" w:rsidP="0081319F">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1C46B2" w:rsidRPr="00EE71AA" w:rsidRDefault="001C46B2" w:rsidP="0081319F">
            <w:pPr>
              <w:tabs>
                <w:tab w:val="left" w:pos="9639"/>
              </w:tabs>
            </w:pPr>
          </w:p>
        </w:tc>
      </w:tr>
      <w:tr w:rsidR="001C46B2" w:rsidRPr="00EE71AA" w:rsidTr="0081319F">
        <w:tblPrEx>
          <w:tblLook w:val="0000"/>
        </w:tblPrEx>
        <w:tc>
          <w:tcPr>
            <w:tcW w:w="6237" w:type="dxa"/>
            <w:gridSpan w:val="3"/>
          </w:tcPr>
          <w:p w:rsidR="001C46B2" w:rsidRPr="00EE71AA" w:rsidRDefault="001C46B2" w:rsidP="0081319F">
            <w:pPr>
              <w:tabs>
                <w:tab w:val="left" w:pos="9639"/>
              </w:tabs>
            </w:pPr>
            <w:r>
              <w:t>Количество персонала, привлекаемого субподрядчиком к исполнению договора:</w:t>
            </w:r>
          </w:p>
        </w:tc>
        <w:tc>
          <w:tcPr>
            <w:tcW w:w="3483" w:type="dxa"/>
          </w:tcPr>
          <w:p w:rsidR="001C46B2" w:rsidRPr="00EE71AA" w:rsidRDefault="001C46B2" w:rsidP="0081319F">
            <w:pPr>
              <w:tabs>
                <w:tab w:val="left" w:pos="9639"/>
              </w:tabs>
            </w:pPr>
          </w:p>
        </w:tc>
      </w:tr>
    </w:tbl>
    <w:p w:rsidR="001C46B2" w:rsidRPr="00EE71AA" w:rsidRDefault="001C46B2" w:rsidP="0081319F">
      <w:pPr>
        <w:tabs>
          <w:tab w:val="left" w:pos="9639"/>
        </w:tabs>
        <w:ind w:firstLine="720"/>
        <w:jc w:val="both"/>
        <w:rPr>
          <w:szCs w:val="28"/>
        </w:rPr>
      </w:pPr>
      <w:r>
        <w:rPr>
          <w:szCs w:val="28"/>
        </w:rPr>
        <w:t>Приложения:</w:t>
      </w:r>
    </w:p>
    <w:p w:rsidR="001C46B2" w:rsidRPr="00EE71AA" w:rsidRDefault="001C46B2" w:rsidP="0081319F">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1C46B2" w:rsidRPr="00EE71AA" w:rsidRDefault="001C46B2" w:rsidP="0081319F">
      <w:pPr>
        <w:pStyle w:val="afa"/>
        <w:ind w:firstLine="0"/>
        <w:rPr>
          <w:b/>
          <w:bCs/>
          <w:sz w:val="28"/>
          <w:szCs w:val="28"/>
        </w:rPr>
      </w:pPr>
    </w:p>
    <w:p w:rsidR="001C46B2" w:rsidRPr="00EE71AA" w:rsidRDefault="001C46B2" w:rsidP="0081319F">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1C46B2" w:rsidRPr="00EE71AA" w:rsidRDefault="001C46B2" w:rsidP="0081319F">
      <w:pPr>
        <w:tabs>
          <w:tab w:val="left" w:pos="8640"/>
        </w:tabs>
        <w:rPr>
          <w:i/>
        </w:rPr>
      </w:pPr>
      <w:r>
        <w:rPr>
          <w:i/>
        </w:rPr>
        <w:t xml:space="preserve">                                                                    (наименование претендента)</w:t>
      </w:r>
    </w:p>
    <w:p w:rsidR="001C46B2" w:rsidRPr="00EE71AA" w:rsidRDefault="001C46B2" w:rsidP="0081319F">
      <w:pPr>
        <w:pStyle w:val="32"/>
        <w:suppressAutoHyphens/>
        <w:spacing w:after="0"/>
        <w:rPr>
          <w:sz w:val="28"/>
          <w:szCs w:val="28"/>
        </w:rPr>
      </w:pPr>
      <w:r>
        <w:rPr>
          <w:sz w:val="28"/>
          <w:szCs w:val="28"/>
        </w:rPr>
        <w:t>____________________________________________________________________</w:t>
      </w:r>
    </w:p>
    <w:p w:rsidR="001C46B2" w:rsidRPr="00EE71AA" w:rsidRDefault="001C46B2" w:rsidP="0081319F">
      <w:pPr>
        <w:rPr>
          <w:i/>
        </w:rPr>
      </w:pPr>
      <w:r>
        <w:rPr>
          <w:i/>
        </w:rPr>
        <w:t xml:space="preserve">       Печать</w:t>
      </w:r>
      <w:r>
        <w:rPr>
          <w:i/>
        </w:rPr>
        <w:tab/>
      </w:r>
      <w:r>
        <w:rPr>
          <w:i/>
        </w:rPr>
        <w:tab/>
      </w:r>
      <w:r>
        <w:rPr>
          <w:i/>
        </w:rPr>
        <w:tab/>
        <w:t>(должность, подпись, ФИО)</w:t>
      </w:r>
    </w:p>
    <w:p w:rsidR="001C46B2" w:rsidRPr="00FA3EA8" w:rsidRDefault="001C46B2" w:rsidP="0081319F">
      <w:pPr>
        <w:pStyle w:val="32"/>
        <w:suppressAutoHyphens/>
        <w:spacing w:after="0"/>
        <w:rPr>
          <w:sz w:val="28"/>
          <w:szCs w:val="28"/>
        </w:rPr>
      </w:pPr>
      <w:r>
        <w:rPr>
          <w:sz w:val="28"/>
          <w:szCs w:val="28"/>
        </w:rPr>
        <w:t>"____" _________ 201__ г.</w:t>
      </w:r>
    </w:p>
    <w:p w:rsidR="00E24422" w:rsidRPr="00E24422" w:rsidRDefault="00E24422" w:rsidP="00E24422">
      <w:pPr>
        <w:suppressAutoHyphens/>
        <w:ind w:left="0" w:firstLine="0"/>
        <w:jc w:val="left"/>
        <w:rPr>
          <w:sz w:val="28"/>
          <w:szCs w:val="28"/>
          <w:lang w:eastAsia="ru-RU"/>
        </w:rPr>
      </w:pPr>
    </w:p>
    <w:sectPr w:rsidR="00E24422" w:rsidRPr="00E24422" w:rsidSect="00ED6BEE">
      <w:headerReference w:type="default" r:id="rId21"/>
      <w:footerReference w:type="even" r:id="rId22"/>
      <w:footerReference w:type="default" r:id="rId23"/>
      <w:pgSz w:w="11907" w:h="16840" w:code="9"/>
      <w:pgMar w:top="1134" w:right="851" w:bottom="709"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2C3" w:rsidRDefault="001372C3">
      <w:r>
        <w:separator/>
      </w:r>
    </w:p>
  </w:endnote>
  <w:endnote w:type="continuationSeparator" w:id="0">
    <w:p w:rsidR="001372C3" w:rsidRDefault="001372C3">
      <w:r>
        <w:continuationSeparator/>
      </w:r>
    </w:p>
  </w:endnote>
  <w:endnote w:type="continuationNotice" w:id="1">
    <w:p w:rsidR="001372C3" w:rsidRDefault="001372C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Toyota Text">
    <w:altName w:val="Arial"/>
    <w:panose1 w:val="00000000000000000000"/>
    <w:charset w:val="CC"/>
    <w:family w:val="swiss"/>
    <w:notTrueType/>
    <w:pitch w:val="default"/>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C3" w:rsidRDefault="001372C3"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372C3" w:rsidRDefault="001372C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C3" w:rsidRDefault="001372C3">
    <w:pPr>
      <w:pStyle w:val="afe"/>
      <w:jc w:val="center"/>
    </w:pPr>
  </w:p>
  <w:p w:rsidR="001372C3" w:rsidRDefault="001372C3"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2C3" w:rsidRDefault="001372C3">
      <w:r>
        <w:separator/>
      </w:r>
    </w:p>
  </w:footnote>
  <w:footnote w:type="continuationSeparator" w:id="0">
    <w:p w:rsidR="001372C3" w:rsidRDefault="001372C3">
      <w:r>
        <w:continuationSeparator/>
      </w:r>
    </w:p>
  </w:footnote>
  <w:footnote w:type="continuationNotice" w:id="1">
    <w:p w:rsidR="001372C3" w:rsidRDefault="001372C3"/>
  </w:footnote>
  <w:footnote w:id="2">
    <w:p w:rsidR="001372C3" w:rsidRDefault="001372C3" w:rsidP="007919F2">
      <w:pPr>
        <w:pStyle w:val="aff"/>
        <w:ind w:left="0" w:firstLine="0"/>
        <w:jc w:val="both"/>
      </w:pPr>
      <w:r>
        <w:rPr>
          <w:rStyle w:val="af7"/>
        </w:rPr>
        <w:footnoteRef/>
      </w:r>
      <w:r>
        <w:t xml:space="preserve"> Характеристики Товара, указанные в таблице могут быть расширены Претендентом путем добавления строк внизу таблицы и указания дополнительных характеристик предлагаемого к поставке товара (не хуже запрашиваемых в разделе 4 «Техническое задание» настоящей документации о закупке)</w:t>
      </w:r>
    </w:p>
  </w:footnote>
  <w:footnote w:id="3">
    <w:p w:rsidR="001372C3" w:rsidRPr="006014DB" w:rsidRDefault="001372C3" w:rsidP="006014DB">
      <w:pPr>
        <w:pStyle w:val="aff"/>
        <w:ind w:left="0" w:firstLine="0"/>
        <w:jc w:val="both"/>
      </w:pPr>
      <w:r w:rsidRPr="006014DB">
        <w:rPr>
          <w:rStyle w:val="af7"/>
        </w:rPr>
        <w:footnoteRef/>
      </w:r>
      <w:r w:rsidRPr="006014DB">
        <w:t xml:space="preserve"> </w:t>
      </w:r>
      <w:r w:rsidRPr="006014DB">
        <w:rPr>
          <w:bCs/>
          <w:i/>
          <w:lang w:eastAsia="ru-RU"/>
        </w:rPr>
        <w:t>Указываются характеристики Товара согласно финансово-коммерческого предложения</w:t>
      </w:r>
      <w:r>
        <w:rPr>
          <w:bCs/>
          <w:i/>
          <w:lang w:eastAsia="ru-RU"/>
        </w:rPr>
        <w:t xml:space="preserve"> </w:t>
      </w:r>
      <w:r w:rsidRPr="006014DB">
        <w:rPr>
          <w:bCs/>
          <w:i/>
          <w:lang w:eastAsia="ru-RU"/>
        </w:rPr>
        <w:t>Продавца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C3" w:rsidRDefault="001372C3">
    <w:pPr>
      <w:pStyle w:val="afc"/>
    </w:pPr>
    <w:fldSimple w:instr=" PAGE   \* MERGEFORMAT ">
      <w:r w:rsidR="007A1701">
        <w:rPr>
          <w:noProof/>
        </w:rPr>
        <w:t>53</w:t>
      </w:r>
    </w:fldSimple>
  </w:p>
  <w:p w:rsidR="001372C3" w:rsidRDefault="001372C3">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0B7835D1"/>
    <w:multiLevelType w:val="hybridMultilevel"/>
    <w:tmpl w:val="ADA046B6"/>
    <w:lvl w:ilvl="0" w:tplc="447CA7D6">
      <w:start w:val="1"/>
      <w:numFmt w:val="decimal"/>
      <w:lvlText w:val="%1."/>
      <w:lvlJc w:val="left"/>
      <w:pPr>
        <w:ind w:left="567" w:hanging="454"/>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86338AF"/>
    <w:multiLevelType w:val="hybridMultilevel"/>
    <w:tmpl w:val="98E6451A"/>
    <w:lvl w:ilvl="0" w:tplc="64768EE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98E14C9"/>
    <w:multiLevelType w:val="hybridMultilevel"/>
    <w:tmpl w:val="10B68BEA"/>
    <w:lvl w:ilvl="0" w:tplc="A77815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50193C"/>
    <w:multiLevelType w:val="hybridMultilevel"/>
    <w:tmpl w:val="E8800E04"/>
    <w:lvl w:ilvl="0" w:tplc="F9FA9C1C">
      <w:start w:val="1"/>
      <w:numFmt w:val="decimal"/>
      <w:lvlText w:val="%1."/>
      <w:lvlJc w:val="left"/>
      <w:pPr>
        <w:tabs>
          <w:tab w:val="num" w:pos="1354"/>
        </w:tabs>
        <w:ind w:left="1354" w:hanging="360"/>
      </w:pPr>
      <w:rPr>
        <w:rFonts w:ascii="Times New Roman" w:eastAsia="Times New Roman" w:hAnsi="Times New Roman" w:cs="Times New Roman"/>
      </w:rPr>
    </w:lvl>
    <w:lvl w:ilvl="1" w:tplc="646AB16C">
      <w:numFmt w:val="none"/>
      <w:lvlText w:val=""/>
      <w:lvlJc w:val="left"/>
      <w:pPr>
        <w:tabs>
          <w:tab w:val="num" w:pos="644"/>
        </w:tabs>
      </w:pPr>
    </w:lvl>
    <w:lvl w:ilvl="2" w:tplc="2890833E">
      <w:numFmt w:val="none"/>
      <w:lvlText w:val=""/>
      <w:lvlJc w:val="left"/>
      <w:pPr>
        <w:tabs>
          <w:tab w:val="num" w:pos="644"/>
        </w:tabs>
      </w:pPr>
    </w:lvl>
    <w:lvl w:ilvl="3" w:tplc="5CD82D72">
      <w:numFmt w:val="none"/>
      <w:lvlText w:val=""/>
      <w:lvlJc w:val="left"/>
      <w:pPr>
        <w:tabs>
          <w:tab w:val="num" w:pos="644"/>
        </w:tabs>
      </w:pPr>
    </w:lvl>
    <w:lvl w:ilvl="4" w:tplc="EA4E68FE">
      <w:numFmt w:val="none"/>
      <w:lvlText w:val=""/>
      <w:lvlJc w:val="left"/>
      <w:pPr>
        <w:tabs>
          <w:tab w:val="num" w:pos="644"/>
        </w:tabs>
      </w:pPr>
    </w:lvl>
    <w:lvl w:ilvl="5" w:tplc="4A32BDBC">
      <w:numFmt w:val="none"/>
      <w:lvlText w:val=""/>
      <w:lvlJc w:val="left"/>
      <w:pPr>
        <w:tabs>
          <w:tab w:val="num" w:pos="644"/>
        </w:tabs>
      </w:pPr>
    </w:lvl>
    <w:lvl w:ilvl="6" w:tplc="4724BF96">
      <w:numFmt w:val="none"/>
      <w:lvlText w:val=""/>
      <w:lvlJc w:val="left"/>
      <w:pPr>
        <w:tabs>
          <w:tab w:val="num" w:pos="644"/>
        </w:tabs>
      </w:pPr>
    </w:lvl>
    <w:lvl w:ilvl="7" w:tplc="935A58F8">
      <w:numFmt w:val="none"/>
      <w:lvlText w:val=""/>
      <w:lvlJc w:val="left"/>
      <w:pPr>
        <w:tabs>
          <w:tab w:val="num" w:pos="644"/>
        </w:tabs>
      </w:pPr>
    </w:lvl>
    <w:lvl w:ilvl="8" w:tplc="7DD0F084">
      <w:numFmt w:val="none"/>
      <w:lvlText w:val=""/>
      <w:lvlJc w:val="left"/>
      <w:pPr>
        <w:tabs>
          <w:tab w:val="num" w:pos="644"/>
        </w:tabs>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41"/>
  </w:num>
  <w:num w:numId="8">
    <w:abstractNumId w:val="25"/>
  </w:num>
  <w:num w:numId="9">
    <w:abstractNumId w:val="35"/>
  </w:num>
  <w:num w:numId="10">
    <w:abstractNumId w:val="22"/>
  </w:num>
  <w:num w:numId="11">
    <w:abstractNumId w:val="32"/>
  </w:num>
  <w:num w:numId="12">
    <w:abstractNumId w:val="36"/>
  </w:num>
  <w:num w:numId="13">
    <w:abstractNumId w:val="34"/>
  </w:num>
  <w:num w:numId="14">
    <w:abstractNumId w:val="37"/>
  </w:num>
  <w:num w:numId="15">
    <w:abstractNumId w:val="28"/>
  </w:num>
  <w:num w:numId="16">
    <w:abstractNumId w:val="30"/>
  </w:num>
  <w:num w:numId="17">
    <w:abstractNumId w:val="42"/>
  </w:num>
  <w:num w:numId="18">
    <w:abstractNumId w:val="31"/>
  </w:num>
  <w:num w:numId="19">
    <w:abstractNumId w:val="33"/>
  </w:num>
  <w:num w:numId="20">
    <w:abstractNumId w:val="23"/>
  </w:num>
  <w:num w:numId="21">
    <w:abstractNumId w:val="29"/>
  </w:num>
  <w:num w:numId="22">
    <w:abstractNumId w:val="5"/>
  </w:num>
  <w:num w:numId="23">
    <w:abstractNumId w:val="40"/>
  </w:num>
  <w:num w:numId="24">
    <w:abstractNumId w:val="21"/>
  </w:num>
  <w:num w:numId="25">
    <w:abstractNumId w:val="26"/>
  </w:num>
  <w:num w:numId="26">
    <w:abstractNumId w:val="24"/>
  </w:num>
  <w:num w:numId="27">
    <w:abstractNumId w:val="27"/>
  </w:num>
  <w:num w:numId="28">
    <w:abstractNumId w:val="38"/>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59E"/>
    <w:rsid w:val="00000ECE"/>
    <w:rsid w:val="00004F48"/>
    <w:rsid w:val="000058BC"/>
    <w:rsid w:val="00006894"/>
    <w:rsid w:val="00006C1E"/>
    <w:rsid w:val="00006EAE"/>
    <w:rsid w:val="0000788C"/>
    <w:rsid w:val="00010BE3"/>
    <w:rsid w:val="000118B5"/>
    <w:rsid w:val="00012886"/>
    <w:rsid w:val="00014091"/>
    <w:rsid w:val="00014C0B"/>
    <w:rsid w:val="0001556E"/>
    <w:rsid w:val="0001557C"/>
    <w:rsid w:val="00017B06"/>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366B"/>
    <w:rsid w:val="000557B3"/>
    <w:rsid w:val="000626C8"/>
    <w:rsid w:val="00066769"/>
    <w:rsid w:val="0006699F"/>
    <w:rsid w:val="00067DAA"/>
    <w:rsid w:val="00067F7F"/>
    <w:rsid w:val="000728C1"/>
    <w:rsid w:val="00076F66"/>
    <w:rsid w:val="00077269"/>
    <w:rsid w:val="00083039"/>
    <w:rsid w:val="000846BC"/>
    <w:rsid w:val="00092D66"/>
    <w:rsid w:val="00093F19"/>
    <w:rsid w:val="000954FB"/>
    <w:rsid w:val="000978CE"/>
    <w:rsid w:val="000A0092"/>
    <w:rsid w:val="000A073F"/>
    <w:rsid w:val="000A2B5E"/>
    <w:rsid w:val="000A2D97"/>
    <w:rsid w:val="000A3B81"/>
    <w:rsid w:val="000A63BB"/>
    <w:rsid w:val="000A679F"/>
    <w:rsid w:val="000B2068"/>
    <w:rsid w:val="000B2764"/>
    <w:rsid w:val="000B47B0"/>
    <w:rsid w:val="000B5302"/>
    <w:rsid w:val="000B532B"/>
    <w:rsid w:val="000B552C"/>
    <w:rsid w:val="000B71C8"/>
    <w:rsid w:val="000B7446"/>
    <w:rsid w:val="000C15B4"/>
    <w:rsid w:val="000C3FB4"/>
    <w:rsid w:val="000C78BB"/>
    <w:rsid w:val="000C7CAF"/>
    <w:rsid w:val="000D3C0C"/>
    <w:rsid w:val="000E0A58"/>
    <w:rsid w:val="000E0CA2"/>
    <w:rsid w:val="000E1774"/>
    <w:rsid w:val="000E5B2C"/>
    <w:rsid w:val="000E5BB8"/>
    <w:rsid w:val="000E6F2E"/>
    <w:rsid w:val="000E78CA"/>
    <w:rsid w:val="000F1048"/>
    <w:rsid w:val="000F17B3"/>
    <w:rsid w:val="001002C8"/>
    <w:rsid w:val="00100F69"/>
    <w:rsid w:val="00102261"/>
    <w:rsid w:val="00102C12"/>
    <w:rsid w:val="00107C51"/>
    <w:rsid w:val="001103F7"/>
    <w:rsid w:val="001122C1"/>
    <w:rsid w:val="001129C5"/>
    <w:rsid w:val="00116BFD"/>
    <w:rsid w:val="001174EB"/>
    <w:rsid w:val="00120404"/>
    <w:rsid w:val="0012105E"/>
    <w:rsid w:val="001210DE"/>
    <w:rsid w:val="00122183"/>
    <w:rsid w:val="001242D3"/>
    <w:rsid w:val="001256B9"/>
    <w:rsid w:val="0012610C"/>
    <w:rsid w:val="00126931"/>
    <w:rsid w:val="00127403"/>
    <w:rsid w:val="001346E7"/>
    <w:rsid w:val="00135004"/>
    <w:rsid w:val="00135802"/>
    <w:rsid w:val="001372C3"/>
    <w:rsid w:val="00137307"/>
    <w:rsid w:val="00145E0A"/>
    <w:rsid w:val="00147121"/>
    <w:rsid w:val="00147277"/>
    <w:rsid w:val="00147709"/>
    <w:rsid w:val="00156F3F"/>
    <w:rsid w:val="00160996"/>
    <w:rsid w:val="00163FF9"/>
    <w:rsid w:val="00164D06"/>
    <w:rsid w:val="00164D0C"/>
    <w:rsid w:val="0016528F"/>
    <w:rsid w:val="00167626"/>
    <w:rsid w:val="0017082D"/>
    <w:rsid w:val="00171FEC"/>
    <w:rsid w:val="0017219F"/>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2457"/>
    <w:rsid w:val="001A544E"/>
    <w:rsid w:val="001A619A"/>
    <w:rsid w:val="001A61AB"/>
    <w:rsid w:val="001A6DE5"/>
    <w:rsid w:val="001B0666"/>
    <w:rsid w:val="001B0A66"/>
    <w:rsid w:val="001B150C"/>
    <w:rsid w:val="001B28B9"/>
    <w:rsid w:val="001B34E4"/>
    <w:rsid w:val="001B4564"/>
    <w:rsid w:val="001B5653"/>
    <w:rsid w:val="001C08FD"/>
    <w:rsid w:val="001C19A2"/>
    <w:rsid w:val="001C3837"/>
    <w:rsid w:val="001C46B2"/>
    <w:rsid w:val="001C5E62"/>
    <w:rsid w:val="001C67D0"/>
    <w:rsid w:val="001C75ED"/>
    <w:rsid w:val="001D0D58"/>
    <w:rsid w:val="001D757C"/>
    <w:rsid w:val="001E30AE"/>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0593C"/>
    <w:rsid w:val="00205BDF"/>
    <w:rsid w:val="0021379A"/>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0C80"/>
    <w:rsid w:val="00257F85"/>
    <w:rsid w:val="00261326"/>
    <w:rsid w:val="00263399"/>
    <w:rsid w:val="00263C90"/>
    <w:rsid w:val="00265B2B"/>
    <w:rsid w:val="00266A8E"/>
    <w:rsid w:val="00267AAB"/>
    <w:rsid w:val="00267B69"/>
    <w:rsid w:val="0027585A"/>
    <w:rsid w:val="00277A7F"/>
    <w:rsid w:val="00277AE8"/>
    <w:rsid w:val="00277ECA"/>
    <w:rsid w:val="0028168C"/>
    <w:rsid w:val="00282B03"/>
    <w:rsid w:val="00286541"/>
    <w:rsid w:val="00287B69"/>
    <w:rsid w:val="00290532"/>
    <w:rsid w:val="002910EA"/>
    <w:rsid w:val="00291395"/>
    <w:rsid w:val="00291899"/>
    <w:rsid w:val="00293F6F"/>
    <w:rsid w:val="00295028"/>
    <w:rsid w:val="002A1180"/>
    <w:rsid w:val="002A138A"/>
    <w:rsid w:val="002A1D5F"/>
    <w:rsid w:val="002A2796"/>
    <w:rsid w:val="002A4D3C"/>
    <w:rsid w:val="002A7035"/>
    <w:rsid w:val="002A71D9"/>
    <w:rsid w:val="002B2C6B"/>
    <w:rsid w:val="002B456A"/>
    <w:rsid w:val="002B52FD"/>
    <w:rsid w:val="002B5B6D"/>
    <w:rsid w:val="002B6325"/>
    <w:rsid w:val="002B6F66"/>
    <w:rsid w:val="002B7BF3"/>
    <w:rsid w:val="002B7EC4"/>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1943"/>
    <w:rsid w:val="003056B6"/>
    <w:rsid w:val="00311A92"/>
    <w:rsid w:val="00313385"/>
    <w:rsid w:val="00313BF0"/>
    <w:rsid w:val="00327C8A"/>
    <w:rsid w:val="003343CE"/>
    <w:rsid w:val="00335079"/>
    <w:rsid w:val="00335F0B"/>
    <w:rsid w:val="00341B7C"/>
    <w:rsid w:val="00342D11"/>
    <w:rsid w:val="00342F92"/>
    <w:rsid w:val="00343C35"/>
    <w:rsid w:val="00345D9A"/>
    <w:rsid w:val="0035080B"/>
    <w:rsid w:val="00354B98"/>
    <w:rsid w:val="00355133"/>
    <w:rsid w:val="003571CE"/>
    <w:rsid w:val="00357415"/>
    <w:rsid w:val="0036291B"/>
    <w:rsid w:val="003634C9"/>
    <w:rsid w:val="00364745"/>
    <w:rsid w:val="00364F1A"/>
    <w:rsid w:val="003657D7"/>
    <w:rsid w:val="00365B5D"/>
    <w:rsid w:val="00365D86"/>
    <w:rsid w:val="003663BC"/>
    <w:rsid w:val="00370C44"/>
    <w:rsid w:val="00374DFE"/>
    <w:rsid w:val="003771E6"/>
    <w:rsid w:val="0037732C"/>
    <w:rsid w:val="003822F6"/>
    <w:rsid w:val="00386F7E"/>
    <w:rsid w:val="003870AC"/>
    <w:rsid w:val="00387FFE"/>
    <w:rsid w:val="00391D03"/>
    <w:rsid w:val="00393CB1"/>
    <w:rsid w:val="00395557"/>
    <w:rsid w:val="003A0695"/>
    <w:rsid w:val="003A3200"/>
    <w:rsid w:val="003A3E20"/>
    <w:rsid w:val="003C3005"/>
    <w:rsid w:val="003C30F3"/>
    <w:rsid w:val="003C34D2"/>
    <w:rsid w:val="003C3AF6"/>
    <w:rsid w:val="003C7844"/>
    <w:rsid w:val="003D2759"/>
    <w:rsid w:val="003D3596"/>
    <w:rsid w:val="003D598E"/>
    <w:rsid w:val="003D7EBC"/>
    <w:rsid w:val="003E2C12"/>
    <w:rsid w:val="003E4FE0"/>
    <w:rsid w:val="003F0311"/>
    <w:rsid w:val="003F1613"/>
    <w:rsid w:val="003F31F2"/>
    <w:rsid w:val="003F50AD"/>
    <w:rsid w:val="003F66FC"/>
    <w:rsid w:val="003F6D26"/>
    <w:rsid w:val="004008ED"/>
    <w:rsid w:val="004012F3"/>
    <w:rsid w:val="00401B82"/>
    <w:rsid w:val="00402A5C"/>
    <w:rsid w:val="004046BA"/>
    <w:rsid w:val="00406902"/>
    <w:rsid w:val="00410B56"/>
    <w:rsid w:val="0041462E"/>
    <w:rsid w:val="004224C0"/>
    <w:rsid w:val="00425E7C"/>
    <w:rsid w:val="004272B0"/>
    <w:rsid w:val="004314C8"/>
    <w:rsid w:val="00432110"/>
    <w:rsid w:val="00432265"/>
    <w:rsid w:val="004328BF"/>
    <w:rsid w:val="0043423C"/>
    <w:rsid w:val="0043596D"/>
    <w:rsid w:val="00435A9A"/>
    <w:rsid w:val="004373C8"/>
    <w:rsid w:val="0044022B"/>
    <w:rsid w:val="00443169"/>
    <w:rsid w:val="00444CC7"/>
    <w:rsid w:val="00444F6A"/>
    <w:rsid w:val="00450DBC"/>
    <w:rsid w:val="004524FC"/>
    <w:rsid w:val="00452A54"/>
    <w:rsid w:val="00452EEC"/>
    <w:rsid w:val="00454ECC"/>
    <w:rsid w:val="004551E1"/>
    <w:rsid w:val="00455A19"/>
    <w:rsid w:val="0046060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1A7B"/>
    <w:rsid w:val="004931B7"/>
    <w:rsid w:val="00493AB2"/>
    <w:rsid w:val="00497F24"/>
    <w:rsid w:val="004A04F5"/>
    <w:rsid w:val="004A1CA3"/>
    <w:rsid w:val="004A25C0"/>
    <w:rsid w:val="004A25F0"/>
    <w:rsid w:val="004A3077"/>
    <w:rsid w:val="004A51A9"/>
    <w:rsid w:val="004A58E7"/>
    <w:rsid w:val="004B183B"/>
    <w:rsid w:val="004B6190"/>
    <w:rsid w:val="004C0A7F"/>
    <w:rsid w:val="004C2235"/>
    <w:rsid w:val="004C4F3A"/>
    <w:rsid w:val="004C5247"/>
    <w:rsid w:val="004C7528"/>
    <w:rsid w:val="004D4E08"/>
    <w:rsid w:val="004D4FA2"/>
    <w:rsid w:val="004D6625"/>
    <w:rsid w:val="004D696F"/>
    <w:rsid w:val="004D6F94"/>
    <w:rsid w:val="004E3371"/>
    <w:rsid w:val="004E3757"/>
    <w:rsid w:val="004E5B00"/>
    <w:rsid w:val="004E5B13"/>
    <w:rsid w:val="004E7673"/>
    <w:rsid w:val="004E7DA4"/>
    <w:rsid w:val="004F0DC8"/>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0E6B"/>
    <w:rsid w:val="00534697"/>
    <w:rsid w:val="00535228"/>
    <w:rsid w:val="00537119"/>
    <w:rsid w:val="005373EF"/>
    <w:rsid w:val="00537E39"/>
    <w:rsid w:val="00540735"/>
    <w:rsid w:val="00543B04"/>
    <w:rsid w:val="00544668"/>
    <w:rsid w:val="0054566D"/>
    <w:rsid w:val="005508EC"/>
    <w:rsid w:val="00551655"/>
    <w:rsid w:val="00560BB9"/>
    <w:rsid w:val="00560EC4"/>
    <w:rsid w:val="00561ACD"/>
    <w:rsid w:val="00562B54"/>
    <w:rsid w:val="00565202"/>
    <w:rsid w:val="005712DF"/>
    <w:rsid w:val="005714CF"/>
    <w:rsid w:val="005716FC"/>
    <w:rsid w:val="00571D62"/>
    <w:rsid w:val="00572C10"/>
    <w:rsid w:val="00574027"/>
    <w:rsid w:val="0058339C"/>
    <w:rsid w:val="005834BA"/>
    <w:rsid w:val="00586A4F"/>
    <w:rsid w:val="00593786"/>
    <w:rsid w:val="00594DD5"/>
    <w:rsid w:val="0059552A"/>
    <w:rsid w:val="005A0657"/>
    <w:rsid w:val="005A0E3B"/>
    <w:rsid w:val="005A2B16"/>
    <w:rsid w:val="005A3988"/>
    <w:rsid w:val="005A5098"/>
    <w:rsid w:val="005A6CE9"/>
    <w:rsid w:val="005B34D9"/>
    <w:rsid w:val="005B78B7"/>
    <w:rsid w:val="005C0C5C"/>
    <w:rsid w:val="005C231E"/>
    <w:rsid w:val="005C3469"/>
    <w:rsid w:val="005C3D4C"/>
    <w:rsid w:val="005C3EBB"/>
    <w:rsid w:val="005D0613"/>
    <w:rsid w:val="005D0FE3"/>
    <w:rsid w:val="005D6190"/>
    <w:rsid w:val="005D64F1"/>
    <w:rsid w:val="005D6803"/>
    <w:rsid w:val="005E0074"/>
    <w:rsid w:val="005E043C"/>
    <w:rsid w:val="005E0B21"/>
    <w:rsid w:val="005E0F2D"/>
    <w:rsid w:val="005E2ECC"/>
    <w:rsid w:val="005E579B"/>
    <w:rsid w:val="005E683E"/>
    <w:rsid w:val="005E6CAE"/>
    <w:rsid w:val="005E774C"/>
    <w:rsid w:val="005F18A5"/>
    <w:rsid w:val="005F250C"/>
    <w:rsid w:val="005F2D24"/>
    <w:rsid w:val="005F5708"/>
    <w:rsid w:val="005F5726"/>
    <w:rsid w:val="005F5C49"/>
    <w:rsid w:val="005F6E2E"/>
    <w:rsid w:val="006014DB"/>
    <w:rsid w:val="006024C7"/>
    <w:rsid w:val="00602BF7"/>
    <w:rsid w:val="00602D2D"/>
    <w:rsid w:val="006034B1"/>
    <w:rsid w:val="006057CE"/>
    <w:rsid w:val="006076C7"/>
    <w:rsid w:val="00613848"/>
    <w:rsid w:val="00613DD7"/>
    <w:rsid w:val="006160F1"/>
    <w:rsid w:val="006164CD"/>
    <w:rsid w:val="006176F4"/>
    <w:rsid w:val="00623585"/>
    <w:rsid w:val="0062649B"/>
    <w:rsid w:val="00627696"/>
    <w:rsid w:val="00630036"/>
    <w:rsid w:val="006308F8"/>
    <w:rsid w:val="006309B5"/>
    <w:rsid w:val="00631015"/>
    <w:rsid w:val="0063196D"/>
    <w:rsid w:val="00633831"/>
    <w:rsid w:val="00636C37"/>
    <w:rsid w:val="006400A0"/>
    <w:rsid w:val="006401A0"/>
    <w:rsid w:val="006402DD"/>
    <w:rsid w:val="00640698"/>
    <w:rsid w:val="00641A0F"/>
    <w:rsid w:val="006429A4"/>
    <w:rsid w:val="0064341B"/>
    <w:rsid w:val="006436B2"/>
    <w:rsid w:val="006444D9"/>
    <w:rsid w:val="00645317"/>
    <w:rsid w:val="006463DA"/>
    <w:rsid w:val="00647BB6"/>
    <w:rsid w:val="0065657D"/>
    <w:rsid w:val="006575DD"/>
    <w:rsid w:val="00664449"/>
    <w:rsid w:val="006658EC"/>
    <w:rsid w:val="006659ED"/>
    <w:rsid w:val="00670FD8"/>
    <w:rsid w:val="00672816"/>
    <w:rsid w:val="00674404"/>
    <w:rsid w:val="00676824"/>
    <w:rsid w:val="00680427"/>
    <w:rsid w:val="00683EB6"/>
    <w:rsid w:val="00690B2B"/>
    <w:rsid w:val="00695A0C"/>
    <w:rsid w:val="00696806"/>
    <w:rsid w:val="0069755E"/>
    <w:rsid w:val="006A112D"/>
    <w:rsid w:val="006A1CB3"/>
    <w:rsid w:val="006A6E08"/>
    <w:rsid w:val="006B1386"/>
    <w:rsid w:val="006B3895"/>
    <w:rsid w:val="006B3BD2"/>
    <w:rsid w:val="006B3BE7"/>
    <w:rsid w:val="006B7802"/>
    <w:rsid w:val="006C0A52"/>
    <w:rsid w:val="006C1184"/>
    <w:rsid w:val="006C154C"/>
    <w:rsid w:val="006C32B9"/>
    <w:rsid w:val="006C3A69"/>
    <w:rsid w:val="006C47AB"/>
    <w:rsid w:val="006C4984"/>
    <w:rsid w:val="006C523E"/>
    <w:rsid w:val="006C7DC1"/>
    <w:rsid w:val="006D150B"/>
    <w:rsid w:val="006D3659"/>
    <w:rsid w:val="006D5707"/>
    <w:rsid w:val="006E08A0"/>
    <w:rsid w:val="006E4289"/>
    <w:rsid w:val="006E4682"/>
    <w:rsid w:val="006E6404"/>
    <w:rsid w:val="006E67B8"/>
    <w:rsid w:val="006E7589"/>
    <w:rsid w:val="006E7A15"/>
    <w:rsid w:val="006E7D31"/>
    <w:rsid w:val="006F0581"/>
    <w:rsid w:val="006F1466"/>
    <w:rsid w:val="006F2E23"/>
    <w:rsid w:val="006F3F9D"/>
    <w:rsid w:val="006F4522"/>
    <w:rsid w:val="006F68A6"/>
    <w:rsid w:val="006F74BD"/>
    <w:rsid w:val="00703D62"/>
    <w:rsid w:val="007046B2"/>
    <w:rsid w:val="007063B2"/>
    <w:rsid w:val="00706C8C"/>
    <w:rsid w:val="00714D95"/>
    <w:rsid w:val="007178B5"/>
    <w:rsid w:val="00717EF9"/>
    <w:rsid w:val="0072064C"/>
    <w:rsid w:val="00722AFD"/>
    <w:rsid w:val="0072347E"/>
    <w:rsid w:val="0072352E"/>
    <w:rsid w:val="00723E5E"/>
    <w:rsid w:val="00724949"/>
    <w:rsid w:val="00725483"/>
    <w:rsid w:val="00725CE3"/>
    <w:rsid w:val="0072632D"/>
    <w:rsid w:val="00726801"/>
    <w:rsid w:val="00726D9B"/>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06CD"/>
    <w:rsid w:val="00763EDB"/>
    <w:rsid w:val="00765743"/>
    <w:rsid w:val="00765DAB"/>
    <w:rsid w:val="007668FE"/>
    <w:rsid w:val="00767D9E"/>
    <w:rsid w:val="00770546"/>
    <w:rsid w:val="007768E4"/>
    <w:rsid w:val="0078070E"/>
    <w:rsid w:val="00782E92"/>
    <w:rsid w:val="00783AD5"/>
    <w:rsid w:val="00786D4D"/>
    <w:rsid w:val="00791462"/>
    <w:rsid w:val="007919F2"/>
    <w:rsid w:val="0079279F"/>
    <w:rsid w:val="0079300B"/>
    <w:rsid w:val="00794B4F"/>
    <w:rsid w:val="00797324"/>
    <w:rsid w:val="0079756E"/>
    <w:rsid w:val="007A0078"/>
    <w:rsid w:val="007A07BB"/>
    <w:rsid w:val="007A0E4F"/>
    <w:rsid w:val="007A1701"/>
    <w:rsid w:val="007A334C"/>
    <w:rsid w:val="007A6FD8"/>
    <w:rsid w:val="007A7401"/>
    <w:rsid w:val="007B111B"/>
    <w:rsid w:val="007B2101"/>
    <w:rsid w:val="007B26E8"/>
    <w:rsid w:val="007B36CE"/>
    <w:rsid w:val="007B4040"/>
    <w:rsid w:val="007B66BC"/>
    <w:rsid w:val="007C1052"/>
    <w:rsid w:val="007C51E1"/>
    <w:rsid w:val="007D00C3"/>
    <w:rsid w:val="007D2A88"/>
    <w:rsid w:val="007D4960"/>
    <w:rsid w:val="007D50EE"/>
    <w:rsid w:val="007D6548"/>
    <w:rsid w:val="007D6BE4"/>
    <w:rsid w:val="007E02D5"/>
    <w:rsid w:val="007E15AA"/>
    <w:rsid w:val="007E2481"/>
    <w:rsid w:val="007E34AB"/>
    <w:rsid w:val="007E48BC"/>
    <w:rsid w:val="007E5B81"/>
    <w:rsid w:val="007F094A"/>
    <w:rsid w:val="007F2CD9"/>
    <w:rsid w:val="0080188B"/>
    <w:rsid w:val="008035D3"/>
    <w:rsid w:val="00804946"/>
    <w:rsid w:val="00805082"/>
    <w:rsid w:val="008055C8"/>
    <w:rsid w:val="00806AAF"/>
    <w:rsid w:val="008075B1"/>
    <w:rsid w:val="00810E25"/>
    <w:rsid w:val="00811CCD"/>
    <w:rsid w:val="00812285"/>
    <w:rsid w:val="00812964"/>
    <w:rsid w:val="0081319F"/>
    <w:rsid w:val="00814A04"/>
    <w:rsid w:val="008161A2"/>
    <w:rsid w:val="00816CD1"/>
    <w:rsid w:val="00816DAF"/>
    <w:rsid w:val="008172EA"/>
    <w:rsid w:val="00817662"/>
    <w:rsid w:val="00824AB9"/>
    <w:rsid w:val="00825894"/>
    <w:rsid w:val="008264C6"/>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404F"/>
    <w:rsid w:val="00865A81"/>
    <w:rsid w:val="0086662E"/>
    <w:rsid w:val="00871748"/>
    <w:rsid w:val="008734EC"/>
    <w:rsid w:val="00874B18"/>
    <w:rsid w:val="0087611C"/>
    <w:rsid w:val="0087623F"/>
    <w:rsid w:val="0088209F"/>
    <w:rsid w:val="008825E9"/>
    <w:rsid w:val="00883E15"/>
    <w:rsid w:val="00886A70"/>
    <w:rsid w:val="00891A2C"/>
    <w:rsid w:val="00894D72"/>
    <w:rsid w:val="00896790"/>
    <w:rsid w:val="0089720B"/>
    <w:rsid w:val="008A66CB"/>
    <w:rsid w:val="008B0E83"/>
    <w:rsid w:val="008B209F"/>
    <w:rsid w:val="008B23BC"/>
    <w:rsid w:val="008B416A"/>
    <w:rsid w:val="008B55F8"/>
    <w:rsid w:val="008B6573"/>
    <w:rsid w:val="008B7A42"/>
    <w:rsid w:val="008C1BC9"/>
    <w:rsid w:val="008C3200"/>
    <w:rsid w:val="008C3B7D"/>
    <w:rsid w:val="008C4183"/>
    <w:rsid w:val="008C59AB"/>
    <w:rsid w:val="008D1FAC"/>
    <w:rsid w:val="008D2C2E"/>
    <w:rsid w:val="008D2E20"/>
    <w:rsid w:val="008D3620"/>
    <w:rsid w:val="008D4925"/>
    <w:rsid w:val="008D67F8"/>
    <w:rsid w:val="008D7895"/>
    <w:rsid w:val="008E22A1"/>
    <w:rsid w:val="008E5FFE"/>
    <w:rsid w:val="008E60E5"/>
    <w:rsid w:val="008E7DD0"/>
    <w:rsid w:val="008F03D0"/>
    <w:rsid w:val="008F2FFC"/>
    <w:rsid w:val="008F5575"/>
    <w:rsid w:val="008F5798"/>
    <w:rsid w:val="008F5FA2"/>
    <w:rsid w:val="00902046"/>
    <w:rsid w:val="0090324D"/>
    <w:rsid w:val="0090432D"/>
    <w:rsid w:val="009068D2"/>
    <w:rsid w:val="00907D97"/>
    <w:rsid w:val="00914E3D"/>
    <w:rsid w:val="00916DAF"/>
    <w:rsid w:val="00920884"/>
    <w:rsid w:val="00920F48"/>
    <w:rsid w:val="0092198F"/>
    <w:rsid w:val="0092359B"/>
    <w:rsid w:val="00925E1F"/>
    <w:rsid w:val="00926992"/>
    <w:rsid w:val="00931A72"/>
    <w:rsid w:val="0093234E"/>
    <w:rsid w:val="00932A64"/>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7DD3"/>
    <w:rsid w:val="00977ED3"/>
    <w:rsid w:val="0098086B"/>
    <w:rsid w:val="00981909"/>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2DCA"/>
    <w:rsid w:val="009A4FB3"/>
    <w:rsid w:val="009A596F"/>
    <w:rsid w:val="009A7117"/>
    <w:rsid w:val="009A7C6C"/>
    <w:rsid w:val="009B006E"/>
    <w:rsid w:val="009B06E6"/>
    <w:rsid w:val="009B071A"/>
    <w:rsid w:val="009B0A27"/>
    <w:rsid w:val="009B347A"/>
    <w:rsid w:val="009B66AE"/>
    <w:rsid w:val="009C15AA"/>
    <w:rsid w:val="009C1C7A"/>
    <w:rsid w:val="009C211A"/>
    <w:rsid w:val="009C54F8"/>
    <w:rsid w:val="009D373F"/>
    <w:rsid w:val="009D3A40"/>
    <w:rsid w:val="009D4530"/>
    <w:rsid w:val="009D48D6"/>
    <w:rsid w:val="009D5B97"/>
    <w:rsid w:val="009D7C4F"/>
    <w:rsid w:val="009D7F87"/>
    <w:rsid w:val="009E309D"/>
    <w:rsid w:val="009E64D8"/>
    <w:rsid w:val="009F1780"/>
    <w:rsid w:val="009F4001"/>
    <w:rsid w:val="009F49F3"/>
    <w:rsid w:val="009F7E18"/>
    <w:rsid w:val="00A006F9"/>
    <w:rsid w:val="00A00DEA"/>
    <w:rsid w:val="00A023CD"/>
    <w:rsid w:val="00A04331"/>
    <w:rsid w:val="00A11B78"/>
    <w:rsid w:val="00A12B7F"/>
    <w:rsid w:val="00A13E64"/>
    <w:rsid w:val="00A14340"/>
    <w:rsid w:val="00A153F5"/>
    <w:rsid w:val="00A161F5"/>
    <w:rsid w:val="00A200B4"/>
    <w:rsid w:val="00A207CC"/>
    <w:rsid w:val="00A22258"/>
    <w:rsid w:val="00A22647"/>
    <w:rsid w:val="00A23026"/>
    <w:rsid w:val="00A2358C"/>
    <w:rsid w:val="00A24F11"/>
    <w:rsid w:val="00A25056"/>
    <w:rsid w:val="00A26820"/>
    <w:rsid w:val="00A2717E"/>
    <w:rsid w:val="00A2745B"/>
    <w:rsid w:val="00A31C9A"/>
    <w:rsid w:val="00A3228D"/>
    <w:rsid w:val="00A322F8"/>
    <w:rsid w:val="00A33235"/>
    <w:rsid w:val="00A34231"/>
    <w:rsid w:val="00A34895"/>
    <w:rsid w:val="00A348B5"/>
    <w:rsid w:val="00A35C46"/>
    <w:rsid w:val="00A364BF"/>
    <w:rsid w:val="00A4055F"/>
    <w:rsid w:val="00A41D70"/>
    <w:rsid w:val="00A44559"/>
    <w:rsid w:val="00A517C7"/>
    <w:rsid w:val="00A52362"/>
    <w:rsid w:val="00A543C0"/>
    <w:rsid w:val="00A550B1"/>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43AC"/>
    <w:rsid w:val="00A856EA"/>
    <w:rsid w:val="00A86112"/>
    <w:rsid w:val="00A876EA"/>
    <w:rsid w:val="00A87885"/>
    <w:rsid w:val="00A879AE"/>
    <w:rsid w:val="00A90ABE"/>
    <w:rsid w:val="00A91DB3"/>
    <w:rsid w:val="00A96895"/>
    <w:rsid w:val="00AA0DBE"/>
    <w:rsid w:val="00AA107E"/>
    <w:rsid w:val="00AA4048"/>
    <w:rsid w:val="00AA4A21"/>
    <w:rsid w:val="00AA6C35"/>
    <w:rsid w:val="00AB0224"/>
    <w:rsid w:val="00AB066A"/>
    <w:rsid w:val="00AB265F"/>
    <w:rsid w:val="00AB51BC"/>
    <w:rsid w:val="00AB67FE"/>
    <w:rsid w:val="00AB727D"/>
    <w:rsid w:val="00AC2828"/>
    <w:rsid w:val="00AC6E0F"/>
    <w:rsid w:val="00AC7AAA"/>
    <w:rsid w:val="00AD18C4"/>
    <w:rsid w:val="00AD29D9"/>
    <w:rsid w:val="00AD3329"/>
    <w:rsid w:val="00AD3664"/>
    <w:rsid w:val="00AD4764"/>
    <w:rsid w:val="00AD6187"/>
    <w:rsid w:val="00AD6738"/>
    <w:rsid w:val="00AD71EC"/>
    <w:rsid w:val="00AE2756"/>
    <w:rsid w:val="00AE34DD"/>
    <w:rsid w:val="00AE660B"/>
    <w:rsid w:val="00AF0103"/>
    <w:rsid w:val="00AF12EB"/>
    <w:rsid w:val="00AF1D35"/>
    <w:rsid w:val="00AF2F62"/>
    <w:rsid w:val="00AF3413"/>
    <w:rsid w:val="00AF37A9"/>
    <w:rsid w:val="00AF6ABE"/>
    <w:rsid w:val="00B02654"/>
    <w:rsid w:val="00B12757"/>
    <w:rsid w:val="00B129CC"/>
    <w:rsid w:val="00B152B6"/>
    <w:rsid w:val="00B17EB0"/>
    <w:rsid w:val="00B20C51"/>
    <w:rsid w:val="00B22346"/>
    <w:rsid w:val="00B24553"/>
    <w:rsid w:val="00B25998"/>
    <w:rsid w:val="00B307E2"/>
    <w:rsid w:val="00B31747"/>
    <w:rsid w:val="00B346F5"/>
    <w:rsid w:val="00B35B37"/>
    <w:rsid w:val="00B3698E"/>
    <w:rsid w:val="00B36E7C"/>
    <w:rsid w:val="00B40190"/>
    <w:rsid w:val="00B4382C"/>
    <w:rsid w:val="00B4765F"/>
    <w:rsid w:val="00B5040A"/>
    <w:rsid w:val="00B51C2D"/>
    <w:rsid w:val="00B52CCB"/>
    <w:rsid w:val="00B540DE"/>
    <w:rsid w:val="00B54542"/>
    <w:rsid w:val="00B55C29"/>
    <w:rsid w:val="00B55D6A"/>
    <w:rsid w:val="00B55D85"/>
    <w:rsid w:val="00B55FE0"/>
    <w:rsid w:val="00B634AE"/>
    <w:rsid w:val="00B63D9F"/>
    <w:rsid w:val="00B654BE"/>
    <w:rsid w:val="00B74A3F"/>
    <w:rsid w:val="00B7520F"/>
    <w:rsid w:val="00B75801"/>
    <w:rsid w:val="00B80A04"/>
    <w:rsid w:val="00B81880"/>
    <w:rsid w:val="00B81926"/>
    <w:rsid w:val="00B9030E"/>
    <w:rsid w:val="00B924BD"/>
    <w:rsid w:val="00B935B9"/>
    <w:rsid w:val="00B938CD"/>
    <w:rsid w:val="00B93ABD"/>
    <w:rsid w:val="00B93D37"/>
    <w:rsid w:val="00BB00D0"/>
    <w:rsid w:val="00BB21E3"/>
    <w:rsid w:val="00BB2EF5"/>
    <w:rsid w:val="00BB3C30"/>
    <w:rsid w:val="00BB5B51"/>
    <w:rsid w:val="00BB7174"/>
    <w:rsid w:val="00BC1922"/>
    <w:rsid w:val="00BD1E59"/>
    <w:rsid w:val="00BD4064"/>
    <w:rsid w:val="00BD59BC"/>
    <w:rsid w:val="00BD5B44"/>
    <w:rsid w:val="00BD6F40"/>
    <w:rsid w:val="00BE06D9"/>
    <w:rsid w:val="00BE458C"/>
    <w:rsid w:val="00BE7168"/>
    <w:rsid w:val="00BF06CD"/>
    <w:rsid w:val="00BF357A"/>
    <w:rsid w:val="00BF3597"/>
    <w:rsid w:val="00BF5C0A"/>
    <w:rsid w:val="00BF6892"/>
    <w:rsid w:val="00C0116C"/>
    <w:rsid w:val="00C021E3"/>
    <w:rsid w:val="00C1073D"/>
    <w:rsid w:val="00C10D06"/>
    <w:rsid w:val="00C1271A"/>
    <w:rsid w:val="00C12B93"/>
    <w:rsid w:val="00C13A71"/>
    <w:rsid w:val="00C159C6"/>
    <w:rsid w:val="00C15C57"/>
    <w:rsid w:val="00C16C83"/>
    <w:rsid w:val="00C2320E"/>
    <w:rsid w:val="00C264D5"/>
    <w:rsid w:val="00C2793E"/>
    <w:rsid w:val="00C318D3"/>
    <w:rsid w:val="00C3191F"/>
    <w:rsid w:val="00C324AA"/>
    <w:rsid w:val="00C3326A"/>
    <w:rsid w:val="00C35525"/>
    <w:rsid w:val="00C3633B"/>
    <w:rsid w:val="00C43528"/>
    <w:rsid w:val="00C43BD6"/>
    <w:rsid w:val="00C43F0F"/>
    <w:rsid w:val="00C46D25"/>
    <w:rsid w:val="00C51709"/>
    <w:rsid w:val="00C53FE9"/>
    <w:rsid w:val="00C5583D"/>
    <w:rsid w:val="00C566C2"/>
    <w:rsid w:val="00C57573"/>
    <w:rsid w:val="00C576D0"/>
    <w:rsid w:val="00C60301"/>
    <w:rsid w:val="00C60714"/>
    <w:rsid w:val="00C60886"/>
    <w:rsid w:val="00C61470"/>
    <w:rsid w:val="00C6181A"/>
    <w:rsid w:val="00C61887"/>
    <w:rsid w:val="00C65496"/>
    <w:rsid w:val="00C70EA2"/>
    <w:rsid w:val="00C70EB8"/>
    <w:rsid w:val="00C751CF"/>
    <w:rsid w:val="00C75FC8"/>
    <w:rsid w:val="00C767F7"/>
    <w:rsid w:val="00C802A0"/>
    <w:rsid w:val="00C80BCB"/>
    <w:rsid w:val="00C82913"/>
    <w:rsid w:val="00C84137"/>
    <w:rsid w:val="00C842A1"/>
    <w:rsid w:val="00C856DE"/>
    <w:rsid w:val="00C86C0E"/>
    <w:rsid w:val="00C872F8"/>
    <w:rsid w:val="00C87E08"/>
    <w:rsid w:val="00C913D2"/>
    <w:rsid w:val="00C931C2"/>
    <w:rsid w:val="00CA1455"/>
    <w:rsid w:val="00CA234D"/>
    <w:rsid w:val="00CB0819"/>
    <w:rsid w:val="00CB383D"/>
    <w:rsid w:val="00CB5E99"/>
    <w:rsid w:val="00CB6258"/>
    <w:rsid w:val="00CC353E"/>
    <w:rsid w:val="00CC4D0D"/>
    <w:rsid w:val="00CC6D95"/>
    <w:rsid w:val="00CD0F32"/>
    <w:rsid w:val="00CD0FBF"/>
    <w:rsid w:val="00CD19B8"/>
    <w:rsid w:val="00CD4F5B"/>
    <w:rsid w:val="00CD64FD"/>
    <w:rsid w:val="00CE0E81"/>
    <w:rsid w:val="00CE0EAB"/>
    <w:rsid w:val="00CE20C0"/>
    <w:rsid w:val="00CE3135"/>
    <w:rsid w:val="00CE5F9F"/>
    <w:rsid w:val="00CE7EB4"/>
    <w:rsid w:val="00CF1352"/>
    <w:rsid w:val="00CF2E12"/>
    <w:rsid w:val="00CF3DA1"/>
    <w:rsid w:val="00CF7C75"/>
    <w:rsid w:val="00D01C16"/>
    <w:rsid w:val="00D11080"/>
    <w:rsid w:val="00D11463"/>
    <w:rsid w:val="00D11ED5"/>
    <w:rsid w:val="00D126A9"/>
    <w:rsid w:val="00D13938"/>
    <w:rsid w:val="00D14FAE"/>
    <w:rsid w:val="00D17BAC"/>
    <w:rsid w:val="00D21607"/>
    <w:rsid w:val="00D2558D"/>
    <w:rsid w:val="00D32FFA"/>
    <w:rsid w:val="00D42E30"/>
    <w:rsid w:val="00D4516A"/>
    <w:rsid w:val="00D57C3F"/>
    <w:rsid w:val="00D61A81"/>
    <w:rsid w:val="00D64EB5"/>
    <w:rsid w:val="00D65E96"/>
    <w:rsid w:val="00D6739A"/>
    <w:rsid w:val="00D703B6"/>
    <w:rsid w:val="00D70934"/>
    <w:rsid w:val="00D7343B"/>
    <w:rsid w:val="00D73CBB"/>
    <w:rsid w:val="00D75C46"/>
    <w:rsid w:val="00D7766E"/>
    <w:rsid w:val="00D77DE2"/>
    <w:rsid w:val="00D853AD"/>
    <w:rsid w:val="00D86779"/>
    <w:rsid w:val="00D86EFD"/>
    <w:rsid w:val="00D871C3"/>
    <w:rsid w:val="00D87A98"/>
    <w:rsid w:val="00D94307"/>
    <w:rsid w:val="00D953A5"/>
    <w:rsid w:val="00D9584C"/>
    <w:rsid w:val="00DA1170"/>
    <w:rsid w:val="00DA1416"/>
    <w:rsid w:val="00DA711F"/>
    <w:rsid w:val="00DB0C10"/>
    <w:rsid w:val="00DB2FF6"/>
    <w:rsid w:val="00DB6989"/>
    <w:rsid w:val="00DB74F1"/>
    <w:rsid w:val="00DB77FB"/>
    <w:rsid w:val="00DC0783"/>
    <w:rsid w:val="00DC4097"/>
    <w:rsid w:val="00DC427E"/>
    <w:rsid w:val="00DC58D5"/>
    <w:rsid w:val="00DC5D58"/>
    <w:rsid w:val="00DC6D82"/>
    <w:rsid w:val="00DD09A8"/>
    <w:rsid w:val="00DD1123"/>
    <w:rsid w:val="00DD1DA5"/>
    <w:rsid w:val="00DD273E"/>
    <w:rsid w:val="00DD4105"/>
    <w:rsid w:val="00DD721D"/>
    <w:rsid w:val="00DD75A6"/>
    <w:rsid w:val="00DD7B26"/>
    <w:rsid w:val="00DE29FF"/>
    <w:rsid w:val="00DE3BCD"/>
    <w:rsid w:val="00DE46D4"/>
    <w:rsid w:val="00DF69CD"/>
    <w:rsid w:val="00DF6AE3"/>
    <w:rsid w:val="00E01E95"/>
    <w:rsid w:val="00E035EA"/>
    <w:rsid w:val="00E11B6E"/>
    <w:rsid w:val="00E12DA7"/>
    <w:rsid w:val="00E13146"/>
    <w:rsid w:val="00E14CA3"/>
    <w:rsid w:val="00E14F30"/>
    <w:rsid w:val="00E15467"/>
    <w:rsid w:val="00E16219"/>
    <w:rsid w:val="00E17034"/>
    <w:rsid w:val="00E1780F"/>
    <w:rsid w:val="00E20CF7"/>
    <w:rsid w:val="00E22AD7"/>
    <w:rsid w:val="00E23760"/>
    <w:rsid w:val="00E24379"/>
    <w:rsid w:val="00E24422"/>
    <w:rsid w:val="00E311A9"/>
    <w:rsid w:val="00E347BF"/>
    <w:rsid w:val="00E35087"/>
    <w:rsid w:val="00E35BF3"/>
    <w:rsid w:val="00E35F32"/>
    <w:rsid w:val="00E3769D"/>
    <w:rsid w:val="00E37A17"/>
    <w:rsid w:val="00E409C9"/>
    <w:rsid w:val="00E42279"/>
    <w:rsid w:val="00E437D1"/>
    <w:rsid w:val="00E43DAA"/>
    <w:rsid w:val="00E5378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0F10"/>
    <w:rsid w:val="00EB10CD"/>
    <w:rsid w:val="00EB1633"/>
    <w:rsid w:val="00EC08C6"/>
    <w:rsid w:val="00EC35CE"/>
    <w:rsid w:val="00EC3DAA"/>
    <w:rsid w:val="00EC4546"/>
    <w:rsid w:val="00EC4BDA"/>
    <w:rsid w:val="00EC59B5"/>
    <w:rsid w:val="00ED0687"/>
    <w:rsid w:val="00ED0C5B"/>
    <w:rsid w:val="00ED2904"/>
    <w:rsid w:val="00ED2921"/>
    <w:rsid w:val="00ED3888"/>
    <w:rsid w:val="00ED505C"/>
    <w:rsid w:val="00ED5F3A"/>
    <w:rsid w:val="00ED6BEE"/>
    <w:rsid w:val="00ED7B3B"/>
    <w:rsid w:val="00EE3988"/>
    <w:rsid w:val="00EE6F4F"/>
    <w:rsid w:val="00EE7930"/>
    <w:rsid w:val="00EF2E59"/>
    <w:rsid w:val="00EF475A"/>
    <w:rsid w:val="00EF779C"/>
    <w:rsid w:val="00EF789D"/>
    <w:rsid w:val="00F00433"/>
    <w:rsid w:val="00F0097D"/>
    <w:rsid w:val="00F03C25"/>
    <w:rsid w:val="00F04862"/>
    <w:rsid w:val="00F05A3A"/>
    <w:rsid w:val="00F05F07"/>
    <w:rsid w:val="00F06609"/>
    <w:rsid w:val="00F06C24"/>
    <w:rsid w:val="00F101B7"/>
    <w:rsid w:val="00F147A6"/>
    <w:rsid w:val="00F1612D"/>
    <w:rsid w:val="00F17412"/>
    <w:rsid w:val="00F20853"/>
    <w:rsid w:val="00F2152A"/>
    <w:rsid w:val="00F2335B"/>
    <w:rsid w:val="00F23E06"/>
    <w:rsid w:val="00F253AD"/>
    <w:rsid w:val="00F301D8"/>
    <w:rsid w:val="00F30A31"/>
    <w:rsid w:val="00F31C55"/>
    <w:rsid w:val="00F33517"/>
    <w:rsid w:val="00F34B34"/>
    <w:rsid w:val="00F3611F"/>
    <w:rsid w:val="00F3754B"/>
    <w:rsid w:val="00F4187B"/>
    <w:rsid w:val="00F41AE2"/>
    <w:rsid w:val="00F43070"/>
    <w:rsid w:val="00F444C9"/>
    <w:rsid w:val="00F50018"/>
    <w:rsid w:val="00F52EDC"/>
    <w:rsid w:val="00F53BD9"/>
    <w:rsid w:val="00F625A5"/>
    <w:rsid w:val="00F63967"/>
    <w:rsid w:val="00F63AE8"/>
    <w:rsid w:val="00F65B50"/>
    <w:rsid w:val="00F65CDB"/>
    <w:rsid w:val="00F65DC8"/>
    <w:rsid w:val="00F73EC8"/>
    <w:rsid w:val="00F75159"/>
    <w:rsid w:val="00F75B6F"/>
    <w:rsid w:val="00F76448"/>
    <w:rsid w:val="00F76F49"/>
    <w:rsid w:val="00F77D26"/>
    <w:rsid w:val="00F804A4"/>
    <w:rsid w:val="00F81FD6"/>
    <w:rsid w:val="00F83F41"/>
    <w:rsid w:val="00F86BB7"/>
    <w:rsid w:val="00F86FAA"/>
    <w:rsid w:val="00F87826"/>
    <w:rsid w:val="00F93BC5"/>
    <w:rsid w:val="00F9549D"/>
    <w:rsid w:val="00F97E18"/>
    <w:rsid w:val="00FA0AA4"/>
    <w:rsid w:val="00FA1BB1"/>
    <w:rsid w:val="00FA1BC3"/>
    <w:rsid w:val="00FA261F"/>
    <w:rsid w:val="00FA3C13"/>
    <w:rsid w:val="00FA40D7"/>
    <w:rsid w:val="00FA44EB"/>
    <w:rsid w:val="00FA6A0D"/>
    <w:rsid w:val="00FA6E88"/>
    <w:rsid w:val="00FA746D"/>
    <w:rsid w:val="00FB05D2"/>
    <w:rsid w:val="00FB06DC"/>
    <w:rsid w:val="00FB0E90"/>
    <w:rsid w:val="00FB1D5C"/>
    <w:rsid w:val="00FB34CC"/>
    <w:rsid w:val="00FB3EF7"/>
    <w:rsid w:val="00FB55C4"/>
    <w:rsid w:val="00FC02E9"/>
    <w:rsid w:val="00FC2E68"/>
    <w:rsid w:val="00FC3E77"/>
    <w:rsid w:val="00FC63B6"/>
    <w:rsid w:val="00FC6D90"/>
    <w:rsid w:val="00FD0C2B"/>
    <w:rsid w:val="00FD3B12"/>
    <w:rsid w:val="00FD49D2"/>
    <w:rsid w:val="00FE5265"/>
    <w:rsid w:val="00FE66A4"/>
    <w:rsid w:val="00FF007F"/>
    <w:rsid w:val="00FF06F2"/>
    <w:rsid w:val="00FF4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3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paragraph" w:customStyle="1" w:styleId="Pa2">
    <w:name w:val="Pa2"/>
    <w:basedOn w:val="a0"/>
    <w:next w:val="a0"/>
    <w:uiPriority w:val="99"/>
    <w:rsid w:val="001C46B2"/>
    <w:pPr>
      <w:autoSpaceDE w:val="0"/>
      <w:autoSpaceDN w:val="0"/>
      <w:adjustRightInd w:val="0"/>
      <w:spacing w:line="120" w:lineRule="atLeast"/>
      <w:ind w:left="0" w:firstLine="0"/>
      <w:jc w:val="left"/>
    </w:pPr>
    <w:rPr>
      <w:rFonts w:ascii="Toyota Text" w:eastAsiaTheme="minorHAnsi" w:hAnsi="Toyota Text"/>
      <w:lang w:eastAsia="en-US"/>
    </w:rPr>
  </w:style>
  <w:style w:type="character" w:customStyle="1" w:styleId="A40">
    <w:name w:val="A4"/>
    <w:uiPriority w:val="99"/>
    <w:rsid w:val="001C46B2"/>
    <w:rPr>
      <w:rFonts w:cs="Toyota Text"/>
      <w:color w:val="000000"/>
      <w:sz w:val="10"/>
      <w:szCs w:val="10"/>
    </w:rPr>
  </w:style>
  <w:style w:type="character" w:customStyle="1" w:styleId="aff3">
    <w:name w:val="Название Знак"/>
    <w:basedOn w:val="a1"/>
    <w:link w:val="aff1"/>
    <w:rsid w:val="001C46B2"/>
    <w:rPr>
      <w:rFonts w:ascii="Arial" w:hAnsi="Arial" w:cs="Arial"/>
      <w:b/>
      <w:bCs/>
      <w:kern w:val="1"/>
      <w:sz w:val="32"/>
      <w:szCs w:val="32"/>
      <w:lang w:eastAsia="ar-SA"/>
    </w:rPr>
  </w:style>
  <w:style w:type="paragraph" w:customStyle="1" w:styleId="43">
    <w:name w:val="Обычный4"/>
    <w:rsid w:val="001C46B2"/>
    <w:pPr>
      <w:ind w:left="0" w:firstLine="0"/>
      <w:jc w:val="left"/>
    </w:pPr>
  </w:style>
  <w:style w:type="paragraph" w:customStyle="1" w:styleId="ConsNonformat">
    <w:name w:val="ConsNonformat"/>
    <w:uiPriority w:val="99"/>
    <w:rsid w:val="001C46B2"/>
    <w:pPr>
      <w:widowControl w:val="0"/>
      <w:autoSpaceDE w:val="0"/>
      <w:autoSpaceDN w:val="0"/>
      <w:adjustRightInd w:val="0"/>
      <w:ind w:left="0" w:firstLine="0"/>
      <w:jc w:val="left"/>
    </w:pPr>
    <w:rPr>
      <w:rFonts w:ascii="Courier New" w:hAnsi="Courier New" w:cs="Courier New"/>
    </w:rPr>
  </w:style>
  <w:style w:type="paragraph" w:styleId="afff5">
    <w:name w:val="Revision"/>
    <w:hidden/>
    <w:uiPriority w:val="99"/>
    <w:semiHidden/>
    <w:rsid w:val="00F63967"/>
    <w:pPr>
      <w:ind w:left="0" w:firstLine="0"/>
      <w:jc w:val="left"/>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944968803">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otc.r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otc.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mailto:secretar_dvgd@trcont.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rcont.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SoldatkinAA@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D768B1E-ABD5-4ED2-8637-8E4400ED3691}">
  <ds:schemaRefs>
    <ds:schemaRef ds:uri="http://schemas.openxmlformats.org/officeDocument/2006/bibliography"/>
  </ds:schemaRefs>
</ds:datastoreItem>
</file>

<file path=customXml/itemProps4.xml><?xml version="1.0" encoding="utf-8"?>
<ds:datastoreItem xmlns:ds="http://schemas.openxmlformats.org/officeDocument/2006/customXml" ds:itemID="{779F6203-31E9-408A-835E-2A00AAFA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17943</Words>
  <Characters>102278</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119982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omelchenkoan</cp:lastModifiedBy>
  <cp:revision>2</cp:revision>
  <cp:lastPrinted>2013-09-26T13:24:00Z</cp:lastPrinted>
  <dcterms:created xsi:type="dcterms:W3CDTF">2018-05-10T00:11:00Z</dcterms:created>
  <dcterms:modified xsi:type="dcterms:W3CDTF">2018-05-10T00:11:00Z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