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1C5743" w:rsidP="007813D2">
      <w:pPr>
        <w:jc w:val="right"/>
        <w:rPr>
          <w:b/>
          <w:highlight w:val="yellow"/>
        </w:rPr>
      </w:pPr>
      <w:r w:rsidRPr="001C5743">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1C5743" w:rsidP="00F64FCD">
      <w:pPr>
        <w:ind w:left="4536"/>
        <w:rPr>
          <w:highlight w:val="yellow"/>
        </w:rPr>
      </w:pPr>
      <w:r w:rsidRPr="001C5743">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A50A4D" w:rsidRDefault="0039341B" w:rsidP="00471C84">
                  <w:pPr>
                    <w:rPr>
                      <w:rFonts w:ascii="Arial" w:hAnsi="Arial" w:cs="Arial"/>
                      <w:sz w:val="18"/>
                      <w:szCs w:val="18"/>
                      <w:lang w:val="en-US"/>
                    </w:rPr>
                  </w:pPr>
                  <w:r w:rsidRPr="006E4821">
                    <w:rPr>
                      <w:rFonts w:ascii="Arial" w:hAnsi="Arial" w:cs="Arial"/>
                      <w:sz w:val="20"/>
                      <w:lang w:val="en-US"/>
                    </w:rPr>
                    <w:t>e</w:t>
                  </w:r>
                  <w:r w:rsidRPr="00A50A4D">
                    <w:rPr>
                      <w:rFonts w:ascii="Arial" w:hAnsi="Arial" w:cs="Arial"/>
                      <w:sz w:val="20"/>
                      <w:lang w:val="en-US"/>
                    </w:rPr>
                    <w:t>-</w:t>
                  </w:r>
                  <w:r w:rsidRPr="006E4821">
                    <w:rPr>
                      <w:rFonts w:ascii="Arial" w:hAnsi="Arial" w:cs="Arial"/>
                      <w:sz w:val="20"/>
                      <w:lang w:val="en-US"/>
                    </w:rPr>
                    <w:t>mail</w:t>
                  </w:r>
                  <w:r w:rsidRPr="00A50A4D">
                    <w:rPr>
                      <w:rFonts w:ascii="Arial" w:hAnsi="Arial" w:cs="Arial"/>
                      <w:sz w:val="20"/>
                      <w:lang w:val="en-US"/>
                    </w:rPr>
                    <w:t xml:space="preserve">: </w:t>
                  </w:r>
                  <w:r>
                    <w:rPr>
                      <w:rFonts w:ascii="Arial" w:hAnsi="Arial" w:cs="Arial"/>
                      <w:sz w:val="20"/>
                      <w:lang w:val="en-US"/>
                    </w:rPr>
                    <w:t>gzd</w:t>
                  </w:r>
                  <w:r w:rsidRPr="00A50A4D">
                    <w:rPr>
                      <w:rFonts w:ascii="Arial" w:hAnsi="Arial" w:cs="Arial"/>
                      <w:sz w:val="20"/>
                      <w:lang w:val="en-US"/>
                    </w:rPr>
                    <w:t>@</w:t>
                  </w:r>
                  <w:r w:rsidRPr="006E4821">
                    <w:rPr>
                      <w:rFonts w:ascii="Arial" w:hAnsi="Arial" w:cs="Arial"/>
                      <w:sz w:val="20"/>
                      <w:lang w:val="en-US"/>
                    </w:rPr>
                    <w:t>trcont</w:t>
                  </w:r>
                  <w:r w:rsidRPr="00A50A4D">
                    <w:rPr>
                      <w:rFonts w:ascii="Arial" w:hAnsi="Arial" w:cs="Arial"/>
                      <w:sz w:val="20"/>
                      <w:lang w:val="en-US"/>
                    </w:rPr>
                    <w:t>.</w:t>
                  </w:r>
                  <w:r>
                    <w:rPr>
                      <w:rFonts w:ascii="Arial" w:hAnsi="Arial" w:cs="Arial"/>
                      <w:sz w:val="20"/>
                      <w:lang w:val="en-US"/>
                    </w:rPr>
                    <w:t>com</w:t>
                  </w:r>
                  <w:r w:rsidRPr="00A50A4D">
                    <w:rPr>
                      <w:rFonts w:ascii="Arial" w:hAnsi="Arial" w:cs="Arial"/>
                      <w:sz w:val="20"/>
                      <w:lang w:val="en-US"/>
                    </w:rPr>
                    <w:t xml:space="preserve">, </w:t>
                  </w:r>
                  <w:r w:rsidRPr="000D012F">
                    <w:rPr>
                      <w:rFonts w:ascii="Arial" w:hAnsi="Arial" w:cs="Arial"/>
                      <w:sz w:val="18"/>
                      <w:szCs w:val="18"/>
                      <w:lang w:val="en-US"/>
                    </w:rPr>
                    <w:t>www</w:t>
                  </w:r>
                  <w:r w:rsidRPr="00A50A4D">
                    <w:rPr>
                      <w:rFonts w:ascii="Arial" w:hAnsi="Arial" w:cs="Arial"/>
                      <w:sz w:val="18"/>
                      <w:szCs w:val="18"/>
                      <w:lang w:val="en-US"/>
                    </w:rPr>
                    <w:t>.</w:t>
                  </w:r>
                  <w:r w:rsidRPr="000D012F">
                    <w:rPr>
                      <w:rFonts w:ascii="Arial" w:hAnsi="Arial" w:cs="Arial"/>
                      <w:sz w:val="18"/>
                      <w:szCs w:val="18"/>
                      <w:lang w:val="en-US"/>
                    </w:rPr>
                    <w:t>trcont</w:t>
                  </w:r>
                  <w:r w:rsidRPr="00A50A4D">
                    <w:rPr>
                      <w:rFonts w:ascii="Arial" w:hAnsi="Arial" w:cs="Arial"/>
                      <w:sz w:val="18"/>
                      <w:szCs w:val="18"/>
                      <w:lang w:val="en-US"/>
                    </w:rPr>
                    <w:t>.</w:t>
                  </w:r>
                  <w:r>
                    <w:rPr>
                      <w:rFonts w:ascii="Arial" w:hAnsi="Arial" w:cs="Arial"/>
                      <w:sz w:val="18"/>
                      <w:szCs w:val="18"/>
                      <w:lang w:val="en-US"/>
                    </w:rPr>
                    <w:t>com</w:t>
                  </w:r>
                </w:p>
                <w:p w:rsidR="0039341B" w:rsidRPr="00A50A4D" w:rsidRDefault="0039341B" w:rsidP="00471C84">
                  <w:pPr>
                    <w:rPr>
                      <w:rFonts w:ascii="Arial" w:hAnsi="Arial" w:cs="Arial"/>
                      <w:sz w:val="18"/>
                      <w:szCs w:val="18"/>
                      <w:lang w:val="en-US"/>
                    </w:rPr>
                  </w:pPr>
                </w:p>
                <w:p w:rsidR="0039341B" w:rsidRPr="00A50A4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A50A4D">
                    <w:rPr>
                      <w:rFonts w:ascii="Arial" w:hAnsi="Arial" w:cs="Arial"/>
                      <w:color w:val="002D53"/>
                      <w:sz w:val="18"/>
                      <w:szCs w:val="18"/>
                      <w:u w:val="single"/>
                      <w:lang w:val="en-US"/>
                    </w:rPr>
                    <w:t xml:space="preserve">                                </w:t>
                  </w:r>
                  <w:r w:rsidRPr="00A50A4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«ТрансКонтейнер»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6B47" w:rsidRPr="004C6B47">
        <w:rPr>
          <w:b/>
          <w:bCs/>
          <w:sz w:val="24"/>
          <w:szCs w:val="24"/>
        </w:rPr>
        <w:t>Открытый конкурс в электронной форме № ОКэ-НКПГОРЬК-20-0008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39341B" w:rsidRPr="00BC0117" w:rsidRDefault="0039341B" w:rsidP="0039341B">
      <w:pPr>
        <w:jc w:val="both"/>
      </w:pPr>
      <w:r>
        <w:rPr>
          <w:bCs/>
        </w:rPr>
        <w:t>1</w:t>
      </w:r>
      <w:r w:rsidRPr="00BC0117">
        <w:rPr>
          <w:bCs/>
        </w:rPr>
        <w:t>.</w:t>
      </w:r>
      <w:r>
        <w:rPr>
          <w:bCs/>
        </w:rPr>
        <w:t>1</w:t>
      </w:r>
      <w:r w:rsidRPr="00BC0117">
        <w:rPr>
          <w:bCs/>
        </w:rPr>
        <w:t>.</w:t>
      </w:r>
      <w:r w:rsidRPr="00BC0117">
        <w:t xml:space="preserve"> </w:t>
      </w:r>
      <w:r w:rsidR="004C6B47">
        <w:rPr>
          <w:bCs/>
        </w:rPr>
        <w:t>Документацию о закупке изложить в следующей редакции</w:t>
      </w:r>
      <w:r w:rsidRPr="00BC0117">
        <w:t>:</w:t>
      </w:r>
    </w:p>
    <w:p w:rsidR="004C6B47" w:rsidRPr="006D2B87" w:rsidRDefault="004C6B47" w:rsidP="004C6B47">
      <w:pPr>
        <w:tabs>
          <w:tab w:val="left" w:pos="4962"/>
        </w:tabs>
        <w:ind w:left="4820"/>
        <w:rPr>
          <w:b/>
          <w:bCs/>
          <w:sz w:val="28"/>
          <w:szCs w:val="28"/>
        </w:rPr>
      </w:pPr>
      <w:r>
        <w:rPr>
          <w:b/>
          <w:bCs/>
          <w:sz w:val="28"/>
          <w:szCs w:val="28"/>
        </w:rPr>
        <w:t>УТВЕРЖДАЮ:</w:t>
      </w:r>
    </w:p>
    <w:p w:rsidR="004C6B47" w:rsidRPr="006D2B87" w:rsidRDefault="004C6B47" w:rsidP="004C6B47">
      <w:pPr>
        <w:tabs>
          <w:tab w:val="left" w:pos="4962"/>
        </w:tabs>
        <w:ind w:left="4820"/>
        <w:rPr>
          <w:rFonts w:eastAsia="Arial Unicode MS"/>
          <w:b/>
          <w:bCs/>
          <w:sz w:val="28"/>
          <w:szCs w:val="28"/>
        </w:rPr>
      </w:pPr>
    </w:p>
    <w:p w:rsidR="004C6B47" w:rsidRDefault="004C6B47" w:rsidP="004C6B47">
      <w:pPr>
        <w:tabs>
          <w:tab w:val="left" w:pos="4962"/>
        </w:tabs>
        <w:ind w:left="4820"/>
        <w:rPr>
          <w:b/>
          <w:bCs/>
          <w:sz w:val="28"/>
          <w:szCs w:val="28"/>
        </w:rPr>
      </w:pPr>
      <w:r>
        <w:rPr>
          <w:b/>
          <w:bCs/>
          <w:sz w:val="28"/>
          <w:szCs w:val="28"/>
        </w:rPr>
        <w:t>Председатель Конкурсной комиссии  филиала ПАО «ТрансКонтейнер» на Горьковской железной дороге</w:t>
      </w:r>
    </w:p>
    <w:p w:rsidR="004C6B47" w:rsidRPr="006D2B87" w:rsidRDefault="004C6B47" w:rsidP="004C6B47">
      <w:pPr>
        <w:tabs>
          <w:tab w:val="left" w:pos="4962"/>
        </w:tabs>
        <w:ind w:left="4820"/>
        <w:rPr>
          <w:b/>
          <w:bCs/>
          <w:sz w:val="28"/>
          <w:szCs w:val="28"/>
        </w:rPr>
      </w:pPr>
    </w:p>
    <w:p w:rsidR="004C6B47" w:rsidRDefault="004C6B47" w:rsidP="004C6B47">
      <w:pPr>
        <w:tabs>
          <w:tab w:val="left" w:pos="4962"/>
        </w:tabs>
        <w:ind w:left="4820"/>
        <w:rPr>
          <w:b/>
          <w:bCs/>
          <w:sz w:val="28"/>
          <w:szCs w:val="28"/>
        </w:rPr>
      </w:pPr>
      <w:r>
        <w:rPr>
          <w:b/>
          <w:bCs/>
          <w:sz w:val="28"/>
          <w:szCs w:val="28"/>
        </w:rPr>
        <w:t xml:space="preserve">____________________ </w:t>
      </w:r>
    </w:p>
    <w:p w:rsidR="004C6B47" w:rsidRDefault="004C6B47" w:rsidP="004C6B47">
      <w:pPr>
        <w:tabs>
          <w:tab w:val="left" w:pos="4962"/>
        </w:tabs>
        <w:ind w:left="4820"/>
        <w:rPr>
          <w:b/>
          <w:bCs/>
          <w:sz w:val="28"/>
          <w:szCs w:val="28"/>
        </w:rPr>
      </w:pPr>
      <w:r>
        <w:rPr>
          <w:b/>
          <w:bCs/>
          <w:sz w:val="28"/>
          <w:szCs w:val="28"/>
        </w:rPr>
        <w:t>Анатолий Григорьевич Каринский</w:t>
      </w:r>
    </w:p>
    <w:p w:rsidR="004C6B47" w:rsidRPr="006D2B87" w:rsidRDefault="004C6B47" w:rsidP="004C6B47">
      <w:pPr>
        <w:tabs>
          <w:tab w:val="left" w:pos="4962"/>
        </w:tabs>
        <w:ind w:left="4820"/>
        <w:rPr>
          <w:rFonts w:eastAsia="Arial Unicode MS"/>
        </w:rPr>
      </w:pPr>
    </w:p>
    <w:p w:rsidR="004C6B47" w:rsidRDefault="004C6B47" w:rsidP="004C6B47">
      <w:pPr>
        <w:tabs>
          <w:tab w:val="left" w:pos="4962"/>
        </w:tabs>
        <w:ind w:left="4820"/>
        <w:rPr>
          <w:b/>
          <w:bCs/>
          <w:sz w:val="28"/>
        </w:rPr>
      </w:pPr>
      <w:r>
        <w:rPr>
          <w:b/>
          <w:bCs/>
          <w:sz w:val="28"/>
        </w:rPr>
        <w:t>«25» сентября 2020 года</w:t>
      </w:r>
    </w:p>
    <w:p w:rsidR="004C6B47" w:rsidRDefault="004C6B47" w:rsidP="004C6B47">
      <w:pPr>
        <w:ind w:firstLine="709"/>
        <w:rPr>
          <w:b/>
          <w:bCs/>
          <w:spacing w:val="20"/>
          <w:sz w:val="28"/>
          <w:szCs w:val="28"/>
        </w:rPr>
      </w:pPr>
    </w:p>
    <w:p w:rsidR="004C6B47" w:rsidRDefault="004C6B47" w:rsidP="004C6B47">
      <w:pPr>
        <w:spacing w:after="120"/>
        <w:jc w:val="center"/>
        <w:rPr>
          <w:b/>
          <w:bCs/>
          <w:sz w:val="40"/>
          <w:szCs w:val="40"/>
        </w:rPr>
      </w:pPr>
    </w:p>
    <w:p w:rsidR="004C6B47" w:rsidRDefault="004C6B47" w:rsidP="004C6B47">
      <w:pPr>
        <w:spacing w:after="120"/>
        <w:jc w:val="center"/>
        <w:rPr>
          <w:b/>
          <w:bCs/>
          <w:sz w:val="40"/>
          <w:szCs w:val="40"/>
        </w:rPr>
      </w:pPr>
      <w:r>
        <w:rPr>
          <w:b/>
          <w:bCs/>
          <w:sz w:val="40"/>
          <w:szCs w:val="40"/>
        </w:rPr>
        <w:t>ДОКУМЕНТАЦИЯ О ЗАКУПКЕ</w:t>
      </w:r>
    </w:p>
    <w:p w:rsidR="004C6B47" w:rsidRDefault="004C6B47" w:rsidP="004C6B47">
      <w:pPr>
        <w:spacing w:after="120"/>
        <w:ind w:firstLine="709"/>
        <w:jc w:val="center"/>
        <w:rPr>
          <w:b/>
          <w:bCs/>
          <w:sz w:val="20"/>
          <w:szCs w:val="20"/>
        </w:rPr>
      </w:pPr>
    </w:p>
    <w:p w:rsidR="004C6B47" w:rsidRDefault="004C6B47" w:rsidP="004C6B47">
      <w:pPr>
        <w:spacing w:after="120"/>
        <w:jc w:val="center"/>
        <w:outlineLvl w:val="0"/>
        <w:rPr>
          <w:b/>
          <w:bCs/>
          <w:sz w:val="32"/>
          <w:szCs w:val="32"/>
        </w:rPr>
      </w:pPr>
      <w:r>
        <w:rPr>
          <w:b/>
          <w:bCs/>
          <w:sz w:val="32"/>
          <w:szCs w:val="32"/>
        </w:rPr>
        <w:t>Раздел 1. Общие положения</w:t>
      </w:r>
    </w:p>
    <w:p w:rsidR="004C6B47" w:rsidRPr="00556E89" w:rsidRDefault="004C6B47" w:rsidP="004C6B47">
      <w:pPr>
        <w:spacing w:after="120"/>
        <w:ind w:firstLine="709"/>
        <w:jc w:val="center"/>
        <w:rPr>
          <w:bCs/>
          <w:sz w:val="20"/>
          <w:szCs w:val="20"/>
        </w:rPr>
      </w:pPr>
    </w:p>
    <w:p w:rsidR="004C6B47" w:rsidRPr="00D20AD0" w:rsidRDefault="004C6B47" w:rsidP="00B078C5">
      <w:pPr>
        <w:pStyle w:val="11"/>
        <w:numPr>
          <w:ilvl w:val="1"/>
          <w:numId w:val="5"/>
        </w:numPr>
        <w:tabs>
          <w:tab w:val="clear" w:pos="720"/>
          <w:tab w:val="num" w:pos="567"/>
        </w:tabs>
        <w:suppressAutoHyphens/>
        <w:ind w:left="0" w:firstLine="709"/>
        <w:outlineLvl w:val="1"/>
        <w:rPr>
          <w:b/>
          <w:szCs w:val="28"/>
        </w:rPr>
      </w:pPr>
      <w:r>
        <w:rPr>
          <w:b/>
          <w:szCs w:val="28"/>
        </w:rPr>
        <w:t>Общие положения</w:t>
      </w:r>
    </w:p>
    <w:p w:rsidR="004C6B47" w:rsidRDefault="004C6B47" w:rsidP="00B078C5">
      <w:pPr>
        <w:pStyle w:val="11"/>
        <w:numPr>
          <w:ilvl w:val="2"/>
          <w:numId w:val="5"/>
        </w:numPr>
        <w:tabs>
          <w:tab w:val="clear" w:pos="0"/>
        </w:tabs>
        <w:suppressAutoHyphen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Горьковской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w:t>
      </w:r>
      <w:r>
        <w:lastRenderedPageBreak/>
        <w:t>в электронной форме № ОКэ-НКПГОРЬК-20-0008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C6B47" w:rsidRPr="00422CFA" w:rsidRDefault="004C6B47" w:rsidP="00B078C5">
      <w:pPr>
        <w:pStyle w:val="11"/>
        <w:numPr>
          <w:ilvl w:val="2"/>
          <w:numId w:val="5"/>
        </w:numPr>
        <w:tabs>
          <w:tab w:val="clear" w:pos="0"/>
        </w:tabs>
        <w:suppressAutoHyphen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4C6B47" w:rsidRPr="00D32FFA" w:rsidRDefault="004C6B47" w:rsidP="00B078C5">
      <w:pPr>
        <w:pStyle w:val="11"/>
        <w:numPr>
          <w:ilvl w:val="2"/>
          <w:numId w:val="5"/>
        </w:numPr>
        <w:tabs>
          <w:tab w:val="clear" w:pos="0"/>
        </w:tabs>
        <w:suppressAutoHyphens/>
        <w:ind w:left="0" w:firstLine="709"/>
        <w:rPr>
          <w:szCs w:val="28"/>
        </w:rPr>
      </w:pPr>
      <w:r>
        <w:rPr>
          <w:szCs w:val="28"/>
        </w:rPr>
        <w:t>Дата опубликования настоящей документации о закупке указана в пункте 6 Информационной карты.</w:t>
      </w:r>
    </w:p>
    <w:p w:rsidR="004C6B47" w:rsidRPr="00A9427D" w:rsidRDefault="004C6B47" w:rsidP="00B078C5">
      <w:pPr>
        <w:pStyle w:val="11"/>
        <w:numPr>
          <w:ilvl w:val="2"/>
          <w:numId w:val="5"/>
        </w:numPr>
        <w:tabs>
          <w:tab w:val="clear" w:pos="0"/>
        </w:tabs>
        <w:suppressAutoHyphen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4C6B47" w:rsidRPr="00D32FFA" w:rsidRDefault="004C6B47" w:rsidP="00B078C5">
      <w:pPr>
        <w:pStyle w:val="11"/>
        <w:numPr>
          <w:ilvl w:val="2"/>
          <w:numId w:val="5"/>
        </w:numPr>
        <w:tabs>
          <w:tab w:val="clear" w:pos="0"/>
        </w:tabs>
        <w:suppressAutoHyphen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4C6B47" w:rsidRPr="00D32FFA" w:rsidRDefault="004C6B47" w:rsidP="00B078C5">
      <w:pPr>
        <w:pStyle w:val="11"/>
        <w:numPr>
          <w:ilvl w:val="2"/>
          <w:numId w:val="5"/>
        </w:numPr>
        <w:tabs>
          <w:tab w:val="clear" w:pos="0"/>
        </w:tabs>
        <w:suppressAutoHyphen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C6B47" w:rsidRPr="00D32FFA" w:rsidRDefault="004C6B47" w:rsidP="00B078C5">
      <w:pPr>
        <w:pStyle w:val="11"/>
        <w:numPr>
          <w:ilvl w:val="2"/>
          <w:numId w:val="5"/>
        </w:numPr>
        <w:tabs>
          <w:tab w:val="clear" w:pos="0"/>
        </w:tabs>
        <w:suppressAutoHyphen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4C6B47" w:rsidRPr="00D32FFA" w:rsidRDefault="004C6B47" w:rsidP="00B078C5">
      <w:pPr>
        <w:pStyle w:val="11"/>
        <w:numPr>
          <w:ilvl w:val="2"/>
          <w:numId w:val="5"/>
        </w:numPr>
        <w:tabs>
          <w:tab w:val="clear" w:pos="0"/>
        </w:tabs>
        <w:suppressAutoHyphen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4C6B47" w:rsidRDefault="004C6B47" w:rsidP="00B078C5">
      <w:pPr>
        <w:pStyle w:val="11"/>
        <w:numPr>
          <w:ilvl w:val="2"/>
          <w:numId w:val="5"/>
        </w:numPr>
        <w:tabs>
          <w:tab w:val="clear" w:pos="0"/>
        </w:tabs>
        <w:suppressAutoHyphens/>
        <w:ind w:left="0" w:firstLine="709"/>
      </w:pPr>
      <w:r>
        <w:t>В настоящей документации о закупке используются следующие определения (разновидности) участника Открытого конкурса:</w:t>
      </w:r>
    </w:p>
    <w:p w:rsidR="004C6B47" w:rsidRDefault="004C6B47" w:rsidP="004C6B47">
      <w:pPr>
        <w:pStyle w:val="11"/>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4C6B47" w:rsidRPr="00153C91" w:rsidRDefault="004C6B47" w:rsidP="004C6B47">
      <w:pPr>
        <w:pStyle w:val="11"/>
        <w:ind w:firstLine="709"/>
      </w:pPr>
      <w:r>
        <w:t xml:space="preserve">- участник Открытого конкурса (допущенный участник) – претендент, своевременно и по установленной форме подавший Заявку на участие в </w:t>
      </w:r>
      <w:r>
        <w:lastRenderedPageBreak/>
        <w:t>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4C6B47" w:rsidRPr="00D32FFA" w:rsidRDefault="004C6B47" w:rsidP="00B078C5">
      <w:pPr>
        <w:pStyle w:val="11"/>
        <w:numPr>
          <w:ilvl w:val="2"/>
          <w:numId w:val="5"/>
        </w:numPr>
        <w:tabs>
          <w:tab w:val="clear" w:pos="0"/>
        </w:tabs>
        <w:suppressAutoHyphens/>
        <w:ind w:left="0" w:firstLine="709"/>
        <w:rPr>
          <w:szCs w:val="28"/>
        </w:rPr>
      </w:pPr>
      <w:r>
        <w:rPr>
          <w:szCs w:val="28"/>
        </w:rPr>
        <w:t>Для участия в Открытом конкурсе претендент должен:</w:t>
      </w:r>
    </w:p>
    <w:p w:rsidR="004C6B47" w:rsidRPr="00D32FFA" w:rsidRDefault="004C6B47" w:rsidP="004C6B4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4C6B47" w:rsidRDefault="004C6B47" w:rsidP="004C6B4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4C6B47" w:rsidRPr="00D32FFA" w:rsidRDefault="004C6B47" w:rsidP="004C6B4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4C6B47" w:rsidRPr="00D32FFA" w:rsidRDefault="004C6B47" w:rsidP="00B078C5">
      <w:pPr>
        <w:pStyle w:val="11"/>
        <w:numPr>
          <w:ilvl w:val="2"/>
          <w:numId w:val="5"/>
        </w:numPr>
        <w:tabs>
          <w:tab w:val="clear" w:pos="0"/>
        </w:tabs>
        <w:suppressAutoHyphen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4C6B47" w:rsidRPr="00D32FFA" w:rsidRDefault="004C6B47" w:rsidP="00B078C5">
      <w:pPr>
        <w:pStyle w:val="11"/>
        <w:numPr>
          <w:ilvl w:val="2"/>
          <w:numId w:val="5"/>
        </w:numPr>
        <w:tabs>
          <w:tab w:val="clear" w:pos="0"/>
        </w:tabs>
        <w:suppressAutoHyphen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4C6B47" w:rsidRPr="00D32FFA" w:rsidRDefault="004C6B47" w:rsidP="00B078C5">
      <w:pPr>
        <w:pStyle w:val="11"/>
        <w:numPr>
          <w:ilvl w:val="2"/>
          <w:numId w:val="5"/>
        </w:numPr>
        <w:tabs>
          <w:tab w:val="clear" w:pos="0"/>
        </w:tabs>
        <w:suppressAutoHyphen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4C6B47" w:rsidRPr="0039674B" w:rsidRDefault="004C6B47" w:rsidP="00B078C5">
      <w:pPr>
        <w:pStyle w:val="11"/>
        <w:numPr>
          <w:ilvl w:val="2"/>
          <w:numId w:val="5"/>
        </w:numPr>
        <w:tabs>
          <w:tab w:val="clear" w:pos="0"/>
        </w:tabs>
        <w:suppressAutoHyphen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4C6B47" w:rsidRDefault="004C6B47" w:rsidP="00B078C5">
      <w:pPr>
        <w:pStyle w:val="11"/>
        <w:numPr>
          <w:ilvl w:val="2"/>
          <w:numId w:val="5"/>
        </w:numPr>
        <w:tabs>
          <w:tab w:val="clear" w:pos="0"/>
        </w:tabs>
        <w:suppressAutoHyphen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w:t>
      </w:r>
      <w:r>
        <w:lastRenderedPageBreak/>
        <w:t>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4C6B47" w:rsidRPr="00202CD3" w:rsidRDefault="004C6B47" w:rsidP="00B078C5">
      <w:pPr>
        <w:pStyle w:val="11"/>
        <w:numPr>
          <w:ilvl w:val="2"/>
          <w:numId w:val="5"/>
        </w:numPr>
        <w:tabs>
          <w:tab w:val="clear" w:pos="0"/>
        </w:tabs>
        <w:suppressAutoHyphen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4C6B47" w:rsidRPr="0039674B" w:rsidRDefault="004C6B47" w:rsidP="00B078C5">
      <w:pPr>
        <w:pStyle w:val="11"/>
        <w:numPr>
          <w:ilvl w:val="2"/>
          <w:numId w:val="5"/>
        </w:numPr>
        <w:tabs>
          <w:tab w:val="clear" w:pos="0"/>
        </w:tabs>
        <w:suppressAutoHyphen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history="1">
        <w:r>
          <w:rPr>
            <w:rStyle w:val="af2"/>
          </w:rPr>
          <w:t>https://otc.ru/documents</w:t>
        </w:r>
      </w:hyperlink>
      <w:r>
        <w:t>).</w:t>
      </w:r>
    </w:p>
    <w:p w:rsidR="004C6B47" w:rsidRDefault="004C6B47" w:rsidP="00B078C5">
      <w:pPr>
        <w:pStyle w:val="11"/>
        <w:numPr>
          <w:ilvl w:val="2"/>
          <w:numId w:val="5"/>
        </w:numPr>
        <w:tabs>
          <w:tab w:val="clear" w:pos="0"/>
        </w:tabs>
        <w:suppressAutoHyphen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4C6B47" w:rsidRDefault="004C6B47" w:rsidP="004C6B47">
      <w:pPr>
        <w:pStyle w:val="11"/>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4C6B47" w:rsidRDefault="004C6B47" w:rsidP="00B078C5">
      <w:pPr>
        <w:pStyle w:val="11"/>
        <w:widowControl w:val="0"/>
        <w:numPr>
          <w:ilvl w:val="2"/>
          <w:numId w:val="5"/>
        </w:numPr>
        <w:tabs>
          <w:tab w:val="clear" w:pos="0"/>
        </w:tabs>
        <w:suppressAutoHyphen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C6B47" w:rsidRDefault="004C6B47" w:rsidP="004C6B47">
      <w:pPr>
        <w:pStyle w:val="11"/>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C6B47" w:rsidRPr="00D32FFA" w:rsidRDefault="004C6B47" w:rsidP="004C6B47">
      <w:pPr>
        <w:pStyle w:val="11"/>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w:t>
      </w:r>
      <w:r>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4C6B47" w:rsidRPr="00D32FFA" w:rsidRDefault="004C6B47" w:rsidP="00B078C5">
      <w:pPr>
        <w:pStyle w:val="11"/>
        <w:widowControl w:val="0"/>
        <w:numPr>
          <w:ilvl w:val="2"/>
          <w:numId w:val="5"/>
        </w:numPr>
        <w:tabs>
          <w:tab w:val="clear" w:pos="0"/>
        </w:tabs>
        <w:suppressAutoHyphen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C6B47" w:rsidRPr="00D32FFA" w:rsidRDefault="004C6B47" w:rsidP="00B078C5">
      <w:pPr>
        <w:pStyle w:val="11"/>
        <w:widowControl w:val="0"/>
        <w:numPr>
          <w:ilvl w:val="2"/>
          <w:numId w:val="5"/>
        </w:numPr>
        <w:tabs>
          <w:tab w:val="clear" w:pos="0"/>
        </w:tabs>
        <w:suppressAutoHyphen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4C6B47" w:rsidRPr="00D32FFA" w:rsidRDefault="004C6B47" w:rsidP="004C6B47">
      <w:pPr>
        <w:pStyle w:val="11"/>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C6B47" w:rsidRDefault="004C6B47" w:rsidP="00B078C5">
      <w:pPr>
        <w:pStyle w:val="11"/>
        <w:widowControl w:val="0"/>
        <w:numPr>
          <w:ilvl w:val="2"/>
          <w:numId w:val="5"/>
        </w:numPr>
        <w:tabs>
          <w:tab w:val="clear" w:pos="0"/>
        </w:tabs>
        <w:suppressAutoHyphen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C6B47" w:rsidRDefault="004C6B47" w:rsidP="00B078C5">
      <w:pPr>
        <w:pStyle w:val="11"/>
        <w:widowControl w:val="0"/>
        <w:numPr>
          <w:ilvl w:val="2"/>
          <w:numId w:val="5"/>
        </w:numPr>
        <w:tabs>
          <w:tab w:val="clear" w:pos="0"/>
        </w:tabs>
        <w:suppressAutoHyphen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C6B47" w:rsidRDefault="004C6B47" w:rsidP="00B078C5">
      <w:pPr>
        <w:pStyle w:val="11"/>
        <w:numPr>
          <w:ilvl w:val="2"/>
          <w:numId w:val="5"/>
        </w:numPr>
        <w:tabs>
          <w:tab w:val="clear" w:pos="0"/>
        </w:tabs>
        <w:suppressAutoHyphen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4C6B47" w:rsidRDefault="004C6B47" w:rsidP="004C6B47">
      <w:pPr>
        <w:pStyle w:val="11"/>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C6B47" w:rsidRDefault="004C6B47" w:rsidP="004C6B47">
      <w:pPr>
        <w:pStyle w:val="11"/>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4C6B47" w:rsidRPr="00215E05" w:rsidRDefault="004C6B47" w:rsidP="00B078C5">
      <w:pPr>
        <w:pStyle w:val="11"/>
        <w:numPr>
          <w:ilvl w:val="2"/>
          <w:numId w:val="5"/>
        </w:numPr>
        <w:tabs>
          <w:tab w:val="clear" w:pos="0"/>
        </w:tabs>
        <w:suppressAutoHyphen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4C6B47" w:rsidRDefault="004C6B47" w:rsidP="004C6B47">
      <w:pPr>
        <w:pStyle w:val="11"/>
        <w:ind w:left="709" w:firstLine="0"/>
      </w:pPr>
    </w:p>
    <w:p w:rsidR="004C6B47" w:rsidRPr="00D20AD0" w:rsidRDefault="004C6B47" w:rsidP="00B078C5">
      <w:pPr>
        <w:pStyle w:val="11"/>
        <w:numPr>
          <w:ilvl w:val="1"/>
          <w:numId w:val="5"/>
        </w:numPr>
        <w:tabs>
          <w:tab w:val="clear" w:pos="720"/>
          <w:tab w:val="num" w:pos="567"/>
        </w:tabs>
        <w:suppressAutoHyphens/>
        <w:ind w:left="0" w:firstLine="709"/>
        <w:outlineLvl w:val="1"/>
        <w:rPr>
          <w:b/>
          <w:szCs w:val="28"/>
        </w:rPr>
      </w:pPr>
      <w:r>
        <w:rPr>
          <w:b/>
          <w:bCs/>
          <w:szCs w:val="28"/>
        </w:rPr>
        <w:t>Разъяснения положений настоящей документации о закупке</w:t>
      </w:r>
    </w:p>
    <w:p w:rsidR="004C6B47" w:rsidRDefault="004C6B47" w:rsidP="00B078C5">
      <w:pPr>
        <w:numPr>
          <w:ilvl w:val="2"/>
          <w:numId w:val="7"/>
        </w:numPr>
        <w:tabs>
          <w:tab w:val="clear" w:pos="0"/>
        </w:tabs>
        <w:suppressAutoHyphen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4C6B47" w:rsidRPr="00B4245D" w:rsidRDefault="004C6B47" w:rsidP="00B078C5">
      <w:pPr>
        <w:numPr>
          <w:ilvl w:val="2"/>
          <w:numId w:val="7"/>
        </w:numPr>
        <w:tabs>
          <w:tab w:val="clear" w:pos="0"/>
        </w:tabs>
        <w:suppressAutoHyphen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4C6B47" w:rsidRDefault="004C6B47" w:rsidP="00B078C5">
      <w:pPr>
        <w:numPr>
          <w:ilvl w:val="2"/>
          <w:numId w:val="7"/>
        </w:numPr>
        <w:tabs>
          <w:tab w:val="clear" w:pos="0"/>
        </w:tabs>
        <w:suppressAutoHyphen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4C6B47" w:rsidRPr="00E04934" w:rsidRDefault="004C6B47" w:rsidP="00B078C5">
      <w:pPr>
        <w:numPr>
          <w:ilvl w:val="2"/>
          <w:numId w:val="7"/>
        </w:numPr>
        <w:tabs>
          <w:tab w:val="clear" w:pos="0"/>
        </w:tabs>
        <w:suppressAutoHyphen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4C6B47" w:rsidRPr="00E04934" w:rsidRDefault="004C6B47" w:rsidP="00B078C5">
      <w:pPr>
        <w:numPr>
          <w:ilvl w:val="2"/>
          <w:numId w:val="7"/>
        </w:numPr>
        <w:tabs>
          <w:tab w:val="clear" w:pos="0"/>
        </w:tabs>
        <w:suppressAutoHyphen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4C6B47" w:rsidRPr="00D32FFA" w:rsidRDefault="004C6B47" w:rsidP="00B078C5">
      <w:pPr>
        <w:numPr>
          <w:ilvl w:val="2"/>
          <w:numId w:val="7"/>
        </w:numPr>
        <w:tabs>
          <w:tab w:val="clear" w:pos="0"/>
        </w:tabs>
        <w:suppressAutoHyphen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C6B47" w:rsidRDefault="004C6B47" w:rsidP="00B078C5">
      <w:pPr>
        <w:numPr>
          <w:ilvl w:val="2"/>
          <w:numId w:val="7"/>
        </w:numPr>
        <w:tabs>
          <w:tab w:val="clear" w:pos="0"/>
        </w:tabs>
        <w:suppressAutoHyphen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4C6B47" w:rsidRPr="00147510" w:rsidRDefault="004C6B47" w:rsidP="004C6B47">
      <w:pPr>
        <w:ind w:left="709"/>
        <w:jc w:val="both"/>
        <w:rPr>
          <w:sz w:val="28"/>
          <w:szCs w:val="28"/>
        </w:rPr>
      </w:pPr>
    </w:p>
    <w:p w:rsidR="004C6B47" w:rsidRDefault="004C6B47" w:rsidP="00B078C5">
      <w:pPr>
        <w:pStyle w:val="11"/>
        <w:numPr>
          <w:ilvl w:val="1"/>
          <w:numId w:val="5"/>
        </w:numPr>
        <w:tabs>
          <w:tab w:val="clear" w:pos="720"/>
          <w:tab w:val="num" w:pos="567"/>
        </w:tabs>
        <w:suppressAutoHyphens/>
        <w:ind w:left="0" w:firstLine="709"/>
        <w:outlineLvl w:val="1"/>
        <w:rPr>
          <w:b/>
          <w:szCs w:val="28"/>
        </w:rPr>
      </w:pPr>
      <w:r>
        <w:rPr>
          <w:b/>
          <w:szCs w:val="28"/>
        </w:rPr>
        <w:t>Внесение изменений и дополнений в настоящую документацию о закупке</w:t>
      </w:r>
    </w:p>
    <w:p w:rsidR="004C6B47" w:rsidRDefault="004C6B47" w:rsidP="00B078C5">
      <w:pPr>
        <w:pStyle w:val="a5"/>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4C6B47" w:rsidRDefault="004C6B47" w:rsidP="00B078C5">
      <w:pPr>
        <w:pStyle w:val="a5"/>
        <w:numPr>
          <w:ilvl w:val="0"/>
          <w:numId w:val="22"/>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4C6B47" w:rsidRDefault="004C6B47" w:rsidP="00B078C5">
      <w:pPr>
        <w:pStyle w:val="a5"/>
        <w:numPr>
          <w:ilvl w:val="0"/>
          <w:numId w:val="22"/>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4C6B47" w:rsidRDefault="004C6B47" w:rsidP="00B078C5">
      <w:pPr>
        <w:pStyle w:val="a5"/>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4C6B47" w:rsidRDefault="004C6B47" w:rsidP="004C6B47">
      <w:pPr>
        <w:pStyle w:val="a5"/>
        <w:rPr>
          <w:sz w:val="28"/>
          <w:szCs w:val="28"/>
        </w:rPr>
      </w:pPr>
    </w:p>
    <w:p w:rsidR="004C6B47" w:rsidRPr="00A83569" w:rsidRDefault="004C6B47" w:rsidP="00B078C5">
      <w:pPr>
        <w:pStyle w:val="11"/>
        <w:numPr>
          <w:ilvl w:val="1"/>
          <w:numId w:val="5"/>
        </w:numPr>
        <w:tabs>
          <w:tab w:val="clear" w:pos="720"/>
          <w:tab w:val="num" w:pos="567"/>
        </w:tabs>
        <w:suppressAutoHyphens/>
        <w:ind w:left="0" w:firstLine="709"/>
        <w:outlineLvl w:val="1"/>
        <w:rPr>
          <w:b/>
          <w:szCs w:val="28"/>
        </w:rPr>
      </w:pPr>
      <w:r>
        <w:rPr>
          <w:rFonts w:eastAsia="MS Mincho"/>
          <w:b/>
        </w:rPr>
        <w:t>Антикоррупционная оговорка</w:t>
      </w:r>
    </w:p>
    <w:p w:rsidR="004C6B47" w:rsidRDefault="004C6B47" w:rsidP="00B078C5">
      <w:pPr>
        <w:pStyle w:val="a5"/>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C6B47" w:rsidRPr="005812B7" w:rsidRDefault="004C6B47" w:rsidP="004C6B47">
      <w:pPr>
        <w:pStyle w:val="a5"/>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C6B47" w:rsidRPr="00A83569" w:rsidRDefault="004C6B47" w:rsidP="00B078C5">
      <w:pPr>
        <w:pStyle w:val="a5"/>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C6B47" w:rsidRPr="007E0067" w:rsidRDefault="004C6B47" w:rsidP="00B078C5">
      <w:pPr>
        <w:pStyle w:val="a5"/>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4C6B47" w:rsidRDefault="004C6B47" w:rsidP="004C6B47">
      <w:pPr>
        <w:pStyle w:val="a5"/>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9"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4C6B47" w:rsidRPr="007E0067" w:rsidRDefault="004C6B47" w:rsidP="004C6B47">
      <w:pPr>
        <w:pStyle w:val="a5"/>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C6B47" w:rsidRPr="007E0067" w:rsidRDefault="004C6B47" w:rsidP="00B078C5">
      <w:pPr>
        <w:pStyle w:val="a5"/>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C6B47" w:rsidRPr="00D32FFA" w:rsidRDefault="004C6B47" w:rsidP="004C6B47">
      <w:pPr>
        <w:pStyle w:val="11"/>
        <w:ind w:left="709" w:firstLine="0"/>
        <w:rPr>
          <w:szCs w:val="24"/>
        </w:rPr>
      </w:pPr>
    </w:p>
    <w:p w:rsidR="004C6B47" w:rsidRPr="00BE7854" w:rsidRDefault="004C6B47" w:rsidP="004C6B4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4C6B47" w:rsidRPr="00D20AD0" w:rsidRDefault="004C6B47" w:rsidP="00B078C5">
      <w:pPr>
        <w:pStyle w:val="11"/>
        <w:numPr>
          <w:ilvl w:val="1"/>
          <w:numId w:val="16"/>
        </w:numPr>
        <w:suppressAutoHyphens/>
        <w:ind w:left="0" w:firstLine="709"/>
        <w:outlineLvl w:val="1"/>
        <w:rPr>
          <w:b/>
          <w:szCs w:val="28"/>
        </w:rPr>
      </w:pPr>
      <w:r>
        <w:rPr>
          <w:b/>
          <w:szCs w:val="28"/>
        </w:rPr>
        <w:t>Обязательные требования</w:t>
      </w:r>
    </w:p>
    <w:p w:rsidR="004C6B47" w:rsidRPr="00D32FFA" w:rsidRDefault="004C6B47" w:rsidP="004C6B4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C6B47" w:rsidRPr="00D32FFA" w:rsidRDefault="004C6B47" w:rsidP="004C6B4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C6B47" w:rsidRPr="00D32FFA" w:rsidRDefault="004C6B47" w:rsidP="004C6B47">
      <w:pPr>
        <w:ind w:firstLine="709"/>
        <w:jc w:val="both"/>
        <w:rPr>
          <w:sz w:val="28"/>
          <w:szCs w:val="28"/>
        </w:rPr>
      </w:pPr>
      <w:r>
        <w:rPr>
          <w:sz w:val="28"/>
          <w:szCs w:val="28"/>
        </w:rPr>
        <w:t>б) не находиться в процессе ликвидации;</w:t>
      </w:r>
    </w:p>
    <w:p w:rsidR="004C6B47" w:rsidRPr="00D32FFA" w:rsidRDefault="004C6B47" w:rsidP="004C6B47">
      <w:pPr>
        <w:ind w:firstLine="709"/>
        <w:jc w:val="both"/>
        <w:rPr>
          <w:sz w:val="28"/>
          <w:szCs w:val="28"/>
        </w:rPr>
      </w:pPr>
      <w:r>
        <w:rPr>
          <w:sz w:val="28"/>
          <w:szCs w:val="28"/>
        </w:rPr>
        <w:t>в) не быть признанным несостоятельным (банкротом);</w:t>
      </w:r>
    </w:p>
    <w:p w:rsidR="004C6B47" w:rsidRPr="00D32FFA" w:rsidRDefault="004C6B47" w:rsidP="004C6B4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4C6B47" w:rsidRDefault="004C6B47" w:rsidP="004C6B4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4C6B47" w:rsidRDefault="004C6B47" w:rsidP="004C6B4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4C6B47" w:rsidRPr="00D32FFA" w:rsidRDefault="004C6B47" w:rsidP="004C6B4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4C6B47" w:rsidRDefault="004C6B47" w:rsidP="004C6B4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4C6B47" w:rsidRDefault="004C6B47" w:rsidP="004C6B4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4C6B47" w:rsidRPr="00D32FFA" w:rsidRDefault="004C6B47" w:rsidP="004C6B47">
      <w:pPr>
        <w:ind w:firstLine="709"/>
        <w:jc w:val="both"/>
        <w:rPr>
          <w:sz w:val="28"/>
          <w:szCs w:val="28"/>
        </w:rPr>
      </w:pPr>
    </w:p>
    <w:p w:rsidR="004C6B47" w:rsidRPr="00D32FFA" w:rsidRDefault="004C6B47" w:rsidP="00B078C5">
      <w:pPr>
        <w:pStyle w:val="11"/>
        <w:numPr>
          <w:ilvl w:val="1"/>
          <w:numId w:val="16"/>
        </w:numPr>
        <w:suppressAutoHyphens/>
        <w:ind w:left="0" w:firstLine="709"/>
        <w:outlineLvl w:val="1"/>
        <w:rPr>
          <w:b/>
          <w:szCs w:val="28"/>
        </w:rPr>
      </w:pPr>
      <w:r>
        <w:rPr>
          <w:b/>
          <w:szCs w:val="28"/>
        </w:rPr>
        <w:t>Квалификационные требования</w:t>
      </w:r>
    </w:p>
    <w:p w:rsidR="004C6B47" w:rsidRPr="00D32FFA" w:rsidRDefault="004C6B47" w:rsidP="004C6B4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C6B47" w:rsidRPr="00D32FFA" w:rsidRDefault="004C6B47" w:rsidP="004C6B47">
      <w:pPr>
        <w:pStyle w:val="a5"/>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4C6B47" w:rsidRPr="00D32FFA" w:rsidRDefault="004C6B47" w:rsidP="004C6B47">
      <w:pPr>
        <w:pStyle w:val="a5"/>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C6B47" w:rsidRPr="00914122" w:rsidRDefault="004C6B47" w:rsidP="004C6B47">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4C6B47" w:rsidRPr="00D32FFA" w:rsidRDefault="004C6B47" w:rsidP="004C6B47">
      <w:pPr>
        <w:pStyle w:val="a5"/>
        <w:rPr>
          <w:sz w:val="28"/>
          <w:szCs w:val="28"/>
        </w:rPr>
      </w:pPr>
    </w:p>
    <w:p w:rsidR="004C6B47" w:rsidRPr="00D20AD0" w:rsidRDefault="004C6B47" w:rsidP="00B078C5">
      <w:pPr>
        <w:pStyle w:val="11"/>
        <w:numPr>
          <w:ilvl w:val="1"/>
          <w:numId w:val="16"/>
        </w:numPr>
        <w:suppressAutoHyphens/>
        <w:ind w:left="0" w:firstLine="709"/>
        <w:outlineLvl w:val="1"/>
        <w:rPr>
          <w:b/>
          <w:szCs w:val="28"/>
        </w:rPr>
      </w:pPr>
      <w:r>
        <w:rPr>
          <w:b/>
          <w:szCs w:val="28"/>
        </w:rPr>
        <w:t>Представление документов</w:t>
      </w:r>
    </w:p>
    <w:p w:rsidR="004C6B47" w:rsidRPr="00D32FFA" w:rsidRDefault="004C6B47" w:rsidP="00B078C5">
      <w:pPr>
        <w:pStyle w:val="a3"/>
        <w:numPr>
          <w:ilvl w:val="0"/>
          <w:numId w:val="17"/>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4C6B47" w:rsidRDefault="004C6B47" w:rsidP="00B078C5">
      <w:pPr>
        <w:pStyle w:val="a5"/>
        <w:numPr>
          <w:ilvl w:val="0"/>
          <w:numId w:val="8"/>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4C6B47" w:rsidRDefault="004C6B47" w:rsidP="00B078C5">
      <w:pPr>
        <w:pStyle w:val="a5"/>
        <w:numPr>
          <w:ilvl w:val="0"/>
          <w:numId w:val="8"/>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4C6B47" w:rsidRPr="00512146" w:rsidRDefault="004C6B47" w:rsidP="00B078C5">
      <w:pPr>
        <w:pStyle w:val="a5"/>
        <w:numPr>
          <w:ilvl w:val="0"/>
          <w:numId w:val="8"/>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4C6B47" w:rsidRPr="00D32FFA" w:rsidRDefault="004C6B47" w:rsidP="00B078C5">
      <w:pPr>
        <w:pStyle w:val="a5"/>
        <w:numPr>
          <w:ilvl w:val="0"/>
          <w:numId w:val="8"/>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C6B47" w:rsidRPr="005B5FED" w:rsidRDefault="004C6B47" w:rsidP="00B078C5">
      <w:pPr>
        <w:pStyle w:val="a5"/>
        <w:numPr>
          <w:ilvl w:val="0"/>
          <w:numId w:val="8"/>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4C6B47" w:rsidRPr="005B5FED" w:rsidRDefault="004C6B47" w:rsidP="00B078C5">
      <w:pPr>
        <w:pStyle w:val="a5"/>
        <w:numPr>
          <w:ilvl w:val="0"/>
          <w:numId w:val="8"/>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4C6B47" w:rsidRDefault="004C6B47" w:rsidP="00B078C5">
      <w:pPr>
        <w:pStyle w:val="a5"/>
        <w:numPr>
          <w:ilvl w:val="0"/>
          <w:numId w:val="8"/>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4C6B47" w:rsidRPr="007E5BBC" w:rsidRDefault="004C6B47" w:rsidP="004C6B47">
      <w:pPr>
        <w:pStyle w:val="a5"/>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C6B47" w:rsidRDefault="004C6B47" w:rsidP="00B078C5">
      <w:pPr>
        <w:pStyle w:val="a3"/>
        <w:numPr>
          <w:ilvl w:val="0"/>
          <w:numId w:val="17"/>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C6B47" w:rsidRPr="00D32FFA" w:rsidRDefault="004C6B47" w:rsidP="004C6B47">
      <w:pPr>
        <w:pStyle w:val="a3"/>
        <w:ind w:left="0" w:firstLine="709"/>
        <w:jc w:val="both"/>
        <w:rPr>
          <w:rFonts w:eastAsia="MS Mincho"/>
          <w:sz w:val="28"/>
          <w:szCs w:val="28"/>
        </w:rPr>
      </w:pPr>
    </w:p>
    <w:p w:rsidR="004C6B47" w:rsidRPr="00BE7854" w:rsidRDefault="004C6B47" w:rsidP="004C6B4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4C6B47" w:rsidRPr="00D32FFA" w:rsidRDefault="004C6B47" w:rsidP="004C6B47">
      <w:pPr>
        <w:pStyle w:val="a5"/>
        <w:tabs>
          <w:tab w:val="left" w:pos="0"/>
          <w:tab w:val="left" w:pos="1440"/>
        </w:tabs>
        <w:rPr>
          <w:sz w:val="28"/>
        </w:rPr>
      </w:pPr>
    </w:p>
    <w:p w:rsidR="004C6B47" w:rsidRPr="00D20AD0" w:rsidRDefault="004C6B47" w:rsidP="00B078C5">
      <w:pPr>
        <w:pStyle w:val="11"/>
        <w:numPr>
          <w:ilvl w:val="1"/>
          <w:numId w:val="20"/>
        </w:numPr>
        <w:suppressAutoHyphens/>
        <w:ind w:left="0" w:firstLine="709"/>
        <w:outlineLvl w:val="1"/>
        <w:rPr>
          <w:b/>
          <w:szCs w:val="28"/>
        </w:rPr>
      </w:pPr>
      <w:r>
        <w:rPr>
          <w:b/>
          <w:szCs w:val="28"/>
        </w:rPr>
        <w:t>Заявка</w:t>
      </w:r>
    </w:p>
    <w:p w:rsidR="004C6B47" w:rsidRPr="007E5BBC" w:rsidRDefault="004C6B47" w:rsidP="00B078C5">
      <w:pPr>
        <w:pStyle w:val="a5"/>
        <w:numPr>
          <w:ilvl w:val="2"/>
          <w:numId w:val="10"/>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4C6B47" w:rsidRPr="007E5BBC" w:rsidRDefault="004C6B47" w:rsidP="00B078C5">
      <w:pPr>
        <w:pStyle w:val="a5"/>
        <w:numPr>
          <w:ilvl w:val="2"/>
          <w:numId w:val="10"/>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4C6B47" w:rsidRPr="00514A3A" w:rsidRDefault="004C6B47" w:rsidP="00B078C5">
      <w:pPr>
        <w:pStyle w:val="a5"/>
        <w:numPr>
          <w:ilvl w:val="2"/>
          <w:numId w:val="10"/>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C6B47" w:rsidRPr="00D32FFA" w:rsidRDefault="004C6B47" w:rsidP="00B078C5">
      <w:pPr>
        <w:pStyle w:val="a5"/>
        <w:numPr>
          <w:ilvl w:val="2"/>
          <w:numId w:val="10"/>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4C6B47" w:rsidRPr="007E5BBC" w:rsidRDefault="004C6B47" w:rsidP="00B078C5">
      <w:pPr>
        <w:pStyle w:val="a5"/>
        <w:numPr>
          <w:ilvl w:val="2"/>
          <w:numId w:val="10"/>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C6B47" w:rsidRPr="00D32FFA" w:rsidRDefault="004C6B47" w:rsidP="00B078C5">
      <w:pPr>
        <w:pStyle w:val="a5"/>
        <w:numPr>
          <w:ilvl w:val="2"/>
          <w:numId w:val="10"/>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4C6B47" w:rsidRPr="00D32FFA" w:rsidRDefault="004C6B47" w:rsidP="00B078C5">
      <w:pPr>
        <w:pStyle w:val="a5"/>
        <w:numPr>
          <w:ilvl w:val="2"/>
          <w:numId w:val="10"/>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C6B47" w:rsidRPr="008D6460" w:rsidRDefault="004C6B47" w:rsidP="00B078C5">
      <w:pPr>
        <w:pStyle w:val="a5"/>
        <w:numPr>
          <w:ilvl w:val="2"/>
          <w:numId w:val="10"/>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4C6B47" w:rsidRPr="005E1413" w:rsidRDefault="004C6B47" w:rsidP="00B078C5">
      <w:pPr>
        <w:pStyle w:val="a5"/>
        <w:numPr>
          <w:ilvl w:val="2"/>
          <w:numId w:val="10"/>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4C6B47" w:rsidRPr="007E5BBC" w:rsidRDefault="004C6B47" w:rsidP="00B078C5">
      <w:pPr>
        <w:pStyle w:val="a5"/>
        <w:numPr>
          <w:ilvl w:val="2"/>
          <w:numId w:val="10"/>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4C6B47" w:rsidRPr="007E5BBC" w:rsidRDefault="004C6B47" w:rsidP="00B078C5">
      <w:pPr>
        <w:pStyle w:val="a5"/>
        <w:numPr>
          <w:ilvl w:val="2"/>
          <w:numId w:val="10"/>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4C6B47" w:rsidRPr="007E5BBC" w:rsidRDefault="004C6B47" w:rsidP="00B078C5">
      <w:pPr>
        <w:pStyle w:val="a5"/>
        <w:numPr>
          <w:ilvl w:val="2"/>
          <w:numId w:val="10"/>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4C6B47" w:rsidRDefault="004C6B47" w:rsidP="00B078C5">
      <w:pPr>
        <w:pStyle w:val="a5"/>
        <w:numPr>
          <w:ilvl w:val="2"/>
          <w:numId w:val="10"/>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4C6B47" w:rsidRPr="00D32FFA" w:rsidRDefault="004C6B47" w:rsidP="004C6B47">
      <w:pPr>
        <w:pStyle w:val="Default"/>
        <w:ind w:firstLine="709"/>
        <w:jc w:val="both"/>
      </w:pPr>
    </w:p>
    <w:p w:rsidR="004C6B47" w:rsidRDefault="004C6B47" w:rsidP="00B078C5">
      <w:pPr>
        <w:pStyle w:val="11"/>
        <w:numPr>
          <w:ilvl w:val="1"/>
          <w:numId w:val="20"/>
        </w:numPr>
        <w:suppressAutoHyphens/>
        <w:ind w:left="0" w:firstLine="709"/>
        <w:outlineLvl w:val="1"/>
        <w:rPr>
          <w:b/>
          <w:szCs w:val="28"/>
        </w:rPr>
      </w:pPr>
      <w:r>
        <w:rPr>
          <w:b/>
          <w:szCs w:val="28"/>
        </w:rPr>
        <w:t>Срок и порядок подачи Заявок</w:t>
      </w:r>
    </w:p>
    <w:p w:rsidR="004C6B47" w:rsidRPr="002D2D73" w:rsidRDefault="004C6B47" w:rsidP="00B078C5">
      <w:pPr>
        <w:pStyle w:val="a5"/>
        <w:numPr>
          <w:ilvl w:val="2"/>
          <w:numId w:val="9"/>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4C6B47" w:rsidRDefault="004C6B47" w:rsidP="00B078C5">
      <w:pPr>
        <w:pStyle w:val="a5"/>
        <w:numPr>
          <w:ilvl w:val="2"/>
          <w:numId w:val="9"/>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4C6B47" w:rsidRDefault="004C6B47" w:rsidP="00B078C5">
      <w:pPr>
        <w:pStyle w:val="a5"/>
        <w:numPr>
          <w:ilvl w:val="2"/>
          <w:numId w:val="9"/>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4C6B47" w:rsidRDefault="004C6B47" w:rsidP="00B078C5">
      <w:pPr>
        <w:pStyle w:val="a5"/>
        <w:numPr>
          <w:ilvl w:val="2"/>
          <w:numId w:val="9"/>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4C6B47" w:rsidRPr="005E1413" w:rsidRDefault="004C6B47" w:rsidP="00B078C5">
      <w:pPr>
        <w:pStyle w:val="a5"/>
        <w:numPr>
          <w:ilvl w:val="2"/>
          <w:numId w:val="9"/>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4C6B47" w:rsidRPr="00F27D32" w:rsidRDefault="004C6B47" w:rsidP="00B078C5">
      <w:pPr>
        <w:pStyle w:val="a5"/>
        <w:numPr>
          <w:ilvl w:val="2"/>
          <w:numId w:val="9"/>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4C6B47" w:rsidRDefault="004C6B47" w:rsidP="00B078C5">
      <w:pPr>
        <w:pStyle w:val="a5"/>
        <w:numPr>
          <w:ilvl w:val="2"/>
          <w:numId w:val="9"/>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C6B47" w:rsidRPr="00BE4C8D" w:rsidRDefault="004C6B47" w:rsidP="00B078C5">
      <w:pPr>
        <w:pStyle w:val="a5"/>
        <w:numPr>
          <w:ilvl w:val="2"/>
          <w:numId w:val="9"/>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4C6B47" w:rsidRPr="00D11A28" w:rsidRDefault="004C6B47" w:rsidP="00B078C5">
      <w:pPr>
        <w:pStyle w:val="a5"/>
        <w:numPr>
          <w:ilvl w:val="2"/>
          <w:numId w:val="9"/>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4C6B47" w:rsidRDefault="004C6B47" w:rsidP="00B078C5">
      <w:pPr>
        <w:pStyle w:val="a5"/>
        <w:numPr>
          <w:ilvl w:val="2"/>
          <w:numId w:val="9"/>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4C6B47" w:rsidRPr="00D11A28" w:rsidRDefault="004C6B47" w:rsidP="004C6B47">
      <w:pPr>
        <w:pStyle w:val="a5"/>
        <w:ind w:left="709" w:firstLine="0"/>
        <w:rPr>
          <w:sz w:val="28"/>
        </w:rPr>
      </w:pPr>
    </w:p>
    <w:p w:rsidR="004C6B47" w:rsidRPr="00542481" w:rsidRDefault="004C6B47" w:rsidP="00B078C5">
      <w:pPr>
        <w:pStyle w:val="11"/>
        <w:numPr>
          <w:ilvl w:val="1"/>
          <w:numId w:val="20"/>
        </w:numPr>
        <w:suppressAutoHyphens/>
        <w:ind w:left="0" w:firstLine="709"/>
        <w:outlineLvl w:val="1"/>
        <w:rPr>
          <w:b/>
          <w:szCs w:val="28"/>
        </w:rPr>
      </w:pPr>
      <w:r>
        <w:rPr>
          <w:b/>
        </w:rPr>
        <w:t>Порядок оформления Заявки</w:t>
      </w:r>
    </w:p>
    <w:p w:rsidR="004C6B47" w:rsidRDefault="004C6B47" w:rsidP="00B078C5">
      <w:pPr>
        <w:pStyle w:val="a5"/>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4C6B47" w:rsidRDefault="004C6B47" w:rsidP="00B078C5">
      <w:pPr>
        <w:pStyle w:val="a5"/>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4C6B47" w:rsidRPr="00687E7D" w:rsidRDefault="004C6B47" w:rsidP="00B078C5">
      <w:pPr>
        <w:pStyle w:val="a5"/>
        <w:numPr>
          <w:ilvl w:val="0"/>
          <w:numId w:val="21"/>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4C6B47" w:rsidRPr="00407088" w:rsidRDefault="004C6B47" w:rsidP="00B078C5">
      <w:pPr>
        <w:pStyle w:val="a5"/>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4C6B47" w:rsidRDefault="004C6B47" w:rsidP="00B078C5">
      <w:pPr>
        <w:pStyle w:val="a5"/>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4C6B47" w:rsidRPr="0016413E" w:rsidRDefault="004C6B47" w:rsidP="00B078C5">
      <w:pPr>
        <w:pStyle w:val="a5"/>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4C6B47" w:rsidRPr="009F2BCA" w:rsidRDefault="004C6B47" w:rsidP="00B078C5">
      <w:pPr>
        <w:pStyle w:val="a5"/>
        <w:numPr>
          <w:ilvl w:val="0"/>
          <w:numId w:val="21"/>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4C6B47" w:rsidRPr="006217BC" w:rsidRDefault="004C6B47" w:rsidP="00B078C5">
      <w:pPr>
        <w:pStyle w:val="a5"/>
        <w:numPr>
          <w:ilvl w:val="0"/>
          <w:numId w:val="21"/>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C6B47" w:rsidRPr="00AA1400" w:rsidRDefault="004C6B47" w:rsidP="004C6B47">
      <w:pPr>
        <w:pStyle w:val="a5"/>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4C6B47" w:rsidRPr="00AA1400" w:rsidRDefault="004C6B47" w:rsidP="004C6B47">
      <w:pPr>
        <w:pStyle w:val="a5"/>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C6B47" w:rsidRDefault="004C6B47" w:rsidP="004C6B47">
      <w:pPr>
        <w:pStyle w:val="a5"/>
        <w:rPr>
          <w:sz w:val="28"/>
        </w:rPr>
      </w:pPr>
      <w:r w:rsidRPr="00613E36">
        <w:rPr>
          <w:noProof/>
          <w:sz w:val="28"/>
          <w:szCs w:val="28"/>
          <w:lang w:eastAsia="ru-RU"/>
        </w:rPr>
        <w:pict>
          <v:shape id="Text Box 2" o:spid="_x0000_s1062" type="#_x0000_t202" style="position:absolute;left:0;text-align:left;margin-left:1.1pt;margin-top:70.75pt;width:481.6pt;height:164.1pt;z-index:-25165619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C6B47" w:rsidRPr="007E6DE4" w:rsidRDefault="004C6B47" w:rsidP="004C6B47">
                  <w:pPr>
                    <w:jc w:val="center"/>
                    <w:rPr>
                      <w:b/>
                      <w:sz w:val="28"/>
                      <w:szCs w:val="28"/>
                    </w:rPr>
                  </w:pPr>
                  <w:r w:rsidRPr="007E6DE4">
                    <w:rPr>
                      <w:b/>
                      <w:sz w:val="28"/>
                      <w:szCs w:val="28"/>
                    </w:rPr>
                    <w:t xml:space="preserve">_____________________________________________, </w:t>
                  </w:r>
                </w:p>
                <w:p w:rsidR="004C6B47" w:rsidRDefault="004C6B47" w:rsidP="004C6B47">
                  <w:pPr>
                    <w:jc w:val="center"/>
                    <w:rPr>
                      <w:sz w:val="28"/>
                      <w:szCs w:val="28"/>
                    </w:rPr>
                  </w:pPr>
                  <w:r w:rsidRPr="007E6DE4">
                    <w:rPr>
                      <w:i/>
                      <w:sz w:val="20"/>
                      <w:szCs w:val="20"/>
                    </w:rPr>
                    <w:t>наименование претендента</w:t>
                  </w:r>
                  <w:r w:rsidRPr="00923E2D">
                    <w:rPr>
                      <w:sz w:val="28"/>
                      <w:szCs w:val="28"/>
                    </w:rPr>
                    <w:t xml:space="preserve"> </w:t>
                  </w:r>
                </w:p>
                <w:p w:rsidR="004C6B47" w:rsidRPr="007E6DE4" w:rsidRDefault="004C6B47" w:rsidP="004C6B47">
                  <w:pPr>
                    <w:jc w:val="center"/>
                    <w:rPr>
                      <w:b/>
                      <w:sz w:val="28"/>
                      <w:szCs w:val="28"/>
                    </w:rPr>
                  </w:pPr>
                  <w:r w:rsidRPr="007E6DE4">
                    <w:rPr>
                      <w:b/>
                      <w:sz w:val="28"/>
                      <w:szCs w:val="28"/>
                    </w:rPr>
                    <w:t>________________________________________</w:t>
                  </w:r>
                </w:p>
                <w:p w:rsidR="004C6B47" w:rsidRPr="007E6DE4" w:rsidRDefault="004C6B47" w:rsidP="004C6B47">
                  <w:pPr>
                    <w:jc w:val="center"/>
                    <w:rPr>
                      <w:i/>
                      <w:sz w:val="20"/>
                      <w:szCs w:val="20"/>
                    </w:rPr>
                  </w:pPr>
                  <w:r w:rsidRPr="007E6DE4">
                    <w:rPr>
                      <w:i/>
                      <w:sz w:val="20"/>
                      <w:szCs w:val="20"/>
                    </w:rPr>
                    <w:t>государство регистрации претендента</w:t>
                  </w:r>
                </w:p>
                <w:p w:rsidR="004C6B47" w:rsidRPr="007E6DE4" w:rsidRDefault="004C6B47" w:rsidP="004C6B47">
                  <w:pPr>
                    <w:jc w:val="center"/>
                    <w:rPr>
                      <w:b/>
                      <w:sz w:val="28"/>
                      <w:szCs w:val="28"/>
                    </w:rPr>
                  </w:pPr>
                  <w:r w:rsidRPr="007E6DE4">
                    <w:rPr>
                      <w:b/>
                      <w:sz w:val="28"/>
                      <w:szCs w:val="28"/>
                    </w:rPr>
                    <w:t>_____________________________</w:t>
                  </w:r>
                  <w:r>
                    <w:rPr>
                      <w:b/>
                      <w:sz w:val="28"/>
                      <w:szCs w:val="28"/>
                    </w:rPr>
                    <w:t>__________________</w:t>
                  </w:r>
                </w:p>
                <w:p w:rsidR="004C6B47" w:rsidRPr="007E6DE4" w:rsidRDefault="004C6B47" w:rsidP="004C6B47">
                  <w:pPr>
                    <w:jc w:val="center"/>
                    <w:rPr>
                      <w:i/>
                      <w:sz w:val="20"/>
                      <w:szCs w:val="20"/>
                    </w:rPr>
                  </w:pPr>
                  <w:r w:rsidRPr="007E6DE4">
                    <w:rPr>
                      <w:i/>
                      <w:sz w:val="20"/>
                      <w:szCs w:val="20"/>
                    </w:rPr>
                    <w:t>ИНН претендента (для претендентов-резидентов Российской Федерации)</w:t>
                  </w:r>
                </w:p>
                <w:p w:rsidR="004C6B47" w:rsidRDefault="004C6B47" w:rsidP="004C6B47">
                  <w:pPr>
                    <w:jc w:val="both"/>
                  </w:pPr>
                </w:p>
                <w:p w:rsidR="004C6B47" w:rsidRDefault="004C6B47" w:rsidP="004C6B47">
                  <w:pPr>
                    <w:jc w:val="center"/>
                    <w:rPr>
                      <w:b/>
                    </w:rPr>
                  </w:pPr>
                  <w:r>
                    <w:rPr>
                      <w:b/>
                    </w:rPr>
                    <w:t>ОБЕСПЕЧЕНИЕ ЗАЯВКИ НА УЧАСТИЕ В ОТКРЫТОМ КОНКУРСЕ № ОКэ-НКПГОРЬК-20-0008</w:t>
                  </w:r>
                </w:p>
                <w:p w:rsidR="004C6B47" w:rsidRPr="003C6269" w:rsidRDefault="004C6B47" w:rsidP="004C6B47">
                  <w:pPr>
                    <w:jc w:val="center"/>
                    <w:rPr>
                      <w:b/>
                    </w:rPr>
                  </w:pPr>
                  <w:r w:rsidRPr="003C6269">
                    <w:rPr>
                      <w:b/>
                    </w:rPr>
                    <w:t xml:space="preserve">(лот № _________) </w:t>
                  </w:r>
                </w:p>
                <w:p w:rsidR="004C6B47" w:rsidRPr="006471D1" w:rsidRDefault="004C6B47" w:rsidP="004C6B47">
                  <w:pPr>
                    <w:jc w:val="center"/>
                    <w:rPr>
                      <w:i/>
                    </w:rPr>
                  </w:pPr>
                  <w:r w:rsidRPr="003C6269">
                    <w:rPr>
                      <w:i/>
                    </w:rPr>
                    <w:t>(указывается номер лота)</w:t>
                  </w:r>
                </w:p>
              </w:txbxContent>
            </v:textbox>
            <w10:wrap type="tight"/>
          </v:shape>
        </w:pic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4C6B47" w:rsidRPr="00AA1400" w:rsidRDefault="004C6B47" w:rsidP="004C6B47">
      <w:pPr>
        <w:pStyle w:val="a5"/>
        <w:rPr>
          <w:sz w:val="28"/>
        </w:rPr>
      </w:pPr>
      <w:r>
        <w:rPr>
          <w:sz w:val="28"/>
        </w:rPr>
        <w:t>Обеспечения Заявки по истечении срока, указанного в пункте 7 Информационной карты, не принимаются.</w:t>
      </w:r>
    </w:p>
    <w:p w:rsidR="004C6B47" w:rsidRDefault="004C6B47" w:rsidP="004C6B47">
      <w:pPr>
        <w:pStyle w:val="a5"/>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4C6B47" w:rsidRDefault="004C6B47" w:rsidP="004C6B47">
      <w:pPr>
        <w:pStyle w:val="a5"/>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Pr>
          <w:sz w:val="28"/>
        </w:rPr>
        <w:lastRenderedPageBreak/>
        <w:t>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4C6B47" w:rsidRPr="00D32FFA" w:rsidRDefault="004C6B47" w:rsidP="004C6B47">
      <w:pPr>
        <w:pStyle w:val="a5"/>
        <w:rPr>
          <w:sz w:val="28"/>
        </w:rPr>
      </w:pPr>
    </w:p>
    <w:p w:rsidR="004C6B47" w:rsidRDefault="004C6B47" w:rsidP="00B078C5">
      <w:pPr>
        <w:pStyle w:val="11"/>
        <w:numPr>
          <w:ilvl w:val="1"/>
          <w:numId w:val="20"/>
        </w:numPr>
        <w:suppressAutoHyphens/>
        <w:ind w:left="0" w:firstLine="709"/>
        <w:outlineLvl w:val="1"/>
        <w:rPr>
          <w:b/>
          <w:szCs w:val="28"/>
        </w:rPr>
      </w:pPr>
      <w:r>
        <w:rPr>
          <w:b/>
          <w:bCs/>
          <w:iCs/>
          <w:szCs w:val="28"/>
        </w:rPr>
        <w:t>Обеспечение Заявки</w:t>
      </w:r>
    </w:p>
    <w:p w:rsidR="004C6B47" w:rsidRPr="00B90994" w:rsidRDefault="004C6B47" w:rsidP="00B078C5">
      <w:pPr>
        <w:numPr>
          <w:ilvl w:val="0"/>
          <w:numId w:val="6"/>
        </w:numPr>
        <w:tabs>
          <w:tab w:val="clear" w:pos="851"/>
        </w:tabs>
        <w:autoSpaceDE w:val="0"/>
        <w:autoSpaceDN w:val="0"/>
        <w:adjustRightInd w:val="0"/>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C6B47" w:rsidRDefault="004C6B47" w:rsidP="00B078C5">
      <w:pPr>
        <w:numPr>
          <w:ilvl w:val="0"/>
          <w:numId w:val="6"/>
        </w:numPr>
        <w:tabs>
          <w:tab w:val="clear" w:pos="851"/>
        </w:tabs>
        <w:autoSpaceDE w:val="0"/>
        <w:autoSpaceDN w:val="0"/>
        <w:adjustRightInd w:val="0"/>
        <w:jc w:val="both"/>
        <w:rPr>
          <w:sz w:val="28"/>
          <w:szCs w:val="28"/>
        </w:rPr>
      </w:pPr>
      <w:r>
        <w:rPr>
          <w:bCs/>
          <w:sz w:val="28"/>
          <w:szCs w:val="28"/>
        </w:rPr>
        <w:t xml:space="preserve">Обеспечение </w:t>
      </w:r>
      <w:r>
        <w:rPr>
          <w:sz w:val="28"/>
          <w:szCs w:val="28"/>
        </w:rPr>
        <w:t xml:space="preserve">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4C6B47" w:rsidRDefault="004C6B47" w:rsidP="00B078C5">
      <w:pPr>
        <w:numPr>
          <w:ilvl w:val="0"/>
          <w:numId w:val="6"/>
        </w:numPr>
        <w:tabs>
          <w:tab w:val="clear" w:pos="851"/>
        </w:tabs>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4C6B47" w:rsidRPr="009361EE" w:rsidRDefault="004C6B47" w:rsidP="00B078C5">
      <w:pPr>
        <w:numPr>
          <w:ilvl w:val="0"/>
          <w:numId w:val="6"/>
        </w:numPr>
        <w:tabs>
          <w:tab w:val="clear" w:pos="851"/>
        </w:tabs>
        <w:autoSpaceDE w:val="0"/>
        <w:autoSpaceDN w:val="0"/>
        <w:adjustRightInd w:val="0"/>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4C6B47" w:rsidRPr="00B90994" w:rsidRDefault="004C6B47" w:rsidP="00B078C5">
      <w:pPr>
        <w:numPr>
          <w:ilvl w:val="0"/>
          <w:numId w:val="6"/>
        </w:numPr>
        <w:tabs>
          <w:tab w:val="clear" w:pos="851"/>
        </w:tabs>
        <w:autoSpaceDE w:val="0"/>
        <w:autoSpaceDN w:val="0"/>
        <w:adjustRightInd w:val="0"/>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4C6B47" w:rsidRDefault="004C6B47" w:rsidP="00B078C5">
      <w:pPr>
        <w:numPr>
          <w:ilvl w:val="0"/>
          <w:numId w:val="6"/>
        </w:numPr>
        <w:tabs>
          <w:tab w:val="clear" w:pos="851"/>
        </w:tabs>
        <w:autoSpaceDE w:val="0"/>
        <w:autoSpaceDN w:val="0"/>
        <w:adjustRightInd w:val="0"/>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C6B47" w:rsidRPr="00B04591" w:rsidRDefault="004C6B47" w:rsidP="00B078C5">
      <w:pPr>
        <w:numPr>
          <w:ilvl w:val="0"/>
          <w:numId w:val="6"/>
        </w:numPr>
        <w:tabs>
          <w:tab w:val="clear" w:pos="851"/>
        </w:tabs>
        <w:autoSpaceDE w:val="0"/>
        <w:autoSpaceDN w:val="0"/>
        <w:adjustRightInd w:val="0"/>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C6B47" w:rsidRDefault="004C6B47" w:rsidP="00B078C5">
      <w:pPr>
        <w:numPr>
          <w:ilvl w:val="0"/>
          <w:numId w:val="6"/>
        </w:numPr>
        <w:tabs>
          <w:tab w:val="clear" w:pos="851"/>
        </w:tabs>
        <w:autoSpaceDE w:val="0"/>
        <w:autoSpaceDN w:val="0"/>
        <w:adjustRightInd w:val="0"/>
        <w:jc w:val="both"/>
        <w:rPr>
          <w:color w:val="000000"/>
          <w:sz w:val="28"/>
          <w:szCs w:val="28"/>
        </w:rPr>
      </w:pPr>
      <w:r>
        <w:rPr>
          <w:color w:val="000000"/>
          <w:sz w:val="28"/>
          <w:szCs w:val="28"/>
        </w:rPr>
        <w:t xml:space="preserve">При внесении Организатором изменений в соответствии с пунктом 1.3 настоящей документации о закупке, повлекших изменение размера </w:t>
      </w:r>
      <w:r>
        <w:rPr>
          <w:color w:val="000000"/>
          <w:sz w:val="28"/>
          <w:szCs w:val="28"/>
        </w:rPr>
        <w:lastRenderedPageBreak/>
        <w:t>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rPr>
        <w:t>до окончания срока подачи Заявок.</w:t>
      </w:r>
    </w:p>
    <w:p w:rsidR="004C6B47" w:rsidRPr="00AD17B2" w:rsidRDefault="004C6B47" w:rsidP="00B078C5">
      <w:pPr>
        <w:numPr>
          <w:ilvl w:val="0"/>
          <w:numId w:val="6"/>
        </w:numPr>
        <w:tabs>
          <w:tab w:val="clear" w:pos="851"/>
        </w:tabs>
        <w:autoSpaceDE w:val="0"/>
        <w:autoSpaceDN w:val="0"/>
        <w:adjustRightInd w:val="0"/>
        <w:jc w:val="both"/>
        <w:rPr>
          <w:color w:val="000000"/>
          <w:sz w:val="28"/>
          <w:szCs w:val="28"/>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4C6B47" w:rsidRDefault="004C6B47" w:rsidP="00B078C5">
      <w:pPr>
        <w:numPr>
          <w:ilvl w:val="0"/>
          <w:numId w:val="6"/>
        </w:numPr>
        <w:tabs>
          <w:tab w:val="clear" w:pos="851"/>
        </w:tabs>
        <w:autoSpaceDE w:val="0"/>
        <w:autoSpaceDN w:val="0"/>
        <w:adjustRightInd w:val="0"/>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4C6B47" w:rsidRPr="00B90F33" w:rsidRDefault="004C6B47" w:rsidP="00B078C5">
      <w:pPr>
        <w:numPr>
          <w:ilvl w:val="0"/>
          <w:numId w:val="6"/>
        </w:numPr>
        <w:tabs>
          <w:tab w:val="clear" w:pos="851"/>
        </w:tabs>
        <w:autoSpaceDE w:val="0"/>
        <w:autoSpaceDN w:val="0"/>
        <w:adjustRightInd w:val="0"/>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4C6B47" w:rsidRPr="00B90F33" w:rsidRDefault="004C6B47" w:rsidP="004C6B47">
      <w:pPr>
        <w:autoSpaceDE w:val="0"/>
        <w:autoSpaceDN w:val="0"/>
        <w:adjustRightInd w:val="0"/>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4C6B47" w:rsidRPr="00B90994" w:rsidRDefault="004C6B47" w:rsidP="004C6B47">
      <w:pPr>
        <w:autoSpaceDE w:val="0"/>
        <w:autoSpaceDN w:val="0"/>
        <w:adjustRightInd w:val="0"/>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C6B47" w:rsidRPr="00EE49EB" w:rsidRDefault="004C6B47" w:rsidP="00B078C5">
      <w:pPr>
        <w:numPr>
          <w:ilvl w:val="0"/>
          <w:numId w:val="6"/>
        </w:numPr>
        <w:tabs>
          <w:tab w:val="clear" w:pos="851"/>
        </w:tabs>
        <w:autoSpaceDE w:val="0"/>
        <w:autoSpaceDN w:val="0"/>
        <w:adjustRightInd w:val="0"/>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4C6B47" w:rsidRPr="00B90994" w:rsidRDefault="004C6B47" w:rsidP="00B078C5">
      <w:pPr>
        <w:numPr>
          <w:ilvl w:val="0"/>
          <w:numId w:val="6"/>
        </w:numPr>
        <w:tabs>
          <w:tab w:val="clear" w:pos="851"/>
        </w:tabs>
        <w:autoSpaceDE w:val="0"/>
        <w:autoSpaceDN w:val="0"/>
        <w:adjustRightInd w:val="0"/>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4C6B47" w:rsidRPr="00B90994" w:rsidRDefault="004C6B47" w:rsidP="004C6B4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4C6B47" w:rsidRPr="00B90994" w:rsidRDefault="004C6B47" w:rsidP="004C6B4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4C6B47" w:rsidRPr="00B90994" w:rsidRDefault="004C6B47" w:rsidP="004C6B4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4C6B47" w:rsidRPr="00B90994" w:rsidRDefault="004C6B47" w:rsidP="004C6B47">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4C6B47" w:rsidRPr="00B90F33" w:rsidRDefault="004C6B47" w:rsidP="004C6B4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4C6B47" w:rsidRPr="00B90F33" w:rsidRDefault="004C6B47" w:rsidP="004C6B4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4C6B47" w:rsidRPr="00B90F33" w:rsidRDefault="004C6B47" w:rsidP="004C6B4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4C6B47" w:rsidRDefault="004C6B47" w:rsidP="004C6B4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C6B47" w:rsidRPr="000F25B3" w:rsidRDefault="004C6B47" w:rsidP="00B078C5">
      <w:pPr>
        <w:numPr>
          <w:ilvl w:val="0"/>
          <w:numId w:val="6"/>
        </w:numPr>
        <w:tabs>
          <w:tab w:val="clear" w:pos="851"/>
        </w:tabs>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C6B47" w:rsidRDefault="004C6B47" w:rsidP="004C6B47">
      <w:pPr>
        <w:autoSpaceDE w:val="0"/>
        <w:ind w:firstLine="397"/>
        <w:jc w:val="both"/>
        <w:rPr>
          <w:b/>
          <w:szCs w:val="28"/>
        </w:rPr>
      </w:pPr>
    </w:p>
    <w:p w:rsidR="004C6B47" w:rsidRDefault="004C6B47" w:rsidP="00B078C5">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C6B47" w:rsidRDefault="004C6B47" w:rsidP="00B078C5">
      <w:pPr>
        <w:pStyle w:val="a5"/>
        <w:numPr>
          <w:ilvl w:val="2"/>
          <w:numId w:val="24"/>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C6B47" w:rsidRDefault="004C6B47" w:rsidP="00B078C5">
      <w:pPr>
        <w:pStyle w:val="a5"/>
        <w:numPr>
          <w:ilvl w:val="2"/>
          <w:numId w:val="24"/>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C6B47" w:rsidRDefault="004C6B47" w:rsidP="00B078C5">
      <w:pPr>
        <w:pStyle w:val="a5"/>
        <w:numPr>
          <w:ilvl w:val="2"/>
          <w:numId w:val="24"/>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C6B47" w:rsidRDefault="004C6B47" w:rsidP="00B078C5">
      <w:pPr>
        <w:pStyle w:val="a5"/>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C6B47" w:rsidRDefault="004C6B47" w:rsidP="004C6B4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C6B47" w:rsidRDefault="004C6B47" w:rsidP="004C6B47">
      <w:pPr>
        <w:pStyle w:val="Default"/>
        <w:ind w:firstLine="709"/>
        <w:jc w:val="both"/>
        <w:rPr>
          <w:sz w:val="28"/>
          <w:szCs w:val="28"/>
        </w:rPr>
      </w:pPr>
    </w:p>
    <w:p w:rsidR="004C6B47" w:rsidRDefault="004C6B47" w:rsidP="00B078C5">
      <w:pPr>
        <w:pStyle w:val="a5"/>
        <w:numPr>
          <w:ilvl w:val="2"/>
          <w:numId w:val="24"/>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C6B47" w:rsidRPr="00856650" w:rsidRDefault="004C6B47" w:rsidP="00B078C5">
      <w:pPr>
        <w:pStyle w:val="a5"/>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C6B47" w:rsidRDefault="004C6B47" w:rsidP="004C6B47">
      <w:pPr>
        <w:pStyle w:val="a5"/>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C6B47" w:rsidRDefault="004C6B47" w:rsidP="004C6B47">
      <w:pPr>
        <w:pStyle w:val="a5"/>
        <w:ind w:right="-1"/>
        <w:rPr>
          <w:sz w:val="28"/>
          <w:szCs w:val="28"/>
        </w:rPr>
      </w:pPr>
    </w:p>
    <w:p w:rsidR="004C6B47" w:rsidRPr="001E5348" w:rsidRDefault="004C6B47" w:rsidP="004C6B47">
      <w:pPr>
        <w:pStyle w:val="a5"/>
        <w:ind w:right="-1"/>
        <w:rPr>
          <w:b/>
          <w:szCs w:val="28"/>
        </w:rPr>
      </w:pPr>
    </w:p>
    <w:p w:rsidR="004C6B47" w:rsidRPr="004B366A" w:rsidRDefault="004C6B47" w:rsidP="00B078C5">
      <w:pPr>
        <w:pStyle w:val="11"/>
        <w:numPr>
          <w:ilvl w:val="1"/>
          <w:numId w:val="20"/>
        </w:numPr>
        <w:suppressAutoHyphens/>
        <w:ind w:left="0" w:firstLine="709"/>
        <w:outlineLvl w:val="1"/>
        <w:rPr>
          <w:b/>
          <w:szCs w:val="28"/>
        </w:rPr>
      </w:pPr>
      <w:r>
        <w:rPr>
          <w:b/>
          <w:szCs w:val="28"/>
        </w:rPr>
        <w:t>Порядок рассмотрения, оценки и сопоставления Заявок Организатором</w:t>
      </w:r>
    </w:p>
    <w:p w:rsidR="004C6B47" w:rsidRPr="00BB67CA" w:rsidRDefault="004C6B47" w:rsidP="00B078C5">
      <w:pPr>
        <w:numPr>
          <w:ilvl w:val="0"/>
          <w:numId w:val="14"/>
        </w:numPr>
        <w:suppressAutoHyphen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4C6B47" w:rsidRDefault="004C6B47" w:rsidP="00B078C5">
      <w:pPr>
        <w:numPr>
          <w:ilvl w:val="0"/>
          <w:numId w:val="14"/>
        </w:numPr>
        <w:suppressAutoHyphens/>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4C6B47" w:rsidRPr="00EB17DD" w:rsidRDefault="004C6B47" w:rsidP="00B078C5">
      <w:pPr>
        <w:pStyle w:val="a3"/>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4C6B47" w:rsidRDefault="004C6B47" w:rsidP="00B078C5">
      <w:pPr>
        <w:numPr>
          <w:ilvl w:val="0"/>
          <w:numId w:val="14"/>
        </w:numPr>
        <w:suppressAutoHyphens/>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C6B47" w:rsidRPr="008D69B2" w:rsidRDefault="004C6B47" w:rsidP="00B078C5">
      <w:pPr>
        <w:numPr>
          <w:ilvl w:val="0"/>
          <w:numId w:val="14"/>
        </w:numPr>
        <w:suppressAutoHyphens/>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4C6B47" w:rsidRPr="008D69B2" w:rsidRDefault="004C6B47" w:rsidP="004C6B4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4C6B47" w:rsidRPr="00D32FFA" w:rsidRDefault="004C6B47" w:rsidP="004C6B47">
      <w:pPr>
        <w:pStyle w:val="a5"/>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4C6B47" w:rsidRPr="00D32FFA" w:rsidRDefault="004C6B47" w:rsidP="004C6B47">
      <w:pPr>
        <w:pStyle w:val="a5"/>
        <w:rPr>
          <w:sz w:val="28"/>
        </w:rPr>
      </w:pPr>
      <w:r>
        <w:rPr>
          <w:sz w:val="28"/>
        </w:rPr>
        <w:t>3) несоответствия Заявки требованиям настоящей документации о закупке, в том числе если:</w:t>
      </w:r>
    </w:p>
    <w:p w:rsidR="004C6B47" w:rsidRDefault="004C6B47" w:rsidP="004C6B47">
      <w:pPr>
        <w:pStyle w:val="a5"/>
        <w:rPr>
          <w:sz w:val="28"/>
        </w:rPr>
      </w:pPr>
      <w:r>
        <w:rPr>
          <w:sz w:val="28"/>
        </w:rPr>
        <w:t>- Заявка не соответствует форме, установленной настоящей документацией о закупке;</w:t>
      </w:r>
    </w:p>
    <w:p w:rsidR="004C6B47" w:rsidRPr="00D32FFA" w:rsidRDefault="004C6B47" w:rsidP="004C6B47">
      <w:pPr>
        <w:pStyle w:val="a5"/>
        <w:rPr>
          <w:sz w:val="28"/>
        </w:rPr>
      </w:pPr>
      <w:r>
        <w:rPr>
          <w:sz w:val="28"/>
        </w:rPr>
        <w:t>- Заявка не соответствует положениям Технического задания;</w:t>
      </w:r>
    </w:p>
    <w:p w:rsidR="004C6B47" w:rsidRDefault="004C6B47" w:rsidP="004C6B47">
      <w:pPr>
        <w:pStyle w:val="a5"/>
        <w:rPr>
          <w:sz w:val="28"/>
        </w:rPr>
      </w:pPr>
      <w:r>
        <w:rPr>
          <w:sz w:val="28"/>
        </w:rPr>
        <w:t>- Заявка не подписана должным образом в соответствии с требованиями настоящей документации о закупке;</w:t>
      </w:r>
    </w:p>
    <w:p w:rsidR="004C6B47" w:rsidRPr="00D32FFA" w:rsidRDefault="004C6B47" w:rsidP="004C6B47">
      <w:pPr>
        <w:pStyle w:val="a5"/>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4C6B47" w:rsidRPr="00D32FFA" w:rsidRDefault="004C6B47" w:rsidP="004C6B47">
      <w:pPr>
        <w:pStyle w:val="a5"/>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C6B47" w:rsidRDefault="004C6B47" w:rsidP="004C6B47">
      <w:pPr>
        <w:pStyle w:val="a5"/>
        <w:rPr>
          <w:sz w:val="28"/>
        </w:rPr>
      </w:pPr>
      <w:r>
        <w:rPr>
          <w:sz w:val="28"/>
        </w:rPr>
        <w:t>5) отказа претендента от продления срока действия Заявки (если такой запрос/уведомление претендентам направлялся);</w:t>
      </w:r>
    </w:p>
    <w:p w:rsidR="004C6B47" w:rsidRPr="008D69B2" w:rsidRDefault="004C6B47" w:rsidP="004C6B47">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4C6B47" w:rsidRPr="008D69B2" w:rsidRDefault="004C6B47" w:rsidP="004C6B47">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4C6B47" w:rsidRDefault="004C6B47" w:rsidP="004C6B47">
      <w:pPr>
        <w:pStyle w:val="a5"/>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4C6B47" w:rsidRDefault="004C6B47" w:rsidP="00B078C5">
      <w:pPr>
        <w:numPr>
          <w:ilvl w:val="0"/>
          <w:numId w:val="14"/>
        </w:numPr>
        <w:suppressAutoHyphens/>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C6B47" w:rsidRPr="002A0FCB" w:rsidRDefault="004C6B47" w:rsidP="00B078C5">
      <w:pPr>
        <w:numPr>
          <w:ilvl w:val="0"/>
          <w:numId w:val="14"/>
        </w:numPr>
        <w:suppressAutoHyphens/>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4C6B47" w:rsidRPr="00D32FFA" w:rsidRDefault="004C6B47" w:rsidP="00B078C5">
      <w:pPr>
        <w:numPr>
          <w:ilvl w:val="0"/>
          <w:numId w:val="14"/>
        </w:numPr>
        <w:suppressAutoHyphens/>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history="1">
        <w:r>
          <w:rPr>
            <w:rStyle w:val="af2"/>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4C6B47" w:rsidRPr="00D32FFA" w:rsidRDefault="004C6B47" w:rsidP="00B078C5">
      <w:pPr>
        <w:numPr>
          <w:ilvl w:val="0"/>
          <w:numId w:val="14"/>
        </w:numPr>
        <w:suppressAutoHyphens/>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4C6B47" w:rsidRPr="00D32FFA" w:rsidRDefault="004C6B47" w:rsidP="00B078C5">
      <w:pPr>
        <w:numPr>
          <w:ilvl w:val="0"/>
          <w:numId w:val="14"/>
        </w:numPr>
        <w:suppressAutoHyphen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C6B47" w:rsidRPr="00D32FFA" w:rsidRDefault="004C6B47" w:rsidP="00B078C5">
      <w:pPr>
        <w:numPr>
          <w:ilvl w:val="0"/>
          <w:numId w:val="14"/>
        </w:numPr>
        <w:suppressAutoHyphens/>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4C6B47" w:rsidRDefault="004C6B47" w:rsidP="00B078C5">
      <w:pPr>
        <w:numPr>
          <w:ilvl w:val="0"/>
          <w:numId w:val="14"/>
        </w:numPr>
        <w:suppressAutoHyphen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4C6B47" w:rsidRPr="00DE1965" w:rsidRDefault="004C6B47" w:rsidP="00B078C5">
      <w:pPr>
        <w:numPr>
          <w:ilvl w:val="0"/>
          <w:numId w:val="14"/>
        </w:numPr>
        <w:suppressAutoHyphens/>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4C6B47" w:rsidRDefault="004C6B47" w:rsidP="00B078C5">
      <w:pPr>
        <w:numPr>
          <w:ilvl w:val="0"/>
          <w:numId w:val="14"/>
        </w:numPr>
        <w:suppressAutoHyphen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C6B47" w:rsidRDefault="004C6B47" w:rsidP="00B078C5">
      <w:pPr>
        <w:numPr>
          <w:ilvl w:val="0"/>
          <w:numId w:val="14"/>
        </w:numPr>
        <w:suppressAutoHyphens/>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C6B47" w:rsidRPr="00DE1965" w:rsidRDefault="004C6B47" w:rsidP="00B078C5">
      <w:pPr>
        <w:numPr>
          <w:ilvl w:val="0"/>
          <w:numId w:val="14"/>
        </w:numPr>
        <w:suppressAutoHyphens/>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4C6B47" w:rsidRPr="00CA673D" w:rsidRDefault="004C6B47" w:rsidP="00B078C5">
      <w:pPr>
        <w:numPr>
          <w:ilvl w:val="0"/>
          <w:numId w:val="14"/>
        </w:numPr>
        <w:suppressAutoHyphens/>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4C6B47" w:rsidRDefault="004C6B47" w:rsidP="00B078C5">
      <w:pPr>
        <w:pStyle w:val="Default"/>
        <w:numPr>
          <w:ilvl w:val="0"/>
          <w:numId w:val="19"/>
        </w:numPr>
        <w:ind w:left="0" w:firstLine="720"/>
        <w:jc w:val="both"/>
        <w:rPr>
          <w:sz w:val="28"/>
          <w:szCs w:val="28"/>
        </w:rPr>
      </w:pPr>
      <w:r>
        <w:rPr>
          <w:sz w:val="28"/>
          <w:szCs w:val="28"/>
        </w:rPr>
        <w:t>даты заседания и подписания протокола;</w:t>
      </w:r>
    </w:p>
    <w:p w:rsidR="004C6B47" w:rsidRDefault="004C6B47" w:rsidP="00B078C5">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4C6B47" w:rsidRPr="00A4537F" w:rsidRDefault="004C6B47" w:rsidP="00B078C5">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4C6B47" w:rsidRDefault="004C6B47" w:rsidP="00B078C5">
      <w:pPr>
        <w:pStyle w:val="Default"/>
        <w:numPr>
          <w:ilvl w:val="0"/>
          <w:numId w:val="19"/>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4C6B47" w:rsidRDefault="004C6B47" w:rsidP="00B078C5">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4C6B47" w:rsidRPr="00DC03ED" w:rsidRDefault="004C6B47" w:rsidP="00B078C5">
      <w:pPr>
        <w:pStyle w:val="Default"/>
        <w:numPr>
          <w:ilvl w:val="0"/>
          <w:numId w:val="19"/>
        </w:numPr>
        <w:ind w:left="0" w:firstLine="720"/>
        <w:jc w:val="both"/>
        <w:rPr>
          <w:sz w:val="28"/>
          <w:szCs w:val="28"/>
        </w:rPr>
      </w:pPr>
      <w:r>
        <w:rPr>
          <w:sz w:val="28"/>
          <w:szCs w:val="28"/>
        </w:rPr>
        <w:t>иная информация при необходимости.</w:t>
      </w:r>
    </w:p>
    <w:p w:rsidR="004C6B47" w:rsidRDefault="004C6B47" w:rsidP="00B078C5">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4C6B47" w:rsidRPr="00856650" w:rsidRDefault="004C6B47" w:rsidP="004C6B47">
      <w:pPr>
        <w:pStyle w:val="Default"/>
        <w:ind w:left="709"/>
        <w:jc w:val="both"/>
        <w:rPr>
          <w:sz w:val="28"/>
          <w:szCs w:val="28"/>
        </w:rPr>
      </w:pPr>
    </w:p>
    <w:p w:rsidR="004C6B47" w:rsidRPr="004B366A" w:rsidRDefault="004C6B47" w:rsidP="00B078C5">
      <w:pPr>
        <w:pStyle w:val="11"/>
        <w:numPr>
          <w:ilvl w:val="1"/>
          <w:numId w:val="20"/>
        </w:numPr>
        <w:suppressAutoHyphens/>
        <w:ind w:left="0" w:firstLine="709"/>
        <w:outlineLvl w:val="1"/>
        <w:rPr>
          <w:b/>
          <w:szCs w:val="28"/>
        </w:rPr>
      </w:pPr>
      <w:r>
        <w:rPr>
          <w:b/>
          <w:szCs w:val="28"/>
        </w:rPr>
        <w:t>Подведение итогов Открытого конкурса</w:t>
      </w:r>
    </w:p>
    <w:p w:rsidR="004C6B47" w:rsidRPr="00D32FFA" w:rsidRDefault="004C6B47" w:rsidP="00B078C5">
      <w:pPr>
        <w:numPr>
          <w:ilvl w:val="0"/>
          <w:numId w:val="15"/>
        </w:numPr>
        <w:suppressAutoHyphens/>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4C6B47" w:rsidRPr="00D32FFA" w:rsidRDefault="004C6B47" w:rsidP="00B078C5">
      <w:pPr>
        <w:numPr>
          <w:ilvl w:val="0"/>
          <w:numId w:val="15"/>
        </w:numPr>
        <w:suppressAutoHyphens/>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4C6B47" w:rsidRDefault="004C6B47" w:rsidP="00B078C5">
      <w:pPr>
        <w:numPr>
          <w:ilvl w:val="0"/>
          <w:numId w:val="15"/>
        </w:numPr>
        <w:suppressAutoHyphen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C6B47" w:rsidRPr="00E67B4B" w:rsidRDefault="004C6B47" w:rsidP="00B078C5">
      <w:pPr>
        <w:numPr>
          <w:ilvl w:val="0"/>
          <w:numId w:val="15"/>
        </w:numPr>
        <w:suppressAutoHyphen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4C6B47" w:rsidRPr="00D32FFA" w:rsidRDefault="004C6B47" w:rsidP="00B078C5">
      <w:pPr>
        <w:numPr>
          <w:ilvl w:val="0"/>
          <w:numId w:val="15"/>
        </w:numPr>
        <w:suppressAutoHyphen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4C6B47" w:rsidRPr="00D32FFA" w:rsidRDefault="004C6B47" w:rsidP="00B078C5">
      <w:pPr>
        <w:numPr>
          <w:ilvl w:val="0"/>
          <w:numId w:val="15"/>
        </w:numPr>
        <w:suppressAutoHyphen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4C6B47" w:rsidRDefault="004C6B47" w:rsidP="00B078C5">
      <w:pPr>
        <w:numPr>
          <w:ilvl w:val="0"/>
          <w:numId w:val="15"/>
        </w:numPr>
        <w:suppressAutoHyphens/>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4C6B47" w:rsidRPr="000D033E" w:rsidRDefault="004C6B47" w:rsidP="004C6B47">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4C6B47" w:rsidRDefault="004C6B47" w:rsidP="004C6B47">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4C6B47" w:rsidRPr="00D32FFA" w:rsidRDefault="004C6B47" w:rsidP="004C6B47">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4C6B47" w:rsidRPr="00D32FFA" w:rsidRDefault="004C6B47" w:rsidP="00B078C5">
      <w:pPr>
        <w:numPr>
          <w:ilvl w:val="0"/>
          <w:numId w:val="15"/>
        </w:numPr>
        <w:suppressAutoHyphens/>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4C6B47" w:rsidRPr="00D32FFA" w:rsidRDefault="004C6B47" w:rsidP="00B078C5">
      <w:pPr>
        <w:numPr>
          <w:ilvl w:val="0"/>
          <w:numId w:val="15"/>
        </w:numPr>
        <w:suppressAutoHyphens/>
        <w:ind w:left="0" w:firstLine="709"/>
        <w:jc w:val="both"/>
        <w:rPr>
          <w:sz w:val="28"/>
          <w:szCs w:val="28"/>
        </w:rPr>
      </w:pPr>
      <w:r>
        <w:rPr>
          <w:sz w:val="28"/>
          <w:szCs w:val="28"/>
        </w:rPr>
        <w:t>Открытый конкурс признается несостоявшимся, если:</w:t>
      </w:r>
    </w:p>
    <w:p w:rsidR="004C6B47" w:rsidRPr="00D32FFA" w:rsidRDefault="004C6B47" w:rsidP="004C6B4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4C6B47" w:rsidRPr="00D32FFA" w:rsidRDefault="004C6B47" w:rsidP="004C6B47">
      <w:pPr>
        <w:ind w:firstLine="709"/>
        <w:jc w:val="both"/>
        <w:rPr>
          <w:sz w:val="28"/>
          <w:szCs w:val="28"/>
        </w:rPr>
      </w:pPr>
      <w:r>
        <w:rPr>
          <w:sz w:val="28"/>
          <w:szCs w:val="28"/>
        </w:rPr>
        <w:t>2) на участие в Открытом конкурсе подана одна Заявка;</w:t>
      </w:r>
    </w:p>
    <w:p w:rsidR="004C6B47" w:rsidRPr="00D32FFA" w:rsidRDefault="004C6B47" w:rsidP="004C6B4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4C6B47" w:rsidRPr="00D32FFA" w:rsidRDefault="004C6B47" w:rsidP="004C6B47">
      <w:pPr>
        <w:ind w:firstLine="709"/>
        <w:jc w:val="both"/>
        <w:rPr>
          <w:sz w:val="28"/>
          <w:szCs w:val="28"/>
        </w:rPr>
      </w:pPr>
      <w:r>
        <w:rPr>
          <w:sz w:val="28"/>
          <w:szCs w:val="28"/>
        </w:rPr>
        <w:t>4) ни один из претендентов не допущен к участию в Открытом конкурсе.</w:t>
      </w:r>
    </w:p>
    <w:p w:rsidR="004C6B47" w:rsidRPr="00812135" w:rsidRDefault="004C6B47" w:rsidP="00B078C5">
      <w:pPr>
        <w:numPr>
          <w:ilvl w:val="0"/>
          <w:numId w:val="15"/>
        </w:numPr>
        <w:suppressAutoHyphens/>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4C6B47" w:rsidRDefault="004C6B47" w:rsidP="004C6B47">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C6B47" w:rsidRDefault="004C6B47" w:rsidP="004C6B47">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4C6B47" w:rsidRDefault="004C6B47" w:rsidP="004C6B47">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4C6B47" w:rsidRDefault="004C6B47" w:rsidP="00B078C5">
      <w:pPr>
        <w:numPr>
          <w:ilvl w:val="0"/>
          <w:numId w:val="15"/>
        </w:numPr>
        <w:suppressAutoHyphens/>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4C6B47" w:rsidRPr="0074281A" w:rsidRDefault="004C6B47" w:rsidP="00B078C5">
      <w:pPr>
        <w:numPr>
          <w:ilvl w:val="0"/>
          <w:numId w:val="15"/>
        </w:numPr>
        <w:suppressAutoHyphens/>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4C6B47" w:rsidRPr="00E67B4B" w:rsidRDefault="004C6B47" w:rsidP="00B078C5">
      <w:pPr>
        <w:numPr>
          <w:ilvl w:val="0"/>
          <w:numId w:val="15"/>
        </w:numPr>
        <w:suppressAutoHyphens/>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4C6B47" w:rsidRPr="00D32FFA" w:rsidRDefault="004C6B47" w:rsidP="004C6B47">
      <w:pPr>
        <w:pStyle w:val="a5"/>
        <w:tabs>
          <w:tab w:val="left" w:pos="1680"/>
        </w:tabs>
        <w:rPr>
          <w:sz w:val="28"/>
          <w:szCs w:val="28"/>
        </w:rPr>
      </w:pPr>
    </w:p>
    <w:p w:rsidR="004C6B47" w:rsidRPr="004B366A" w:rsidRDefault="004C6B47" w:rsidP="00B078C5">
      <w:pPr>
        <w:pStyle w:val="11"/>
        <w:numPr>
          <w:ilvl w:val="1"/>
          <w:numId w:val="20"/>
        </w:numPr>
        <w:suppressAutoHyphens/>
        <w:ind w:left="0" w:firstLine="709"/>
        <w:outlineLvl w:val="1"/>
        <w:rPr>
          <w:b/>
          <w:szCs w:val="28"/>
        </w:rPr>
      </w:pPr>
      <w:r>
        <w:rPr>
          <w:b/>
          <w:szCs w:val="28"/>
        </w:rPr>
        <w:t>Заключение договора</w:t>
      </w:r>
    </w:p>
    <w:p w:rsidR="004C6B47" w:rsidRDefault="004C6B47" w:rsidP="00B078C5">
      <w:pPr>
        <w:numPr>
          <w:ilvl w:val="0"/>
          <w:numId w:val="3"/>
        </w:numPr>
        <w:suppressAutoHyphens/>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C6B47" w:rsidRDefault="004C6B47" w:rsidP="00B078C5">
      <w:pPr>
        <w:numPr>
          <w:ilvl w:val="0"/>
          <w:numId w:val="3"/>
        </w:numPr>
        <w:suppressAutoHyphen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4C6B47" w:rsidRDefault="004C6B47" w:rsidP="00B078C5">
      <w:pPr>
        <w:numPr>
          <w:ilvl w:val="0"/>
          <w:numId w:val="3"/>
        </w:numPr>
        <w:suppressAutoHyphens/>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4C6B47" w:rsidRDefault="004C6B47" w:rsidP="00B078C5">
      <w:pPr>
        <w:numPr>
          <w:ilvl w:val="0"/>
          <w:numId w:val="3"/>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4C6B47" w:rsidRPr="00E67B4B" w:rsidRDefault="004C6B47" w:rsidP="00B078C5">
      <w:pPr>
        <w:numPr>
          <w:ilvl w:val="0"/>
          <w:numId w:val="3"/>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4C6B47" w:rsidRDefault="004C6B47" w:rsidP="00B078C5">
      <w:pPr>
        <w:numPr>
          <w:ilvl w:val="0"/>
          <w:numId w:val="3"/>
        </w:numPr>
        <w:suppressAutoHyphen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C6B47" w:rsidRPr="00D32FFA" w:rsidRDefault="004C6B47" w:rsidP="00B078C5">
      <w:pPr>
        <w:numPr>
          <w:ilvl w:val="0"/>
          <w:numId w:val="3"/>
        </w:numPr>
        <w:suppressAutoHyphen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4C6B47" w:rsidRPr="00D32FFA" w:rsidRDefault="004C6B47" w:rsidP="00B078C5">
      <w:pPr>
        <w:numPr>
          <w:ilvl w:val="0"/>
          <w:numId w:val="3"/>
        </w:numPr>
        <w:suppressAutoHyphen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4C6B47" w:rsidRPr="00D32FFA" w:rsidRDefault="004C6B47" w:rsidP="00B078C5">
      <w:pPr>
        <w:numPr>
          <w:ilvl w:val="0"/>
          <w:numId w:val="3"/>
        </w:numPr>
        <w:suppressAutoHyphen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4C6B47" w:rsidRPr="00D32FFA" w:rsidRDefault="004C6B47" w:rsidP="00B078C5">
      <w:pPr>
        <w:numPr>
          <w:ilvl w:val="0"/>
          <w:numId w:val="3"/>
        </w:numPr>
        <w:suppressAutoHyphen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4C6B47" w:rsidRPr="00D32FFA" w:rsidRDefault="004C6B47" w:rsidP="00B078C5">
      <w:pPr>
        <w:numPr>
          <w:ilvl w:val="0"/>
          <w:numId w:val="3"/>
        </w:numPr>
        <w:suppressAutoHyphen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4C6B47" w:rsidRPr="00856650" w:rsidRDefault="004C6B47" w:rsidP="00B078C5">
      <w:pPr>
        <w:numPr>
          <w:ilvl w:val="0"/>
          <w:numId w:val="3"/>
        </w:numPr>
        <w:suppressAutoHyphens/>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4C6B47" w:rsidRPr="00856650" w:rsidRDefault="004C6B47" w:rsidP="00B078C5">
      <w:pPr>
        <w:pStyle w:val="a3"/>
        <w:numPr>
          <w:ilvl w:val="0"/>
          <w:numId w:val="3"/>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4C6B47" w:rsidRPr="00856650" w:rsidRDefault="004C6B47" w:rsidP="00B078C5">
      <w:pPr>
        <w:pStyle w:val="a3"/>
        <w:numPr>
          <w:ilvl w:val="0"/>
          <w:numId w:val="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4C6B47" w:rsidRPr="004558A3" w:rsidRDefault="004C6B47" w:rsidP="004C6B47">
      <w:pPr>
        <w:ind w:left="709"/>
        <w:jc w:val="both"/>
        <w:rPr>
          <w:sz w:val="28"/>
          <w:szCs w:val="28"/>
        </w:rPr>
      </w:pPr>
    </w:p>
    <w:p w:rsidR="004C6B47" w:rsidRDefault="004C6B47" w:rsidP="00B078C5">
      <w:pPr>
        <w:pStyle w:val="11"/>
        <w:numPr>
          <w:ilvl w:val="1"/>
          <w:numId w:val="20"/>
        </w:numPr>
        <w:suppressAutoHyphens/>
        <w:ind w:left="0" w:firstLine="709"/>
        <w:outlineLvl w:val="1"/>
        <w:rPr>
          <w:b/>
          <w:szCs w:val="28"/>
        </w:rPr>
      </w:pPr>
      <w:r>
        <w:rPr>
          <w:b/>
          <w:szCs w:val="28"/>
        </w:rPr>
        <w:t>Обеспечение исполнения договора</w:t>
      </w:r>
    </w:p>
    <w:p w:rsidR="004C6B47" w:rsidRPr="00E67B4B" w:rsidRDefault="004C6B47" w:rsidP="00B078C5">
      <w:pPr>
        <w:pStyle w:val="a3"/>
        <w:numPr>
          <w:ilvl w:val="0"/>
          <w:numId w:val="18"/>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4C6B47" w:rsidRPr="00665005" w:rsidRDefault="004C6B47" w:rsidP="00B078C5">
      <w:pPr>
        <w:pStyle w:val="a3"/>
        <w:numPr>
          <w:ilvl w:val="0"/>
          <w:numId w:val="18"/>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C6B47" w:rsidRPr="00450672" w:rsidRDefault="004C6B47" w:rsidP="00B078C5">
      <w:pPr>
        <w:pStyle w:val="a3"/>
        <w:numPr>
          <w:ilvl w:val="0"/>
          <w:numId w:val="18"/>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C6B47" w:rsidRPr="00450672" w:rsidRDefault="004C6B47" w:rsidP="00B078C5">
      <w:pPr>
        <w:pStyle w:val="a3"/>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C6B47" w:rsidRPr="00450672" w:rsidRDefault="004C6B47" w:rsidP="004C6B47">
      <w:pPr>
        <w:pStyle w:val="a3"/>
        <w:ind w:left="0" w:firstLine="709"/>
        <w:jc w:val="both"/>
        <w:rPr>
          <w:sz w:val="28"/>
          <w:szCs w:val="28"/>
        </w:rPr>
      </w:pPr>
      <w:r>
        <w:rPr>
          <w:sz w:val="28"/>
          <w:szCs w:val="28"/>
        </w:rPr>
        <w:t>1) обязательств по возврату аванса;</w:t>
      </w:r>
    </w:p>
    <w:p w:rsidR="004C6B47" w:rsidRPr="00450672" w:rsidRDefault="004C6B47" w:rsidP="004C6B47">
      <w:pPr>
        <w:pStyle w:val="a3"/>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C6B47" w:rsidRPr="00450672" w:rsidRDefault="004C6B47" w:rsidP="004C6B47">
      <w:pPr>
        <w:pStyle w:val="a3"/>
        <w:ind w:left="0" w:firstLine="709"/>
        <w:jc w:val="both"/>
        <w:rPr>
          <w:sz w:val="28"/>
          <w:szCs w:val="28"/>
        </w:rPr>
      </w:pPr>
      <w:r>
        <w:rPr>
          <w:sz w:val="28"/>
          <w:szCs w:val="28"/>
        </w:rPr>
        <w:lastRenderedPageBreak/>
        <w:t>3) гарантийных обязательств.</w:t>
      </w:r>
    </w:p>
    <w:p w:rsidR="004C6B47" w:rsidRPr="006B528B" w:rsidRDefault="004C6B47" w:rsidP="00B078C5">
      <w:pPr>
        <w:pStyle w:val="a3"/>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C6B47" w:rsidRPr="00E67B4B" w:rsidRDefault="004C6B47" w:rsidP="00B078C5">
      <w:pPr>
        <w:pStyle w:val="a3"/>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C6B47" w:rsidRDefault="004C6B47" w:rsidP="00B078C5">
      <w:pPr>
        <w:pStyle w:val="a3"/>
        <w:numPr>
          <w:ilvl w:val="0"/>
          <w:numId w:val="18"/>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C6B47" w:rsidRPr="00E67B4B" w:rsidRDefault="004C6B47" w:rsidP="00B078C5">
      <w:pPr>
        <w:pStyle w:val="a3"/>
        <w:numPr>
          <w:ilvl w:val="0"/>
          <w:numId w:val="18"/>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C6B47" w:rsidRDefault="004C6B47" w:rsidP="00B078C5">
      <w:pPr>
        <w:pStyle w:val="a3"/>
        <w:numPr>
          <w:ilvl w:val="0"/>
          <w:numId w:val="18"/>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C6B47" w:rsidRPr="00BC54B6" w:rsidRDefault="004C6B47" w:rsidP="00B078C5">
      <w:pPr>
        <w:pStyle w:val="a3"/>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C6B47" w:rsidRDefault="004C6B47" w:rsidP="00B078C5">
      <w:pPr>
        <w:pStyle w:val="a3"/>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4C6B47" w:rsidRDefault="004C6B47" w:rsidP="004C6B47">
      <w:pPr>
        <w:pStyle w:val="a3"/>
        <w:ind w:left="709"/>
        <w:jc w:val="both"/>
        <w:rPr>
          <w:sz w:val="28"/>
          <w:szCs w:val="28"/>
        </w:rPr>
      </w:pPr>
    </w:p>
    <w:p w:rsidR="004C6B47" w:rsidRPr="001F39E9" w:rsidRDefault="004C6B47" w:rsidP="004C6B47">
      <w:pPr>
        <w:spacing w:after="120"/>
        <w:jc w:val="center"/>
        <w:outlineLvl w:val="0"/>
        <w:rPr>
          <w:b/>
          <w:sz w:val="28"/>
          <w:szCs w:val="28"/>
        </w:rPr>
      </w:pPr>
      <w:r>
        <w:rPr>
          <w:rFonts w:eastAsia="MS Mincho"/>
          <w:b/>
          <w:bCs/>
          <w:sz w:val="32"/>
          <w:szCs w:val="32"/>
        </w:rPr>
        <w:t>Раздел 4. Техническое задание</w:t>
      </w:r>
    </w:p>
    <w:p w:rsidR="004C6B47" w:rsidRPr="002C3FF9" w:rsidRDefault="004C6B47" w:rsidP="004C6B47">
      <w:pPr>
        <w:ind w:firstLine="709"/>
        <w:jc w:val="both"/>
        <w:rPr>
          <w:b/>
          <w:sz w:val="28"/>
          <w:szCs w:val="28"/>
          <w:highlight w:val="cyan"/>
        </w:rPr>
      </w:pPr>
    </w:p>
    <w:p w:rsidR="004C6B47" w:rsidRDefault="004C6B47" w:rsidP="004C6B47">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4C6B47" w:rsidRPr="00033C95" w:rsidRDefault="004C6B47" w:rsidP="004C6B47">
      <w:pPr>
        <w:ind w:firstLine="567"/>
        <w:jc w:val="both"/>
        <w:rPr>
          <w:b/>
          <w:sz w:val="28"/>
          <w:szCs w:val="28"/>
        </w:rPr>
      </w:pPr>
    </w:p>
    <w:p w:rsidR="004C6B47" w:rsidRPr="00002B89" w:rsidRDefault="004C6B47" w:rsidP="004C6B47">
      <w:pPr>
        <w:tabs>
          <w:tab w:val="left" w:pos="567"/>
          <w:tab w:val="num" w:pos="709"/>
        </w:tabs>
        <w:ind w:firstLine="567"/>
        <w:jc w:val="both"/>
        <w:rPr>
          <w:sz w:val="28"/>
          <w:szCs w:val="28"/>
        </w:rPr>
      </w:pPr>
      <w:r>
        <w:rPr>
          <w:rFonts w:eastAsia="MS Mincho"/>
          <w:bCs/>
          <w:sz w:val="28"/>
          <w:szCs w:val="28"/>
        </w:rPr>
        <w:lastRenderedPageBreak/>
        <w:t xml:space="preserve">4.1.1. </w:t>
      </w:r>
      <w:r>
        <w:rPr>
          <w:sz w:val="28"/>
          <w:szCs w:val="28"/>
        </w:rPr>
        <w:t xml:space="preserve">Предметом Открытого конкурса является поставка дизельного топлива для нужд контейнерного терминала Костариха филиала </w:t>
      </w:r>
      <w:r>
        <w:rPr>
          <w:sz w:val="28"/>
          <w:szCs w:val="28"/>
        </w:rPr>
        <w:br/>
        <w:t xml:space="preserve">ПАО «ТрансКонтейнер» на Горьковской железной дороге. </w:t>
      </w:r>
    </w:p>
    <w:p w:rsidR="004C6B47" w:rsidRPr="00033C95" w:rsidRDefault="004C6B47" w:rsidP="004C6B47">
      <w:pPr>
        <w:tabs>
          <w:tab w:val="left" w:pos="567"/>
          <w:tab w:val="num" w:pos="709"/>
        </w:tabs>
        <w:jc w:val="both"/>
        <w:rPr>
          <w:sz w:val="28"/>
          <w:szCs w:val="28"/>
        </w:rPr>
      </w:pPr>
      <w:r>
        <w:rPr>
          <w:sz w:val="28"/>
          <w:szCs w:val="28"/>
        </w:rPr>
        <w:t xml:space="preserve">        4.1.2. В заявке претендента должны быть изложены условия, соответствующие требованиям настоящего Технического задания.</w:t>
      </w:r>
    </w:p>
    <w:p w:rsidR="004C6B47" w:rsidRPr="00033C95" w:rsidRDefault="004C6B47" w:rsidP="004C6B47">
      <w:pPr>
        <w:tabs>
          <w:tab w:val="left" w:pos="567"/>
          <w:tab w:val="left" w:pos="709"/>
          <w:tab w:val="num" w:pos="1070"/>
          <w:tab w:val="left" w:pos="1276"/>
        </w:tabs>
        <w:jc w:val="both"/>
        <w:rPr>
          <w:sz w:val="28"/>
          <w:szCs w:val="28"/>
        </w:rPr>
      </w:pPr>
    </w:p>
    <w:p w:rsidR="004C6B47" w:rsidRDefault="004C6B47" w:rsidP="00B078C5">
      <w:pPr>
        <w:numPr>
          <w:ilvl w:val="1"/>
          <w:numId w:val="26"/>
        </w:numPr>
        <w:tabs>
          <w:tab w:val="clear" w:pos="1855"/>
          <w:tab w:val="num" w:pos="0"/>
          <w:tab w:val="num" w:pos="1276"/>
        </w:tabs>
        <w:suppressAutoHyphens/>
        <w:ind w:left="0" w:firstLine="567"/>
        <w:jc w:val="both"/>
        <w:rPr>
          <w:b/>
          <w:sz w:val="28"/>
          <w:szCs w:val="28"/>
        </w:rPr>
      </w:pPr>
      <w:r>
        <w:rPr>
          <w:b/>
          <w:sz w:val="28"/>
          <w:szCs w:val="28"/>
        </w:rPr>
        <w:t>Требования к хранению и гарантии качества Товара</w:t>
      </w:r>
    </w:p>
    <w:p w:rsidR="004C6B47" w:rsidRPr="00033C95" w:rsidRDefault="004C6B47" w:rsidP="004C6B47">
      <w:pPr>
        <w:tabs>
          <w:tab w:val="num" w:pos="1276"/>
        </w:tabs>
        <w:ind w:left="567"/>
        <w:jc w:val="both"/>
        <w:rPr>
          <w:b/>
          <w:sz w:val="28"/>
          <w:szCs w:val="28"/>
        </w:rPr>
      </w:pPr>
      <w:r>
        <w:rPr>
          <w:b/>
          <w:sz w:val="28"/>
          <w:szCs w:val="28"/>
        </w:rPr>
        <w:t xml:space="preserve"> </w:t>
      </w:r>
    </w:p>
    <w:p w:rsidR="004C6B47" w:rsidRDefault="004C6B47" w:rsidP="00B078C5">
      <w:pPr>
        <w:pStyle w:val="a3"/>
        <w:numPr>
          <w:ilvl w:val="2"/>
          <w:numId w:val="26"/>
        </w:numPr>
        <w:tabs>
          <w:tab w:val="clear" w:pos="1571"/>
        </w:tabs>
        <w:ind w:left="0" w:firstLine="567"/>
        <w:jc w:val="both"/>
        <w:rPr>
          <w:rFonts w:eastAsia="MS Mincho"/>
          <w:bCs/>
          <w:sz w:val="28"/>
          <w:szCs w:val="28"/>
        </w:rPr>
      </w:pPr>
      <w:r>
        <w:rPr>
          <w:rFonts w:eastAsia="MS Mincho"/>
          <w:bCs/>
          <w:sz w:val="28"/>
          <w:szCs w:val="28"/>
        </w:rPr>
        <w:t>Товар включает в себя следующие виды (ассортимент) дизельного топлива:</w:t>
      </w:r>
    </w:p>
    <w:p w:rsidR="004C6B47" w:rsidRPr="00051583" w:rsidRDefault="004C6B47" w:rsidP="004C6B47">
      <w:pPr>
        <w:pStyle w:val="a3"/>
        <w:ind w:left="0" w:firstLine="567"/>
        <w:jc w:val="both"/>
        <w:rPr>
          <w:rFonts w:eastAsia="MS Mincho"/>
          <w:bCs/>
          <w:sz w:val="28"/>
          <w:szCs w:val="28"/>
        </w:rPr>
      </w:pPr>
      <w:r>
        <w:rPr>
          <w:rFonts w:eastAsia="MS Mincho"/>
          <w:bCs/>
          <w:sz w:val="28"/>
          <w:szCs w:val="28"/>
        </w:rPr>
        <w:t>- дизельное топливо (летнее, зимнее).</w:t>
      </w:r>
    </w:p>
    <w:p w:rsidR="004C6B47" w:rsidRPr="00365276" w:rsidRDefault="004C6B47" w:rsidP="00B078C5">
      <w:pPr>
        <w:pStyle w:val="a3"/>
        <w:numPr>
          <w:ilvl w:val="2"/>
          <w:numId w:val="26"/>
        </w:numPr>
        <w:tabs>
          <w:tab w:val="clear" w:pos="1571"/>
        </w:tabs>
        <w:ind w:left="0" w:firstLine="567"/>
        <w:jc w:val="both"/>
        <w:rPr>
          <w:rFonts w:eastAsia="MS Mincho"/>
          <w:bCs/>
          <w:sz w:val="28"/>
          <w:szCs w:val="28"/>
        </w:rPr>
      </w:pPr>
      <w:r>
        <w:rPr>
          <w:sz w:val="28"/>
          <w:szCs w:val="28"/>
        </w:rPr>
        <w:t xml:space="preserve">Товар, подлежащий поставке, должен соответствовать </w:t>
      </w:r>
      <w:r>
        <w:rPr>
          <w:rFonts w:eastAsia="MS Mincho"/>
          <w:bCs/>
          <w:sz w:val="28"/>
          <w:szCs w:val="28"/>
        </w:rPr>
        <w:t>экологическому</w:t>
      </w:r>
      <w:r>
        <w:rPr>
          <w:sz w:val="28"/>
          <w:szCs w:val="28"/>
        </w:rPr>
        <w:t xml:space="preserve"> классу 5 (К5).</w:t>
      </w:r>
    </w:p>
    <w:p w:rsidR="004C6B47" w:rsidRPr="00144CD9" w:rsidRDefault="004C6B47" w:rsidP="00B078C5">
      <w:pPr>
        <w:pStyle w:val="11"/>
        <w:numPr>
          <w:ilvl w:val="2"/>
          <w:numId w:val="26"/>
        </w:numPr>
        <w:suppressAutoHyphens/>
        <w:ind w:left="0" w:firstLine="567"/>
        <w:rPr>
          <w:bCs/>
          <w:szCs w:val="28"/>
        </w:rPr>
      </w:pPr>
      <w:r>
        <w:rPr>
          <w:szCs w:val="28"/>
        </w:rPr>
        <w:t>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w:t>
      </w:r>
      <w:r>
        <w:rPr>
          <w:bCs/>
          <w:szCs w:val="28"/>
        </w:rPr>
        <w:t>Топливо дизельное ЕВРО. Технические условия».</w:t>
      </w:r>
    </w:p>
    <w:p w:rsidR="004C6B47" w:rsidRPr="00525FA9" w:rsidRDefault="004C6B47" w:rsidP="00B078C5">
      <w:pPr>
        <w:pStyle w:val="11"/>
        <w:numPr>
          <w:ilvl w:val="2"/>
          <w:numId w:val="26"/>
        </w:numPr>
        <w:tabs>
          <w:tab w:val="clear" w:pos="1571"/>
        </w:tabs>
        <w:suppressAutoHyphens/>
        <w:ind w:left="0" w:firstLine="567"/>
      </w:pPr>
      <w:r>
        <w:rPr>
          <w:szCs w:val="28"/>
        </w:rPr>
        <w:t>Поставляемое топливо должно соответствовать следующим характеристикам:</w:t>
      </w:r>
    </w:p>
    <w:p w:rsidR="004C6B47" w:rsidRPr="00525FA9" w:rsidRDefault="004C6B47" w:rsidP="004C6B47">
      <w:pPr>
        <w:pStyle w:val="a3"/>
        <w:shd w:val="clear" w:color="auto" w:fill="FFFFFF"/>
        <w:suppressAutoHyphens w:val="0"/>
        <w:ind w:left="0" w:firstLine="567"/>
        <w:jc w:val="both"/>
        <w:rPr>
          <w:lang w:eastAsia="ru-RU"/>
        </w:rPr>
      </w:pPr>
      <w:r>
        <w:rPr>
          <w:sz w:val="28"/>
          <w:szCs w:val="28"/>
          <w:lang w:eastAsia="ru-RU"/>
        </w:rPr>
        <w:t>По температуре применения:</w:t>
      </w:r>
    </w:p>
    <w:p w:rsidR="004C6B47" w:rsidRPr="00525FA9" w:rsidRDefault="004C6B47" w:rsidP="004C6B47">
      <w:pPr>
        <w:pStyle w:val="a3"/>
        <w:shd w:val="clear" w:color="auto" w:fill="FFFFFF"/>
        <w:suppressAutoHyphens w:val="0"/>
        <w:ind w:left="0" w:firstLine="567"/>
        <w:jc w:val="both"/>
        <w:rPr>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4C6B47" w:rsidRPr="00525FA9" w:rsidRDefault="004C6B47" w:rsidP="004C6B47">
      <w:pPr>
        <w:pStyle w:val="a3"/>
        <w:shd w:val="clear" w:color="auto" w:fill="FFFFFF"/>
        <w:suppressAutoHyphens w:val="0"/>
        <w:ind w:left="0" w:firstLine="567"/>
        <w:jc w:val="both"/>
        <w:rPr>
          <w:lang w:eastAsia="ru-RU"/>
        </w:rPr>
      </w:pPr>
      <w:r>
        <w:rPr>
          <w:sz w:val="28"/>
          <w:szCs w:val="28"/>
          <w:lang w:eastAsia="ru-RU"/>
        </w:rPr>
        <w:t>- предельная температура фильтруемости (температура применения) - не выше минус 32 ºС.</w:t>
      </w:r>
    </w:p>
    <w:p w:rsidR="004C6B47" w:rsidRPr="00525FA9" w:rsidRDefault="004C6B47" w:rsidP="004C6B47">
      <w:pPr>
        <w:pStyle w:val="a3"/>
        <w:shd w:val="clear" w:color="auto" w:fill="FFFFFF"/>
        <w:suppressAutoHyphens w:val="0"/>
        <w:ind w:left="0" w:firstLine="567"/>
        <w:jc w:val="both"/>
        <w:rPr>
          <w:lang w:eastAsia="ru-RU"/>
        </w:rPr>
      </w:pPr>
      <w:r>
        <w:rPr>
          <w:sz w:val="28"/>
          <w:szCs w:val="28"/>
          <w:lang w:eastAsia="ru-RU"/>
        </w:rPr>
        <w:t>- предельная температура помутнения - не выше минус 22 ºС,</w:t>
      </w:r>
    </w:p>
    <w:p w:rsidR="004C6B47" w:rsidRPr="00525FA9" w:rsidRDefault="004C6B47" w:rsidP="004C6B47">
      <w:pPr>
        <w:pStyle w:val="a3"/>
        <w:shd w:val="clear" w:color="auto" w:fill="FFFFFF"/>
        <w:suppressAutoHyphens w:val="0"/>
        <w:ind w:left="0" w:firstLine="567"/>
        <w:jc w:val="both"/>
        <w:rPr>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w:t>
      </w:r>
    </w:p>
    <w:p w:rsidR="004C6B47" w:rsidRPr="00144CD9" w:rsidRDefault="004C6B47" w:rsidP="004C6B47">
      <w:pPr>
        <w:pStyle w:val="a3"/>
        <w:shd w:val="clear" w:color="auto" w:fill="FFFFFF"/>
        <w:suppressAutoHyphens w:val="0"/>
        <w:ind w:left="0" w:firstLine="567"/>
        <w:jc w:val="both"/>
        <w:rPr>
          <w:szCs w:val="28"/>
        </w:rPr>
      </w:pPr>
      <w:r>
        <w:rPr>
          <w:sz w:val="28"/>
          <w:szCs w:val="28"/>
          <w:lang w:eastAsia="ru-RU"/>
        </w:rPr>
        <w:t>- предельная температура фильтруемости (температура применения) - не выше минус 5 ºС.</w:t>
      </w:r>
    </w:p>
    <w:p w:rsidR="004C6B47" w:rsidRPr="00550F8D" w:rsidRDefault="004C6B47" w:rsidP="004C6B47">
      <w:pPr>
        <w:ind w:firstLine="567"/>
        <w:jc w:val="both"/>
        <w:rPr>
          <w:bCs/>
          <w:i/>
          <w:sz w:val="28"/>
          <w:szCs w:val="28"/>
        </w:rPr>
      </w:pPr>
      <w:r>
        <w:rPr>
          <w:sz w:val="28"/>
          <w:szCs w:val="28"/>
        </w:rPr>
        <w:t>4.2.5.</w:t>
      </w:r>
      <w:r>
        <w:rPr>
          <w:bCs/>
          <w:sz w:val="28"/>
          <w:szCs w:val="28"/>
        </w:rPr>
        <w:t xml:space="preserve"> Срок гарантии качества поставляемого дизельного топлива (летнего, зимнего) должен составлять не менее 12 (двенадцати) месяцев с даты подписания Сторонами товарной накладной ТОРГ-12 или универсального передаточного документа (УПД)</w:t>
      </w:r>
      <w:r>
        <w:rPr>
          <w:rStyle w:val="af6"/>
          <w:bCs/>
          <w:szCs w:val="28"/>
        </w:rPr>
        <w:footnoteReference w:id="1"/>
      </w:r>
      <w:r>
        <w:rPr>
          <w:bCs/>
          <w:sz w:val="28"/>
          <w:szCs w:val="28"/>
        </w:rPr>
        <w:t xml:space="preserve">. </w:t>
      </w:r>
    </w:p>
    <w:p w:rsidR="004C6B47" w:rsidRPr="00B10E5C" w:rsidRDefault="004C6B47" w:rsidP="004C6B47">
      <w:pPr>
        <w:autoSpaceDE w:val="0"/>
        <w:autoSpaceDN w:val="0"/>
        <w:ind w:firstLine="567"/>
        <w:jc w:val="both"/>
        <w:rPr>
          <w:sz w:val="28"/>
          <w:szCs w:val="28"/>
        </w:rPr>
      </w:pPr>
      <w:r>
        <w:rPr>
          <w:bCs/>
          <w:sz w:val="28"/>
          <w:szCs w:val="28"/>
        </w:rPr>
        <w:t xml:space="preserve">4.2.6.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rsidR="004C6B47" w:rsidRDefault="004C6B47" w:rsidP="004C6B47">
      <w:pPr>
        <w:ind w:firstLine="567"/>
        <w:jc w:val="both"/>
        <w:rPr>
          <w:bCs/>
          <w:sz w:val="28"/>
          <w:szCs w:val="28"/>
        </w:rPr>
      </w:pPr>
      <w:r>
        <w:rPr>
          <w:bCs/>
          <w:sz w:val="28"/>
          <w:szCs w:val="28"/>
        </w:rPr>
        <w:t xml:space="preserve">4.2.7. Соответствие Товара требованиям подпунктов 4.2.2, 4.2.3, 4.2.4 </w:t>
      </w:r>
      <w:r>
        <w:rPr>
          <w:sz w:val="28"/>
          <w:szCs w:val="28"/>
        </w:rPr>
        <w:t>настоящего Технического задания</w:t>
      </w:r>
      <w:r>
        <w:rPr>
          <w:bCs/>
          <w:sz w:val="28"/>
          <w:szCs w:val="28"/>
        </w:rPr>
        <w:t xml:space="preserve">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w:t>
      </w:r>
      <w:r>
        <w:rPr>
          <w:bCs/>
          <w:sz w:val="28"/>
          <w:szCs w:val="28"/>
        </w:rPr>
        <w:lastRenderedPageBreak/>
        <w:t>уполномоченной на то организацией и предоставляемых Поставщиком при поставке Товара (копии, заверенные Поставщиком).</w:t>
      </w:r>
    </w:p>
    <w:p w:rsidR="004C6B47" w:rsidRDefault="004C6B47" w:rsidP="004C6B47">
      <w:pPr>
        <w:ind w:firstLine="567"/>
        <w:jc w:val="both"/>
        <w:rPr>
          <w:bCs/>
          <w:sz w:val="28"/>
          <w:szCs w:val="28"/>
        </w:rPr>
      </w:pPr>
    </w:p>
    <w:p w:rsidR="004C6B47" w:rsidRDefault="004C6B47" w:rsidP="00B078C5">
      <w:pPr>
        <w:numPr>
          <w:ilvl w:val="1"/>
          <w:numId w:val="26"/>
        </w:numPr>
        <w:tabs>
          <w:tab w:val="clear" w:pos="1855"/>
          <w:tab w:val="num" w:pos="0"/>
          <w:tab w:val="num" w:pos="1276"/>
        </w:tabs>
        <w:suppressAutoHyphens/>
        <w:ind w:left="0" w:firstLine="709"/>
        <w:jc w:val="both"/>
        <w:rPr>
          <w:b/>
          <w:sz w:val="28"/>
          <w:szCs w:val="28"/>
        </w:rPr>
      </w:pPr>
      <w:r>
        <w:rPr>
          <w:b/>
          <w:sz w:val="28"/>
          <w:szCs w:val="28"/>
        </w:rPr>
        <w:t xml:space="preserve">Сведения об объеме закупаемого Товара и месте его поставки </w:t>
      </w:r>
    </w:p>
    <w:p w:rsidR="004C6B47" w:rsidRPr="00033C95" w:rsidRDefault="004C6B47" w:rsidP="004C6B47">
      <w:pPr>
        <w:pStyle w:val="a3"/>
        <w:tabs>
          <w:tab w:val="num" w:pos="1418"/>
        </w:tabs>
        <w:jc w:val="both"/>
        <w:rPr>
          <w:b/>
          <w:sz w:val="28"/>
          <w:szCs w:val="28"/>
        </w:rPr>
      </w:pPr>
    </w:p>
    <w:p w:rsidR="004C6B47" w:rsidRDefault="004C6B47" w:rsidP="00B078C5">
      <w:pPr>
        <w:pStyle w:val="11"/>
        <w:numPr>
          <w:ilvl w:val="2"/>
          <w:numId w:val="27"/>
        </w:numPr>
        <w:suppressAutoHyphens/>
        <w:ind w:left="0" w:firstLine="709"/>
        <w:rPr>
          <w:szCs w:val="28"/>
        </w:rPr>
      </w:pPr>
      <w:r>
        <w:rPr>
          <w:szCs w:val="28"/>
        </w:rPr>
        <w:t xml:space="preserve">Ориентировочный объем закупки Товара (дизельного топлива) на весь период действия договора (20 месяцев) составляет 124,65 тонн. </w:t>
      </w:r>
    </w:p>
    <w:p w:rsidR="004C6B47" w:rsidRDefault="004C6B47" w:rsidP="00B078C5">
      <w:pPr>
        <w:pStyle w:val="11"/>
        <w:numPr>
          <w:ilvl w:val="2"/>
          <w:numId w:val="27"/>
        </w:numPr>
        <w:suppressAutoHyphens/>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4C6B47" w:rsidRDefault="004C6B47" w:rsidP="00B078C5">
      <w:pPr>
        <w:pStyle w:val="a3"/>
        <w:numPr>
          <w:ilvl w:val="2"/>
          <w:numId w:val="27"/>
        </w:numPr>
        <w:suppressAutoHyphens w:val="0"/>
        <w:ind w:left="0" w:firstLine="709"/>
        <w:jc w:val="both"/>
        <w:rPr>
          <w:sz w:val="28"/>
          <w:szCs w:val="28"/>
        </w:rPr>
      </w:pPr>
      <w:r>
        <w:rPr>
          <w:sz w:val="28"/>
          <w:szCs w:val="28"/>
        </w:rPr>
        <w:t xml:space="preserve">Покупатель оставляет за собой право неполной выборки заявленного объема Товара, указанного в подпункте 4.3.1. настоящего пункта. Санкции за невыборку Товара не могут быть предусмотрены. </w:t>
      </w:r>
    </w:p>
    <w:p w:rsidR="004C6B47" w:rsidRPr="00330CA4" w:rsidRDefault="004C6B47" w:rsidP="004C6B47">
      <w:pPr>
        <w:pStyle w:val="a3"/>
        <w:tabs>
          <w:tab w:val="left" w:pos="1134"/>
        </w:tabs>
        <w:ind w:left="0" w:firstLine="709"/>
        <w:jc w:val="both"/>
        <w:rPr>
          <w:rFonts w:eastAsia="MS Mincho"/>
          <w:bCs/>
          <w:sz w:val="28"/>
          <w:szCs w:val="28"/>
        </w:rPr>
      </w:pPr>
      <w:r>
        <w:rPr>
          <w:sz w:val="28"/>
          <w:szCs w:val="28"/>
        </w:rPr>
        <w:t>Объем Товара может быть приобретен Покупателем как в меньшем, так и в большем объеме, но не может превышать начальной (максимальной) цены договора, установленной по соответствующему лоту в пункте 5 раздела 5 «Информационная карта» документации о закупке.</w:t>
      </w:r>
    </w:p>
    <w:p w:rsidR="004C6B47" w:rsidRDefault="004C6B47" w:rsidP="004C6B47">
      <w:pPr>
        <w:pStyle w:val="a3"/>
        <w:suppressAutoHyphens w:val="0"/>
        <w:ind w:left="709"/>
        <w:jc w:val="both"/>
        <w:rPr>
          <w:sz w:val="28"/>
          <w:szCs w:val="28"/>
        </w:rPr>
      </w:pPr>
    </w:p>
    <w:p w:rsidR="004C6B47" w:rsidRDefault="004C6B47" w:rsidP="00B078C5">
      <w:pPr>
        <w:numPr>
          <w:ilvl w:val="1"/>
          <w:numId w:val="26"/>
        </w:numPr>
        <w:tabs>
          <w:tab w:val="clear" w:pos="1855"/>
          <w:tab w:val="num" w:pos="0"/>
          <w:tab w:val="num" w:pos="1276"/>
        </w:tabs>
        <w:suppressAutoHyphens/>
        <w:ind w:left="0" w:firstLine="709"/>
        <w:jc w:val="both"/>
        <w:rPr>
          <w:b/>
          <w:sz w:val="28"/>
          <w:szCs w:val="28"/>
        </w:rPr>
      </w:pPr>
      <w:r>
        <w:rPr>
          <w:b/>
          <w:sz w:val="28"/>
          <w:szCs w:val="28"/>
        </w:rPr>
        <w:t>Период, срок и порядок поставки Товара</w:t>
      </w:r>
    </w:p>
    <w:p w:rsidR="004C6B47" w:rsidRPr="00626965" w:rsidRDefault="004C6B47" w:rsidP="004C6B47">
      <w:pPr>
        <w:tabs>
          <w:tab w:val="num" w:pos="0"/>
        </w:tabs>
        <w:ind w:firstLine="709"/>
        <w:jc w:val="both"/>
        <w:rPr>
          <w:bCs/>
          <w:sz w:val="28"/>
          <w:szCs w:val="28"/>
        </w:rPr>
      </w:pPr>
    </w:p>
    <w:p w:rsidR="004C6B47" w:rsidRPr="00626965" w:rsidRDefault="004C6B47" w:rsidP="004C6B47">
      <w:pPr>
        <w:tabs>
          <w:tab w:val="num" w:pos="0"/>
        </w:tabs>
        <w:ind w:firstLine="709"/>
        <w:jc w:val="both"/>
        <w:rPr>
          <w:bCs/>
          <w:sz w:val="28"/>
          <w:szCs w:val="28"/>
        </w:rPr>
      </w:pPr>
      <w:r>
        <w:rPr>
          <w:bCs/>
          <w:sz w:val="28"/>
          <w:szCs w:val="28"/>
        </w:rPr>
        <w:t xml:space="preserve">4.4.1. Поставка </w:t>
      </w:r>
      <w:r>
        <w:rPr>
          <w:sz w:val="28"/>
          <w:szCs w:val="28"/>
        </w:rPr>
        <w:t xml:space="preserve">дизельного топлива должна осуществляться </w:t>
      </w:r>
      <w:r>
        <w:rPr>
          <w:bCs/>
          <w:sz w:val="28"/>
          <w:szCs w:val="28"/>
        </w:rPr>
        <w:t xml:space="preserve">Поставщиком </w:t>
      </w:r>
      <w:r>
        <w:rPr>
          <w:sz w:val="28"/>
          <w:szCs w:val="28"/>
        </w:rPr>
        <w:t>специализированным транспортом партиями</w:t>
      </w:r>
      <w:r>
        <w:rPr>
          <w:bCs/>
          <w:sz w:val="28"/>
          <w:szCs w:val="28"/>
        </w:rPr>
        <w:t xml:space="preserve"> по письменным заявкам Покупателя путем слива дизельного топлива с соблюдением правил пожарной безопасности в топливно-заправочные модули, ёмкости, указанные Покупателем. </w:t>
      </w:r>
      <w:r>
        <w:rPr>
          <w:sz w:val="28"/>
          <w:szCs w:val="28"/>
        </w:rPr>
        <w:t>Поставщик должен обеспечить бесперебойную поставку дизельного топлива на протяжении всего срока действия договора.</w:t>
      </w:r>
    </w:p>
    <w:p w:rsidR="004C6B47" w:rsidRPr="00626965" w:rsidRDefault="004C6B47" w:rsidP="004C6B47">
      <w:pPr>
        <w:tabs>
          <w:tab w:val="num" w:pos="0"/>
        </w:tabs>
        <w:ind w:firstLine="709"/>
        <w:jc w:val="both"/>
        <w:rPr>
          <w:bCs/>
          <w:sz w:val="28"/>
          <w:szCs w:val="28"/>
        </w:rPr>
      </w:pPr>
      <w:r>
        <w:rPr>
          <w:bCs/>
          <w:sz w:val="28"/>
          <w:szCs w:val="28"/>
        </w:rPr>
        <w:t>4.4.2. Период поставки Товара: с даты подписания сторонами договора по 31 мая 2022 года включительно.</w:t>
      </w:r>
    </w:p>
    <w:p w:rsidR="004C6B47" w:rsidRDefault="004C6B47" w:rsidP="004C6B47">
      <w:pPr>
        <w:tabs>
          <w:tab w:val="num" w:pos="0"/>
        </w:tabs>
        <w:ind w:firstLine="709"/>
        <w:jc w:val="both"/>
        <w:rPr>
          <w:sz w:val="28"/>
          <w:szCs w:val="28"/>
        </w:rPr>
      </w:pPr>
      <w:r>
        <w:rPr>
          <w:bCs/>
          <w:sz w:val="28"/>
          <w:szCs w:val="28"/>
        </w:rPr>
        <w:t xml:space="preserve">4.4.3.  Срок поставки Товара (партии Товара) - </w:t>
      </w:r>
      <w:r>
        <w:rPr>
          <w:sz w:val="28"/>
          <w:szCs w:val="28"/>
        </w:rPr>
        <w:t>в течение</w:t>
      </w:r>
      <w:r>
        <w:rPr>
          <w:color w:val="000000"/>
          <w:sz w:val="28"/>
          <w:szCs w:val="28"/>
        </w:rPr>
        <w:t xml:space="preserve"> </w:t>
      </w:r>
      <w:r>
        <w:rPr>
          <w:sz w:val="28"/>
          <w:szCs w:val="28"/>
        </w:rPr>
        <w:t xml:space="preserve">не более </w:t>
      </w:r>
      <w:r>
        <w:rPr>
          <w:color w:val="000000"/>
          <w:sz w:val="28"/>
          <w:szCs w:val="28"/>
        </w:rPr>
        <w:t xml:space="preserve">2 (двух) </w:t>
      </w:r>
      <w:r>
        <w:rPr>
          <w:sz w:val="28"/>
          <w:szCs w:val="28"/>
        </w:rPr>
        <w:t>рабочих дней с даты подписания сторонами заявки на соответствующую партию Товара.</w:t>
      </w:r>
    </w:p>
    <w:p w:rsidR="004C6B47" w:rsidRPr="00EA1A5A" w:rsidRDefault="004C6B47" w:rsidP="004C6B47">
      <w:pPr>
        <w:tabs>
          <w:tab w:val="num" w:pos="0"/>
        </w:tabs>
        <w:ind w:firstLine="709"/>
        <w:jc w:val="both"/>
        <w:rPr>
          <w:b/>
          <w:sz w:val="12"/>
          <w:szCs w:val="12"/>
        </w:rPr>
      </w:pPr>
      <w:r>
        <w:rPr>
          <w:sz w:val="28"/>
          <w:szCs w:val="28"/>
        </w:rPr>
        <w:t xml:space="preserve">4.4.4. </w:t>
      </w:r>
      <w:r>
        <w:rPr>
          <w:bCs/>
          <w:sz w:val="28"/>
          <w:szCs w:val="28"/>
        </w:rPr>
        <w:t>Ориентировочный объем одной поставки топлива от 3,41 до 4,27 тонны, периодичность поставок партий Товара - одна-две поставки в месяц, периоды поставки зимнего и летнего дизельного топлива - Летнее 16.04-15.10; Зимнее 16.10-15.04.</w:t>
      </w:r>
    </w:p>
    <w:p w:rsidR="004C6B47" w:rsidRDefault="004C6B47" w:rsidP="004C6B47">
      <w:pPr>
        <w:ind w:firstLine="720"/>
        <w:contextualSpacing/>
        <w:jc w:val="both"/>
        <w:rPr>
          <w:color w:val="000000"/>
          <w:sz w:val="28"/>
          <w:szCs w:val="28"/>
        </w:rPr>
      </w:pPr>
      <w:r>
        <w:rPr>
          <w:rFonts w:eastAsia="MS Mincho"/>
          <w:bCs/>
          <w:sz w:val="28"/>
          <w:szCs w:val="28"/>
        </w:rPr>
        <w:t xml:space="preserve">4.4.5. </w:t>
      </w: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4C6B47" w:rsidRPr="0037049F" w:rsidRDefault="004C6B47" w:rsidP="004C6B47">
      <w:pPr>
        <w:ind w:firstLine="709"/>
        <w:jc w:val="both"/>
        <w:rPr>
          <w:bCs/>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паспорт качества на поставляемую партию Товара, декларацию о соответствии</w:t>
      </w:r>
      <w:r>
        <w:rPr>
          <w:sz w:val="28"/>
          <w:szCs w:val="28"/>
        </w:rPr>
        <w:t>, свидетельствующие о качестве поставляемого Товара</w:t>
      </w:r>
      <w:r>
        <w:rPr>
          <w:bCs/>
          <w:sz w:val="28"/>
          <w:szCs w:val="28"/>
        </w:rPr>
        <w:t xml:space="preserve"> (копии, </w:t>
      </w:r>
      <w:r>
        <w:rPr>
          <w:sz w:val="28"/>
          <w:szCs w:val="28"/>
        </w:rPr>
        <w:t xml:space="preserve">заверенные Поставщиком). </w:t>
      </w:r>
    </w:p>
    <w:p w:rsidR="004C6B47" w:rsidRDefault="004C6B47" w:rsidP="004C6B47">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приемки Товара, по инициативе Покупателя,</w:t>
      </w:r>
      <w:r>
        <w:rPr>
          <w:bCs/>
          <w:sz w:val="28"/>
          <w:szCs w:val="28"/>
        </w:rPr>
        <w:t xml:space="preserve"> Сторонами производится отбор образцов (проб) Товара для последующего анализа </w:t>
      </w:r>
      <w:r>
        <w:rPr>
          <w:bCs/>
          <w:sz w:val="28"/>
          <w:szCs w:val="28"/>
        </w:rPr>
        <w:lastRenderedPageBreak/>
        <w:t xml:space="preserve">экспертной лабораторией на соответствие качества и (или) ассортимента Товара условиям договора. </w:t>
      </w:r>
    </w:p>
    <w:p w:rsidR="004C6B47" w:rsidRDefault="004C6B47" w:rsidP="004C6B47">
      <w:pPr>
        <w:widowControl w:val="0"/>
        <w:autoSpaceDE w:val="0"/>
        <w:autoSpaceDN w:val="0"/>
        <w:adjustRightInd w:val="0"/>
        <w:ind w:firstLine="709"/>
        <w:jc w:val="both"/>
        <w:rPr>
          <w:bCs/>
          <w:sz w:val="28"/>
          <w:szCs w:val="28"/>
        </w:rPr>
      </w:pPr>
      <w:r>
        <w:rPr>
          <w:bCs/>
          <w:sz w:val="28"/>
          <w:szCs w:val="28"/>
        </w:rPr>
        <w:t>4.4.8. Информация о порядке отбора образцов (проб) Товара, сроках уведомления Поставщика о поставке Товара не соответствующего требованиям настоящего Технического задания, договора, сроков замены некачественного Товара и иных требованиях представлены в проекте договора (приложение № 4 к документации о закупке).</w:t>
      </w:r>
    </w:p>
    <w:p w:rsidR="004C6B47" w:rsidRPr="00033C95" w:rsidRDefault="004C6B47" w:rsidP="004C6B47">
      <w:pPr>
        <w:widowControl w:val="0"/>
        <w:autoSpaceDE w:val="0"/>
        <w:autoSpaceDN w:val="0"/>
        <w:adjustRightInd w:val="0"/>
        <w:ind w:firstLine="709"/>
        <w:jc w:val="both"/>
        <w:rPr>
          <w:bCs/>
          <w:sz w:val="28"/>
          <w:szCs w:val="28"/>
        </w:rPr>
      </w:pPr>
    </w:p>
    <w:p w:rsidR="004C6B47" w:rsidRPr="00DB5EC1" w:rsidRDefault="004C6B47" w:rsidP="00B078C5">
      <w:pPr>
        <w:numPr>
          <w:ilvl w:val="1"/>
          <w:numId w:val="26"/>
        </w:numPr>
        <w:tabs>
          <w:tab w:val="clear" w:pos="1855"/>
          <w:tab w:val="num" w:pos="0"/>
          <w:tab w:val="num" w:pos="1276"/>
        </w:tabs>
        <w:suppressAutoHyphens/>
        <w:ind w:left="0" w:firstLine="567"/>
        <w:jc w:val="both"/>
        <w:rPr>
          <w:b/>
          <w:bCs/>
          <w:sz w:val="28"/>
          <w:szCs w:val="28"/>
        </w:rPr>
      </w:pPr>
      <w:r>
        <w:rPr>
          <w:b/>
          <w:bCs/>
          <w:sz w:val="28"/>
          <w:szCs w:val="28"/>
        </w:rPr>
        <w:t>Срок действия договора</w:t>
      </w:r>
    </w:p>
    <w:p w:rsidR="004C6B47" w:rsidRPr="00DB5EC1" w:rsidRDefault="004C6B47" w:rsidP="004C6B47">
      <w:pPr>
        <w:pStyle w:val="a3"/>
        <w:widowControl w:val="0"/>
        <w:autoSpaceDE w:val="0"/>
        <w:autoSpaceDN w:val="0"/>
        <w:adjustRightInd w:val="0"/>
        <w:jc w:val="both"/>
        <w:rPr>
          <w:sz w:val="28"/>
          <w:szCs w:val="28"/>
        </w:rPr>
      </w:pPr>
    </w:p>
    <w:p w:rsidR="004C6B47" w:rsidRDefault="004C6B47" w:rsidP="004C6B47">
      <w:pPr>
        <w:tabs>
          <w:tab w:val="num" w:pos="0"/>
        </w:tabs>
        <w:ind w:firstLine="720"/>
        <w:jc w:val="both"/>
        <w:rPr>
          <w:bCs/>
          <w:sz w:val="28"/>
          <w:szCs w:val="28"/>
        </w:rPr>
      </w:pPr>
      <w:r>
        <w:rPr>
          <w:bCs/>
          <w:sz w:val="28"/>
          <w:szCs w:val="28"/>
        </w:rPr>
        <w:t xml:space="preserve">Договор вступает в силу с даты его подписания сторонами и действует по 31 мая 2022 года включительно, </w:t>
      </w:r>
      <w:r>
        <w:rPr>
          <w:sz w:val="28"/>
          <w:szCs w:val="28"/>
        </w:rPr>
        <w:t>а в части взаиморасчетов - до полного исполнения сторонами  своих обязательств по договору</w:t>
      </w:r>
      <w:r>
        <w:rPr>
          <w:bCs/>
          <w:sz w:val="28"/>
          <w:szCs w:val="28"/>
        </w:rPr>
        <w:t>.</w:t>
      </w:r>
    </w:p>
    <w:p w:rsidR="004C6B47" w:rsidRDefault="004C6B47" w:rsidP="004C6B47">
      <w:pPr>
        <w:tabs>
          <w:tab w:val="num" w:pos="0"/>
        </w:tabs>
        <w:ind w:firstLine="720"/>
        <w:jc w:val="both"/>
        <w:rPr>
          <w:bCs/>
          <w:sz w:val="28"/>
          <w:szCs w:val="28"/>
        </w:rPr>
      </w:pPr>
    </w:p>
    <w:p w:rsidR="004C6B47" w:rsidRDefault="004C6B47" w:rsidP="00B078C5">
      <w:pPr>
        <w:numPr>
          <w:ilvl w:val="1"/>
          <w:numId w:val="26"/>
        </w:numPr>
        <w:tabs>
          <w:tab w:val="clear" w:pos="1855"/>
          <w:tab w:val="num" w:pos="0"/>
          <w:tab w:val="num" w:pos="1276"/>
        </w:tabs>
        <w:suppressAutoHyphens/>
        <w:ind w:left="0" w:firstLine="567"/>
        <w:jc w:val="both"/>
        <w:rPr>
          <w:b/>
          <w:sz w:val="28"/>
          <w:szCs w:val="28"/>
        </w:rPr>
      </w:pPr>
      <w:r>
        <w:rPr>
          <w:b/>
          <w:sz w:val="28"/>
          <w:szCs w:val="28"/>
        </w:rPr>
        <w:t xml:space="preserve">Максимальная цена договора </w:t>
      </w:r>
      <w:r>
        <w:rPr>
          <w:rFonts w:eastAsia="MS Mincho"/>
          <w:b/>
          <w:bCs/>
          <w:sz w:val="28"/>
          <w:szCs w:val="28"/>
        </w:rPr>
        <w:t xml:space="preserve">и порядок формирования цены </w:t>
      </w:r>
      <w:r>
        <w:rPr>
          <w:rFonts w:eastAsia="MS Mincho"/>
          <w:b/>
          <w:bCs/>
          <w:sz w:val="28"/>
          <w:szCs w:val="28"/>
        </w:rPr>
        <w:br/>
        <w:t>1 (одной) тонны дизельного топлива</w:t>
      </w:r>
    </w:p>
    <w:p w:rsidR="004C6B47" w:rsidRDefault="004C6B47" w:rsidP="004C6B47">
      <w:pPr>
        <w:tabs>
          <w:tab w:val="left" w:pos="709"/>
        </w:tabs>
        <w:ind w:firstLine="709"/>
        <w:jc w:val="both"/>
        <w:rPr>
          <w:b/>
          <w:sz w:val="28"/>
          <w:szCs w:val="28"/>
        </w:rPr>
      </w:pPr>
    </w:p>
    <w:p w:rsidR="004C6B47" w:rsidRDefault="004C6B47" w:rsidP="004C6B47">
      <w:pPr>
        <w:ind w:firstLine="709"/>
        <w:contextualSpacing/>
        <w:jc w:val="both"/>
        <w:rPr>
          <w:bCs/>
          <w:sz w:val="28"/>
          <w:szCs w:val="28"/>
        </w:rPr>
      </w:pPr>
      <w:r>
        <w:rPr>
          <w:sz w:val="28"/>
          <w:szCs w:val="28"/>
        </w:rPr>
        <w:t>4.6.1. Информация о начальной (максимальной) цене договора по каждому лоту представлена в пункте 5 раздела 5 «Информационная карта» документации о закупке.</w:t>
      </w:r>
    </w:p>
    <w:p w:rsidR="004C6B47" w:rsidRPr="0028787E" w:rsidRDefault="004C6B47" w:rsidP="004C6B47">
      <w:pPr>
        <w:ind w:firstLine="709"/>
        <w:contextualSpacing/>
        <w:jc w:val="both"/>
        <w:rPr>
          <w:bCs/>
          <w:sz w:val="28"/>
          <w:szCs w:val="28"/>
        </w:rPr>
      </w:pPr>
      <w:r>
        <w:rPr>
          <w:bCs/>
          <w:sz w:val="28"/>
          <w:szCs w:val="28"/>
        </w:rPr>
        <w:t xml:space="preserve">4.6.2. Цена за 1 (одну) тонну Товара (далее - ЦТ) определяется расчетным путем по нижеприведенной формуле на каждый месяц поставки. </w:t>
      </w:r>
    </w:p>
    <w:p w:rsidR="004C6B47" w:rsidRPr="0028787E" w:rsidRDefault="004C6B47" w:rsidP="004C6B47">
      <w:pPr>
        <w:shd w:val="clear" w:color="auto" w:fill="FFFFFF"/>
        <w:ind w:firstLine="709"/>
        <w:jc w:val="both"/>
        <w:rPr>
          <w:bCs/>
          <w:sz w:val="28"/>
          <w:szCs w:val="28"/>
        </w:rPr>
      </w:pPr>
      <w:r>
        <w:rPr>
          <w:bCs/>
          <w:sz w:val="28"/>
          <w:szCs w:val="28"/>
        </w:rPr>
        <w:t xml:space="preserve">Формула для определения цены за 1 (одну) тонну Товара: </w:t>
      </w:r>
    </w:p>
    <w:p w:rsidR="004C6B47" w:rsidRPr="0028787E" w:rsidRDefault="004C6B47" w:rsidP="004C6B47">
      <w:pPr>
        <w:shd w:val="clear" w:color="auto" w:fill="FFFFFF"/>
        <w:ind w:firstLine="709"/>
        <w:jc w:val="center"/>
        <w:rPr>
          <w:bCs/>
          <w:sz w:val="28"/>
          <w:szCs w:val="28"/>
        </w:rPr>
      </w:pPr>
      <w:r>
        <w:rPr>
          <w:b/>
          <w:bCs/>
          <w:sz w:val="28"/>
          <w:szCs w:val="28"/>
        </w:rPr>
        <w:t>ЦТ = a + b</w:t>
      </w:r>
      <w:r>
        <w:rPr>
          <w:bCs/>
          <w:sz w:val="28"/>
          <w:szCs w:val="28"/>
        </w:rPr>
        <w:t>, где</w:t>
      </w:r>
    </w:p>
    <w:p w:rsidR="004C6B47" w:rsidRDefault="004C6B47" w:rsidP="004C6B47">
      <w:pPr>
        <w:shd w:val="clear" w:color="auto" w:fill="FFFFFF"/>
        <w:tabs>
          <w:tab w:val="left" w:pos="8364"/>
        </w:tabs>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rFonts w:ascii="Arial" w:hAnsi="Arial" w:cs="Arial"/>
          <w:color w:val="6D6D6D"/>
          <w:sz w:val="21"/>
          <w:szCs w:val="21"/>
        </w:rPr>
        <w:t> </w:t>
      </w:r>
      <w:r>
        <w:rPr>
          <w:bCs/>
          <w:sz w:val="28"/>
          <w:szCs w:val="28"/>
        </w:rPr>
        <w:t xml:space="preserve">  </w:t>
      </w:r>
      <w:r>
        <w:rPr>
          <w:rStyle w:val="af2"/>
          <w:bCs/>
          <w:sz w:val="28"/>
          <w:szCs w:val="28"/>
        </w:rPr>
        <w:t>https://spimex.com/markets/oil_products/indexes/regional/</w:t>
      </w:r>
      <w:r>
        <w:rPr>
          <w:bCs/>
          <w:sz w:val="28"/>
          <w:szCs w:val="28"/>
        </w:rPr>
        <w:t xml:space="preserve"> региональных биржевых индексов по </w:t>
      </w:r>
      <w:r>
        <w:rPr>
          <w:sz w:val="28"/>
          <w:szCs w:val="28"/>
        </w:rPr>
        <w:t>дизельному топливу</w:t>
      </w:r>
      <w:r>
        <w:rPr>
          <w:rStyle w:val="af6"/>
          <w:szCs w:val="28"/>
        </w:rPr>
        <w:footnoteReference w:id="2"/>
      </w:r>
      <w:r>
        <w:rPr>
          <w:bCs/>
          <w:sz w:val="28"/>
          <w:szCs w:val="28"/>
        </w:rPr>
        <w:t xml:space="preserve"> (тип индекса «биржевой», определенный для соответствующего региона поставки</w:t>
      </w:r>
      <w:r>
        <w:rPr>
          <w:rStyle w:val="af6"/>
          <w:bCs/>
          <w:szCs w:val="28"/>
        </w:rPr>
        <w:footnoteReference w:id="3"/>
      </w:r>
      <w:r>
        <w:rPr>
          <w:bCs/>
          <w:sz w:val="28"/>
          <w:szCs w:val="28"/>
        </w:rPr>
        <w:t>). Переменная составляющая равняется среднему значению индексов</w:t>
      </w:r>
      <w:r>
        <w:rPr>
          <w:rStyle w:val="af6"/>
          <w:bCs/>
          <w:szCs w:val="28"/>
        </w:rPr>
        <w:footnoteReference w:id="4"/>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r>
        <w:rPr>
          <w:rStyle w:val="af2"/>
          <w:bCs/>
          <w:sz w:val="28"/>
          <w:szCs w:val="28"/>
        </w:rPr>
        <w:t>https://spimex.com/markets/oil_products/indexes/regional/</w:t>
      </w:r>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Cs w:val="28"/>
        </w:rPr>
        <w:footnoteReference w:id="5"/>
      </w:r>
      <w:r>
        <w:rPr>
          <w:sz w:val="28"/>
          <w:szCs w:val="28"/>
        </w:rPr>
        <w:t>)</w:t>
      </w:r>
      <w:r>
        <w:rPr>
          <w:bCs/>
          <w:sz w:val="28"/>
          <w:szCs w:val="28"/>
        </w:rPr>
        <w:t xml:space="preserve">. </w:t>
      </w:r>
    </w:p>
    <w:p w:rsidR="004C6B47" w:rsidRPr="004201A0" w:rsidRDefault="004C6B47" w:rsidP="004C6B47">
      <w:pPr>
        <w:widowControl w:val="0"/>
        <w:shd w:val="clear" w:color="auto" w:fill="FFFFFF"/>
        <w:tabs>
          <w:tab w:val="num" w:pos="0"/>
        </w:tabs>
        <w:autoSpaceDE w:val="0"/>
        <w:autoSpaceDN w:val="0"/>
        <w:adjustRightInd w:val="0"/>
        <w:ind w:firstLine="709"/>
        <w:jc w:val="both"/>
        <w:rPr>
          <w:rFonts w:eastAsia="MS Mincho"/>
          <w:bCs/>
          <w:color w:val="0070C0"/>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w:t>
      </w:r>
      <w:r>
        <w:rPr>
          <w:bCs/>
          <w:sz w:val="28"/>
          <w:szCs w:val="28"/>
        </w:rPr>
        <w:lastRenderedPageBreak/>
        <w:t xml:space="preserve">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4C6B47" w:rsidRDefault="004C6B47" w:rsidP="004C6B47">
      <w:pPr>
        <w:shd w:val="clear" w:color="auto" w:fill="FFFFFF"/>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4C6B47" w:rsidRPr="00AC4A93" w:rsidRDefault="004C6B47" w:rsidP="004C6B47">
      <w:pPr>
        <w:shd w:val="clear" w:color="auto" w:fill="FFFFFF"/>
        <w:ind w:firstLine="709"/>
        <w:jc w:val="both"/>
        <w:rPr>
          <w:bCs/>
          <w:sz w:val="28"/>
          <w:szCs w:val="28"/>
          <w:u w:val="single"/>
        </w:rPr>
      </w:pPr>
      <w:r>
        <w:rPr>
          <w:bCs/>
          <w:sz w:val="28"/>
          <w:szCs w:val="28"/>
        </w:rPr>
        <w:t>Предельное значение постоянной составляющей «</w:t>
      </w:r>
      <w:r>
        <w:rPr>
          <w:bCs/>
          <w:sz w:val="28"/>
          <w:szCs w:val="28"/>
          <w:lang w:val="en-US"/>
        </w:rPr>
        <w:t>b</w:t>
      </w:r>
      <w:r>
        <w:rPr>
          <w:bCs/>
          <w:sz w:val="28"/>
          <w:szCs w:val="28"/>
        </w:rPr>
        <w:t>» установлено в размере - не более 14% (четырнадцати) процентов от переменной составляющей «</w:t>
      </w:r>
      <w:r>
        <w:rPr>
          <w:bCs/>
          <w:sz w:val="28"/>
          <w:szCs w:val="28"/>
          <w:lang w:val="en-US"/>
        </w:rPr>
        <w:t>a</w:t>
      </w:r>
      <w:r>
        <w:rPr>
          <w:bCs/>
          <w:sz w:val="28"/>
          <w:szCs w:val="28"/>
        </w:rPr>
        <w:t xml:space="preserve">» в формуле цены за 1 (одну) тонну Товара. </w:t>
      </w:r>
    </w:p>
    <w:p w:rsidR="004C6B47" w:rsidRDefault="004C6B47" w:rsidP="004C6B47">
      <w:pPr>
        <w:ind w:firstLine="709"/>
        <w:contextualSpacing/>
        <w:jc w:val="both"/>
        <w:rPr>
          <w:bCs/>
        </w:rPr>
      </w:pPr>
      <w:r>
        <w:rPr>
          <w:bCs/>
          <w:sz w:val="28"/>
          <w:szCs w:val="28"/>
        </w:rPr>
        <w:t>4.6.3. 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 xml:space="preserve">. </w:t>
      </w:r>
    </w:p>
    <w:p w:rsidR="004C6B47" w:rsidRPr="00AC4A93" w:rsidRDefault="004C6B47" w:rsidP="004C6B47">
      <w:pPr>
        <w:pStyle w:val="a8"/>
        <w:jc w:val="both"/>
        <w:rPr>
          <w:bCs/>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rsidR="004C6B47" w:rsidRPr="00033C95" w:rsidRDefault="004C6B47" w:rsidP="004C6B47">
      <w:pPr>
        <w:tabs>
          <w:tab w:val="num" w:pos="0"/>
        </w:tabs>
        <w:ind w:firstLine="720"/>
        <w:jc w:val="both"/>
        <w:rPr>
          <w:bCs/>
          <w:sz w:val="28"/>
          <w:szCs w:val="28"/>
        </w:rPr>
      </w:pPr>
      <w:r>
        <w:rPr>
          <w:bCs/>
          <w:sz w:val="28"/>
          <w:szCs w:val="28"/>
        </w:rPr>
        <w:t xml:space="preserve">4.6.4. 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w:t>
      </w:r>
      <w:r>
        <w:rPr>
          <w:sz w:val="28"/>
          <w:szCs w:val="28"/>
        </w:rPr>
        <w:t>установленную по соответствующему лоту в пункте 5 раздела 5 «Информационная карта» документации о закупке</w:t>
      </w:r>
      <w:r>
        <w:rPr>
          <w:bCs/>
          <w:sz w:val="28"/>
          <w:szCs w:val="28"/>
        </w:rPr>
        <w:t>.</w:t>
      </w:r>
    </w:p>
    <w:p w:rsidR="004C6B47" w:rsidRPr="00033C95" w:rsidRDefault="004C6B47" w:rsidP="004C6B47">
      <w:pPr>
        <w:tabs>
          <w:tab w:val="num" w:pos="0"/>
          <w:tab w:val="num" w:pos="1855"/>
        </w:tabs>
        <w:ind w:firstLine="720"/>
        <w:jc w:val="both"/>
        <w:rPr>
          <w:b/>
          <w:sz w:val="28"/>
          <w:szCs w:val="28"/>
        </w:rPr>
      </w:pPr>
    </w:p>
    <w:p w:rsidR="004C6B47" w:rsidRDefault="004C6B47" w:rsidP="004C6B47">
      <w:pPr>
        <w:pStyle w:val="a3"/>
        <w:suppressAutoHyphens w:val="0"/>
        <w:ind w:left="0" w:firstLine="397"/>
        <w:contextualSpacing/>
        <w:jc w:val="both"/>
        <w:rPr>
          <w:sz w:val="28"/>
          <w:szCs w:val="28"/>
        </w:rPr>
      </w:pPr>
    </w:p>
    <w:p w:rsidR="004C6B47" w:rsidRPr="00602D7B" w:rsidRDefault="004C6B47" w:rsidP="004C6B47">
      <w:pPr>
        <w:pStyle w:val="a3"/>
        <w:suppressAutoHyphens w:val="0"/>
        <w:ind w:left="0" w:firstLine="397"/>
        <w:contextualSpacing/>
        <w:jc w:val="both"/>
        <w:rPr>
          <w:rFonts w:eastAsia="MS Mincho"/>
          <w:b/>
          <w:bCs/>
          <w:sz w:val="28"/>
          <w:szCs w:val="28"/>
        </w:rPr>
      </w:pPr>
      <w:r>
        <w:rPr>
          <w:b/>
          <w:sz w:val="28"/>
          <w:szCs w:val="28"/>
        </w:rPr>
        <w:t xml:space="preserve">4.7. </w:t>
      </w:r>
      <w:r>
        <w:rPr>
          <w:rFonts w:eastAsia="MS Mincho"/>
          <w:b/>
          <w:bCs/>
          <w:sz w:val="28"/>
          <w:szCs w:val="28"/>
        </w:rPr>
        <w:t>Прочие требования</w:t>
      </w:r>
    </w:p>
    <w:p w:rsidR="004C6B47" w:rsidRDefault="004C6B47" w:rsidP="004C6B47">
      <w:pPr>
        <w:pStyle w:val="a3"/>
        <w:tabs>
          <w:tab w:val="left" w:pos="142"/>
          <w:tab w:val="left" w:pos="1134"/>
        </w:tabs>
        <w:ind w:left="0" w:firstLine="709"/>
        <w:jc w:val="both"/>
        <w:rPr>
          <w:sz w:val="28"/>
          <w:szCs w:val="28"/>
        </w:rPr>
      </w:pPr>
      <w:r>
        <w:rPr>
          <w:sz w:val="28"/>
          <w:szCs w:val="28"/>
        </w:rPr>
        <w:t>Поставщик с каждой партией Товара предоставляет Покупателю первичные учетные и платежные документы (счет, счет-фактура, товарная накладная по форме ТОРГ-12 или универсальный-передаточный документ (УПД).</w:t>
      </w:r>
    </w:p>
    <w:p w:rsidR="004C6B47" w:rsidRDefault="004C6B47" w:rsidP="004C6B47">
      <w:pPr>
        <w:tabs>
          <w:tab w:val="num" w:pos="1070"/>
        </w:tabs>
        <w:ind w:firstLine="709"/>
        <w:jc w:val="both"/>
        <w:rPr>
          <w:sz w:val="28"/>
          <w:szCs w:val="28"/>
        </w:rPr>
      </w:pPr>
      <w:r>
        <w:rPr>
          <w:sz w:val="28"/>
          <w:szCs w:val="28"/>
        </w:rPr>
        <w:t>Поставка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rsidR="004C6B47" w:rsidRDefault="004C6B47" w:rsidP="004C6B47">
      <w:pPr>
        <w:ind w:firstLine="709"/>
        <w:jc w:val="both"/>
        <w:rPr>
          <w:sz w:val="28"/>
          <w:szCs w:val="28"/>
        </w:rPr>
      </w:pPr>
      <w:r>
        <w:rPr>
          <w:sz w:val="28"/>
          <w:szCs w:val="28"/>
        </w:rPr>
        <w:t>Покупатель имеет право проводить проверку Товара на предмет его соответствия ГОСТу в любой аккредитованной лаборатории по своему усмотрению.</w:t>
      </w:r>
    </w:p>
    <w:p w:rsidR="004C6B47" w:rsidRDefault="004C6B47" w:rsidP="004C6B47">
      <w:pPr>
        <w:spacing w:after="200"/>
        <w:ind w:firstLine="709"/>
        <w:jc w:val="both"/>
      </w:pPr>
      <w:r>
        <w:rPr>
          <w:sz w:val="28"/>
          <w:szCs w:val="28"/>
        </w:rPr>
        <w:t xml:space="preserve">По вопросам, не предусмотренным в настоящем Техническом задании необходимо руководствоваться проектом договора (приложение № 4 к настоящей документации о закупке).  </w:t>
      </w:r>
    </w:p>
    <w:p w:rsidR="004C6B47" w:rsidRDefault="004C6B47" w:rsidP="004C6B47"/>
    <w:p w:rsidR="004C6B47" w:rsidRDefault="004C6B47" w:rsidP="004C6B47">
      <w:pPr>
        <w:spacing w:after="120"/>
        <w:outlineLvl w:val="0"/>
        <w:rPr>
          <w:rFonts w:eastAsia="MS Mincho"/>
          <w:szCs w:val="28"/>
        </w:rPr>
        <w:sectPr w:rsidR="004C6B47" w:rsidSect="002E3184">
          <w:headerReference w:type="default" r:id="rId11"/>
          <w:footerReference w:type="even" r:id="rId12"/>
          <w:pgSz w:w="11907" w:h="16840" w:code="9"/>
          <w:pgMar w:top="1134" w:right="851" w:bottom="1134" w:left="1418" w:header="794" w:footer="794" w:gutter="0"/>
          <w:cols w:space="720"/>
          <w:titlePg/>
          <w:docGrid w:linePitch="326"/>
        </w:sectPr>
      </w:pPr>
      <w:r>
        <w:rPr>
          <w:rFonts w:eastAsia="MS Mincho"/>
          <w:szCs w:val="28"/>
        </w:rPr>
        <w:br w:type="page"/>
      </w:r>
    </w:p>
    <w:p w:rsidR="004C6B47" w:rsidRPr="00D72C8B" w:rsidRDefault="004C6B47" w:rsidP="004C6B47">
      <w:pPr>
        <w:pStyle w:val="a5"/>
        <w:ind w:left="709" w:firstLine="0"/>
        <w:jc w:val="center"/>
        <w:outlineLvl w:val="0"/>
      </w:pPr>
      <w:r>
        <w:rPr>
          <w:b/>
          <w:bCs/>
          <w:sz w:val="32"/>
          <w:szCs w:val="32"/>
        </w:rPr>
        <w:lastRenderedPageBreak/>
        <w:t>Раздел 5. Информационная карта</w:t>
      </w:r>
    </w:p>
    <w:p w:rsidR="004C6B47" w:rsidRPr="00F356EB" w:rsidRDefault="004C6B47" w:rsidP="004C6B47">
      <w:pPr>
        <w:pStyle w:val="11"/>
        <w:ind w:firstLine="0"/>
        <w:rPr>
          <w:sz w:val="23"/>
          <w:szCs w:val="23"/>
        </w:rPr>
      </w:pPr>
    </w:p>
    <w:p w:rsidR="004C6B47" w:rsidRPr="00C26B87" w:rsidRDefault="004C6B47" w:rsidP="004C6B47">
      <w:pPr>
        <w:pStyle w:val="af3"/>
        <w:rPr>
          <w:b w:val="0"/>
          <w:i w:val="0"/>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4C6B47" w:rsidRPr="00F86FAA" w:rsidTr="00D21331">
        <w:tc>
          <w:tcPr>
            <w:tcW w:w="426" w:type="dxa"/>
            <w:vAlign w:val="center"/>
          </w:tcPr>
          <w:p w:rsidR="004C6B47" w:rsidRPr="00F5735B" w:rsidRDefault="004C6B47" w:rsidP="00D21331">
            <w:pPr>
              <w:pStyle w:val="Default"/>
              <w:jc w:val="center"/>
              <w:rPr>
                <w:b/>
                <w:color w:val="auto"/>
              </w:rPr>
            </w:pPr>
            <w:r>
              <w:rPr>
                <w:b/>
                <w:color w:val="auto"/>
              </w:rPr>
              <w:t>№п/п</w:t>
            </w:r>
          </w:p>
        </w:tc>
        <w:tc>
          <w:tcPr>
            <w:tcW w:w="2126" w:type="dxa"/>
            <w:vAlign w:val="center"/>
          </w:tcPr>
          <w:p w:rsidR="004C6B47" w:rsidRPr="00F86FAA" w:rsidRDefault="004C6B47" w:rsidP="00D21331">
            <w:pPr>
              <w:pStyle w:val="Default"/>
              <w:jc w:val="center"/>
              <w:rPr>
                <w:b/>
                <w:color w:val="auto"/>
              </w:rPr>
            </w:pPr>
            <w:r>
              <w:rPr>
                <w:b/>
                <w:color w:val="auto"/>
              </w:rPr>
              <w:t>Наименование п/п</w:t>
            </w:r>
          </w:p>
        </w:tc>
        <w:tc>
          <w:tcPr>
            <w:tcW w:w="7200" w:type="dxa"/>
            <w:vAlign w:val="center"/>
          </w:tcPr>
          <w:p w:rsidR="004C6B47" w:rsidRPr="003C6269" w:rsidRDefault="004C6B47" w:rsidP="00D21331">
            <w:pPr>
              <w:pStyle w:val="Default"/>
              <w:jc w:val="center"/>
              <w:rPr>
                <w:b/>
                <w:color w:val="auto"/>
              </w:rPr>
            </w:pPr>
            <w:r>
              <w:rPr>
                <w:b/>
                <w:color w:val="auto"/>
              </w:rPr>
              <w:t>Содержание</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w:t>
            </w:r>
          </w:p>
        </w:tc>
        <w:tc>
          <w:tcPr>
            <w:tcW w:w="2126" w:type="dxa"/>
          </w:tcPr>
          <w:p w:rsidR="004C6B47" w:rsidRPr="00F86FAA" w:rsidRDefault="004C6B47" w:rsidP="00D21331">
            <w:pPr>
              <w:pStyle w:val="Default"/>
              <w:rPr>
                <w:b/>
                <w:color w:val="auto"/>
              </w:rPr>
            </w:pPr>
            <w:r>
              <w:rPr>
                <w:b/>
                <w:color w:val="auto"/>
              </w:rPr>
              <w:t>Предмет Открытого конкурса</w:t>
            </w:r>
          </w:p>
        </w:tc>
        <w:tc>
          <w:tcPr>
            <w:tcW w:w="7200" w:type="dxa"/>
          </w:tcPr>
          <w:p w:rsidR="004C6B47" w:rsidRDefault="004C6B47" w:rsidP="00D21331">
            <w:pPr>
              <w:pStyle w:val="11"/>
              <w:ind w:firstLine="397"/>
              <w:rPr>
                <w:sz w:val="24"/>
                <w:szCs w:val="24"/>
              </w:rPr>
            </w:pPr>
            <w:r>
              <w:rPr>
                <w:sz w:val="24"/>
                <w:szCs w:val="24"/>
              </w:rPr>
              <w:t>Открытый конкурс в электронной форме № ОКэ-НКПГОРЬК-20-0008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2.</w:t>
            </w:r>
          </w:p>
        </w:tc>
        <w:tc>
          <w:tcPr>
            <w:tcW w:w="2126" w:type="dxa"/>
          </w:tcPr>
          <w:p w:rsidR="004C6B47" w:rsidRPr="00F86FAA" w:rsidRDefault="004C6B47" w:rsidP="00D21331">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C6B47" w:rsidRDefault="004C6B47" w:rsidP="00D21331">
            <w:pPr>
              <w:pStyle w:val="11"/>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C6B47" w:rsidRDefault="004C6B47" w:rsidP="00D21331">
            <w:pPr>
              <w:pStyle w:val="11"/>
              <w:ind w:firstLine="0"/>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rsidR="004C6B47" w:rsidRDefault="004C6B47" w:rsidP="00D21331">
            <w:pPr>
              <w:pStyle w:val="11"/>
              <w:ind w:firstLine="0"/>
              <w:rPr>
                <w:sz w:val="24"/>
                <w:szCs w:val="24"/>
              </w:rPr>
            </w:pPr>
            <w:r>
              <w:rPr>
                <w:sz w:val="24"/>
                <w:szCs w:val="24"/>
              </w:rPr>
              <w:t>Адрес: Российская Федерация, 603116, г. Нижний Новгород, Московское шоссе,17 А</w:t>
            </w:r>
          </w:p>
          <w:p w:rsidR="004C6B47" w:rsidRDefault="004C6B47" w:rsidP="00D21331">
            <w:pPr>
              <w:rPr>
                <w:rFonts w:ascii="Calibri" w:hAnsi="Calibri" w:cs="Calibri"/>
                <w:color w:val="000000"/>
                <w:sz w:val="22"/>
                <w:szCs w:val="22"/>
              </w:rPr>
            </w:pPr>
            <w:r>
              <w:t>Контактное(-ые) лицо(-а) Заказчика: Талинин Сергей Александрович, тел. +7(831)2488002, электронный адрес talininsa@trcont.ru.</w:t>
            </w:r>
          </w:p>
          <w:p w:rsidR="004C6B47" w:rsidRDefault="004C6B47" w:rsidP="00D21331">
            <w:pPr>
              <w:pStyle w:val="11"/>
              <w:ind w:firstLine="0"/>
              <w:rPr>
                <w:sz w:val="24"/>
                <w:szCs w:val="24"/>
              </w:rPr>
            </w:pPr>
          </w:p>
          <w:p w:rsidR="004C6B47" w:rsidRDefault="004C6B47" w:rsidP="00D21331">
            <w:pPr>
              <w:pStyle w:val="11"/>
              <w:ind w:firstLine="0"/>
              <w:rPr>
                <w:sz w:val="24"/>
                <w:szCs w:val="24"/>
              </w:rPr>
            </w:pP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3.</w:t>
            </w:r>
          </w:p>
        </w:tc>
        <w:tc>
          <w:tcPr>
            <w:tcW w:w="2126" w:type="dxa"/>
          </w:tcPr>
          <w:p w:rsidR="004C6B47" w:rsidRPr="00F86FAA" w:rsidRDefault="004C6B47" w:rsidP="00D21331">
            <w:pPr>
              <w:pStyle w:val="Default"/>
              <w:rPr>
                <w:b/>
                <w:color w:val="auto"/>
              </w:rPr>
            </w:pPr>
            <w:r>
              <w:rPr>
                <w:b/>
                <w:color w:val="auto"/>
              </w:rPr>
              <w:t>Конкурсная комиссия</w:t>
            </w:r>
          </w:p>
        </w:tc>
        <w:tc>
          <w:tcPr>
            <w:tcW w:w="7200" w:type="dxa"/>
          </w:tcPr>
          <w:p w:rsidR="004C6B47" w:rsidRDefault="004C6B47" w:rsidP="00D21331">
            <w:pPr>
              <w:pStyle w:val="11"/>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4C6B47" w:rsidRDefault="004C6B47" w:rsidP="00D21331">
            <w:pPr>
              <w:pStyle w:val="11"/>
              <w:ind w:firstLine="0"/>
              <w:rPr>
                <w:sz w:val="24"/>
                <w:szCs w:val="24"/>
                <w:highlight w:val="cyan"/>
              </w:rPr>
            </w:pPr>
            <w:r>
              <w:rPr>
                <w:sz w:val="24"/>
                <w:szCs w:val="24"/>
              </w:rPr>
              <w:t>Адрес: Российская Федерация, 125047, г. Москва, Оружейный переулок, д. 19</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4.</w:t>
            </w:r>
          </w:p>
        </w:tc>
        <w:tc>
          <w:tcPr>
            <w:tcW w:w="2126" w:type="dxa"/>
          </w:tcPr>
          <w:p w:rsidR="004C6B47" w:rsidRPr="00F86FAA" w:rsidRDefault="004C6B47" w:rsidP="00D21331">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4C6B47" w:rsidRPr="00385C54" w:rsidRDefault="004C6B47" w:rsidP="00D21331">
            <w:pPr>
              <w:pStyle w:val="11"/>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3" w:history="1">
              <w:r>
                <w:rPr>
                  <w:rStyle w:val="af2"/>
                </w:rPr>
                <w:t>www.trcont.com</w:t>
              </w:r>
            </w:hyperlink>
            <w:r>
              <w:rPr>
                <w:sz w:val="24"/>
                <w:szCs w:val="24"/>
              </w:rPr>
              <w:t>).</w:t>
            </w:r>
          </w:p>
          <w:p w:rsidR="004C6B47" w:rsidRPr="008D4CFE" w:rsidRDefault="004C6B47" w:rsidP="00D21331">
            <w:pPr>
              <w:pStyle w:val="11"/>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4C6B47" w:rsidRPr="008D4CFE" w:rsidRDefault="004C6B47" w:rsidP="00D21331">
            <w:pPr>
              <w:pStyle w:val="11"/>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history="1">
              <w:r>
                <w:rPr>
                  <w:rStyle w:val="af2"/>
                  <w:lang w:val="en-US"/>
                </w:rPr>
                <w:t>www</w:t>
              </w:r>
              <w:r>
                <w:rPr>
                  <w:rStyle w:val="af2"/>
                </w:rPr>
                <w:t>.</w:t>
              </w:r>
              <w:r>
                <w:rPr>
                  <w:rStyle w:val="af2"/>
                  <w:lang w:val="en-US"/>
                </w:rPr>
                <w:t>otc</w:t>
              </w:r>
              <w:r>
                <w:rPr>
                  <w:rStyle w:val="af2"/>
                </w:rPr>
                <w:t>.</w:t>
              </w:r>
              <w:r>
                <w:rPr>
                  <w:rStyle w:val="af2"/>
                  <w:lang w:val="en-US"/>
                </w:rPr>
                <w:t>ru</w:t>
              </w:r>
            </w:hyperlink>
            <w:r>
              <w:rPr>
                <w:sz w:val="24"/>
                <w:szCs w:val="24"/>
              </w:rPr>
              <w:t>.</w:t>
            </w:r>
          </w:p>
          <w:p w:rsidR="004C6B47" w:rsidRPr="00BC64C9" w:rsidRDefault="004C6B47" w:rsidP="00D21331">
            <w:pPr>
              <w:pStyle w:val="11"/>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15" w:history="1">
              <w:r>
                <w:rPr>
                  <w:rStyle w:val="af2"/>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6" w:history="1">
              <w:r>
                <w:rPr>
                  <w:rStyle w:val="af2"/>
                </w:rPr>
                <w:t>info@otc.ru</w:t>
              </w:r>
            </w:hyperlink>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lastRenderedPageBreak/>
              <w:t>5.</w:t>
            </w:r>
          </w:p>
        </w:tc>
        <w:tc>
          <w:tcPr>
            <w:tcW w:w="2126" w:type="dxa"/>
          </w:tcPr>
          <w:p w:rsidR="004C6B47" w:rsidRPr="00F86FAA" w:rsidRDefault="004C6B47" w:rsidP="00D21331">
            <w:pPr>
              <w:pStyle w:val="Default"/>
              <w:rPr>
                <w:b/>
                <w:color w:val="auto"/>
              </w:rPr>
            </w:pPr>
            <w:r>
              <w:rPr>
                <w:b/>
                <w:color w:val="auto"/>
              </w:rPr>
              <w:t>Начальная (максимальная) цена договора/ цена лота</w:t>
            </w:r>
          </w:p>
        </w:tc>
        <w:tc>
          <w:tcPr>
            <w:tcW w:w="7200" w:type="dxa"/>
          </w:tcPr>
          <w:p w:rsidR="004C6B47" w:rsidRDefault="004C6B47" w:rsidP="00D21331">
            <w:pPr>
              <w:pStyle w:val="11"/>
              <w:ind w:firstLine="397"/>
              <w:rPr>
                <w:sz w:val="24"/>
                <w:szCs w:val="24"/>
              </w:rPr>
            </w:pPr>
            <w:r>
              <w:rPr>
                <w:sz w:val="24"/>
                <w:szCs w:val="24"/>
              </w:rPr>
              <w:t>Начальная (максимальная) цена договора составляет 5976250 (пять миллионов девятьсот семьдесят шесть тысяч двести пятьдесят) рублей 00 копеек с учетом всех налогов (кроме НДС). с учетом всех налогов (кроме НДС). Сумма НДС и условия начисления определяются в соответствии с законодательством Российской Федерации.  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w:t>
            </w:r>
          </w:p>
        </w:tc>
      </w:tr>
      <w:tr w:rsidR="004C6B47" w:rsidRPr="00F86FAA" w:rsidTr="00D21331">
        <w:tc>
          <w:tcPr>
            <w:tcW w:w="426" w:type="dxa"/>
          </w:tcPr>
          <w:p w:rsidR="004C6B47" w:rsidRPr="00856650" w:rsidRDefault="004C6B47" w:rsidP="00D21331">
            <w:pPr>
              <w:pStyle w:val="11"/>
              <w:ind w:left="-57" w:right="-108" w:firstLine="0"/>
              <w:rPr>
                <w:b/>
                <w:sz w:val="24"/>
                <w:szCs w:val="24"/>
              </w:rPr>
            </w:pPr>
            <w:r>
              <w:rPr>
                <w:b/>
                <w:sz w:val="24"/>
                <w:szCs w:val="24"/>
              </w:rPr>
              <w:t>6.</w:t>
            </w:r>
          </w:p>
        </w:tc>
        <w:tc>
          <w:tcPr>
            <w:tcW w:w="2126" w:type="dxa"/>
          </w:tcPr>
          <w:p w:rsidR="004C6B47" w:rsidRPr="00CD3643" w:rsidRDefault="004C6B47" w:rsidP="00D21331">
            <w:pPr>
              <w:pStyle w:val="Default"/>
              <w:rPr>
                <w:b/>
                <w:color w:val="auto"/>
              </w:rPr>
            </w:pPr>
            <w:r>
              <w:rPr>
                <w:b/>
                <w:color w:val="auto"/>
              </w:rPr>
              <w:t>Дата опубликования Открытого конкурса</w:t>
            </w:r>
          </w:p>
        </w:tc>
        <w:tc>
          <w:tcPr>
            <w:tcW w:w="7200" w:type="dxa"/>
          </w:tcPr>
          <w:p w:rsidR="004C6B47" w:rsidRDefault="004C6B47" w:rsidP="00D21331">
            <w:pPr>
              <w:jc w:val="both"/>
              <w:rPr>
                <w:b/>
              </w:rPr>
            </w:pPr>
            <w:r>
              <w:t>«25» сентября 2020 года</w:t>
            </w:r>
          </w:p>
        </w:tc>
      </w:tr>
      <w:tr w:rsidR="004C6B47" w:rsidRPr="00F86FAA" w:rsidTr="00D21331">
        <w:tc>
          <w:tcPr>
            <w:tcW w:w="426" w:type="dxa"/>
          </w:tcPr>
          <w:p w:rsidR="004C6B47" w:rsidRPr="00856650" w:rsidRDefault="004C6B47" w:rsidP="00D21331">
            <w:pPr>
              <w:pStyle w:val="11"/>
              <w:ind w:left="-57" w:right="-108" w:firstLine="0"/>
              <w:rPr>
                <w:b/>
                <w:sz w:val="24"/>
                <w:szCs w:val="24"/>
              </w:rPr>
            </w:pPr>
            <w:r>
              <w:rPr>
                <w:b/>
                <w:sz w:val="24"/>
                <w:szCs w:val="24"/>
              </w:rPr>
              <w:t>7.</w:t>
            </w:r>
          </w:p>
        </w:tc>
        <w:tc>
          <w:tcPr>
            <w:tcW w:w="2126" w:type="dxa"/>
          </w:tcPr>
          <w:p w:rsidR="004C6B47" w:rsidRPr="00F86FAA" w:rsidRDefault="004C6B47" w:rsidP="00D21331">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C6B47" w:rsidRDefault="004C6B47" w:rsidP="00D21331">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«02» октября 2020 г. 17 час. 30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8.</w:t>
            </w:r>
          </w:p>
        </w:tc>
        <w:tc>
          <w:tcPr>
            <w:tcW w:w="2126" w:type="dxa"/>
          </w:tcPr>
          <w:p w:rsidR="004C6B47" w:rsidRPr="00F86FAA" w:rsidRDefault="004C6B47" w:rsidP="00D21331">
            <w:pPr>
              <w:pStyle w:val="Default"/>
              <w:rPr>
                <w:b/>
                <w:color w:val="auto"/>
              </w:rPr>
            </w:pPr>
            <w:r>
              <w:rPr>
                <w:b/>
                <w:color w:val="auto"/>
              </w:rPr>
              <w:t>Рассмотрение, оценка и сопоставление Заявок</w:t>
            </w:r>
          </w:p>
        </w:tc>
        <w:tc>
          <w:tcPr>
            <w:tcW w:w="7200" w:type="dxa"/>
          </w:tcPr>
          <w:p w:rsidR="004C6B47" w:rsidRDefault="004C6B47" w:rsidP="00D21331">
            <w:pPr>
              <w:pStyle w:val="11"/>
              <w:ind w:firstLine="397"/>
              <w:rPr>
                <w:sz w:val="24"/>
                <w:szCs w:val="24"/>
                <w:highlight w:val="cyan"/>
              </w:rPr>
            </w:pPr>
            <w:r>
              <w:rPr>
                <w:sz w:val="24"/>
                <w:szCs w:val="24"/>
              </w:rPr>
              <w:t>Рассмотрение, оценка и сопоставление Заявок состоится «05» октября 2020 г. 14 час. 00 мин. местного времени по адресу, указанному в пункте 2 Информационной карты.</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9.</w:t>
            </w:r>
          </w:p>
        </w:tc>
        <w:tc>
          <w:tcPr>
            <w:tcW w:w="2126" w:type="dxa"/>
          </w:tcPr>
          <w:p w:rsidR="004C6B47" w:rsidRPr="00F86FAA" w:rsidRDefault="004C6B47" w:rsidP="00D21331">
            <w:pPr>
              <w:pStyle w:val="Default"/>
              <w:rPr>
                <w:b/>
                <w:color w:val="auto"/>
              </w:rPr>
            </w:pPr>
            <w:r>
              <w:rPr>
                <w:b/>
                <w:color w:val="auto"/>
              </w:rPr>
              <w:t>Подведение итогов</w:t>
            </w:r>
          </w:p>
        </w:tc>
        <w:tc>
          <w:tcPr>
            <w:tcW w:w="7200" w:type="dxa"/>
          </w:tcPr>
          <w:p w:rsidR="004C6B47" w:rsidRDefault="004C6B47" w:rsidP="00D21331">
            <w:pPr>
              <w:pStyle w:val="11"/>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«29» октября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lastRenderedPageBreak/>
              <w:t>10.</w:t>
            </w:r>
          </w:p>
        </w:tc>
        <w:tc>
          <w:tcPr>
            <w:tcW w:w="2126" w:type="dxa"/>
          </w:tcPr>
          <w:p w:rsidR="004C6B47" w:rsidRPr="00F86FAA" w:rsidRDefault="004C6B47" w:rsidP="00D21331">
            <w:pPr>
              <w:pStyle w:val="Default"/>
              <w:rPr>
                <w:b/>
                <w:color w:val="auto"/>
              </w:rPr>
            </w:pPr>
            <w:r>
              <w:rPr>
                <w:b/>
                <w:color w:val="auto"/>
              </w:rPr>
              <w:t>Количество лотов</w:t>
            </w:r>
          </w:p>
        </w:tc>
        <w:tc>
          <w:tcPr>
            <w:tcW w:w="7200" w:type="dxa"/>
          </w:tcPr>
          <w:p w:rsidR="004C6B47" w:rsidRDefault="004C6B47" w:rsidP="00D21331">
            <w:pPr>
              <w:pStyle w:val="11"/>
              <w:ind w:firstLine="0"/>
              <w:rPr>
                <w:b/>
                <w:sz w:val="24"/>
                <w:szCs w:val="24"/>
                <w:lang w:val="en-US"/>
              </w:rPr>
            </w:pPr>
            <w:r>
              <w:rPr>
                <w:sz w:val="24"/>
                <w:szCs w:val="24"/>
                <w:lang w:val="en-US"/>
              </w:rPr>
              <w:t>один лот</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11.</w:t>
            </w:r>
          </w:p>
        </w:tc>
        <w:tc>
          <w:tcPr>
            <w:tcW w:w="2126" w:type="dxa"/>
          </w:tcPr>
          <w:p w:rsidR="004C6B47" w:rsidRPr="00F86FAA" w:rsidRDefault="004C6B47" w:rsidP="00D21331">
            <w:pPr>
              <w:pStyle w:val="Default"/>
              <w:rPr>
                <w:b/>
                <w:color w:val="auto"/>
              </w:rPr>
            </w:pPr>
            <w:r>
              <w:rPr>
                <w:b/>
                <w:color w:val="auto"/>
              </w:rPr>
              <w:t>Официальный язык</w:t>
            </w:r>
          </w:p>
        </w:tc>
        <w:tc>
          <w:tcPr>
            <w:tcW w:w="7200" w:type="dxa"/>
          </w:tcPr>
          <w:p w:rsidR="004C6B47" w:rsidRPr="008059E8" w:rsidRDefault="004C6B47" w:rsidP="00D21331">
            <w:pPr>
              <w:pStyle w:val="af4"/>
              <w:jc w:val="both"/>
              <w:rPr>
                <w:sz w:val="24"/>
                <w:szCs w:val="24"/>
              </w:rPr>
            </w:pPr>
            <w:r w:rsidRPr="008059E8">
              <w:rPr>
                <w:sz w:val="24"/>
                <w:szCs w:val="24"/>
              </w:rPr>
              <w:t>Русский язык. Вся переписка, связанная с проведением Открытого конкурса, ведется на русском языке.</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12.</w:t>
            </w:r>
          </w:p>
        </w:tc>
        <w:tc>
          <w:tcPr>
            <w:tcW w:w="2126" w:type="dxa"/>
          </w:tcPr>
          <w:p w:rsidR="004C6B47" w:rsidRPr="00F86FAA" w:rsidRDefault="004C6B47" w:rsidP="00D21331">
            <w:pPr>
              <w:pStyle w:val="Default"/>
              <w:rPr>
                <w:b/>
                <w:color w:val="auto"/>
              </w:rPr>
            </w:pPr>
            <w:r>
              <w:rPr>
                <w:b/>
                <w:color w:val="auto"/>
              </w:rPr>
              <w:t>Валюта Открытого конкурса</w:t>
            </w:r>
          </w:p>
        </w:tc>
        <w:tc>
          <w:tcPr>
            <w:tcW w:w="7200" w:type="dxa"/>
          </w:tcPr>
          <w:p w:rsidR="004C6B47" w:rsidRDefault="004C6B47" w:rsidP="00D21331">
            <w:pPr>
              <w:pStyle w:val="11"/>
              <w:ind w:firstLine="0"/>
              <w:jc w:val="left"/>
              <w:rPr>
                <w:b/>
                <w:sz w:val="24"/>
                <w:szCs w:val="24"/>
                <w:highlight w:val="yellow"/>
              </w:rPr>
            </w:pPr>
            <w:r>
              <w:rPr>
                <w:sz w:val="24"/>
                <w:szCs w:val="24"/>
                <w:lang w:val="en-US"/>
              </w:rPr>
              <w:t>Рубли Российской Федерации.</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13.</w:t>
            </w:r>
          </w:p>
        </w:tc>
        <w:tc>
          <w:tcPr>
            <w:tcW w:w="2126" w:type="dxa"/>
          </w:tcPr>
          <w:p w:rsidR="004C6B47" w:rsidRPr="00F86FAA" w:rsidRDefault="004C6B47" w:rsidP="00D21331">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C6B47" w:rsidRDefault="004C6B47" w:rsidP="00D21331">
            <w:pPr>
              <w:pStyle w:val="11"/>
              <w:ind w:firstLine="0"/>
              <w:rPr>
                <w:sz w:val="24"/>
                <w:szCs w:val="24"/>
              </w:rPr>
            </w:pPr>
            <w:r>
              <w:rPr>
                <w:sz w:val="24"/>
                <w:szCs w:val="24"/>
              </w:rPr>
              <w:t>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универсального-передаточного документа (УПД), на основании предоставленных Поставщиком счета, счета-фактуры.</w:t>
            </w:r>
          </w:p>
          <w:p w:rsidR="004C6B47" w:rsidRDefault="004C6B47" w:rsidP="00D21331">
            <w:pPr>
              <w:pStyle w:val="11"/>
              <w:ind w:firstLine="0"/>
              <w:rPr>
                <w:sz w:val="24"/>
                <w:szCs w:val="24"/>
              </w:rPr>
            </w:pP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14.</w:t>
            </w:r>
          </w:p>
        </w:tc>
        <w:tc>
          <w:tcPr>
            <w:tcW w:w="2126" w:type="dxa"/>
          </w:tcPr>
          <w:p w:rsidR="004C6B47" w:rsidRPr="00F86FAA" w:rsidRDefault="004C6B47" w:rsidP="00D21331">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C6B47" w:rsidRDefault="004C6B47" w:rsidP="00D2133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не более 2 (двух) рабочих дней с даты подписания сторонами заявки на соответствующую партию Товара. Период поставки Товара: с даты подписания сторонами договора по 31 мая 2022 года включительно.</w:t>
            </w:r>
          </w:p>
          <w:p w:rsidR="004C6B47" w:rsidRPr="00F86FAA" w:rsidRDefault="004C6B47" w:rsidP="00D21331">
            <w:pPr>
              <w:pStyle w:val="Default"/>
              <w:jc w:val="both"/>
            </w:pPr>
          </w:p>
          <w:p w:rsidR="004C6B47" w:rsidRDefault="004C6B47" w:rsidP="00D2133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Нижний Новгород, ул Актюбинская, д 17М, Контейнерный терминал Костариха</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15.</w:t>
            </w:r>
          </w:p>
        </w:tc>
        <w:tc>
          <w:tcPr>
            <w:tcW w:w="2126" w:type="dxa"/>
          </w:tcPr>
          <w:p w:rsidR="004C6B47" w:rsidRPr="00F86FAA" w:rsidRDefault="004C6B47" w:rsidP="00D21331">
            <w:pPr>
              <w:pStyle w:val="Default"/>
              <w:rPr>
                <w:b/>
                <w:color w:val="auto"/>
              </w:rPr>
            </w:pPr>
            <w:r>
              <w:rPr>
                <w:b/>
                <w:color w:val="auto"/>
              </w:rPr>
              <w:t>Состав и количество (объем) товаров, работ, услуг</w:t>
            </w:r>
          </w:p>
        </w:tc>
        <w:tc>
          <w:tcPr>
            <w:tcW w:w="7200" w:type="dxa"/>
          </w:tcPr>
          <w:p w:rsidR="004C6B47" w:rsidRDefault="004C6B47" w:rsidP="00D21331">
            <w:pPr>
              <w:pStyle w:val="11"/>
              <w:ind w:firstLine="0"/>
              <w:rPr>
                <w:sz w:val="24"/>
                <w:szCs w:val="24"/>
              </w:rPr>
            </w:pPr>
            <w:r>
              <w:rPr>
                <w:sz w:val="24"/>
                <w:szCs w:val="24"/>
              </w:rPr>
              <w:t>В соответствии с Техническим заданием документации о закупке</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16.</w:t>
            </w:r>
          </w:p>
        </w:tc>
        <w:tc>
          <w:tcPr>
            <w:tcW w:w="2126" w:type="dxa"/>
          </w:tcPr>
          <w:p w:rsidR="004C6B47" w:rsidRPr="00F86FAA" w:rsidRDefault="004C6B47" w:rsidP="00D21331">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4C6B47" w:rsidRPr="00A515A5" w:rsidTr="00D21331">
              <w:tc>
                <w:tcPr>
                  <w:tcW w:w="534" w:type="dxa"/>
                  <w:tcBorders>
                    <w:top w:val="single" w:sz="4" w:space="0" w:color="auto"/>
                    <w:left w:val="single" w:sz="4" w:space="0" w:color="auto"/>
                    <w:bottom w:val="single" w:sz="4" w:space="0" w:color="auto"/>
                    <w:right w:val="single" w:sz="4" w:space="0" w:color="auto"/>
                  </w:tcBorders>
                  <w:hideMark/>
                </w:tcPr>
                <w:p w:rsidR="004C6B47" w:rsidRPr="00A515A5" w:rsidRDefault="004C6B47" w:rsidP="00D21331">
                  <w:pPr>
                    <w:snapToGrid w:val="0"/>
                    <w:rPr>
                      <w:sz w:val="20"/>
                      <w:szCs w:val="20"/>
                    </w:rPr>
                  </w:pPr>
                  <w:r>
                    <w:rPr>
                      <w:sz w:val="20"/>
                      <w:szCs w:val="20"/>
                    </w:rPr>
                    <w:t xml:space="preserve">№ </w:t>
                  </w:r>
                </w:p>
                <w:p w:rsidR="004C6B47" w:rsidRPr="00A515A5" w:rsidRDefault="004C6B47" w:rsidP="00D21331">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4C6B47" w:rsidRPr="00A515A5" w:rsidRDefault="004C6B47" w:rsidP="00D21331">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4C6B47" w:rsidRPr="00A515A5" w:rsidRDefault="004C6B47" w:rsidP="00D21331">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4C6B47" w:rsidRPr="00A515A5" w:rsidRDefault="004C6B47" w:rsidP="00D21331">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4C6B47" w:rsidRPr="00A515A5" w:rsidRDefault="004C6B47" w:rsidP="00D21331">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4C6B47" w:rsidRPr="00A515A5" w:rsidRDefault="004C6B47" w:rsidP="00D21331">
                  <w:pPr>
                    <w:snapToGrid w:val="0"/>
                    <w:ind w:left="-57" w:right="85"/>
                    <w:rPr>
                      <w:sz w:val="20"/>
                      <w:szCs w:val="20"/>
                    </w:rPr>
                  </w:pPr>
                  <w:r>
                    <w:rPr>
                      <w:sz w:val="20"/>
                      <w:szCs w:val="20"/>
                    </w:rPr>
                    <w:t>Номер строки ПЗ</w:t>
                  </w:r>
                </w:p>
              </w:tc>
            </w:tr>
            <w:tr w:rsidR="004C6B47" w:rsidRPr="00F26920" w:rsidTr="00D21331">
              <w:tc>
                <w:tcPr>
                  <w:tcW w:w="534" w:type="dxa"/>
                  <w:tcBorders>
                    <w:top w:val="single" w:sz="4" w:space="0" w:color="auto"/>
                    <w:left w:val="single" w:sz="4" w:space="0" w:color="auto"/>
                    <w:bottom w:val="single" w:sz="4" w:space="0" w:color="auto"/>
                    <w:right w:val="single" w:sz="4" w:space="0" w:color="auto"/>
                  </w:tcBorders>
                  <w:hideMark/>
                </w:tcPr>
                <w:p w:rsidR="004C6B47" w:rsidRDefault="004C6B47" w:rsidP="00D2133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C6B47" w:rsidRDefault="004C6B47" w:rsidP="00D21331">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rsidR="004C6B47" w:rsidRDefault="004C6B47" w:rsidP="00D21331">
                  <w:pPr>
                    <w:snapToGrid w:val="0"/>
                    <w:rPr>
                      <w:sz w:val="22"/>
                      <w:szCs w:val="22"/>
                    </w:rPr>
                  </w:pPr>
                  <w:r>
                    <w:rPr>
                      <w:sz w:val="22"/>
                      <w:szCs w:val="22"/>
                    </w:rPr>
                    <w:t>46.71</w:t>
                  </w:r>
                </w:p>
              </w:tc>
              <w:tc>
                <w:tcPr>
                  <w:tcW w:w="1134" w:type="dxa"/>
                  <w:tcBorders>
                    <w:top w:val="single" w:sz="4" w:space="0" w:color="auto"/>
                    <w:left w:val="single" w:sz="4" w:space="0" w:color="auto"/>
                    <w:bottom w:val="single" w:sz="4" w:space="0" w:color="auto"/>
                    <w:right w:val="single" w:sz="4" w:space="0" w:color="auto"/>
                  </w:tcBorders>
                </w:tcPr>
                <w:p w:rsidR="004C6B47" w:rsidRDefault="004C6B47" w:rsidP="00D2133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C6B47" w:rsidRDefault="004C6B47" w:rsidP="00D2133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C6B47" w:rsidRDefault="004C6B47" w:rsidP="00D21331">
                  <w:pPr>
                    <w:snapToGrid w:val="0"/>
                    <w:rPr>
                      <w:sz w:val="22"/>
                      <w:szCs w:val="22"/>
                    </w:rPr>
                  </w:pPr>
                  <w:r>
                    <w:rPr>
                      <w:sz w:val="22"/>
                      <w:szCs w:val="22"/>
                    </w:rPr>
                    <w:t>275</w:t>
                  </w:r>
                </w:p>
              </w:tc>
            </w:tr>
          </w:tbl>
          <w:p w:rsidR="004C6B47" w:rsidRDefault="004C6B47" w:rsidP="00D21331"/>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17.</w:t>
            </w:r>
          </w:p>
        </w:tc>
        <w:tc>
          <w:tcPr>
            <w:tcW w:w="2126" w:type="dxa"/>
          </w:tcPr>
          <w:p w:rsidR="004C6B47" w:rsidRPr="00F86FAA" w:rsidRDefault="004C6B47" w:rsidP="00D21331">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4C6B47" w:rsidRPr="00286B26" w:rsidRDefault="004C6B47" w:rsidP="00B078C5">
            <w:pPr>
              <w:pStyle w:val="a3"/>
              <w:numPr>
                <w:ilvl w:val="0"/>
                <w:numId w:val="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C6B47" w:rsidRPr="008059E8" w:rsidRDefault="004C6B47" w:rsidP="00B078C5">
            <w:pPr>
              <w:pStyle w:val="a3"/>
              <w:numPr>
                <w:ilvl w:val="1"/>
                <w:numId w:val="4"/>
              </w:numPr>
              <w:ind w:left="601" w:hanging="426"/>
              <w:jc w:val="both"/>
            </w:pPr>
            <w:r w:rsidRPr="008059E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C6B47" w:rsidRPr="008059E8" w:rsidRDefault="004C6B47" w:rsidP="00B078C5">
            <w:pPr>
              <w:pStyle w:val="a3"/>
              <w:numPr>
                <w:ilvl w:val="1"/>
                <w:numId w:val="4"/>
              </w:numPr>
              <w:ind w:left="601" w:hanging="426"/>
              <w:jc w:val="both"/>
            </w:pPr>
            <w:r w:rsidRPr="008059E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C6B47" w:rsidRPr="00286B26" w:rsidRDefault="004C6B47" w:rsidP="00B078C5">
            <w:pPr>
              <w:pStyle w:val="a3"/>
              <w:numPr>
                <w:ilvl w:val="0"/>
                <w:numId w:val="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C6B47" w:rsidRPr="008059E8" w:rsidRDefault="004C6B47" w:rsidP="00B078C5">
            <w:pPr>
              <w:pStyle w:val="a3"/>
              <w:numPr>
                <w:ilvl w:val="1"/>
                <w:numId w:val="4"/>
              </w:numPr>
              <w:ind w:left="601" w:hanging="426"/>
              <w:jc w:val="both"/>
            </w:pPr>
            <w:r w:rsidRPr="008059E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C6B47" w:rsidRPr="008059E8" w:rsidRDefault="004C6B47" w:rsidP="00B078C5">
            <w:pPr>
              <w:pStyle w:val="a3"/>
              <w:numPr>
                <w:ilvl w:val="1"/>
                <w:numId w:val="4"/>
              </w:numPr>
              <w:ind w:left="601" w:hanging="426"/>
              <w:jc w:val="both"/>
            </w:pPr>
            <w:r w:rsidRPr="008059E8">
              <w:lastRenderedPageBreak/>
              <w:t xml:space="preserve">в подтверждение соответствия требованию, установленному частью </w:t>
            </w:r>
            <w:r>
              <w:rPr>
                <w:lang w:val="en-US"/>
              </w:rPr>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w:t>
            </w:r>
            <w:r w:rsidRPr="008059E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059E8">
              <w:t>://</w:t>
            </w:r>
            <w:r>
              <w:rPr>
                <w:lang w:val="en-US"/>
              </w:rPr>
              <w:t>service</w:t>
            </w:r>
            <w:r w:rsidRPr="008059E8">
              <w:t>.</w:t>
            </w:r>
            <w:r>
              <w:rPr>
                <w:lang w:val="en-US"/>
              </w:rPr>
              <w:t>nalog</w:t>
            </w:r>
            <w:r w:rsidRPr="008059E8">
              <w:t>.</w:t>
            </w:r>
            <w:r>
              <w:rPr>
                <w:lang w:val="en-US"/>
              </w:rPr>
              <w:t>ru</w:t>
            </w:r>
            <w:r w:rsidRPr="008059E8">
              <w:t>/</w:t>
            </w:r>
            <w:r>
              <w:rPr>
                <w:lang w:val="en-US"/>
              </w:rPr>
              <w:t>zd</w:t>
            </w:r>
            <w:r w:rsidRPr="008059E8">
              <w:t>.</w:t>
            </w:r>
            <w:r>
              <w:rPr>
                <w:lang w:val="en-US"/>
              </w:rPr>
              <w:t>do</w:t>
            </w:r>
            <w:r w:rsidRPr="008059E8">
              <w:t>);</w:t>
            </w:r>
          </w:p>
          <w:p w:rsidR="004C6B47" w:rsidRPr="008059E8" w:rsidRDefault="004C6B47" w:rsidP="00B078C5">
            <w:pPr>
              <w:pStyle w:val="a3"/>
              <w:numPr>
                <w:ilvl w:val="1"/>
                <w:numId w:val="4"/>
              </w:numPr>
              <w:ind w:left="601" w:hanging="426"/>
              <w:jc w:val="both"/>
            </w:pPr>
            <w:r w:rsidRPr="008059E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059E8">
              <w:t>://</w:t>
            </w:r>
            <w:r>
              <w:rPr>
                <w:lang w:val="en-US"/>
              </w:rPr>
              <w:t>fssprus</w:t>
            </w:r>
            <w:r w:rsidRPr="008059E8">
              <w:t>.</w:t>
            </w:r>
            <w:r>
              <w:rPr>
                <w:lang w:val="en-US"/>
              </w:rPr>
              <w:t>ru</w:t>
            </w:r>
            <w:r w:rsidRPr="008059E8">
              <w:t>/</w:t>
            </w:r>
            <w:r>
              <w:rPr>
                <w:lang w:val="en-US"/>
              </w:rPr>
              <w:t>iss</w:t>
            </w:r>
            <w:r w:rsidRPr="008059E8">
              <w:t>/</w:t>
            </w:r>
            <w:r>
              <w:rPr>
                <w:lang w:val="en-US"/>
              </w:rPr>
              <w:t>ip</w:t>
            </w:r>
            <w:r w:rsidRPr="008059E8">
              <w:t xml:space="preserve">), а также информации в едином Федеральном реестре сведений о фактах деятельности юридических лиц </w:t>
            </w:r>
            <w:r>
              <w:rPr>
                <w:lang w:val="en-US"/>
              </w:rPr>
              <w:t>http</w:t>
            </w:r>
            <w:r w:rsidRPr="008059E8">
              <w:t>://</w:t>
            </w:r>
            <w:r>
              <w:rPr>
                <w:lang w:val="en-US"/>
              </w:rPr>
              <w:t>www</w:t>
            </w:r>
            <w:r w:rsidRPr="008059E8">
              <w:t>.</w:t>
            </w:r>
            <w:r>
              <w:rPr>
                <w:lang w:val="en-US"/>
              </w:rPr>
              <w:t>fedresurs</w:t>
            </w:r>
            <w:r w:rsidRPr="008059E8">
              <w:t>.</w:t>
            </w:r>
            <w:r>
              <w:rPr>
                <w:lang w:val="en-US"/>
              </w:rPr>
              <w:t>ru</w:t>
            </w:r>
            <w:r w:rsidRPr="008059E8">
              <w:t>/</w:t>
            </w:r>
            <w:r>
              <w:rPr>
                <w:lang w:val="en-US"/>
              </w:rPr>
              <w:t>companies</w:t>
            </w:r>
            <w:r w:rsidRPr="008059E8">
              <w:t>/</w:t>
            </w:r>
            <w:r>
              <w:rPr>
                <w:lang w:val="en-US"/>
              </w:rPr>
              <w:t>IsSearching</w:t>
            </w:r>
            <w:r w:rsidRPr="008059E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C6B47" w:rsidRPr="008059E8" w:rsidRDefault="004C6B47" w:rsidP="00B078C5">
            <w:pPr>
              <w:pStyle w:val="a3"/>
              <w:numPr>
                <w:ilvl w:val="1"/>
                <w:numId w:val="4"/>
              </w:numPr>
              <w:ind w:left="601" w:hanging="426"/>
              <w:jc w:val="both"/>
            </w:pPr>
            <w:r w:rsidRPr="008059E8">
              <w:t xml:space="preserve">сведения о планируемых к привлечению субподрядных организациях по форме приложения № 6 к документации о </w:t>
            </w:r>
            <w:r w:rsidRPr="008059E8">
              <w:lastRenderedPageBreak/>
              <w:t>закупке.</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lastRenderedPageBreak/>
              <w:t>18.</w:t>
            </w:r>
          </w:p>
        </w:tc>
        <w:tc>
          <w:tcPr>
            <w:tcW w:w="2126" w:type="dxa"/>
          </w:tcPr>
          <w:p w:rsidR="004C6B47" w:rsidRPr="00F86FAA" w:rsidRDefault="004C6B47" w:rsidP="00D21331">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C6B47" w:rsidRPr="00201143" w:rsidRDefault="004C6B47" w:rsidP="00B078C5">
            <w:pPr>
              <w:numPr>
                <w:ilvl w:val="0"/>
                <w:numId w:val="25"/>
              </w:numPr>
              <w:pBdr>
                <w:top w:val="nil"/>
                <w:left w:val="nil"/>
                <w:bottom w:val="nil"/>
                <w:right w:val="nil"/>
                <w:between w:val="nil"/>
              </w:pBdr>
              <w:tabs>
                <w:tab w:val="left" w:pos="709"/>
              </w:tabs>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4C6B47" w:rsidRPr="00201143" w:rsidRDefault="004C6B47" w:rsidP="00D21331">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4C6B47" w:rsidRPr="00201143" w:rsidRDefault="004C6B47" w:rsidP="00D21331">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4C6B47" w:rsidRDefault="004C6B47" w:rsidP="00D21331">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r>
              <w:t>Не предусмотрено</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19.</w:t>
            </w:r>
          </w:p>
        </w:tc>
        <w:tc>
          <w:tcPr>
            <w:tcW w:w="2126" w:type="dxa"/>
          </w:tcPr>
          <w:p w:rsidR="004C6B47" w:rsidRPr="00F86FAA" w:rsidRDefault="004C6B47" w:rsidP="00D21331">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7"/>
              <w:tblW w:w="6974" w:type="dxa"/>
              <w:tblLayout w:type="fixed"/>
              <w:tblLook w:val="04A0"/>
            </w:tblPr>
            <w:tblGrid>
              <w:gridCol w:w="4423"/>
              <w:gridCol w:w="2551"/>
            </w:tblGrid>
            <w:tr w:rsidR="004C6B47" w:rsidRPr="00E048E8" w:rsidTr="00D21331">
              <w:tc>
                <w:tcPr>
                  <w:tcW w:w="4423" w:type="dxa"/>
                </w:tcPr>
                <w:p w:rsidR="004C6B47" w:rsidRPr="006D2B87" w:rsidRDefault="004C6B47" w:rsidP="00D21331">
                  <w:pPr>
                    <w:pStyle w:val="a5"/>
                    <w:rPr>
                      <w:b/>
                      <w:sz w:val="24"/>
                    </w:rPr>
                  </w:pPr>
                  <w:r>
                    <w:rPr>
                      <w:b/>
                      <w:sz w:val="24"/>
                    </w:rPr>
                    <w:t>Критерий оценки</w:t>
                  </w:r>
                </w:p>
              </w:tc>
              <w:tc>
                <w:tcPr>
                  <w:tcW w:w="2551" w:type="dxa"/>
                </w:tcPr>
                <w:p w:rsidR="004C6B47" w:rsidRPr="006D2B87" w:rsidRDefault="004C6B47" w:rsidP="00D21331">
                  <w:pPr>
                    <w:pStyle w:val="a5"/>
                    <w:ind w:firstLine="0"/>
                    <w:rPr>
                      <w:b/>
                      <w:sz w:val="24"/>
                    </w:rPr>
                  </w:pPr>
                  <w:r>
                    <w:rPr>
                      <w:b/>
                      <w:sz w:val="24"/>
                    </w:rPr>
                    <w:t>Значение Кз</w:t>
                  </w:r>
                </w:p>
              </w:tc>
            </w:tr>
            <w:tr w:rsidR="004C6B47" w:rsidRPr="00514332" w:rsidTr="00D21331">
              <w:tc>
                <w:tcPr>
                  <w:tcW w:w="4423" w:type="dxa"/>
                </w:tcPr>
                <w:p w:rsidR="004C6B47" w:rsidRDefault="004C6B47" w:rsidP="00D21331">
                  <w:pPr>
                    <w:pStyle w:val="a5"/>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на летнее дизельное топливо </w:t>
                  </w:r>
                </w:p>
              </w:tc>
              <w:tc>
                <w:tcPr>
                  <w:tcW w:w="2551" w:type="dxa"/>
                </w:tcPr>
                <w:p w:rsidR="004C6B47" w:rsidRDefault="004C6B47" w:rsidP="00D21331">
                  <w:pPr>
                    <w:pStyle w:val="a5"/>
                    <w:ind w:firstLine="0"/>
                    <w:rPr>
                      <w:sz w:val="24"/>
                      <w:lang w:val="en-US"/>
                    </w:rPr>
                  </w:pPr>
                  <w:r>
                    <w:rPr>
                      <w:sz w:val="24"/>
                      <w:lang w:val="en-US"/>
                    </w:rPr>
                    <w:t>0,35</w:t>
                  </w:r>
                </w:p>
              </w:tc>
            </w:tr>
            <w:tr w:rsidR="004C6B47" w:rsidRPr="00514332" w:rsidTr="00D21331">
              <w:tc>
                <w:tcPr>
                  <w:tcW w:w="4423" w:type="dxa"/>
                </w:tcPr>
                <w:p w:rsidR="004C6B47" w:rsidRDefault="004C6B47" w:rsidP="00D21331">
                  <w:pPr>
                    <w:pStyle w:val="a5"/>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на зимнее дизельное топливо </w:t>
                  </w:r>
                </w:p>
              </w:tc>
              <w:tc>
                <w:tcPr>
                  <w:tcW w:w="2551" w:type="dxa"/>
                </w:tcPr>
                <w:p w:rsidR="004C6B47" w:rsidRDefault="004C6B47" w:rsidP="00D21331">
                  <w:pPr>
                    <w:pStyle w:val="a5"/>
                    <w:ind w:firstLine="0"/>
                    <w:rPr>
                      <w:sz w:val="24"/>
                      <w:lang w:val="en-US"/>
                    </w:rPr>
                  </w:pPr>
                  <w:r>
                    <w:rPr>
                      <w:sz w:val="24"/>
                      <w:lang w:val="en-US"/>
                    </w:rPr>
                    <w:t>0,35</w:t>
                  </w:r>
                </w:p>
              </w:tc>
            </w:tr>
            <w:tr w:rsidR="004C6B47" w:rsidRPr="00514332" w:rsidTr="00D21331">
              <w:tc>
                <w:tcPr>
                  <w:tcW w:w="4423" w:type="dxa"/>
                </w:tcPr>
                <w:p w:rsidR="004C6B47" w:rsidRDefault="004C6B47" w:rsidP="00D21331">
                  <w:pPr>
                    <w:pStyle w:val="a5"/>
                    <w:ind w:firstLine="0"/>
                    <w:rPr>
                      <w:sz w:val="24"/>
                    </w:rPr>
                  </w:pPr>
                  <w:r>
                    <w:rPr>
                      <w:sz w:val="24"/>
                    </w:rPr>
                    <w:t xml:space="preserve">Срок поставки Товара (партии Товара) </w:t>
                  </w:r>
                </w:p>
              </w:tc>
              <w:tc>
                <w:tcPr>
                  <w:tcW w:w="2551" w:type="dxa"/>
                </w:tcPr>
                <w:p w:rsidR="004C6B47" w:rsidRDefault="004C6B47" w:rsidP="00D21331">
                  <w:pPr>
                    <w:pStyle w:val="a5"/>
                    <w:ind w:firstLine="0"/>
                    <w:rPr>
                      <w:sz w:val="24"/>
                      <w:lang w:val="en-US"/>
                    </w:rPr>
                  </w:pPr>
                  <w:r>
                    <w:rPr>
                      <w:sz w:val="24"/>
                      <w:lang w:val="en-US"/>
                    </w:rPr>
                    <w:t>0,20</w:t>
                  </w:r>
                </w:p>
              </w:tc>
            </w:tr>
            <w:tr w:rsidR="004C6B47" w:rsidRPr="00514332" w:rsidTr="00D21331">
              <w:tc>
                <w:tcPr>
                  <w:tcW w:w="4423" w:type="dxa"/>
                </w:tcPr>
                <w:p w:rsidR="004C6B47" w:rsidRDefault="004C6B47" w:rsidP="00D21331">
                  <w:pPr>
                    <w:pStyle w:val="a5"/>
                    <w:ind w:firstLine="0"/>
                    <w:rPr>
                      <w:sz w:val="24"/>
                    </w:rPr>
                  </w:pPr>
                  <w:r>
                    <w:rPr>
                      <w:sz w:val="24"/>
                    </w:rPr>
                    <w:t xml:space="preserve">Наличие согласия участника осуществлять ЭДО на условиях, изложенных в приложении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4C6B47" w:rsidRDefault="004C6B47" w:rsidP="00D21331">
                  <w:pPr>
                    <w:pStyle w:val="a5"/>
                    <w:ind w:firstLine="0"/>
                    <w:rPr>
                      <w:sz w:val="24"/>
                      <w:lang w:val="en-US"/>
                    </w:rPr>
                  </w:pPr>
                  <w:r>
                    <w:rPr>
                      <w:sz w:val="24"/>
                      <w:lang w:val="en-US"/>
                    </w:rPr>
                    <w:t>0,10</w:t>
                  </w:r>
                </w:p>
              </w:tc>
            </w:tr>
          </w:tbl>
          <w:p w:rsidR="004C6B47" w:rsidRPr="00F86FAA" w:rsidRDefault="004C6B47" w:rsidP="00D21331">
            <w:pPr>
              <w:pStyle w:val="a5"/>
              <w:rPr>
                <w:b/>
                <w:i/>
                <w:sz w:val="24"/>
              </w:rPr>
            </w:pP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20.</w:t>
            </w:r>
          </w:p>
        </w:tc>
        <w:tc>
          <w:tcPr>
            <w:tcW w:w="2126" w:type="dxa"/>
          </w:tcPr>
          <w:p w:rsidR="004C6B47" w:rsidRPr="00F86FAA" w:rsidRDefault="004C6B47" w:rsidP="00D21331">
            <w:pPr>
              <w:pStyle w:val="Default"/>
              <w:rPr>
                <w:b/>
                <w:color w:val="auto"/>
              </w:rPr>
            </w:pPr>
            <w:r>
              <w:rPr>
                <w:b/>
                <w:color w:val="auto"/>
              </w:rPr>
              <w:t>Особенности заключения договора</w:t>
            </w:r>
          </w:p>
        </w:tc>
        <w:tc>
          <w:tcPr>
            <w:tcW w:w="7200" w:type="dxa"/>
          </w:tcPr>
          <w:tbl>
            <w:tblPr>
              <w:tblStyle w:val="a7"/>
              <w:tblW w:w="0" w:type="auto"/>
              <w:tblLayout w:type="fixed"/>
              <w:tblLook w:val="04A0"/>
            </w:tblPr>
            <w:tblGrid>
              <w:gridCol w:w="6974"/>
            </w:tblGrid>
            <w:tr w:rsidR="004C6B47" w:rsidRPr="00E048E8" w:rsidTr="00D21331">
              <w:tc>
                <w:tcPr>
                  <w:tcW w:w="6974" w:type="dxa"/>
                </w:tcPr>
                <w:p w:rsidR="004C6B47" w:rsidRDefault="004C6B47" w:rsidP="00D21331">
                  <w:pPr>
                    <w:pStyle w:val="-3"/>
                    <w:tabs>
                      <w:tab w:val="clear" w:pos="1985"/>
                    </w:tabs>
                    <w:suppressAutoHyphens/>
                    <w:ind w:left="629" w:firstLine="0"/>
                    <w:rPr>
                      <w:b/>
                      <w:sz w:val="24"/>
                    </w:rPr>
                  </w:pPr>
                  <w:r>
                    <w:rPr>
                      <w:b/>
                      <w:sz w:val="24"/>
                    </w:rPr>
                    <w:t>I. Внесение изменений в договор:</w:t>
                  </w:r>
                </w:p>
                <w:p w:rsidR="004C6B47" w:rsidRDefault="004C6B47" w:rsidP="00D21331">
                  <w:pPr>
                    <w:pStyle w:val="-3"/>
                    <w:tabs>
                      <w:tab w:val="clear" w:pos="1985"/>
                    </w:tabs>
                    <w:suppressAutoHyphens/>
                    <w:ind w:left="629" w:firstLine="0"/>
                    <w:rPr>
                      <w:b/>
                      <w:sz w:val="24"/>
                    </w:rPr>
                  </w:pPr>
                </w:p>
                <w:p w:rsidR="004C6B47" w:rsidRDefault="004C6B47" w:rsidP="00B078C5">
                  <w:pPr>
                    <w:pStyle w:val="-3"/>
                    <w:numPr>
                      <w:ilvl w:val="1"/>
                      <w:numId w:val="6"/>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4C6B47" w:rsidRPr="002F15C9" w:rsidRDefault="004C6B47" w:rsidP="00D2133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C6B47" w:rsidRPr="002F15C9" w:rsidRDefault="004C6B47" w:rsidP="00D21331">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4C6B47" w:rsidRPr="002F15C9" w:rsidRDefault="004C6B47" w:rsidP="00D2133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C6B47" w:rsidRDefault="004C6B47" w:rsidP="00D2133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4C6B47" w:rsidRDefault="004C6B47" w:rsidP="00B078C5">
                  <w:pPr>
                    <w:pStyle w:val="-3"/>
                    <w:numPr>
                      <w:ilvl w:val="1"/>
                      <w:numId w:val="6"/>
                    </w:numPr>
                    <w:suppressAutoHyphens/>
                    <w:ind w:left="33" w:firstLine="567"/>
                    <w:rPr>
                      <w:sz w:val="24"/>
                    </w:rPr>
                  </w:pPr>
                </w:p>
              </w:tc>
            </w:tr>
            <w:tr w:rsidR="004C6B47" w:rsidRPr="00E048E8" w:rsidTr="00D21331">
              <w:tc>
                <w:tcPr>
                  <w:tcW w:w="6974" w:type="dxa"/>
                </w:tcPr>
                <w:p w:rsidR="004C6B47" w:rsidRDefault="004C6B47" w:rsidP="00D2133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4C6B47" w:rsidRPr="00514332" w:rsidTr="00D21331">
              <w:tc>
                <w:tcPr>
                  <w:tcW w:w="6974" w:type="dxa"/>
                </w:tcPr>
                <w:p w:rsidR="004C6B47" w:rsidRDefault="004C6B47" w:rsidP="00D21331">
                  <w:pPr>
                    <w:pStyle w:val="a5"/>
                    <w:ind w:left="629" w:firstLine="0"/>
                    <w:rPr>
                      <w:b/>
                      <w:sz w:val="24"/>
                    </w:rPr>
                  </w:pPr>
                  <w:r>
                    <w:rPr>
                      <w:b/>
                      <w:sz w:val="24"/>
                    </w:rPr>
                    <w:t>III. Увеличение цены договора:</w:t>
                  </w:r>
                </w:p>
                <w:p w:rsidR="004C6B47" w:rsidRPr="002F15C9" w:rsidRDefault="004C6B47" w:rsidP="00D21331">
                  <w:pPr>
                    <w:pStyle w:val="a5"/>
                    <w:ind w:left="62" w:firstLine="539"/>
                    <w:rPr>
                      <w:sz w:val="24"/>
                    </w:rPr>
                  </w:pPr>
                  <w:bookmarkStart w:id="20" w:name="_GoBack"/>
                  <w:bookmarkEnd w:id="20"/>
                  <w:r>
                    <w:rPr>
                      <w:sz w:val="24"/>
                    </w:rPr>
                    <w:t>1. Увеличение цены по договору, заключенному по результатам проведения закупки,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C6B47" w:rsidRDefault="004C6B47" w:rsidP="00D21331">
                  <w:pPr>
                    <w:pStyle w:val="a5"/>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4C6B47" w:rsidRDefault="004C6B47" w:rsidP="00D21331">
                  <w:pPr>
                    <w:pStyle w:val="a5"/>
                    <w:ind w:left="34" w:firstLine="567"/>
                    <w:rPr>
                      <w:sz w:val="24"/>
                    </w:rPr>
                  </w:pPr>
                  <w:r>
                    <w:rPr>
                      <w:sz w:val="24"/>
                    </w:rPr>
                    <w:t>- увеличение стоимости единицы продукции (единичных расценок) возможно не ранее, чем через 6 месяцев с даты заключения договора и разрешено с «30» апреля 2022 года.</w:t>
                  </w:r>
                </w:p>
                <w:p w:rsidR="004C6B47" w:rsidRDefault="004C6B47" w:rsidP="00D21331">
                  <w:pPr>
                    <w:pStyle w:val="a5"/>
                    <w:ind w:left="34" w:firstLine="567"/>
                    <w:rPr>
                      <w:sz w:val="24"/>
                    </w:rPr>
                  </w:pPr>
                  <w:r>
                    <w:rPr>
                      <w:sz w:val="24"/>
                    </w:rPr>
                    <w:t>- увеличение стоимости единицы продукции (единичных расценок) не может превышать 30% (тридцать процентов) 000 долей процента в год.</w:t>
                  </w:r>
                </w:p>
                <w:p w:rsidR="004C6B47" w:rsidRDefault="004C6B47" w:rsidP="00D21331">
                  <w:pPr>
                    <w:pStyle w:val="a5"/>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4C6B47" w:rsidRDefault="004C6B47" w:rsidP="00D21331">
                  <w:pPr>
                    <w:pStyle w:val="a5"/>
                    <w:ind w:firstLine="629"/>
                    <w:rPr>
                      <w:sz w:val="24"/>
                    </w:rPr>
                  </w:pPr>
                </w:p>
              </w:tc>
            </w:tr>
          </w:tbl>
          <w:p w:rsidR="004C6B47" w:rsidRPr="00A3070E" w:rsidRDefault="004C6B47" w:rsidP="00D21331">
            <w:pPr>
              <w:pStyle w:val="a5"/>
              <w:ind w:left="601" w:firstLine="0"/>
              <w:rPr>
                <w:sz w:val="24"/>
              </w:rPr>
            </w:pP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lastRenderedPageBreak/>
              <w:t>21.</w:t>
            </w:r>
          </w:p>
        </w:tc>
        <w:tc>
          <w:tcPr>
            <w:tcW w:w="2126" w:type="dxa"/>
          </w:tcPr>
          <w:p w:rsidR="004C6B47" w:rsidRPr="00F86FAA" w:rsidRDefault="004C6B47" w:rsidP="00D21331">
            <w:pPr>
              <w:pStyle w:val="Default"/>
              <w:rPr>
                <w:b/>
                <w:color w:val="auto"/>
              </w:rPr>
            </w:pPr>
            <w:r>
              <w:rPr>
                <w:b/>
                <w:color w:val="auto"/>
              </w:rPr>
              <w:t>Привлечение субподрядчиков, соисполнителей</w:t>
            </w:r>
          </w:p>
        </w:tc>
        <w:tc>
          <w:tcPr>
            <w:tcW w:w="7200" w:type="dxa"/>
          </w:tcPr>
          <w:p w:rsidR="004C6B47" w:rsidRDefault="004C6B47" w:rsidP="00D21331">
            <w:pPr>
              <w:pStyle w:val="11"/>
              <w:ind w:firstLine="0"/>
              <w:rPr>
                <w:sz w:val="24"/>
                <w:szCs w:val="24"/>
              </w:rPr>
            </w:pPr>
            <w:r>
              <w:rPr>
                <w:sz w:val="24"/>
                <w:szCs w:val="24"/>
              </w:rPr>
              <w:t>Допускается</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22.</w:t>
            </w:r>
          </w:p>
        </w:tc>
        <w:tc>
          <w:tcPr>
            <w:tcW w:w="2126" w:type="dxa"/>
          </w:tcPr>
          <w:p w:rsidR="004C6B47" w:rsidRPr="00F86FAA" w:rsidRDefault="004C6B47" w:rsidP="00D21331">
            <w:pPr>
              <w:pStyle w:val="Default"/>
              <w:rPr>
                <w:b/>
                <w:color w:val="auto"/>
              </w:rPr>
            </w:pPr>
            <w:r>
              <w:rPr>
                <w:b/>
                <w:color w:val="auto"/>
              </w:rPr>
              <w:t>Срок действия Заявки</w:t>
            </w:r>
            <w:r>
              <w:rPr>
                <w:b/>
                <w:color w:val="auto"/>
              </w:rPr>
              <w:tab/>
            </w:r>
          </w:p>
        </w:tc>
        <w:tc>
          <w:tcPr>
            <w:tcW w:w="7200" w:type="dxa"/>
          </w:tcPr>
          <w:p w:rsidR="004C6B47" w:rsidRDefault="004C6B47" w:rsidP="00D21331">
            <w:pPr>
              <w:pStyle w:val="11"/>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23.</w:t>
            </w:r>
          </w:p>
        </w:tc>
        <w:tc>
          <w:tcPr>
            <w:tcW w:w="2126" w:type="dxa"/>
          </w:tcPr>
          <w:p w:rsidR="004C6B47" w:rsidRPr="00F86FAA" w:rsidRDefault="004C6B47" w:rsidP="00D21331">
            <w:pPr>
              <w:pStyle w:val="Default"/>
              <w:rPr>
                <w:b/>
                <w:color w:val="auto"/>
              </w:rPr>
            </w:pPr>
            <w:r>
              <w:rPr>
                <w:b/>
                <w:color w:val="auto"/>
              </w:rPr>
              <w:t>Обеспечение Заявки</w:t>
            </w:r>
          </w:p>
        </w:tc>
        <w:tc>
          <w:tcPr>
            <w:tcW w:w="7200" w:type="dxa"/>
          </w:tcPr>
          <w:p w:rsidR="004C6B47" w:rsidRDefault="004C6B47" w:rsidP="00D21331">
            <w:pPr>
              <w:pStyle w:val="11"/>
              <w:ind w:firstLine="0"/>
              <w:rPr>
                <w:sz w:val="24"/>
                <w:szCs w:val="24"/>
              </w:rPr>
            </w:pPr>
          </w:p>
          <w:p w:rsidR="004C6B47" w:rsidRDefault="004C6B47" w:rsidP="00D21331">
            <w:pPr>
              <w:pStyle w:val="11"/>
              <w:ind w:firstLine="0"/>
              <w:rPr>
                <w:sz w:val="24"/>
                <w:szCs w:val="24"/>
              </w:rPr>
            </w:pPr>
          </w:p>
          <w:p w:rsidR="004C6B47" w:rsidRDefault="004C6B47" w:rsidP="00D21331">
            <w:pPr>
              <w:pStyle w:val="11"/>
              <w:ind w:firstLine="0"/>
              <w:rPr>
                <w:sz w:val="24"/>
                <w:szCs w:val="24"/>
              </w:rPr>
            </w:pPr>
          </w:p>
          <w:p w:rsidR="004C6B47" w:rsidRDefault="004C6B47" w:rsidP="00D21331">
            <w:pPr>
              <w:pStyle w:val="11"/>
              <w:ind w:firstLine="0"/>
              <w:rPr>
                <w:sz w:val="24"/>
                <w:szCs w:val="24"/>
              </w:rPr>
            </w:pPr>
            <w:r>
              <w:rPr>
                <w:sz w:val="24"/>
                <w:szCs w:val="24"/>
              </w:rPr>
              <w:t>Не предусмотрено.</w:t>
            </w:r>
          </w:p>
          <w:p w:rsidR="004C6B47" w:rsidRDefault="004C6B47" w:rsidP="00D21331">
            <w:pPr>
              <w:pStyle w:val="11"/>
              <w:ind w:firstLine="397"/>
              <w:rPr>
                <w:sz w:val="24"/>
                <w:szCs w:val="24"/>
              </w:rPr>
            </w:pPr>
          </w:p>
        </w:tc>
      </w:tr>
      <w:tr w:rsidR="004C6B47" w:rsidRPr="00F86FAA" w:rsidTr="00D21331">
        <w:tc>
          <w:tcPr>
            <w:tcW w:w="426" w:type="dxa"/>
          </w:tcPr>
          <w:p w:rsidR="004C6B47" w:rsidRPr="00F86FAA" w:rsidRDefault="004C6B47" w:rsidP="00D21331">
            <w:pPr>
              <w:pStyle w:val="11"/>
              <w:ind w:left="-57" w:right="-108" w:firstLine="0"/>
              <w:rPr>
                <w:b/>
                <w:sz w:val="24"/>
                <w:szCs w:val="24"/>
              </w:rPr>
            </w:pPr>
            <w:r>
              <w:rPr>
                <w:b/>
                <w:sz w:val="24"/>
                <w:szCs w:val="24"/>
              </w:rPr>
              <w:t>24.</w:t>
            </w:r>
          </w:p>
        </w:tc>
        <w:tc>
          <w:tcPr>
            <w:tcW w:w="2126" w:type="dxa"/>
          </w:tcPr>
          <w:p w:rsidR="004C6B47" w:rsidRPr="00F86FAA" w:rsidRDefault="004C6B47" w:rsidP="00D21331">
            <w:pPr>
              <w:pStyle w:val="Default"/>
              <w:rPr>
                <w:b/>
                <w:color w:val="auto"/>
              </w:rPr>
            </w:pPr>
            <w:r>
              <w:rPr>
                <w:b/>
                <w:color w:val="auto"/>
              </w:rPr>
              <w:t>Обеспечение исполнения договора</w:t>
            </w:r>
          </w:p>
        </w:tc>
        <w:tc>
          <w:tcPr>
            <w:tcW w:w="7200" w:type="dxa"/>
          </w:tcPr>
          <w:p w:rsidR="004C6B47" w:rsidRDefault="004C6B47" w:rsidP="00D21331">
            <w:pPr>
              <w:pStyle w:val="11"/>
              <w:ind w:firstLine="0"/>
              <w:rPr>
                <w:sz w:val="24"/>
                <w:szCs w:val="24"/>
              </w:rPr>
            </w:pPr>
          </w:p>
          <w:p w:rsidR="004C6B47" w:rsidRDefault="004C6B47" w:rsidP="00D21331">
            <w:pPr>
              <w:pStyle w:val="11"/>
              <w:ind w:firstLine="0"/>
              <w:rPr>
                <w:sz w:val="24"/>
                <w:szCs w:val="24"/>
              </w:rPr>
            </w:pPr>
          </w:p>
          <w:p w:rsidR="004C6B47" w:rsidRDefault="004C6B47" w:rsidP="00D21331">
            <w:pPr>
              <w:pStyle w:val="11"/>
              <w:ind w:firstLine="0"/>
              <w:rPr>
                <w:sz w:val="24"/>
                <w:szCs w:val="24"/>
              </w:rPr>
            </w:pPr>
            <w:r>
              <w:rPr>
                <w:sz w:val="24"/>
                <w:szCs w:val="24"/>
              </w:rPr>
              <w:t>Не предусмотрено.</w:t>
            </w:r>
          </w:p>
        </w:tc>
      </w:tr>
      <w:tr w:rsidR="004C6B47" w:rsidRPr="004A2CA8" w:rsidTr="00D21331">
        <w:tc>
          <w:tcPr>
            <w:tcW w:w="426" w:type="dxa"/>
          </w:tcPr>
          <w:p w:rsidR="004C6B47" w:rsidRPr="004A2CA8" w:rsidRDefault="004C6B47" w:rsidP="00D21331">
            <w:pPr>
              <w:pStyle w:val="11"/>
              <w:ind w:left="-57" w:right="-108" w:firstLine="0"/>
              <w:rPr>
                <w:b/>
                <w:sz w:val="24"/>
                <w:szCs w:val="24"/>
              </w:rPr>
            </w:pPr>
            <w:r>
              <w:rPr>
                <w:b/>
                <w:sz w:val="24"/>
                <w:szCs w:val="24"/>
              </w:rPr>
              <w:t>25.</w:t>
            </w:r>
          </w:p>
        </w:tc>
        <w:tc>
          <w:tcPr>
            <w:tcW w:w="2126" w:type="dxa"/>
          </w:tcPr>
          <w:p w:rsidR="004C6B47" w:rsidRPr="004A2CA8" w:rsidRDefault="004C6B47" w:rsidP="00D21331">
            <w:pPr>
              <w:pStyle w:val="Default"/>
              <w:rPr>
                <w:b/>
                <w:color w:val="auto"/>
              </w:rPr>
            </w:pPr>
            <w:r>
              <w:rPr>
                <w:b/>
              </w:rPr>
              <w:t>Срок заключения договора</w:t>
            </w:r>
          </w:p>
        </w:tc>
        <w:tc>
          <w:tcPr>
            <w:tcW w:w="7200" w:type="dxa"/>
          </w:tcPr>
          <w:p w:rsidR="004C6B47" w:rsidRPr="004A2CA8" w:rsidRDefault="004C6B47" w:rsidP="00D21331">
            <w:pPr>
              <w:pStyle w:val="11"/>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sz w:val="24"/>
                <w:szCs w:val="24"/>
              </w:rPr>
              <w:lastRenderedPageBreak/>
              <w:t>чем через 15 дней с даты указанного одобрения.</w:t>
            </w:r>
          </w:p>
        </w:tc>
      </w:tr>
      <w:tr w:rsidR="004C6B47" w:rsidRPr="004A2CA8" w:rsidTr="00D21331">
        <w:tc>
          <w:tcPr>
            <w:tcW w:w="426" w:type="dxa"/>
          </w:tcPr>
          <w:p w:rsidR="004C6B47" w:rsidRPr="004A2CA8" w:rsidRDefault="004C6B47" w:rsidP="00D21331">
            <w:pPr>
              <w:pStyle w:val="11"/>
              <w:ind w:left="-57" w:right="-108" w:firstLine="0"/>
              <w:rPr>
                <w:b/>
                <w:sz w:val="24"/>
                <w:szCs w:val="24"/>
              </w:rPr>
            </w:pPr>
            <w:r>
              <w:rPr>
                <w:b/>
                <w:sz w:val="24"/>
                <w:szCs w:val="24"/>
              </w:rPr>
              <w:lastRenderedPageBreak/>
              <w:t>26.</w:t>
            </w:r>
          </w:p>
        </w:tc>
        <w:tc>
          <w:tcPr>
            <w:tcW w:w="2126" w:type="dxa"/>
          </w:tcPr>
          <w:p w:rsidR="004C6B47" w:rsidRPr="004A2CA8" w:rsidRDefault="004C6B47" w:rsidP="00D21331">
            <w:pPr>
              <w:pStyle w:val="Default"/>
              <w:rPr>
                <w:b/>
              </w:rPr>
            </w:pPr>
            <w:r>
              <w:rPr>
                <w:b/>
              </w:rPr>
              <w:t>Срок действия договора</w:t>
            </w:r>
          </w:p>
        </w:tc>
        <w:tc>
          <w:tcPr>
            <w:tcW w:w="7200" w:type="dxa"/>
          </w:tcPr>
          <w:p w:rsidR="004C6B47" w:rsidRDefault="004C6B47" w:rsidP="00D21331">
            <w:pPr>
              <w:pStyle w:val="11"/>
              <w:ind w:firstLine="0"/>
              <w:rPr>
                <w:sz w:val="24"/>
                <w:szCs w:val="24"/>
              </w:rPr>
            </w:pPr>
          </w:p>
        </w:tc>
      </w:tr>
    </w:tbl>
    <w:p w:rsidR="004C6B47" w:rsidRDefault="004C6B47" w:rsidP="004C6B47">
      <w:pPr>
        <w:pStyle w:val="11"/>
        <w:ind w:firstLine="0"/>
        <w:jc w:val="right"/>
        <w:outlineLvl w:val="0"/>
        <w:rPr>
          <w:rFonts w:eastAsia="MS Mincho"/>
          <w:szCs w:val="28"/>
        </w:rPr>
        <w:sectPr w:rsidR="004C6B47"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4C6B47" w:rsidRDefault="004C6B47" w:rsidP="004C6B47">
      <w:pPr>
        <w:pStyle w:val="11"/>
        <w:ind w:firstLine="0"/>
        <w:jc w:val="right"/>
        <w:outlineLvl w:val="0"/>
        <w:rPr>
          <w:rFonts w:eastAsia="MS Mincho"/>
          <w:szCs w:val="28"/>
        </w:rPr>
      </w:pPr>
      <w:r>
        <w:rPr>
          <w:rFonts w:eastAsia="MS Mincho"/>
          <w:szCs w:val="28"/>
        </w:rPr>
        <w:lastRenderedPageBreak/>
        <w:t>Приложение № 1</w:t>
      </w:r>
    </w:p>
    <w:p w:rsidR="004C6B47" w:rsidRDefault="004C6B47" w:rsidP="004C6B47">
      <w:pPr>
        <w:ind w:firstLine="425"/>
        <w:jc w:val="right"/>
        <w:rPr>
          <w:sz w:val="28"/>
          <w:szCs w:val="28"/>
        </w:rPr>
      </w:pPr>
      <w:r>
        <w:rPr>
          <w:sz w:val="28"/>
          <w:szCs w:val="28"/>
        </w:rPr>
        <w:t>к документации о закупке</w:t>
      </w:r>
    </w:p>
    <w:p w:rsidR="004C6B47" w:rsidRDefault="004C6B47" w:rsidP="004C6B47">
      <w:pPr>
        <w:ind w:firstLine="425"/>
        <w:jc w:val="right"/>
        <w:rPr>
          <w:sz w:val="28"/>
          <w:szCs w:val="28"/>
        </w:rPr>
      </w:pPr>
    </w:p>
    <w:p w:rsidR="004C6B47" w:rsidRPr="00445DDD" w:rsidRDefault="004C6B47" w:rsidP="004C6B47">
      <w:pPr>
        <w:jc w:val="center"/>
        <w:rPr>
          <w:b/>
          <w:sz w:val="28"/>
          <w:szCs w:val="28"/>
        </w:rPr>
      </w:pPr>
      <w:r>
        <w:rPr>
          <w:b/>
          <w:sz w:val="28"/>
          <w:szCs w:val="28"/>
        </w:rPr>
        <w:t>На бланке претендента</w:t>
      </w:r>
    </w:p>
    <w:p w:rsidR="004C6B47" w:rsidRPr="00C03380" w:rsidRDefault="004C6B47" w:rsidP="004C6B47">
      <w:pPr>
        <w:jc w:val="center"/>
        <w:rPr>
          <w:b/>
          <w:sz w:val="28"/>
        </w:rPr>
      </w:pPr>
      <w:r>
        <w:rPr>
          <w:b/>
          <w:sz w:val="28"/>
        </w:rPr>
        <w:t>ЗАЯВКА ______________ (наименование претендента)</w:t>
      </w:r>
    </w:p>
    <w:p w:rsidR="004C6B47" w:rsidRPr="00C03380" w:rsidRDefault="004C6B47" w:rsidP="004C6B47">
      <w:pPr>
        <w:jc w:val="center"/>
        <w:rPr>
          <w:b/>
          <w:sz w:val="28"/>
        </w:rPr>
      </w:pPr>
      <w:r>
        <w:rPr>
          <w:b/>
          <w:sz w:val="28"/>
        </w:rPr>
        <w:t>НА УЧАСТИЕ В ОТКРЫТОМ КОНКУРСЕ № ОКэ-____-____-_____</w:t>
      </w:r>
    </w:p>
    <w:p w:rsidR="004C6B47" w:rsidRPr="007415F9" w:rsidRDefault="004C6B47" w:rsidP="004C6B47"/>
    <w:p w:rsidR="004C6B47" w:rsidRPr="00002090" w:rsidRDefault="004C6B47" w:rsidP="004C6B47">
      <w:pPr>
        <w:pStyle w:val="a8"/>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4C6B47" w:rsidRPr="00002090" w:rsidRDefault="004C6B47" w:rsidP="004C6B47">
      <w:pPr>
        <w:pStyle w:val="11"/>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C6B47" w:rsidRPr="00002090" w:rsidRDefault="004C6B47" w:rsidP="004C6B47">
      <w:pPr>
        <w:pStyle w:val="11"/>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C6B47" w:rsidRPr="00002090" w:rsidRDefault="004C6B47" w:rsidP="004C6B47">
      <w:pPr>
        <w:pStyle w:val="11"/>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4C6B47" w:rsidRPr="00002090" w:rsidRDefault="004C6B47" w:rsidP="004C6B47">
      <w:pPr>
        <w:pStyle w:val="11"/>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4C6B47" w:rsidRPr="00002090" w:rsidRDefault="004C6B47" w:rsidP="00B078C5">
      <w:pPr>
        <w:pStyle w:val="a8"/>
        <w:widowControl w:val="0"/>
        <w:numPr>
          <w:ilvl w:val="0"/>
          <w:numId w:val="11"/>
        </w:numPr>
        <w:tabs>
          <w:tab w:val="clear" w:pos="1440"/>
          <w:tab w:val="num" w:pos="0"/>
          <w:tab w:val="left" w:pos="960"/>
          <w:tab w:val="left" w:pos="1080"/>
          <w:tab w:val="num" w:pos="2629"/>
        </w:tabs>
        <w:suppressAutoHyphens/>
        <w:spacing w:after="0"/>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4C6B47" w:rsidRPr="00002090" w:rsidRDefault="004C6B47" w:rsidP="00B078C5">
      <w:pPr>
        <w:pStyle w:val="a8"/>
        <w:numPr>
          <w:ilvl w:val="0"/>
          <w:numId w:val="11"/>
        </w:numPr>
        <w:tabs>
          <w:tab w:val="clear" w:pos="1440"/>
          <w:tab w:val="num" w:pos="0"/>
          <w:tab w:val="left" w:pos="1080"/>
          <w:tab w:val="num" w:pos="2629"/>
          <w:tab w:val="left" w:pos="7938"/>
        </w:tabs>
        <w:suppressAutoHyphens/>
        <w:spacing w:after="0"/>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C6B47" w:rsidRPr="00002090" w:rsidRDefault="004C6B47" w:rsidP="00B078C5">
      <w:pPr>
        <w:pStyle w:val="a8"/>
        <w:numPr>
          <w:ilvl w:val="0"/>
          <w:numId w:val="11"/>
        </w:numPr>
        <w:tabs>
          <w:tab w:val="clear" w:pos="1440"/>
          <w:tab w:val="num" w:pos="0"/>
          <w:tab w:val="left" w:pos="1080"/>
          <w:tab w:val="num" w:pos="2629"/>
          <w:tab w:val="left" w:pos="7938"/>
        </w:tabs>
        <w:suppressAutoHyphens/>
        <w:spacing w:after="0"/>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4C6B47" w:rsidRPr="00002090" w:rsidRDefault="004C6B47" w:rsidP="00B078C5">
      <w:pPr>
        <w:pStyle w:val="a8"/>
        <w:numPr>
          <w:ilvl w:val="0"/>
          <w:numId w:val="11"/>
        </w:numPr>
        <w:tabs>
          <w:tab w:val="clear" w:pos="1440"/>
        </w:tabs>
        <w:suppressAutoHyphens/>
        <w:spacing w:after="0"/>
        <w:ind w:left="0" w:firstLine="709"/>
        <w:jc w:val="both"/>
        <w:rPr>
          <w:szCs w:val="28"/>
        </w:rPr>
      </w:pPr>
      <w:r>
        <w:rPr>
          <w:szCs w:val="28"/>
        </w:rPr>
        <w:t>Победителем может быть признан участник, предложивший не самую низкую цену.</w:t>
      </w:r>
    </w:p>
    <w:p w:rsidR="004C6B47" w:rsidRPr="00002090" w:rsidRDefault="004C6B47" w:rsidP="004C6B4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4C6B47" w:rsidRDefault="004C6B47" w:rsidP="00B078C5">
      <w:pPr>
        <w:numPr>
          <w:ilvl w:val="0"/>
          <w:numId w:val="12"/>
        </w:numPr>
        <w:tabs>
          <w:tab w:val="left" w:pos="1418"/>
        </w:tabs>
        <w:suppressAutoHyphen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4C6B47" w:rsidRDefault="004C6B47" w:rsidP="00B078C5">
      <w:pPr>
        <w:numPr>
          <w:ilvl w:val="0"/>
          <w:numId w:val="12"/>
        </w:numPr>
        <w:tabs>
          <w:tab w:val="left" w:pos="1418"/>
        </w:tabs>
        <w:suppressAutoHyphen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4C6B47" w:rsidRDefault="004C6B47" w:rsidP="004C6B47">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4C6B47" w:rsidRDefault="004C6B47" w:rsidP="00B078C5">
      <w:pPr>
        <w:numPr>
          <w:ilvl w:val="0"/>
          <w:numId w:val="12"/>
        </w:numPr>
        <w:tabs>
          <w:tab w:val="left" w:pos="1418"/>
        </w:tabs>
        <w:suppressAutoHyphen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4C6B47" w:rsidRDefault="004C6B47" w:rsidP="00B078C5">
      <w:pPr>
        <w:numPr>
          <w:ilvl w:val="0"/>
          <w:numId w:val="12"/>
        </w:numPr>
        <w:tabs>
          <w:tab w:val="left" w:pos="1418"/>
        </w:tabs>
        <w:suppressAutoHyphen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4C6B47" w:rsidRPr="00002090" w:rsidRDefault="004C6B47" w:rsidP="00B078C5">
      <w:pPr>
        <w:numPr>
          <w:ilvl w:val="0"/>
          <w:numId w:val="12"/>
        </w:numPr>
        <w:suppressAutoHyphens/>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4C6B47" w:rsidRPr="00002090" w:rsidRDefault="004C6B47" w:rsidP="004C6B47">
      <w:pPr>
        <w:pStyle w:val="a5"/>
        <w:ind w:firstLine="553"/>
        <w:rPr>
          <w:rFonts w:eastAsia="Times New Roman"/>
          <w:sz w:val="28"/>
        </w:rPr>
      </w:pPr>
      <w:r>
        <w:rPr>
          <w:rFonts w:eastAsia="Times New Roman"/>
          <w:sz w:val="28"/>
        </w:rPr>
        <w:t>Настоящим подтверждается, что:</w:t>
      </w:r>
    </w:p>
    <w:p w:rsidR="004C6B47" w:rsidRPr="00002090" w:rsidRDefault="004C6B47" w:rsidP="004C6B47">
      <w:pPr>
        <w:pStyle w:val="a5"/>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4C6B47" w:rsidRPr="00002090" w:rsidRDefault="004C6B47" w:rsidP="004C6B47">
      <w:pPr>
        <w:pStyle w:val="a5"/>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4C6B47" w:rsidRPr="00002090" w:rsidRDefault="004C6B47" w:rsidP="004C6B47">
      <w:pPr>
        <w:pStyle w:val="a5"/>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4C6B47" w:rsidRPr="00686679" w:rsidRDefault="004C6B47" w:rsidP="004C6B47">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4C6B47" w:rsidRDefault="004C6B47" w:rsidP="004C6B47">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4C6B47" w:rsidRPr="008B08F6" w:rsidRDefault="004C6B47" w:rsidP="004C6B47">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4C6B47" w:rsidRDefault="004C6B47" w:rsidP="004C6B47">
      <w:pPr>
        <w:pStyle w:val="a5"/>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C6B47" w:rsidRDefault="004C6B47" w:rsidP="004C6B47">
      <w:pPr>
        <w:pStyle w:val="a5"/>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w:t>
      </w:r>
      <w:r>
        <w:rPr>
          <w:rFonts w:eastAsia="Times New Roman"/>
          <w:sz w:val="28"/>
        </w:rPr>
        <w:lastRenderedPageBreak/>
        <w:t>предмету закупки (лоту) в любое время до заключения договора по Открытому конкурсу;</w:t>
      </w:r>
    </w:p>
    <w:p w:rsidR="004C6B47" w:rsidRDefault="004C6B47" w:rsidP="004C6B47">
      <w:pPr>
        <w:pStyle w:val="a5"/>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4C6B47" w:rsidRDefault="004C6B47" w:rsidP="004C6B47">
      <w:pPr>
        <w:pStyle w:val="a5"/>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4C6B47" w:rsidRPr="0065479E" w:rsidRDefault="004C6B47" w:rsidP="004C6B47">
      <w:pPr>
        <w:pStyle w:val="a5"/>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4C6B47" w:rsidRPr="00002090" w:rsidRDefault="004C6B47" w:rsidP="004C6B47">
      <w:pPr>
        <w:pStyle w:val="a5"/>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4C6B47" w:rsidRPr="00002090" w:rsidRDefault="004C6B47" w:rsidP="004C6B47">
      <w:pPr>
        <w:pStyle w:val="11"/>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4C6B47" w:rsidRPr="00D27A82" w:rsidRDefault="004C6B47" w:rsidP="004C6B47">
      <w:pPr>
        <w:pStyle w:val="11"/>
        <w:ind w:firstLine="708"/>
      </w:pPr>
      <w:r>
        <w:t>В подтверждение этого прилагаются все необходимые документы.</w:t>
      </w:r>
    </w:p>
    <w:p w:rsidR="004C6B47" w:rsidRDefault="004C6B47" w:rsidP="004C6B47">
      <w:pPr>
        <w:pStyle w:val="a5"/>
        <w:ind w:firstLine="553"/>
        <w:rPr>
          <w:sz w:val="28"/>
          <w:szCs w:val="28"/>
        </w:rPr>
      </w:pPr>
    </w:p>
    <w:p w:rsidR="004C6B47" w:rsidRPr="007415F9" w:rsidRDefault="004C6B47" w:rsidP="004C6B47">
      <w:pPr>
        <w:pStyle w:val="a5"/>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C6B47" w:rsidRPr="007415F9" w:rsidRDefault="004C6B47" w:rsidP="004C6B47">
      <w:pPr>
        <w:tabs>
          <w:tab w:val="left" w:pos="8640"/>
        </w:tabs>
        <w:jc w:val="center"/>
        <w:rPr>
          <w:i/>
        </w:rPr>
      </w:pPr>
      <w:r>
        <w:rPr>
          <w:i/>
        </w:rPr>
        <w:t xml:space="preserve">                                         (наименование претендента)</w:t>
      </w:r>
    </w:p>
    <w:p w:rsidR="004C6B47" w:rsidRPr="00445DDD" w:rsidRDefault="004C6B47" w:rsidP="004C6B47">
      <w:pPr>
        <w:pStyle w:val="31"/>
        <w:suppressAutoHyphens/>
        <w:spacing w:after="0"/>
        <w:rPr>
          <w:sz w:val="28"/>
          <w:szCs w:val="28"/>
        </w:rPr>
      </w:pPr>
      <w:r>
        <w:rPr>
          <w:sz w:val="28"/>
          <w:szCs w:val="28"/>
        </w:rPr>
        <w:t>____________________________________________________________________</w:t>
      </w:r>
    </w:p>
    <w:p w:rsidR="004C6B47" w:rsidRPr="007415F9" w:rsidRDefault="004C6B47" w:rsidP="004C6B47">
      <w:pPr>
        <w:rPr>
          <w:i/>
        </w:rPr>
      </w:pPr>
      <w:r>
        <w:rPr>
          <w:i/>
        </w:rPr>
        <w:t xml:space="preserve">       МП</w:t>
      </w:r>
      <w:r>
        <w:rPr>
          <w:i/>
        </w:rPr>
        <w:tab/>
      </w:r>
      <w:r>
        <w:rPr>
          <w:i/>
        </w:rPr>
        <w:tab/>
      </w:r>
      <w:r>
        <w:rPr>
          <w:i/>
        </w:rPr>
        <w:tab/>
        <w:t>(должность, подпись, ФИО)</w:t>
      </w:r>
    </w:p>
    <w:p w:rsidR="004C6B47" w:rsidRDefault="004C6B47" w:rsidP="004C6B47">
      <w:pPr>
        <w:pStyle w:val="31"/>
        <w:suppressAutoHyphens/>
        <w:spacing w:after="0"/>
        <w:rPr>
          <w:sz w:val="28"/>
          <w:szCs w:val="28"/>
        </w:rPr>
      </w:pPr>
      <w:r>
        <w:rPr>
          <w:sz w:val="28"/>
          <w:szCs w:val="28"/>
        </w:rPr>
        <w:t>«____» _________ 20___ г.</w:t>
      </w:r>
    </w:p>
    <w:p w:rsidR="004C6B47" w:rsidRDefault="004C6B47" w:rsidP="004C6B47">
      <w:pPr>
        <w:pStyle w:val="31"/>
        <w:suppressAutoHyphens/>
        <w:spacing w:after="0"/>
        <w:rPr>
          <w:sz w:val="28"/>
          <w:szCs w:val="28"/>
        </w:rPr>
      </w:pPr>
    </w:p>
    <w:p w:rsidR="004C6B47" w:rsidRDefault="004C6B47" w:rsidP="004C6B47">
      <w:pPr>
        <w:pStyle w:val="31"/>
        <w:suppressAutoHyphens/>
        <w:spacing w:after="0"/>
        <w:rPr>
          <w:sz w:val="28"/>
          <w:szCs w:val="28"/>
        </w:rPr>
        <w:sectPr w:rsidR="004C6B47" w:rsidSect="007C51E1">
          <w:pgSz w:w="11907" w:h="16840" w:code="9"/>
          <w:pgMar w:top="1134" w:right="851" w:bottom="1134" w:left="1418" w:header="794" w:footer="794" w:gutter="0"/>
          <w:cols w:space="720"/>
          <w:titlePg/>
          <w:docGrid w:linePitch="326"/>
        </w:sectPr>
      </w:pPr>
    </w:p>
    <w:p w:rsidR="004C6B47" w:rsidRDefault="004C6B47" w:rsidP="004C6B47">
      <w:pPr>
        <w:pStyle w:val="11"/>
        <w:ind w:firstLine="0"/>
        <w:jc w:val="right"/>
        <w:outlineLvl w:val="0"/>
        <w:rPr>
          <w:szCs w:val="28"/>
        </w:rPr>
      </w:pPr>
      <w:r>
        <w:rPr>
          <w:rFonts w:eastAsia="MS Mincho"/>
          <w:szCs w:val="28"/>
        </w:rPr>
        <w:lastRenderedPageBreak/>
        <w:t>Приложение № 2</w:t>
      </w:r>
    </w:p>
    <w:p w:rsidR="004C6B47" w:rsidRDefault="004C6B47" w:rsidP="004C6B47">
      <w:pPr>
        <w:ind w:firstLine="425"/>
        <w:jc w:val="right"/>
        <w:rPr>
          <w:sz w:val="28"/>
          <w:szCs w:val="28"/>
        </w:rPr>
      </w:pPr>
      <w:r>
        <w:rPr>
          <w:sz w:val="28"/>
          <w:szCs w:val="28"/>
        </w:rPr>
        <w:t>к документации о закупке</w:t>
      </w:r>
    </w:p>
    <w:p w:rsidR="004C6B47" w:rsidRDefault="004C6B47" w:rsidP="004C6B47">
      <w:pPr>
        <w:pStyle w:val="a5"/>
        <w:jc w:val="center"/>
        <w:rPr>
          <w:b/>
          <w:sz w:val="28"/>
          <w:szCs w:val="28"/>
        </w:rPr>
      </w:pPr>
    </w:p>
    <w:p w:rsidR="004C6B47" w:rsidRPr="00C03380" w:rsidRDefault="004C6B47" w:rsidP="004C6B47">
      <w:pPr>
        <w:jc w:val="center"/>
        <w:rPr>
          <w:b/>
          <w:sz w:val="28"/>
        </w:rPr>
      </w:pPr>
      <w:r>
        <w:rPr>
          <w:b/>
          <w:sz w:val="28"/>
        </w:rPr>
        <w:t xml:space="preserve">СВЕДЕНИЯ О ПРЕТЕНДЕНТЕ </w:t>
      </w:r>
      <w:r>
        <w:rPr>
          <w:i/>
          <w:sz w:val="28"/>
        </w:rPr>
        <w:t>(для юридических лиц)</w:t>
      </w:r>
    </w:p>
    <w:p w:rsidR="004C6B47" w:rsidRDefault="004C6B47" w:rsidP="004C6B47">
      <w:pPr>
        <w:pStyle w:val="a5"/>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4C6B47" w:rsidRPr="007415F9" w:rsidRDefault="004C6B47" w:rsidP="004C6B47">
      <w:pPr>
        <w:pStyle w:val="a5"/>
        <w:jc w:val="center"/>
        <w:rPr>
          <w:sz w:val="28"/>
          <w:szCs w:val="28"/>
        </w:rPr>
      </w:pPr>
    </w:p>
    <w:p w:rsidR="004C6B47" w:rsidRDefault="004C6B47" w:rsidP="004C6B47">
      <w:pPr>
        <w:pStyle w:val="a5"/>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C6B47" w:rsidRPr="007415F9" w:rsidRDefault="004C6B47" w:rsidP="004C6B47">
      <w:pPr>
        <w:pStyle w:val="a5"/>
        <w:ind w:left="720" w:firstLine="0"/>
        <w:rPr>
          <w:sz w:val="28"/>
          <w:szCs w:val="28"/>
        </w:rPr>
      </w:pPr>
      <w:r>
        <w:rPr>
          <w:sz w:val="28"/>
          <w:szCs w:val="28"/>
        </w:rPr>
        <w:t>ОГРН ______, ИНН _________, КПП______, ОКПО ____, ОКТМО________, ОКОПФ ___________</w:t>
      </w:r>
    </w:p>
    <w:p w:rsidR="004C6B47" w:rsidRPr="00CB6258" w:rsidRDefault="004C6B47" w:rsidP="004C6B47">
      <w:pPr>
        <w:pStyle w:val="a5"/>
        <w:ind w:firstLine="0"/>
        <w:jc w:val="center"/>
        <w:rPr>
          <w:i/>
          <w:sz w:val="28"/>
          <w:szCs w:val="28"/>
        </w:rPr>
      </w:pPr>
      <w:r>
        <w:rPr>
          <w:i/>
          <w:sz w:val="28"/>
          <w:szCs w:val="28"/>
        </w:rPr>
        <w:t xml:space="preserve"> (для претендентов-резидентов Российской Федерации)</w:t>
      </w:r>
    </w:p>
    <w:p w:rsidR="004C6B47" w:rsidRDefault="004C6B47" w:rsidP="004C6B47">
      <w:pPr>
        <w:pStyle w:val="a5"/>
        <w:ind w:firstLine="696"/>
        <w:rPr>
          <w:sz w:val="28"/>
          <w:szCs w:val="28"/>
        </w:rPr>
      </w:pPr>
      <w:r>
        <w:rPr>
          <w:sz w:val="28"/>
          <w:szCs w:val="28"/>
        </w:rPr>
        <w:t>Юридический адрес ________________________________________</w:t>
      </w:r>
    </w:p>
    <w:p w:rsidR="004C6B47" w:rsidRDefault="004C6B47" w:rsidP="004C6B47">
      <w:pPr>
        <w:pStyle w:val="a5"/>
        <w:ind w:firstLine="696"/>
        <w:rPr>
          <w:sz w:val="28"/>
          <w:szCs w:val="28"/>
        </w:rPr>
      </w:pPr>
      <w:r>
        <w:rPr>
          <w:sz w:val="28"/>
          <w:szCs w:val="28"/>
        </w:rPr>
        <w:t>Почтовый адрес ___________________________________________</w:t>
      </w:r>
    </w:p>
    <w:p w:rsidR="004C6B47" w:rsidRDefault="004C6B47" w:rsidP="004C6B47">
      <w:pPr>
        <w:pStyle w:val="a5"/>
        <w:ind w:firstLine="696"/>
        <w:rPr>
          <w:sz w:val="28"/>
          <w:szCs w:val="28"/>
        </w:rPr>
      </w:pPr>
      <w:r>
        <w:rPr>
          <w:sz w:val="28"/>
          <w:szCs w:val="28"/>
        </w:rPr>
        <w:t>Телефон (______) __________________________________________</w:t>
      </w:r>
    </w:p>
    <w:p w:rsidR="004C6B47" w:rsidRDefault="004C6B47" w:rsidP="004C6B47">
      <w:pPr>
        <w:pStyle w:val="a5"/>
        <w:ind w:firstLine="698"/>
        <w:rPr>
          <w:sz w:val="28"/>
          <w:szCs w:val="28"/>
        </w:rPr>
      </w:pPr>
      <w:r>
        <w:rPr>
          <w:sz w:val="28"/>
          <w:szCs w:val="28"/>
        </w:rPr>
        <w:t>Факс (______) _____________________________________________</w:t>
      </w:r>
    </w:p>
    <w:p w:rsidR="004C6B47" w:rsidRDefault="004C6B47" w:rsidP="004C6B47">
      <w:pPr>
        <w:pStyle w:val="a5"/>
        <w:ind w:firstLine="698"/>
        <w:rPr>
          <w:sz w:val="28"/>
          <w:szCs w:val="28"/>
        </w:rPr>
      </w:pPr>
      <w:r>
        <w:rPr>
          <w:sz w:val="28"/>
          <w:szCs w:val="28"/>
        </w:rPr>
        <w:t>Адрес электронной почты __________________@_______________</w:t>
      </w:r>
    </w:p>
    <w:p w:rsidR="004C6B47" w:rsidRDefault="004C6B47" w:rsidP="004C6B47">
      <w:pPr>
        <w:pStyle w:val="a5"/>
        <w:ind w:firstLine="698"/>
        <w:rPr>
          <w:sz w:val="28"/>
          <w:szCs w:val="28"/>
        </w:rPr>
      </w:pPr>
      <w:r>
        <w:rPr>
          <w:sz w:val="28"/>
          <w:szCs w:val="28"/>
        </w:rPr>
        <w:t>Зарегистрированный адрес офиса _____________________________</w:t>
      </w:r>
    </w:p>
    <w:p w:rsidR="004C6B47" w:rsidRDefault="004C6B47" w:rsidP="004C6B47">
      <w:pPr>
        <w:pStyle w:val="a5"/>
        <w:ind w:firstLine="698"/>
        <w:rPr>
          <w:sz w:val="28"/>
          <w:szCs w:val="28"/>
        </w:rPr>
      </w:pPr>
      <w:r>
        <w:rPr>
          <w:sz w:val="28"/>
          <w:szCs w:val="28"/>
        </w:rPr>
        <w:t>Адрес сайта компании: ______________________________________</w:t>
      </w:r>
    </w:p>
    <w:p w:rsidR="004C6B47" w:rsidRDefault="004C6B47" w:rsidP="004C6B47">
      <w:pPr>
        <w:pStyle w:val="a5"/>
        <w:ind w:firstLine="0"/>
        <w:rPr>
          <w:sz w:val="20"/>
          <w:szCs w:val="20"/>
        </w:rPr>
      </w:pPr>
    </w:p>
    <w:p w:rsidR="004C6B47" w:rsidRPr="004A39BB" w:rsidRDefault="004C6B47" w:rsidP="004C6B47">
      <w:pPr>
        <w:pStyle w:val="a5"/>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4C6B47" w:rsidRPr="00E2579A" w:rsidRDefault="004C6B47" w:rsidP="004C6B47">
      <w:pPr>
        <w:pStyle w:val="a5"/>
        <w:ind w:firstLine="696"/>
        <w:rPr>
          <w:sz w:val="28"/>
          <w:szCs w:val="28"/>
        </w:rPr>
      </w:pPr>
      <w:r>
        <w:rPr>
          <w:sz w:val="28"/>
          <w:szCs w:val="28"/>
        </w:rPr>
        <w:t>Номер налогоплательщика (идентификационный) _________________</w:t>
      </w:r>
    </w:p>
    <w:p w:rsidR="004C6B47" w:rsidRDefault="004C6B47" w:rsidP="004C6B47">
      <w:pPr>
        <w:pStyle w:val="a5"/>
        <w:ind w:firstLine="696"/>
        <w:rPr>
          <w:sz w:val="28"/>
          <w:szCs w:val="28"/>
        </w:rPr>
      </w:pPr>
      <w:r>
        <w:rPr>
          <w:sz w:val="28"/>
          <w:szCs w:val="28"/>
        </w:rPr>
        <w:t>Юридический адрес ________________________________________</w:t>
      </w:r>
    </w:p>
    <w:p w:rsidR="004C6B47" w:rsidRDefault="004C6B47" w:rsidP="004C6B47">
      <w:pPr>
        <w:pStyle w:val="a5"/>
        <w:ind w:firstLine="696"/>
        <w:rPr>
          <w:sz w:val="28"/>
          <w:szCs w:val="28"/>
        </w:rPr>
      </w:pPr>
      <w:r>
        <w:rPr>
          <w:sz w:val="28"/>
          <w:szCs w:val="28"/>
        </w:rPr>
        <w:t>Почтовый адрес ___________________________________________</w:t>
      </w:r>
    </w:p>
    <w:p w:rsidR="004C6B47" w:rsidRDefault="004C6B47" w:rsidP="004C6B47">
      <w:pPr>
        <w:pStyle w:val="a5"/>
        <w:ind w:firstLine="696"/>
        <w:rPr>
          <w:sz w:val="28"/>
          <w:szCs w:val="28"/>
        </w:rPr>
      </w:pPr>
      <w:r>
        <w:rPr>
          <w:sz w:val="28"/>
          <w:szCs w:val="28"/>
        </w:rPr>
        <w:t>Телефон (______) __________________________________________</w:t>
      </w:r>
    </w:p>
    <w:p w:rsidR="004C6B47" w:rsidRDefault="004C6B47" w:rsidP="004C6B47">
      <w:pPr>
        <w:pStyle w:val="a5"/>
        <w:ind w:firstLine="698"/>
        <w:rPr>
          <w:sz w:val="28"/>
          <w:szCs w:val="28"/>
        </w:rPr>
      </w:pPr>
      <w:r>
        <w:rPr>
          <w:sz w:val="28"/>
          <w:szCs w:val="28"/>
        </w:rPr>
        <w:t>Факс (______) _____________________________________________</w:t>
      </w:r>
    </w:p>
    <w:p w:rsidR="004C6B47" w:rsidRDefault="004C6B47" w:rsidP="004C6B47">
      <w:pPr>
        <w:pStyle w:val="a5"/>
        <w:ind w:firstLine="698"/>
        <w:rPr>
          <w:sz w:val="28"/>
          <w:szCs w:val="28"/>
        </w:rPr>
      </w:pPr>
      <w:r>
        <w:rPr>
          <w:sz w:val="28"/>
          <w:szCs w:val="28"/>
        </w:rPr>
        <w:t>Адрес электронной почты __________________@_______________</w:t>
      </w:r>
    </w:p>
    <w:p w:rsidR="004C6B47" w:rsidRDefault="004C6B47" w:rsidP="004C6B47">
      <w:pPr>
        <w:pStyle w:val="a5"/>
        <w:ind w:firstLine="698"/>
        <w:rPr>
          <w:sz w:val="28"/>
          <w:szCs w:val="28"/>
        </w:rPr>
      </w:pPr>
      <w:r>
        <w:rPr>
          <w:sz w:val="28"/>
          <w:szCs w:val="28"/>
        </w:rPr>
        <w:t>Зарегистрированный адрес офиса _____________________________</w:t>
      </w:r>
    </w:p>
    <w:p w:rsidR="004C6B47" w:rsidRPr="00B07F62" w:rsidRDefault="004C6B47" w:rsidP="004C6B47">
      <w:pPr>
        <w:pStyle w:val="a5"/>
        <w:tabs>
          <w:tab w:val="left" w:pos="1080"/>
        </w:tabs>
        <w:ind w:firstLine="698"/>
        <w:rPr>
          <w:sz w:val="28"/>
          <w:szCs w:val="28"/>
        </w:rPr>
      </w:pPr>
      <w:r>
        <w:rPr>
          <w:sz w:val="28"/>
          <w:szCs w:val="28"/>
        </w:rPr>
        <w:t>Адрес сайта компании: ______________________________________</w:t>
      </w:r>
    </w:p>
    <w:p w:rsidR="004C6B47" w:rsidRDefault="004C6B47" w:rsidP="004C6B47">
      <w:pPr>
        <w:pStyle w:val="a5"/>
        <w:tabs>
          <w:tab w:val="left" w:pos="1080"/>
        </w:tabs>
        <w:ind w:firstLine="0"/>
        <w:rPr>
          <w:sz w:val="28"/>
          <w:szCs w:val="28"/>
        </w:rPr>
      </w:pPr>
      <w:r>
        <w:rPr>
          <w:sz w:val="28"/>
          <w:szCs w:val="28"/>
        </w:rPr>
        <w:t>2. Руководитель_____________________</w:t>
      </w:r>
    </w:p>
    <w:p w:rsidR="004C6B47" w:rsidRDefault="004C6B47" w:rsidP="004C6B47">
      <w:pPr>
        <w:pStyle w:val="a5"/>
        <w:tabs>
          <w:tab w:val="left" w:pos="1080"/>
        </w:tabs>
        <w:ind w:firstLine="0"/>
        <w:rPr>
          <w:sz w:val="28"/>
          <w:szCs w:val="28"/>
        </w:rPr>
      </w:pPr>
      <w:r>
        <w:rPr>
          <w:sz w:val="28"/>
          <w:szCs w:val="28"/>
        </w:rPr>
        <w:t>3. Банковские реквизиты______________</w:t>
      </w:r>
    </w:p>
    <w:p w:rsidR="004C6B47" w:rsidRPr="004A39BB" w:rsidRDefault="004C6B47" w:rsidP="004C6B47">
      <w:pPr>
        <w:pStyle w:val="a5"/>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C6B47" w:rsidRDefault="004C6B47" w:rsidP="004C6B47">
      <w:pPr>
        <w:pStyle w:val="a5"/>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4C6B47" w:rsidRDefault="004C6B47" w:rsidP="004C6B47">
      <w:pPr>
        <w:tabs>
          <w:tab w:val="left" w:pos="9639"/>
        </w:tabs>
        <w:ind w:firstLine="539"/>
        <w:jc w:val="both"/>
        <w:rPr>
          <w:b/>
          <w:sz w:val="28"/>
          <w:szCs w:val="28"/>
        </w:rPr>
      </w:pPr>
    </w:p>
    <w:p w:rsidR="004C6B47" w:rsidRPr="007415F9" w:rsidRDefault="004C6B47" w:rsidP="004C6B47">
      <w:pPr>
        <w:tabs>
          <w:tab w:val="left" w:pos="9639"/>
        </w:tabs>
        <w:ind w:firstLine="539"/>
        <w:rPr>
          <w:b/>
          <w:sz w:val="28"/>
          <w:szCs w:val="28"/>
        </w:rPr>
      </w:pPr>
      <w:r>
        <w:rPr>
          <w:b/>
          <w:sz w:val="28"/>
          <w:szCs w:val="28"/>
        </w:rPr>
        <w:t>Контактные лица</w:t>
      </w:r>
    </w:p>
    <w:p w:rsidR="004C6B47" w:rsidRPr="007415F9" w:rsidRDefault="004C6B47" w:rsidP="004C6B4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C6B47" w:rsidRDefault="004C6B47" w:rsidP="004C6B47">
      <w:pPr>
        <w:tabs>
          <w:tab w:val="left" w:pos="9639"/>
        </w:tabs>
        <w:rPr>
          <w:sz w:val="28"/>
          <w:szCs w:val="28"/>
          <w:u w:val="single"/>
        </w:rPr>
      </w:pPr>
    </w:p>
    <w:p w:rsidR="004C6B47" w:rsidRPr="007415F9" w:rsidRDefault="004C6B47" w:rsidP="004C6B4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C6B47" w:rsidRPr="007415F9" w:rsidRDefault="004C6B47" w:rsidP="004C6B47">
      <w:pPr>
        <w:tabs>
          <w:tab w:val="left" w:pos="9639"/>
        </w:tabs>
        <w:jc w:val="right"/>
        <w:rPr>
          <w:i/>
        </w:rPr>
      </w:pPr>
      <w:r>
        <w:rPr>
          <w:i/>
        </w:rPr>
        <w:t>Контактное лицо (должность, ФИО, телефон)</w:t>
      </w:r>
    </w:p>
    <w:p w:rsidR="004C6B47" w:rsidRPr="007415F9" w:rsidRDefault="004C6B47" w:rsidP="004C6B47">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4C6B47" w:rsidRPr="007415F9" w:rsidRDefault="004C6B47" w:rsidP="004C6B47">
      <w:pPr>
        <w:tabs>
          <w:tab w:val="left" w:pos="9639"/>
        </w:tabs>
        <w:jc w:val="right"/>
        <w:rPr>
          <w:i/>
        </w:rPr>
      </w:pPr>
      <w:r>
        <w:rPr>
          <w:i/>
        </w:rPr>
        <w:t>Контактное лицо (должность, ФИО, телефон)</w:t>
      </w:r>
    </w:p>
    <w:p w:rsidR="004C6B47" w:rsidRPr="007415F9" w:rsidRDefault="004C6B47" w:rsidP="004C6B4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C6B47" w:rsidRPr="007415F9" w:rsidRDefault="004C6B47" w:rsidP="004C6B47">
      <w:pPr>
        <w:tabs>
          <w:tab w:val="left" w:pos="9639"/>
        </w:tabs>
        <w:jc w:val="right"/>
        <w:rPr>
          <w:i/>
        </w:rPr>
      </w:pPr>
      <w:r>
        <w:rPr>
          <w:i/>
        </w:rPr>
        <w:t>Контактное лицо (должность, ФИО, телефон)</w:t>
      </w:r>
    </w:p>
    <w:p w:rsidR="004C6B47" w:rsidRPr="007415F9" w:rsidRDefault="004C6B47" w:rsidP="004C6B4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C6B47" w:rsidRPr="007415F9" w:rsidRDefault="004C6B47" w:rsidP="004C6B47">
      <w:pPr>
        <w:tabs>
          <w:tab w:val="left" w:pos="9639"/>
        </w:tabs>
        <w:jc w:val="right"/>
        <w:rPr>
          <w:i/>
        </w:rPr>
      </w:pPr>
      <w:r>
        <w:rPr>
          <w:i/>
        </w:rPr>
        <w:t>Контактное лицо (должность, ФИО, телефон)</w:t>
      </w:r>
    </w:p>
    <w:p w:rsidR="004C6B47" w:rsidRPr="007415F9" w:rsidRDefault="004C6B47" w:rsidP="004C6B47">
      <w:pPr>
        <w:pStyle w:val="a5"/>
        <w:rPr>
          <w:rFonts w:eastAsia="Times New Roman"/>
          <w:spacing w:val="-13"/>
          <w:sz w:val="28"/>
          <w:szCs w:val="28"/>
        </w:rPr>
      </w:pPr>
    </w:p>
    <w:p w:rsidR="004C6B47" w:rsidRPr="007415F9" w:rsidRDefault="004C6B47" w:rsidP="004C6B47">
      <w:pPr>
        <w:pStyle w:val="a5"/>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C6B47" w:rsidRPr="007415F9" w:rsidRDefault="004C6B47" w:rsidP="004C6B47">
      <w:pPr>
        <w:tabs>
          <w:tab w:val="left" w:pos="8640"/>
        </w:tabs>
        <w:jc w:val="center"/>
        <w:rPr>
          <w:i/>
        </w:rPr>
      </w:pPr>
      <w:r>
        <w:rPr>
          <w:i/>
        </w:rPr>
        <w:t xml:space="preserve">                                         (наименование претендента)</w:t>
      </w:r>
    </w:p>
    <w:p w:rsidR="004C6B47" w:rsidRPr="00445DDD" w:rsidRDefault="004C6B47" w:rsidP="004C6B47">
      <w:pPr>
        <w:pStyle w:val="31"/>
        <w:suppressAutoHyphens/>
        <w:spacing w:after="0"/>
        <w:rPr>
          <w:sz w:val="28"/>
          <w:szCs w:val="28"/>
        </w:rPr>
      </w:pPr>
      <w:r>
        <w:rPr>
          <w:sz w:val="28"/>
          <w:szCs w:val="28"/>
        </w:rPr>
        <w:t>____________________________________________________________________</w:t>
      </w:r>
    </w:p>
    <w:p w:rsidR="004C6B47" w:rsidRPr="007415F9" w:rsidRDefault="004C6B47" w:rsidP="004C6B47">
      <w:pPr>
        <w:rPr>
          <w:i/>
        </w:rPr>
      </w:pPr>
      <w:r>
        <w:rPr>
          <w:i/>
        </w:rPr>
        <w:t xml:space="preserve">       МП</w:t>
      </w:r>
      <w:r>
        <w:rPr>
          <w:i/>
        </w:rPr>
        <w:tab/>
      </w:r>
      <w:r>
        <w:rPr>
          <w:i/>
        </w:rPr>
        <w:tab/>
      </w:r>
      <w:r>
        <w:rPr>
          <w:i/>
        </w:rPr>
        <w:tab/>
        <w:t>(должность, подпись, ФИО)</w:t>
      </w:r>
    </w:p>
    <w:p w:rsidR="004C6B47" w:rsidRDefault="004C6B47" w:rsidP="004C6B47">
      <w:pPr>
        <w:pStyle w:val="31"/>
        <w:suppressAutoHyphens/>
        <w:spacing w:after="0"/>
        <w:rPr>
          <w:sz w:val="28"/>
          <w:szCs w:val="28"/>
        </w:rPr>
      </w:pPr>
      <w:r>
        <w:rPr>
          <w:sz w:val="28"/>
          <w:szCs w:val="28"/>
        </w:rPr>
        <w:t>«____» _________ 20___ г.</w:t>
      </w:r>
    </w:p>
    <w:p w:rsidR="004C6B47" w:rsidRDefault="004C6B47" w:rsidP="004C6B47">
      <w:pPr>
        <w:rPr>
          <w:sz w:val="28"/>
          <w:szCs w:val="28"/>
        </w:rPr>
      </w:pPr>
      <w:r>
        <w:rPr>
          <w:sz w:val="28"/>
          <w:szCs w:val="28"/>
        </w:rPr>
        <w:br w:type="page"/>
      </w:r>
    </w:p>
    <w:p w:rsidR="004C6B47" w:rsidRDefault="004C6B47" w:rsidP="004C6B47">
      <w:pPr>
        <w:pStyle w:val="a5"/>
        <w:ind w:firstLine="0"/>
        <w:jc w:val="left"/>
        <w:rPr>
          <w:b/>
          <w:sz w:val="28"/>
          <w:szCs w:val="28"/>
        </w:rPr>
      </w:pPr>
    </w:p>
    <w:p w:rsidR="004C6B47" w:rsidRDefault="004C6B47" w:rsidP="004C6B47">
      <w:pPr>
        <w:pStyle w:val="a5"/>
        <w:jc w:val="center"/>
        <w:rPr>
          <w:b/>
          <w:sz w:val="28"/>
          <w:szCs w:val="28"/>
        </w:rPr>
      </w:pPr>
      <w:r>
        <w:rPr>
          <w:b/>
          <w:sz w:val="28"/>
          <w:szCs w:val="28"/>
        </w:rPr>
        <w:t xml:space="preserve">СВЕДЕНИЯ О ПРЕТЕНДЕНТЕ </w:t>
      </w:r>
      <w:r>
        <w:rPr>
          <w:i/>
          <w:sz w:val="28"/>
          <w:szCs w:val="28"/>
        </w:rPr>
        <w:t>(для физических лиц)</w:t>
      </w:r>
    </w:p>
    <w:p w:rsidR="004C6B47" w:rsidRPr="000802B7" w:rsidRDefault="004C6B47" w:rsidP="004C6B47">
      <w:pPr>
        <w:pStyle w:val="a5"/>
        <w:jc w:val="center"/>
        <w:rPr>
          <w:b/>
          <w:sz w:val="28"/>
          <w:szCs w:val="28"/>
        </w:rPr>
      </w:pPr>
    </w:p>
    <w:p w:rsidR="004C6B47" w:rsidRPr="000802B7" w:rsidRDefault="004C6B47" w:rsidP="004C6B47">
      <w:pPr>
        <w:pStyle w:val="a5"/>
        <w:jc w:val="center"/>
        <w:rPr>
          <w:b/>
          <w:sz w:val="28"/>
          <w:szCs w:val="28"/>
        </w:rPr>
      </w:pPr>
    </w:p>
    <w:p w:rsidR="004C6B47" w:rsidRDefault="004C6B47" w:rsidP="00B078C5">
      <w:pPr>
        <w:pStyle w:val="a5"/>
        <w:numPr>
          <w:ilvl w:val="2"/>
          <w:numId w:val="13"/>
        </w:numPr>
        <w:tabs>
          <w:tab w:val="clear" w:pos="2160"/>
        </w:tabs>
        <w:ind w:left="0" w:firstLine="709"/>
        <w:jc w:val="left"/>
        <w:rPr>
          <w:sz w:val="28"/>
          <w:szCs w:val="28"/>
        </w:rPr>
      </w:pPr>
      <w:r>
        <w:rPr>
          <w:sz w:val="28"/>
          <w:szCs w:val="28"/>
        </w:rPr>
        <w:t>Фамилия, имя, отчество ___________________________________</w:t>
      </w:r>
    </w:p>
    <w:p w:rsidR="004C6B47" w:rsidRPr="000802B7" w:rsidRDefault="004C6B47" w:rsidP="004C6B47">
      <w:pPr>
        <w:pStyle w:val="a5"/>
        <w:ind w:left="709" w:firstLine="0"/>
        <w:jc w:val="left"/>
        <w:rPr>
          <w:sz w:val="28"/>
          <w:szCs w:val="28"/>
        </w:rPr>
      </w:pPr>
    </w:p>
    <w:p w:rsidR="004C6B47" w:rsidRDefault="004C6B47" w:rsidP="00B078C5">
      <w:pPr>
        <w:pStyle w:val="a5"/>
        <w:numPr>
          <w:ilvl w:val="2"/>
          <w:numId w:val="13"/>
        </w:numPr>
        <w:tabs>
          <w:tab w:val="clear" w:pos="2160"/>
        </w:tabs>
        <w:ind w:left="0" w:firstLine="709"/>
        <w:jc w:val="left"/>
        <w:rPr>
          <w:sz w:val="28"/>
          <w:szCs w:val="28"/>
        </w:rPr>
      </w:pPr>
      <w:r>
        <w:rPr>
          <w:sz w:val="28"/>
          <w:szCs w:val="28"/>
        </w:rPr>
        <w:t>Паспортные данные ______________________________________</w:t>
      </w:r>
    </w:p>
    <w:p w:rsidR="004C6B47" w:rsidRPr="008F1253" w:rsidRDefault="004C6B47" w:rsidP="004C6B47">
      <w:pPr>
        <w:pStyle w:val="a5"/>
        <w:ind w:firstLine="0"/>
        <w:jc w:val="left"/>
        <w:rPr>
          <w:sz w:val="28"/>
          <w:szCs w:val="28"/>
        </w:rPr>
      </w:pPr>
    </w:p>
    <w:p w:rsidR="004C6B47" w:rsidRDefault="004C6B47" w:rsidP="00B078C5">
      <w:pPr>
        <w:pStyle w:val="a5"/>
        <w:numPr>
          <w:ilvl w:val="2"/>
          <w:numId w:val="13"/>
        </w:numPr>
        <w:tabs>
          <w:tab w:val="clear" w:pos="2160"/>
        </w:tabs>
        <w:ind w:left="0" w:firstLine="709"/>
        <w:jc w:val="left"/>
        <w:rPr>
          <w:sz w:val="28"/>
          <w:szCs w:val="28"/>
        </w:rPr>
      </w:pPr>
      <w:r>
        <w:rPr>
          <w:sz w:val="28"/>
          <w:szCs w:val="28"/>
        </w:rPr>
        <w:t>Место жительства ________________________________________</w:t>
      </w:r>
    </w:p>
    <w:p w:rsidR="004C6B47" w:rsidRPr="008F1253" w:rsidRDefault="004C6B47" w:rsidP="004C6B47">
      <w:pPr>
        <w:pStyle w:val="a5"/>
        <w:ind w:firstLine="0"/>
        <w:jc w:val="left"/>
        <w:rPr>
          <w:sz w:val="28"/>
          <w:szCs w:val="28"/>
        </w:rPr>
      </w:pPr>
    </w:p>
    <w:p w:rsidR="004C6B47" w:rsidRDefault="004C6B47" w:rsidP="00B078C5">
      <w:pPr>
        <w:pStyle w:val="a5"/>
        <w:numPr>
          <w:ilvl w:val="2"/>
          <w:numId w:val="13"/>
        </w:numPr>
        <w:tabs>
          <w:tab w:val="clear" w:pos="2160"/>
        </w:tabs>
        <w:ind w:left="0" w:firstLine="709"/>
        <w:jc w:val="left"/>
        <w:rPr>
          <w:sz w:val="28"/>
          <w:szCs w:val="28"/>
        </w:rPr>
      </w:pPr>
      <w:r>
        <w:rPr>
          <w:sz w:val="28"/>
          <w:szCs w:val="28"/>
        </w:rPr>
        <w:t>Телефон (______) ________________________________________</w:t>
      </w:r>
    </w:p>
    <w:p w:rsidR="004C6B47" w:rsidRPr="000802B7" w:rsidRDefault="004C6B47" w:rsidP="004C6B47">
      <w:pPr>
        <w:pStyle w:val="a5"/>
        <w:ind w:left="709" w:firstLine="0"/>
        <w:jc w:val="left"/>
        <w:rPr>
          <w:sz w:val="28"/>
          <w:szCs w:val="28"/>
        </w:rPr>
      </w:pPr>
    </w:p>
    <w:p w:rsidR="004C6B47" w:rsidRDefault="004C6B47" w:rsidP="00B078C5">
      <w:pPr>
        <w:pStyle w:val="a5"/>
        <w:numPr>
          <w:ilvl w:val="2"/>
          <w:numId w:val="13"/>
        </w:numPr>
        <w:tabs>
          <w:tab w:val="clear" w:pos="2160"/>
        </w:tabs>
        <w:ind w:left="0" w:firstLine="709"/>
        <w:jc w:val="left"/>
        <w:rPr>
          <w:sz w:val="28"/>
          <w:szCs w:val="28"/>
        </w:rPr>
      </w:pPr>
      <w:r>
        <w:rPr>
          <w:sz w:val="28"/>
          <w:szCs w:val="28"/>
        </w:rPr>
        <w:t>Факс (______) ___________________________________________</w:t>
      </w:r>
    </w:p>
    <w:p w:rsidR="004C6B47" w:rsidRPr="000802B7" w:rsidRDefault="004C6B47" w:rsidP="004C6B47">
      <w:pPr>
        <w:pStyle w:val="a5"/>
        <w:ind w:firstLine="0"/>
        <w:jc w:val="left"/>
        <w:rPr>
          <w:sz w:val="28"/>
          <w:szCs w:val="28"/>
        </w:rPr>
      </w:pPr>
    </w:p>
    <w:p w:rsidR="004C6B47" w:rsidRDefault="004C6B47" w:rsidP="00B078C5">
      <w:pPr>
        <w:pStyle w:val="a5"/>
        <w:numPr>
          <w:ilvl w:val="2"/>
          <w:numId w:val="13"/>
        </w:numPr>
        <w:tabs>
          <w:tab w:val="clear" w:pos="2160"/>
        </w:tabs>
        <w:ind w:left="0" w:firstLine="709"/>
        <w:jc w:val="left"/>
        <w:rPr>
          <w:sz w:val="28"/>
          <w:szCs w:val="28"/>
        </w:rPr>
      </w:pPr>
      <w:r>
        <w:rPr>
          <w:sz w:val="28"/>
          <w:szCs w:val="28"/>
        </w:rPr>
        <w:t>Адрес электронной почты __________________@_____________</w:t>
      </w:r>
    </w:p>
    <w:p w:rsidR="004C6B47" w:rsidRPr="000802B7" w:rsidRDefault="004C6B47" w:rsidP="004C6B47">
      <w:pPr>
        <w:pStyle w:val="a5"/>
        <w:ind w:firstLine="0"/>
        <w:jc w:val="left"/>
        <w:rPr>
          <w:sz w:val="28"/>
          <w:szCs w:val="28"/>
        </w:rPr>
      </w:pPr>
    </w:p>
    <w:p w:rsidR="004C6B47" w:rsidRDefault="004C6B47" w:rsidP="00B078C5">
      <w:pPr>
        <w:pStyle w:val="a5"/>
        <w:numPr>
          <w:ilvl w:val="2"/>
          <w:numId w:val="13"/>
        </w:numPr>
        <w:tabs>
          <w:tab w:val="clear" w:pos="2160"/>
        </w:tabs>
        <w:ind w:left="0" w:firstLine="709"/>
        <w:jc w:val="left"/>
        <w:rPr>
          <w:sz w:val="28"/>
          <w:szCs w:val="28"/>
        </w:rPr>
      </w:pPr>
      <w:r>
        <w:rPr>
          <w:sz w:val="28"/>
          <w:szCs w:val="28"/>
        </w:rPr>
        <w:t>Банковские реквизиты_____________________________________</w:t>
      </w:r>
    </w:p>
    <w:p w:rsidR="004C6B47" w:rsidRDefault="004C6B47" w:rsidP="004C6B47">
      <w:pPr>
        <w:pStyle w:val="a3"/>
        <w:rPr>
          <w:sz w:val="28"/>
          <w:szCs w:val="28"/>
        </w:rPr>
      </w:pPr>
    </w:p>
    <w:p w:rsidR="004C6B47" w:rsidRDefault="004C6B47" w:rsidP="00B078C5">
      <w:pPr>
        <w:pStyle w:val="a5"/>
        <w:numPr>
          <w:ilvl w:val="2"/>
          <w:numId w:val="13"/>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4C6B47" w:rsidRDefault="004C6B47" w:rsidP="004C6B47">
      <w:pPr>
        <w:pStyle w:val="a3"/>
        <w:rPr>
          <w:sz w:val="28"/>
          <w:szCs w:val="28"/>
        </w:rPr>
      </w:pPr>
    </w:p>
    <w:p w:rsidR="004C6B47" w:rsidRDefault="004C6B47" w:rsidP="004C6B47">
      <w:pPr>
        <w:pStyle w:val="a5"/>
        <w:ind w:left="709" w:firstLine="0"/>
        <w:jc w:val="left"/>
        <w:rPr>
          <w:sz w:val="28"/>
          <w:szCs w:val="28"/>
        </w:rPr>
      </w:pPr>
    </w:p>
    <w:p w:rsidR="004C6B47" w:rsidRPr="007415F9" w:rsidRDefault="004C6B47" w:rsidP="004C6B47">
      <w:pPr>
        <w:pStyle w:val="a5"/>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C6B47" w:rsidRPr="007415F9" w:rsidRDefault="004C6B47" w:rsidP="004C6B47">
      <w:pPr>
        <w:tabs>
          <w:tab w:val="left" w:pos="8640"/>
        </w:tabs>
        <w:jc w:val="center"/>
        <w:rPr>
          <w:i/>
        </w:rPr>
      </w:pPr>
      <w:r>
        <w:rPr>
          <w:i/>
        </w:rPr>
        <w:t xml:space="preserve">                                         (наименование претендента)</w:t>
      </w:r>
    </w:p>
    <w:p w:rsidR="004C6B47" w:rsidRPr="00445DDD" w:rsidRDefault="004C6B47" w:rsidP="004C6B47">
      <w:pPr>
        <w:pStyle w:val="31"/>
        <w:suppressAutoHyphens/>
        <w:spacing w:after="0"/>
        <w:rPr>
          <w:sz w:val="28"/>
          <w:szCs w:val="28"/>
        </w:rPr>
      </w:pPr>
      <w:r>
        <w:rPr>
          <w:sz w:val="28"/>
          <w:szCs w:val="28"/>
        </w:rPr>
        <w:t>____________________________________________________________________</w:t>
      </w:r>
    </w:p>
    <w:p w:rsidR="004C6B47" w:rsidRPr="007415F9" w:rsidRDefault="004C6B47" w:rsidP="004C6B47">
      <w:pPr>
        <w:rPr>
          <w:i/>
        </w:rPr>
      </w:pPr>
      <w:r>
        <w:rPr>
          <w:i/>
        </w:rPr>
        <w:t xml:space="preserve">       МП</w:t>
      </w:r>
      <w:r>
        <w:rPr>
          <w:i/>
        </w:rPr>
        <w:tab/>
      </w:r>
      <w:r>
        <w:rPr>
          <w:i/>
        </w:rPr>
        <w:tab/>
      </w:r>
      <w:r>
        <w:rPr>
          <w:i/>
        </w:rPr>
        <w:tab/>
        <w:t>(должность, подпись, ФИО)</w:t>
      </w:r>
    </w:p>
    <w:p w:rsidR="004C6B47" w:rsidRDefault="004C6B47" w:rsidP="004C6B47">
      <w:pPr>
        <w:pStyle w:val="31"/>
        <w:suppressAutoHyphens/>
        <w:spacing w:after="0"/>
        <w:rPr>
          <w:sz w:val="28"/>
          <w:szCs w:val="28"/>
        </w:rPr>
      </w:pPr>
      <w:r>
        <w:rPr>
          <w:sz w:val="28"/>
          <w:szCs w:val="28"/>
        </w:rPr>
        <w:t>«____» _________ 20___ г.</w:t>
      </w:r>
    </w:p>
    <w:p w:rsidR="004C6B47" w:rsidRDefault="004C6B47" w:rsidP="004C6B47">
      <w:pPr>
        <w:pStyle w:val="31"/>
        <w:suppressAutoHyphens/>
        <w:spacing w:after="0"/>
        <w:rPr>
          <w:sz w:val="28"/>
          <w:szCs w:val="28"/>
        </w:rPr>
      </w:pPr>
    </w:p>
    <w:p w:rsidR="004C6B47" w:rsidRDefault="004C6B47" w:rsidP="004C6B47">
      <w:pPr>
        <w:pStyle w:val="31"/>
        <w:suppressAutoHyphens/>
        <w:spacing w:after="0"/>
        <w:rPr>
          <w:sz w:val="28"/>
          <w:szCs w:val="28"/>
        </w:rPr>
        <w:sectPr w:rsidR="004C6B47" w:rsidSect="007C51E1">
          <w:pgSz w:w="11907" w:h="16840" w:code="9"/>
          <w:pgMar w:top="1134" w:right="851" w:bottom="1134" w:left="1418" w:header="794" w:footer="794" w:gutter="0"/>
          <w:cols w:space="720"/>
          <w:titlePg/>
          <w:docGrid w:linePitch="326"/>
        </w:sectPr>
      </w:pPr>
    </w:p>
    <w:p w:rsidR="004C6B47" w:rsidRDefault="004C6B47" w:rsidP="004C6B47">
      <w:pPr>
        <w:pStyle w:val="11"/>
        <w:ind w:firstLine="0"/>
        <w:jc w:val="right"/>
        <w:outlineLvl w:val="0"/>
        <w:rPr>
          <w:szCs w:val="28"/>
        </w:rPr>
      </w:pPr>
      <w:r>
        <w:lastRenderedPageBreak/>
        <w:t>Приложение</w:t>
      </w:r>
      <w:r>
        <w:rPr>
          <w:rFonts w:eastAsia="MS Mincho"/>
          <w:szCs w:val="28"/>
        </w:rPr>
        <w:t xml:space="preserve"> № </w:t>
      </w:r>
      <w:r>
        <w:t>3</w:t>
      </w:r>
    </w:p>
    <w:p w:rsidR="004C6B47" w:rsidRPr="008522E8" w:rsidRDefault="004C6B47" w:rsidP="004C6B47">
      <w:pPr>
        <w:pStyle w:val="a5"/>
        <w:ind w:firstLine="0"/>
        <w:jc w:val="right"/>
        <w:rPr>
          <w:rFonts w:eastAsia="Times New Roman"/>
          <w:sz w:val="32"/>
          <w:szCs w:val="28"/>
        </w:rPr>
      </w:pPr>
      <w:r>
        <w:rPr>
          <w:sz w:val="28"/>
        </w:rPr>
        <w:t>к документации о закупке</w:t>
      </w:r>
    </w:p>
    <w:p w:rsidR="004C6B47" w:rsidRDefault="004C6B47" w:rsidP="004C6B47">
      <w:pPr>
        <w:pStyle w:val="a5"/>
        <w:ind w:firstLine="0"/>
        <w:jc w:val="left"/>
        <w:rPr>
          <w:rFonts w:eastAsia="Times New Roman"/>
          <w:sz w:val="28"/>
          <w:szCs w:val="28"/>
        </w:rPr>
      </w:pPr>
    </w:p>
    <w:p w:rsidR="004C6B47" w:rsidRDefault="004C6B47" w:rsidP="004C6B47">
      <w:pPr>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4C6B47" w:rsidRDefault="004C6B47" w:rsidP="004C6B47">
      <w:pPr>
        <w:pBdr>
          <w:top w:val="nil"/>
          <w:left w:val="nil"/>
          <w:bottom w:val="nil"/>
          <w:right w:val="nil"/>
          <w:between w:val="nil"/>
        </w:pBdr>
        <w:ind w:right="140"/>
        <w:rPr>
          <w:color w:val="000000"/>
        </w:rPr>
      </w:pPr>
    </w:p>
    <w:p w:rsidR="004C6B47" w:rsidRDefault="004C6B47" w:rsidP="004C6B47">
      <w:pPr>
        <w:pBdr>
          <w:top w:val="nil"/>
          <w:left w:val="nil"/>
          <w:bottom w:val="nil"/>
          <w:right w:val="nil"/>
          <w:between w:val="nil"/>
        </w:pBdr>
        <w:ind w:right="140"/>
        <w:rPr>
          <w:color w:val="000000"/>
          <w:sz w:val="28"/>
          <w:szCs w:val="28"/>
        </w:rPr>
      </w:pPr>
      <w:r>
        <w:rPr>
          <w:color w:val="000000"/>
          <w:sz w:val="28"/>
          <w:szCs w:val="28"/>
        </w:rPr>
        <w:t>«____» _________ 201_ г.       Открытый конкурс № ОКэ-НКПГОРЬК-20-___</w:t>
      </w:r>
    </w:p>
    <w:p w:rsidR="004C6B47" w:rsidRDefault="004C6B47" w:rsidP="004C6B47">
      <w:pPr>
        <w:pBdr>
          <w:top w:val="nil"/>
          <w:left w:val="nil"/>
          <w:bottom w:val="nil"/>
          <w:right w:val="nil"/>
          <w:between w:val="nil"/>
        </w:pBdr>
        <w:ind w:right="140"/>
        <w:jc w:val="right"/>
        <w:rPr>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4C6B47" w:rsidRDefault="004C6B47" w:rsidP="004C6B47">
      <w:pPr>
        <w:pBdr>
          <w:top w:val="nil"/>
          <w:left w:val="nil"/>
          <w:bottom w:val="nil"/>
          <w:right w:val="nil"/>
          <w:between w:val="nil"/>
        </w:pBdr>
        <w:ind w:right="140"/>
        <w:rPr>
          <w:color w:val="000000"/>
        </w:rPr>
      </w:pPr>
    </w:p>
    <w:p w:rsidR="004C6B47" w:rsidRDefault="004C6B47" w:rsidP="004C6B47">
      <w:pPr>
        <w:pBdr>
          <w:top w:val="nil"/>
          <w:left w:val="nil"/>
          <w:bottom w:val="single" w:sz="12" w:space="1" w:color="auto"/>
          <w:right w:val="nil"/>
          <w:between w:val="nil"/>
        </w:pBdr>
        <w:ind w:right="140"/>
        <w:rPr>
          <w:color w:val="000000"/>
          <w:sz w:val="28"/>
          <w:szCs w:val="28"/>
        </w:rPr>
      </w:pPr>
    </w:p>
    <w:p w:rsidR="004C6B47" w:rsidRPr="00BD1047" w:rsidRDefault="004C6B47" w:rsidP="004C6B47">
      <w:pPr>
        <w:pBdr>
          <w:top w:val="nil"/>
          <w:left w:val="nil"/>
          <w:bottom w:val="nil"/>
          <w:right w:val="nil"/>
          <w:between w:val="nil"/>
        </w:pBdr>
        <w:ind w:right="140"/>
        <w:jc w:val="center"/>
        <w:rPr>
          <w:color w:val="000000"/>
          <w:sz w:val="28"/>
          <w:szCs w:val="28"/>
        </w:rPr>
      </w:pPr>
      <w:r>
        <w:rPr>
          <w:bCs/>
          <w:i/>
        </w:rPr>
        <w:t>(Полное наименование п</w:t>
      </w:r>
      <w:r>
        <w:rPr>
          <w:i/>
        </w:rPr>
        <w:t>ретендента</w:t>
      </w:r>
      <w:r>
        <w:rPr>
          <w:bCs/>
          <w:i/>
        </w:rPr>
        <w:t>)</w:t>
      </w:r>
    </w:p>
    <w:p w:rsidR="004C6B47" w:rsidRPr="00685F2B" w:rsidRDefault="004C6B47" w:rsidP="004C6B47">
      <w:pPr>
        <w:ind w:firstLine="708"/>
        <w:jc w:val="right"/>
        <w:rPr>
          <w:bCs/>
          <w:sz w:val="28"/>
          <w:szCs w:val="28"/>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
        <w:gridCol w:w="1345"/>
        <w:gridCol w:w="1117"/>
        <w:gridCol w:w="2353"/>
        <w:gridCol w:w="2242"/>
        <w:gridCol w:w="2242"/>
      </w:tblGrid>
      <w:tr w:rsidR="004C6B47" w:rsidRPr="00685F2B" w:rsidTr="00D21331">
        <w:trPr>
          <w:trHeight w:val="2090"/>
        </w:trPr>
        <w:tc>
          <w:tcPr>
            <w:tcW w:w="229" w:type="pct"/>
            <w:vAlign w:val="center"/>
          </w:tcPr>
          <w:p w:rsidR="004C6B47" w:rsidRPr="00685F2B" w:rsidRDefault="004C6B47" w:rsidP="00D21331">
            <w:pPr>
              <w:jc w:val="center"/>
            </w:pPr>
            <w:r>
              <w:t>№ п/п</w:t>
            </w:r>
          </w:p>
        </w:tc>
        <w:tc>
          <w:tcPr>
            <w:tcW w:w="690" w:type="pct"/>
            <w:vAlign w:val="center"/>
          </w:tcPr>
          <w:p w:rsidR="004C6B47" w:rsidRPr="00685F2B" w:rsidRDefault="004C6B47" w:rsidP="00D21331">
            <w:pPr>
              <w:jc w:val="center"/>
            </w:pPr>
            <w:r>
              <w:t>Наименование Товара</w:t>
            </w:r>
          </w:p>
        </w:tc>
        <w:tc>
          <w:tcPr>
            <w:tcW w:w="573" w:type="pct"/>
            <w:vAlign w:val="center"/>
          </w:tcPr>
          <w:p w:rsidR="004C6B47" w:rsidRPr="00685F2B" w:rsidRDefault="004C6B47" w:rsidP="00D21331">
            <w:pPr>
              <w:jc w:val="center"/>
            </w:pPr>
            <w:r>
              <w:t>Величина составляющей формулы цены «</w:t>
            </w:r>
            <w:r>
              <w:rPr>
                <w:lang w:val="en-US"/>
              </w:rPr>
              <w:t>b</w:t>
            </w:r>
            <w:r>
              <w:t>», %</w:t>
            </w:r>
            <w:r>
              <w:rPr>
                <w:rStyle w:val="af6"/>
              </w:rPr>
              <w:footnoteReference w:id="6"/>
            </w:r>
          </w:p>
        </w:tc>
        <w:tc>
          <w:tcPr>
            <w:tcW w:w="1207" w:type="pct"/>
            <w:vAlign w:val="center"/>
          </w:tcPr>
          <w:p w:rsidR="004C6B47" w:rsidRPr="00685F2B" w:rsidRDefault="004C6B47" w:rsidP="00D21331">
            <w:pPr>
              <w:jc w:val="center"/>
            </w:pPr>
            <w:r>
              <w:t>Срок поставки Товара (партии Товара)</w:t>
            </w:r>
          </w:p>
        </w:tc>
        <w:tc>
          <w:tcPr>
            <w:tcW w:w="1150" w:type="pct"/>
          </w:tcPr>
          <w:p w:rsidR="004C6B47" w:rsidRDefault="004C6B47" w:rsidP="00D21331">
            <w:pPr>
              <w:jc w:val="center"/>
            </w:pPr>
            <w:r>
              <w:t>Срок гарантии качества поставляемого дизельного топлива</w:t>
            </w:r>
          </w:p>
        </w:tc>
        <w:tc>
          <w:tcPr>
            <w:tcW w:w="1150" w:type="pct"/>
            <w:vAlign w:val="center"/>
          </w:tcPr>
          <w:p w:rsidR="004C6B47" w:rsidRPr="00685F2B" w:rsidRDefault="004C6B47" w:rsidP="00D21331">
            <w:pPr>
              <w:jc w:val="center"/>
            </w:pPr>
            <w:r>
              <w:t>Согласие на осуществление электронного документооборота (да/нет)</w:t>
            </w:r>
          </w:p>
        </w:tc>
      </w:tr>
      <w:tr w:rsidR="004C6B47" w:rsidRPr="00685F2B" w:rsidTr="00D21331">
        <w:trPr>
          <w:trHeight w:val="255"/>
        </w:trPr>
        <w:tc>
          <w:tcPr>
            <w:tcW w:w="229" w:type="pct"/>
            <w:noWrap/>
            <w:vAlign w:val="center"/>
          </w:tcPr>
          <w:p w:rsidR="004C6B47" w:rsidRPr="00685F2B" w:rsidRDefault="004C6B47" w:rsidP="00D21331">
            <w:pPr>
              <w:jc w:val="center"/>
              <w:rPr>
                <w:sz w:val="16"/>
                <w:szCs w:val="16"/>
              </w:rPr>
            </w:pPr>
            <w:r>
              <w:rPr>
                <w:sz w:val="16"/>
                <w:szCs w:val="16"/>
              </w:rPr>
              <w:t>1</w:t>
            </w:r>
          </w:p>
        </w:tc>
        <w:tc>
          <w:tcPr>
            <w:tcW w:w="690" w:type="pct"/>
            <w:noWrap/>
            <w:vAlign w:val="center"/>
          </w:tcPr>
          <w:p w:rsidR="004C6B47" w:rsidRPr="00685F2B" w:rsidRDefault="004C6B47" w:rsidP="00D21331">
            <w:pPr>
              <w:jc w:val="center"/>
              <w:rPr>
                <w:sz w:val="16"/>
                <w:szCs w:val="16"/>
              </w:rPr>
            </w:pPr>
            <w:r>
              <w:rPr>
                <w:sz w:val="16"/>
                <w:szCs w:val="16"/>
              </w:rPr>
              <w:t>2</w:t>
            </w:r>
          </w:p>
        </w:tc>
        <w:tc>
          <w:tcPr>
            <w:tcW w:w="573" w:type="pct"/>
            <w:vAlign w:val="center"/>
          </w:tcPr>
          <w:p w:rsidR="004C6B47" w:rsidRPr="00685F2B" w:rsidRDefault="004C6B47" w:rsidP="00D21331">
            <w:pPr>
              <w:jc w:val="center"/>
              <w:rPr>
                <w:sz w:val="16"/>
                <w:szCs w:val="16"/>
              </w:rPr>
            </w:pPr>
            <w:r>
              <w:rPr>
                <w:sz w:val="16"/>
                <w:szCs w:val="16"/>
              </w:rPr>
              <w:t>3</w:t>
            </w:r>
          </w:p>
        </w:tc>
        <w:tc>
          <w:tcPr>
            <w:tcW w:w="1207" w:type="pct"/>
            <w:vAlign w:val="center"/>
          </w:tcPr>
          <w:p w:rsidR="004C6B47" w:rsidRPr="00685F2B" w:rsidRDefault="004C6B47" w:rsidP="00D21331">
            <w:pPr>
              <w:jc w:val="center"/>
              <w:rPr>
                <w:sz w:val="16"/>
                <w:szCs w:val="16"/>
              </w:rPr>
            </w:pPr>
            <w:r>
              <w:rPr>
                <w:sz w:val="16"/>
                <w:szCs w:val="16"/>
              </w:rPr>
              <w:t>4</w:t>
            </w:r>
          </w:p>
        </w:tc>
        <w:tc>
          <w:tcPr>
            <w:tcW w:w="1150" w:type="pct"/>
          </w:tcPr>
          <w:p w:rsidR="004C6B47" w:rsidRDefault="004C6B47" w:rsidP="00D21331">
            <w:pPr>
              <w:jc w:val="center"/>
              <w:rPr>
                <w:sz w:val="16"/>
                <w:szCs w:val="16"/>
              </w:rPr>
            </w:pPr>
            <w:r>
              <w:rPr>
                <w:sz w:val="16"/>
                <w:szCs w:val="16"/>
              </w:rPr>
              <w:t>5</w:t>
            </w:r>
          </w:p>
        </w:tc>
        <w:tc>
          <w:tcPr>
            <w:tcW w:w="1150" w:type="pct"/>
            <w:noWrap/>
            <w:vAlign w:val="center"/>
          </w:tcPr>
          <w:p w:rsidR="004C6B47" w:rsidRPr="00685F2B" w:rsidRDefault="004C6B47" w:rsidP="00D21331">
            <w:pPr>
              <w:jc w:val="center"/>
              <w:rPr>
                <w:sz w:val="16"/>
                <w:szCs w:val="16"/>
              </w:rPr>
            </w:pPr>
            <w:r>
              <w:rPr>
                <w:sz w:val="16"/>
                <w:szCs w:val="16"/>
              </w:rPr>
              <w:t>6</w:t>
            </w:r>
          </w:p>
        </w:tc>
      </w:tr>
      <w:tr w:rsidR="004C6B47" w:rsidRPr="00685F2B" w:rsidTr="00D21331">
        <w:trPr>
          <w:trHeight w:val="1254"/>
        </w:trPr>
        <w:tc>
          <w:tcPr>
            <w:tcW w:w="229" w:type="pct"/>
            <w:noWrap/>
            <w:vAlign w:val="center"/>
          </w:tcPr>
          <w:p w:rsidR="004C6B47" w:rsidRPr="00685F2B" w:rsidRDefault="004C6B47" w:rsidP="00D21331">
            <w:pPr>
              <w:jc w:val="center"/>
            </w:pPr>
            <w:r>
              <w:t>1</w:t>
            </w:r>
          </w:p>
        </w:tc>
        <w:tc>
          <w:tcPr>
            <w:tcW w:w="690" w:type="pct"/>
            <w:noWrap/>
            <w:vAlign w:val="center"/>
          </w:tcPr>
          <w:p w:rsidR="004C6B47" w:rsidRPr="00685F2B" w:rsidRDefault="004C6B47" w:rsidP="00D21331">
            <w:pPr>
              <w:jc w:val="center"/>
            </w:pPr>
            <w:r>
              <w:t>Дизельное топливо летнее</w:t>
            </w:r>
          </w:p>
        </w:tc>
        <w:tc>
          <w:tcPr>
            <w:tcW w:w="573" w:type="pct"/>
            <w:vAlign w:val="center"/>
          </w:tcPr>
          <w:p w:rsidR="004C6B47" w:rsidRPr="005E6349" w:rsidRDefault="004C6B47" w:rsidP="00D21331">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c>
          <w:tcPr>
            <w:tcW w:w="1207" w:type="pct"/>
            <w:vMerge w:val="restart"/>
            <w:vAlign w:val="center"/>
          </w:tcPr>
          <w:p w:rsidR="004C6B47" w:rsidRPr="00685F2B" w:rsidRDefault="004C6B47" w:rsidP="00D21331">
            <w:pPr>
              <w:tabs>
                <w:tab w:val="num" w:pos="0"/>
                <w:tab w:val="left" w:pos="709"/>
              </w:tabs>
              <w:jc w:val="center"/>
            </w:pPr>
          </w:p>
          <w:p w:rsidR="004C6B47" w:rsidRPr="00144CD9" w:rsidRDefault="004C6B47" w:rsidP="00D21331">
            <w:pPr>
              <w:pStyle w:val="11"/>
              <w:rPr>
                <w:sz w:val="24"/>
                <w:szCs w:val="24"/>
              </w:rPr>
            </w:pPr>
            <w:r>
              <w:rPr>
                <w:sz w:val="24"/>
                <w:szCs w:val="24"/>
              </w:rPr>
              <w:t xml:space="preserve">в течение </w:t>
            </w:r>
            <w:r>
              <w:rPr>
                <w:sz w:val="24"/>
                <w:szCs w:val="24"/>
              </w:rPr>
              <w:br/>
            </w:r>
            <w:r>
              <w:rPr>
                <w:bCs/>
                <w:sz w:val="24"/>
                <w:szCs w:val="24"/>
              </w:rPr>
              <w:t>__ (____) рабочих(его) дней(я) с даты подписания сторонами заявки на</w:t>
            </w:r>
            <w:r>
              <w:rPr>
                <w:sz w:val="24"/>
                <w:szCs w:val="24"/>
              </w:rPr>
              <w:t xml:space="preserve"> соответствующую партию Товара</w:t>
            </w:r>
          </w:p>
        </w:tc>
        <w:tc>
          <w:tcPr>
            <w:tcW w:w="1150" w:type="pct"/>
            <w:vAlign w:val="center"/>
          </w:tcPr>
          <w:p w:rsidR="004C6B47" w:rsidRPr="00685F2B" w:rsidRDefault="004C6B47" w:rsidP="00D21331">
            <w:pPr>
              <w:tabs>
                <w:tab w:val="num" w:pos="0"/>
                <w:tab w:val="left" w:pos="709"/>
              </w:tabs>
              <w:jc w:val="center"/>
            </w:pPr>
            <w:r>
              <w:t>___ (_____) месяцев с даты подписания сторонами товарной накладной (ТОРГ-12) или универсального-передаточного документа (УПД)</w:t>
            </w:r>
          </w:p>
        </w:tc>
        <w:tc>
          <w:tcPr>
            <w:tcW w:w="1150" w:type="pct"/>
            <w:vMerge w:val="restart"/>
            <w:noWrap/>
            <w:vAlign w:val="center"/>
          </w:tcPr>
          <w:p w:rsidR="004C6B47" w:rsidRPr="00685F2B" w:rsidRDefault="004C6B47" w:rsidP="00D21331">
            <w:pPr>
              <w:tabs>
                <w:tab w:val="num" w:pos="0"/>
                <w:tab w:val="left" w:pos="709"/>
              </w:tabs>
              <w:jc w:val="center"/>
            </w:pPr>
          </w:p>
        </w:tc>
      </w:tr>
      <w:tr w:rsidR="004C6B47" w:rsidRPr="00685F2B" w:rsidTr="00D21331">
        <w:trPr>
          <w:trHeight w:val="315"/>
        </w:trPr>
        <w:tc>
          <w:tcPr>
            <w:tcW w:w="229" w:type="pct"/>
            <w:noWrap/>
            <w:vAlign w:val="center"/>
          </w:tcPr>
          <w:p w:rsidR="004C6B47" w:rsidRPr="00685F2B" w:rsidRDefault="004C6B47" w:rsidP="00D21331">
            <w:pPr>
              <w:jc w:val="center"/>
            </w:pPr>
            <w:r>
              <w:t>2</w:t>
            </w:r>
          </w:p>
        </w:tc>
        <w:tc>
          <w:tcPr>
            <w:tcW w:w="690" w:type="pct"/>
            <w:noWrap/>
            <w:vAlign w:val="center"/>
          </w:tcPr>
          <w:p w:rsidR="004C6B47" w:rsidRPr="00685F2B" w:rsidDel="009A07DB" w:rsidRDefault="004C6B47" w:rsidP="00D21331">
            <w:pPr>
              <w:jc w:val="center"/>
            </w:pPr>
            <w:r>
              <w:t>Дизельное топливо зимнее</w:t>
            </w:r>
          </w:p>
        </w:tc>
        <w:tc>
          <w:tcPr>
            <w:tcW w:w="573" w:type="pct"/>
          </w:tcPr>
          <w:p w:rsidR="004C6B47" w:rsidRPr="00685F2B" w:rsidRDefault="004C6B47" w:rsidP="00D21331">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c>
          <w:tcPr>
            <w:tcW w:w="1207" w:type="pct"/>
            <w:vMerge/>
            <w:vAlign w:val="center"/>
          </w:tcPr>
          <w:p w:rsidR="004C6B47" w:rsidRPr="00685F2B" w:rsidRDefault="004C6B47" w:rsidP="00D21331">
            <w:pPr>
              <w:jc w:val="center"/>
            </w:pPr>
          </w:p>
        </w:tc>
        <w:tc>
          <w:tcPr>
            <w:tcW w:w="1150" w:type="pct"/>
            <w:vAlign w:val="center"/>
          </w:tcPr>
          <w:p w:rsidR="004C6B47" w:rsidRPr="00685F2B" w:rsidRDefault="004C6B47" w:rsidP="00D21331">
            <w:pPr>
              <w:tabs>
                <w:tab w:val="num" w:pos="0"/>
                <w:tab w:val="left" w:pos="709"/>
              </w:tabs>
              <w:jc w:val="center"/>
            </w:pPr>
            <w:r>
              <w:t>(_____) месяцев с даты подписания сторонами товарной накладной (ТОРГ-12) или универсального-передаточного документа (УПД)</w:t>
            </w:r>
          </w:p>
        </w:tc>
        <w:tc>
          <w:tcPr>
            <w:tcW w:w="1150" w:type="pct"/>
            <w:vMerge/>
            <w:noWrap/>
            <w:vAlign w:val="center"/>
          </w:tcPr>
          <w:p w:rsidR="004C6B47" w:rsidRPr="00685F2B" w:rsidRDefault="004C6B47" w:rsidP="00D21331">
            <w:pPr>
              <w:tabs>
                <w:tab w:val="num" w:pos="0"/>
                <w:tab w:val="left" w:pos="709"/>
              </w:tabs>
              <w:jc w:val="center"/>
            </w:pPr>
          </w:p>
        </w:tc>
      </w:tr>
    </w:tbl>
    <w:p w:rsidR="004C6B47" w:rsidRPr="00685F2B" w:rsidRDefault="004C6B47" w:rsidP="004C6B47">
      <w:pPr>
        <w:ind w:firstLine="567"/>
        <w:jc w:val="both"/>
        <w:rPr>
          <w:sz w:val="28"/>
          <w:szCs w:val="28"/>
        </w:rPr>
      </w:pPr>
    </w:p>
    <w:p w:rsidR="004C6B47" w:rsidRPr="00685F2B" w:rsidRDefault="004C6B47" w:rsidP="004C6B47">
      <w:pPr>
        <w:ind w:firstLine="709"/>
        <w:contextualSpacing/>
        <w:jc w:val="both"/>
        <w:rPr>
          <w:bCs/>
          <w:sz w:val="28"/>
          <w:szCs w:val="28"/>
        </w:rPr>
      </w:pPr>
      <w:r>
        <w:rPr>
          <w:sz w:val="28"/>
          <w:szCs w:val="28"/>
        </w:rPr>
        <w:t>1.</w:t>
      </w:r>
      <w:r>
        <w:rPr>
          <w:szCs w:val="28"/>
        </w:rPr>
        <w:t xml:space="preserve"> </w:t>
      </w:r>
      <w:r>
        <w:rPr>
          <w:bCs/>
          <w:sz w:val="28"/>
          <w:szCs w:val="28"/>
        </w:rPr>
        <w:t xml:space="preserve">Цена за 1 (одну) тонну Товара определяется расчетным путем по нижеприведенной формуле на каждый месяц поставки. </w:t>
      </w:r>
    </w:p>
    <w:p w:rsidR="004C6B47" w:rsidRDefault="004C6B47" w:rsidP="004C6B47">
      <w:pPr>
        <w:shd w:val="clear" w:color="auto" w:fill="FFFFFF"/>
        <w:ind w:firstLine="709"/>
        <w:jc w:val="both"/>
        <w:rPr>
          <w:bCs/>
          <w:sz w:val="28"/>
          <w:szCs w:val="28"/>
        </w:rPr>
      </w:pPr>
      <w:r>
        <w:rPr>
          <w:bCs/>
          <w:sz w:val="28"/>
          <w:szCs w:val="28"/>
        </w:rPr>
        <w:t xml:space="preserve">Формула для определения цены за 1 тонну Товара: </w:t>
      </w:r>
    </w:p>
    <w:p w:rsidR="004C6B47" w:rsidRPr="00C4168A" w:rsidRDefault="004C6B47" w:rsidP="004C6B47">
      <w:pPr>
        <w:shd w:val="clear" w:color="auto" w:fill="FFFFFF"/>
        <w:ind w:firstLine="709"/>
        <w:jc w:val="center"/>
        <w:rPr>
          <w:bCs/>
          <w:sz w:val="28"/>
          <w:szCs w:val="28"/>
        </w:rPr>
      </w:pPr>
      <w:r>
        <w:rPr>
          <w:b/>
          <w:bCs/>
          <w:sz w:val="28"/>
          <w:szCs w:val="28"/>
        </w:rPr>
        <w:t>ЦТ = a + b</w:t>
      </w:r>
      <w:r>
        <w:rPr>
          <w:bCs/>
          <w:sz w:val="28"/>
          <w:szCs w:val="28"/>
        </w:rPr>
        <w:t>, где</w:t>
      </w:r>
    </w:p>
    <w:p w:rsidR="004C6B47" w:rsidRPr="00DF53A7" w:rsidRDefault="004C6B47" w:rsidP="004C6B47">
      <w:pPr>
        <w:shd w:val="clear" w:color="auto" w:fill="FFFFFF"/>
        <w:ind w:firstLine="709"/>
        <w:jc w:val="both"/>
        <w:rPr>
          <w:bCs/>
          <w:sz w:val="28"/>
          <w:szCs w:val="28"/>
        </w:rPr>
      </w:pPr>
      <w:r>
        <w:rPr>
          <w:bCs/>
          <w:sz w:val="28"/>
          <w:szCs w:val="28"/>
        </w:rPr>
        <w:t xml:space="preserve">a - переменная составляющая определяется сторонами ежемесячно на предстоящий месяц поставки на основании опубликованных на сайте </w:t>
      </w:r>
      <w:r>
        <w:rPr>
          <w:bCs/>
          <w:sz w:val="28"/>
          <w:szCs w:val="28"/>
        </w:rPr>
        <w:br/>
        <w:t>АО «Санкт-Петербургская Международная Товарно-сырьевая Биржа»:</w:t>
      </w:r>
      <w:r>
        <w:rPr>
          <w:rFonts w:ascii="Arial" w:hAnsi="Arial" w:cs="Arial"/>
          <w:sz w:val="21"/>
          <w:szCs w:val="21"/>
        </w:rPr>
        <w:t> </w:t>
      </w:r>
      <w:r>
        <w:rPr>
          <w:bCs/>
          <w:sz w:val="28"/>
          <w:szCs w:val="28"/>
        </w:rPr>
        <w:t xml:space="preserve"> https://spimex.com/markets/oil_products/indexes/regional/ региональных биржевых индексов по </w:t>
      </w:r>
      <w:r>
        <w:rPr>
          <w:sz w:val="28"/>
          <w:szCs w:val="28"/>
        </w:rPr>
        <w:t>дизельному топливу</w:t>
      </w:r>
      <w:r>
        <w:rPr>
          <w:rStyle w:val="af6"/>
          <w:sz w:val="28"/>
          <w:szCs w:val="28"/>
        </w:rPr>
        <w:footnoteReference w:id="7"/>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8"/>
      </w:r>
      <w:r>
        <w:rPr>
          <w:bCs/>
          <w:sz w:val="28"/>
          <w:szCs w:val="28"/>
        </w:rPr>
        <w:t xml:space="preserve">). Переменная составляющая равняется среднему значению индексов, установленных по </w:t>
      </w:r>
      <w:r>
        <w:rPr>
          <w:sz w:val="28"/>
          <w:szCs w:val="28"/>
        </w:rPr>
        <w:t xml:space="preserve">дизельному </w:t>
      </w:r>
      <w:r>
        <w:rPr>
          <w:bCs/>
          <w:sz w:val="28"/>
          <w:szCs w:val="28"/>
        </w:rPr>
        <w:t xml:space="preserve">топливу за </w:t>
      </w:r>
      <w:r>
        <w:rPr>
          <w:bCs/>
          <w:sz w:val="28"/>
          <w:szCs w:val="28"/>
        </w:rPr>
        <w:br/>
        <w:t xml:space="preserve">5 (пять) последних рабочих дней, </w:t>
      </w:r>
      <w:r>
        <w:rPr>
          <w:sz w:val="28"/>
          <w:szCs w:val="28"/>
        </w:rPr>
        <w:t>на которые региональные индексы на https://spimex.com/markets/oil_products/indexes/regional/  представлены,</w:t>
      </w:r>
      <w:r>
        <w:rPr>
          <w:bCs/>
          <w:sz w:val="28"/>
          <w:szCs w:val="28"/>
        </w:rPr>
        <w:t xml:space="preserve"> месяца, предшествующего месяцу, в котором определяется цена Товара </w:t>
      </w:r>
      <w:r>
        <w:rPr>
          <w:sz w:val="28"/>
          <w:szCs w:val="28"/>
        </w:rPr>
        <w:t>(месяц определения цены).</w:t>
      </w:r>
    </w:p>
    <w:p w:rsidR="004C6B47" w:rsidRPr="00C4168A" w:rsidRDefault="004C6B47" w:rsidP="004C6B47">
      <w:pPr>
        <w:widowControl w:val="0"/>
        <w:shd w:val="clear" w:color="auto" w:fill="FFFFFF"/>
        <w:tabs>
          <w:tab w:val="num" w:pos="0"/>
        </w:tabs>
        <w:autoSpaceDE w:val="0"/>
        <w:autoSpaceDN w:val="0"/>
        <w:adjustRightInd w:val="0"/>
        <w:ind w:firstLine="709"/>
        <w:jc w:val="both"/>
        <w:rPr>
          <w:bCs/>
          <w:sz w:val="28"/>
          <w:szCs w:val="28"/>
        </w:rPr>
      </w:pPr>
      <w:r>
        <w:rPr>
          <w:bCs/>
          <w:sz w:val="28"/>
          <w:szCs w:val="28"/>
        </w:rPr>
        <w:t>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4C6B47" w:rsidRPr="00C4168A" w:rsidRDefault="004C6B47" w:rsidP="004C6B47">
      <w:pPr>
        <w:widowControl w:val="0"/>
        <w:shd w:val="clear" w:color="auto" w:fill="FFFFFF"/>
        <w:tabs>
          <w:tab w:val="num" w:pos="0"/>
        </w:tabs>
        <w:autoSpaceDE w:val="0"/>
        <w:autoSpaceDN w:val="0"/>
        <w:adjustRightInd w:val="0"/>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4C6B47" w:rsidRPr="00C4168A" w:rsidRDefault="004C6B47" w:rsidP="004C6B47">
      <w:pPr>
        <w:pStyle w:val="a8"/>
        <w:jc w:val="both"/>
        <w:rPr>
          <w:bCs/>
          <w:szCs w:val="28"/>
        </w:rPr>
      </w:pPr>
      <w:r>
        <w:rPr>
          <w:szCs w:val="28"/>
        </w:rPr>
        <w:t>Цена за 1 (одну) тонну Товара учитывает стоимость дизельного топлива</w:t>
      </w:r>
      <w:r>
        <w:rPr>
          <w:spacing w:val="-1"/>
        </w:rPr>
        <w:t xml:space="preserve">, </w:t>
      </w:r>
      <w:r>
        <w:rPr>
          <w:bCs/>
          <w:szCs w:val="28"/>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4C6B47" w:rsidRDefault="004C6B47" w:rsidP="004C6B47">
      <w:pPr>
        <w:pStyle w:val="a8"/>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rsidR="004C6B47" w:rsidRPr="00C4168A" w:rsidRDefault="004C6B47" w:rsidP="004C6B47">
      <w:pPr>
        <w:pStyle w:val="a8"/>
        <w:jc w:val="both"/>
        <w:rPr>
          <w:i/>
          <w:szCs w:val="28"/>
        </w:rPr>
      </w:pPr>
      <w:r>
        <w:rPr>
          <w:szCs w:val="28"/>
        </w:rPr>
        <w:t xml:space="preserve">Поставка Товара облагается НДС по ставке 20% / НДС не облагается </w:t>
      </w:r>
      <w:r>
        <w:rPr>
          <w:i/>
          <w:szCs w:val="28"/>
        </w:rPr>
        <w:t>(указать необходимое).</w:t>
      </w:r>
    </w:p>
    <w:p w:rsidR="004C6B47" w:rsidRDefault="004C6B47" w:rsidP="004C6B47">
      <w:pPr>
        <w:pStyle w:val="a8"/>
        <w:jc w:val="both"/>
        <w:rPr>
          <w:szCs w:val="28"/>
        </w:rPr>
      </w:pPr>
      <w:r>
        <w:rPr>
          <w:szCs w:val="28"/>
        </w:rPr>
        <w:t xml:space="preserve">2. Товар, подлежащий поставке, соответствует </w:t>
      </w:r>
      <w:r>
        <w:rPr>
          <w:rFonts w:eastAsia="MS Mincho"/>
          <w:bCs/>
          <w:szCs w:val="28"/>
        </w:rPr>
        <w:t>экологическому</w:t>
      </w:r>
      <w:r>
        <w:rPr>
          <w:szCs w:val="28"/>
        </w:rPr>
        <w:t xml:space="preserve"> классу 5 (К5).</w:t>
      </w:r>
    </w:p>
    <w:p w:rsidR="004C6B47" w:rsidRPr="00144CD9" w:rsidRDefault="004C6B47" w:rsidP="004C6B47">
      <w:pPr>
        <w:pStyle w:val="a8"/>
        <w:jc w:val="both"/>
        <w:rPr>
          <w:bCs/>
          <w:szCs w:val="28"/>
        </w:rPr>
      </w:pPr>
      <w:r>
        <w:rPr>
          <w:szCs w:val="28"/>
        </w:rPr>
        <w:t>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4C6B47" w:rsidRPr="000A0157" w:rsidRDefault="004C6B47" w:rsidP="004C6B47">
      <w:pPr>
        <w:pStyle w:val="a8"/>
        <w:jc w:val="both"/>
        <w:rPr>
          <w:szCs w:val="28"/>
        </w:rPr>
      </w:pPr>
      <w:r>
        <w:rPr>
          <w:szCs w:val="28"/>
        </w:rPr>
        <w:lastRenderedPageBreak/>
        <w:t>Поставляемое топливо соответствует следующим характеристикам:</w:t>
      </w:r>
    </w:p>
    <w:p w:rsidR="004C6B47" w:rsidRPr="000A0157" w:rsidRDefault="004C6B47" w:rsidP="004C6B47">
      <w:pPr>
        <w:pStyle w:val="a8"/>
        <w:jc w:val="both"/>
        <w:rPr>
          <w:szCs w:val="28"/>
        </w:rPr>
      </w:pPr>
      <w:r>
        <w:rPr>
          <w:szCs w:val="28"/>
        </w:rPr>
        <w:t>По температуре применения:</w:t>
      </w:r>
    </w:p>
    <w:p w:rsidR="004C6B47" w:rsidRPr="000A0157" w:rsidRDefault="004C6B47" w:rsidP="004C6B47">
      <w:pPr>
        <w:pStyle w:val="a8"/>
        <w:jc w:val="both"/>
        <w:rPr>
          <w:szCs w:val="28"/>
        </w:rPr>
      </w:pPr>
      <w:r>
        <w:rPr>
          <w:szCs w:val="28"/>
        </w:rPr>
        <w:t xml:space="preserve">1) дизельное топливо зимнее (класс 2, вид </w:t>
      </w:r>
      <w:r>
        <w:rPr>
          <w:szCs w:val="28"/>
          <w:lang w:val="en-US"/>
        </w:rPr>
        <w:t>III</w:t>
      </w:r>
      <w:r>
        <w:rPr>
          <w:szCs w:val="28"/>
        </w:rPr>
        <w:t>):</w:t>
      </w:r>
    </w:p>
    <w:p w:rsidR="004C6B47" w:rsidRPr="000A0157" w:rsidRDefault="004C6B47" w:rsidP="004C6B47">
      <w:pPr>
        <w:pStyle w:val="a8"/>
        <w:jc w:val="both"/>
        <w:rPr>
          <w:szCs w:val="28"/>
        </w:rPr>
      </w:pPr>
      <w:r>
        <w:rPr>
          <w:szCs w:val="28"/>
        </w:rPr>
        <w:t>- предельная температура фильтруемости (температура применения) - не выше минус 32 ºС.</w:t>
      </w:r>
    </w:p>
    <w:p w:rsidR="004C6B47" w:rsidRPr="000A0157" w:rsidRDefault="004C6B47" w:rsidP="004C6B47">
      <w:pPr>
        <w:pStyle w:val="a8"/>
        <w:jc w:val="both"/>
        <w:rPr>
          <w:szCs w:val="28"/>
        </w:rPr>
      </w:pPr>
      <w:r>
        <w:rPr>
          <w:szCs w:val="28"/>
        </w:rPr>
        <w:t>- предельная температура помутнения - не выше минус 22 ºС,</w:t>
      </w:r>
    </w:p>
    <w:p w:rsidR="004C6B47" w:rsidRPr="000A0157" w:rsidRDefault="004C6B47" w:rsidP="004C6B47">
      <w:pPr>
        <w:pStyle w:val="a8"/>
        <w:jc w:val="both"/>
        <w:rPr>
          <w:szCs w:val="28"/>
        </w:rPr>
      </w:pPr>
      <w:r>
        <w:rPr>
          <w:szCs w:val="28"/>
        </w:rPr>
        <w:t xml:space="preserve">2) дизельное топливо летнее (сорт С, вид </w:t>
      </w:r>
      <w:r>
        <w:rPr>
          <w:szCs w:val="28"/>
          <w:lang w:val="en-US"/>
        </w:rPr>
        <w:t>III</w:t>
      </w:r>
      <w:r>
        <w:rPr>
          <w:szCs w:val="28"/>
        </w:rPr>
        <w:t>):</w:t>
      </w:r>
    </w:p>
    <w:p w:rsidR="004C6B47" w:rsidRPr="00144CD9" w:rsidRDefault="004C6B47" w:rsidP="004C6B47">
      <w:pPr>
        <w:pStyle w:val="a8"/>
        <w:jc w:val="both"/>
        <w:rPr>
          <w:szCs w:val="28"/>
        </w:rPr>
      </w:pPr>
      <w:r>
        <w:rPr>
          <w:szCs w:val="28"/>
        </w:rPr>
        <w:t>- предельная температура фильтруемости (температура применения) - не выше минус 5 ºС.</w:t>
      </w:r>
    </w:p>
    <w:p w:rsidR="004C6B47" w:rsidRPr="00144CD9" w:rsidRDefault="004C6B47" w:rsidP="004C6B47">
      <w:pPr>
        <w:pStyle w:val="a8"/>
        <w:jc w:val="both"/>
        <w:rPr>
          <w:i/>
          <w:szCs w:val="28"/>
        </w:rPr>
      </w:pPr>
      <w:r>
        <w:rPr>
          <w:szCs w:val="28"/>
        </w:rPr>
        <w:t>3. Маркировка, транспортировка и хранение поставляемого Товара осуществляются согласно ГОСТ 1510-84.</w:t>
      </w:r>
    </w:p>
    <w:p w:rsidR="004C6B47" w:rsidRPr="00144CD9" w:rsidRDefault="004C6B47" w:rsidP="004C6B47">
      <w:pPr>
        <w:pStyle w:val="a8"/>
        <w:jc w:val="both"/>
      </w:pPr>
      <w:r>
        <w:rPr>
          <w:szCs w:val="28"/>
        </w:rPr>
        <w:t xml:space="preserve">4. Дополнительные условия </w:t>
      </w:r>
      <w:r>
        <w:t>поставки Товара ________________________</w:t>
      </w:r>
    </w:p>
    <w:p w:rsidR="004C6B47" w:rsidRPr="00144CD9" w:rsidRDefault="004C6B47" w:rsidP="004C6B47">
      <w:pPr>
        <w:pStyle w:val="a8"/>
        <w:jc w:val="both"/>
      </w:pPr>
      <w:r>
        <w:t>____________________________________________________</w:t>
      </w:r>
    </w:p>
    <w:p w:rsidR="004C6B47" w:rsidRPr="00144CD9" w:rsidRDefault="004C6B47" w:rsidP="004C6B47">
      <w:pPr>
        <w:pStyle w:val="a8"/>
        <w:jc w:val="center"/>
        <w:rPr>
          <w:i/>
        </w:rPr>
      </w:pPr>
      <w:r>
        <w:rPr>
          <w:i/>
        </w:rPr>
        <w:t>(заполняется претендентом при необходимости)</w:t>
      </w:r>
    </w:p>
    <w:p w:rsidR="004C6B47" w:rsidRPr="00685F2B" w:rsidRDefault="004C6B47" w:rsidP="004C6B47">
      <w:pPr>
        <w:pStyle w:val="a8"/>
        <w:jc w:val="both"/>
        <w:rPr>
          <w:szCs w:val="28"/>
        </w:rPr>
      </w:pPr>
      <w:r>
        <w:rPr>
          <w:szCs w:val="28"/>
        </w:rPr>
        <w:t xml:space="preserve">5. Срок действия настоящего финансово-коммерческого предложения составляет </w:t>
      </w:r>
      <w:r>
        <w:rPr>
          <w:szCs w:val="28"/>
          <w:highlight w:val="yellow"/>
        </w:rPr>
        <w:t>_______________</w:t>
      </w:r>
      <w:r>
        <w:rPr>
          <w:szCs w:val="28"/>
        </w:rPr>
        <w:t xml:space="preserve"> </w:t>
      </w:r>
      <w:r>
        <w:rPr>
          <w:i/>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rPr>
        <w:t>.</w:t>
      </w:r>
    </w:p>
    <w:p w:rsidR="004C6B47" w:rsidRPr="00685F2B" w:rsidRDefault="004C6B47" w:rsidP="004C6B47">
      <w:pPr>
        <w:pStyle w:val="a8"/>
        <w:jc w:val="both"/>
        <w:rPr>
          <w:szCs w:val="28"/>
        </w:rPr>
      </w:pPr>
      <w:r>
        <w:rPr>
          <w:szCs w:val="28"/>
        </w:rPr>
        <w:t xml:space="preserve">6.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4C6B47" w:rsidRPr="00685F2B" w:rsidRDefault="004C6B47" w:rsidP="004C6B47">
      <w:pPr>
        <w:pStyle w:val="a8"/>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C6B47" w:rsidRPr="00685F2B" w:rsidRDefault="004C6B47" w:rsidP="004C6B47">
      <w:pPr>
        <w:pStyle w:val="a8"/>
        <w:jc w:val="both"/>
        <w:rPr>
          <w:szCs w:val="28"/>
        </w:rPr>
      </w:pPr>
      <w:r>
        <w:rPr>
          <w:szCs w:val="28"/>
        </w:rPr>
        <w:t>8.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3.8.7. раздела 3 документации о закупке, победителем будет признан другой участник.</w:t>
      </w:r>
    </w:p>
    <w:p w:rsidR="004C6B47" w:rsidRPr="00685F2B" w:rsidRDefault="004C6B47" w:rsidP="004C6B47">
      <w:pPr>
        <w:pStyle w:val="a8"/>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C6B47" w:rsidRPr="00514245" w:rsidRDefault="004C6B47" w:rsidP="004C6B47">
      <w:pPr>
        <w:pStyle w:val="a8"/>
        <w:jc w:val="both"/>
        <w:rPr>
          <w:sz w:val="12"/>
          <w:szCs w:val="12"/>
        </w:rPr>
      </w:pPr>
    </w:p>
    <w:p w:rsidR="004C6B47" w:rsidRPr="00685F2B" w:rsidRDefault="004C6B47" w:rsidP="004C6B47">
      <w:pPr>
        <w:pStyle w:val="11"/>
        <w:ind w:firstLine="708"/>
      </w:pPr>
      <w:r>
        <w:rPr>
          <w:b/>
        </w:rPr>
        <w:t>Представитель, имеющий полномочия подписать заявку на участие от имени</w:t>
      </w:r>
      <w:r>
        <w:t xml:space="preserve"> __________________________________________________</w:t>
      </w:r>
    </w:p>
    <w:p w:rsidR="004C6B47" w:rsidRPr="00514245" w:rsidRDefault="004C6B47" w:rsidP="004C6B47">
      <w:pPr>
        <w:pStyle w:val="11"/>
        <w:ind w:firstLine="708"/>
        <w:rPr>
          <w:i/>
          <w:sz w:val="20"/>
        </w:rPr>
      </w:pPr>
      <w:r>
        <w:rPr>
          <w:i/>
          <w:sz w:val="20"/>
        </w:rPr>
        <w:t xml:space="preserve">                                        (наименование претендента)</w:t>
      </w:r>
    </w:p>
    <w:p w:rsidR="004C6B47" w:rsidRPr="00685F2B" w:rsidRDefault="004C6B47" w:rsidP="004C6B47">
      <w:pPr>
        <w:pStyle w:val="11"/>
        <w:ind w:firstLine="0"/>
      </w:pPr>
      <w:r>
        <w:t>_________________________________________________________________</w:t>
      </w:r>
    </w:p>
    <w:p w:rsidR="004C6B47" w:rsidRPr="00685F2B" w:rsidRDefault="004C6B47" w:rsidP="004C6B47">
      <w:pPr>
        <w:pStyle w:val="11"/>
        <w:ind w:firstLine="708"/>
      </w:pPr>
      <w:r>
        <w:t xml:space="preserve">       Печать</w:t>
      </w:r>
      <w:r>
        <w:tab/>
      </w:r>
      <w:r>
        <w:tab/>
      </w:r>
      <w:r>
        <w:tab/>
        <w:t>(должность, подпись, ФИО)</w:t>
      </w:r>
    </w:p>
    <w:p w:rsidR="004C6B47" w:rsidRPr="002963FC" w:rsidRDefault="004C6B47" w:rsidP="004C6B47">
      <w:pPr>
        <w:pStyle w:val="11"/>
        <w:ind w:firstLine="0"/>
        <w:rPr>
          <w:sz w:val="24"/>
          <w:szCs w:val="28"/>
        </w:rPr>
      </w:pPr>
      <w:r>
        <w:t>"____" _________ 20__ г.</w:t>
      </w:r>
    </w:p>
    <w:p w:rsidR="004C6B47" w:rsidRDefault="004C6B47" w:rsidP="004C6B47">
      <w:pPr>
        <w:pStyle w:val="a5"/>
        <w:ind w:firstLine="0"/>
        <w:jc w:val="left"/>
        <w:rPr>
          <w:rFonts w:eastAsia="Times New Roman"/>
          <w:sz w:val="24"/>
          <w:szCs w:val="28"/>
        </w:rPr>
      </w:pPr>
    </w:p>
    <w:p w:rsidR="004C6B47" w:rsidRDefault="004C6B47" w:rsidP="004C6B47">
      <w:pPr>
        <w:pStyle w:val="a5"/>
        <w:ind w:firstLine="0"/>
        <w:jc w:val="left"/>
        <w:sectPr w:rsidR="004C6B47" w:rsidSect="007C51E1">
          <w:pgSz w:w="11907" w:h="16840" w:code="9"/>
          <w:pgMar w:top="1134" w:right="851" w:bottom="1134" w:left="1418" w:header="794" w:footer="794" w:gutter="0"/>
          <w:cols w:space="720"/>
          <w:titlePg/>
          <w:docGrid w:linePitch="326"/>
        </w:sectPr>
      </w:pPr>
    </w:p>
    <w:p w:rsidR="004C6B47" w:rsidRDefault="004C6B47" w:rsidP="004C6B47">
      <w:pPr>
        <w:pStyle w:val="a5"/>
        <w:ind w:firstLine="0"/>
        <w:jc w:val="right"/>
        <w:rPr>
          <w:szCs w:val="28"/>
        </w:rPr>
      </w:pPr>
    </w:p>
    <w:p w:rsidR="004C6B47" w:rsidRDefault="004C6B47" w:rsidP="004C6B47">
      <w:pPr>
        <w:pStyle w:val="a5"/>
        <w:ind w:firstLine="0"/>
        <w:jc w:val="left"/>
        <w:rPr>
          <w:rFonts w:eastAsia="Times New Roman"/>
          <w:sz w:val="24"/>
          <w:szCs w:val="28"/>
        </w:rPr>
      </w:pPr>
    </w:p>
    <w:p w:rsidR="004C6B47" w:rsidRDefault="004C6B47" w:rsidP="004C6B47">
      <w:pPr>
        <w:pStyle w:val="a5"/>
        <w:ind w:firstLine="0"/>
        <w:jc w:val="left"/>
        <w:rPr>
          <w:rFonts w:eastAsia="Times New Roman"/>
          <w:sz w:val="24"/>
          <w:szCs w:val="28"/>
        </w:rPr>
      </w:pPr>
    </w:p>
    <w:p w:rsidR="004C6B47" w:rsidRDefault="004C6B47" w:rsidP="004C6B47">
      <w:pPr>
        <w:pStyle w:val="a5"/>
        <w:ind w:firstLine="0"/>
        <w:jc w:val="left"/>
        <w:rPr>
          <w:rFonts w:eastAsia="Times New Roman"/>
          <w:sz w:val="24"/>
          <w:szCs w:val="28"/>
        </w:rPr>
        <w:sectPr w:rsidR="004C6B47" w:rsidSect="007C51E1">
          <w:pgSz w:w="11907" w:h="16840" w:code="9"/>
          <w:pgMar w:top="1134" w:right="851" w:bottom="1134" w:left="1418" w:header="794" w:footer="794" w:gutter="0"/>
          <w:cols w:space="720"/>
          <w:titlePg/>
          <w:docGrid w:linePitch="326"/>
        </w:sectPr>
      </w:pPr>
    </w:p>
    <w:p w:rsidR="004C6B47" w:rsidRDefault="004C6B47" w:rsidP="004C6B47">
      <w:pPr>
        <w:pStyle w:val="a5"/>
        <w:ind w:firstLine="0"/>
        <w:jc w:val="right"/>
        <w:rPr>
          <w:rFonts w:cs="Arial"/>
          <w:b/>
          <w:bCs/>
          <w:i/>
          <w:iCs/>
          <w:szCs w:val="28"/>
        </w:rPr>
      </w:pPr>
      <w:r>
        <w:rPr>
          <w:sz w:val="28"/>
          <w:szCs w:val="28"/>
        </w:rPr>
        <w:lastRenderedPageBreak/>
        <w:t>Приложение № </w:t>
      </w:r>
      <w:r>
        <w:t>4</w:t>
      </w:r>
    </w:p>
    <w:p w:rsidR="004C6B47" w:rsidRPr="00C03380" w:rsidRDefault="004C6B47" w:rsidP="004C6B47">
      <w:pPr>
        <w:jc w:val="right"/>
        <w:rPr>
          <w:sz w:val="28"/>
        </w:rPr>
      </w:pPr>
      <w:r>
        <w:rPr>
          <w:sz w:val="28"/>
        </w:rPr>
        <w:t>к документации о закупке</w:t>
      </w:r>
    </w:p>
    <w:p w:rsidR="004C6B47" w:rsidRDefault="004C6B47" w:rsidP="004C6B47">
      <w:pPr>
        <w:rPr>
          <w:iCs/>
          <w:sz w:val="28"/>
          <w:szCs w:val="28"/>
        </w:rPr>
      </w:pPr>
    </w:p>
    <w:p w:rsidR="004C6B47" w:rsidRDefault="004C6B47" w:rsidP="004C6B47">
      <w:pPr>
        <w:rPr>
          <w:iCs/>
          <w:sz w:val="28"/>
          <w:szCs w:val="28"/>
        </w:rPr>
      </w:pPr>
    </w:p>
    <w:p w:rsidR="004C6B47" w:rsidRPr="00687898" w:rsidRDefault="004C6B47" w:rsidP="004C6B47">
      <w:pPr>
        <w:jc w:val="center"/>
        <w:rPr>
          <w:b/>
          <w:bCs/>
          <w:sz w:val="28"/>
          <w:szCs w:val="28"/>
        </w:rPr>
      </w:pPr>
      <w:r>
        <w:rPr>
          <w:b/>
          <w:bCs/>
          <w:sz w:val="28"/>
          <w:szCs w:val="28"/>
        </w:rPr>
        <w:t>Договор  №______________</w:t>
      </w:r>
    </w:p>
    <w:p w:rsidR="004C6B47" w:rsidRPr="00687898" w:rsidRDefault="004C6B47" w:rsidP="004C6B47">
      <w:pPr>
        <w:jc w:val="center"/>
        <w:rPr>
          <w:b/>
          <w:bCs/>
          <w:sz w:val="28"/>
          <w:szCs w:val="28"/>
        </w:rPr>
      </w:pPr>
      <w:r>
        <w:rPr>
          <w:b/>
          <w:bCs/>
          <w:sz w:val="28"/>
          <w:szCs w:val="28"/>
        </w:rPr>
        <w:t>поставки</w:t>
      </w:r>
    </w:p>
    <w:p w:rsidR="004C6B47" w:rsidRPr="00687898" w:rsidRDefault="004C6B47" w:rsidP="004C6B47">
      <w:pPr>
        <w:jc w:val="center"/>
        <w:rPr>
          <w:b/>
          <w:bCs/>
          <w:sz w:val="28"/>
          <w:szCs w:val="28"/>
        </w:rPr>
      </w:pPr>
    </w:p>
    <w:p w:rsidR="004C6B47" w:rsidRPr="00687898" w:rsidRDefault="004C6B47" w:rsidP="004C6B47">
      <w:pPr>
        <w:jc w:val="both"/>
        <w:rPr>
          <w:sz w:val="28"/>
          <w:szCs w:val="28"/>
        </w:rPr>
      </w:pPr>
      <w:r>
        <w:rPr>
          <w:sz w:val="28"/>
          <w:szCs w:val="28"/>
        </w:rPr>
        <w:t>г.________                                                                               «___»________ 2020 г.</w:t>
      </w:r>
    </w:p>
    <w:p w:rsidR="004C6B47" w:rsidRPr="00687898" w:rsidRDefault="004C6B47" w:rsidP="004C6B47">
      <w:pPr>
        <w:ind w:right="-1" w:firstLine="540"/>
        <w:jc w:val="both"/>
        <w:rPr>
          <w:sz w:val="28"/>
          <w:szCs w:val="28"/>
        </w:rPr>
      </w:pPr>
    </w:p>
    <w:p w:rsidR="004C6B47" w:rsidRPr="00687898" w:rsidRDefault="004C6B47" w:rsidP="004C6B47">
      <w:pPr>
        <w:ind w:right="-1" w:firstLine="540"/>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rsidR="004C6B47" w:rsidRPr="00687898" w:rsidRDefault="004C6B47" w:rsidP="004C6B47">
      <w:pPr>
        <w:jc w:val="both"/>
      </w:pPr>
    </w:p>
    <w:p w:rsidR="004C6B47" w:rsidRPr="00687898" w:rsidRDefault="004C6B47" w:rsidP="00B078C5">
      <w:pPr>
        <w:numPr>
          <w:ilvl w:val="0"/>
          <w:numId w:val="28"/>
        </w:numPr>
        <w:jc w:val="center"/>
        <w:rPr>
          <w:b/>
          <w:bCs/>
          <w:sz w:val="28"/>
          <w:szCs w:val="28"/>
        </w:rPr>
      </w:pPr>
      <w:r>
        <w:rPr>
          <w:b/>
          <w:bCs/>
          <w:sz w:val="28"/>
          <w:szCs w:val="28"/>
        </w:rPr>
        <w:t>Предмет Договора</w:t>
      </w:r>
    </w:p>
    <w:p w:rsidR="004C6B47" w:rsidRPr="009C168C" w:rsidRDefault="004C6B47" w:rsidP="00B078C5">
      <w:pPr>
        <w:pStyle w:val="a3"/>
        <w:numPr>
          <w:ilvl w:val="1"/>
          <w:numId w:val="29"/>
        </w:numPr>
        <w:tabs>
          <w:tab w:val="left" w:pos="1134"/>
        </w:tabs>
        <w:suppressAutoHyphens w:val="0"/>
        <w:ind w:left="0" w:right="-1" w:firstLine="709"/>
        <w:contextualSpacing/>
        <w:jc w:val="both"/>
        <w:rPr>
          <w:sz w:val="28"/>
          <w:szCs w:val="28"/>
        </w:rPr>
      </w:pPr>
      <w:r>
        <w:rPr>
          <w:sz w:val="28"/>
          <w:szCs w:val="28"/>
        </w:rPr>
        <w:t xml:space="preserve">По настоящему Договору Поставщик обязуется поставить, а Покупатель принять и оплатить дизельное топливо (летнее, зимнее) (далее – «Товар») для нужд контейнерного терминала </w:t>
      </w:r>
      <w:r>
        <w:rPr>
          <w:color w:val="000000"/>
          <w:sz w:val="28"/>
          <w:szCs w:val="28"/>
        </w:rPr>
        <w:t>Костариха</w:t>
      </w:r>
      <w:r>
        <w:rPr>
          <w:sz w:val="28"/>
          <w:szCs w:val="28"/>
        </w:rPr>
        <w:t xml:space="preserve"> филиала ПАО «ТрансКонтейнер» на</w:t>
      </w:r>
      <w:r>
        <w:rPr>
          <w:color w:val="000000"/>
          <w:sz w:val="28"/>
          <w:szCs w:val="28"/>
        </w:rPr>
        <w:t xml:space="preserve"> Горьковской </w:t>
      </w:r>
      <w:r>
        <w:rPr>
          <w:sz w:val="28"/>
          <w:szCs w:val="28"/>
        </w:rPr>
        <w:t>дороге, в ассортименте, количестве и сроки, определенные Сторонами в порядке, предусмотренном настоящим Договором.</w:t>
      </w:r>
    </w:p>
    <w:p w:rsidR="004C6B47" w:rsidRPr="00144CD9" w:rsidRDefault="004C6B47" w:rsidP="00B078C5">
      <w:pPr>
        <w:pStyle w:val="a3"/>
        <w:numPr>
          <w:ilvl w:val="1"/>
          <w:numId w:val="29"/>
        </w:numPr>
        <w:tabs>
          <w:tab w:val="left" w:pos="1134"/>
        </w:tabs>
        <w:suppressAutoHyphens w:val="0"/>
        <w:ind w:left="0" w:right="-1" w:firstLine="709"/>
        <w:contextualSpacing/>
        <w:jc w:val="both"/>
        <w:rPr>
          <w:sz w:val="28"/>
          <w:szCs w:val="28"/>
          <w:u w:val="single"/>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w:t>
      </w:r>
      <w:r>
        <w:rPr>
          <w:spacing w:val="-1"/>
          <w:sz w:val="28"/>
          <w:szCs w:val="28"/>
        </w:rPr>
        <w:t xml:space="preserve">, являющихся неотъемлемой частью </w:t>
      </w:r>
      <w:r>
        <w:rPr>
          <w:sz w:val="28"/>
          <w:szCs w:val="28"/>
        </w:rPr>
        <w:t>настоящего Договора.</w:t>
      </w:r>
    </w:p>
    <w:p w:rsidR="004C6B47" w:rsidRPr="00144CD9" w:rsidRDefault="004C6B47" w:rsidP="00B078C5">
      <w:pPr>
        <w:pStyle w:val="a3"/>
        <w:numPr>
          <w:ilvl w:val="1"/>
          <w:numId w:val="29"/>
        </w:numPr>
        <w:tabs>
          <w:tab w:val="left" w:pos="1134"/>
        </w:tabs>
        <w:suppressAutoHyphens w:val="0"/>
        <w:ind w:left="0" w:right="-1" w:firstLine="709"/>
        <w:contextualSpacing/>
        <w:jc w:val="both"/>
        <w:rPr>
          <w:sz w:val="28"/>
          <w:szCs w:val="28"/>
        </w:rPr>
      </w:pPr>
      <w:r>
        <w:rPr>
          <w:sz w:val="28"/>
          <w:szCs w:val="28"/>
        </w:rPr>
        <w:t>Ориентировочный объем поставки Товара:</w:t>
      </w:r>
    </w:p>
    <w:p w:rsidR="004C6B47" w:rsidRPr="00144CD9" w:rsidRDefault="004C6B47" w:rsidP="004C6B47">
      <w:pPr>
        <w:pStyle w:val="a3"/>
        <w:tabs>
          <w:tab w:val="left" w:pos="1134"/>
        </w:tabs>
        <w:suppressAutoHyphens w:val="0"/>
        <w:ind w:left="0" w:right="-1" w:firstLine="709"/>
        <w:contextualSpacing/>
        <w:jc w:val="both"/>
        <w:rPr>
          <w:sz w:val="28"/>
          <w:szCs w:val="28"/>
        </w:rPr>
      </w:pPr>
      <w:r>
        <w:rPr>
          <w:sz w:val="28"/>
          <w:szCs w:val="28"/>
        </w:rPr>
        <w:t>- Дизельное топливо (летнее, зимнее) -  124,65 тонн.</w:t>
      </w:r>
    </w:p>
    <w:p w:rsidR="004C6B47" w:rsidRDefault="004C6B47" w:rsidP="004C6B47">
      <w:pPr>
        <w:pStyle w:val="a3"/>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rsidR="004C6B47" w:rsidRPr="00382D38" w:rsidRDefault="004C6B47" w:rsidP="00B078C5">
      <w:pPr>
        <w:pStyle w:val="a3"/>
        <w:numPr>
          <w:ilvl w:val="1"/>
          <w:numId w:val="29"/>
        </w:numPr>
        <w:tabs>
          <w:tab w:val="left" w:pos="1134"/>
        </w:tabs>
        <w:suppressAutoHyphens w:val="0"/>
        <w:ind w:left="0" w:right="-1" w:firstLine="709"/>
        <w:contextualSpacing/>
        <w:jc w:val="both"/>
        <w:rPr>
          <w:sz w:val="28"/>
          <w:szCs w:val="28"/>
        </w:rPr>
      </w:pPr>
      <w:r>
        <w:rPr>
          <w:sz w:val="28"/>
          <w:szCs w:val="28"/>
        </w:rPr>
        <w:t xml:space="preserve">Период поставки  Товара: с даты подписания Сторонами Договора по </w:t>
      </w:r>
      <w:r>
        <w:rPr>
          <w:sz w:val="28"/>
          <w:szCs w:val="28"/>
        </w:rPr>
        <w:br/>
        <w:t>31 мая 2022 года включительно. Периоды поставки летнего и зимнего топлива: летнее – с «16» апреля по «15» октября включительно; зимнее – с «16» октября по «15» апреля включительно.</w:t>
      </w:r>
    </w:p>
    <w:p w:rsidR="004C6B47" w:rsidRPr="00687898" w:rsidRDefault="004C6B47" w:rsidP="00B078C5">
      <w:pPr>
        <w:pStyle w:val="a3"/>
        <w:numPr>
          <w:ilvl w:val="1"/>
          <w:numId w:val="29"/>
        </w:numPr>
        <w:tabs>
          <w:tab w:val="left" w:pos="1134"/>
        </w:tabs>
        <w:suppressAutoHyphens w:val="0"/>
        <w:ind w:left="0" w:right="-1" w:firstLine="709"/>
        <w:contextualSpacing/>
        <w:jc w:val="both"/>
        <w:rPr>
          <w:sz w:val="28"/>
          <w:szCs w:val="28"/>
        </w:rPr>
      </w:pPr>
      <w:r>
        <w:rPr>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C6B47" w:rsidRPr="00687898" w:rsidRDefault="004C6B47" w:rsidP="00B078C5">
      <w:pPr>
        <w:pStyle w:val="a3"/>
        <w:numPr>
          <w:ilvl w:val="1"/>
          <w:numId w:val="29"/>
        </w:numPr>
        <w:tabs>
          <w:tab w:val="left" w:pos="1134"/>
        </w:tabs>
        <w:suppressAutoHyphens w:val="0"/>
        <w:ind w:left="0" w:right="-1" w:firstLine="709"/>
        <w:contextualSpacing/>
        <w:jc w:val="both"/>
        <w:rPr>
          <w:sz w:val="28"/>
          <w:szCs w:val="28"/>
        </w:rPr>
      </w:pPr>
      <w:r>
        <w:rPr>
          <w:sz w:val="28"/>
          <w:szCs w:val="28"/>
        </w:rPr>
        <w:lastRenderedPageBreak/>
        <w:t>В случае обязательной паспортизации, сертификации Товар должен поставляться с паспортом качества продукции, сертификатом соответствия, декларацией о соответствии.</w:t>
      </w:r>
    </w:p>
    <w:p w:rsidR="004C6B47" w:rsidRPr="00687898" w:rsidRDefault="004C6B47" w:rsidP="00B078C5">
      <w:pPr>
        <w:pStyle w:val="a3"/>
        <w:numPr>
          <w:ilvl w:val="1"/>
          <w:numId w:val="29"/>
        </w:numPr>
        <w:tabs>
          <w:tab w:val="left" w:pos="1134"/>
        </w:tabs>
        <w:suppressAutoHyphens w:val="0"/>
        <w:ind w:left="0" w:right="-1" w:firstLine="709"/>
        <w:contextualSpacing/>
        <w:jc w:val="both"/>
        <w:rPr>
          <w:sz w:val="28"/>
          <w:szCs w:val="28"/>
        </w:rPr>
      </w:pPr>
      <w:r>
        <w:rPr>
          <w:sz w:val="28"/>
          <w:szCs w:val="28"/>
        </w:rPr>
        <w:t>Поставка Товара осуществляется партиями посредством бензовоза.</w:t>
      </w:r>
    </w:p>
    <w:p w:rsidR="004C6B47" w:rsidRPr="00687898" w:rsidRDefault="004C6B47" w:rsidP="004C6B47">
      <w:pPr>
        <w:ind w:firstLine="709"/>
        <w:jc w:val="both"/>
        <w:rPr>
          <w:rFonts w:eastAsia="MS Mincho"/>
          <w:bCs/>
          <w:sz w:val="28"/>
          <w:szCs w:val="28"/>
        </w:rPr>
      </w:pPr>
    </w:p>
    <w:p w:rsidR="004C6B47" w:rsidRPr="00687898" w:rsidRDefault="004C6B47" w:rsidP="00B078C5">
      <w:pPr>
        <w:numPr>
          <w:ilvl w:val="0"/>
          <w:numId w:val="30"/>
        </w:numPr>
        <w:tabs>
          <w:tab w:val="clear" w:pos="720"/>
          <w:tab w:val="num" w:pos="1134"/>
        </w:tabs>
        <w:ind w:left="0" w:firstLine="709"/>
        <w:jc w:val="center"/>
        <w:rPr>
          <w:b/>
          <w:bCs/>
          <w:sz w:val="28"/>
          <w:szCs w:val="28"/>
        </w:rPr>
      </w:pPr>
      <w:r>
        <w:rPr>
          <w:b/>
          <w:bCs/>
          <w:sz w:val="28"/>
          <w:szCs w:val="28"/>
        </w:rPr>
        <w:t>Цена Договора и порядок расчетов</w:t>
      </w:r>
    </w:p>
    <w:p w:rsidR="004C6B47" w:rsidRPr="00687898" w:rsidRDefault="004C6B47" w:rsidP="00B078C5">
      <w:pPr>
        <w:pStyle w:val="a3"/>
        <w:widowControl w:val="0"/>
        <w:numPr>
          <w:ilvl w:val="1"/>
          <w:numId w:val="30"/>
        </w:numPr>
        <w:shd w:val="clear" w:color="auto" w:fill="FFFFFF"/>
        <w:tabs>
          <w:tab w:val="clear" w:pos="720"/>
          <w:tab w:val="num" w:pos="0"/>
        </w:tabs>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5 976 250,00  (пять миллионов девятьсот семьдесят шесть тысяч двести пятьдесят) рублей 00 копеек без учета НДС</w:t>
      </w:r>
      <w:r>
        <w:rPr>
          <w:rStyle w:val="af6"/>
          <w:sz w:val="28"/>
          <w:szCs w:val="28"/>
        </w:rPr>
        <w:footnoteReference w:id="9"/>
      </w:r>
      <w:r>
        <w:rPr>
          <w:sz w:val="28"/>
          <w:szCs w:val="28"/>
        </w:rPr>
        <w:t>. Сумма НДС и условия начисления определяются в соответствии с законодательством Российской Федерации.</w:t>
      </w:r>
    </w:p>
    <w:p w:rsidR="004C6B47" w:rsidRPr="00687898" w:rsidRDefault="004C6B47" w:rsidP="004C6B47">
      <w:pPr>
        <w:widowControl w:val="0"/>
        <w:shd w:val="clear" w:color="auto" w:fill="FFFFFF"/>
        <w:tabs>
          <w:tab w:val="num" w:pos="0"/>
        </w:tabs>
        <w:autoSpaceDE w:val="0"/>
        <w:autoSpaceDN w:val="0"/>
        <w:adjustRightInd w:val="0"/>
        <w:ind w:firstLine="709"/>
        <w:jc w:val="both"/>
        <w:rPr>
          <w:spacing w:val="-1"/>
          <w:sz w:val="28"/>
          <w:szCs w:val="28"/>
        </w:rPr>
      </w:pPr>
      <w:r>
        <w:rPr>
          <w:spacing w:val="-1"/>
          <w:sz w:val="28"/>
          <w:szCs w:val="28"/>
        </w:rPr>
        <w:t xml:space="preserve">2.2. Цена за 1 (одну) тонну Товара: рассчитывается на каждый предстоящий месяц поставки по формуле: </w:t>
      </w:r>
    </w:p>
    <w:p w:rsidR="004C6B47" w:rsidRPr="00991E51" w:rsidRDefault="004C6B47" w:rsidP="004C6B47">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10"/>
      </w:r>
      <w:r>
        <w:rPr>
          <w:spacing w:val="-1"/>
          <w:sz w:val="28"/>
          <w:szCs w:val="28"/>
        </w:rPr>
        <w:t>, где</w:t>
      </w:r>
    </w:p>
    <w:p w:rsidR="004C6B47" w:rsidRPr="00066D66" w:rsidRDefault="004C6B47" w:rsidP="004C6B47">
      <w:pPr>
        <w:shd w:val="clear" w:color="auto" w:fill="FFFFFF"/>
        <w:tabs>
          <w:tab w:val="left" w:pos="8364"/>
        </w:tabs>
        <w:ind w:firstLine="709"/>
        <w:jc w:val="both"/>
        <w:rPr>
          <w:bCs/>
          <w:sz w:val="28"/>
          <w:szCs w:val="28"/>
        </w:rPr>
      </w:pPr>
      <w:r>
        <w:rPr>
          <w:bCs/>
          <w:sz w:val="28"/>
          <w:szCs w:val="28"/>
        </w:rPr>
        <w:t>a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Pr>
          <w:rStyle w:val="af2"/>
        </w:rPr>
        <w:t>»:</w:t>
      </w:r>
      <w:r>
        <w:rPr>
          <w:rStyle w:val="af2"/>
          <w:bCs/>
          <w:sz w:val="28"/>
          <w:szCs w:val="28"/>
        </w:rPr>
        <w:t> </w:t>
      </w:r>
      <w:r>
        <w:rPr>
          <w:rStyle w:val="af2"/>
        </w:rPr>
        <w:t xml:space="preserve">  </w:t>
      </w:r>
      <w:r>
        <w:rPr>
          <w:rStyle w:val="af2"/>
          <w:bCs/>
          <w:sz w:val="28"/>
          <w:szCs w:val="28"/>
        </w:rPr>
        <w:t>https://spimex.com/markets/oil_products/indexes/regional/</w:t>
      </w:r>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11"/>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12"/>
      </w:r>
      <w:r>
        <w:rPr>
          <w:bCs/>
          <w:sz w:val="28"/>
          <w:szCs w:val="28"/>
        </w:rPr>
        <w:t>). Переменная составляющая равняется среднему значению индексов</w:t>
      </w:r>
      <w:r>
        <w:rPr>
          <w:rStyle w:val="af6"/>
          <w:bCs/>
          <w:sz w:val="28"/>
          <w:szCs w:val="28"/>
        </w:rPr>
        <w:footnoteReference w:id="13"/>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r>
        <w:rPr>
          <w:rStyle w:val="af2"/>
        </w:rPr>
        <w:t xml:space="preserve">  </w:t>
      </w:r>
      <w:r>
        <w:rPr>
          <w:rStyle w:val="af2"/>
          <w:bCs/>
          <w:sz w:val="28"/>
          <w:szCs w:val="28"/>
        </w:rPr>
        <w:t>https://spimex.com/markets/oil_products/indexes/regional/</w:t>
      </w:r>
      <w:r>
        <w:rPr>
          <w:sz w:val="28"/>
          <w:szCs w:val="28"/>
        </w:rPr>
        <w:t xml:space="preserve">  представлены,</w:t>
      </w:r>
      <w:r>
        <w:rPr>
          <w:bCs/>
          <w:sz w:val="28"/>
          <w:szCs w:val="28"/>
        </w:rPr>
        <w:t xml:space="preserve"> месяца,</w:t>
      </w:r>
      <w:r>
        <w:rPr>
          <w:sz w:val="28"/>
          <w:szCs w:val="28"/>
        </w:rPr>
        <w:t xml:space="preserve"> </w:t>
      </w:r>
      <w:r>
        <w:rPr>
          <w:bCs/>
          <w:sz w:val="28"/>
          <w:szCs w:val="28"/>
        </w:rPr>
        <w:t xml:space="preserve">предшествующего месяцу, в котором определяется цена Товара </w:t>
      </w:r>
      <w:r>
        <w:rPr>
          <w:sz w:val="28"/>
          <w:szCs w:val="28"/>
        </w:rPr>
        <w:t>(месяц определения цены</w:t>
      </w:r>
      <w:r>
        <w:rPr>
          <w:rStyle w:val="af6"/>
          <w:sz w:val="28"/>
          <w:szCs w:val="28"/>
        </w:rPr>
        <w:footnoteReference w:id="14"/>
      </w:r>
      <w:r>
        <w:rPr>
          <w:sz w:val="28"/>
          <w:szCs w:val="28"/>
        </w:rPr>
        <w:t>)</w:t>
      </w:r>
      <w:r>
        <w:rPr>
          <w:bCs/>
          <w:sz w:val="28"/>
          <w:szCs w:val="28"/>
        </w:rPr>
        <w:t xml:space="preserve">. </w:t>
      </w:r>
    </w:p>
    <w:p w:rsidR="004C6B47" w:rsidRDefault="004C6B47" w:rsidP="004C6B47">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4C6B47" w:rsidRPr="00066D66" w:rsidRDefault="004C6B47" w:rsidP="004C6B47">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дизельного топлива: ___ (_________)</w:t>
      </w:r>
      <w:r>
        <w:rPr>
          <w:sz w:val="28"/>
          <w:szCs w:val="28"/>
        </w:rPr>
        <w:t xml:space="preserve">% от </w:t>
      </w:r>
      <w:r>
        <w:rPr>
          <w:bCs/>
          <w:sz w:val="28"/>
          <w:szCs w:val="28"/>
        </w:rPr>
        <w:lastRenderedPageBreak/>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4C6B47" w:rsidRPr="00066D66" w:rsidRDefault="004C6B47" w:rsidP="004C6B47">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зимнего дизельного топлива: ______ (_______)</w:t>
      </w:r>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4C6B47" w:rsidRPr="00687898" w:rsidRDefault="004C6B47" w:rsidP="004C6B47">
      <w:pPr>
        <w:widowControl w:val="0"/>
        <w:shd w:val="clear" w:color="auto" w:fill="FFFFFF"/>
        <w:tabs>
          <w:tab w:val="num" w:pos="0"/>
        </w:tabs>
        <w:autoSpaceDE w:val="0"/>
        <w:autoSpaceDN w:val="0"/>
        <w:adjustRightInd w:val="0"/>
        <w:ind w:firstLine="709"/>
        <w:jc w:val="both"/>
        <w:rPr>
          <w:rFonts w:eastAsia="MS Mincho"/>
          <w:bCs/>
          <w:sz w:val="28"/>
          <w:szCs w:val="28"/>
        </w:rPr>
      </w:pPr>
      <w:r>
        <w:rPr>
          <w:rFonts w:eastAsia="MS Mincho"/>
          <w:bCs/>
          <w:sz w:val="28"/>
          <w:szCs w:val="28"/>
        </w:rPr>
        <w:t>Цена за 1 (одну) тонну Товара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4C6B47" w:rsidRPr="00687898" w:rsidRDefault="004C6B47" w:rsidP="00B078C5">
      <w:pPr>
        <w:pStyle w:val="a3"/>
        <w:numPr>
          <w:ilvl w:val="1"/>
          <w:numId w:val="33"/>
        </w:numPr>
        <w:ind w:left="0" w:firstLine="709"/>
        <w:jc w:val="both"/>
        <w:rPr>
          <w:sz w:val="28"/>
          <w:szCs w:val="28"/>
        </w:rPr>
      </w:pPr>
      <w:r>
        <w:rPr>
          <w:sz w:val="28"/>
          <w:szCs w:val="28"/>
        </w:rPr>
        <w:t>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универсального-передаточного документа (УПД), на основании предоставленных Поставщиком счета, счета-фактуры.</w:t>
      </w:r>
    </w:p>
    <w:p w:rsidR="004C6B47" w:rsidRPr="00687898" w:rsidRDefault="004C6B47" w:rsidP="00B078C5">
      <w:pPr>
        <w:pStyle w:val="a3"/>
        <w:numPr>
          <w:ilvl w:val="1"/>
          <w:numId w:val="33"/>
        </w:numPr>
        <w:ind w:left="0" w:firstLine="709"/>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rsidR="004C6B47" w:rsidRPr="00687898" w:rsidRDefault="004C6B47" w:rsidP="00B078C5">
      <w:pPr>
        <w:pStyle w:val="a3"/>
        <w:numPr>
          <w:ilvl w:val="1"/>
          <w:numId w:val="33"/>
        </w:numPr>
        <w:ind w:left="0" w:firstLine="709"/>
        <w:jc w:val="both"/>
        <w:rPr>
          <w:sz w:val="28"/>
          <w:szCs w:val="28"/>
        </w:rPr>
      </w:pPr>
      <w:r>
        <w:rPr>
          <w:sz w:val="28"/>
          <w:szCs w:val="28"/>
        </w:rPr>
        <w:t>В случае поставки Товара, который по качеству и (или) ассортименту не соответствует условиям Договора, оплата (окончательная оплата) соответствующей партии Товара Покупателем согласно пункту 2.3. Договора не производится до замены Поставщиком Товара на качественный и (или) соответствующий ассортименту согласно условиям Договора.</w:t>
      </w:r>
    </w:p>
    <w:p w:rsidR="004C6B47" w:rsidRPr="00687898" w:rsidRDefault="004C6B47" w:rsidP="004C6B47">
      <w:pPr>
        <w:pStyle w:val="a3"/>
        <w:ind w:left="0" w:firstLine="709"/>
        <w:jc w:val="both"/>
        <w:rPr>
          <w:sz w:val="28"/>
          <w:szCs w:val="28"/>
        </w:rPr>
      </w:pPr>
      <w:r>
        <w:rPr>
          <w:sz w:val="28"/>
          <w:szCs w:val="28"/>
        </w:rPr>
        <w:t>В этом случае срок для оплаты (окончательной оплаты) в соответствии с пунктом 2.3. Договора начинает исчисляться с даты получения Товара надлежащего качества и (или) ассортимента.</w:t>
      </w:r>
    </w:p>
    <w:p w:rsidR="004C6B47" w:rsidRPr="00CC39A2" w:rsidRDefault="004C6B47" w:rsidP="00B078C5">
      <w:pPr>
        <w:pStyle w:val="a3"/>
        <w:numPr>
          <w:ilvl w:val="1"/>
          <w:numId w:val="33"/>
        </w:numPr>
        <w:ind w:left="0" w:firstLine="709"/>
        <w:jc w:val="both"/>
        <w:rPr>
          <w:sz w:val="28"/>
          <w:szCs w:val="28"/>
        </w:rPr>
      </w:pPr>
      <w:r>
        <w:rPr>
          <w:sz w:val="28"/>
          <w:szCs w:val="28"/>
        </w:rPr>
        <w:t xml:space="preserve"> 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rsidR="004C6B47" w:rsidRPr="00066D66" w:rsidRDefault="004C6B47" w:rsidP="00B078C5">
      <w:pPr>
        <w:pStyle w:val="a3"/>
        <w:numPr>
          <w:ilvl w:val="1"/>
          <w:numId w:val="33"/>
        </w:numPr>
        <w:ind w:left="0" w:firstLine="709"/>
        <w:jc w:val="both"/>
        <w:rPr>
          <w:sz w:val="28"/>
          <w:szCs w:val="28"/>
        </w:rPr>
      </w:pPr>
      <w:r>
        <w:rPr>
          <w:sz w:val="28"/>
          <w:szCs w:val="28"/>
        </w:rPr>
        <w:t xml:space="preserve">Покупатель до 10-го (десятого) числа месяца, в </w:t>
      </w:r>
      <w:r>
        <w:rPr>
          <w:bCs/>
          <w:sz w:val="28"/>
          <w:szCs w:val="28"/>
        </w:rPr>
        <w:t xml:space="preserve">котором определяется цена Товара </w:t>
      </w:r>
      <w:r>
        <w:rPr>
          <w:sz w:val="28"/>
          <w:szCs w:val="28"/>
        </w:rPr>
        <w:t>(месяц определения цены</w:t>
      </w:r>
      <w:r>
        <w:rPr>
          <w:rStyle w:val="af6"/>
          <w:sz w:val="28"/>
          <w:szCs w:val="28"/>
        </w:rPr>
        <w:footnoteReference w:id="15"/>
      </w:r>
      <w:r>
        <w:rPr>
          <w:sz w:val="28"/>
          <w:szCs w:val="28"/>
        </w:rPr>
        <w:t>) направляет Поставщику оформленный со своей Стороны в 2-х (двух) экземплярах Протокол согласования договорной цены на предстоящий месяц поставки.</w:t>
      </w:r>
    </w:p>
    <w:p w:rsidR="004C6B47" w:rsidRDefault="004C6B47" w:rsidP="00B078C5">
      <w:pPr>
        <w:widowControl w:val="0"/>
        <w:numPr>
          <w:ilvl w:val="1"/>
          <w:numId w:val="33"/>
        </w:numPr>
        <w:suppressAutoHyphens/>
        <w:autoSpaceDE w:val="0"/>
        <w:autoSpaceDN w:val="0"/>
        <w:adjustRightInd w:val="0"/>
        <w:ind w:left="0" w:firstLine="709"/>
        <w:jc w:val="both"/>
        <w:rPr>
          <w:sz w:val="28"/>
          <w:szCs w:val="28"/>
        </w:rPr>
      </w:pPr>
      <w:r>
        <w:rPr>
          <w:sz w:val="28"/>
          <w:szCs w:val="28"/>
        </w:rPr>
        <w:t xml:space="preserve">Поставщик в течение 5-х (пяти) рабочих дней с даты получения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rsidR="004C6B47" w:rsidRPr="00DF53A7" w:rsidRDefault="004C6B47" w:rsidP="00B078C5">
      <w:pPr>
        <w:widowControl w:val="0"/>
        <w:numPr>
          <w:ilvl w:val="1"/>
          <w:numId w:val="33"/>
        </w:numPr>
        <w:suppressAutoHyphens/>
        <w:autoSpaceDE w:val="0"/>
        <w:autoSpaceDN w:val="0"/>
        <w:adjustRightInd w:val="0"/>
        <w:ind w:left="0" w:firstLine="709"/>
        <w:jc w:val="both"/>
        <w:rPr>
          <w:sz w:val="28"/>
          <w:szCs w:val="28"/>
        </w:rPr>
      </w:pPr>
      <w:r>
        <w:rPr>
          <w:sz w:val="28"/>
          <w:szCs w:val="28"/>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4C6B47" w:rsidRPr="00DF53A7" w:rsidRDefault="004C6B47" w:rsidP="00B078C5">
      <w:pPr>
        <w:widowControl w:val="0"/>
        <w:numPr>
          <w:ilvl w:val="1"/>
          <w:numId w:val="33"/>
        </w:numPr>
        <w:suppressAutoHyphens/>
        <w:autoSpaceDE w:val="0"/>
        <w:autoSpaceDN w:val="0"/>
        <w:adjustRightInd w:val="0"/>
        <w:ind w:left="0" w:firstLine="709"/>
        <w:jc w:val="both"/>
        <w:rPr>
          <w:sz w:val="28"/>
          <w:szCs w:val="28"/>
        </w:rPr>
      </w:pPr>
      <w:r>
        <w:rPr>
          <w:sz w:val="28"/>
          <w:szCs w:val="28"/>
        </w:rPr>
        <w:lastRenderedPageBreak/>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акт сдачи-приемки оказанных Услуг, счет и счет-фактуру, а также иные виды формализованных первичных учётных документов (далее – «первичные документы»).</w:t>
      </w:r>
    </w:p>
    <w:p w:rsidR="004C6B47" w:rsidRPr="00DF53A7" w:rsidRDefault="004C6B47" w:rsidP="00B078C5">
      <w:pPr>
        <w:widowControl w:val="0"/>
        <w:numPr>
          <w:ilvl w:val="1"/>
          <w:numId w:val="33"/>
        </w:numPr>
        <w:suppressAutoHyphens/>
        <w:autoSpaceDE w:val="0"/>
        <w:autoSpaceDN w:val="0"/>
        <w:adjustRightInd w:val="0"/>
        <w:ind w:left="0" w:firstLine="709"/>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4C6B47" w:rsidRPr="00DF53A7" w:rsidRDefault="004C6B47" w:rsidP="00B078C5">
      <w:pPr>
        <w:widowControl w:val="0"/>
        <w:numPr>
          <w:ilvl w:val="1"/>
          <w:numId w:val="33"/>
        </w:numPr>
        <w:suppressAutoHyphens/>
        <w:autoSpaceDE w:val="0"/>
        <w:autoSpaceDN w:val="0"/>
        <w:adjustRightInd w:val="0"/>
        <w:ind w:left="0"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4C6B47" w:rsidRPr="00DF53A7" w:rsidRDefault="004C6B47" w:rsidP="00B078C5">
      <w:pPr>
        <w:widowControl w:val="0"/>
        <w:numPr>
          <w:ilvl w:val="1"/>
          <w:numId w:val="33"/>
        </w:numPr>
        <w:suppressAutoHyphens/>
        <w:autoSpaceDE w:val="0"/>
        <w:autoSpaceDN w:val="0"/>
        <w:adjustRightInd w:val="0"/>
        <w:ind w:left="0"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4C6B47" w:rsidRPr="006F6E66" w:rsidRDefault="004C6B47" w:rsidP="00B078C5">
      <w:pPr>
        <w:widowControl w:val="0"/>
        <w:numPr>
          <w:ilvl w:val="1"/>
          <w:numId w:val="33"/>
        </w:numPr>
        <w:suppressAutoHyphens/>
        <w:autoSpaceDE w:val="0"/>
        <w:autoSpaceDN w:val="0"/>
        <w:adjustRightInd w:val="0"/>
        <w:ind w:left="0" w:firstLine="709"/>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C6B47" w:rsidRPr="00687898" w:rsidRDefault="004C6B47" w:rsidP="004C6B47">
      <w:pPr>
        <w:pStyle w:val="ConsNormal"/>
        <w:ind w:left="360" w:firstLine="0"/>
        <w:jc w:val="both"/>
        <w:rPr>
          <w:rFonts w:ascii="Times New Roman" w:hAnsi="Times New Roman" w:cs="Times New Roman"/>
          <w:sz w:val="24"/>
          <w:szCs w:val="24"/>
        </w:rPr>
      </w:pPr>
    </w:p>
    <w:p w:rsidR="004C6B47" w:rsidRPr="00687898" w:rsidRDefault="004C6B47" w:rsidP="00B078C5">
      <w:pPr>
        <w:numPr>
          <w:ilvl w:val="0"/>
          <w:numId w:val="34"/>
        </w:numPr>
        <w:jc w:val="center"/>
        <w:rPr>
          <w:b/>
          <w:bCs/>
          <w:sz w:val="28"/>
          <w:szCs w:val="28"/>
        </w:rPr>
      </w:pPr>
      <w:r>
        <w:rPr>
          <w:b/>
          <w:bCs/>
          <w:sz w:val="28"/>
          <w:szCs w:val="28"/>
        </w:rPr>
        <w:t>Условия поставки Товара</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Покупатель в письменном виде направляет Поставщику на электронный адрес:__________ заявку о наименовании (ассортименте), количестве и стоимости Товара (далее - Заявка).</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партии Товара. </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Поставка Товара Покупателю осуществляется партиями по заявкам Покупателя в течение __ (_______) рабочих дней с даты подписания Сторонами заявки на соответствующую партию Товара.</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Поставка Товара Покупателю по настоящему Договору осуществляется специализированным автотранспортом Поставщика в согласованное Сторонами время с понедельника по пятницу: с 08.00 до 17.00 местного времени, по адресу: г. Нижний Новгород, ул. Актюбинская, д. 17 М.</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Поставщиком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При передаче Товара (партии Товара) Поставщик обязан предоставить Покупателю документы: паспорт качества </w:t>
      </w:r>
      <w:r>
        <w:rPr>
          <w:bCs/>
          <w:sz w:val="28"/>
          <w:szCs w:val="28"/>
        </w:rPr>
        <w:t>на поставляемую партию Товара</w:t>
      </w:r>
      <w:r>
        <w:rPr>
          <w:sz w:val="28"/>
          <w:szCs w:val="28"/>
        </w:rPr>
        <w:t xml:space="preserve">, декларацию о соответствии, свидетельствующие о качестве поставляемого Товара (копии, заверенные Поставщиком).  </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Приемка Товара осуществляется представителями Поставщика и </w:t>
      </w:r>
      <w:r>
        <w:rPr>
          <w:sz w:val="28"/>
          <w:szCs w:val="28"/>
        </w:rPr>
        <w:lastRenderedPageBreak/>
        <w:t>Покупателя с подписанием товарной накладной формы ТОРГ-12 или универсального-передаточного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4C6B47" w:rsidRPr="00687898" w:rsidRDefault="004C6B47" w:rsidP="004C6B47">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Покупателя;  </w:t>
      </w:r>
    </w:p>
    <w:p w:rsidR="004C6B47" w:rsidRPr="00687898" w:rsidRDefault="004C6B47" w:rsidP="004C6B47">
      <w:pPr>
        <w:widowControl w:val="0"/>
        <w:autoSpaceDE w:val="0"/>
        <w:autoSpaceDN w:val="0"/>
        <w:adjustRightInd w:val="0"/>
        <w:ind w:firstLine="709"/>
        <w:jc w:val="both"/>
        <w:rPr>
          <w:sz w:val="28"/>
          <w:szCs w:val="28"/>
        </w:rPr>
      </w:pPr>
      <w:r>
        <w:rPr>
          <w:sz w:val="28"/>
          <w:szCs w:val="28"/>
        </w:rPr>
        <w:t xml:space="preserve"> 2) доверенность на представителя Покупателя, оформленную надлежащим образом. </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 </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лабораторией на соответствие качества и (или) ассортимента Товара условиям Договора. При этом составляется акт по форме Приложения № 2 к Договору в </w:t>
      </w:r>
      <w:r>
        <w:rPr>
          <w:sz w:val="28"/>
          <w:szCs w:val="28"/>
        </w:rPr>
        <w:br/>
        <w:t>3 (трех) экземплярах, имеющих одинаковую силу, по одному для каждой из Сторон, а также для экспертной лаборатории.</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4C6B47" w:rsidRPr="00687898" w:rsidRDefault="004C6B47" w:rsidP="00B078C5">
      <w:pPr>
        <w:widowControl w:val="0"/>
        <w:numPr>
          <w:ilvl w:val="1"/>
          <w:numId w:val="31"/>
        </w:numPr>
        <w:suppressAutoHyphens/>
        <w:autoSpaceDE w:val="0"/>
        <w:autoSpaceDN w:val="0"/>
        <w:adjustRightInd w:val="0"/>
        <w:ind w:left="0" w:firstLine="709"/>
        <w:jc w:val="both"/>
        <w:rPr>
          <w:sz w:val="28"/>
          <w:szCs w:val="28"/>
        </w:rPr>
      </w:pPr>
      <w:r>
        <w:rPr>
          <w:sz w:val="28"/>
          <w:szCs w:val="28"/>
        </w:rPr>
        <w:t xml:space="preserve">Поставщик обязан осуществить замену поставленного Товара, не соответствующего условиям настоящего Договора по качеству и (или) </w:t>
      </w:r>
      <w:r>
        <w:rPr>
          <w:sz w:val="28"/>
          <w:szCs w:val="28"/>
        </w:rPr>
        <w:lastRenderedPageBreak/>
        <w:t>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rsidR="004C6B47" w:rsidRPr="00687898" w:rsidRDefault="004C6B47" w:rsidP="004C6B47">
      <w:pPr>
        <w:ind w:firstLine="567"/>
        <w:jc w:val="both"/>
      </w:pPr>
    </w:p>
    <w:p w:rsidR="004C6B47" w:rsidRPr="00687898" w:rsidRDefault="004C6B47" w:rsidP="00B078C5">
      <w:pPr>
        <w:pStyle w:val="ConsNormal"/>
        <w:numPr>
          <w:ilvl w:val="0"/>
          <w:numId w:val="31"/>
        </w:numPr>
        <w:suppressAutoHyphens w:val="0"/>
        <w:autoSpaceDE/>
        <w:autoSpaceDN w:val="0"/>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4C6B47" w:rsidRPr="00687898" w:rsidRDefault="004C6B47" w:rsidP="004C6B47">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4C6B47" w:rsidRPr="00687898" w:rsidRDefault="004C6B47" w:rsidP="004C6B47">
      <w:pPr>
        <w:pStyle w:val="ConsNormal"/>
        <w:widowControl/>
        <w:ind w:firstLine="709"/>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4.1.1. Осуществлять поставку Товара в количестве, ассортименте и сроки, предусмотренные условиями </w:t>
      </w:r>
      <w:r>
        <w:rPr>
          <w:rFonts w:ascii="Times New Roman" w:eastAsia="Times New Roman" w:hAnsi="Times New Roman" w:cs="Times New Roman"/>
          <w:sz w:val="28"/>
          <w:szCs w:val="28"/>
        </w:rPr>
        <w:t xml:space="preserve">настоящего Договора и Заявками. </w:t>
      </w:r>
    </w:p>
    <w:p w:rsidR="004C6B47" w:rsidRPr="00687898" w:rsidRDefault="004C6B47" w:rsidP="004C6B47">
      <w:pPr>
        <w:pStyle w:val="ad"/>
        <w:ind w:firstLine="709"/>
        <w:jc w:val="both"/>
        <w:rPr>
          <w:sz w:val="28"/>
          <w:szCs w:val="28"/>
        </w:rPr>
      </w:pPr>
      <w:r>
        <w:rPr>
          <w:sz w:val="28"/>
          <w:szCs w:val="28"/>
        </w:rPr>
        <w:t xml:space="preserve">4.1.2. Предоставить на Товар паспорта качества, декларации о соответствии, свидетельствующие о качестве поставляемого Товара </w:t>
      </w:r>
      <w:r>
        <w:rPr>
          <w:bCs/>
          <w:sz w:val="28"/>
          <w:szCs w:val="28"/>
        </w:rPr>
        <w:t xml:space="preserve">(копии, </w:t>
      </w:r>
      <w:r>
        <w:rPr>
          <w:sz w:val="28"/>
          <w:szCs w:val="28"/>
        </w:rPr>
        <w:t xml:space="preserve">заверенные Поставщиком) и подтверждающие его соответствие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 </w:t>
      </w:r>
    </w:p>
    <w:p w:rsidR="004C6B47" w:rsidRPr="00687898" w:rsidRDefault="004C6B47" w:rsidP="004C6B47">
      <w:pPr>
        <w:pStyle w:val="ad"/>
        <w:ind w:firstLine="709"/>
        <w:jc w:val="both"/>
        <w:rPr>
          <w:sz w:val="28"/>
          <w:szCs w:val="28"/>
        </w:rPr>
      </w:pPr>
      <w:r>
        <w:rPr>
          <w:sz w:val="28"/>
          <w:szCs w:val="28"/>
        </w:rPr>
        <w:t xml:space="preserve">4.1.3. Осуществить восполнение недостающего количества Товара в течение 24 (двадцати четырех) часов с момента обнаружения расхождения по количеству Товара (п. 3.11 Договора). </w:t>
      </w:r>
    </w:p>
    <w:p w:rsidR="004C6B47" w:rsidRPr="00687898" w:rsidRDefault="004C6B47" w:rsidP="004C6B47">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Принимать участие в отборе образцов (проб) Товара и составлении акта в соответствии с п. 3.12 Договора.</w:t>
      </w:r>
    </w:p>
    <w:p w:rsidR="004C6B47" w:rsidRPr="00687898" w:rsidRDefault="004C6B47" w:rsidP="004C6B47">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4.1.5. 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eastAsia="Times New Roman" w:hAnsi="Times New Roman" w:cs="Times New Roman"/>
          <w:sz w:val="28"/>
          <w:szCs w:val="28"/>
        </w:rPr>
        <w:br/>
        <w:t>24 (двадцати</w:t>
      </w:r>
      <w:r>
        <w:rPr>
          <w:rFonts w:ascii="Times New Roman" w:hAnsi="Times New Roman" w:cs="Times New Roman"/>
          <w:sz w:val="28"/>
          <w:szCs w:val="28"/>
        </w:rPr>
        <w:t xml:space="preserve"> четырех</w:t>
      </w:r>
      <w:r>
        <w:rPr>
          <w:rFonts w:ascii="Times New Roman" w:eastAsia="Times New Roman" w:hAnsi="Times New Roman" w:cs="Times New Roman"/>
          <w:sz w:val="28"/>
          <w:szCs w:val="28"/>
        </w:rPr>
        <w:t>) часов с момента получения уведомления от Покупателя согласно п. 3.15. Договора.</w:t>
      </w:r>
    </w:p>
    <w:p w:rsidR="004C6B47" w:rsidRDefault="004C6B47" w:rsidP="004C6B47">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4.1.4. Устранять за свой счет недостатки, которые не позволяют использовать Товар.</w:t>
      </w:r>
    </w:p>
    <w:p w:rsidR="004C6B47" w:rsidRDefault="004C6B47" w:rsidP="004C6B47">
      <w:pPr>
        <w:pStyle w:val="a8"/>
        <w:jc w:val="both"/>
        <w:rPr>
          <w:bCs/>
          <w:szCs w:val="28"/>
        </w:rPr>
      </w:pPr>
      <w:r>
        <w:rPr>
          <w:bCs/>
          <w:szCs w:val="28"/>
        </w:rPr>
        <w:t>4.1.5. 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4C6B47" w:rsidRPr="00687898" w:rsidRDefault="004C6B47" w:rsidP="004C6B47">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4C6B47" w:rsidRPr="00687898" w:rsidRDefault="004C6B47" w:rsidP="004C6B47">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4C6B47" w:rsidRPr="00687898" w:rsidRDefault="004C6B47" w:rsidP="004C6B47">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4.2.2. Осуществлять проверку при приемке Товара по количеству, качеству и ассортименту  в соответствии с </w:t>
      </w:r>
      <w:r>
        <w:rPr>
          <w:rFonts w:ascii="Times New Roman" w:hAnsi="Times New Roman" w:cs="Times New Roman"/>
          <w:sz w:val="28"/>
          <w:szCs w:val="28"/>
        </w:rPr>
        <w:t xml:space="preserve">согласованной Сторонами </w:t>
      </w:r>
      <w:r>
        <w:rPr>
          <w:rFonts w:ascii="Times New Roman" w:hAnsi="Times New Roman" w:cs="Times New Roman"/>
          <w:bCs/>
          <w:sz w:val="28"/>
          <w:szCs w:val="28"/>
        </w:rPr>
        <w:t>Заявкой.</w:t>
      </w:r>
    </w:p>
    <w:p w:rsidR="004C6B47" w:rsidRDefault="004C6B47" w:rsidP="004C6B47">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4C6B47" w:rsidRPr="00687898" w:rsidRDefault="004C6B47" w:rsidP="004C6B47">
      <w:pPr>
        <w:widowControl w:val="0"/>
        <w:ind w:firstLine="709"/>
        <w:rPr>
          <w:rFonts w:eastAsia="Arial"/>
          <w:b/>
        </w:rPr>
      </w:pPr>
    </w:p>
    <w:p w:rsidR="004C6B47" w:rsidRPr="00687898" w:rsidRDefault="004C6B47" w:rsidP="00B078C5">
      <w:pPr>
        <w:pStyle w:val="a3"/>
        <w:widowControl w:val="0"/>
        <w:numPr>
          <w:ilvl w:val="0"/>
          <w:numId w:val="32"/>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4C6B47" w:rsidRDefault="004C6B47" w:rsidP="00B078C5">
      <w:pPr>
        <w:pStyle w:val="a3"/>
        <w:widowControl w:val="0"/>
        <w:numPr>
          <w:ilvl w:val="1"/>
          <w:numId w:val="32"/>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rsidR="004C6B47" w:rsidRPr="00C46C97" w:rsidRDefault="004C6B47" w:rsidP="004C6B47">
      <w:pPr>
        <w:pStyle w:val="a3"/>
        <w:widowControl w:val="0"/>
        <w:ind w:left="709"/>
        <w:jc w:val="both"/>
        <w:rPr>
          <w:spacing w:val="-1"/>
          <w:sz w:val="28"/>
          <w:szCs w:val="28"/>
        </w:rPr>
      </w:pPr>
    </w:p>
    <w:p w:rsidR="004C6B47" w:rsidRPr="00687898" w:rsidRDefault="004C6B47" w:rsidP="00B078C5">
      <w:pPr>
        <w:pStyle w:val="ConsNormal"/>
        <w:numPr>
          <w:ilvl w:val="0"/>
          <w:numId w:val="32"/>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Гарантии качества Товара </w:t>
      </w:r>
    </w:p>
    <w:p w:rsidR="004C6B47" w:rsidRPr="001F3F39" w:rsidRDefault="004C6B47" w:rsidP="00B078C5">
      <w:pPr>
        <w:pStyle w:val="a3"/>
        <w:numPr>
          <w:ilvl w:val="1"/>
          <w:numId w:val="32"/>
        </w:numPr>
        <w:ind w:left="0" w:firstLine="709"/>
        <w:jc w:val="both"/>
        <w:rPr>
          <w:sz w:val="28"/>
          <w:szCs w:val="28"/>
        </w:rPr>
      </w:pPr>
      <w:r>
        <w:rPr>
          <w:sz w:val="28"/>
          <w:szCs w:val="28"/>
        </w:rPr>
        <w:t>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 что подтверждается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предоставляемых Поставщиком при поставке Товара (копии, заверенные Поставщиком).</w:t>
      </w:r>
    </w:p>
    <w:p w:rsidR="004C6B47" w:rsidRPr="001F3F39" w:rsidRDefault="004C6B47" w:rsidP="00B078C5">
      <w:pPr>
        <w:pStyle w:val="a3"/>
        <w:numPr>
          <w:ilvl w:val="1"/>
          <w:numId w:val="32"/>
        </w:numPr>
        <w:ind w:left="0" w:firstLine="709"/>
        <w:jc w:val="both"/>
        <w:rPr>
          <w:sz w:val="28"/>
          <w:szCs w:val="28"/>
          <w:lang w:eastAsia="ru-RU"/>
        </w:rPr>
      </w:pPr>
      <w:r>
        <w:rPr>
          <w:sz w:val="28"/>
          <w:szCs w:val="28"/>
          <w:lang w:eastAsia="ru-RU"/>
        </w:rPr>
        <w:t>Поставляемое топливо должно соответствовать следующим характеристикам:</w:t>
      </w:r>
    </w:p>
    <w:p w:rsidR="004C6B47" w:rsidRPr="001F3F39" w:rsidRDefault="004C6B47" w:rsidP="004C6B47">
      <w:pPr>
        <w:pStyle w:val="a3"/>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4C6B47" w:rsidRPr="001F3F39" w:rsidRDefault="004C6B47" w:rsidP="004C6B47">
      <w:pPr>
        <w:pStyle w:val="a3"/>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4C6B47" w:rsidRPr="001F3F39" w:rsidRDefault="004C6B47" w:rsidP="004C6B47">
      <w:pPr>
        <w:pStyle w:val="a3"/>
        <w:shd w:val="clear" w:color="auto" w:fill="FFFFFF"/>
        <w:suppressAutoHyphens w:val="0"/>
        <w:ind w:left="0" w:firstLine="709"/>
        <w:jc w:val="both"/>
        <w:rPr>
          <w:sz w:val="28"/>
          <w:szCs w:val="28"/>
          <w:lang w:eastAsia="ru-RU"/>
        </w:rPr>
      </w:pPr>
      <w:r>
        <w:rPr>
          <w:sz w:val="28"/>
          <w:szCs w:val="28"/>
          <w:lang w:eastAsia="ru-RU"/>
        </w:rPr>
        <w:t>- предельная температура фильтруемости (температура применения) - не выше минус 32 ºС.</w:t>
      </w:r>
    </w:p>
    <w:p w:rsidR="004C6B47" w:rsidRPr="001F3F39" w:rsidRDefault="004C6B47" w:rsidP="004C6B47">
      <w:pPr>
        <w:pStyle w:val="a3"/>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rsidR="004C6B47" w:rsidRPr="001F3F39" w:rsidRDefault="004C6B47" w:rsidP="004C6B47">
      <w:pPr>
        <w:pStyle w:val="a3"/>
        <w:shd w:val="clear" w:color="auto" w:fill="FFFFFF"/>
        <w:suppressAutoHyphens w:val="0"/>
        <w:ind w:left="0" w:firstLine="70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w:t>
      </w:r>
    </w:p>
    <w:p w:rsidR="004C6B47" w:rsidRPr="001F3F39" w:rsidRDefault="004C6B47" w:rsidP="004C6B47">
      <w:pPr>
        <w:pStyle w:val="a3"/>
        <w:shd w:val="clear" w:color="auto" w:fill="FFFFFF"/>
        <w:suppressAutoHyphens w:val="0"/>
        <w:ind w:left="0" w:firstLine="709"/>
        <w:jc w:val="both"/>
        <w:rPr>
          <w:sz w:val="28"/>
          <w:szCs w:val="28"/>
        </w:rPr>
      </w:pPr>
      <w:r>
        <w:rPr>
          <w:sz w:val="28"/>
          <w:szCs w:val="28"/>
          <w:lang w:eastAsia="ru-RU"/>
        </w:rPr>
        <w:t>- предельная температура фильтруемости (температура применения) - не выше минус 5 ºС.</w:t>
      </w:r>
    </w:p>
    <w:p w:rsidR="004C6B47" w:rsidRPr="001F3F39" w:rsidRDefault="004C6B47" w:rsidP="00B078C5">
      <w:pPr>
        <w:pStyle w:val="a3"/>
        <w:numPr>
          <w:ilvl w:val="1"/>
          <w:numId w:val="32"/>
        </w:numPr>
        <w:ind w:left="0" w:firstLine="709"/>
        <w:jc w:val="both"/>
        <w:rPr>
          <w:sz w:val="28"/>
          <w:szCs w:val="28"/>
          <w:lang w:eastAsia="ru-RU"/>
        </w:rPr>
      </w:pPr>
      <w:r>
        <w:rPr>
          <w:sz w:val="28"/>
          <w:szCs w:val="28"/>
          <w:lang w:eastAsia="ru-RU"/>
        </w:rPr>
        <w:t>Срок гарантии качества Товара составляет:</w:t>
      </w:r>
    </w:p>
    <w:p w:rsidR="004C6B47" w:rsidRPr="00144CD9" w:rsidRDefault="004C6B47" w:rsidP="004C6B47">
      <w:pPr>
        <w:ind w:firstLine="709"/>
        <w:jc w:val="both"/>
        <w:rPr>
          <w:sz w:val="28"/>
          <w:szCs w:val="28"/>
        </w:rPr>
      </w:pPr>
      <w:r>
        <w:rPr>
          <w:sz w:val="28"/>
          <w:szCs w:val="28"/>
        </w:rPr>
        <w:t>летнего дизельного топлива составляет __ (_______) месяцев с даты подписания Сторонами товарной накладной (ТОРГ-12) или УПД;</w:t>
      </w:r>
    </w:p>
    <w:p w:rsidR="004C6B47" w:rsidRPr="00144CD9" w:rsidRDefault="004C6B47" w:rsidP="004C6B47">
      <w:pPr>
        <w:ind w:firstLine="709"/>
        <w:jc w:val="both"/>
        <w:rPr>
          <w:sz w:val="28"/>
          <w:szCs w:val="28"/>
        </w:rPr>
      </w:pPr>
      <w:r>
        <w:rPr>
          <w:sz w:val="28"/>
          <w:szCs w:val="28"/>
        </w:rPr>
        <w:t xml:space="preserve">зимнего дизельного топлива составляет __ (_________) месяцев с даты подписания Сторонами товарной накладной (ТОРГ-12) или УПД. </w:t>
      </w:r>
    </w:p>
    <w:p w:rsidR="004C6B47" w:rsidRPr="001F3F39" w:rsidRDefault="004C6B47" w:rsidP="00B078C5">
      <w:pPr>
        <w:pStyle w:val="a3"/>
        <w:numPr>
          <w:ilvl w:val="1"/>
          <w:numId w:val="32"/>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1510-84.</w:t>
      </w:r>
    </w:p>
    <w:p w:rsidR="004C6B47" w:rsidRDefault="004C6B47" w:rsidP="004C6B47">
      <w:pPr>
        <w:ind w:firstLine="709"/>
        <w:jc w:val="both"/>
      </w:pPr>
    </w:p>
    <w:p w:rsidR="004C6B47" w:rsidRPr="00687898" w:rsidRDefault="004C6B47" w:rsidP="00B078C5">
      <w:pPr>
        <w:pStyle w:val="a3"/>
        <w:numPr>
          <w:ilvl w:val="0"/>
          <w:numId w:val="32"/>
        </w:numPr>
        <w:suppressAutoHyphens w:val="0"/>
        <w:ind w:left="0" w:firstLine="709"/>
        <w:contextualSpacing/>
        <w:jc w:val="center"/>
        <w:rPr>
          <w:b/>
          <w:bCs/>
          <w:sz w:val="28"/>
          <w:szCs w:val="28"/>
        </w:rPr>
      </w:pPr>
      <w:r>
        <w:rPr>
          <w:b/>
          <w:bCs/>
          <w:sz w:val="28"/>
          <w:szCs w:val="28"/>
        </w:rPr>
        <w:t>Ответственность Сторон</w:t>
      </w:r>
    </w:p>
    <w:p w:rsidR="004C6B47" w:rsidRPr="00687898" w:rsidRDefault="004C6B47" w:rsidP="004C6B47">
      <w:pPr>
        <w:ind w:firstLine="709"/>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C6B47" w:rsidRPr="00687898" w:rsidRDefault="004C6B47" w:rsidP="004C6B47">
      <w:pPr>
        <w:pStyle w:val="22"/>
        <w:ind w:firstLine="709"/>
        <w:jc w:val="both"/>
        <w:rPr>
          <w:b/>
          <w:sz w:val="28"/>
          <w:szCs w:val="28"/>
        </w:rPr>
      </w:pPr>
      <w:r>
        <w:rPr>
          <w:sz w:val="28"/>
          <w:szCs w:val="28"/>
        </w:rPr>
        <w:t>7.2.</w:t>
      </w:r>
      <w:r>
        <w:rPr>
          <w:b/>
          <w:sz w:val="28"/>
          <w:szCs w:val="28"/>
        </w:rPr>
        <w:t xml:space="preserve">  </w:t>
      </w: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w:t>
      </w:r>
      <w:r>
        <w:rPr>
          <w:sz w:val="25"/>
          <w:szCs w:val="25"/>
        </w:rPr>
        <w:t>ноль целых пять сотых процента</w:t>
      </w:r>
      <w:r>
        <w:rPr>
          <w:sz w:val="28"/>
          <w:szCs w:val="28"/>
        </w:rPr>
        <w:t>) процента</w:t>
      </w:r>
      <w:r>
        <w:rPr>
          <w:rStyle w:val="af6"/>
          <w:sz w:val="28"/>
          <w:szCs w:val="28"/>
        </w:rPr>
        <w:footnoteReference w:id="16"/>
      </w:r>
      <w:r>
        <w:rPr>
          <w:sz w:val="28"/>
          <w:szCs w:val="28"/>
        </w:rPr>
        <w:t xml:space="preserve"> от стоимости не поставленного в срок Товара за каждый день просрочки.</w:t>
      </w:r>
    </w:p>
    <w:p w:rsidR="004C6B47" w:rsidRPr="00687898" w:rsidRDefault="004C6B47" w:rsidP="004C6B47">
      <w:pPr>
        <w:ind w:firstLine="709"/>
        <w:jc w:val="both"/>
        <w:rPr>
          <w:sz w:val="28"/>
          <w:szCs w:val="28"/>
        </w:rPr>
      </w:pPr>
      <w:r>
        <w:rPr>
          <w:sz w:val="28"/>
          <w:szCs w:val="28"/>
        </w:rPr>
        <w:t xml:space="preserve">7.3. В случае невыполнения Поставщиком обязательств в соответствии с п.3.12. настоящего Договора, Покупатель вправе отказаться полностью или </w:t>
      </w:r>
      <w:r>
        <w:rPr>
          <w:sz w:val="28"/>
          <w:szCs w:val="28"/>
        </w:rPr>
        <w:lastRenderedPageBreak/>
        <w:t>частично от настоящего Договора, а также потребовать от Поставщика возместить понесенные убытки.</w:t>
      </w:r>
    </w:p>
    <w:p w:rsidR="004C6B47" w:rsidRPr="00687898" w:rsidRDefault="004C6B47" w:rsidP="004C6B47">
      <w:pPr>
        <w:ind w:firstLine="709"/>
        <w:jc w:val="both"/>
        <w:rPr>
          <w:sz w:val="28"/>
          <w:szCs w:val="28"/>
        </w:rPr>
      </w:pPr>
      <w:r>
        <w:rPr>
          <w:sz w:val="28"/>
          <w:szCs w:val="28"/>
        </w:rPr>
        <w:t>7.4. В случае невыполнения Поставщиком обязательств в соответствии с п.3.15.,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4C6B47" w:rsidRPr="00687898" w:rsidRDefault="004C6B47" w:rsidP="004C6B47">
      <w:pPr>
        <w:widowControl w:val="0"/>
        <w:autoSpaceDE w:val="0"/>
        <w:autoSpaceDN w:val="0"/>
        <w:adjustRightInd w:val="0"/>
        <w:ind w:right="-6" w:firstLine="709"/>
        <w:jc w:val="both"/>
        <w:rPr>
          <w:sz w:val="28"/>
          <w:szCs w:val="28"/>
        </w:rPr>
      </w:pPr>
      <w:r>
        <w:rPr>
          <w:sz w:val="28"/>
          <w:szCs w:val="28"/>
        </w:rPr>
        <w:t>7.5.</w:t>
      </w:r>
      <w:r>
        <w:rPr>
          <w:i/>
          <w:sz w:val="28"/>
          <w:szCs w:val="28"/>
        </w:rPr>
        <w:t xml:space="preserve"> </w:t>
      </w:r>
      <w:r>
        <w:rPr>
          <w:sz w:val="28"/>
          <w:szCs w:val="28"/>
        </w:rPr>
        <w:t>В случае ненадлежащего выполнения Поставщиком условий настоящего Договора, Поставщик уплачивает Покупателю  штраф в размере 5 % (пять процентов) %</w:t>
      </w:r>
      <w:r>
        <w:footnoteReference w:id="17"/>
      </w:r>
      <w:r>
        <w:rPr>
          <w:sz w:val="28"/>
          <w:szCs w:val="28"/>
        </w:rPr>
        <w:t xml:space="preserve"> от цены настоящего Договора.</w:t>
      </w:r>
    </w:p>
    <w:p w:rsidR="004C6B47" w:rsidRPr="00687898" w:rsidRDefault="004C6B47" w:rsidP="004C6B47">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rsidR="004C6B47" w:rsidRPr="00687898" w:rsidRDefault="004C6B47" w:rsidP="004C6B47">
      <w:pPr>
        <w:pStyle w:val="aff"/>
        <w:ind w:firstLine="709"/>
        <w:jc w:val="both"/>
        <w:rPr>
          <w:rFonts w:ascii="Times New Roman" w:eastAsia="Times New Roman" w:hAnsi="Times New Roman"/>
          <w:sz w:val="28"/>
          <w:szCs w:val="28"/>
        </w:rPr>
      </w:pPr>
      <w:r>
        <w:rPr>
          <w:rFonts w:ascii="Times New Roman" w:eastAsia="Times New Roman" w:hAnsi="Times New Roman"/>
          <w:sz w:val="28"/>
          <w:szCs w:val="28"/>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C6B47" w:rsidRPr="00687898" w:rsidRDefault="004C6B47" w:rsidP="004C6B47">
      <w:pPr>
        <w:pStyle w:val="aff"/>
        <w:ind w:firstLine="709"/>
        <w:jc w:val="both"/>
        <w:rPr>
          <w:rFonts w:ascii="Times New Roman" w:eastAsia="Times New Roman" w:hAnsi="Times New Roman"/>
          <w:sz w:val="24"/>
          <w:szCs w:val="24"/>
        </w:rPr>
      </w:pPr>
    </w:p>
    <w:p w:rsidR="004C6B47" w:rsidRPr="00687898" w:rsidRDefault="004C6B47" w:rsidP="00B078C5">
      <w:pPr>
        <w:pStyle w:val="a3"/>
        <w:widowControl w:val="0"/>
        <w:numPr>
          <w:ilvl w:val="0"/>
          <w:numId w:val="32"/>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C6B47" w:rsidRDefault="004C6B47" w:rsidP="004C6B47">
      <w:pPr>
        <w:pStyle w:val="ConsNormal"/>
        <w:ind w:firstLine="709"/>
        <w:jc w:val="both"/>
        <w:rPr>
          <w:sz w:val="28"/>
          <w:szCs w:val="28"/>
        </w:rPr>
      </w:pPr>
      <w:r>
        <w:rPr>
          <w:rFonts w:ascii="Times New Roman" w:hAnsi="Times New Roman" w:cs="Times New Roman"/>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C6B47" w:rsidRPr="00687898" w:rsidRDefault="004C6B47" w:rsidP="00B078C5">
      <w:pPr>
        <w:pStyle w:val="a3"/>
        <w:widowControl w:val="0"/>
        <w:numPr>
          <w:ilvl w:val="0"/>
          <w:numId w:val="32"/>
        </w:numPr>
        <w:autoSpaceDE w:val="0"/>
        <w:autoSpaceDN w:val="0"/>
        <w:adjustRightInd w:val="0"/>
        <w:ind w:left="0" w:firstLine="709"/>
        <w:contextualSpacing/>
        <w:jc w:val="center"/>
        <w:rPr>
          <w:b/>
          <w:sz w:val="28"/>
          <w:szCs w:val="28"/>
        </w:rPr>
      </w:pPr>
      <w:r>
        <w:rPr>
          <w:b/>
          <w:sz w:val="28"/>
          <w:szCs w:val="28"/>
        </w:rPr>
        <w:t>Разрешение споров</w:t>
      </w:r>
    </w:p>
    <w:p w:rsidR="004C6B47" w:rsidRPr="00687898" w:rsidRDefault="004C6B47" w:rsidP="004C6B47">
      <w:pPr>
        <w:widowControl w:val="0"/>
        <w:autoSpaceDE w:val="0"/>
        <w:autoSpaceDN w:val="0"/>
        <w:adjustRightInd w:val="0"/>
        <w:ind w:firstLine="709"/>
        <w:jc w:val="both"/>
        <w:rPr>
          <w:sz w:val="28"/>
          <w:szCs w:val="28"/>
        </w:rPr>
      </w:pPr>
      <w:r>
        <w:rPr>
          <w:sz w:val="28"/>
          <w:szCs w:val="28"/>
        </w:rPr>
        <w:lastRenderedPageBreak/>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4C6B47" w:rsidRPr="00687898" w:rsidRDefault="004C6B47" w:rsidP="004C6B47">
      <w:pPr>
        <w:widowControl w:val="0"/>
        <w:autoSpaceDE w:val="0"/>
        <w:autoSpaceDN w:val="0"/>
        <w:adjustRightInd w:val="0"/>
        <w:ind w:firstLine="709"/>
        <w:jc w:val="both"/>
        <w:rPr>
          <w:sz w:val="28"/>
          <w:szCs w:val="28"/>
        </w:rPr>
      </w:pPr>
      <w:r>
        <w:rPr>
          <w:sz w:val="28"/>
          <w:szCs w:val="28"/>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4C6B47" w:rsidRPr="00687898" w:rsidRDefault="004C6B47" w:rsidP="004C6B47">
      <w:pPr>
        <w:widowControl w:val="0"/>
        <w:autoSpaceDE w:val="0"/>
        <w:autoSpaceDN w:val="0"/>
        <w:adjustRightInd w:val="0"/>
        <w:ind w:firstLine="709"/>
        <w:jc w:val="both"/>
        <w:rPr>
          <w:sz w:val="28"/>
          <w:szCs w:val="28"/>
        </w:rPr>
      </w:pPr>
      <w:r>
        <w:rPr>
          <w:sz w:val="28"/>
          <w:szCs w:val="28"/>
        </w:rPr>
        <w:t>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Покупателя.</w:t>
      </w:r>
    </w:p>
    <w:p w:rsidR="004C6B47" w:rsidRPr="00687898" w:rsidRDefault="004C6B47" w:rsidP="004C6B47">
      <w:pPr>
        <w:widowControl w:val="0"/>
        <w:autoSpaceDE w:val="0"/>
        <w:autoSpaceDN w:val="0"/>
        <w:adjustRightInd w:val="0"/>
        <w:ind w:firstLine="709"/>
        <w:jc w:val="both"/>
      </w:pPr>
    </w:p>
    <w:p w:rsidR="004C6B47" w:rsidRPr="00687898" w:rsidRDefault="004C6B47" w:rsidP="004C6B47">
      <w:pPr>
        <w:ind w:firstLine="709"/>
        <w:jc w:val="center"/>
        <w:rPr>
          <w:b/>
          <w:sz w:val="28"/>
          <w:szCs w:val="28"/>
        </w:rPr>
      </w:pPr>
      <w:r>
        <w:rPr>
          <w:b/>
          <w:sz w:val="28"/>
          <w:szCs w:val="28"/>
        </w:rPr>
        <w:t>10. Антикоррупционная оговорка</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Поставщика о нарушениях каких-либо положений пункта 10.1 настоящего Договора: тел. _______________________.</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Покупателя о нарушениях каких-либо положений пункта 10.1 настоящего Договора: 8 (831) 248-80-02, официальный сайт www.trcont.com.</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10.3. Стороны гарантируют осуществление надлежащего разбирательства </w:t>
      </w:r>
      <w:r>
        <w:rPr>
          <w:rFonts w:ascii="Times New Roman" w:hAnsi="Times New Roman" w:cs="Times New Roman"/>
          <w:sz w:val="28"/>
          <w:szCs w:val="28"/>
        </w:rPr>
        <w:lastRenderedPageBreak/>
        <w:t xml:space="preserve">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C6B47" w:rsidRPr="00687898" w:rsidRDefault="004C6B47" w:rsidP="004C6B47">
      <w:pPr>
        <w:pStyle w:val="ConsNormal"/>
        <w:ind w:firstLine="709"/>
        <w:jc w:val="both"/>
        <w:rPr>
          <w:rFonts w:ascii="Times New Roman" w:hAnsi="Times New Roman" w:cs="Times New Roman"/>
          <w:sz w:val="24"/>
          <w:szCs w:val="24"/>
        </w:rPr>
      </w:pPr>
    </w:p>
    <w:p w:rsidR="004C6B47" w:rsidRPr="00687898" w:rsidRDefault="004C6B47" w:rsidP="004C6B47">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11. Гарантии и заверения Поставщика</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8"/>
          <w:szCs w:val="28"/>
        </w:rPr>
        <w:tab/>
        <w:t>Поставщик настоящим заверяет Покупателя и гарантирует, что на дату заключения настоящего Договора:</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11.1.1.</w:t>
      </w:r>
      <w:r>
        <w:rPr>
          <w:rFonts w:ascii="Times New Roman" w:hAnsi="Times New Roman" w:cs="Times New Roman"/>
          <w:sz w:val="28"/>
          <w:szCs w:val="28"/>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11.1.2.</w:t>
      </w:r>
      <w:r>
        <w:rPr>
          <w:rFonts w:ascii="Times New Roman" w:hAnsi="Times New Roman" w:cs="Times New Roman"/>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11.1.3.</w:t>
      </w:r>
      <w:r>
        <w:rPr>
          <w:rFonts w:ascii="Times New Roman" w:hAnsi="Times New Roman" w:cs="Times New Roman"/>
          <w:sz w:val="28"/>
          <w:szCs w:val="28"/>
        </w:rPr>
        <w:tab/>
        <w:t>настоящий Договор от имени Поставщика подписан лицом, которое надлежащим образом уполномочено совершать такие действия;</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11.1.4.</w:t>
      </w:r>
      <w:r>
        <w:rPr>
          <w:rFonts w:ascii="Times New Roman" w:hAnsi="Times New Roman" w:cs="Times New Roman"/>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C6B47"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11.1.5.</w:t>
      </w:r>
      <w:r>
        <w:rPr>
          <w:rFonts w:ascii="Times New Roman" w:hAnsi="Times New Roman" w:cs="Times New Roman"/>
          <w:sz w:val="28"/>
          <w:szCs w:val="28"/>
        </w:rPr>
        <w:tab/>
        <w:t>не существует каких-либо обстоятельств, которые ограничивают, запрещают исполнение Поставщиком обязательств по настоящему Договору.</w:t>
      </w:r>
    </w:p>
    <w:p w:rsidR="004C6B47" w:rsidRPr="00687898" w:rsidRDefault="004C6B47" w:rsidP="004C6B47">
      <w:pPr>
        <w:pStyle w:val="ConsNormal"/>
        <w:ind w:firstLine="709"/>
        <w:jc w:val="both"/>
        <w:rPr>
          <w:rFonts w:ascii="Times New Roman" w:hAnsi="Times New Roman" w:cs="Times New Roman"/>
          <w:sz w:val="28"/>
          <w:szCs w:val="28"/>
        </w:rPr>
      </w:pPr>
    </w:p>
    <w:p w:rsidR="004C6B47" w:rsidRPr="00687898" w:rsidRDefault="004C6B47" w:rsidP="004C6B47">
      <w:pPr>
        <w:widowControl w:val="0"/>
        <w:autoSpaceDE w:val="0"/>
        <w:autoSpaceDN w:val="0"/>
        <w:adjustRightInd w:val="0"/>
        <w:ind w:firstLine="709"/>
        <w:jc w:val="center"/>
        <w:rPr>
          <w:sz w:val="28"/>
          <w:szCs w:val="28"/>
        </w:rPr>
      </w:pPr>
      <w:r>
        <w:rPr>
          <w:b/>
          <w:sz w:val="28"/>
          <w:szCs w:val="28"/>
        </w:rPr>
        <w:t>12. Порядок внесения</w:t>
      </w:r>
    </w:p>
    <w:p w:rsidR="004C6B47" w:rsidRPr="00687898" w:rsidRDefault="004C6B47" w:rsidP="004C6B47">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w:t>
      </w:r>
      <w:r>
        <w:rPr>
          <w:rFonts w:ascii="Times New Roman" w:hAnsi="Times New Roman" w:cs="Times New Roman"/>
          <w:sz w:val="28"/>
          <w:szCs w:val="28"/>
        </w:rPr>
        <w:lastRenderedPageBreak/>
        <w:t>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4C6B47" w:rsidRPr="00687898" w:rsidRDefault="004C6B47" w:rsidP="004C6B47">
      <w:pPr>
        <w:pStyle w:val="ConsNormal"/>
        <w:ind w:firstLine="709"/>
        <w:jc w:val="both"/>
        <w:rPr>
          <w:rFonts w:ascii="Times New Roman" w:hAnsi="Times New Roman"/>
          <w:sz w:val="28"/>
          <w:szCs w:val="28"/>
        </w:rPr>
      </w:pPr>
      <w:r>
        <w:rPr>
          <w:rFonts w:ascii="Times New Roman" w:hAnsi="Times New Roman"/>
          <w:sz w:val="28"/>
          <w:szCs w:val="28"/>
        </w:rPr>
        <w:t>12.4. При достижении лимита, указанного в пункте 2.1. настоящего Договора, Договор автоматически расторгается.</w:t>
      </w:r>
    </w:p>
    <w:p w:rsidR="004C6B47" w:rsidRPr="00687898" w:rsidRDefault="004C6B47" w:rsidP="004C6B47">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rsidR="004C6B47" w:rsidRPr="00687898" w:rsidRDefault="004C6B47" w:rsidP="004C6B47">
      <w:pPr>
        <w:pStyle w:val="a3"/>
        <w:tabs>
          <w:tab w:val="left" w:pos="0"/>
        </w:tabs>
        <w:suppressAutoHyphens w:val="0"/>
        <w:ind w:left="0" w:firstLine="709"/>
        <w:contextualSpacing/>
        <w:jc w:val="center"/>
        <w:rPr>
          <w:b/>
          <w:sz w:val="28"/>
          <w:szCs w:val="28"/>
        </w:rPr>
      </w:pPr>
      <w:r>
        <w:rPr>
          <w:b/>
          <w:sz w:val="28"/>
          <w:szCs w:val="28"/>
        </w:rPr>
        <w:t>13. Срок действия Договора</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13.1. Настоящий Договор вступает в силу с даты подписания Сторонами и действует до 31 мая 2022 года включительно,</w:t>
      </w:r>
      <w:r>
        <w:rPr>
          <w:rFonts w:ascii="Times New Roman" w:hAnsi="Times New Roman"/>
          <w:sz w:val="28"/>
          <w:szCs w:val="28"/>
        </w:rPr>
        <w:t xml:space="preserve"> а в части взаиморасчетов - до полного исполнения обязательств Сторонами.</w:t>
      </w:r>
    </w:p>
    <w:p w:rsidR="004C6B47" w:rsidRPr="00687898" w:rsidRDefault="004C6B47" w:rsidP="004C6B47">
      <w:pPr>
        <w:pStyle w:val="ConsNormal"/>
        <w:ind w:firstLine="709"/>
        <w:jc w:val="both"/>
        <w:rPr>
          <w:rFonts w:ascii="Times New Roman" w:hAnsi="Times New Roman" w:cs="Times New Roman"/>
          <w:sz w:val="24"/>
          <w:szCs w:val="24"/>
        </w:rPr>
      </w:pPr>
    </w:p>
    <w:p w:rsidR="004C6B47" w:rsidRPr="00687898" w:rsidRDefault="004C6B47" w:rsidP="004C6B47">
      <w:pPr>
        <w:pStyle w:val="ConsNormal"/>
        <w:suppressAutoHyphens w:val="0"/>
        <w:autoSpaceDN w:val="0"/>
        <w:adjustRightInd w:val="0"/>
        <w:ind w:firstLine="709"/>
        <w:jc w:val="center"/>
        <w:rPr>
          <w:rFonts w:ascii="Times New Roman" w:hAnsi="Times New Roman" w:cs="Times New Roman"/>
          <w:b/>
          <w:bCs/>
          <w:sz w:val="28"/>
          <w:szCs w:val="28"/>
        </w:rPr>
      </w:pPr>
      <w:r>
        <w:rPr>
          <w:rFonts w:ascii="Times New Roman" w:hAnsi="Times New Roman" w:cs="Times New Roman"/>
          <w:b/>
          <w:bCs/>
          <w:sz w:val="28"/>
          <w:szCs w:val="28"/>
        </w:rPr>
        <w:t>14. Прочие условия</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14.1. 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14.2. Передача прав и обязанностей Поставщика третьим лицам не допускается без письменного согласия Покупателя.</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14.3.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14.4. Все вопросы, не предусмотренные настоящим Договором, регулируются законодательством Российской Федерации.</w:t>
      </w:r>
    </w:p>
    <w:p w:rsidR="004C6B47" w:rsidRPr="00687898" w:rsidRDefault="004C6B47" w:rsidP="004C6B4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14.5. Настоящий Договор составлен в двух экземплярах, имеющих одинаковую силу, по одному для каждой из Сторон.</w:t>
      </w:r>
    </w:p>
    <w:p w:rsidR="004C6B47" w:rsidRDefault="004C6B47" w:rsidP="004C6B47">
      <w:pPr>
        <w:ind w:firstLine="709"/>
        <w:jc w:val="both"/>
        <w:rPr>
          <w:sz w:val="28"/>
          <w:szCs w:val="28"/>
        </w:rPr>
      </w:pPr>
      <w:r>
        <w:rPr>
          <w:sz w:val="28"/>
          <w:szCs w:val="28"/>
        </w:rPr>
        <w:t>14.5.1. Форма Заявки (Приложение № 1).</w:t>
      </w:r>
    </w:p>
    <w:p w:rsidR="004C6B47" w:rsidRPr="00687898" w:rsidRDefault="004C6B47" w:rsidP="004C6B47">
      <w:pPr>
        <w:ind w:firstLine="709"/>
        <w:jc w:val="both"/>
        <w:rPr>
          <w:sz w:val="28"/>
          <w:szCs w:val="28"/>
        </w:rPr>
      </w:pPr>
      <w:r>
        <w:rPr>
          <w:sz w:val="28"/>
          <w:szCs w:val="28"/>
        </w:rPr>
        <w:t>14.5.2. Протокол договорной цены (Приложение № 2).</w:t>
      </w:r>
    </w:p>
    <w:p w:rsidR="004C6B47" w:rsidRDefault="004C6B47" w:rsidP="004C6B47">
      <w:pPr>
        <w:ind w:firstLine="709"/>
        <w:jc w:val="both"/>
        <w:rPr>
          <w:sz w:val="28"/>
          <w:szCs w:val="28"/>
        </w:rPr>
      </w:pPr>
      <w:r>
        <w:rPr>
          <w:sz w:val="28"/>
          <w:szCs w:val="28"/>
        </w:rPr>
        <w:t>14.5.3. Форма Акта отбора образцов (проб) (Приложение № 3).</w:t>
      </w:r>
    </w:p>
    <w:p w:rsidR="004C6B47" w:rsidRPr="00687898" w:rsidRDefault="004C6B47" w:rsidP="004C6B47">
      <w:pPr>
        <w:ind w:firstLine="709"/>
        <w:jc w:val="both"/>
        <w:rPr>
          <w:b/>
          <w:sz w:val="28"/>
          <w:szCs w:val="28"/>
        </w:rPr>
      </w:pPr>
      <w:r>
        <w:rPr>
          <w:sz w:val="28"/>
          <w:szCs w:val="28"/>
        </w:rPr>
        <w:t>14.5.4. Перечень и формат электронных документов (Приложение №4).</w:t>
      </w:r>
    </w:p>
    <w:p w:rsidR="004C6B47" w:rsidRPr="00687898" w:rsidRDefault="004C6B47" w:rsidP="004C6B47">
      <w:pPr>
        <w:pStyle w:val="ConsNonformat"/>
        <w:widowControl/>
        <w:ind w:right="-83" w:firstLine="709"/>
        <w:jc w:val="both"/>
        <w:rPr>
          <w:rFonts w:ascii="Times New Roman" w:hAnsi="Times New Roman" w:cs="Times New Roman"/>
          <w:sz w:val="16"/>
          <w:szCs w:val="16"/>
        </w:rPr>
      </w:pPr>
    </w:p>
    <w:p w:rsidR="004C6B47" w:rsidRPr="00687898" w:rsidRDefault="004C6B47" w:rsidP="004C6B47">
      <w:pPr>
        <w:pStyle w:val="ConsNonformat"/>
        <w:widowControl/>
        <w:ind w:left="360" w:right="-83"/>
        <w:jc w:val="center"/>
        <w:rPr>
          <w:rFonts w:ascii="Times New Roman" w:hAnsi="Times New Roman" w:cs="Times New Roman"/>
          <w:b/>
          <w:sz w:val="28"/>
          <w:szCs w:val="28"/>
        </w:rPr>
      </w:pPr>
      <w:r>
        <w:rPr>
          <w:rFonts w:ascii="Times New Roman" w:hAnsi="Times New Roman" w:cs="Times New Roman"/>
          <w:b/>
          <w:sz w:val="28"/>
          <w:szCs w:val="28"/>
        </w:rPr>
        <w:t>15. Юридические адреса и платежные реквизиты Сторон</w:t>
      </w:r>
    </w:p>
    <w:tbl>
      <w:tblPr>
        <w:tblW w:w="9610" w:type="dxa"/>
        <w:tblLayout w:type="fixed"/>
        <w:tblLook w:val="0000"/>
      </w:tblPr>
      <w:tblGrid>
        <w:gridCol w:w="4507"/>
        <w:gridCol w:w="5103"/>
      </w:tblGrid>
      <w:tr w:rsidR="004C6B47" w:rsidRPr="00687898" w:rsidTr="00D21331">
        <w:trPr>
          <w:trHeight w:val="193"/>
        </w:trPr>
        <w:tc>
          <w:tcPr>
            <w:tcW w:w="4507" w:type="dxa"/>
          </w:tcPr>
          <w:p w:rsidR="004C6B47" w:rsidRPr="00687898" w:rsidRDefault="004C6B47" w:rsidP="00D21331">
            <w:pPr>
              <w:pStyle w:val="a8"/>
              <w:ind w:left="5" w:hanging="5"/>
              <w:rPr>
                <w:rFonts w:cs="Arial"/>
                <w:b/>
                <w:szCs w:val="28"/>
              </w:rPr>
            </w:pPr>
            <w:r>
              <w:rPr>
                <w:rFonts w:cs="Arial"/>
                <w:b/>
                <w:szCs w:val="28"/>
              </w:rPr>
              <w:t>Покупатель</w:t>
            </w:r>
          </w:p>
          <w:p w:rsidR="004C6B47" w:rsidRPr="000C3236" w:rsidRDefault="004C6B47" w:rsidP="00D21331">
            <w:pPr>
              <w:pStyle w:val="a8"/>
              <w:ind w:left="5" w:hanging="5"/>
              <w:jc w:val="both"/>
              <w:rPr>
                <w:szCs w:val="28"/>
              </w:rPr>
            </w:pPr>
            <w:r>
              <w:rPr>
                <w:szCs w:val="28"/>
              </w:rPr>
              <w:t>Публичное акционерное общество «Центр по перевозке грузов в контейнерах «ТрансКонтейнер»</w:t>
            </w:r>
          </w:p>
          <w:p w:rsidR="004C6B47" w:rsidRPr="000C3236" w:rsidRDefault="004C6B47" w:rsidP="00D21331">
            <w:pPr>
              <w:pStyle w:val="a8"/>
              <w:ind w:left="5" w:hanging="5"/>
              <w:jc w:val="both"/>
              <w:rPr>
                <w:szCs w:val="28"/>
              </w:rPr>
            </w:pPr>
            <w:r>
              <w:rPr>
                <w:szCs w:val="28"/>
              </w:rPr>
              <w:t>(ПАО «ТрансКонтейнер»)</w:t>
            </w:r>
          </w:p>
          <w:p w:rsidR="004C6B47" w:rsidRPr="000C3236" w:rsidRDefault="004C6B47" w:rsidP="00D21331">
            <w:pPr>
              <w:pStyle w:val="a8"/>
              <w:ind w:left="5" w:hanging="5"/>
              <w:jc w:val="both"/>
              <w:rPr>
                <w:szCs w:val="28"/>
              </w:rPr>
            </w:pPr>
            <w:r>
              <w:rPr>
                <w:szCs w:val="28"/>
              </w:rPr>
              <w:t>ИНН 7708591995/КПП 997650001</w:t>
            </w:r>
          </w:p>
          <w:p w:rsidR="004C6B47" w:rsidRPr="000C3236" w:rsidRDefault="004C6B47" w:rsidP="00D21331">
            <w:pPr>
              <w:pStyle w:val="a8"/>
              <w:ind w:left="5" w:hanging="5"/>
              <w:jc w:val="both"/>
              <w:rPr>
                <w:szCs w:val="28"/>
              </w:rPr>
            </w:pPr>
            <w:r>
              <w:rPr>
                <w:szCs w:val="28"/>
              </w:rPr>
              <w:t xml:space="preserve">Адрес (место нахождения): 125047, </w:t>
            </w:r>
          </w:p>
          <w:p w:rsidR="004C6B47" w:rsidRPr="000C3236" w:rsidRDefault="004C6B47" w:rsidP="00D21331">
            <w:pPr>
              <w:pStyle w:val="a8"/>
              <w:ind w:left="5" w:hanging="5"/>
              <w:jc w:val="both"/>
              <w:rPr>
                <w:szCs w:val="28"/>
              </w:rPr>
            </w:pPr>
            <w:r>
              <w:rPr>
                <w:szCs w:val="28"/>
              </w:rPr>
              <w:t xml:space="preserve">г. Москва, </w:t>
            </w:r>
          </w:p>
          <w:p w:rsidR="004C6B47" w:rsidRPr="000C3236" w:rsidRDefault="004C6B47" w:rsidP="00D21331">
            <w:pPr>
              <w:pStyle w:val="a8"/>
              <w:ind w:left="5" w:hanging="5"/>
              <w:jc w:val="both"/>
              <w:rPr>
                <w:szCs w:val="28"/>
              </w:rPr>
            </w:pPr>
            <w:r>
              <w:rPr>
                <w:szCs w:val="28"/>
              </w:rPr>
              <w:t>ПЕРЕУЛОК ОРУЖЕЙНЫЙ, ДОМ 19</w:t>
            </w:r>
          </w:p>
          <w:p w:rsidR="004C6B47" w:rsidRPr="000C3236" w:rsidRDefault="004C6B47" w:rsidP="00D21331">
            <w:pPr>
              <w:pStyle w:val="a8"/>
              <w:ind w:left="5" w:hanging="5"/>
              <w:jc w:val="both"/>
              <w:rPr>
                <w:szCs w:val="28"/>
              </w:rPr>
            </w:pPr>
            <w:r>
              <w:rPr>
                <w:szCs w:val="28"/>
              </w:rPr>
              <w:t xml:space="preserve">Филиал ПАО «ТрансКонтейнер» </w:t>
            </w:r>
          </w:p>
          <w:p w:rsidR="004C6B47" w:rsidRPr="000C3236" w:rsidRDefault="004C6B47" w:rsidP="00D21331">
            <w:pPr>
              <w:pStyle w:val="a8"/>
              <w:ind w:left="5" w:hanging="5"/>
              <w:jc w:val="both"/>
              <w:rPr>
                <w:szCs w:val="28"/>
              </w:rPr>
            </w:pPr>
            <w:r>
              <w:rPr>
                <w:szCs w:val="28"/>
              </w:rPr>
              <w:t>на Горьковской железной дороге</w:t>
            </w:r>
          </w:p>
          <w:p w:rsidR="004C6B47" w:rsidRPr="000C3236" w:rsidRDefault="004C6B47" w:rsidP="00D21331">
            <w:pPr>
              <w:pStyle w:val="a8"/>
              <w:ind w:left="5" w:hanging="5"/>
              <w:jc w:val="both"/>
              <w:rPr>
                <w:szCs w:val="28"/>
              </w:rPr>
            </w:pPr>
            <w:r>
              <w:rPr>
                <w:szCs w:val="28"/>
              </w:rPr>
              <w:lastRenderedPageBreak/>
              <w:t>КПП (филиала) 525743001</w:t>
            </w:r>
          </w:p>
          <w:p w:rsidR="004C6B47" w:rsidRPr="000C3236" w:rsidRDefault="004C6B47" w:rsidP="00D21331">
            <w:pPr>
              <w:pStyle w:val="a8"/>
              <w:ind w:left="5" w:hanging="5"/>
              <w:jc w:val="both"/>
              <w:rPr>
                <w:szCs w:val="28"/>
              </w:rPr>
            </w:pPr>
            <w:r>
              <w:rPr>
                <w:szCs w:val="28"/>
              </w:rPr>
              <w:t>Адрес филиала: 603116, г. Нижний Новгород,  Московское шоссе, 17А</w:t>
            </w:r>
          </w:p>
          <w:p w:rsidR="004C6B47" w:rsidRPr="000C3236" w:rsidRDefault="004C6B47" w:rsidP="00D21331">
            <w:pPr>
              <w:pStyle w:val="a8"/>
              <w:ind w:left="5" w:hanging="5"/>
              <w:jc w:val="both"/>
              <w:rPr>
                <w:szCs w:val="28"/>
              </w:rPr>
            </w:pPr>
            <w:r>
              <w:rPr>
                <w:szCs w:val="28"/>
              </w:rPr>
              <w:t xml:space="preserve">Тел. (8312) 248-42-53, </w:t>
            </w:r>
          </w:p>
          <w:p w:rsidR="004C6B47" w:rsidRPr="000C3236" w:rsidRDefault="004C6B47" w:rsidP="00D21331">
            <w:pPr>
              <w:pStyle w:val="a8"/>
              <w:ind w:left="5" w:hanging="5"/>
              <w:jc w:val="both"/>
              <w:rPr>
                <w:szCs w:val="28"/>
              </w:rPr>
            </w:pPr>
            <w:r>
              <w:rPr>
                <w:szCs w:val="28"/>
              </w:rPr>
              <w:t>факс: (8312) 275-46-50</w:t>
            </w:r>
          </w:p>
          <w:p w:rsidR="004C6B47" w:rsidRPr="000C3236" w:rsidRDefault="004C6B47" w:rsidP="00D21331">
            <w:pPr>
              <w:pStyle w:val="a8"/>
              <w:ind w:left="5" w:hanging="5"/>
              <w:jc w:val="both"/>
              <w:rPr>
                <w:szCs w:val="28"/>
              </w:rPr>
            </w:pPr>
            <w:r>
              <w:rPr>
                <w:szCs w:val="28"/>
              </w:rPr>
              <w:t>Р\с 40702810600240014351</w:t>
            </w:r>
          </w:p>
          <w:p w:rsidR="004C6B47" w:rsidRPr="000C3236" w:rsidRDefault="004C6B47" w:rsidP="00D21331">
            <w:pPr>
              <w:pStyle w:val="a8"/>
              <w:ind w:left="5" w:hanging="5"/>
              <w:jc w:val="both"/>
              <w:rPr>
                <w:szCs w:val="28"/>
              </w:rPr>
            </w:pPr>
            <w:r>
              <w:rPr>
                <w:szCs w:val="28"/>
              </w:rPr>
              <w:t xml:space="preserve">в филиале ПАО Банка ВТБ в </w:t>
            </w:r>
          </w:p>
          <w:p w:rsidR="004C6B47" w:rsidRPr="000C3236" w:rsidRDefault="004C6B47" w:rsidP="00D21331">
            <w:pPr>
              <w:pStyle w:val="a8"/>
              <w:ind w:left="5" w:hanging="5"/>
              <w:jc w:val="both"/>
              <w:rPr>
                <w:szCs w:val="28"/>
              </w:rPr>
            </w:pPr>
            <w:r>
              <w:rPr>
                <w:szCs w:val="28"/>
              </w:rPr>
              <w:t>г. Нижнем Новгороде</w:t>
            </w:r>
          </w:p>
          <w:p w:rsidR="004C6B47" w:rsidRPr="000C3236" w:rsidRDefault="004C6B47" w:rsidP="00D21331">
            <w:pPr>
              <w:pStyle w:val="a8"/>
              <w:ind w:left="5" w:hanging="5"/>
              <w:jc w:val="both"/>
              <w:rPr>
                <w:szCs w:val="28"/>
              </w:rPr>
            </w:pPr>
            <w:r>
              <w:rPr>
                <w:szCs w:val="28"/>
              </w:rPr>
              <w:t>К\с 30101810200000000837</w:t>
            </w:r>
          </w:p>
          <w:p w:rsidR="004C6B47" w:rsidRPr="00687898" w:rsidRDefault="004C6B47" w:rsidP="00D21331">
            <w:pPr>
              <w:pStyle w:val="ConsNormal"/>
              <w:ind w:firstLine="0"/>
              <w:jc w:val="both"/>
              <w:rPr>
                <w:rFonts w:ascii="Times New Roman" w:hAnsi="Times New Roman"/>
                <w:sz w:val="28"/>
                <w:szCs w:val="28"/>
              </w:rPr>
            </w:pPr>
            <w:r>
              <w:rPr>
                <w:rFonts w:ascii="Times New Roman" w:hAnsi="Times New Roman" w:cs="Times New Roman"/>
                <w:sz w:val="28"/>
                <w:szCs w:val="28"/>
              </w:rPr>
              <w:t>БИК 042202837</w:t>
            </w:r>
          </w:p>
        </w:tc>
        <w:tc>
          <w:tcPr>
            <w:tcW w:w="5103" w:type="dxa"/>
          </w:tcPr>
          <w:p w:rsidR="004C6B47" w:rsidRPr="00687898" w:rsidRDefault="004C6B47" w:rsidP="00D21331">
            <w:pPr>
              <w:pStyle w:val="ConsNormal"/>
              <w:ind w:left="518" w:firstLine="0"/>
              <w:rPr>
                <w:rFonts w:ascii="Times New Roman" w:hAnsi="Times New Roman"/>
                <w:b/>
                <w:sz w:val="28"/>
                <w:szCs w:val="28"/>
              </w:rPr>
            </w:pPr>
            <w:r>
              <w:rPr>
                <w:rFonts w:ascii="Times New Roman" w:hAnsi="Times New Roman"/>
                <w:b/>
                <w:sz w:val="28"/>
                <w:szCs w:val="28"/>
              </w:rPr>
              <w:lastRenderedPageBreak/>
              <w:t>Поставщик</w:t>
            </w:r>
          </w:p>
          <w:p w:rsidR="004C6B47" w:rsidRDefault="004C6B47" w:rsidP="00D21331">
            <w:pPr>
              <w:pStyle w:val="a8"/>
              <w:ind w:left="518"/>
              <w:rPr>
                <w:szCs w:val="28"/>
              </w:rPr>
            </w:pPr>
            <w:r>
              <w:rPr>
                <w:szCs w:val="28"/>
              </w:rPr>
              <w:t>_______________________________</w:t>
            </w:r>
          </w:p>
          <w:p w:rsidR="004C6B47" w:rsidRPr="00EE1D2A" w:rsidRDefault="004C6B47" w:rsidP="00D21331">
            <w:pPr>
              <w:pStyle w:val="a8"/>
              <w:ind w:left="518"/>
              <w:rPr>
                <w:szCs w:val="28"/>
              </w:rPr>
            </w:pPr>
            <w:r>
              <w:rPr>
                <w:color w:val="000000"/>
                <w:spacing w:val="5"/>
                <w:szCs w:val="28"/>
              </w:rPr>
              <w:t>Место нахождения</w:t>
            </w:r>
            <w:r>
              <w:rPr>
                <w:szCs w:val="28"/>
              </w:rPr>
              <w:t xml:space="preserve">: </w:t>
            </w:r>
          </w:p>
          <w:p w:rsidR="004C6B47" w:rsidRPr="00EE1D2A" w:rsidRDefault="004C6B47" w:rsidP="00D21331">
            <w:pPr>
              <w:pStyle w:val="a8"/>
              <w:ind w:left="518"/>
              <w:rPr>
                <w:szCs w:val="28"/>
              </w:rPr>
            </w:pPr>
            <w:r>
              <w:rPr>
                <w:szCs w:val="28"/>
              </w:rPr>
              <w:t>_______________________________</w:t>
            </w:r>
          </w:p>
          <w:p w:rsidR="004C6B47" w:rsidRPr="00687898" w:rsidRDefault="004C6B47" w:rsidP="00D21331">
            <w:pPr>
              <w:pStyle w:val="a8"/>
              <w:ind w:left="518" w:right="-5"/>
              <w:rPr>
                <w:szCs w:val="28"/>
              </w:rPr>
            </w:pPr>
            <w:r>
              <w:rPr>
                <w:szCs w:val="28"/>
              </w:rPr>
              <w:t>Почтовый адрес: _______________________________</w:t>
            </w:r>
          </w:p>
          <w:p w:rsidR="004C6B47" w:rsidRPr="00687898" w:rsidRDefault="004C6B47" w:rsidP="00D21331">
            <w:pPr>
              <w:pStyle w:val="a8"/>
              <w:ind w:left="518" w:right="-5"/>
              <w:rPr>
                <w:szCs w:val="28"/>
              </w:rPr>
            </w:pPr>
            <w:r>
              <w:rPr>
                <w:szCs w:val="28"/>
              </w:rPr>
              <w:t xml:space="preserve">ОГРН  </w:t>
            </w:r>
          </w:p>
          <w:p w:rsidR="004C6B47" w:rsidRPr="00687898" w:rsidRDefault="004C6B47" w:rsidP="00D21331">
            <w:pPr>
              <w:pStyle w:val="a8"/>
              <w:ind w:left="518" w:right="-5"/>
              <w:rPr>
                <w:szCs w:val="28"/>
              </w:rPr>
            </w:pPr>
            <w:r>
              <w:rPr>
                <w:szCs w:val="28"/>
              </w:rPr>
              <w:t xml:space="preserve">ИНН </w:t>
            </w:r>
          </w:p>
          <w:p w:rsidR="004C6B47" w:rsidRPr="00687898" w:rsidRDefault="004C6B47" w:rsidP="00D21331">
            <w:pPr>
              <w:pStyle w:val="a8"/>
              <w:ind w:left="518" w:right="-5"/>
              <w:rPr>
                <w:szCs w:val="28"/>
              </w:rPr>
            </w:pPr>
            <w:r>
              <w:rPr>
                <w:szCs w:val="28"/>
              </w:rPr>
              <w:t xml:space="preserve">ОКПО </w:t>
            </w:r>
          </w:p>
          <w:p w:rsidR="004C6B47" w:rsidRPr="00687898" w:rsidRDefault="004C6B47" w:rsidP="00D21331">
            <w:pPr>
              <w:pStyle w:val="a8"/>
              <w:ind w:left="518" w:right="-5"/>
              <w:rPr>
                <w:szCs w:val="28"/>
              </w:rPr>
            </w:pPr>
            <w:r>
              <w:rPr>
                <w:szCs w:val="28"/>
              </w:rPr>
              <w:t xml:space="preserve">КПП </w:t>
            </w:r>
          </w:p>
          <w:p w:rsidR="004C6B47" w:rsidRPr="00687898" w:rsidRDefault="004C6B47" w:rsidP="00D21331">
            <w:pPr>
              <w:pStyle w:val="a8"/>
              <w:ind w:left="518" w:right="-5"/>
              <w:rPr>
                <w:szCs w:val="28"/>
              </w:rPr>
            </w:pPr>
            <w:r>
              <w:rPr>
                <w:szCs w:val="28"/>
              </w:rPr>
              <w:lastRenderedPageBreak/>
              <w:t>Р/счет_________________________</w:t>
            </w:r>
          </w:p>
          <w:p w:rsidR="004C6B47" w:rsidRPr="00687898" w:rsidRDefault="004C6B47" w:rsidP="00D21331">
            <w:pPr>
              <w:pStyle w:val="a8"/>
              <w:ind w:left="518" w:right="-5"/>
              <w:rPr>
                <w:szCs w:val="28"/>
              </w:rPr>
            </w:pPr>
            <w:r>
              <w:rPr>
                <w:szCs w:val="28"/>
              </w:rPr>
              <w:t>в _____________________________</w:t>
            </w:r>
          </w:p>
          <w:p w:rsidR="004C6B47" w:rsidRPr="00687898" w:rsidRDefault="004C6B47" w:rsidP="00D21331">
            <w:pPr>
              <w:pStyle w:val="a8"/>
              <w:ind w:left="518" w:right="-5"/>
              <w:rPr>
                <w:szCs w:val="28"/>
              </w:rPr>
            </w:pPr>
            <w:r>
              <w:rPr>
                <w:szCs w:val="28"/>
              </w:rPr>
              <w:t>К/счет _________________________</w:t>
            </w:r>
          </w:p>
          <w:p w:rsidR="004C6B47" w:rsidRPr="00687898" w:rsidRDefault="004C6B47" w:rsidP="00D21331">
            <w:pPr>
              <w:pStyle w:val="a5"/>
              <w:ind w:left="518" w:right="-5" w:firstLine="0"/>
              <w:rPr>
                <w:sz w:val="28"/>
                <w:szCs w:val="28"/>
              </w:rPr>
            </w:pPr>
            <w:r>
              <w:rPr>
                <w:sz w:val="28"/>
                <w:szCs w:val="28"/>
              </w:rPr>
              <w:t>БИК _________________________</w:t>
            </w:r>
          </w:p>
          <w:p w:rsidR="004C6B47" w:rsidRPr="00687898" w:rsidRDefault="004C6B47" w:rsidP="00D21331">
            <w:pPr>
              <w:pStyle w:val="a5"/>
              <w:ind w:left="518" w:right="-5" w:firstLine="0"/>
              <w:rPr>
                <w:sz w:val="28"/>
                <w:szCs w:val="28"/>
              </w:rPr>
            </w:pPr>
            <w:r>
              <w:rPr>
                <w:sz w:val="28"/>
                <w:szCs w:val="28"/>
              </w:rPr>
              <w:t>тел.__________________________</w:t>
            </w:r>
          </w:p>
          <w:p w:rsidR="004C6B47" w:rsidRPr="00687898" w:rsidRDefault="004C6B47" w:rsidP="00D21331">
            <w:pPr>
              <w:pStyle w:val="a5"/>
              <w:ind w:left="518" w:right="-5" w:firstLine="0"/>
              <w:rPr>
                <w:sz w:val="28"/>
                <w:szCs w:val="28"/>
              </w:rPr>
            </w:pPr>
            <w:r>
              <w:rPr>
                <w:sz w:val="28"/>
                <w:szCs w:val="28"/>
              </w:rPr>
              <w:t>Эл.почта: ____________________</w:t>
            </w:r>
          </w:p>
        </w:tc>
      </w:tr>
      <w:tr w:rsidR="004C6B47" w:rsidRPr="00687898" w:rsidTr="00D21331">
        <w:trPr>
          <w:trHeight w:val="193"/>
        </w:trPr>
        <w:tc>
          <w:tcPr>
            <w:tcW w:w="4507" w:type="dxa"/>
          </w:tcPr>
          <w:p w:rsidR="004C6B47" w:rsidRPr="00687898" w:rsidRDefault="004C6B47" w:rsidP="00D21331">
            <w:pPr>
              <w:pStyle w:val="ConsNormal"/>
              <w:ind w:firstLine="0"/>
              <w:rPr>
                <w:rFonts w:ascii="Times New Roman" w:hAnsi="Times New Roman"/>
                <w:sz w:val="28"/>
                <w:szCs w:val="28"/>
              </w:rPr>
            </w:pPr>
            <w:r>
              <w:rPr>
                <w:rFonts w:ascii="Times New Roman" w:hAnsi="Times New Roman"/>
                <w:sz w:val="28"/>
                <w:szCs w:val="28"/>
              </w:rPr>
              <w:lastRenderedPageBreak/>
              <w:t xml:space="preserve">________________ /_________/   </w:t>
            </w:r>
          </w:p>
          <w:p w:rsidR="004C6B47" w:rsidRPr="00687898" w:rsidRDefault="004C6B47" w:rsidP="00D21331">
            <w:pPr>
              <w:pStyle w:val="a8"/>
              <w:ind w:left="5" w:hanging="5"/>
              <w:rPr>
                <w:rFonts w:cs="Arial"/>
                <w:b/>
                <w:sz w:val="16"/>
                <w:szCs w:val="16"/>
              </w:rPr>
            </w:pPr>
            <w:r>
              <w:rPr>
                <w:sz w:val="16"/>
                <w:szCs w:val="16"/>
              </w:rPr>
              <w:t>МП</w:t>
            </w:r>
          </w:p>
        </w:tc>
        <w:tc>
          <w:tcPr>
            <w:tcW w:w="5103" w:type="dxa"/>
          </w:tcPr>
          <w:p w:rsidR="004C6B47" w:rsidRPr="00687898" w:rsidRDefault="004C6B47" w:rsidP="00D21331">
            <w:pPr>
              <w:ind w:left="518"/>
              <w:rPr>
                <w:rFonts w:cs="Arial"/>
                <w:sz w:val="28"/>
                <w:szCs w:val="28"/>
              </w:rPr>
            </w:pPr>
            <w:r>
              <w:rPr>
                <w:rFonts w:cs="Arial"/>
                <w:sz w:val="28"/>
                <w:szCs w:val="28"/>
              </w:rPr>
              <w:t xml:space="preserve">_____________ /__________/   </w:t>
            </w:r>
          </w:p>
          <w:p w:rsidR="004C6B47" w:rsidRPr="00687898" w:rsidRDefault="004C6B47" w:rsidP="00D21331">
            <w:pPr>
              <w:ind w:left="518"/>
              <w:rPr>
                <w:b/>
                <w:sz w:val="16"/>
                <w:szCs w:val="16"/>
              </w:rPr>
            </w:pPr>
            <w:r>
              <w:rPr>
                <w:sz w:val="16"/>
                <w:szCs w:val="16"/>
              </w:rPr>
              <w:t>МП</w:t>
            </w:r>
          </w:p>
        </w:tc>
      </w:tr>
    </w:tbl>
    <w:p w:rsidR="004C6B47" w:rsidRDefault="004C6B47" w:rsidP="004C6B47">
      <w:pPr>
        <w:jc w:val="right"/>
        <w:rPr>
          <w:bCs/>
          <w:sz w:val="28"/>
          <w:szCs w:val="28"/>
        </w:rPr>
      </w:pPr>
    </w:p>
    <w:p w:rsidR="004C6B47" w:rsidRDefault="004C6B47" w:rsidP="004C6B47">
      <w:pPr>
        <w:rPr>
          <w:bCs/>
          <w:sz w:val="28"/>
          <w:szCs w:val="28"/>
        </w:rPr>
      </w:pPr>
      <w:r>
        <w:rPr>
          <w:bCs/>
          <w:sz w:val="28"/>
          <w:szCs w:val="28"/>
        </w:rPr>
        <w:br w:type="page"/>
      </w:r>
    </w:p>
    <w:p w:rsidR="004C6B47" w:rsidRPr="00687898" w:rsidRDefault="004C6B47" w:rsidP="004C6B47">
      <w:pPr>
        <w:jc w:val="right"/>
        <w:rPr>
          <w:bCs/>
          <w:sz w:val="28"/>
          <w:szCs w:val="28"/>
        </w:rPr>
      </w:pPr>
      <w:r>
        <w:rPr>
          <w:bCs/>
          <w:sz w:val="28"/>
          <w:szCs w:val="28"/>
        </w:rPr>
        <w:lastRenderedPageBreak/>
        <w:t xml:space="preserve">Приложение № 1 </w:t>
      </w:r>
    </w:p>
    <w:p w:rsidR="004C6B47" w:rsidRPr="00687898" w:rsidRDefault="004C6B47" w:rsidP="004C6B47">
      <w:pPr>
        <w:jc w:val="right"/>
        <w:rPr>
          <w:bCs/>
          <w:sz w:val="28"/>
          <w:szCs w:val="28"/>
        </w:rPr>
      </w:pPr>
      <w:r>
        <w:rPr>
          <w:bCs/>
          <w:sz w:val="28"/>
          <w:szCs w:val="28"/>
        </w:rPr>
        <w:t xml:space="preserve">к Договору поставки </w:t>
      </w:r>
    </w:p>
    <w:p w:rsidR="004C6B47" w:rsidRPr="00687898" w:rsidRDefault="004C6B47" w:rsidP="004C6B47">
      <w:pPr>
        <w:jc w:val="right"/>
        <w:rPr>
          <w:bCs/>
          <w:sz w:val="28"/>
          <w:szCs w:val="28"/>
        </w:rPr>
      </w:pPr>
      <w:r>
        <w:rPr>
          <w:bCs/>
          <w:sz w:val="28"/>
          <w:szCs w:val="28"/>
        </w:rPr>
        <w:t>№_________________</w:t>
      </w:r>
    </w:p>
    <w:p w:rsidR="004C6B47" w:rsidRPr="00687898" w:rsidRDefault="004C6B47" w:rsidP="004C6B47">
      <w:pPr>
        <w:jc w:val="right"/>
        <w:rPr>
          <w:bCs/>
          <w:sz w:val="28"/>
          <w:szCs w:val="28"/>
        </w:rPr>
      </w:pPr>
      <w:r>
        <w:rPr>
          <w:bCs/>
          <w:sz w:val="28"/>
          <w:szCs w:val="28"/>
        </w:rPr>
        <w:t>от «___» ________ 2020 г.</w:t>
      </w:r>
    </w:p>
    <w:p w:rsidR="004C6B47" w:rsidRPr="00687898" w:rsidRDefault="004C6B47" w:rsidP="004C6B47">
      <w:pPr>
        <w:rPr>
          <w:b/>
          <w:i/>
          <w:sz w:val="28"/>
          <w:szCs w:val="28"/>
        </w:rPr>
      </w:pPr>
    </w:p>
    <w:p w:rsidR="004C6B47" w:rsidRPr="00687898" w:rsidRDefault="004C6B47" w:rsidP="004C6B47">
      <w:pPr>
        <w:rPr>
          <w:b/>
          <w:sz w:val="28"/>
          <w:szCs w:val="28"/>
        </w:rPr>
      </w:pPr>
      <w:r>
        <w:rPr>
          <w:b/>
          <w:sz w:val="28"/>
          <w:szCs w:val="28"/>
        </w:rPr>
        <w:t>Форма Заявки</w:t>
      </w:r>
    </w:p>
    <w:p w:rsidR="004C6B47" w:rsidRPr="00687898" w:rsidRDefault="004C6B47" w:rsidP="004C6B47">
      <w:pPr>
        <w:rPr>
          <w:b/>
          <w:sz w:val="28"/>
          <w:szCs w:val="28"/>
        </w:rPr>
      </w:pPr>
      <w:r>
        <w:rPr>
          <w:b/>
          <w:snapToGrid w:val="0"/>
          <w:sz w:val="28"/>
          <w:szCs w:val="28"/>
        </w:rPr>
        <w:t>-------------------------------------------------------------------------------------------------------</w:t>
      </w:r>
    </w:p>
    <w:p w:rsidR="004C6B47" w:rsidRPr="00687898" w:rsidRDefault="004C6B47" w:rsidP="004C6B47">
      <w:pPr>
        <w:ind w:firstLine="567"/>
        <w:jc w:val="center"/>
        <w:rPr>
          <w:b/>
          <w:sz w:val="28"/>
          <w:szCs w:val="28"/>
        </w:rPr>
      </w:pPr>
      <w:r>
        <w:rPr>
          <w:b/>
          <w:sz w:val="28"/>
          <w:szCs w:val="28"/>
        </w:rPr>
        <w:t xml:space="preserve">Заявка №___ от _____________ </w:t>
      </w:r>
    </w:p>
    <w:p w:rsidR="004C6B47" w:rsidRPr="00687898" w:rsidRDefault="004C6B47" w:rsidP="004C6B47">
      <w:pPr>
        <w:ind w:firstLine="709"/>
        <w:jc w:val="center"/>
        <w:rPr>
          <w:sz w:val="28"/>
          <w:szCs w:val="28"/>
        </w:rPr>
      </w:pPr>
      <w:r>
        <w:rPr>
          <w:sz w:val="28"/>
          <w:szCs w:val="28"/>
        </w:rPr>
        <w:t>к договору поставки № ___/__/____ от «___»  __________ 20__ г.</w:t>
      </w:r>
    </w:p>
    <w:p w:rsidR="004C6B47" w:rsidRPr="00687898" w:rsidRDefault="004C6B47" w:rsidP="004C6B47">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559"/>
        <w:gridCol w:w="1701"/>
      </w:tblGrid>
      <w:tr w:rsidR="004C6B47" w:rsidRPr="00687898" w:rsidTr="00D21331">
        <w:trPr>
          <w:trHeight w:val="563"/>
        </w:trPr>
        <w:tc>
          <w:tcPr>
            <w:tcW w:w="910" w:type="dxa"/>
          </w:tcPr>
          <w:p w:rsidR="004C6B47" w:rsidRPr="00687898" w:rsidRDefault="004C6B47" w:rsidP="00D21331">
            <w:pPr>
              <w:tabs>
                <w:tab w:val="left" w:pos="0"/>
              </w:tabs>
              <w:ind w:firstLine="6"/>
              <w:jc w:val="center"/>
              <w:rPr>
                <w:sz w:val="28"/>
                <w:szCs w:val="28"/>
              </w:rPr>
            </w:pPr>
            <w:r>
              <w:rPr>
                <w:sz w:val="28"/>
                <w:szCs w:val="28"/>
              </w:rPr>
              <w:t>№№ п/п</w:t>
            </w:r>
          </w:p>
          <w:p w:rsidR="004C6B47" w:rsidRPr="00687898" w:rsidRDefault="004C6B47" w:rsidP="00D21331">
            <w:pPr>
              <w:tabs>
                <w:tab w:val="left" w:pos="798"/>
              </w:tabs>
              <w:ind w:left="-21"/>
              <w:jc w:val="center"/>
              <w:rPr>
                <w:sz w:val="28"/>
                <w:szCs w:val="28"/>
              </w:rPr>
            </w:pPr>
          </w:p>
        </w:tc>
        <w:tc>
          <w:tcPr>
            <w:tcW w:w="3309" w:type="dxa"/>
          </w:tcPr>
          <w:p w:rsidR="004C6B47" w:rsidRPr="00687898" w:rsidRDefault="004C6B47" w:rsidP="00D21331">
            <w:pPr>
              <w:tabs>
                <w:tab w:val="left" w:pos="798"/>
              </w:tabs>
              <w:jc w:val="center"/>
              <w:rPr>
                <w:sz w:val="28"/>
                <w:szCs w:val="28"/>
              </w:rPr>
            </w:pPr>
            <w:r>
              <w:rPr>
                <w:sz w:val="28"/>
                <w:szCs w:val="28"/>
              </w:rPr>
              <w:t>Наименование (ассортимент) Товара</w:t>
            </w:r>
          </w:p>
        </w:tc>
        <w:tc>
          <w:tcPr>
            <w:tcW w:w="1276" w:type="dxa"/>
          </w:tcPr>
          <w:p w:rsidR="004C6B47" w:rsidRPr="00687898" w:rsidRDefault="004C6B47" w:rsidP="00D21331">
            <w:pPr>
              <w:tabs>
                <w:tab w:val="left" w:pos="798"/>
              </w:tabs>
              <w:jc w:val="center"/>
              <w:rPr>
                <w:sz w:val="28"/>
                <w:szCs w:val="28"/>
              </w:rPr>
            </w:pPr>
            <w:r>
              <w:rPr>
                <w:sz w:val="28"/>
                <w:szCs w:val="28"/>
              </w:rPr>
              <w:t>Кол-во</w:t>
            </w:r>
          </w:p>
        </w:tc>
        <w:tc>
          <w:tcPr>
            <w:tcW w:w="1134" w:type="dxa"/>
          </w:tcPr>
          <w:p w:rsidR="004C6B47" w:rsidRPr="00687898" w:rsidRDefault="004C6B47" w:rsidP="00D21331">
            <w:pPr>
              <w:tabs>
                <w:tab w:val="left" w:pos="798"/>
              </w:tabs>
              <w:jc w:val="center"/>
              <w:rPr>
                <w:sz w:val="28"/>
                <w:szCs w:val="28"/>
              </w:rPr>
            </w:pPr>
            <w:r>
              <w:rPr>
                <w:sz w:val="28"/>
                <w:szCs w:val="28"/>
              </w:rPr>
              <w:t>Ед. измер.</w:t>
            </w:r>
          </w:p>
        </w:tc>
        <w:tc>
          <w:tcPr>
            <w:tcW w:w="1559" w:type="dxa"/>
          </w:tcPr>
          <w:p w:rsidR="004C6B47" w:rsidRPr="00687898" w:rsidRDefault="004C6B47" w:rsidP="00D21331">
            <w:pPr>
              <w:tabs>
                <w:tab w:val="left" w:pos="798"/>
              </w:tabs>
              <w:jc w:val="center"/>
              <w:rPr>
                <w:sz w:val="28"/>
                <w:szCs w:val="28"/>
              </w:rPr>
            </w:pPr>
            <w:r>
              <w:rPr>
                <w:sz w:val="28"/>
                <w:szCs w:val="28"/>
              </w:rPr>
              <w:t>Цена за ед., руб., с НДС __%</w:t>
            </w:r>
          </w:p>
        </w:tc>
        <w:tc>
          <w:tcPr>
            <w:tcW w:w="1701" w:type="dxa"/>
          </w:tcPr>
          <w:p w:rsidR="004C6B47" w:rsidRPr="00687898" w:rsidRDefault="004C6B47" w:rsidP="00D21331">
            <w:pPr>
              <w:tabs>
                <w:tab w:val="left" w:pos="798"/>
              </w:tabs>
              <w:jc w:val="center"/>
              <w:rPr>
                <w:sz w:val="28"/>
                <w:szCs w:val="28"/>
              </w:rPr>
            </w:pPr>
            <w:r>
              <w:rPr>
                <w:sz w:val="28"/>
                <w:szCs w:val="28"/>
              </w:rPr>
              <w:t>Стоимость, руб., с НДС __%</w:t>
            </w:r>
          </w:p>
        </w:tc>
      </w:tr>
      <w:tr w:rsidR="004C6B47" w:rsidRPr="00687898" w:rsidTr="00D21331">
        <w:trPr>
          <w:trHeight w:val="563"/>
        </w:trPr>
        <w:tc>
          <w:tcPr>
            <w:tcW w:w="910" w:type="dxa"/>
          </w:tcPr>
          <w:p w:rsidR="004C6B47" w:rsidRPr="00687898" w:rsidRDefault="004C6B47" w:rsidP="00D21331">
            <w:pPr>
              <w:tabs>
                <w:tab w:val="left" w:pos="0"/>
              </w:tabs>
              <w:ind w:firstLine="6"/>
              <w:jc w:val="center"/>
              <w:rPr>
                <w:sz w:val="28"/>
                <w:szCs w:val="28"/>
              </w:rPr>
            </w:pPr>
            <w:r>
              <w:rPr>
                <w:sz w:val="28"/>
                <w:szCs w:val="28"/>
              </w:rPr>
              <w:t>1</w:t>
            </w:r>
          </w:p>
        </w:tc>
        <w:tc>
          <w:tcPr>
            <w:tcW w:w="3309" w:type="dxa"/>
          </w:tcPr>
          <w:p w:rsidR="004C6B47" w:rsidRPr="00687898" w:rsidRDefault="004C6B47" w:rsidP="00D21331">
            <w:pPr>
              <w:tabs>
                <w:tab w:val="left" w:pos="798"/>
              </w:tabs>
              <w:rPr>
                <w:sz w:val="28"/>
                <w:szCs w:val="28"/>
              </w:rPr>
            </w:pPr>
          </w:p>
        </w:tc>
        <w:tc>
          <w:tcPr>
            <w:tcW w:w="1276" w:type="dxa"/>
          </w:tcPr>
          <w:p w:rsidR="004C6B47" w:rsidRPr="00687898" w:rsidRDefault="004C6B47" w:rsidP="00D21331">
            <w:pPr>
              <w:tabs>
                <w:tab w:val="left" w:pos="798"/>
              </w:tabs>
              <w:jc w:val="center"/>
              <w:rPr>
                <w:sz w:val="28"/>
                <w:szCs w:val="28"/>
              </w:rPr>
            </w:pPr>
          </w:p>
        </w:tc>
        <w:tc>
          <w:tcPr>
            <w:tcW w:w="1134" w:type="dxa"/>
          </w:tcPr>
          <w:p w:rsidR="004C6B47" w:rsidRPr="00687898" w:rsidRDefault="004C6B47" w:rsidP="00D21331">
            <w:pPr>
              <w:tabs>
                <w:tab w:val="left" w:pos="798"/>
              </w:tabs>
              <w:jc w:val="center"/>
              <w:rPr>
                <w:sz w:val="28"/>
                <w:szCs w:val="28"/>
              </w:rPr>
            </w:pPr>
          </w:p>
        </w:tc>
        <w:tc>
          <w:tcPr>
            <w:tcW w:w="1559" w:type="dxa"/>
          </w:tcPr>
          <w:p w:rsidR="004C6B47" w:rsidRPr="00687898" w:rsidRDefault="004C6B47" w:rsidP="00D21331">
            <w:pPr>
              <w:tabs>
                <w:tab w:val="left" w:pos="798"/>
              </w:tabs>
              <w:jc w:val="center"/>
              <w:rPr>
                <w:sz w:val="28"/>
                <w:szCs w:val="28"/>
              </w:rPr>
            </w:pPr>
          </w:p>
        </w:tc>
        <w:tc>
          <w:tcPr>
            <w:tcW w:w="1701" w:type="dxa"/>
          </w:tcPr>
          <w:p w:rsidR="004C6B47" w:rsidRPr="00687898" w:rsidRDefault="004C6B47" w:rsidP="00D21331">
            <w:pPr>
              <w:tabs>
                <w:tab w:val="left" w:pos="798"/>
              </w:tabs>
              <w:jc w:val="center"/>
              <w:rPr>
                <w:sz w:val="28"/>
                <w:szCs w:val="28"/>
              </w:rPr>
            </w:pPr>
          </w:p>
        </w:tc>
      </w:tr>
      <w:tr w:rsidR="004C6B47" w:rsidRPr="00687898" w:rsidTr="00D21331">
        <w:trPr>
          <w:trHeight w:val="563"/>
        </w:trPr>
        <w:tc>
          <w:tcPr>
            <w:tcW w:w="910" w:type="dxa"/>
          </w:tcPr>
          <w:p w:rsidR="004C6B47" w:rsidRPr="00687898" w:rsidRDefault="004C6B47" w:rsidP="00D21331">
            <w:pPr>
              <w:tabs>
                <w:tab w:val="left" w:pos="0"/>
              </w:tabs>
              <w:ind w:firstLine="6"/>
              <w:jc w:val="center"/>
              <w:rPr>
                <w:sz w:val="28"/>
                <w:szCs w:val="28"/>
              </w:rPr>
            </w:pPr>
            <w:r>
              <w:rPr>
                <w:sz w:val="28"/>
                <w:szCs w:val="28"/>
              </w:rPr>
              <w:t>2</w:t>
            </w:r>
          </w:p>
        </w:tc>
        <w:tc>
          <w:tcPr>
            <w:tcW w:w="3309" w:type="dxa"/>
          </w:tcPr>
          <w:p w:rsidR="004C6B47" w:rsidRPr="00687898" w:rsidRDefault="004C6B47" w:rsidP="00D21331">
            <w:pPr>
              <w:tabs>
                <w:tab w:val="left" w:pos="798"/>
              </w:tabs>
              <w:rPr>
                <w:sz w:val="28"/>
                <w:szCs w:val="28"/>
              </w:rPr>
            </w:pPr>
          </w:p>
        </w:tc>
        <w:tc>
          <w:tcPr>
            <w:tcW w:w="1276" w:type="dxa"/>
          </w:tcPr>
          <w:p w:rsidR="004C6B47" w:rsidRPr="00687898" w:rsidRDefault="004C6B47" w:rsidP="00D21331">
            <w:pPr>
              <w:tabs>
                <w:tab w:val="left" w:pos="798"/>
              </w:tabs>
              <w:jc w:val="center"/>
              <w:rPr>
                <w:sz w:val="28"/>
                <w:szCs w:val="28"/>
              </w:rPr>
            </w:pPr>
          </w:p>
        </w:tc>
        <w:tc>
          <w:tcPr>
            <w:tcW w:w="1134" w:type="dxa"/>
          </w:tcPr>
          <w:p w:rsidR="004C6B47" w:rsidRPr="00687898" w:rsidRDefault="004C6B47" w:rsidP="00D21331">
            <w:pPr>
              <w:tabs>
                <w:tab w:val="left" w:pos="798"/>
              </w:tabs>
              <w:jc w:val="center"/>
              <w:rPr>
                <w:sz w:val="28"/>
                <w:szCs w:val="28"/>
              </w:rPr>
            </w:pPr>
          </w:p>
        </w:tc>
        <w:tc>
          <w:tcPr>
            <w:tcW w:w="1559" w:type="dxa"/>
          </w:tcPr>
          <w:p w:rsidR="004C6B47" w:rsidRPr="00687898" w:rsidRDefault="004C6B47" w:rsidP="00D21331">
            <w:pPr>
              <w:tabs>
                <w:tab w:val="left" w:pos="798"/>
              </w:tabs>
              <w:jc w:val="center"/>
              <w:rPr>
                <w:sz w:val="28"/>
                <w:szCs w:val="28"/>
              </w:rPr>
            </w:pPr>
          </w:p>
        </w:tc>
        <w:tc>
          <w:tcPr>
            <w:tcW w:w="1701" w:type="dxa"/>
          </w:tcPr>
          <w:p w:rsidR="004C6B47" w:rsidRPr="00687898" w:rsidRDefault="004C6B47" w:rsidP="00D21331">
            <w:pPr>
              <w:tabs>
                <w:tab w:val="left" w:pos="798"/>
              </w:tabs>
              <w:jc w:val="center"/>
              <w:rPr>
                <w:sz w:val="28"/>
                <w:szCs w:val="28"/>
              </w:rPr>
            </w:pPr>
          </w:p>
        </w:tc>
      </w:tr>
    </w:tbl>
    <w:p w:rsidR="004C6B47" w:rsidRPr="00687898" w:rsidRDefault="004C6B47" w:rsidP="004C6B47">
      <w:pPr>
        <w:ind w:firstLine="567"/>
        <w:jc w:val="center"/>
        <w:rPr>
          <w:b/>
          <w:sz w:val="28"/>
          <w:szCs w:val="28"/>
        </w:rPr>
      </w:pPr>
    </w:p>
    <w:p w:rsidR="004C6B47" w:rsidRPr="00687898" w:rsidRDefault="004C6B47" w:rsidP="004C6B47">
      <w:pPr>
        <w:ind w:firstLine="567"/>
        <w:jc w:val="both"/>
        <w:rPr>
          <w:sz w:val="28"/>
          <w:szCs w:val="28"/>
        </w:rPr>
      </w:pPr>
      <w:r>
        <w:rPr>
          <w:sz w:val="28"/>
          <w:szCs w:val="28"/>
        </w:rPr>
        <w:t xml:space="preserve">Общая стоимость Товара составляет: ____________________________                </w:t>
      </w:r>
    </w:p>
    <w:p w:rsidR="004C6B47" w:rsidRPr="00687898" w:rsidRDefault="004C6B47" w:rsidP="004C6B47">
      <w:pPr>
        <w:ind w:firstLine="567"/>
        <w:jc w:val="both"/>
        <w:rPr>
          <w:sz w:val="28"/>
          <w:szCs w:val="28"/>
        </w:rPr>
      </w:pPr>
      <w:r>
        <w:rPr>
          <w:sz w:val="28"/>
          <w:szCs w:val="28"/>
        </w:rPr>
        <w:t>в том числе НДС ___%: _______________________________________</w:t>
      </w:r>
    </w:p>
    <w:p w:rsidR="004C6B47" w:rsidRPr="00687898" w:rsidRDefault="004C6B47" w:rsidP="004C6B47">
      <w:pPr>
        <w:ind w:firstLine="567"/>
        <w:jc w:val="both"/>
        <w:rPr>
          <w:sz w:val="28"/>
          <w:szCs w:val="28"/>
        </w:rPr>
      </w:pPr>
    </w:p>
    <w:p w:rsidR="004C6B47" w:rsidRPr="00687898" w:rsidRDefault="004C6B47" w:rsidP="004C6B47">
      <w:pPr>
        <w:ind w:left="567"/>
        <w:rPr>
          <w:sz w:val="28"/>
          <w:szCs w:val="28"/>
        </w:rPr>
      </w:pPr>
    </w:p>
    <w:tbl>
      <w:tblPr>
        <w:tblW w:w="0" w:type="auto"/>
        <w:tblInd w:w="137" w:type="dxa"/>
        <w:tblLook w:val="0000"/>
      </w:tblPr>
      <w:tblGrid>
        <w:gridCol w:w="4488"/>
        <w:gridCol w:w="3983"/>
      </w:tblGrid>
      <w:tr w:rsidR="004C6B47" w:rsidRPr="00687898" w:rsidTr="00D21331">
        <w:trPr>
          <w:trHeight w:val="1168"/>
        </w:trPr>
        <w:tc>
          <w:tcPr>
            <w:tcW w:w="4488" w:type="dxa"/>
          </w:tcPr>
          <w:p w:rsidR="004C6B47" w:rsidRPr="00687898" w:rsidRDefault="004C6B47" w:rsidP="00D21331">
            <w:pPr>
              <w:rPr>
                <w:sz w:val="28"/>
                <w:szCs w:val="28"/>
              </w:rPr>
            </w:pPr>
            <w:r>
              <w:rPr>
                <w:sz w:val="28"/>
                <w:szCs w:val="28"/>
              </w:rPr>
              <w:t>Покупатель:</w:t>
            </w:r>
          </w:p>
          <w:p w:rsidR="004C6B47" w:rsidRPr="00687898" w:rsidRDefault="004C6B47" w:rsidP="00D21331">
            <w:pPr>
              <w:rPr>
                <w:sz w:val="28"/>
                <w:szCs w:val="28"/>
              </w:rPr>
            </w:pPr>
          </w:p>
          <w:p w:rsidR="004C6B47" w:rsidRPr="00687898" w:rsidRDefault="004C6B47" w:rsidP="00D21331">
            <w:pPr>
              <w:rPr>
                <w:sz w:val="28"/>
                <w:szCs w:val="28"/>
              </w:rPr>
            </w:pPr>
            <w:r>
              <w:rPr>
                <w:sz w:val="28"/>
                <w:szCs w:val="28"/>
              </w:rPr>
              <w:t>________    ______________</w:t>
            </w:r>
          </w:p>
          <w:p w:rsidR="004C6B47" w:rsidRPr="00687898" w:rsidRDefault="004C6B47" w:rsidP="00D21331">
            <w:pPr>
              <w:rPr>
                <w:sz w:val="28"/>
                <w:szCs w:val="28"/>
                <w:vertAlign w:val="superscript"/>
              </w:rPr>
            </w:pPr>
            <w:r>
              <w:rPr>
                <w:sz w:val="28"/>
                <w:szCs w:val="28"/>
                <w:vertAlign w:val="superscript"/>
              </w:rPr>
              <w:t xml:space="preserve">(подпись)        м.п.          (Ф.И.О.)                                     </w:t>
            </w:r>
          </w:p>
        </w:tc>
        <w:tc>
          <w:tcPr>
            <w:tcW w:w="3983" w:type="dxa"/>
          </w:tcPr>
          <w:p w:rsidR="004C6B47" w:rsidRPr="00687898" w:rsidRDefault="004C6B47" w:rsidP="00D21331">
            <w:pPr>
              <w:rPr>
                <w:sz w:val="28"/>
                <w:szCs w:val="28"/>
              </w:rPr>
            </w:pPr>
            <w:r>
              <w:rPr>
                <w:sz w:val="28"/>
                <w:szCs w:val="28"/>
              </w:rPr>
              <w:t>Поставщик:</w:t>
            </w:r>
          </w:p>
          <w:p w:rsidR="004C6B47" w:rsidRPr="00687898" w:rsidRDefault="004C6B47" w:rsidP="00D21331">
            <w:pPr>
              <w:rPr>
                <w:sz w:val="28"/>
                <w:szCs w:val="28"/>
              </w:rPr>
            </w:pPr>
          </w:p>
          <w:p w:rsidR="004C6B47" w:rsidRPr="00687898" w:rsidRDefault="004C6B47" w:rsidP="00D21331">
            <w:pPr>
              <w:rPr>
                <w:sz w:val="28"/>
                <w:szCs w:val="28"/>
              </w:rPr>
            </w:pPr>
            <w:r>
              <w:rPr>
                <w:sz w:val="28"/>
                <w:szCs w:val="28"/>
              </w:rPr>
              <w:t>________    ______________</w:t>
            </w:r>
          </w:p>
          <w:p w:rsidR="004C6B47" w:rsidRPr="00687898" w:rsidRDefault="004C6B47" w:rsidP="00D21331">
            <w:pPr>
              <w:rPr>
                <w:sz w:val="28"/>
                <w:szCs w:val="28"/>
              </w:rPr>
            </w:pPr>
            <w:r>
              <w:rPr>
                <w:sz w:val="28"/>
                <w:szCs w:val="28"/>
                <w:vertAlign w:val="superscript"/>
              </w:rPr>
              <w:t xml:space="preserve">(подпись)        м.п.          (Ф.И.О.)                                     </w:t>
            </w:r>
          </w:p>
        </w:tc>
      </w:tr>
    </w:tbl>
    <w:p w:rsidR="004C6B47" w:rsidRPr="00687898" w:rsidRDefault="004C6B47" w:rsidP="004C6B47">
      <w:pPr>
        <w:rPr>
          <w:b/>
          <w:snapToGrid w:val="0"/>
          <w:sz w:val="28"/>
          <w:szCs w:val="28"/>
        </w:rPr>
      </w:pPr>
      <w:r>
        <w:rPr>
          <w:b/>
          <w:snapToGrid w:val="0"/>
          <w:sz w:val="28"/>
          <w:szCs w:val="28"/>
        </w:rPr>
        <w:t xml:space="preserve">------------------------------------------------------------------------------------------------------- </w:t>
      </w:r>
    </w:p>
    <w:p w:rsidR="004C6B47" w:rsidRPr="00687898" w:rsidRDefault="004C6B47" w:rsidP="004C6B47">
      <w:pPr>
        <w:rPr>
          <w:b/>
          <w:i/>
          <w:snapToGrid w:val="0"/>
          <w:sz w:val="28"/>
          <w:szCs w:val="28"/>
        </w:rPr>
      </w:pPr>
      <w:r>
        <w:rPr>
          <w:b/>
          <w:i/>
          <w:snapToGrid w:val="0"/>
          <w:sz w:val="28"/>
          <w:szCs w:val="28"/>
        </w:rPr>
        <w:t>***конец формы***</w:t>
      </w:r>
    </w:p>
    <w:p w:rsidR="004C6B47" w:rsidRPr="00687898" w:rsidRDefault="004C6B47" w:rsidP="004C6B47">
      <w:pPr>
        <w:rPr>
          <w:i/>
          <w:sz w:val="28"/>
          <w:szCs w:val="28"/>
        </w:rPr>
      </w:pPr>
    </w:p>
    <w:p w:rsidR="004C6B47" w:rsidRPr="00687898" w:rsidRDefault="004C6B47" w:rsidP="004C6B47">
      <w:pPr>
        <w:rPr>
          <w:i/>
          <w:sz w:val="28"/>
          <w:szCs w:val="28"/>
        </w:rPr>
      </w:pPr>
    </w:p>
    <w:tbl>
      <w:tblPr>
        <w:tblW w:w="0" w:type="auto"/>
        <w:tblInd w:w="137" w:type="dxa"/>
        <w:tblLook w:val="0000"/>
      </w:tblPr>
      <w:tblGrid>
        <w:gridCol w:w="4847"/>
        <w:gridCol w:w="4870"/>
      </w:tblGrid>
      <w:tr w:rsidR="004C6B47" w:rsidRPr="00687898" w:rsidTr="00D21331">
        <w:trPr>
          <w:trHeight w:val="1409"/>
        </w:trPr>
        <w:tc>
          <w:tcPr>
            <w:tcW w:w="4930" w:type="dxa"/>
          </w:tcPr>
          <w:p w:rsidR="004C6B47" w:rsidRPr="00687898" w:rsidRDefault="004C6B47" w:rsidP="00D21331">
            <w:pPr>
              <w:widowControl w:val="0"/>
              <w:jc w:val="both"/>
              <w:rPr>
                <w:snapToGrid w:val="0"/>
                <w:sz w:val="28"/>
                <w:szCs w:val="28"/>
              </w:rPr>
            </w:pPr>
            <w:r>
              <w:rPr>
                <w:snapToGrid w:val="0"/>
                <w:sz w:val="28"/>
                <w:szCs w:val="28"/>
              </w:rPr>
              <w:t>Покупатель:</w:t>
            </w:r>
          </w:p>
          <w:p w:rsidR="004C6B47" w:rsidRPr="00687898" w:rsidRDefault="004C6B47" w:rsidP="00D21331">
            <w:pPr>
              <w:widowControl w:val="0"/>
              <w:jc w:val="both"/>
              <w:rPr>
                <w:snapToGrid w:val="0"/>
                <w:sz w:val="28"/>
                <w:szCs w:val="28"/>
              </w:rPr>
            </w:pPr>
          </w:p>
          <w:p w:rsidR="004C6B47" w:rsidRPr="00687898" w:rsidRDefault="004C6B47" w:rsidP="00D21331">
            <w:pPr>
              <w:widowControl w:val="0"/>
              <w:jc w:val="both"/>
              <w:rPr>
                <w:snapToGrid w:val="0"/>
                <w:sz w:val="28"/>
                <w:szCs w:val="28"/>
              </w:rPr>
            </w:pPr>
          </w:p>
          <w:p w:rsidR="004C6B47" w:rsidRPr="00687898" w:rsidRDefault="004C6B47" w:rsidP="00D21331">
            <w:pPr>
              <w:widowControl w:val="0"/>
              <w:jc w:val="both"/>
              <w:rPr>
                <w:sz w:val="28"/>
                <w:szCs w:val="28"/>
              </w:rPr>
            </w:pPr>
            <w:r>
              <w:rPr>
                <w:sz w:val="28"/>
                <w:szCs w:val="28"/>
              </w:rPr>
              <w:t>______________ / __________/</w:t>
            </w:r>
          </w:p>
          <w:p w:rsidR="004C6B47" w:rsidRPr="00687898" w:rsidRDefault="004C6B47" w:rsidP="00D21331">
            <w:pPr>
              <w:widowControl w:val="0"/>
              <w:jc w:val="both"/>
              <w:rPr>
                <w:snapToGrid w:val="0"/>
                <w:sz w:val="16"/>
                <w:szCs w:val="16"/>
              </w:rPr>
            </w:pPr>
            <w:r>
              <w:rPr>
                <w:snapToGrid w:val="0"/>
                <w:sz w:val="16"/>
                <w:szCs w:val="16"/>
              </w:rPr>
              <w:t>МП</w:t>
            </w:r>
          </w:p>
        </w:tc>
        <w:tc>
          <w:tcPr>
            <w:tcW w:w="4958" w:type="dxa"/>
          </w:tcPr>
          <w:p w:rsidR="004C6B47" w:rsidRPr="00687898" w:rsidRDefault="004C6B47" w:rsidP="00D21331">
            <w:pPr>
              <w:pStyle w:val="a8"/>
              <w:rPr>
                <w:szCs w:val="28"/>
              </w:rPr>
            </w:pPr>
            <w:r>
              <w:rPr>
                <w:szCs w:val="28"/>
              </w:rPr>
              <w:t>Поставщик:</w:t>
            </w:r>
          </w:p>
          <w:p w:rsidR="004C6B47" w:rsidRPr="00687898" w:rsidRDefault="004C6B47" w:rsidP="00D21331">
            <w:pPr>
              <w:pStyle w:val="a8"/>
              <w:rPr>
                <w:szCs w:val="28"/>
              </w:rPr>
            </w:pPr>
          </w:p>
          <w:p w:rsidR="004C6B47" w:rsidRPr="00687898" w:rsidRDefault="004C6B47" w:rsidP="00D21331">
            <w:pPr>
              <w:pStyle w:val="a8"/>
              <w:rPr>
                <w:szCs w:val="28"/>
              </w:rPr>
            </w:pPr>
          </w:p>
          <w:p w:rsidR="004C6B47" w:rsidRPr="00687898" w:rsidRDefault="004C6B47" w:rsidP="00D21331">
            <w:pPr>
              <w:widowControl w:val="0"/>
              <w:jc w:val="both"/>
              <w:rPr>
                <w:sz w:val="28"/>
                <w:szCs w:val="28"/>
              </w:rPr>
            </w:pPr>
            <w:r>
              <w:rPr>
                <w:sz w:val="28"/>
                <w:szCs w:val="28"/>
              </w:rPr>
              <w:t>_____________ / ____________ /</w:t>
            </w:r>
          </w:p>
          <w:p w:rsidR="004C6B47" w:rsidRPr="00687898" w:rsidRDefault="004C6B47" w:rsidP="00D21331">
            <w:pPr>
              <w:pStyle w:val="a8"/>
              <w:rPr>
                <w:sz w:val="16"/>
                <w:szCs w:val="16"/>
              </w:rPr>
            </w:pPr>
            <w:r>
              <w:rPr>
                <w:sz w:val="16"/>
                <w:szCs w:val="16"/>
              </w:rPr>
              <w:t>МП</w:t>
            </w:r>
          </w:p>
        </w:tc>
      </w:tr>
    </w:tbl>
    <w:p w:rsidR="004C6B47" w:rsidRPr="00687898" w:rsidRDefault="004C6B47" w:rsidP="004C6B47">
      <w:pPr>
        <w:rPr>
          <w:b/>
          <w:i/>
          <w:sz w:val="28"/>
          <w:szCs w:val="28"/>
        </w:rPr>
      </w:pPr>
    </w:p>
    <w:p w:rsidR="004C6B47" w:rsidRPr="00687898" w:rsidRDefault="004C6B47" w:rsidP="004C6B47">
      <w:pPr>
        <w:rPr>
          <w:b/>
          <w:i/>
          <w:sz w:val="28"/>
          <w:szCs w:val="28"/>
        </w:rPr>
      </w:pPr>
    </w:p>
    <w:p w:rsidR="004C6B47" w:rsidRPr="00687898" w:rsidRDefault="004C6B47" w:rsidP="004C6B47">
      <w:pPr>
        <w:rPr>
          <w:b/>
          <w:bCs/>
          <w:sz w:val="28"/>
          <w:szCs w:val="28"/>
        </w:rPr>
      </w:pPr>
      <w:r>
        <w:rPr>
          <w:b/>
          <w:bCs/>
          <w:sz w:val="28"/>
          <w:szCs w:val="28"/>
        </w:rPr>
        <w:br w:type="page"/>
      </w:r>
    </w:p>
    <w:p w:rsidR="004C6B47" w:rsidRPr="00687898" w:rsidRDefault="004C6B47" w:rsidP="004C6B47">
      <w:pPr>
        <w:jc w:val="right"/>
        <w:rPr>
          <w:bCs/>
          <w:sz w:val="28"/>
          <w:szCs w:val="28"/>
        </w:rPr>
      </w:pPr>
      <w:r>
        <w:rPr>
          <w:bCs/>
          <w:sz w:val="28"/>
          <w:szCs w:val="28"/>
        </w:rPr>
        <w:lastRenderedPageBreak/>
        <w:t xml:space="preserve">Приложение № 2 </w:t>
      </w:r>
    </w:p>
    <w:p w:rsidR="004C6B47" w:rsidRPr="00687898" w:rsidRDefault="004C6B47" w:rsidP="004C6B47">
      <w:pPr>
        <w:jc w:val="right"/>
        <w:rPr>
          <w:bCs/>
          <w:sz w:val="28"/>
          <w:szCs w:val="28"/>
        </w:rPr>
      </w:pPr>
      <w:r>
        <w:rPr>
          <w:bCs/>
          <w:sz w:val="28"/>
          <w:szCs w:val="28"/>
        </w:rPr>
        <w:t xml:space="preserve">к Договору поставки </w:t>
      </w:r>
    </w:p>
    <w:p w:rsidR="004C6B47" w:rsidRPr="00687898" w:rsidRDefault="004C6B47" w:rsidP="004C6B47">
      <w:pPr>
        <w:jc w:val="right"/>
        <w:rPr>
          <w:bCs/>
          <w:sz w:val="28"/>
          <w:szCs w:val="28"/>
        </w:rPr>
      </w:pPr>
      <w:r>
        <w:rPr>
          <w:bCs/>
          <w:sz w:val="28"/>
          <w:szCs w:val="28"/>
        </w:rPr>
        <w:t>№_________________</w:t>
      </w:r>
    </w:p>
    <w:p w:rsidR="004C6B47" w:rsidRPr="00687898" w:rsidRDefault="004C6B47" w:rsidP="004C6B47">
      <w:pPr>
        <w:jc w:val="right"/>
        <w:rPr>
          <w:bCs/>
          <w:sz w:val="28"/>
          <w:szCs w:val="28"/>
        </w:rPr>
      </w:pPr>
      <w:r>
        <w:rPr>
          <w:bCs/>
          <w:sz w:val="28"/>
          <w:szCs w:val="28"/>
        </w:rPr>
        <w:t>от «___» ________ 2020 г.</w:t>
      </w:r>
    </w:p>
    <w:p w:rsidR="004C6B47" w:rsidRPr="00687898" w:rsidRDefault="004C6B47" w:rsidP="004C6B47">
      <w:pPr>
        <w:rPr>
          <w:b/>
          <w:i/>
          <w:sz w:val="28"/>
          <w:szCs w:val="28"/>
        </w:rPr>
      </w:pPr>
    </w:p>
    <w:p w:rsidR="004C6B47" w:rsidRPr="00687898" w:rsidRDefault="004C6B47" w:rsidP="004C6B47">
      <w:pPr>
        <w:rPr>
          <w:b/>
          <w:sz w:val="28"/>
          <w:szCs w:val="28"/>
        </w:rPr>
      </w:pPr>
      <w:r>
        <w:rPr>
          <w:b/>
          <w:sz w:val="28"/>
          <w:szCs w:val="28"/>
        </w:rPr>
        <w:t>Форма Протокола согласования договорной цены</w:t>
      </w:r>
    </w:p>
    <w:p w:rsidR="004C6B47" w:rsidRPr="00687898" w:rsidRDefault="004C6B47" w:rsidP="004C6B47">
      <w:pPr>
        <w:rPr>
          <w:b/>
          <w:sz w:val="28"/>
          <w:szCs w:val="28"/>
        </w:rPr>
      </w:pPr>
      <w:r>
        <w:rPr>
          <w:b/>
          <w:snapToGrid w:val="0"/>
          <w:sz w:val="28"/>
          <w:szCs w:val="28"/>
        </w:rPr>
        <w:t>-------------------------------------------------------------------------------------------------------</w:t>
      </w:r>
    </w:p>
    <w:p w:rsidR="004C6B47" w:rsidRDefault="004C6B47" w:rsidP="004C6B47">
      <w:pPr>
        <w:rPr>
          <w:bCs/>
          <w:sz w:val="28"/>
          <w:szCs w:val="28"/>
        </w:rPr>
      </w:pPr>
    </w:p>
    <w:p w:rsidR="004C6B47" w:rsidRPr="00CF4082" w:rsidRDefault="004C6B47" w:rsidP="004C6B47">
      <w:pPr>
        <w:jc w:val="center"/>
        <w:rPr>
          <w:b/>
          <w:sz w:val="28"/>
          <w:szCs w:val="28"/>
        </w:rPr>
      </w:pPr>
      <w:r>
        <w:rPr>
          <w:b/>
          <w:sz w:val="28"/>
          <w:szCs w:val="28"/>
        </w:rPr>
        <w:t>Протокол</w:t>
      </w:r>
    </w:p>
    <w:p w:rsidR="004C6B47" w:rsidRPr="00CF4082" w:rsidRDefault="004C6B47" w:rsidP="004C6B47">
      <w:pPr>
        <w:ind w:firstLine="567"/>
        <w:jc w:val="center"/>
        <w:rPr>
          <w:b/>
          <w:sz w:val="28"/>
          <w:szCs w:val="28"/>
        </w:rPr>
      </w:pPr>
      <w:r>
        <w:rPr>
          <w:b/>
          <w:sz w:val="28"/>
          <w:szCs w:val="28"/>
        </w:rPr>
        <w:t xml:space="preserve">согласования договорной цены №___ от «___» _________ 20__ г. </w:t>
      </w:r>
    </w:p>
    <w:p w:rsidR="004C6B47" w:rsidRPr="00687898" w:rsidRDefault="004C6B47" w:rsidP="004C6B47">
      <w:pPr>
        <w:ind w:firstLine="709"/>
        <w:jc w:val="center"/>
        <w:rPr>
          <w:sz w:val="28"/>
          <w:szCs w:val="28"/>
        </w:rPr>
      </w:pPr>
      <w:r>
        <w:rPr>
          <w:sz w:val="28"/>
          <w:szCs w:val="28"/>
        </w:rPr>
        <w:t>к договору поставки № ___/__/____ от «___»  __________ 20__ г.</w:t>
      </w:r>
    </w:p>
    <w:p w:rsidR="004C6B47" w:rsidRPr="00F30E05" w:rsidRDefault="004C6B47" w:rsidP="004C6B47">
      <w:pPr>
        <w:pStyle w:val="ConsNormal"/>
        <w:widowControl/>
        <w:ind w:firstLine="0"/>
        <w:jc w:val="center"/>
        <w:rPr>
          <w:rFonts w:ascii="Times New Roman" w:hAnsi="Times New Roman"/>
          <w:b/>
          <w:sz w:val="24"/>
          <w:szCs w:val="24"/>
        </w:rPr>
      </w:pPr>
    </w:p>
    <w:p w:rsidR="004C6B47" w:rsidRPr="00F30E05" w:rsidRDefault="004C6B47" w:rsidP="004C6B47">
      <w:pPr>
        <w:pStyle w:val="ConsNonformat"/>
        <w:widowControl/>
        <w:rPr>
          <w:rFonts w:ascii="Times New Roman" w:hAnsi="Times New Roman" w:cs="Times New Roman"/>
          <w:b/>
          <w:sz w:val="24"/>
          <w:szCs w:val="24"/>
        </w:rPr>
      </w:pPr>
    </w:p>
    <w:p w:rsidR="004C6B47" w:rsidRDefault="004C6B47" w:rsidP="004C6B4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rsidR="004C6B47" w:rsidRDefault="004C6B47" w:rsidP="00B078C5">
      <w:pPr>
        <w:pStyle w:val="ConsNormal"/>
        <w:widowControl/>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rsidR="004C6B47" w:rsidRDefault="004C6B47" w:rsidP="00B078C5">
      <w:pPr>
        <w:pStyle w:val="ConsNormal"/>
        <w:widowControl/>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sz w:val="28"/>
          <w:szCs w:val="28"/>
        </w:rPr>
        <w:footnoteReference w:id="18"/>
      </w:r>
      <w:r>
        <w:rPr>
          <w:rFonts w:ascii="Times New Roman" w:hAnsi="Times New Roman" w:cs="Times New Roman"/>
          <w:sz w:val="28"/>
          <w:szCs w:val="28"/>
        </w:rPr>
        <w:t>.</w:t>
      </w:r>
    </w:p>
    <w:p w:rsidR="004C6B47" w:rsidRPr="00CF4082" w:rsidRDefault="004C6B47" w:rsidP="004C6B47">
      <w:pPr>
        <w:pStyle w:val="ConsNonformat"/>
        <w:widowControl/>
        <w:rPr>
          <w:rFonts w:ascii="Times New Roman" w:hAnsi="Times New Roman" w:cs="Times New Roman"/>
          <w:sz w:val="28"/>
          <w:szCs w:val="28"/>
        </w:rPr>
      </w:pPr>
    </w:p>
    <w:tbl>
      <w:tblPr>
        <w:tblW w:w="0" w:type="auto"/>
        <w:tblInd w:w="137" w:type="dxa"/>
        <w:tblLook w:val="0000"/>
      </w:tblPr>
      <w:tblGrid>
        <w:gridCol w:w="4831"/>
        <w:gridCol w:w="4853"/>
      </w:tblGrid>
      <w:tr w:rsidR="004C6B47" w:rsidRPr="00687898" w:rsidTr="00D21331">
        <w:trPr>
          <w:trHeight w:val="900"/>
        </w:trPr>
        <w:tc>
          <w:tcPr>
            <w:tcW w:w="4831" w:type="dxa"/>
          </w:tcPr>
          <w:p w:rsidR="004C6B47" w:rsidRPr="00687898" w:rsidRDefault="004C6B47" w:rsidP="00D21331">
            <w:pPr>
              <w:widowControl w:val="0"/>
              <w:jc w:val="both"/>
              <w:rPr>
                <w:snapToGrid w:val="0"/>
                <w:sz w:val="28"/>
                <w:szCs w:val="28"/>
              </w:rPr>
            </w:pPr>
            <w:r>
              <w:rPr>
                <w:snapToGrid w:val="0"/>
                <w:sz w:val="28"/>
                <w:szCs w:val="28"/>
              </w:rPr>
              <w:t>Покупатель:</w:t>
            </w:r>
          </w:p>
          <w:p w:rsidR="004C6B47" w:rsidRPr="00687898" w:rsidRDefault="004C6B47" w:rsidP="00D21331">
            <w:pPr>
              <w:widowControl w:val="0"/>
              <w:jc w:val="both"/>
              <w:rPr>
                <w:sz w:val="28"/>
                <w:szCs w:val="28"/>
              </w:rPr>
            </w:pPr>
            <w:r>
              <w:rPr>
                <w:sz w:val="28"/>
                <w:szCs w:val="28"/>
              </w:rPr>
              <w:t>______________ / __________/</w:t>
            </w:r>
          </w:p>
          <w:p w:rsidR="004C6B47" w:rsidRPr="00687898" w:rsidRDefault="004C6B47" w:rsidP="00D21331">
            <w:pPr>
              <w:widowControl w:val="0"/>
              <w:jc w:val="both"/>
              <w:rPr>
                <w:snapToGrid w:val="0"/>
                <w:sz w:val="16"/>
                <w:szCs w:val="16"/>
              </w:rPr>
            </w:pPr>
            <w:r>
              <w:rPr>
                <w:snapToGrid w:val="0"/>
                <w:sz w:val="16"/>
                <w:szCs w:val="16"/>
              </w:rPr>
              <w:t>МП</w:t>
            </w:r>
          </w:p>
        </w:tc>
        <w:tc>
          <w:tcPr>
            <w:tcW w:w="4853" w:type="dxa"/>
          </w:tcPr>
          <w:p w:rsidR="004C6B47" w:rsidRPr="00687898" w:rsidRDefault="004C6B47" w:rsidP="00D21331">
            <w:pPr>
              <w:pStyle w:val="a8"/>
              <w:rPr>
                <w:szCs w:val="28"/>
              </w:rPr>
            </w:pPr>
            <w:r>
              <w:rPr>
                <w:szCs w:val="28"/>
              </w:rPr>
              <w:t>Поставщик:</w:t>
            </w:r>
          </w:p>
          <w:p w:rsidR="004C6B47" w:rsidRPr="00687898" w:rsidRDefault="004C6B47" w:rsidP="00D21331">
            <w:pPr>
              <w:widowControl w:val="0"/>
              <w:jc w:val="both"/>
              <w:rPr>
                <w:sz w:val="28"/>
                <w:szCs w:val="28"/>
              </w:rPr>
            </w:pPr>
            <w:r>
              <w:rPr>
                <w:sz w:val="28"/>
                <w:szCs w:val="28"/>
              </w:rPr>
              <w:t>_____________ / ____________ /</w:t>
            </w:r>
          </w:p>
          <w:p w:rsidR="004C6B47" w:rsidRPr="00687898" w:rsidRDefault="004C6B47" w:rsidP="00D21331">
            <w:pPr>
              <w:pStyle w:val="a8"/>
              <w:rPr>
                <w:sz w:val="16"/>
                <w:szCs w:val="16"/>
              </w:rPr>
            </w:pPr>
            <w:r>
              <w:rPr>
                <w:sz w:val="16"/>
                <w:szCs w:val="16"/>
              </w:rPr>
              <w:t>МП</w:t>
            </w:r>
          </w:p>
        </w:tc>
      </w:tr>
    </w:tbl>
    <w:p w:rsidR="004C6B47" w:rsidRPr="006A636D" w:rsidRDefault="004C6B47" w:rsidP="004C6B47">
      <w:pPr>
        <w:rPr>
          <w:b/>
          <w:snapToGrid w:val="0"/>
        </w:rPr>
      </w:pPr>
      <w:r>
        <w:rPr>
          <w:b/>
          <w:snapToGrid w:val="0"/>
        </w:rPr>
        <w:t xml:space="preserve">------------------------------------------------------------------------------------------------------- </w:t>
      </w:r>
    </w:p>
    <w:p w:rsidR="004C6B47" w:rsidRDefault="004C6B47" w:rsidP="004C6B47">
      <w:pPr>
        <w:rPr>
          <w:b/>
          <w:i/>
          <w:snapToGrid w:val="0"/>
        </w:rPr>
      </w:pPr>
      <w:r>
        <w:rPr>
          <w:b/>
          <w:i/>
          <w:snapToGrid w:val="0"/>
        </w:rPr>
        <w:t>***конец формы***</w:t>
      </w:r>
    </w:p>
    <w:p w:rsidR="004C6B47" w:rsidRPr="006A636D" w:rsidRDefault="004C6B47" w:rsidP="004C6B47">
      <w:pPr>
        <w:rPr>
          <w:b/>
          <w:i/>
          <w:snapToGrid w:val="0"/>
        </w:rPr>
      </w:pPr>
    </w:p>
    <w:tbl>
      <w:tblPr>
        <w:tblW w:w="0" w:type="auto"/>
        <w:tblInd w:w="137" w:type="dxa"/>
        <w:tblLook w:val="0000"/>
      </w:tblPr>
      <w:tblGrid>
        <w:gridCol w:w="4847"/>
        <w:gridCol w:w="4870"/>
      </w:tblGrid>
      <w:tr w:rsidR="004C6B47" w:rsidRPr="00687898" w:rsidTr="00D21331">
        <w:trPr>
          <w:trHeight w:val="1409"/>
        </w:trPr>
        <w:tc>
          <w:tcPr>
            <w:tcW w:w="4847" w:type="dxa"/>
          </w:tcPr>
          <w:p w:rsidR="004C6B47" w:rsidRPr="00687898" w:rsidRDefault="004C6B47" w:rsidP="00D21331">
            <w:pPr>
              <w:widowControl w:val="0"/>
              <w:jc w:val="both"/>
              <w:rPr>
                <w:snapToGrid w:val="0"/>
                <w:sz w:val="28"/>
                <w:szCs w:val="28"/>
              </w:rPr>
            </w:pPr>
            <w:r>
              <w:rPr>
                <w:snapToGrid w:val="0"/>
                <w:sz w:val="28"/>
                <w:szCs w:val="28"/>
              </w:rPr>
              <w:lastRenderedPageBreak/>
              <w:t>Покупатель:</w:t>
            </w:r>
          </w:p>
          <w:p w:rsidR="004C6B47" w:rsidRPr="00687898" w:rsidRDefault="004C6B47" w:rsidP="00D21331">
            <w:pPr>
              <w:widowControl w:val="0"/>
              <w:jc w:val="both"/>
              <w:rPr>
                <w:snapToGrid w:val="0"/>
                <w:sz w:val="28"/>
                <w:szCs w:val="28"/>
              </w:rPr>
            </w:pPr>
          </w:p>
          <w:p w:rsidR="004C6B47" w:rsidRPr="00687898" w:rsidRDefault="004C6B47" w:rsidP="00D21331">
            <w:pPr>
              <w:widowControl w:val="0"/>
              <w:jc w:val="both"/>
              <w:rPr>
                <w:sz w:val="28"/>
                <w:szCs w:val="28"/>
              </w:rPr>
            </w:pPr>
            <w:r>
              <w:rPr>
                <w:sz w:val="28"/>
                <w:szCs w:val="28"/>
              </w:rPr>
              <w:t>______________ / __________/</w:t>
            </w:r>
          </w:p>
          <w:p w:rsidR="004C6B47" w:rsidRPr="00687898" w:rsidRDefault="004C6B47" w:rsidP="00D21331">
            <w:pPr>
              <w:widowControl w:val="0"/>
              <w:jc w:val="both"/>
              <w:rPr>
                <w:snapToGrid w:val="0"/>
                <w:sz w:val="16"/>
                <w:szCs w:val="16"/>
              </w:rPr>
            </w:pPr>
            <w:r>
              <w:rPr>
                <w:snapToGrid w:val="0"/>
                <w:sz w:val="16"/>
                <w:szCs w:val="16"/>
              </w:rPr>
              <w:t>МП</w:t>
            </w:r>
          </w:p>
        </w:tc>
        <w:tc>
          <w:tcPr>
            <w:tcW w:w="4870" w:type="dxa"/>
          </w:tcPr>
          <w:p w:rsidR="004C6B47" w:rsidRPr="00687898" w:rsidRDefault="004C6B47" w:rsidP="00D21331">
            <w:pPr>
              <w:pStyle w:val="a8"/>
              <w:rPr>
                <w:szCs w:val="28"/>
              </w:rPr>
            </w:pPr>
            <w:r>
              <w:rPr>
                <w:szCs w:val="28"/>
              </w:rPr>
              <w:t>Поставщик:</w:t>
            </w:r>
          </w:p>
          <w:p w:rsidR="004C6B47" w:rsidRPr="00687898" w:rsidRDefault="004C6B47" w:rsidP="00D21331">
            <w:pPr>
              <w:pStyle w:val="a8"/>
              <w:rPr>
                <w:szCs w:val="28"/>
              </w:rPr>
            </w:pPr>
          </w:p>
          <w:p w:rsidR="004C6B47" w:rsidRPr="00687898" w:rsidRDefault="004C6B47" w:rsidP="00D21331">
            <w:pPr>
              <w:widowControl w:val="0"/>
              <w:jc w:val="both"/>
              <w:rPr>
                <w:sz w:val="28"/>
                <w:szCs w:val="28"/>
              </w:rPr>
            </w:pPr>
            <w:r>
              <w:rPr>
                <w:sz w:val="28"/>
                <w:szCs w:val="28"/>
              </w:rPr>
              <w:t>_____________ / ____________ /</w:t>
            </w:r>
          </w:p>
          <w:p w:rsidR="004C6B47" w:rsidRPr="00687898" w:rsidRDefault="004C6B47" w:rsidP="00D21331">
            <w:pPr>
              <w:pStyle w:val="a8"/>
              <w:rPr>
                <w:sz w:val="16"/>
                <w:szCs w:val="16"/>
              </w:rPr>
            </w:pPr>
            <w:r>
              <w:rPr>
                <w:sz w:val="16"/>
                <w:szCs w:val="16"/>
              </w:rPr>
              <w:t>МП</w:t>
            </w:r>
          </w:p>
        </w:tc>
      </w:tr>
    </w:tbl>
    <w:p w:rsidR="004C6B47" w:rsidRPr="00687898" w:rsidRDefault="004C6B47" w:rsidP="004C6B47">
      <w:pPr>
        <w:jc w:val="right"/>
        <w:rPr>
          <w:bCs/>
          <w:sz w:val="28"/>
          <w:szCs w:val="28"/>
        </w:rPr>
      </w:pPr>
      <w:r>
        <w:rPr>
          <w:bCs/>
          <w:sz w:val="28"/>
          <w:szCs w:val="28"/>
        </w:rPr>
        <w:br w:type="page"/>
      </w:r>
      <w:r>
        <w:rPr>
          <w:bCs/>
          <w:sz w:val="28"/>
          <w:szCs w:val="28"/>
        </w:rPr>
        <w:lastRenderedPageBreak/>
        <w:t xml:space="preserve">Приложение № 3 </w:t>
      </w:r>
    </w:p>
    <w:p w:rsidR="004C6B47" w:rsidRPr="00687898" w:rsidRDefault="004C6B47" w:rsidP="004C6B47">
      <w:pPr>
        <w:jc w:val="right"/>
        <w:rPr>
          <w:bCs/>
          <w:sz w:val="28"/>
          <w:szCs w:val="28"/>
        </w:rPr>
      </w:pPr>
      <w:r>
        <w:rPr>
          <w:bCs/>
          <w:sz w:val="28"/>
          <w:szCs w:val="28"/>
        </w:rPr>
        <w:t xml:space="preserve">к Договору поставки </w:t>
      </w:r>
    </w:p>
    <w:p w:rsidR="004C6B47" w:rsidRPr="00687898" w:rsidRDefault="004C6B47" w:rsidP="004C6B47">
      <w:pPr>
        <w:jc w:val="right"/>
        <w:rPr>
          <w:bCs/>
          <w:sz w:val="28"/>
          <w:szCs w:val="28"/>
        </w:rPr>
      </w:pPr>
      <w:r>
        <w:rPr>
          <w:bCs/>
          <w:sz w:val="28"/>
          <w:szCs w:val="28"/>
        </w:rPr>
        <w:t>№_________________</w:t>
      </w:r>
    </w:p>
    <w:p w:rsidR="004C6B47" w:rsidRPr="00687898" w:rsidRDefault="004C6B47" w:rsidP="004C6B47">
      <w:pPr>
        <w:jc w:val="right"/>
        <w:rPr>
          <w:bCs/>
          <w:sz w:val="28"/>
          <w:szCs w:val="28"/>
        </w:rPr>
      </w:pPr>
      <w:r>
        <w:rPr>
          <w:bCs/>
          <w:sz w:val="28"/>
          <w:szCs w:val="28"/>
        </w:rPr>
        <w:t>от «___» ________ 2020 г.</w:t>
      </w:r>
    </w:p>
    <w:p w:rsidR="004C6B47" w:rsidRPr="00687898" w:rsidRDefault="004C6B47" w:rsidP="004C6B47">
      <w:pPr>
        <w:ind w:left="-567"/>
        <w:rPr>
          <w:b/>
          <w:sz w:val="28"/>
          <w:szCs w:val="28"/>
        </w:rPr>
      </w:pPr>
      <w:r>
        <w:rPr>
          <w:b/>
          <w:sz w:val="28"/>
          <w:szCs w:val="28"/>
        </w:rPr>
        <w:t>Форма Акта отбора образцов (проб)</w:t>
      </w:r>
    </w:p>
    <w:p w:rsidR="004C6B47" w:rsidRPr="00687898" w:rsidRDefault="004C6B47" w:rsidP="004C6B47">
      <w:pPr>
        <w:ind w:left="-567"/>
        <w:rPr>
          <w:b/>
          <w:snapToGrid w:val="0"/>
        </w:rPr>
      </w:pPr>
      <w:r>
        <w:rPr>
          <w:b/>
          <w:snapToGrid w:val="0"/>
        </w:rPr>
        <w:t xml:space="preserve">------------------------------------------------------------------------------------------------------------------------ </w:t>
      </w:r>
    </w:p>
    <w:p w:rsidR="004C6B47" w:rsidRPr="00687898" w:rsidRDefault="004C6B47" w:rsidP="004C6B47">
      <w:pPr>
        <w:pStyle w:val="1"/>
        <w:spacing w:before="80" w:after="0"/>
        <w:ind w:left="-567"/>
        <w:jc w:val="center"/>
        <w:rPr>
          <w:sz w:val="28"/>
          <w:szCs w:val="28"/>
        </w:rPr>
      </w:pPr>
      <w:r>
        <w:rPr>
          <w:sz w:val="28"/>
          <w:szCs w:val="28"/>
        </w:rPr>
        <w:t>А К Т   отбора образцов (проб) №_______</w:t>
      </w:r>
    </w:p>
    <w:p w:rsidR="004C6B47" w:rsidRPr="00687898" w:rsidRDefault="004C6B47" w:rsidP="004C6B47">
      <w:pPr>
        <w:pStyle w:val="a3"/>
        <w:ind w:left="-567"/>
        <w:rPr>
          <w:i/>
          <w:sz w:val="8"/>
          <w:szCs w:val="8"/>
        </w:rPr>
      </w:pPr>
    </w:p>
    <w:p w:rsidR="004C6B47" w:rsidRPr="00687898" w:rsidRDefault="004C6B47" w:rsidP="004C6B47">
      <w:pPr>
        <w:ind w:left="-567"/>
        <w:rPr>
          <w:sz w:val="28"/>
          <w:szCs w:val="28"/>
        </w:rPr>
      </w:pPr>
      <w:r>
        <w:rPr>
          <w:sz w:val="28"/>
          <w:szCs w:val="28"/>
        </w:rPr>
        <w:t>1. Дата составления   __________</w:t>
      </w:r>
    </w:p>
    <w:p w:rsidR="004C6B47" w:rsidRPr="00687898" w:rsidRDefault="004C6B47" w:rsidP="004C6B47">
      <w:pPr>
        <w:ind w:left="-567"/>
        <w:rPr>
          <w:sz w:val="28"/>
          <w:szCs w:val="28"/>
        </w:rPr>
      </w:pPr>
      <w:r>
        <w:rPr>
          <w:sz w:val="28"/>
          <w:szCs w:val="28"/>
        </w:rPr>
        <w:t>2. Место составления _______________________________</w:t>
      </w:r>
    </w:p>
    <w:p w:rsidR="004C6B47" w:rsidRPr="00687898" w:rsidRDefault="004C6B47" w:rsidP="004C6B47">
      <w:pPr>
        <w:ind w:left="-567" w:right="141"/>
        <w:rPr>
          <w:sz w:val="28"/>
          <w:szCs w:val="28"/>
        </w:rPr>
      </w:pPr>
      <w:r>
        <w:rPr>
          <w:sz w:val="28"/>
          <w:szCs w:val="28"/>
        </w:rPr>
        <w:t>3. Акт составлен: ____________________________</w:t>
      </w:r>
    </w:p>
    <w:p w:rsidR="004C6B47" w:rsidRPr="00687898" w:rsidRDefault="004C6B47" w:rsidP="004C6B47">
      <w:pPr>
        <w:ind w:left="-567"/>
        <w:jc w:val="both"/>
        <w:rPr>
          <w:sz w:val="28"/>
          <w:szCs w:val="28"/>
        </w:rPr>
      </w:pPr>
      <w:r>
        <w:rPr>
          <w:sz w:val="28"/>
          <w:szCs w:val="28"/>
        </w:rPr>
        <w:t>Отбор проб для проведения анализа на соответствие ГОСТ, ТУ,  ТР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509"/>
      </w:tblGrid>
      <w:tr w:rsidR="004C6B47" w:rsidRPr="00687898" w:rsidTr="00D21331">
        <w:tc>
          <w:tcPr>
            <w:tcW w:w="3082" w:type="dxa"/>
          </w:tcPr>
          <w:p w:rsidR="004C6B47" w:rsidRPr="00687898" w:rsidRDefault="004C6B47" w:rsidP="00D21331">
            <w:pPr>
              <w:ind w:left="-567"/>
              <w:rPr>
                <w:sz w:val="28"/>
                <w:szCs w:val="28"/>
              </w:rPr>
            </w:pPr>
            <w:r>
              <w:rPr>
                <w:sz w:val="28"/>
                <w:szCs w:val="28"/>
              </w:rPr>
              <w:t xml:space="preserve">         Организация</w:t>
            </w:r>
          </w:p>
        </w:tc>
        <w:tc>
          <w:tcPr>
            <w:tcW w:w="3190" w:type="dxa"/>
          </w:tcPr>
          <w:p w:rsidR="004C6B47" w:rsidRPr="00687898" w:rsidRDefault="004C6B47" w:rsidP="00D21331">
            <w:pPr>
              <w:ind w:left="-567"/>
              <w:rPr>
                <w:sz w:val="28"/>
                <w:szCs w:val="28"/>
              </w:rPr>
            </w:pPr>
            <w:r>
              <w:rPr>
                <w:sz w:val="28"/>
                <w:szCs w:val="28"/>
              </w:rPr>
              <w:t xml:space="preserve">           Должность</w:t>
            </w:r>
          </w:p>
        </w:tc>
        <w:tc>
          <w:tcPr>
            <w:tcW w:w="3509" w:type="dxa"/>
          </w:tcPr>
          <w:p w:rsidR="004C6B47" w:rsidRPr="00687898" w:rsidRDefault="004C6B47" w:rsidP="00D21331">
            <w:pPr>
              <w:ind w:left="-567"/>
              <w:rPr>
                <w:sz w:val="28"/>
                <w:szCs w:val="28"/>
              </w:rPr>
            </w:pPr>
            <w:r>
              <w:rPr>
                <w:sz w:val="28"/>
                <w:szCs w:val="28"/>
              </w:rPr>
              <w:t xml:space="preserve">        Фамилия И.О.</w:t>
            </w:r>
          </w:p>
        </w:tc>
      </w:tr>
      <w:tr w:rsidR="004C6B47" w:rsidRPr="00687898" w:rsidTr="00D21331">
        <w:tc>
          <w:tcPr>
            <w:tcW w:w="3082" w:type="dxa"/>
          </w:tcPr>
          <w:p w:rsidR="004C6B47" w:rsidRPr="00687898" w:rsidRDefault="004C6B47" w:rsidP="00D21331">
            <w:pPr>
              <w:ind w:left="-567"/>
              <w:rPr>
                <w:sz w:val="28"/>
                <w:szCs w:val="28"/>
              </w:rPr>
            </w:pPr>
          </w:p>
        </w:tc>
        <w:tc>
          <w:tcPr>
            <w:tcW w:w="3190" w:type="dxa"/>
          </w:tcPr>
          <w:p w:rsidR="004C6B47" w:rsidRPr="00687898" w:rsidRDefault="004C6B47" w:rsidP="00D21331">
            <w:pPr>
              <w:ind w:left="-567"/>
              <w:rPr>
                <w:sz w:val="28"/>
                <w:szCs w:val="28"/>
              </w:rPr>
            </w:pPr>
          </w:p>
        </w:tc>
        <w:tc>
          <w:tcPr>
            <w:tcW w:w="3509" w:type="dxa"/>
          </w:tcPr>
          <w:p w:rsidR="004C6B47" w:rsidRPr="00687898" w:rsidRDefault="004C6B47" w:rsidP="00D21331">
            <w:pPr>
              <w:ind w:left="-567"/>
              <w:rPr>
                <w:sz w:val="28"/>
                <w:szCs w:val="28"/>
              </w:rPr>
            </w:pPr>
          </w:p>
        </w:tc>
      </w:tr>
      <w:tr w:rsidR="004C6B47" w:rsidRPr="00687898" w:rsidTr="00D21331">
        <w:tc>
          <w:tcPr>
            <w:tcW w:w="3082" w:type="dxa"/>
          </w:tcPr>
          <w:p w:rsidR="004C6B47" w:rsidRPr="00687898" w:rsidRDefault="004C6B47" w:rsidP="00D21331">
            <w:pPr>
              <w:ind w:left="-567"/>
              <w:rPr>
                <w:sz w:val="28"/>
                <w:szCs w:val="28"/>
              </w:rPr>
            </w:pPr>
          </w:p>
        </w:tc>
        <w:tc>
          <w:tcPr>
            <w:tcW w:w="3190" w:type="dxa"/>
          </w:tcPr>
          <w:p w:rsidR="004C6B47" w:rsidRPr="00687898" w:rsidRDefault="004C6B47" w:rsidP="00D21331">
            <w:pPr>
              <w:ind w:left="-567"/>
              <w:rPr>
                <w:sz w:val="28"/>
                <w:szCs w:val="28"/>
              </w:rPr>
            </w:pPr>
          </w:p>
        </w:tc>
        <w:tc>
          <w:tcPr>
            <w:tcW w:w="3509" w:type="dxa"/>
          </w:tcPr>
          <w:p w:rsidR="004C6B47" w:rsidRPr="00687898" w:rsidRDefault="004C6B47" w:rsidP="00D21331">
            <w:pPr>
              <w:ind w:left="-567"/>
              <w:rPr>
                <w:sz w:val="28"/>
                <w:szCs w:val="28"/>
              </w:rPr>
            </w:pPr>
          </w:p>
        </w:tc>
      </w:tr>
      <w:tr w:rsidR="004C6B47" w:rsidRPr="00687898" w:rsidTr="00D21331">
        <w:tc>
          <w:tcPr>
            <w:tcW w:w="3082" w:type="dxa"/>
          </w:tcPr>
          <w:p w:rsidR="004C6B47" w:rsidRPr="00687898" w:rsidRDefault="004C6B47" w:rsidP="00D21331">
            <w:pPr>
              <w:ind w:left="-567"/>
              <w:rPr>
                <w:sz w:val="28"/>
                <w:szCs w:val="28"/>
              </w:rPr>
            </w:pPr>
          </w:p>
        </w:tc>
        <w:tc>
          <w:tcPr>
            <w:tcW w:w="3190" w:type="dxa"/>
          </w:tcPr>
          <w:p w:rsidR="004C6B47" w:rsidRPr="00687898" w:rsidRDefault="004C6B47" w:rsidP="00D21331">
            <w:pPr>
              <w:ind w:left="-567"/>
              <w:rPr>
                <w:sz w:val="28"/>
                <w:szCs w:val="28"/>
              </w:rPr>
            </w:pPr>
          </w:p>
        </w:tc>
        <w:tc>
          <w:tcPr>
            <w:tcW w:w="3509" w:type="dxa"/>
          </w:tcPr>
          <w:p w:rsidR="004C6B47" w:rsidRPr="00687898" w:rsidRDefault="004C6B47" w:rsidP="00D21331">
            <w:pPr>
              <w:ind w:left="-567"/>
              <w:rPr>
                <w:sz w:val="28"/>
                <w:szCs w:val="28"/>
              </w:rPr>
            </w:pPr>
          </w:p>
        </w:tc>
      </w:tr>
    </w:tbl>
    <w:p w:rsidR="004C6B47" w:rsidRPr="00687898" w:rsidRDefault="004C6B47" w:rsidP="004C6B47">
      <w:pPr>
        <w:tabs>
          <w:tab w:val="left" w:pos="0"/>
        </w:tabs>
        <w:ind w:left="-567"/>
        <w:rPr>
          <w:sz w:val="28"/>
          <w:szCs w:val="28"/>
        </w:rPr>
      </w:pPr>
      <w:r>
        <w:rPr>
          <w:sz w:val="28"/>
          <w:szCs w:val="28"/>
        </w:rPr>
        <w:t>4. Наименование изделия:______________________________________</w:t>
      </w:r>
    </w:p>
    <w:p w:rsidR="004C6B47" w:rsidRPr="00687898" w:rsidRDefault="004C6B47" w:rsidP="004C6B47">
      <w:pPr>
        <w:tabs>
          <w:tab w:val="left" w:pos="0"/>
        </w:tabs>
        <w:ind w:left="-567"/>
        <w:rPr>
          <w:sz w:val="28"/>
          <w:szCs w:val="28"/>
        </w:rPr>
      </w:pPr>
      <w:r>
        <w:rPr>
          <w:sz w:val="28"/>
          <w:szCs w:val="28"/>
        </w:rPr>
        <w:t>5. Тип, сорт/класс и марка ГСМ:_________________________________</w:t>
      </w:r>
    </w:p>
    <w:p w:rsidR="004C6B47" w:rsidRPr="00687898" w:rsidRDefault="004C6B47" w:rsidP="004C6B47">
      <w:pPr>
        <w:tabs>
          <w:tab w:val="left" w:pos="0"/>
        </w:tabs>
        <w:ind w:left="-567"/>
        <w:rPr>
          <w:sz w:val="28"/>
          <w:szCs w:val="28"/>
        </w:rPr>
      </w:pPr>
      <w:r>
        <w:rPr>
          <w:sz w:val="28"/>
          <w:szCs w:val="28"/>
        </w:rPr>
        <w:t>6. Наличие сертификата (паспорта) ГСМ:_________________________</w:t>
      </w:r>
    </w:p>
    <w:p w:rsidR="004C6B47" w:rsidRPr="00687898" w:rsidRDefault="004C6B47" w:rsidP="004C6B47">
      <w:pPr>
        <w:tabs>
          <w:tab w:val="left" w:pos="0"/>
        </w:tabs>
        <w:ind w:left="-567"/>
        <w:rPr>
          <w:sz w:val="28"/>
          <w:szCs w:val="28"/>
        </w:rPr>
      </w:pPr>
      <w:r>
        <w:rPr>
          <w:sz w:val="28"/>
          <w:szCs w:val="28"/>
        </w:rPr>
        <w:t>7. Составлен настоящий акт в том, что       «_____»_______________20__г.</w:t>
      </w:r>
    </w:p>
    <w:p w:rsidR="004C6B47" w:rsidRPr="00687898" w:rsidRDefault="004C6B47" w:rsidP="004C6B47">
      <w:pPr>
        <w:tabs>
          <w:tab w:val="left" w:pos="0"/>
        </w:tabs>
        <w:ind w:left="-567"/>
        <w:rPr>
          <w:sz w:val="28"/>
          <w:szCs w:val="28"/>
        </w:rPr>
      </w:pPr>
      <w:r>
        <w:rPr>
          <w:sz w:val="28"/>
          <w:szCs w:val="28"/>
        </w:rPr>
        <w:t>отобраны пробы для (</w:t>
      </w:r>
      <w:r>
        <w:rPr>
          <w:i/>
          <w:sz w:val="28"/>
          <w:szCs w:val="28"/>
        </w:rPr>
        <w:t>цель отбора</w:t>
      </w:r>
      <w:r>
        <w:rPr>
          <w:sz w:val="28"/>
          <w:szCs w:val="28"/>
        </w:rPr>
        <w:t>):_____________________________________</w:t>
      </w:r>
    </w:p>
    <w:p w:rsidR="004C6B47" w:rsidRPr="00687898" w:rsidRDefault="004C6B47" w:rsidP="004C6B47">
      <w:pPr>
        <w:tabs>
          <w:tab w:val="left" w:pos="0"/>
        </w:tabs>
        <w:ind w:left="-567"/>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rsidR="004C6B47" w:rsidRPr="00687898" w:rsidRDefault="004C6B47" w:rsidP="004C6B47">
      <w:pPr>
        <w:tabs>
          <w:tab w:val="left" w:pos="0"/>
        </w:tabs>
        <w:ind w:left="-567"/>
        <w:rPr>
          <w:sz w:val="28"/>
          <w:szCs w:val="28"/>
        </w:rPr>
      </w:pPr>
      <w:r>
        <w:rPr>
          <w:sz w:val="28"/>
          <w:szCs w:val="28"/>
        </w:rPr>
        <w:t>9. Способ отбора проб:_________________________________________________</w:t>
      </w:r>
    </w:p>
    <w:p w:rsidR="004C6B47" w:rsidRPr="00687898" w:rsidRDefault="004C6B47" w:rsidP="004C6B47">
      <w:pPr>
        <w:tabs>
          <w:tab w:val="left" w:pos="-142"/>
          <w:tab w:val="left" w:pos="0"/>
          <w:tab w:val="left" w:pos="9498"/>
        </w:tabs>
        <w:ind w:left="-567"/>
        <w:rPr>
          <w:sz w:val="28"/>
          <w:szCs w:val="28"/>
        </w:rPr>
      </w:pPr>
      <w:r>
        <w:rPr>
          <w:sz w:val="28"/>
          <w:szCs w:val="28"/>
        </w:rPr>
        <w:t>10. Количество проб, изъятых для исследования и их объем:_________________</w:t>
      </w:r>
    </w:p>
    <w:p w:rsidR="004C6B47" w:rsidRPr="00687898" w:rsidRDefault="004C6B47" w:rsidP="004C6B47">
      <w:pPr>
        <w:tabs>
          <w:tab w:val="left" w:pos="-142"/>
          <w:tab w:val="left" w:pos="0"/>
          <w:tab w:val="left" w:pos="9498"/>
        </w:tabs>
        <w:ind w:left="-567"/>
        <w:rPr>
          <w:sz w:val="28"/>
          <w:szCs w:val="28"/>
        </w:rPr>
      </w:pPr>
      <w:r>
        <w:rPr>
          <w:sz w:val="28"/>
          <w:szCs w:val="28"/>
        </w:rPr>
        <w:t>11. Пробы помещены и промаркированы:_________________________________</w:t>
      </w:r>
    </w:p>
    <w:p w:rsidR="004C6B47" w:rsidRPr="00687898" w:rsidRDefault="004C6B47" w:rsidP="004C6B47">
      <w:pPr>
        <w:tabs>
          <w:tab w:val="left" w:pos="-142"/>
          <w:tab w:val="left" w:pos="0"/>
          <w:tab w:val="left" w:pos="9498"/>
        </w:tabs>
        <w:ind w:left="-567"/>
        <w:rPr>
          <w:sz w:val="28"/>
          <w:szCs w:val="28"/>
        </w:rPr>
      </w:pPr>
      <w:r>
        <w:rPr>
          <w:sz w:val="28"/>
          <w:szCs w:val="28"/>
        </w:rPr>
        <w:t>12. Отобранные пробы направлены:_____________________________________</w:t>
      </w:r>
    </w:p>
    <w:p w:rsidR="004C6B47" w:rsidRPr="00687898" w:rsidRDefault="004C6B47" w:rsidP="004C6B47">
      <w:pPr>
        <w:tabs>
          <w:tab w:val="left" w:pos="-142"/>
          <w:tab w:val="left" w:pos="0"/>
          <w:tab w:val="left" w:pos="9498"/>
        </w:tabs>
        <w:spacing w:line="192" w:lineRule="auto"/>
        <w:ind w:left="-567"/>
        <w:rPr>
          <w:sz w:val="28"/>
          <w:szCs w:val="28"/>
        </w:rPr>
      </w:pPr>
      <w:r>
        <w:rPr>
          <w:sz w:val="28"/>
          <w:szCs w:val="28"/>
        </w:rPr>
        <w:t xml:space="preserve"> Примечание:_________________________________________________________</w:t>
      </w:r>
    </w:p>
    <w:p w:rsidR="004C6B47" w:rsidRPr="00687898" w:rsidRDefault="004C6B47" w:rsidP="004C6B47">
      <w:pPr>
        <w:tabs>
          <w:tab w:val="left" w:pos="-142"/>
          <w:tab w:val="left" w:pos="0"/>
          <w:tab w:val="left" w:pos="9498"/>
        </w:tabs>
        <w:spacing w:line="192" w:lineRule="auto"/>
        <w:ind w:left="-567"/>
        <w:rPr>
          <w:sz w:val="28"/>
          <w:szCs w:val="28"/>
        </w:rPr>
      </w:pPr>
      <w:r>
        <w:rPr>
          <w:sz w:val="28"/>
          <w:szCs w:val="28"/>
        </w:rPr>
        <w:t xml:space="preserve">       </w:t>
      </w:r>
    </w:p>
    <w:p w:rsidR="004C6B47" w:rsidRPr="00687898" w:rsidRDefault="004C6B47" w:rsidP="004C6B47">
      <w:pPr>
        <w:tabs>
          <w:tab w:val="left" w:pos="-142"/>
          <w:tab w:val="left" w:pos="0"/>
          <w:tab w:val="left" w:pos="9498"/>
        </w:tabs>
        <w:spacing w:line="192" w:lineRule="auto"/>
        <w:ind w:left="-567"/>
        <w:rPr>
          <w:sz w:val="28"/>
          <w:szCs w:val="28"/>
        </w:rPr>
      </w:pPr>
      <w:r>
        <w:rPr>
          <w:sz w:val="28"/>
          <w:szCs w:val="28"/>
        </w:rPr>
        <w:t xml:space="preserve">*Эксперт _______________________                    ____________/______________ </w:t>
      </w:r>
    </w:p>
    <w:p w:rsidR="004C6B47" w:rsidRPr="00687898" w:rsidRDefault="004C6B47" w:rsidP="004C6B47">
      <w:pPr>
        <w:tabs>
          <w:tab w:val="left" w:pos="-142"/>
          <w:tab w:val="left" w:pos="0"/>
        </w:tabs>
        <w:spacing w:line="192" w:lineRule="auto"/>
        <w:ind w:left="-567"/>
        <w:rPr>
          <w:sz w:val="28"/>
          <w:szCs w:val="28"/>
        </w:rPr>
      </w:pPr>
      <w:r>
        <w:rPr>
          <w:sz w:val="28"/>
          <w:szCs w:val="28"/>
        </w:rPr>
        <w:t xml:space="preserve">                       </w:t>
      </w:r>
      <w:r>
        <w:rPr>
          <w:sz w:val="28"/>
          <w:szCs w:val="28"/>
        </w:rPr>
        <w:tab/>
      </w:r>
      <w:r>
        <w:rPr>
          <w:sz w:val="28"/>
          <w:szCs w:val="28"/>
        </w:rPr>
        <w:tab/>
      </w:r>
      <w:r>
        <w:rPr>
          <w:sz w:val="28"/>
          <w:szCs w:val="28"/>
        </w:rPr>
        <w:tab/>
        <w:t>Ф.И.О.                                   (подпись)</w:t>
      </w:r>
    </w:p>
    <w:p w:rsidR="004C6B47" w:rsidRPr="00687898" w:rsidRDefault="004C6B47" w:rsidP="004C6B47">
      <w:pPr>
        <w:tabs>
          <w:tab w:val="left" w:pos="-142"/>
          <w:tab w:val="left" w:pos="0"/>
        </w:tabs>
        <w:spacing w:line="192" w:lineRule="auto"/>
        <w:ind w:left="-567"/>
        <w:rPr>
          <w:sz w:val="4"/>
          <w:szCs w:val="4"/>
        </w:rPr>
      </w:pPr>
    </w:p>
    <w:p w:rsidR="004C6B47" w:rsidRPr="00687898" w:rsidRDefault="004C6B47" w:rsidP="004C6B47">
      <w:pPr>
        <w:tabs>
          <w:tab w:val="left" w:pos="-142"/>
          <w:tab w:val="left" w:pos="0"/>
        </w:tabs>
        <w:spacing w:line="192" w:lineRule="auto"/>
        <w:ind w:left="-567"/>
        <w:rPr>
          <w:sz w:val="28"/>
          <w:szCs w:val="28"/>
        </w:rPr>
      </w:pPr>
      <w:r>
        <w:rPr>
          <w:sz w:val="28"/>
          <w:szCs w:val="28"/>
        </w:rPr>
        <w:t xml:space="preserve">Представитель (ли) ______________                      ____________/______________ </w:t>
      </w:r>
    </w:p>
    <w:p w:rsidR="004C6B47" w:rsidRPr="00687898" w:rsidRDefault="004C6B47" w:rsidP="004C6B47">
      <w:pPr>
        <w:tabs>
          <w:tab w:val="left" w:pos="-142"/>
          <w:tab w:val="left" w:pos="0"/>
        </w:tabs>
        <w:spacing w:line="192" w:lineRule="auto"/>
        <w:ind w:left="-567"/>
        <w:rPr>
          <w:sz w:val="28"/>
          <w:szCs w:val="28"/>
        </w:rPr>
      </w:pPr>
      <w:r>
        <w:rPr>
          <w:sz w:val="28"/>
          <w:szCs w:val="28"/>
        </w:rPr>
        <w:t xml:space="preserve">                                       Ф.И.О.                                    (подпись)</w:t>
      </w:r>
    </w:p>
    <w:p w:rsidR="004C6B47" w:rsidRPr="00687898" w:rsidRDefault="004C6B47" w:rsidP="004C6B47">
      <w:pPr>
        <w:tabs>
          <w:tab w:val="left" w:pos="-142"/>
          <w:tab w:val="left" w:pos="0"/>
        </w:tabs>
        <w:spacing w:line="192" w:lineRule="auto"/>
        <w:ind w:left="-567"/>
        <w:rPr>
          <w:sz w:val="28"/>
          <w:szCs w:val="28"/>
        </w:rPr>
      </w:pPr>
      <w:r>
        <w:rPr>
          <w:sz w:val="28"/>
          <w:szCs w:val="28"/>
        </w:rPr>
        <w:t xml:space="preserve">                                    ______________                    ____________/______________ </w:t>
      </w:r>
    </w:p>
    <w:p w:rsidR="004C6B47" w:rsidRPr="00687898" w:rsidRDefault="004C6B47" w:rsidP="004C6B47">
      <w:pPr>
        <w:tabs>
          <w:tab w:val="left" w:pos="-142"/>
          <w:tab w:val="left" w:pos="0"/>
        </w:tabs>
        <w:spacing w:line="192" w:lineRule="auto"/>
        <w:ind w:left="-567"/>
        <w:rPr>
          <w:sz w:val="28"/>
          <w:szCs w:val="28"/>
        </w:rPr>
      </w:pPr>
      <w:r>
        <w:rPr>
          <w:sz w:val="28"/>
          <w:szCs w:val="28"/>
        </w:rPr>
        <w:t xml:space="preserve">                                       Ф.И.О.                                    (подпись)</w:t>
      </w:r>
    </w:p>
    <w:p w:rsidR="004C6B47" w:rsidRPr="00687898" w:rsidRDefault="004C6B47" w:rsidP="004C6B47">
      <w:pPr>
        <w:tabs>
          <w:tab w:val="left" w:pos="-142"/>
          <w:tab w:val="left" w:pos="0"/>
        </w:tabs>
        <w:spacing w:line="192" w:lineRule="auto"/>
        <w:ind w:left="-567"/>
        <w:rPr>
          <w:sz w:val="8"/>
          <w:szCs w:val="8"/>
        </w:rPr>
      </w:pPr>
    </w:p>
    <w:p w:rsidR="004C6B47" w:rsidRPr="00687898" w:rsidRDefault="004C6B47" w:rsidP="004C6B47">
      <w:pPr>
        <w:tabs>
          <w:tab w:val="left" w:pos="-142"/>
          <w:tab w:val="left" w:pos="0"/>
        </w:tabs>
        <w:spacing w:line="192" w:lineRule="auto"/>
        <w:ind w:left="-567"/>
        <w:rPr>
          <w:sz w:val="28"/>
          <w:szCs w:val="28"/>
        </w:rPr>
      </w:pPr>
      <w:r>
        <w:rPr>
          <w:sz w:val="28"/>
          <w:szCs w:val="28"/>
        </w:rPr>
        <w:t xml:space="preserve">       Акт зарегистрирован «____»______________20__  г.</w:t>
      </w:r>
    </w:p>
    <w:p w:rsidR="004C6B47" w:rsidRPr="00687898" w:rsidRDefault="004C6B47" w:rsidP="004C6B47">
      <w:pPr>
        <w:tabs>
          <w:tab w:val="left" w:pos="-142"/>
          <w:tab w:val="left" w:pos="0"/>
        </w:tabs>
        <w:ind w:left="-567"/>
        <w:rPr>
          <w:sz w:val="16"/>
          <w:szCs w:val="16"/>
        </w:rPr>
      </w:pPr>
      <w:r>
        <w:rPr>
          <w:sz w:val="16"/>
          <w:szCs w:val="16"/>
        </w:rPr>
        <w:t xml:space="preserve">            МП</w:t>
      </w:r>
    </w:p>
    <w:p w:rsidR="004C6B47" w:rsidRPr="00687898" w:rsidRDefault="004C6B47" w:rsidP="004C6B47">
      <w:pPr>
        <w:ind w:left="-567"/>
        <w:rPr>
          <w:b/>
          <w:snapToGrid w:val="0"/>
          <w:sz w:val="28"/>
          <w:szCs w:val="28"/>
        </w:rPr>
      </w:pPr>
      <w:r>
        <w:rPr>
          <w:b/>
          <w:snapToGrid w:val="0"/>
          <w:sz w:val="28"/>
          <w:szCs w:val="28"/>
        </w:rPr>
        <w:t xml:space="preserve">------------------------------------------------------------------------------------------------------- </w:t>
      </w:r>
    </w:p>
    <w:p w:rsidR="004C6B47" w:rsidRPr="00687898" w:rsidRDefault="004C6B47" w:rsidP="004C6B47">
      <w:pPr>
        <w:ind w:left="-567"/>
        <w:rPr>
          <w:b/>
          <w:i/>
          <w:snapToGrid w:val="0"/>
          <w:sz w:val="28"/>
          <w:szCs w:val="28"/>
        </w:rPr>
      </w:pPr>
      <w:r>
        <w:rPr>
          <w:b/>
          <w:i/>
          <w:snapToGrid w:val="0"/>
          <w:sz w:val="28"/>
          <w:szCs w:val="28"/>
        </w:rPr>
        <w:t>***конец формы***</w:t>
      </w:r>
    </w:p>
    <w:p w:rsidR="004C6B47" w:rsidRPr="00687898" w:rsidRDefault="004C6B47" w:rsidP="004C6B47">
      <w:pPr>
        <w:ind w:left="-567"/>
        <w:rPr>
          <w:b/>
        </w:rPr>
      </w:pPr>
    </w:p>
    <w:p w:rsidR="004C6B47" w:rsidRPr="00687898" w:rsidRDefault="004C6B47" w:rsidP="004C6B47">
      <w:pPr>
        <w:ind w:left="-567"/>
        <w:rPr>
          <w:b/>
        </w:rPr>
      </w:pPr>
      <w:r>
        <w:rPr>
          <w:b/>
        </w:rPr>
        <w:t>ФОРМА АКТА СОГЛАСОВАНА:</w:t>
      </w:r>
    </w:p>
    <w:p w:rsidR="004C6B47" w:rsidRPr="00687898" w:rsidRDefault="004C6B47" w:rsidP="004C6B47">
      <w:pPr>
        <w:ind w:left="-567"/>
        <w:rPr>
          <w:sz w:val="28"/>
          <w:szCs w:val="28"/>
        </w:rPr>
      </w:pPr>
    </w:p>
    <w:tbl>
      <w:tblPr>
        <w:tblW w:w="0" w:type="auto"/>
        <w:tblInd w:w="137" w:type="dxa"/>
        <w:tblLook w:val="0000"/>
      </w:tblPr>
      <w:tblGrid>
        <w:gridCol w:w="4845"/>
        <w:gridCol w:w="4872"/>
      </w:tblGrid>
      <w:tr w:rsidR="004C6B47" w:rsidRPr="00687898" w:rsidTr="00D21331">
        <w:trPr>
          <w:trHeight w:val="560"/>
        </w:trPr>
        <w:tc>
          <w:tcPr>
            <w:tcW w:w="4930" w:type="dxa"/>
          </w:tcPr>
          <w:p w:rsidR="004C6B47" w:rsidRPr="00687898" w:rsidRDefault="004C6B47" w:rsidP="00D21331">
            <w:pPr>
              <w:widowControl w:val="0"/>
              <w:ind w:left="-567"/>
              <w:jc w:val="both"/>
              <w:rPr>
                <w:snapToGrid w:val="0"/>
                <w:sz w:val="28"/>
                <w:szCs w:val="28"/>
              </w:rPr>
            </w:pPr>
            <w:r>
              <w:rPr>
                <w:snapToGrid w:val="0"/>
                <w:sz w:val="28"/>
                <w:szCs w:val="28"/>
              </w:rPr>
              <w:t>Покупатель:</w:t>
            </w:r>
          </w:p>
          <w:p w:rsidR="004C6B47" w:rsidRPr="00687898" w:rsidRDefault="004C6B47" w:rsidP="00D21331">
            <w:pPr>
              <w:widowControl w:val="0"/>
              <w:ind w:left="-567"/>
              <w:jc w:val="both"/>
              <w:rPr>
                <w:sz w:val="28"/>
                <w:szCs w:val="28"/>
              </w:rPr>
            </w:pPr>
            <w:r>
              <w:rPr>
                <w:sz w:val="28"/>
                <w:szCs w:val="28"/>
              </w:rPr>
              <w:t>___________ / ______________ /</w:t>
            </w:r>
          </w:p>
          <w:p w:rsidR="004C6B47" w:rsidRPr="00687898" w:rsidRDefault="004C6B47" w:rsidP="00D21331">
            <w:pPr>
              <w:widowControl w:val="0"/>
              <w:ind w:left="-567"/>
              <w:jc w:val="both"/>
              <w:rPr>
                <w:snapToGrid w:val="0"/>
                <w:sz w:val="16"/>
                <w:szCs w:val="16"/>
              </w:rPr>
            </w:pPr>
            <w:r>
              <w:rPr>
                <w:sz w:val="16"/>
                <w:szCs w:val="16"/>
              </w:rPr>
              <w:t>МП</w:t>
            </w:r>
          </w:p>
        </w:tc>
        <w:tc>
          <w:tcPr>
            <w:tcW w:w="4958" w:type="dxa"/>
          </w:tcPr>
          <w:p w:rsidR="004C6B47" w:rsidRPr="00687898" w:rsidRDefault="004C6B47" w:rsidP="00D21331">
            <w:pPr>
              <w:pStyle w:val="a8"/>
              <w:ind w:left="-567"/>
              <w:rPr>
                <w:szCs w:val="28"/>
              </w:rPr>
            </w:pPr>
            <w:r>
              <w:rPr>
                <w:szCs w:val="28"/>
              </w:rPr>
              <w:t>Поставщик:</w:t>
            </w:r>
          </w:p>
          <w:p w:rsidR="004C6B47" w:rsidRPr="00687898" w:rsidRDefault="004C6B47" w:rsidP="00D21331">
            <w:pPr>
              <w:widowControl w:val="0"/>
              <w:ind w:left="-567"/>
              <w:jc w:val="both"/>
              <w:rPr>
                <w:sz w:val="28"/>
                <w:szCs w:val="28"/>
              </w:rPr>
            </w:pPr>
            <w:r>
              <w:rPr>
                <w:sz w:val="28"/>
                <w:szCs w:val="28"/>
              </w:rPr>
              <w:t xml:space="preserve">_____________ / ______________ /      </w:t>
            </w:r>
          </w:p>
          <w:p w:rsidR="004C6B47" w:rsidRPr="00687898" w:rsidRDefault="004C6B47" w:rsidP="00D21331">
            <w:pPr>
              <w:pStyle w:val="a8"/>
              <w:ind w:left="-567"/>
              <w:rPr>
                <w:sz w:val="16"/>
                <w:szCs w:val="16"/>
              </w:rPr>
            </w:pPr>
            <w:r>
              <w:rPr>
                <w:sz w:val="16"/>
                <w:szCs w:val="16"/>
              </w:rPr>
              <w:t>МП</w:t>
            </w:r>
          </w:p>
        </w:tc>
      </w:tr>
    </w:tbl>
    <w:p w:rsidR="004C6B47" w:rsidRPr="002E3D7E" w:rsidRDefault="004C6B47" w:rsidP="004C6B47">
      <w:pPr>
        <w:jc w:val="right"/>
        <w:outlineLvl w:val="0"/>
        <w:rPr>
          <w:rFonts w:eastAsia="Arial"/>
          <w:sz w:val="28"/>
          <w:szCs w:val="20"/>
        </w:rPr>
      </w:pPr>
    </w:p>
    <w:p w:rsidR="004C6B47" w:rsidRDefault="004C6B47" w:rsidP="004C6B47">
      <w:pPr>
        <w:jc w:val="right"/>
      </w:pPr>
    </w:p>
    <w:p w:rsidR="004C6B47" w:rsidRDefault="004C6B47" w:rsidP="004C6B47">
      <w:pPr>
        <w:jc w:val="right"/>
      </w:pPr>
    </w:p>
    <w:p w:rsidR="004C6B47" w:rsidRPr="002E3D7E" w:rsidRDefault="004C6B47" w:rsidP="004C6B47">
      <w:pPr>
        <w:jc w:val="right"/>
      </w:pPr>
      <w:r>
        <w:t>Приложение № 4</w:t>
      </w:r>
    </w:p>
    <w:p w:rsidR="004C6B47" w:rsidRPr="002E3D7E" w:rsidRDefault="004C6B47" w:rsidP="004C6B47">
      <w:pPr>
        <w:jc w:val="right"/>
      </w:pPr>
      <w:r>
        <w:t xml:space="preserve">к  Договору  об  оказании  услуг </w:t>
      </w:r>
    </w:p>
    <w:p w:rsidR="004C6B47" w:rsidRPr="002E3D7E" w:rsidRDefault="004C6B47" w:rsidP="004C6B47">
      <w:pPr>
        <w:jc w:val="right"/>
      </w:pPr>
      <w:r>
        <w:t xml:space="preserve">по охране объектов </w:t>
      </w:r>
    </w:p>
    <w:p w:rsidR="004C6B47" w:rsidRPr="002E3D7E" w:rsidRDefault="004C6B47" w:rsidP="004C6B47">
      <w:pPr>
        <w:jc w:val="right"/>
      </w:pPr>
      <w:r>
        <w:t xml:space="preserve">№ __________________________ </w:t>
      </w:r>
    </w:p>
    <w:p w:rsidR="004C6B47" w:rsidRPr="002E3D7E" w:rsidRDefault="004C6B47" w:rsidP="004C6B47">
      <w:pPr>
        <w:jc w:val="right"/>
      </w:pPr>
      <w:r>
        <w:t>от «___»____________ 20__г.</w:t>
      </w:r>
    </w:p>
    <w:p w:rsidR="004C6B47" w:rsidRPr="002E3D7E" w:rsidRDefault="004C6B47" w:rsidP="004C6B47">
      <w:pPr>
        <w:jc w:val="right"/>
      </w:pPr>
    </w:p>
    <w:p w:rsidR="004C6B47" w:rsidRPr="002E3D7E" w:rsidRDefault="004C6B47" w:rsidP="004C6B47"/>
    <w:p w:rsidR="004C6B47" w:rsidRPr="002E3D7E" w:rsidRDefault="004C6B47" w:rsidP="004C6B47">
      <w:pPr>
        <w:jc w:val="center"/>
      </w:pPr>
      <w: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C6B47" w:rsidRPr="002E3D7E" w:rsidTr="00D21331">
        <w:trPr>
          <w:trHeight w:val="760"/>
        </w:trPr>
        <w:tc>
          <w:tcPr>
            <w:tcW w:w="75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w:t>
            </w:r>
          </w:p>
        </w:tc>
        <w:tc>
          <w:tcPr>
            <w:tcW w:w="360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Наименование</w:t>
            </w:r>
          </w:p>
          <w:p w:rsidR="004C6B47" w:rsidRPr="002E3D7E" w:rsidRDefault="004C6B47" w:rsidP="00D21331">
            <w:r>
              <w:t>электронного документа</w:t>
            </w:r>
            <w:r>
              <w:footnoteReference w:id="19"/>
            </w:r>
          </w:p>
        </w:tc>
        <w:tc>
          <w:tcPr>
            <w:tcW w:w="5145"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Формат электронного документа</w:t>
            </w:r>
          </w:p>
        </w:tc>
      </w:tr>
      <w:tr w:rsidR="004C6B47" w:rsidRPr="002E3D7E" w:rsidTr="00D21331">
        <w:trPr>
          <w:trHeight w:val="3780"/>
        </w:trPr>
        <w:tc>
          <w:tcPr>
            <w:tcW w:w="75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1.</w:t>
            </w:r>
          </w:p>
        </w:tc>
        <w:tc>
          <w:tcPr>
            <w:tcW w:w="360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Товарная накладная ТОРГ-12, 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 xml:space="preserve">XML, утв. приказом ФНС России от 19.12.2018 №ММВ-7-15/820@ с уточнениями. </w:t>
            </w:r>
          </w:p>
          <w:p w:rsidR="004C6B47" w:rsidRPr="002E3D7E" w:rsidRDefault="004C6B47" w:rsidP="00D21331">
            <w:r>
              <w:t>С обязательным заполнением в группе «ИнфПолФХЖ1»:</w:t>
            </w:r>
          </w:p>
          <w:p w:rsidR="004C6B47" w:rsidRPr="002E3D7E" w:rsidRDefault="004C6B47" w:rsidP="00D21331">
            <w:r>
              <w:t>1. элемента «ОснПер»:</w:t>
            </w:r>
          </w:p>
          <w:p w:rsidR="004C6B47" w:rsidRPr="002E3D7E" w:rsidRDefault="004C6B47" w:rsidP="00D21331">
            <w:r>
              <w:t xml:space="preserve">в поле «НаимОсн» указать  «Договор», </w:t>
            </w:r>
          </w:p>
          <w:p w:rsidR="004C6B47" w:rsidRPr="002E3D7E" w:rsidRDefault="004C6B47" w:rsidP="00D21331">
            <w:r>
              <w:t>в поле "НомерОсн" указать «_______</w:t>
            </w:r>
            <w:r>
              <w:footnoteReference w:id="20"/>
            </w:r>
            <w:r>
              <w:t>»,</w:t>
            </w:r>
          </w:p>
          <w:p w:rsidR="004C6B47" w:rsidRPr="002E3D7E" w:rsidRDefault="004C6B47" w:rsidP="00D21331">
            <w:r>
              <w:t>в поле  "ДатаОсн"» указать   «______</w:t>
            </w:r>
            <w:r>
              <w:footnoteReference w:id="21"/>
            </w:r>
            <w:r>
              <w:t>».</w:t>
            </w:r>
          </w:p>
        </w:tc>
      </w:tr>
      <w:tr w:rsidR="004C6B47" w:rsidRPr="002E3D7E" w:rsidTr="00D21331">
        <w:trPr>
          <w:trHeight w:val="720"/>
        </w:trPr>
        <w:tc>
          <w:tcPr>
            <w:tcW w:w="75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2.</w:t>
            </w:r>
          </w:p>
        </w:tc>
        <w:tc>
          <w:tcPr>
            <w:tcW w:w="360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 xml:space="preserve">XML, утв. приказом ФНС России от 19.12.2018 №ММВ-7-15/820@ с уточнениями. </w:t>
            </w:r>
          </w:p>
        </w:tc>
      </w:tr>
      <w:tr w:rsidR="004C6B47" w:rsidRPr="002E3D7E" w:rsidTr="00D21331">
        <w:trPr>
          <w:trHeight w:val="1420"/>
        </w:trPr>
        <w:tc>
          <w:tcPr>
            <w:tcW w:w="75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3.</w:t>
            </w:r>
          </w:p>
        </w:tc>
        <w:tc>
          <w:tcPr>
            <w:tcW w:w="3600"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C6B47" w:rsidRPr="002E3D7E" w:rsidRDefault="004C6B47" w:rsidP="00D21331">
            <w:r>
              <w:t>XML, утв. приказом ФНС России от 13.04.2016 № ММВ-7-15/189@ с уточнениями.</w:t>
            </w:r>
          </w:p>
        </w:tc>
      </w:tr>
    </w:tbl>
    <w:p w:rsidR="004C6B47" w:rsidRPr="002E3D7E" w:rsidRDefault="004C6B47" w:rsidP="004C6B47"/>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4C6B47" w:rsidRPr="002E3D7E" w:rsidTr="00D21331">
        <w:trPr>
          <w:trHeight w:val="1940"/>
        </w:trPr>
        <w:tc>
          <w:tcPr>
            <w:tcW w:w="5520" w:type="dxa"/>
            <w:tcBorders>
              <w:top w:val="nil"/>
              <w:left w:val="nil"/>
              <w:bottom w:val="nil"/>
              <w:right w:val="nil"/>
            </w:tcBorders>
          </w:tcPr>
          <w:p w:rsidR="004C6B47" w:rsidRPr="002E3D7E" w:rsidRDefault="004C6B47" w:rsidP="00D21331">
            <w:r>
              <w:t>Заказчик:</w:t>
            </w:r>
          </w:p>
          <w:p w:rsidR="004C6B47" w:rsidRPr="002E3D7E" w:rsidRDefault="004C6B47" w:rsidP="00D21331">
            <w:r>
              <w:t>______________ А.Г. Каринский</w:t>
            </w:r>
          </w:p>
          <w:p w:rsidR="004C6B47" w:rsidRPr="002E3D7E" w:rsidRDefault="004C6B47" w:rsidP="00D21331">
            <w:r>
              <w:t xml:space="preserve">м.п.      </w:t>
            </w:r>
          </w:p>
        </w:tc>
        <w:tc>
          <w:tcPr>
            <w:tcW w:w="4335" w:type="dxa"/>
            <w:tcBorders>
              <w:top w:val="nil"/>
              <w:left w:val="nil"/>
              <w:bottom w:val="nil"/>
              <w:right w:val="nil"/>
            </w:tcBorders>
          </w:tcPr>
          <w:p w:rsidR="004C6B47" w:rsidRPr="002E3D7E" w:rsidRDefault="004C6B47" w:rsidP="00D21331">
            <w:r>
              <w:t>Исполнитель:</w:t>
            </w:r>
          </w:p>
          <w:p w:rsidR="004C6B47" w:rsidRPr="002E3D7E" w:rsidRDefault="004C6B47" w:rsidP="00D21331">
            <w:r>
              <w:t>_______________</w:t>
            </w:r>
          </w:p>
          <w:p w:rsidR="004C6B47" w:rsidRPr="002E3D7E" w:rsidRDefault="004C6B47" w:rsidP="00D21331">
            <w:r>
              <w:t xml:space="preserve">  м.п.       </w:t>
            </w:r>
          </w:p>
        </w:tc>
      </w:tr>
    </w:tbl>
    <w:p w:rsidR="004C6B47" w:rsidRPr="002E3D7E" w:rsidRDefault="004C6B47" w:rsidP="004C6B47">
      <w:pPr>
        <w:outlineLvl w:val="0"/>
        <w:rPr>
          <w:rFonts w:eastAsia="Arial"/>
          <w:sz w:val="28"/>
          <w:szCs w:val="20"/>
        </w:rPr>
      </w:pPr>
    </w:p>
    <w:p w:rsidR="004C6B47" w:rsidRPr="002E3D7E" w:rsidRDefault="004C6B47" w:rsidP="004C6B47">
      <w:pPr>
        <w:outlineLvl w:val="0"/>
        <w:rPr>
          <w:rFonts w:eastAsia="Arial"/>
          <w:sz w:val="28"/>
          <w:szCs w:val="20"/>
        </w:rPr>
      </w:pPr>
    </w:p>
    <w:p w:rsidR="004C6B47" w:rsidRPr="002E3D7E" w:rsidRDefault="004C6B47" w:rsidP="004C6B47">
      <w:pPr>
        <w:outlineLvl w:val="0"/>
        <w:rPr>
          <w:rFonts w:eastAsia="Arial"/>
          <w:sz w:val="28"/>
          <w:szCs w:val="20"/>
        </w:rPr>
      </w:pPr>
    </w:p>
    <w:p w:rsidR="004C6B47" w:rsidRPr="002E3D7E" w:rsidRDefault="004C6B47" w:rsidP="004C6B47">
      <w:pPr>
        <w:outlineLvl w:val="0"/>
        <w:rPr>
          <w:rFonts w:eastAsia="Arial"/>
          <w:sz w:val="28"/>
          <w:szCs w:val="20"/>
        </w:rPr>
      </w:pPr>
    </w:p>
    <w:p w:rsidR="004C6B47" w:rsidRDefault="004C6B47" w:rsidP="004C6B47"/>
    <w:p w:rsidR="004C6B47" w:rsidRDefault="004C6B47" w:rsidP="004C6B47"/>
    <w:p w:rsidR="004C6B47" w:rsidRPr="00474A37" w:rsidRDefault="004C6B47" w:rsidP="004C6B47">
      <w:pPr>
        <w:pStyle w:val="11"/>
        <w:ind w:firstLine="0"/>
        <w:outlineLvl w:val="0"/>
      </w:pPr>
    </w:p>
    <w:p w:rsidR="004C6B47" w:rsidRPr="00474A37" w:rsidRDefault="004C6B47" w:rsidP="004C6B47">
      <w:pPr>
        <w:pStyle w:val="11"/>
        <w:jc w:val="right"/>
        <w:outlineLvl w:val="0"/>
        <w:sectPr w:rsidR="004C6B47" w:rsidRPr="00474A37" w:rsidSect="007C51E1">
          <w:pgSz w:w="11907" w:h="16840" w:code="9"/>
          <w:pgMar w:top="1134" w:right="851" w:bottom="1134" w:left="1418" w:header="794" w:footer="794" w:gutter="0"/>
          <w:cols w:space="720"/>
          <w:titlePg/>
          <w:docGrid w:linePitch="326"/>
        </w:sectPr>
      </w:pPr>
    </w:p>
    <w:p w:rsidR="004C6B47" w:rsidRDefault="004C6B47" w:rsidP="004C6B47">
      <w:pPr>
        <w:pStyle w:val="11"/>
        <w:ind w:firstLine="0"/>
        <w:jc w:val="right"/>
        <w:outlineLvl w:val="0"/>
        <w:rPr>
          <w:b/>
          <w:i/>
          <w:iCs/>
        </w:rPr>
      </w:pPr>
      <w:r>
        <w:lastRenderedPageBreak/>
        <w:t>Приложение № 5</w:t>
      </w:r>
    </w:p>
    <w:p w:rsidR="004C6B47" w:rsidRDefault="004C6B47" w:rsidP="004C6B47">
      <w:pPr>
        <w:jc w:val="right"/>
        <w:rPr>
          <w:sz w:val="28"/>
        </w:rPr>
      </w:pPr>
      <w:r>
        <w:rPr>
          <w:sz w:val="28"/>
        </w:rPr>
        <w:t>к документации о закупке</w:t>
      </w:r>
    </w:p>
    <w:p w:rsidR="004C6B47" w:rsidRPr="00C03380" w:rsidRDefault="004C6B47" w:rsidP="004C6B47">
      <w:pPr>
        <w:jc w:val="right"/>
        <w:rPr>
          <w:b/>
          <w:i/>
          <w:iCs/>
          <w:sz w:val="28"/>
        </w:rPr>
      </w:pPr>
    </w:p>
    <w:p w:rsidR="004C6B47" w:rsidRPr="00474A37" w:rsidRDefault="004C6B47" w:rsidP="004C6B4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2"/>
      </w:r>
    </w:p>
    <w:p w:rsidR="004C6B47" w:rsidRPr="00474A37" w:rsidRDefault="004C6B47" w:rsidP="004C6B47">
      <w:pPr>
        <w:tabs>
          <w:tab w:val="left" w:pos="9639"/>
        </w:tabs>
        <w:ind w:firstLine="567"/>
        <w:jc w:val="center"/>
        <w:rPr>
          <w:sz w:val="22"/>
        </w:rPr>
      </w:pPr>
    </w:p>
    <w:p w:rsidR="004C6B47" w:rsidRPr="00474A37" w:rsidRDefault="004C6B47" w:rsidP="004C6B4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4C6B47" w:rsidRPr="00474A37" w:rsidRDefault="004C6B47" w:rsidP="004C6B47">
      <w:pPr>
        <w:tabs>
          <w:tab w:val="left" w:pos="9639"/>
        </w:tabs>
        <w:ind w:firstLine="567"/>
        <w:jc w:val="center"/>
        <w:rPr>
          <w:i/>
        </w:rPr>
      </w:pPr>
      <w:r>
        <w:rPr>
          <w:i/>
        </w:rPr>
        <w:t>(отдельный лист по каждому субподрядчику)</w:t>
      </w:r>
    </w:p>
    <w:p w:rsidR="004C6B47" w:rsidRPr="00474A37" w:rsidRDefault="004C6B47" w:rsidP="004C6B4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C6B47" w:rsidRPr="00474A37" w:rsidTr="00D21331">
        <w:tc>
          <w:tcPr>
            <w:tcW w:w="3138" w:type="dxa"/>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jc w:val="center"/>
              <w:rPr>
                <w:szCs w:val="28"/>
              </w:rPr>
            </w:pPr>
            <w:r>
              <w:rPr>
                <w:szCs w:val="28"/>
              </w:rPr>
              <w:t>Филиалы и дочерние предприятия</w:t>
            </w:r>
          </w:p>
        </w:tc>
      </w:tr>
      <w:tr w:rsidR="004C6B47" w:rsidRPr="00474A37" w:rsidTr="00D21331">
        <w:tc>
          <w:tcPr>
            <w:tcW w:w="3138" w:type="dxa"/>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rPr>
                <w:szCs w:val="28"/>
              </w:rP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jc w:val="center"/>
              <w:rPr>
                <w:szCs w:val="28"/>
              </w:rPr>
            </w:pPr>
            <w:r>
              <w:rPr>
                <w:szCs w:val="28"/>
              </w:rPr>
              <w:t>@</w:t>
            </w: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r>
      <w:tr w:rsidR="004C6B47" w:rsidRPr="00474A37" w:rsidTr="00D21331">
        <w:trPr>
          <w:trHeight w:val="227"/>
        </w:trPr>
        <w:tc>
          <w:tcPr>
            <w:tcW w:w="3138"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C6B47" w:rsidRPr="00474A37" w:rsidRDefault="004C6B47" w:rsidP="00D21331">
            <w:pPr>
              <w:tabs>
                <w:tab w:val="left" w:pos="9639"/>
              </w:tabs>
              <w:spacing w:line="256" w:lineRule="auto"/>
              <w:jc w:val="center"/>
            </w:pPr>
          </w:p>
        </w:tc>
      </w:tr>
      <w:tr w:rsidR="004C6B47" w:rsidRPr="00474A37" w:rsidTr="00D21331">
        <w:trPr>
          <w:trHeight w:val="227"/>
        </w:trPr>
        <w:tc>
          <w:tcPr>
            <w:tcW w:w="3138" w:type="dxa"/>
            <w:tcBorders>
              <w:top w:val="single" w:sz="4" w:space="0" w:color="auto"/>
              <w:left w:val="single" w:sz="4" w:space="0" w:color="auto"/>
              <w:bottom w:val="nil"/>
              <w:right w:val="single" w:sz="4" w:space="0" w:color="auto"/>
            </w:tcBorders>
            <w:hideMark/>
          </w:tcPr>
          <w:p w:rsidR="004C6B47" w:rsidRPr="00474A37" w:rsidRDefault="004C6B47" w:rsidP="00D21331">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C6B47" w:rsidRPr="00474A37" w:rsidRDefault="004C6B47" w:rsidP="00D21331">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C6B47" w:rsidRPr="00474A37" w:rsidRDefault="004C6B47" w:rsidP="00D21331">
            <w:pPr>
              <w:tabs>
                <w:tab w:val="left" w:pos="9639"/>
              </w:tabs>
              <w:spacing w:line="256" w:lineRule="auto"/>
              <w:jc w:val="center"/>
            </w:pPr>
          </w:p>
        </w:tc>
      </w:tr>
      <w:tr w:rsidR="004C6B47" w:rsidRPr="00474A37" w:rsidTr="00D21331">
        <w:tc>
          <w:tcPr>
            <w:tcW w:w="3138" w:type="dxa"/>
            <w:tcBorders>
              <w:top w:val="single" w:sz="4" w:space="0" w:color="auto"/>
              <w:left w:val="single" w:sz="4" w:space="0" w:color="auto"/>
              <w:bottom w:val="single" w:sz="4" w:space="0" w:color="auto"/>
              <w:right w:val="nil"/>
            </w:tcBorders>
            <w:hideMark/>
          </w:tcPr>
          <w:p w:rsidR="004C6B47" w:rsidRPr="00474A37" w:rsidRDefault="004C6B47" w:rsidP="00D21331">
            <w:pPr>
              <w:tabs>
                <w:tab w:val="left" w:pos="9639"/>
              </w:tabs>
              <w:spacing w:line="256" w:lineRule="auto"/>
            </w:pPr>
            <w:r>
              <w:t>Руководитель:</w:t>
            </w:r>
          </w:p>
          <w:p w:rsidR="004C6B47" w:rsidRPr="00474A37" w:rsidRDefault="004C6B47" w:rsidP="00D21331">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C6B47" w:rsidRPr="00474A37" w:rsidRDefault="004C6B47" w:rsidP="00D21331">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C6B47" w:rsidRPr="00474A37" w:rsidRDefault="004C6B47" w:rsidP="00D21331">
            <w:pPr>
              <w:tabs>
                <w:tab w:val="left" w:pos="9639"/>
              </w:tabs>
              <w:spacing w:line="256" w:lineRule="auto"/>
            </w:pPr>
            <w:r>
              <w:t>Печать/подпись (субподрядчика)</w:t>
            </w:r>
          </w:p>
        </w:tc>
      </w:tr>
      <w:tr w:rsidR="004C6B47" w:rsidRPr="00474A37" w:rsidTr="00D21331">
        <w:trPr>
          <w:cantSplit/>
        </w:trPr>
        <w:tc>
          <w:tcPr>
            <w:tcW w:w="9720" w:type="dxa"/>
            <w:gridSpan w:val="4"/>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jc w:val="center"/>
            </w:pPr>
          </w:p>
        </w:tc>
      </w:tr>
      <w:tr w:rsidR="004C6B47" w:rsidRPr="00474A37" w:rsidTr="00D2133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jc w:val="center"/>
            </w:pPr>
            <w:r>
              <w:t>Передаваемые объемы работ, услуг</w:t>
            </w:r>
          </w:p>
        </w:tc>
      </w:tr>
      <w:tr w:rsidR="004C6B47" w:rsidRPr="00474A37" w:rsidTr="00D21331">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tc>
        <w:tc>
          <w:tcPr>
            <w:tcW w:w="1701" w:type="dxa"/>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C6B47" w:rsidRPr="00474A37" w:rsidRDefault="004C6B47" w:rsidP="00D21331">
            <w:pPr>
              <w:tabs>
                <w:tab w:val="left" w:pos="9639"/>
              </w:tabs>
              <w:spacing w:line="256" w:lineRule="auto"/>
              <w:jc w:val="center"/>
            </w:pPr>
            <w:r>
              <w:t>В % к общему объему работ, услуг по предмету закупки</w:t>
            </w:r>
          </w:p>
        </w:tc>
      </w:tr>
      <w:tr w:rsidR="004C6B47" w:rsidRPr="00474A37" w:rsidTr="00D21331">
        <w:tc>
          <w:tcPr>
            <w:tcW w:w="4536" w:type="dxa"/>
            <w:gridSpan w:val="2"/>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jc w:val="center"/>
            </w:pPr>
          </w:p>
        </w:tc>
      </w:tr>
      <w:tr w:rsidR="004C6B47" w:rsidRPr="00474A37" w:rsidTr="00D21331">
        <w:tc>
          <w:tcPr>
            <w:tcW w:w="4536" w:type="dxa"/>
            <w:gridSpan w:val="2"/>
            <w:tcBorders>
              <w:top w:val="single" w:sz="4" w:space="0" w:color="auto"/>
              <w:left w:val="single" w:sz="4" w:space="0" w:color="auto"/>
              <w:bottom w:val="single" w:sz="4" w:space="0" w:color="auto"/>
              <w:right w:val="single" w:sz="4" w:space="0" w:color="auto"/>
            </w:tcBorders>
            <w:hideMark/>
          </w:tcPr>
          <w:p w:rsidR="004C6B47" w:rsidRPr="00474A37" w:rsidRDefault="004C6B47" w:rsidP="00D21331">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jc w:val="center"/>
            </w:pPr>
          </w:p>
        </w:tc>
      </w:tr>
      <w:tr w:rsidR="004C6B47" w:rsidRPr="00474A37" w:rsidTr="00D21331">
        <w:tc>
          <w:tcPr>
            <w:tcW w:w="4536" w:type="dxa"/>
            <w:gridSpan w:val="2"/>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4C6B47" w:rsidRPr="00474A37" w:rsidRDefault="004C6B47" w:rsidP="00D21331">
            <w:pPr>
              <w:tabs>
                <w:tab w:val="left" w:pos="9639"/>
              </w:tabs>
              <w:spacing w:line="256" w:lineRule="auto"/>
              <w:jc w:val="center"/>
            </w:pPr>
          </w:p>
        </w:tc>
      </w:tr>
    </w:tbl>
    <w:p w:rsidR="004C6B47" w:rsidRPr="00E76CF2" w:rsidRDefault="004C6B47" w:rsidP="004C6B4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C6B47" w:rsidRPr="00474A37" w:rsidRDefault="004C6B47" w:rsidP="004C6B47">
      <w:pPr>
        <w:jc w:val="both"/>
        <w:rPr>
          <w:rFonts w:eastAsia="MS Mincho"/>
          <w:b/>
          <w:bCs/>
          <w:sz w:val="28"/>
          <w:szCs w:val="28"/>
        </w:rPr>
      </w:pPr>
    </w:p>
    <w:p w:rsidR="004C6B47" w:rsidRPr="00474A37" w:rsidRDefault="004C6B47" w:rsidP="004C6B4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C6B47" w:rsidRPr="00474A37" w:rsidRDefault="004C6B47" w:rsidP="004C6B47">
      <w:pPr>
        <w:tabs>
          <w:tab w:val="left" w:pos="8640"/>
        </w:tabs>
        <w:jc w:val="center"/>
        <w:rPr>
          <w:i/>
        </w:rPr>
      </w:pPr>
      <w:r>
        <w:rPr>
          <w:i/>
        </w:rPr>
        <w:t xml:space="preserve">                                                                    (наименование претендента)</w:t>
      </w:r>
    </w:p>
    <w:p w:rsidR="004C6B47" w:rsidRPr="00474A37" w:rsidRDefault="004C6B47" w:rsidP="004C6B47">
      <w:pPr>
        <w:rPr>
          <w:i/>
        </w:rPr>
      </w:pPr>
      <w:r>
        <w:rPr>
          <w:i/>
        </w:rPr>
        <w:t xml:space="preserve">       М.П.</w:t>
      </w:r>
      <w:r>
        <w:rPr>
          <w:i/>
        </w:rPr>
        <w:tab/>
      </w:r>
      <w:r>
        <w:rPr>
          <w:i/>
        </w:rPr>
        <w:tab/>
      </w:r>
      <w:r>
        <w:rPr>
          <w:i/>
        </w:rPr>
        <w:tab/>
        <w:t>(должность, подпись, ФИО)</w:t>
      </w:r>
    </w:p>
    <w:p w:rsidR="004C6B47" w:rsidRPr="0074281A" w:rsidRDefault="004C6B47" w:rsidP="004C6B47">
      <w:pPr>
        <w:rPr>
          <w:sz w:val="28"/>
          <w:szCs w:val="28"/>
        </w:rPr>
      </w:pPr>
      <w:r>
        <w:rPr>
          <w:sz w:val="28"/>
          <w:szCs w:val="28"/>
        </w:rPr>
        <w:t>«____» ____________ 20___ г.</w:t>
      </w:r>
    </w:p>
    <w:p w:rsidR="004C6B47" w:rsidRDefault="004C6B47" w:rsidP="004C6B47">
      <w:pPr>
        <w:sectPr w:rsidR="004C6B47" w:rsidSect="007C51E1">
          <w:pgSz w:w="11907" w:h="16840" w:code="9"/>
          <w:pgMar w:top="1134" w:right="851" w:bottom="1134" w:left="1418" w:header="794" w:footer="794" w:gutter="0"/>
          <w:cols w:space="720"/>
          <w:titlePg/>
          <w:docGrid w:linePitch="326"/>
        </w:sectPr>
      </w:pPr>
    </w:p>
    <w:p w:rsidR="004C6B47" w:rsidRDefault="004C6B47" w:rsidP="004C6B47">
      <w:pPr>
        <w:pStyle w:val="11"/>
        <w:ind w:firstLine="0"/>
        <w:jc w:val="right"/>
        <w:outlineLvl w:val="0"/>
        <w:rPr>
          <w:rFonts w:eastAsia="MS Mincho"/>
          <w:b/>
          <w:sz w:val="60"/>
          <w:szCs w:val="60"/>
          <w:highlight w:val="cyan"/>
        </w:rPr>
      </w:pPr>
      <w:r>
        <w:lastRenderedPageBreak/>
        <w:t xml:space="preserve"> </w:t>
      </w:r>
    </w:p>
    <w:p w:rsidR="004C6B47" w:rsidRDefault="004C6B47" w:rsidP="004C6B47"/>
    <w:p w:rsidR="004C6B47" w:rsidRDefault="004C6B47" w:rsidP="004C6B47"/>
    <w:p w:rsidR="004C6B47" w:rsidRDefault="004C6B47" w:rsidP="004C6B47">
      <w:pPr>
        <w:sectPr w:rsidR="004C6B47" w:rsidSect="007C51E1">
          <w:pgSz w:w="11907" w:h="16840" w:code="9"/>
          <w:pgMar w:top="1134" w:right="851" w:bottom="1134" w:left="1418" w:header="794" w:footer="794" w:gutter="0"/>
          <w:cols w:space="720"/>
          <w:titlePg/>
          <w:docGrid w:linePitch="326"/>
        </w:sectPr>
      </w:pPr>
    </w:p>
    <w:p w:rsidR="004C6B47" w:rsidRDefault="004C6B47" w:rsidP="004C6B47">
      <w:pPr>
        <w:pStyle w:val="11"/>
        <w:ind w:firstLine="0"/>
        <w:jc w:val="right"/>
        <w:outlineLvl w:val="0"/>
        <w:rPr>
          <w:b/>
          <w:i/>
          <w:iCs/>
        </w:rPr>
      </w:pPr>
      <w:r>
        <w:lastRenderedPageBreak/>
        <w:t xml:space="preserve"> </w:t>
      </w:r>
    </w:p>
    <w:p w:rsidR="004C6B47" w:rsidRDefault="004C6B47" w:rsidP="004C6B47">
      <w:pPr>
        <w:pStyle w:val="11"/>
        <w:ind w:firstLine="0"/>
        <w:jc w:val="right"/>
        <w:outlineLvl w:val="0"/>
        <w:rPr>
          <w:b/>
          <w:i/>
          <w:iCs/>
        </w:rPr>
      </w:pPr>
      <w:r>
        <w:t>Приложение № 6</w:t>
      </w:r>
      <w:r>
        <w:br/>
        <w:t>к документации о закупке</w:t>
      </w:r>
    </w:p>
    <w:p w:rsidR="004C6B47" w:rsidRPr="00C03380" w:rsidRDefault="004C6B47" w:rsidP="004C6B47"/>
    <w:p w:rsidR="004C6B47" w:rsidRPr="009F28D4" w:rsidRDefault="004C6B47" w:rsidP="004C6B47">
      <w:pPr>
        <w:pStyle w:val="11"/>
        <w:spacing w:line="276" w:lineRule="auto"/>
        <w:ind w:firstLine="700"/>
        <w:rPr>
          <w:szCs w:val="28"/>
        </w:rPr>
      </w:pPr>
      <w:r>
        <w:rPr>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C6B47" w:rsidRPr="009F28D4" w:rsidRDefault="004C6B47" w:rsidP="004C6B47">
      <w:pPr>
        <w:pStyle w:val="11"/>
        <w:spacing w:line="276" w:lineRule="auto"/>
        <w:ind w:firstLine="700"/>
        <w:rPr>
          <w:szCs w:val="28"/>
        </w:rPr>
      </w:pPr>
      <w:r>
        <w:rPr>
          <w:szCs w:val="28"/>
        </w:rPr>
        <w:t>2.  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4C6B47" w:rsidRPr="009F28D4" w:rsidRDefault="004C6B47" w:rsidP="004C6B47">
      <w:pPr>
        <w:pStyle w:val="11"/>
        <w:spacing w:line="276" w:lineRule="auto"/>
        <w:ind w:left="700"/>
        <w:rPr>
          <w:szCs w:val="28"/>
        </w:rPr>
      </w:pPr>
      <w:r>
        <w:rPr>
          <w:szCs w:val="28"/>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C6B47" w:rsidRPr="009F28D4" w:rsidTr="00D21331">
        <w:trPr>
          <w:trHeight w:val="760"/>
        </w:trPr>
        <w:tc>
          <w:tcPr>
            <w:tcW w:w="75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4C6B47" w:rsidRPr="009F28D4" w:rsidRDefault="004C6B47" w:rsidP="00D21331">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23"/>
            </w:r>
          </w:p>
        </w:tc>
        <w:tc>
          <w:tcPr>
            <w:tcW w:w="5145"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4C6B47" w:rsidRPr="009F28D4" w:rsidTr="00D21331">
        <w:trPr>
          <w:trHeight w:val="3780"/>
        </w:trPr>
        <w:tc>
          <w:tcPr>
            <w:tcW w:w="75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hanging="40"/>
              <w:jc w:val="both"/>
              <w:rPr>
                <w:color w:val="000000"/>
                <w:sz w:val="28"/>
                <w:szCs w:val="28"/>
              </w:rPr>
            </w:pPr>
            <w:r>
              <w:rPr>
                <w:sz w:val="28"/>
                <w:szCs w:val="28"/>
              </w:rPr>
              <w:t>Товарная накладная ТОРГ-12, 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4C6B47" w:rsidRPr="009F28D4" w:rsidRDefault="004C6B47" w:rsidP="00D21331">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4C6B47" w:rsidRPr="009F28D4" w:rsidRDefault="004C6B47" w:rsidP="00D21331">
            <w:pPr>
              <w:pBdr>
                <w:top w:val="nil"/>
                <w:left w:val="nil"/>
                <w:bottom w:val="nil"/>
                <w:right w:val="nil"/>
                <w:between w:val="nil"/>
              </w:pBdr>
              <w:ind w:left="566" w:hanging="566"/>
              <w:rPr>
                <w:color w:val="000000"/>
                <w:sz w:val="28"/>
                <w:szCs w:val="28"/>
              </w:rPr>
            </w:pPr>
            <w:r>
              <w:rPr>
                <w:color w:val="000000"/>
                <w:sz w:val="28"/>
                <w:szCs w:val="28"/>
              </w:rPr>
              <w:t>1. элемента «ОснПер»:</w:t>
            </w:r>
          </w:p>
          <w:p w:rsidR="004C6B47" w:rsidRPr="009F28D4" w:rsidRDefault="004C6B47" w:rsidP="00D21331">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4C6B47" w:rsidRPr="009F28D4" w:rsidRDefault="004C6B47" w:rsidP="00D21331">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24"/>
            </w:r>
            <w:r>
              <w:rPr>
                <w:color w:val="000000"/>
                <w:sz w:val="28"/>
                <w:szCs w:val="28"/>
              </w:rPr>
              <w:t>»,</w:t>
            </w:r>
          </w:p>
          <w:p w:rsidR="004C6B47" w:rsidRPr="009F28D4" w:rsidRDefault="004C6B47" w:rsidP="00D21331">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25"/>
            </w:r>
            <w:r>
              <w:rPr>
                <w:color w:val="000000"/>
                <w:sz w:val="28"/>
                <w:szCs w:val="28"/>
              </w:rPr>
              <w:t>».</w:t>
            </w:r>
          </w:p>
        </w:tc>
      </w:tr>
      <w:tr w:rsidR="004C6B47" w:rsidRPr="009F28D4" w:rsidTr="00D21331">
        <w:trPr>
          <w:trHeight w:val="720"/>
        </w:trPr>
        <w:tc>
          <w:tcPr>
            <w:tcW w:w="75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4C6B47" w:rsidRPr="009F28D4" w:rsidTr="00D21331">
        <w:trPr>
          <w:trHeight w:val="1420"/>
        </w:trPr>
        <w:tc>
          <w:tcPr>
            <w:tcW w:w="75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C6B47" w:rsidRPr="009F28D4" w:rsidRDefault="004C6B47" w:rsidP="00D21331">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rsidR="004C6B47" w:rsidRPr="009F28D4" w:rsidRDefault="004C6B47" w:rsidP="004C6B47">
      <w:pPr>
        <w:pStyle w:val="11"/>
        <w:spacing w:line="276" w:lineRule="auto"/>
        <w:ind w:left="700"/>
        <w:rPr>
          <w:szCs w:val="28"/>
        </w:rPr>
      </w:pPr>
      <w:r>
        <w:rPr>
          <w:szCs w:val="28"/>
        </w:rPr>
        <w:t xml:space="preserve"> </w:t>
      </w:r>
    </w:p>
    <w:p w:rsidR="004C6B47" w:rsidRPr="009F28D4" w:rsidRDefault="004C6B47" w:rsidP="004C6B47">
      <w:pPr>
        <w:pStyle w:val="11"/>
        <w:spacing w:line="276" w:lineRule="auto"/>
        <w:ind w:firstLine="700"/>
        <w:rPr>
          <w:szCs w:val="28"/>
        </w:rPr>
      </w:pPr>
      <w:r>
        <w:rPr>
          <w:szCs w:val="28"/>
        </w:rPr>
        <w:t xml:space="preserve">3. Обмен электронными документами между Сторонами производится с помощью одной из организаций операторов ЭДО, согласно актуальному на </w:t>
      </w:r>
      <w:r>
        <w:rPr>
          <w:szCs w:val="28"/>
        </w:rPr>
        <w:lastRenderedPageBreak/>
        <w:t>день подписания Договора списку операторов на сайте Федеральной налоговой службы (</w:t>
      </w:r>
      <w:hyperlink r:id="rId23">
        <w:r>
          <w:rPr>
            <w:color w:val="1155CC"/>
            <w:szCs w:val="28"/>
            <w:u w:val="single"/>
          </w:rPr>
          <w:t>https://www.nalog.ru/rn77/taxation/submission_statements/operations/</w:t>
        </w:r>
      </w:hyperlink>
      <w:r>
        <w:rPr>
          <w:szCs w:val="28"/>
        </w:rPr>
        <w:t>).</w:t>
      </w:r>
    </w:p>
    <w:p w:rsidR="004C6B47" w:rsidRPr="009F28D4" w:rsidRDefault="004C6B47" w:rsidP="004C6B47">
      <w:pPr>
        <w:pStyle w:val="11"/>
        <w:spacing w:line="276" w:lineRule="auto"/>
        <w:ind w:firstLine="700"/>
        <w:rPr>
          <w:szCs w:val="28"/>
        </w:rPr>
      </w:pPr>
      <w:r>
        <w:rPr>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C6B47" w:rsidRPr="009F28D4" w:rsidRDefault="004C6B47" w:rsidP="004C6B47">
      <w:pPr>
        <w:pStyle w:val="11"/>
        <w:spacing w:line="276" w:lineRule="auto"/>
        <w:ind w:firstLine="700"/>
        <w:rPr>
          <w:szCs w:val="28"/>
        </w:rPr>
      </w:pPr>
      <w:r>
        <w:rPr>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C6B47" w:rsidRPr="009F28D4" w:rsidRDefault="004C6B47" w:rsidP="004C6B47">
      <w:pPr>
        <w:pStyle w:val="11"/>
        <w:spacing w:line="276" w:lineRule="auto"/>
        <w:ind w:firstLine="700"/>
        <w:rPr>
          <w:szCs w:val="28"/>
        </w:rPr>
      </w:pPr>
      <w:r>
        <w:rPr>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C6B47" w:rsidRPr="009F28D4" w:rsidRDefault="004C6B47" w:rsidP="004C6B47">
      <w:pPr>
        <w:pStyle w:val="11"/>
        <w:spacing w:line="276" w:lineRule="auto"/>
        <w:ind w:firstLine="700"/>
        <w:rPr>
          <w:szCs w:val="28"/>
        </w:rPr>
      </w:pPr>
      <w:r>
        <w:rPr>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C6B47" w:rsidRPr="009F28D4" w:rsidRDefault="004C6B47" w:rsidP="004C6B47">
      <w:pPr>
        <w:pStyle w:val="11"/>
        <w:spacing w:line="276" w:lineRule="auto"/>
        <w:ind w:firstLine="700"/>
        <w:rPr>
          <w:szCs w:val="28"/>
        </w:rPr>
      </w:pPr>
      <w:r>
        <w:rPr>
          <w:szCs w:val="28"/>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C6B47" w:rsidRPr="009F28D4" w:rsidRDefault="004C6B47" w:rsidP="004C6B47">
      <w:pPr>
        <w:pStyle w:val="11"/>
        <w:spacing w:line="276" w:lineRule="auto"/>
        <w:ind w:firstLine="700"/>
        <w:rPr>
          <w:szCs w:val="28"/>
        </w:rPr>
      </w:pPr>
      <w:r>
        <w:rPr>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C6B47" w:rsidRPr="009F28D4" w:rsidRDefault="004C6B47" w:rsidP="004C6B47">
      <w:pPr>
        <w:pStyle w:val="11"/>
        <w:spacing w:line="276" w:lineRule="auto"/>
        <w:ind w:firstLine="700"/>
        <w:rPr>
          <w:szCs w:val="28"/>
        </w:rPr>
      </w:pPr>
      <w:r>
        <w:rPr>
          <w:szCs w:val="28"/>
        </w:rPr>
        <w:t>10.    В отношениях, не урегулированных настоящим Приложением, Стороны руководствуются законодательством Российской Федерации.</w:t>
      </w:r>
    </w:p>
    <w:p w:rsidR="004C6B47" w:rsidRDefault="004C6B47" w:rsidP="004C6B47"/>
    <w:p w:rsidR="0039341B" w:rsidRDefault="0039341B" w:rsidP="00CE0C1F">
      <w:pPr>
        <w:jc w:val="both"/>
        <w:rPr>
          <w:bCs/>
        </w:rPr>
      </w:pPr>
    </w:p>
    <w:p w:rsidR="0039341B" w:rsidRDefault="0039341B" w:rsidP="00CE0C1F">
      <w:pPr>
        <w:jc w:val="both"/>
        <w:rPr>
          <w:bCs/>
        </w:rPr>
      </w:pPr>
    </w:p>
    <w:p w:rsidR="00832324" w:rsidRDefault="00832324"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 xml:space="preserve">филиала ПАО «ТрансКонтейнер»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r w:rsidR="00CE0C1F" w:rsidRPr="00BC0117">
        <w:t>Каринский</w:t>
      </w:r>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8C5" w:rsidRDefault="00B078C5" w:rsidP="004D79D5">
      <w:r>
        <w:separator/>
      </w:r>
    </w:p>
  </w:endnote>
  <w:endnote w:type="continuationSeparator" w:id="0">
    <w:p w:rsidR="00B078C5" w:rsidRDefault="00B078C5"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rsidP="00BF6892">
    <w:pPr>
      <w:pStyle w:val="af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noProof/>
      </w:rPr>
      <w:t>28</w:t>
    </w:r>
    <w:r>
      <w:rPr>
        <w:rStyle w:val="aff0"/>
      </w:rPr>
      <w:fldChar w:fldCharType="end"/>
    </w:r>
  </w:p>
  <w:p w:rsidR="004C6B47" w:rsidRDefault="004C6B47" w:rsidP="00BF6892">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rsidP="00BF6892">
    <w:pPr>
      <w:pStyle w:val="af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noProof/>
      </w:rPr>
      <w:t>28</w:t>
    </w:r>
    <w:r>
      <w:rPr>
        <w:rStyle w:val="aff0"/>
      </w:rPr>
      <w:fldChar w:fldCharType="end"/>
    </w:r>
  </w:p>
  <w:p w:rsidR="004C6B47" w:rsidRDefault="004C6B47" w:rsidP="00BF6892">
    <w:pPr>
      <w:pStyle w:val="aff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pPr>
      <w:pStyle w:val="affb"/>
      <w:jc w:val="center"/>
    </w:pPr>
  </w:p>
  <w:p w:rsidR="004C6B47" w:rsidRDefault="004C6B47" w:rsidP="00BF6892">
    <w:pPr>
      <w:pStyle w:val="aff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8C5" w:rsidRDefault="00B078C5" w:rsidP="004D79D5">
      <w:r>
        <w:separator/>
      </w:r>
    </w:p>
  </w:footnote>
  <w:footnote w:type="continuationSeparator" w:id="0">
    <w:p w:rsidR="00B078C5" w:rsidRDefault="00B078C5" w:rsidP="004D79D5">
      <w:r>
        <w:continuationSeparator/>
      </w:r>
    </w:p>
  </w:footnote>
  <w:footnote w:id="1">
    <w:p w:rsidR="004C6B47" w:rsidRDefault="004C6B47" w:rsidP="004C6B47">
      <w:pPr>
        <w:pStyle w:val="af4"/>
      </w:pPr>
      <w:r>
        <w:rPr>
          <w:rStyle w:val="af6"/>
        </w:rPr>
        <w:footnoteRef/>
      </w:r>
      <w:r>
        <w:t xml:space="preserve"> В зависимости от того, какой отчетный документ предоставляет Поставщик при поставке топлива.</w:t>
      </w:r>
    </w:p>
  </w:footnote>
  <w:footnote w:id="2">
    <w:p w:rsidR="004C6B47" w:rsidRPr="00A14865" w:rsidRDefault="004C6B47" w:rsidP="004C6B47">
      <w:pPr>
        <w:pStyle w:val="af4"/>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3">
    <w:p w:rsidR="004C6B47" w:rsidRDefault="004C6B47" w:rsidP="004C6B47">
      <w:pPr>
        <w:pStyle w:val="af4"/>
        <w:jc w:val="both"/>
      </w:pPr>
      <w:r>
        <w:rPr>
          <w:rStyle w:val="af6"/>
        </w:rPr>
        <w:footnoteRef/>
      </w:r>
      <w:r>
        <w:t xml:space="preserve"> В случае отсутствия на сайте  </w:t>
      </w:r>
      <w:hyperlink r:id="rId1" w:history="1">
        <w:r>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4">
    <w:p w:rsidR="004C6B47" w:rsidRPr="0000405C" w:rsidRDefault="004C6B47" w:rsidP="004C6B47">
      <w:pPr>
        <w:pStyle w:val="af4"/>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f2"/>
            <w:bCs/>
          </w:rPr>
          <w:t>http://spimex.com/indexes/oil_products/regional/data/</w:t>
        </w:r>
      </w:hyperlink>
      <w:r>
        <w:t xml:space="preserve"> данные представлены с учетом НДС.</w:t>
      </w:r>
    </w:p>
  </w:footnote>
  <w:footnote w:id="5">
    <w:p w:rsidR="004C6B47" w:rsidRDefault="004C6B47" w:rsidP="004C6B47">
      <w:pPr>
        <w:pStyle w:val="af4"/>
      </w:pPr>
      <w:r>
        <w:rPr>
          <w:rStyle w:val="af6"/>
        </w:rPr>
        <w:footnoteRef/>
      </w:r>
      <w:r>
        <w:t xml:space="preserve"> Месяц определения цены Товара – месяц, предшествующий месяцу поставки Товара.</w:t>
      </w:r>
    </w:p>
  </w:footnote>
  <w:footnote w:id="6">
    <w:p w:rsidR="004C6B47" w:rsidRDefault="004C6B47" w:rsidP="004C6B47">
      <w:pPr>
        <w:pStyle w:val="af4"/>
        <w:jc w:val="both"/>
      </w:pPr>
      <w:r>
        <w:rPr>
          <w:rStyle w:val="af6"/>
        </w:rPr>
        <w:footnoteRef/>
      </w:r>
      <w:r>
        <w:t xml:space="preserve"> </w:t>
      </w:r>
      <w:r>
        <w:rPr>
          <w:bCs/>
        </w:rPr>
        <w:t>Постоянная составляющая «</w:t>
      </w:r>
      <w:r>
        <w:rPr>
          <w:bCs/>
          <w:lang w:val="en-US"/>
        </w:rPr>
        <w:t>b</w:t>
      </w:r>
      <w:r>
        <w:rPr>
          <w:bCs/>
        </w:rPr>
        <w:t xml:space="preserve">»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размере не более </w:t>
      </w:r>
      <w:r>
        <w:rPr>
          <w:bCs/>
          <w:u w:val="single"/>
        </w:rPr>
        <w:t>14% (четырнадцати) процентов от п</w:t>
      </w:r>
      <w:r>
        <w:rPr>
          <w:bCs/>
        </w:rPr>
        <w:t>еременной составляющей «</w:t>
      </w:r>
      <w:r>
        <w:rPr>
          <w:bCs/>
          <w:lang w:val="en-US"/>
        </w:rPr>
        <w:t>a</w:t>
      </w:r>
      <w:r>
        <w:rPr>
          <w:bCs/>
        </w:rPr>
        <w:t>» в формуле цены за 1 тонну Товара</w:t>
      </w:r>
      <w:r>
        <w:rPr>
          <w:bCs/>
          <w:u w:val="single"/>
        </w:rPr>
        <w:t xml:space="preserve">  (подпункт 4.6.2 пункта 4.6  раздела 4 «Техническое задание» документация о закупке).</w:t>
      </w:r>
    </w:p>
  </w:footnote>
  <w:footnote w:id="7">
    <w:p w:rsidR="004C6B47" w:rsidRPr="00A14865" w:rsidRDefault="004C6B47" w:rsidP="004C6B47">
      <w:pPr>
        <w:pStyle w:val="af4"/>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8">
    <w:p w:rsidR="004C6B47" w:rsidRDefault="004C6B47" w:rsidP="004C6B47">
      <w:pPr>
        <w:pStyle w:val="af4"/>
        <w:jc w:val="both"/>
      </w:pPr>
      <w:r>
        <w:rPr>
          <w:rStyle w:val="af6"/>
        </w:rPr>
        <w:footnoteRef/>
      </w:r>
      <w:r>
        <w:t xml:space="preserve"> В случае отсутствия на сайте  </w:t>
      </w:r>
      <w:hyperlink r:id="rId3" w:history="1">
        <w:r>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9">
    <w:p w:rsidR="004C6B47" w:rsidRDefault="004C6B47" w:rsidP="004C6B47">
      <w:pPr>
        <w:pStyle w:val="af4"/>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0">
    <w:p w:rsidR="004C6B47" w:rsidRPr="004201A0" w:rsidRDefault="004C6B47" w:rsidP="004C6B47">
      <w:pPr>
        <w:pStyle w:val="af4"/>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11">
    <w:p w:rsidR="004C6B47" w:rsidRPr="001F3409" w:rsidRDefault="004C6B47" w:rsidP="004C6B47">
      <w:pPr>
        <w:pStyle w:val="af4"/>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footnote>
  <w:footnote w:id="12">
    <w:p w:rsidR="004C6B47" w:rsidRDefault="004C6B47" w:rsidP="004C6B47">
      <w:pPr>
        <w:pStyle w:val="af4"/>
        <w:jc w:val="both"/>
      </w:pPr>
      <w:r>
        <w:rPr>
          <w:rStyle w:val="af6"/>
        </w:rPr>
        <w:footnoteRef/>
      </w:r>
      <w:r>
        <w:t xml:space="preserve"> В случае отсутствия на сайте  </w:t>
      </w:r>
      <w:hyperlink r:id="rId4" w:history="1">
        <w:r>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13">
    <w:p w:rsidR="004C6B47" w:rsidRPr="0000405C" w:rsidRDefault="004C6B47" w:rsidP="004C6B47">
      <w:pPr>
        <w:pStyle w:val="af4"/>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5" w:history="1">
        <w:r>
          <w:rPr>
            <w:rStyle w:val="af2"/>
            <w:bCs/>
          </w:rPr>
          <w:t>http://spimex.com/indexes/oil_products/regional/data/</w:t>
        </w:r>
      </w:hyperlink>
      <w:r>
        <w:t xml:space="preserve"> данные представлены с учетом НДС.</w:t>
      </w:r>
    </w:p>
  </w:footnote>
  <w:footnote w:id="14">
    <w:p w:rsidR="004C6B47" w:rsidRDefault="004C6B47" w:rsidP="004C6B47">
      <w:pPr>
        <w:pStyle w:val="af4"/>
        <w:jc w:val="both"/>
      </w:pPr>
      <w:r>
        <w:rPr>
          <w:rStyle w:val="af6"/>
        </w:rPr>
        <w:footnoteRef/>
      </w:r>
      <w:r>
        <w:t xml:space="preserve"> Месяц определения цены Товара – месяц, предшествующий месяцу поставки Товара.</w:t>
      </w:r>
    </w:p>
  </w:footnote>
  <w:footnote w:id="15">
    <w:p w:rsidR="004C6B47" w:rsidRDefault="004C6B47" w:rsidP="004C6B47">
      <w:pPr>
        <w:pStyle w:val="af4"/>
      </w:pPr>
      <w:r>
        <w:rPr>
          <w:rStyle w:val="af6"/>
        </w:rPr>
        <w:footnoteRef/>
      </w:r>
      <w:r>
        <w:t xml:space="preserve"> Месяц определения цены Товара – месяц, предшествующий месяцу поставки Товара.</w:t>
      </w:r>
    </w:p>
  </w:footnote>
  <w:footnote w:id="16">
    <w:p w:rsidR="004C6B47" w:rsidRPr="00443E00" w:rsidRDefault="004C6B47" w:rsidP="004C6B47">
      <w:pPr>
        <w:pStyle w:val="af4"/>
        <w:rPr>
          <w:sz w:val="16"/>
          <w:szCs w:val="16"/>
        </w:rPr>
      </w:pPr>
      <w:r>
        <w:rPr>
          <w:rStyle w:val="af6"/>
          <w:sz w:val="16"/>
          <w:szCs w:val="16"/>
        </w:rPr>
        <w:footnoteRef/>
      </w:r>
      <w:r>
        <w:rPr>
          <w:sz w:val="16"/>
          <w:szCs w:val="16"/>
        </w:rPr>
        <w:t xml:space="preserve"> В случае если сумма Договора (с НДС): </w:t>
      </w:r>
    </w:p>
    <w:p w:rsidR="004C6B47" w:rsidRPr="00443E00" w:rsidRDefault="004C6B47" w:rsidP="004C6B47">
      <w:pPr>
        <w:pStyle w:val="af4"/>
        <w:rPr>
          <w:sz w:val="16"/>
          <w:szCs w:val="16"/>
        </w:rPr>
      </w:pPr>
      <w:r>
        <w:rPr>
          <w:sz w:val="16"/>
          <w:szCs w:val="16"/>
        </w:rPr>
        <w:t>до 10 млн. рублей, размер пени – 0,1%;</w:t>
      </w:r>
    </w:p>
    <w:p w:rsidR="004C6B47" w:rsidRPr="00443E00" w:rsidRDefault="004C6B47" w:rsidP="004C6B47">
      <w:pPr>
        <w:pStyle w:val="af4"/>
        <w:rPr>
          <w:sz w:val="16"/>
          <w:szCs w:val="16"/>
        </w:rPr>
      </w:pPr>
      <w:r>
        <w:rPr>
          <w:sz w:val="16"/>
          <w:szCs w:val="16"/>
        </w:rPr>
        <w:t xml:space="preserve">свыше 10 млн. рублей, размер пени – 0,05%. </w:t>
      </w:r>
    </w:p>
    <w:p w:rsidR="004C6B47" w:rsidRDefault="004C6B47" w:rsidP="004C6B47">
      <w:pPr>
        <w:pStyle w:val="af4"/>
      </w:pPr>
    </w:p>
  </w:footnote>
  <w:footnote w:id="17">
    <w:p w:rsidR="004C6B47" w:rsidRPr="00CF1DAD" w:rsidRDefault="004C6B47" w:rsidP="004C6B47">
      <w:pPr>
        <w:pStyle w:val="ConsPlusNormal"/>
        <w:ind w:firstLine="0"/>
        <w:jc w:val="both"/>
        <w:rPr>
          <w:rFonts w:ascii="Times New Roman" w:hAnsi="Times New Roman"/>
          <w:sz w:val="16"/>
          <w:szCs w:val="16"/>
        </w:rPr>
      </w:pPr>
      <w:r>
        <w:rPr>
          <w:rStyle w:val="af6"/>
          <w:sz w:val="16"/>
          <w:szCs w:val="16"/>
        </w:rPr>
        <w:footnoteRef/>
      </w:r>
      <w:r>
        <w:rPr>
          <w:rFonts w:ascii="Times New Roman" w:hAnsi="Times New Roman"/>
          <w:sz w:val="16"/>
          <w:szCs w:val="16"/>
        </w:rPr>
        <w:t xml:space="preserve"> В случае если сумма Договора (с НДС):  </w:t>
      </w:r>
    </w:p>
    <w:p w:rsidR="004C6B47" w:rsidRPr="00CF1DAD" w:rsidRDefault="004C6B47" w:rsidP="004C6B47">
      <w:pPr>
        <w:pStyle w:val="ConsPlusNormal"/>
        <w:ind w:firstLine="0"/>
        <w:jc w:val="both"/>
        <w:rPr>
          <w:rFonts w:ascii="Times New Roman" w:hAnsi="Times New Roman"/>
          <w:sz w:val="16"/>
          <w:szCs w:val="16"/>
        </w:rPr>
      </w:pPr>
      <w:r>
        <w:rPr>
          <w:rFonts w:ascii="Times New Roman" w:hAnsi="Times New Roman"/>
          <w:sz w:val="16"/>
          <w:szCs w:val="16"/>
        </w:rPr>
        <w:t>не превышает 3 млн. рублей, размер штрафа – 10%;</w:t>
      </w:r>
    </w:p>
    <w:p w:rsidR="004C6B47" w:rsidRPr="00CF1DAD" w:rsidRDefault="004C6B47" w:rsidP="004C6B47">
      <w:pPr>
        <w:pStyle w:val="ConsPlusNormal"/>
        <w:ind w:firstLine="0"/>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rsidR="004C6B47" w:rsidRPr="00CF1DAD" w:rsidRDefault="004C6B47" w:rsidP="004C6B47">
      <w:pPr>
        <w:pStyle w:val="ConsPlusNormal"/>
        <w:ind w:firstLine="0"/>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rsidR="004C6B47" w:rsidRDefault="004C6B47" w:rsidP="004C6B47">
      <w:pPr>
        <w:pStyle w:val="af4"/>
      </w:pPr>
    </w:p>
  </w:footnote>
  <w:footnote w:id="18">
    <w:p w:rsidR="004C6B47" w:rsidRDefault="004C6B47" w:rsidP="004C6B47">
      <w:pPr>
        <w:pStyle w:val="af4"/>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w:t>
      </w:r>
    </w:p>
  </w:footnote>
  <w:footnote w:id="19">
    <w:p w:rsidR="004C6B47" w:rsidRPr="00FF0F5A" w:rsidRDefault="004C6B47" w:rsidP="004C6B47">
      <w:r>
        <w:footnoteRef/>
      </w:r>
      <w:r>
        <w:t xml:space="preserve"> Указывается наименование документа в соответствии с условиями расчетов по Договору.</w:t>
      </w:r>
    </w:p>
  </w:footnote>
  <w:footnote w:id="20">
    <w:p w:rsidR="004C6B47" w:rsidRPr="00FF0F5A" w:rsidRDefault="004C6B47" w:rsidP="004C6B47">
      <w:r>
        <w:footnoteRef/>
      </w:r>
      <w:r>
        <w:t xml:space="preserve"> Указывается номер Договора </w:t>
      </w:r>
    </w:p>
  </w:footnote>
  <w:footnote w:id="21">
    <w:p w:rsidR="004C6B47" w:rsidRPr="00FF0F5A" w:rsidRDefault="004C6B47" w:rsidP="004C6B47">
      <w:r>
        <w:footnoteRef/>
      </w:r>
      <w:r>
        <w:t xml:space="preserve"> Указывается дата Договора</w:t>
      </w:r>
    </w:p>
  </w:footnote>
  <w:footnote w:id="22">
    <w:p w:rsidR="004C6B47" w:rsidRDefault="004C6B47" w:rsidP="004C6B47">
      <w:pPr>
        <w:pStyle w:val="af4"/>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23">
    <w:p w:rsidR="004C6B47" w:rsidRPr="00D12FE8" w:rsidRDefault="004C6B47" w:rsidP="004C6B4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24">
    <w:p w:rsidR="004C6B47" w:rsidRPr="00D12FE8" w:rsidRDefault="004C6B47" w:rsidP="004C6B4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25">
    <w:p w:rsidR="004C6B47" w:rsidRDefault="004C6B47" w:rsidP="004C6B4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pPr>
      <w:pStyle w:val="af8"/>
      <w:jc w:val="center"/>
    </w:pPr>
    <w:fldSimple w:instr=" PAGE   \* MERGEFORMAT ">
      <w:r>
        <w:rPr>
          <w:noProof/>
        </w:rPr>
        <w:t>32</w:t>
      </w:r>
    </w:fldSimple>
  </w:p>
  <w:p w:rsidR="004C6B47" w:rsidRDefault="004C6B47">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rsidP="00510148">
    <w:pPr>
      <w:pStyle w:val="af8"/>
      <w:jc w:val="center"/>
    </w:pPr>
    <w:fldSimple w:instr=" PAGE   \* MERGEFORMAT ">
      <w:r>
        <w:rPr>
          <w:noProof/>
        </w:rPr>
        <w:t>72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7" w:rsidRDefault="004C6B47">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12B7553"/>
    <w:multiLevelType w:val="multilevel"/>
    <w:tmpl w:val="73AE6DA0"/>
    <w:lvl w:ilvl="0">
      <w:start w:val="5"/>
      <w:numFmt w:val="decimal"/>
      <w:lvlText w:val="%1."/>
      <w:lvlJc w:val="left"/>
      <w:pPr>
        <w:ind w:left="450" w:hanging="45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7">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4DD94477"/>
    <w:multiLevelType w:val="multilevel"/>
    <w:tmpl w:val="719E5120"/>
    <w:lvl w:ilvl="0">
      <w:start w:val="2"/>
      <w:numFmt w:val="decimal"/>
      <w:lvlText w:val="%1."/>
      <w:lvlJc w:val="left"/>
      <w:pPr>
        <w:ind w:left="360" w:hanging="360"/>
      </w:pPr>
      <w:rPr>
        <w:rFonts w:eastAsia="MS Mincho" w:hint="default"/>
      </w:rPr>
    </w:lvl>
    <w:lvl w:ilvl="1">
      <w:start w:val="3"/>
      <w:numFmt w:val="decimal"/>
      <w:lvlText w:val="%1.%2."/>
      <w:lvlJc w:val="left"/>
      <w:pPr>
        <w:ind w:left="1080" w:hanging="360"/>
      </w:pPr>
      <w:rPr>
        <w:rFonts w:eastAsia="MS Mincho" w:hint="default"/>
      </w:rPr>
    </w:lvl>
    <w:lvl w:ilvl="2">
      <w:start w:val="1"/>
      <w:numFmt w:val="decimal"/>
      <w:lvlText w:val="%1.%2.%3."/>
      <w:lvlJc w:val="left"/>
      <w:pPr>
        <w:ind w:left="2160" w:hanging="720"/>
      </w:pPr>
      <w:rPr>
        <w:rFonts w:eastAsia="MS Mincho" w:hint="default"/>
      </w:rPr>
    </w:lvl>
    <w:lvl w:ilvl="3">
      <w:start w:val="1"/>
      <w:numFmt w:val="decimal"/>
      <w:lvlText w:val="%1.%2.%3.%4."/>
      <w:lvlJc w:val="left"/>
      <w:pPr>
        <w:ind w:left="2880" w:hanging="720"/>
      </w:pPr>
      <w:rPr>
        <w:rFonts w:eastAsia="MS Mincho" w:hint="default"/>
      </w:rPr>
    </w:lvl>
    <w:lvl w:ilvl="4">
      <w:start w:val="1"/>
      <w:numFmt w:val="decimal"/>
      <w:lvlText w:val="%1.%2.%3.%4.%5."/>
      <w:lvlJc w:val="left"/>
      <w:pPr>
        <w:ind w:left="3960" w:hanging="1080"/>
      </w:pPr>
      <w:rPr>
        <w:rFonts w:eastAsia="MS Mincho" w:hint="default"/>
      </w:rPr>
    </w:lvl>
    <w:lvl w:ilvl="5">
      <w:start w:val="1"/>
      <w:numFmt w:val="decimal"/>
      <w:lvlText w:val="%1.%2.%3.%4.%5.%6."/>
      <w:lvlJc w:val="left"/>
      <w:pPr>
        <w:ind w:left="4680" w:hanging="1080"/>
      </w:pPr>
      <w:rPr>
        <w:rFonts w:eastAsia="MS Mincho" w:hint="default"/>
      </w:rPr>
    </w:lvl>
    <w:lvl w:ilvl="6">
      <w:start w:val="1"/>
      <w:numFmt w:val="decimal"/>
      <w:lvlText w:val="%1.%2.%3.%4.%5.%6.%7."/>
      <w:lvlJc w:val="left"/>
      <w:pPr>
        <w:ind w:left="5760" w:hanging="1440"/>
      </w:pPr>
      <w:rPr>
        <w:rFonts w:eastAsia="MS Mincho" w:hint="default"/>
      </w:rPr>
    </w:lvl>
    <w:lvl w:ilvl="7">
      <w:start w:val="1"/>
      <w:numFmt w:val="decimal"/>
      <w:lvlText w:val="%1.%2.%3.%4.%5.%6.%7.%8."/>
      <w:lvlJc w:val="left"/>
      <w:pPr>
        <w:ind w:left="6480" w:hanging="1440"/>
      </w:pPr>
      <w:rPr>
        <w:rFonts w:eastAsia="MS Mincho" w:hint="default"/>
      </w:rPr>
    </w:lvl>
    <w:lvl w:ilvl="8">
      <w:start w:val="1"/>
      <w:numFmt w:val="decimal"/>
      <w:lvlText w:val="%1.%2.%3.%4.%5.%6.%7.%8.%9."/>
      <w:lvlJc w:val="left"/>
      <w:pPr>
        <w:ind w:left="7560" w:hanging="1800"/>
      </w:pPr>
      <w:rPr>
        <w:rFonts w:eastAsia="MS Mincho" w:hint="default"/>
      </w:rPr>
    </w:lvl>
  </w:abstractNum>
  <w:abstractNum w:abstractNumId="20">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2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7">
    <w:nsid w:val="661A2D55"/>
    <w:multiLevelType w:val="multilevel"/>
    <w:tmpl w:val="4A202C28"/>
    <w:lvl w:ilvl="0">
      <w:start w:val="3"/>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28">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1E6507"/>
    <w:multiLevelType w:val="multilevel"/>
    <w:tmpl w:val="52502660"/>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3"/>
  </w:num>
  <w:num w:numId="3">
    <w:abstractNumId w:val="17"/>
  </w:num>
  <w:num w:numId="4">
    <w:abstractNumId w:val="31"/>
  </w:num>
  <w:num w:numId="5">
    <w:abstractNumId w:val="0"/>
  </w:num>
  <w:num w:numId="6">
    <w:abstractNumId w:val="28"/>
  </w:num>
  <w:num w:numId="7">
    <w:abstractNumId w:val="1"/>
  </w:num>
  <w:num w:numId="8">
    <w:abstractNumId w:val="2"/>
  </w:num>
  <w:num w:numId="9">
    <w:abstractNumId w:val="3"/>
  </w:num>
  <w:num w:numId="10">
    <w:abstractNumId w:val="5"/>
  </w:num>
  <w:num w:numId="11">
    <w:abstractNumId w:val="16"/>
  </w:num>
  <w:num w:numId="12">
    <w:abstractNumId w:val="26"/>
  </w:num>
  <w:num w:numId="13">
    <w:abstractNumId w:val="18"/>
  </w:num>
  <w:num w:numId="14">
    <w:abstractNumId w:val="35"/>
  </w:num>
  <w:num w:numId="15">
    <w:abstractNumId w:val="15"/>
  </w:num>
  <w:num w:numId="16">
    <w:abstractNumId w:val="13"/>
  </w:num>
  <w:num w:numId="17">
    <w:abstractNumId w:val="14"/>
  </w:num>
  <w:num w:numId="18">
    <w:abstractNumId w:val="10"/>
  </w:num>
  <w:num w:numId="19">
    <w:abstractNumId w:val="24"/>
  </w:num>
  <w:num w:numId="20">
    <w:abstractNumId w:val="25"/>
  </w:num>
  <w:num w:numId="21">
    <w:abstractNumId w:val="9"/>
  </w:num>
  <w:num w:numId="22">
    <w:abstractNumId w:val="12"/>
  </w:num>
  <w:num w:numId="23">
    <w:abstractNumId w:val="21"/>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0"/>
  </w:num>
  <w:num w:numId="27">
    <w:abstractNumId w:val="32"/>
  </w:num>
  <w:num w:numId="28">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372C"/>
    <w:rsid w:val="001C457B"/>
    <w:rsid w:val="001C5743"/>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6B47"/>
    <w:rsid w:val="004C7B84"/>
    <w:rsid w:val="004D79D5"/>
    <w:rsid w:val="004D7CB5"/>
    <w:rsid w:val="004E11C5"/>
    <w:rsid w:val="004E4BBF"/>
    <w:rsid w:val="004E5804"/>
    <w:rsid w:val="004F10E3"/>
    <w:rsid w:val="004F12AB"/>
    <w:rsid w:val="004F23F2"/>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58F1"/>
    <w:rsid w:val="00A2580C"/>
    <w:rsid w:val="00A337D3"/>
    <w:rsid w:val="00A34E63"/>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078C5"/>
    <w:rsid w:val="00B206DB"/>
    <w:rsid w:val="00B24E4A"/>
    <w:rsid w:val="00B50ED9"/>
    <w:rsid w:val="00B50F60"/>
    <w:rsid w:val="00B67BD4"/>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270AD"/>
    <w:rsid w:val="00F33FA2"/>
    <w:rsid w:val="00F37A83"/>
    <w:rsid w:val="00F45A82"/>
    <w:rsid w:val="00F6104B"/>
    <w:rsid w:val="00F63579"/>
    <w:rsid w:val="00F64D04"/>
    <w:rsid w:val="00F64FCD"/>
    <w:rsid w:val="00F70551"/>
    <w:rsid w:val="00F94925"/>
    <w:rsid w:val="00FA16A2"/>
    <w:rsid w:val="00FB30BE"/>
    <w:rsid w:val="00FB5D17"/>
    <w:rsid w:val="00FD2DAF"/>
    <w:rsid w:val="00FE1A85"/>
    <w:rsid w:val="00FE5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nhideWhenUsed/>
    <w:rsid w:val="005B0D3F"/>
    <w:rPr>
      <w:rFonts w:ascii="Segoe UI" w:hAnsi="Segoe UI" w:cs="Segoe UI"/>
      <w:sz w:val="18"/>
      <w:szCs w:val="18"/>
    </w:rPr>
  </w:style>
  <w:style w:type="character" w:customStyle="1" w:styleId="ab">
    <w:name w:val="Текст выноски Знак"/>
    <w:basedOn w:val="a0"/>
    <w:link w:val="aa"/>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2"/>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qFormat/>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uiPriority w:val="99"/>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uiPriority w:val="99"/>
    <w:rsid w:val="000A7993"/>
    <w:rPr>
      <w:lang w:eastAsia="ar-SA"/>
    </w:rPr>
  </w:style>
  <w:style w:type="paragraph" w:styleId="aff">
    <w:name w:val="No Spacing"/>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uiPriority w:val="99"/>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rsid w:val="00572BB7"/>
  </w:style>
  <w:style w:type="character" w:customStyle="1" w:styleId="aff8">
    <w:name w:val="Символы концевой сноски"/>
    <w:basedOn w:val="15"/>
    <w:rsid w:val="00572BB7"/>
    <w:rPr>
      <w:vertAlign w:val="superscript"/>
    </w:rPr>
  </w:style>
  <w:style w:type="character" w:styleId="aff9">
    <w:name w:val="endnote reference"/>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uiPriority w:val="99"/>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otc.ru/documents" TargetMode="Externa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otc.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tc.ru/" TargetMode="External"/><Relationship Id="rId23" Type="http://schemas.openxmlformats.org/officeDocument/2006/relationships/hyperlink" Target="https://www.nalog.ru/rn77/taxation/submission_statements/operations/" TargetMode="External"/><Relationship Id="rId10" Type="http://schemas.openxmlformats.org/officeDocument/2006/relationships/hyperlink" Target="http://www.trcon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http://otc.ru/"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pimex.com/indexes/oil_products/regional/data/" TargetMode="External"/><Relationship Id="rId2" Type="http://schemas.openxmlformats.org/officeDocument/2006/relationships/hyperlink" Target="http://spimex.com/indexes/oil_products/regional/data/" TargetMode="External"/><Relationship Id="rId1" Type="http://schemas.openxmlformats.org/officeDocument/2006/relationships/hyperlink" Target="http://spimex.com/indexes/oil_products/regional/data/" TargetMode="External"/><Relationship Id="rId5" Type="http://schemas.openxmlformats.org/officeDocument/2006/relationships/hyperlink" Target="http://spimex.com/indexes/oil_products/regional/data/" TargetMode="External"/><Relationship Id="rId4" Type="http://schemas.openxmlformats.org/officeDocument/2006/relationships/hyperlink" Target="http://spimex.com/indexes/oil_products/regional/d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72</Pages>
  <Words>22189</Words>
  <Characters>126483</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148376</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6</cp:revision>
  <cp:lastPrinted>2017-06-23T12:44:00Z</cp:lastPrinted>
  <dcterms:created xsi:type="dcterms:W3CDTF">2020-05-07T11:01:00Z</dcterms:created>
  <dcterms:modified xsi:type="dcterms:W3CDTF">2020-09-25T21:08:00Z</dcterms:modified>
</cp:coreProperties>
</file>