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D2E5E" w:rsidRDefault="00FF5796" w:rsidP="00251CBB">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FF5796" w:rsidRPr="00CF4CB8"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p>
                            <w:p w:rsidR="00FF5796" w:rsidRPr="00CF4CB8"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Pr>
                                  <w:rFonts w:ascii="Arial" w:hAnsi="Arial" w:cs="Arial"/>
                                  <w:color w:val="002D53"/>
                                  <w:sz w:val="18"/>
                                  <w:szCs w:val="18"/>
                                  <w:u w:val="single"/>
                                  <w:lang w:val="en-US"/>
                                </w:rPr>
                                <w:t xml:space="preserve">      </w:t>
                              </w:r>
                              <w:r w:rsidRPr="00CF4CB8">
                                <w:rPr>
                                  <w:rFonts w:ascii="Arial" w:hAnsi="Arial" w:cs="Arial"/>
                                  <w:color w:val="002D53"/>
                                  <w:sz w:val="18"/>
                                  <w:szCs w:val="18"/>
                                  <w:u w:val="single"/>
                                  <w:lang w:val="en-US"/>
                                </w:rPr>
                                <w:t xml:space="preserve"> </w:t>
                              </w:r>
                              <w:r w:rsidR="00DE6FC0">
                                <w:rPr>
                                  <w:rFonts w:ascii="Arial" w:hAnsi="Arial" w:cs="Arial"/>
                                  <w:color w:val="002D53"/>
                                  <w:sz w:val="18"/>
                                  <w:szCs w:val="18"/>
                                  <w:u w:val="single"/>
                                </w:rPr>
                                <w:t>08.06</w:t>
                              </w:r>
                              <w:r w:rsidR="00D639D2">
                                <w:rPr>
                                  <w:rFonts w:ascii="Arial" w:hAnsi="Arial" w:cs="Arial"/>
                                  <w:color w:val="002D53"/>
                                  <w:sz w:val="18"/>
                                  <w:szCs w:val="18"/>
                                  <w:u w:val="single"/>
                                </w:rPr>
                                <w:t>.2018</w:t>
                              </w:r>
                              <w:r w:rsidRPr="00CF4CB8">
                                <w:rPr>
                                  <w:rFonts w:ascii="Arial" w:hAnsi="Arial" w:cs="Arial"/>
                                  <w:color w:val="002D53"/>
                                  <w:sz w:val="18"/>
                                  <w:szCs w:val="18"/>
                                  <w:u w:val="single"/>
                                  <w:lang w:val="en-US"/>
                                </w:rPr>
                                <w:t xml:space="preserve">           </w:t>
                              </w:r>
                              <w:r w:rsidRPr="002A6C31">
                                <w:rPr>
                                  <w:color w:val="002D53"/>
                                  <w:lang w:val="en-US"/>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D2E5E" w:rsidRDefault="00FF5796" w:rsidP="00251CBB">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FF5796" w:rsidRPr="00CF4CB8"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p>
                      <w:p w:rsidR="00FF5796" w:rsidRPr="00CF4CB8"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Pr>
                            <w:rFonts w:ascii="Arial" w:hAnsi="Arial" w:cs="Arial"/>
                            <w:color w:val="002D53"/>
                            <w:sz w:val="18"/>
                            <w:szCs w:val="18"/>
                            <w:u w:val="single"/>
                            <w:lang w:val="en-US"/>
                          </w:rPr>
                          <w:t xml:space="preserve">      </w:t>
                        </w:r>
                        <w:r w:rsidRPr="00CF4CB8">
                          <w:rPr>
                            <w:rFonts w:ascii="Arial" w:hAnsi="Arial" w:cs="Arial"/>
                            <w:color w:val="002D53"/>
                            <w:sz w:val="18"/>
                            <w:szCs w:val="18"/>
                            <w:u w:val="single"/>
                            <w:lang w:val="en-US"/>
                          </w:rPr>
                          <w:t xml:space="preserve"> </w:t>
                        </w:r>
                        <w:r w:rsidR="00DE6FC0">
                          <w:rPr>
                            <w:rFonts w:ascii="Arial" w:hAnsi="Arial" w:cs="Arial"/>
                            <w:color w:val="002D53"/>
                            <w:sz w:val="18"/>
                            <w:szCs w:val="18"/>
                            <w:u w:val="single"/>
                          </w:rPr>
                          <w:t>08.06</w:t>
                        </w:r>
                        <w:r w:rsidR="00D639D2">
                          <w:rPr>
                            <w:rFonts w:ascii="Arial" w:hAnsi="Arial" w:cs="Arial"/>
                            <w:color w:val="002D53"/>
                            <w:sz w:val="18"/>
                            <w:szCs w:val="18"/>
                            <w:u w:val="single"/>
                          </w:rPr>
                          <w:t>.2018</w:t>
                        </w:r>
                        <w:r w:rsidRPr="00CF4CB8">
                          <w:rPr>
                            <w:rFonts w:ascii="Arial" w:hAnsi="Arial" w:cs="Arial"/>
                            <w:color w:val="002D53"/>
                            <w:sz w:val="18"/>
                            <w:szCs w:val="18"/>
                            <w:u w:val="single"/>
                            <w:lang w:val="en-US"/>
                          </w:rPr>
                          <w:t xml:space="preserve">           </w:t>
                        </w:r>
                        <w:r w:rsidRPr="002A6C31">
                          <w:rPr>
                            <w:color w:val="002D53"/>
                            <w:lang w:val="en-US"/>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Pr="00AC6E1D" w:rsidRDefault="00251CBB" w:rsidP="00251CBB">
      <w:pPr>
        <w:jc w:val="center"/>
        <w:rPr>
          <w:szCs w:val="28"/>
        </w:rPr>
      </w:pP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DE6FC0" w:rsidRPr="00DE6FC0" w:rsidRDefault="00CF4CB8" w:rsidP="00DE6FC0">
      <w:pPr>
        <w:tabs>
          <w:tab w:val="left" w:pos="709"/>
        </w:tabs>
        <w:jc w:val="center"/>
        <w:rPr>
          <w:b/>
          <w:bCs/>
          <w:snapToGrid w:val="0"/>
          <w:sz w:val="28"/>
          <w:szCs w:val="28"/>
        </w:rPr>
      </w:pPr>
      <w:r>
        <w:rPr>
          <w:b/>
          <w:bCs/>
          <w:snapToGrid w:val="0"/>
          <w:sz w:val="28"/>
          <w:szCs w:val="28"/>
        </w:rPr>
        <w:t>П</w:t>
      </w:r>
      <w:r w:rsidRPr="00B86B63">
        <w:rPr>
          <w:b/>
          <w:bCs/>
          <w:snapToGrid w:val="0"/>
          <w:sz w:val="28"/>
          <w:szCs w:val="28"/>
        </w:rPr>
        <w:t>АО «ТрансКонтейнер» информирует о внесении и</w:t>
      </w:r>
      <w:r w:rsidRPr="00675D2B">
        <w:rPr>
          <w:b/>
          <w:bCs/>
          <w:snapToGrid w:val="0"/>
          <w:sz w:val="28"/>
          <w:szCs w:val="28"/>
        </w:rPr>
        <w:t>зменений в</w:t>
      </w:r>
      <w:r w:rsidR="00FF5796">
        <w:rPr>
          <w:b/>
          <w:bCs/>
          <w:snapToGrid w:val="0"/>
          <w:sz w:val="28"/>
          <w:szCs w:val="28"/>
        </w:rPr>
        <w:t xml:space="preserve"> извещение и</w:t>
      </w:r>
      <w:r w:rsidRPr="00675D2B">
        <w:rPr>
          <w:b/>
          <w:bCs/>
          <w:snapToGrid w:val="0"/>
          <w:sz w:val="28"/>
          <w:szCs w:val="28"/>
        </w:rPr>
        <w:t xml:space="preserve"> документацию о закупке способом </w:t>
      </w:r>
      <w:r w:rsidR="00675D2B" w:rsidRPr="00675D2B">
        <w:rPr>
          <w:b/>
          <w:bCs/>
          <w:snapToGrid w:val="0"/>
          <w:sz w:val="28"/>
          <w:szCs w:val="28"/>
        </w:rPr>
        <w:t>запроса</w:t>
      </w:r>
      <w:r w:rsidR="00D84B65">
        <w:rPr>
          <w:b/>
          <w:bCs/>
          <w:snapToGrid w:val="0"/>
          <w:sz w:val="28"/>
          <w:szCs w:val="28"/>
        </w:rPr>
        <w:t xml:space="preserve"> предложений</w:t>
      </w:r>
      <w:r w:rsidR="00675D2B" w:rsidRPr="00675D2B">
        <w:rPr>
          <w:b/>
          <w:bCs/>
          <w:snapToGrid w:val="0"/>
          <w:sz w:val="28"/>
          <w:szCs w:val="28"/>
        </w:rPr>
        <w:t xml:space="preserve"> </w:t>
      </w:r>
      <w:r w:rsidR="00D84B65">
        <w:rPr>
          <w:b/>
          <w:bCs/>
          <w:snapToGrid w:val="0"/>
          <w:sz w:val="28"/>
          <w:szCs w:val="28"/>
        </w:rPr>
        <w:t>№ ЗП</w:t>
      </w:r>
      <w:r w:rsidR="00DE6FC0" w:rsidRPr="00DE6FC0">
        <w:rPr>
          <w:b/>
          <w:bCs/>
          <w:snapToGrid w:val="0"/>
          <w:sz w:val="28"/>
          <w:szCs w:val="28"/>
        </w:rPr>
        <w:t xml:space="preserve">-ЦКПКаз-18-1-НЕЕИС по предмету закупки «Страхование ответственности ПАО «ТрансКонтейнер», его Компаний, их Директоров и Должностных лиц» </w:t>
      </w:r>
    </w:p>
    <w:p w:rsidR="00CF4CB8" w:rsidRPr="00675D2B" w:rsidRDefault="00DE6FC0" w:rsidP="00DE6FC0">
      <w:pPr>
        <w:tabs>
          <w:tab w:val="left" w:pos="709"/>
        </w:tabs>
        <w:jc w:val="center"/>
        <w:rPr>
          <w:b/>
          <w:bCs/>
          <w:snapToGrid w:val="0"/>
          <w:sz w:val="28"/>
          <w:szCs w:val="28"/>
        </w:rPr>
      </w:pPr>
      <w:r w:rsidRPr="00DE6FC0">
        <w:rPr>
          <w:b/>
          <w:bCs/>
          <w:snapToGrid w:val="0"/>
          <w:sz w:val="28"/>
          <w:szCs w:val="28"/>
        </w:rPr>
        <w:t>(Запрос предложений)</w:t>
      </w:r>
    </w:p>
    <w:p w:rsidR="00CF4CB8" w:rsidRPr="00675D2B" w:rsidRDefault="00CF4CB8" w:rsidP="00675D2B">
      <w:pPr>
        <w:tabs>
          <w:tab w:val="left" w:pos="709"/>
        </w:tabs>
        <w:jc w:val="center"/>
        <w:rPr>
          <w:b/>
          <w:bCs/>
          <w:snapToGrid w:val="0"/>
          <w:sz w:val="28"/>
          <w:szCs w:val="28"/>
        </w:rPr>
      </w:pPr>
      <w:r w:rsidRPr="00675D2B">
        <w:rPr>
          <w:b/>
          <w:bCs/>
          <w:snapToGrid w:val="0"/>
          <w:sz w:val="28"/>
          <w:szCs w:val="28"/>
        </w:rPr>
        <w:tab/>
      </w:r>
    </w:p>
    <w:p w:rsidR="00FF5796" w:rsidRPr="00334BE9" w:rsidRDefault="00FF5796" w:rsidP="00FF5796">
      <w:pPr>
        <w:pStyle w:val="a3"/>
        <w:numPr>
          <w:ilvl w:val="0"/>
          <w:numId w:val="5"/>
        </w:numPr>
        <w:tabs>
          <w:tab w:val="left" w:pos="1134"/>
        </w:tabs>
        <w:ind w:left="0" w:firstLine="709"/>
        <w:jc w:val="both"/>
        <w:rPr>
          <w:b/>
          <w:sz w:val="28"/>
          <w:szCs w:val="28"/>
        </w:rPr>
      </w:pPr>
      <w:r w:rsidRPr="00334BE9">
        <w:rPr>
          <w:b/>
          <w:sz w:val="28"/>
          <w:szCs w:val="28"/>
        </w:rPr>
        <w:t xml:space="preserve">В извещении о проведении </w:t>
      </w:r>
      <w:r>
        <w:rPr>
          <w:b/>
          <w:sz w:val="28"/>
          <w:szCs w:val="28"/>
        </w:rPr>
        <w:t>Запроса предложений</w:t>
      </w:r>
      <w:r w:rsidRPr="00334BE9">
        <w:rPr>
          <w:b/>
          <w:sz w:val="28"/>
          <w:szCs w:val="28"/>
        </w:rPr>
        <w:t>:</w:t>
      </w:r>
    </w:p>
    <w:p w:rsidR="00FF5796" w:rsidRPr="00ED018A" w:rsidRDefault="00FF5796" w:rsidP="00FF5796">
      <w:pPr>
        <w:pStyle w:val="a3"/>
        <w:numPr>
          <w:ilvl w:val="1"/>
          <w:numId w:val="5"/>
        </w:numPr>
        <w:tabs>
          <w:tab w:val="left" w:pos="1134"/>
        </w:tabs>
        <w:ind w:left="0" w:firstLine="709"/>
        <w:jc w:val="both"/>
        <w:rPr>
          <w:sz w:val="28"/>
          <w:szCs w:val="28"/>
        </w:rPr>
      </w:pPr>
      <w:r w:rsidRPr="00ED018A">
        <w:rPr>
          <w:b/>
          <w:sz w:val="28"/>
          <w:szCs w:val="28"/>
        </w:rPr>
        <w:t xml:space="preserve"> вместо текста:</w:t>
      </w:r>
      <w:r w:rsidRPr="00ED018A">
        <w:rPr>
          <w:sz w:val="28"/>
          <w:szCs w:val="28"/>
        </w:rPr>
        <w:t xml:space="preserve"> </w:t>
      </w:r>
    </w:p>
    <w:p w:rsidR="00FF5796" w:rsidRPr="00ED018A" w:rsidRDefault="00FF5796" w:rsidP="00FF5796">
      <w:pPr>
        <w:pStyle w:val="a3"/>
        <w:tabs>
          <w:tab w:val="left" w:pos="1134"/>
        </w:tabs>
        <w:ind w:left="0" w:firstLine="709"/>
        <w:jc w:val="both"/>
        <w:rPr>
          <w:sz w:val="28"/>
          <w:szCs w:val="28"/>
        </w:rPr>
      </w:pPr>
      <w:r w:rsidRPr="00ED018A">
        <w:rPr>
          <w:sz w:val="28"/>
          <w:szCs w:val="28"/>
        </w:rPr>
        <w:t>«</w:t>
      </w:r>
      <w:r w:rsidR="00B87010" w:rsidRPr="00B87010">
        <w:rPr>
          <w:sz w:val="28"/>
          <w:szCs w:val="28"/>
        </w:rPr>
        <w:t>Срок п</w:t>
      </w:r>
      <w:r w:rsidR="00D84B65">
        <w:rPr>
          <w:sz w:val="28"/>
          <w:szCs w:val="28"/>
        </w:rPr>
        <w:t xml:space="preserve">редоставления документации </w:t>
      </w:r>
      <w:r w:rsidR="00B87010" w:rsidRPr="00B87010">
        <w:rPr>
          <w:sz w:val="28"/>
          <w:szCs w:val="28"/>
        </w:rPr>
        <w:t xml:space="preserve">о закупке с даты: </w:t>
      </w:r>
      <w:r w:rsidR="00DE6FC0" w:rsidRPr="00DE6FC0">
        <w:rPr>
          <w:sz w:val="28"/>
          <w:szCs w:val="28"/>
        </w:rPr>
        <w:t>с «29» мая 2018 г. по «08» июня 2018 г.</w:t>
      </w:r>
    </w:p>
    <w:p w:rsidR="00D84B65" w:rsidRDefault="00D84B65" w:rsidP="00FF5796">
      <w:pPr>
        <w:pStyle w:val="a3"/>
        <w:tabs>
          <w:tab w:val="left" w:pos="1134"/>
        </w:tabs>
        <w:ind w:left="0" w:firstLine="709"/>
        <w:jc w:val="both"/>
        <w:rPr>
          <w:b/>
          <w:sz w:val="28"/>
          <w:szCs w:val="28"/>
        </w:rPr>
      </w:pPr>
    </w:p>
    <w:p w:rsidR="00FF5796" w:rsidRPr="00ED018A" w:rsidRDefault="00FF5796" w:rsidP="00FF5796">
      <w:pPr>
        <w:pStyle w:val="a3"/>
        <w:tabs>
          <w:tab w:val="left" w:pos="1134"/>
        </w:tabs>
        <w:ind w:left="0" w:firstLine="709"/>
        <w:jc w:val="both"/>
        <w:rPr>
          <w:b/>
          <w:sz w:val="28"/>
          <w:szCs w:val="28"/>
        </w:rPr>
      </w:pPr>
      <w:r w:rsidRPr="00ED018A">
        <w:rPr>
          <w:b/>
          <w:sz w:val="28"/>
          <w:szCs w:val="28"/>
        </w:rPr>
        <w:t xml:space="preserve">указать: </w:t>
      </w:r>
    </w:p>
    <w:p w:rsidR="00FF5796" w:rsidRPr="00ED018A" w:rsidRDefault="00FF5796" w:rsidP="00FF5796">
      <w:pPr>
        <w:pStyle w:val="a3"/>
        <w:tabs>
          <w:tab w:val="left" w:pos="0"/>
        </w:tabs>
        <w:ind w:left="0" w:firstLine="709"/>
        <w:jc w:val="both"/>
        <w:rPr>
          <w:sz w:val="28"/>
          <w:szCs w:val="28"/>
        </w:rPr>
      </w:pPr>
      <w:r w:rsidRPr="00ED018A">
        <w:rPr>
          <w:sz w:val="28"/>
          <w:szCs w:val="28"/>
        </w:rPr>
        <w:t>«Срок предоставления док</w:t>
      </w:r>
      <w:r w:rsidR="00B87010">
        <w:rPr>
          <w:sz w:val="28"/>
          <w:szCs w:val="28"/>
        </w:rPr>
        <w:t xml:space="preserve">ументации по закупке с даты: </w:t>
      </w:r>
      <w:r w:rsidR="00DE6FC0">
        <w:rPr>
          <w:sz w:val="28"/>
          <w:szCs w:val="28"/>
        </w:rPr>
        <w:t>с «29» мая 2018 г. по «13</w:t>
      </w:r>
      <w:r w:rsidR="00DE6FC0" w:rsidRPr="00DE6FC0">
        <w:rPr>
          <w:sz w:val="28"/>
          <w:szCs w:val="28"/>
        </w:rPr>
        <w:t>» июня 2018 г.</w:t>
      </w:r>
      <w:r w:rsidR="00DE6FC0">
        <w:rPr>
          <w:sz w:val="28"/>
          <w:szCs w:val="28"/>
        </w:rPr>
        <w:t>».</w:t>
      </w:r>
    </w:p>
    <w:p w:rsidR="00FF5796" w:rsidRPr="00ED018A" w:rsidRDefault="00FF5796" w:rsidP="00FF5796">
      <w:pPr>
        <w:pStyle w:val="a3"/>
        <w:numPr>
          <w:ilvl w:val="1"/>
          <w:numId w:val="5"/>
        </w:numPr>
        <w:tabs>
          <w:tab w:val="left" w:pos="1134"/>
        </w:tabs>
        <w:ind w:left="0" w:firstLine="709"/>
        <w:jc w:val="both"/>
        <w:rPr>
          <w:b/>
          <w:sz w:val="28"/>
          <w:szCs w:val="28"/>
        </w:rPr>
      </w:pPr>
      <w:r w:rsidRPr="00ED018A">
        <w:rPr>
          <w:b/>
          <w:sz w:val="28"/>
          <w:szCs w:val="28"/>
        </w:rPr>
        <w:t xml:space="preserve">вместо текста: </w:t>
      </w:r>
    </w:p>
    <w:p w:rsidR="00DE6FC0" w:rsidRPr="00DE6FC0" w:rsidRDefault="00FF5796" w:rsidP="00DE6FC0">
      <w:pPr>
        <w:ind w:firstLine="708"/>
        <w:jc w:val="both"/>
        <w:rPr>
          <w:sz w:val="28"/>
          <w:szCs w:val="28"/>
        </w:rPr>
      </w:pPr>
      <w:r w:rsidRPr="00ED018A">
        <w:rPr>
          <w:sz w:val="28"/>
          <w:szCs w:val="28"/>
        </w:rPr>
        <w:t>«</w:t>
      </w:r>
      <w:r w:rsidR="00DE6FC0" w:rsidRPr="00DE6FC0">
        <w:rPr>
          <w:sz w:val="28"/>
          <w:szCs w:val="28"/>
        </w:rP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DE6FC0" w:rsidRPr="00DE6FC0" w:rsidRDefault="00DE6FC0" w:rsidP="00DE6FC0">
      <w:pPr>
        <w:ind w:firstLine="708"/>
        <w:jc w:val="both"/>
        <w:rPr>
          <w:sz w:val="28"/>
          <w:szCs w:val="28"/>
        </w:rPr>
      </w:pPr>
      <w:r>
        <w:rPr>
          <w:sz w:val="28"/>
          <w:szCs w:val="28"/>
        </w:rPr>
        <w:tab/>
        <w:t>«08</w:t>
      </w:r>
      <w:r w:rsidRPr="00DE6FC0">
        <w:rPr>
          <w:sz w:val="28"/>
          <w:szCs w:val="28"/>
        </w:rPr>
        <w:t>» июня 2018 г. 14 час. 00 мин.</w:t>
      </w:r>
    </w:p>
    <w:p w:rsidR="00DE6FC0" w:rsidRPr="00DE6FC0" w:rsidRDefault="00DE6FC0" w:rsidP="00DE6FC0">
      <w:pPr>
        <w:ind w:firstLine="708"/>
        <w:jc w:val="both"/>
        <w:rPr>
          <w:sz w:val="28"/>
          <w:szCs w:val="28"/>
        </w:rPr>
      </w:pPr>
      <w:r w:rsidRPr="00DE6FC0">
        <w:rPr>
          <w:sz w:val="28"/>
          <w:szCs w:val="28"/>
        </w:rPr>
        <w:tab/>
        <w:t xml:space="preserve">Место: 125047, Москва, Оружейный переулок, д. 19 </w:t>
      </w:r>
    </w:p>
    <w:p w:rsidR="00DE6FC0" w:rsidRPr="00DE6FC0" w:rsidRDefault="00DE6FC0" w:rsidP="00DE6FC0">
      <w:pPr>
        <w:ind w:firstLine="708"/>
        <w:jc w:val="both"/>
        <w:rPr>
          <w:sz w:val="28"/>
          <w:szCs w:val="28"/>
        </w:rPr>
      </w:pPr>
    </w:p>
    <w:p w:rsidR="00DE6FC0" w:rsidRPr="00DE6FC0" w:rsidRDefault="00DE6FC0" w:rsidP="00DE6FC0">
      <w:pPr>
        <w:ind w:firstLine="708"/>
        <w:jc w:val="both"/>
        <w:rPr>
          <w:sz w:val="28"/>
          <w:szCs w:val="28"/>
        </w:rPr>
      </w:pPr>
      <w:r w:rsidRPr="00DE6FC0">
        <w:rPr>
          <w:sz w:val="28"/>
          <w:szCs w:val="28"/>
        </w:rPr>
        <w:t>Рассмотрение и сопоставление Заявок:</w:t>
      </w:r>
    </w:p>
    <w:p w:rsidR="00DE6FC0" w:rsidRPr="00DE6FC0" w:rsidRDefault="00DE6FC0" w:rsidP="00DE6FC0">
      <w:pPr>
        <w:ind w:firstLine="708"/>
        <w:jc w:val="both"/>
        <w:rPr>
          <w:sz w:val="28"/>
          <w:szCs w:val="28"/>
        </w:rPr>
      </w:pPr>
      <w:r>
        <w:rPr>
          <w:sz w:val="28"/>
          <w:szCs w:val="28"/>
        </w:rPr>
        <w:tab/>
        <w:t>«08</w:t>
      </w:r>
      <w:r w:rsidRPr="00DE6FC0">
        <w:rPr>
          <w:sz w:val="28"/>
          <w:szCs w:val="28"/>
        </w:rPr>
        <w:t>» июня 2018 г. 15 час. 00 мин.</w:t>
      </w:r>
    </w:p>
    <w:p w:rsidR="00DE6FC0" w:rsidRPr="00DE6FC0" w:rsidRDefault="00DE6FC0" w:rsidP="00DE6FC0">
      <w:pPr>
        <w:ind w:firstLine="708"/>
        <w:jc w:val="both"/>
        <w:rPr>
          <w:sz w:val="28"/>
          <w:szCs w:val="28"/>
        </w:rPr>
      </w:pPr>
      <w:r w:rsidRPr="00DE6FC0">
        <w:rPr>
          <w:sz w:val="28"/>
          <w:szCs w:val="28"/>
        </w:rPr>
        <w:tab/>
        <w:t>Место: 125047, Москва, Оружейный переулок, д. 19</w:t>
      </w:r>
    </w:p>
    <w:p w:rsidR="00FF5796" w:rsidRPr="00ED018A" w:rsidRDefault="00DE6FC0" w:rsidP="00D84B65">
      <w:pPr>
        <w:ind w:firstLine="708"/>
        <w:jc w:val="both"/>
        <w:rPr>
          <w:sz w:val="28"/>
          <w:szCs w:val="28"/>
        </w:rPr>
      </w:pPr>
      <w:r w:rsidRPr="00DE6FC0">
        <w:rPr>
          <w:sz w:val="28"/>
          <w:szCs w:val="28"/>
        </w:rPr>
        <w:t>Информация о ходе рассмотрения Заявок не подлежит разглашению</w:t>
      </w:r>
      <w:proofErr w:type="gramStart"/>
      <w:r w:rsidRPr="00DE6FC0">
        <w:rPr>
          <w:sz w:val="28"/>
          <w:szCs w:val="28"/>
        </w:rPr>
        <w:t>.</w:t>
      </w:r>
      <w:r w:rsidR="00FF5796" w:rsidRPr="00ED018A">
        <w:rPr>
          <w:sz w:val="28"/>
          <w:szCs w:val="28"/>
        </w:rPr>
        <w:t>»</w:t>
      </w:r>
      <w:proofErr w:type="gramEnd"/>
    </w:p>
    <w:p w:rsidR="00D84B65" w:rsidRDefault="00D84B65" w:rsidP="00FF5796">
      <w:pPr>
        <w:pStyle w:val="a3"/>
        <w:ind w:left="0" w:firstLine="709"/>
        <w:jc w:val="both"/>
        <w:rPr>
          <w:b/>
          <w:sz w:val="28"/>
          <w:szCs w:val="28"/>
        </w:rPr>
      </w:pPr>
    </w:p>
    <w:p w:rsidR="00FF5796" w:rsidRPr="00ED018A" w:rsidRDefault="00FF5796" w:rsidP="00FF5796">
      <w:pPr>
        <w:pStyle w:val="a3"/>
        <w:ind w:left="0" w:firstLine="709"/>
        <w:jc w:val="both"/>
        <w:rPr>
          <w:b/>
          <w:sz w:val="28"/>
          <w:szCs w:val="28"/>
        </w:rPr>
      </w:pPr>
      <w:r w:rsidRPr="00ED018A">
        <w:rPr>
          <w:b/>
          <w:sz w:val="28"/>
          <w:szCs w:val="28"/>
        </w:rPr>
        <w:t xml:space="preserve">указать: </w:t>
      </w:r>
    </w:p>
    <w:p w:rsidR="00DE6FC0" w:rsidRPr="00DE6FC0" w:rsidRDefault="00FF5796" w:rsidP="00DE6FC0">
      <w:pPr>
        <w:jc w:val="both"/>
        <w:rPr>
          <w:snapToGrid w:val="0"/>
          <w:sz w:val="28"/>
          <w:szCs w:val="20"/>
        </w:rPr>
      </w:pPr>
      <w:r w:rsidRPr="00ED018A">
        <w:rPr>
          <w:sz w:val="28"/>
          <w:szCs w:val="28"/>
        </w:rPr>
        <w:t>«</w:t>
      </w:r>
      <w:r w:rsidR="00DE6FC0" w:rsidRPr="00DE6FC0">
        <w:rPr>
          <w:snapToGrid w:val="0"/>
          <w:sz w:val="28"/>
          <w:szCs w:val="20"/>
        </w:rP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DE6FC0" w:rsidRPr="00DE6FC0" w:rsidRDefault="00DE6FC0" w:rsidP="00DE6FC0">
      <w:pPr>
        <w:tabs>
          <w:tab w:val="left" w:pos="709"/>
        </w:tabs>
        <w:ind w:firstLine="709"/>
        <w:jc w:val="both"/>
        <w:rPr>
          <w:b/>
          <w:snapToGrid w:val="0"/>
          <w:sz w:val="28"/>
          <w:szCs w:val="20"/>
        </w:rPr>
      </w:pPr>
      <w:r w:rsidRPr="00DE6FC0">
        <w:rPr>
          <w:snapToGrid w:val="0"/>
          <w:sz w:val="28"/>
          <w:szCs w:val="20"/>
        </w:rPr>
        <w:tab/>
      </w:r>
      <w:r w:rsidRPr="00DE6FC0">
        <w:rPr>
          <w:snapToGrid w:val="0"/>
          <w:sz w:val="28"/>
          <w:szCs w:val="28"/>
        </w:rPr>
        <w:t>«13» июня 2018 г.</w:t>
      </w:r>
      <w:r w:rsidRPr="00DE6FC0">
        <w:rPr>
          <w:snapToGrid w:val="0"/>
          <w:sz w:val="28"/>
          <w:szCs w:val="20"/>
        </w:rPr>
        <w:t xml:space="preserve"> 14 час. 00 мин.</w:t>
      </w:r>
    </w:p>
    <w:p w:rsidR="00DE6FC0" w:rsidRPr="00DE6FC0" w:rsidRDefault="00DE6FC0" w:rsidP="00DE6FC0">
      <w:pPr>
        <w:tabs>
          <w:tab w:val="left" w:pos="709"/>
        </w:tabs>
        <w:ind w:firstLine="709"/>
        <w:jc w:val="both"/>
        <w:rPr>
          <w:snapToGrid w:val="0"/>
          <w:sz w:val="28"/>
          <w:szCs w:val="20"/>
        </w:rPr>
      </w:pPr>
      <w:r w:rsidRPr="00DE6FC0">
        <w:rPr>
          <w:snapToGrid w:val="0"/>
          <w:sz w:val="28"/>
          <w:szCs w:val="20"/>
        </w:rPr>
        <w:tab/>
        <w:t>Место: 125047, Москва, Оружейный переулок, д. 19</w:t>
      </w:r>
      <w:r w:rsidRPr="00DE6FC0">
        <w:rPr>
          <w:i/>
          <w:snapToGrid w:val="0"/>
          <w:sz w:val="28"/>
          <w:szCs w:val="20"/>
          <w:highlight w:val="cyan"/>
        </w:rPr>
        <w:t xml:space="preserve"> </w:t>
      </w:r>
    </w:p>
    <w:p w:rsidR="00DE6FC0" w:rsidRPr="00DE6FC0" w:rsidRDefault="00DE6FC0" w:rsidP="00DE6FC0">
      <w:pPr>
        <w:tabs>
          <w:tab w:val="left" w:pos="709"/>
        </w:tabs>
        <w:ind w:firstLine="709"/>
        <w:jc w:val="both"/>
        <w:rPr>
          <w:snapToGrid w:val="0"/>
          <w:sz w:val="28"/>
          <w:szCs w:val="20"/>
        </w:rPr>
      </w:pPr>
    </w:p>
    <w:p w:rsidR="00DE6FC0" w:rsidRPr="00DE6FC0" w:rsidRDefault="00DE6FC0" w:rsidP="00DE6FC0">
      <w:pPr>
        <w:tabs>
          <w:tab w:val="left" w:pos="709"/>
        </w:tabs>
        <w:ind w:firstLine="709"/>
        <w:jc w:val="both"/>
        <w:rPr>
          <w:b/>
          <w:snapToGrid w:val="0"/>
          <w:sz w:val="28"/>
          <w:szCs w:val="28"/>
        </w:rPr>
      </w:pPr>
      <w:r w:rsidRPr="00DE6FC0">
        <w:rPr>
          <w:b/>
          <w:snapToGrid w:val="0"/>
          <w:sz w:val="28"/>
          <w:szCs w:val="28"/>
        </w:rPr>
        <w:lastRenderedPageBreak/>
        <w:t>Рассмотрение и сопоставление Заявок:</w:t>
      </w:r>
    </w:p>
    <w:p w:rsidR="00DE6FC0" w:rsidRPr="00DE6FC0" w:rsidRDefault="00DE6FC0" w:rsidP="00DE6FC0">
      <w:pPr>
        <w:tabs>
          <w:tab w:val="left" w:pos="709"/>
        </w:tabs>
        <w:ind w:firstLine="709"/>
        <w:jc w:val="both"/>
        <w:rPr>
          <w:b/>
          <w:snapToGrid w:val="0"/>
          <w:sz w:val="28"/>
          <w:szCs w:val="20"/>
        </w:rPr>
      </w:pPr>
      <w:r w:rsidRPr="00DE6FC0">
        <w:rPr>
          <w:snapToGrid w:val="0"/>
          <w:sz w:val="28"/>
          <w:szCs w:val="20"/>
        </w:rPr>
        <w:tab/>
      </w:r>
      <w:r w:rsidRPr="00DE6FC0">
        <w:rPr>
          <w:snapToGrid w:val="0"/>
          <w:sz w:val="28"/>
          <w:szCs w:val="28"/>
        </w:rPr>
        <w:t>«13» июня 2018 г.</w:t>
      </w:r>
      <w:r w:rsidRPr="00DE6FC0">
        <w:rPr>
          <w:snapToGrid w:val="0"/>
          <w:sz w:val="28"/>
          <w:szCs w:val="20"/>
        </w:rPr>
        <w:t xml:space="preserve"> 15 час. 00 мин.</w:t>
      </w:r>
    </w:p>
    <w:p w:rsidR="00DE6FC0" w:rsidRPr="00DE6FC0" w:rsidRDefault="00DE6FC0" w:rsidP="00DE6FC0">
      <w:pPr>
        <w:tabs>
          <w:tab w:val="left" w:pos="709"/>
        </w:tabs>
        <w:ind w:firstLine="709"/>
        <w:jc w:val="both"/>
        <w:rPr>
          <w:snapToGrid w:val="0"/>
          <w:sz w:val="28"/>
          <w:szCs w:val="20"/>
        </w:rPr>
      </w:pPr>
      <w:r w:rsidRPr="00DE6FC0">
        <w:rPr>
          <w:snapToGrid w:val="0"/>
          <w:sz w:val="28"/>
          <w:szCs w:val="20"/>
        </w:rPr>
        <w:tab/>
        <w:t>Место: 125047, Москва, Оружейный переулок, д. 19</w:t>
      </w:r>
    </w:p>
    <w:p w:rsidR="00FF5796" w:rsidRDefault="00DE6FC0" w:rsidP="00D84B65">
      <w:pPr>
        <w:suppressAutoHyphens/>
        <w:ind w:left="708"/>
        <w:jc w:val="both"/>
        <w:rPr>
          <w:sz w:val="28"/>
          <w:szCs w:val="28"/>
        </w:rPr>
      </w:pPr>
      <w:r w:rsidRPr="00DE6FC0">
        <w:rPr>
          <w:rFonts w:eastAsia="MS Mincho"/>
          <w:sz w:val="28"/>
          <w:szCs w:val="28"/>
        </w:rPr>
        <w:t>Информация о ходе рассмотрения</w:t>
      </w:r>
      <w:r w:rsidR="00D84B65">
        <w:rPr>
          <w:rFonts w:eastAsia="MS Mincho"/>
          <w:sz w:val="28"/>
          <w:szCs w:val="28"/>
        </w:rPr>
        <w:t xml:space="preserve"> Заявок не подлежит разглашению</w:t>
      </w:r>
      <w:proofErr w:type="gramStart"/>
      <w:r w:rsidR="00D84B65">
        <w:rPr>
          <w:rFonts w:eastAsia="MS Mincho"/>
          <w:sz w:val="28"/>
          <w:szCs w:val="28"/>
        </w:rPr>
        <w:t>.</w:t>
      </w:r>
      <w:r w:rsidR="00FF5796" w:rsidRPr="00D84B65">
        <w:rPr>
          <w:sz w:val="28"/>
          <w:szCs w:val="28"/>
        </w:rPr>
        <w:t>».</w:t>
      </w:r>
      <w:proofErr w:type="gramEnd"/>
    </w:p>
    <w:p w:rsidR="00D84B65" w:rsidRPr="00D84B65" w:rsidRDefault="00D84B65" w:rsidP="00D84B65">
      <w:pPr>
        <w:suppressAutoHyphens/>
        <w:ind w:left="708"/>
        <w:jc w:val="both"/>
        <w:rPr>
          <w:rFonts w:eastAsia="MS Mincho"/>
          <w:sz w:val="28"/>
          <w:szCs w:val="28"/>
        </w:rPr>
      </w:pPr>
    </w:p>
    <w:p w:rsidR="00FF5796" w:rsidRPr="00FF5796" w:rsidRDefault="00FF5796" w:rsidP="00FF5796">
      <w:pPr>
        <w:pStyle w:val="a3"/>
        <w:numPr>
          <w:ilvl w:val="0"/>
          <w:numId w:val="5"/>
        </w:numPr>
        <w:ind w:left="709" w:firstLine="0"/>
        <w:rPr>
          <w:b/>
          <w:sz w:val="28"/>
          <w:szCs w:val="28"/>
        </w:rPr>
      </w:pPr>
      <w:r w:rsidRPr="00FF5796">
        <w:rPr>
          <w:b/>
          <w:sz w:val="28"/>
          <w:szCs w:val="28"/>
        </w:rPr>
        <w:t xml:space="preserve">В документации о закупке </w:t>
      </w:r>
      <w:r>
        <w:rPr>
          <w:b/>
          <w:sz w:val="28"/>
          <w:szCs w:val="28"/>
        </w:rPr>
        <w:t>Запроса предложений</w:t>
      </w:r>
      <w:r w:rsidRPr="00FF5796">
        <w:rPr>
          <w:b/>
          <w:sz w:val="28"/>
          <w:szCs w:val="28"/>
        </w:rPr>
        <w:t>:</w:t>
      </w:r>
    </w:p>
    <w:p w:rsidR="00281A02" w:rsidRPr="00281A02" w:rsidRDefault="00FF5796" w:rsidP="00281A02">
      <w:pPr>
        <w:pStyle w:val="a5"/>
        <w:rPr>
          <w:b/>
          <w:sz w:val="28"/>
          <w:szCs w:val="28"/>
        </w:rPr>
      </w:pPr>
      <w:r>
        <w:rPr>
          <w:b/>
          <w:sz w:val="28"/>
          <w:szCs w:val="28"/>
        </w:rPr>
        <w:t>2.</w:t>
      </w:r>
      <w:r w:rsidR="00CF4CB8">
        <w:rPr>
          <w:b/>
          <w:sz w:val="28"/>
          <w:szCs w:val="28"/>
        </w:rPr>
        <w:t>1</w:t>
      </w:r>
      <w:r w:rsidR="00CF4CB8" w:rsidRPr="00185B5F">
        <w:rPr>
          <w:b/>
          <w:sz w:val="28"/>
          <w:szCs w:val="28"/>
        </w:rPr>
        <w:t>.</w:t>
      </w:r>
      <w:r w:rsidR="00CF4CB8" w:rsidRPr="005C3218">
        <w:rPr>
          <w:sz w:val="28"/>
          <w:szCs w:val="28"/>
        </w:rPr>
        <w:t xml:space="preserve"> </w:t>
      </w:r>
      <w:r w:rsidR="00281A02">
        <w:rPr>
          <w:sz w:val="28"/>
          <w:szCs w:val="28"/>
        </w:rPr>
        <w:t>пункты 6</w:t>
      </w:r>
      <w:r w:rsidR="00281A02" w:rsidRPr="00FC707F">
        <w:rPr>
          <w:sz w:val="28"/>
          <w:szCs w:val="28"/>
        </w:rPr>
        <w:t xml:space="preserve">, </w:t>
      </w:r>
      <w:r w:rsidR="00DE6FC0">
        <w:rPr>
          <w:sz w:val="28"/>
          <w:szCs w:val="28"/>
        </w:rPr>
        <w:t>8</w:t>
      </w:r>
      <w:r w:rsidR="00281A02" w:rsidRPr="00FC707F">
        <w:rPr>
          <w:sz w:val="28"/>
          <w:szCs w:val="28"/>
        </w:rPr>
        <w:t xml:space="preserve"> раздела 5 «Информационная карта» документации о закупке </w:t>
      </w:r>
      <w:r w:rsidR="00281A02" w:rsidRPr="00FC707F">
        <w:rPr>
          <w:b/>
          <w:sz w:val="28"/>
          <w:szCs w:val="28"/>
        </w:rPr>
        <w:t>изложить в следующей редакции</w:t>
      </w:r>
      <w:r w:rsidR="00281A02" w:rsidRPr="00FC707F">
        <w:rPr>
          <w:sz w:val="28"/>
          <w:szCs w:val="28"/>
        </w:rPr>
        <w:t>:</w:t>
      </w:r>
    </w:p>
    <w:p w:rsidR="00281A02" w:rsidRDefault="003431C8" w:rsidP="00281A02">
      <w:pPr>
        <w:tabs>
          <w:tab w:val="left" w:pos="1134"/>
        </w:tabs>
        <w:jc w:val="both"/>
        <w:rPr>
          <w:sz w:val="28"/>
          <w:szCs w:val="28"/>
        </w:rPr>
      </w:pPr>
      <w:r>
        <w:rPr>
          <w:sz w:val="28"/>
          <w:szCs w:val="28"/>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DE6FC0" w:rsidRPr="00F86FAA" w:rsidTr="00DE6FC0">
        <w:tc>
          <w:tcPr>
            <w:tcW w:w="534" w:type="dxa"/>
          </w:tcPr>
          <w:p w:rsidR="00DE6FC0" w:rsidRPr="00F86FAA" w:rsidRDefault="00DE6FC0" w:rsidP="00F57BDC">
            <w:pPr>
              <w:pStyle w:val="11"/>
              <w:ind w:firstLine="0"/>
              <w:rPr>
                <w:b/>
                <w:sz w:val="24"/>
                <w:szCs w:val="24"/>
              </w:rPr>
            </w:pPr>
            <w:r w:rsidRPr="00F86FAA">
              <w:rPr>
                <w:b/>
                <w:sz w:val="24"/>
                <w:szCs w:val="24"/>
              </w:rPr>
              <w:t>6.</w:t>
            </w:r>
          </w:p>
        </w:tc>
        <w:tc>
          <w:tcPr>
            <w:tcW w:w="2551" w:type="dxa"/>
          </w:tcPr>
          <w:p w:rsidR="00DE6FC0" w:rsidRPr="00F86FAA" w:rsidRDefault="00DE6FC0" w:rsidP="00F57BDC">
            <w:pPr>
              <w:pStyle w:val="Default"/>
              <w:rPr>
                <w:b/>
                <w:color w:val="auto"/>
              </w:rPr>
            </w:pPr>
            <w:r w:rsidRPr="00F86FAA">
              <w:rPr>
                <w:b/>
                <w:color w:val="auto"/>
              </w:rPr>
              <w:t xml:space="preserve">Место, дата начала и окончания подачи Заявок </w:t>
            </w:r>
          </w:p>
        </w:tc>
        <w:tc>
          <w:tcPr>
            <w:tcW w:w="6768" w:type="dxa"/>
          </w:tcPr>
          <w:p w:rsidR="00DE6FC0" w:rsidRPr="008C1BC9" w:rsidRDefault="00DE6FC0" w:rsidP="00F57BDC">
            <w:pPr>
              <w:pStyle w:val="11"/>
              <w:ind w:firstLine="284"/>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 xml:space="preserve">00 минут и с 13 часов 00 минут до 17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Pr>
                <w:sz w:val="24"/>
                <w:szCs w:val="24"/>
              </w:rPr>
              <w:t xml:space="preserve"> и до 14 часов 00 минут</w:t>
            </w:r>
            <w:r>
              <w:rPr>
                <w:sz w:val="24"/>
                <w:szCs w:val="24"/>
              </w:rPr>
              <w:br/>
            </w:r>
            <w:r w:rsidRPr="00AE622B">
              <w:rPr>
                <w:sz w:val="24"/>
                <w:szCs w:val="24"/>
              </w:rPr>
              <w:t>«</w:t>
            </w:r>
            <w:r>
              <w:rPr>
                <w:sz w:val="24"/>
                <w:szCs w:val="24"/>
              </w:rPr>
              <w:t>13</w:t>
            </w:r>
            <w:r w:rsidRPr="00AE622B">
              <w:rPr>
                <w:sz w:val="24"/>
                <w:szCs w:val="24"/>
              </w:rPr>
              <w:t>» июня 2018 г.</w:t>
            </w:r>
            <w:r w:rsidRPr="008C1BC9">
              <w:rPr>
                <w:sz w:val="24"/>
                <w:szCs w:val="24"/>
              </w:rPr>
              <w:t xml:space="preserve"> по адресу, указанному в пункте 2 настоящей Информационной карты.</w:t>
            </w:r>
            <w:proofErr w:type="gramEnd"/>
          </w:p>
        </w:tc>
      </w:tr>
      <w:tr w:rsidR="00DE6FC0" w:rsidRPr="00F86FAA" w:rsidTr="00DE6FC0">
        <w:tc>
          <w:tcPr>
            <w:tcW w:w="534" w:type="dxa"/>
          </w:tcPr>
          <w:p w:rsidR="00DE6FC0" w:rsidRPr="00F86FAA" w:rsidRDefault="00DE6FC0" w:rsidP="00F57BDC">
            <w:pPr>
              <w:pStyle w:val="11"/>
              <w:ind w:firstLine="0"/>
              <w:rPr>
                <w:b/>
                <w:sz w:val="24"/>
                <w:szCs w:val="24"/>
              </w:rPr>
            </w:pPr>
            <w:r w:rsidRPr="00F86FAA">
              <w:rPr>
                <w:b/>
                <w:sz w:val="24"/>
                <w:szCs w:val="24"/>
              </w:rPr>
              <w:t xml:space="preserve">8. </w:t>
            </w:r>
          </w:p>
        </w:tc>
        <w:tc>
          <w:tcPr>
            <w:tcW w:w="2551" w:type="dxa"/>
          </w:tcPr>
          <w:p w:rsidR="00DE6FC0" w:rsidRPr="00F86FAA" w:rsidRDefault="00DE6FC0" w:rsidP="00F57BDC">
            <w:pPr>
              <w:pStyle w:val="Default"/>
              <w:rPr>
                <w:b/>
                <w:color w:val="auto"/>
              </w:rPr>
            </w:pPr>
            <w:r>
              <w:rPr>
                <w:b/>
                <w:color w:val="auto"/>
              </w:rPr>
              <w:t>Оценка</w:t>
            </w:r>
            <w:r w:rsidRPr="00F86FAA">
              <w:rPr>
                <w:b/>
                <w:color w:val="auto"/>
              </w:rPr>
              <w:t xml:space="preserve"> и сопоставление Заявок</w:t>
            </w:r>
          </w:p>
        </w:tc>
        <w:tc>
          <w:tcPr>
            <w:tcW w:w="6768" w:type="dxa"/>
          </w:tcPr>
          <w:p w:rsidR="00DE6FC0" w:rsidRPr="00F86FAA" w:rsidRDefault="00DE6FC0" w:rsidP="00F57BDC">
            <w:pPr>
              <w:pStyle w:val="11"/>
              <w:ind w:firstLine="284"/>
              <w:rPr>
                <w:sz w:val="24"/>
                <w:szCs w:val="24"/>
                <w:highlight w:val="cyan"/>
              </w:rPr>
            </w:pPr>
            <w:r>
              <w:rPr>
                <w:sz w:val="24"/>
                <w:szCs w:val="24"/>
              </w:rPr>
              <w:t>Оценка и</w:t>
            </w:r>
            <w:r w:rsidRPr="00F86FAA">
              <w:rPr>
                <w:sz w:val="24"/>
                <w:szCs w:val="24"/>
              </w:rPr>
              <w:t xml:space="preserve"> сопоставление Заявок состоится </w:t>
            </w:r>
            <w:r w:rsidRPr="00F86FAA">
              <w:rPr>
                <w:sz w:val="24"/>
                <w:szCs w:val="24"/>
              </w:rPr>
              <w:br/>
            </w:r>
            <w:r w:rsidRPr="00AE622B">
              <w:rPr>
                <w:sz w:val="24"/>
                <w:szCs w:val="24"/>
              </w:rPr>
              <w:t>«</w:t>
            </w:r>
            <w:r>
              <w:rPr>
                <w:sz w:val="24"/>
                <w:szCs w:val="24"/>
              </w:rPr>
              <w:t>13</w:t>
            </w:r>
            <w:r w:rsidRPr="00AE622B">
              <w:rPr>
                <w:sz w:val="24"/>
                <w:szCs w:val="24"/>
              </w:rPr>
              <w:t>» июня 2018 г. в 15 часов 00 минут</w:t>
            </w:r>
            <w:r w:rsidRPr="00F86FAA">
              <w:rPr>
                <w:sz w:val="24"/>
                <w:szCs w:val="24"/>
              </w:rPr>
              <w:t xml:space="preserve"> местного времени по адресу, указанному в пункте 2 настоящей Информационной карты</w:t>
            </w:r>
            <w:r>
              <w:rPr>
                <w:sz w:val="24"/>
                <w:szCs w:val="24"/>
              </w:rPr>
              <w:t>.</w:t>
            </w:r>
            <w:bookmarkStart w:id="0" w:name="_GoBack"/>
            <w:bookmarkEnd w:id="0"/>
          </w:p>
        </w:tc>
      </w:tr>
    </w:tbl>
    <w:p w:rsidR="007C5E25" w:rsidRDefault="003431C8" w:rsidP="003431C8">
      <w:pPr>
        <w:spacing w:before="60" w:after="60"/>
        <w:jc w:val="right"/>
        <w:rPr>
          <w:sz w:val="28"/>
          <w:szCs w:val="28"/>
        </w:rPr>
      </w:pPr>
      <w:r>
        <w:rPr>
          <w:sz w:val="28"/>
          <w:szCs w:val="28"/>
        </w:rPr>
        <w:t>».</w:t>
      </w:r>
    </w:p>
    <w:p w:rsidR="003431C8" w:rsidRDefault="003431C8" w:rsidP="003431C8">
      <w:pPr>
        <w:spacing w:before="60" w:after="60"/>
        <w:jc w:val="both"/>
        <w:rPr>
          <w:sz w:val="28"/>
          <w:szCs w:val="28"/>
        </w:rPr>
      </w:pPr>
      <w:r>
        <w:rPr>
          <w:sz w:val="28"/>
          <w:szCs w:val="28"/>
        </w:rPr>
        <w:t>Далее по тексту…</w:t>
      </w:r>
    </w:p>
    <w:p w:rsidR="00281A02" w:rsidRDefault="00281A02" w:rsidP="007C5E25">
      <w:pPr>
        <w:spacing w:before="60" w:after="60"/>
        <w:jc w:val="both"/>
        <w:rPr>
          <w:sz w:val="28"/>
          <w:szCs w:val="28"/>
        </w:rPr>
      </w:pPr>
    </w:p>
    <w:p w:rsidR="007C5E25" w:rsidRPr="006A5699" w:rsidRDefault="003709E6" w:rsidP="007C5E25">
      <w:pPr>
        <w:spacing w:before="60" w:after="60"/>
        <w:jc w:val="both"/>
        <w:rPr>
          <w:sz w:val="28"/>
          <w:szCs w:val="28"/>
        </w:rPr>
      </w:pPr>
      <w:r>
        <w:rPr>
          <w:sz w:val="28"/>
          <w:szCs w:val="28"/>
        </w:rPr>
        <w:t>П</w:t>
      </w:r>
      <w:r w:rsidR="007C5E25">
        <w:rPr>
          <w:sz w:val="28"/>
          <w:szCs w:val="28"/>
        </w:rPr>
        <w:t>редседател</w:t>
      </w:r>
      <w:r>
        <w:rPr>
          <w:sz w:val="28"/>
          <w:szCs w:val="28"/>
        </w:rPr>
        <w:t>ь</w:t>
      </w:r>
      <w:r w:rsidR="007C5E25">
        <w:rPr>
          <w:sz w:val="28"/>
          <w:szCs w:val="28"/>
        </w:rPr>
        <w:t xml:space="preserve"> </w:t>
      </w:r>
      <w:r w:rsidR="00D84B65">
        <w:rPr>
          <w:sz w:val="28"/>
          <w:szCs w:val="28"/>
        </w:rPr>
        <w:t>К</w:t>
      </w:r>
      <w:r w:rsidR="007C5E25" w:rsidRPr="006A5699">
        <w:rPr>
          <w:sz w:val="28"/>
          <w:szCs w:val="28"/>
        </w:rPr>
        <w:t>онкурсной комиссии</w:t>
      </w:r>
    </w:p>
    <w:p w:rsidR="007C5E25" w:rsidRPr="009A1FBE" w:rsidRDefault="007C5E25" w:rsidP="007C5E25">
      <w:pPr>
        <w:spacing w:before="60" w:after="60"/>
        <w:jc w:val="both"/>
        <w:rPr>
          <w:sz w:val="28"/>
          <w:szCs w:val="28"/>
        </w:rPr>
      </w:pPr>
      <w:r w:rsidRPr="006A5699">
        <w:rPr>
          <w:sz w:val="28"/>
          <w:szCs w:val="28"/>
        </w:rPr>
        <w:t>аппарата управления ПАО «ТрансКонтейнер»</w:t>
      </w:r>
      <w:r w:rsidRPr="006A5699">
        <w:rPr>
          <w:sz w:val="28"/>
          <w:szCs w:val="28"/>
        </w:rPr>
        <w:tab/>
      </w:r>
      <w:r w:rsidRPr="006A5699">
        <w:rPr>
          <w:sz w:val="28"/>
          <w:szCs w:val="28"/>
        </w:rPr>
        <w:tab/>
      </w:r>
      <w:r w:rsidRPr="006A5699">
        <w:rPr>
          <w:sz w:val="28"/>
          <w:szCs w:val="28"/>
        </w:rPr>
        <w:tab/>
      </w:r>
      <w:r>
        <w:rPr>
          <w:sz w:val="28"/>
          <w:szCs w:val="28"/>
        </w:rPr>
        <w:t xml:space="preserve">         В.</w:t>
      </w:r>
      <w:r w:rsidR="003709E6">
        <w:rPr>
          <w:sz w:val="28"/>
          <w:szCs w:val="28"/>
        </w:rPr>
        <w:t>В</w:t>
      </w:r>
      <w:r>
        <w:rPr>
          <w:sz w:val="28"/>
          <w:szCs w:val="28"/>
        </w:rPr>
        <w:t xml:space="preserve">. </w:t>
      </w:r>
      <w:proofErr w:type="spellStart"/>
      <w:r w:rsidR="003709E6">
        <w:rPr>
          <w:sz w:val="28"/>
          <w:szCs w:val="28"/>
        </w:rPr>
        <w:t>Шекшуев</w:t>
      </w:r>
      <w:proofErr w:type="spellEnd"/>
    </w:p>
    <w:p w:rsidR="00F94925" w:rsidRPr="009A1FBE" w:rsidRDefault="00F94925" w:rsidP="007C5E25">
      <w:pPr>
        <w:pStyle w:val="a5"/>
        <w:rPr>
          <w:sz w:val="28"/>
          <w:szCs w:val="28"/>
        </w:rPr>
      </w:pPr>
    </w:p>
    <w:sectPr w:rsidR="00F94925" w:rsidRPr="009A1FBE" w:rsidSect="00277A8B">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4">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6">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21070"/>
    <w:rsid w:val="000405A5"/>
    <w:rsid w:val="000561F4"/>
    <w:rsid w:val="00060DAE"/>
    <w:rsid w:val="00076D92"/>
    <w:rsid w:val="0009195E"/>
    <w:rsid w:val="000932ED"/>
    <w:rsid w:val="000A5DEF"/>
    <w:rsid w:val="000B4CD3"/>
    <w:rsid w:val="000D3D2A"/>
    <w:rsid w:val="00114371"/>
    <w:rsid w:val="00117A82"/>
    <w:rsid w:val="00122F18"/>
    <w:rsid w:val="0012466F"/>
    <w:rsid w:val="00130513"/>
    <w:rsid w:val="00152063"/>
    <w:rsid w:val="00177B92"/>
    <w:rsid w:val="001A2187"/>
    <w:rsid w:val="001C372C"/>
    <w:rsid w:val="00202418"/>
    <w:rsid w:val="00205856"/>
    <w:rsid w:val="00251CBB"/>
    <w:rsid w:val="0027773B"/>
    <w:rsid w:val="00277A8B"/>
    <w:rsid w:val="00281A02"/>
    <w:rsid w:val="002A1929"/>
    <w:rsid w:val="002B27AA"/>
    <w:rsid w:val="002B5B0F"/>
    <w:rsid w:val="002C4FB1"/>
    <w:rsid w:val="00310EA3"/>
    <w:rsid w:val="003164B2"/>
    <w:rsid w:val="00326B6F"/>
    <w:rsid w:val="00334516"/>
    <w:rsid w:val="003431C8"/>
    <w:rsid w:val="00367C80"/>
    <w:rsid w:val="003709E6"/>
    <w:rsid w:val="00375C2D"/>
    <w:rsid w:val="003B2A0A"/>
    <w:rsid w:val="003D328C"/>
    <w:rsid w:val="003D7D97"/>
    <w:rsid w:val="003F67B0"/>
    <w:rsid w:val="00423849"/>
    <w:rsid w:val="004500FC"/>
    <w:rsid w:val="00472A95"/>
    <w:rsid w:val="00476096"/>
    <w:rsid w:val="004A571A"/>
    <w:rsid w:val="004B423C"/>
    <w:rsid w:val="004B7451"/>
    <w:rsid w:val="004E5C3E"/>
    <w:rsid w:val="004F6F09"/>
    <w:rsid w:val="00511E66"/>
    <w:rsid w:val="00524FE5"/>
    <w:rsid w:val="005362A8"/>
    <w:rsid w:val="00543D04"/>
    <w:rsid w:val="005602B5"/>
    <w:rsid w:val="005621D4"/>
    <w:rsid w:val="005F3B03"/>
    <w:rsid w:val="00611040"/>
    <w:rsid w:val="00643160"/>
    <w:rsid w:val="00675D2B"/>
    <w:rsid w:val="00682E35"/>
    <w:rsid w:val="006A5699"/>
    <w:rsid w:val="006C1678"/>
    <w:rsid w:val="006C340D"/>
    <w:rsid w:val="006C6550"/>
    <w:rsid w:val="006E4364"/>
    <w:rsid w:val="007005F9"/>
    <w:rsid w:val="00712BFA"/>
    <w:rsid w:val="00717D60"/>
    <w:rsid w:val="00727043"/>
    <w:rsid w:val="00731064"/>
    <w:rsid w:val="00731720"/>
    <w:rsid w:val="00761F80"/>
    <w:rsid w:val="007813D2"/>
    <w:rsid w:val="00784E5D"/>
    <w:rsid w:val="007C5E25"/>
    <w:rsid w:val="007C7B84"/>
    <w:rsid w:val="007F427D"/>
    <w:rsid w:val="00851D24"/>
    <w:rsid w:val="008A22D2"/>
    <w:rsid w:val="008B35E2"/>
    <w:rsid w:val="008B57B3"/>
    <w:rsid w:val="008E52FA"/>
    <w:rsid w:val="00914620"/>
    <w:rsid w:val="00931897"/>
    <w:rsid w:val="00942AAD"/>
    <w:rsid w:val="009A1FBE"/>
    <w:rsid w:val="009B2AF9"/>
    <w:rsid w:val="009B79C0"/>
    <w:rsid w:val="009C1A54"/>
    <w:rsid w:val="009D6F5A"/>
    <w:rsid w:val="009E5215"/>
    <w:rsid w:val="009F64FC"/>
    <w:rsid w:val="00A04B46"/>
    <w:rsid w:val="00A152A8"/>
    <w:rsid w:val="00A337D3"/>
    <w:rsid w:val="00A61290"/>
    <w:rsid w:val="00A6471D"/>
    <w:rsid w:val="00A74088"/>
    <w:rsid w:val="00AA4373"/>
    <w:rsid w:val="00AE10A2"/>
    <w:rsid w:val="00B50ED9"/>
    <w:rsid w:val="00B87010"/>
    <w:rsid w:val="00B877AA"/>
    <w:rsid w:val="00BC659E"/>
    <w:rsid w:val="00BD4912"/>
    <w:rsid w:val="00C520BA"/>
    <w:rsid w:val="00C526C2"/>
    <w:rsid w:val="00C57F00"/>
    <w:rsid w:val="00C91B09"/>
    <w:rsid w:val="00C92CE8"/>
    <w:rsid w:val="00C97590"/>
    <w:rsid w:val="00CF4CB8"/>
    <w:rsid w:val="00D151C2"/>
    <w:rsid w:val="00D46B9B"/>
    <w:rsid w:val="00D639D2"/>
    <w:rsid w:val="00D84B65"/>
    <w:rsid w:val="00D9466D"/>
    <w:rsid w:val="00D94861"/>
    <w:rsid w:val="00DA44F0"/>
    <w:rsid w:val="00DB39A4"/>
    <w:rsid w:val="00DB5BCB"/>
    <w:rsid w:val="00DE4587"/>
    <w:rsid w:val="00DE6FC0"/>
    <w:rsid w:val="00DE7B22"/>
    <w:rsid w:val="00DF0F85"/>
    <w:rsid w:val="00DF355E"/>
    <w:rsid w:val="00DF5C67"/>
    <w:rsid w:val="00E120C2"/>
    <w:rsid w:val="00E312D1"/>
    <w:rsid w:val="00E34D1C"/>
    <w:rsid w:val="00E87948"/>
    <w:rsid w:val="00EC74CD"/>
    <w:rsid w:val="00ED018A"/>
    <w:rsid w:val="00F50B9C"/>
    <w:rsid w:val="00F57368"/>
    <w:rsid w:val="00F64D04"/>
    <w:rsid w:val="00F64FCD"/>
    <w:rsid w:val="00F71310"/>
    <w:rsid w:val="00F94925"/>
    <w:rsid w:val="00FA16A2"/>
    <w:rsid w:val="00FB73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534cf01c-1048-43b5-9b60-64d33694a2aa"/>
    <ds:schemaRef ds:uri="http://schemas.microsoft.com/office/infopath/2007/PartnerControls"/>
    <ds:schemaRef ds:uri="http://purl.org/dc/elements/1.1/"/>
    <ds:schemaRef ds:uri="http://schemas.microsoft.com/office/2006/metadata/properties"/>
    <ds:schemaRef ds:uri="8356FD6F-22A0-48DA-AE08-D2606F84ADE8"/>
    <ds:schemaRef ds:uri="http://purl.org/dc/terms/"/>
    <ds:schemaRef ds:uri="http://schemas.openxmlformats.org/package/2006/metadata/core-properties"/>
    <ds:schemaRef ds:uri="http://schemas.microsoft.com/office/2006/documentManagement/types"/>
    <ds:schemaRef ds:uri="8356fd6f-22a0-48da-ae08-d2606f84ade8"/>
    <ds:schemaRef ds:uri="http://www.w3.org/XML/1998/namespace"/>
    <ds:schemaRef ds:uri="http://purl.org/dc/dcmitype/"/>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DD9C8A6B-F164-444A-A562-E4934847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341</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Харченко Ирина Викторовна</dc:creator>
  <cp:lastModifiedBy>Титков Сергей Николаевич</cp:lastModifiedBy>
  <cp:revision>5</cp:revision>
  <cp:lastPrinted>2018-06-08T11:49:00Z</cp:lastPrinted>
  <dcterms:created xsi:type="dcterms:W3CDTF">2018-06-08T11:22:00Z</dcterms:created>
  <dcterms:modified xsi:type="dcterms:W3CDTF">2018-06-08T12:02:00Z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