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6E8A" w:rsidRPr="006D2B87" w:rsidRDefault="001D6E8A" w:rsidP="001D6E8A">
      <w:pPr>
        <w:tabs>
          <w:tab w:val="left" w:pos="4962"/>
        </w:tabs>
        <w:ind w:left="4820"/>
        <w:rPr>
          <w:b/>
          <w:bCs/>
          <w:sz w:val="28"/>
          <w:szCs w:val="28"/>
        </w:rPr>
      </w:pPr>
      <w:r>
        <w:rPr>
          <w:b/>
          <w:bCs/>
          <w:sz w:val="28"/>
          <w:szCs w:val="28"/>
        </w:rPr>
        <w:t>УТВЕРЖДАЮ</w:t>
      </w:r>
    </w:p>
    <w:p w:rsidR="001D6E8A" w:rsidRPr="006D2B87" w:rsidRDefault="001D6E8A" w:rsidP="001D6E8A">
      <w:pPr>
        <w:tabs>
          <w:tab w:val="left" w:pos="4962"/>
        </w:tabs>
        <w:ind w:left="4820"/>
        <w:rPr>
          <w:rFonts w:eastAsia="Arial Unicode MS"/>
          <w:b/>
          <w:bCs/>
          <w:sz w:val="28"/>
          <w:szCs w:val="28"/>
        </w:rPr>
      </w:pPr>
    </w:p>
    <w:p w:rsidR="001D30AE" w:rsidRDefault="001D30AE">
      <w:pPr>
        <w:tabs>
          <w:tab w:val="left" w:pos="4962"/>
        </w:tabs>
        <w:ind w:left="4820"/>
        <w:rPr>
          <w:b/>
          <w:bCs/>
          <w:sz w:val="28"/>
          <w:szCs w:val="28"/>
        </w:rPr>
      </w:pPr>
      <w:r>
        <w:rPr>
          <w:b/>
          <w:bCs/>
          <w:sz w:val="28"/>
          <w:szCs w:val="28"/>
        </w:rPr>
        <w:t xml:space="preserve">Председатель Конкурсной комиссии Уральского </w:t>
      </w:r>
      <w:r>
        <w:rPr>
          <w:b/>
          <w:bCs/>
          <w:sz w:val="28"/>
          <w:szCs w:val="28"/>
        </w:rPr>
        <w:t xml:space="preserve">филиала </w:t>
      </w:r>
    </w:p>
    <w:p w:rsidR="004E5070" w:rsidRDefault="001D30AE">
      <w:pPr>
        <w:tabs>
          <w:tab w:val="left" w:pos="4962"/>
        </w:tabs>
        <w:ind w:left="4820"/>
        <w:rPr>
          <w:b/>
          <w:bCs/>
          <w:sz w:val="28"/>
          <w:szCs w:val="28"/>
        </w:rPr>
      </w:pPr>
      <w:r>
        <w:rPr>
          <w:b/>
          <w:bCs/>
          <w:sz w:val="28"/>
          <w:szCs w:val="28"/>
        </w:rPr>
        <w:t xml:space="preserve">ПАО «ТрансКонтейнер» </w:t>
      </w:r>
    </w:p>
    <w:p w:rsidR="001D6E8A" w:rsidRPr="006D2B87" w:rsidRDefault="001D6E8A" w:rsidP="001D6E8A">
      <w:pPr>
        <w:tabs>
          <w:tab w:val="left" w:pos="4962"/>
        </w:tabs>
        <w:ind w:left="4820"/>
        <w:rPr>
          <w:b/>
          <w:bCs/>
          <w:sz w:val="28"/>
          <w:szCs w:val="28"/>
        </w:rPr>
      </w:pPr>
    </w:p>
    <w:p w:rsidR="001D4A1A" w:rsidRDefault="001D6E8A" w:rsidP="001D6E8A">
      <w:pPr>
        <w:tabs>
          <w:tab w:val="left" w:pos="4962"/>
        </w:tabs>
        <w:ind w:left="4820"/>
        <w:rPr>
          <w:b/>
          <w:bCs/>
          <w:sz w:val="28"/>
          <w:szCs w:val="28"/>
        </w:rPr>
      </w:pPr>
      <w:r>
        <w:rPr>
          <w:b/>
          <w:bCs/>
          <w:sz w:val="28"/>
          <w:szCs w:val="28"/>
        </w:rPr>
        <w:t xml:space="preserve">____________________ </w:t>
      </w:r>
    </w:p>
    <w:p w:rsidR="004E5070" w:rsidRDefault="001D30AE">
      <w:pPr>
        <w:tabs>
          <w:tab w:val="left" w:pos="4962"/>
        </w:tabs>
        <w:ind w:left="4820"/>
        <w:rPr>
          <w:b/>
          <w:bCs/>
          <w:sz w:val="28"/>
          <w:szCs w:val="28"/>
        </w:rPr>
      </w:pPr>
      <w:r>
        <w:rPr>
          <w:b/>
          <w:bCs/>
          <w:sz w:val="28"/>
          <w:szCs w:val="28"/>
        </w:rPr>
        <w:t>Степан Сергеевич Шибаев</w:t>
      </w:r>
    </w:p>
    <w:p w:rsidR="001D6E8A" w:rsidRPr="006D2B87" w:rsidRDefault="001D6E8A" w:rsidP="001D6E8A">
      <w:pPr>
        <w:tabs>
          <w:tab w:val="left" w:pos="4962"/>
        </w:tabs>
        <w:ind w:left="4820"/>
        <w:rPr>
          <w:rFonts w:eastAsia="Arial Unicode MS"/>
        </w:rPr>
      </w:pPr>
    </w:p>
    <w:p w:rsidR="004E5070" w:rsidRDefault="001D30AE">
      <w:pPr>
        <w:tabs>
          <w:tab w:val="left" w:pos="4962"/>
        </w:tabs>
        <w:ind w:left="4820"/>
        <w:rPr>
          <w:b/>
          <w:bCs/>
          <w:sz w:val="28"/>
        </w:rPr>
      </w:pPr>
      <w:r>
        <w:rPr>
          <w:b/>
          <w:bCs/>
          <w:sz w:val="28"/>
        </w:rPr>
        <w:t>«31» мая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Pr="00FD4CE2" w:rsidRDefault="006400A0" w:rsidP="00FD4CE2">
      <w:pPr>
        <w:pStyle w:val="1"/>
        <w:tabs>
          <w:tab w:val="num" w:pos="432"/>
        </w:tabs>
        <w:spacing w:before="0" w:after="0"/>
        <w:jc w:val="center"/>
      </w:pPr>
      <w:r>
        <w:t>Раздел 1. 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1.1. Общие положения</w:t>
      </w:r>
    </w:p>
    <w:p w:rsidR="00FD4CE2" w:rsidRPr="008C7D27" w:rsidRDefault="00FD4CE2" w:rsidP="001B1644">
      <w:pPr>
        <w:pStyle w:val="19"/>
        <w:numPr>
          <w:ilvl w:val="2"/>
          <w:numId w:val="1"/>
        </w:numPr>
        <w:ind w:left="0" w:firstLine="709"/>
        <w:rPr>
          <w:szCs w:val="28"/>
        </w:rPr>
      </w:pPr>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8C7D27" w:rsidRDefault="00FD4CE2" w:rsidP="00FD4CE2">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D4CE2" w:rsidRDefault="00FD4CE2" w:rsidP="00FD4CE2">
      <w:pPr>
        <w:pStyle w:val="19"/>
        <w:ind w:firstLine="709"/>
        <w:rPr>
          <w:szCs w:val="28"/>
        </w:rPr>
      </w:pPr>
      <w:r>
        <w:rPr>
          <w:szCs w:val="28"/>
        </w:rPr>
        <w:t xml:space="preserve"> в)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25 апреля 2018 г. </w:t>
      </w:r>
      <w:r>
        <w:rPr>
          <w:szCs w:val="28"/>
        </w:rPr>
        <w:t xml:space="preserve">(далее – Положение о закупках), </w:t>
      </w:r>
    </w:p>
    <w:p w:rsidR="00EF4EB7" w:rsidRDefault="00EF4EB7" w:rsidP="00461ED4">
      <w:pPr>
        <w:pStyle w:val="19"/>
        <w:ind w:firstLine="709"/>
      </w:pPr>
      <w: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p>
    <w:p w:rsidR="004E5070" w:rsidRDefault="001D30AE">
      <w:pPr>
        <w:pStyle w:val="19"/>
        <w:ind w:firstLine="709"/>
      </w:pPr>
      <w:r>
        <w:t xml:space="preserve">Открытый конкурс в электронной форме среди субъектов МСП № ОКэ-МСП-СВЕРД-18-0024 по предмету закупки "Капитальный ремонт подкранового пути крупнотоннажного </w:t>
      </w:r>
      <w:proofErr w:type="spellStart"/>
      <w:r>
        <w:t>инв.№</w:t>
      </w:r>
      <w:proofErr w:type="spellEnd"/>
      <w:r>
        <w:t xml:space="preserve"> 009/01/00003517  контейнерного терминала Екатеринбург-Товарный Уральского филиала ПАО "Тр</w:t>
      </w:r>
      <w:r>
        <w:t>ансКонтейнер" "</w:t>
      </w:r>
      <w:bookmarkEnd w:id="0"/>
      <w:bookmarkEnd w:id="1"/>
      <w:bookmarkEnd w:id="2"/>
      <w:bookmarkEnd w:id="3"/>
      <w:bookmarkEnd w:id="4"/>
      <w:bookmarkEnd w:id="5"/>
      <w:bookmarkEnd w:id="6"/>
      <w:bookmarkEnd w:id="7"/>
      <w:bookmarkEnd w:id="8"/>
      <w:bookmarkEnd w:id="9"/>
      <w:bookmarkEnd w:id="10"/>
      <w:r>
        <w:t xml:space="preserve"> (далее – Открытый конкурс)</w:t>
      </w:r>
    </w:p>
    <w:p w:rsidR="009B347A" w:rsidRPr="009B347A" w:rsidRDefault="009B347A" w:rsidP="000E3E11">
      <w:pPr>
        <w:pStyle w:val="19"/>
        <w:numPr>
          <w:ilvl w:val="2"/>
          <w:numId w:val="1"/>
        </w:numPr>
        <w:ind w:left="0" w:firstLine="709"/>
      </w:pPr>
      <w: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lastRenderedPageBreak/>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1B1644">
      <w:pPr>
        <w:pStyle w:val="19"/>
        <w:numPr>
          <w:ilvl w:val="2"/>
          <w:numId w:val="1"/>
        </w:numPr>
        <w:ind w:left="0" w:firstLine="709"/>
      </w:pPr>
      <w:r>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007D6548" w:rsidRPr="009B347A" w:rsidRDefault="00627696" w:rsidP="001B1644">
      <w:pPr>
        <w:pStyle w:val="19"/>
        <w:numPr>
          <w:ilvl w:val="2"/>
          <w:numId w:val="1"/>
        </w:numPr>
        <w:ind w:left="0" w:firstLine="709"/>
      </w:pPr>
      <w:proofErr w:type="gramStart"/>
      <w:r>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1B1644">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B1644">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RDefault="00FD4CE2" w:rsidP="001B1644">
      <w:pPr>
        <w:pStyle w:val="19"/>
        <w:numPr>
          <w:ilvl w:val="2"/>
          <w:numId w:val="1"/>
        </w:numPr>
        <w:ind w:left="0" w:firstLine="709"/>
      </w:pPr>
      <w:proofErr w:type="gramStart"/>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roofErr w:type="gramEnd"/>
    </w:p>
    <w:p w:rsidR="00716F20" w:rsidRDefault="00FD4CE2" w:rsidP="00070A8D">
      <w:pPr>
        <w:pStyle w:val="19"/>
        <w:ind w:firstLine="709"/>
      </w:pPr>
      <w: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1B1644">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B1644">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pPr>
        <w:pStyle w:val="Default"/>
        <w:spacing w:after="47"/>
        <w:ind w:firstLine="709"/>
        <w:jc w:val="both"/>
        <w:rPr>
          <w:sz w:val="28"/>
          <w:szCs w:val="28"/>
        </w:rPr>
      </w:pPr>
      <w:proofErr w:type="gramStart"/>
      <w:r>
        <w:rPr>
          <w:sz w:val="28"/>
          <w:szCs w:val="28"/>
        </w:rPr>
        <w:lastRenderedPageBreak/>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1B1644">
      <w:pPr>
        <w:pStyle w:val="19"/>
        <w:numPr>
          <w:ilvl w:val="2"/>
          <w:numId w:val="1"/>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007D6548" w:rsidRPr="00D32FFA" w:rsidRDefault="003E2C12" w:rsidP="001B1644">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1B1644">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D32FFA" w:rsidRDefault="007D6548" w:rsidP="001B1644">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B5660D" w:rsidP="001B1644">
      <w:pPr>
        <w:pStyle w:val="19"/>
        <w:numPr>
          <w:ilvl w:val="2"/>
          <w:numId w:val="1"/>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1B1644">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4B239C" w:rsidRDefault="004B239C" w:rsidP="004B239C">
      <w:pPr>
        <w:pStyle w:val="19"/>
        <w:widowControl w:val="0"/>
        <w:numPr>
          <w:ilvl w:val="2"/>
          <w:numId w:val="1"/>
        </w:numPr>
        <w:ind w:left="0" w:firstLine="709"/>
      </w:pPr>
      <w:r>
        <w:t>Протоколы, оформляемые в ходе проведения настоящего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4B239C" w:rsidRDefault="004B239C" w:rsidP="004B239C">
      <w:pPr>
        <w:pStyle w:val="19"/>
        <w:widowControl w:val="0"/>
        <w:ind w:firstLine="709"/>
      </w:pPr>
      <w:r>
        <w:t xml:space="preserve">Сроки подготовки, согласования и подписания </w:t>
      </w:r>
      <w:proofErr w:type="gramStart"/>
      <w:r>
        <w:t>протоколов, оформляемых в процессе проведения настоящего Открытого конкурса не могут</w:t>
      </w:r>
      <w:proofErr w:type="gramEnd"/>
      <w:r>
        <w:t xml:space="preserve"> превышать 7 (семь) рабочих дней с даты  проведения соответствующего этапа Открытого конкурса. </w:t>
      </w:r>
    </w:p>
    <w:p w:rsidR="007D6548" w:rsidRPr="00D32FFA" w:rsidRDefault="004B239C" w:rsidP="004B239C">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B4382C" w:rsidRPr="00D32FFA" w:rsidRDefault="002B52FD" w:rsidP="001B1644">
      <w:pPr>
        <w:pStyle w:val="19"/>
        <w:widowControl w:val="0"/>
        <w:numPr>
          <w:ilvl w:val="2"/>
          <w:numId w:val="1"/>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1B1644">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4E5070" w:rsidRDefault="001D30AE">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w:t>
      </w:r>
      <w:r>
        <w:t>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t xml:space="preserve"> </w:t>
      </w:r>
    </w:p>
    <w:p w:rsidR="007D6548" w:rsidRPr="00D32FFA" w:rsidRDefault="00E347BF" w:rsidP="00E347BF">
      <w:pPr>
        <w:pStyle w:val="2"/>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и документации о закупке.</w:t>
      </w:r>
    </w:p>
    <w:p w:rsidR="00350C92" w:rsidRPr="004B239C" w:rsidRDefault="00B307E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Организатор в течение 3 (трех) рабочих дней с даты поступления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 </w:t>
      </w:r>
    </w:p>
    <w:p w:rsidR="0002418A" w:rsidRPr="004B239C" w:rsidRDefault="00350C9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Ответы на запросы, подписанные ЭП лица, имеющего право действовать от имени Заказчика, направляются посредством ЭТП без указания информации о лице, от которого поступил указанный </w:t>
      </w:r>
      <w:proofErr w:type="gramStart"/>
      <w:r>
        <w:rPr>
          <w:rFonts w:eastAsia="MS Mincho"/>
          <w:sz w:val="28"/>
          <w:szCs w:val="28"/>
        </w:rPr>
        <w:t>запрос</w:t>
      </w:r>
      <w:proofErr w:type="gramEnd"/>
      <w:r>
        <w:rPr>
          <w:rFonts w:eastAsia="MS Mincho"/>
          <w:sz w:val="28"/>
          <w:szCs w:val="28"/>
        </w:rPr>
        <w:t xml:space="preserve"> и публикуются в СМИ 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D6548" w:rsidRPr="00D32FFA" w:rsidRDefault="007D6548" w:rsidP="001B1644">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с </w:t>
      </w:r>
      <w:proofErr w:type="spellStart"/>
      <w:r>
        <w:rPr>
          <w:sz w:val="28"/>
          <w:szCs w:val="28"/>
        </w:rPr>
        <w:t>разъясненениями</w:t>
      </w:r>
      <w:proofErr w:type="spellEnd"/>
      <w:r>
        <w:rPr>
          <w:sz w:val="28"/>
          <w:szCs w:val="28"/>
        </w:rPr>
        <w:t xml:space="preserve"> положений настоящей документации о закупке осуществляется на ЭТП и в СМИ.</w:t>
      </w:r>
    </w:p>
    <w:p w:rsidR="007D6548" w:rsidRPr="00D32FFA" w:rsidRDefault="001C75ED" w:rsidP="001B1644">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1.2.4 настоящей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1B1644">
      <w:pPr>
        <w:numPr>
          <w:ilvl w:val="0"/>
          <w:numId w:val="7"/>
        </w:numPr>
        <w:ind w:left="0" w:firstLine="709"/>
        <w:jc w:val="both"/>
        <w:rPr>
          <w:sz w:val="28"/>
          <w:szCs w:val="28"/>
        </w:rPr>
      </w:pPr>
      <w:r>
        <w:rPr>
          <w:sz w:val="28"/>
          <w:szCs w:val="28"/>
        </w:rPr>
        <w:t>В любое время, но не позднее, чем за 1 (один) день до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Pr>
          <w:sz w:val="28"/>
          <w:szCs w:val="28"/>
        </w:rPr>
        <w:t>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настоящую документацию о закупке изменений до даты окончания срока подачи Заявок оставалось не менее 15 (пятнадцати) дней.</w:t>
      </w:r>
    </w:p>
    <w:p w:rsidR="00E81704" w:rsidRPr="00D32FFA" w:rsidRDefault="00EF669D"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претенденты/участники не осведомлены</w:t>
      </w:r>
      <w:proofErr w:type="gramEnd"/>
      <w:r>
        <w:rPr>
          <w:sz w:val="28"/>
          <w:szCs w:val="28"/>
        </w:rPr>
        <w:t xml:space="preserve"> о внесенных изменениях, дополнениях, разъяснениях, итогах Открытого конкурса при условии их надлежащего размещения </w:t>
      </w:r>
      <w:r>
        <w:rPr>
          <w:rFonts w:eastAsia="MS Mincho"/>
          <w:sz w:val="28"/>
          <w:szCs w:val="28"/>
        </w:rPr>
        <w:t>в соответствии с</w:t>
      </w:r>
      <w:r>
        <w:rPr>
          <w:sz w:val="28"/>
          <w:szCs w:val="28"/>
        </w:rPr>
        <w:t xml:space="preserve"> пунктом 4 Информационной карты.</w:t>
      </w:r>
    </w:p>
    <w:p w:rsidR="00E81704" w:rsidRPr="00D32FFA" w:rsidRDefault="007D6548" w:rsidP="001B1644">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284697" w:rsidRPr="00386466" w:rsidRDefault="00284697" w:rsidP="00284697">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284697" w:rsidRPr="00C25469" w:rsidRDefault="00284697" w:rsidP="00284697">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4697" w:rsidRPr="00C25469" w:rsidRDefault="00284697" w:rsidP="00284697">
      <w:pPr>
        <w:pStyle w:val="affb"/>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rStyle w:val="a8"/>
            <w:sz w:val="28"/>
            <w:szCs w:val="28"/>
          </w:rPr>
          <w:t>Линия доверия «стоп коррупция»</w:t>
        </w:r>
      </w:hyperlink>
      <w:r>
        <w:rPr>
          <w:color w:val="000000"/>
          <w:sz w:val="28"/>
          <w:szCs w:val="28"/>
        </w:rPr>
        <w:t xml:space="preserve">, электронная почта </w:t>
      </w:r>
      <w:hyperlink r:id="rId12" w:history="1">
        <w:r>
          <w:rPr>
            <w:rStyle w:val="a8"/>
            <w:sz w:val="28"/>
            <w:szCs w:val="28"/>
          </w:rPr>
          <w:t>anticorr@trcont.ru</w:t>
        </w:r>
      </w:hyperlink>
      <w:r>
        <w:rPr>
          <w:color w:val="000000"/>
          <w:sz w:val="28"/>
          <w:szCs w:val="28"/>
        </w:rPr>
        <w:t>.</w:t>
      </w:r>
    </w:p>
    <w:p w:rsidR="00284697" w:rsidRPr="00C25469" w:rsidRDefault="00284697" w:rsidP="00284697">
      <w:pPr>
        <w:pStyle w:val="affb"/>
        <w:spacing w:before="0" w:after="0"/>
        <w:ind w:firstLine="709"/>
        <w:jc w:val="both"/>
        <w:rPr>
          <w:color w:val="000000"/>
          <w:sz w:val="28"/>
          <w:szCs w:val="28"/>
        </w:rPr>
      </w:pPr>
      <w:r>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284697" w:rsidRPr="00C25469" w:rsidRDefault="00284697" w:rsidP="00284697">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284697" w:rsidRPr="00D32FFA" w:rsidRDefault="00284697">
      <w:pPr>
        <w:pStyle w:val="19"/>
        <w:ind w:left="709" w:firstLine="0"/>
        <w:rPr>
          <w:szCs w:val="24"/>
        </w:rPr>
      </w:pPr>
    </w:p>
    <w:p w:rsidR="007D6548" w:rsidRDefault="006400A0" w:rsidP="0072772D">
      <w:pPr>
        <w:pStyle w:val="1"/>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F47376">
      <w:pPr>
        <w:pStyle w:val="2"/>
        <w:numPr>
          <w:ilvl w:val="1"/>
          <w:numId w:val="18"/>
        </w:numPr>
        <w:spacing w:before="0" w:after="0"/>
        <w:ind w:left="0" w:firstLine="709"/>
        <w:jc w:val="both"/>
        <w:rPr>
          <w:rFonts w:cs="Times New Roman"/>
          <w:i w:val="0"/>
        </w:rPr>
      </w:pPr>
      <w:r>
        <w:rPr>
          <w:rFonts w:cs="Times New Roman"/>
          <w:i w:val="0"/>
        </w:rPr>
        <w:t xml:space="preserve"> Обязательные требования</w:t>
      </w:r>
    </w:p>
    <w:p w:rsidR="007D6548" w:rsidRPr="00D32FFA" w:rsidRDefault="007D6548" w:rsidP="001B1644">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343CF3" w:rsidRDefault="007D6548" w:rsidP="001242D3">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rsidR="00850591" w:rsidRDefault="007D6548" w:rsidP="00B0265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297178" w:rsidRDefault="00850591" w:rsidP="00B02654">
      <w:pPr>
        <w:ind w:firstLine="540"/>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Default="00297178" w:rsidP="00B02654">
      <w:pPr>
        <w:ind w:firstLine="540"/>
        <w:jc w:val="both"/>
        <w:rPr>
          <w:sz w:val="28"/>
          <w:szCs w:val="28"/>
        </w:rPr>
      </w:pPr>
      <w:proofErr w:type="spellStart"/>
      <w:r>
        <w:rPr>
          <w:sz w:val="28"/>
          <w:szCs w:val="28"/>
        </w:rPr>
        <w:t>з</w:t>
      </w:r>
      <w:proofErr w:type="spellEnd"/>
      <w:r>
        <w:rPr>
          <w:sz w:val="28"/>
          <w:szCs w:val="28"/>
        </w:rPr>
        <w:t>)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B02654">
      <w:pPr>
        <w:ind w:firstLine="540"/>
        <w:jc w:val="both"/>
        <w:rPr>
          <w:sz w:val="28"/>
          <w:szCs w:val="28"/>
        </w:rPr>
      </w:pPr>
    </w:p>
    <w:p w:rsidR="007D6548" w:rsidRPr="00F47376" w:rsidRDefault="00737675" w:rsidP="00F47376">
      <w:pPr>
        <w:pStyle w:val="2"/>
        <w:numPr>
          <w:ilvl w:val="1"/>
          <w:numId w:val="18"/>
        </w:numPr>
        <w:spacing w:before="0" w:after="0"/>
        <w:ind w:left="0" w:firstLine="567"/>
        <w:jc w:val="both"/>
        <w:rPr>
          <w:rFonts w:cs="Times New Roman"/>
          <w:i w:val="0"/>
        </w:rPr>
      </w:pPr>
      <w:r>
        <w:rPr>
          <w:rFonts w:cs="Times New Roman"/>
          <w:i w:val="0"/>
        </w:rPr>
        <w:t>Квалификационные требования</w:t>
      </w:r>
    </w:p>
    <w:p w:rsidR="00752FEB" w:rsidRPr="00D32FFA" w:rsidRDefault="00752FEB" w:rsidP="001B1644">
      <w:pPr>
        <w:pStyle w:val="afa"/>
        <w:numPr>
          <w:ilvl w:val="0"/>
          <w:numId w:val="13"/>
        </w:numPr>
        <w:tabs>
          <w:tab w:val="left" w:pos="1080"/>
        </w:tabs>
        <w:ind w:left="0" w:firstLine="539"/>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9C1C7A">
      <w:pPr>
        <w:pStyle w:val="afa"/>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D32FFA" w:rsidRDefault="001174EB" w:rsidP="009C1C7A">
      <w:pPr>
        <w:pStyle w:val="afa"/>
        <w:tabs>
          <w:tab w:val="left" w:pos="1080"/>
        </w:tabs>
        <w:ind w:firstLine="539"/>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rsidP="009C1C7A">
      <w:pPr>
        <w:pStyle w:val="afa"/>
        <w:tabs>
          <w:tab w:val="left" w:pos="1080"/>
        </w:tabs>
        <w:ind w:firstLine="539"/>
        <w:rPr>
          <w:sz w:val="28"/>
          <w:szCs w:val="28"/>
        </w:rPr>
      </w:pPr>
    </w:p>
    <w:p w:rsidR="00737675" w:rsidRPr="00F47376" w:rsidRDefault="002410DF" w:rsidP="00F47376">
      <w:pPr>
        <w:pStyle w:val="2"/>
        <w:numPr>
          <w:ilvl w:val="1"/>
          <w:numId w:val="18"/>
        </w:numPr>
        <w:spacing w:before="0" w:after="0"/>
        <w:ind w:left="0" w:firstLine="709"/>
        <w:jc w:val="both"/>
        <w:rPr>
          <w:rFonts w:cs="Times New Roman"/>
          <w:i w:val="0"/>
        </w:rPr>
      </w:pPr>
      <w:r>
        <w:rPr>
          <w:rFonts w:cs="Times New Roman"/>
          <w:i w:val="0"/>
        </w:rPr>
        <w:t>Представление обязательных документов</w:t>
      </w:r>
    </w:p>
    <w:p w:rsidR="00BF7859" w:rsidRPr="00D32FFA"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4E5070" w:rsidRDefault="001D30AE">
      <w:pPr>
        <w:pStyle w:val="afa"/>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 1 (Заявка), № 2 (С</w:t>
      </w:r>
      <w:r>
        <w:rPr>
          <w:sz w:val="28"/>
          <w:szCs w:val="28"/>
        </w:rPr>
        <w:t>ведения о претенденте</w:t>
      </w:r>
      <w:bookmarkStart w:id="11" w:name="_GoBack"/>
      <w:bookmarkEnd w:id="11"/>
      <w:r>
        <w:rPr>
          <w:sz w:val="28"/>
          <w:szCs w:val="28"/>
        </w:rPr>
        <w:t>)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135049" w:rsidRPr="00540307" w:rsidRDefault="00135049" w:rsidP="00135049">
      <w:pPr>
        <w:pStyle w:val="afa"/>
        <w:numPr>
          <w:ilvl w:val="0"/>
          <w:numId w:val="3"/>
        </w:numPr>
        <w:tabs>
          <w:tab w:val="left" w:pos="1440"/>
        </w:tabs>
        <w:ind w:left="0" w:firstLine="720"/>
        <w:rPr>
          <w:sz w:val="28"/>
          <w:szCs w:val="28"/>
        </w:rPr>
      </w:pPr>
      <w:r>
        <w:rPr>
          <w:sz w:val="28"/>
          <w:szCs w:val="28"/>
        </w:rPr>
        <w:t xml:space="preserve">документ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размещенный в информационно-телекоммуникационной сети «Интернет» по адресу </w:t>
      </w:r>
      <w:hyperlink r:id="rId13" w:history="1">
        <w:r>
          <w:rPr>
            <w:rStyle w:val="a8"/>
            <w:sz w:val="28"/>
            <w:szCs w:val="28"/>
          </w:rPr>
          <w:t>https://rmsp.nalog.ru</w:t>
        </w:r>
      </w:hyperlink>
      <w:r>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lang w:val="en-US"/>
        </w:rPr>
        <w:t>pdf</w:t>
      </w:r>
      <w:proofErr w:type="spellEnd"/>
      <w:r>
        <w:rPr>
          <w:sz w:val="28"/>
          <w:szCs w:val="28"/>
        </w:rPr>
        <w:t xml:space="preserve">. </w:t>
      </w:r>
    </w:p>
    <w:p w:rsidR="004874C1" w:rsidRPr="00D32FFA" w:rsidRDefault="00135049" w:rsidP="00135049">
      <w:pPr>
        <w:pStyle w:val="afa"/>
        <w:tabs>
          <w:tab w:val="left" w:pos="1440"/>
        </w:tabs>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настоящей документации о закупке (далее – Декларация о субъекте МСП);</w:t>
      </w:r>
    </w:p>
    <w:p w:rsidR="007D6548" w:rsidRPr="00A106EA" w:rsidRDefault="00BF7859" w:rsidP="001B1644">
      <w:pPr>
        <w:pStyle w:val="afa"/>
        <w:numPr>
          <w:ilvl w:val="0"/>
          <w:numId w:val="3"/>
        </w:numPr>
        <w:tabs>
          <w:tab w:val="left" w:pos="1440"/>
        </w:tabs>
        <w:ind w:left="0" w:firstLine="720"/>
        <w:rPr>
          <w:sz w:val="28"/>
          <w:szCs w:val="28"/>
        </w:rPr>
      </w:pPr>
      <w:r>
        <w:rPr>
          <w:sz w:val="28"/>
        </w:rPr>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rFonts w:eastAsia="Calibri"/>
          <w:sz w:val="28"/>
          <w:szCs w:val="22"/>
          <w:lang w:eastAsia="en-US"/>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rFonts w:eastAsia="Calibri"/>
          <w:sz w:val="28"/>
          <w:szCs w:val="22"/>
          <w:lang w:eastAsia="en-US"/>
        </w:rPr>
        <w:t>,</w:t>
      </w:r>
      <w:proofErr w:type="gramEnd"/>
      <w:r>
        <w:rPr>
          <w:rFonts w:eastAsia="Calibri"/>
          <w:sz w:val="28"/>
          <w:szCs w:val="22"/>
          <w:lang w:eastAsia="en-US"/>
        </w:rPr>
        <w:t xml:space="preserve"> если представленный документ не содержит срок полномочий такого должностного лица дополнительно представляется устав претендента</w:t>
      </w:r>
      <w:r>
        <w:rPr>
          <w:sz w:val="28"/>
        </w:rPr>
        <w:t>;</w:t>
      </w:r>
    </w:p>
    <w:p w:rsidR="00BF7859" w:rsidRPr="00D32FFA" w:rsidRDefault="00BF7859" w:rsidP="00BF7859">
      <w:pPr>
        <w:pStyle w:val="afa"/>
        <w:numPr>
          <w:ilvl w:val="0"/>
          <w:numId w:val="3"/>
        </w:numPr>
        <w:tabs>
          <w:tab w:val="clear" w:pos="6030"/>
          <w:tab w:val="num" w:pos="720"/>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BF7859" w:rsidRPr="00D32FFA" w:rsidRDefault="00BF7859" w:rsidP="00BF7859">
      <w:pPr>
        <w:pStyle w:val="afa"/>
        <w:numPr>
          <w:ilvl w:val="0"/>
          <w:numId w:val="3"/>
        </w:numPr>
        <w:tabs>
          <w:tab w:val="clear" w:pos="6030"/>
          <w:tab w:val="num" w:pos="720"/>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BF7859" w:rsidRPr="00D32FFA"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Заявка</w:t>
      </w:r>
    </w:p>
    <w:p w:rsidR="0001557C" w:rsidRPr="003343CE" w:rsidRDefault="004675FE" w:rsidP="001B1644">
      <w:pPr>
        <w:pStyle w:val="afa"/>
        <w:numPr>
          <w:ilvl w:val="2"/>
          <w:numId w:val="6"/>
        </w:numPr>
        <w:tabs>
          <w:tab w:val="left" w:pos="720"/>
        </w:tabs>
        <w:ind w:firstLine="720"/>
        <w:rPr>
          <w:sz w:val="28"/>
          <w:szCs w:val="28"/>
        </w:rPr>
      </w:pPr>
      <w:r>
        <w:rPr>
          <w:sz w:val="28"/>
          <w:szCs w:val="28"/>
        </w:rPr>
        <w:t xml:space="preserve">При проведении открытого конкурса в электронной форме Заявка претендента состоит из двух частей: </w:t>
      </w:r>
      <w:proofErr w:type="gramStart"/>
      <w:r>
        <w:rPr>
          <w:sz w:val="28"/>
          <w:szCs w:val="28"/>
        </w:rPr>
        <w:t>электронная</w:t>
      </w:r>
      <w:proofErr w:type="gramEnd"/>
      <w:r>
        <w:rPr>
          <w:sz w:val="28"/>
          <w:szCs w:val="28"/>
        </w:rPr>
        <w:t xml:space="preserve">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1B1644">
      <w:pPr>
        <w:pStyle w:val="afa"/>
        <w:numPr>
          <w:ilvl w:val="2"/>
          <w:numId w:val="6"/>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1B1644">
      <w:pPr>
        <w:pStyle w:val="afa"/>
        <w:numPr>
          <w:ilvl w:val="2"/>
          <w:numId w:val="6"/>
        </w:numPr>
        <w:tabs>
          <w:tab w:val="left" w:pos="720"/>
          <w:tab w:val="left" w:pos="900"/>
        </w:tabs>
        <w:ind w:firstLine="720"/>
        <w:rPr>
          <w:sz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1B1644">
      <w:pPr>
        <w:pStyle w:val="afa"/>
        <w:numPr>
          <w:ilvl w:val="2"/>
          <w:numId w:val="6"/>
        </w:numPr>
        <w:tabs>
          <w:tab w:val="left" w:pos="720"/>
        </w:tabs>
        <w:ind w:firstLine="720"/>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1B1644">
      <w:pPr>
        <w:pStyle w:val="afa"/>
        <w:numPr>
          <w:ilvl w:val="2"/>
          <w:numId w:val="6"/>
        </w:numPr>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1B1644">
      <w:pPr>
        <w:pStyle w:val="afa"/>
        <w:numPr>
          <w:ilvl w:val="2"/>
          <w:numId w:val="6"/>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 xml:space="preserve">Заявка претендента, не </w:t>
      </w:r>
      <w:proofErr w:type="gramStart"/>
      <w:r>
        <w:rPr>
          <w:sz w:val="28"/>
        </w:rPr>
        <w:t>соответствующая</w:t>
      </w:r>
      <w:proofErr w:type="gramEnd"/>
      <w:r>
        <w:rPr>
          <w:sz w:val="28"/>
        </w:rPr>
        <w:t xml:space="preserve"> требованиям настоящей документации о закупке, отклоняется.</w:t>
      </w:r>
    </w:p>
    <w:p w:rsidR="00C6181A" w:rsidRPr="00D32FFA" w:rsidRDefault="00860529" w:rsidP="001B1644">
      <w:pPr>
        <w:pStyle w:val="afa"/>
        <w:numPr>
          <w:ilvl w:val="2"/>
          <w:numId w:val="6"/>
        </w:numPr>
        <w:tabs>
          <w:tab w:val="left" w:pos="720"/>
        </w:tabs>
        <w:ind w:firstLine="720"/>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1B1644">
      <w:pPr>
        <w:pStyle w:val="afa"/>
        <w:numPr>
          <w:ilvl w:val="2"/>
          <w:numId w:val="6"/>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1B1644">
      <w:pPr>
        <w:pStyle w:val="afa"/>
        <w:numPr>
          <w:ilvl w:val="2"/>
          <w:numId w:val="6"/>
        </w:numPr>
        <w:tabs>
          <w:tab w:val="left" w:pos="72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1B1644">
      <w:pPr>
        <w:pStyle w:val="Default"/>
        <w:numPr>
          <w:ilvl w:val="2"/>
          <w:numId w:val="6"/>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D10CB8">
      <w:pPr>
        <w:pStyle w:val="afa"/>
        <w:numPr>
          <w:ilvl w:val="2"/>
          <w:numId w:val="6"/>
        </w:numPr>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D32FFA" w:rsidRDefault="007D6548">
      <w:pPr>
        <w:pStyle w:val="Default"/>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 xml:space="preserve"> Срок и порядок подачи Заявок </w:t>
      </w:r>
    </w:p>
    <w:p w:rsidR="007D6548" w:rsidRPr="00E56F16" w:rsidRDefault="004314C8" w:rsidP="001B1644">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1B1644">
      <w:pPr>
        <w:pStyle w:val="afa"/>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1B1644">
      <w:pPr>
        <w:pStyle w:val="afa"/>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RDefault="006B7802" w:rsidP="001B1644">
      <w:pPr>
        <w:pStyle w:val="afa"/>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343CF3" w:rsidRDefault="003C34D2" w:rsidP="001B1644">
      <w:pPr>
        <w:pStyle w:val="afa"/>
        <w:numPr>
          <w:ilvl w:val="2"/>
          <w:numId w:val="4"/>
        </w:numPr>
        <w:ind w:left="0" w:firstLine="720"/>
        <w:rPr>
          <w:sz w:val="28"/>
        </w:rPr>
      </w:pPr>
      <w:r>
        <w:rPr>
          <w:sz w:val="28"/>
        </w:rPr>
        <w:t xml:space="preserve">Заявки претендентов после поступления через автоматизированные средства связи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 </w:t>
      </w:r>
    </w:p>
    <w:p w:rsidR="00985881" w:rsidRPr="009D0665" w:rsidRDefault="003C34D2" w:rsidP="00ED2753">
      <w:pPr>
        <w:pStyle w:val="afa"/>
        <w:rPr>
          <w:sz w:val="28"/>
        </w:rPr>
      </w:pPr>
      <w:r>
        <w:rPr>
          <w:sz w:val="28"/>
        </w:rPr>
        <w:t xml:space="preserve">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4 Информационной карты в течение 3 (трех) дней с даты его подписания.</w:t>
      </w:r>
    </w:p>
    <w:p w:rsidR="007D6548" w:rsidRPr="00D32FFA" w:rsidRDefault="007D6548">
      <w:pPr>
        <w:pStyle w:val="afa"/>
        <w:ind w:left="720" w:firstLine="0"/>
        <w:rPr>
          <w:sz w:val="28"/>
        </w:rPr>
      </w:pPr>
    </w:p>
    <w:p w:rsidR="007D6548" w:rsidRPr="00F47376" w:rsidRDefault="00C13A71" w:rsidP="00F47376">
      <w:pPr>
        <w:pStyle w:val="2"/>
        <w:numPr>
          <w:ilvl w:val="1"/>
          <w:numId w:val="18"/>
        </w:numPr>
        <w:spacing w:before="0" w:after="0"/>
        <w:ind w:left="0" w:firstLine="709"/>
        <w:jc w:val="both"/>
        <w:rPr>
          <w:rFonts w:cs="Times New Roman"/>
          <w:i w:val="0"/>
        </w:rPr>
      </w:pPr>
      <w:r>
        <w:rPr>
          <w:rFonts w:cs="Times New Roman"/>
          <w:i w:val="0"/>
        </w:rPr>
        <w:t>Отзыв Заявок</w:t>
      </w:r>
    </w:p>
    <w:p w:rsidR="00365D86" w:rsidRPr="0027585A" w:rsidRDefault="00237EE7" w:rsidP="0072772D">
      <w:pPr>
        <w:pStyle w:val="afa"/>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12"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12"/>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1B1644">
      <w:pPr>
        <w:numPr>
          <w:ilvl w:val="0"/>
          <w:numId w:val="12"/>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1B1644">
      <w:pPr>
        <w:numPr>
          <w:ilvl w:val="0"/>
          <w:numId w:val="12"/>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1B1644">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B1644">
      <w:pPr>
        <w:numPr>
          <w:ilvl w:val="0"/>
          <w:numId w:val="12"/>
        </w:numPr>
        <w:ind w:left="0" w:firstLine="709"/>
        <w:jc w:val="both"/>
        <w:rPr>
          <w:sz w:val="28"/>
          <w:szCs w:val="28"/>
        </w:rPr>
      </w:pPr>
      <w:r>
        <w:rPr>
          <w:sz w:val="28"/>
          <w:szCs w:val="28"/>
        </w:rPr>
        <w:t xml:space="preserve">Победителем Открытого конкурса может быть признан участник, </w:t>
      </w:r>
      <w:proofErr w:type="gramStart"/>
      <w:r>
        <w:rPr>
          <w:sz w:val="28"/>
          <w:szCs w:val="28"/>
        </w:rPr>
        <w:t>чья</w:t>
      </w:r>
      <w:proofErr w:type="gramEnd"/>
      <w:r>
        <w:rPr>
          <w:sz w:val="28"/>
          <w:szCs w:val="28"/>
        </w:rPr>
        <w:t xml:space="preserve">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B1644">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подпункта 2.2.1 настоящей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DB76EA" w:rsidRDefault="00754AD8" w:rsidP="00733FB1">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733FB1" w:rsidRPr="00D32FFA" w:rsidRDefault="00DB76EA" w:rsidP="00733FB1">
      <w:pPr>
        <w:pStyle w:val="afa"/>
        <w:ind w:firstLine="720"/>
        <w:rPr>
          <w:sz w:val="28"/>
        </w:rPr>
      </w:pPr>
      <w:proofErr w:type="gramStart"/>
      <w:r>
        <w:rPr>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243F0F" w:rsidRDefault="00DB76EA" w:rsidP="00674404">
      <w:pPr>
        <w:pStyle w:val="afa"/>
        <w:ind w:firstLine="72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настоящей документации о закупке;</w:t>
      </w:r>
    </w:p>
    <w:p w:rsidR="00243F0F" w:rsidRPr="00D32FFA" w:rsidRDefault="00243F0F" w:rsidP="00674404">
      <w:pPr>
        <w:pStyle w:val="afa"/>
        <w:ind w:firstLine="720"/>
        <w:rPr>
          <w:sz w:val="28"/>
        </w:rPr>
      </w:pPr>
      <w:r>
        <w:rPr>
          <w:sz w:val="28"/>
        </w:rPr>
        <w:t>Заявка не соответствует форме, установленной настоящей документацией о закупке;</w:t>
      </w:r>
    </w:p>
    <w:p w:rsidR="00243F0F" w:rsidRPr="00D32FFA" w:rsidRDefault="00243F0F" w:rsidP="00674404">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1B1A6E" w:rsidP="00674404">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243F0F" w:rsidRPr="00D32FFA" w:rsidRDefault="001B1A6E" w:rsidP="00674404">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5414B4" w:rsidRDefault="001B1A6E" w:rsidP="00382A5F">
      <w:pPr>
        <w:pStyle w:val="afa"/>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82A5F" w:rsidRDefault="005414B4" w:rsidP="00382A5F">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a"/>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1B1644">
      <w:pPr>
        <w:numPr>
          <w:ilvl w:val="0"/>
          <w:numId w:val="12"/>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D10CB8" w:rsidRPr="00D32FFA" w:rsidRDefault="00D10CB8" w:rsidP="001C61FD">
      <w:pPr>
        <w:numPr>
          <w:ilvl w:val="0"/>
          <w:numId w:val="12"/>
        </w:numPr>
        <w:ind w:left="0" w:firstLine="709"/>
        <w:jc w:val="both"/>
        <w:rPr>
          <w:sz w:val="28"/>
          <w:szCs w:val="28"/>
        </w:rPr>
      </w:pPr>
      <w:r>
        <w:rPr>
          <w:sz w:val="28"/>
          <w:szCs w:val="28"/>
        </w:rPr>
        <w:t xml:space="preserve"> </w:t>
      </w: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B1644">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B1644">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CC7A32" w:rsidRDefault="00126D55" w:rsidP="00225D88">
      <w:pPr>
        <w:numPr>
          <w:ilvl w:val="0"/>
          <w:numId w:val="15"/>
        </w:numPr>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w:t>
      </w:r>
    </w:p>
    <w:p w:rsidR="007D6548" w:rsidRPr="00225D88" w:rsidRDefault="00CC7A32" w:rsidP="00ED2753">
      <w:pPr>
        <w:ind w:firstLine="709"/>
        <w:jc w:val="both"/>
        <w:rPr>
          <w:sz w:val="28"/>
          <w:szCs w:val="28"/>
        </w:rPr>
      </w:pPr>
      <w:r>
        <w:rPr>
          <w:sz w:val="28"/>
          <w:szCs w:val="28"/>
        </w:rPr>
        <w:t>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r>
        <w:rPr>
          <w:snapToGrid w:val="0"/>
          <w:szCs w:val="20"/>
          <w:lang w:eastAsia="ru-RU"/>
        </w:rPr>
        <w:t xml:space="preserve"> </w:t>
      </w:r>
    </w:p>
    <w:p w:rsidR="007D6548" w:rsidRPr="00D32FFA" w:rsidRDefault="007D6548" w:rsidP="001B1644">
      <w:pPr>
        <w:numPr>
          <w:ilvl w:val="0"/>
          <w:numId w:val="15"/>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информационно-телекоммуникационной сети «Интернет» на сайте </w:t>
      </w:r>
      <w:hyperlink r:id="rId14"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w:t>
      </w:r>
      <w:hyperlink r:id="rId15"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802812" w:rsidRPr="00D32FFA" w:rsidRDefault="00802812" w:rsidP="00802812">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Pr>
          <w:sz w:val="28"/>
          <w:szCs w:val="28"/>
        </w:rPr>
        <w:t>2) принятое Организатором решение;</w:t>
      </w:r>
    </w:p>
    <w:p w:rsidR="00802812" w:rsidRDefault="00802812" w:rsidP="00802812">
      <w:pPr>
        <w:pStyle w:val="Default"/>
        <w:ind w:firstLine="709"/>
        <w:jc w:val="both"/>
        <w:rPr>
          <w:sz w:val="28"/>
          <w:szCs w:val="28"/>
        </w:rPr>
      </w:pPr>
      <w:r>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Pr>
          <w:sz w:val="28"/>
          <w:szCs w:val="28"/>
        </w:rPr>
        <w:t>4) иная информация при необходимости.</w:t>
      </w:r>
    </w:p>
    <w:p w:rsidR="0087611C" w:rsidRPr="00802812" w:rsidRDefault="00802812" w:rsidP="001C61FD">
      <w:pPr>
        <w:ind w:firstLine="709"/>
        <w:jc w:val="both"/>
        <w:rPr>
          <w:sz w:val="28"/>
          <w:szCs w:val="28"/>
        </w:rPr>
      </w:pPr>
      <w:r>
        <w:rPr>
          <w:rFonts w:eastAsia="Arial"/>
          <w:color w:val="000000"/>
          <w:sz w:val="28"/>
          <w:szCs w:val="28"/>
        </w:rPr>
        <w:t>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B1644">
      <w:pPr>
        <w:numPr>
          <w:ilvl w:val="0"/>
          <w:numId w:val="1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B1644">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0F2919" w:rsidRPr="00D32FFA" w:rsidRDefault="007D6548" w:rsidP="001C61FD">
      <w:pPr>
        <w:ind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Протокол заседания Конкурсной комиссии размещается в соответствии пунктом 4 Информационной карты в течение 3 (трех) дней с даты его подписания.</w:t>
      </w:r>
    </w:p>
    <w:p w:rsidR="007D6548" w:rsidRPr="00D32FFA" w:rsidRDefault="007D6548" w:rsidP="001B1644">
      <w:pPr>
        <w:numPr>
          <w:ilvl w:val="0"/>
          <w:numId w:val="16"/>
        </w:numPr>
        <w:ind w:left="0" w:firstLine="709"/>
        <w:jc w:val="both"/>
        <w:rPr>
          <w:sz w:val="28"/>
          <w:szCs w:val="28"/>
        </w:rPr>
      </w:pPr>
      <w:proofErr w:type="gramStart"/>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roofErr w:type="gramEnd"/>
    </w:p>
    <w:p w:rsidR="008147A4" w:rsidRPr="008147A4" w:rsidRDefault="007D6548" w:rsidP="008147A4">
      <w:pPr>
        <w:numPr>
          <w:ilvl w:val="0"/>
          <w:numId w:val="16"/>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8147A4" w:rsidRPr="008147A4" w:rsidRDefault="008147A4" w:rsidP="008147A4">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B1644">
      <w:pPr>
        <w:numPr>
          <w:ilvl w:val="0"/>
          <w:numId w:val="16"/>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Pr>
          <w:sz w:val="28"/>
          <w:szCs w:val="28"/>
        </w:rPr>
        <w:t>2) на участие в конкурсе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Pr>
          <w:rFonts w:cs="Times New Roman"/>
          <w:i w:val="0"/>
        </w:rPr>
        <w:t>Заключение договора</w:t>
      </w:r>
    </w:p>
    <w:p w:rsidR="007D6548" w:rsidRPr="00D32FFA" w:rsidRDefault="00370C44" w:rsidP="001B1644">
      <w:pPr>
        <w:widowControl w:val="0"/>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004D69FA" w:rsidRPr="006C55D5" w:rsidRDefault="006C55D5" w:rsidP="006C55D5">
      <w:pPr>
        <w:ind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D32FFA" w:rsidRDefault="007D6548" w:rsidP="001B1644">
      <w:pPr>
        <w:numPr>
          <w:ilvl w:val="0"/>
          <w:numId w:val="17"/>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1B1644">
      <w:pPr>
        <w:numPr>
          <w:ilvl w:val="0"/>
          <w:numId w:val="17"/>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4E5070" w:rsidRDefault="001D30AE">
      <w:pPr>
        <w:numPr>
          <w:ilvl w:val="0"/>
          <w:numId w:val="17"/>
        </w:numPr>
        <w:ind w:left="0" w:firstLine="709"/>
        <w:jc w:val="both"/>
        <w:rPr>
          <w:sz w:val="28"/>
          <w:szCs w:val="28"/>
        </w:rPr>
      </w:pPr>
      <w:r>
        <w:rPr>
          <w:sz w:val="28"/>
          <w:szCs w:val="28"/>
        </w:rPr>
        <w:t>Дого</w:t>
      </w:r>
      <w:r>
        <w:rPr>
          <w:sz w:val="28"/>
          <w:szCs w:val="28"/>
        </w:rPr>
        <w:t>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Pr>
          <w:sz w:val="28"/>
          <w:szCs w:val="28"/>
        </w:rPr>
        <w:t>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с даты признания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подпунктами 2.10.3, 2.10.4 настоящей документации о закупке.</w:t>
      </w:r>
    </w:p>
    <w:p w:rsidR="00EB740C" w:rsidRPr="00EB740C" w:rsidRDefault="006402DD" w:rsidP="001B1644">
      <w:pPr>
        <w:numPr>
          <w:ilvl w:val="0"/>
          <w:numId w:val="17"/>
        </w:numPr>
        <w:ind w:left="0" w:firstLine="709"/>
        <w:jc w:val="both"/>
        <w:rPr>
          <w:sz w:val="28"/>
          <w:szCs w:val="28"/>
        </w:rPr>
      </w:pP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D76E2" w:rsidRPr="004D76E2" w:rsidRDefault="00EB740C" w:rsidP="00EB740C">
      <w:pPr>
        <w:ind w:firstLine="720"/>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1B1644">
      <w:pPr>
        <w:numPr>
          <w:ilvl w:val="0"/>
          <w:numId w:val="17"/>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Default="007D6548">
      <w:pPr>
        <w:pStyle w:val="afa"/>
        <w:ind w:left="709" w:firstLine="0"/>
        <w:rPr>
          <w:sz w:val="28"/>
          <w:szCs w:val="28"/>
        </w:rPr>
      </w:pPr>
    </w:p>
    <w:p w:rsidR="001D30AE" w:rsidRDefault="001D30AE">
      <w:pPr>
        <w:pStyle w:val="afa"/>
        <w:ind w:left="709" w:firstLine="0"/>
        <w:rPr>
          <w:sz w:val="28"/>
          <w:szCs w:val="28"/>
        </w:rPr>
      </w:pPr>
    </w:p>
    <w:p w:rsidR="001D30AE" w:rsidRDefault="001D30AE">
      <w:pPr>
        <w:pStyle w:val="afa"/>
        <w:ind w:left="709" w:firstLine="0"/>
        <w:rPr>
          <w:sz w:val="28"/>
          <w:szCs w:val="28"/>
        </w:rPr>
      </w:pPr>
    </w:p>
    <w:p w:rsidR="001D30AE" w:rsidRPr="00D32FFA" w:rsidRDefault="001D30AE">
      <w:pPr>
        <w:pStyle w:val="afa"/>
        <w:ind w:left="709" w:firstLine="0"/>
        <w:rPr>
          <w:sz w:val="28"/>
          <w:szCs w:val="28"/>
        </w:rPr>
      </w:pPr>
    </w:p>
    <w:p w:rsidR="000954FB" w:rsidRPr="0072772D" w:rsidRDefault="006400A0" w:rsidP="0072772D">
      <w:pPr>
        <w:pStyle w:val="1"/>
        <w:tabs>
          <w:tab w:val="num" w:pos="432"/>
        </w:tabs>
        <w:spacing w:before="0" w:after="0"/>
        <w:jc w:val="center"/>
      </w:pPr>
      <w: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3" w:name="_Toc515863146"/>
      <w:bookmarkStart w:id="14" w:name="_Toc34648361"/>
      <w:r>
        <w:rPr>
          <w:rFonts w:eastAsia="MS Mincho"/>
          <w:i w:val="0"/>
        </w:rPr>
        <w:t>О</w:t>
      </w:r>
      <w:bookmarkEnd w:id="13"/>
      <w:bookmarkEnd w:id="14"/>
      <w:r>
        <w:rPr>
          <w:rFonts w:eastAsia="MS Mincho"/>
          <w:i w:val="0"/>
        </w:rPr>
        <w:t xml:space="preserve">формление Заявки </w:t>
      </w:r>
    </w:p>
    <w:p w:rsidR="000954FB" w:rsidRPr="003343CE" w:rsidRDefault="000954FB" w:rsidP="001B1644">
      <w:pPr>
        <w:pStyle w:val="afa"/>
        <w:numPr>
          <w:ilvl w:val="2"/>
          <w:numId w:val="9"/>
        </w:numPr>
        <w:ind w:left="0" w:firstLine="720"/>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a"/>
        <w:numPr>
          <w:ilvl w:val="2"/>
          <w:numId w:val="9"/>
        </w:numPr>
        <w:ind w:left="0" w:firstLine="720"/>
        <w:rPr>
          <w:sz w:val="28"/>
          <w:szCs w:val="28"/>
        </w:rPr>
      </w:pPr>
      <w:r>
        <w:rPr>
          <w:sz w:val="28"/>
          <w:szCs w:val="28"/>
        </w:rPr>
        <w:t>Электронная часть заявки должна содержать следующие документы:</w:t>
      </w:r>
    </w:p>
    <w:p w:rsidR="00E96B03" w:rsidRDefault="007668FE" w:rsidP="00737E75">
      <w:pPr>
        <w:pStyle w:val="afa"/>
        <w:rPr>
          <w:sz w:val="28"/>
          <w:szCs w:val="28"/>
        </w:rPr>
      </w:pPr>
      <w:proofErr w:type="gramStart"/>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w:t>
      </w:r>
      <w:hyperlink r:id="rId16" w:history="1">
        <w:r>
          <w:rPr>
            <w:rStyle w:val="a8"/>
            <w:sz w:val="28"/>
            <w:szCs w:val="28"/>
          </w:rPr>
          <w:t>https://rmsp.nalog.ru</w:t>
        </w:r>
      </w:hyperlink>
      <w:r>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Pr>
          <w:sz w:val="28"/>
          <w:szCs w:val="28"/>
        </w:rPr>
        <w:t xml:space="preserve">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w:t>
      </w:r>
    </w:p>
    <w:p w:rsidR="00AF0C50" w:rsidRDefault="00067223" w:rsidP="00737E75">
      <w:pPr>
        <w:pStyle w:val="afa"/>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w:t>
      </w:r>
    </w:p>
    <w:p w:rsidR="00067223" w:rsidRDefault="00067223" w:rsidP="00AF0C50">
      <w:pPr>
        <w:pStyle w:val="afa"/>
        <w:ind w:firstLine="0"/>
        <w:rPr>
          <w:sz w:val="28"/>
          <w:szCs w:val="28"/>
        </w:rPr>
      </w:pPr>
      <w:r>
        <w:rPr>
          <w:sz w:val="28"/>
          <w:szCs w:val="28"/>
        </w:rPr>
        <w:t>МСП по форме согласно приложению № 2а документации о закупке.</w:t>
      </w:r>
    </w:p>
    <w:p w:rsidR="004E5070" w:rsidRDefault="001D30AE">
      <w:pPr>
        <w:pStyle w:val="afa"/>
        <w:rPr>
          <w:sz w:val="28"/>
          <w:szCs w:val="28"/>
        </w:rPr>
      </w:pPr>
      <w:r>
        <w:rPr>
          <w:sz w:val="28"/>
          <w:szCs w:val="28"/>
        </w:rPr>
        <w:t xml:space="preserve">б) надлежащим образом оформленные приложения к настоящей документации о закупке: приложение № </w:t>
      </w:r>
      <w:r>
        <w:rPr>
          <w:rFonts w:eastAsia="Times New Roman"/>
          <w:sz w:val="28"/>
          <w:szCs w:val="28"/>
        </w:rPr>
        <w:t>1</w:t>
      </w:r>
      <w:r>
        <w:rPr>
          <w:sz w:val="28"/>
          <w:szCs w:val="28"/>
        </w:rPr>
        <w:t xml:space="preserve"> (Заявка),</w:t>
      </w:r>
      <w:r>
        <w:t xml:space="preserve"> </w:t>
      </w:r>
      <w:r>
        <w:rPr>
          <w:sz w:val="28"/>
          <w:szCs w:val="28"/>
        </w:rPr>
        <w:t xml:space="preserve">приложение № 2 (Сведения о претенденте) и приложение № </w:t>
      </w:r>
      <w:r>
        <w:rPr>
          <w:rFonts w:eastAsia="Times New Roman"/>
          <w:sz w:val="28"/>
          <w:szCs w:val="28"/>
        </w:rPr>
        <w:t>3</w:t>
      </w:r>
      <w:r>
        <w:rPr>
          <w:sz w:val="28"/>
          <w:szCs w:val="28"/>
        </w:rPr>
        <w:t xml:space="preserve"> (Финансово-коммерческое предложение, подготовленное в соответствии с Техническим заданием (раздел 4 настоящей документации о закупке);</w:t>
      </w:r>
    </w:p>
    <w:p w:rsidR="007668FE" w:rsidRPr="003343CE" w:rsidRDefault="007668FE" w:rsidP="00E7296E">
      <w:pPr>
        <w:pStyle w:val="afa"/>
        <w:rPr>
          <w:sz w:val="28"/>
          <w:szCs w:val="28"/>
        </w:rPr>
      </w:pPr>
      <w:proofErr w:type="gramStart"/>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roofErr w:type="gramEnd"/>
    </w:p>
    <w:p w:rsidR="00C46D25" w:rsidRPr="003343CE" w:rsidRDefault="00AD6187" w:rsidP="00EB1633">
      <w:pPr>
        <w:pStyle w:val="afa"/>
        <w:rPr>
          <w:sz w:val="28"/>
        </w:rPr>
      </w:pPr>
      <w:r>
        <w:rPr>
          <w:sz w:val="28"/>
          <w:szCs w:val="28"/>
        </w:rPr>
        <w:t xml:space="preserve">г) </w:t>
      </w:r>
      <w:r>
        <w:rPr>
          <w:sz w:val="28"/>
        </w:rPr>
        <w:t xml:space="preserve">другие </w:t>
      </w:r>
      <w:r>
        <w:rPr>
          <w:sz w:val="28"/>
          <w:szCs w:val="28"/>
        </w:rPr>
        <w:t>документы, указанные в части 2 пункта 17 Информационной карты.</w:t>
      </w:r>
    </w:p>
    <w:p w:rsidR="00950CE3" w:rsidRPr="003343CE" w:rsidRDefault="00354B98" w:rsidP="001B1644">
      <w:pPr>
        <w:pStyle w:val="afa"/>
        <w:numPr>
          <w:ilvl w:val="2"/>
          <w:numId w:val="9"/>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9B006E">
      <w:pPr>
        <w:ind w:firstLine="720"/>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9B006E">
      <w:pPr>
        <w:ind w:firstLine="720"/>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w:t>
      </w:r>
      <w:proofErr w:type="gramEnd"/>
      <w:r>
        <w:rPr>
          <w:sz w:val="28"/>
          <w:szCs w:val="28"/>
        </w:rPr>
        <w:t xml:space="preserve"> Заявка.</w:t>
      </w:r>
      <w:proofErr w:type="spellStart"/>
      <w:r>
        <w:rPr>
          <w:sz w:val="28"/>
          <w:szCs w:val="28"/>
          <w:lang w:val="en-US"/>
        </w:rPr>
        <w:t>pdf</w:t>
      </w:r>
      <w:proofErr w:type="spellEnd"/>
      <w:r>
        <w:rPr>
          <w:sz w:val="28"/>
          <w:szCs w:val="28"/>
        </w:rPr>
        <w:t xml:space="preserve"> (</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Pr>
          <w:sz w:val="28"/>
          <w:szCs w:val="28"/>
        </w:rPr>
        <w:t>), 2. Декларация.</w:t>
      </w:r>
      <w:proofErr w:type="spellStart"/>
      <w:r>
        <w:rPr>
          <w:sz w:val="28"/>
          <w:szCs w:val="28"/>
          <w:lang w:val="en-US"/>
        </w:rPr>
        <w:t>pdf</w:t>
      </w:r>
      <w:proofErr w:type="spellEnd"/>
      <w:r>
        <w:rPr>
          <w:sz w:val="28"/>
          <w:szCs w:val="28"/>
        </w:rPr>
        <w:t>, 3. Финансово-коммерческое предложение.</w:t>
      </w:r>
      <w:proofErr w:type="spellStart"/>
      <w:r>
        <w:rPr>
          <w:sz w:val="28"/>
          <w:szCs w:val="28"/>
          <w:lang w:val="en-US"/>
        </w:rPr>
        <w:t>pdf</w:t>
      </w:r>
      <w:proofErr w:type="spellEnd"/>
      <w:r>
        <w:rPr>
          <w:sz w:val="28"/>
          <w:szCs w:val="28"/>
        </w:rPr>
        <w:t xml:space="preserve"> и т.д.). Файлы </w:t>
      </w:r>
      <w:proofErr w:type="gramStart"/>
      <w:r>
        <w:rPr>
          <w:sz w:val="28"/>
          <w:szCs w:val="28"/>
        </w:rPr>
        <w:t>предоставляются в такой же последовательности как они затребованы</w:t>
      </w:r>
      <w:proofErr w:type="gramEnd"/>
      <w:r>
        <w:rPr>
          <w:sz w:val="28"/>
          <w:szCs w:val="28"/>
        </w:rPr>
        <w:t xml:space="preserve"> по тексту в документации о закупке.</w:t>
      </w:r>
    </w:p>
    <w:p w:rsidR="009B66AE" w:rsidRPr="0072772D" w:rsidRDefault="009B66AE" w:rsidP="0072772D">
      <w:pPr>
        <w:ind w:firstLine="720"/>
        <w:contextualSpacing/>
        <w:jc w:val="both"/>
        <w:rPr>
          <w:sz w:val="28"/>
          <w:szCs w:val="28"/>
        </w:rPr>
      </w:pPr>
      <w:r>
        <w:rPr>
          <w:sz w:val="28"/>
          <w:szCs w:val="28"/>
        </w:rPr>
        <w:t>В случае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
    <w:p w:rsidR="000954FB" w:rsidRPr="003343CE" w:rsidRDefault="00277A7F" w:rsidP="001B1644">
      <w:pPr>
        <w:pStyle w:val="afa"/>
        <w:numPr>
          <w:ilvl w:val="2"/>
          <w:numId w:val="9"/>
        </w:numPr>
        <w:ind w:left="0" w:firstLine="720"/>
        <w:rPr>
          <w:sz w:val="28"/>
          <w:szCs w:val="28"/>
        </w:rPr>
      </w:pPr>
      <w:r>
        <w:rPr>
          <w:sz w:val="28"/>
        </w:rPr>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D01CDD" w:rsidRPr="00D01CDD" w:rsidRDefault="00F05F07" w:rsidP="001B1644">
      <w:pPr>
        <w:pStyle w:val="afa"/>
        <w:numPr>
          <w:ilvl w:val="2"/>
          <w:numId w:val="9"/>
        </w:numPr>
        <w:ind w:left="0" w:firstLine="720"/>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4E5070" w:rsidRDefault="004E5070">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4B239C" w:rsidRPr="007E6DE4" w:rsidRDefault="004B239C"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4B239C" w:rsidRDefault="004B239C"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4B239C" w:rsidRPr="007E6DE4" w:rsidRDefault="004B239C" w:rsidP="00805082">
                  <w:pPr>
                    <w:jc w:val="center"/>
                    <w:rPr>
                      <w:b/>
                      <w:sz w:val="28"/>
                      <w:szCs w:val="28"/>
                    </w:rPr>
                  </w:pPr>
                  <w:r w:rsidRPr="007E6DE4">
                    <w:rPr>
                      <w:b/>
                      <w:sz w:val="28"/>
                      <w:szCs w:val="28"/>
                    </w:rPr>
                    <w:t>________________________________________</w:t>
                  </w:r>
                </w:p>
                <w:p w:rsidR="004B239C" w:rsidRPr="007E6DE4" w:rsidRDefault="004B239C" w:rsidP="00805082">
                  <w:pPr>
                    <w:jc w:val="center"/>
                    <w:rPr>
                      <w:i/>
                      <w:sz w:val="20"/>
                      <w:szCs w:val="20"/>
                    </w:rPr>
                  </w:pPr>
                  <w:r w:rsidRPr="007E6DE4">
                    <w:rPr>
                      <w:i/>
                      <w:sz w:val="20"/>
                      <w:szCs w:val="20"/>
                    </w:rPr>
                    <w:t>государство регистрации претендента</w:t>
                  </w:r>
                </w:p>
                <w:p w:rsidR="004B239C" w:rsidRPr="007E6DE4" w:rsidRDefault="004B239C" w:rsidP="00805082">
                  <w:pPr>
                    <w:jc w:val="center"/>
                    <w:rPr>
                      <w:b/>
                      <w:sz w:val="28"/>
                      <w:szCs w:val="28"/>
                    </w:rPr>
                  </w:pPr>
                  <w:r w:rsidRPr="007E6DE4">
                    <w:rPr>
                      <w:b/>
                      <w:sz w:val="28"/>
                      <w:szCs w:val="28"/>
                    </w:rPr>
                    <w:t>_____________________________</w:t>
                  </w:r>
                  <w:r>
                    <w:rPr>
                      <w:b/>
                      <w:sz w:val="28"/>
                      <w:szCs w:val="28"/>
                    </w:rPr>
                    <w:t>__________________</w:t>
                  </w:r>
                </w:p>
                <w:p w:rsidR="004B239C" w:rsidRPr="007E6DE4" w:rsidRDefault="004B239C" w:rsidP="00805082">
                  <w:pPr>
                    <w:jc w:val="center"/>
                    <w:rPr>
                      <w:i/>
                      <w:sz w:val="20"/>
                      <w:szCs w:val="20"/>
                    </w:rPr>
                  </w:pPr>
                  <w:r w:rsidRPr="007E6DE4">
                    <w:rPr>
                      <w:i/>
                      <w:sz w:val="20"/>
                      <w:szCs w:val="20"/>
                    </w:rPr>
                    <w:t>ИНН претендента (для претендентов-резидентов Российской Федерации)</w:t>
                  </w:r>
                </w:p>
                <w:p w:rsidR="004B239C" w:rsidRDefault="004B239C" w:rsidP="00805082">
                  <w:pPr>
                    <w:jc w:val="both"/>
                  </w:pPr>
                </w:p>
                <w:p w:rsidR="004E5070" w:rsidRDefault="001D30AE">
                  <w:pPr>
                    <w:jc w:val="center"/>
                    <w:rPr>
                      <w:b/>
                    </w:rPr>
                  </w:pPr>
                  <w:r>
                    <w:rPr>
                      <w:b/>
                    </w:rPr>
                    <w:t>ЗАЯВКА НА УЧАСТИЕ В ОТКРЫТОМ КОНКУРСЕ № ОКэ-МСП-СВЕРД-18-0024</w:t>
                  </w:r>
                </w:p>
                <w:p w:rsidR="004B239C" w:rsidRPr="001D6E8A" w:rsidRDefault="004B239C" w:rsidP="00805082">
                  <w:pPr>
                    <w:jc w:val="center"/>
                    <w:rPr>
                      <w:b/>
                    </w:rPr>
                  </w:pPr>
                  <w:r w:rsidRPr="001D6E8A">
                    <w:rPr>
                      <w:b/>
                    </w:rPr>
                    <w:t xml:space="preserve">(лот № _________) </w:t>
                  </w:r>
                </w:p>
                <w:p w:rsidR="004B239C" w:rsidRPr="00521EAB" w:rsidRDefault="004B239C" w:rsidP="00805082">
                  <w:pPr>
                    <w:jc w:val="center"/>
                    <w:rPr>
                      <w:i/>
                    </w:rPr>
                  </w:pPr>
                  <w:r w:rsidRPr="001D6E8A">
                    <w:rPr>
                      <w:i/>
                    </w:rPr>
                    <w:t>(указывается, если предусмотрены лоты)</w:t>
                  </w:r>
                </w:p>
                <w:p w:rsidR="004B239C" w:rsidRPr="00923E2D" w:rsidRDefault="004B239C" w:rsidP="00805082">
                  <w:pPr>
                    <w:jc w:val="center"/>
                    <w:rPr>
                      <w:b/>
                    </w:rPr>
                  </w:pPr>
                </w:p>
                <w:p w:rsidR="004B239C" w:rsidRPr="00923E2D" w:rsidRDefault="004B239C" w:rsidP="00805082">
                  <w:pPr>
                    <w:ind w:left="2124" w:firstLine="708"/>
                    <w:rPr>
                      <w:i/>
                    </w:rPr>
                  </w:pPr>
                </w:p>
              </w:txbxContent>
            </v:textbox>
            <w10:wrap type="tight"/>
          </v:shape>
        </w:pict>
      </w:r>
      <w:r w:rsidR="001D30AE">
        <w:rPr>
          <w:sz w:val="28"/>
          <w:szCs w:val="28"/>
        </w:rPr>
        <w:t xml:space="preserve"> При подаче Заявки на бумажном носителе п</w:t>
      </w:r>
      <w:r w:rsidR="001D30AE">
        <w:rPr>
          <w:sz w:val="28"/>
        </w:rPr>
        <w:t>исьмо (конверт) с Заявкой должен</w:t>
      </w:r>
      <w:r w:rsidR="001D30AE">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документации о закупке (включая приложение № 2а (Декларация о субъекте МСП))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a"/>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Default="000954FB" w:rsidP="009B006E">
      <w:pPr>
        <w:pStyle w:val="afa"/>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Pr>
          <w:rFonts w:eastAsia="MS Mincho"/>
          <w:i w:val="0"/>
        </w:rPr>
        <w:t>Финансово-коммерческое предложение</w:t>
      </w:r>
    </w:p>
    <w:p w:rsidR="004E5070" w:rsidRDefault="001D30AE">
      <w:pPr>
        <w:pStyle w:val="a"/>
        <w:ind w:left="0" w:firstLine="720"/>
        <w:rPr>
          <w:b w:val="0"/>
          <w:i w:val="0"/>
        </w:rPr>
      </w:pPr>
      <w:r>
        <w:rPr>
          <w:b w:val="0"/>
          <w:i w:val="0"/>
        </w:rPr>
        <w:t>Финансово-ко</w:t>
      </w:r>
      <w:r>
        <w:rPr>
          <w:b w:val="0"/>
          <w:i w:val="0"/>
        </w:rPr>
        <w:t>ммерческое предложение должно быть оформлено в соответствии с приложением № 3 к настоящей документации о закупке.</w:t>
      </w:r>
    </w:p>
    <w:p w:rsidR="000954FB" w:rsidRPr="009B006E" w:rsidRDefault="000954FB" w:rsidP="009B006E">
      <w:pPr>
        <w:pStyle w:val="a"/>
        <w:ind w:left="0" w:firstLine="720"/>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4E5070" w:rsidRDefault="001D30AE">
      <w:pPr>
        <w:pStyle w:val="a"/>
        <w:ind w:left="0" w:firstLine="720"/>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w:t>
      </w:r>
      <w:r>
        <w:rPr>
          <w:b w:val="0"/>
          <w:i w:val="0"/>
        </w:rPr>
        <w:t>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9B006E" w:rsidRDefault="00844CEE" w:rsidP="009B006E">
      <w:pPr>
        <w:pStyle w:val="a"/>
        <w:ind w:left="0" w:firstLine="720"/>
        <w:rPr>
          <w:b w:val="0"/>
          <w:i w:val="0"/>
        </w:rPr>
      </w:pPr>
      <w:r>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4E5070" w:rsidRDefault="001D30AE">
      <w:pPr>
        <w:pStyle w:val="a"/>
        <w:ind w:left="0" w:firstLine="720"/>
        <w:rPr>
          <w:b w:val="0"/>
          <w:i w:val="0"/>
        </w:rPr>
      </w:pPr>
      <w:r>
        <w:rPr>
          <w:b w:val="0"/>
          <w:i w:val="0"/>
        </w:rPr>
        <w:tab/>
        <w:t>Общая стоимость товаров, работ, услуг не д</w:t>
      </w:r>
      <w:r>
        <w:rPr>
          <w:b w:val="0"/>
          <w:i w:val="0"/>
        </w:rPr>
        <w:t>олжна превышать начальную (максимальную) цену товаров, работ, услуг, определенную Заказчиком в настоящей документации о закупке.</w:t>
      </w:r>
    </w:p>
    <w:p w:rsidR="009A1114" w:rsidRPr="001D6E8A" w:rsidRDefault="000954FB" w:rsidP="009B006E">
      <w:pPr>
        <w:pStyle w:val="a"/>
        <w:ind w:left="0" w:firstLine="720"/>
        <w:rPr>
          <w:b w:val="0"/>
          <w:i w:val="0"/>
        </w:rPr>
      </w:pPr>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w:t>
      </w:r>
    </w:p>
    <w:p w:rsidR="004E5070" w:rsidRDefault="001D30AE">
      <w:pPr>
        <w:pStyle w:val="a"/>
        <w:ind w:left="0" w:firstLine="720"/>
        <w:rPr>
          <w:b w:val="0"/>
          <w:i w:val="0"/>
        </w:rPr>
      </w:pPr>
      <w:r>
        <w:rPr>
          <w:b w:val="0"/>
          <w:i w:val="0"/>
        </w:rPr>
        <w:tab/>
      </w:r>
      <w:r>
        <w:rPr>
          <w:b w:val="0"/>
          <w:i w:val="0"/>
        </w:rPr>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w:t>
      </w:r>
      <w:r>
        <w:rPr>
          <w:b w:val="0"/>
          <w:i w:val="0"/>
        </w:rPr>
        <w:t>де приложения к</w:t>
      </w:r>
      <w:proofErr w:type="gramStart"/>
      <w:r>
        <w:rPr>
          <w:b w:val="0"/>
          <w:i w:val="0"/>
        </w:rPr>
        <w:t xml:space="preserve"> Ф</w:t>
      </w:r>
      <w:proofErr w:type="gramEnd"/>
      <w:r>
        <w:rPr>
          <w:b w:val="0"/>
          <w:i w:val="0"/>
        </w:rPr>
        <w:t>инансово - коммерческому предложению.</w:t>
      </w:r>
    </w:p>
    <w:p w:rsidR="004E5070" w:rsidRDefault="001D30AE">
      <w:pPr>
        <w:pStyle w:val="a"/>
        <w:ind w:left="0" w:firstLine="720"/>
        <w:rPr>
          <w:b w:val="0"/>
          <w:i w:val="0"/>
        </w:rPr>
      </w:pPr>
      <w:proofErr w:type="gramStart"/>
      <w:r>
        <w:rPr>
          <w:b w:val="0"/>
          <w:i w:val="0"/>
        </w:rPr>
        <w:t>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w:t>
      </w:r>
      <w:r>
        <w:rPr>
          <w:b w:val="0"/>
          <w:i w:val="0"/>
        </w:rPr>
        <w:t xml:space="preserve">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1D6E8A" w:rsidRDefault="001D6E8A" w:rsidP="001D6E8A"/>
    <w:p w:rsidR="001D30AE" w:rsidRDefault="001D30AE" w:rsidP="001D6E8A"/>
    <w:p w:rsidR="004E5070" w:rsidRPr="004F4DA8" w:rsidRDefault="004E5070" w:rsidP="004F4DA8">
      <w:pPr>
        <w:pStyle w:val="afa"/>
        <w:ind w:firstLine="708"/>
        <w:jc w:val="center"/>
        <w:outlineLvl w:val="1"/>
        <w:rPr>
          <w:b/>
          <w:sz w:val="32"/>
          <w:szCs w:val="32"/>
        </w:rPr>
      </w:pPr>
      <w:r>
        <w:rPr>
          <w:b/>
          <w:sz w:val="32"/>
          <w:szCs w:val="32"/>
        </w:rPr>
        <w:t>Раздел 4. Техническое задание</w:t>
      </w:r>
    </w:p>
    <w:p w:rsidR="004E5070" w:rsidRDefault="004E5070" w:rsidP="00F460E0">
      <w:pPr>
        <w:pStyle w:val="afa"/>
        <w:ind w:firstLine="708"/>
        <w:outlineLvl w:val="1"/>
        <w:rPr>
          <w:b/>
          <w:sz w:val="28"/>
          <w:szCs w:val="28"/>
        </w:rPr>
      </w:pPr>
    </w:p>
    <w:p w:rsidR="004E5070" w:rsidRPr="00740F37" w:rsidRDefault="004E5070" w:rsidP="00F460E0">
      <w:pPr>
        <w:pStyle w:val="afa"/>
        <w:ind w:firstLine="708"/>
        <w:outlineLvl w:val="1"/>
        <w:rPr>
          <w:b/>
          <w:sz w:val="28"/>
          <w:szCs w:val="28"/>
        </w:rPr>
      </w:pPr>
      <w:r>
        <w:rPr>
          <w:b/>
          <w:sz w:val="28"/>
          <w:szCs w:val="28"/>
        </w:rPr>
        <w:t>4.1. Цель открытого конкурса.</w:t>
      </w:r>
    </w:p>
    <w:p w:rsidR="004E5070" w:rsidRPr="00D8170D" w:rsidRDefault="004E5070" w:rsidP="003D3ABF">
      <w:pPr>
        <w:pStyle w:val="19"/>
        <w:tabs>
          <w:tab w:val="num" w:pos="142"/>
        </w:tabs>
        <w:ind w:firstLine="709"/>
        <w:rPr>
          <w:szCs w:val="28"/>
        </w:rPr>
      </w:pPr>
      <w:r>
        <w:rPr>
          <w:szCs w:val="28"/>
        </w:rPr>
        <w:t xml:space="preserve">Выполнение работ по капитальному ремонту подкранового пути крупнотоннажного </w:t>
      </w:r>
      <w:proofErr w:type="spellStart"/>
      <w:r>
        <w:rPr>
          <w:szCs w:val="28"/>
        </w:rPr>
        <w:t>инв.№</w:t>
      </w:r>
      <w:proofErr w:type="spellEnd"/>
      <w:r>
        <w:rPr>
          <w:szCs w:val="28"/>
        </w:rPr>
        <w:t xml:space="preserve"> 009/01/00003517  контейнерного терминала Екатеринбург-Товарный Уральского филиала ПАО «ТрансКонтейнер»</w:t>
      </w:r>
      <w:r>
        <w:rPr>
          <w:szCs w:val="28"/>
          <w:shd w:val="clear" w:color="auto" w:fill="FFFFFF"/>
        </w:rPr>
        <w:t>.</w:t>
      </w:r>
    </w:p>
    <w:p w:rsidR="004E5070" w:rsidRDefault="004E5070" w:rsidP="003D3ABF">
      <w:pPr>
        <w:pStyle w:val="19"/>
        <w:tabs>
          <w:tab w:val="num" w:pos="142"/>
        </w:tabs>
        <w:ind w:firstLine="709"/>
        <w:rPr>
          <w:b/>
          <w:szCs w:val="28"/>
        </w:rPr>
      </w:pPr>
    </w:p>
    <w:p w:rsidR="004E5070" w:rsidRDefault="004E5070" w:rsidP="003D3ABF">
      <w:pPr>
        <w:pStyle w:val="19"/>
        <w:tabs>
          <w:tab w:val="num" w:pos="142"/>
        </w:tabs>
        <w:ind w:firstLine="709"/>
        <w:rPr>
          <w:b/>
          <w:szCs w:val="28"/>
        </w:rPr>
      </w:pPr>
      <w:r>
        <w:rPr>
          <w:b/>
          <w:szCs w:val="28"/>
        </w:rPr>
        <w:t>4.2. Общие положения.</w:t>
      </w:r>
    </w:p>
    <w:p w:rsidR="004E5070" w:rsidRPr="00475D28" w:rsidRDefault="004E5070" w:rsidP="00F460E0">
      <w:pPr>
        <w:pStyle w:val="affa"/>
        <w:ind w:firstLine="709"/>
        <w:jc w:val="both"/>
        <w:rPr>
          <w:rFonts w:ascii="Times New Roman" w:hAnsi="Times New Roman"/>
          <w:sz w:val="28"/>
          <w:szCs w:val="28"/>
        </w:rPr>
      </w:pPr>
      <w:r>
        <w:rPr>
          <w:rFonts w:ascii="Times New Roman" w:hAnsi="Times New Roman"/>
          <w:sz w:val="28"/>
          <w:szCs w:val="28"/>
        </w:rPr>
        <w:t>4.2.1.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4E5070" w:rsidRPr="00475D28" w:rsidRDefault="004E5070" w:rsidP="00F460E0">
      <w:pPr>
        <w:pStyle w:val="affa"/>
        <w:ind w:firstLine="709"/>
        <w:jc w:val="both"/>
        <w:rPr>
          <w:rFonts w:ascii="Times New Roman" w:hAnsi="Times New Roman"/>
          <w:sz w:val="28"/>
          <w:szCs w:val="28"/>
        </w:rPr>
      </w:pPr>
      <w:r>
        <w:rPr>
          <w:rFonts w:ascii="Times New Roman" w:hAnsi="Times New Roman"/>
          <w:sz w:val="28"/>
          <w:szCs w:val="28"/>
        </w:rPr>
        <w:t xml:space="preserve">4.2.2. Предмет конкурса неделим, то есть Победитель открытого конкурса должен выполнить работы в полном объеме согласно конкурсной документации. </w:t>
      </w:r>
    </w:p>
    <w:p w:rsidR="004E5070" w:rsidRDefault="004E5070" w:rsidP="003D3ABF">
      <w:pPr>
        <w:pStyle w:val="19"/>
        <w:tabs>
          <w:tab w:val="num" w:pos="142"/>
        </w:tabs>
        <w:ind w:firstLine="709"/>
        <w:rPr>
          <w:szCs w:val="28"/>
        </w:rPr>
      </w:pPr>
      <w:r>
        <w:rPr>
          <w:szCs w:val="28"/>
        </w:rPr>
        <w:t xml:space="preserve">4.2.3.  </w:t>
      </w:r>
      <w:proofErr w:type="gramStart"/>
      <w:r>
        <w:rPr>
          <w:szCs w:val="28"/>
        </w:rPr>
        <w:t>Начальная (максимальная) цена договора составляет 1 474 657,00 (Один миллион четыреста семьдесят четыре тысячи шестьсот пятьдесят семь)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w:t>
      </w:r>
      <w:proofErr w:type="gramEnd"/>
    </w:p>
    <w:p w:rsidR="004E5070" w:rsidRDefault="004E5070" w:rsidP="003D3ABF">
      <w:pPr>
        <w:pStyle w:val="19"/>
        <w:tabs>
          <w:tab w:val="num" w:pos="142"/>
        </w:tabs>
        <w:ind w:firstLine="709"/>
        <w:rPr>
          <w:szCs w:val="28"/>
        </w:rPr>
      </w:pPr>
      <w:r>
        <w:rPr>
          <w:szCs w:val="28"/>
        </w:rPr>
        <w:t>4.2.4.  Наименования и виды работ:</w:t>
      </w:r>
    </w:p>
    <w:tbl>
      <w:tblPr>
        <w:tblW w:w="9414" w:type="dxa"/>
        <w:tblInd w:w="93" w:type="dxa"/>
        <w:tblLook w:val="04A0"/>
      </w:tblPr>
      <w:tblGrid>
        <w:gridCol w:w="577"/>
        <w:gridCol w:w="5833"/>
        <w:gridCol w:w="1777"/>
        <w:gridCol w:w="1227"/>
      </w:tblGrid>
      <w:tr w:rsidR="004E5070" w:rsidRPr="00BB003D" w:rsidTr="00A95C1B">
        <w:trPr>
          <w:trHeight w:val="450"/>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070" w:rsidRPr="00BB003D" w:rsidRDefault="004E5070" w:rsidP="00A95C1B">
            <w:pPr>
              <w:suppressAutoHyphens w:val="0"/>
              <w:jc w:val="center"/>
              <w:rPr>
                <w:rFonts w:ascii="Courier New" w:hAnsi="Courier New" w:cs="Courier New"/>
                <w:sz w:val="20"/>
                <w:szCs w:val="20"/>
                <w:lang w:eastAsia="ru-RU"/>
              </w:rPr>
            </w:pPr>
            <w:r>
              <w:rPr>
                <w:rFonts w:ascii="Courier New" w:hAnsi="Courier New" w:cs="Courier New"/>
                <w:sz w:val="20"/>
                <w:szCs w:val="20"/>
                <w:lang w:eastAsia="ru-RU"/>
              </w:rPr>
              <w:t>№</w:t>
            </w:r>
            <w:proofErr w:type="spellStart"/>
            <w:r>
              <w:rPr>
                <w:rFonts w:ascii="Courier New" w:hAnsi="Courier New" w:cs="Courier New"/>
                <w:sz w:val="20"/>
                <w:szCs w:val="20"/>
                <w:lang w:eastAsia="ru-RU"/>
              </w:rPr>
              <w:t>пп</w:t>
            </w:r>
            <w:proofErr w:type="spellEnd"/>
          </w:p>
        </w:tc>
        <w:tc>
          <w:tcPr>
            <w:tcW w:w="5833" w:type="dxa"/>
            <w:tcBorders>
              <w:top w:val="single" w:sz="4" w:space="0" w:color="auto"/>
              <w:left w:val="nil"/>
              <w:bottom w:val="single" w:sz="4" w:space="0" w:color="auto"/>
              <w:right w:val="single" w:sz="4" w:space="0" w:color="auto"/>
            </w:tcBorders>
            <w:shd w:val="clear" w:color="auto" w:fill="auto"/>
            <w:vAlign w:val="center"/>
            <w:hideMark/>
          </w:tcPr>
          <w:p w:rsidR="004E5070" w:rsidRPr="00BB003D" w:rsidRDefault="004E5070" w:rsidP="00A95C1B">
            <w:pPr>
              <w:suppressAutoHyphens w:val="0"/>
              <w:jc w:val="center"/>
              <w:rPr>
                <w:rFonts w:ascii="Courier New" w:hAnsi="Courier New" w:cs="Courier New"/>
                <w:sz w:val="20"/>
                <w:szCs w:val="20"/>
                <w:lang w:eastAsia="ru-RU"/>
              </w:rPr>
            </w:pPr>
            <w:r>
              <w:rPr>
                <w:rFonts w:ascii="Courier New" w:hAnsi="Courier New" w:cs="Courier New"/>
                <w:sz w:val="20"/>
                <w:szCs w:val="20"/>
                <w:lang w:eastAsia="ru-RU"/>
              </w:rPr>
              <w:t>Наименование работ и затрат</w:t>
            </w:r>
          </w:p>
        </w:tc>
        <w:tc>
          <w:tcPr>
            <w:tcW w:w="1777" w:type="dxa"/>
            <w:tcBorders>
              <w:top w:val="single" w:sz="4" w:space="0" w:color="auto"/>
              <w:left w:val="nil"/>
              <w:bottom w:val="single" w:sz="4" w:space="0" w:color="auto"/>
              <w:right w:val="single" w:sz="4" w:space="0" w:color="auto"/>
            </w:tcBorders>
            <w:shd w:val="clear" w:color="auto" w:fill="auto"/>
            <w:vAlign w:val="center"/>
            <w:hideMark/>
          </w:tcPr>
          <w:p w:rsidR="004E5070" w:rsidRPr="00BB003D" w:rsidRDefault="004E5070" w:rsidP="00A95C1B">
            <w:pPr>
              <w:suppressAutoHyphens w:val="0"/>
              <w:jc w:val="center"/>
              <w:rPr>
                <w:rFonts w:ascii="Courier New" w:hAnsi="Courier New" w:cs="Courier New"/>
                <w:sz w:val="20"/>
                <w:szCs w:val="20"/>
                <w:lang w:eastAsia="ru-RU"/>
              </w:rPr>
            </w:pPr>
            <w:r>
              <w:rPr>
                <w:rFonts w:ascii="Courier New" w:hAnsi="Courier New" w:cs="Courier New"/>
                <w:sz w:val="20"/>
                <w:szCs w:val="20"/>
                <w:lang w:eastAsia="ru-RU"/>
              </w:rPr>
              <w:t xml:space="preserve">Ед. </w:t>
            </w:r>
            <w:proofErr w:type="spellStart"/>
            <w:r>
              <w:rPr>
                <w:rFonts w:ascii="Courier New" w:hAnsi="Courier New" w:cs="Courier New"/>
                <w:sz w:val="20"/>
                <w:szCs w:val="20"/>
                <w:lang w:eastAsia="ru-RU"/>
              </w:rPr>
              <w:t>изм</w:t>
            </w:r>
            <w:proofErr w:type="spellEnd"/>
            <w:r>
              <w:rPr>
                <w:rFonts w:ascii="Courier New" w:hAnsi="Courier New" w:cs="Courier New"/>
                <w:sz w:val="20"/>
                <w:szCs w:val="20"/>
                <w:lang w:eastAsia="ru-RU"/>
              </w:rPr>
              <w:t>.</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4E5070" w:rsidRPr="00BB003D" w:rsidRDefault="004E5070" w:rsidP="00A95C1B">
            <w:pPr>
              <w:suppressAutoHyphens w:val="0"/>
              <w:jc w:val="center"/>
              <w:rPr>
                <w:rFonts w:ascii="Courier New" w:hAnsi="Courier New" w:cs="Courier New"/>
                <w:sz w:val="20"/>
                <w:szCs w:val="20"/>
                <w:lang w:eastAsia="ru-RU"/>
              </w:rPr>
            </w:pPr>
            <w:r>
              <w:rPr>
                <w:rFonts w:ascii="Courier New" w:hAnsi="Courier New" w:cs="Courier New"/>
                <w:sz w:val="20"/>
                <w:szCs w:val="20"/>
                <w:lang w:eastAsia="ru-RU"/>
              </w:rPr>
              <w:t>Кол-во</w:t>
            </w:r>
          </w:p>
        </w:tc>
      </w:tr>
      <w:tr w:rsidR="004E5070" w:rsidRPr="00BB003D" w:rsidTr="00A95C1B">
        <w:trPr>
          <w:trHeight w:val="22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4E5070" w:rsidRPr="00BB003D" w:rsidRDefault="004E5070" w:rsidP="00A95C1B">
            <w:pPr>
              <w:suppressAutoHyphens w:val="0"/>
              <w:jc w:val="center"/>
              <w:rPr>
                <w:rFonts w:ascii="Courier New" w:hAnsi="Courier New" w:cs="Courier New"/>
                <w:color w:val="000000"/>
                <w:sz w:val="20"/>
                <w:szCs w:val="20"/>
                <w:lang w:eastAsia="ru-RU"/>
              </w:rPr>
            </w:pPr>
            <w:r>
              <w:rPr>
                <w:rFonts w:ascii="Courier New" w:hAnsi="Courier New" w:cs="Courier New"/>
                <w:color w:val="000000"/>
                <w:sz w:val="20"/>
                <w:szCs w:val="20"/>
                <w:lang w:eastAsia="ru-RU"/>
              </w:rPr>
              <w:t>1</w:t>
            </w:r>
          </w:p>
        </w:tc>
        <w:tc>
          <w:tcPr>
            <w:tcW w:w="5833" w:type="dxa"/>
            <w:tcBorders>
              <w:top w:val="nil"/>
              <w:left w:val="nil"/>
              <w:bottom w:val="single" w:sz="4" w:space="0" w:color="auto"/>
              <w:right w:val="single" w:sz="4" w:space="0" w:color="auto"/>
            </w:tcBorders>
            <w:shd w:val="clear" w:color="auto" w:fill="auto"/>
            <w:vAlign w:val="center"/>
            <w:hideMark/>
          </w:tcPr>
          <w:p w:rsidR="004E5070" w:rsidRPr="00BB003D" w:rsidRDefault="004E5070" w:rsidP="00A95C1B">
            <w:pPr>
              <w:suppressAutoHyphens w:val="0"/>
              <w:jc w:val="center"/>
              <w:rPr>
                <w:rFonts w:ascii="Courier New" w:hAnsi="Courier New" w:cs="Courier New"/>
                <w:color w:val="000000"/>
                <w:sz w:val="20"/>
                <w:szCs w:val="20"/>
                <w:lang w:eastAsia="ru-RU"/>
              </w:rPr>
            </w:pPr>
            <w:r>
              <w:rPr>
                <w:rFonts w:ascii="Courier New" w:hAnsi="Courier New" w:cs="Courier New"/>
                <w:color w:val="000000"/>
                <w:sz w:val="20"/>
                <w:szCs w:val="20"/>
                <w:lang w:eastAsia="ru-RU"/>
              </w:rPr>
              <w:t>2</w:t>
            </w:r>
          </w:p>
        </w:tc>
        <w:tc>
          <w:tcPr>
            <w:tcW w:w="1777" w:type="dxa"/>
            <w:tcBorders>
              <w:top w:val="nil"/>
              <w:left w:val="nil"/>
              <w:bottom w:val="single" w:sz="4" w:space="0" w:color="auto"/>
              <w:right w:val="single" w:sz="4" w:space="0" w:color="auto"/>
            </w:tcBorders>
            <w:shd w:val="clear" w:color="auto" w:fill="auto"/>
            <w:vAlign w:val="center"/>
            <w:hideMark/>
          </w:tcPr>
          <w:p w:rsidR="004E5070" w:rsidRPr="00BB003D" w:rsidRDefault="004E5070" w:rsidP="00A95C1B">
            <w:pPr>
              <w:suppressAutoHyphens w:val="0"/>
              <w:jc w:val="center"/>
              <w:rPr>
                <w:rFonts w:ascii="Courier New" w:hAnsi="Courier New" w:cs="Courier New"/>
                <w:color w:val="000000"/>
                <w:sz w:val="20"/>
                <w:szCs w:val="20"/>
                <w:lang w:eastAsia="ru-RU"/>
              </w:rPr>
            </w:pPr>
            <w:r>
              <w:rPr>
                <w:rFonts w:ascii="Courier New" w:hAnsi="Courier New" w:cs="Courier New"/>
                <w:color w:val="000000"/>
                <w:sz w:val="20"/>
                <w:szCs w:val="20"/>
                <w:lang w:eastAsia="ru-RU"/>
              </w:rPr>
              <w:t>3</w:t>
            </w:r>
          </w:p>
        </w:tc>
        <w:tc>
          <w:tcPr>
            <w:tcW w:w="1227" w:type="dxa"/>
            <w:tcBorders>
              <w:top w:val="nil"/>
              <w:left w:val="nil"/>
              <w:bottom w:val="single" w:sz="4" w:space="0" w:color="auto"/>
              <w:right w:val="single" w:sz="4" w:space="0" w:color="auto"/>
            </w:tcBorders>
            <w:shd w:val="clear" w:color="auto" w:fill="auto"/>
            <w:vAlign w:val="center"/>
            <w:hideMark/>
          </w:tcPr>
          <w:p w:rsidR="004E5070" w:rsidRPr="00BB003D" w:rsidRDefault="004E5070" w:rsidP="00A95C1B">
            <w:pPr>
              <w:suppressAutoHyphens w:val="0"/>
              <w:jc w:val="center"/>
              <w:rPr>
                <w:rFonts w:ascii="Courier New" w:hAnsi="Courier New" w:cs="Courier New"/>
                <w:color w:val="000000"/>
                <w:sz w:val="20"/>
                <w:szCs w:val="20"/>
                <w:lang w:eastAsia="ru-RU"/>
              </w:rPr>
            </w:pPr>
            <w:r>
              <w:rPr>
                <w:rFonts w:ascii="Courier New" w:hAnsi="Courier New" w:cs="Courier New"/>
                <w:color w:val="000000"/>
                <w:sz w:val="20"/>
                <w:szCs w:val="20"/>
                <w:lang w:eastAsia="ru-RU"/>
              </w:rPr>
              <w:t>4</w:t>
            </w:r>
          </w:p>
        </w:tc>
      </w:tr>
      <w:tr w:rsidR="004E5070" w:rsidRPr="00BB003D" w:rsidTr="00A95C1B">
        <w:trPr>
          <w:trHeight w:val="450"/>
        </w:trPr>
        <w:tc>
          <w:tcPr>
            <w:tcW w:w="577" w:type="dxa"/>
            <w:tcBorders>
              <w:top w:val="nil"/>
              <w:left w:val="single" w:sz="4" w:space="0" w:color="auto"/>
              <w:bottom w:val="single" w:sz="4" w:space="0" w:color="auto"/>
              <w:right w:val="single" w:sz="4" w:space="0" w:color="auto"/>
            </w:tcBorders>
            <w:shd w:val="clear" w:color="auto" w:fill="auto"/>
            <w:hideMark/>
          </w:tcPr>
          <w:p w:rsidR="004E5070" w:rsidRPr="00BB003D" w:rsidRDefault="004E5070" w:rsidP="00A95C1B">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w:t>
            </w:r>
          </w:p>
        </w:tc>
        <w:tc>
          <w:tcPr>
            <w:tcW w:w="5833" w:type="dxa"/>
            <w:tcBorders>
              <w:top w:val="nil"/>
              <w:left w:val="nil"/>
              <w:bottom w:val="single" w:sz="4" w:space="0" w:color="auto"/>
              <w:right w:val="single" w:sz="4" w:space="0" w:color="auto"/>
            </w:tcBorders>
            <w:shd w:val="clear" w:color="auto" w:fill="auto"/>
            <w:hideMark/>
          </w:tcPr>
          <w:p w:rsidR="004E5070" w:rsidRDefault="004E5070" w:rsidP="00A95C1B">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Одиночная смена рельса типа Р65 длиной 12,5 м при скреплении КБ, число шпал на 1 км: 1840, рельсы</w:t>
            </w:r>
          </w:p>
          <w:p w:rsidR="004E5070" w:rsidRPr="00BB003D" w:rsidRDefault="004E5070" w:rsidP="00A95C1B">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 xml:space="preserve">Рельсы железнодорожные </w:t>
            </w:r>
            <w:proofErr w:type="spellStart"/>
            <w:r>
              <w:rPr>
                <w:rFonts w:ascii="Courier New" w:hAnsi="Courier New" w:cs="Courier New"/>
                <w:color w:val="000000"/>
                <w:sz w:val="20"/>
                <w:szCs w:val="20"/>
                <w:lang w:eastAsia="ru-RU"/>
              </w:rPr>
              <w:t>старогодные</w:t>
            </w:r>
            <w:proofErr w:type="spellEnd"/>
            <w:r>
              <w:rPr>
                <w:rFonts w:ascii="Courier New" w:hAnsi="Courier New" w:cs="Courier New"/>
                <w:color w:val="000000"/>
                <w:sz w:val="20"/>
                <w:szCs w:val="20"/>
                <w:lang w:eastAsia="ru-RU"/>
              </w:rPr>
              <w:t xml:space="preserve"> для повторной укладки в путь типа Р65 1 группы годности - 50 м</w:t>
            </w:r>
          </w:p>
        </w:tc>
        <w:tc>
          <w:tcPr>
            <w:tcW w:w="1777" w:type="dxa"/>
            <w:tcBorders>
              <w:top w:val="nil"/>
              <w:left w:val="nil"/>
              <w:bottom w:val="single" w:sz="4" w:space="0" w:color="auto"/>
              <w:right w:val="single" w:sz="4" w:space="0" w:color="auto"/>
            </w:tcBorders>
            <w:shd w:val="clear" w:color="auto" w:fill="auto"/>
            <w:hideMark/>
          </w:tcPr>
          <w:p w:rsidR="004E5070" w:rsidRPr="00BB003D" w:rsidRDefault="004E5070" w:rsidP="00A95C1B">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рельс</w:t>
            </w:r>
          </w:p>
        </w:tc>
        <w:tc>
          <w:tcPr>
            <w:tcW w:w="1227" w:type="dxa"/>
            <w:tcBorders>
              <w:top w:val="nil"/>
              <w:left w:val="nil"/>
              <w:bottom w:val="single" w:sz="4" w:space="0" w:color="auto"/>
              <w:right w:val="single" w:sz="4" w:space="0" w:color="auto"/>
            </w:tcBorders>
            <w:shd w:val="clear" w:color="auto" w:fill="auto"/>
            <w:hideMark/>
          </w:tcPr>
          <w:p w:rsidR="004E5070" w:rsidRPr="00BB003D" w:rsidRDefault="004E5070" w:rsidP="00A95C1B">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4</w:t>
            </w:r>
          </w:p>
        </w:tc>
      </w:tr>
      <w:tr w:rsidR="004E5070" w:rsidRPr="00BB003D" w:rsidTr="00A95C1B">
        <w:trPr>
          <w:trHeight w:val="450"/>
        </w:trPr>
        <w:tc>
          <w:tcPr>
            <w:tcW w:w="577" w:type="dxa"/>
            <w:tcBorders>
              <w:top w:val="nil"/>
              <w:left w:val="single" w:sz="4" w:space="0" w:color="auto"/>
              <w:bottom w:val="single" w:sz="4" w:space="0" w:color="auto"/>
              <w:right w:val="single" w:sz="4" w:space="0" w:color="auto"/>
            </w:tcBorders>
            <w:shd w:val="clear" w:color="auto" w:fill="auto"/>
            <w:hideMark/>
          </w:tcPr>
          <w:p w:rsidR="004E5070" w:rsidRPr="00BB003D" w:rsidRDefault="004E5070" w:rsidP="00A95C1B">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2</w:t>
            </w:r>
          </w:p>
        </w:tc>
        <w:tc>
          <w:tcPr>
            <w:tcW w:w="5833" w:type="dxa"/>
            <w:tcBorders>
              <w:top w:val="nil"/>
              <w:left w:val="nil"/>
              <w:bottom w:val="single" w:sz="4" w:space="0" w:color="auto"/>
              <w:right w:val="single" w:sz="4" w:space="0" w:color="auto"/>
            </w:tcBorders>
            <w:shd w:val="clear" w:color="auto" w:fill="auto"/>
            <w:hideMark/>
          </w:tcPr>
          <w:p w:rsidR="004E5070" w:rsidRDefault="004E5070" w:rsidP="00A95C1B">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Передвижка (подъемка) пути, балласт щебеночный</w:t>
            </w:r>
          </w:p>
          <w:p w:rsidR="004E5070" w:rsidRPr="00BB003D" w:rsidRDefault="004E5070" w:rsidP="00A95C1B">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Щебень из природного камня для строительных работ марка 1400, фракция 20-40 мм - 80м3</w:t>
            </w:r>
          </w:p>
        </w:tc>
        <w:tc>
          <w:tcPr>
            <w:tcW w:w="1777" w:type="dxa"/>
            <w:tcBorders>
              <w:top w:val="nil"/>
              <w:left w:val="nil"/>
              <w:bottom w:val="single" w:sz="4" w:space="0" w:color="auto"/>
              <w:right w:val="single" w:sz="4" w:space="0" w:color="auto"/>
            </w:tcBorders>
            <w:shd w:val="clear" w:color="auto" w:fill="auto"/>
            <w:hideMark/>
          </w:tcPr>
          <w:p w:rsidR="004E5070" w:rsidRPr="00BB003D" w:rsidRDefault="004E5070" w:rsidP="007514A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км пути</w:t>
            </w:r>
          </w:p>
        </w:tc>
        <w:tc>
          <w:tcPr>
            <w:tcW w:w="1227" w:type="dxa"/>
            <w:tcBorders>
              <w:top w:val="nil"/>
              <w:left w:val="nil"/>
              <w:bottom w:val="single" w:sz="4" w:space="0" w:color="auto"/>
              <w:right w:val="single" w:sz="4" w:space="0" w:color="auto"/>
            </w:tcBorders>
            <w:shd w:val="clear" w:color="auto" w:fill="auto"/>
            <w:hideMark/>
          </w:tcPr>
          <w:p w:rsidR="004E5070" w:rsidRPr="00BB003D" w:rsidRDefault="004E5070" w:rsidP="00A95C1B">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0,444</w:t>
            </w:r>
          </w:p>
        </w:tc>
      </w:tr>
      <w:tr w:rsidR="004E5070" w:rsidRPr="00BB003D" w:rsidTr="00A95C1B">
        <w:trPr>
          <w:trHeight w:val="450"/>
        </w:trPr>
        <w:tc>
          <w:tcPr>
            <w:tcW w:w="577" w:type="dxa"/>
            <w:tcBorders>
              <w:top w:val="nil"/>
              <w:left w:val="single" w:sz="4" w:space="0" w:color="auto"/>
              <w:bottom w:val="single" w:sz="4" w:space="0" w:color="auto"/>
              <w:right w:val="single" w:sz="4" w:space="0" w:color="auto"/>
            </w:tcBorders>
            <w:shd w:val="clear" w:color="auto" w:fill="auto"/>
            <w:hideMark/>
          </w:tcPr>
          <w:p w:rsidR="004E5070" w:rsidRPr="00BB003D" w:rsidRDefault="004E5070" w:rsidP="00A95C1B">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3</w:t>
            </w:r>
          </w:p>
        </w:tc>
        <w:tc>
          <w:tcPr>
            <w:tcW w:w="5833" w:type="dxa"/>
            <w:tcBorders>
              <w:top w:val="nil"/>
              <w:left w:val="nil"/>
              <w:bottom w:val="single" w:sz="4" w:space="0" w:color="auto"/>
              <w:right w:val="single" w:sz="4" w:space="0" w:color="auto"/>
            </w:tcBorders>
            <w:shd w:val="clear" w:color="auto" w:fill="auto"/>
            <w:hideMark/>
          </w:tcPr>
          <w:p w:rsidR="004E5070" w:rsidRPr="00BB003D" w:rsidRDefault="004E5070" w:rsidP="00A95C1B">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Нивелировка рельса подкранового пути</w:t>
            </w:r>
          </w:p>
        </w:tc>
        <w:tc>
          <w:tcPr>
            <w:tcW w:w="1777" w:type="dxa"/>
            <w:tcBorders>
              <w:top w:val="nil"/>
              <w:left w:val="nil"/>
              <w:bottom w:val="single" w:sz="4" w:space="0" w:color="auto"/>
              <w:right w:val="single" w:sz="4" w:space="0" w:color="auto"/>
            </w:tcBorders>
            <w:shd w:val="clear" w:color="auto" w:fill="auto"/>
            <w:hideMark/>
          </w:tcPr>
          <w:p w:rsidR="004E5070" w:rsidRPr="00BB003D" w:rsidRDefault="004E5070" w:rsidP="007514A6">
            <w:pPr>
              <w:suppressAutoHyphens w:val="0"/>
              <w:rPr>
                <w:rFonts w:ascii="Courier New" w:hAnsi="Courier New" w:cs="Courier New"/>
                <w:color w:val="000000"/>
                <w:sz w:val="20"/>
                <w:szCs w:val="20"/>
                <w:lang w:eastAsia="ru-RU"/>
              </w:rPr>
            </w:pPr>
            <w:r>
              <w:rPr>
                <w:rFonts w:ascii="Courier New" w:hAnsi="Courier New" w:cs="Courier New"/>
                <w:color w:val="000000"/>
                <w:sz w:val="20"/>
                <w:szCs w:val="20"/>
                <w:lang w:eastAsia="ru-RU"/>
              </w:rPr>
              <w:t>1 п</w:t>
            </w:r>
            <w:proofErr w:type="gramStart"/>
            <w:r>
              <w:rPr>
                <w:rFonts w:ascii="Courier New" w:hAnsi="Courier New" w:cs="Courier New"/>
                <w:color w:val="000000"/>
                <w:sz w:val="20"/>
                <w:szCs w:val="20"/>
                <w:lang w:eastAsia="ru-RU"/>
              </w:rPr>
              <w:t>.м</w:t>
            </w:r>
            <w:proofErr w:type="gramEnd"/>
            <w:r>
              <w:rPr>
                <w:rFonts w:ascii="Courier New" w:hAnsi="Courier New" w:cs="Courier New"/>
                <w:color w:val="000000"/>
                <w:sz w:val="20"/>
                <w:szCs w:val="20"/>
                <w:lang w:eastAsia="ru-RU"/>
              </w:rPr>
              <w:t xml:space="preserve"> рельса</w:t>
            </w:r>
          </w:p>
        </w:tc>
        <w:tc>
          <w:tcPr>
            <w:tcW w:w="1227" w:type="dxa"/>
            <w:tcBorders>
              <w:top w:val="nil"/>
              <w:left w:val="nil"/>
              <w:bottom w:val="single" w:sz="4" w:space="0" w:color="auto"/>
              <w:right w:val="single" w:sz="4" w:space="0" w:color="auto"/>
            </w:tcBorders>
            <w:shd w:val="clear" w:color="auto" w:fill="auto"/>
            <w:hideMark/>
          </w:tcPr>
          <w:p w:rsidR="004E5070" w:rsidRPr="00BB003D" w:rsidRDefault="004E5070" w:rsidP="00A95C1B">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838</w:t>
            </w:r>
          </w:p>
        </w:tc>
      </w:tr>
    </w:tbl>
    <w:p w:rsidR="004E5070" w:rsidRDefault="004E5070" w:rsidP="00F460E0">
      <w:pPr>
        <w:pStyle w:val="19"/>
        <w:tabs>
          <w:tab w:val="num" w:pos="142"/>
        </w:tabs>
        <w:ind w:firstLine="0"/>
        <w:rPr>
          <w:szCs w:val="28"/>
        </w:rPr>
      </w:pPr>
    </w:p>
    <w:p w:rsidR="001D30AE" w:rsidRDefault="001D30AE" w:rsidP="00F460E0">
      <w:pPr>
        <w:pStyle w:val="19"/>
        <w:tabs>
          <w:tab w:val="num" w:pos="142"/>
        </w:tabs>
        <w:ind w:firstLine="0"/>
        <w:rPr>
          <w:szCs w:val="28"/>
        </w:rPr>
      </w:pPr>
    </w:p>
    <w:p w:rsidR="001D30AE" w:rsidRPr="00F460E0" w:rsidRDefault="001D30AE" w:rsidP="00F460E0">
      <w:pPr>
        <w:pStyle w:val="19"/>
        <w:tabs>
          <w:tab w:val="num" w:pos="142"/>
        </w:tabs>
        <w:ind w:firstLine="0"/>
        <w:rPr>
          <w:szCs w:val="28"/>
        </w:rPr>
      </w:pPr>
    </w:p>
    <w:p w:rsidR="004E5070" w:rsidRDefault="004E5070" w:rsidP="003D3ABF">
      <w:pPr>
        <w:pStyle w:val="afa"/>
        <w:rPr>
          <w:b/>
          <w:sz w:val="28"/>
          <w:szCs w:val="28"/>
        </w:rPr>
      </w:pPr>
      <w:r>
        <w:rPr>
          <w:rFonts w:eastAsia="Times New Roman"/>
          <w:b/>
          <w:sz w:val="28"/>
          <w:szCs w:val="28"/>
        </w:rPr>
        <w:t xml:space="preserve">4.3.  </w:t>
      </w:r>
      <w:r>
        <w:rPr>
          <w:b/>
          <w:sz w:val="28"/>
          <w:szCs w:val="28"/>
        </w:rPr>
        <w:t>Требования к выполняемым работам</w:t>
      </w:r>
    </w:p>
    <w:p w:rsidR="004E5070" w:rsidRPr="004F4DA8" w:rsidRDefault="004E5070" w:rsidP="004F4DA8">
      <w:pPr>
        <w:pStyle w:val="afa"/>
        <w:rPr>
          <w:sz w:val="28"/>
          <w:szCs w:val="28"/>
        </w:rPr>
      </w:pPr>
      <w:r>
        <w:rPr>
          <w:sz w:val="28"/>
          <w:szCs w:val="28"/>
        </w:rPr>
        <w:t>4.3.1. Работы производятся на действующем предприятии, которое является особо опасным, технически сложным и уникальным объектом капитального строительства (кроме объектов использования атомной энергии). Работы выполняются без остановки действующего предприятия с соблюдением технологии предприятия, обеспечения работы грузоподъемных механизмов, специализированной техники, автотранспорта.</w:t>
      </w:r>
    </w:p>
    <w:p w:rsidR="004E5070" w:rsidRDefault="004E5070" w:rsidP="00B81FB4">
      <w:pPr>
        <w:pStyle w:val="afa"/>
        <w:rPr>
          <w:sz w:val="28"/>
          <w:szCs w:val="28"/>
        </w:rPr>
      </w:pPr>
      <w:r>
        <w:rPr>
          <w:sz w:val="28"/>
          <w:szCs w:val="28"/>
        </w:rPr>
        <w:t>4.3.2. Работы должны быть выполнены в соответствии с нормативными документами РФ (</w:t>
      </w:r>
      <w:proofErr w:type="spellStart"/>
      <w:r>
        <w:rPr>
          <w:sz w:val="28"/>
          <w:szCs w:val="28"/>
        </w:rPr>
        <w:t>СНиП</w:t>
      </w:r>
      <w:proofErr w:type="spellEnd"/>
      <w:r>
        <w:rPr>
          <w:sz w:val="28"/>
          <w:szCs w:val="28"/>
        </w:rPr>
        <w:t xml:space="preserve">, ГОСТ, </w:t>
      </w:r>
      <w:proofErr w:type="spellStart"/>
      <w:r>
        <w:rPr>
          <w:sz w:val="28"/>
          <w:szCs w:val="28"/>
        </w:rPr>
        <w:t>СанПин</w:t>
      </w:r>
      <w:proofErr w:type="spellEnd"/>
      <w:r>
        <w:rPr>
          <w:sz w:val="28"/>
          <w:szCs w:val="28"/>
        </w:rPr>
        <w:t xml:space="preserve"> и др.)</w:t>
      </w:r>
    </w:p>
    <w:p w:rsidR="004E5070" w:rsidRDefault="004E5070" w:rsidP="00B81FB4">
      <w:pPr>
        <w:pStyle w:val="afa"/>
        <w:rPr>
          <w:sz w:val="28"/>
          <w:szCs w:val="28"/>
        </w:rPr>
      </w:pPr>
      <w:r>
        <w:rPr>
          <w:sz w:val="28"/>
          <w:szCs w:val="28"/>
        </w:rPr>
        <w:t>4.3.3. Качество выполненных работ должно соответствовать требованиям действующих технических регламентов, стандартов, норм, правил, технических условий.</w:t>
      </w:r>
    </w:p>
    <w:p w:rsidR="004E5070" w:rsidRPr="001D30AE" w:rsidRDefault="004E5070" w:rsidP="00ED7DF9">
      <w:pPr>
        <w:pStyle w:val="afa"/>
        <w:rPr>
          <w:sz w:val="28"/>
          <w:szCs w:val="28"/>
        </w:rPr>
      </w:pPr>
      <w:r>
        <w:rPr>
          <w:sz w:val="28"/>
          <w:szCs w:val="28"/>
        </w:rPr>
        <w:t xml:space="preserve">4.3.4. Исполнитель </w:t>
      </w:r>
      <w:r w:rsidRPr="001D30AE">
        <w:rPr>
          <w:rStyle w:val="FontStyle12"/>
          <w:rFonts w:ascii="Times New Roman" w:hAnsi="Times New Roman" w:cs="Times New Roman"/>
          <w:sz w:val="28"/>
          <w:szCs w:val="28"/>
        </w:rPr>
        <w:t>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4E5070" w:rsidRPr="001D30AE" w:rsidRDefault="004E5070" w:rsidP="00B81FB4">
      <w:pPr>
        <w:pStyle w:val="afa"/>
        <w:rPr>
          <w:rStyle w:val="FontStyle12"/>
          <w:rFonts w:ascii="Times New Roman" w:hAnsi="Times New Roman" w:cs="Times New Roman"/>
          <w:sz w:val="28"/>
          <w:szCs w:val="28"/>
        </w:rPr>
      </w:pPr>
      <w:r w:rsidRPr="001D30AE">
        <w:rPr>
          <w:sz w:val="28"/>
          <w:szCs w:val="28"/>
        </w:rPr>
        <w:t xml:space="preserve">4.3.5. </w:t>
      </w:r>
      <w:r w:rsidRPr="001D30AE">
        <w:rPr>
          <w:rStyle w:val="FontStyle12"/>
          <w:rFonts w:ascii="Times New Roman" w:hAnsi="Times New Roman" w:cs="Times New Roman"/>
          <w:sz w:val="28"/>
          <w:szCs w:val="28"/>
        </w:rPr>
        <w:t>Выполняемые работы, равно как и их результат, должны соответствовать требованиям:</w:t>
      </w:r>
    </w:p>
    <w:p w:rsidR="004E5070" w:rsidRPr="001D30AE" w:rsidRDefault="004E5070" w:rsidP="004E5070">
      <w:pPr>
        <w:pStyle w:val="afa"/>
        <w:numPr>
          <w:ilvl w:val="0"/>
          <w:numId w:val="22"/>
        </w:numPr>
        <w:rPr>
          <w:rStyle w:val="FontStyle12"/>
          <w:rFonts w:ascii="Times New Roman" w:hAnsi="Times New Roman" w:cs="Times New Roman"/>
          <w:sz w:val="28"/>
          <w:szCs w:val="28"/>
        </w:rPr>
      </w:pPr>
      <w:proofErr w:type="spellStart"/>
      <w:r w:rsidRPr="001D30AE">
        <w:rPr>
          <w:sz w:val="28"/>
          <w:szCs w:val="28"/>
        </w:rPr>
        <w:t>СНиП</w:t>
      </w:r>
      <w:proofErr w:type="spellEnd"/>
      <w:r w:rsidRPr="001D30AE">
        <w:rPr>
          <w:sz w:val="28"/>
          <w:szCs w:val="28"/>
        </w:rPr>
        <w:t xml:space="preserve"> 3.01.01-85* «Организация строительного производства»;</w:t>
      </w:r>
    </w:p>
    <w:p w:rsidR="004E5070" w:rsidRPr="001D30AE" w:rsidRDefault="004E5070" w:rsidP="004E5070">
      <w:pPr>
        <w:pStyle w:val="afa"/>
        <w:numPr>
          <w:ilvl w:val="0"/>
          <w:numId w:val="22"/>
        </w:numPr>
        <w:rPr>
          <w:rStyle w:val="FontStyle12"/>
          <w:rFonts w:ascii="Times New Roman" w:hAnsi="Times New Roman" w:cs="Times New Roman"/>
          <w:sz w:val="28"/>
          <w:szCs w:val="28"/>
        </w:rPr>
      </w:pPr>
      <w:r w:rsidRPr="001D30AE">
        <w:rPr>
          <w:rStyle w:val="FontStyle12"/>
          <w:rFonts w:ascii="Times New Roman" w:hAnsi="Times New Roman" w:cs="Times New Roman"/>
          <w:sz w:val="28"/>
          <w:szCs w:val="28"/>
        </w:rPr>
        <w:t>Федеральный закон от 30.12.2009 г. № 384-ФЗ «Технический регламент о безопасности зданий и сооружений»;</w:t>
      </w:r>
    </w:p>
    <w:p w:rsidR="004E5070" w:rsidRPr="001D30AE" w:rsidRDefault="004E5070" w:rsidP="004E5070">
      <w:pPr>
        <w:pStyle w:val="afa"/>
        <w:numPr>
          <w:ilvl w:val="0"/>
          <w:numId w:val="22"/>
        </w:numPr>
        <w:rPr>
          <w:rStyle w:val="FontStyle12"/>
          <w:rFonts w:ascii="Times New Roman" w:hAnsi="Times New Roman" w:cs="Times New Roman"/>
          <w:sz w:val="28"/>
          <w:szCs w:val="28"/>
        </w:rPr>
      </w:pPr>
      <w:proofErr w:type="spellStart"/>
      <w:r w:rsidRPr="001D30AE">
        <w:rPr>
          <w:rStyle w:val="FontStyle12"/>
          <w:rFonts w:ascii="Times New Roman" w:hAnsi="Times New Roman" w:cs="Times New Roman"/>
          <w:sz w:val="28"/>
          <w:szCs w:val="28"/>
        </w:rPr>
        <w:t>СНиП</w:t>
      </w:r>
      <w:proofErr w:type="spellEnd"/>
      <w:r w:rsidRPr="001D30AE">
        <w:rPr>
          <w:rStyle w:val="FontStyle12"/>
          <w:rFonts w:ascii="Times New Roman" w:hAnsi="Times New Roman" w:cs="Times New Roman"/>
          <w:sz w:val="28"/>
          <w:szCs w:val="28"/>
        </w:rPr>
        <w:t xml:space="preserve"> </w:t>
      </w:r>
      <w:r w:rsidRPr="001D30AE">
        <w:rPr>
          <w:rStyle w:val="FontStyle12"/>
          <w:rFonts w:ascii="Times New Roman" w:hAnsi="Times New Roman" w:cs="Times New Roman"/>
          <w:sz w:val="28"/>
          <w:szCs w:val="28"/>
          <w:lang w:val="en-US"/>
        </w:rPr>
        <w:t>III</w:t>
      </w:r>
      <w:r w:rsidRPr="001D30AE">
        <w:rPr>
          <w:rStyle w:val="FontStyle12"/>
          <w:rFonts w:ascii="Times New Roman" w:hAnsi="Times New Roman" w:cs="Times New Roman"/>
          <w:sz w:val="28"/>
          <w:szCs w:val="28"/>
        </w:rPr>
        <w:t>-4-80 «Техника безопасности в строительстве»;</w:t>
      </w:r>
    </w:p>
    <w:p w:rsidR="004E5070" w:rsidRPr="00112D71" w:rsidRDefault="004E5070" w:rsidP="004E5070">
      <w:pPr>
        <w:pStyle w:val="affa"/>
        <w:numPr>
          <w:ilvl w:val="0"/>
          <w:numId w:val="22"/>
        </w:numPr>
        <w:jc w:val="both"/>
        <w:rPr>
          <w:rStyle w:val="FontStyle12"/>
          <w:rFonts w:ascii="Times New Roman" w:hAnsi="Times New Roman"/>
          <w:sz w:val="28"/>
          <w:szCs w:val="28"/>
        </w:rPr>
      </w:pPr>
      <w:proofErr w:type="spellStart"/>
      <w:r>
        <w:rPr>
          <w:rStyle w:val="FontStyle12"/>
          <w:rFonts w:ascii="Times New Roman" w:hAnsi="Times New Roman"/>
          <w:sz w:val="28"/>
          <w:szCs w:val="28"/>
        </w:rPr>
        <w:t>СНиП</w:t>
      </w:r>
      <w:proofErr w:type="spellEnd"/>
      <w:r>
        <w:rPr>
          <w:rStyle w:val="FontStyle12"/>
          <w:rFonts w:ascii="Times New Roman" w:hAnsi="Times New Roman"/>
          <w:sz w:val="28"/>
          <w:szCs w:val="28"/>
        </w:rPr>
        <w:t xml:space="preserve"> 12-03-2001 «Безопасность труда в строительстве. Часть 1. Общие требования»;</w:t>
      </w:r>
    </w:p>
    <w:p w:rsidR="004E5070" w:rsidRPr="009C0C50" w:rsidRDefault="004E5070" w:rsidP="004E5070">
      <w:pPr>
        <w:pStyle w:val="affa"/>
        <w:numPr>
          <w:ilvl w:val="0"/>
          <w:numId w:val="22"/>
        </w:numPr>
        <w:jc w:val="both"/>
        <w:rPr>
          <w:rStyle w:val="FontStyle12"/>
          <w:rFonts w:ascii="Times New Roman" w:hAnsi="Times New Roman"/>
          <w:sz w:val="28"/>
          <w:szCs w:val="28"/>
        </w:rPr>
      </w:pPr>
      <w:proofErr w:type="spellStart"/>
      <w:r>
        <w:rPr>
          <w:rStyle w:val="FontStyle12"/>
          <w:rFonts w:ascii="Times New Roman" w:hAnsi="Times New Roman"/>
          <w:sz w:val="28"/>
          <w:szCs w:val="28"/>
        </w:rPr>
        <w:t>СНиП</w:t>
      </w:r>
      <w:proofErr w:type="spellEnd"/>
      <w:r>
        <w:rPr>
          <w:rStyle w:val="FontStyle12"/>
          <w:rFonts w:ascii="Times New Roman" w:hAnsi="Times New Roman"/>
          <w:sz w:val="28"/>
          <w:szCs w:val="28"/>
        </w:rPr>
        <w:t xml:space="preserve"> 12-04-2002 «Безопасность труда в строительстве. Часть 2. Строительное производство»; </w:t>
      </w:r>
    </w:p>
    <w:p w:rsidR="004E5070" w:rsidRPr="009C0C50" w:rsidRDefault="004E5070" w:rsidP="004E5070">
      <w:pPr>
        <w:pStyle w:val="affa"/>
        <w:numPr>
          <w:ilvl w:val="0"/>
          <w:numId w:val="22"/>
        </w:numPr>
        <w:jc w:val="both"/>
        <w:rPr>
          <w:rStyle w:val="FontStyle12"/>
          <w:rFonts w:ascii="Times New Roman" w:hAnsi="Times New Roman"/>
          <w:sz w:val="28"/>
          <w:szCs w:val="28"/>
        </w:rPr>
      </w:pPr>
      <w:r>
        <w:rPr>
          <w:rStyle w:val="FontStyle12"/>
          <w:rFonts w:ascii="Times New Roman" w:hAnsi="Times New Roman"/>
          <w:sz w:val="28"/>
          <w:szCs w:val="28"/>
        </w:rPr>
        <w:t xml:space="preserve">СП 12-136-2002 «Безопасность труда в строительстве»; </w:t>
      </w:r>
    </w:p>
    <w:p w:rsidR="004E5070" w:rsidRPr="00967503" w:rsidRDefault="004E5070" w:rsidP="004E5070">
      <w:pPr>
        <w:pStyle w:val="affa"/>
        <w:numPr>
          <w:ilvl w:val="0"/>
          <w:numId w:val="22"/>
        </w:numPr>
        <w:jc w:val="both"/>
        <w:rPr>
          <w:rFonts w:ascii="Times New Roman" w:hAnsi="Times New Roman"/>
          <w:sz w:val="28"/>
          <w:szCs w:val="28"/>
        </w:rPr>
      </w:pPr>
      <w:r>
        <w:rPr>
          <w:rFonts w:ascii="Times New Roman" w:hAnsi="Times New Roman"/>
          <w:sz w:val="28"/>
          <w:szCs w:val="28"/>
        </w:rPr>
        <w:t>Правила противопожарного режима в Российской Федерации, утв. Постановлением Правительства РФ от 25.04.2012 № 390;</w:t>
      </w:r>
    </w:p>
    <w:p w:rsidR="004E5070" w:rsidRPr="00967503" w:rsidRDefault="004E5070" w:rsidP="004E5070">
      <w:pPr>
        <w:pStyle w:val="aff7"/>
        <w:numPr>
          <w:ilvl w:val="0"/>
          <w:numId w:val="22"/>
        </w:numPr>
        <w:shd w:val="clear" w:color="auto" w:fill="FFFFFF"/>
        <w:suppressAutoHyphens w:val="0"/>
        <w:rPr>
          <w:sz w:val="28"/>
          <w:szCs w:val="28"/>
          <w:lang w:eastAsia="ru-RU"/>
        </w:rPr>
      </w:pPr>
      <w:r>
        <w:rPr>
          <w:sz w:val="28"/>
          <w:szCs w:val="28"/>
          <w:lang w:eastAsia="ru-RU"/>
        </w:rPr>
        <w:t>РД 50:48:0075:01.05 Рекомендации по устройству и безопасной эксплуатации надземных крановых путей;</w:t>
      </w:r>
    </w:p>
    <w:p w:rsidR="004E5070" w:rsidRPr="00967503" w:rsidRDefault="004E5070" w:rsidP="004E5070">
      <w:pPr>
        <w:pStyle w:val="aff7"/>
        <w:numPr>
          <w:ilvl w:val="0"/>
          <w:numId w:val="22"/>
        </w:numPr>
        <w:shd w:val="clear" w:color="auto" w:fill="FFFFFF"/>
        <w:suppressAutoHyphens w:val="0"/>
        <w:rPr>
          <w:sz w:val="28"/>
          <w:szCs w:val="28"/>
          <w:lang w:eastAsia="ru-RU"/>
        </w:rPr>
      </w:pPr>
      <w:r>
        <w:rPr>
          <w:sz w:val="28"/>
          <w:szCs w:val="28"/>
          <w:lang w:eastAsia="ru-RU"/>
        </w:rPr>
        <w:t>РД-10-138-97 Методические указания. Комплексное обследование крановых путей;</w:t>
      </w:r>
    </w:p>
    <w:p w:rsidR="004E5070" w:rsidRPr="00967503" w:rsidRDefault="004E5070" w:rsidP="004E5070">
      <w:pPr>
        <w:pStyle w:val="aff7"/>
        <w:numPr>
          <w:ilvl w:val="0"/>
          <w:numId w:val="22"/>
        </w:numPr>
        <w:shd w:val="clear" w:color="auto" w:fill="FFFFFF"/>
        <w:suppressAutoHyphens w:val="0"/>
        <w:rPr>
          <w:sz w:val="28"/>
          <w:szCs w:val="28"/>
          <w:lang w:eastAsia="ru-RU"/>
        </w:rPr>
      </w:pPr>
      <w:r>
        <w:rPr>
          <w:sz w:val="28"/>
          <w:szCs w:val="28"/>
          <w:lang w:eastAsia="ru-RU"/>
        </w:rPr>
        <w:t>СП 12-103-2002 Пути наземные рельсовые крановые;</w:t>
      </w:r>
    </w:p>
    <w:p w:rsidR="004E5070" w:rsidRPr="00967503" w:rsidRDefault="004E5070" w:rsidP="004E5070">
      <w:pPr>
        <w:pStyle w:val="aff7"/>
        <w:numPr>
          <w:ilvl w:val="0"/>
          <w:numId w:val="22"/>
        </w:numPr>
        <w:shd w:val="clear" w:color="auto" w:fill="FFFFFF"/>
        <w:suppressAutoHyphens w:val="0"/>
        <w:rPr>
          <w:sz w:val="28"/>
          <w:szCs w:val="28"/>
          <w:lang w:eastAsia="ru-RU"/>
        </w:rPr>
      </w:pPr>
      <w:r>
        <w:rPr>
          <w:sz w:val="28"/>
          <w:szCs w:val="28"/>
          <w:lang w:eastAsia="ru-RU"/>
        </w:rPr>
        <w:t xml:space="preserve">ГОСТ </w:t>
      </w:r>
      <w:proofErr w:type="gramStart"/>
      <w:r>
        <w:rPr>
          <w:sz w:val="28"/>
          <w:szCs w:val="28"/>
          <w:lang w:eastAsia="ru-RU"/>
        </w:rPr>
        <w:t>Р</w:t>
      </w:r>
      <w:proofErr w:type="gramEnd"/>
      <w:r>
        <w:rPr>
          <w:sz w:val="28"/>
          <w:szCs w:val="28"/>
          <w:lang w:eastAsia="ru-RU"/>
        </w:rPr>
        <w:t xml:space="preserve"> 51248-99 Пути наземные рельсовые крановые. Общие технические требования;</w:t>
      </w:r>
    </w:p>
    <w:p w:rsidR="004E5070" w:rsidRPr="00967503" w:rsidRDefault="004E5070" w:rsidP="004E5070">
      <w:pPr>
        <w:pStyle w:val="aff7"/>
        <w:numPr>
          <w:ilvl w:val="0"/>
          <w:numId w:val="22"/>
        </w:numPr>
        <w:shd w:val="clear" w:color="auto" w:fill="FFFFFF"/>
        <w:suppressAutoHyphens w:val="0"/>
        <w:rPr>
          <w:sz w:val="28"/>
          <w:szCs w:val="28"/>
          <w:lang w:eastAsia="ru-RU"/>
        </w:rPr>
      </w:pPr>
      <w:r>
        <w:rPr>
          <w:sz w:val="28"/>
          <w:szCs w:val="28"/>
          <w:lang w:eastAsia="ru-RU"/>
        </w:rPr>
        <w:t>РД 10-117-95 Требования к устройству и безопасной эксплуатации рельсовых путей козловых кранов  (Ссылаются в Инструкции по устройству и эксплуатации рельсовых путей козловых кранов в местах общего пользования железнодорожных станции федерального железнодорожного транспорта № ЦМ-932 от 13.01.2003);</w:t>
      </w:r>
    </w:p>
    <w:p w:rsidR="004E5070" w:rsidRPr="00967503" w:rsidRDefault="004E5070" w:rsidP="004E5070">
      <w:pPr>
        <w:pStyle w:val="aff7"/>
        <w:numPr>
          <w:ilvl w:val="0"/>
          <w:numId w:val="22"/>
        </w:numPr>
        <w:shd w:val="clear" w:color="auto" w:fill="FFFFFF"/>
        <w:suppressAutoHyphens w:val="0"/>
        <w:rPr>
          <w:rStyle w:val="FontStyle12"/>
          <w:sz w:val="28"/>
          <w:szCs w:val="28"/>
          <w:lang w:eastAsia="ru-RU"/>
        </w:rPr>
      </w:pPr>
      <w:r>
        <w:rPr>
          <w:sz w:val="28"/>
          <w:szCs w:val="28"/>
          <w:lang w:eastAsia="ru-RU"/>
        </w:rPr>
        <w:t xml:space="preserve">ГОСТ </w:t>
      </w:r>
      <w:proofErr w:type="gramStart"/>
      <w:r>
        <w:rPr>
          <w:sz w:val="28"/>
          <w:szCs w:val="28"/>
          <w:lang w:eastAsia="ru-RU"/>
        </w:rPr>
        <w:t>Р</w:t>
      </w:r>
      <w:proofErr w:type="gramEnd"/>
      <w:r>
        <w:rPr>
          <w:sz w:val="28"/>
          <w:szCs w:val="28"/>
          <w:lang w:eastAsia="ru-RU"/>
        </w:rPr>
        <w:t xml:space="preserve"> 56944-2016 Краны грузоподъемные. Пути рельсовые кранов наземных.</w:t>
      </w:r>
    </w:p>
    <w:p w:rsidR="004E5070" w:rsidRDefault="004E5070" w:rsidP="003D3ABF">
      <w:pPr>
        <w:pStyle w:val="affa"/>
        <w:ind w:firstLine="709"/>
        <w:jc w:val="both"/>
        <w:rPr>
          <w:rFonts w:ascii="Times New Roman" w:hAnsi="Times New Roman"/>
          <w:sz w:val="28"/>
          <w:szCs w:val="28"/>
        </w:rPr>
      </w:pPr>
      <w:r>
        <w:rPr>
          <w:rStyle w:val="FontStyle12"/>
          <w:rFonts w:ascii="Times New Roman" w:hAnsi="Times New Roman"/>
          <w:sz w:val="28"/>
          <w:szCs w:val="28"/>
        </w:rPr>
        <w:t xml:space="preserve">4.3.6. </w:t>
      </w:r>
      <w:r>
        <w:rPr>
          <w:rFonts w:ascii="Times New Roman" w:hAnsi="Times New Roman"/>
          <w:sz w:val="28"/>
          <w:szCs w:val="28"/>
        </w:rPr>
        <w:t>Все работы выполняются с использованием материалов и оборудования Исполнителя</w:t>
      </w:r>
      <w:r>
        <w:rPr>
          <w:rStyle w:val="FontStyle12"/>
          <w:rFonts w:ascii="Times New Roman" w:hAnsi="Times New Roman"/>
          <w:sz w:val="28"/>
          <w:szCs w:val="28"/>
        </w:rPr>
        <w:t>. Применяемые материалы должны соответствовать  стандартам РФ и иметь сертификаты</w:t>
      </w:r>
      <w:r>
        <w:rPr>
          <w:rFonts w:ascii="Times New Roman" w:hAnsi="Times New Roman"/>
          <w:sz w:val="28"/>
          <w:szCs w:val="28"/>
        </w:rPr>
        <w:t>.</w:t>
      </w:r>
    </w:p>
    <w:p w:rsidR="004E5070" w:rsidRDefault="004E5070" w:rsidP="004F4DA8">
      <w:pPr>
        <w:pStyle w:val="affa"/>
        <w:ind w:firstLine="709"/>
        <w:jc w:val="both"/>
        <w:rPr>
          <w:rFonts w:ascii="Times New Roman" w:hAnsi="Times New Roman"/>
          <w:sz w:val="28"/>
          <w:szCs w:val="28"/>
        </w:rPr>
      </w:pPr>
      <w:r>
        <w:rPr>
          <w:rFonts w:ascii="Times New Roman" w:hAnsi="Times New Roman"/>
          <w:sz w:val="28"/>
          <w:szCs w:val="28"/>
        </w:rPr>
        <w:t>4.3.7. Исполнитель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w:t>
      </w:r>
      <w:r>
        <w:rPr>
          <w:rStyle w:val="FontStyle12"/>
          <w:rFonts w:ascii="Times New Roman" w:hAnsi="Times New Roman"/>
          <w:sz w:val="28"/>
          <w:szCs w:val="28"/>
        </w:rPr>
        <w:t xml:space="preserve"> </w:t>
      </w:r>
      <w:proofErr w:type="spellStart"/>
      <w:r>
        <w:rPr>
          <w:rStyle w:val="FontStyle12"/>
          <w:rFonts w:ascii="Times New Roman" w:hAnsi="Times New Roman"/>
          <w:sz w:val="28"/>
          <w:szCs w:val="28"/>
        </w:rPr>
        <w:t>СНиП</w:t>
      </w:r>
      <w:proofErr w:type="spellEnd"/>
      <w:r>
        <w:rPr>
          <w:rStyle w:val="FontStyle12"/>
          <w:rFonts w:ascii="Times New Roman" w:hAnsi="Times New Roman"/>
          <w:sz w:val="28"/>
          <w:szCs w:val="28"/>
        </w:rPr>
        <w:t xml:space="preserve"> 3.01.01-85* «Организация строительного производства» в объеме, достаточном для сдачи объекта в эксплуатацию.</w:t>
      </w:r>
      <w:r>
        <w:rPr>
          <w:rFonts w:ascii="Times New Roman" w:hAnsi="Times New Roman"/>
          <w:sz w:val="28"/>
          <w:szCs w:val="28"/>
        </w:rPr>
        <w:t xml:space="preserve"> </w:t>
      </w:r>
    </w:p>
    <w:p w:rsidR="004E5070" w:rsidRPr="004F4DA8" w:rsidRDefault="004E5070" w:rsidP="003D3ABF">
      <w:pPr>
        <w:pStyle w:val="affa"/>
        <w:ind w:firstLine="709"/>
        <w:jc w:val="both"/>
        <w:rPr>
          <w:rFonts w:ascii="Times New Roman" w:hAnsi="Times New Roman"/>
          <w:sz w:val="28"/>
          <w:szCs w:val="28"/>
        </w:rPr>
      </w:pPr>
      <w:r>
        <w:rPr>
          <w:rFonts w:ascii="Times New Roman" w:hAnsi="Times New Roman"/>
          <w:sz w:val="28"/>
          <w:szCs w:val="28"/>
        </w:rPr>
        <w:t>4.3.8. Исполнитель обязан обеспечить сохранность находящихся на объекте материалов, изделий, конструкций, оборудования.</w:t>
      </w:r>
    </w:p>
    <w:p w:rsidR="004E5070" w:rsidRPr="004F4DA8" w:rsidRDefault="004E5070" w:rsidP="003D3ABF">
      <w:pPr>
        <w:pStyle w:val="affa"/>
        <w:ind w:firstLine="709"/>
        <w:jc w:val="both"/>
        <w:rPr>
          <w:rFonts w:ascii="Times New Roman" w:hAnsi="Times New Roman"/>
          <w:sz w:val="28"/>
          <w:szCs w:val="28"/>
        </w:rPr>
      </w:pPr>
      <w:r>
        <w:rPr>
          <w:rFonts w:ascii="Times New Roman" w:hAnsi="Times New Roman"/>
          <w:sz w:val="28"/>
          <w:szCs w:val="28"/>
        </w:rPr>
        <w:t>4.3.9. Исполнитель обязан самостоятельно производить вывоз и утилизацию мусора и отходов, образовавшихся в ходе выполнения работ, не допускать загромождение контейнерного терминала.</w:t>
      </w:r>
    </w:p>
    <w:p w:rsidR="004E5070" w:rsidRPr="004F4DA8" w:rsidRDefault="004E5070" w:rsidP="004F4DA8">
      <w:pPr>
        <w:pStyle w:val="Default"/>
        <w:tabs>
          <w:tab w:val="left" w:pos="1701"/>
        </w:tabs>
        <w:ind w:firstLine="709"/>
        <w:jc w:val="both"/>
        <w:rPr>
          <w:color w:val="auto"/>
          <w:sz w:val="28"/>
          <w:szCs w:val="28"/>
        </w:rPr>
      </w:pPr>
      <w:r>
        <w:rPr>
          <w:color w:val="auto"/>
          <w:sz w:val="28"/>
          <w:szCs w:val="28"/>
        </w:rPr>
        <w:t>4.3.10. Для обеспечения доступа работников и завоз строительного инвентаря на объект производства работ исполнитель обязан своевременно информировать Заказчика о необходимости прохода занятого персонала, используемого для обеспечения производства работ.</w:t>
      </w:r>
    </w:p>
    <w:p w:rsidR="004E5070" w:rsidRPr="004F4DA8" w:rsidRDefault="004E5070" w:rsidP="004F4DA8">
      <w:pPr>
        <w:pStyle w:val="Default"/>
        <w:tabs>
          <w:tab w:val="left" w:pos="1701"/>
        </w:tabs>
        <w:ind w:firstLine="709"/>
        <w:jc w:val="both"/>
        <w:rPr>
          <w:color w:val="auto"/>
          <w:sz w:val="28"/>
          <w:szCs w:val="28"/>
        </w:rPr>
      </w:pPr>
      <w:r>
        <w:rPr>
          <w:color w:val="auto"/>
          <w:sz w:val="28"/>
          <w:szCs w:val="28"/>
        </w:rPr>
        <w:t>Персонал должен быть аттестован и иметь допуск к выполняемым Работам в соответствии с требованиями действующего законодательства Российской Федерации.</w:t>
      </w:r>
    </w:p>
    <w:p w:rsidR="004E5070" w:rsidRPr="004F4DA8" w:rsidRDefault="004E5070" w:rsidP="004F4DA8">
      <w:pPr>
        <w:pStyle w:val="Default"/>
        <w:tabs>
          <w:tab w:val="left" w:pos="1701"/>
        </w:tabs>
        <w:ind w:firstLine="709"/>
        <w:jc w:val="both"/>
        <w:rPr>
          <w:color w:val="auto"/>
          <w:sz w:val="28"/>
          <w:szCs w:val="28"/>
        </w:rPr>
      </w:pPr>
      <w:r>
        <w:rPr>
          <w:color w:val="auto"/>
          <w:sz w:val="28"/>
          <w:szCs w:val="28"/>
        </w:rPr>
        <w:t>В случае привлечения на работы нерезидентов Российской федерации, победитель при информировании Заказчика обязан предоставить патенты на работу сотрудников исполнителя.</w:t>
      </w:r>
    </w:p>
    <w:p w:rsidR="004E5070" w:rsidRPr="004F4DA8" w:rsidRDefault="004E5070" w:rsidP="004F4DA8">
      <w:pPr>
        <w:pStyle w:val="affa"/>
        <w:ind w:firstLine="709"/>
        <w:jc w:val="both"/>
        <w:rPr>
          <w:rFonts w:ascii="Times New Roman" w:hAnsi="Times New Roman"/>
          <w:sz w:val="28"/>
          <w:szCs w:val="28"/>
        </w:rPr>
      </w:pPr>
      <w:r>
        <w:rPr>
          <w:rFonts w:ascii="Times New Roman" w:hAnsi="Times New Roman"/>
          <w:sz w:val="28"/>
          <w:szCs w:val="28"/>
        </w:rPr>
        <w:t>4.3.11. Привлечение субподрядчиков допускается.</w:t>
      </w:r>
    </w:p>
    <w:p w:rsidR="004E5070" w:rsidRDefault="004E5070" w:rsidP="004F4DA8">
      <w:pPr>
        <w:jc w:val="both"/>
        <w:rPr>
          <w:sz w:val="28"/>
          <w:szCs w:val="28"/>
        </w:rPr>
      </w:pPr>
    </w:p>
    <w:p w:rsidR="004E5070" w:rsidRDefault="004E5070" w:rsidP="003D3ABF">
      <w:pPr>
        <w:ind w:firstLine="720"/>
        <w:jc w:val="both"/>
        <w:rPr>
          <w:b/>
          <w:sz w:val="28"/>
          <w:szCs w:val="28"/>
        </w:rPr>
      </w:pPr>
      <w:r>
        <w:rPr>
          <w:b/>
          <w:sz w:val="28"/>
          <w:szCs w:val="28"/>
        </w:rPr>
        <w:t>4.4. Порядок сдачи и приемки работ.</w:t>
      </w:r>
    </w:p>
    <w:p w:rsidR="004E5070" w:rsidRDefault="004E5070" w:rsidP="003D3ABF">
      <w:pPr>
        <w:pStyle w:val="19"/>
        <w:suppressAutoHyphens w:val="0"/>
        <w:ind w:firstLine="709"/>
        <w:rPr>
          <w:szCs w:val="28"/>
        </w:rPr>
      </w:pPr>
      <w:r>
        <w:rPr>
          <w:szCs w:val="28"/>
        </w:rPr>
        <w:t>4.4.1</w:t>
      </w:r>
      <w:r>
        <w:rPr>
          <w:rFonts w:eastAsia="MS Mincho"/>
          <w:szCs w:val="28"/>
        </w:rPr>
        <w:t xml:space="preserve">.  </w:t>
      </w:r>
      <w:r>
        <w:rPr>
          <w:szCs w:val="28"/>
        </w:rPr>
        <w:t>По завершении  выполнения Работ Исполнитель в течение 5 (пяти) календарных дней представляет Заказчику акты приемки выполненных работ формы КС – 2, справки о стоимости выполненных работ и затрат формы КС-3, счет фактуру. Предъявляются акты освидетельствования скрытых работ, сертификаты соответствия на используемую продукцию и материалы. Объём работ, принимаемых у Исполнителя, должен соответствовать объёмам работ, изложенным в приложении к договору подряда.</w:t>
      </w:r>
    </w:p>
    <w:p w:rsidR="004E5070" w:rsidRDefault="004E5070" w:rsidP="003D3ABF">
      <w:pPr>
        <w:pStyle w:val="affa"/>
        <w:ind w:firstLine="709"/>
        <w:jc w:val="both"/>
        <w:rPr>
          <w:rFonts w:ascii="Times New Roman" w:hAnsi="Times New Roman"/>
          <w:sz w:val="28"/>
          <w:szCs w:val="28"/>
        </w:rPr>
      </w:pPr>
      <w:r>
        <w:rPr>
          <w:rFonts w:ascii="Times New Roman" w:hAnsi="Times New Roman"/>
          <w:sz w:val="28"/>
          <w:szCs w:val="28"/>
        </w:rPr>
        <w:t>4.4.2. Заказчик в течение 10 (десяти) календарных дней с даты получения, при отсутствии замечаний, направляет Исполнителю подписанные акты приемки выполненных Работ формы КС – 2, справки о стоимости выполненных работ и затрат формы КС-3, акт о приеме-сдаче отремонтированных, реконструированных, модернизированных объектов основных средств формы ОС-3.</w:t>
      </w:r>
    </w:p>
    <w:p w:rsidR="004E5070" w:rsidRDefault="004E5070" w:rsidP="003D3ABF">
      <w:pPr>
        <w:pStyle w:val="afa"/>
        <w:ind w:firstLine="720"/>
        <w:rPr>
          <w:sz w:val="28"/>
          <w:szCs w:val="28"/>
        </w:rPr>
      </w:pPr>
    </w:p>
    <w:p w:rsidR="004E5070" w:rsidRDefault="004E5070" w:rsidP="003D3ABF">
      <w:pPr>
        <w:ind w:firstLine="720"/>
        <w:jc w:val="both"/>
        <w:rPr>
          <w:sz w:val="28"/>
          <w:szCs w:val="28"/>
        </w:rPr>
      </w:pPr>
      <w:r>
        <w:rPr>
          <w:b/>
          <w:sz w:val="28"/>
          <w:szCs w:val="28"/>
        </w:rPr>
        <w:t>4.5. Порядок оплаты.</w:t>
      </w:r>
    </w:p>
    <w:p w:rsidR="004E5070" w:rsidRDefault="004E5070" w:rsidP="003D3ABF">
      <w:pPr>
        <w:ind w:firstLine="720"/>
        <w:jc w:val="both"/>
        <w:rPr>
          <w:color w:val="FF0000"/>
          <w:sz w:val="28"/>
          <w:szCs w:val="28"/>
        </w:rPr>
      </w:pPr>
      <w:r>
        <w:rPr>
          <w:sz w:val="28"/>
          <w:szCs w:val="28"/>
        </w:rPr>
        <w:t>4.5.1. Оплата работ производится по безналичному расчету.</w:t>
      </w:r>
      <w:r>
        <w:rPr>
          <w:color w:val="FF0000"/>
          <w:sz w:val="28"/>
          <w:szCs w:val="28"/>
        </w:rPr>
        <w:t xml:space="preserve"> </w:t>
      </w:r>
    </w:p>
    <w:p w:rsidR="004E5070" w:rsidRDefault="004E5070" w:rsidP="003D3ABF">
      <w:pPr>
        <w:ind w:firstLine="720"/>
        <w:jc w:val="both"/>
        <w:rPr>
          <w:sz w:val="28"/>
          <w:szCs w:val="28"/>
        </w:rPr>
      </w:pPr>
      <w:r>
        <w:rPr>
          <w:sz w:val="28"/>
          <w:szCs w:val="28"/>
        </w:rPr>
        <w:t>4.5.2. Авансирование не предусмотрено.</w:t>
      </w:r>
    </w:p>
    <w:p w:rsidR="004E5070" w:rsidRDefault="004E5070" w:rsidP="00AB1C98">
      <w:pPr>
        <w:tabs>
          <w:tab w:val="left" w:pos="567"/>
        </w:tabs>
        <w:ind w:firstLine="709"/>
        <w:jc w:val="both"/>
        <w:rPr>
          <w:sz w:val="28"/>
          <w:szCs w:val="28"/>
        </w:rPr>
      </w:pPr>
      <w:r>
        <w:rPr>
          <w:sz w:val="28"/>
          <w:szCs w:val="28"/>
        </w:rPr>
        <w:t>4.5.3. Оплата Работ осуществляется Заказчиком в течение 30 (тридцати) календарных дней после подписания акта о приемке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 на основании выставленного счета и счета-фактуры.</w:t>
      </w:r>
    </w:p>
    <w:p w:rsidR="004E5070" w:rsidRPr="00475D28" w:rsidRDefault="004E5070" w:rsidP="003D3ABF">
      <w:pPr>
        <w:pStyle w:val="afa"/>
        <w:rPr>
          <w:b/>
          <w:sz w:val="28"/>
          <w:szCs w:val="28"/>
        </w:rPr>
      </w:pPr>
      <w:r>
        <w:rPr>
          <w:b/>
          <w:sz w:val="28"/>
          <w:szCs w:val="28"/>
        </w:rPr>
        <w:t xml:space="preserve">4.6. Требования к гарантийному сроку. </w:t>
      </w:r>
    </w:p>
    <w:p w:rsidR="004E5070" w:rsidRPr="00475D28" w:rsidRDefault="004E5070" w:rsidP="003D3ABF">
      <w:pPr>
        <w:pStyle w:val="afa"/>
        <w:ind w:firstLine="720"/>
        <w:rPr>
          <w:b/>
          <w:bCs/>
        </w:rPr>
      </w:pPr>
      <w:r>
        <w:rPr>
          <w:sz w:val="28"/>
          <w:szCs w:val="28"/>
        </w:rPr>
        <w:t>4.6.1. Гарантийный срок на результаты работ должен составлять не менее 24 месяцев с даты подписания обеими сторонами акта о приеме-сдаче отремонтированных, реконструированных, модернизированных объектов основных средств формы ОС-3.</w:t>
      </w:r>
      <w:r>
        <w:rPr>
          <w:b/>
          <w:bCs/>
        </w:rPr>
        <w:t xml:space="preserve"> </w:t>
      </w:r>
    </w:p>
    <w:p w:rsidR="004E5070" w:rsidRDefault="004E5070" w:rsidP="003D3ABF">
      <w:pPr>
        <w:pStyle w:val="afa"/>
        <w:rPr>
          <w:sz w:val="28"/>
          <w:szCs w:val="28"/>
        </w:rPr>
      </w:pPr>
      <w:r>
        <w:rPr>
          <w:sz w:val="28"/>
          <w:szCs w:val="28"/>
        </w:rPr>
        <w:t xml:space="preserve"> 4.6.2. 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4E5070" w:rsidRDefault="004E5070" w:rsidP="003D3ABF">
      <w:pPr>
        <w:pStyle w:val="afa"/>
        <w:rPr>
          <w:sz w:val="28"/>
          <w:szCs w:val="28"/>
        </w:rPr>
      </w:pPr>
      <w:r>
        <w:rPr>
          <w:sz w:val="28"/>
          <w:szCs w:val="28"/>
        </w:rPr>
        <w:t>4.6.3. Исполнитель обязан провести гарантийное устранение недостатков в результатах Работ в течение 30 (тридцати) календарных дней с даты получения уведомления  Заказчика.</w:t>
      </w:r>
      <w:r>
        <w:rPr>
          <w:rFonts w:ascii="Calibri" w:hAnsi="Calibri"/>
          <w:i/>
          <w:iCs/>
          <w:sz w:val="28"/>
          <w:szCs w:val="28"/>
          <w:vertAlign w:val="superscript"/>
        </w:rPr>
        <w:t xml:space="preserve"> </w:t>
      </w:r>
      <w:r>
        <w:rPr>
          <w:sz w:val="28"/>
          <w:szCs w:val="28"/>
        </w:rPr>
        <w:t xml:space="preserve"> Расходы Исполнителя, связанные с проведением гарантийного устранения недостатков в результатах Работ, Заказчиком не возмещаются.</w:t>
      </w:r>
    </w:p>
    <w:p w:rsidR="004E5070" w:rsidRPr="00475D28" w:rsidRDefault="004E5070" w:rsidP="003D3ABF">
      <w:pPr>
        <w:pStyle w:val="afa"/>
        <w:rPr>
          <w:sz w:val="28"/>
          <w:szCs w:val="28"/>
        </w:rPr>
      </w:pPr>
      <w:r>
        <w:rPr>
          <w:sz w:val="28"/>
          <w:szCs w:val="28"/>
        </w:rPr>
        <w:t>4.6.4.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4E5070" w:rsidRDefault="004E5070" w:rsidP="00C46FCB">
      <w:pPr>
        <w:jc w:val="both"/>
        <w:rPr>
          <w:rFonts w:eastAsia="MS Mincho"/>
          <w:b/>
          <w:sz w:val="28"/>
          <w:szCs w:val="28"/>
        </w:rPr>
      </w:pPr>
    </w:p>
    <w:p w:rsidR="004E5070" w:rsidRDefault="004E5070" w:rsidP="003D3ABF">
      <w:pPr>
        <w:ind w:left="2134" w:hanging="1425"/>
        <w:jc w:val="both"/>
        <w:rPr>
          <w:rFonts w:eastAsia="MS Mincho"/>
          <w:b/>
          <w:sz w:val="28"/>
          <w:szCs w:val="28"/>
        </w:rPr>
      </w:pPr>
      <w:r>
        <w:rPr>
          <w:rFonts w:eastAsia="MS Mincho"/>
          <w:b/>
          <w:sz w:val="28"/>
          <w:szCs w:val="28"/>
        </w:rPr>
        <w:t>4.7. Срок выполнения работ.</w:t>
      </w:r>
    </w:p>
    <w:p w:rsidR="004E5070" w:rsidRDefault="004E5070" w:rsidP="007E6CCE">
      <w:pPr>
        <w:ind w:firstLine="709"/>
        <w:jc w:val="both"/>
        <w:rPr>
          <w:rFonts w:eastAsia="MS Mincho"/>
          <w:sz w:val="28"/>
          <w:szCs w:val="28"/>
        </w:rPr>
      </w:pPr>
      <w:r>
        <w:rPr>
          <w:rFonts w:eastAsia="MS Mincho"/>
          <w:sz w:val="28"/>
          <w:szCs w:val="28"/>
        </w:rPr>
        <w:t>Срок выполнения работ не более 30 (тридцати) календарных дней с даты заключения договора.</w:t>
      </w:r>
    </w:p>
    <w:p w:rsidR="004E5070" w:rsidRDefault="004E5070" w:rsidP="002E3F58">
      <w:pPr>
        <w:ind w:left="2134" w:hanging="1425"/>
        <w:jc w:val="both"/>
        <w:rPr>
          <w:rFonts w:eastAsia="MS Mincho"/>
          <w:b/>
          <w:sz w:val="28"/>
          <w:szCs w:val="28"/>
        </w:rPr>
      </w:pPr>
      <w:r>
        <w:rPr>
          <w:rFonts w:eastAsia="MS Mincho"/>
          <w:b/>
          <w:sz w:val="28"/>
          <w:szCs w:val="28"/>
        </w:rPr>
        <w:t>4.8. Место выполнения работ.</w:t>
      </w:r>
    </w:p>
    <w:p w:rsidR="004E5070" w:rsidRPr="002E3F58" w:rsidRDefault="004E5070" w:rsidP="00C46FCB">
      <w:pPr>
        <w:jc w:val="both"/>
        <w:rPr>
          <w:rFonts w:eastAsia="MS Mincho"/>
          <w:sz w:val="28"/>
          <w:szCs w:val="28"/>
        </w:rPr>
      </w:pPr>
      <w:r>
        <w:rPr>
          <w:rFonts w:eastAsia="MS Mincho"/>
          <w:sz w:val="28"/>
          <w:szCs w:val="28"/>
        </w:rPr>
        <w:t xml:space="preserve">Место выполнения работ: </w:t>
      </w:r>
      <w:r>
        <w:rPr>
          <w:sz w:val="28"/>
          <w:szCs w:val="28"/>
        </w:rPr>
        <w:t xml:space="preserve">620000, Свердловская </w:t>
      </w:r>
      <w:proofErr w:type="spellStart"/>
      <w:proofErr w:type="gramStart"/>
      <w:r>
        <w:rPr>
          <w:sz w:val="28"/>
          <w:szCs w:val="28"/>
        </w:rPr>
        <w:t>обл</w:t>
      </w:r>
      <w:proofErr w:type="spellEnd"/>
      <w:proofErr w:type="gramEnd"/>
      <w:r>
        <w:rPr>
          <w:sz w:val="28"/>
          <w:szCs w:val="28"/>
        </w:rPr>
        <w:t xml:space="preserve">, Екатеринбург г, Автомагистральная </w:t>
      </w:r>
      <w:proofErr w:type="spellStart"/>
      <w:r>
        <w:rPr>
          <w:sz w:val="28"/>
          <w:szCs w:val="28"/>
        </w:rPr>
        <w:t>ул</w:t>
      </w:r>
      <w:proofErr w:type="spellEnd"/>
      <w:r>
        <w:rPr>
          <w:sz w:val="28"/>
          <w:szCs w:val="28"/>
        </w:rPr>
        <w:t>, дом № 2</w:t>
      </w:r>
      <w:r>
        <w:rPr>
          <w:rFonts w:eastAsia="MS Mincho"/>
          <w:sz w:val="28"/>
          <w:szCs w:val="28"/>
        </w:rPr>
        <w:t>.</w:t>
      </w:r>
    </w:p>
    <w:p w:rsidR="004E5070" w:rsidRDefault="004E5070" w:rsidP="002E3F58">
      <w:pPr>
        <w:ind w:firstLine="709"/>
        <w:jc w:val="both"/>
        <w:rPr>
          <w:rFonts w:eastAsia="MS Mincho"/>
          <w:sz w:val="28"/>
          <w:szCs w:val="28"/>
        </w:rPr>
      </w:pPr>
    </w:p>
    <w:p w:rsidR="004E5070" w:rsidRDefault="004E5070" w:rsidP="002E3F58">
      <w:pPr>
        <w:ind w:left="2134" w:hanging="1425"/>
        <w:jc w:val="both"/>
        <w:rPr>
          <w:rFonts w:eastAsia="MS Mincho"/>
          <w:b/>
          <w:sz w:val="28"/>
          <w:szCs w:val="28"/>
        </w:rPr>
      </w:pPr>
      <w:r>
        <w:rPr>
          <w:rFonts w:eastAsia="MS Mincho"/>
          <w:b/>
          <w:sz w:val="28"/>
          <w:szCs w:val="28"/>
        </w:rPr>
        <w:t>4.9. Рабочее время обслуживания объектов Заказчика.</w:t>
      </w:r>
    </w:p>
    <w:p w:rsidR="004E5070" w:rsidRPr="002E3F58" w:rsidRDefault="004E5070" w:rsidP="002E3F58">
      <w:pPr>
        <w:ind w:firstLine="709"/>
        <w:jc w:val="both"/>
        <w:rPr>
          <w:rFonts w:eastAsia="MS Mincho"/>
          <w:sz w:val="28"/>
          <w:szCs w:val="28"/>
        </w:rPr>
      </w:pPr>
      <w:r>
        <w:rPr>
          <w:rFonts w:eastAsia="MS Mincho"/>
          <w:sz w:val="28"/>
          <w:szCs w:val="28"/>
        </w:rPr>
        <w:t>Победитель должен выполнять работы по установленному графику, а именно: будние, выходные и праздничные дни: с 08.00 до 18.00. Иное время для выполнения работ согласовывается с Заказчиком.</w:t>
      </w:r>
    </w:p>
    <w:p w:rsidR="004E5070" w:rsidRDefault="004E5070" w:rsidP="00C46FCB">
      <w:pPr>
        <w:jc w:val="both"/>
      </w:pPr>
    </w:p>
    <w:p w:rsidR="004E5070" w:rsidRPr="00151715" w:rsidRDefault="004E5070" w:rsidP="003D3ABF">
      <w:pPr>
        <w:ind w:left="2134" w:hanging="1425"/>
        <w:jc w:val="both"/>
        <w:rPr>
          <w:rFonts w:eastAsia="MS Mincho"/>
          <w:b/>
          <w:sz w:val="28"/>
          <w:szCs w:val="28"/>
        </w:rPr>
      </w:pPr>
      <w:r>
        <w:rPr>
          <w:rFonts w:eastAsia="MS Mincho"/>
          <w:b/>
          <w:sz w:val="28"/>
          <w:szCs w:val="28"/>
        </w:rPr>
        <w:t xml:space="preserve">4.10. Порядок формирования цены договора </w:t>
      </w:r>
    </w:p>
    <w:p w:rsidR="004E5070" w:rsidRPr="00400A6F" w:rsidRDefault="004E5070" w:rsidP="002329A7">
      <w:pPr>
        <w:ind w:firstLine="709"/>
        <w:jc w:val="both"/>
        <w:rPr>
          <w:sz w:val="28"/>
          <w:szCs w:val="28"/>
        </w:rPr>
      </w:pPr>
      <w:r>
        <w:rPr>
          <w:sz w:val="28"/>
          <w:szCs w:val="28"/>
        </w:rPr>
        <w:t xml:space="preserve">4.10.1. В расчете стоимости претендент указывает единичные расценки по всем видам и объемам работ, указанным в п.4.2.4 настоящего технического задания. Общая стоимость работ подтверждается сметным расчетом. Расчет оформляется в виде приложения к финансово-коммерческому предложению. </w:t>
      </w:r>
    </w:p>
    <w:p w:rsidR="004E5070" w:rsidRPr="00664B6A" w:rsidRDefault="004E5070" w:rsidP="00664B6A">
      <w:pPr>
        <w:pStyle w:val="Default"/>
        <w:tabs>
          <w:tab w:val="left" w:pos="1701"/>
        </w:tabs>
        <w:ind w:firstLine="709"/>
        <w:jc w:val="both"/>
        <w:rPr>
          <w:color w:val="auto"/>
          <w:sz w:val="28"/>
          <w:szCs w:val="28"/>
        </w:rPr>
      </w:pPr>
      <w:r>
        <w:rPr>
          <w:sz w:val="28"/>
          <w:szCs w:val="28"/>
        </w:rPr>
        <w:t>4.10.2. В случае признания претендента победителем, победитель в соответствии с подпунктом 2.10.2 документации о закупке вместе с подписанным со своей стороны договором и в сроки указанные в уведомлении Заказчика, представляет Заказчику расчет стоимости Работ (сметный расчет), являющийся приложением к договору, представленный в финансово-коммерческом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(приложение № 6 к документации о закупке).</w:t>
      </w:r>
    </w:p>
    <w:p w:rsidR="004E5070" w:rsidRPr="003D3ABF" w:rsidRDefault="004E5070" w:rsidP="003D3ABF"/>
    <w:p w:rsidR="001D30AE" w:rsidRDefault="001D30AE" w:rsidP="00A423B1">
      <w:pPr>
        <w:pStyle w:val="1"/>
        <w:tabs>
          <w:tab w:val="num" w:pos="432"/>
        </w:tabs>
        <w:spacing w:before="0" w:after="0"/>
        <w:jc w:val="center"/>
      </w:pPr>
    </w:p>
    <w:p w:rsidR="002E18D3" w:rsidRDefault="002E18D3" w:rsidP="00A423B1">
      <w:pPr>
        <w:pStyle w:val="1"/>
        <w:tabs>
          <w:tab w:val="num" w:pos="432"/>
        </w:tabs>
        <w:spacing w:before="0" w:after="0"/>
        <w:jc w:val="center"/>
      </w:pPr>
      <w:r>
        <w:t xml:space="preserve">Раздел 5. Информационная карта </w:t>
      </w:r>
    </w:p>
    <w:p w:rsidR="00A423B1" w:rsidRPr="00A423B1" w:rsidRDefault="00A423B1" w:rsidP="00A423B1"/>
    <w:p w:rsidR="002E18D3" w:rsidRPr="00F47376" w:rsidRDefault="002E18D3" w:rsidP="00F47376">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F86FAA" w:rsidRDefault="002E18D3" w:rsidP="001D6E8A">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4E5070" w:rsidRDefault="001D30AE">
            <w:r>
              <w:t>Открытый конкурс в электронной форме среди субъектов МСП № ОКэ-МСП-СВЕРД-18-0024 по предмету закупки "Капитальный ремонт подкранового пути крупнотоннажного инв.№ 009/01/00003517  контейнерного терминала Екатеринбург-Товарный Уральского филиала ПАО "ТрансКо</w:t>
            </w:r>
            <w:r>
              <w:t>нтейнер" "</w:t>
            </w:r>
          </w:p>
        </w:tc>
      </w:tr>
      <w:tr w:rsidR="00432A49" w:rsidRPr="00F86FAA" w:rsidTr="00EF779C">
        <w:tc>
          <w:tcPr>
            <w:tcW w:w="534" w:type="dxa"/>
          </w:tcPr>
          <w:p w:rsidR="00432A49" w:rsidRPr="00F86FAA" w:rsidRDefault="00432A49" w:rsidP="00432A49">
            <w:pPr>
              <w:pStyle w:val="19"/>
              <w:ind w:firstLine="0"/>
              <w:rPr>
                <w:b/>
                <w:sz w:val="24"/>
                <w:szCs w:val="24"/>
              </w:rPr>
            </w:pPr>
            <w:r>
              <w:rPr>
                <w:b/>
                <w:sz w:val="24"/>
                <w:szCs w:val="24"/>
              </w:rPr>
              <w:t>2.</w:t>
            </w:r>
          </w:p>
        </w:tc>
        <w:tc>
          <w:tcPr>
            <w:tcW w:w="2551" w:type="dxa"/>
          </w:tcPr>
          <w:p w:rsidR="00432A49" w:rsidRPr="00F86FAA" w:rsidRDefault="00432A49" w:rsidP="00432A49">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4E5070" w:rsidRDefault="001D30AE">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4E5070" w:rsidRDefault="001D30AE">
            <w:pPr>
              <w:pStyle w:val="19"/>
              <w:ind w:firstLine="0"/>
              <w:rPr>
                <w:sz w:val="24"/>
                <w:szCs w:val="24"/>
              </w:rPr>
            </w:pPr>
            <w:r>
              <w:rPr>
                <w:sz w:val="24"/>
                <w:szCs w:val="24"/>
              </w:rPr>
              <w:t>Постоянная рабочая группа Конкурсной комиссии филиала ПАО «ТрансКонтейнер» на Свер</w:t>
            </w:r>
            <w:r>
              <w:rPr>
                <w:sz w:val="24"/>
                <w:szCs w:val="24"/>
              </w:rPr>
              <w:t>дловской железной дороге</w:t>
            </w:r>
          </w:p>
          <w:p w:rsidR="004E5070" w:rsidRDefault="001D30AE">
            <w:pPr>
              <w:pStyle w:val="19"/>
              <w:ind w:firstLine="0"/>
              <w:rPr>
                <w:sz w:val="24"/>
                <w:szCs w:val="24"/>
              </w:rPr>
            </w:pPr>
            <w:r>
              <w:rPr>
                <w:sz w:val="24"/>
                <w:szCs w:val="24"/>
              </w:rPr>
              <w:t>Адрес: Российская Федерация, 620027, г. Екатеринбург, ул. Николая Никонова, д.8</w:t>
            </w:r>
          </w:p>
          <w:p w:rsidR="004E5070" w:rsidRDefault="001D30AE">
            <w:pPr>
              <w:rPr>
                <w:rFonts w:ascii="Calibri" w:hAnsi="Calibri" w:cs="Calibri"/>
                <w:color w:val="000000"/>
                <w:sz w:val="22"/>
                <w:szCs w:val="22"/>
                <w:lang w:eastAsia="ru-RU"/>
              </w:rPr>
            </w:pPr>
            <w:r>
              <w:t>Контактное(ые) лицо(а) Заказчика: Ербягина Марина Валерьевна, тел. +7(495)7881717(5052), электронный адрес erbiaginamv@trcont.ru.</w:t>
            </w:r>
          </w:p>
          <w:p w:rsidR="004E5070" w:rsidRDefault="001D30AE">
            <w:pPr>
              <w:pStyle w:val="19"/>
              <w:ind w:firstLine="0"/>
              <w:rPr>
                <w:sz w:val="24"/>
                <w:szCs w:val="24"/>
              </w:rPr>
            </w:pPr>
            <w:r>
              <w:rPr>
                <w:sz w:val="24"/>
                <w:szCs w:val="24"/>
              </w:rPr>
              <w:t>Контактное(ые) лицо(а</w:t>
            </w:r>
            <w:r>
              <w:rPr>
                <w:sz w:val="24"/>
                <w:szCs w:val="24"/>
              </w:rPr>
              <w:t xml:space="preserve">) Организатора: Марина Валерьевна Ербягина, тел./ +7(495)7881717(5052), электронный адрес </w:t>
            </w:r>
            <w:r>
              <w:rPr>
                <w:sz w:val="24"/>
                <w:szCs w:val="24"/>
                <w:lang w:val="en-US"/>
              </w:rPr>
              <w:t>ErbiaginaMV@trcont.ru</w:t>
            </w:r>
            <w:r>
              <w:rPr>
                <w:sz w:val="24"/>
                <w:szCs w:val="24"/>
              </w:rPr>
              <w:t>.</w:t>
            </w:r>
          </w:p>
        </w:tc>
      </w:tr>
      <w:tr w:rsidR="001D6E8A" w:rsidRPr="00F86FAA" w:rsidTr="00EF779C">
        <w:tc>
          <w:tcPr>
            <w:tcW w:w="534" w:type="dxa"/>
          </w:tcPr>
          <w:p w:rsidR="001D6E8A" w:rsidRPr="00F86FAA" w:rsidRDefault="001D6E8A" w:rsidP="001D6E8A">
            <w:pPr>
              <w:pStyle w:val="19"/>
              <w:ind w:firstLine="0"/>
              <w:rPr>
                <w:b/>
                <w:sz w:val="24"/>
                <w:szCs w:val="24"/>
              </w:rPr>
            </w:pPr>
            <w:r>
              <w:rPr>
                <w:b/>
                <w:sz w:val="24"/>
                <w:szCs w:val="24"/>
              </w:rPr>
              <w:t>3.</w:t>
            </w:r>
          </w:p>
        </w:tc>
        <w:tc>
          <w:tcPr>
            <w:tcW w:w="2551" w:type="dxa"/>
          </w:tcPr>
          <w:p w:rsidR="001D6E8A" w:rsidRPr="00F86FAA" w:rsidRDefault="001D6E8A" w:rsidP="001D6E8A">
            <w:pPr>
              <w:pStyle w:val="Default"/>
              <w:rPr>
                <w:b/>
                <w:color w:val="auto"/>
              </w:rPr>
            </w:pPr>
            <w:r>
              <w:rPr>
                <w:b/>
                <w:color w:val="auto"/>
              </w:rPr>
              <w:t>Дата опубликования извещения о проведении Открытого конкурса</w:t>
            </w:r>
          </w:p>
        </w:tc>
        <w:tc>
          <w:tcPr>
            <w:tcW w:w="6768" w:type="dxa"/>
          </w:tcPr>
          <w:p w:rsidR="004E5070" w:rsidRDefault="001D30AE">
            <w:pPr>
              <w:pStyle w:val="19"/>
              <w:ind w:firstLine="0"/>
              <w:rPr>
                <w:b/>
                <w:sz w:val="24"/>
                <w:szCs w:val="24"/>
              </w:rPr>
            </w:pPr>
            <w:bookmarkStart w:id="15" w:name="OLE_LINK8"/>
            <w:bookmarkStart w:id="16" w:name="OLE_LINK9"/>
            <w:bookmarkStart w:id="17" w:name="OLE_LINK23"/>
            <w:bookmarkStart w:id="18" w:name="OLE_LINK24"/>
            <w:bookmarkStart w:id="19" w:name="OLE_LINK37"/>
            <w:bookmarkStart w:id="20" w:name="OLE_LINK60"/>
            <w:bookmarkStart w:id="21" w:name="OLE_LINK61"/>
            <w:bookmarkStart w:id="22" w:name="OLE_LINK75"/>
            <w:bookmarkStart w:id="23" w:name="OLE_LINK76"/>
            <w:r>
              <w:rPr>
                <w:sz w:val="24"/>
                <w:szCs w:val="24"/>
              </w:rPr>
              <w:t>«31» мая 2018 года</w:t>
            </w:r>
            <w:bookmarkEnd w:id="15"/>
            <w:bookmarkEnd w:id="16"/>
            <w:bookmarkEnd w:id="17"/>
            <w:bookmarkEnd w:id="18"/>
            <w:bookmarkEnd w:id="19"/>
            <w:bookmarkEnd w:id="20"/>
            <w:bookmarkEnd w:id="21"/>
            <w:bookmarkEnd w:id="22"/>
            <w:bookmarkEnd w:id="23"/>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7"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8" w:history="1">
              <w:r>
                <w:rPr>
                  <w:rStyle w:val="a8"/>
                  <w:sz w:val="24"/>
                  <w:szCs w:val="24"/>
                </w:rPr>
                <w:t>www.zakupki.gov.ru</w:t>
              </w:r>
            </w:hyperlink>
            <w:r>
              <w:rPr>
                <w:sz w:val="24"/>
                <w:szCs w:val="24"/>
              </w:rPr>
              <w:t>) (далее – Официальный сайт).</w:t>
            </w:r>
          </w:p>
          <w:p w:rsidR="00C61887" w:rsidRPr="00E95617" w:rsidRDefault="00C61887" w:rsidP="0020341D">
            <w:pPr>
              <w:pStyle w:val="19"/>
              <w:ind w:firstLine="0"/>
              <w:rPr>
                <w:sz w:val="24"/>
                <w:szCs w:val="24"/>
              </w:rPr>
            </w:pPr>
            <w:r>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20341D" w:rsidRPr="00E95617" w:rsidRDefault="0020341D" w:rsidP="0020341D">
            <w:pPr>
              <w:pStyle w:val="19"/>
              <w:widowControl w:val="0"/>
              <w:ind w:firstLine="708"/>
              <w:rPr>
                <w:sz w:val="24"/>
                <w:szCs w:val="24"/>
              </w:rPr>
            </w:pPr>
            <w:r>
              <w:rPr>
                <w:sz w:val="24"/>
                <w:szCs w:val="24"/>
              </w:rPr>
              <w:t xml:space="preserve">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19" w:history="1">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t>.</w:t>
            </w:r>
          </w:p>
          <w:p w:rsidR="005834BA" w:rsidRPr="001D6E8A" w:rsidRDefault="00CB57A7" w:rsidP="001D6E8A">
            <w:pPr>
              <w:pStyle w:val="19"/>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0"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E-mail: </w:t>
            </w:r>
            <w:hyperlink r:id="rId21" w:history="1">
              <w:r>
                <w:rPr>
                  <w:rStyle w:val="a8"/>
                  <w:sz w:val="24"/>
                  <w:szCs w:val="24"/>
                </w:rPr>
                <w:t>info@otc.ru</w:t>
              </w:r>
            </w:hyperlink>
            <w:r>
              <w:rPr>
                <w:sz w:val="24"/>
                <w:szCs w:val="24"/>
              </w:rPr>
              <w:t xml:space="preserve"> .</w:t>
            </w:r>
          </w:p>
        </w:tc>
      </w:tr>
      <w:tr w:rsidR="0044715E" w:rsidRPr="00F86FAA" w:rsidTr="00EF779C">
        <w:tc>
          <w:tcPr>
            <w:tcW w:w="534" w:type="dxa"/>
          </w:tcPr>
          <w:p w:rsidR="0044715E" w:rsidRPr="00F86FAA" w:rsidRDefault="0044715E" w:rsidP="0044715E">
            <w:pPr>
              <w:pStyle w:val="19"/>
              <w:ind w:firstLine="0"/>
              <w:rPr>
                <w:b/>
                <w:sz w:val="24"/>
                <w:szCs w:val="24"/>
              </w:rPr>
            </w:pPr>
            <w:r>
              <w:rPr>
                <w:b/>
                <w:sz w:val="24"/>
                <w:szCs w:val="24"/>
              </w:rPr>
              <w:t>5.</w:t>
            </w:r>
          </w:p>
        </w:tc>
        <w:tc>
          <w:tcPr>
            <w:tcW w:w="2551" w:type="dxa"/>
          </w:tcPr>
          <w:p w:rsidR="0044715E" w:rsidRPr="00F86FAA" w:rsidRDefault="0044715E" w:rsidP="0044715E">
            <w:pPr>
              <w:pStyle w:val="Default"/>
              <w:rPr>
                <w:b/>
                <w:color w:val="auto"/>
              </w:rPr>
            </w:pPr>
            <w:r>
              <w:rPr>
                <w:b/>
                <w:color w:val="auto"/>
              </w:rPr>
              <w:t>Начальная (максимальная) цена договора/ цена лота</w:t>
            </w:r>
          </w:p>
        </w:tc>
        <w:tc>
          <w:tcPr>
            <w:tcW w:w="6768" w:type="dxa"/>
          </w:tcPr>
          <w:p w:rsidR="004E5070" w:rsidRDefault="001D30AE">
            <w:pPr>
              <w:pStyle w:val="19"/>
              <w:ind w:firstLine="0"/>
              <w:rPr>
                <w:sz w:val="24"/>
                <w:szCs w:val="24"/>
              </w:rPr>
            </w:pPr>
            <w:r>
              <w:rPr>
                <w:sz w:val="24"/>
                <w:szCs w:val="24"/>
              </w:rPr>
              <w:t>Начальная (максимальная) цена договора составляет 1474657 (один миллион четыреста семьдесят четыре тысячи шестьсот пятьдесят семь) рублей 00 копеек</w:t>
            </w:r>
            <w:r>
              <w:rPr>
                <w:sz w:val="24"/>
                <w:szCs w:val="24"/>
              </w:rPr>
              <w:t xml:space="preserve"> с учетом всех налогов (кроме НДС).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w:t>
            </w:r>
            <w:r>
              <w:rPr>
                <w:sz w:val="24"/>
                <w:szCs w:val="24"/>
              </w:rPr>
              <w:t>ных процедур, а также всех затрат, расходов связанных с выполнением работ. Сумма НДС и условия начисления определяются в соответствии с законодательством Российской Федерации. .</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B540DE">
            <w:pPr>
              <w:pStyle w:val="Default"/>
              <w:rPr>
                <w:b/>
                <w:color w:val="auto"/>
              </w:rPr>
            </w:pPr>
            <w:r>
              <w:rPr>
                <w:b/>
                <w:color w:val="auto"/>
              </w:rPr>
              <w:t>Место, дата начала и окончания подачи Заявок</w:t>
            </w:r>
          </w:p>
        </w:tc>
        <w:tc>
          <w:tcPr>
            <w:tcW w:w="6768" w:type="dxa"/>
          </w:tcPr>
          <w:p w:rsidR="004E5070" w:rsidRDefault="001D30AE">
            <w:pPr>
              <w:pStyle w:val="19"/>
              <w:ind w:firstLine="0"/>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и до </w:t>
            </w:r>
            <w:r>
              <w:rPr>
                <w:sz w:val="24"/>
                <w:szCs w:val="28"/>
              </w:rPr>
              <w:t>«21» июня 2018 г. 14 час. 00 мин.</w:t>
            </w:r>
          </w:p>
        </w:tc>
      </w:tr>
      <w:tr w:rsidR="000A679F" w:rsidRPr="00F86FAA" w:rsidTr="00EF779C">
        <w:tc>
          <w:tcPr>
            <w:tcW w:w="534" w:type="dxa"/>
          </w:tcPr>
          <w:p w:rsidR="000A679F" w:rsidRPr="00F86FAA" w:rsidRDefault="00535228"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4E5070" w:rsidRDefault="001D30AE">
            <w:pPr>
              <w:pStyle w:val="19"/>
              <w:ind w:firstLine="0"/>
              <w:rPr>
                <w:i/>
                <w:sz w:val="24"/>
                <w:szCs w:val="24"/>
              </w:rPr>
            </w:pPr>
            <w:r>
              <w:rPr>
                <w:sz w:val="24"/>
                <w:szCs w:val="24"/>
              </w:rPr>
              <w:t>Заявка до</w:t>
            </w:r>
            <w:r>
              <w:rPr>
                <w:sz w:val="24"/>
                <w:szCs w:val="24"/>
              </w:rPr>
              <w:t>лжна действовать не менее 90 календарных дней с даты окончания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оценка и сопоставление Заявок</w:t>
            </w:r>
          </w:p>
        </w:tc>
        <w:tc>
          <w:tcPr>
            <w:tcW w:w="6768" w:type="dxa"/>
          </w:tcPr>
          <w:p w:rsidR="004E5070" w:rsidRDefault="001D30AE">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24" w:name="OLE_LINK10"/>
            <w:bookmarkStart w:id="25" w:name="OLE_LINK11"/>
            <w:bookmarkStart w:id="26" w:name="OLE_LINK12"/>
            <w:bookmarkStart w:id="27" w:name="OLE_LINK13"/>
            <w:bookmarkStart w:id="28" w:name="OLE_LINK25"/>
            <w:bookmarkStart w:id="29" w:name="OLE_LINK26"/>
            <w:bookmarkStart w:id="30" w:name="OLE_LINK38"/>
            <w:bookmarkStart w:id="31" w:name="OLE_LINK39"/>
            <w:bookmarkStart w:id="32" w:name="OLE_LINK51"/>
            <w:bookmarkStart w:id="33" w:name="OLE_LINK52"/>
            <w:bookmarkStart w:id="34" w:name="OLE_LINK64"/>
            <w:bookmarkStart w:id="35" w:name="OLE_LINK65"/>
            <w:bookmarkStart w:id="36" w:name="OLE_LINK79"/>
            <w:bookmarkStart w:id="37" w:name="OLE_LINK80"/>
            <w:r>
              <w:rPr>
                <w:sz w:val="24"/>
                <w:szCs w:val="28"/>
              </w:rPr>
              <w:t>«26» июня 2018 г. 14 час. 00 мин.</w:t>
            </w:r>
            <w:bookmarkEnd w:id="24"/>
            <w:bookmarkEnd w:id="25"/>
            <w:bookmarkEnd w:id="26"/>
            <w:bookmarkEnd w:id="27"/>
            <w:bookmarkEnd w:id="28"/>
            <w:bookmarkEnd w:id="29"/>
            <w:bookmarkEnd w:id="30"/>
            <w:bookmarkEnd w:id="31"/>
            <w:bookmarkEnd w:id="32"/>
            <w:bookmarkEnd w:id="33"/>
            <w:bookmarkEnd w:id="34"/>
            <w:bookmarkEnd w:id="35"/>
            <w:bookmarkEnd w:id="36"/>
            <w:bookmarkEnd w:id="37"/>
            <w:r>
              <w:rPr>
                <w:sz w:val="22"/>
                <w:szCs w:val="24"/>
              </w:rPr>
              <w:t xml:space="preserve"> </w:t>
            </w:r>
            <w:r>
              <w:rPr>
                <w:sz w:val="24"/>
                <w:szCs w:val="24"/>
              </w:rPr>
              <w:t>местного</w:t>
            </w:r>
            <w:r>
              <w:rPr>
                <w:sz w:val="24"/>
                <w:szCs w:val="24"/>
              </w:rPr>
              <w:t xml:space="preserve"> времени по адресу, указанному в пункте 2 настоящей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9.</w:t>
            </w:r>
          </w:p>
        </w:tc>
        <w:tc>
          <w:tcPr>
            <w:tcW w:w="2551" w:type="dxa"/>
          </w:tcPr>
          <w:p w:rsidR="00A15F83" w:rsidRPr="00F86FAA" w:rsidRDefault="00A15F83" w:rsidP="00A15F83">
            <w:pPr>
              <w:pStyle w:val="Default"/>
              <w:rPr>
                <w:b/>
                <w:color w:val="auto"/>
              </w:rPr>
            </w:pPr>
            <w:r>
              <w:rPr>
                <w:b/>
                <w:color w:val="auto"/>
              </w:rPr>
              <w:t>Конкурсная комиссия</w:t>
            </w:r>
          </w:p>
        </w:tc>
        <w:tc>
          <w:tcPr>
            <w:tcW w:w="6768" w:type="dxa"/>
          </w:tcPr>
          <w:p w:rsidR="001D30AE" w:rsidRDefault="001D30AE" w:rsidP="001D30AE">
            <w:pPr>
              <w:pStyle w:val="19"/>
              <w:ind w:firstLine="0"/>
              <w:rPr>
                <w:sz w:val="24"/>
                <w:szCs w:val="24"/>
              </w:rPr>
            </w:pPr>
            <w:r>
              <w:rPr>
                <w:sz w:val="24"/>
                <w:szCs w:val="24"/>
              </w:rPr>
              <w:t xml:space="preserve">Решение об итогах Открытого конкурса принимается Конкурсной комиссией Уральского </w:t>
            </w:r>
            <w:r>
              <w:rPr>
                <w:sz w:val="24"/>
                <w:szCs w:val="24"/>
              </w:rPr>
              <w:t>филиала ПАО «ТрансКонтейнер».</w:t>
            </w:r>
            <w:r>
              <w:rPr>
                <w:sz w:val="24"/>
                <w:szCs w:val="24"/>
              </w:rPr>
              <w:t xml:space="preserve"> </w:t>
            </w:r>
          </w:p>
          <w:p w:rsidR="004E5070" w:rsidRDefault="001D30AE" w:rsidP="001D30AE">
            <w:pPr>
              <w:pStyle w:val="19"/>
              <w:ind w:firstLine="0"/>
              <w:rPr>
                <w:sz w:val="24"/>
                <w:szCs w:val="24"/>
                <w:highlight w:val="cyan"/>
              </w:rPr>
            </w:pPr>
            <w:r>
              <w:rPr>
                <w:sz w:val="24"/>
                <w:szCs w:val="24"/>
              </w:rPr>
              <w:t>А</w:t>
            </w:r>
            <w:r>
              <w:rPr>
                <w:sz w:val="24"/>
                <w:szCs w:val="24"/>
              </w:rPr>
              <w:t xml:space="preserve">дрес: </w:t>
            </w:r>
            <w:r>
              <w:rPr>
                <w:sz w:val="24"/>
                <w:szCs w:val="24"/>
              </w:rPr>
              <w:t>Российская Федерация, 620027, г. Екатеринбург, ул. Николая Никонова, д.8</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4E5070" w:rsidRDefault="001D30AE">
            <w:pPr>
              <w:pStyle w:val="19"/>
              <w:ind w:firstLine="0"/>
              <w:rPr>
                <w:sz w:val="24"/>
                <w:szCs w:val="24"/>
              </w:rPr>
            </w:pPr>
            <w:r>
              <w:rPr>
                <w:sz w:val="24"/>
                <w:szCs w:val="24"/>
              </w:rPr>
              <w:t xml:space="preserve">Подведение итогов состоится не позднее </w:t>
            </w:r>
            <w:bookmarkStart w:id="38" w:name="OLE_LINK14"/>
            <w:bookmarkStart w:id="39" w:name="OLE_LINK15"/>
            <w:bookmarkStart w:id="40" w:name="OLE_LINK28"/>
            <w:r>
              <w:rPr>
                <w:sz w:val="24"/>
                <w:szCs w:val="28"/>
              </w:rPr>
              <w:t>«29» июня 2018 г. 14 час. 00 мин.</w:t>
            </w:r>
            <w:bookmarkEnd w:id="38"/>
            <w:bookmarkEnd w:id="39"/>
            <w:bookmarkEnd w:id="40"/>
            <w:r>
              <w:rPr>
                <w:sz w:val="22"/>
                <w:szCs w:val="24"/>
              </w:rPr>
              <w:t xml:space="preserve"> </w:t>
            </w:r>
            <w:r>
              <w:rPr>
                <w:sz w:val="24"/>
                <w:szCs w:val="24"/>
              </w:rPr>
              <w:t>местного времени по адресу, указанному в пункте 9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11.</w:t>
            </w:r>
          </w:p>
        </w:tc>
        <w:tc>
          <w:tcPr>
            <w:tcW w:w="2551" w:type="dxa"/>
          </w:tcPr>
          <w:p w:rsidR="00A15F83" w:rsidRPr="00F86FAA" w:rsidRDefault="00A15F83" w:rsidP="00A15F83">
            <w:pPr>
              <w:pStyle w:val="Default"/>
              <w:rPr>
                <w:b/>
                <w:color w:val="auto"/>
              </w:rPr>
            </w:pPr>
            <w:r>
              <w:rPr>
                <w:b/>
                <w:color w:val="auto"/>
              </w:rPr>
              <w:t>Условия оплаты за товар, выполнение работ, оказание услуг</w:t>
            </w:r>
          </w:p>
        </w:tc>
        <w:tc>
          <w:tcPr>
            <w:tcW w:w="6768" w:type="dxa"/>
          </w:tcPr>
          <w:p w:rsidR="004E5070" w:rsidRDefault="001D30AE" w:rsidP="001D30AE">
            <w:pPr>
              <w:pStyle w:val="19"/>
              <w:ind w:firstLine="0"/>
              <w:rPr>
                <w:sz w:val="24"/>
                <w:szCs w:val="24"/>
              </w:rPr>
            </w:pPr>
            <w:r>
              <w:rPr>
                <w:sz w:val="24"/>
                <w:szCs w:val="24"/>
              </w:rPr>
              <w:t>Оплата работ производится по безналичному расчету. Авансирование не предусмотрено. Оплата Работ осуществляется Заказчиком в течение 30 (тридцати) календарных дней после подписания акта о приемке выполненных</w:t>
            </w:r>
            <w:r>
              <w:rPr>
                <w:sz w:val="24"/>
                <w:szCs w:val="24"/>
              </w:rPr>
              <w:t xml:space="preserve">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 на основании выставленного счета и счета-фактуры.  </w:t>
            </w:r>
            <w:r>
              <w:rPr>
                <w:sz w:val="24"/>
                <w:szCs w:val="24"/>
                <w:highlight w:val="cyan"/>
              </w:rPr>
              <w:t xml:space="preserve">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4E5070" w:rsidRDefault="001D30AE">
            <w:pPr>
              <w:pStyle w:val="19"/>
              <w:ind w:firstLine="0"/>
              <w:rPr>
                <w:b/>
                <w:sz w:val="24"/>
                <w:szCs w:val="24"/>
              </w:rPr>
            </w:pPr>
            <w:r>
              <w:rPr>
                <w:sz w:val="24"/>
                <w:szCs w:val="24"/>
                <w:lang w:val="en-US"/>
              </w:rPr>
              <w:t>один лот</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13.</w:t>
            </w:r>
          </w:p>
        </w:tc>
        <w:tc>
          <w:tcPr>
            <w:tcW w:w="2551" w:type="dxa"/>
          </w:tcPr>
          <w:p w:rsidR="00A15F83" w:rsidRPr="00F86FAA" w:rsidRDefault="00A15F83" w:rsidP="00A15F8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4E5070" w:rsidRDefault="001D30AE">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не более 30 календарных дней с даты заключения договора.</w:t>
            </w:r>
          </w:p>
          <w:p w:rsidR="00A15F83" w:rsidRPr="00F86FAA" w:rsidRDefault="00A15F83" w:rsidP="00A15F83">
            <w:pPr>
              <w:pStyle w:val="Default"/>
              <w:jc w:val="both"/>
              <w:rPr>
                <w:color w:val="auto"/>
              </w:rPr>
            </w:pPr>
          </w:p>
          <w:p w:rsidR="00A15F83" w:rsidRDefault="00A15F83" w:rsidP="00A15F83">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rsidR="004E5070" w:rsidRDefault="001D30AE">
            <w:pPr>
              <w:pStyle w:val="19"/>
              <w:ind w:firstLine="0"/>
              <w:rPr>
                <w:sz w:val="24"/>
                <w:szCs w:val="24"/>
              </w:rPr>
            </w:pPr>
            <w:r>
              <w:rPr>
                <w:sz w:val="24"/>
                <w:szCs w:val="24"/>
              </w:rPr>
              <w:t>Свердловская обл, Екатеринбург г, Автомагистральная ул, дом № 2</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14.</w:t>
            </w:r>
          </w:p>
        </w:tc>
        <w:tc>
          <w:tcPr>
            <w:tcW w:w="2551" w:type="dxa"/>
          </w:tcPr>
          <w:p w:rsidR="00A15F83" w:rsidRPr="00F86FAA" w:rsidRDefault="00A15F83" w:rsidP="00A15F83">
            <w:pPr>
              <w:pStyle w:val="Default"/>
              <w:rPr>
                <w:b/>
                <w:color w:val="auto"/>
              </w:rPr>
            </w:pPr>
            <w:r>
              <w:rPr>
                <w:b/>
                <w:color w:val="auto"/>
              </w:rPr>
              <w:t>Состав и количество (объем) товара, работ, услуг</w:t>
            </w:r>
          </w:p>
        </w:tc>
        <w:tc>
          <w:tcPr>
            <w:tcW w:w="6768" w:type="dxa"/>
          </w:tcPr>
          <w:p w:rsidR="004E5070" w:rsidRDefault="001D30AE">
            <w:pPr>
              <w:pStyle w:val="19"/>
              <w:ind w:firstLine="0"/>
              <w:rPr>
                <w:sz w:val="24"/>
                <w:szCs w:val="24"/>
              </w:rPr>
            </w:pPr>
            <w:r>
              <w:rPr>
                <w:sz w:val="24"/>
                <w:szCs w:val="24"/>
              </w:rPr>
              <w:t>Состав и объем Работ определен в разделе 4 «Техническое задание»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15.</w:t>
            </w:r>
          </w:p>
        </w:tc>
        <w:tc>
          <w:tcPr>
            <w:tcW w:w="2551" w:type="dxa"/>
          </w:tcPr>
          <w:p w:rsidR="00A15F83" w:rsidRPr="00F86FAA" w:rsidRDefault="00A15F83" w:rsidP="00A15F83">
            <w:pPr>
              <w:pStyle w:val="Default"/>
              <w:rPr>
                <w:b/>
                <w:color w:val="auto"/>
              </w:rPr>
            </w:pPr>
            <w:r>
              <w:rPr>
                <w:b/>
                <w:color w:val="auto"/>
              </w:rPr>
              <w:t xml:space="preserve">Официальный язык </w:t>
            </w:r>
          </w:p>
        </w:tc>
        <w:tc>
          <w:tcPr>
            <w:tcW w:w="6768" w:type="dxa"/>
          </w:tcPr>
          <w:p w:rsidR="004E5070" w:rsidRDefault="001D30AE">
            <w:pPr>
              <w:pStyle w:val="aff"/>
              <w:jc w:val="both"/>
              <w:rPr>
                <w:sz w:val="24"/>
                <w:szCs w:val="24"/>
              </w:rPr>
            </w:pPr>
            <w:r w:rsidRPr="001D30AE">
              <w:rPr>
                <w:sz w:val="24"/>
                <w:szCs w:val="24"/>
              </w:rPr>
              <w:t>Русский язык. Вся переписка, связанная с проведением Открытого конкурса, ведется на русском языке.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16.</w:t>
            </w:r>
          </w:p>
        </w:tc>
        <w:tc>
          <w:tcPr>
            <w:tcW w:w="2551" w:type="dxa"/>
          </w:tcPr>
          <w:p w:rsidR="00A15F83" w:rsidRPr="00F86FAA" w:rsidRDefault="00A15F83" w:rsidP="00A15F83">
            <w:pPr>
              <w:pStyle w:val="Default"/>
              <w:rPr>
                <w:b/>
                <w:color w:val="auto"/>
              </w:rPr>
            </w:pPr>
            <w:r>
              <w:rPr>
                <w:b/>
                <w:color w:val="auto"/>
              </w:rPr>
              <w:t xml:space="preserve">Валюта Открытого конкурса </w:t>
            </w:r>
          </w:p>
        </w:tc>
        <w:tc>
          <w:tcPr>
            <w:tcW w:w="6768" w:type="dxa"/>
          </w:tcPr>
          <w:p w:rsidR="004E5070" w:rsidRDefault="001D30AE">
            <w:pPr>
              <w:pStyle w:val="19"/>
              <w:ind w:firstLine="0"/>
              <w:jc w:val="left"/>
              <w:rPr>
                <w:sz w:val="24"/>
                <w:szCs w:val="24"/>
              </w:rPr>
            </w:pPr>
            <w:r>
              <w:rPr>
                <w:sz w:val="24"/>
                <w:szCs w:val="24"/>
                <w:lang w:val="en-US"/>
              </w:rPr>
              <w:t>Российский рубль</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17.</w:t>
            </w:r>
          </w:p>
        </w:tc>
        <w:tc>
          <w:tcPr>
            <w:tcW w:w="2551" w:type="dxa"/>
          </w:tcPr>
          <w:p w:rsidR="00A15F83" w:rsidRPr="00F86FAA" w:rsidRDefault="00A15F83" w:rsidP="00A15F83">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A15F83" w:rsidRPr="006D2B87" w:rsidRDefault="00A15F83" w:rsidP="00A15F83">
            <w:pPr>
              <w:pStyle w:val="aff7"/>
              <w:numPr>
                <w:ilvl w:val="0"/>
                <w:numId w:val="21"/>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4E5070" w:rsidRPr="001D30AE" w:rsidRDefault="001D30AE">
            <w:pPr>
              <w:pStyle w:val="aff7"/>
              <w:numPr>
                <w:ilvl w:val="1"/>
                <w:numId w:val="21"/>
              </w:numPr>
              <w:jc w:val="both"/>
            </w:pPr>
            <w:r w:rsidRPr="001D30AE">
              <w:t>деятельность претендента, участника не должна быть приостановлена в порядке, предусмотренном Кодексом Российской Федерации о</w:t>
            </w:r>
            <w:r w:rsidRPr="001D30AE">
              <w:t xml:space="preserve">б административных правонарушениях, на день подачи Заявки; </w:t>
            </w:r>
          </w:p>
          <w:p w:rsidR="004E5070" w:rsidRPr="001D30AE" w:rsidRDefault="001D30AE">
            <w:pPr>
              <w:pStyle w:val="aff7"/>
              <w:numPr>
                <w:ilvl w:val="1"/>
                <w:numId w:val="21"/>
              </w:numPr>
              <w:jc w:val="both"/>
            </w:pPr>
            <w:r w:rsidRPr="001D30AE">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r w:rsidRPr="001D30AE">
              <w:t xml:space="preserve">»; </w:t>
            </w:r>
          </w:p>
          <w:p w:rsidR="004E5070" w:rsidRPr="001D30AE" w:rsidRDefault="001D30AE">
            <w:pPr>
              <w:pStyle w:val="aff7"/>
              <w:numPr>
                <w:ilvl w:val="1"/>
                <w:numId w:val="21"/>
              </w:numPr>
              <w:jc w:val="both"/>
            </w:pPr>
            <w:proofErr w:type="gramStart"/>
            <w:r w:rsidRPr="001D30AE">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(общестроительные работы), с суммарно</w:t>
            </w:r>
            <w:r w:rsidRPr="001D30AE">
              <w:t>й стоимостью договоров не менее 20 % от начальной (максимальной) цены договора/цены лота и документов, подтверждающих факт исполнения обязательств по указанным договорам.</w:t>
            </w:r>
            <w:proofErr w:type="gramEnd"/>
          </w:p>
          <w:p w:rsidR="00A15F83" w:rsidRPr="006D2B87" w:rsidRDefault="00A15F83" w:rsidP="00A15F83">
            <w:pPr>
              <w:pStyle w:val="aff7"/>
              <w:numPr>
                <w:ilvl w:val="0"/>
                <w:numId w:val="21"/>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4E5070" w:rsidRPr="001D30AE" w:rsidRDefault="001D30AE">
            <w:pPr>
              <w:pStyle w:val="aff7"/>
              <w:numPr>
                <w:ilvl w:val="1"/>
                <w:numId w:val="21"/>
              </w:numPr>
              <w:jc w:val="both"/>
            </w:pPr>
            <w:r w:rsidRPr="001D30AE">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4E5070" w:rsidRPr="001D30AE" w:rsidRDefault="001D30AE">
            <w:pPr>
              <w:pStyle w:val="aff7"/>
              <w:numPr>
                <w:ilvl w:val="1"/>
                <w:numId w:val="21"/>
              </w:numPr>
              <w:jc w:val="both"/>
            </w:pPr>
            <w:proofErr w:type="gramStart"/>
            <w:r w:rsidRPr="001D30AE">
              <w:t>в подтвержден</w:t>
            </w:r>
            <w:r w:rsidRPr="001D30AE">
              <w:t>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w:t>
            </w:r>
            <w:r w:rsidRPr="001D30AE">
              <w:t>тчетности, на официальном сайте Федеральной налоговой службы Российской Федерации (</w:t>
            </w:r>
            <w:r>
              <w:rPr>
                <w:lang w:val="en-US"/>
              </w:rPr>
              <w:t>https</w:t>
            </w:r>
            <w:r w:rsidRPr="001D30AE">
              <w:t>://</w:t>
            </w:r>
            <w:r>
              <w:rPr>
                <w:lang w:val="en-US"/>
              </w:rPr>
              <w:t>service</w:t>
            </w:r>
            <w:r w:rsidRPr="001D30AE">
              <w:t>.</w:t>
            </w:r>
            <w:proofErr w:type="spellStart"/>
            <w:r>
              <w:rPr>
                <w:lang w:val="en-US"/>
              </w:rPr>
              <w:t>nalog</w:t>
            </w:r>
            <w:proofErr w:type="spellEnd"/>
            <w:r w:rsidRPr="001D30AE">
              <w:t>.</w:t>
            </w:r>
            <w:proofErr w:type="spellStart"/>
            <w:r>
              <w:rPr>
                <w:lang w:val="en-US"/>
              </w:rPr>
              <w:t>ru</w:t>
            </w:r>
            <w:proofErr w:type="spellEnd"/>
            <w:r w:rsidRPr="001D30AE">
              <w:t>/</w:t>
            </w:r>
            <w:proofErr w:type="spellStart"/>
            <w:r>
              <w:rPr>
                <w:lang w:val="en-US"/>
              </w:rPr>
              <w:t>zd</w:t>
            </w:r>
            <w:proofErr w:type="spellEnd"/>
            <w:r w:rsidRPr="001D30AE">
              <w:t>.</w:t>
            </w:r>
            <w:r>
              <w:rPr>
                <w:lang w:val="en-US"/>
              </w:rPr>
              <w:t>do</w:t>
            </w:r>
            <w:r w:rsidRPr="001D30AE">
              <w:t>).</w:t>
            </w:r>
            <w:proofErr w:type="gramEnd"/>
            <w:r w:rsidRPr="001D30AE">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w:t>
            </w:r>
            <w:r w:rsidRPr="001D30AE">
              <w:t>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w:t>
            </w:r>
            <w:r w:rsidRPr="001D30AE">
              <w:t>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w:t>
            </w:r>
            <w:r w:rsidRPr="001D30AE">
              <w:t>ость более года» (</w:t>
            </w:r>
            <w:r>
              <w:rPr>
                <w:lang w:val="en-US"/>
              </w:rPr>
              <w:t>https</w:t>
            </w:r>
            <w:r w:rsidRPr="001D30AE">
              <w:t>://</w:t>
            </w:r>
            <w:r>
              <w:rPr>
                <w:lang w:val="en-US"/>
              </w:rPr>
              <w:t>service</w:t>
            </w:r>
            <w:r w:rsidRPr="001D30AE">
              <w:t>.</w:t>
            </w:r>
            <w:proofErr w:type="spellStart"/>
            <w:r>
              <w:rPr>
                <w:lang w:val="en-US"/>
              </w:rPr>
              <w:t>nalog</w:t>
            </w:r>
            <w:proofErr w:type="spellEnd"/>
            <w:r w:rsidRPr="001D30AE">
              <w:t>.</w:t>
            </w:r>
            <w:proofErr w:type="spellStart"/>
            <w:r>
              <w:rPr>
                <w:lang w:val="en-US"/>
              </w:rPr>
              <w:t>ru</w:t>
            </w:r>
            <w:proofErr w:type="spellEnd"/>
            <w:r w:rsidRPr="001D30AE">
              <w:t>/</w:t>
            </w:r>
            <w:proofErr w:type="spellStart"/>
            <w:r>
              <w:rPr>
                <w:lang w:val="en-US"/>
              </w:rPr>
              <w:t>zd</w:t>
            </w:r>
            <w:proofErr w:type="spellEnd"/>
            <w:r w:rsidRPr="001D30AE">
              <w:t>.</w:t>
            </w:r>
            <w:r>
              <w:rPr>
                <w:lang w:val="en-US"/>
              </w:rPr>
              <w:t>do</w:t>
            </w:r>
            <w:r w:rsidRPr="001D30AE">
              <w:t xml:space="preserve">)); </w:t>
            </w:r>
          </w:p>
          <w:p w:rsidR="004E5070" w:rsidRPr="001D30AE" w:rsidRDefault="001D30AE">
            <w:pPr>
              <w:pStyle w:val="aff7"/>
              <w:numPr>
                <w:ilvl w:val="1"/>
                <w:numId w:val="21"/>
              </w:numPr>
              <w:jc w:val="both"/>
            </w:pPr>
            <w:proofErr w:type="gramStart"/>
            <w:r w:rsidRPr="001D30AE">
              <w:t>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неприостановлении деятельности п</w:t>
            </w:r>
            <w:r w:rsidRPr="001D30AE">
              <w:t>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1D30AE">
              <w:t>://</w:t>
            </w:r>
            <w:proofErr w:type="spellStart"/>
            <w:r>
              <w:rPr>
                <w:lang w:val="en-US"/>
              </w:rPr>
              <w:t>fsspr</w:t>
            </w:r>
            <w:r>
              <w:rPr>
                <w:lang w:val="en-US"/>
              </w:rPr>
              <w:t>us</w:t>
            </w:r>
            <w:proofErr w:type="spellEnd"/>
            <w:r w:rsidRPr="001D30AE">
              <w:t>.</w:t>
            </w:r>
            <w:proofErr w:type="spellStart"/>
            <w:r>
              <w:rPr>
                <w:lang w:val="en-US"/>
              </w:rPr>
              <w:t>ru</w:t>
            </w:r>
            <w:proofErr w:type="spellEnd"/>
            <w:r w:rsidRPr="001D30AE">
              <w:t>/</w:t>
            </w:r>
            <w:proofErr w:type="spellStart"/>
            <w:r>
              <w:rPr>
                <w:lang w:val="en-US"/>
              </w:rPr>
              <w:t>iss</w:t>
            </w:r>
            <w:proofErr w:type="spellEnd"/>
            <w:r w:rsidRPr="001D30AE">
              <w:t>/</w:t>
            </w:r>
            <w:proofErr w:type="spellStart"/>
            <w:r>
              <w:rPr>
                <w:lang w:val="en-US"/>
              </w:rPr>
              <w:t>ip</w:t>
            </w:r>
            <w:proofErr w:type="spellEnd"/>
            <w:r w:rsidRPr="001D30AE">
              <w:t>), а также информации в едином</w:t>
            </w:r>
            <w:proofErr w:type="gramEnd"/>
            <w:r w:rsidRPr="001D30AE">
              <w:t xml:space="preserve"> Федеральном </w:t>
            </w:r>
            <w:proofErr w:type="gramStart"/>
            <w:r w:rsidRPr="001D30AE">
              <w:t>реестре</w:t>
            </w:r>
            <w:proofErr w:type="gramEnd"/>
            <w:r w:rsidRPr="001D30AE">
              <w:t xml:space="preserve"> сведений о фактах деятельности юридических лиц </w:t>
            </w:r>
            <w:r>
              <w:rPr>
                <w:lang w:val="en-US"/>
              </w:rPr>
              <w:t>http</w:t>
            </w:r>
            <w:r w:rsidRPr="001D30AE">
              <w:t>://</w:t>
            </w:r>
            <w:r>
              <w:rPr>
                <w:lang w:val="en-US"/>
              </w:rPr>
              <w:t>www</w:t>
            </w:r>
            <w:r w:rsidRPr="001D30AE">
              <w:t>.</w:t>
            </w:r>
            <w:proofErr w:type="spellStart"/>
            <w:r>
              <w:rPr>
                <w:lang w:val="en-US"/>
              </w:rPr>
              <w:t>fedresurs</w:t>
            </w:r>
            <w:proofErr w:type="spellEnd"/>
            <w:r w:rsidRPr="001D30AE">
              <w:t>.</w:t>
            </w:r>
            <w:proofErr w:type="spellStart"/>
            <w:r>
              <w:rPr>
                <w:lang w:val="en-US"/>
              </w:rPr>
              <w:t>ru</w:t>
            </w:r>
            <w:proofErr w:type="spellEnd"/>
            <w:r w:rsidRPr="001D30AE">
              <w:t>/</w:t>
            </w:r>
            <w:r>
              <w:rPr>
                <w:lang w:val="en-US"/>
              </w:rPr>
              <w:t>companies</w:t>
            </w:r>
            <w:r w:rsidRPr="001D30AE">
              <w:t>/</w:t>
            </w:r>
            <w:proofErr w:type="spellStart"/>
            <w:r>
              <w:rPr>
                <w:lang w:val="en-US"/>
              </w:rPr>
              <w:t>IsSearching</w:t>
            </w:r>
            <w:proofErr w:type="spellEnd"/>
            <w:r w:rsidRPr="001D30AE">
              <w:t>. В случае наличия на официальном сайте Федеральной службы судебных приставов Российской Федерации ин</w:t>
            </w:r>
            <w:r w:rsidRPr="001D30AE">
              <w:t>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w:t>
            </w:r>
            <w:r w:rsidRPr="001D30AE">
              <w:t>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w:t>
            </w:r>
            <w:r w:rsidRPr="001D30AE">
              <w:t xml:space="preserve">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4E5070" w:rsidRPr="001D30AE" w:rsidRDefault="001D30AE">
            <w:pPr>
              <w:pStyle w:val="aff7"/>
              <w:numPr>
                <w:ilvl w:val="1"/>
                <w:numId w:val="21"/>
              </w:numPr>
              <w:jc w:val="both"/>
            </w:pPr>
            <w:r w:rsidRPr="001D30AE">
              <w:t>годовая бухгалтерская (финансовая) отчетность, а именно: б</w:t>
            </w:r>
            <w:r w:rsidRPr="001D30AE">
              <w:t>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w:t>
            </w:r>
            <w:r w:rsidRPr="001D30AE">
              <w:t xml:space="preserve">ставляется копия документа от каждого юридического и/или физического лица, выступающего на стороне одного претендента; </w:t>
            </w:r>
          </w:p>
          <w:p w:rsidR="004E5070" w:rsidRPr="001D30AE" w:rsidRDefault="001D30AE">
            <w:pPr>
              <w:pStyle w:val="aff7"/>
              <w:numPr>
                <w:ilvl w:val="1"/>
                <w:numId w:val="21"/>
              </w:numPr>
              <w:jc w:val="both"/>
            </w:pPr>
            <w:r w:rsidRPr="001D30AE">
              <w:t xml:space="preserve">документ по форме приложения № 4 к документации о </w:t>
            </w:r>
            <w:proofErr w:type="gramStart"/>
            <w:r w:rsidRPr="001D30AE">
              <w:t>закупке</w:t>
            </w:r>
            <w:proofErr w:type="gramEnd"/>
            <w:r w:rsidRPr="001D30AE">
              <w:t xml:space="preserve"> о наличии опыта поставки товара, выполнения работ, оказания услуг, указанного </w:t>
            </w:r>
            <w:r w:rsidRPr="001D30AE">
              <w:t xml:space="preserve">в подпункте 1.3 части 1 пункта 17 Информационной карты; </w:t>
            </w:r>
          </w:p>
          <w:p w:rsidR="004E5070" w:rsidRPr="001D30AE" w:rsidRDefault="001D30AE">
            <w:pPr>
              <w:pStyle w:val="aff7"/>
              <w:numPr>
                <w:ilvl w:val="1"/>
                <w:numId w:val="21"/>
              </w:numPr>
              <w:jc w:val="both"/>
            </w:pPr>
            <w:r w:rsidRPr="001D30AE">
              <w:t xml:space="preserve">копии договоров, указанных в документе по форме приложения № 4 к документации о </w:t>
            </w:r>
            <w:proofErr w:type="gramStart"/>
            <w:r w:rsidRPr="001D30AE">
              <w:t>закупке</w:t>
            </w:r>
            <w:proofErr w:type="gramEnd"/>
            <w:r w:rsidRPr="001D30AE">
              <w:t xml:space="preserve"> о наличии опыта поставки товаров, выполнения работ, оказания услуг; </w:t>
            </w:r>
          </w:p>
          <w:p w:rsidR="004E5070" w:rsidRDefault="001D30AE">
            <w:pPr>
              <w:pStyle w:val="aff7"/>
              <w:numPr>
                <w:ilvl w:val="1"/>
                <w:numId w:val="21"/>
              </w:numPr>
              <w:jc w:val="both"/>
              <w:rPr>
                <w:lang w:val="en-US"/>
              </w:rPr>
            </w:pPr>
            <w:r w:rsidRPr="001D30AE">
              <w:t>копии  документов, подтверждающих факт пос</w:t>
            </w:r>
            <w:r w:rsidRPr="001D30AE">
              <w:t>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w:t>
            </w:r>
            <w:r w:rsidRPr="001D30AE">
              <w:t xml:space="preserve">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Pr>
                <w:lang w:val="en-US"/>
              </w:rPr>
              <w:t>Пис</w:t>
            </w:r>
            <w:r>
              <w:rPr>
                <w:lang w:val="en-US"/>
              </w:rPr>
              <w:t xml:space="preserve">ьмо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информацию контрагента претендента.</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18.</w:t>
            </w:r>
          </w:p>
        </w:tc>
        <w:tc>
          <w:tcPr>
            <w:tcW w:w="2551" w:type="dxa"/>
          </w:tcPr>
          <w:p w:rsidR="00B7370D" w:rsidRPr="00F86FAA" w:rsidRDefault="00B7370D" w:rsidP="00B7370D">
            <w:pPr>
              <w:pStyle w:val="Default"/>
              <w:rPr>
                <w:b/>
                <w:color w:val="auto"/>
              </w:rPr>
            </w:pPr>
            <w:r>
              <w:rPr>
                <w:b/>
                <w:color w:val="auto"/>
              </w:rPr>
              <w:t>Срок заключения договора</w:t>
            </w:r>
          </w:p>
        </w:tc>
        <w:tc>
          <w:tcPr>
            <w:tcW w:w="6768" w:type="dxa"/>
          </w:tcPr>
          <w:p w:rsidR="00B7370D" w:rsidRPr="00F86FAA" w:rsidRDefault="00B7370D" w:rsidP="001D30AE">
            <w:pPr>
              <w:pStyle w:val="afa"/>
              <w:ind w:firstLine="0"/>
              <w:rPr>
                <w:i/>
                <w:sz w:val="24"/>
                <w:highlight w:val="yellow"/>
              </w:rPr>
            </w:pPr>
            <w:r>
              <w:rPr>
                <w:sz w:val="24"/>
              </w:rPr>
              <w:t>Не ранее чем через 10 дней и не позднее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19.</w:t>
            </w:r>
          </w:p>
        </w:tc>
        <w:tc>
          <w:tcPr>
            <w:tcW w:w="2551" w:type="dxa"/>
          </w:tcPr>
          <w:p w:rsidR="00B7370D" w:rsidRPr="00F86FAA" w:rsidRDefault="00B7370D" w:rsidP="00B7370D">
            <w:pPr>
              <w:pStyle w:val="Default"/>
              <w:rPr>
                <w:b/>
                <w:color w:val="auto"/>
              </w:rPr>
            </w:pPr>
            <w:r>
              <w:rPr>
                <w:b/>
                <w:color w:val="auto"/>
              </w:rPr>
              <w:t>Критерии оценки Заявок на участие в 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8"/>
            </w:tblGrid>
            <w:tr w:rsidR="00B7370D" w:rsidRPr="00F86FAA" w:rsidTr="00380FE4">
              <w:tc>
                <w:tcPr>
                  <w:tcW w:w="6768" w:type="dxa"/>
                </w:tcPr>
                <w:tbl>
                  <w:tblPr>
                    <w:tblStyle w:val="afff2"/>
                    <w:tblW w:w="0" w:type="auto"/>
                    <w:tblLayout w:type="fixed"/>
                    <w:tblLook w:val="04A0"/>
                  </w:tblPr>
                  <w:tblGrid>
                    <w:gridCol w:w="4423"/>
                    <w:gridCol w:w="2114"/>
                  </w:tblGrid>
                  <w:tr w:rsidR="00B7370D" w:rsidRPr="00E048E8" w:rsidTr="00380FE4">
                    <w:tc>
                      <w:tcPr>
                        <w:tcW w:w="4423" w:type="dxa"/>
                      </w:tcPr>
                      <w:p w:rsidR="00B7370D" w:rsidRPr="006D2B87" w:rsidRDefault="00B7370D" w:rsidP="00B7370D">
                        <w:pPr>
                          <w:pStyle w:val="afa"/>
                          <w:rPr>
                            <w:b/>
                            <w:sz w:val="24"/>
                          </w:rPr>
                        </w:pPr>
                        <w:r>
                          <w:rPr>
                            <w:b/>
                            <w:sz w:val="24"/>
                          </w:rPr>
                          <w:t>Критерий оценки</w:t>
                        </w:r>
                      </w:p>
                    </w:tc>
                    <w:tc>
                      <w:tcPr>
                        <w:tcW w:w="2114" w:type="dxa"/>
                      </w:tcPr>
                      <w:p w:rsidR="00B7370D" w:rsidRPr="006D2B87" w:rsidRDefault="00B7370D" w:rsidP="00B7370D">
                        <w:pPr>
                          <w:pStyle w:val="afa"/>
                          <w:ind w:firstLine="0"/>
                          <w:rPr>
                            <w:b/>
                            <w:sz w:val="24"/>
                          </w:rPr>
                        </w:pPr>
                        <w:r>
                          <w:rPr>
                            <w:b/>
                            <w:sz w:val="24"/>
                          </w:rPr>
                          <w:t>Значение Кз</w:t>
                        </w:r>
                      </w:p>
                    </w:tc>
                  </w:tr>
                  <w:tr w:rsidR="00B7370D" w:rsidRPr="00514332" w:rsidTr="00380FE4">
                    <w:tc>
                      <w:tcPr>
                        <w:tcW w:w="4423" w:type="dxa"/>
                      </w:tcPr>
                      <w:p w:rsidR="004E5070" w:rsidRDefault="001D30AE">
                        <w:pPr>
                          <w:pStyle w:val="afa"/>
                          <w:ind w:firstLine="0"/>
                          <w:rPr>
                            <w:sz w:val="24"/>
                          </w:rPr>
                        </w:pPr>
                        <w:r>
                          <w:rPr>
                            <w:sz w:val="24"/>
                          </w:rPr>
                          <w:t xml:space="preserve">Цена договора  </w:t>
                        </w:r>
                      </w:p>
                    </w:tc>
                    <w:tc>
                      <w:tcPr>
                        <w:tcW w:w="2114" w:type="dxa"/>
                      </w:tcPr>
                      <w:p w:rsidR="004E5070" w:rsidRDefault="001D30AE">
                        <w:pPr>
                          <w:pStyle w:val="afa"/>
                          <w:ind w:firstLine="0"/>
                          <w:rPr>
                            <w:sz w:val="24"/>
                            <w:lang w:val="en-US"/>
                          </w:rPr>
                        </w:pPr>
                        <w:r>
                          <w:rPr>
                            <w:sz w:val="24"/>
                            <w:lang w:val="en-US"/>
                          </w:rPr>
                          <w:t>0,55</w:t>
                        </w:r>
                      </w:p>
                    </w:tc>
                  </w:tr>
                  <w:tr w:rsidR="00B7370D" w:rsidRPr="00514332" w:rsidTr="00380FE4">
                    <w:tc>
                      <w:tcPr>
                        <w:tcW w:w="4423" w:type="dxa"/>
                      </w:tcPr>
                      <w:p w:rsidR="004E5070" w:rsidRDefault="001D30AE">
                        <w:pPr>
                          <w:pStyle w:val="afa"/>
                          <w:ind w:firstLine="0"/>
                          <w:rPr>
                            <w:sz w:val="24"/>
                          </w:rPr>
                        </w:pPr>
                        <w:r>
                          <w:rPr>
                            <w:sz w:val="24"/>
                          </w:rPr>
                          <w:t xml:space="preserve">Опыт участника (общая стоимость договоров, соответствующих предмету настоящего Открытого конкурса за период трех последних лет, предшествующих году подачи Заявки и период времени в текущем году до момента окончания приема Заявок)  </w:t>
                        </w:r>
                      </w:p>
                    </w:tc>
                    <w:tc>
                      <w:tcPr>
                        <w:tcW w:w="2114" w:type="dxa"/>
                      </w:tcPr>
                      <w:p w:rsidR="004E5070" w:rsidRDefault="001D30AE">
                        <w:pPr>
                          <w:pStyle w:val="afa"/>
                          <w:ind w:firstLine="0"/>
                          <w:rPr>
                            <w:sz w:val="24"/>
                            <w:lang w:val="en-US"/>
                          </w:rPr>
                        </w:pPr>
                        <w:r>
                          <w:rPr>
                            <w:sz w:val="24"/>
                            <w:lang w:val="en-US"/>
                          </w:rPr>
                          <w:t>0,</w:t>
                        </w:r>
                        <w:r>
                          <w:rPr>
                            <w:sz w:val="24"/>
                            <w:lang w:val="en-US"/>
                          </w:rPr>
                          <w:t>15</w:t>
                        </w:r>
                      </w:p>
                    </w:tc>
                  </w:tr>
                  <w:tr w:rsidR="00B7370D" w:rsidRPr="00514332" w:rsidTr="00380FE4">
                    <w:tc>
                      <w:tcPr>
                        <w:tcW w:w="4423" w:type="dxa"/>
                      </w:tcPr>
                      <w:p w:rsidR="004E5070" w:rsidRDefault="001D30AE">
                        <w:pPr>
                          <w:pStyle w:val="afa"/>
                          <w:ind w:firstLine="0"/>
                          <w:rPr>
                            <w:sz w:val="24"/>
                          </w:rPr>
                        </w:pPr>
                        <w:r>
                          <w:rPr>
                            <w:sz w:val="24"/>
                          </w:rPr>
                          <w:t xml:space="preserve">Срок выполнения работ  </w:t>
                        </w:r>
                      </w:p>
                    </w:tc>
                    <w:tc>
                      <w:tcPr>
                        <w:tcW w:w="2114" w:type="dxa"/>
                      </w:tcPr>
                      <w:p w:rsidR="004E5070" w:rsidRDefault="001D30AE">
                        <w:pPr>
                          <w:pStyle w:val="afa"/>
                          <w:ind w:firstLine="0"/>
                          <w:rPr>
                            <w:sz w:val="24"/>
                            <w:lang w:val="en-US"/>
                          </w:rPr>
                        </w:pPr>
                        <w:r>
                          <w:rPr>
                            <w:sz w:val="24"/>
                            <w:lang w:val="en-US"/>
                          </w:rPr>
                          <w:t>0,15</w:t>
                        </w:r>
                      </w:p>
                    </w:tc>
                  </w:tr>
                  <w:tr w:rsidR="00B7370D" w:rsidRPr="00514332" w:rsidTr="00380FE4">
                    <w:tc>
                      <w:tcPr>
                        <w:tcW w:w="4423" w:type="dxa"/>
                      </w:tcPr>
                      <w:p w:rsidR="004E5070" w:rsidRDefault="001D30AE">
                        <w:pPr>
                          <w:pStyle w:val="afa"/>
                          <w:ind w:firstLine="0"/>
                          <w:rPr>
                            <w:sz w:val="24"/>
                          </w:rPr>
                        </w:pPr>
                        <w:r>
                          <w:rPr>
                            <w:sz w:val="24"/>
                          </w:rPr>
                          <w:t xml:space="preserve">Срок предоставления гарантии качества выполняемых работ  </w:t>
                        </w:r>
                      </w:p>
                    </w:tc>
                    <w:tc>
                      <w:tcPr>
                        <w:tcW w:w="2114" w:type="dxa"/>
                      </w:tcPr>
                      <w:p w:rsidR="004E5070" w:rsidRDefault="001D30AE">
                        <w:pPr>
                          <w:pStyle w:val="afa"/>
                          <w:ind w:firstLine="0"/>
                          <w:rPr>
                            <w:sz w:val="24"/>
                            <w:lang w:val="en-US"/>
                          </w:rPr>
                        </w:pPr>
                        <w:r>
                          <w:rPr>
                            <w:sz w:val="24"/>
                            <w:lang w:val="en-US"/>
                          </w:rPr>
                          <w:t>0,15</w:t>
                        </w:r>
                      </w:p>
                    </w:tc>
                  </w:tr>
                </w:tbl>
                <w:p w:rsidR="00B7370D" w:rsidRPr="00F86FAA" w:rsidRDefault="00B7370D" w:rsidP="00B7370D">
                  <w:pPr>
                    <w:pStyle w:val="afa"/>
                    <w:rPr>
                      <w:b/>
                      <w:i/>
                      <w:sz w:val="24"/>
                    </w:rPr>
                  </w:pPr>
                </w:p>
              </w:tc>
            </w:tr>
          </w:tbl>
          <w:p w:rsidR="00B7370D" w:rsidRPr="00F86FAA" w:rsidRDefault="00B7370D" w:rsidP="00B7370D">
            <w:pPr>
              <w:pStyle w:val="afa"/>
              <w:rPr>
                <w:b/>
                <w:i/>
                <w:sz w:val="24"/>
              </w:rPr>
            </w:pP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20.</w:t>
            </w:r>
          </w:p>
        </w:tc>
        <w:tc>
          <w:tcPr>
            <w:tcW w:w="2551" w:type="dxa"/>
          </w:tcPr>
          <w:p w:rsidR="00B7370D" w:rsidRPr="00F86FAA" w:rsidRDefault="00B7370D" w:rsidP="00B7370D">
            <w:pPr>
              <w:pStyle w:val="Default"/>
              <w:rPr>
                <w:b/>
                <w:color w:val="auto"/>
              </w:rPr>
            </w:pPr>
            <w:r>
              <w:rPr>
                <w:b/>
                <w:color w:val="auto"/>
              </w:rPr>
              <w:t>Особенности заключения договора</w:t>
            </w:r>
          </w:p>
        </w:tc>
        <w:tc>
          <w:tcPr>
            <w:tcW w:w="6768" w:type="dxa"/>
          </w:tcPr>
          <w:p w:rsidR="004E5070" w:rsidRDefault="001D30AE">
            <w:pPr>
              <w:pStyle w:val="-3"/>
              <w:numPr>
                <w:ilvl w:val="1"/>
                <w:numId w:val="17"/>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B7370D" w:rsidRPr="002F15C9" w:rsidRDefault="00B7370D" w:rsidP="00B7370D">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B7370D" w:rsidRPr="002F15C9" w:rsidRDefault="00B7370D" w:rsidP="00B7370D">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7370D" w:rsidRPr="002F15C9" w:rsidRDefault="00B7370D" w:rsidP="00B7370D">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4E5070" w:rsidRDefault="00B7370D" w:rsidP="001D30AE">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21.</w:t>
            </w:r>
          </w:p>
        </w:tc>
        <w:tc>
          <w:tcPr>
            <w:tcW w:w="2551" w:type="dxa"/>
          </w:tcPr>
          <w:p w:rsidR="00B7370D" w:rsidRPr="00F86FAA" w:rsidRDefault="00B7370D" w:rsidP="00B7370D">
            <w:pPr>
              <w:pStyle w:val="Default"/>
              <w:rPr>
                <w:b/>
                <w:color w:val="auto"/>
              </w:rPr>
            </w:pPr>
            <w:r>
              <w:rPr>
                <w:b/>
                <w:color w:val="auto"/>
              </w:rPr>
              <w:t>Привлечение субподрядчиков, соисполнителей</w:t>
            </w:r>
          </w:p>
        </w:tc>
        <w:tc>
          <w:tcPr>
            <w:tcW w:w="6768" w:type="dxa"/>
          </w:tcPr>
          <w:p w:rsidR="004E5070" w:rsidRDefault="001D30AE">
            <w:pPr>
              <w:pStyle w:val="19"/>
              <w:ind w:firstLine="0"/>
              <w:rPr>
                <w:sz w:val="24"/>
                <w:szCs w:val="24"/>
              </w:rPr>
            </w:pPr>
            <w:r>
              <w:rPr>
                <w:sz w:val="24"/>
                <w:szCs w:val="24"/>
              </w:rPr>
              <w:t>Допускается</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22.</w:t>
            </w:r>
          </w:p>
        </w:tc>
        <w:tc>
          <w:tcPr>
            <w:tcW w:w="2551" w:type="dxa"/>
          </w:tcPr>
          <w:p w:rsidR="00B7370D" w:rsidRPr="00F86FAA" w:rsidRDefault="00B7370D" w:rsidP="00B7370D">
            <w:pPr>
              <w:pStyle w:val="Default"/>
              <w:rPr>
                <w:b/>
                <w:color w:val="auto"/>
              </w:rPr>
            </w:pPr>
            <w:r>
              <w:rPr>
                <w:b/>
                <w:color w:val="auto"/>
              </w:rPr>
              <w:t>Обеспечение исполнения договора</w:t>
            </w:r>
          </w:p>
        </w:tc>
        <w:tc>
          <w:tcPr>
            <w:tcW w:w="6768" w:type="dxa"/>
          </w:tcPr>
          <w:p w:rsidR="004E5070" w:rsidRDefault="001D30AE">
            <w:pPr>
              <w:pStyle w:val="19"/>
              <w:ind w:firstLine="0"/>
              <w:rPr>
                <w:sz w:val="24"/>
                <w:szCs w:val="24"/>
              </w:rPr>
            </w:pPr>
            <w:r>
              <w:rPr>
                <w:sz w:val="24"/>
                <w:szCs w:val="24"/>
              </w:rPr>
              <w:t>Не предусмотрено</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23.</w:t>
            </w:r>
          </w:p>
        </w:tc>
        <w:tc>
          <w:tcPr>
            <w:tcW w:w="2551" w:type="dxa"/>
          </w:tcPr>
          <w:p w:rsidR="00B7370D" w:rsidRPr="00F86FAA" w:rsidRDefault="00B7370D" w:rsidP="00B7370D">
            <w:pPr>
              <w:pStyle w:val="Default"/>
              <w:rPr>
                <w:b/>
                <w:color w:val="auto"/>
              </w:rPr>
            </w:pPr>
            <w:r>
              <w:rPr>
                <w:b/>
                <w:color w:val="auto"/>
              </w:rPr>
              <w:t>Обеспечение заявки</w:t>
            </w:r>
          </w:p>
        </w:tc>
        <w:tc>
          <w:tcPr>
            <w:tcW w:w="6768" w:type="dxa"/>
          </w:tcPr>
          <w:p w:rsidR="004E5070" w:rsidRDefault="001D30AE">
            <w:pPr>
              <w:pStyle w:val="19"/>
              <w:ind w:firstLine="0"/>
              <w:rPr>
                <w:sz w:val="24"/>
                <w:szCs w:val="24"/>
              </w:rPr>
            </w:pPr>
            <w:r>
              <w:rPr>
                <w:sz w:val="24"/>
                <w:szCs w:val="24"/>
              </w:rPr>
              <w:t>Не предусмотрено</w:t>
            </w:r>
          </w:p>
          <w:p w:rsidR="004E5070" w:rsidRDefault="004E5070">
            <w:pPr>
              <w:pStyle w:val="19"/>
              <w:ind w:firstLine="0"/>
              <w:rPr>
                <w:sz w:val="24"/>
                <w:szCs w:val="24"/>
              </w:rPr>
            </w:pPr>
          </w:p>
        </w:tc>
      </w:tr>
    </w:tbl>
    <w:p w:rsidR="003214C4" w:rsidRDefault="003214C4" w:rsidP="00A15F83">
      <w:pPr>
        <w:pStyle w:val="19"/>
        <w:ind w:firstLine="0"/>
        <w:jc w:val="right"/>
        <w:outlineLvl w:val="0"/>
        <w:rPr>
          <w:rFonts w:eastAsia="MS Mincho"/>
          <w:szCs w:val="28"/>
        </w:rPr>
        <w:sectPr w:rsidR="003214C4" w:rsidSect="007C51E1">
          <w:headerReference w:type="default" r:id="rId22"/>
          <w:footerReference w:type="even" r:id="rId23"/>
          <w:footerReference w:type="default" r:id="rId24"/>
          <w:pgSz w:w="11907" w:h="16840" w:code="9"/>
          <w:pgMar w:top="1134" w:right="851" w:bottom="1134" w:left="1418" w:header="794" w:footer="794" w:gutter="0"/>
          <w:cols w:space="720"/>
          <w:titlePg/>
          <w:docGrid w:linePitch="326"/>
        </w:sectPr>
      </w:pPr>
    </w:p>
    <w:p w:rsidR="004E5070" w:rsidRDefault="001D30AE">
      <w:pPr>
        <w:pStyle w:val="19"/>
        <w:ind w:firstLine="0"/>
        <w:jc w:val="right"/>
        <w:outlineLvl w:val="0"/>
        <w:rPr>
          <w:rFonts w:eastAsia="MS Mincho"/>
          <w:szCs w:val="28"/>
        </w:rPr>
      </w:pPr>
      <w:r>
        <w:rPr>
          <w:rFonts w:eastAsia="MS Mincho"/>
          <w:szCs w:val="28"/>
        </w:rPr>
        <w:t>Приложение № 1</w:t>
      </w:r>
    </w:p>
    <w:p w:rsidR="000954FB" w:rsidRDefault="00A15F83" w:rsidP="00A15F83">
      <w:pPr>
        <w:ind w:firstLine="425"/>
        <w:jc w:val="right"/>
        <w:rPr>
          <w:sz w:val="28"/>
          <w:szCs w:val="28"/>
        </w:rPr>
      </w:pPr>
      <w:r>
        <w:rPr>
          <w:sz w:val="28"/>
          <w:szCs w:val="28"/>
        </w:rPr>
        <w:t>к документации о закупке</w:t>
      </w:r>
    </w:p>
    <w:p w:rsidR="000954FB" w:rsidRPr="00445DDD" w:rsidRDefault="000954FB" w:rsidP="000954FB">
      <w:pPr>
        <w:jc w:val="center"/>
        <w:rPr>
          <w:b/>
          <w:sz w:val="28"/>
          <w:szCs w:val="28"/>
        </w:rPr>
      </w:pPr>
      <w:r>
        <w:rPr>
          <w:b/>
          <w:sz w:val="28"/>
          <w:szCs w:val="28"/>
        </w:rPr>
        <w:t>На бланке претендента</w:t>
      </w:r>
    </w:p>
    <w:p w:rsidR="000954FB" w:rsidRPr="00F47376" w:rsidRDefault="000954FB" w:rsidP="00F47376">
      <w:pPr>
        <w:jc w:val="center"/>
        <w:rPr>
          <w:b/>
          <w:i/>
          <w:sz w:val="28"/>
        </w:rPr>
      </w:pPr>
      <w:r>
        <w:rPr>
          <w:b/>
          <w:sz w:val="28"/>
        </w:rPr>
        <w:t>ЗАЯВКА ______________ (наименование претендента)</w:t>
      </w:r>
    </w:p>
    <w:p w:rsidR="000954FB" w:rsidRPr="00F47376" w:rsidRDefault="000954FB" w:rsidP="00F47376">
      <w:pPr>
        <w:jc w:val="center"/>
        <w:rPr>
          <w:b/>
          <w:i/>
          <w:sz w:val="28"/>
        </w:rPr>
      </w:pPr>
      <w:r>
        <w:rPr>
          <w:b/>
          <w:sz w:val="28"/>
        </w:rPr>
        <w:t>НА УЧАСТИЕ В ОТКРЫТОМ КОНКУРСЕ № ОКэ-МСП-___-___-____</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ОКэ-____-___-____ (далее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1B1644">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B1644">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xml:space="preserve">)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rsidR="00A05A20" w:rsidRDefault="000954FB" w:rsidP="001B1644">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0954FB" w:rsidP="00A05A20">
      <w:pPr>
        <w:tabs>
          <w:tab w:val="left" w:pos="1418"/>
        </w:tabs>
        <w:jc w:val="both"/>
        <w:rPr>
          <w:sz w:val="28"/>
          <w:szCs w:val="20"/>
        </w:rPr>
      </w:pPr>
      <w:r>
        <w:rPr>
          <w:sz w:val="28"/>
          <w:szCs w:val="20"/>
        </w:rPr>
        <w:t>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1B1644">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AF0C50">
      <w:pPr>
        <w:pStyle w:val="afa"/>
        <w:ind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AF0C50" w:rsidRPr="00AF0C50" w:rsidRDefault="00AF0C50" w:rsidP="00AF0C50">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xml:space="preserve">- </w:t>
      </w:r>
      <w:r>
        <w:rPr>
          <w:rFonts w:eastAsia="Times New Roman"/>
          <w:sz w:val="28"/>
        </w:rPr>
        <w:tab/>
        <w:t>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________ (наименование претендента) не имеет и не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ab/>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AF0C50" w:rsidRPr="0065479E" w:rsidRDefault="00AF0C50" w:rsidP="00AF0C50">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AF0C50" w:rsidRPr="00002090" w:rsidRDefault="00AF0C50" w:rsidP="00AF0C50">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AF0C50" w:rsidP="00AF0C5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00648C" w:rsidRDefault="0000648C" w:rsidP="00F47376"/>
    <w:p w:rsidR="009E6A0A" w:rsidRPr="00C20080" w:rsidRDefault="009E6A0A" w:rsidP="00F47376">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009E6A0A" w:rsidRPr="00C20080" w:rsidRDefault="00F47376" w:rsidP="009E6A0A">
      <w:pPr>
        <w:tabs>
          <w:tab w:val="left" w:pos="8640"/>
        </w:tabs>
        <w:jc w:val="center"/>
        <w:rPr>
          <w:i/>
        </w:rPr>
      </w:pPr>
      <w:r>
        <w:rPr>
          <w:i/>
        </w:rPr>
        <w:t xml:space="preserve">                                                            (наименование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4E5070" w:rsidRDefault="001D30AE">
      <w:pPr>
        <w:pStyle w:val="19"/>
        <w:ind w:firstLine="0"/>
        <w:jc w:val="right"/>
        <w:outlineLvl w:val="0"/>
        <w:rPr>
          <w:rFonts w:eastAsia="MS Mincho"/>
          <w:szCs w:val="28"/>
        </w:rPr>
      </w:pPr>
      <w:r>
        <w:rPr>
          <w:rFonts w:eastAsia="MS Mincho"/>
          <w:szCs w:val="28"/>
        </w:rPr>
        <w:t>Приложение № 2</w:t>
      </w:r>
    </w:p>
    <w:p w:rsidR="00A15F83" w:rsidRDefault="00A15F83" w:rsidP="00A15F83">
      <w:pPr>
        <w:ind w:firstLine="425"/>
        <w:jc w:val="right"/>
        <w:rPr>
          <w:sz w:val="28"/>
          <w:szCs w:val="28"/>
        </w:rPr>
      </w:pPr>
      <w:r>
        <w:rPr>
          <w:sz w:val="28"/>
          <w:szCs w:val="28"/>
        </w:rPr>
        <w:t>к документации о закупке</w:t>
      </w:r>
    </w:p>
    <w:p w:rsidR="009E6A0A" w:rsidRDefault="009E6A0A" w:rsidP="009E6A0A">
      <w:pPr>
        <w:pStyle w:val="afa"/>
        <w:jc w:val="center"/>
        <w:rPr>
          <w:b/>
          <w:sz w:val="28"/>
          <w:szCs w:val="28"/>
        </w:rPr>
      </w:pPr>
    </w:p>
    <w:p w:rsidR="001E06C8" w:rsidRPr="00F47376" w:rsidRDefault="001E06C8" w:rsidP="00F47376">
      <w:pPr>
        <w:jc w:val="center"/>
        <w:rPr>
          <w:b/>
          <w:sz w:val="28"/>
        </w:rPr>
      </w:pPr>
      <w:r>
        <w:rPr>
          <w:b/>
          <w:sz w:val="28"/>
        </w:rPr>
        <w:t>СВЕДЕНИЯ О ПРЕТЕНДЕНТЕ (для юридических лиц)</w:t>
      </w:r>
    </w:p>
    <w:p w:rsidR="001E06C8" w:rsidRDefault="001E06C8" w:rsidP="001E06C8">
      <w:pPr>
        <w:pStyle w:val="afa"/>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a"/>
        <w:jc w:val="center"/>
        <w:rPr>
          <w:sz w:val="28"/>
          <w:szCs w:val="28"/>
        </w:rPr>
      </w:pPr>
    </w:p>
    <w:p w:rsidR="00D82FF3" w:rsidRPr="005074DB" w:rsidRDefault="00D82FF3" w:rsidP="00D82FF3">
      <w:pPr>
        <w:suppressAutoHyphens w:val="0"/>
        <w:ind w:firstLine="709"/>
        <w:rPr>
          <w:b/>
          <w:bCs/>
          <w:iCs/>
          <w:sz w:val="28"/>
          <w:szCs w:val="28"/>
        </w:rPr>
      </w:pPr>
      <w:r>
        <w:rPr>
          <w:b/>
          <w:bCs/>
          <w:iCs/>
          <w:sz w:val="28"/>
          <w:szCs w:val="28"/>
        </w:rPr>
        <w:t>Для претендентов резидентов Российской Федерации:</w:t>
      </w:r>
    </w:p>
    <w:p w:rsidR="00D82FF3" w:rsidRDefault="00D82FF3" w:rsidP="00D82FF3">
      <w:pPr>
        <w:pStyle w:val="afa"/>
        <w:ind w:firstLine="397"/>
        <w:rPr>
          <w:sz w:val="28"/>
          <w:szCs w:val="28"/>
        </w:rPr>
      </w:pPr>
      <w:r>
        <w:rPr>
          <w:sz w:val="28"/>
          <w:szCs w:val="28"/>
        </w:rPr>
        <w:t>1. Полное и сокращенное наименование претендента: ________________ ;</w:t>
      </w:r>
    </w:p>
    <w:p w:rsidR="001E06C8" w:rsidRDefault="00D82FF3" w:rsidP="00D82FF3">
      <w:pPr>
        <w:pStyle w:val="afa"/>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D82FF3" w:rsidRDefault="00D82FF3" w:rsidP="00D82FF3">
      <w:pPr>
        <w:pStyle w:val="afa"/>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B84AE4" w:rsidRDefault="00B84AE4" w:rsidP="00D82FF3">
      <w:pPr>
        <w:pStyle w:val="afa"/>
        <w:ind w:firstLine="397"/>
        <w:rPr>
          <w:bCs/>
          <w:iCs/>
          <w:sz w:val="28"/>
          <w:szCs w:val="28"/>
        </w:rPr>
      </w:pPr>
      <w:r>
        <w:rPr>
          <w:bCs/>
          <w:iCs/>
          <w:sz w:val="28"/>
          <w:szCs w:val="28"/>
        </w:rPr>
        <w:t>4. Почтовый адрес: ________________________________________________;</w:t>
      </w:r>
    </w:p>
    <w:p w:rsidR="001E06C8" w:rsidRDefault="00B84AE4" w:rsidP="00D82FF3">
      <w:pPr>
        <w:pStyle w:val="afa"/>
        <w:ind w:firstLine="397"/>
        <w:rPr>
          <w:bCs/>
          <w:iCs/>
          <w:sz w:val="28"/>
          <w:szCs w:val="28"/>
        </w:rPr>
      </w:pPr>
      <w:r>
        <w:rPr>
          <w:bCs/>
          <w:iCs/>
          <w:sz w:val="28"/>
          <w:szCs w:val="28"/>
        </w:rPr>
        <w:t>5. Адрес местонахождения/зарегистрированный адрес офиса:___________;</w:t>
      </w:r>
    </w:p>
    <w:p w:rsidR="00B84AE4" w:rsidRDefault="00B84AE4" w:rsidP="00B84AE4">
      <w:pPr>
        <w:suppressAutoHyphens w:val="0"/>
        <w:ind w:firstLine="397"/>
        <w:rPr>
          <w:bCs/>
          <w:iCs/>
          <w:sz w:val="28"/>
          <w:szCs w:val="28"/>
        </w:rPr>
      </w:pPr>
      <w:r>
        <w:rPr>
          <w:bCs/>
          <w:iCs/>
          <w:sz w:val="28"/>
          <w:szCs w:val="28"/>
        </w:rPr>
        <w:t>6. ИНН/КПП: _____________________________________________________;</w:t>
      </w:r>
    </w:p>
    <w:p w:rsidR="001E06C8" w:rsidRDefault="00B84AE4" w:rsidP="00B84AE4">
      <w:pPr>
        <w:suppressAutoHyphens w:val="0"/>
        <w:ind w:firstLine="397"/>
        <w:rPr>
          <w:bCs/>
          <w:iCs/>
          <w:sz w:val="28"/>
          <w:szCs w:val="28"/>
        </w:rPr>
      </w:pPr>
      <w:r>
        <w:rPr>
          <w:bCs/>
          <w:iCs/>
          <w:sz w:val="28"/>
          <w:szCs w:val="28"/>
        </w:rPr>
        <w:t>7. ОГРН: _________________________________________________________;</w:t>
      </w:r>
    </w:p>
    <w:p w:rsidR="001E06C8" w:rsidRDefault="00B84AE4" w:rsidP="00B84AE4">
      <w:pPr>
        <w:suppressAutoHyphens w:val="0"/>
        <w:ind w:firstLine="397"/>
        <w:rPr>
          <w:bCs/>
          <w:iCs/>
          <w:sz w:val="28"/>
          <w:szCs w:val="28"/>
        </w:rPr>
      </w:pPr>
      <w:r>
        <w:rPr>
          <w:bCs/>
          <w:iCs/>
          <w:sz w:val="28"/>
          <w:szCs w:val="28"/>
        </w:rPr>
        <w:t>8. ОКПО _____________, ОКТМО______________, ОКОПФ _____________;</w:t>
      </w:r>
    </w:p>
    <w:p w:rsidR="00B84AE4" w:rsidRDefault="00B84AE4" w:rsidP="00B84AE4">
      <w:pPr>
        <w:suppressAutoHyphens w:val="0"/>
        <w:ind w:firstLine="397"/>
        <w:rPr>
          <w:bCs/>
          <w:iCs/>
          <w:sz w:val="28"/>
          <w:szCs w:val="28"/>
        </w:rPr>
      </w:pPr>
      <w:r>
        <w:rPr>
          <w:bCs/>
          <w:iCs/>
          <w:sz w:val="28"/>
          <w:szCs w:val="28"/>
        </w:rPr>
        <w:t>9. Телефон:  +7(_____) _____________________________________________;</w:t>
      </w:r>
    </w:p>
    <w:p w:rsidR="00B84AE4" w:rsidRDefault="00B84AE4" w:rsidP="00B84AE4">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1E06C8" w:rsidRDefault="00B84AE4" w:rsidP="00B84AE4">
      <w:pPr>
        <w:suppressAutoHyphens w:val="0"/>
        <w:ind w:firstLine="397"/>
        <w:rPr>
          <w:bCs/>
          <w:iCs/>
          <w:sz w:val="28"/>
          <w:szCs w:val="28"/>
        </w:rPr>
      </w:pPr>
      <w:r>
        <w:rPr>
          <w:bCs/>
          <w:iCs/>
          <w:sz w:val="28"/>
          <w:szCs w:val="28"/>
        </w:rPr>
        <w:t>11. Факс (____) ___________________________________________________;</w:t>
      </w:r>
    </w:p>
    <w:p w:rsidR="001E06C8" w:rsidRDefault="00B84AE4" w:rsidP="00B84AE4">
      <w:pPr>
        <w:suppressAutoHyphens w:val="0"/>
        <w:ind w:firstLine="397"/>
        <w:rPr>
          <w:bCs/>
          <w:iCs/>
          <w:sz w:val="28"/>
          <w:szCs w:val="28"/>
        </w:rPr>
      </w:pPr>
      <w:r>
        <w:rPr>
          <w:bCs/>
          <w:iCs/>
          <w:sz w:val="28"/>
          <w:szCs w:val="28"/>
        </w:rPr>
        <w:t>12. Адрес электронной почты:  _________________@___________________;</w:t>
      </w:r>
    </w:p>
    <w:p w:rsidR="001E06C8" w:rsidRDefault="00B84AE4" w:rsidP="00B84AE4">
      <w:pPr>
        <w:suppressAutoHyphens w:val="0"/>
        <w:ind w:firstLine="397"/>
        <w:rPr>
          <w:bCs/>
          <w:iCs/>
          <w:sz w:val="28"/>
          <w:szCs w:val="28"/>
        </w:rPr>
      </w:pPr>
      <w:r>
        <w:rPr>
          <w:bCs/>
          <w:iCs/>
          <w:sz w:val="28"/>
          <w:szCs w:val="28"/>
        </w:rPr>
        <w:t>13. Адрес сайта в сети интернет: ____________________________________;</w:t>
      </w:r>
    </w:p>
    <w:p w:rsidR="001E06C8" w:rsidRDefault="00B84AE4" w:rsidP="00B84AE4">
      <w:pPr>
        <w:suppressAutoHyphens w:val="0"/>
        <w:ind w:firstLine="397"/>
        <w:rPr>
          <w:bCs/>
          <w:iCs/>
          <w:sz w:val="28"/>
          <w:szCs w:val="28"/>
        </w:rPr>
      </w:pPr>
      <w:r>
        <w:rPr>
          <w:bCs/>
          <w:iCs/>
          <w:sz w:val="28"/>
          <w:szCs w:val="28"/>
        </w:rPr>
        <w:t>14. Руководитель организации: _____________________________________;</w:t>
      </w:r>
    </w:p>
    <w:p w:rsidR="005074DB" w:rsidRDefault="00B84AE4" w:rsidP="00B84AE4">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B84AE4" w:rsidRDefault="005074DB" w:rsidP="00B84AE4">
      <w:pPr>
        <w:suppressAutoHyphens w:val="0"/>
        <w:ind w:firstLine="397"/>
        <w:rPr>
          <w:bCs/>
          <w:iCs/>
          <w:sz w:val="28"/>
          <w:szCs w:val="28"/>
        </w:rPr>
      </w:pPr>
      <w:r>
        <w:rPr>
          <w:bCs/>
          <w:iCs/>
          <w:sz w:val="28"/>
          <w:szCs w:val="28"/>
        </w:rPr>
        <w:t>16. Банковские реквизиты:__________________________________________;</w:t>
      </w:r>
    </w:p>
    <w:p w:rsidR="001E06C8" w:rsidRDefault="001E06C8" w:rsidP="001E06C8">
      <w:pPr>
        <w:pStyle w:val="afa"/>
        <w:ind w:firstLine="0"/>
        <w:rPr>
          <w:sz w:val="20"/>
          <w:szCs w:val="20"/>
        </w:rPr>
      </w:pPr>
    </w:p>
    <w:p w:rsidR="00ED2753" w:rsidRDefault="00ED2753" w:rsidP="00ED2753">
      <w:pPr>
        <w:pStyle w:val="afa"/>
        <w:ind w:firstLine="397"/>
        <w:rPr>
          <w:sz w:val="28"/>
          <w:szCs w:val="28"/>
        </w:rPr>
      </w:pPr>
      <w:r>
        <w:rPr>
          <w:sz w:val="28"/>
          <w:szCs w:val="28"/>
        </w:rPr>
        <w:t>17.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E06C8" w:rsidRDefault="001E06C8" w:rsidP="00E97D8D">
      <w:pPr>
        <w:tabs>
          <w:tab w:val="left" w:pos="9639"/>
        </w:tabs>
        <w:ind w:firstLine="709"/>
        <w:jc w:val="both"/>
        <w:rPr>
          <w:sz w:val="28"/>
          <w:szCs w:val="28"/>
        </w:rPr>
      </w:pPr>
      <w:r>
        <w:rPr>
          <w:sz w:val="28"/>
          <w:szCs w:val="28"/>
        </w:rPr>
        <w:t xml:space="preserve">Так как </w:t>
      </w:r>
      <w:r>
        <w:rPr>
          <w:sz w:val="28"/>
        </w:rPr>
        <w:t>________ (</w:t>
      </w:r>
      <w:r>
        <w:rPr>
          <w:i/>
          <w:sz w:val="28"/>
        </w:rPr>
        <w:t>наименование претендента</w:t>
      </w:r>
      <w:r>
        <w:rPr>
          <w:sz w:val="28"/>
        </w:rPr>
        <w:t>)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4559D5" w:rsidRPr="00AF56CE" w:rsidRDefault="004559D5" w:rsidP="00E97D8D">
      <w:pPr>
        <w:tabs>
          <w:tab w:val="left" w:pos="9639"/>
        </w:tabs>
        <w:ind w:firstLine="709"/>
        <w:jc w:val="both"/>
        <w:rPr>
          <w:sz w:val="28"/>
          <w:szCs w:val="28"/>
        </w:rPr>
      </w:pPr>
      <w:r>
        <w:rPr>
          <w:sz w:val="28"/>
          <w:szCs w:val="28"/>
        </w:rPr>
        <w:t>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001E06C8" w:rsidRPr="00982C0E" w:rsidRDefault="001E06C8" w:rsidP="00E97D8D">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rsidR="001E06C8" w:rsidRPr="00982C0E" w:rsidRDefault="001E06C8" w:rsidP="00E97D8D">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1E06C8" w:rsidRPr="007415F9" w:rsidRDefault="001E06C8" w:rsidP="001E06C8">
      <w:pPr>
        <w:tabs>
          <w:tab w:val="left" w:pos="9639"/>
        </w:tabs>
        <w:ind w:firstLine="539"/>
        <w:rPr>
          <w:b/>
          <w:sz w:val="28"/>
          <w:szCs w:val="28"/>
        </w:rPr>
      </w:pPr>
      <w:r>
        <w:rPr>
          <w:b/>
          <w:sz w:val="28"/>
          <w:szCs w:val="28"/>
        </w:rPr>
        <w:t>Контактные лица:</w:t>
      </w:r>
    </w:p>
    <w:p w:rsidR="001E06C8" w:rsidRPr="007415F9" w:rsidRDefault="001E06C8" w:rsidP="001E06C8">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pStyle w:val="afa"/>
        <w:rPr>
          <w:rFonts w:eastAsia="Times New Roman"/>
          <w:spacing w:val="-13"/>
          <w:sz w:val="28"/>
          <w:szCs w:val="28"/>
        </w:rPr>
      </w:pPr>
    </w:p>
    <w:p w:rsidR="001E06C8" w:rsidRPr="00305BD2" w:rsidRDefault="001E06C8" w:rsidP="001E06C8">
      <w:pPr>
        <w:pStyle w:val="afa"/>
        <w:ind w:firstLine="0"/>
        <w:rPr>
          <w:b/>
          <w:sz w:val="28"/>
          <w:szCs w:val="28"/>
        </w:rPr>
      </w:pPr>
      <w:r>
        <w:rPr>
          <w:b/>
          <w:sz w:val="28"/>
          <w:szCs w:val="28"/>
        </w:rPr>
        <w:t xml:space="preserve">Представитель, </w:t>
      </w:r>
    </w:p>
    <w:p w:rsidR="001E06C8" w:rsidRPr="007415F9" w:rsidRDefault="001E06C8" w:rsidP="001E06C8">
      <w:pPr>
        <w:pStyle w:val="afa"/>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1E06C8">
      <w:pPr>
        <w:tabs>
          <w:tab w:val="left" w:pos="8640"/>
        </w:tabs>
        <w:jc w:val="center"/>
        <w:rPr>
          <w:i/>
        </w:rPr>
      </w:pPr>
      <w:r>
        <w:rPr>
          <w:i/>
        </w:rPr>
        <w:t>(наименование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8303B5">
      <w:pPr>
        <w:pStyle w:val="32"/>
        <w:suppressAutoHyphens/>
        <w:spacing w:after="0"/>
        <w:rPr>
          <w:sz w:val="28"/>
          <w:szCs w:val="28"/>
        </w:rPr>
      </w:pPr>
      <w:r>
        <w:rPr>
          <w:sz w:val="28"/>
          <w:szCs w:val="28"/>
        </w:rPr>
        <w:t>«____» _________ 201__ г.</w:t>
      </w:r>
    </w:p>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8303B5" w:rsidRDefault="008303B5">
      <w:pPr>
        <w:suppressAutoHyphens w:val="0"/>
        <w:rPr>
          <w:rFonts w:eastAsia="MS Mincho"/>
          <w:sz w:val="28"/>
          <w:szCs w:val="28"/>
        </w:rPr>
      </w:pPr>
      <w:r>
        <w:rPr>
          <w:rFonts w:eastAsia="MS Mincho"/>
          <w:szCs w:val="28"/>
        </w:rPr>
        <w:br w:type="page"/>
      </w:r>
    </w:p>
    <w:p w:rsidR="00A15F83" w:rsidRPr="00A15F83" w:rsidRDefault="00A15F83" w:rsidP="00A15F83">
      <w:pPr>
        <w:pStyle w:val="19"/>
        <w:ind w:firstLine="0"/>
        <w:jc w:val="right"/>
        <w:outlineLvl w:val="0"/>
        <w:rPr>
          <w:rFonts w:eastAsia="MS Mincho"/>
          <w:szCs w:val="28"/>
        </w:rPr>
      </w:pPr>
      <w:r>
        <w:rPr>
          <w:rFonts w:eastAsia="MS Mincho"/>
          <w:szCs w:val="28"/>
        </w:rPr>
        <w:t>Приложение № 2а</w:t>
      </w:r>
    </w:p>
    <w:p w:rsidR="00A15F83" w:rsidRDefault="00A15F83" w:rsidP="00A15F83">
      <w:pPr>
        <w:ind w:firstLine="425"/>
        <w:jc w:val="right"/>
        <w:rPr>
          <w:sz w:val="28"/>
          <w:szCs w:val="28"/>
        </w:rPr>
      </w:pPr>
      <w:r>
        <w:rPr>
          <w:sz w:val="28"/>
          <w:szCs w:val="28"/>
        </w:rPr>
        <w:t>к документации о закупке</w:t>
      </w:r>
    </w:p>
    <w:p w:rsidR="001E06C8" w:rsidRDefault="001E06C8" w:rsidP="00A15F83">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2"/>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Pr>
          <w:b/>
          <w:bCs/>
          <w:iCs/>
          <w:sz w:val="32"/>
          <w:szCs w:val="32"/>
        </w:rPr>
        <w:t>и среднего предпринимательства</w:t>
      </w:r>
    </w:p>
    <w:p w:rsidR="009E6A0A" w:rsidRDefault="009E6A0A" w:rsidP="009E6A0A">
      <w:pPr>
        <w:rPr>
          <w:b/>
          <w:sz w:val="36"/>
          <w:szCs w:val="36"/>
        </w:rPr>
      </w:pPr>
      <w:r>
        <w:rPr>
          <w:b/>
          <w:sz w:val="36"/>
          <w:szCs w:val="36"/>
        </w:rPr>
        <w:t xml:space="preserve"> </w:t>
      </w:r>
    </w:p>
    <w:p w:rsidR="009E6A0A" w:rsidRDefault="009E6A0A" w:rsidP="009E6A0A">
      <w:pPr>
        <w:pStyle w:val="afa"/>
        <w:rPr>
          <w:szCs w:val="28"/>
        </w:rPr>
      </w:pPr>
      <w:r>
        <w:rPr>
          <w:sz w:val="28"/>
          <w:szCs w:val="28"/>
        </w:rPr>
        <w:t>Настоящим подтверждается,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(указывается наименование претендента закупки)</w:t>
      </w:r>
    </w:p>
    <w:p w:rsidR="009E6A0A" w:rsidRPr="0050359E" w:rsidRDefault="009E6A0A" w:rsidP="009E6A0A">
      <w:pPr>
        <w:pStyle w:val="afa"/>
        <w:ind w:firstLine="0"/>
        <w:rPr>
          <w:sz w:val="28"/>
          <w:szCs w:val="28"/>
        </w:rPr>
      </w:pPr>
      <w:r>
        <w:rPr>
          <w:sz w:val="28"/>
          <w:szCs w:val="28"/>
        </w:rPr>
        <w:t>в  соответствии  со  статьей  4  Федерального  закона  «О развитии малого и</w:t>
      </w:r>
    </w:p>
    <w:p w:rsidR="009E6A0A" w:rsidRPr="0050359E" w:rsidRDefault="009E6A0A" w:rsidP="009E6A0A">
      <w:pPr>
        <w:pStyle w:val="afa"/>
        <w:ind w:firstLine="0"/>
        <w:rPr>
          <w:sz w:val="28"/>
          <w:szCs w:val="28"/>
        </w:rPr>
      </w:pPr>
      <w:r>
        <w:rPr>
          <w:sz w:val="28"/>
          <w:szCs w:val="28"/>
        </w:rPr>
        <w:t>среднего   предпринимательства   в   Российской   Федерации» удовлетворяет</w:t>
      </w:r>
    </w:p>
    <w:p w:rsidR="009E6A0A" w:rsidRPr="0050359E" w:rsidRDefault="009E6A0A" w:rsidP="009E6A0A">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Pr>
          <w:bCs/>
          <w:iCs/>
          <w:sz w:val="28"/>
          <w:szCs w:val="28"/>
        </w:rPr>
        <w:t xml:space="preserve"> и сообщается следующая информация:</w:t>
      </w:r>
    </w:p>
    <w:p w:rsidR="009E6A0A" w:rsidRPr="00380060" w:rsidRDefault="009E6A0A" w:rsidP="009E6A0A">
      <w:pPr>
        <w:suppressAutoHyphens w:val="0"/>
        <w:rPr>
          <w:bCs/>
          <w:iCs/>
          <w:sz w:val="28"/>
          <w:szCs w:val="28"/>
        </w:rPr>
      </w:pPr>
    </w:p>
    <w:p w:rsidR="009E6A0A" w:rsidRPr="009827DA" w:rsidRDefault="009E6A0A" w:rsidP="001B1644">
      <w:pPr>
        <w:pStyle w:val="aff7"/>
        <w:numPr>
          <w:ilvl w:val="0"/>
          <w:numId w:val="19"/>
        </w:numPr>
        <w:suppressAutoHyphens w:val="0"/>
        <w:rPr>
          <w:bCs/>
          <w:iCs/>
          <w:sz w:val="28"/>
          <w:szCs w:val="28"/>
        </w:rPr>
      </w:pPr>
      <w:r>
        <w:rPr>
          <w:bCs/>
          <w:iCs/>
          <w:sz w:val="28"/>
          <w:szCs w:val="28"/>
        </w:rPr>
        <w:t>Адрес местонахождения (и юридический адрес):______________________</w:t>
      </w:r>
    </w:p>
    <w:p w:rsidR="009827DA" w:rsidRPr="009827DA" w:rsidRDefault="009827DA" w:rsidP="009827DA">
      <w:pPr>
        <w:pStyle w:val="aff7"/>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Pr>
          <w:bCs/>
          <w:iCs/>
          <w:sz w:val="28"/>
          <w:szCs w:val="28"/>
        </w:rPr>
        <w:t xml:space="preserve">    2. ИНН/КПП: ____________________________________________________.</w:t>
      </w:r>
    </w:p>
    <w:p w:rsidR="009E6A0A" w:rsidRPr="00FD060D" w:rsidRDefault="009E6A0A" w:rsidP="009E6A0A">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5. Почтовый адрес _________________________________________________</w:t>
      </w:r>
    </w:p>
    <w:p w:rsidR="009E6A0A" w:rsidRPr="008C42F3" w:rsidRDefault="009E6A0A" w:rsidP="009E6A0A">
      <w:pPr>
        <w:suppressAutoHyphens w:val="0"/>
        <w:ind w:firstLine="284"/>
        <w:rPr>
          <w:bCs/>
          <w:iCs/>
          <w:sz w:val="28"/>
          <w:szCs w:val="28"/>
        </w:rPr>
      </w:pPr>
      <w:r>
        <w:rPr>
          <w:bCs/>
          <w:iCs/>
          <w:sz w:val="28"/>
          <w:szCs w:val="28"/>
        </w:rPr>
        <w:t>Телефон:  +7(______) ______________________________________________</w:t>
      </w:r>
    </w:p>
    <w:p w:rsidR="009E6A0A" w:rsidRPr="008C42F3" w:rsidRDefault="009E6A0A" w:rsidP="009E6A0A">
      <w:pPr>
        <w:suppressAutoHyphens w:val="0"/>
        <w:ind w:firstLine="284"/>
        <w:rPr>
          <w:bCs/>
          <w:iCs/>
          <w:sz w:val="28"/>
          <w:szCs w:val="28"/>
        </w:rPr>
      </w:pPr>
      <w:r>
        <w:rPr>
          <w:bCs/>
          <w:iCs/>
          <w:sz w:val="28"/>
          <w:szCs w:val="28"/>
        </w:rPr>
        <w:t>Факс (______) ___________________________________________________</w:t>
      </w:r>
    </w:p>
    <w:p w:rsidR="009E6A0A" w:rsidRPr="008C42F3" w:rsidRDefault="009E6A0A" w:rsidP="009E6A0A">
      <w:pPr>
        <w:suppressAutoHyphens w:val="0"/>
        <w:ind w:firstLine="284"/>
        <w:rPr>
          <w:bCs/>
          <w:iCs/>
          <w:sz w:val="28"/>
          <w:szCs w:val="28"/>
        </w:rPr>
      </w:pPr>
      <w:r>
        <w:rPr>
          <w:bCs/>
          <w:iCs/>
          <w:sz w:val="28"/>
          <w:szCs w:val="28"/>
        </w:rPr>
        <w:t>Адрес электронной почты __________________@_____________________</w:t>
      </w:r>
    </w:p>
    <w:p w:rsidR="009E6A0A" w:rsidRPr="008C42F3" w:rsidRDefault="009E6A0A" w:rsidP="009E6A0A">
      <w:pPr>
        <w:suppressAutoHyphens w:val="0"/>
        <w:ind w:firstLine="284"/>
        <w:rPr>
          <w:bCs/>
          <w:iCs/>
          <w:sz w:val="28"/>
          <w:szCs w:val="28"/>
        </w:rPr>
      </w:pPr>
      <w:r>
        <w:rPr>
          <w:bCs/>
          <w:iCs/>
          <w:sz w:val="28"/>
          <w:szCs w:val="28"/>
        </w:rPr>
        <w:t>Зарегистрированный адрес офиса __________________________________</w:t>
      </w:r>
    </w:p>
    <w:p w:rsidR="009E6A0A" w:rsidRDefault="009E6A0A" w:rsidP="009E6A0A">
      <w:pPr>
        <w:suppressAutoHyphens w:val="0"/>
        <w:ind w:firstLine="284"/>
        <w:rPr>
          <w:bCs/>
          <w:iCs/>
          <w:sz w:val="28"/>
          <w:szCs w:val="28"/>
        </w:rPr>
      </w:pPr>
      <w:r>
        <w:rPr>
          <w:bCs/>
          <w:iCs/>
          <w:sz w:val="28"/>
          <w:szCs w:val="28"/>
        </w:rPr>
        <w:t>Адрес сайта: ____________________________________________________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Руководитель___________________________________________________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Банковские реквизиты____________________________________________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DD1094" w:rsidRPr="00DF38A8" w:rsidRDefault="00DD1094" w:rsidP="009E6A0A">
      <w:pPr>
        <w:suppressAutoHyphens w:val="0"/>
        <w:ind w:firstLine="284"/>
        <w:jc w:val="both"/>
        <w:rPr>
          <w:bCs/>
          <w:iCs/>
          <w:sz w:val="28"/>
          <w:szCs w:val="28"/>
        </w:rPr>
      </w:pPr>
    </w:p>
    <w:p w:rsidR="009E6A0A" w:rsidRPr="00FD060D" w:rsidRDefault="009E6A0A" w:rsidP="0070307C">
      <w:pPr>
        <w:suppressAutoHyphens w:val="0"/>
        <w:jc w:val="both"/>
        <w:rPr>
          <w:bCs/>
          <w:iCs/>
          <w:sz w:val="28"/>
          <w:szCs w:val="28"/>
        </w:rPr>
      </w:pPr>
      <w:r>
        <w:rPr>
          <w:bCs/>
          <w:iCs/>
          <w:sz w:val="28"/>
          <w:szCs w:val="28"/>
        </w:rPr>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3"/>
      </w:r>
      <w:r>
        <w:rPr>
          <w:bCs/>
          <w:iCs/>
          <w:sz w:val="28"/>
          <w:szCs w:val="28"/>
        </w:rPr>
        <w:t>:</w:t>
      </w:r>
    </w:p>
    <w:p w:rsidR="009E6A0A" w:rsidRPr="001118A3"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Pr>
                <w:b/>
                <w:bCs/>
                <w:iCs/>
              </w:rPr>
              <w:t>№ п/п</w:t>
            </w:r>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Pr>
                <w:b/>
                <w:bCs/>
                <w:iCs/>
              </w:rPr>
              <w:t>Малые предприятия</w:t>
            </w:r>
          </w:p>
        </w:tc>
        <w:tc>
          <w:tcPr>
            <w:tcW w:w="1336" w:type="dxa"/>
            <w:gridSpan w:val="2"/>
          </w:tcPr>
          <w:p w:rsidR="009E6A0A" w:rsidRPr="001118A3" w:rsidRDefault="009E6A0A" w:rsidP="006F6F6B">
            <w:pPr>
              <w:suppressAutoHyphens w:val="0"/>
              <w:jc w:val="center"/>
              <w:rPr>
                <w:b/>
                <w:bCs/>
                <w:iCs/>
              </w:rPr>
            </w:pPr>
            <w:r>
              <w:rPr>
                <w:b/>
                <w:bCs/>
                <w:iCs/>
              </w:rPr>
              <w:t>Средние предприятия</w:t>
            </w:r>
          </w:p>
        </w:tc>
        <w:tc>
          <w:tcPr>
            <w:tcW w:w="1641" w:type="dxa"/>
          </w:tcPr>
          <w:p w:rsidR="009E6A0A" w:rsidRPr="001118A3" w:rsidRDefault="009E6A0A" w:rsidP="006F6F6B">
            <w:pPr>
              <w:suppressAutoHyphens w:val="0"/>
              <w:jc w:val="center"/>
              <w:rPr>
                <w:b/>
                <w:bCs/>
                <w:iCs/>
              </w:rPr>
            </w:pPr>
            <w:r>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Pr>
                <w:b/>
                <w:bCs/>
                <w:i/>
                <w:iCs/>
              </w:rPr>
              <w:t>1.</w:t>
            </w:r>
          </w:p>
        </w:tc>
        <w:tc>
          <w:tcPr>
            <w:tcW w:w="5245" w:type="dxa"/>
          </w:tcPr>
          <w:p w:rsidR="009E6A0A" w:rsidRPr="00EF52D1" w:rsidRDefault="00055D65" w:rsidP="006F6F6B">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4"/>
            </w:r>
            <w:r>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055D65" w:rsidRPr="00EF52D1" w:rsidRDefault="001E1ED3" w:rsidP="006F6F6B">
            <w:pPr>
              <w:suppressAutoHyphens w:val="0"/>
              <w:rPr>
                <w:b/>
                <w:bCs/>
                <w:i/>
                <w:iCs/>
                <w:sz w:val="20"/>
                <w:szCs w:val="20"/>
              </w:rPr>
            </w:pPr>
            <w:r>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p>
        </w:tc>
        <w:tc>
          <w:tcPr>
            <w:tcW w:w="5245" w:type="dxa"/>
          </w:tcPr>
          <w:p w:rsidR="009E6A0A" w:rsidRPr="00EF52D1" w:rsidRDefault="006F64C0" w:rsidP="006F6F6B">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p>
        </w:tc>
        <w:tc>
          <w:tcPr>
            <w:tcW w:w="5245" w:type="dxa"/>
          </w:tcPr>
          <w:p w:rsidR="006F64C0" w:rsidRPr="00EF52D1" w:rsidRDefault="006F64C0" w:rsidP="006F6F6B">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Pr>
                <w:b/>
                <w:bCs/>
                <w:i/>
                <w:iCs/>
                <w:sz w:val="20"/>
                <w:szCs w:val="20"/>
              </w:rPr>
              <w:t>лица, с указанием кодов ОКВЭД2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ОКВЭД2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7"/>
                <w:b/>
                <w:bCs/>
                <w:i/>
                <w:iCs/>
              </w:rPr>
              <w:footnoteReference w:id="5"/>
            </w:r>
            <w:r>
              <w:rPr>
                <w:b/>
                <w:bCs/>
                <w:i/>
                <w:iCs/>
              </w:rPr>
              <w:t>.</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6F64C0" w:rsidRPr="00EF52D1" w:rsidRDefault="006F64C0" w:rsidP="006F64C0">
            <w:pPr>
              <w:suppressAutoHyphens w:val="0"/>
              <w:rPr>
                <w:b/>
                <w:bCs/>
                <w:i/>
                <w:iCs/>
                <w:sz w:val="20"/>
                <w:szCs w:val="20"/>
              </w:rPr>
            </w:pPr>
            <w:r>
              <w:rPr>
                <w:b/>
                <w:bCs/>
                <w:i/>
                <w:iCs/>
                <w:sz w:val="20"/>
                <w:szCs w:val="20"/>
              </w:rPr>
              <w:t>да (нет)</w:t>
            </w:r>
          </w:p>
          <w:p w:rsidR="006F64C0" w:rsidRPr="00EF52D1" w:rsidRDefault="006F64C0" w:rsidP="006F64C0">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t>14.</w:t>
            </w:r>
          </w:p>
        </w:tc>
        <w:tc>
          <w:tcPr>
            <w:tcW w:w="5245" w:type="dxa"/>
          </w:tcPr>
          <w:p w:rsidR="009E6A0A" w:rsidRPr="00EF52D1" w:rsidRDefault="006F64C0" w:rsidP="006F6F6B">
            <w:pPr>
              <w:suppressAutoHyphens w:val="0"/>
              <w:rPr>
                <w:b/>
                <w:bCs/>
                <w:i/>
                <w:iCs/>
                <w:sz w:val="20"/>
                <w:szCs w:val="20"/>
              </w:rPr>
            </w:pPr>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1F5150" w:rsidRPr="00EF52D1" w:rsidRDefault="001F5150" w:rsidP="001F5150">
            <w:pPr>
              <w:suppressAutoHyphens w:val="0"/>
              <w:rPr>
                <w:b/>
                <w:bCs/>
                <w:i/>
                <w:iCs/>
                <w:sz w:val="20"/>
                <w:szCs w:val="20"/>
              </w:rPr>
            </w:pPr>
            <w:r>
              <w:rPr>
                <w:b/>
                <w:bCs/>
                <w:i/>
                <w:iCs/>
                <w:sz w:val="20"/>
                <w:szCs w:val="20"/>
              </w:rPr>
              <w:t>да (нет)</w:t>
            </w:r>
          </w:p>
          <w:p w:rsidR="009E6A0A" w:rsidRPr="00EF52D1" w:rsidRDefault="001F5150" w:rsidP="001F5150">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6F64C0" w:rsidRPr="00EF52D1" w:rsidRDefault="001F5150" w:rsidP="006F6F6B">
            <w:pPr>
              <w:suppressAutoHyphens w:val="0"/>
              <w:rPr>
                <w:b/>
                <w:bCs/>
                <w:i/>
                <w:iCs/>
                <w:sz w:val="20"/>
                <w:szCs w:val="20"/>
              </w:rPr>
            </w:pPr>
            <w:r>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p>
        </w:tc>
        <w:tc>
          <w:tcPr>
            <w:tcW w:w="5245" w:type="dxa"/>
          </w:tcPr>
          <w:p w:rsidR="009E6A0A" w:rsidRPr="00EF52D1" w:rsidRDefault="001F5150" w:rsidP="001F5150">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Pr>
                <w:b/>
                <w:bCs/>
                <w:i/>
                <w:iCs/>
                <w:sz w:val="20"/>
                <w:szCs w:val="20"/>
              </w:rPr>
              <w:t>да (нет)</w:t>
            </w:r>
          </w:p>
        </w:tc>
      </w:tr>
    </w:tbl>
    <w:p w:rsidR="009E6A0A" w:rsidRDefault="009E6A0A" w:rsidP="00F47376"/>
    <w:p w:rsidR="009E6A0A" w:rsidRPr="00C20080" w:rsidRDefault="009E6A0A" w:rsidP="00F47376">
      <w:pPr>
        <w:ind w:firstLine="851"/>
        <w:rPr>
          <w:rFonts w:ascii="Arial" w:hAnsi="Arial"/>
          <w:bCs/>
          <w:sz w:val="28"/>
          <w:szCs w:val="28"/>
        </w:rPr>
      </w:pPr>
      <w:r>
        <w:rPr>
          <w:b/>
          <w:sz w:val="28"/>
        </w:rPr>
        <w:t>Представитель, имеющий полномочия подписать Заявку на участие от имени</w:t>
      </w:r>
      <w:r>
        <w:rPr>
          <w:b/>
          <w:bCs/>
          <w:sz w:val="32"/>
          <w:szCs w:val="28"/>
        </w:rPr>
        <w:t xml:space="preserve"> </w:t>
      </w:r>
      <w:r>
        <w:rPr>
          <w:b/>
          <w:bCs/>
          <w:sz w:val="28"/>
          <w:szCs w:val="28"/>
        </w:rPr>
        <w:t>____________________________________________________________</w:t>
      </w:r>
    </w:p>
    <w:p w:rsidR="009E6A0A" w:rsidRPr="00C20080" w:rsidRDefault="009E6A0A" w:rsidP="009E6A0A">
      <w:pPr>
        <w:tabs>
          <w:tab w:val="left" w:pos="8640"/>
        </w:tabs>
        <w:jc w:val="center"/>
        <w:rPr>
          <w:i/>
        </w:rPr>
      </w:pPr>
      <w:r>
        <w:rPr>
          <w:i/>
        </w:rPr>
        <w:t>(наименование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3214C4">
          <w:type w:val="continuous"/>
          <w:pgSz w:w="11907" w:h="16840" w:code="9"/>
          <w:pgMar w:top="1134" w:right="851" w:bottom="1134" w:left="1418" w:header="794" w:footer="794" w:gutter="0"/>
          <w:cols w:space="720"/>
          <w:titlePg/>
          <w:docGrid w:linePitch="326"/>
        </w:sectPr>
      </w:pPr>
      <w:r>
        <w:rPr>
          <w:sz w:val="28"/>
          <w:szCs w:val="28"/>
          <w:lang w:eastAsia="ru-RU"/>
        </w:rPr>
        <w:t>«____» _________ 201__ г.</w:t>
      </w:r>
    </w:p>
    <w:p w:rsidR="003214C4" w:rsidRDefault="003214C4" w:rsidP="00F47376">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4E5070" w:rsidRDefault="001D30AE">
      <w:pPr>
        <w:pStyle w:val="1"/>
        <w:jc w:val="right"/>
        <w:rPr>
          <w:rFonts w:cs="Times New Roman"/>
          <w:b w:val="0"/>
          <w:i/>
          <w:iCs/>
          <w:sz w:val="28"/>
        </w:rPr>
      </w:pPr>
      <w:r>
        <w:rPr>
          <w:rFonts w:cs="Times New Roman"/>
          <w:b w:val="0"/>
          <w:sz w:val="28"/>
        </w:rPr>
        <w:t>Приложение № 3</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4E5070" w:rsidRPr="008F1253" w:rsidRDefault="004E5070" w:rsidP="006A0371">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4E5070" w:rsidRPr="00C72FD7" w:rsidRDefault="004E5070" w:rsidP="006A0371"/>
    <w:p w:rsidR="004E5070" w:rsidRDefault="004E5070" w:rsidP="006A0371">
      <w:pPr>
        <w:rPr>
          <w:sz w:val="28"/>
          <w:szCs w:val="28"/>
        </w:rPr>
      </w:pPr>
      <w:r>
        <w:rPr>
          <w:sz w:val="28"/>
          <w:szCs w:val="28"/>
        </w:rPr>
        <w:t xml:space="preserve"> «____» _________ 201_ г.                    Открытый конкурс № </w:t>
      </w:r>
      <w:proofErr w:type="spellStart"/>
      <w:r>
        <w:rPr>
          <w:sz w:val="28"/>
          <w:szCs w:val="28"/>
        </w:rPr>
        <w:t>ОКэ-МСП</w:t>
      </w:r>
      <w:proofErr w:type="spellEnd"/>
      <w:r>
        <w:rPr>
          <w:sz w:val="28"/>
          <w:szCs w:val="28"/>
        </w:rPr>
        <w:t xml:space="preserve">-_____  </w:t>
      </w:r>
    </w:p>
    <w:p w:rsidR="004E5070" w:rsidRPr="00C33B09" w:rsidRDefault="004E5070" w:rsidP="006A0371">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4E5070" w:rsidRDefault="004E5070" w:rsidP="006A0371"/>
    <w:p w:rsidR="004E5070" w:rsidRPr="0065769F" w:rsidRDefault="004E5070" w:rsidP="006A0371">
      <w:pPr>
        <w:rPr>
          <w:sz w:val="28"/>
          <w:szCs w:val="28"/>
        </w:rPr>
      </w:pPr>
      <w:r>
        <w:rPr>
          <w:sz w:val="28"/>
          <w:szCs w:val="28"/>
        </w:rPr>
        <w:t>__________________________________________________________________</w:t>
      </w:r>
    </w:p>
    <w:p w:rsidR="004E5070" w:rsidRDefault="004E5070" w:rsidP="006A0371">
      <w:pPr>
        <w:ind w:firstLine="3"/>
        <w:jc w:val="center"/>
        <w:rPr>
          <w:bCs/>
          <w:i/>
        </w:rPr>
      </w:pPr>
      <w:r>
        <w:rPr>
          <w:bCs/>
          <w:i/>
        </w:rPr>
        <w:t>(Полное наименование п</w:t>
      </w:r>
      <w:r>
        <w:rPr>
          <w:i/>
        </w:rPr>
        <w:t>ретендента</w:t>
      </w:r>
      <w:r>
        <w:rPr>
          <w:bCs/>
          <w:i/>
        </w:rPr>
        <w:t>)</w:t>
      </w:r>
    </w:p>
    <w:tbl>
      <w:tblPr>
        <w:tblW w:w="5000" w:type="pct"/>
        <w:tblLayout w:type="fixed"/>
        <w:tblLook w:val="0000"/>
      </w:tblPr>
      <w:tblGrid>
        <w:gridCol w:w="510"/>
        <w:gridCol w:w="2655"/>
        <w:gridCol w:w="1454"/>
        <w:gridCol w:w="1892"/>
        <w:gridCol w:w="1894"/>
        <w:gridCol w:w="1449"/>
      </w:tblGrid>
      <w:tr w:rsidR="004E5070" w:rsidRPr="00384CDC" w:rsidTr="004E020E">
        <w:trPr>
          <w:trHeight w:val="2484"/>
        </w:trPr>
        <w:tc>
          <w:tcPr>
            <w:tcW w:w="259" w:type="pct"/>
            <w:tcBorders>
              <w:top w:val="single" w:sz="4" w:space="0" w:color="auto"/>
              <w:left w:val="single" w:sz="4" w:space="0" w:color="auto"/>
              <w:bottom w:val="single" w:sz="4" w:space="0" w:color="auto"/>
              <w:right w:val="single" w:sz="4" w:space="0" w:color="auto"/>
            </w:tcBorders>
            <w:vAlign w:val="center"/>
          </w:tcPr>
          <w:p w:rsidR="004E5070" w:rsidRPr="00384CDC" w:rsidRDefault="004E5070" w:rsidP="0034524C">
            <w:pPr>
              <w:jc w:val="center"/>
            </w:pPr>
            <w:r>
              <w:t xml:space="preserve">№ </w:t>
            </w:r>
            <w:proofErr w:type="spellStart"/>
            <w:proofErr w:type="gramStart"/>
            <w:r>
              <w:t>п</w:t>
            </w:r>
            <w:proofErr w:type="spellEnd"/>
            <w:proofErr w:type="gramEnd"/>
            <w:r>
              <w:t>/</w:t>
            </w:r>
            <w:proofErr w:type="spellStart"/>
            <w:r>
              <w:t>п</w:t>
            </w:r>
            <w:proofErr w:type="spellEnd"/>
          </w:p>
        </w:tc>
        <w:tc>
          <w:tcPr>
            <w:tcW w:w="1347" w:type="pct"/>
            <w:tcBorders>
              <w:top w:val="single" w:sz="4" w:space="0" w:color="auto"/>
              <w:left w:val="single" w:sz="4" w:space="0" w:color="auto"/>
              <w:bottom w:val="single" w:sz="4" w:space="0" w:color="auto"/>
              <w:right w:val="single" w:sz="4" w:space="0" w:color="auto"/>
            </w:tcBorders>
            <w:vAlign w:val="center"/>
          </w:tcPr>
          <w:p w:rsidR="004E5070" w:rsidRPr="00384CDC" w:rsidRDefault="004E5070" w:rsidP="0034524C">
            <w:pPr>
              <w:jc w:val="center"/>
            </w:pPr>
            <w:r>
              <w:t>Наименование работ</w:t>
            </w:r>
          </w:p>
        </w:tc>
        <w:tc>
          <w:tcPr>
            <w:tcW w:w="738" w:type="pct"/>
            <w:tcBorders>
              <w:top w:val="single" w:sz="4" w:space="0" w:color="auto"/>
              <w:left w:val="single" w:sz="4" w:space="0" w:color="auto"/>
              <w:bottom w:val="single" w:sz="4" w:space="0" w:color="auto"/>
              <w:right w:val="single" w:sz="4" w:space="0" w:color="auto"/>
            </w:tcBorders>
            <w:vAlign w:val="center"/>
          </w:tcPr>
          <w:p w:rsidR="004E5070" w:rsidRPr="00384CDC" w:rsidRDefault="004E5070" w:rsidP="0034524C">
            <w:pPr>
              <w:jc w:val="center"/>
            </w:pPr>
            <w:r>
              <w:t xml:space="preserve">Цена работ в руб., без учета НДС </w:t>
            </w:r>
          </w:p>
        </w:tc>
        <w:tc>
          <w:tcPr>
            <w:tcW w:w="960" w:type="pct"/>
            <w:tcBorders>
              <w:top w:val="single" w:sz="4" w:space="0" w:color="auto"/>
              <w:left w:val="single" w:sz="4" w:space="0" w:color="auto"/>
              <w:bottom w:val="single" w:sz="4" w:space="0" w:color="auto"/>
              <w:right w:val="single" w:sz="4" w:space="0" w:color="auto"/>
            </w:tcBorders>
            <w:vAlign w:val="center"/>
          </w:tcPr>
          <w:p w:rsidR="004E5070" w:rsidRPr="00384CDC" w:rsidRDefault="004E5070" w:rsidP="0034524C">
            <w:pPr>
              <w:jc w:val="center"/>
            </w:pPr>
            <w:r>
              <w:t xml:space="preserve">Условия и порядок расчетов за работы </w:t>
            </w:r>
          </w:p>
        </w:tc>
        <w:tc>
          <w:tcPr>
            <w:tcW w:w="961" w:type="pct"/>
            <w:tcBorders>
              <w:top w:val="single" w:sz="4" w:space="0" w:color="auto"/>
              <w:left w:val="single" w:sz="4" w:space="0" w:color="auto"/>
              <w:bottom w:val="single" w:sz="4" w:space="0" w:color="auto"/>
              <w:right w:val="single" w:sz="4" w:space="0" w:color="auto"/>
            </w:tcBorders>
            <w:vAlign w:val="center"/>
          </w:tcPr>
          <w:p w:rsidR="004E5070" w:rsidRPr="00384CDC" w:rsidRDefault="004E5070" w:rsidP="0034524C">
            <w:pPr>
              <w:jc w:val="center"/>
            </w:pPr>
            <w:r>
              <w:t>Срок выполнения работ (указывается количество календарных дней с момента заключения договора)</w:t>
            </w:r>
          </w:p>
        </w:tc>
        <w:tc>
          <w:tcPr>
            <w:tcW w:w="736" w:type="pct"/>
            <w:tcBorders>
              <w:top w:val="single" w:sz="4" w:space="0" w:color="auto"/>
              <w:left w:val="single" w:sz="4" w:space="0" w:color="auto"/>
              <w:bottom w:val="single" w:sz="4" w:space="0" w:color="auto"/>
              <w:right w:val="single" w:sz="4" w:space="0" w:color="auto"/>
            </w:tcBorders>
            <w:vAlign w:val="center"/>
          </w:tcPr>
          <w:p w:rsidR="004E5070" w:rsidRPr="00384CDC" w:rsidRDefault="004E5070" w:rsidP="002574DF">
            <w:pPr>
              <w:jc w:val="center"/>
            </w:pPr>
            <w:r>
              <w:t>Гарантийный срок (указывается количество месяцев), но не менее 24 месяцев</w:t>
            </w:r>
          </w:p>
        </w:tc>
      </w:tr>
      <w:tr w:rsidR="004E5070" w:rsidRPr="00384CDC" w:rsidTr="004E020E">
        <w:trPr>
          <w:trHeight w:val="255"/>
        </w:trPr>
        <w:tc>
          <w:tcPr>
            <w:tcW w:w="259" w:type="pct"/>
            <w:tcBorders>
              <w:top w:val="nil"/>
              <w:left w:val="single" w:sz="4" w:space="0" w:color="auto"/>
              <w:bottom w:val="single" w:sz="4" w:space="0" w:color="auto"/>
              <w:right w:val="single" w:sz="4" w:space="0" w:color="auto"/>
            </w:tcBorders>
            <w:noWrap/>
            <w:vAlign w:val="center"/>
          </w:tcPr>
          <w:p w:rsidR="004E5070" w:rsidRPr="00384CDC" w:rsidRDefault="004E5070" w:rsidP="0034524C">
            <w:pPr>
              <w:jc w:val="center"/>
            </w:pPr>
            <w:r>
              <w:t>1</w:t>
            </w:r>
          </w:p>
        </w:tc>
        <w:tc>
          <w:tcPr>
            <w:tcW w:w="1347" w:type="pct"/>
            <w:tcBorders>
              <w:top w:val="nil"/>
              <w:left w:val="nil"/>
              <w:bottom w:val="single" w:sz="4" w:space="0" w:color="auto"/>
              <w:right w:val="single" w:sz="4" w:space="0" w:color="auto"/>
            </w:tcBorders>
            <w:noWrap/>
            <w:vAlign w:val="center"/>
          </w:tcPr>
          <w:p w:rsidR="004E5070" w:rsidRPr="00384CDC" w:rsidRDefault="004E5070" w:rsidP="0034524C">
            <w:pPr>
              <w:jc w:val="center"/>
            </w:pPr>
            <w:r>
              <w:t>2</w:t>
            </w:r>
          </w:p>
        </w:tc>
        <w:tc>
          <w:tcPr>
            <w:tcW w:w="738" w:type="pct"/>
            <w:tcBorders>
              <w:top w:val="single" w:sz="4" w:space="0" w:color="auto"/>
              <w:left w:val="nil"/>
              <w:bottom w:val="single" w:sz="4" w:space="0" w:color="auto"/>
              <w:right w:val="single" w:sz="4" w:space="0" w:color="auto"/>
            </w:tcBorders>
            <w:vAlign w:val="center"/>
          </w:tcPr>
          <w:p w:rsidR="004E5070" w:rsidRPr="00384CDC" w:rsidRDefault="004E5070" w:rsidP="0034524C">
            <w:pPr>
              <w:jc w:val="center"/>
            </w:pPr>
            <w:r>
              <w:t>3</w:t>
            </w:r>
          </w:p>
        </w:tc>
        <w:tc>
          <w:tcPr>
            <w:tcW w:w="960" w:type="pct"/>
            <w:tcBorders>
              <w:top w:val="single" w:sz="4" w:space="0" w:color="auto"/>
              <w:left w:val="single" w:sz="4" w:space="0" w:color="auto"/>
              <w:bottom w:val="single" w:sz="4" w:space="0" w:color="auto"/>
              <w:right w:val="single" w:sz="4" w:space="0" w:color="auto"/>
            </w:tcBorders>
            <w:noWrap/>
            <w:vAlign w:val="center"/>
          </w:tcPr>
          <w:p w:rsidR="004E5070" w:rsidRPr="00384CDC" w:rsidRDefault="004E5070" w:rsidP="0034524C">
            <w:pPr>
              <w:jc w:val="center"/>
            </w:pPr>
            <w:r>
              <w:t>4</w:t>
            </w:r>
          </w:p>
        </w:tc>
        <w:tc>
          <w:tcPr>
            <w:tcW w:w="961" w:type="pct"/>
            <w:tcBorders>
              <w:top w:val="single" w:sz="4" w:space="0" w:color="auto"/>
              <w:left w:val="nil"/>
              <w:bottom w:val="single" w:sz="4" w:space="0" w:color="auto"/>
              <w:right w:val="single" w:sz="4" w:space="0" w:color="auto"/>
            </w:tcBorders>
            <w:vAlign w:val="center"/>
          </w:tcPr>
          <w:p w:rsidR="004E5070" w:rsidRPr="00384CDC" w:rsidRDefault="004E5070" w:rsidP="0034524C">
            <w:pPr>
              <w:jc w:val="center"/>
            </w:pPr>
            <w:r>
              <w:t>5</w:t>
            </w:r>
          </w:p>
        </w:tc>
        <w:tc>
          <w:tcPr>
            <w:tcW w:w="736" w:type="pct"/>
            <w:tcBorders>
              <w:top w:val="single" w:sz="4" w:space="0" w:color="auto"/>
              <w:left w:val="single" w:sz="4" w:space="0" w:color="auto"/>
              <w:bottom w:val="single" w:sz="4" w:space="0" w:color="auto"/>
              <w:right w:val="single" w:sz="4" w:space="0" w:color="auto"/>
            </w:tcBorders>
            <w:noWrap/>
            <w:vAlign w:val="center"/>
          </w:tcPr>
          <w:p w:rsidR="004E5070" w:rsidRPr="00384CDC" w:rsidRDefault="004E5070" w:rsidP="0034524C">
            <w:pPr>
              <w:jc w:val="center"/>
            </w:pPr>
            <w:r>
              <w:t>6</w:t>
            </w:r>
          </w:p>
        </w:tc>
      </w:tr>
      <w:tr w:rsidR="004E5070" w:rsidRPr="00384CDC" w:rsidTr="004E020E">
        <w:trPr>
          <w:trHeight w:val="315"/>
        </w:trPr>
        <w:tc>
          <w:tcPr>
            <w:tcW w:w="259" w:type="pct"/>
            <w:tcBorders>
              <w:top w:val="single" w:sz="4" w:space="0" w:color="auto"/>
              <w:left w:val="single" w:sz="4" w:space="0" w:color="auto"/>
              <w:bottom w:val="single" w:sz="4" w:space="0" w:color="auto"/>
              <w:right w:val="single" w:sz="4" w:space="0" w:color="auto"/>
            </w:tcBorders>
            <w:noWrap/>
            <w:vAlign w:val="center"/>
          </w:tcPr>
          <w:p w:rsidR="004E5070" w:rsidRPr="00384CDC" w:rsidRDefault="004E5070" w:rsidP="0034524C">
            <w:pPr>
              <w:jc w:val="center"/>
            </w:pPr>
            <w:r>
              <w:rPr>
                <w:color w:val="000000"/>
              </w:rPr>
              <w:t>1</w:t>
            </w:r>
          </w:p>
        </w:tc>
        <w:tc>
          <w:tcPr>
            <w:tcW w:w="1347" w:type="pct"/>
            <w:tcBorders>
              <w:top w:val="single" w:sz="4" w:space="0" w:color="auto"/>
              <w:left w:val="nil"/>
              <w:bottom w:val="single" w:sz="4" w:space="0" w:color="auto"/>
              <w:right w:val="single" w:sz="4" w:space="0" w:color="auto"/>
            </w:tcBorders>
            <w:noWrap/>
            <w:vAlign w:val="center"/>
          </w:tcPr>
          <w:p w:rsidR="004E5070" w:rsidRPr="00384CDC" w:rsidRDefault="004E5070" w:rsidP="002A51F7">
            <w:pPr>
              <w:jc w:val="center"/>
            </w:pPr>
            <w:r>
              <w:rPr>
                <w:szCs w:val="28"/>
              </w:rPr>
              <w:t>Капитальный ремонт подкранового пути крупнотоннажного</w:t>
            </w:r>
          </w:p>
        </w:tc>
        <w:tc>
          <w:tcPr>
            <w:tcW w:w="738" w:type="pct"/>
            <w:tcBorders>
              <w:top w:val="single" w:sz="4" w:space="0" w:color="auto"/>
              <w:left w:val="nil"/>
              <w:bottom w:val="single" w:sz="4" w:space="0" w:color="auto"/>
              <w:right w:val="single" w:sz="4" w:space="0" w:color="auto"/>
            </w:tcBorders>
            <w:vAlign w:val="center"/>
          </w:tcPr>
          <w:p w:rsidR="004E5070" w:rsidRPr="00384CDC" w:rsidRDefault="004E5070" w:rsidP="0034524C">
            <w:pPr>
              <w:jc w:val="center"/>
            </w:pPr>
          </w:p>
        </w:tc>
        <w:tc>
          <w:tcPr>
            <w:tcW w:w="960" w:type="pct"/>
            <w:tcBorders>
              <w:top w:val="single" w:sz="4" w:space="0" w:color="auto"/>
              <w:left w:val="single" w:sz="4" w:space="0" w:color="auto"/>
              <w:bottom w:val="single" w:sz="4" w:space="0" w:color="auto"/>
              <w:right w:val="single" w:sz="4" w:space="0" w:color="auto"/>
            </w:tcBorders>
            <w:noWrap/>
            <w:vAlign w:val="center"/>
          </w:tcPr>
          <w:p w:rsidR="004E5070" w:rsidRPr="00384CDC" w:rsidRDefault="004E5070" w:rsidP="0034524C">
            <w:pPr>
              <w:jc w:val="center"/>
            </w:pPr>
          </w:p>
        </w:tc>
        <w:tc>
          <w:tcPr>
            <w:tcW w:w="961" w:type="pct"/>
            <w:tcBorders>
              <w:top w:val="single" w:sz="4" w:space="0" w:color="auto"/>
              <w:left w:val="nil"/>
              <w:bottom w:val="single" w:sz="4" w:space="0" w:color="auto"/>
              <w:right w:val="single" w:sz="4" w:space="0" w:color="auto"/>
            </w:tcBorders>
            <w:vAlign w:val="center"/>
          </w:tcPr>
          <w:p w:rsidR="004E5070" w:rsidRPr="00384CDC" w:rsidRDefault="004E5070" w:rsidP="0034524C">
            <w:pPr>
              <w:jc w:val="center"/>
            </w:pPr>
          </w:p>
        </w:tc>
        <w:tc>
          <w:tcPr>
            <w:tcW w:w="736" w:type="pct"/>
            <w:tcBorders>
              <w:top w:val="single" w:sz="4" w:space="0" w:color="auto"/>
              <w:left w:val="single" w:sz="4" w:space="0" w:color="auto"/>
              <w:bottom w:val="single" w:sz="4" w:space="0" w:color="auto"/>
              <w:right w:val="single" w:sz="4" w:space="0" w:color="auto"/>
            </w:tcBorders>
            <w:noWrap/>
            <w:vAlign w:val="center"/>
          </w:tcPr>
          <w:p w:rsidR="004E5070" w:rsidRPr="00384CDC" w:rsidRDefault="004E5070" w:rsidP="0034524C">
            <w:pPr>
              <w:jc w:val="center"/>
            </w:pPr>
          </w:p>
        </w:tc>
      </w:tr>
      <w:tr w:rsidR="004E5070" w:rsidRPr="00384CDC" w:rsidTr="004E020E">
        <w:trPr>
          <w:trHeight w:val="315"/>
        </w:trPr>
        <w:tc>
          <w:tcPr>
            <w:tcW w:w="259" w:type="pct"/>
            <w:tcBorders>
              <w:top w:val="single" w:sz="4" w:space="0" w:color="auto"/>
              <w:left w:val="single" w:sz="4" w:space="0" w:color="auto"/>
              <w:bottom w:val="single" w:sz="4" w:space="0" w:color="auto"/>
              <w:right w:val="single" w:sz="4" w:space="0" w:color="auto"/>
            </w:tcBorders>
            <w:noWrap/>
            <w:vAlign w:val="center"/>
          </w:tcPr>
          <w:p w:rsidR="004E5070" w:rsidRPr="006A5CB3" w:rsidRDefault="004E5070" w:rsidP="0034524C">
            <w:pPr>
              <w:jc w:val="center"/>
              <w:rPr>
                <w:color w:val="000000"/>
              </w:rPr>
            </w:pPr>
          </w:p>
        </w:tc>
        <w:tc>
          <w:tcPr>
            <w:tcW w:w="1347" w:type="pct"/>
            <w:tcBorders>
              <w:top w:val="single" w:sz="4" w:space="0" w:color="auto"/>
              <w:left w:val="nil"/>
              <w:bottom w:val="single" w:sz="4" w:space="0" w:color="auto"/>
              <w:right w:val="single" w:sz="4" w:space="0" w:color="auto"/>
            </w:tcBorders>
            <w:noWrap/>
            <w:vAlign w:val="center"/>
          </w:tcPr>
          <w:p w:rsidR="004E5070" w:rsidRPr="00384CDC" w:rsidRDefault="004E5070" w:rsidP="00D64513">
            <w:r>
              <w:t>ИТОГО:</w:t>
            </w:r>
          </w:p>
        </w:tc>
        <w:tc>
          <w:tcPr>
            <w:tcW w:w="738" w:type="pct"/>
            <w:tcBorders>
              <w:top w:val="single" w:sz="4" w:space="0" w:color="auto"/>
              <w:left w:val="nil"/>
              <w:bottom w:val="single" w:sz="4" w:space="0" w:color="auto"/>
              <w:right w:val="single" w:sz="4" w:space="0" w:color="auto"/>
            </w:tcBorders>
            <w:vAlign w:val="center"/>
          </w:tcPr>
          <w:p w:rsidR="004E5070" w:rsidRPr="00384CDC" w:rsidRDefault="004E5070" w:rsidP="0034524C">
            <w:pPr>
              <w:jc w:val="center"/>
            </w:pPr>
          </w:p>
        </w:tc>
        <w:tc>
          <w:tcPr>
            <w:tcW w:w="960" w:type="pct"/>
            <w:tcBorders>
              <w:top w:val="single" w:sz="4" w:space="0" w:color="auto"/>
              <w:left w:val="single" w:sz="4" w:space="0" w:color="auto"/>
              <w:bottom w:val="single" w:sz="4" w:space="0" w:color="auto"/>
              <w:right w:val="single" w:sz="4" w:space="0" w:color="auto"/>
            </w:tcBorders>
            <w:noWrap/>
            <w:vAlign w:val="center"/>
          </w:tcPr>
          <w:p w:rsidR="004E5070" w:rsidRPr="00384CDC" w:rsidRDefault="004E5070" w:rsidP="0034524C">
            <w:pPr>
              <w:jc w:val="center"/>
            </w:pPr>
          </w:p>
        </w:tc>
        <w:tc>
          <w:tcPr>
            <w:tcW w:w="961" w:type="pct"/>
            <w:tcBorders>
              <w:top w:val="single" w:sz="4" w:space="0" w:color="auto"/>
              <w:left w:val="nil"/>
              <w:bottom w:val="single" w:sz="4" w:space="0" w:color="auto"/>
              <w:right w:val="single" w:sz="4" w:space="0" w:color="auto"/>
            </w:tcBorders>
            <w:vAlign w:val="center"/>
          </w:tcPr>
          <w:p w:rsidR="004E5070" w:rsidRPr="00384CDC" w:rsidRDefault="004E5070" w:rsidP="0034524C">
            <w:pPr>
              <w:jc w:val="center"/>
            </w:pPr>
          </w:p>
        </w:tc>
        <w:tc>
          <w:tcPr>
            <w:tcW w:w="736" w:type="pct"/>
            <w:tcBorders>
              <w:top w:val="single" w:sz="4" w:space="0" w:color="auto"/>
              <w:left w:val="single" w:sz="4" w:space="0" w:color="auto"/>
              <w:bottom w:val="single" w:sz="4" w:space="0" w:color="auto"/>
              <w:right w:val="single" w:sz="4" w:space="0" w:color="auto"/>
            </w:tcBorders>
            <w:noWrap/>
            <w:vAlign w:val="center"/>
          </w:tcPr>
          <w:p w:rsidR="004E5070" w:rsidRPr="00384CDC" w:rsidRDefault="004E5070" w:rsidP="0034524C">
            <w:pPr>
              <w:jc w:val="center"/>
            </w:pPr>
          </w:p>
        </w:tc>
      </w:tr>
      <w:tr w:rsidR="004E5070" w:rsidRPr="00384CDC" w:rsidTr="004E020E">
        <w:trPr>
          <w:trHeight w:val="315"/>
        </w:trPr>
        <w:tc>
          <w:tcPr>
            <w:tcW w:w="259" w:type="pct"/>
            <w:tcBorders>
              <w:top w:val="single" w:sz="4" w:space="0" w:color="auto"/>
              <w:left w:val="single" w:sz="4" w:space="0" w:color="auto"/>
              <w:bottom w:val="single" w:sz="4" w:space="0" w:color="auto"/>
              <w:right w:val="single" w:sz="4" w:space="0" w:color="auto"/>
            </w:tcBorders>
            <w:noWrap/>
            <w:vAlign w:val="center"/>
          </w:tcPr>
          <w:p w:rsidR="004E5070" w:rsidRPr="006A5CB3" w:rsidRDefault="004E5070" w:rsidP="0034524C">
            <w:pPr>
              <w:jc w:val="center"/>
              <w:rPr>
                <w:color w:val="000000"/>
              </w:rPr>
            </w:pPr>
          </w:p>
        </w:tc>
        <w:tc>
          <w:tcPr>
            <w:tcW w:w="1347" w:type="pct"/>
            <w:tcBorders>
              <w:top w:val="single" w:sz="4" w:space="0" w:color="auto"/>
              <w:left w:val="nil"/>
              <w:bottom w:val="single" w:sz="4" w:space="0" w:color="auto"/>
              <w:right w:val="single" w:sz="4" w:space="0" w:color="auto"/>
            </w:tcBorders>
            <w:noWrap/>
            <w:vAlign w:val="center"/>
          </w:tcPr>
          <w:p w:rsidR="004E5070" w:rsidRPr="00384CDC" w:rsidRDefault="004E5070" w:rsidP="00D64513">
            <w:r>
              <w:t>НДС 18%:</w:t>
            </w:r>
          </w:p>
        </w:tc>
        <w:tc>
          <w:tcPr>
            <w:tcW w:w="738" w:type="pct"/>
            <w:tcBorders>
              <w:top w:val="single" w:sz="4" w:space="0" w:color="auto"/>
              <w:left w:val="nil"/>
              <w:bottom w:val="single" w:sz="4" w:space="0" w:color="auto"/>
              <w:right w:val="single" w:sz="4" w:space="0" w:color="auto"/>
            </w:tcBorders>
            <w:vAlign w:val="center"/>
          </w:tcPr>
          <w:p w:rsidR="004E5070" w:rsidRPr="00384CDC" w:rsidRDefault="004E5070" w:rsidP="0034524C">
            <w:pPr>
              <w:jc w:val="center"/>
            </w:pPr>
          </w:p>
        </w:tc>
        <w:tc>
          <w:tcPr>
            <w:tcW w:w="960" w:type="pct"/>
            <w:tcBorders>
              <w:top w:val="single" w:sz="4" w:space="0" w:color="auto"/>
              <w:left w:val="single" w:sz="4" w:space="0" w:color="auto"/>
              <w:bottom w:val="single" w:sz="4" w:space="0" w:color="auto"/>
              <w:right w:val="single" w:sz="4" w:space="0" w:color="auto"/>
            </w:tcBorders>
            <w:noWrap/>
            <w:vAlign w:val="center"/>
          </w:tcPr>
          <w:p w:rsidR="004E5070" w:rsidRPr="00384CDC" w:rsidRDefault="004E5070" w:rsidP="0034524C">
            <w:pPr>
              <w:jc w:val="center"/>
            </w:pPr>
          </w:p>
        </w:tc>
        <w:tc>
          <w:tcPr>
            <w:tcW w:w="961" w:type="pct"/>
            <w:tcBorders>
              <w:top w:val="single" w:sz="4" w:space="0" w:color="auto"/>
              <w:left w:val="nil"/>
              <w:bottom w:val="single" w:sz="4" w:space="0" w:color="auto"/>
              <w:right w:val="single" w:sz="4" w:space="0" w:color="auto"/>
            </w:tcBorders>
            <w:vAlign w:val="center"/>
          </w:tcPr>
          <w:p w:rsidR="004E5070" w:rsidRPr="00384CDC" w:rsidRDefault="004E5070" w:rsidP="0034524C">
            <w:pPr>
              <w:jc w:val="center"/>
            </w:pPr>
          </w:p>
        </w:tc>
        <w:tc>
          <w:tcPr>
            <w:tcW w:w="736" w:type="pct"/>
            <w:tcBorders>
              <w:top w:val="single" w:sz="4" w:space="0" w:color="auto"/>
              <w:left w:val="single" w:sz="4" w:space="0" w:color="auto"/>
              <w:bottom w:val="single" w:sz="4" w:space="0" w:color="auto"/>
              <w:right w:val="single" w:sz="4" w:space="0" w:color="auto"/>
            </w:tcBorders>
            <w:noWrap/>
            <w:vAlign w:val="center"/>
          </w:tcPr>
          <w:p w:rsidR="004E5070" w:rsidRPr="00384CDC" w:rsidRDefault="004E5070" w:rsidP="0034524C">
            <w:pPr>
              <w:jc w:val="center"/>
            </w:pPr>
          </w:p>
        </w:tc>
      </w:tr>
      <w:tr w:rsidR="004E5070" w:rsidRPr="00384CDC" w:rsidTr="004E020E">
        <w:trPr>
          <w:trHeight w:val="315"/>
        </w:trPr>
        <w:tc>
          <w:tcPr>
            <w:tcW w:w="259" w:type="pct"/>
            <w:tcBorders>
              <w:top w:val="single" w:sz="4" w:space="0" w:color="auto"/>
              <w:left w:val="single" w:sz="4" w:space="0" w:color="auto"/>
              <w:bottom w:val="single" w:sz="4" w:space="0" w:color="auto"/>
              <w:right w:val="single" w:sz="4" w:space="0" w:color="auto"/>
            </w:tcBorders>
            <w:noWrap/>
            <w:vAlign w:val="center"/>
          </w:tcPr>
          <w:p w:rsidR="004E5070" w:rsidRPr="006A5CB3" w:rsidRDefault="004E5070" w:rsidP="0034524C">
            <w:pPr>
              <w:jc w:val="center"/>
              <w:rPr>
                <w:color w:val="000000"/>
              </w:rPr>
            </w:pPr>
          </w:p>
        </w:tc>
        <w:tc>
          <w:tcPr>
            <w:tcW w:w="1347" w:type="pct"/>
            <w:tcBorders>
              <w:top w:val="single" w:sz="4" w:space="0" w:color="auto"/>
              <w:left w:val="nil"/>
              <w:bottom w:val="single" w:sz="4" w:space="0" w:color="auto"/>
              <w:right w:val="single" w:sz="4" w:space="0" w:color="auto"/>
            </w:tcBorders>
            <w:noWrap/>
            <w:vAlign w:val="center"/>
          </w:tcPr>
          <w:p w:rsidR="004E5070" w:rsidRPr="00384CDC" w:rsidRDefault="004E5070" w:rsidP="00D64513">
            <w:r>
              <w:t>ВСЕГО:</w:t>
            </w:r>
          </w:p>
        </w:tc>
        <w:tc>
          <w:tcPr>
            <w:tcW w:w="738" w:type="pct"/>
            <w:tcBorders>
              <w:top w:val="single" w:sz="4" w:space="0" w:color="auto"/>
              <w:left w:val="nil"/>
              <w:bottom w:val="single" w:sz="4" w:space="0" w:color="auto"/>
              <w:right w:val="single" w:sz="4" w:space="0" w:color="auto"/>
            </w:tcBorders>
            <w:vAlign w:val="center"/>
          </w:tcPr>
          <w:p w:rsidR="004E5070" w:rsidRPr="00384CDC" w:rsidRDefault="004E5070" w:rsidP="0034524C">
            <w:pPr>
              <w:jc w:val="center"/>
            </w:pPr>
          </w:p>
        </w:tc>
        <w:tc>
          <w:tcPr>
            <w:tcW w:w="960" w:type="pct"/>
            <w:tcBorders>
              <w:top w:val="single" w:sz="4" w:space="0" w:color="auto"/>
              <w:left w:val="single" w:sz="4" w:space="0" w:color="auto"/>
              <w:bottom w:val="single" w:sz="4" w:space="0" w:color="auto"/>
              <w:right w:val="single" w:sz="4" w:space="0" w:color="auto"/>
            </w:tcBorders>
            <w:noWrap/>
            <w:vAlign w:val="center"/>
          </w:tcPr>
          <w:p w:rsidR="004E5070" w:rsidRPr="00384CDC" w:rsidRDefault="004E5070" w:rsidP="0034524C">
            <w:pPr>
              <w:jc w:val="center"/>
            </w:pPr>
          </w:p>
        </w:tc>
        <w:tc>
          <w:tcPr>
            <w:tcW w:w="961" w:type="pct"/>
            <w:tcBorders>
              <w:top w:val="single" w:sz="4" w:space="0" w:color="auto"/>
              <w:left w:val="nil"/>
              <w:bottom w:val="single" w:sz="4" w:space="0" w:color="auto"/>
              <w:right w:val="single" w:sz="4" w:space="0" w:color="auto"/>
            </w:tcBorders>
            <w:vAlign w:val="center"/>
          </w:tcPr>
          <w:p w:rsidR="004E5070" w:rsidRPr="00384CDC" w:rsidRDefault="004E5070" w:rsidP="0034524C">
            <w:pPr>
              <w:jc w:val="center"/>
            </w:pPr>
          </w:p>
        </w:tc>
        <w:tc>
          <w:tcPr>
            <w:tcW w:w="736" w:type="pct"/>
            <w:tcBorders>
              <w:top w:val="single" w:sz="4" w:space="0" w:color="auto"/>
              <w:left w:val="single" w:sz="4" w:space="0" w:color="auto"/>
              <w:bottom w:val="single" w:sz="4" w:space="0" w:color="auto"/>
              <w:right w:val="single" w:sz="4" w:space="0" w:color="auto"/>
            </w:tcBorders>
            <w:noWrap/>
            <w:vAlign w:val="center"/>
          </w:tcPr>
          <w:p w:rsidR="004E5070" w:rsidRPr="00384CDC" w:rsidRDefault="004E5070" w:rsidP="0034524C">
            <w:pPr>
              <w:jc w:val="center"/>
            </w:pPr>
          </w:p>
        </w:tc>
      </w:tr>
    </w:tbl>
    <w:p w:rsidR="004E5070" w:rsidRPr="0065769F" w:rsidRDefault="004E5070" w:rsidP="006A0371">
      <w:pPr>
        <w:ind w:firstLine="708"/>
        <w:rPr>
          <w:bCs/>
          <w:sz w:val="28"/>
          <w:szCs w:val="28"/>
        </w:rPr>
      </w:pPr>
    </w:p>
    <w:p w:rsidR="004E5070" w:rsidRDefault="004E5070" w:rsidP="006A0371">
      <w:pPr>
        <w:pStyle w:val="afd"/>
        <w:jc w:val="both"/>
        <w:rPr>
          <w:szCs w:val="28"/>
        </w:rPr>
      </w:pPr>
      <w:r>
        <w:rPr>
          <w:szCs w:val="28"/>
        </w:rPr>
        <w:t xml:space="preserve">1. </w:t>
      </w:r>
      <w:proofErr w:type="gramStart"/>
      <w:r>
        <w:rPr>
          <w:szCs w:val="28"/>
        </w:rPr>
        <w:t xml:space="preserve">Цена, указанная в настоящем финансово-коммерческом предложении по </w:t>
      </w:r>
      <w:r>
        <w:rPr>
          <w:i/>
          <w:sz w:val="24"/>
          <w:szCs w:val="24"/>
        </w:rPr>
        <w:t>(поставке товаров, выполнению работ, оказанием услуг)</w:t>
      </w:r>
      <w:r>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Pr>
          <w:i/>
          <w:sz w:val="24"/>
          <w:szCs w:val="24"/>
        </w:rPr>
        <w:t>(поставке товаров, выполнении работ, оказании услуг).</w:t>
      </w:r>
      <w:proofErr w:type="gramEnd"/>
    </w:p>
    <w:p w:rsidR="004E5070" w:rsidRDefault="004E5070" w:rsidP="006A0371">
      <w:pPr>
        <w:pStyle w:val="afd"/>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4E5070" w:rsidRDefault="004E5070" w:rsidP="007545BF">
      <w:pPr>
        <w:pStyle w:val="afd"/>
        <w:jc w:val="both"/>
      </w:pPr>
      <w:r>
        <w:rPr>
          <w:szCs w:val="28"/>
        </w:rPr>
        <w:t xml:space="preserve">2. Дополнительные условия </w:t>
      </w:r>
      <w:r>
        <w:t xml:space="preserve">поставки товаров, выполнения работ, оказания услуг _____________________________________________________ </w:t>
      </w:r>
    </w:p>
    <w:p w:rsidR="004E5070" w:rsidRPr="00721D0D" w:rsidRDefault="004E5070" w:rsidP="006A0371">
      <w:pPr>
        <w:pStyle w:val="afd"/>
        <w:jc w:val="center"/>
        <w:rPr>
          <w:i/>
          <w:sz w:val="24"/>
          <w:szCs w:val="24"/>
        </w:rPr>
      </w:pPr>
      <w:r>
        <w:rPr>
          <w:i/>
          <w:sz w:val="24"/>
          <w:szCs w:val="24"/>
        </w:rPr>
        <w:t>(заполняется претендентом при необходимости).</w:t>
      </w:r>
    </w:p>
    <w:p w:rsidR="004E5070" w:rsidRPr="00205668" w:rsidRDefault="004E5070" w:rsidP="006A0371">
      <w:pPr>
        <w:pStyle w:val="afd"/>
        <w:jc w:val="both"/>
        <w:rPr>
          <w:szCs w:val="28"/>
        </w:rPr>
      </w:pPr>
      <w:r>
        <w:rPr>
          <w:szCs w:val="28"/>
        </w:rPr>
        <w:t xml:space="preserve">3. </w:t>
      </w:r>
      <w:proofErr w:type="gramStart"/>
      <w:r>
        <w:rPr>
          <w:szCs w:val="28"/>
        </w:rPr>
        <w:t xml:space="preserve">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90 (девяноста)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roofErr w:type="gramEnd"/>
    </w:p>
    <w:p w:rsidR="004E5070" w:rsidRPr="00205668" w:rsidRDefault="004E5070" w:rsidP="006A0371">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4E5070" w:rsidRPr="00205668" w:rsidRDefault="004E5070" w:rsidP="006A0371">
      <w:pPr>
        <w:pStyle w:val="afd"/>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4E5070" w:rsidRPr="00205668" w:rsidRDefault="004E5070" w:rsidP="006A0371">
      <w:pPr>
        <w:pStyle w:val="afd"/>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4E5070" w:rsidRPr="00205668" w:rsidRDefault="004E5070" w:rsidP="006A0371">
      <w:pPr>
        <w:pStyle w:val="afd"/>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4E5070" w:rsidRPr="007545BF" w:rsidRDefault="004E5070" w:rsidP="006A0371">
      <w:pPr>
        <w:pStyle w:val="afd"/>
        <w:jc w:val="both"/>
        <w:rPr>
          <w:szCs w:val="28"/>
        </w:rPr>
      </w:pPr>
      <w:r>
        <w:rPr>
          <w:szCs w:val="28"/>
        </w:rPr>
        <w:t> Следующие приложения являются неотъемлемой частью настоящего финансово-коммерческого предложения:</w:t>
      </w:r>
    </w:p>
    <w:p w:rsidR="004E5070" w:rsidRPr="007545BF" w:rsidRDefault="004E5070" w:rsidP="006A0371">
      <w:pPr>
        <w:pStyle w:val="afd"/>
        <w:jc w:val="both"/>
        <w:rPr>
          <w:szCs w:val="28"/>
        </w:rPr>
      </w:pPr>
      <w:r>
        <w:rPr>
          <w:szCs w:val="28"/>
        </w:rPr>
        <w:t>1) приложение № 1 – Расчет стоимости (сметный расчет) _________ (работ, услуг, товаров и т.д.)  на ___ листах.</w:t>
      </w:r>
    </w:p>
    <w:p w:rsidR="004E5070" w:rsidRDefault="004E5070" w:rsidP="006A0371">
      <w:pPr>
        <w:pStyle w:val="afd"/>
        <w:jc w:val="both"/>
      </w:pPr>
    </w:p>
    <w:p w:rsidR="004E5070" w:rsidRDefault="004E5070" w:rsidP="006A0371">
      <w:pPr>
        <w:pStyle w:val="afd"/>
        <w:jc w:val="both"/>
      </w:pPr>
    </w:p>
    <w:p w:rsidR="004E5070" w:rsidRPr="00C20080" w:rsidRDefault="004E5070" w:rsidP="006A0371">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w:t>
      </w:r>
    </w:p>
    <w:p w:rsidR="004E5070" w:rsidRPr="00C20080" w:rsidRDefault="004E5070" w:rsidP="006A0371">
      <w:pPr>
        <w:tabs>
          <w:tab w:val="left" w:pos="8640"/>
        </w:tabs>
        <w:jc w:val="center"/>
        <w:rPr>
          <w:i/>
        </w:rPr>
      </w:pPr>
      <w:r>
        <w:rPr>
          <w:i/>
        </w:rPr>
        <w:t>(наименование претендента)</w:t>
      </w:r>
    </w:p>
    <w:p w:rsidR="004E5070" w:rsidRPr="00C20080" w:rsidRDefault="004E5070" w:rsidP="006A0371">
      <w:pPr>
        <w:rPr>
          <w:sz w:val="28"/>
          <w:szCs w:val="28"/>
          <w:lang w:eastAsia="ru-RU"/>
        </w:rPr>
      </w:pPr>
      <w:r>
        <w:rPr>
          <w:sz w:val="28"/>
          <w:szCs w:val="28"/>
          <w:lang w:eastAsia="ru-RU"/>
        </w:rPr>
        <w:t>__________________________________________________________________</w:t>
      </w:r>
    </w:p>
    <w:p w:rsidR="004E5070" w:rsidRDefault="004E5070" w:rsidP="006A0371">
      <w:pPr>
        <w:rPr>
          <w:i/>
        </w:rPr>
      </w:pPr>
      <w:r>
        <w:rPr>
          <w:i/>
        </w:rPr>
        <w:t xml:space="preserve">       М.П.</w:t>
      </w:r>
      <w:r>
        <w:rPr>
          <w:i/>
        </w:rPr>
        <w:tab/>
      </w:r>
      <w:r>
        <w:rPr>
          <w:i/>
        </w:rPr>
        <w:tab/>
      </w:r>
      <w:r>
        <w:rPr>
          <w:i/>
        </w:rPr>
        <w:tab/>
        <w:t>(должность, подпись, ФИО)</w:t>
      </w:r>
    </w:p>
    <w:p w:rsidR="004E5070" w:rsidRPr="00C20080" w:rsidRDefault="004E5070" w:rsidP="006A0371">
      <w:pPr>
        <w:rPr>
          <w:i/>
        </w:rPr>
      </w:pPr>
    </w:p>
    <w:p w:rsidR="004E5070" w:rsidRPr="00C20080" w:rsidRDefault="004E5070" w:rsidP="006A0371">
      <w:pPr>
        <w:rPr>
          <w:sz w:val="28"/>
          <w:szCs w:val="28"/>
          <w:lang w:eastAsia="ru-RU"/>
        </w:rPr>
      </w:pPr>
      <w:r>
        <w:rPr>
          <w:sz w:val="28"/>
          <w:szCs w:val="28"/>
          <w:lang w:eastAsia="ru-RU"/>
        </w:rPr>
        <w:t>"____" _________ 201__ г.</w:t>
      </w:r>
    </w:p>
    <w:p w:rsidR="004E5070" w:rsidRDefault="004E5070"/>
    <w:p w:rsidR="003214C4" w:rsidRDefault="003214C4" w:rsidP="00F47376">
      <w:pPr>
        <w:pStyle w:val="1"/>
        <w:jc w:val="right"/>
        <w:rPr>
          <w:b w:val="0"/>
          <w:sz w:val="28"/>
        </w:rPr>
        <w:sectPr w:rsidR="003214C4" w:rsidSect="003214C4">
          <w:pgSz w:w="11907" w:h="16840" w:code="9"/>
          <w:pgMar w:top="1134" w:right="851" w:bottom="1134" w:left="1418" w:header="794" w:footer="794" w:gutter="0"/>
          <w:cols w:space="720"/>
          <w:titlePg/>
          <w:docGrid w:linePitch="326"/>
        </w:sectPr>
      </w:pPr>
    </w:p>
    <w:p w:rsidR="004E5070" w:rsidRPr="00205C07" w:rsidRDefault="004E5070" w:rsidP="00205C07">
      <w:pPr>
        <w:jc w:val="right"/>
        <w:rPr>
          <w:bCs/>
          <w:sz w:val="28"/>
          <w:szCs w:val="28"/>
        </w:rPr>
      </w:pPr>
      <w:r>
        <w:rPr>
          <w:bCs/>
          <w:sz w:val="28"/>
          <w:szCs w:val="28"/>
        </w:rPr>
        <w:t>Приложение № 4</w:t>
      </w:r>
    </w:p>
    <w:p w:rsidR="004E5070" w:rsidRPr="00205C07" w:rsidRDefault="004E5070" w:rsidP="00205C07">
      <w:pPr>
        <w:jc w:val="right"/>
        <w:rPr>
          <w:bCs/>
          <w:sz w:val="28"/>
          <w:szCs w:val="28"/>
        </w:rPr>
      </w:pPr>
      <w:r>
        <w:rPr>
          <w:bCs/>
          <w:sz w:val="28"/>
          <w:szCs w:val="28"/>
        </w:rPr>
        <w:t>к Документации о закупке</w:t>
      </w:r>
    </w:p>
    <w:p w:rsidR="004E5070" w:rsidRDefault="004E5070" w:rsidP="001202B2">
      <w:pPr>
        <w:jc w:val="center"/>
        <w:rPr>
          <w:b/>
          <w:bCs/>
          <w:sz w:val="28"/>
          <w:szCs w:val="28"/>
        </w:rPr>
      </w:pPr>
    </w:p>
    <w:p w:rsidR="004E5070" w:rsidRPr="00C97E49" w:rsidRDefault="004E5070" w:rsidP="001202B2">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4E5070" w:rsidRPr="007415F9" w:rsidRDefault="004E5070" w:rsidP="001202B2">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4E5070" w:rsidRPr="00C97E49" w:rsidTr="0034524C">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4E5070" w:rsidRPr="00C97E49" w:rsidRDefault="004E5070" w:rsidP="0034524C">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4E5070" w:rsidRPr="00C97E49" w:rsidRDefault="004E5070" w:rsidP="0034524C">
            <w:pPr>
              <w:jc w:val="center"/>
            </w:pPr>
            <w:r>
              <w:t>Дата и номер договора</w:t>
            </w:r>
            <w:r>
              <w:rPr>
                <w:rStyle w:val="af7"/>
              </w:rPr>
              <w:footnoteReference w:id="6"/>
            </w:r>
          </w:p>
        </w:tc>
        <w:tc>
          <w:tcPr>
            <w:tcW w:w="2665" w:type="dxa"/>
            <w:tcBorders>
              <w:top w:val="single" w:sz="4" w:space="0" w:color="auto"/>
              <w:left w:val="single" w:sz="4" w:space="0" w:color="auto"/>
              <w:bottom w:val="single" w:sz="4" w:space="0" w:color="auto"/>
              <w:right w:val="single" w:sz="4" w:space="0" w:color="auto"/>
            </w:tcBorders>
            <w:vAlign w:val="center"/>
          </w:tcPr>
          <w:p w:rsidR="004E5070" w:rsidRPr="00C97E49" w:rsidRDefault="004E5070" w:rsidP="00815503">
            <w:pPr>
              <w:jc w:val="center"/>
            </w:pPr>
            <w:r>
              <w:t>Предмет договора (указываются только договоры по предмету Открытого конкурса в соответствии с подпунктом 2.5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4E5070" w:rsidRPr="00C97E49" w:rsidRDefault="004E5070" w:rsidP="0034524C">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4E5070" w:rsidRPr="00C97E49" w:rsidRDefault="004E5070" w:rsidP="0034524C">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4E5070" w:rsidRPr="005049BC" w:rsidRDefault="004E5070" w:rsidP="0034524C">
            <w:pPr>
              <w:jc w:val="center"/>
            </w:pPr>
            <w:r>
              <w:t xml:space="preserve"> Сумма стоимости оказанных услуг по договору, без учета НДС, руб.</w:t>
            </w:r>
          </w:p>
        </w:tc>
      </w:tr>
      <w:tr w:rsidR="004E5070" w:rsidRPr="00C97E49" w:rsidTr="0034524C">
        <w:trPr>
          <w:trHeight w:val="274"/>
        </w:trPr>
        <w:tc>
          <w:tcPr>
            <w:tcW w:w="0" w:type="auto"/>
            <w:tcBorders>
              <w:top w:val="single" w:sz="4" w:space="0" w:color="auto"/>
              <w:left w:val="single" w:sz="4" w:space="0" w:color="auto"/>
              <w:bottom w:val="single" w:sz="4" w:space="0" w:color="auto"/>
              <w:right w:val="single" w:sz="4" w:space="0" w:color="auto"/>
            </w:tcBorders>
          </w:tcPr>
          <w:p w:rsidR="004E5070" w:rsidRPr="00C97E49" w:rsidRDefault="004E5070" w:rsidP="0034524C">
            <w:r>
              <w:t>1.</w:t>
            </w:r>
          </w:p>
        </w:tc>
        <w:tc>
          <w:tcPr>
            <w:tcW w:w="0" w:type="auto"/>
            <w:tcBorders>
              <w:top w:val="single" w:sz="4" w:space="0" w:color="auto"/>
              <w:left w:val="single" w:sz="4" w:space="0" w:color="auto"/>
              <w:bottom w:val="single" w:sz="4" w:space="0" w:color="auto"/>
              <w:right w:val="single" w:sz="4" w:space="0" w:color="auto"/>
            </w:tcBorders>
            <w:vAlign w:val="center"/>
          </w:tcPr>
          <w:p w:rsidR="004E5070" w:rsidRPr="00C97E49" w:rsidRDefault="004E5070" w:rsidP="0034524C">
            <w:pPr>
              <w:jc w:val="center"/>
            </w:pPr>
          </w:p>
        </w:tc>
        <w:tc>
          <w:tcPr>
            <w:tcW w:w="2665" w:type="dxa"/>
            <w:tcBorders>
              <w:top w:val="single" w:sz="4" w:space="0" w:color="auto"/>
              <w:left w:val="single" w:sz="4" w:space="0" w:color="auto"/>
              <w:bottom w:val="single" w:sz="4" w:space="0" w:color="auto"/>
              <w:right w:val="single" w:sz="4" w:space="0" w:color="auto"/>
            </w:tcBorders>
          </w:tcPr>
          <w:p w:rsidR="004E5070" w:rsidRPr="00C97E49" w:rsidRDefault="004E5070" w:rsidP="0034524C"/>
        </w:tc>
        <w:tc>
          <w:tcPr>
            <w:tcW w:w="1735" w:type="dxa"/>
            <w:tcBorders>
              <w:top w:val="single" w:sz="4" w:space="0" w:color="auto"/>
              <w:left w:val="single" w:sz="4" w:space="0" w:color="auto"/>
              <w:bottom w:val="single" w:sz="4" w:space="0" w:color="auto"/>
              <w:right w:val="single" w:sz="4" w:space="0" w:color="auto"/>
            </w:tcBorders>
          </w:tcPr>
          <w:p w:rsidR="004E5070" w:rsidRPr="00C97E49" w:rsidRDefault="004E5070" w:rsidP="0034524C"/>
        </w:tc>
        <w:tc>
          <w:tcPr>
            <w:tcW w:w="0" w:type="auto"/>
            <w:tcBorders>
              <w:top w:val="single" w:sz="4" w:space="0" w:color="auto"/>
              <w:left w:val="single" w:sz="4" w:space="0" w:color="auto"/>
              <w:bottom w:val="single" w:sz="4" w:space="0" w:color="auto"/>
              <w:right w:val="single" w:sz="4" w:space="0" w:color="auto"/>
            </w:tcBorders>
          </w:tcPr>
          <w:p w:rsidR="004E5070" w:rsidRPr="00C97E49" w:rsidRDefault="004E5070" w:rsidP="0034524C"/>
        </w:tc>
        <w:tc>
          <w:tcPr>
            <w:tcW w:w="0" w:type="auto"/>
            <w:tcBorders>
              <w:top w:val="single" w:sz="4" w:space="0" w:color="auto"/>
              <w:left w:val="single" w:sz="4" w:space="0" w:color="auto"/>
              <w:bottom w:val="single" w:sz="4" w:space="0" w:color="auto"/>
              <w:right w:val="single" w:sz="4" w:space="0" w:color="auto"/>
            </w:tcBorders>
          </w:tcPr>
          <w:p w:rsidR="004E5070" w:rsidRPr="00C97E49" w:rsidRDefault="004E5070" w:rsidP="0034524C"/>
        </w:tc>
      </w:tr>
      <w:tr w:rsidR="004E5070" w:rsidRPr="00C97E49" w:rsidTr="0034524C">
        <w:trPr>
          <w:trHeight w:val="262"/>
        </w:trPr>
        <w:tc>
          <w:tcPr>
            <w:tcW w:w="0" w:type="auto"/>
            <w:tcBorders>
              <w:top w:val="single" w:sz="4" w:space="0" w:color="auto"/>
              <w:left w:val="single" w:sz="4" w:space="0" w:color="auto"/>
              <w:bottom w:val="single" w:sz="4" w:space="0" w:color="auto"/>
              <w:right w:val="single" w:sz="4" w:space="0" w:color="auto"/>
            </w:tcBorders>
          </w:tcPr>
          <w:p w:rsidR="004E5070" w:rsidRPr="00C97E49" w:rsidRDefault="004E5070" w:rsidP="0034524C">
            <w:r>
              <w:t>2.</w:t>
            </w:r>
          </w:p>
        </w:tc>
        <w:tc>
          <w:tcPr>
            <w:tcW w:w="0" w:type="auto"/>
            <w:tcBorders>
              <w:top w:val="single" w:sz="4" w:space="0" w:color="auto"/>
              <w:left w:val="single" w:sz="4" w:space="0" w:color="auto"/>
              <w:bottom w:val="single" w:sz="4" w:space="0" w:color="auto"/>
              <w:right w:val="single" w:sz="4" w:space="0" w:color="auto"/>
            </w:tcBorders>
            <w:vAlign w:val="center"/>
          </w:tcPr>
          <w:p w:rsidR="004E5070" w:rsidRPr="00C97E49" w:rsidRDefault="004E5070" w:rsidP="0034524C">
            <w:pPr>
              <w:jc w:val="center"/>
            </w:pPr>
          </w:p>
        </w:tc>
        <w:tc>
          <w:tcPr>
            <w:tcW w:w="2665" w:type="dxa"/>
            <w:tcBorders>
              <w:top w:val="single" w:sz="4" w:space="0" w:color="auto"/>
              <w:left w:val="single" w:sz="4" w:space="0" w:color="auto"/>
              <w:bottom w:val="single" w:sz="4" w:space="0" w:color="auto"/>
              <w:right w:val="single" w:sz="4" w:space="0" w:color="auto"/>
            </w:tcBorders>
          </w:tcPr>
          <w:p w:rsidR="004E5070" w:rsidRPr="00C97E49" w:rsidRDefault="004E5070" w:rsidP="0034524C"/>
        </w:tc>
        <w:tc>
          <w:tcPr>
            <w:tcW w:w="1735" w:type="dxa"/>
            <w:tcBorders>
              <w:top w:val="single" w:sz="4" w:space="0" w:color="auto"/>
              <w:left w:val="single" w:sz="4" w:space="0" w:color="auto"/>
              <w:bottom w:val="single" w:sz="4" w:space="0" w:color="auto"/>
              <w:right w:val="single" w:sz="4" w:space="0" w:color="auto"/>
            </w:tcBorders>
          </w:tcPr>
          <w:p w:rsidR="004E5070" w:rsidRPr="00C97E49" w:rsidRDefault="004E5070" w:rsidP="0034524C"/>
        </w:tc>
        <w:tc>
          <w:tcPr>
            <w:tcW w:w="0" w:type="auto"/>
            <w:tcBorders>
              <w:top w:val="single" w:sz="4" w:space="0" w:color="auto"/>
              <w:left w:val="single" w:sz="4" w:space="0" w:color="auto"/>
              <w:bottom w:val="single" w:sz="4" w:space="0" w:color="auto"/>
              <w:right w:val="single" w:sz="4" w:space="0" w:color="auto"/>
            </w:tcBorders>
          </w:tcPr>
          <w:p w:rsidR="004E5070" w:rsidRPr="00C97E49" w:rsidRDefault="004E5070" w:rsidP="0034524C"/>
        </w:tc>
        <w:tc>
          <w:tcPr>
            <w:tcW w:w="0" w:type="auto"/>
            <w:tcBorders>
              <w:top w:val="single" w:sz="4" w:space="0" w:color="auto"/>
              <w:left w:val="single" w:sz="4" w:space="0" w:color="auto"/>
              <w:bottom w:val="single" w:sz="4" w:space="0" w:color="auto"/>
              <w:right w:val="single" w:sz="4" w:space="0" w:color="auto"/>
            </w:tcBorders>
          </w:tcPr>
          <w:p w:rsidR="004E5070" w:rsidRPr="00C97E49" w:rsidRDefault="004E5070" w:rsidP="0034524C"/>
        </w:tc>
      </w:tr>
      <w:tr w:rsidR="004E5070" w:rsidRPr="00C97E49" w:rsidTr="0034524C">
        <w:trPr>
          <w:trHeight w:val="207"/>
        </w:trPr>
        <w:tc>
          <w:tcPr>
            <w:tcW w:w="0" w:type="auto"/>
            <w:tcBorders>
              <w:top w:val="single" w:sz="4" w:space="0" w:color="auto"/>
              <w:left w:val="single" w:sz="4" w:space="0" w:color="auto"/>
              <w:bottom w:val="single" w:sz="4" w:space="0" w:color="auto"/>
              <w:right w:val="single" w:sz="4" w:space="0" w:color="auto"/>
            </w:tcBorders>
          </w:tcPr>
          <w:p w:rsidR="004E5070" w:rsidRPr="00C97E49" w:rsidRDefault="004E5070" w:rsidP="0034524C"/>
        </w:tc>
        <w:tc>
          <w:tcPr>
            <w:tcW w:w="0" w:type="auto"/>
            <w:gridSpan w:val="3"/>
            <w:tcBorders>
              <w:top w:val="single" w:sz="4" w:space="0" w:color="auto"/>
              <w:left w:val="single" w:sz="4" w:space="0" w:color="auto"/>
              <w:bottom w:val="single" w:sz="4" w:space="0" w:color="auto"/>
              <w:right w:val="single" w:sz="4" w:space="0" w:color="auto"/>
            </w:tcBorders>
            <w:vAlign w:val="center"/>
          </w:tcPr>
          <w:p w:rsidR="004E5070" w:rsidRPr="00C97E49" w:rsidRDefault="004E5070" w:rsidP="0034524C">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4E5070" w:rsidRPr="00C97E49" w:rsidRDefault="004E5070" w:rsidP="0034524C"/>
        </w:tc>
        <w:tc>
          <w:tcPr>
            <w:tcW w:w="0" w:type="auto"/>
            <w:tcBorders>
              <w:top w:val="single" w:sz="4" w:space="0" w:color="auto"/>
              <w:left w:val="single" w:sz="4" w:space="0" w:color="auto"/>
              <w:bottom w:val="single" w:sz="4" w:space="0" w:color="auto"/>
              <w:right w:val="single" w:sz="4" w:space="0" w:color="auto"/>
            </w:tcBorders>
          </w:tcPr>
          <w:p w:rsidR="004E5070" w:rsidRPr="00C97E49" w:rsidRDefault="004E5070" w:rsidP="0034524C"/>
        </w:tc>
      </w:tr>
    </w:tbl>
    <w:p w:rsidR="004E5070" w:rsidRDefault="004E5070" w:rsidP="001202B2">
      <w:pPr>
        <w:jc w:val="center"/>
      </w:pPr>
    </w:p>
    <w:p w:rsidR="004E5070" w:rsidRDefault="004E5070" w:rsidP="001202B2">
      <w:r>
        <w:t>Приложение: 1. копия договора на ____ листах.</w:t>
      </w:r>
    </w:p>
    <w:p w:rsidR="004E5070" w:rsidRDefault="004E5070" w:rsidP="001202B2">
      <w:r>
        <w:t xml:space="preserve">                        2. копия акта на </w:t>
      </w:r>
      <w:r>
        <w:tab/>
        <w:t>____ листах.</w:t>
      </w:r>
    </w:p>
    <w:p w:rsidR="004E5070" w:rsidRPr="005049BC" w:rsidRDefault="004E5070" w:rsidP="001202B2">
      <w:r>
        <w:tab/>
      </w:r>
      <w:r>
        <w:tab/>
        <w:t>3. копии иных документов на ____ листах.</w:t>
      </w:r>
    </w:p>
    <w:p w:rsidR="004E5070" w:rsidRDefault="004E5070" w:rsidP="001202B2">
      <w:pPr>
        <w:jc w:val="center"/>
        <w:rPr>
          <w:b/>
          <w:szCs w:val="28"/>
        </w:rPr>
      </w:pPr>
    </w:p>
    <w:p w:rsidR="004E5070" w:rsidRDefault="004E5070" w:rsidP="001202B2"/>
    <w:p w:rsidR="004E5070" w:rsidRDefault="004E5070" w:rsidP="001202B2"/>
    <w:p w:rsidR="004E5070" w:rsidRPr="00C20080" w:rsidRDefault="004E5070" w:rsidP="001202B2">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w:t>
      </w:r>
    </w:p>
    <w:p w:rsidR="004E5070" w:rsidRPr="00C20080" w:rsidRDefault="004E5070" w:rsidP="001202B2">
      <w:pPr>
        <w:tabs>
          <w:tab w:val="left" w:pos="8640"/>
        </w:tabs>
        <w:jc w:val="center"/>
        <w:rPr>
          <w:i/>
        </w:rPr>
      </w:pPr>
      <w:r>
        <w:rPr>
          <w:i/>
        </w:rPr>
        <w:t>(наименование претендента)</w:t>
      </w:r>
    </w:p>
    <w:p w:rsidR="004E5070" w:rsidRPr="00C20080" w:rsidRDefault="004E5070" w:rsidP="001202B2">
      <w:pPr>
        <w:rPr>
          <w:sz w:val="28"/>
          <w:szCs w:val="28"/>
          <w:lang w:eastAsia="ru-RU"/>
        </w:rPr>
      </w:pPr>
      <w:r>
        <w:rPr>
          <w:sz w:val="28"/>
          <w:szCs w:val="28"/>
          <w:lang w:eastAsia="ru-RU"/>
        </w:rPr>
        <w:t>__________________________________________________________________</w:t>
      </w:r>
    </w:p>
    <w:p w:rsidR="004E5070" w:rsidRPr="00C20080" w:rsidRDefault="004E5070" w:rsidP="001202B2">
      <w:pPr>
        <w:rPr>
          <w:i/>
        </w:rPr>
      </w:pPr>
      <w:r>
        <w:rPr>
          <w:i/>
        </w:rPr>
        <w:t xml:space="preserve">       М.П.</w:t>
      </w:r>
      <w:r>
        <w:rPr>
          <w:i/>
        </w:rPr>
        <w:tab/>
      </w:r>
      <w:r>
        <w:rPr>
          <w:i/>
        </w:rPr>
        <w:tab/>
      </w:r>
      <w:r>
        <w:rPr>
          <w:i/>
        </w:rPr>
        <w:tab/>
        <w:t>(должность, подпись, ФИО)</w:t>
      </w:r>
    </w:p>
    <w:p w:rsidR="004E5070" w:rsidRPr="00C20080" w:rsidRDefault="004E5070" w:rsidP="001202B2">
      <w:pPr>
        <w:rPr>
          <w:sz w:val="28"/>
          <w:szCs w:val="28"/>
          <w:lang w:eastAsia="ru-RU"/>
        </w:rPr>
      </w:pPr>
      <w:r>
        <w:rPr>
          <w:sz w:val="28"/>
          <w:szCs w:val="28"/>
          <w:lang w:eastAsia="ru-RU"/>
        </w:rPr>
        <w:t>"____" _________ 201__ г.</w:t>
      </w:r>
    </w:p>
    <w:p w:rsidR="004E5070" w:rsidRDefault="004E5070"/>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4E5070" w:rsidRDefault="001D30AE">
      <w:pPr>
        <w:pStyle w:val="1"/>
        <w:jc w:val="right"/>
        <w:rPr>
          <w:b w:val="0"/>
          <w:sz w:val="28"/>
        </w:rPr>
      </w:pPr>
      <w:r>
        <w:rPr>
          <w:b w:val="0"/>
          <w:sz w:val="28"/>
        </w:rPr>
        <w:t>Приложение</w:t>
      </w:r>
      <w:r>
        <w:rPr>
          <w:rFonts w:cs="Times New Roman"/>
          <w:b w:val="0"/>
          <w:sz w:val="28"/>
        </w:rPr>
        <w:t xml:space="preserve"> № 5</w:t>
      </w:r>
    </w:p>
    <w:p w:rsidR="00A15F83" w:rsidRPr="00F47376" w:rsidRDefault="00A15F83" w:rsidP="00F47376">
      <w:pPr>
        <w:jc w:val="right"/>
        <w:rPr>
          <w:sz w:val="28"/>
        </w:rPr>
      </w:pPr>
      <w:r>
        <w:rPr>
          <w:sz w:val="28"/>
        </w:rPr>
        <w:t>к документации о закупке</w:t>
      </w:r>
    </w:p>
    <w:p w:rsidR="00A15F83" w:rsidRDefault="00A15F83" w:rsidP="00A15F83">
      <w:pPr>
        <w:suppressAutoHyphens w:val="0"/>
        <w:rPr>
          <w:iCs/>
          <w:sz w:val="28"/>
          <w:szCs w:val="28"/>
        </w:rPr>
      </w:pPr>
    </w:p>
    <w:p w:rsidR="004E5070" w:rsidRPr="006D265F" w:rsidRDefault="004E5070" w:rsidP="00EF28FD">
      <w:pPr>
        <w:pStyle w:val="afa"/>
        <w:jc w:val="center"/>
        <w:rPr>
          <w:b/>
          <w:sz w:val="28"/>
          <w:szCs w:val="28"/>
        </w:rPr>
      </w:pPr>
      <w:r>
        <w:rPr>
          <w:b/>
          <w:sz w:val="28"/>
          <w:szCs w:val="28"/>
        </w:rPr>
        <w:t>ПРОЕКТ ДОГОВОРА</w:t>
      </w:r>
    </w:p>
    <w:p w:rsidR="004E5070" w:rsidRPr="0072162C" w:rsidRDefault="004E5070" w:rsidP="00EF28FD">
      <w:pPr>
        <w:ind w:firstLine="709"/>
        <w:jc w:val="both"/>
        <w:rPr>
          <w:sz w:val="28"/>
          <w:szCs w:val="28"/>
        </w:rPr>
      </w:pPr>
    </w:p>
    <w:p w:rsidR="004E5070" w:rsidRPr="00674C3D" w:rsidRDefault="004E5070" w:rsidP="00F73EDE">
      <w:pPr>
        <w:ind w:firstLine="709"/>
        <w:jc w:val="center"/>
        <w:rPr>
          <w:b/>
          <w:bCs/>
          <w:sz w:val="28"/>
          <w:szCs w:val="28"/>
        </w:rPr>
      </w:pPr>
      <w:r>
        <w:rPr>
          <w:b/>
          <w:bCs/>
          <w:sz w:val="28"/>
          <w:szCs w:val="28"/>
        </w:rPr>
        <w:t>Договор  № НКП УРАЛ-___/___/___</w:t>
      </w:r>
    </w:p>
    <w:p w:rsidR="004E5070" w:rsidRPr="00674C3D" w:rsidRDefault="004E5070" w:rsidP="00F73EDE">
      <w:pPr>
        <w:ind w:firstLine="709"/>
        <w:jc w:val="center"/>
        <w:rPr>
          <w:b/>
          <w:bCs/>
          <w:sz w:val="28"/>
          <w:szCs w:val="28"/>
        </w:rPr>
      </w:pPr>
      <w:r>
        <w:rPr>
          <w:b/>
          <w:bCs/>
          <w:sz w:val="28"/>
          <w:szCs w:val="28"/>
        </w:rPr>
        <w:t>на выполнение работ</w:t>
      </w:r>
    </w:p>
    <w:p w:rsidR="004E5070" w:rsidRPr="005820EB" w:rsidRDefault="004E5070" w:rsidP="00F73EDE">
      <w:pPr>
        <w:ind w:firstLine="709"/>
        <w:jc w:val="center"/>
      </w:pPr>
    </w:p>
    <w:p w:rsidR="004E5070" w:rsidRPr="005820EB" w:rsidRDefault="004E5070" w:rsidP="00F73EDE">
      <w:pPr>
        <w:ind w:firstLine="709"/>
        <w:jc w:val="both"/>
      </w:pPr>
      <w:r>
        <w:t>г.__________                                                                                    «__»_______ 201__ г.</w:t>
      </w:r>
    </w:p>
    <w:p w:rsidR="004E5070" w:rsidRPr="005820EB" w:rsidRDefault="004E5070" w:rsidP="00F73EDE">
      <w:pPr>
        <w:ind w:firstLine="709"/>
        <w:jc w:val="both"/>
      </w:pPr>
    </w:p>
    <w:p w:rsidR="004E5070" w:rsidRPr="005820EB" w:rsidRDefault="004E5070" w:rsidP="00F73EDE">
      <w:pPr>
        <w:ind w:firstLine="709"/>
        <w:jc w:val="both"/>
      </w:pPr>
      <w:r>
        <w:rPr>
          <w:sz w:val="28"/>
          <w:szCs w:val="28"/>
        </w:rP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w:t>
      </w:r>
      <w:r>
        <w:rPr>
          <w:i/>
          <w:iCs/>
          <w:vertAlign w:val="superscript"/>
        </w:rPr>
        <w:t>(должность, Ф.И.О. – полностью)</w:t>
      </w:r>
      <w:r>
        <w:rPr>
          <w:sz w:val="28"/>
          <w:szCs w:val="28"/>
        </w:rPr>
        <w:t>,  действующего на основании</w:t>
      </w:r>
      <w:r>
        <w:t xml:space="preserve">                                                                                              </w:t>
      </w:r>
      <w:r>
        <w:rPr>
          <w:i/>
          <w:iCs/>
        </w:rPr>
        <w:t xml:space="preserve">                         </w:t>
      </w:r>
    </w:p>
    <w:p w:rsidR="004E5070" w:rsidRPr="005820EB" w:rsidRDefault="004E5070" w:rsidP="00F73EDE">
      <w:pPr>
        <w:ind w:firstLine="709"/>
        <w:jc w:val="both"/>
      </w:pPr>
      <w:r>
        <w:t>____________________________</w:t>
      </w:r>
      <w:r>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Pr>
          <w:i/>
          <w:iCs/>
          <w:vertAlign w:val="superscript"/>
        </w:rPr>
        <w:t>от</w:t>
      </w:r>
      <w:proofErr w:type="gramEnd"/>
      <w:r>
        <w:rPr>
          <w:i/>
          <w:iCs/>
          <w:vertAlign w:val="superscript"/>
        </w:rPr>
        <w:t xml:space="preserve"> __________  № ____)</w:t>
      </w:r>
    </w:p>
    <w:p w:rsidR="004E5070" w:rsidRPr="005820EB" w:rsidRDefault="004E5070" w:rsidP="00F73EDE">
      <w:pPr>
        <w:ind w:firstLine="709"/>
        <w:jc w:val="both"/>
      </w:pPr>
      <w:r>
        <w:rPr>
          <w:sz w:val="28"/>
          <w:szCs w:val="28"/>
        </w:rPr>
        <w:t>с одной стороны,</w:t>
      </w:r>
      <w:r>
        <w:t xml:space="preserve"> </w:t>
      </w:r>
      <w:r>
        <w:rPr>
          <w:sz w:val="28"/>
          <w:szCs w:val="28"/>
        </w:rPr>
        <w:t>и</w:t>
      </w:r>
      <w:r>
        <w:t xml:space="preserve">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4E5070" w:rsidRPr="005820EB" w:rsidRDefault="004E5070" w:rsidP="00F73EDE">
      <w:pPr>
        <w:ind w:firstLine="709"/>
        <w:jc w:val="both"/>
      </w:pPr>
      <w:r>
        <w:rPr>
          <w:sz w:val="28"/>
          <w:szCs w:val="28"/>
        </w:rPr>
        <w:t>именуемое в дальнейшем «Исполнитель», в лице</w:t>
      </w:r>
      <w:r>
        <w:t xml:space="preserve"> __________________________________, </w:t>
      </w:r>
    </w:p>
    <w:p w:rsidR="004E5070" w:rsidRPr="005820EB" w:rsidRDefault="004E5070" w:rsidP="00F73EDE">
      <w:pPr>
        <w:ind w:firstLine="709"/>
        <w:jc w:val="both"/>
      </w:pPr>
      <w:r>
        <w:rPr>
          <w:i/>
          <w:vertAlign w:val="superscript"/>
        </w:rPr>
        <w:t xml:space="preserve"> (должность, Ф.И.О. - полностью)</w:t>
      </w:r>
    </w:p>
    <w:p w:rsidR="004E5070" w:rsidRPr="005820EB" w:rsidRDefault="004E5070" w:rsidP="00F73EDE">
      <w:pPr>
        <w:ind w:firstLine="709"/>
        <w:jc w:val="both"/>
      </w:pPr>
      <w:r>
        <w:rPr>
          <w:sz w:val="28"/>
          <w:szCs w:val="28"/>
        </w:rPr>
        <w:t>действующего на основании</w:t>
      </w:r>
      <w:r>
        <w:t>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i/>
          <w:vertAlign w:val="superscript"/>
        </w:rPr>
        <w:t>__и</w:t>
      </w:r>
      <w:proofErr w:type="spellEnd"/>
      <w:r>
        <w:rPr>
          <w:i/>
          <w:vertAlign w:val="superscript"/>
        </w:rPr>
        <w:t xml:space="preserve"> т.д.</w:t>
      </w:r>
      <w:proofErr w:type="gramStart"/>
      <w:r>
        <w:rPr>
          <w:i/>
          <w:vertAlign w:val="superscript"/>
        </w:rPr>
        <w:t xml:space="preserve"> )</w:t>
      </w:r>
      <w:proofErr w:type="gramEnd"/>
    </w:p>
    <w:p w:rsidR="004E5070" w:rsidRDefault="004E5070" w:rsidP="00F73EDE">
      <w:pPr>
        <w:ind w:firstLine="709"/>
        <w:jc w:val="both"/>
        <w:rPr>
          <w:sz w:val="28"/>
          <w:szCs w:val="28"/>
        </w:rPr>
      </w:pPr>
      <w:r>
        <w:rPr>
          <w:sz w:val="28"/>
          <w:szCs w:val="28"/>
        </w:rPr>
        <w:t>с другой стороны, именуемые в дальнейшем «Стороны», заключили настоящий договор на выполнение работ (далее – «Договор») о нижеследующем:</w:t>
      </w:r>
    </w:p>
    <w:p w:rsidR="004E5070" w:rsidRPr="00BF1E64" w:rsidRDefault="004E5070" w:rsidP="00F73EDE">
      <w:pPr>
        <w:ind w:firstLine="709"/>
        <w:jc w:val="both"/>
        <w:rPr>
          <w:sz w:val="28"/>
          <w:szCs w:val="28"/>
        </w:rPr>
      </w:pPr>
    </w:p>
    <w:p w:rsidR="004E5070" w:rsidRPr="00361298" w:rsidRDefault="004E5070" w:rsidP="00F73EDE">
      <w:pPr>
        <w:ind w:firstLine="709"/>
        <w:jc w:val="center"/>
        <w:rPr>
          <w:b/>
          <w:sz w:val="28"/>
          <w:szCs w:val="28"/>
        </w:rPr>
      </w:pPr>
      <w:r>
        <w:rPr>
          <w:b/>
          <w:sz w:val="28"/>
          <w:szCs w:val="28"/>
        </w:rPr>
        <w:t>1. Предмет Договора</w:t>
      </w:r>
    </w:p>
    <w:p w:rsidR="004E5070" w:rsidRPr="00361298" w:rsidRDefault="004E5070" w:rsidP="00F73EDE">
      <w:pPr>
        <w:tabs>
          <w:tab w:val="num" w:pos="360"/>
        </w:tabs>
        <w:suppressAutoHyphens w:val="0"/>
        <w:ind w:firstLine="709"/>
        <w:jc w:val="both"/>
        <w:rPr>
          <w:i/>
          <w:sz w:val="28"/>
          <w:szCs w:val="28"/>
        </w:rPr>
      </w:pPr>
      <w:r>
        <w:rPr>
          <w:sz w:val="28"/>
          <w:szCs w:val="28"/>
        </w:rPr>
        <w:t xml:space="preserve">1.1. Заказчик поручает и обязуется оплатить, а Исполнитель  принимает  на  себя  обязательства по капитальному ремонту подкранового пути крупнотоннажного </w:t>
      </w:r>
      <w:proofErr w:type="spellStart"/>
      <w:r>
        <w:rPr>
          <w:sz w:val="28"/>
          <w:szCs w:val="28"/>
        </w:rPr>
        <w:t>инв.№</w:t>
      </w:r>
      <w:proofErr w:type="spellEnd"/>
      <w:r>
        <w:rPr>
          <w:sz w:val="28"/>
          <w:szCs w:val="28"/>
        </w:rPr>
        <w:t xml:space="preserve"> 009/01/00003517  контейнерного терминала Екатеринбург-Товарный Уральского филиала ПАО «ТрансКонтейнер», расположенного по адресу: 6200</w:t>
      </w:r>
      <w:r w:rsidR="001D30AE">
        <w:rPr>
          <w:sz w:val="28"/>
          <w:szCs w:val="28"/>
        </w:rPr>
        <w:t>50</w:t>
      </w:r>
      <w:r>
        <w:rPr>
          <w:sz w:val="28"/>
          <w:szCs w:val="28"/>
        </w:rPr>
        <w:t xml:space="preserve">, Свердловская </w:t>
      </w:r>
      <w:proofErr w:type="spellStart"/>
      <w:proofErr w:type="gramStart"/>
      <w:r>
        <w:rPr>
          <w:sz w:val="28"/>
          <w:szCs w:val="28"/>
        </w:rPr>
        <w:t>обл</w:t>
      </w:r>
      <w:proofErr w:type="spellEnd"/>
      <w:proofErr w:type="gramEnd"/>
      <w:r>
        <w:rPr>
          <w:sz w:val="28"/>
          <w:szCs w:val="28"/>
        </w:rPr>
        <w:t xml:space="preserve">, Екатеринбург г, Автомагистральная </w:t>
      </w:r>
      <w:proofErr w:type="spellStart"/>
      <w:r>
        <w:rPr>
          <w:sz w:val="28"/>
          <w:szCs w:val="28"/>
        </w:rPr>
        <w:t>ул</w:t>
      </w:r>
      <w:proofErr w:type="spellEnd"/>
      <w:r>
        <w:rPr>
          <w:sz w:val="28"/>
          <w:szCs w:val="28"/>
        </w:rPr>
        <w:t xml:space="preserve">, дом № 2 (далее – «Работы»). </w:t>
      </w:r>
    </w:p>
    <w:p w:rsidR="004E5070" w:rsidRPr="00F84E6D" w:rsidRDefault="004E5070" w:rsidP="00F73EDE">
      <w:pPr>
        <w:pStyle w:val="afd"/>
        <w:ind w:firstLine="709"/>
        <w:jc w:val="both"/>
        <w:rPr>
          <w:szCs w:val="28"/>
        </w:rPr>
      </w:pPr>
      <w:r>
        <w:rPr>
          <w:szCs w:val="28"/>
        </w:rPr>
        <w:t>1.2. Содержание и требования к Работам изложены в  Техническом задании (приложение № 1) и сметном расчете (приложение № 3), являющимися  неотъемлемыми частями настоящего Договора.</w:t>
      </w:r>
    </w:p>
    <w:p w:rsidR="004E5070" w:rsidRPr="00361298" w:rsidRDefault="004E5070" w:rsidP="00F73EDE">
      <w:pPr>
        <w:pStyle w:val="afd"/>
        <w:ind w:firstLine="709"/>
        <w:jc w:val="both"/>
        <w:rPr>
          <w:szCs w:val="28"/>
        </w:rPr>
      </w:pPr>
      <w:r>
        <w:rPr>
          <w:szCs w:val="28"/>
        </w:rPr>
        <w:t xml:space="preserve">1.3. Срок выполнения Работ по настоящему Договору составляет </w:t>
      </w:r>
      <w:proofErr w:type="spellStart"/>
      <w:r>
        <w:rPr>
          <w:szCs w:val="28"/>
        </w:rPr>
        <w:t>_____дней</w:t>
      </w:r>
      <w:proofErr w:type="spellEnd"/>
      <w:r>
        <w:rPr>
          <w:szCs w:val="28"/>
        </w:rPr>
        <w:t xml:space="preserve"> с момента заключения настоящего Договора.</w:t>
      </w:r>
    </w:p>
    <w:p w:rsidR="004E5070" w:rsidRDefault="004E5070" w:rsidP="00F73EDE">
      <w:pPr>
        <w:shd w:val="clear" w:color="auto" w:fill="FFFFFF"/>
        <w:tabs>
          <w:tab w:val="left" w:pos="1061"/>
        </w:tabs>
        <w:ind w:firstLine="709"/>
        <w:jc w:val="both"/>
        <w:rPr>
          <w:color w:val="000000"/>
          <w:spacing w:val="-1"/>
          <w:sz w:val="28"/>
          <w:szCs w:val="28"/>
        </w:rPr>
      </w:pPr>
      <w:r>
        <w:rPr>
          <w:sz w:val="28"/>
          <w:szCs w:val="28"/>
        </w:rPr>
        <w:t xml:space="preserve">  1.4. Результатом Работ по настоящему Договору является </w:t>
      </w:r>
      <w:r>
        <w:rPr>
          <w:color w:val="000000"/>
          <w:spacing w:val="6"/>
          <w:sz w:val="28"/>
          <w:szCs w:val="28"/>
        </w:rPr>
        <w:t xml:space="preserve">объем выполненных Работ, соответствующий техническому заданию и </w:t>
      </w:r>
      <w:r>
        <w:rPr>
          <w:color w:val="000000"/>
          <w:spacing w:val="-1"/>
          <w:sz w:val="28"/>
          <w:szCs w:val="28"/>
        </w:rPr>
        <w:t>сметному расчету к настоящему Договору.</w:t>
      </w:r>
      <w:r>
        <w:rPr>
          <w:color w:val="000000"/>
          <w:spacing w:val="-10"/>
          <w:sz w:val="28"/>
          <w:szCs w:val="28"/>
        </w:rPr>
        <w:t xml:space="preserve"> </w:t>
      </w:r>
      <w:r>
        <w:rPr>
          <w:color w:val="000000"/>
          <w:spacing w:val="-1"/>
          <w:sz w:val="28"/>
          <w:szCs w:val="28"/>
        </w:rPr>
        <w:t xml:space="preserve">Качество выполняемых Работ должно соответствовать требованиям </w:t>
      </w:r>
      <w:proofErr w:type="spellStart"/>
      <w:r>
        <w:rPr>
          <w:color w:val="000000"/>
          <w:spacing w:val="-1"/>
          <w:sz w:val="28"/>
          <w:szCs w:val="28"/>
        </w:rPr>
        <w:t>ГОСТа</w:t>
      </w:r>
      <w:proofErr w:type="spellEnd"/>
      <w:r>
        <w:rPr>
          <w:color w:val="000000"/>
          <w:spacing w:val="-1"/>
          <w:sz w:val="28"/>
          <w:szCs w:val="28"/>
        </w:rPr>
        <w:t xml:space="preserve">, </w:t>
      </w:r>
      <w:proofErr w:type="spellStart"/>
      <w:r>
        <w:rPr>
          <w:color w:val="000000"/>
          <w:spacing w:val="-1"/>
          <w:sz w:val="28"/>
          <w:szCs w:val="28"/>
        </w:rPr>
        <w:t>СниПам</w:t>
      </w:r>
      <w:proofErr w:type="spellEnd"/>
      <w:r>
        <w:rPr>
          <w:color w:val="000000"/>
          <w:spacing w:val="-1"/>
          <w:sz w:val="28"/>
          <w:szCs w:val="28"/>
        </w:rPr>
        <w:t>.</w:t>
      </w:r>
    </w:p>
    <w:p w:rsidR="004E5070" w:rsidRDefault="004E5070" w:rsidP="00F73EDE">
      <w:pPr>
        <w:shd w:val="clear" w:color="auto" w:fill="FFFFFF"/>
        <w:tabs>
          <w:tab w:val="left" w:pos="1061"/>
        </w:tabs>
        <w:ind w:firstLine="709"/>
        <w:jc w:val="both"/>
        <w:rPr>
          <w:color w:val="000000"/>
          <w:spacing w:val="-1"/>
          <w:sz w:val="28"/>
          <w:szCs w:val="28"/>
        </w:rPr>
      </w:pPr>
    </w:p>
    <w:p w:rsidR="004E5070" w:rsidRPr="00361298" w:rsidRDefault="004E5070" w:rsidP="00F73EDE">
      <w:pPr>
        <w:tabs>
          <w:tab w:val="num" w:pos="450"/>
        </w:tabs>
        <w:ind w:firstLine="709"/>
        <w:jc w:val="center"/>
        <w:rPr>
          <w:b/>
          <w:sz w:val="28"/>
          <w:szCs w:val="28"/>
        </w:rPr>
      </w:pPr>
      <w:r>
        <w:rPr>
          <w:b/>
          <w:sz w:val="28"/>
          <w:szCs w:val="28"/>
        </w:rPr>
        <w:t>2. Цена Работ и порядок оплаты</w:t>
      </w:r>
    </w:p>
    <w:p w:rsidR="004E5070" w:rsidRPr="00F84E6D" w:rsidRDefault="004E5070" w:rsidP="00F73EDE">
      <w:pPr>
        <w:ind w:firstLine="709"/>
        <w:jc w:val="both"/>
        <w:rPr>
          <w:sz w:val="28"/>
          <w:szCs w:val="28"/>
        </w:rPr>
      </w:pPr>
      <w:r>
        <w:rPr>
          <w:sz w:val="28"/>
          <w:szCs w:val="28"/>
        </w:rPr>
        <w:t>2.1. За выполненные по настоящему Договору Работы Заказчик, в соответствии с Протоколом согласования договорной цены (приложение № 2), являющимся неотъемлемой частью настоящего Договора, обязуется оплатить Исполнителю____ (_________) рублей, в том числе НДС – 18% ____ (__________) рублей</w:t>
      </w:r>
      <w:proofErr w:type="gramStart"/>
      <w:r>
        <w:rPr>
          <w:sz w:val="28"/>
          <w:szCs w:val="28"/>
        </w:rPr>
        <w:t>.</w:t>
      </w:r>
      <w:proofErr w:type="gramEnd"/>
      <w:r>
        <w:rPr>
          <w:sz w:val="28"/>
          <w:szCs w:val="28"/>
        </w:rPr>
        <w:t xml:space="preserve"> </w:t>
      </w:r>
      <w:r>
        <w:rPr>
          <w:i/>
          <w:iCs/>
          <w:sz w:val="28"/>
          <w:szCs w:val="28"/>
        </w:rPr>
        <w:t>(</w:t>
      </w:r>
      <w:proofErr w:type="gramStart"/>
      <w:r>
        <w:rPr>
          <w:i/>
          <w:iCs/>
          <w:sz w:val="28"/>
          <w:szCs w:val="28"/>
        </w:rPr>
        <w:t>ц</w:t>
      </w:r>
      <w:proofErr w:type="gramEnd"/>
      <w:r>
        <w:rPr>
          <w:i/>
          <w:iCs/>
          <w:sz w:val="28"/>
          <w:szCs w:val="28"/>
        </w:rPr>
        <w:t>ена Работ и сумма налога указываются цифрами и в скобках прописью)</w:t>
      </w:r>
    </w:p>
    <w:p w:rsidR="004E5070" w:rsidRPr="00F84E6D" w:rsidRDefault="004E5070" w:rsidP="00F73EDE">
      <w:pPr>
        <w:ind w:firstLine="709"/>
        <w:jc w:val="both"/>
        <w:rPr>
          <w:sz w:val="28"/>
          <w:szCs w:val="28"/>
        </w:rPr>
      </w:pPr>
      <w:r>
        <w:rPr>
          <w:sz w:val="28"/>
          <w:szCs w:val="28"/>
        </w:rPr>
        <w:t>Сметный расчет на выполнение Работ (приложение № 3) является неотъемлемой частью настоящего Договора и должна быть представлена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w:t>
      </w:r>
    </w:p>
    <w:p w:rsidR="004E5070" w:rsidRPr="00F84E6D" w:rsidRDefault="004E5070" w:rsidP="00F73EDE">
      <w:pPr>
        <w:tabs>
          <w:tab w:val="left" w:pos="567"/>
        </w:tabs>
        <w:ind w:firstLine="709"/>
        <w:jc w:val="both"/>
        <w:rPr>
          <w:sz w:val="28"/>
          <w:szCs w:val="28"/>
        </w:rPr>
      </w:pPr>
      <w:r>
        <w:rPr>
          <w:sz w:val="28"/>
          <w:szCs w:val="28"/>
        </w:rPr>
        <w:t>2.2. Оплата Работ производится по безналичному расчету.</w:t>
      </w:r>
    </w:p>
    <w:p w:rsidR="004E5070" w:rsidRDefault="004E5070" w:rsidP="00D0404A">
      <w:pPr>
        <w:tabs>
          <w:tab w:val="left" w:pos="567"/>
        </w:tabs>
        <w:ind w:firstLine="709"/>
        <w:jc w:val="both"/>
        <w:rPr>
          <w:sz w:val="28"/>
          <w:szCs w:val="28"/>
        </w:rPr>
      </w:pPr>
      <w:r>
        <w:rPr>
          <w:sz w:val="28"/>
          <w:szCs w:val="28"/>
        </w:rPr>
        <w:t>2.3. Оплата Работ осуществляется Заказчиком в течение 30 (тридцати) календарных дней после подписания акта о приемке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 на основании выставленного счета и счета-фактуры.</w:t>
      </w:r>
    </w:p>
    <w:p w:rsidR="004E5070" w:rsidRPr="00361298" w:rsidRDefault="004E5070" w:rsidP="00F73EDE">
      <w:pPr>
        <w:pStyle w:val="19"/>
        <w:suppressAutoHyphens w:val="0"/>
        <w:ind w:firstLine="709"/>
        <w:rPr>
          <w:szCs w:val="28"/>
        </w:rPr>
      </w:pPr>
    </w:p>
    <w:p w:rsidR="004E5070" w:rsidRPr="00361298" w:rsidRDefault="004E5070" w:rsidP="00F73EDE">
      <w:pPr>
        <w:pStyle w:val="afd"/>
        <w:ind w:firstLine="709"/>
        <w:jc w:val="center"/>
        <w:rPr>
          <w:b/>
          <w:szCs w:val="28"/>
        </w:rPr>
      </w:pPr>
      <w:r>
        <w:rPr>
          <w:b/>
          <w:szCs w:val="28"/>
        </w:rPr>
        <w:t>3. Порядок сдачи и приемки Работ</w:t>
      </w:r>
    </w:p>
    <w:p w:rsidR="004E5070" w:rsidRPr="00361298" w:rsidRDefault="004E5070" w:rsidP="00F73EDE">
      <w:pPr>
        <w:pStyle w:val="19"/>
        <w:suppressAutoHyphens w:val="0"/>
        <w:ind w:firstLine="709"/>
        <w:rPr>
          <w:rFonts w:eastAsia="MS Mincho"/>
          <w:szCs w:val="28"/>
        </w:rPr>
      </w:pPr>
      <w:r>
        <w:rPr>
          <w:szCs w:val="28"/>
        </w:rPr>
        <w:t xml:space="preserve">3.1. По завершении  выполнения Работ Исполнитель в течение 5 (пяти) календарных дней представляет Заказчику акты приемки выполненных работ формы КС – 2, справки о стоимости выполненных работ и затрат формы КС-3. Предъявляются акты освидетельствования скрытых работ, сертификаты соответствия на используемую продукцию и материалы. Объём работ, принимаемых у Исполнителя, должен соответствовать объёмам работ, изложенным в приложении к договору подряда. </w:t>
      </w:r>
    </w:p>
    <w:p w:rsidR="004E5070" w:rsidRPr="00F84E6D" w:rsidRDefault="004E5070" w:rsidP="00F73EDE">
      <w:pPr>
        <w:pStyle w:val="affa"/>
        <w:ind w:firstLine="709"/>
        <w:jc w:val="both"/>
        <w:rPr>
          <w:rFonts w:ascii="Times New Roman" w:hAnsi="Times New Roman"/>
          <w:sz w:val="28"/>
          <w:szCs w:val="28"/>
        </w:rPr>
      </w:pPr>
      <w:r>
        <w:rPr>
          <w:rFonts w:ascii="Times New Roman" w:hAnsi="Times New Roman"/>
          <w:sz w:val="28"/>
          <w:szCs w:val="28"/>
        </w:rPr>
        <w:t>3.2. Заказчик в течение 10 (десяти) календарных дней с даты получения, при отсутствии замечаний, направляет Исполнителю подписанные акты приемки выполненных Работ формы КС – 2, справки о стоимости выполненных работ и затрат формы КС-3, акт о приеме-сдаче отремонтированных, реконструированных, модернизированных объектов основных средств формы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4E5070" w:rsidRPr="00F84E6D" w:rsidRDefault="004E5070" w:rsidP="00F73EDE">
      <w:pPr>
        <w:ind w:firstLine="709"/>
        <w:jc w:val="both"/>
        <w:rPr>
          <w:sz w:val="28"/>
          <w:szCs w:val="28"/>
        </w:rPr>
      </w:pPr>
      <w:r>
        <w:rPr>
          <w:sz w:val="28"/>
          <w:szCs w:val="28"/>
        </w:rPr>
        <w:t>3.3. По окончании работ сторонами подписывается акт о полном (частичном) исполнении договора по форме Приложения № 4 к настоящему Договору.</w:t>
      </w:r>
    </w:p>
    <w:p w:rsidR="004E5070" w:rsidRPr="00361298" w:rsidRDefault="004E5070" w:rsidP="00F73EDE">
      <w:pPr>
        <w:pStyle w:val="50"/>
        <w:ind w:firstLine="709"/>
        <w:jc w:val="both"/>
        <w:rPr>
          <w:sz w:val="28"/>
          <w:szCs w:val="28"/>
        </w:rPr>
      </w:pPr>
      <w:r>
        <w:rPr>
          <w:sz w:val="28"/>
          <w:szCs w:val="28"/>
        </w:rPr>
        <w:t>3.4.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4E5070" w:rsidRDefault="004E5070" w:rsidP="00F73EDE">
      <w:pPr>
        <w:ind w:firstLine="709"/>
        <w:jc w:val="both"/>
        <w:rPr>
          <w:sz w:val="28"/>
          <w:szCs w:val="28"/>
        </w:rPr>
      </w:pPr>
      <w:r>
        <w:rPr>
          <w:sz w:val="28"/>
          <w:szCs w:val="28"/>
        </w:rPr>
        <w:t>3.5.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4E5070" w:rsidRPr="000D55E2" w:rsidRDefault="004E5070" w:rsidP="00F73EDE">
      <w:pPr>
        <w:ind w:firstLine="709"/>
        <w:jc w:val="both"/>
        <w:rPr>
          <w:sz w:val="28"/>
          <w:szCs w:val="28"/>
        </w:rPr>
      </w:pPr>
      <w:r>
        <w:rPr>
          <w:sz w:val="28"/>
          <w:szCs w:val="28"/>
        </w:rPr>
        <w:t>3.6. Гарантийный срок на результаты Работ по настоящему Договору</w:t>
      </w:r>
      <w:proofErr w:type="gramStart"/>
      <w:r>
        <w:rPr>
          <w:sz w:val="28"/>
          <w:szCs w:val="28"/>
        </w:rPr>
        <w:t xml:space="preserve"> - ____ (____________) </w:t>
      </w:r>
      <w:proofErr w:type="gramEnd"/>
      <w:r>
        <w:rPr>
          <w:sz w:val="28"/>
          <w:szCs w:val="28"/>
        </w:rPr>
        <w:t>месяцев с даты подписания акта сдачи-приемки выполненных Работ.</w:t>
      </w:r>
    </w:p>
    <w:p w:rsidR="004E5070" w:rsidRPr="000D55E2" w:rsidRDefault="004E5070" w:rsidP="00F73EDE">
      <w:pPr>
        <w:ind w:firstLine="709"/>
        <w:jc w:val="both"/>
        <w:rPr>
          <w:sz w:val="28"/>
          <w:szCs w:val="28"/>
        </w:rPr>
      </w:pPr>
      <w:r>
        <w:rPr>
          <w:sz w:val="28"/>
          <w:szCs w:val="28"/>
        </w:rP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4E5070" w:rsidRPr="000D55E2" w:rsidRDefault="004E5070" w:rsidP="00F73EDE">
      <w:pPr>
        <w:ind w:firstLine="709"/>
        <w:jc w:val="both"/>
        <w:rPr>
          <w:rFonts w:ascii="Calibri" w:hAnsi="Calibri"/>
          <w:i/>
          <w:iCs/>
          <w:sz w:val="28"/>
          <w:szCs w:val="28"/>
          <w:vertAlign w:val="superscript"/>
        </w:rPr>
      </w:pPr>
      <w:r>
        <w:rPr>
          <w:sz w:val="28"/>
          <w:szCs w:val="28"/>
        </w:rPr>
        <w:t>3.7.</w:t>
      </w:r>
      <w:r>
        <w:rPr>
          <w:rFonts w:ascii="Arial" w:hAnsi="Arial" w:cs="Arial"/>
          <w:sz w:val="28"/>
          <w:szCs w:val="28"/>
        </w:rPr>
        <w:t xml:space="preserve"> </w:t>
      </w:r>
      <w:r>
        <w:rPr>
          <w:sz w:val="28"/>
          <w:szCs w:val="28"/>
        </w:rPr>
        <w:t>Исполнитель обязан провести гарантийное устранение недостатков в результатах Работ в течение 30 (тридцати) календарных дней с даты получения уведомления  Заказчика.</w:t>
      </w:r>
      <w:r>
        <w:rPr>
          <w:rFonts w:ascii="Calibri" w:hAnsi="Calibri"/>
          <w:i/>
          <w:iCs/>
          <w:sz w:val="28"/>
          <w:szCs w:val="28"/>
          <w:vertAlign w:val="superscript"/>
        </w:rPr>
        <w:t xml:space="preserve"> </w:t>
      </w:r>
      <w:r>
        <w:rPr>
          <w:sz w:val="28"/>
          <w:szCs w:val="28"/>
        </w:rPr>
        <w:t xml:space="preserve"> Расходы Исполнителя, связанные с проведением гарантийного устранения недостатков в результатах Работ, Заказчиком не возмещаются.</w:t>
      </w:r>
    </w:p>
    <w:p w:rsidR="004E5070" w:rsidRDefault="004E5070" w:rsidP="00F73EDE">
      <w:pPr>
        <w:ind w:firstLine="709"/>
        <w:jc w:val="both"/>
        <w:rPr>
          <w:sz w:val="28"/>
          <w:szCs w:val="28"/>
        </w:rPr>
      </w:pPr>
      <w:r>
        <w:rPr>
          <w:sz w:val="28"/>
          <w:szCs w:val="28"/>
        </w:rPr>
        <w:t>3.8.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4E5070" w:rsidRPr="00681506" w:rsidRDefault="004E5070" w:rsidP="00F73EDE">
      <w:pPr>
        <w:pStyle w:val="aff4"/>
        <w:ind w:firstLine="709"/>
        <w:jc w:val="both"/>
        <w:rPr>
          <w:sz w:val="28"/>
          <w:szCs w:val="28"/>
        </w:rPr>
      </w:pPr>
    </w:p>
    <w:p w:rsidR="004E5070" w:rsidRPr="00361298" w:rsidRDefault="004E5070" w:rsidP="00F73EDE">
      <w:pPr>
        <w:pStyle w:val="afd"/>
        <w:ind w:firstLine="709"/>
        <w:jc w:val="center"/>
        <w:rPr>
          <w:b/>
          <w:szCs w:val="28"/>
        </w:rPr>
      </w:pPr>
      <w:r>
        <w:rPr>
          <w:b/>
          <w:szCs w:val="28"/>
        </w:rPr>
        <w:t>4. Обязанности Сторон</w:t>
      </w:r>
    </w:p>
    <w:p w:rsidR="004E5070" w:rsidRPr="00361298" w:rsidRDefault="004E5070" w:rsidP="00F73EDE">
      <w:pPr>
        <w:pStyle w:val="afd"/>
        <w:ind w:firstLine="709"/>
        <w:rPr>
          <w:szCs w:val="28"/>
        </w:rPr>
      </w:pPr>
      <w:r>
        <w:rPr>
          <w:szCs w:val="28"/>
        </w:rPr>
        <w:t>4.1. Исполнитель обязан:</w:t>
      </w:r>
    </w:p>
    <w:p w:rsidR="004E5070" w:rsidRPr="00361298" w:rsidRDefault="004E5070" w:rsidP="00F73EDE">
      <w:pPr>
        <w:pStyle w:val="afd"/>
        <w:ind w:firstLine="709"/>
        <w:jc w:val="both"/>
        <w:rPr>
          <w:szCs w:val="28"/>
        </w:rPr>
      </w:pPr>
      <w:r>
        <w:rPr>
          <w:szCs w:val="28"/>
        </w:rPr>
        <w:t xml:space="preserve">4.1.1. Выполнить Работы в соответствии с требованиями настоящего Договора. </w:t>
      </w:r>
    </w:p>
    <w:p w:rsidR="004E5070" w:rsidRPr="00361298" w:rsidRDefault="004E5070" w:rsidP="00F73EDE">
      <w:pPr>
        <w:ind w:firstLine="709"/>
        <w:jc w:val="both"/>
        <w:rPr>
          <w:sz w:val="28"/>
          <w:szCs w:val="28"/>
        </w:rPr>
      </w:pPr>
      <w:r>
        <w:rPr>
          <w:sz w:val="28"/>
          <w:szCs w:val="28"/>
        </w:rPr>
        <w:t xml:space="preserve">Результаты Работ должны отвечать требованиям законодательства Российской Федерации, требованиям </w:t>
      </w:r>
      <w:proofErr w:type="spellStart"/>
      <w:r>
        <w:rPr>
          <w:sz w:val="28"/>
          <w:szCs w:val="28"/>
        </w:rPr>
        <w:t>СНиП</w:t>
      </w:r>
      <w:proofErr w:type="spellEnd"/>
      <w:r>
        <w:rPr>
          <w:sz w:val="28"/>
          <w:szCs w:val="28"/>
        </w:rPr>
        <w:t xml:space="preserve"> и другим действующим нормативным актом Российской Федерации, государственным стандартам, а также требованиям, обычно предъявляемым к данному виду Работ. </w:t>
      </w:r>
    </w:p>
    <w:p w:rsidR="004E5070" w:rsidRPr="00361298" w:rsidRDefault="004E5070" w:rsidP="00F73EDE">
      <w:pPr>
        <w:ind w:firstLine="709"/>
        <w:jc w:val="both"/>
        <w:rPr>
          <w:sz w:val="28"/>
          <w:szCs w:val="28"/>
        </w:rPr>
      </w:pPr>
      <w:r>
        <w:rPr>
          <w:sz w:val="28"/>
          <w:szCs w:val="28"/>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4E5070" w:rsidRPr="00361298" w:rsidRDefault="004E5070" w:rsidP="00F73EDE">
      <w:pPr>
        <w:ind w:firstLine="709"/>
        <w:jc w:val="both"/>
        <w:rPr>
          <w:sz w:val="28"/>
          <w:szCs w:val="28"/>
        </w:rPr>
      </w:pPr>
      <w:r>
        <w:rPr>
          <w:sz w:val="28"/>
          <w:szCs w:val="28"/>
        </w:rPr>
        <w:t>4.1.3. Устранять недостатки в выполненных Работах своими силами и за свой счет.</w:t>
      </w:r>
    </w:p>
    <w:p w:rsidR="004E5070" w:rsidRPr="00361298" w:rsidRDefault="004E5070" w:rsidP="00F73EDE">
      <w:pPr>
        <w:ind w:firstLine="709"/>
        <w:jc w:val="both"/>
        <w:rPr>
          <w:sz w:val="28"/>
          <w:szCs w:val="28"/>
        </w:rPr>
      </w:pPr>
      <w:r>
        <w:rPr>
          <w:sz w:val="28"/>
          <w:szCs w:val="28"/>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4E5070" w:rsidRDefault="004E5070" w:rsidP="00F73EDE">
      <w:pPr>
        <w:shd w:val="clear" w:color="auto" w:fill="FFFFFF"/>
        <w:ind w:firstLine="709"/>
        <w:jc w:val="both"/>
        <w:rPr>
          <w:rFonts w:ascii="Calibri" w:hAnsi="Calibri"/>
          <w:i/>
          <w:iCs/>
          <w:vertAlign w:val="superscript"/>
        </w:rPr>
      </w:pPr>
      <w:r>
        <w:rPr>
          <w:sz w:val="28"/>
          <w:szCs w:val="28"/>
        </w:rPr>
        <w:t>4.1.5. Провести гарантийное устранение недостатков в результатах Работ в течение 30 (тридцати) календарных дней с даты получения уведомления Заказчика.</w:t>
      </w:r>
      <w:r>
        <w:rPr>
          <w:i/>
          <w:iCs/>
          <w:vertAlign w:val="superscript"/>
        </w:rPr>
        <w:t xml:space="preserve"> </w:t>
      </w:r>
    </w:p>
    <w:p w:rsidR="004E5070" w:rsidRPr="00361298" w:rsidRDefault="004E5070" w:rsidP="00F73EDE">
      <w:pPr>
        <w:pStyle w:val="afd"/>
        <w:ind w:firstLine="709"/>
        <w:jc w:val="both"/>
        <w:rPr>
          <w:szCs w:val="28"/>
        </w:rPr>
      </w:pPr>
      <w:r>
        <w:rPr>
          <w:szCs w:val="28"/>
        </w:rPr>
        <w:t xml:space="preserve">4.1.6. Незамедлительно информировать Заказчика в случае </w:t>
      </w:r>
      <w:proofErr w:type="gramStart"/>
      <w:r>
        <w:rPr>
          <w:szCs w:val="28"/>
        </w:rPr>
        <w:t>выявления нецелесообразности продолжения выполнения Работ</w:t>
      </w:r>
      <w:proofErr w:type="gramEnd"/>
      <w:r>
        <w:rPr>
          <w:szCs w:val="28"/>
        </w:rPr>
        <w:t>.</w:t>
      </w:r>
    </w:p>
    <w:p w:rsidR="004E5070" w:rsidRDefault="004E5070" w:rsidP="00F73EDE">
      <w:pPr>
        <w:pStyle w:val="afd"/>
        <w:tabs>
          <w:tab w:val="left" w:pos="1560"/>
        </w:tabs>
        <w:ind w:firstLine="709"/>
        <w:jc w:val="both"/>
        <w:rPr>
          <w:szCs w:val="28"/>
        </w:rPr>
      </w:pPr>
      <w:r>
        <w:rPr>
          <w:szCs w:val="28"/>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4E5070" w:rsidRPr="00361298" w:rsidRDefault="004E5070" w:rsidP="00F73EDE">
      <w:pPr>
        <w:pStyle w:val="afd"/>
        <w:tabs>
          <w:tab w:val="left" w:pos="1560"/>
        </w:tabs>
        <w:ind w:firstLine="709"/>
        <w:jc w:val="both"/>
        <w:rPr>
          <w:szCs w:val="28"/>
        </w:rPr>
      </w:pPr>
      <w:r>
        <w:rPr>
          <w:szCs w:val="28"/>
        </w:rPr>
        <w:t>4.1.8. Согласовывать с Заказчиком замену материалов и оборудования за 3 (три) дня до начала выполнения Работ.</w:t>
      </w:r>
    </w:p>
    <w:p w:rsidR="004E5070" w:rsidRPr="00361298" w:rsidRDefault="004E5070" w:rsidP="00F73EDE">
      <w:pPr>
        <w:pStyle w:val="afd"/>
        <w:ind w:firstLine="709"/>
        <w:jc w:val="both"/>
        <w:rPr>
          <w:szCs w:val="28"/>
        </w:rPr>
      </w:pPr>
      <w:r>
        <w:rPr>
          <w:szCs w:val="28"/>
        </w:rPr>
        <w:t>4.2. Заказчик обязан:</w:t>
      </w:r>
    </w:p>
    <w:p w:rsidR="004E5070" w:rsidRPr="00361298" w:rsidRDefault="004E5070" w:rsidP="00F73EDE">
      <w:pPr>
        <w:pStyle w:val="afd"/>
        <w:ind w:firstLine="709"/>
        <w:jc w:val="both"/>
        <w:rPr>
          <w:szCs w:val="28"/>
        </w:rPr>
      </w:pPr>
      <w:r>
        <w:rPr>
          <w:szCs w:val="28"/>
        </w:rPr>
        <w:t>4.2.1. Передавать Исполнителю необходимую для выполнения Работ информацию и документацию.</w:t>
      </w:r>
    </w:p>
    <w:p w:rsidR="004E5070" w:rsidRPr="00361298" w:rsidRDefault="004E5070" w:rsidP="00F73EDE">
      <w:pPr>
        <w:pStyle w:val="afd"/>
        <w:ind w:firstLine="709"/>
        <w:jc w:val="both"/>
        <w:rPr>
          <w:szCs w:val="28"/>
        </w:rPr>
      </w:pPr>
      <w:r>
        <w:rPr>
          <w:szCs w:val="28"/>
        </w:rPr>
        <w:t>4.2.2. Оплатить Работы в установленный срок в соответствии с условиями настоящего Договора.</w:t>
      </w:r>
    </w:p>
    <w:p w:rsidR="004E5070" w:rsidRPr="00361298" w:rsidRDefault="004E5070" w:rsidP="00F73EDE">
      <w:pPr>
        <w:pStyle w:val="50"/>
        <w:ind w:firstLine="709"/>
        <w:jc w:val="both"/>
        <w:rPr>
          <w:sz w:val="28"/>
          <w:szCs w:val="28"/>
        </w:rPr>
      </w:pPr>
      <w:r>
        <w:rPr>
          <w:sz w:val="28"/>
          <w:szCs w:val="28"/>
        </w:rPr>
        <w:t xml:space="preserve">4.2.3. Оплатить фактически произведенные </w:t>
      </w:r>
      <w:proofErr w:type="gramStart"/>
      <w:r>
        <w:rPr>
          <w:sz w:val="28"/>
          <w:szCs w:val="28"/>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Pr>
          <w:sz w:val="28"/>
          <w:szCs w:val="28"/>
        </w:rPr>
        <w:t xml:space="preserve"> досрочного расторжения настоящего Договора по инициативе Заказчика.</w:t>
      </w:r>
    </w:p>
    <w:p w:rsidR="004E5070" w:rsidRPr="00361298" w:rsidRDefault="004E5070" w:rsidP="00F73EDE">
      <w:pPr>
        <w:pStyle w:val="50"/>
        <w:ind w:firstLine="709"/>
        <w:jc w:val="both"/>
        <w:rPr>
          <w:sz w:val="28"/>
          <w:szCs w:val="28"/>
        </w:rPr>
      </w:pPr>
      <w:r>
        <w:rPr>
          <w:sz w:val="28"/>
          <w:szCs w:val="28"/>
        </w:rPr>
        <w:t>4.3. Заказчик вправе:</w:t>
      </w:r>
    </w:p>
    <w:p w:rsidR="004E5070" w:rsidRDefault="004E5070" w:rsidP="00F73EDE">
      <w:pPr>
        <w:autoSpaceDE w:val="0"/>
        <w:autoSpaceDN w:val="0"/>
        <w:adjustRightInd w:val="0"/>
        <w:ind w:firstLine="709"/>
        <w:jc w:val="both"/>
        <w:rPr>
          <w:sz w:val="28"/>
          <w:szCs w:val="28"/>
        </w:rPr>
      </w:pPr>
      <w:r>
        <w:rPr>
          <w:sz w:val="28"/>
          <w:szCs w:val="28"/>
        </w:rPr>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4E5070" w:rsidRDefault="004E5070" w:rsidP="00F73EDE">
      <w:pPr>
        <w:autoSpaceDE w:val="0"/>
        <w:autoSpaceDN w:val="0"/>
        <w:adjustRightInd w:val="0"/>
        <w:ind w:firstLine="709"/>
        <w:jc w:val="both"/>
        <w:rPr>
          <w:sz w:val="28"/>
          <w:szCs w:val="28"/>
        </w:rPr>
      </w:pPr>
      <w:r>
        <w:rPr>
          <w:sz w:val="28"/>
          <w:szCs w:val="28"/>
        </w:rPr>
        <w:t>4.3.2. Проверять ход и качество Работ, выполняемых Исполнителем, не вмешиваясь в его деятельность.</w:t>
      </w:r>
    </w:p>
    <w:p w:rsidR="004E5070" w:rsidRDefault="004E5070" w:rsidP="00F73EDE">
      <w:pPr>
        <w:autoSpaceDE w:val="0"/>
        <w:autoSpaceDN w:val="0"/>
        <w:adjustRightInd w:val="0"/>
        <w:ind w:firstLine="709"/>
        <w:jc w:val="both"/>
        <w:rPr>
          <w:sz w:val="28"/>
          <w:szCs w:val="28"/>
        </w:rPr>
      </w:pPr>
    </w:p>
    <w:p w:rsidR="004E5070" w:rsidRPr="00361298" w:rsidRDefault="004E5070" w:rsidP="00F73EDE">
      <w:pPr>
        <w:ind w:firstLine="709"/>
        <w:jc w:val="center"/>
        <w:rPr>
          <w:b/>
          <w:sz w:val="28"/>
          <w:szCs w:val="28"/>
        </w:rPr>
      </w:pPr>
      <w:r>
        <w:rPr>
          <w:b/>
          <w:sz w:val="28"/>
          <w:szCs w:val="28"/>
        </w:rPr>
        <w:t>5. Ответственность Сторон</w:t>
      </w:r>
    </w:p>
    <w:p w:rsidR="004E5070" w:rsidRPr="00361298" w:rsidRDefault="004E5070" w:rsidP="00F73EDE">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4E5070" w:rsidRPr="00361298" w:rsidRDefault="004E5070" w:rsidP="00F73EDE">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5.2. В случае нарушения сроков выполнения Работ по настоящему Договору Заказчик вправе потребовать от Исполнителя уплаты пени в размере 0,1 (ноль целых одна десятая) % от цены настоящего Договора за каждый день просрочки.</w:t>
      </w:r>
    </w:p>
    <w:p w:rsidR="004E5070" w:rsidRPr="00361298" w:rsidRDefault="004E5070" w:rsidP="00F73EDE">
      <w:pPr>
        <w:widowControl w:val="0"/>
        <w:autoSpaceDE w:val="0"/>
        <w:autoSpaceDN w:val="0"/>
        <w:adjustRightInd w:val="0"/>
        <w:ind w:firstLine="709"/>
        <w:jc w:val="both"/>
        <w:rPr>
          <w:sz w:val="28"/>
          <w:szCs w:val="28"/>
        </w:rPr>
      </w:pPr>
      <w:r>
        <w:rPr>
          <w:sz w:val="28"/>
          <w:szCs w:val="28"/>
        </w:rPr>
        <w:t>5.3.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5 (пяти) % от цены настоящего Договора.</w:t>
      </w:r>
    </w:p>
    <w:p w:rsidR="004E5070" w:rsidRPr="00361298" w:rsidRDefault="004E5070" w:rsidP="00F73EDE">
      <w:pPr>
        <w:widowControl w:val="0"/>
        <w:autoSpaceDE w:val="0"/>
        <w:autoSpaceDN w:val="0"/>
        <w:adjustRightInd w:val="0"/>
        <w:ind w:firstLine="709"/>
        <w:jc w:val="both"/>
        <w:rPr>
          <w:sz w:val="28"/>
          <w:szCs w:val="28"/>
        </w:rPr>
      </w:pPr>
      <w:r>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4E5070" w:rsidRDefault="004E5070" w:rsidP="00F73EDE">
      <w:pPr>
        <w:pStyle w:val="aff4"/>
        <w:ind w:firstLine="709"/>
        <w:jc w:val="both"/>
        <w:rPr>
          <w:b/>
          <w:sz w:val="28"/>
          <w:szCs w:val="28"/>
        </w:rPr>
      </w:pPr>
      <w:r>
        <w:rPr>
          <w:sz w:val="28"/>
          <w:szCs w:val="28"/>
        </w:rP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r>
        <w:rPr>
          <w:b/>
          <w:sz w:val="28"/>
          <w:szCs w:val="28"/>
        </w:rPr>
        <w:t xml:space="preserve"> </w:t>
      </w:r>
    </w:p>
    <w:p w:rsidR="004E5070" w:rsidRDefault="004E5070" w:rsidP="00F73EDE">
      <w:pPr>
        <w:pStyle w:val="aff4"/>
        <w:ind w:firstLine="709"/>
        <w:jc w:val="both"/>
        <w:rPr>
          <w:b/>
          <w:sz w:val="28"/>
          <w:szCs w:val="28"/>
        </w:rPr>
      </w:pPr>
    </w:p>
    <w:p w:rsidR="004E5070" w:rsidRPr="00361298" w:rsidRDefault="004E5070" w:rsidP="00F73EDE">
      <w:pPr>
        <w:pStyle w:val="ConsNormal"/>
        <w:ind w:firstLine="709"/>
        <w:jc w:val="center"/>
        <w:rPr>
          <w:rFonts w:ascii="Times New Roman" w:hAnsi="Times New Roman" w:cs="Times New Roman"/>
          <w:b/>
          <w:sz w:val="28"/>
          <w:szCs w:val="28"/>
        </w:rPr>
      </w:pPr>
      <w:r>
        <w:rPr>
          <w:rFonts w:ascii="Times New Roman" w:hAnsi="Times New Roman" w:cs="Times New Roman"/>
          <w:b/>
          <w:sz w:val="28"/>
          <w:szCs w:val="28"/>
        </w:rPr>
        <w:t>6. Обстоятельства непреодолимой силы</w:t>
      </w:r>
    </w:p>
    <w:p w:rsidR="004E5070" w:rsidRPr="00361298" w:rsidRDefault="004E5070" w:rsidP="00F73EDE">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6.1.   </w:t>
      </w:r>
      <w:proofErr w:type="gramStart"/>
      <w:r>
        <w:rPr>
          <w:rFonts w:ascii="Times New Roman" w:hAnsi="Times New Roman" w:cs="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4E5070" w:rsidRPr="00361298" w:rsidRDefault="004E5070" w:rsidP="00F73EDE">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E5070" w:rsidRPr="00361298" w:rsidRDefault="004E5070" w:rsidP="00F73EDE">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E5070" w:rsidRPr="00361298" w:rsidRDefault="004E5070" w:rsidP="00F73EDE">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6.4.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8"/>
          <w:szCs w:val="28"/>
        </w:rPr>
        <w:t>Договор</w:t>
      </w:r>
      <w:proofErr w:type="gramEnd"/>
      <w:r>
        <w:rPr>
          <w:rFonts w:ascii="Times New Roman" w:hAnsi="Times New Roman" w:cs="Times New Roman"/>
          <w:sz w:val="28"/>
          <w:szCs w:val="28"/>
        </w:rPr>
        <w:t xml:space="preserve"> может быть расторгнут по соглашению Сторон, либо в порядке, установленном пунктом 8.3 настоящего Договора.</w:t>
      </w:r>
    </w:p>
    <w:p w:rsidR="004E5070" w:rsidRPr="00361298" w:rsidRDefault="004E5070" w:rsidP="00F73EDE">
      <w:pPr>
        <w:pStyle w:val="ConsNormal"/>
        <w:ind w:firstLine="709"/>
        <w:rPr>
          <w:rFonts w:ascii="Times New Roman" w:hAnsi="Times New Roman" w:cs="Times New Roman"/>
          <w:i/>
          <w:iCs/>
          <w:sz w:val="28"/>
          <w:szCs w:val="28"/>
        </w:rPr>
      </w:pPr>
    </w:p>
    <w:p w:rsidR="004E5070" w:rsidRPr="00361298" w:rsidRDefault="004E5070" w:rsidP="00F73EDE">
      <w:pPr>
        <w:pStyle w:val="ConsNormal"/>
        <w:ind w:firstLine="709"/>
        <w:jc w:val="center"/>
        <w:rPr>
          <w:rFonts w:ascii="Times New Roman" w:hAnsi="Times New Roman" w:cs="Times New Roman"/>
          <w:b/>
          <w:sz w:val="28"/>
          <w:szCs w:val="28"/>
        </w:rPr>
      </w:pPr>
      <w:r>
        <w:rPr>
          <w:rFonts w:ascii="Times New Roman" w:hAnsi="Times New Roman" w:cs="Times New Roman"/>
          <w:b/>
          <w:sz w:val="28"/>
          <w:szCs w:val="28"/>
        </w:rPr>
        <w:t>7. Разрешение споров</w:t>
      </w:r>
    </w:p>
    <w:p w:rsidR="004E5070" w:rsidRPr="00361298" w:rsidRDefault="004E5070" w:rsidP="00F73EDE">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E5070" w:rsidRPr="00361298" w:rsidRDefault="004E5070" w:rsidP="00F73EDE">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4E5070" w:rsidRPr="00361298" w:rsidRDefault="004E5070" w:rsidP="00F73EDE">
      <w:pPr>
        <w:pStyle w:val="ConsNormal"/>
        <w:ind w:firstLine="709"/>
        <w:jc w:val="both"/>
        <w:rPr>
          <w:rFonts w:ascii="Times New Roman" w:hAnsi="Times New Roman" w:cs="Times New Roman"/>
          <w:i/>
          <w:sz w:val="28"/>
          <w:szCs w:val="28"/>
        </w:rPr>
      </w:pPr>
      <w:r>
        <w:rPr>
          <w:rFonts w:ascii="Times New Roman" w:hAnsi="Times New Roman" w:cs="Times New Roman"/>
          <w:sz w:val="28"/>
          <w:szCs w:val="28"/>
        </w:rPr>
        <w:t>7.3.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w:t>
      </w:r>
    </w:p>
    <w:p w:rsidR="004E5070" w:rsidRPr="00361298" w:rsidRDefault="004E5070" w:rsidP="00F73EDE">
      <w:pPr>
        <w:pStyle w:val="ConsNormal"/>
        <w:ind w:firstLine="709"/>
        <w:jc w:val="both"/>
        <w:rPr>
          <w:rFonts w:ascii="Times New Roman" w:hAnsi="Times New Roman" w:cs="Times New Roman"/>
          <w:b/>
          <w:sz w:val="28"/>
          <w:szCs w:val="28"/>
        </w:rPr>
      </w:pPr>
    </w:p>
    <w:p w:rsidR="004E5070" w:rsidRPr="00361298" w:rsidRDefault="004E5070" w:rsidP="00F73EDE">
      <w:pPr>
        <w:pStyle w:val="ConsNormal"/>
        <w:ind w:firstLine="709"/>
        <w:jc w:val="center"/>
        <w:rPr>
          <w:rFonts w:ascii="Times New Roman" w:hAnsi="Times New Roman" w:cs="Times New Roman"/>
          <w:b/>
          <w:sz w:val="28"/>
          <w:szCs w:val="28"/>
        </w:rPr>
      </w:pPr>
      <w:r>
        <w:rPr>
          <w:rFonts w:ascii="Times New Roman" w:hAnsi="Times New Roman" w:cs="Times New Roman"/>
          <w:b/>
          <w:sz w:val="28"/>
          <w:szCs w:val="28"/>
        </w:rPr>
        <w:t>8. Порядок внесения</w:t>
      </w:r>
    </w:p>
    <w:p w:rsidR="004E5070" w:rsidRPr="00361298" w:rsidRDefault="004E5070" w:rsidP="00F73EDE">
      <w:pPr>
        <w:pStyle w:val="ConsNormal"/>
        <w:ind w:firstLine="709"/>
        <w:jc w:val="center"/>
        <w:rPr>
          <w:rFonts w:ascii="Times New Roman" w:hAnsi="Times New Roman" w:cs="Times New Roman"/>
          <w:b/>
          <w:sz w:val="28"/>
          <w:szCs w:val="28"/>
        </w:rPr>
      </w:pPr>
      <w:r>
        <w:rPr>
          <w:rFonts w:ascii="Times New Roman" w:hAnsi="Times New Roman" w:cs="Times New Roman"/>
          <w:b/>
          <w:sz w:val="28"/>
          <w:szCs w:val="28"/>
        </w:rPr>
        <w:t>изменений, дополнений в Договор и его расторжения</w:t>
      </w:r>
    </w:p>
    <w:p w:rsidR="004E5070" w:rsidRPr="00361298" w:rsidRDefault="004E5070" w:rsidP="00F73EDE">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E5070" w:rsidRPr="00361298" w:rsidRDefault="004E5070" w:rsidP="00F73EDE">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8.2. Настоящий Договор </w:t>
      </w:r>
      <w:proofErr w:type="gramStart"/>
      <w:r>
        <w:rPr>
          <w:rFonts w:ascii="Times New Roman" w:hAnsi="Times New Roman" w:cs="Times New Roman"/>
          <w:sz w:val="28"/>
          <w:szCs w:val="28"/>
        </w:rPr>
        <w:t>может быть досрочно расторгнут</w:t>
      </w:r>
      <w:proofErr w:type="gramEnd"/>
      <w:r>
        <w:rPr>
          <w:rFonts w:ascii="Times New Roman" w:hAnsi="Times New Roman" w:cs="Times New Roman"/>
          <w:sz w:val="28"/>
          <w:szCs w:val="28"/>
        </w:rPr>
        <w:t xml:space="preserve"> по основаниям, предусмотренным законодательством Российской Федерации и настоящим Договором. </w:t>
      </w:r>
    </w:p>
    <w:p w:rsidR="004E5070" w:rsidRDefault="004E5070" w:rsidP="00F73EDE">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4E5070" w:rsidRPr="00361298" w:rsidRDefault="004E5070" w:rsidP="00F73EDE">
      <w:pPr>
        <w:pStyle w:val="ConsNormal"/>
        <w:ind w:firstLine="709"/>
        <w:jc w:val="both"/>
        <w:rPr>
          <w:rFonts w:ascii="Times New Roman" w:hAnsi="Times New Roman" w:cs="Times New Roman"/>
          <w:sz w:val="28"/>
          <w:szCs w:val="28"/>
        </w:rPr>
      </w:pPr>
    </w:p>
    <w:p w:rsidR="004E5070" w:rsidRPr="00361298" w:rsidRDefault="004E5070" w:rsidP="00F73EDE">
      <w:pPr>
        <w:pStyle w:val="ConsNormal"/>
        <w:ind w:firstLine="709"/>
        <w:jc w:val="center"/>
        <w:rPr>
          <w:rFonts w:ascii="Times New Roman" w:hAnsi="Times New Roman" w:cs="Times New Roman"/>
          <w:b/>
          <w:sz w:val="28"/>
          <w:szCs w:val="28"/>
        </w:rPr>
      </w:pPr>
      <w:r>
        <w:rPr>
          <w:rFonts w:ascii="Times New Roman" w:hAnsi="Times New Roman" w:cs="Times New Roman"/>
          <w:b/>
          <w:sz w:val="28"/>
          <w:szCs w:val="28"/>
        </w:rPr>
        <w:t>9. Срок действия Договора</w:t>
      </w:r>
    </w:p>
    <w:p w:rsidR="004E5070" w:rsidRPr="00361298" w:rsidRDefault="004E5070" w:rsidP="00F73EDE">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9.1. Настоящий Договор вступает в силу с даты его подписания Сторонами и действует до полного исполнения сторонами своих обязательств.</w:t>
      </w:r>
    </w:p>
    <w:p w:rsidR="004E5070" w:rsidRPr="00361298" w:rsidRDefault="004E5070" w:rsidP="00F73EDE">
      <w:pPr>
        <w:pStyle w:val="ConsNormal"/>
        <w:ind w:firstLine="709"/>
        <w:jc w:val="both"/>
        <w:rPr>
          <w:rFonts w:ascii="Times New Roman" w:hAnsi="Times New Roman" w:cs="Times New Roman"/>
          <w:sz w:val="28"/>
          <w:szCs w:val="28"/>
        </w:rPr>
      </w:pPr>
    </w:p>
    <w:p w:rsidR="004E5070" w:rsidRPr="00361298" w:rsidRDefault="004E5070" w:rsidP="00F73EDE">
      <w:pPr>
        <w:autoSpaceDE w:val="0"/>
        <w:autoSpaceDN w:val="0"/>
        <w:ind w:firstLine="709"/>
        <w:jc w:val="center"/>
        <w:rPr>
          <w:b/>
          <w:sz w:val="28"/>
          <w:szCs w:val="28"/>
        </w:rPr>
      </w:pPr>
      <w:r>
        <w:rPr>
          <w:b/>
          <w:sz w:val="28"/>
          <w:szCs w:val="28"/>
        </w:rPr>
        <w:t>10. Антикоррупционная оговорка</w:t>
      </w:r>
    </w:p>
    <w:p w:rsidR="004E5070" w:rsidRPr="00361298" w:rsidRDefault="004E5070" w:rsidP="00F73EDE">
      <w:pPr>
        <w:autoSpaceDE w:val="0"/>
        <w:autoSpaceDN w:val="0"/>
        <w:ind w:firstLine="709"/>
        <w:jc w:val="both"/>
        <w:rPr>
          <w:sz w:val="28"/>
          <w:szCs w:val="28"/>
        </w:rPr>
      </w:pPr>
      <w:r>
        <w:rPr>
          <w:sz w:val="28"/>
          <w:szCs w:val="28"/>
        </w:rPr>
        <w:t xml:space="preserve">10.1. </w:t>
      </w:r>
      <w:proofErr w:type="gramStart"/>
      <w:r>
        <w:rPr>
          <w:sz w:val="28"/>
          <w:szCs w:val="28"/>
        </w:rPr>
        <w:t xml:space="preserve">При исполнении своих обязательств по настоящему Договору Стороны, их </w:t>
      </w:r>
      <w:proofErr w:type="spellStart"/>
      <w:r>
        <w:rPr>
          <w:sz w:val="28"/>
          <w:szCs w:val="28"/>
        </w:rPr>
        <w:t>аффилированные</w:t>
      </w:r>
      <w:proofErr w:type="spellEnd"/>
      <w:r>
        <w:rPr>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E5070" w:rsidRPr="00361298" w:rsidRDefault="004E5070" w:rsidP="00F73EDE">
      <w:pPr>
        <w:autoSpaceDE w:val="0"/>
        <w:autoSpaceDN w:val="0"/>
        <w:ind w:firstLine="709"/>
        <w:jc w:val="both"/>
        <w:rPr>
          <w:sz w:val="28"/>
          <w:szCs w:val="28"/>
        </w:rPr>
      </w:pPr>
      <w:r>
        <w:rPr>
          <w:sz w:val="28"/>
          <w:szCs w:val="28"/>
        </w:rPr>
        <w:t xml:space="preserve">При исполнении своих обязательств по настоящему Договору Стороны, их </w:t>
      </w:r>
      <w:proofErr w:type="spellStart"/>
      <w:r>
        <w:rPr>
          <w:sz w:val="28"/>
          <w:szCs w:val="28"/>
        </w:rPr>
        <w:t>аффилированные</w:t>
      </w:r>
      <w:proofErr w:type="spellEnd"/>
      <w:r>
        <w:rPr>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E5070" w:rsidRPr="00361298" w:rsidRDefault="004E5070" w:rsidP="00F73EDE">
      <w:pPr>
        <w:autoSpaceDE w:val="0"/>
        <w:autoSpaceDN w:val="0"/>
        <w:ind w:firstLine="709"/>
        <w:jc w:val="both"/>
        <w:rPr>
          <w:sz w:val="28"/>
          <w:szCs w:val="28"/>
        </w:rPr>
      </w:pPr>
      <w:r>
        <w:rPr>
          <w:sz w:val="28"/>
          <w:szCs w:val="28"/>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Pr>
          <w:sz w:val="28"/>
          <w:szCs w:val="28"/>
        </w:rPr>
        <w:t>аффилированными</w:t>
      </w:r>
      <w:proofErr w:type="spellEnd"/>
      <w:r>
        <w:rPr>
          <w:sz w:val="28"/>
          <w:szCs w:val="28"/>
        </w:rPr>
        <w:t xml:space="preserve"> лицами, работниками или посредниками. </w:t>
      </w:r>
    </w:p>
    <w:p w:rsidR="004E5070" w:rsidRPr="00361298" w:rsidRDefault="004E5070" w:rsidP="00F73EDE">
      <w:pPr>
        <w:autoSpaceDE w:val="0"/>
        <w:autoSpaceDN w:val="0"/>
        <w:ind w:firstLine="709"/>
        <w:jc w:val="both"/>
        <w:rPr>
          <w:sz w:val="28"/>
          <w:szCs w:val="28"/>
        </w:rPr>
      </w:pPr>
      <w:r>
        <w:rPr>
          <w:sz w:val="28"/>
          <w:szCs w:val="28"/>
        </w:rPr>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4E5070" w:rsidRPr="00361298" w:rsidRDefault="004E5070" w:rsidP="00F73EDE">
      <w:pPr>
        <w:autoSpaceDE w:val="0"/>
        <w:autoSpaceDN w:val="0"/>
        <w:ind w:firstLine="709"/>
        <w:jc w:val="both"/>
        <w:rPr>
          <w:sz w:val="28"/>
          <w:szCs w:val="28"/>
        </w:rPr>
      </w:pPr>
      <w:r>
        <w:rPr>
          <w:sz w:val="28"/>
          <w:szCs w:val="28"/>
        </w:rPr>
        <w:t xml:space="preserve">Каналы уведомления Заказчика о нарушениях каких-либо положений пункта 10.1 настоящего Договора: 8 (495) 788-17-17, официальный сайт </w:t>
      </w:r>
      <w:r>
        <w:rPr>
          <w:sz w:val="28"/>
          <w:szCs w:val="28"/>
          <w:lang w:val="en-US"/>
        </w:rPr>
        <w:t>www</w:t>
      </w:r>
      <w:r>
        <w:rPr>
          <w:sz w:val="28"/>
          <w:szCs w:val="28"/>
        </w:rPr>
        <w:t>.</w:t>
      </w:r>
      <w:proofErr w:type="spellStart"/>
      <w:r>
        <w:rPr>
          <w:sz w:val="28"/>
          <w:szCs w:val="28"/>
          <w:lang w:val="en-US"/>
        </w:rPr>
        <w:t>trcont</w:t>
      </w:r>
      <w:proofErr w:type="spellEnd"/>
      <w:r>
        <w:rPr>
          <w:sz w:val="28"/>
          <w:szCs w:val="28"/>
        </w:rPr>
        <w:t>.</w:t>
      </w:r>
      <w:proofErr w:type="spellStart"/>
      <w:r>
        <w:rPr>
          <w:sz w:val="28"/>
          <w:szCs w:val="28"/>
          <w:lang w:val="en-US"/>
        </w:rPr>
        <w:t>ru</w:t>
      </w:r>
      <w:proofErr w:type="spellEnd"/>
      <w:r>
        <w:rPr>
          <w:sz w:val="28"/>
          <w:szCs w:val="28"/>
        </w:rPr>
        <w:t>.</w:t>
      </w:r>
    </w:p>
    <w:p w:rsidR="004E5070" w:rsidRPr="00361298" w:rsidRDefault="004E5070" w:rsidP="00F73EDE">
      <w:pPr>
        <w:autoSpaceDE w:val="0"/>
        <w:autoSpaceDN w:val="0"/>
        <w:ind w:firstLine="709"/>
        <w:jc w:val="both"/>
        <w:rPr>
          <w:sz w:val="28"/>
          <w:szCs w:val="28"/>
        </w:rPr>
      </w:pPr>
      <w:r>
        <w:rPr>
          <w:sz w:val="28"/>
          <w:szCs w:val="28"/>
        </w:rP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4E5070" w:rsidRPr="00361298" w:rsidRDefault="004E5070" w:rsidP="00F73EDE">
      <w:pPr>
        <w:autoSpaceDE w:val="0"/>
        <w:autoSpaceDN w:val="0"/>
        <w:ind w:firstLine="709"/>
        <w:jc w:val="both"/>
        <w:rPr>
          <w:sz w:val="28"/>
          <w:szCs w:val="28"/>
        </w:rPr>
      </w:pPr>
      <w:r>
        <w:rPr>
          <w:sz w:val="28"/>
          <w:szCs w:val="28"/>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4E5070" w:rsidRPr="00361298" w:rsidRDefault="004E5070" w:rsidP="00F73EDE">
      <w:pPr>
        <w:autoSpaceDE w:val="0"/>
        <w:autoSpaceDN w:val="0"/>
        <w:ind w:firstLine="709"/>
        <w:jc w:val="both"/>
        <w:rPr>
          <w:sz w:val="28"/>
          <w:szCs w:val="28"/>
        </w:rPr>
      </w:pPr>
      <w:r>
        <w:rPr>
          <w:sz w:val="28"/>
          <w:szCs w:val="28"/>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sz w:val="28"/>
          <w:szCs w:val="28"/>
        </w:rPr>
        <w:t>позднее</w:t>
      </w:r>
      <w:proofErr w:type="gramEnd"/>
      <w:r>
        <w:rPr>
          <w:sz w:val="28"/>
          <w:szCs w:val="28"/>
        </w:rPr>
        <w:t xml:space="preserve"> чем за 30 (тридцать) календарных дней до даты прекращения действия настоящего Договора. </w:t>
      </w:r>
    </w:p>
    <w:p w:rsidR="004E5070" w:rsidRPr="00361298" w:rsidRDefault="004E5070" w:rsidP="00F73EDE">
      <w:pPr>
        <w:autoSpaceDE w:val="0"/>
        <w:autoSpaceDN w:val="0"/>
        <w:ind w:firstLine="709"/>
        <w:jc w:val="center"/>
        <w:rPr>
          <w:b/>
          <w:sz w:val="28"/>
          <w:szCs w:val="28"/>
        </w:rPr>
      </w:pPr>
    </w:p>
    <w:p w:rsidR="004E5070" w:rsidRPr="00361298" w:rsidRDefault="004E5070" w:rsidP="00F73EDE">
      <w:pPr>
        <w:autoSpaceDE w:val="0"/>
        <w:autoSpaceDN w:val="0"/>
        <w:ind w:firstLine="709"/>
        <w:jc w:val="center"/>
        <w:rPr>
          <w:b/>
          <w:sz w:val="28"/>
          <w:szCs w:val="28"/>
        </w:rPr>
      </w:pPr>
      <w:r>
        <w:rPr>
          <w:b/>
          <w:sz w:val="28"/>
          <w:szCs w:val="28"/>
        </w:rPr>
        <w:t>11. Гарантии и заверения Исполнителя</w:t>
      </w:r>
    </w:p>
    <w:p w:rsidR="004E5070" w:rsidRPr="00361298" w:rsidRDefault="004E5070" w:rsidP="00F73EDE">
      <w:pPr>
        <w:suppressAutoHyphens w:val="0"/>
        <w:ind w:firstLine="709"/>
        <w:contextualSpacing/>
        <w:jc w:val="both"/>
        <w:rPr>
          <w:sz w:val="28"/>
          <w:szCs w:val="28"/>
        </w:rPr>
      </w:pPr>
      <w:r>
        <w:rPr>
          <w:sz w:val="28"/>
          <w:szCs w:val="28"/>
        </w:rPr>
        <w:t>11.1. Исполнитель настоящим заверяет Заказчика и гарантирует, что на дату заключения настоящего Договора:</w:t>
      </w:r>
    </w:p>
    <w:p w:rsidR="004E5070" w:rsidRPr="00361298" w:rsidRDefault="004E5070" w:rsidP="00F73EDE">
      <w:pPr>
        <w:suppressAutoHyphens w:val="0"/>
        <w:ind w:firstLine="709"/>
        <w:contextualSpacing/>
        <w:jc w:val="both"/>
        <w:rPr>
          <w:sz w:val="28"/>
          <w:szCs w:val="28"/>
        </w:rPr>
      </w:pPr>
      <w:r>
        <w:rPr>
          <w:sz w:val="28"/>
          <w:szCs w:val="28"/>
        </w:rPr>
        <w:t xml:space="preserve">11.2. Исполнитель является надлежащим </w:t>
      </w:r>
      <w:proofErr w:type="gramStart"/>
      <w:r>
        <w:rPr>
          <w:sz w:val="28"/>
          <w:szCs w:val="28"/>
        </w:rPr>
        <w:t>образом</w:t>
      </w:r>
      <w:proofErr w:type="gramEnd"/>
      <w:r>
        <w:rPr>
          <w:sz w:val="28"/>
          <w:szCs w:val="28"/>
        </w:rPr>
        <w:t xml:space="preserve"> созданным юридическим лицом, действующим в соответствии с законодательством Российской Федерации;</w:t>
      </w:r>
    </w:p>
    <w:p w:rsidR="004E5070" w:rsidRPr="00361298" w:rsidRDefault="004E5070" w:rsidP="00F73EDE">
      <w:pPr>
        <w:suppressAutoHyphens w:val="0"/>
        <w:ind w:firstLine="709"/>
        <w:contextualSpacing/>
        <w:jc w:val="both"/>
        <w:rPr>
          <w:sz w:val="28"/>
          <w:szCs w:val="28"/>
        </w:rPr>
      </w:pPr>
      <w:r>
        <w:rPr>
          <w:sz w:val="28"/>
          <w:szCs w:val="28"/>
        </w:rPr>
        <w:t>11.3.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4E5070" w:rsidRPr="00361298" w:rsidRDefault="004E5070" w:rsidP="00F73EDE">
      <w:pPr>
        <w:suppressAutoHyphens w:val="0"/>
        <w:ind w:firstLine="709"/>
        <w:contextualSpacing/>
        <w:jc w:val="both"/>
        <w:rPr>
          <w:sz w:val="28"/>
          <w:szCs w:val="28"/>
        </w:rPr>
      </w:pPr>
      <w:r>
        <w:rPr>
          <w:sz w:val="28"/>
          <w:szCs w:val="28"/>
        </w:rPr>
        <w:t>11.4. Настоящий Договор от имени Исполнителя подписан лицом, которое надлежащим образом уполномочено совершать такие действия;</w:t>
      </w:r>
    </w:p>
    <w:p w:rsidR="004E5070" w:rsidRPr="00361298" w:rsidRDefault="004E5070" w:rsidP="00F73EDE">
      <w:pPr>
        <w:suppressAutoHyphens w:val="0"/>
        <w:ind w:firstLine="709"/>
        <w:contextualSpacing/>
        <w:jc w:val="both"/>
        <w:rPr>
          <w:sz w:val="28"/>
          <w:szCs w:val="28"/>
        </w:rPr>
      </w:pPr>
      <w:r>
        <w:rPr>
          <w:sz w:val="28"/>
          <w:szCs w:val="28"/>
        </w:rPr>
        <w:t>11.5.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4E5070" w:rsidRDefault="004E5070" w:rsidP="00F73EDE">
      <w:pPr>
        <w:suppressAutoHyphens w:val="0"/>
        <w:ind w:firstLine="709"/>
        <w:contextualSpacing/>
        <w:jc w:val="both"/>
        <w:rPr>
          <w:sz w:val="28"/>
          <w:szCs w:val="28"/>
        </w:rPr>
      </w:pPr>
      <w:r>
        <w:rPr>
          <w:sz w:val="28"/>
          <w:szCs w:val="28"/>
        </w:rPr>
        <w:t>11.6. Не существует каких-либо обстоятельств, которые ограничивают, запрещают исполнение Исполнителем обязательств по настоящему Договору.</w:t>
      </w:r>
    </w:p>
    <w:p w:rsidR="004E5070" w:rsidRDefault="004E5070" w:rsidP="00F73EDE">
      <w:pPr>
        <w:pStyle w:val="ConsNormal"/>
        <w:ind w:firstLine="709"/>
        <w:jc w:val="center"/>
        <w:rPr>
          <w:rFonts w:ascii="Times New Roman" w:hAnsi="Times New Roman" w:cs="Times New Roman"/>
          <w:b/>
          <w:bCs/>
          <w:sz w:val="28"/>
          <w:szCs w:val="28"/>
        </w:rPr>
      </w:pPr>
    </w:p>
    <w:p w:rsidR="004E5070" w:rsidRPr="00361298" w:rsidRDefault="004E5070" w:rsidP="00F73EDE">
      <w:pPr>
        <w:pStyle w:val="ConsNormal"/>
        <w:ind w:firstLine="709"/>
        <w:jc w:val="center"/>
        <w:rPr>
          <w:rFonts w:ascii="Times New Roman" w:hAnsi="Times New Roman" w:cs="Times New Roman"/>
          <w:b/>
          <w:bCs/>
          <w:sz w:val="28"/>
          <w:szCs w:val="28"/>
        </w:rPr>
      </w:pPr>
      <w:r>
        <w:rPr>
          <w:rFonts w:ascii="Times New Roman" w:hAnsi="Times New Roman" w:cs="Times New Roman"/>
          <w:b/>
          <w:bCs/>
          <w:sz w:val="28"/>
          <w:szCs w:val="28"/>
        </w:rPr>
        <w:t>12. Прочие условия</w:t>
      </w:r>
    </w:p>
    <w:p w:rsidR="004E5070" w:rsidRPr="00361298" w:rsidRDefault="004E5070" w:rsidP="00F73EDE">
      <w:pPr>
        <w:pStyle w:val="19"/>
        <w:ind w:firstLine="709"/>
        <w:rPr>
          <w:szCs w:val="28"/>
        </w:rPr>
      </w:pPr>
      <w:r>
        <w:rPr>
          <w:szCs w:val="28"/>
        </w:rPr>
        <w:t>12.1. Право собственности на результат Работ по настоящему Договору принадлежит Заказчику.</w:t>
      </w:r>
    </w:p>
    <w:p w:rsidR="004E5070" w:rsidRPr="00361298" w:rsidRDefault="004E5070" w:rsidP="00F73EDE">
      <w:pPr>
        <w:pStyle w:val="19"/>
        <w:ind w:firstLine="709"/>
        <w:rPr>
          <w:szCs w:val="28"/>
        </w:rPr>
      </w:pPr>
      <w:r>
        <w:rPr>
          <w:szCs w:val="28"/>
        </w:rPr>
        <w:t xml:space="preserve">12.2. В случае изменения  у </w:t>
      </w:r>
      <w:proofErr w:type="gramStart"/>
      <w:r>
        <w:rPr>
          <w:szCs w:val="28"/>
        </w:rPr>
        <w:t>какой-либо</w:t>
      </w:r>
      <w:proofErr w:type="gramEnd"/>
      <w:r>
        <w:rPr>
          <w:szCs w:val="28"/>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4E5070" w:rsidRPr="00361298" w:rsidRDefault="004E5070" w:rsidP="00F73EDE">
      <w:pPr>
        <w:ind w:firstLine="709"/>
        <w:jc w:val="both"/>
        <w:rPr>
          <w:sz w:val="28"/>
          <w:szCs w:val="28"/>
        </w:rPr>
      </w:pPr>
      <w:r>
        <w:rPr>
          <w:sz w:val="28"/>
          <w:szCs w:val="28"/>
        </w:rPr>
        <w:t xml:space="preserve">12.3. </w:t>
      </w:r>
      <w:proofErr w:type="gramStart"/>
      <w:r>
        <w:rPr>
          <w:sz w:val="28"/>
          <w:szCs w:val="28"/>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4E5070" w:rsidRPr="00361298" w:rsidRDefault="004E5070" w:rsidP="00F73EDE">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12.4. Все приложения к настоящему Договору являются его неотъемлемыми частями.</w:t>
      </w:r>
    </w:p>
    <w:p w:rsidR="004E5070" w:rsidRPr="00361298" w:rsidRDefault="004E5070" w:rsidP="00F73EDE">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12.5. Передача прав и обязанностей Исполнителя третьим лицам не допускается без письменного согласия Заказчика.</w:t>
      </w:r>
    </w:p>
    <w:p w:rsidR="004E5070" w:rsidRPr="00361298" w:rsidRDefault="004E5070" w:rsidP="00F73EDE">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12.6. Все вопросы, не предусмотренные настоящим Договором, регулируются законодательством Российской Федерации.</w:t>
      </w:r>
    </w:p>
    <w:p w:rsidR="004E5070" w:rsidRPr="00361298" w:rsidRDefault="004E5070" w:rsidP="00F73EDE">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12.7. Настоящий Договор составлен в двух экземплярах, имеющих одинаковую силу, по одному для каждой из Сторон.</w:t>
      </w:r>
    </w:p>
    <w:p w:rsidR="004E5070" w:rsidRPr="00361298" w:rsidRDefault="004E5070" w:rsidP="00F73EDE">
      <w:pPr>
        <w:ind w:firstLine="709"/>
        <w:jc w:val="both"/>
        <w:rPr>
          <w:sz w:val="28"/>
          <w:szCs w:val="28"/>
        </w:rPr>
      </w:pPr>
      <w:r>
        <w:rPr>
          <w:sz w:val="28"/>
          <w:szCs w:val="28"/>
        </w:rPr>
        <w:t>12.8. К настоящему Договору прилагаются:</w:t>
      </w:r>
    </w:p>
    <w:p w:rsidR="004E5070" w:rsidRPr="00361298" w:rsidRDefault="004E5070" w:rsidP="00F73EDE">
      <w:pPr>
        <w:ind w:firstLine="709"/>
        <w:jc w:val="both"/>
        <w:rPr>
          <w:sz w:val="28"/>
          <w:szCs w:val="28"/>
        </w:rPr>
      </w:pPr>
      <w:r>
        <w:rPr>
          <w:sz w:val="28"/>
          <w:szCs w:val="28"/>
        </w:rPr>
        <w:t>12.8.1. Техническое задание  (приложение № 1);</w:t>
      </w:r>
    </w:p>
    <w:p w:rsidR="004E5070" w:rsidRPr="00361298" w:rsidRDefault="004E5070" w:rsidP="00F73EDE">
      <w:pPr>
        <w:ind w:firstLine="709"/>
        <w:jc w:val="both"/>
        <w:rPr>
          <w:sz w:val="28"/>
          <w:szCs w:val="28"/>
        </w:rPr>
      </w:pPr>
      <w:r>
        <w:rPr>
          <w:sz w:val="28"/>
          <w:szCs w:val="28"/>
        </w:rPr>
        <w:t>12.8.2. Протокол согласования договорной цены (приложение № 2);</w:t>
      </w:r>
    </w:p>
    <w:p w:rsidR="004E5070" w:rsidRDefault="004E5070" w:rsidP="00F73EDE">
      <w:pPr>
        <w:ind w:firstLine="709"/>
        <w:jc w:val="both"/>
        <w:rPr>
          <w:iCs/>
          <w:sz w:val="28"/>
          <w:szCs w:val="28"/>
        </w:rPr>
      </w:pPr>
      <w:r>
        <w:rPr>
          <w:iCs/>
          <w:sz w:val="28"/>
          <w:szCs w:val="28"/>
        </w:rPr>
        <w:t>12.8.3. Сметный расчет на выполнение Работ (приложение № 3);</w:t>
      </w:r>
    </w:p>
    <w:p w:rsidR="004E5070" w:rsidRDefault="004E5070" w:rsidP="00F73EDE">
      <w:pPr>
        <w:ind w:firstLine="709"/>
        <w:jc w:val="both"/>
        <w:rPr>
          <w:sz w:val="28"/>
          <w:szCs w:val="28"/>
        </w:rPr>
      </w:pPr>
      <w:r>
        <w:rPr>
          <w:sz w:val="28"/>
          <w:szCs w:val="28"/>
        </w:rPr>
        <w:t>12.8.4. Акт о полном (частичном) исполнении договора (приложение       № 4).</w:t>
      </w:r>
    </w:p>
    <w:p w:rsidR="004E5070" w:rsidRDefault="004E5070" w:rsidP="00F73EDE">
      <w:pPr>
        <w:ind w:firstLine="709"/>
        <w:jc w:val="both"/>
        <w:rPr>
          <w:sz w:val="28"/>
          <w:szCs w:val="28"/>
        </w:rPr>
      </w:pPr>
    </w:p>
    <w:p w:rsidR="004E5070" w:rsidRDefault="004E5070" w:rsidP="00F73EDE">
      <w:pPr>
        <w:ind w:firstLine="709"/>
        <w:jc w:val="center"/>
        <w:rPr>
          <w:b/>
          <w:sz w:val="28"/>
          <w:szCs w:val="28"/>
        </w:rPr>
      </w:pPr>
      <w:r>
        <w:rPr>
          <w:b/>
          <w:sz w:val="28"/>
          <w:szCs w:val="28"/>
        </w:rPr>
        <w:t>13. Юридические адреса и платежные реквизиты Сторон</w:t>
      </w:r>
    </w:p>
    <w:p w:rsidR="004E5070" w:rsidRPr="00B57220" w:rsidRDefault="004E5070" w:rsidP="00F73EDE">
      <w:pPr>
        <w:widowControl w:val="0"/>
        <w:ind w:firstLine="709"/>
        <w:rPr>
          <w:snapToGrid w:val="0"/>
          <w:sz w:val="28"/>
          <w:szCs w:val="28"/>
        </w:rPr>
      </w:pPr>
      <w:r>
        <w:rPr>
          <w:b/>
          <w:sz w:val="28"/>
          <w:szCs w:val="28"/>
        </w:rPr>
        <w:t xml:space="preserve">Заказчик: </w:t>
      </w:r>
      <w:r>
        <w:rPr>
          <w:sz w:val="28"/>
          <w:szCs w:val="28"/>
        </w:rPr>
        <w:t xml:space="preserve"> </w:t>
      </w:r>
      <w:r>
        <w:rPr>
          <w:snapToGrid w:val="0"/>
          <w:sz w:val="28"/>
          <w:szCs w:val="28"/>
        </w:rPr>
        <w:t xml:space="preserve">Место нахождения: 125047, Москва, </w:t>
      </w:r>
      <w:proofErr w:type="gramStart"/>
      <w:r>
        <w:rPr>
          <w:snapToGrid w:val="0"/>
          <w:sz w:val="28"/>
          <w:szCs w:val="28"/>
        </w:rPr>
        <w:t>Оружейный</w:t>
      </w:r>
      <w:proofErr w:type="gramEnd"/>
      <w:r>
        <w:rPr>
          <w:snapToGrid w:val="0"/>
          <w:sz w:val="28"/>
          <w:szCs w:val="28"/>
        </w:rPr>
        <w:t xml:space="preserve"> пер., д. 19</w:t>
      </w:r>
    </w:p>
    <w:p w:rsidR="004E5070" w:rsidRPr="00B57220" w:rsidRDefault="004E5070" w:rsidP="00F73EDE">
      <w:pPr>
        <w:widowControl w:val="0"/>
        <w:ind w:firstLine="709"/>
        <w:jc w:val="both"/>
        <w:rPr>
          <w:sz w:val="28"/>
          <w:szCs w:val="28"/>
        </w:rPr>
      </w:pPr>
      <w:r>
        <w:rPr>
          <w:sz w:val="28"/>
          <w:szCs w:val="28"/>
        </w:rPr>
        <w:t>ИНН 7708591995</w:t>
      </w:r>
    </w:p>
    <w:p w:rsidR="004E5070" w:rsidRPr="00B57220" w:rsidRDefault="004E5070" w:rsidP="00F73EDE">
      <w:pPr>
        <w:widowControl w:val="0"/>
        <w:ind w:firstLine="709"/>
        <w:jc w:val="both"/>
        <w:rPr>
          <w:sz w:val="28"/>
          <w:szCs w:val="28"/>
        </w:rPr>
      </w:pPr>
      <w:r>
        <w:rPr>
          <w:sz w:val="28"/>
          <w:szCs w:val="28"/>
        </w:rPr>
        <w:t xml:space="preserve">КПП 997650001 </w:t>
      </w:r>
    </w:p>
    <w:p w:rsidR="004E5070" w:rsidRPr="00B57220" w:rsidRDefault="004E5070" w:rsidP="00F73EDE">
      <w:pPr>
        <w:widowControl w:val="0"/>
        <w:ind w:firstLine="709"/>
        <w:jc w:val="both"/>
        <w:rPr>
          <w:sz w:val="28"/>
          <w:szCs w:val="28"/>
        </w:rPr>
      </w:pPr>
      <w:r>
        <w:rPr>
          <w:sz w:val="28"/>
          <w:szCs w:val="28"/>
        </w:rPr>
        <w:t>ОГРН 1067746341024</w:t>
      </w:r>
    </w:p>
    <w:p w:rsidR="004E5070" w:rsidRPr="00B57220" w:rsidRDefault="004E5070" w:rsidP="00F73EDE">
      <w:pPr>
        <w:widowControl w:val="0"/>
        <w:ind w:firstLine="709"/>
        <w:jc w:val="both"/>
        <w:rPr>
          <w:snapToGrid w:val="0"/>
          <w:sz w:val="28"/>
          <w:szCs w:val="28"/>
        </w:rPr>
      </w:pPr>
      <w:r>
        <w:rPr>
          <w:snapToGrid w:val="0"/>
          <w:sz w:val="28"/>
          <w:szCs w:val="28"/>
        </w:rPr>
        <w:t xml:space="preserve">Уральский филиал ПАО «ТрансКонтейнер» </w:t>
      </w:r>
    </w:p>
    <w:p w:rsidR="004E5070" w:rsidRPr="00B57220" w:rsidRDefault="004E5070" w:rsidP="00F73EDE">
      <w:pPr>
        <w:widowControl w:val="0"/>
        <w:ind w:firstLine="709"/>
        <w:jc w:val="both"/>
        <w:rPr>
          <w:snapToGrid w:val="0"/>
          <w:sz w:val="28"/>
          <w:szCs w:val="28"/>
        </w:rPr>
      </w:pPr>
      <w:r>
        <w:rPr>
          <w:snapToGrid w:val="0"/>
          <w:sz w:val="28"/>
          <w:szCs w:val="28"/>
        </w:rPr>
        <w:t xml:space="preserve">Место нахождения филиала: 620027, г. Екатеринбург, ул. Николая Никонова,8 </w:t>
      </w:r>
    </w:p>
    <w:p w:rsidR="004E5070" w:rsidRPr="00B57220" w:rsidRDefault="004E5070" w:rsidP="00F73EDE">
      <w:pPr>
        <w:widowControl w:val="0"/>
        <w:ind w:firstLine="709"/>
        <w:jc w:val="both"/>
        <w:rPr>
          <w:snapToGrid w:val="0"/>
          <w:sz w:val="28"/>
          <w:szCs w:val="28"/>
        </w:rPr>
      </w:pPr>
      <w:r>
        <w:rPr>
          <w:snapToGrid w:val="0"/>
          <w:sz w:val="28"/>
          <w:szCs w:val="28"/>
        </w:rPr>
        <w:t>тел.: (343) 380-12-00 (</w:t>
      </w:r>
      <w:proofErr w:type="spellStart"/>
      <w:r>
        <w:rPr>
          <w:snapToGrid w:val="0"/>
          <w:sz w:val="28"/>
          <w:szCs w:val="28"/>
        </w:rPr>
        <w:t>доб</w:t>
      </w:r>
      <w:proofErr w:type="spellEnd"/>
      <w:r>
        <w:rPr>
          <w:snapToGrid w:val="0"/>
          <w:sz w:val="28"/>
          <w:szCs w:val="28"/>
        </w:rPr>
        <w:t>. 5008)</w:t>
      </w:r>
    </w:p>
    <w:p w:rsidR="004E5070" w:rsidRPr="00B57220" w:rsidRDefault="004E5070" w:rsidP="00F73EDE">
      <w:pPr>
        <w:widowControl w:val="0"/>
        <w:ind w:firstLine="709"/>
        <w:jc w:val="both"/>
        <w:rPr>
          <w:snapToGrid w:val="0"/>
          <w:sz w:val="28"/>
          <w:szCs w:val="28"/>
        </w:rPr>
      </w:pPr>
      <w:r>
        <w:rPr>
          <w:snapToGrid w:val="0"/>
          <w:sz w:val="28"/>
          <w:szCs w:val="28"/>
        </w:rPr>
        <w:t>КПП  665945001</w:t>
      </w:r>
    </w:p>
    <w:p w:rsidR="004E5070" w:rsidRPr="00B57220" w:rsidRDefault="004E5070" w:rsidP="00F73EDE">
      <w:pPr>
        <w:widowControl w:val="0"/>
        <w:ind w:firstLine="709"/>
        <w:jc w:val="both"/>
        <w:rPr>
          <w:bCs/>
          <w:snapToGrid w:val="0"/>
          <w:sz w:val="28"/>
          <w:szCs w:val="28"/>
        </w:rPr>
      </w:pPr>
      <w:r>
        <w:rPr>
          <w:bCs/>
          <w:snapToGrid w:val="0"/>
          <w:sz w:val="28"/>
          <w:szCs w:val="28"/>
        </w:rPr>
        <w:t>Банковские реквизиты:</w:t>
      </w:r>
    </w:p>
    <w:p w:rsidR="004E5070" w:rsidRPr="00B57220" w:rsidRDefault="004E5070" w:rsidP="00F73EDE">
      <w:pPr>
        <w:widowControl w:val="0"/>
        <w:ind w:firstLine="709"/>
        <w:jc w:val="both"/>
        <w:rPr>
          <w:snapToGrid w:val="0"/>
          <w:sz w:val="28"/>
          <w:szCs w:val="28"/>
        </w:rPr>
      </w:pPr>
      <w:proofErr w:type="spellStart"/>
      <w:proofErr w:type="gramStart"/>
      <w:r>
        <w:rPr>
          <w:snapToGrid w:val="0"/>
          <w:sz w:val="28"/>
          <w:szCs w:val="28"/>
        </w:rPr>
        <w:t>р</w:t>
      </w:r>
      <w:proofErr w:type="spellEnd"/>
      <w:proofErr w:type="gramEnd"/>
      <w:r>
        <w:rPr>
          <w:snapToGrid w:val="0"/>
          <w:sz w:val="28"/>
          <w:szCs w:val="28"/>
        </w:rPr>
        <w:t>/</w:t>
      </w:r>
      <w:proofErr w:type="spellStart"/>
      <w:r>
        <w:rPr>
          <w:snapToGrid w:val="0"/>
          <w:sz w:val="28"/>
          <w:szCs w:val="28"/>
        </w:rPr>
        <w:t>сч</w:t>
      </w:r>
      <w:proofErr w:type="spellEnd"/>
      <w:r>
        <w:rPr>
          <w:snapToGrid w:val="0"/>
          <w:sz w:val="28"/>
          <w:szCs w:val="28"/>
        </w:rPr>
        <w:t xml:space="preserve">. 40702810600280107758 </w:t>
      </w:r>
    </w:p>
    <w:p w:rsidR="004E5070" w:rsidRPr="00B57220" w:rsidRDefault="004E5070" w:rsidP="00F73EDE">
      <w:pPr>
        <w:widowControl w:val="0"/>
        <w:ind w:firstLine="709"/>
        <w:jc w:val="both"/>
        <w:rPr>
          <w:snapToGrid w:val="0"/>
          <w:sz w:val="28"/>
          <w:szCs w:val="28"/>
        </w:rPr>
      </w:pPr>
      <w:r>
        <w:rPr>
          <w:snapToGrid w:val="0"/>
          <w:sz w:val="28"/>
          <w:szCs w:val="28"/>
        </w:rPr>
        <w:t xml:space="preserve">в филиале Банк ВТБ ПАО в </w:t>
      </w:r>
      <w:proofErr w:type="gramStart"/>
      <w:r>
        <w:rPr>
          <w:snapToGrid w:val="0"/>
          <w:sz w:val="28"/>
          <w:szCs w:val="28"/>
        </w:rPr>
        <w:t>г</w:t>
      </w:r>
      <w:proofErr w:type="gramEnd"/>
      <w:r>
        <w:rPr>
          <w:snapToGrid w:val="0"/>
          <w:sz w:val="28"/>
          <w:szCs w:val="28"/>
        </w:rPr>
        <w:t>. Екатеринбурге</w:t>
      </w:r>
    </w:p>
    <w:p w:rsidR="004E5070" w:rsidRPr="00B57220" w:rsidRDefault="004E5070" w:rsidP="00F73EDE">
      <w:pPr>
        <w:widowControl w:val="0"/>
        <w:ind w:firstLine="709"/>
        <w:jc w:val="both"/>
        <w:rPr>
          <w:snapToGrid w:val="0"/>
          <w:sz w:val="28"/>
          <w:szCs w:val="28"/>
        </w:rPr>
      </w:pPr>
      <w:r>
        <w:rPr>
          <w:snapToGrid w:val="0"/>
          <w:sz w:val="28"/>
          <w:szCs w:val="28"/>
        </w:rPr>
        <w:t>БИК 046577952</w:t>
      </w:r>
    </w:p>
    <w:p w:rsidR="004E5070" w:rsidRPr="00B57220" w:rsidRDefault="004E5070" w:rsidP="00F73EDE">
      <w:pPr>
        <w:shd w:val="clear" w:color="auto" w:fill="FFFFFF"/>
        <w:tabs>
          <w:tab w:val="left" w:pos="5098"/>
        </w:tabs>
        <w:ind w:firstLine="709"/>
        <w:rPr>
          <w:snapToGrid w:val="0"/>
          <w:sz w:val="28"/>
          <w:szCs w:val="28"/>
        </w:rPr>
      </w:pPr>
      <w:r>
        <w:rPr>
          <w:sz w:val="28"/>
          <w:szCs w:val="28"/>
        </w:rPr>
        <w:t>к/</w:t>
      </w:r>
      <w:proofErr w:type="spellStart"/>
      <w:r>
        <w:rPr>
          <w:sz w:val="28"/>
          <w:szCs w:val="28"/>
        </w:rPr>
        <w:t>сч</w:t>
      </w:r>
      <w:proofErr w:type="spellEnd"/>
      <w:r>
        <w:rPr>
          <w:sz w:val="28"/>
          <w:szCs w:val="28"/>
        </w:rPr>
        <w:t xml:space="preserve">. </w:t>
      </w:r>
      <w:r>
        <w:rPr>
          <w:snapToGrid w:val="0"/>
          <w:sz w:val="28"/>
          <w:szCs w:val="28"/>
        </w:rPr>
        <w:t>30101810400000000952</w:t>
      </w:r>
    </w:p>
    <w:p w:rsidR="004E5070" w:rsidRPr="00D60586" w:rsidRDefault="004E5070" w:rsidP="00F73EDE">
      <w:pPr>
        <w:pStyle w:val="afd"/>
        <w:ind w:firstLine="709"/>
        <w:rPr>
          <w:szCs w:val="28"/>
        </w:rPr>
      </w:pPr>
      <w:r>
        <w:rPr>
          <w:b/>
          <w:szCs w:val="28"/>
        </w:rPr>
        <w:t>Исполнитель: ________________________________________</w:t>
      </w:r>
    </w:p>
    <w:p w:rsidR="004E5070" w:rsidRPr="00D60586" w:rsidRDefault="004E5070" w:rsidP="00F73EDE">
      <w:pPr>
        <w:pStyle w:val="afd"/>
        <w:ind w:firstLine="709"/>
        <w:rPr>
          <w:szCs w:val="28"/>
        </w:rPr>
      </w:pPr>
      <w:r>
        <w:rPr>
          <w:color w:val="000000"/>
          <w:spacing w:val="5"/>
          <w:szCs w:val="28"/>
        </w:rPr>
        <w:t>Место нахождения:</w:t>
      </w:r>
      <w:r>
        <w:rPr>
          <w:b/>
          <w:szCs w:val="28"/>
        </w:rPr>
        <w:t xml:space="preserve"> ________________________________________</w:t>
      </w:r>
    </w:p>
    <w:p w:rsidR="004E5070" w:rsidRPr="00D60586" w:rsidRDefault="004E5070" w:rsidP="00F73EDE">
      <w:pPr>
        <w:pStyle w:val="afd"/>
        <w:ind w:firstLine="709"/>
        <w:rPr>
          <w:szCs w:val="28"/>
        </w:rPr>
      </w:pPr>
      <w:r>
        <w:rPr>
          <w:szCs w:val="28"/>
        </w:rPr>
        <w:t>Почтовый индекс:  _________,</w:t>
      </w:r>
      <w:r>
        <w:rPr>
          <w:b/>
          <w:szCs w:val="28"/>
        </w:rPr>
        <w:t xml:space="preserve">  </w:t>
      </w:r>
      <w:r>
        <w:rPr>
          <w:szCs w:val="28"/>
        </w:rPr>
        <w:t>адрес:______________________________</w:t>
      </w:r>
    </w:p>
    <w:p w:rsidR="004E5070" w:rsidRPr="00D60586" w:rsidRDefault="004E5070" w:rsidP="00F73EDE">
      <w:pPr>
        <w:pStyle w:val="afd"/>
        <w:ind w:firstLine="709"/>
        <w:rPr>
          <w:szCs w:val="28"/>
        </w:rPr>
      </w:pPr>
      <w:r>
        <w:rPr>
          <w:szCs w:val="28"/>
        </w:rPr>
        <w:t xml:space="preserve">ОГРН_______________ИНН ______________, ОКПО ______________, </w:t>
      </w:r>
    </w:p>
    <w:p w:rsidR="004E5070" w:rsidRPr="00D60586" w:rsidRDefault="004E5070" w:rsidP="00F73EDE">
      <w:pPr>
        <w:pStyle w:val="afd"/>
        <w:ind w:firstLine="709"/>
        <w:rPr>
          <w:i/>
          <w:szCs w:val="28"/>
        </w:rPr>
      </w:pPr>
      <w:r>
        <w:rPr>
          <w:szCs w:val="28"/>
        </w:rPr>
        <w:t>КПП ______________</w:t>
      </w:r>
      <w:proofErr w:type="gramStart"/>
      <w:r>
        <w:rPr>
          <w:szCs w:val="28"/>
        </w:rPr>
        <w:t xml:space="preserve"> ,</w:t>
      </w:r>
      <w:proofErr w:type="gramEnd"/>
      <w:r>
        <w:rPr>
          <w:szCs w:val="28"/>
        </w:rPr>
        <w:t xml:space="preserve"> </w:t>
      </w:r>
    </w:p>
    <w:p w:rsidR="004E5070" w:rsidRPr="00D60586" w:rsidRDefault="004E5070" w:rsidP="00F73EDE">
      <w:pPr>
        <w:pStyle w:val="afa"/>
        <w:rPr>
          <w:i/>
          <w:iCs/>
          <w:sz w:val="28"/>
          <w:szCs w:val="28"/>
        </w:rPr>
      </w:pPr>
      <w:proofErr w:type="spellStart"/>
      <w:proofErr w:type="gramStart"/>
      <w:r>
        <w:rPr>
          <w:i/>
          <w:iCs/>
          <w:sz w:val="28"/>
          <w:szCs w:val="28"/>
        </w:rPr>
        <w:t>р</w:t>
      </w:r>
      <w:proofErr w:type="spellEnd"/>
      <w:proofErr w:type="gramEnd"/>
      <w:r>
        <w:rPr>
          <w:i/>
          <w:iCs/>
          <w:sz w:val="28"/>
          <w:szCs w:val="28"/>
        </w:rPr>
        <w:t xml:space="preserve">/счет  ______________________ в  ____________________,            к/счет _______________________ в  ___________________________, БИК _______________, </w:t>
      </w:r>
    </w:p>
    <w:p w:rsidR="004E5070" w:rsidRPr="00D60586" w:rsidRDefault="004E5070" w:rsidP="00F73EDE">
      <w:pPr>
        <w:pStyle w:val="afd"/>
        <w:ind w:firstLine="709"/>
        <w:rPr>
          <w:szCs w:val="28"/>
        </w:rPr>
      </w:pPr>
      <w:r>
        <w:rPr>
          <w:iCs/>
          <w:szCs w:val="28"/>
        </w:rPr>
        <w:t>тел.</w:t>
      </w:r>
      <w:r>
        <w:rPr>
          <w:i/>
          <w:szCs w:val="28"/>
        </w:rPr>
        <w:t xml:space="preserve"> ________</w:t>
      </w:r>
      <w:r>
        <w:rPr>
          <w:szCs w:val="28"/>
        </w:rPr>
        <w:t>, факс _____________,</w:t>
      </w:r>
    </w:p>
    <w:p w:rsidR="004E5070" w:rsidRDefault="004E5070" w:rsidP="00F73EDE">
      <w:pPr>
        <w:pStyle w:val="afd"/>
        <w:ind w:firstLine="709"/>
        <w:rPr>
          <w:szCs w:val="28"/>
        </w:rPr>
      </w:pPr>
      <w:r>
        <w:rPr>
          <w:szCs w:val="28"/>
          <w:lang w:val="en-US"/>
        </w:rPr>
        <w:t>E</w:t>
      </w:r>
      <w:r>
        <w:rPr>
          <w:szCs w:val="28"/>
        </w:rPr>
        <w:t>-</w:t>
      </w:r>
      <w:r>
        <w:rPr>
          <w:szCs w:val="28"/>
          <w:lang w:val="en-US"/>
        </w:rPr>
        <w:t>mail</w:t>
      </w:r>
      <w:r>
        <w:rPr>
          <w:szCs w:val="28"/>
        </w:rPr>
        <w:t xml:space="preserve"> _________________</w:t>
      </w:r>
    </w:p>
    <w:p w:rsidR="004E5070" w:rsidRPr="00D60586" w:rsidRDefault="004E5070" w:rsidP="00F73EDE">
      <w:pPr>
        <w:pStyle w:val="afd"/>
        <w:ind w:firstLine="709"/>
        <w:rPr>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4E5070" w:rsidRPr="00434E3A" w:rsidTr="00AC61A8">
        <w:trPr>
          <w:trHeight w:val="2074"/>
        </w:trPr>
        <w:tc>
          <w:tcPr>
            <w:tcW w:w="4705" w:type="dxa"/>
            <w:tcBorders>
              <w:top w:val="nil"/>
              <w:left w:val="nil"/>
              <w:bottom w:val="nil"/>
              <w:right w:val="nil"/>
            </w:tcBorders>
          </w:tcPr>
          <w:p w:rsidR="004E5070" w:rsidRPr="00434E3A" w:rsidRDefault="004E5070" w:rsidP="00AC61A8">
            <w:pPr>
              <w:ind w:firstLine="486"/>
              <w:rPr>
                <w:sz w:val="28"/>
                <w:szCs w:val="28"/>
              </w:rPr>
            </w:pPr>
            <w:r>
              <w:rPr>
                <w:sz w:val="28"/>
                <w:szCs w:val="28"/>
              </w:rPr>
              <w:t>Заказчик:</w:t>
            </w:r>
          </w:p>
          <w:p w:rsidR="004E5070" w:rsidRPr="00E03F37" w:rsidRDefault="004E5070" w:rsidP="00AC61A8">
            <w:pPr>
              <w:ind w:firstLine="486"/>
              <w:jc w:val="both"/>
            </w:pPr>
            <w:r>
              <w:t xml:space="preserve">Директор Уральского филиала </w:t>
            </w:r>
          </w:p>
          <w:p w:rsidR="004E5070" w:rsidRDefault="004E5070" w:rsidP="00AC61A8">
            <w:pPr>
              <w:ind w:firstLine="486"/>
              <w:jc w:val="both"/>
            </w:pPr>
            <w:r>
              <w:t>ПАО «ТрансКонтейнер»</w:t>
            </w:r>
          </w:p>
          <w:p w:rsidR="004E5070" w:rsidRDefault="004E5070" w:rsidP="00AC61A8">
            <w:pPr>
              <w:ind w:firstLine="486"/>
            </w:pPr>
          </w:p>
          <w:p w:rsidR="004E5070" w:rsidRPr="00434E3A" w:rsidRDefault="004E5070" w:rsidP="00AC61A8">
            <w:pPr>
              <w:ind w:firstLine="486"/>
              <w:rPr>
                <w:sz w:val="28"/>
                <w:szCs w:val="28"/>
              </w:rPr>
            </w:pPr>
            <w:r>
              <w:t>____________________С.С. Шибаев</w:t>
            </w:r>
          </w:p>
          <w:p w:rsidR="004E5070" w:rsidRPr="00434E3A" w:rsidRDefault="004E5070" w:rsidP="00AC61A8">
            <w:pPr>
              <w:ind w:firstLine="709"/>
              <w:rPr>
                <w:sz w:val="28"/>
                <w:szCs w:val="28"/>
                <w:vertAlign w:val="superscript"/>
              </w:rPr>
            </w:pPr>
            <w:r>
              <w:rPr>
                <w:sz w:val="28"/>
                <w:szCs w:val="28"/>
                <w:vertAlign w:val="superscript"/>
              </w:rPr>
              <w:t>(подпись)                    (Ф.И.О.)</w:t>
            </w:r>
            <w:r>
              <w:rPr>
                <w:sz w:val="28"/>
                <w:szCs w:val="28"/>
              </w:rPr>
              <w:t xml:space="preserve">    </w:t>
            </w:r>
            <w:r>
              <w:rPr>
                <w:sz w:val="28"/>
                <w:szCs w:val="28"/>
                <w:vertAlign w:val="superscript"/>
              </w:rPr>
              <w:t xml:space="preserve">                                                                      </w:t>
            </w:r>
          </w:p>
        </w:tc>
        <w:tc>
          <w:tcPr>
            <w:tcW w:w="4139" w:type="dxa"/>
            <w:tcBorders>
              <w:top w:val="nil"/>
              <w:left w:val="nil"/>
              <w:bottom w:val="nil"/>
              <w:right w:val="nil"/>
            </w:tcBorders>
          </w:tcPr>
          <w:p w:rsidR="004E5070" w:rsidRPr="00434E3A" w:rsidRDefault="004E5070" w:rsidP="00AC61A8">
            <w:pPr>
              <w:ind w:firstLine="709"/>
              <w:rPr>
                <w:sz w:val="28"/>
                <w:szCs w:val="28"/>
              </w:rPr>
            </w:pPr>
            <w:r>
              <w:rPr>
                <w:sz w:val="28"/>
                <w:szCs w:val="28"/>
              </w:rPr>
              <w:t>Исполнитель:</w:t>
            </w:r>
          </w:p>
          <w:p w:rsidR="004E5070" w:rsidRPr="00434E3A" w:rsidRDefault="004E5070" w:rsidP="00AC61A8">
            <w:pPr>
              <w:ind w:firstLine="709"/>
              <w:rPr>
                <w:sz w:val="28"/>
                <w:szCs w:val="28"/>
              </w:rPr>
            </w:pPr>
          </w:p>
          <w:p w:rsidR="004E5070" w:rsidRDefault="004E5070" w:rsidP="00AC61A8">
            <w:pPr>
              <w:ind w:firstLine="709"/>
              <w:rPr>
                <w:sz w:val="28"/>
                <w:szCs w:val="28"/>
              </w:rPr>
            </w:pPr>
          </w:p>
          <w:p w:rsidR="004E5070" w:rsidRPr="00434E3A" w:rsidRDefault="004E5070" w:rsidP="00AC61A8">
            <w:pPr>
              <w:ind w:firstLine="709"/>
              <w:rPr>
                <w:sz w:val="28"/>
                <w:szCs w:val="28"/>
              </w:rPr>
            </w:pPr>
            <w:r>
              <w:rPr>
                <w:sz w:val="28"/>
                <w:szCs w:val="28"/>
              </w:rPr>
              <w:t>________    _________</w:t>
            </w:r>
          </w:p>
          <w:p w:rsidR="004E5070" w:rsidRPr="00434E3A" w:rsidRDefault="004E5070" w:rsidP="00AC61A8">
            <w:pPr>
              <w:ind w:firstLine="709"/>
              <w:rPr>
                <w:sz w:val="28"/>
                <w:szCs w:val="28"/>
              </w:rPr>
            </w:pPr>
            <w:r>
              <w:rPr>
                <w:sz w:val="28"/>
                <w:szCs w:val="28"/>
                <w:vertAlign w:val="superscript"/>
              </w:rPr>
              <w:t xml:space="preserve">(подпись)                        (Ф.И.О.)                                                                         </w:t>
            </w:r>
          </w:p>
        </w:tc>
      </w:tr>
    </w:tbl>
    <w:p w:rsidR="004E5070" w:rsidRDefault="004E5070" w:rsidP="00F73EDE">
      <w:pPr>
        <w:pStyle w:val="ConsNormal"/>
        <w:widowControl/>
        <w:ind w:firstLine="0"/>
        <w:jc w:val="right"/>
        <w:rPr>
          <w:rFonts w:ascii="Times New Roman" w:hAnsi="Times New Roman"/>
          <w:sz w:val="28"/>
          <w:szCs w:val="28"/>
        </w:rPr>
      </w:pPr>
    </w:p>
    <w:p w:rsidR="004E5070" w:rsidRDefault="004E5070" w:rsidP="00F73EDE">
      <w:pPr>
        <w:pStyle w:val="ConsNormal"/>
        <w:widowControl/>
        <w:ind w:firstLine="0"/>
        <w:jc w:val="right"/>
        <w:rPr>
          <w:rFonts w:ascii="Times New Roman" w:hAnsi="Times New Roman"/>
          <w:sz w:val="28"/>
          <w:szCs w:val="28"/>
        </w:rPr>
      </w:pPr>
    </w:p>
    <w:p w:rsidR="004E5070" w:rsidRDefault="004E5070" w:rsidP="00F73EDE">
      <w:pPr>
        <w:pStyle w:val="ConsNormal"/>
        <w:widowControl/>
        <w:ind w:firstLine="0"/>
        <w:jc w:val="right"/>
        <w:rPr>
          <w:rFonts w:ascii="Times New Roman" w:hAnsi="Times New Roman"/>
          <w:sz w:val="28"/>
          <w:szCs w:val="28"/>
        </w:rPr>
      </w:pPr>
    </w:p>
    <w:p w:rsidR="001D30AE" w:rsidRDefault="001D30AE" w:rsidP="00F73EDE">
      <w:pPr>
        <w:pStyle w:val="ConsNormal"/>
        <w:widowControl/>
        <w:ind w:firstLine="0"/>
        <w:jc w:val="right"/>
        <w:rPr>
          <w:rFonts w:ascii="Times New Roman" w:hAnsi="Times New Roman"/>
          <w:sz w:val="28"/>
          <w:szCs w:val="28"/>
        </w:rPr>
      </w:pPr>
    </w:p>
    <w:p w:rsidR="001D30AE" w:rsidRDefault="001D30AE" w:rsidP="00F73EDE">
      <w:pPr>
        <w:pStyle w:val="ConsNormal"/>
        <w:widowControl/>
        <w:ind w:firstLine="0"/>
        <w:jc w:val="right"/>
        <w:rPr>
          <w:rFonts w:ascii="Times New Roman" w:hAnsi="Times New Roman"/>
          <w:sz w:val="28"/>
          <w:szCs w:val="28"/>
        </w:rPr>
      </w:pPr>
    </w:p>
    <w:p w:rsidR="001D30AE" w:rsidRDefault="001D30AE" w:rsidP="00F73EDE">
      <w:pPr>
        <w:pStyle w:val="ConsNormal"/>
        <w:widowControl/>
        <w:ind w:firstLine="0"/>
        <w:jc w:val="right"/>
        <w:rPr>
          <w:rFonts w:ascii="Times New Roman" w:hAnsi="Times New Roman"/>
          <w:sz w:val="28"/>
          <w:szCs w:val="28"/>
        </w:rPr>
      </w:pPr>
    </w:p>
    <w:p w:rsidR="001D30AE" w:rsidRDefault="001D30AE" w:rsidP="00F73EDE">
      <w:pPr>
        <w:pStyle w:val="ConsNormal"/>
        <w:widowControl/>
        <w:ind w:firstLine="0"/>
        <w:jc w:val="right"/>
        <w:rPr>
          <w:rFonts w:ascii="Times New Roman" w:hAnsi="Times New Roman"/>
          <w:sz w:val="28"/>
          <w:szCs w:val="28"/>
        </w:rPr>
      </w:pPr>
    </w:p>
    <w:p w:rsidR="001D30AE" w:rsidRDefault="001D30AE" w:rsidP="00F73EDE">
      <w:pPr>
        <w:pStyle w:val="ConsNormal"/>
        <w:widowControl/>
        <w:ind w:firstLine="0"/>
        <w:jc w:val="right"/>
        <w:rPr>
          <w:rFonts w:ascii="Times New Roman" w:hAnsi="Times New Roman"/>
          <w:sz w:val="28"/>
          <w:szCs w:val="28"/>
        </w:rPr>
      </w:pPr>
    </w:p>
    <w:p w:rsidR="001D30AE" w:rsidRDefault="001D30AE" w:rsidP="00F73EDE">
      <w:pPr>
        <w:pStyle w:val="ConsNormal"/>
        <w:widowControl/>
        <w:ind w:firstLine="0"/>
        <w:jc w:val="right"/>
        <w:rPr>
          <w:rFonts w:ascii="Times New Roman" w:hAnsi="Times New Roman"/>
          <w:sz w:val="28"/>
          <w:szCs w:val="28"/>
        </w:rPr>
      </w:pPr>
    </w:p>
    <w:p w:rsidR="001D30AE" w:rsidRDefault="001D30AE" w:rsidP="00F73EDE">
      <w:pPr>
        <w:pStyle w:val="ConsNormal"/>
        <w:widowControl/>
        <w:ind w:firstLine="0"/>
        <w:jc w:val="right"/>
        <w:rPr>
          <w:rFonts w:ascii="Times New Roman" w:hAnsi="Times New Roman"/>
          <w:sz w:val="28"/>
          <w:szCs w:val="28"/>
        </w:rPr>
      </w:pPr>
    </w:p>
    <w:p w:rsidR="001D30AE" w:rsidRDefault="001D30AE" w:rsidP="00F73EDE">
      <w:pPr>
        <w:pStyle w:val="ConsNormal"/>
        <w:widowControl/>
        <w:ind w:firstLine="0"/>
        <w:jc w:val="right"/>
        <w:rPr>
          <w:rFonts w:ascii="Times New Roman" w:hAnsi="Times New Roman"/>
          <w:sz w:val="28"/>
          <w:szCs w:val="28"/>
        </w:rPr>
      </w:pPr>
    </w:p>
    <w:p w:rsidR="001D30AE" w:rsidRDefault="001D30AE" w:rsidP="00F73EDE">
      <w:pPr>
        <w:pStyle w:val="ConsNormal"/>
        <w:widowControl/>
        <w:ind w:firstLine="0"/>
        <w:jc w:val="right"/>
        <w:rPr>
          <w:rFonts w:ascii="Times New Roman" w:hAnsi="Times New Roman"/>
          <w:sz w:val="28"/>
          <w:szCs w:val="28"/>
        </w:rPr>
      </w:pPr>
    </w:p>
    <w:p w:rsidR="001D30AE" w:rsidRDefault="001D30AE" w:rsidP="00F73EDE">
      <w:pPr>
        <w:pStyle w:val="ConsNormal"/>
        <w:widowControl/>
        <w:ind w:firstLine="0"/>
        <w:jc w:val="right"/>
        <w:rPr>
          <w:rFonts w:ascii="Times New Roman" w:hAnsi="Times New Roman"/>
          <w:sz w:val="28"/>
          <w:szCs w:val="28"/>
        </w:rPr>
      </w:pPr>
    </w:p>
    <w:p w:rsidR="001D30AE" w:rsidRDefault="001D30AE" w:rsidP="00F73EDE">
      <w:pPr>
        <w:pStyle w:val="ConsNormal"/>
        <w:widowControl/>
        <w:ind w:firstLine="0"/>
        <w:jc w:val="right"/>
        <w:rPr>
          <w:rFonts w:ascii="Times New Roman" w:hAnsi="Times New Roman"/>
          <w:sz w:val="28"/>
          <w:szCs w:val="28"/>
        </w:rPr>
      </w:pPr>
    </w:p>
    <w:p w:rsidR="001D30AE" w:rsidRDefault="001D30AE" w:rsidP="00F73EDE">
      <w:pPr>
        <w:pStyle w:val="ConsNormal"/>
        <w:widowControl/>
        <w:ind w:firstLine="0"/>
        <w:jc w:val="right"/>
        <w:rPr>
          <w:rFonts w:ascii="Times New Roman" w:hAnsi="Times New Roman"/>
          <w:sz w:val="28"/>
          <w:szCs w:val="28"/>
        </w:rPr>
      </w:pPr>
    </w:p>
    <w:p w:rsidR="001D30AE" w:rsidRDefault="001D30AE" w:rsidP="00F73EDE">
      <w:pPr>
        <w:pStyle w:val="ConsNormal"/>
        <w:widowControl/>
        <w:ind w:firstLine="0"/>
        <w:jc w:val="right"/>
        <w:rPr>
          <w:rFonts w:ascii="Times New Roman" w:hAnsi="Times New Roman"/>
          <w:sz w:val="28"/>
          <w:szCs w:val="28"/>
        </w:rPr>
      </w:pPr>
    </w:p>
    <w:p w:rsidR="001D30AE" w:rsidRDefault="001D30AE" w:rsidP="00F73EDE">
      <w:pPr>
        <w:pStyle w:val="ConsNormal"/>
        <w:widowControl/>
        <w:ind w:firstLine="0"/>
        <w:jc w:val="right"/>
        <w:rPr>
          <w:rFonts w:ascii="Times New Roman" w:hAnsi="Times New Roman"/>
          <w:sz w:val="28"/>
          <w:szCs w:val="28"/>
        </w:rPr>
      </w:pPr>
    </w:p>
    <w:p w:rsidR="001D30AE" w:rsidRDefault="001D30AE" w:rsidP="00F73EDE">
      <w:pPr>
        <w:pStyle w:val="ConsNormal"/>
        <w:widowControl/>
        <w:ind w:firstLine="0"/>
        <w:jc w:val="right"/>
        <w:rPr>
          <w:rFonts w:ascii="Times New Roman" w:hAnsi="Times New Roman"/>
          <w:sz w:val="28"/>
          <w:szCs w:val="28"/>
        </w:rPr>
      </w:pPr>
    </w:p>
    <w:p w:rsidR="001D30AE" w:rsidRDefault="001D30AE" w:rsidP="00F73EDE">
      <w:pPr>
        <w:pStyle w:val="ConsNormal"/>
        <w:widowControl/>
        <w:ind w:firstLine="0"/>
        <w:jc w:val="right"/>
        <w:rPr>
          <w:rFonts w:ascii="Times New Roman" w:hAnsi="Times New Roman"/>
          <w:sz w:val="28"/>
          <w:szCs w:val="28"/>
        </w:rPr>
      </w:pPr>
    </w:p>
    <w:p w:rsidR="001D30AE" w:rsidRDefault="001D30AE" w:rsidP="00F73EDE">
      <w:pPr>
        <w:pStyle w:val="ConsNormal"/>
        <w:widowControl/>
        <w:ind w:firstLine="0"/>
        <w:jc w:val="right"/>
        <w:rPr>
          <w:rFonts w:ascii="Times New Roman" w:hAnsi="Times New Roman"/>
          <w:sz w:val="28"/>
          <w:szCs w:val="28"/>
        </w:rPr>
      </w:pPr>
    </w:p>
    <w:p w:rsidR="001D30AE" w:rsidRDefault="001D30AE" w:rsidP="00F73EDE">
      <w:pPr>
        <w:pStyle w:val="ConsNormal"/>
        <w:widowControl/>
        <w:ind w:firstLine="0"/>
        <w:jc w:val="right"/>
        <w:rPr>
          <w:rFonts w:ascii="Times New Roman" w:hAnsi="Times New Roman"/>
          <w:sz w:val="28"/>
          <w:szCs w:val="28"/>
        </w:rPr>
      </w:pPr>
    </w:p>
    <w:p w:rsidR="001D30AE" w:rsidRDefault="001D30AE" w:rsidP="00F73EDE">
      <w:pPr>
        <w:pStyle w:val="ConsNormal"/>
        <w:widowControl/>
        <w:ind w:firstLine="0"/>
        <w:jc w:val="right"/>
        <w:rPr>
          <w:rFonts w:ascii="Times New Roman" w:hAnsi="Times New Roman"/>
          <w:sz w:val="28"/>
          <w:szCs w:val="28"/>
        </w:rPr>
      </w:pPr>
    </w:p>
    <w:p w:rsidR="001D30AE" w:rsidRDefault="001D30AE" w:rsidP="00F73EDE">
      <w:pPr>
        <w:pStyle w:val="ConsNormal"/>
        <w:widowControl/>
        <w:ind w:firstLine="0"/>
        <w:jc w:val="right"/>
        <w:rPr>
          <w:rFonts w:ascii="Times New Roman" w:hAnsi="Times New Roman"/>
          <w:sz w:val="28"/>
          <w:szCs w:val="28"/>
        </w:rPr>
      </w:pPr>
    </w:p>
    <w:p w:rsidR="001D30AE" w:rsidRDefault="001D30AE" w:rsidP="00F73EDE">
      <w:pPr>
        <w:pStyle w:val="ConsNormal"/>
        <w:widowControl/>
        <w:ind w:firstLine="0"/>
        <w:jc w:val="right"/>
        <w:rPr>
          <w:rFonts w:ascii="Times New Roman" w:hAnsi="Times New Roman"/>
          <w:sz w:val="28"/>
          <w:szCs w:val="28"/>
        </w:rPr>
      </w:pPr>
    </w:p>
    <w:p w:rsidR="001D30AE" w:rsidRDefault="001D30AE" w:rsidP="00F73EDE">
      <w:pPr>
        <w:pStyle w:val="ConsNormal"/>
        <w:widowControl/>
        <w:ind w:firstLine="0"/>
        <w:jc w:val="right"/>
        <w:rPr>
          <w:rFonts w:ascii="Times New Roman" w:hAnsi="Times New Roman"/>
          <w:sz w:val="28"/>
          <w:szCs w:val="28"/>
        </w:rPr>
      </w:pPr>
    </w:p>
    <w:p w:rsidR="001D30AE" w:rsidRDefault="001D30AE" w:rsidP="00F73EDE">
      <w:pPr>
        <w:pStyle w:val="ConsNormal"/>
        <w:widowControl/>
        <w:ind w:firstLine="0"/>
        <w:jc w:val="right"/>
        <w:rPr>
          <w:rFonts w:ascii="Times New Roman" w:hAnsi="Times New Roman"/>
          <w:sz w:val="28"/>
          <w:szCs w:val="28"/>
        </w:rPr>
      </w:pPr>
    </w:p>
    <w:p w:rsidR="001D30AE" w:rsidRDefault="001D30AE" w:rsidP="00F73EDE">
      <w:pPr>
        <w:pStyle w:val="ConsNormal"/>
        <w:widowControl/>
        <w:ind w:firstLine="0"/>
        <w:jc w:val="right"/>
        <w:rPr>
          <w:rFonts w:ascii="Times New Roman" w:hAnsi="Times New Roman"/>
          <w:sz w:val="28"/>
          <w:szCs w:val="28"/>
        </w:rPr>
      </w:pPr>
    </w:p>
    <w:p w:rsidR="001D30AE" w:rsidRDefault="001D30AE" w:rsidP="00F73EDE">
      <w:pPr>
        <w:pStyle w:val="ConsNormal"/>
        <w:widowControl/>
        <w:ind w:firstLine="0"/>
        <w:jc w:val="right"/>
        <w:rPr>
          <w:rFonts w:ascii="Times New Roman" w:hAnsi="Times New Roman"/>
          <w:sz w:val="28"/>
          <w:szCs w:val="28"/>
        </w:rPr>
      </w:pPr>
    </w:p>
    <w:p w:rsidR="001D30AE" w:rsidRDefault="001D30AE" w:rsidP="00F73EDE">
      <w:pPr>
        <w:pStyle w:val="ConsNormal"/>
        <w:widowControl/>
        <w:ind w:firstLine="0"/>
        <w:jc w:val="right"/>
        <w:rPr>
          <w:rFonts w:ascii="Times New Roman" w:hAnsi="Times New Roman"/>
          <w:sz w:val="28"/>
          <w:szCs w:val="28"/>
        </w:rPr>
      </w:pPr>
    </w:p>
    <w:p w:rsidR="001D30AE" w:rsidRDefault="001D30AE" w:rsidP="00F73EDE">
      <w:pPr>
        <w:pStyle w:val="ConsNormal"/>
        <w:widowControl/>
        <w:ind w:firstLine="0"/>
        <w:jc w:val="right"/>
        <w:rPr>
          <w:rFonts w:ascii="Times New Roman" w:hAnsi="Times New Roman"/>
          <w:sz w:val="28"/>
          <w:szCs w:val="28"/>
        </w:rPr>
      </w:pPr>
    </w:p>
    <w:p w:rsidR="001D30AE" w:rsidRDefault="001D30AE" w:rsidP="00F73EDE">
      <w:pPr>
        <w:pStyle w:val="ConsNormal"/>
        <w:widowControl/>
        <w:ind w:firstLine="0"/>
        <w:jc w:val="right"/>
        <w:rPr>
          <w:rFonts w:ascii="Times New Roman" w:hAnsi="Times New Roman"/>
          <w:sz w:val="28"/>
          <w:szCs w:val="28"/>
        </w:rPr>
      </w:pPr>
    </w:p>
    <w:p w:rsidR="001D30AE" w:rsidRDefault="001D30AE" w:rsidP="00F73EDE">
      <w:pPr>
        <w:pStyle w:val="ConsNormal"/>
        <w:widowControl/>
        <w:ind w:firstLine="0"/>
        <w:jc w:val="right"/>
        <w:rPr>
          <w:rFonts w:ascii="Times New Roman" w:hAnsi="Times New Roman"/>
          <w:sz w:val="28"/>
          <w:szCs w:val="28"/>
        </w:rPr>
      </w:pPr>
    </w:p>
    <w:p w:rsidR="001D30AE" w:rsidRDefault="001D30AE" w:rsidP="00F73EDE">
      <w:pPr>
        <w:pStyle w:val="ConsNormal"/>
        <w:widowControl/>
        <w:ind w:firstLine="0"/>
        <w:jc w:val="right"/>
        <w:rPr>
          <w:rFonts w:ascii="Times New Roman" w:hAnsi="Times New Roman"/>
          <w:sz w:val="28"/>
          <w:szCs w:val="28"/>
        </w:rPr>
      </w:pPr>
    </w:p>
    <w:p w:rsidR="001D30AE" w:rsidRDefault="001D30AE" w:rsidP="00F73EDE">
      <w:pPr>
        <w:pStyle w:val="ConsNormal"/>
        <w:widowControl/>
        <w:ind w:firstLine="0"/>
        <w:jc w:val="right"/>
        <w:rPr>
          <w:rFonts w:ascii="Times New Roman" w:hAnsi="Times New Roman"/>
          <w:sz w:val="28"/>
          <w:szCs w:val="28"/>
        </w:rPr>
      </w:pPr>
    </w:p>
    <w:p w:rsidR="001D30AE" w:rsidRDefault="001D30AE" w:rsidP="00F73EDE">
      <w:pPr>
        <w:pStyle w:val="ConsNormal"/>
        <w:widowControl/>
        <w:ind w:firstLine="0"/>
        <w:jc w:val="right"/>
        <w:rPr>
          <w:rFonts w:ascii="Times New Roman" w:hAnsi="Times New Roman"/>
          <w:sz w:val="28"/>
          <w:szCs w:val="28"/>
        </w:rPr>
      </w:pPr>
    </w:p>
    <w:p w:rsidR="001D30AE" w:rsidRDefault="001D30AE" w:rsidP="00F73EDE">
      <w:pPr>
        <w:pStyle w:val="ConsNormal"/>
        <w:widowControl/>
        <w:ind w:firstLine="0"/>
        <w:jc w:val="right"/>
        <w:rPr>
          <w:rFonts w:ascii="Times New Roman" w:hAnsi="Times New Roman"/>
          <w:sz w:val="28"/>
          <w:szCs w:val="28"/>
        </w:rPr>
      </w:pPr>
    </w:p>
    <w:p w:rsidR="001D30AE" w:rsidRDefault="001D30AE" w:rsidP="00F73EDE">
      <w:pPr>
        <w:pStyle w:val="ConsNormal"/>
        <w:widowControl/>
        <w:ind w:firstLine="0"/>
        <w:jc w:val="right"/>
        <w:rPr>
          <w:rFonts w:ascii="Times New Roman" w:hAnsi="Times New Roman"/>
          <w:sz w:val="28"/>
          <w:szCs w:val="28"/>
        </w:rPr>
      </w:pPr>
    </w:p>
    <w:p w:rsidR="004E5070" w:rsidRPr="00D60586" w:rsidRDefault="004E5070" w:rsidP="00F73EDE">
      <w:pPr>
        <w:pStyle w:val="ConsNormal"/>
        <w:widowControl/>
        <w:ind w:firstLine="0"/>
        <w:jc w:val="right"/>
        <w:rPr>
          <w:rFonts w:ascii="Times New Roman" w:hAnsi="Times New Roman"/>
          <w:sz w:val="28"/>
          <w:szCs w:val="28"/>
        </w:rPr>
      </w:pPr>
      <w:r>
        <w:rPr>
          <w:rFonts w:ascii="Times New Roman" w:hAnsi="Times New Roman"/>
          <w:sz w:val="28"/>
          <w:szCs w:val="28"/>
        </w:rPr>
        <w:t>Приложение № 1</w:t>
      </w:r>
    </w:p>
    <w:p w:rsidR="004E5070" w:rsidRPr="00D60586" w:rsidRDefault="004E5070" w:rsidP="00F73EDE">
      <w:pPr>
        <w:pStyle w:val="ConsNormal"/>
        <w:widowControl/>
        <w:ind w:firstLine="0"/>
        <w:jc w:val="right"/>
        <w:rPr>
          <w:rFonts w:ascii="Times New Roman" w:hAnsi="Times New Roman"/>
          <w:sz w:val="28"/>
          <w:szCs w:val="28"/>
        </w:rPr>
      </w:pPr>
      <w:r>
        <w:rPr>
          <w:rFonts w:ascii="Times New Roman" w:hAnsi="Times New Roman"/>
          <w:sz w:val="28"/>
          <w:szCs w:val="28"/>
        </w:rPr>
        <w:t xml:space="preserve">к Договору на </w:t>
      </w:r>
      <w:bookmarkStart w:id="41" w:name="OLE_LINK1"/>
      <w:bookmarkStart w:id="42" w:name="OLE_LINK2"/>
      <w:r>
        <w:rPr>
          <w:rFonts w:ascii="Times New Roman" w:hAnsi="Times New Roman"/>
          <w:sz w:val="28"/>
          <w:szCs w:val="28"/>
        </w:rPr>
        <w:t>выполнение работ</w:t>
      </w:r>
      <w:bookmarkEnd w:id="41"/>
      <w:bookmarkEnd w:id="42"/>
    </w:p>
    <w:p w:rsidR="004E5070" w:rsidRPr="00D60586" w:rsidRDefault="004E5070" w:rsidP="00F73EDE">
      <w:pPr>
        <w:pStyle w:val="ConsNormal"/>
        <w:widowControl/>
        <w:ind w:firstLine="0"/>
        <w:jc w:val="right"/>
        <w:rPr>
          <w:rFonts w:ascii="Times New Roman" w:hAnsi="Times New Roman"/>
          <w:sz w:val="28"/>
          <w:szCs w:val="28"/>
        </w:rPr>
      </w:pPr>
      <w:r>
        <w:rPr>
          <w:rFonts w:ascii="Times New Roman" w:hAnsi="Times New Roman"/>
          <w:sz w:val="28"/>
          <w:szCs w:val="28"/>
        </w:rPr>
        <w:t>№ НКП УРАЛ-__/___/___</w:t>
      </w:r>
    </w:p>
    <w:p w:rsidR="004E5070" w:rsidRPr="00D60586" w:rsidRDefault="004E5070" w:rsidP="00F73EDE">
      <w:pPr>
        <w:pStyle w:val="ConsNormal"/>
        <w:widowControl/>
        <w:ind w:firstLine="0"/>
        <w:jc w:val="right"/>
        <w:rPr>
          <w:rFonts w:ascii="Times New Roman" w:hAnsi="Times New Roman"/>
          <w:sz w:val="28"/>
          <w:szCs w:val="28"/>
        </w:rPr>
      </w:pPr>
      <w:r>
        <w:rPr>
          <w:rFonts w:ascii="Times New Roman" w:hAnsi="Times New Roman"/>
          <w:sz w:val="28"/>
          <w:szCs w:val="28"/>
        </w:rPr>
        <w:t>от «___»_________201_ г.</w:t>
      </w:r>
    </w:p>
    <w:p w:rsidR="004E5070" w:rsidRPr="00D60586" w:rsidRDefault="004E5070" w:rsidP="00F73EDE">
      <w:pPr>
        <w:pStyle w:val="ConsNonformat"/>
        <w:widowControl/>
        <w:rPr>
          <w:rFonts w:ascii="Times New Roman" w:hAnsi="Times New Roman"/>
          <w:sz w:val="28"/>
          <w:szCs w:val="28"/>
        </w:rPr>
      </w:pPr>
    </w:p>
    <w:p w:rsidR="004E5070" w:rsidRPr="00D60586" w:rsidRDefault="004E5070" w:rsidP="00F73EDE">
      <w:pPr>
        <w:pStyle w:val="ConsNormal"/>
        <w:widowControl/>
        <w:ind w:firstLine="0"/>
        <w:jc w:val="center"/>
        <w:rPr>
          <w:rFonts w:ascii="Times New Roman" w:hAnsi="Times New Roman"/>
          <w:sz w:val="28"/>
          <w:szCs w:val="28"/>
        </w:rPr>
      </w:pPr>
      <w:r>
        <w:rPr>
          <w:rFonts w:ascii="Times New Roman" w:hAnsi="Times New Roman"/>
          <w:sz w:val="28"/>
          <w:szCs w:val="28"/>
        </w:rPr>
        <w:t>Техническое задание</w:t>
      </w:r>
    </w:p>
    <w:p w:rsidR="004E5070" w:rsidRPr="00D60586" w:rsidRDefault="004E5070" w:rsidP="00F73EDE">
      <w:pPr>
        <w:pStyle w:val="ConsNormal"/>
        <w:widowControl/>
        <w:ind w:firstLine="540"/>
        <w:jc w:val="both"/>
        <w:rPr>
          <w:rFonts w:ascii="Times New Roman" w:hAnsi="Times New Roman"/>
          <w:sz w:val="28"/>
          <w:szCs w:val="28"/>
        </w:rPr>
      </w:pPr>
    </w:p>
    <w:p w:rsidR="004E5070" w:rsidRPr="00233673" w:rsidRDefault="004E5070" w:rsidP="004E5070">
      <w:pPr>
        <w:pStyle w:val="ConsNormal"/>
        <w:widowControl/>
        <w:numPr>
          <w:ilvl w:val="0"/>
          <w:numId w:val="23"/>
        </w:numPr>
        <w:jc w:val="both"/>
        <w:rPr>
          <w:rFonts w:ascii="Times New Roman" w:hAnsi="Times New Roman"/>
          <w:sz w:val="28"/>
          <w:szCs w:val="28"/>
        </w:rPr>
      </w:pPr>
      <w:r>
        <w:rPr>
          <w:rFonts w:ascii="Times New Roman" w:hAnsi="Times New Roman"/>
          <w:sz w:val="28"/>
          <w:szCs w:val="28"/>
        </w:rPr>
        <w:t>Основание для выполнения Работ: локальный сметный расчет.</w:t>
      </w:r>
    </w:p>
    <w:p w:rsidR="004E5070" w:rsidRPr="00233673" w:rsidRDefault="004E5070" w:rsidP="004E5070">
      <w:pPr>
        <w:pStyle w:val="ConsNormal"/>
        <w:widowControl/>
        <w:numPr>
          <w:ilvl w:val="0"/>
          <w:numId w:val="23"/>
        </w:numPr>
        <w:jc w:val="both"/>
        <w:rPr>
          <w:rFonts w:ascii="Times New Roman" w:hAnsi="Times New Roman"/>
          <w:sz w:val="28"/>
          <w:szCs w:val="28"/>
        </w:rPr>
      </w:pPr>
      <w:r>
        <w:rPr>
          <w:rFonts w:ascii="Times New Roman" w:hAnsi="Times New Roman"/>
          <w:sz w:val="28"/>
          <w:szCs w:val="28"/>
        </w:rPr>
        <w:t xml:space="preserve">Цель Работ: выполнение работ по капитальному ремонту подкранового пути крупнотоннажного </w:t>
      </w:r>
      <w:proofErr w:type="spellStart"/>
      <w:r>
        <w:rPr>
          <w:rFonts w:ascii="Times New Roman" w:hAnsi="Times New Roman"/>
          <w:sz w:val="28"/>
          <w:szCs w:val="28"/>
        </w:rPr>
        <w:t>инв.№</w:t>
      </w:r>
      <w:proofErr w:type="spellEnd"/>
      <w:r>
        <w:rPr>
          <w:rFonts w:ascii="Times New Roman" w:hAnsi="Times New Roman"/>
          <w:sz w:val="28"/>
          <w:szCs w:val="28"/>
        </w:rPr>
        <w:t xml:space="preserve"> 009/01/00003517  контейнерного терминала Екатеринбург-Товарный Уральского филиала ПАО «ТрансКонтейнер» в связи с отклонением от проектных значений  продольного и поперечного профиля подкранового пути.</w:t>
      </w:r>
    </w:p>
    <w:p w:rsidR="004E5070" w:rsidRPr="00233673" w:rsidRDefault="004E5070" w:rsidP="004E5070">
      <w:pPr>
        <w:pStyle w:val="ConsNormal"/>
        <w:widowControl/>
        <w:numPr>
          <w:ilvl w:val="0"/>
          <w:numId w:val="23"/>
        </w:numPr>
        <w:jc w:val="both"/>
        <w:rPr>
          <w:rFonts w:ascii="Times New Roman" w:hAnsi="Times New Roman"/>
          <w:sz w:val="28"/>
          <w:szCs w:val="28"/>
        </w:rPr>
      </w:pPr>
      <w:r>
        <w:rPr>
          <w:rFonts w:ascii="Times New Roman" w:hAnsi="Times New Roman"/>
          <w:sz w:val="28"/>
          <w:szCs w:val="28"/>
        </w:rPr>
        <w:t xml:space="preserve">Требования к Работам: выполняемые работы, </w:t>
      </w:r>
      <w:proofErr w:type="gramStart"/>
      <w:r>
        <w:rPr>
          <w:rFonts w:ascii="Times New Roman" w:hAnsi="Times New Roman"/>
          <w:sz w:val="28"/>
          <w:szCs w:val="28"/>
        </w:rPr>
        <w:t>ровно</w:t>
      </w:r>
      <w:proofErr w:type="gramEnd"/>
      <w:r>
        <w:rPr>
          <w:rFonts w:ascii="Times New Roman" w:hAnsi="Times New Roman"/>
          <w:sz w:val="28"/>
          <w:szCs w:val="28"/>
        </w:rPr>
        <w:t xml:space="preserve"> как и их результат, </w:t>
      </w:r>
      <w:r>
        <w:rPr>
          <w:rStyle w:val="FontStyle12"/>
          <w:rFonts w:ascii="Times New Roman" w:hAnsi="Times New Roman" w:cs="Times New Roman"/>
          <w:sz w:val="28"/>
          <w:szCs w:val="28"/>
        </w:rPr>
        <w:t>должны соответствовать требованиям действующих технических регламентов, стандартов, норм, правил, технических условий</w:t>
      </w:r>
      <w:r>
        <w:rPr>
          <w:rFonts w:ascii="Times New Roman" w:hAnsi="Times New Roman"/>
          <w:sz w:val="28"/>
          <w:szCs w:val="28"/>
        </w:rPr>
        <w:t>.</w:t>
      </w:r>
    </w:p>
    <w:p w:rsidR="004E5070" w:rsidRPr="00233673" w:rsidRDefault="004E5070" w:rsidP="004E5070">
      <w:pPr>
        <w:pStyle w:val="ConsNormal"/>
        <w:widowControl/>
        <w:numPr>
          <w:ilvl w:val="0"/>
          <w:numId w:val="23"/>
        </w:numPr>
        <w:jc w:val="both"/>
        <w:rPr>
          <w:rFonts w:ascii="Times New Roman" w:hAnsi="Times New Roman"/>
          <w:sz w:val="28"/>
          <w:szCs w:val="28"/>
        </w:rPr>
      </w:pPr>
      <w:r>
        <w:rPr>
          <w:rFonts w:ascii="Times New Roman" w:hAnsi="Times New Roman"/>
          <w:sz w:val="28"/>
          <w:szCs w:val="28"/>
        </w:rPr>
        <w:t>Содержание Работ:</w:t>
      </w:r>
    </w:p>
    <w:p w:rsidR="004E5070" w:rsidRPr="00D60586" w:rsidRDefault="004E5070" w:rsidP="00233673">
      <w:pPr>
        <w:pStyle w:val="ConsNormal"/>
        <w:widowControl/>
        <w:ind w:firstLine="0"/>
        <w:jc w:val="both"/>
        <w:rPr>
          <w:rFonts w:ascii="Times New Roman" w:hAnsi="Times New Roman"/>
          <w:sz w:val="28"/>
          <w:szCs w:val="28"/>
        </w:rPr>
      </w:pPr>
    </w:p>
    <w:p w:rsidR="004E5070" w:rsidRPr="00D60586" w:rsidRDefault="004E5070" w:rsidP="00233673">
      <w:pPr>
        <w:pStyle w:val="ConsNormal"/>
        <w:widowControl/>
        <w:ind w:left="900" w:firstLine="0"/>
        <w:jc w:val="both"/>
        <w:rPr>
          <w:rFonts w:ascii="Times New Roman" w:hAnsi="Times New Roman"/>
          <w:sz w:val="28"/>
          <w:szCs w:val="28"/>
        </w:rPr>
      </w:pPr>
    </w:p>
    <w:p w:rsidR="004E5070" w:rsidRPr="00D60586" w:rsidRDefault="004E5070" w:rsidP="00F73EDE">
      <w:pPr>
        <w:pStyle w:val="ConsNonformat"/>
        <w:widowControl/>
        <w:rPr>
          <w:rFonts w:ascii="Times New Roman" w:hAnsi="Times New Roman"/>
          <w:sz w:val="28"/>
          <w:szCs w:val="28"/>
        </w:rPr>
      </w:pPr>
    </w:p>
    <w:p w:rsidR="004E5070" w:rsidRPr="00D60586" w:rsidRDefault="004E5070" w:rsidP="00F73EDE">
      <w:pPr>
        <w:pStyle w:val="ConsNonformat"/>
        <w:widowControl/>
        <w:rPr>
          <w:rFonts w:ascii="Times New Roman" w:hAnsi="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4E5070" w:rsidRPr="00434E3A" w:rsidTr="00AC61A8">
        <w:trPr>
          <w:trHeight w:val="2074"/>
        </w:trPr>
        <w:tc>
          <w:tcPr>
            <w:tcW w:w="4705" w:type="dxa"/>
            <w:tcBorders>
              <w:top w:val="nil"/>
              <w:left w:val="nil"/>
              <w:bottom w:val="nil"/>
              <w:right w:val="nil"/>
            </w:tcBorders>
          </w:tcPr>
          <w:p w:rsidR="004E5070" w:rsidRPr="00434E3A" w:rsidRDefault="004E5070" w:rsidP="00AC61A8">
            <w:pPr>
              <w:rPr>
                <w:sz w:val="28"/>
                <w:szCs w:val="28"/>
              </w:rPr>
            </w:pPr>
            <w:r>
              <w:rPr>
                <w:sz w:val="28"/>
                <w:szCs w:val="28"/>
              </w:rPr>
              <w:t>Заказчик:</w:t>
            </w:r>
          </w:p>
          <w:p w:rsidR="004E5070" w:rsidRPr="00E03F37" w:rsidRDefault="004E5070" w:rsidP="00AC61A8">
            <w:pPr>
              <w:jc w:val="both"/>
            </w:pPr>
            <w:r>
              <w:t xml:space="preserve">Директор Уральского филиала </w:t>
            </w:r>
          </w:p>
          <w:p w:rsidR="004E5070" w:rsidRPr="00E03F37" w:rsidRDefault="004E5070" w:rsidP="00AC61A8">
            <w:pPr>
              <w:jc w:val="both"/>
            </w:pPr>
            <w:r>
              <w:t>ПАО «ТрансКонтейнер»</w:t>
            </w:r>
          </w:p>
          <w:p w:rsidR="004E5070" w:rsidRDefault="004E5070" w:rsidP="00AC61A8">
            <w:pPr>
              <w:jc w:val="both"/>
            </w:pPr>
          </w:p>
          <w:p w:rsidR="004E5070" w:rsidRDefault="004E5070" w:rsidP="00AC61A8">
            <w:pPr>
              <w:jc w:val="both"/>
            </w:pPr>
          </w:p>
          <w:p w:rsidR="004E5070" w:rsidRPr="00E03F37" w:rsidRDefault="004E5070" w:rsidP="00AC61A8">
            <w:pPr>
              <w:jc w:val="both"/>
            </w:pPr>
          </w:p>
          <w:p w:rsidR="004E5070" w:rsidRPr="00434E3A" w:rsidRDefault="004E5070" w:rsidP="00AC61A8">
            <w:pPr>
              <w:rPr>
                <w:sz w:val="28"/>
                <w:szCs w:val="28"/>
              </w:rPr>
            </w:pPr>
            <w:r>
              <w:t>____________________С.С. Шибаев</w:t>
            </w:r>
          </w:p>
          <w:p w:rsidR="004E5070" w:rsidRPr="00434E3A" w:rsidRDefault="004E5070" w:rsidP="00AC61A8">
            <w:pPr>
              <w:rPr>
                <w:sz w:val="28"/>
                <w:szCs w:val="28"/>
                <w:vertAlign w:val="superscript"/>
              </w:rPr>
            </w:pPr>
            <w:r>
              <w:rPr>
                <w:sz w:val="28"/>
                <w:szCs w:val="28"/>
                <w:vertAlign w:val="superscript"/>
              </w:rPr>
              <w:t>(подпись)                    (Ф.И.О.)</w:t>
            </w:r>
            <w:r>
              <w:rPr>
                <w:sz w:val="28"/>
                <w:szCs w:val="28"/>
              </w:rPr>
              <w:t xml:space="preserve">    </w:t>
            </w:r>
            <w:r>
              <w:rPr>
                <w:sz w:val="28"/>
                <w:szCs w:val="28"/>
                <w:vertAlign w:val="superscript"/>
              </w:rPr>
              <w:t xml:space="preserve">                                                                                                                  </w:t>
            </w:r>
          </w:p>
        </w:tc>
        <w:tc>
          <w:tcPr>
            <w:tcW w:w="4139" w:type="dxa"/>
            <w:tcBorders>
              <w:top w:val="nil"/>
              <w:left w:val="nil"/>
              <w:bottom w:val="nil"/>
              <w:right w:val="nil"/>
            </w:tcBorders>
          </w:tcPr>
          <w:p w:rsidR="004E5070" w:rsidRPr="00434E3A" w:rsidRDefault="004E5070" w:rsidP="00AC61A8">
            <w:pPr>
              <w:rPr>
                <w:sz w:val="28"/>
                <w:szCs w:val="28"/>
              </w:rPr>
            </w:pPr>
            <w:r>
              <w:rPr>
                <w:sz w:val="28"/>
                <w:szCs w:val="28"/>
              </w:rPr>
              <w:t>Исполнитель:</w:t>
            </w:r>
          </w:p>
          <w:p w:rsidR="004E5070" w:rsidRPr="00434E3A" w:rsidRDefault="004E5070" w:rsidP="00AC61A8">
            <w:pPr>
              <w:rPr>
                <w:sz w:val="28"/>
                <w:szCs w:val="28"/>
              </w:rPr>
            </w:pPr>
          </w:p>
          <w:p w:rsidR="004E5070" w:rsidRDefault="004E5070" w:rsidP="00AC61A8">
            <w:pPr>
              <w:rPr>
                <w:sz w:val="28"/>
                <w:szCs w:val="28"/>
              </w:rPr>
            </w:pPr>
          </w:p>
          <w:p w:rsidR="004E5070" w:rsidRDefault="004E5070" w:rsidP="00AC61A8">
            <w:pPr>
              <w:rPr>
                <w:sz w:val="28"/>
                <w:szCs w:val="28"/>
              </w:rPr>
            </w:pPr>
          </w:p>
          <w:p w:rsidR="004E5070" w:rsidRDefault="004E5070" w:rsidP="00AC61A8">
            <w:pPr>
              <w:rPr>
                <w:sz w:val="28"/>
                <w:szCs w:val="28"/>
              </w:rPr>
            </w:pPr>
          </w:p>
          <w:p w:rsidR="004E5070" w:rsidRPr="00434E3A" w:rsidRDefault="004E5070" w:rsidP="00AC61A8">
            <w:pPr>
              <w:rPr>
                <w:sz w:val="28"/>
                <w:szCs w:val="28"/>
              </w:rPr>
            </w:pPr>
            <w:r>
              <w:rPr>
                <w:sz w:val="28"/>
                <w:szCs w:val="28"/>
              </w:rPr>
              <w:t>________    ______________</w:t>
            </w:r>
          </w:p>
          <w:p w:rsidR="004E5070" w:rsidRPr="00434E3A" w:rsidRDefault="004E5070" w:rsidP="00AC61A8">
            <w:pPr>
              <w:rPr>
                <w:sz w:val="28"/>
                <w:szCs w:val="28"/>
              </w:rPr>
            </w:pPr>
            <w:r>
              <w:rPr>
                <w:sz w:val="28"/>
                <w:szCs w:val="28"/>
                <w:vertAlign w:val="superscript"/>
              </w:rPr>
              <w:t xml:space="preserve">(подпись)                        (Ф.И.О.)                                                                         </w:t>
            </w:r>
          </w:p>
        </w:tc>
      </w:tr>
    </w:tbl>
    <w:p w:rsidR="004E5070" w:rsidRPr="00D60586" w:rsidRDefault="004E5070" w:rsidP="00F73EDE">
      <w:pPr>
        <w:pStyle w:val="ConsNonformat"/>
        <w:widowControl/>
        <w:rPr>
          <w:rFonts w:ascii="Times New Roman" w:hAnsi="Times New Roman"/>
          <w:sz w:val="28"/>
          <w:szCs w:val="28"/>
        </w:rPr>
      </w:pPr>
    </w:p>
    <w:p w:rsidR="004E5070" w:rsidRPr="00D60586" w:rsidRDefault="004E5070" w:rsidP="00F73EDE">
      <w:pPr>
        <w:pStyle w:val="ConsNormal"/>
        <w:widowControl/>
        <w:ind w:firstLine="0"/>
        <w:jc w:val="right"/>
        <w:rPr>
          <w:rFonts w:ascii="Times New Roman" w:hAnsi="Times New Roman"/>
          <w:sz w:val="28"/>
          <w:szCs w:val="28"/>
        </w:rPr>
      </w:pPr>
    </w:p>
    <w:p w:rsidR="004E5070" w:rsidRPr="00D60586" w:rsidRDefault="004E5070" w:rsidP="00F73EDE">
      <w:pPr>
        <w:pStyle w:val="ConsNormal"/>
        <w:widowControl/>
        <w:ind w:firstLine="0"/>
        <w:jc w:val="right"/>
        <w:rPr>
          <w:rFonts w:ascii="Times New Roman" w:hAnsi="Times New Roman"/>
          <w:sz w:val="28"/>
          <w:szCs w:val="28"/>
        </w:rPr>
      </w:pPr>
    </w:p>
    <w:p w:rsidR="004E5070" w:rsidRPr="00D60586" w:rsidRDefault="004E5070" w:rsidP="00F73EDE">
      <w:pPr>
        <w:pStyle w:val="ConsNormal"/>
        <w:widowControl/>
        <w:ind w:firstLine="0"/>
        <w:jc w:val="right"/>
        <w:rPr>
          <w:rFonts w:ascii="Times New Roman" w:hAnsi="Times New Roman"/>
          <w:sz w:val="28"/>
          <w:szCs w:val="28"/>
        </w:rPr>
      </w:pPr>
    </w:p>
    <w:p w:rsidR="004E5070" w:rsidRPr="00D60586" w:rsidRDefault="004E5070" w:rsidP="00F73EDE">
      <w:pPr>
        <w:pStyle w:val="ConsNormal"/>
        <w:widowControl/>
        <w:ind w:firstLine="0"/>
        <w:jc w:val="right"/>
        <w:rPr>
          <w:rFonts w:ascii="Times New Roman" w:hAnsi="Times New Roman"/>
          <w:sz w:val="28"/>
          <w:szCs w:val="28"/>
        </w:rPr>
      </w:pPr>
    </w:p>
    <w:p w:rsidR="004E5070" w:rsidRPr="00D60586" w:rsidRDefault="004E5070" w:rsidP="00F73EDE">
      <w:pPr>
        <w:pStyle w:val="ConsNormal"/>
        <w:widowControl/>
        <w:ind w:firstLine="0"/>
        <w:jc w:val="right"/>
        <w:rPr>
          <w:rFonts w:ascii="Times New Roman" w:hAnsi="Times New Roman"/>
          <w:sz w:val="28"/>
          <w:szCs w:val="28"/>
        </w:rPr>
      </w:pPr>
    </w:p>
    <w:p w:rsidR="004E5070" w:rsidRPr="00D60586" w:rsidRDefault="004E5070" w:rsidP="00F73EDE">
      <w:pPr>
        <w:pStyle w:val="ConsNormal"/>
        <w:widowControl/>
        <w:ind w:firstLine="0"/>
        <w:jc w:val="right"/>
        <w:rPr>
          <w:rFonts w:ascii="Times New Roman" w:hAnsi="Times New Roman"/>
          <w:sz w:val="28"/>
          <w:szCs w:val="28"/>
        </w:rPr>
      </w:pPr>
    </w:p>
    <w:p w:rsidR="004E5070" w:rsidRPr="00D60586" w:rsidRDefault="004E5070" w:rsidP="00F73EDE">
      <w:pPr>
        <w:pStyle w:val="ConsNormal"/>
        <w:widowControl/>
        <w:ind w:firstLine="0"/>
        <w:jc w:val="right"/>
        <w:rPr>
          <w:rFonts w:ascii="Times New Roman" w:hAnsi="Times New Roman"/>
          <w:sz w:val="28"/>
          <w:szCs w:val="28"/>
        </w:rPr>
      </w:pPr>
    </w:p>
    <w:p w:rsidR="004E5070" w:rsidRPr="00D60586" w:rsidRDefault="004E5070" w:rsidP="00F73EDE">
      <w:pPr>
        <w:pStyle w:val="ConsNormal"/>
        <w:widowControl/>
        <w:ind w:firstLine="0"/>
        <w:jc w:val="right"/>
        <w:rPr>
          <w:rFonts w:ascii="Times New Roman" w:hAnsi="Times New Roman"/>
          <w:sz w:val="28"/>
          <w:szCs w:val="28"/>
        </w:rPr>
      </w:pPr>
    </w:p>
    <w:p w:rsidR="004E5070" w:rsidRPr="00D60586" w:rsidRDefault="004E5070" w:rsidP="00F73EDE">
      <w:pPr>
        <w:pStyle w:val="ConsNormal"/>
        <w:widowControl/>
        <w:ind w:firstLine="0"/>
        <w:jc w:val="right"/>
        <w:rPr>
          <w:rFonts w:ascii="Times New Roman" w:hAnsi="Times New Roman"/>
          <w:sz w:val="28"/>
          <w:szCs w:val="28"/>
        </w:rPr>
      </w:pPr>
    </w:p>
    <w:p w:rsidR="004E5070" w:rsidRPr="00D60586" w:rsidRDefault="004E5070" w:rsidP="00F73EDE">
      <w:pPr>
        <w:pStyle w:val="ConsNormal"/>
        <w:widowControl/>
        <w:ind w:firstLine="0"/>
        <w:jc w:val="right"/>
        <w:rPr>
          <w:rFonts w:ascii="Times New Roman" w:hAnsi="Times New Roman"/>
          <w:sz w:val="28"/>
          <w:szCs w:val="28"/>
        </w:rPr>
      </w:pPr>
    </w:p>
    <w:p w:rsidR="004E5070" w:rsidRPr="00D60586" w:rsidRDefault="004E5070" w:rsidP="00F73EDE">
      <w:pPr>
        <w:pStyle w:val="ConsNormal"/>
        <w:widowControl/>
        <w:ind w:firstLine="0"/>
        <w:jc w:val="right"/>
        <w:rPr>
          <w:rFonts w:ascii="Times New Roman" w:hAnsi="Times New Roman"/>
          <w:sz w:val="28"/>
          <w:szCs w:val="28"/>
        </w:rPr>
      </w:pPr>
    </w:p>
    <w:p w:rsidR="004E5070" w:rsidRPr="00D60586" w:rsidRDefault="004E5070" w:rsidP="00F73EDE">
      <w:pPr>
        <w:pStyle w:val="ConsNormal"/>
        <w:widowControl/>
        <w:ind w:firstLine="0"/>
        <w:jc w:val="right"/>
        <w:rPr>
          <w:rFonts w:ascii="Times New Roman" w:hAnsi="Times New Roman"/>
          <w:sz w:val="28"/>
          <w:szCs w:val="28"/>
        </w:rPr>
      </w:pPr>
    </w:p>
    <w:p w:rsidR="004E5070" w:rsidRPr="00D60586" w:rsidRDefault="004E5070" w:rsidP="00F73EDE">
      <w:pPr>
        <w:pStyle w:val="ConsNormal"/>
        <w:widowControl/>
        <w:ind w:firstLine="0"/>
        <w:jc w:val="right"/>
        <w:rPr>
          <w:rFonts w:ascii="Times New Roman" w:hAnsi="Times New Roman"/>
          <w:sz w:val="28"/>
          <w:szCs w:val="28"/>
        </w:rPr>
      </w:pPr>
    </w:p>
    <w:p w:rsidR="004E5070" w:rsidRDefault="004E5070" w:rsidP="00F73EDE">
      <w:pPr>
        <w:pStyle w:val="ConsNormal"/>
        <w:widowControl/>
        <w:ind w:firstLine="0"/>
        <w:jc w:val="right"/>
        <w:rPr>
          <w:rFonts w:ascii="Times New Roman" w:hAnsi="Times New Roman"/>
          <w:sz w:val="28"/>
          <w:szCs w:val="28"/>
        </w:rPr>
      </w:pPr>
    </w:p>
    <w:p w:rsidR="004E5070" w:rsidRDefault="004E5070" w:rsidP="00F73EDE">
      <w:pPr>
        <w:pStyle w:val="ConsNormal"/>
        <w:widowControl/>
        <w:ind w:firstLine="0"/>
        <w:jc w:val="right"/>
        <w:rPr>
          <w:rFonts w:ascii="Times New Roman" w:hAnsi="Times New Roman"/>
          <w:sz w:val="28"/>
          <w:szCs w:val="28"/>
        </w:rPr>
      </w:pPr>
    </w:p>
    <w:p w:rsidR="004E5070" w:rsidRPr="00D60586" w:rsidRDefault="004E5070" w:rsidP="00F73EDE">
      <w:pPr>
        <w:pStyle w:val="ConsNormal"/>
        <w:widowControl/>
        <w:ind w:firstLine="0"/>
        <w:jc w:val="right"/>
        <w:rPr>
          <w:rFonts w:ascii="Times New Roman" w:hAnsi="Times New Roman"/>
          <w:sz w:val="28"/>
          <w:szCs w:val="28"/>
        </w:rPr>
      </w:pPr>
      <w:r>
        <w:rPr>
          <w:rFonts w:ascii="Times New Roman" w:hAnsi="Times New Roman"/>
          <w:sz w:val="28"/>
          <w:szCs w:val="28"/>
        </w:rPr>
        <w:t>Приложение № 2</w:t>
      </w:r>
    </w:p>
    <w:p w:rsidR="004E5070" w:rsidRPr="00D60586" w:rsidRDefault="004E5070" w:rsidP="00F73EDE">
      <w:pPr>
        <w:pStyle w:val="ConsNormal"/>
        <w:widowControl/>
        <w:ind w:firstLine="0"/>
        <w:jc w:val="right"/>
        <w:rPr>
          <w:rFonts w:ascii="Times New Roman" w:hAnsi="Times New Roman"/>
          <w:sz w:val="28"/>
          <w:szCs w:val="28"/>
        </w:rPr>
      </w:pPr>
      <w:r>
        <w:rPr>
          <w:rFonts w:ascii="Times New Roman" w:hAnsi="Times New Roman"/>
          <w:sz w:val="28"/>
          <w:szCs w:val="28"/>
        </w:rPr>
        <w:t>к Договору на выполнение работ</w:t>
      </w:r>
    </w:p>
    <w:p w:rsidR="004E5070" w:rsidRPr="00D60586" w:rsidRDefault="004E5070" w:rsidP="00F73EDE">
      <w:pPr>
        <w:pStyle w:val="ConsNormal"/>
        <w:widowControl/>
        <w:ind w:firstLine="0"/>
        <w:jc w:val="right"/>
        <w:rPr>
          <w:rFonts w:ascii="Times New Roman" w:hAnsi="Times New Roman"/>
          <w:sz w:val="28"/>
          <w:szCs w:val="28"/>
        </w:rPr>
      </w:pPr>
      <w:r>
        <w:rPr>
          <w:rFonts w:ascii="Times New Roman" w:hAnsi="Times New Roman"/>
          <w:sz w:val="28"/>
          <w:szCs w:val="28"/>
        </w:rPr>
        <w:t>№ НКП УРАЛ-__/___/___</w:t>
      </w:r>
    </w:p>
    <w:p w:rsidR="004E5070" w:rsidRPr="00D60586" w:rsidRDefault="004E5070" w:rsidP="00F73EDE">
      <w:pPr>
        <w:pStyle w:val="ConsNormal"/>
        <w:widowControl/>
        <w:ind w:firstLine="0"/>
        <w:jc w:val="right"/>
        <w:rPr>
          <w:rFonts w:ascii="Times New Roman" w:hAnsi="Times New Roman"/>
          <w:sz w:val="28"/>
          <w:szCs w:val="28"/>
        </w:rPr>
      </w:pPr>
      <w:r>
        <w:rPr>
          <w:rFonts w:ascii="Times New Roman" w:hAnsi="Times New Roman"/>
          <w:sz w:val="28"/>
          <w:szCs w:val="28"/>
        </w:rPr>
        <w:t>от «___»_________201_г.</w:t>
      </w:r>
    </w:p>
    <w:p w:rsidR="004E5070" w:rsidRPr="00D60586" w:rsidRDefault="004E5070" w:rsidP="00F73EDE">
      <w:pPr>
        <w:pStyle w:val="ConsNonformat"/>
        <w:widowControl/>
        <w:rPr>
          <w:rFonts w:ascii="Times New Roman" w:hAnsi="Times New Roman"/>
          <w:sz w:val="28"/>
          <w:szCs w:val="28"/>
        </w:rPr>
      </w:pPr>
    </w:p>
    <w:p w:rsidR="004E5070" w:rsidRPr="00D60586" w:rsidRDefault="004E5070" w:rsidP="00F73EDE">
      <w:pPr>
        <w:pStyle w:val="ConsNormal"/>
        <w:widowControl/>
        <w:ind w:firstLine="0"/>
        <w:jc w:val="center"/>
        <w:rPr>
          <w:rFonts w:ascii="Times New Roman" w:hAnsi="Times New Roman"/>
          <w:sz w:val="28"/>
          <w:szCs w:val="28"/>
        </w:rPr>
      </w:pPr>
      <w:r>
        <w:rPr>
          <w:rFonts w:ascii="Times New Roman" w:hAnsi="Times New Roman"/>
          <w:sz w:val="28"/>
          <w:szCs w:val="28"/>
        </w:rPr>
        <w:t>Протокол</w:t>
      </w:r>
    </w:p>
    <w:p w:rsidR="004E5070" w:rsidRPr="00D60586" w:rsidRDefault="004E5070" w:rsidP="00F73EDE">
      <w:pPr>
        <w:pStyle w:val="ConsNormal"/>
        <w:widowControl/>
        <w:ind w:firstLine="0"/>
        <w:jc w:val="center"/>
        <w:rPr>
          <w:rFonts w:ascii="Times New Roman" w:hAnsi="Times New Roman"/>
          <w:sz w:val="28"/>
          <w:szCs w:val="28"/>
        </w:rPr>
      </w:pPr>
      <w:r>
        <w:rPr>
          <w:rFonts w:ascii="Times New Roman" w:hAnsi="Times New Roman"/>
          <w:sz w:val="28"/>
          <w:szCs w:val="28"/>
        </w:rPr>
        <w:t>согласования договорной цены</w:t>
      </w:r>
    </w:p>
    <w:p w:rsidR="004E5070" w:rsidRPr="00D60586" w:rsidRDefault="004E5070" w:rsidP="00F73EDE">
      <w:pPr>
        <w:pStyle w:val="ConsNonformat"/>
        <w:widowControl/>
        <w:rPr>
          <w:rFonts w:ascii="Times New Roman" w:hAnsi="Times New Roman"/>
          <w:sz w:val="28"/>
          <w:szCs w:val="28"/>
        </w:rPr>
      </w:pPr>
    </w:p>
    <w:p w:rsidR="004E5070" w:rsidRPr="00D60586" w:rsidRDefault="004E5070" w:rsidP="00F73EDE">
      <w:pPr>
        <w:pStyle w:val="ConsNonformat"/>
        <w:widowControl/>
        <w:rPr>
          <w:rFonts w:ascii="Times New Roman" w:hAnsi="Times New Roman"/>
          <w:sz w:val="28"/>
          <w:szCs w:val="28"/>
        </w:rPr>
      </w:pPr>
    </w:p>
    <w:p w:rsidR="004E5070" w:rsidRPr="00D60586" w:rsidRDefault="004E5070" w:rsidP="00F73EDE">
      <w:pPr>
        <w:pStyle w:val="ConsNonformat"/>
        <w:widowControl/>
        <w:rPr>
          <w:rFonts w:ascii="Times New Roman" w:hAnsi="Times New Roman"/>
          <w:sz w:val="28"/>
          <w:szCs w:val="28"/>
        </w:rPr>
      </w:pPr>
    </w:p>
    <w:p w:rsidR="004E5070" w:rsidRPr="00D60586" w:rsidRDefault="004E5070" w:rsidP="00F73EDE">
      <w:pPr>
        <w:pStyle w:val="ConsNormal"/>
        <w:widowControl/>
        <w:ind w:firstLine="540"/>
        <w:jc w:val="both"/>
        <w:rPr>
          <w:rFonts w:ascii="Times New Roman" w:hAnsi="Times New Roman"/>
          <w:sz w:val="28"/>
          <w:szCs w:val="28"/>
        </w:rPr>
      </w:pPr>
      <w:r>
        <w:rPr>
          <w:rFonts w:ascii="Times New Roman" w:hAnsi="Times New Roman"/>
          <w:sz w:val="28"/>
          <w:szCs w:val="28"/>
        </w:rPr>
        <w:t>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w:t>
      </w:r>
      <w:proofErr w:type="gramStart"/>
      <w:r>
        <w:rPr>
          <w:rFonts w:ascii="Times New Roman" w:hAnsi="Times New Roman"/>
          <w:sz w:val="28"/>
          <w:szCs w:val="28"/>
        </w:rPr>
        <w:t xml:space="preserve"> (____%) ______(__________________________) </w:t>
      </w:r>
      <w:proofErr w:type="gramEnd"/>
      <w:r>
        <w:rPr>
          <w:rFonts w:ascii="Times New Roman" w:hAnsi="Times New Roman"/>
          <w:sz w:val="28"/>
          <w:szCs w:val="28"/>
        </w:rPr>
        <w:t>рублей.</w:t>
      </w:r>
    </w:p>
    <w:p w:rsidR="004E5070" w:rsidRPr="00D60586" w:rsidRDefault="004E5070" w:rsidP="00F73EDE">
      <w:pPr>
        <w:pStyle w:val="ConsNonformat"/>
        <w:widowControl/>
        <w:rPr>
          <w:rFonts w:ascii="Times New Roman" w:hAnsi="Times New Roman"/>
          <w:sz w:val="28"/>
          <w:szCs w:val="28"/>
        </w:rPr>
      </w:pPr>
    </w:p>
    <w:p w:rsidR="004E5070" w:rsidRPr="00D60586" w:rsidRDefault="004E5070" w:rsidP="00F73EDE">
      <w:pPr>
        <w:pStyle w:val="ConsNonformat"/>
        <w:widowControl/>
        <w:rPr>
          <w:rFonts w:ascii="Times New Roman" w:hAnsi="Times New Roman"/>
          <w:sz w:val="28"/>
          <w:szCs w:val="28"/>
        </w:rPr>
      </w:pPr>
    </w:p>
    <w:p w:rsidR="004E5070" w:rsidRPr="00D60586" w:rsidRDefault="004E5070" w:rsidP="00F73EDE">
      <w:pPr>
        <w:pStyle w:val="ConsNormal"/>
        <w:widowControl/>
        <w:ind w:firstLine="0"/>
        <w:jc w:val="both"/>
        <w:rPr>
          <w:rFonts w:ascii="Times New Roman" w:hAnsi="Times New Roman"/>
          <w:sz w:val="28"/>
          <w:szCs w:val="28"/>
        </w:rPr>
      </w:pPr>
      <w:r>
        <w:rPr>
          <w:rFonts w:ascii="Times New Roman" w:hAnsi="Times New Roman"/>
          <w:sz w:val="28"/>
          <w:szCs w:val="28"/>
        </w:rPr>
        <w:br/>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4E5070" w:rsidRPr="00434E3A" w:rsidTr="00AC61A8">
        <w:trPr>
          <w:trHeight w:val="2074"/>
        </w:trPr>
        <w:tc>
          <w:tcPr>
            <w:tcW w:w="4705" w:type="dxa"/>
            <w:tcBorders>
              <w:top w:val="nil"/>
              <w:left w:val="nil"/>
              <w:bottom w:val="nil"/>
              <w:right w:val="nil"/>
            </w:tcBorders>
          </w:tcPr>
          <w:p w:rsidR="004E5070" w:rsidRPr="00434E3A" w:rsidRDefault="004E5070" w:rsidP="00AC61A8">
            <w:pPr>
              <w:rPr>
                <w:sz w:val="28"/>
                <w:szCs w:val="28"/>
              </w:rPr>
            </w:pPr>
            <w:r>
              <w:rPr>
                <w:sz w:val="28"/>
                <w:szCs w:val="28"/>
              </w:rPr>
              <w:t>Заказчик:</w:t>
            </w:r>
          </w:p>
          <w:p w:rsidR="004E5070" w:rsidRPr="00E03F37" w:rsidRDefault="004E5070" w:rsidP="00AC61A8">
            <w:pPr>
              <w:jc w:val="both"/>
            </w:pPr>
            <w:r>
              <w:t xml:space="preserve">Директор Уральского филиала </w:t>
            </w:r>
          </w:p>
          <w:p w:rsidR="004E5070" w:rsidRPr="00E03F37" w:rsidRDefault="004E5070" w:rsidP="00AC61A8">
            <w:pPr>
              <w:jc w:val="both"/>
            </w:pPr>
            <w:r>
              <w:t>ПАО «ТрансКонтейнер»</w:t>
            </w:r>
          </w:p>
          <w:p w:rsidR="004E5070" w:rsidRDefault="004E5070" w:rsidP="00AC61A8">
            <w:pPr>
              <w:jc w:val="both"/>
            </w:pPr>
          </w:p>
          <w:p w:rsidR="004E5070" w:rsidRPr="00E03F37" w:rsidRDefault="004E5070" w:rsidP="00AC61A8">
            <w:pPr>
              <w:jc w:val="both"/>
            </w:pPr>
          </w:p>
          <w:p w:rsidR="004E5070" w:rsidRPr="00434E3A" w:rsidRDefault="004E5070" w:rsidP="00AC61A8">
            <w:pPr>
              <w:rPr>
                <w:sz w:val="28"/>
                <w:szCs w:val="28"/>
              </w:rPr>
            </w:pPr>
            <w:r>
              <w:t>____________________С.С. Шибаев</w:t>
            </w:r>
          </w:p>
          <w:p w:rsidR="004E5070" w:rsidRPr="00434E3A" w:rsidRDefault="004E5070" w:rsidP="00AC61A8">
            <w:pPr>
              <w:rPr>
                <w:sz w:val="28"/>
                <w:szCs w:val="28"/>
                <w:vertAlign w:val="superscript"/>
              </w:rPr>
            </w:pPr>
            <w:r>
              <w:rPr>
                <w:sz w:val="28"/>
                <w:szCs w:val="28"/>
                <w:vertAlign w:val="superscript"/>
              </w:rPr>
              <w:t>(подпись)                    (Ф.И.О.)</w:t>
            </w:r>
            <w:r>
              <w:rPr>
                <w:sz w:val="28"/>
                <w:szCs w:val="28"/>
              </w:rPr>
              <w:t xml:space="preserve">    </w:t>
            </w:r>
            <w:r>
              <w:rPr>
                <w:sz w:val="28"/>
                <w:szCs w:val="28"/>
                <w:vertAlign w:val="superscript"/>
              </w:rPr>
              <w:t xml:space="preserve">                                                                      </w:t>
            </w:r>
          </w:p>
        </w:tc>
        <w:tc>
          <w:tcPr>
            <w:tcW w:w="4139" w:type="dxa"/>
            <w:tcBorders>
              <w:top w:val="nil"/>
              <w:left w:val="nil"/>
              <w:bottom w:val="nil"/>
              <w:right w:val="nil"/>
            </w:tcBorders>
          </w:tcPr>
          <w:p w:rsidR="004E5070" w:rsidRPr="00434E3A" w:rsidRDefault="004E5070" w:rsidP="00AC61A8">
            <w:pPr>
              <w:rPr>
                <w:sz w:val="28"/>
                <w:szCs w:val="28"/>
              </w:rPr>
            </w:pPr>
            <w:r>
              <w:rPr>
                <w:sz w:val="28"/>
                <w:szCs w:val="28"/>
              </w:rPr>
              <w:t>Исполнитель:</w:t>
            </w:r>
          </w:p>
          <w:p w:rsidR="004E5070" w:rsidRPr="00434E3A" w:rsidRDefault="004E5070" w:rsidP="00AC61A8">
            <w:pPr>
              <w:rPr>
                <w:sz w:val="28"/>
                <w:szCs w:val="28"/>
              </w:rPr>
            </w:pPr>
          </w:p>
          <w:p w:rsidR="004E5070" w:rsidRDefault="004E5070" w:rsidP="00AC61A8">
            <w:pPr>
              <w:rPr>
                <w:sz w:val="28"/>
                <w:szCs w:val="28"/>
              </w:rPr>
            </w:pPr>
          </w:p>
          <w:p w:rsidR="004E5070" w:rsidRDefault="004E5070" w:rsidP="00AC61A8">
            <w:pPr>
              <w:rPr>
                <w:sz w:val="28"/>
                <w:szCs w:val="28"/>
              </w:rPr>
            </w:pPr>
          </w:p>
          <w:p w:rsidR="004E5070" w:rsidRPr="00434E3A" w:rsidRDefault="004E5070" w:rsidP="00AC61A8">
            <w:pPr>
              <w:rPr>
                <w:sz w:val="28"/>
                <w:szCs w:val="28"/>
              </w:rPr>
            </w:pPr>
            <w:r>
              <w:rPr>
                <w:sz w:val="28"/>
                <w:szCs w:val="28"/>
              </w:rPr>
              <w:t>________    ______________</w:t>
            </w:r>
          </w:p>
          <w:p w:rsidR="004E5070" w:rsidRPr="00434E3A" w:rsidRDefault="004E5070" w:rsidP="00AC61A8">
            <w:pPr>
              <w:rPr>
                <w:sz w:val="28"/>
                <w:szCs w:val="28"/>
              </w:rPr>
            </w:pPr>
            <w:r>
              <w:rPr>
                <w:sz w:val="28"/>
                <w:szCs w:val="28"/>
                <w:vertAlign w:val="superscript"/>
              </w:rPr>
              <w:t xml:space="preserve">(подпись)                        (Ф.И.О.)                                                                         </w:t>
            </w:r>
          </w:p>
        </w:tc>
      </w:tr>
    </w:tbl>
    <w:p w:rsidR="004E5070" w:rsidRPr="00D60586" w:rsidRDefault="004E5070" w:rsidP="00F73EDE">
      <w:pPr>
        <w:rPr>
          <w:sz w:val="28"/>
          <w:szCs w:val="28"/>
        </w:rPr>
      </w:pPr>
    </w:p>
    <w:p w:rsidR="004E5070" w:rsidRPr="00D60586" w:rsidRDefault="004E5070" w:rsidP="00F73EDE">
      <w:pPr>
        <w:pStyle w:val="afd"/>
        <w:rPr>
          <w:szCs w:val="28"/>
        </w:rPr>
      </w:pPr>
    </w:p>
    <w:p w:rsidR="004E5070" w:rsidRPr="00D60586" w:rsidRDefault="004E5070" w:rsidP="00F73EDE">
      <w:pPr>
        <w:pStyle w:val="afd"/>
        <w:rPr>
          <w:szCs w:val="28"/>
        </w:rPr>
      </w:pPr>
    </w:p>
    <w:p w:rsidR="004E5070" w:rsidRPr="00D60586" w:rsidRDefault="004E5070" w:rsidP="00F73EDE">
      <w:pPr>
        <w:pStyle w:val="afd"/>
        <w:ind w:firstLine="0"/>
        <w:rPr>
          <w:szCs w:val="28"/>
        </w:rPr>
      </w:pPr>
    </w:p>
    <w:p w:rsidR="004E5070" w:rsidRPr="00D60586" w:rsidRDefault="004E5070" w:rsidP="00F73EDE">
      <w:pPr>
        <w:pStyle w:val="1"/>
        <w:tabs>
          <w:tab w:val="num" w:pos="432"/>
        </w:tabs>
        <w:ind w:left="4320" w:hanging="432"/>
        <w:jc w:val="both"/>
        <w:rPr>
          <w:sz w:val="28"/>
          <w:szCs w:val="28"/>
        </w:rPr>
      </w:pPr>
    </w:p>
    <w:p w:rsidR="004E5070" w:rsidRPr="00D60586" w:rsidRDefault="004E5070" w:rsidP="00F73EDE">
      <w:pPr>
        <w:pStyle w:val="1"/>
        <w:tabs>
          <w:tab w:val="num" w:pos="432"/>
        </w:tabs>
        <w:ind w:left="4320" w:hanging="432"/>
        <w:jc w:val="both"/>
        <w:rPr>
          <w:b w:val="0"/>
          <w:bCs w:val="0"/>
          <w:sz w:val="28"/>
          <w:szCs w:val="28"/>
        </w:rPr>
      </w:pPr>
      <w:r>
        <w:rPr>
          <w:sz w:val="28"/>
          <w:szCs w:val="28"/>
        </w:rPr>
        <w:t xml:space="preserve">         </w:t>
      </w:r>
    </w:p>
    <w:p w:rsidR="004E5070" w:rsidRPr="00D60586" w:rsidRDefault="004E5070" w:rsidP="00F73EDE">
      <w:pPr>
        <w:ind w:firstLine="851"/>
        <w:jc w:val="center"/>
        <w:rPr>
          <w:b/>
          <w:bCs/>
          <w:sz w:val="28"/>
          <w:szCs w:val="28"/>
        </w:rPr>
      </w:pPr>
    </w:p>
    <w:p w:rsidR="004E5070" w:rsidRPr="00D60586" w:rsidRDefault="004E5070" w:rsidP="00F73EDE">
      <w:pPr>
        <w:ind w:firstLine="851"/>
        <w:jc w:val="center"/>
        <w:rPr>
          <w:b/>
          <w:bCs/>
          <w:sz w:val="28"/>
          <w:szCs w:val="28"/>
        </w:rPr>
      </w:pPr>
    </w:p>
    <w:p w:rsidR="004E5070" w:rsidRPr="00D60586" w:rsidRDefault="004E5070" w:rsidP="00F73EDE">
      <w:pPr>
        <w:ind w:firstLine="851"/>
        <w:jc w:val="center"/>
        <w:rPr>
          <w:b/>
          <w:bCs/>
          <w:sz w:val="28"/>
          <w:szCs w:val="28"/>
        </w:rPr>
      </w:pPr>
    </w:p>
    <w:p w:rsidR="004E5070" w:rsidRPr="00D60586" w:rsidRDefault="004E5070" w:rsidP="00F73EDE">
      <w:pPr>
        <w:pStyle w:val="ConsNormal"/>
        <w:widowControl/>
        <w:ind w:firstLine="0"/>
        <w:jc w:val="right"/>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sz w:val="28"/>
          <w:szCs w:val="28"/>
        </w:rPr>
        <w:t>Приложение № 3</w:t>
      </w:r>
    </w:p>
    <w:p w:rsidR="004E5070" w:rsidRPr="00D60586" w:rsidRDefault="004E5070" w:rsidP="00F73EDE">
      <w:pPr>
        <w:pStyle w:val="ConsNormal"/>
        <w:widowControl/>
        <w:ind w:firstLine="0"/>
        <w:jc w:val="right"/>
        <w:rPr>
          <w:rFonts w:ascii="Times New Roman" w:hAnsi="Times New Roman"/>
          <w:sz w:val="28"/>
          <w:szCs w:val="28"/>
        </w:rPr>
      </w:pPr>
      <w:r>
        <w:rPr>
          <w:rFonts w:ascii="Times New Roman" w:hAnsi="Times New Roman"/>
          <w:sz w:val="28"/>
          <w:szCs w:val="28"/>
        </w:rPr>
        <w:t>к Договору на выполнение работ</w:t>
      </w:r>
    </w:p>
    <w:p w:rsidR="004E5070" w:rsidRPr="00D60586" w:rsidRDefault="004E5070" w:rsidP="00F73EDE">
      <w:pPr>
        <w:pStyle w:val="ConsNormal"/>
        <w:widowControl/>
        <w:ind w:firstLine="0"/>
        <w:jc w:val="right"/>
        <w:rPr>
          <w:rFonts w:ascii="Times New Roman" w:hAnsi="Times New Roman"/>
          <w:sz w:val="28"/>
          <w:szCs w:val="28"/>
        </w:rPr>
      </w:pPr>
      <w:r>
        <w:rPr>
          <w:rFonts w:ascii="Times New Roman" w:hAnsi="Times New Roman"/>
          <w:sz w:val="28"/>
          <w:szCs w:val="28"/>
        </w:rPr>
        <w:t>№ НКП УРАЛ-__/___/___</w:t>
      </w:r>
    </w:p>
    <w:p w:rsidR="004E5070" w:rsidRPr="00D60586" w:rsidRDefault="004E5070" w:rsidP="00F73EDE">
      <w:pPr>
        <w:pStyle w:val="ConsNormal"/>
        <w:widowControl/>
        <w:ind w:firstLine="0"/>
        <w:jc w:val="right"/>
        <w:rPr>
          <w:rFonts w:ascii="Times New Roman" w:hAnsi="Times New Roman"/>
          <w:sz w:val="28"/>
          <w:szCs w:val="28"/>
        </w:rPr>
      </w:pPr>
      <w:r>
        <w:rPr>
          <w:rFonts w:ascii="Times New Roman" w:hAnsi="Times New Roman"/>
          <w:sz w:val="28"/>
          <w:szCs w:val="28"/>
        </w:rPr>
        <w:t>от «___»_________201_г.</w:t>
      </w:r>
    </w:p>
    <w:p w:rsidR="004E5070" w:rsidRPr="00D60586" w:rsidRDefault="004E5070" w:rsidP="00F73EDE">
      <w:pPr>
        <w:pStyle w:val="ConsNonformat"/>
        <w:widowControl/>
        <w:rPr>
          <w:rFonts w:ascii="Times New Roman" w:hAnsi="Times New Roman"/>
          <w:sz w:val="28"/>
          <w:szCs w:val="28"/>
        </w:rPr>
      </w:pPr>
    </w:p>
    <w:p w:rsidR="004E5070" w:rsidRPr="00D60586" w:rsidRDefault="004E5070" w:rsidP="00F73EDE">
      <w:pPr>
        <w:jc w:val="center"/>
        <w:rPr>
          <w:b/>
          <w:sz w:val="28"/>
          <w:szCs w:val="28"/>
        </w:rPr>
      </w:pPr>
    </w:p>
    <w:p w:rsidR="004E5070" w:rsidRPr="00D60586" w:rsidRDefault="004E5070" w:rsidP="00F73EDE">
      <w:pPr>
        <w:jc w:val="center"/>
        <w:rPr>
          <w:b/>
          <w:sz w:val="28"/>
          <w:szCs w:val="28"/>
        </w:rPr>
      </w:pPr>
    </w:p>
    <w:p w:rsidR="004E5070" w:rsidRPr="00D60586" w:rsidRDefault="004E5070" w:rsidP="00F73EDE">
      <w:pPr>
        <w:jc w:val="center"/>
        <w:rPr>
          <w:b/>
          <w:sz w:val="28"/>
          <w:szCs w:val="28"/>
        </w:rPr>
      </w:pPr>
      <w:r>
        <w:rPr>
          <w:b/>
          <w:sz w:val="28"/>
          <w:szCs w:val="28"/>
        </w:rPr>
        <w:t>СМЕТНЫЙ РАСЧЕТ НА ВЫПОЛНЕНИЕ РАБОТ</w:t>
      </w:r>
    </w:p>
    <w:p w:rsidR="004E5070" w:rsidRPr="00D60586" w:rsidRDefault="004E5070" w:rsidP="00F73EDE">
      <w:pPr>
        <w:jc w:val="center"/>
        <w:rPr>
          <w:b/>
          <w:sz w:val="28"/>
          <w:szCs w:val="28"/>
        </w:rPr>
      </w:pPr>
    </w:p>
    <w:p w:rsidR="004E5070" w:rsidRPr="00D60586" w:rsidRDefault="004E5070" w:rsidP="00F73EDE">
      <w:pPr>
        <w:jc w:val="center"/>
        <w:rPr>
          <w:b/>
          <w:sz w:val="28"/>
          <w:szCs w:val="28"/>
        </w:rPr>
      </w:pPr>
    </w:p>
    <w:p w:rsidR="004E5070" w:rsidRPr="00D60586" w:rsidRDefault="004E5070" w:rsidP="00F73EDE">
      <w:pPr>
        <w:jc w:val="center"/>
        <w:rPr>
          <w:b/>
          <w:sz w:val="28"/>
          <w:szCs w:val="28"/>
        </w:rPr>
      </w:pPr>
    </w:p>
    <w:p w:rsidR="004E5070" w:rsidRPr="00D60586" w:rsidRDefault="004E5070" w:rsidP="00F73EDE">
      <w:pPr>
        <w:jc w:val="center"/>
        <w:rPr>
          <w:b/>
          <w:sz w:val="28"/>
          <w:szCs w:val="28"/>
        </w:rPr>
      </w:pPr>
    </w:p>
    <w:p w:rsidR="004E5070" w:rsidRPr="00D60586" w:rsidRDefault="004E5070" w:rsidP="00F73EDE">
      <w:pPr>
        <w:jc w:val="center"/>
        <w:rPr>
          <w:b/>
          <w:sz w:val="28"/>
          <w:szCs w:val="28"/>
        </w:rPr>
      </w:pPr>
    </w:p>
    <w:p w:rsidR="004E5070" w:rsidRPr="00D60586" w:rsidRDefault="004E5070" w:rsidP="00F73EDE">
      <w:pPr>
        <w:jc w:val="center"/>
        <w:rPr>
          <w:b/>
          <w:sz w:val="28"/>
          <w:szCs w:val="28"/>
        </w:rPr>
      </w:pPr>
    </w:p>
    <w:p w:rsidR="004E5070" w:rsidRPr="00D60586" w:rsidRDefault="004E5070" w:rsidP="00F73EDE">
      <w:pPr>
        <w:jc w:val="center"/>
        <w:rPr>
          <w:b/>
          <w:sz w:val="28"/>
          <w:szCs w:val="28"/>
        </w:rPr>
      </w:pPr>
    </w:p>
    <w:p w:rsidR="004E5070" w:rsidRPr="00D60586" w:rsidRDefault="004E5070" w:rsidP="00F73EDE">
      <w:pPr>
        <w:jc w:val="center"/>
        <w:rPr>
          <w:b/>
          <w:sz w:val="28"/>
          <w:szCs w:val="28"/>
        </w:rPr>
      </w:pPr>
    </w:p>
    <w:p w:rsidR="004E5070" w:rsidRPr="00D60586" w:rsidRDefault="004E5070" w:rsidP="00F73EDE">
      <w:pPr>
        <w:jc w:val="center"/>
        <w:rPr>
          <w:b/>
          <w:sz w:val="28"/>
          <w:szCs w:val="28"/>
        </w:rPr>
      </w:pPr>
    </w:p>
    <w:p w:rsidR="004E5070" w:rsidRPr="00D60586" w:rsidRDefault="004E5070" w:rsidP="00F73EDE">
      <w:pPr>
        <w:jc w:val="center"/>
        <w:rPr>
          <w:b/>
          <w:sz w:val="28"/>
          <w:szCs w:val="28"/>
        </w:rPr>
      </w:pPr>
    </w:p>
    <w:p w:rsidR="004E5070" w:rsidRPr="00D60586" w:rsidRDefault="004E5070" w:rsidP="00F73EDE">
      <w:pPr>
        <w:jc w:val="center"/>
        <w:rPr>
          <w:b/>
          <w:sz w:val="28"/>
          <w:szCs w:val="28"/>
        </w:rPr>
      </w:pPr>
    </w:p>
    <w:p w:rsidR="004E5070" w:rsidRPr="00D60586" w:rsidRDefault="004E5070" w:rsidP="00F73EDE">
      <w:pPr>
        <w:jc w:val="center"/>
        <w:rPr>
          <w:b/>
          <w:sz w:val="28"/>
          <w:szCs w:val="28"/>
        </w:rPr>
      </w:pPr>
    </w:p>
    <w:p w:rsidR="004E5070" w:rsidRPr="00D60586" w:rsidRDefault="004E5070" w:rsidP="00F73EDE">
      <w:pPr>
        <w:jc w:val="center"/>
        <w:rPr>
          <w:b/>
          <w:sz w:val="28"/>
          <w:szCs w:val="28"/>
        </w:rPr>
      </w:pPr>
    </w:p>
    <w:p w:rsidR="004E5070" w:rsidRPr="00D60586" w:rsidRDefault="004E5070" w:rsidP="00F73EDE">
      <w:pPr>
        <w:pStyle w:val="ConsNonformat"/>
        <w:widowControl/>
        <w:rPr>
          <w:rFonts w:ascii="Times New Roman" w:hAnsi="Times New Roman"/>
          <w:sz w:val="28"/>
          <w:szCs w:val="28"/>
        </w:rPr>
      </w:pPr>
    </w:p>
    <w:p w:rsidR="004E5070" w:rsidRPr="00D60586" w:rsidRDefault="004E5070" w:rsidP="00F73EDE">
      <w:pPr>
        <w:pStyle w:val="ConsNonformat"/>
        <w:widowControl/>
        <w:rPr>
          <w:rFonts w:ascii="Times New Roman" w:hAnsi="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4E5070" w:rsidRPr="00434E3A" w:rsidTr="00AC61A8">
        <w:trPr>
          <w:trHeight w:val="2074"/>
        </w:trPr>
        <w:tc>
          <w:tcPr>
            <w:tcW w:w="4705" w:type="dxa"/>
            <w:tcBorders>
              <w:top w:val="nil"/>
              <w:left w:val="nil"/>
              <w:bottom w:val="nil"/>
              <w:right w:val="nil"/>
            </w:tcBorders>
          </w:tcPr>
          <w:p w:rsidR="004E5070" w:rsidRPr="00434E3A" w:rsidRDefault="004E5070" w:rsidP="00AC61A8">
            <w:pPr>
              <w:rPr>
                <w:sz w:val="28"/>
                <w:szCs w:val="28"/>
              </w:rPr>
            </w:pPr>
            <w:r>
              <w:rPr>
                <w:sz w:val="28"/>
                <w:szCs w:val="28"/>
              </w:rPr>
              <w:t>Заказчик:</w:t>
            </w:r>
          </w:p>
          <w:p w:rsidR="004E5070" w:rsidRPr="00E03F37" w:rsidRDefault="004E5070" w:rsidP="00AC61A8">
            <w:pPr>
              <w:jc w:val="both"/>
            </w:pPr>
            <w:r>
              <w:t xml:space="preserve">Директор Уральский филиала </w:t>
            </w:r>
          </w:p>
          <w:p w:rsidR="004E5070" w:rsidRPr="00E03F37" w:rsidRDefault="004E5070" w:rsidP="00AC61A8">
            <w:pPr>
              <w:jc w:val="both"/>
            </w:pPr>
            <w:r>
              <w:t>ПАО «ТрансКонтейнер»</w:t>
            </w:r>
          </w:p>
          <w:p w:rsidR="004E5070" w:rsidRDefault="004E5070" w:rsidP="00AC61A8">
            <w:pPr>
              <w:jc w:val="both"/>
            </w:pPr>
          </w:p>
          <w:p w:rsidR="004E5070" w:rsidRPr="00E03F37" w:rsidRDefault="004E5070" w:rsidP="00AC61A8">
            <w:pPr>
              <w:jc w:val="both"/>
            </w:pPr>
          </w:p>
          <w:p w:rsidR="004E5070" w:rsidRPr="00434E3A" w:rsidRDefault="004E5070" w:rsidP="00AC61A8">
            <w:pPr>
              <w:rPr>
                <w:sz w:val="28"/>
                <w:szCs w:val="28"/>
              </w:rPr>
            </w:pPr>
            <w:r>
              <w:t>____________________С.С. Шибаев</w:t>
            </w:r>
          </w:p>
          <w:p w:rsidR="004E5070" w:rsidRPr="00434E3A" w:rsidRDefault="004E5070" w:rsidP="00AC61A8">
            <w:pPr>
              <w:rPr>
                <w:sz w:val="28"/>
                <w:szCs w:val="28"/>
                <w:vertAlign w:val="superscript"/>
              </w:rPr>
            </w:pPr>
            <w:r>
              <w:rPr>
                <w:sz w:val="28"/>
                <w:szCs w:val="28"/>
                <w:vertAlign w:val="superscript"/>
              </w:rPr>
              <w:t>(подпись)                    (Ф.И.О.)</w:t>
            </w:r>
            <w:r>
              <w:rPr>
                <w:sz w:val="28"/>
                <w:szCs w:val="28"/>
              </w:rPr>
              <w:t xml:space="preserve">    </w:t>
            </w:r>
            <w:r>
              <w:rPr>
                <w:sz w:val="28"/>
                <w:szCs w:val="28"/>
                <w:vertAlign w:val="superscript"/>
              </w:rPr>
              <w:t xml:space="preserve">                                                                      </w:t>
            </w:r>
          </w:p>
        </w:tc>
        <w:tc>
          <w:tcPr>
            <w:tcW w:w="4139" w:type="dxa"/>
            <w:tcBorders>
              <w:top w:val="nil"/>
              <w:left w:val="nil"/>
              <w:bottom w:val="nil"/>
              <w:right w:val="nil"/>
            </w:tcBorders>
          </w:tcPr>
          <w:p w:rsidR="004E5070" w:rsidRPr="00434E3A" w:rsidRDefault="004E5070" w:rsidP="00AC61A8">
            <w:pPr>
              <w:rPr>
                <w:sz w:val="28"/>
                <w:szCs w:val="28"/>
              </w:rPr>
            </w:pPr>
            <w:r>
              <w:rPr>
                <w:sz w:val="28"/>
                <w:szCs w:val="28"/>
              </w:rPr>
              <w:t>Исполнитель:</w:t>
            </w:r>
          </w:p>
          <w:p w:rsidR="004E5070" w:rsidRPr="00434E3A" w:rsidRDefault="004E5070" w:rsidP="00AC61A8">
            <w:pPr>
              <w:rPr>
                <w:sz w:val="28"/>
                <w:szCs w:val="28"/>
              </w:rPr>
            </w:pPr>
          </w:p>
          <w:p w:rsidR="004E5070" w:rsidRDefault="004E5070" w:rsidP="00AC61A8">
            <w:pPr>
              <w:rPr>
                <w:sz w:val="28"/>
                <w:szCs w:val="28"/>
              </w:rPr>
            </w:pPr>
          </w:p>
          <w:p w:rsidR="004E5070" w:rsidRDefault="004E5070" w:rsidP="00AC61A8">
            <w:pPr>
              <w:rPr>
                <w:sz w:val="28"/>
                <w:szCs w:val="28"/>
              </w:rPr>
            </w:pPr>
          </w:p>
          <w:p w:rsidR="004E5070" w:rsidRPr="00434E3A" w:rsidRDefault="004E5070" w:rsidP="00AC61A8">
            <w:pPr>
              <w:rPr>
                <w:sz w:val="28"/>
                <w:szCs w:val="28"/>
              </w:rPr>
            </w:pPr>
            <w:r>
              <w:rPr>
                <w:sz w:val="28"/>
                <w:szCs w:val="28"/>
              </w:rPr>
              <w:t>________    ______________</w:t>
            </w:r>
          </w:p>
          <w:p w:rsidR="004E5070" w:rsidRPr="00434E3A" w:rsidRDefault="004E5070" w:rsidP="00AC61A8">
            <w:pPr>
              <w:rPr>
                <w:sz w:val="28"/>
                <w:szCs w:val="28"/>
              </w:rPr>
            </w:pPr>
            <w:r>
              <w:rPr>
                <w:sz w:val="28"/>
                <w:szCs w:val="28"/>
                <w:vertAlign w:val="superscript"/>
              </w:rPr>
              <w:t xml:space="preserve">(подпись)                        (Ф.И.О.)                                                                         </w:t>
            </w:r>
          </w:p>
        </w:tc>
      </w:tr>
    </w:tbl>
    <w:p w:rsidR="004E5070" w:rsidRPr="00740F37" w:rsidRDefault="004E5070" w:rsidP="00F73EDE">
      <w:pPr>
        <w:pStyle w:val="ConsNonformat"/>
        <w:widowControl/>
        <w:rPr>
          <w:rFonts w:ascii="Times New Roman" w:hAnsi="Times New Roman"/>
          <w:sz w:val="24"/>
          <w:szCs w:val="24"/>
        </w:rPr>
      </w:pPr>
    </w:p>
    <w:p w:rsidR="004E5070" w:rsidRPr="00740F37" w:rsidRDefault="004E5070" w:rsidP="00F73EDE">
      <w:pPr>
        <w:ind w:firstLine="851"/>
        <w:jc w:val="center"/>
        <w:rPr>
          <w:b/>
          <w:bCs/>
          <w:sz w:val="28"/>
          <w:szCs w:val="28"/>
        </w:rPr>
      </w:pPr>
    </w:p>
    <w:p w:rsidR="004E5070" w:rsidRPr="00740F37" w:rsidRDefault="004E5070" w:rsidP="00F73EDE">
      <w:pPr>
        <w:ind w:firstLine="851"/>
        <w:jc w:val="center"/>
        <w:rPr>
          <w:b/>
          <w:bCs/>
          <w:sz w:val="28"/>
          <w:szCs w:val="28"/>
        </w:rPr>
      </w:pPr>
    </w:p>
    <w:p w:rsidR="004E5070" w:rsidRDefault="004E5070" w:rsidP="00F73EDE">
      <w:pPr>
        <w:pStyle w:val="ConsNormal"/>
        <w:widowControl/>
        <w:ind w:firstLine="0"/>
        <w:jc w:val="right"/>
        <w:rPr>
          <w:rFonts w:ascii="Times New Roman" w:hAnsi="Times New Roman"/>
          <w:sz w:val="28"/>
          <w:szCs w:val="28"/>
        </w:rPr>
      </w:pPr>
    </w:p>
    <w:p w:rsidR="004E5070" w:rsidRDefault="004E5070" w:rsidP="00F73EDE">
      <w:pPr>
        <w:pStyle w:val="ConsNormal"/>
        <w:widowControl/>
        <w:ind w:firstLine="0"/>
        <w:jc w:val="right"/>
        <w:rPr>
          <w:rFonts w:ascii="Times New Roman" w:hAnsi="Times New Roman"/>
          <w:sz w:val="28"/>
          <w:szCs w:val="28"/>
        </w:rPr>
      </w:pPr>
    </w:p>
    <w:p w:rsidR="004E5070" w:rsidRDefault="004E5070" w:rsidP="00F73EDE">
      <w:pPr>
        <w:pStyle w:val="ConsNormal"/>
        <w:widowControl/>
        <w:ind w:firstLine="0"/>
        <w:jc w:val="right"/>
        <w:rPr>
          <w:rFonts w:ascii="Times New Roman" w:hAnsi="Times New Roman"/>
          <w:sz w:val="28"/>
          <w:szCs w:val="28"/>
        </w:rPr>
      </w:pPr>
    </w:p>
    <w:p w:rsidR="004E5070" w:rsidRDefault="004E5070" w:rsidP="00F73EDE">
      <w:pPr>
        <w:pStyle w:val="ConsNormal"/>
        <w:widowControl/>
        <w:ind w:firstLine="0"/>
        <w:jc w:val="right"/>
        <w:rPr>
          <w:rFonts w:ascii="Times New Roman" w:hAnsi="Times New Roman"/>
          <w:sz w:val="28"/>
          <w:szCs w:val="28"/>
        </w:rPr>
      </w:pPr>
    </w:p>
    <w:p w:rsidR="004E5070" w:rsidRDefault="004E5070" w:rsidP="00F73EDE">
      <w:pPr>
        <w:pStyle w:val="ConsNormal"/>
        <w:widowControl/>
        <w:ind w:firstLine="0"/>
        <w:jc w:val="right"/>
        <w:rPr>
          <w:rFonts w:ascii="Times New Roman" w:hAnsi="Times New Roman"/>
          <w:sz w:val="28"/>
          <w:szCs w:val="28"/>
        </w:rPr>
      </w:pPr>
    </w:p>
    <w:p w:rsidR="004E5070" w:rsidRDefault="004E5070" w:rsidP="00F73EDE">
      <w:pPr>
        <w:pStyle w:val="ConsNormal"/>
        <w:widowControl/>
        <w:ind w:firstLine="0"/>
        <w:jc w:val="right"/>
        <w:rPr>
          <w:rFonts w:ascii="Times New Roman" w:hAnsi="Times New Roman"/>
          <w:sz w:val="28"/>
          <w:szCs w:val="28"/>
        </w:rPr>
      </w:pPr>
    </w:p>
    <w:p w:rsidR="004E5070" w:rsidRDefault="004E5070" w:rsidP="00F73EDE">
      <w:pPr>
        <w:pStyle w:val="ConsNormal"/>
        <w:widowControl/>
        <w:ind w:firstLine="0"/>
        <w:jc w:val="right"/>
        <w:rPr>
          <w:rFonts w:ascii="Times New Roman" w:hAnsi="Times New Roman"/>
          <w:sz w:val="28"/>
          <w:szCs w:val="28"/>
        </w:rPr>
      </w:pPr>
    </w:p>
    <w:p w:rsidR="004E5070" w:rsidRDefault="004E5070" w:rsidP="00F73EDE">
      <w:pPr>
        <w:pStyle w:val="ConsNormal"/>
        <w:widowControl/>
        <w:ind w:firstLine="0"/>
        <w:jc w:val="right"/>
        <w:rPr>
          <w:rFonts w:ascii="Times New Roman" w:hAnsi="Times New Roman"/>
          <w:sz w:val="28"/>
          <w:szCs w:val="28"/>
        </w:rPr>
      </w:pPr>
    </w:p>
    <w:p w:rsidR="004E5070" w:rsidRDefault="004E5070" w:rsidP="00F73EDE">
      <w:pPr>
        <w:pStyle w:val="ConsNormal"/>
        <w:widowControl/>
        <w:ind w:firstLine="0"/>
        <w:jc w:val="right"/>
        <w:rPr>
          <w:rFonts w:ascii="Times New Roman" w:hAnsi="Times New Roman"/>
          <w:sz w:val="28"/>
          <w:szCs w:val="28"/>
        </w:rPr>
      </w:pPr>
    </w:p>
    <w:p w:rsidR="004E5070" w:rsidRDefault="004E5070" w:rsidP="00F73EDE">
      <w:pPr>
        <w:pStyle w:val="ConsNormal"/>
        <w:widowControl/>
        <w:ind w:firstLine="0"/>
        <w:jc w:val="right"/>
        <w:rPr>
          <w:rFonts w:ascii="Times New Roman" w:hAnsi="Times New Roman"/>
          <w:sz w:val="28"/>
          <w:szCs w:val="28"/>
        </w:rPr>
      </w:pPr>
    </w:p>
    <w:p w:rsidR="004E5070" w:rsidRDefault="004E5070" w:rsidP="00F73EDE">
      <w:pPr>
        <w:pStyle w:val="ConsNormal"/>
        <w:widowControl/>
        <w:ind w:firstLine="0"/>
        <w:jc w:val="right"/>
        <w:rPr>
          <w:rFonts w:ascii="Times New Roman" w:hAnsi="Times New Roman"/>
          <w:sz w:val="28"/>
          <w:szCs w:val="28"/>
        </w:rPr>
      </w:pPr>
    </w:p>
    <w:p w:rsidR="004E5070" w:rsidRDefault="004E5070" w:rsidP="00F73EDE">
      <w:pPr>
        <w:pStyle w:val="ConsNormal"/>
        <w:widowControl/>
        <w:ind w:firstLine="0"/>
        <w:jc w:val="right"/>
        <w:rPr>
          <w:rFonts w:ascii="Times New Roman" w:hAnsi="Times New Roman"/>
          <w:sz w:val="28"/>
          <w:szCs w:val="28"/>
        </w:rPr>
      </w:pPr>
    </w:p>
    <w:p w:rsidR="004E5070" w:rsidRPr="00D60586" w:rsidRDefault="004E5070" w:rsidP="00F73EDE">
      <w:pPr>
        <w:pStyle w:val="ConsNormal"/>
        <w:widowControl/>
        <w:ind w:firstLine="0"/>
        <w:jc w:val="right"/>
        <w:rPr>
          <w:rFonts w:ascii="Times New Roman" w:hAnsi="Times New Roman" w:cs="Times New Roman"/>
          <w:sz w:val="28"/>
          <w:szCs w:val="28"/>
        </w:rPr>
      </w:pPr>
      <w:r>
        <w:rPr>
          <w:rFonts w:ascii="Times New Roman" w:hAnsi="Times New Roman"/>
          <w:sz w:val="28"/>
          <w:szCs w:val="28"/>
        </w:rPr>
        <w:t>Приложение № 4</w:t>
      </w:r>
    </w:p>
    <w:p w:rsidR="004E5070" w:rsidRPr="00D60586" w:rsidRDefault="004E5070" w:rsidP="00F73EDE">
      <w:pPr>
        <w:pStyle w:val="ConsNormal"/>
        <w:widowControl/>
        <w:ind w:firstLine="0"/>
        <w:jc w:val="right"/>
        <w:rPr>
          <w:rFonts w:ascii="Times New Roman" w:hAnsi="Times New Roman"/>
          <w:sz w:val="28"/>
          <w:szCs w:val="28"/>
        </w:rPr>
      </w:pPr>
      <w:r>
        <w:rPr>
          <w:rFonts w:ascii="Times New Roman" w:hAnsi="Times New Roman"/>
          <w:sz w:val="28"/>
          <w:szCs w:val="28"/>
        </w:rPr>
        <w:t>к Договору на выполнение работ</w:t>
      </w:r>
    </w:p>
    <w:p w:rsidR="004E5070" w:rsidRPr="00D60586" w:rsidRDefault="004E5070" w:rsidP="00F73EDE">
      <w:pPr>
        <w:pStyle w:val="ConsNormal"/>
        <w:widowControl/>
        <w:ind w:firstLine="0"/>
        <w:jc w:val="right"/>
        <w:rPr>
          <w:rFonts w:ascii="Times New Roman" w:hAnsi="Times New Roman"/>
          <w:sz w:val="28"/>
          <w:szCs w:val="28"/>
        </w:rPr>
      </w:pPr>
      <w:r>
        <w:rPr>
          <w:rFonts w:ascii="Times New Roman" w:hAnsi="Times New Roman"/>
          <w:sz w:val="28"/>
          <w:szCs w:val="28"/>
        </w:rPr>
        <w:t>№ НКП УРАЛ-__/___/___</w:t>
      </w:r>
    </w:p>
    <w:p w:rsidR="004E5070" w:rsidRDefault="004E5070" w:rsidP="00F73EDE">
      <w:pPr>
        <w:pStyle w:val="ConsNormal"/>
        <w:widowControl/>
        <w:ind w:firstLine="0"/>
        <w:jc w:val="right"/>
        <w:rPr>
          <w:rFonts w:ascii="Times New Roman" w:hAnsi="Times New Roman"/>
          <w:sz w:val="28"/>
          <w:szCs w:val="28"/>
        </w:rPr>
      </w:pPr>
      <w:r>
        <w:rPr>
          <w:rFonts w:ascii="Times New Roman" w:hAnsi="Times New Roman"/>
          <w:sz w:val="28"/>
          <w:szCs w:val="28"/>
        </w:rPr>
        <w:t>от «___»_________201_г.</w:t>
      </w:r>
    </w:p>
    <w:p w:rsidR="004E5070" w:rsidRDefault="004E5070" w:rsidP="00F73EDE">
      <w:pPr>
        <w:pStyle w:val="2"/>
        <w:numPr>
          <w:ilvl w:val="1"/>
          <w:numId w:val="0"/>
        </w:numPr>
        <w:tabs>
          <w:tab w:val="num" w:pos="576"/>
        </w:tabs>
        <w:spacing w:before="0" w:after="0"/>
        <w:ind w:left="576" w:hanging="576"/>
        <w:jc w:val="right"/>
        <w:rPr>
          <w:rFonts w:cs="Times New Roman"/>
          <w:i w:val="0"/>
          <w:iCs w:val="0"/>
        </w:rPr>
      </w:pPr>
    </w:p>
    <w:p w:rsidR="004E5070" w:rsidRPr="0016167C" w:rsidRDefault="004E5070" w:rsidP="00F73EDE">
      <w:pPr>
        <w:jc w:val="center"/>
        <w:rPr>
          <w:b/>
        </w:rPr>
      </w:pPr>
      <w:r>
        <w:rPr>
          <w:b/>
        </w:rPr>
        <w:t>Акт о полном (частичном) исполнении договора</w:t>
      </w:r>
    </w:p>
    <w:p w:rsidR="004E5070" w:rsidRPr="0016167C" w:rsidRDefault="004E5070" w:rsidP="00F73EDE">
      <w:pPr>
        <w:jc w:val="center"/>
        <w:rPr>
          <w:b/>
        </w:rPr>
      </w:pPr>
      <w:r>
        <w:rPr>
          <w:b/>
        </w:rPr>
        <w:t>(не является первичным учетным документом)</w:t>
      </w:r>
    </w:p>
    <w:p w:rsidR="004E5070" w:rsidRPr="0016167C" w:rsidRDefault="004E5070" w:rsidP="00F73EDE">
      <w:pPr>
        <w:jc w:val="center"/>
      </w:pPr>
      <w:r>
        <w:t>(ПРИМЕРНАЯ ФОРМА)</w:t>
      </w:r>
    </w:p>
    <w:p w:rsidR="004E5070" w:rsidRPr="0016167C" w:rsidRDefault="004E5070" w:rsidP="00F73EDE">
      <w:pPr>
        <w:jc w:val="center"/>
      </w:pPr>
    </w:p>
    <w:p w:rsidR="004E5070" w:rsidRPr="0016167C" w:rsidRDefault="004E5070" w:rsidP="00F73EDE">
      <w:pPr>
        <w:jc w:val="both"/>
      </w:pPr>
      <w:r>
        <w:t>г. _________________</w:t>
      </w:r>
      <w:r>
        <w:tab/>
      </w:r>
      <w:r>
        <w:tab/>
        <w:t xml:space="preserve">          </w:t>
      </w:r>
      <w:r>
        <w:tab/>
      </w:r>
      <w:r>
        <w:tab/>
      </w:r>
      <w:r>
        <w:tab/>
      </w:r>
      <w:r>
        <w:tab/>
        <w:t xml:space="preserve">   «    » __________ 201__ г.</w:t>
      </w:r>
    </w:p>
    <w:p w:rsidR="004E5070" w:rsidRPr="0016167C" w:rsidRDefault="004E5070" w:rsidP="00F73EDE">
      <w:pPr>
        <w:jc w:val="both"/>
      </w:pPr>
    </w:p>
    <w:p w:rsidR="004E5070" w:rsidRPr="0016167C" w:rsidRDefault="004E5070" w:rsidP="00F73EDE">
      <w:pPr>
        <w:jc w:val="both"/>
      </w:pPr>
      <w:r>
        <w:t xml:space="preserve">Мы, нижеподписавшиеся,______________________ </w:t>
      </w:r>
      <w:r>
        <w:rPr>
          <w:i/>
        </w:rPr>
        <w:t>(должность, ФИО)</w:t>
      </w:r>
      <w:r>
        <w:t xml:space="preserve"> от лица Заказчика и</w:t>
      </w:r>
    </w:p>
    <w:p w:rsidR="004E5070" w:rsidRPr="0090259D" w:rsidRDefault="004E5070" w:rsidP="00F73EDE">
      <w:pPr>
        <w:jc w:val="both"/>
        <w:rPr>
          <w:i/>
        </w:rPr>
      </w:pPr>
      <w:r>
        <w:t xml:space="preserve">___________________________  </w:t>
      </w:r>
      <w:r>
        <w:rPr>
          <w:i/>
        </w:rPr>
        <w:t>(должность, ФИО)</w:t>
      </w:r>
      <w:r>
        <w:t xml:space="preserve"> от лица Исполнителя</w:t>
      </w:r>
      <w:r>
        <w:rPr>
          <w:i/>
        </w:rPr>
        <w:t xml:space="preserve"> </w:t>
      </w:r>
      <w:r>
        <w:t>настоящим подтверждаем следующее:</w:t>
      </w:r>
    </w:p>
    <w:p w:rsidR="004E5070" w:rsidRPr="0016167C" w:rsidRDefault="004E5070" w:rsidP="00F73EDE">
      <w:pPr>
        <w:jc w:val="both"/>
      </w:pPr>
    </w:p>
    <w:p w:rsidR="004E5070" w:rsidRPr="0016167C" w:rsidRDefault="004E5070" w:rsidP="00F73EDE">
      <w:pPr>
        <w:jc w:val="both"/>
      </w:pPr>
      <w:r>
        <w:t xml:space="preserve">По договору от «   » ___________ 201__ г., заключенному по результатам проведения ____________ </w:t>
      </w:r>
      <w:r>
        <w:rPr>
          <w:i/>
        </w:rPr>
        <w:t>(открытого конкурса, запроса предложений, запроса котировок цен, размещения оферты)</w:t>
      </w:r>
      <w:r>
        <w:t xml:space="preserve"> № ______________________</w:t>
      </w:r>
    </w:p>
    <w:p w:rsidR="004E5070" w:rsidRPr="0016167C" w:rsidRDefault="004E5070" w:rsidP="00F73EDE">
      <w:pPr>
        <w:jc w:val="both"/>
      </w:pPr>
    </w:p>
    <w:p w:rsidR="004E5070" w:rsidRPr="0016167C" w:rsidRDefault="004E5070" w:rsidP="00F73EDE">
      <w:pPr>
        <w:jc w:val="center"/>
        <w:rPr>
          <w:rFonts w:ascii="Calibri" w:hAnsi="Calibri" w:cs="Calibri"/>
          <w:b/>
        </w:rPr>
      </w:pPr>
      <w:r>
        <w:rPr>
          <w:b/>
        </w:rPr>
        <w:t>за период с «    » ______________201__ г. по «    » _____________ 201__ г.</w:t>
      </w:r>
    </w:p>
    <w:p w:rsidR="004E5070" w:rsidRPr="0016167C" w:rsidRDefault="004E5070" w:rsidP="00F73EDE">
      <w:pPr>
        <w:jc w:val="both"/>
        <w:rPr>
          <w:rFonts w:ascii="Calibri" w:hAnsi="Calibri" w:cs="Calibri"/>
        </w:rPr>
      </w:pPr>
    </w:p>
    <w:p w:rsidR="004E5070" w:rsidRPr="0016167C" w:rsidRDefault="004E5070" w:rsidP="00F73EDE">
      <w:pPr>
        <w:jc w:val="both"/>
      </w:pPr>
      <w:r>
        <w:t xml:space="preserve">1) Исполнителем исполнены обязательства по _______________ </w:t>
      </w:r>
      <w:r>
        <w:rPr>
          <w:i/>
        </w:rPr>
        <w:t>(поставке товаров, выполнению работ, оказанию услуг)</w:t>
      </w:r>
      <w:r>
        <w:t xml:space="preserve"> на ________ руб. (</w:t>
      </w:r>
      <w:proofErr w:type="spellStart"/>
      <w:r>
        <w:t>__________________рублей</w:t>
      </w:r>
      <w:proofErr w:type="spellEnd"/>
      <w:r>
        <w:t xml:space="preserve"> __ копеек);</w:t>
      </w:r>
    </w:p>
    <w:p w:rsidR="004E5070" w:rsidRPr="0016167C" w:rsidRDefault="004E5070" w:rsidP="00F73EDE">
      <w:pPr>
        <w:jc w:val="both"/>
      </w:pPr>
      <w:r>
        <w:t xml:space="preserve">2) Заказчиком исполнены обязательства по оплате ___________ </w:t>
      </w:r>
      <w:r>
        <w:rPr>
          <w:i/>
        </w:rPr>
        <w:t>(поставленных товаров, выполненных работ, оказанных услуг)</w:t>
      </w:r>
      <w:r>
        <w:t xml:space="preserve"> на _______ руб. (__________________ рублей __ копеек);</w:t>
      </w:r>
    </w:p>
    <w:p w:rsidR="004E5070" w:rsidRPr="0016167C" w:rsidRDefault="004E5070" w:rsidP="00F73EDE">
      <w:pPr>
        <w:jc w:val="both"/>
      </w:pPr>
      <w:r>
        <w:t>3) ИТОГО обоюдное исполнение сторонами взятых на себя обязательств за отчетный период составило ________ руб. (</w:t>
      </w:r>
      <w:proofErr w:type="spellStart"/>
      <w:r>
        <w:t>_____________рублей</w:t>
      </w:r>
      <w:proofErr w:type="spellEnd"/>
      <w:r>
        <w:t xml:space="preserve"> __ копеек);</w:t>
      </w:r>
    </w:p>
    <w:p w:rsidR="004E5070" w:rsidRPr="0016167C" w:rsidRDefault="004E5070" w:rsidP="00F73EDE">
      <w:pPr>
        <w:jc w:val="both"/>
      </w:pPr>
      <w:r>
        <w:t>4) Стороны не имеют взаимных претензий в части исполненных обязательств.</w:t>
      </w:r>
    </w:p>
    <w:p w:rsidR="004E5070" w:rsidRPr="0016167C" w:rsidRDefault="004E5070" w:rsidP="00F73EDE">
      <w:pPr>
        <w:jc w:val="both"/>
      </w:pPr>
    </w:p>
    <w:p w:rsidR="004E5070" w:rsidRPr="0016167C" w:rsidRDefault="004E5070" w:rsidP="00F73EDE">
      <w:pPr>
        <w:jc w:val="both"/>
      </w:pPr>
    </w:p>
    <w:p w:rsidR="004E5070" w:rsidRPr="0016167C" w:rsidRDefault="004E5070" w:rsidP="00F73EDE">
      <w:pPr>
        <w:jc w:val="both"/>
        <w:rPr>
          <w:b/>
          <w:i/>
          <w:u w:val="single"/>
        </w:rPr>
      </w:pPr>
      <w:proofErr w:type="spellStart"/>
      <w:r>
        <w:rPr>
          <w:b/>
          <w:i/>
          <w:u w:val="single"/>
        </w:rPr>
        <w:t>Справочно</w:t>
      </w:r>
      <w:proofErr w:type="spellEnd"/>
      <w:r>
        <w:rPr>
          <w:b/>
          <w:i/>
          <w:u w:val="single"/>
        </w:rPr>
        <w:t xml:space="preserve">: </w:t>
      </w:r>
    </w:p>
    <w:p w:rsidR="004E5070" w:rsidRPr="0016167C" w:rsidRDefault="004E5070" w:rsidP="00F73EDE">
      <w:pPr>
        <w:jc w:val="both"/>
      </w:pPr>
      <w:r>
        <w:tab/>
        <w:t>Обоюдное исполнение сторонами взятых на себя обязательств по Договору с даты подписания договора составило ________ руб. (</w:t>
      </w:r>
      <w:proofErr w:type="spellStart"/>
      <w:r>
        <w:t>__________________рублей</w:t>
      </w:r>
      <w:proofErr w:type="spellEnd"/>
      <w:r>
        <w:t xml:space="preserve"> __ копеек).</w:t>
      </w:r>
    </w:p>
    <w:p w:rsidR="004E5070" w:rsidRPr="0016167C" w:rsidRDefault="004E5070" w:rsidP="00F73EDE">
      <w:pPr>
        <w:jc w:val="both"/>
        <w:rPr>
          <w:rFonts w:ascii="Calibri" w:hAnsi="Calibri" w:cs="Calibri"/>
        </w:rPr>
      </w:pPr>
    </w:p>
    <w:p w:rsidR="004E5070" w:rsidRPr="0090259D" w:rsidRDefault="004E5070" w:rsidP="0090259D">
      <w:pPr>
        <w:jc w:val="both"/>
      </w:pPr>
      <w:r>
        <w:t>От Заказчика:</w:t>
      </w:r>
      <w:r>
        <w:tab/>
      </w:r>
      <w:r>
        <w:tab/>
      </w:r>
      <w:r>
        <w:tab/>
      </w:r>
      <w:r>
        <w:tab/>
      </w:r>
      <w:r>
        <w:tab/>
        <w:t xml:space="preserve">            От Исполнителя: </w:t>
      </w:r>
    </w:p>
    <w:p w:rsidR="004E5070" w:rsidRDefault="004E5070" w:rsidP="0090259D">
      <w:pPr>
        <w:jc w:val="both"/>
      </w:pPr>
    </w:p>
    <w:p w:rsidR="004E5070" w:rsidRDefault="004E5070" w:rsidP="0090259D">
      <w:pPr>
        <w:jc w:val="both"/>
      </w:pPr>
    </w:p>
    <w:p w:rsidR="004E5070" w:rsidRPr="0090259D" w:rsidRDefault="004E5070" w:rsidP="0090259D">
      <w:pPr>
        <w:jc w:val="both"/>
        <w:rPr>
          <w:i/>
        </w:rPr>
      </w:pPr>
    </w:p>
    <w:p w:rsidR="004E5070" w:rsidRPr="0016167C" w:rsidRDefault="004E5070" w:rsidP="0090259D">
      <w:pPr>
        <w:jc w:val="both"/>
      </w:pPr>
      <w:r>
        <w:t>____________ ____________</w:t>
      </w:r>
      <w:r>
        <w:tab/>
      </w:r>
      <w:r>
        <w:tab/>
      </w:r>
      <w:r>
        <w:tab/>
      </w:r>
      <w:r>
        <w:tab/>
        <w:t>____________ ____________</w:t>
      </w:r>
    </w:p>
    <w:p w:rsidR="004E5070" w:rsidRPr="0090259D" w:rsidRDefault="004E5070" w:rsidP="0090259D"/>
    <w:p w:rsidR="004E5070" w:rsidRDefault="004E5070"/>
    <w:p w:rsidR="004E5070" w:rsidRDefault="004E5070">
      <w:pPr>
        <w:pStyle w:val="1"/>
        <w:jc w:val="right"/>
        <w:rPr>
          <w:rFonts w:cs="Times New Roman"/>
          <w:b w:val="0"/>
          <w:sz w:val="28"/>
        </w:rPr>
      </w:pPr>
    </w:p>
    <w:p w:rsidR="00F47376" w:rsidRPr="00F47376" w:rsidRDefault="00F47376" w:rsidP="00F47376"/>
    <w:p w:rsidR="004E5070" w:rsidRPr="008A5B3C" w:rsidRDefault="004E5070" w:rsidP="004C109E">
      <w:pPr>
        <w:pStyle w:val="2"/>
        <w:numPr>
          <w:ilvl w:val="1"/>
          <w:numId w:val="0"/>
        </w:numPr>
        <w:tabs>
          <w:tab w:val="num" w:pos="576"/>
        </w:tabs>
        <w:spacing w:before="0" w:after="0"/>
        <w:ind w:left="576" w:hanging="576"/>
        <w:jc w:val="right"/>
        <w:rPr>
          <w:rFonts w:cs="Times New Roman"/>
          <w:i w:val="0"/>
          <w:iCs w:val="0"/>
        </w:rPr>
      </w:pPr>
      <w:r>
        <w:rPr>
          <w:rFonts w:cs="Times New Roman"/>
          <w:i w:val="0"/>
          <w:iCs w:val="0"/>
        </w:rPr>
        <w:t>Приложение № 6</w:t>
      </w:r>
    </w:p>
    <w:p w:rsidR="004E5070" w:rsidRPr="002D5520" w:rsidRDefault="004E5070" w:rsidP="004C109E">
      <w:pPr>
        <w:pStyle w:val="2"/>
        <w:numPr>
          <w:ilvl w:val="1"/>
          <w:numId w:val="0"/>
        </w:numPr>
        <w:tabs>
          <w:tab w:val="num" w:pos="576"/>
        </w:tabs>
        <w:spacing w:before="0" w:after="0"/>
        <w:ind w:left="576" w:hanging="576"/>
        <w:jc w:val="right"/>
      </w:pPr>
      <w:r>
        <w:rPr>
          <w:rFonts w:cs="Times New Roman"/>
          <w:i w:val="0"/>
          <w:iCs w:val="0"/>
        </w:rPr>
        <w:t>к документации о закупке</w:t>
      </w:r>
    </w:p>
    <w:p w:rsidR="004E5070" w:rsidRDefault="004E5070" w:rsidP="004C109E">
      <w:pPr>
        <w:pStyle w:val="afa"/>
        <w:ind w:firstLine="0"/>
        <w:jc w:val="right"/>
        <w:rPr>
          <w:sz w:val="28"/>
          <w:szCs w:val="28"/>
          <w:highlight w:val="cyan"/>
        </w:rPr>
      </w:pPr>
    </w:p>
    <w:p w:rsidR="004E5070" w:rsidRDefault="004E5070" w:rsidP="004C109E">
      <w:pPr>
        <w:pStyle w:val="afa"/>
        <w:ind w:firstLine="0"/>
        <w:jc w:val="right"/>
        <w:rPr>
          <w:sz w:val="28"/>
          <w:szCs w:val="28"/>
          <w:highlight w:val="cyan"/>
        </w:rPr>
      </w:pPr>
      <w:r>
        <w:rPr>
          <w:noProof/>
          <w:sz w:val="28"/>
          <w:szCs w:val="28"/>
          <w:lang w:eastAsia="ru-RU"/>
        </w:rPr>
        <w:drawing>
          <wp:inline distT="0" distB="0" distL="0" distR="0">
            <wp:extent cx="4899660" cy="680466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4899660" cy="6804660"/>
                    </a:xfrm>
                    <a:prstGeom prst="rect">
                      <a:avLst/>
                    </a:prstGeom>
                    <a:noFill/>
                    <a:ln w="9525">
                      <a:noFill/>
                      <a:miter lim="800000"/>
                      <a:headEnd/>
                      <a:tailEnd/>
                    </a:ln>
                  </pic:spPr>
                </pic:pic>
              </a:graphicData>
            </a:graphic>
          </wp:inline>
        </w:drawing>
      </w:r>
    </w:p>
    <w:p w:rsidR="004E5070" w:rsidRDefault="004E5070" w:rsidP="004C109E">
      <w:pPr>
        <w:pStyle w:val="afa"/>
        <w:ind w:firstLine="0"/>
        <w:jc w:val="right"/>
        <w:rPr>
          <w:sz w:val="28"/>
          <w:szCs w:val="28"/>
          <w:highlight w:val="cyan"/>
        </w:rPr>
      </w:pPr>
    </w:p>
    <w:p w:rsidR="004E5070" w:rsidRDefault="004E5070" w:rsidP="004C109E">
      <w:pPr>
        <w:pStyle w:val="afa"/>
        <w:ind w:firstLine="0"/>
        <w:jc w:val="right"/>
        <w:rPr>
          <w:sz w:val="28"/>
          <w:szCs w:val="28"/>
          <w:highlight w:val="cyan"/>
        </w:rPr>
      </w:pPr>
    </w:p>
    <w:p w:rsidR="004E5070" w:rsidRPr="009C48E2" w:rsidRDefault="004E5070" w:rsidP="004C109E">
      <w:pPr>
        <w:jc w:val="both"/>
        <w:rPr>
          <w:rFonts w:eastAsia="MS Mincho"/>
          <w:b/>
          <w:sz w:val="28"/>
          <w:szCs w:val="28"/>
        </w:rPr>
      </w:pPr>
      <w:r>
        <w:rPr>
          <w:b/>
          <w:i/>
        </w:rPr>
        <w:t xml:space="preserve">Приложение № 6 к конкурсной документации размещено отдельным файлом </w:t>
      </w:r>
      <w:hyperlink r:id="rId26" w:history="1">
        <w:r>
          <w:rPr>
            <w:rStyle w:val="a8"/>
            <w:b/>
            <w:i/>
          </w:rPr>
          <w:t>в</w:t>
        </w:r>
      </w:hyperlink>
      <w:r>
        <w:rPr>
          <w:b/>
          <w:i/>
        </w:rPr>
        <w:t xml:space="preserve"> единой информационной системе в сфере закупок, на сайте ПАО «ТрансКонтейнер» </w:t>
      </w:r>
      <w:proofErr w:type="spellStart"/>
      <w:r>
        <w:rPr>
          <w:b/>
          <w:i/>
        </w:rPr>
        <w:t>www.trcont</w:t>
      </w:r>
      <w:proofErr w:type="spellEnd"/>
      <w:r>
        <w:rPr>
          <w:b/>
          <w:i/>
        </w:rPr>
        <w:t>.</w:t>
      </w:r>
      <w:r>
        <w:rPr>
          <w:b/>
          <w:i/>
          <w:lang w:val="en-US"/>
        </w:rPr>
        <w:t>com</w:t>
      </w:r>
      <w:r>
        <w:rPr>
          <w:b/>
          <w:i/>
        </w:rPr>
        <w:t xml:space="preserve"> (раздел Компания/Закупки).</w:t>
      </w:r>
    </w:p>
    <w:p w:rsidR="004E5070" w:rsidRDefault="004E5070" w:rsidP="00CF6FBF">
      <w:pPr>
        <w:suppressAutoHyphens w:val="0"/>
        <w:jc w:val="center"/>
        <w:rPr>
          <w:rFonts w:eastAsia="MS Mincho"/>
          <w:b/>
          <w:sz w:val="28"/>
          <w:szCs w:val="28"/>
          <w:highlight w:val="cyan"/>
        </w:rPr>
      </w:pPr>
    </w:p>
    <w:p w:rsidR="004E5070" w:rsidRDefault="004E5070"/>
    <w:sectPr w:rsidR="004E5070" w:rsidSect="003214C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39C" w:rsidRDefault="004B239C">
      <w:r>
        <w:separator/>
      </w:r>
    </w:p>
  </w:endnote>
  <w:endnote w:type="continuationSeparator" w:id="0">
    <w:p w:rsidR="004B239C" w:rsidRDefault="004B239C">
      <w:r>
        <w:continuationSeparator/>
      </w:r>
    </w:p>
  </w:endnote>
  <w:endnote w:type="continuationNotice" w:id="1">
    <w:p w:rsidR="004B239C" w:rsidRDefault="004B239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39C" w:rsidRDefault="004E5070" w:rsidP="00BF6892">
    <w:pPr>
      <w:pStyle w:val="afe"/>
      <w:framePr w:wrap="around" w:vAnchor="text" w:hAnchor="margin" w:xAlign="right" w:y="1"/>
      <w:rPr>
        <w:rStyle w:val="a6"/>
      </w:rPr>
    </w:pPr>
    <w:r>
      <w:rPr>
        <w:rStyle w:val="a6"/>
      </w:rPr>
      <w:fldChar w:fldCharType="begin"/>
    </w:r>
    <w:r w:rsidR="004B239C">
      <w:rPr>
        <w:rStyle w:val="a6"/>
      </w:rPr>
      <w:instrText xml:space="preserve">PAGE  </w:instrText>
    </w:r>
    <w:r>
      <w:rPr>
        <w:rStyle w:val="a6"/>
      </w:rPr>
      <w:fldChar w:fldCharType="separate"/>
    </w:r>
    <w:r w:rsidR="004B239C">
      <w:rPr>
        <w:rStyle w:val="a6"/>
        <w:noProof/>
      </w:rPr>
      <w:t>28</w:t>
    </w:r>
    <w:r>
      <w:rPr>
        <w:rStyle w:val="a6"/>
      </w:rPr>
      <w:fldChar w:fldCharType="end"/>
    </w:r>
  </w:p>
  <w:p w:rsidR="004B239C" w:rsidRDefault="004B239C"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39C" w:rsidRDefault="004B239C">
    <w:pPr>
      <w:pStyle w:val="afe"/>
      <w:jc w:val="center"/>
    </w:pPr>
  </w:p>
  <w:p w:rsidR="004B239C" w:rsidRDefault="004B239C" w:rsidP="00E63EF3">
    <w:pPr>
      <w:pStyle w:val="afe"/>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39C" w:rsidRDefault="004B239C">
      <w:r>
        <w:separator/>
      </w:r>
    </w:p>
  </w:footnote>
  <w:footnote w:type="continuationSeparator" w:id="0">
    <w:p w:rsidR="004B239C" w:rsidRDefault="004B239C">
      <w:r>
        <w:continuationSeparator/>
      </w:r>
    </w:p>
  </w:footnote>
  <w:footnote w:type="continuationNotice" w:id="1">
    <w:p w:rsidR="004B239C" w:rsidRDefault="004B239C"/>
  </w:footnote>
  <w:footnote w:id="2">
    <w:p w:rsidR="004B239C" w:rsidRDefault="004B239C" w:rsidP="009E6A0A">
      <w:pPr>
        <w:pStyle w:val="aff"/>
      </w:pPr>
      <w:r>
        <w:rPr>
          <w:rStyle w:val="af7"/>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3">
    <w:p w:rsidR="004B239C" w:rsidRDefault="004B239C" w:rsidP="009E6A0A">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4B239C" w:rsidRDefault="004B239C">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4B239C" w:rsidRDefault="004B239C" w:rsidP="006F64C0">
      <w:pPr>
        <w:pStyle w:val="aff"/>
      </w:pPr>
      <w:r>
        <w:rPr>
          <w:rStyle w:val="af7"/>
        </w:rPr>
        <w:footnoteRef/>
      </w:r>
      <w:r>
        <w:t xml:space="preserve"> Пункты 12-16 настоящей формы заполняются на усмотрение претендента.</w:t>
      </w:r>
    </w:p>
  </w:footnote>
  <w:footnote w:id="6">
    <w:p w:rsidR="004E5070" w:rsidRDefault="004E5070" w:rsidP="001202B2">
      <w:pPr>
        <w:pStyle w:val="aff"/>
      </w:pPr>
      <w:r>
        <w:rPr>
          <w:rStyle w:val="af7"/>
        </w:rPr>
        <w:footnoteRef/>
      </w:r>
      <w:r>
        <w:t xml:space="preserve"> К сведениям об опыте прилагаются копии договоров, актов и иных документов, в соответствии с пунктом 2.5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39C" w:rsidRDefault="004E5070" w:rsidP="008A64FE">
    <w:pPr>
      <w:pStyle w:val="afc"/>
      <w:jc w:val="center"/>
    </w:pPr>
    <w:r>
      <w:fldChar w:fldCharType="begin"/>
    </w:r>
    <w:r w:rsidR="004B239C">
      <w:instrText xml:space="preserve"> PAGE   \* MERGEFORMAT </w:instrText>
    </w:r>
    <w:r>
      <w:fldChar w:fldCharType="separate"/>
    </w:r>
    <w:r w:rsidR="001D30AE">
      <w:rPr>
        <w:noProof/>
      </w:rPr>
      <w:t>58</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329139A"/>
    <w:multiLevelType w:val="hybridMultilevel"/>
    <w:tmpl w:val="24B0C91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4">
    <w:nsid w:val="2AEB3E29"/>
    <w:multiLevelType w:val="hybridMultilevel"/>
    <w:tmpl w:val="EE20FF5A"/>
    <w:lvl w:ilvl="0" w:tplc="51209A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3A5FAE"/>
    <w:multiLevelType w:val="hybridMultilevel"/>
    <w:tmpl w:val="DDE2BF0A"/>
    <w:lvl w:ilvl="0" w:tplc="F61E8C78">
      <w:start w:val="1"/>
      <w:numFmt w:val="decimal"/>
      <w:lvlText w:val="2.9.%1."/>
      <w:lvlJc w:val="left"/>
      <w:pPr>
        <w:ind w:left="2487"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DA3334"/>
    <w:multiLevelType w:val="hybridMultilevel"/>
    <w:tmpl w:val="F16A0FC8"/>
    <w:lvl w:ilvl="0" w:tplc="4DD2FB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9">
    <w:nsid w:val="46A32EF8"/>
    <w:multiLevelType w:val="hybridMultilevel"/>
    <w:tmpl w:val="5DD42436"/>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3">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4">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37"/>
  </w:num>
  <w:num w:numId="8">
    <w:abstractNumId w:val="30"/>
  </w:num>
  <w:num w:numId="9">
    <w:abstractNumId w:val="21"/>
  </w:num>
  <w:num w:numId="10">
    <w:abstractNumId w:val="28"/>
  </w:num>
  <w:num w:numId="11">
    <w:abstractNumId w:val="32"/>
  </w:num>
  <w:num w:numId="12">
    <w:abstractNumId w:val="34"/>
  </w:num>
  <w:num w:numId="13">
    <w:abstractNumId w:val="22"/>
  </w:num>
  <w:num w:numId="14">
    <w:abstractNumId w:val="25"/>
  </w:num>
  <w:num w:numId="15">
    <w:abstractNumId w:val="38"/>
  </w:num>
  <w:num w:numId="16">
    <w:abstractNumId w:val="26"/>
  </w:num>
  <w:num w:numId="17">
    <w:abstractNumId w:val="29"/>
  </w:num>
  <w:num w:numId="18">
    <w:abstractNumId w:val="33"/>
  </w:num>
  <w:num w:numId="19">
    <w:abstractNumId w:val="23"/>
  </w:num>
  <w:num w:numId="20">
    <w:abstractNumId w:val="31"/>
  </w:num>
  <w:num w:numId="21">
    <w:abstractNumId w:val="36"/>
  </w:num>
  <w:num w:numId="22">
    <w:abstractNumId w:val="24"/>
  </w:num>
  <w:num w:numId="23">
    <w:abstractNumId w:val="2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2111"/>
    <w:rsid w:val="00003C0D"/>
    <w:rsid w:val="00004F48"/>
    <w:rsid w:val="000058BC"/>
    <w:rsid w:val="0000648C"/>
    <w:rsid w:val="00006894"/>
    <w:rsid w:val="00006B42"/>
    <w:rsid w:val="00006C1E"/>
    <w:rsid w:val="00010BE3"/>
    <w:rsid w:val="000118B5"/>
    <w:rsid w:val="00014091"/>
    <w:rsid w:val="000145AD"/>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1B05"/>
    <w:rsid w:val="0005366B"/>
    <w:rsid w:val="000557B3"/>
    <w:rsid w:val="00055D65"/>
    <w:rsid w:val="00056426"/>
    <w:rsid w:val="00060FEC"/>
    <w:rsid w:val="000626C8"/>
    <w:rsid w:val="00066769"/>
    <w:rsid w:val="00067223"/>
    <w:rsid w:val="00067DAA"/>
    <w:rsid w:val="00067F7F"/>
    <w:rsid w:val="00070A8D"/>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671"/>
    <w:rsid w:val="000C78BB"/>
    <w:rsid w:val="000C7CAF"/>
    <w:rsid w:val="000D11D9"/>
    <w:rsid w:val="000D3C0C"/>
    <w:rsid w:val="000D6A09"/>
    <w:rsid w:val="000E0A58"/>
    <w:rsid w:val="000E0B8D"/>
    <w:rsid w:val="000E0CA2"/>
    <w:rsid w:val="000E1774"/>
    <w:rsid w:val="000E17EE"/>
    <w:rsid w:val="000E3E11"/>
    <w:rsid w:val="000E42A4"/>
    <w:rsid w:val="000E5B2C"/>
    <w:rsid w:val="000E5BB8"/>
    <w:rsid w:val="000E78CA"/>
    <w:rsid w:val="000F0422"/>
    <w:rsid w:val="000F1048"/>
    <w:rsid w:val="000F2919"/>
    <w:rsid w:val="000F421F"/>
    <w:rsid w:val="00102B97"/>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7307"/>
    <w:rsid w:val="00146284"/>
    <w:rsid w:val="00147121"/>
    <w:rsid w:val="00147709"/>
    <w:rsid w:val="00154620"/>
    <w:rsid w:val="00163FF9"/>
    <w:rsid w:val="0016403A"/>
    <w:rsid w:val="0016427D"/>
    <w:rsid w:val="00164D0C"/>
    <w:rsid w:val="0016528F"/>
    <w:rsid w:val="00167626"/>
    <w:rsid w:val="00171FEC"/>
    <w:rsid w:val="00173319"/>
    <w:rsid w:val="001749AE"/>
    <w:rsid w:val="00174FFE"/>
    <w:rsid w:val="00175830"/>
    <w:rsid w:val="00175A7B"/>
    <w:rsid w:val="00177BDD"/>
    <w:rsid w:val="00177D5C"/>
    <w:rsid w:val="001837F3"/>
    <w:rsid w:val="0018682A"/>
    <w:rsid w:val="0018777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1FD"/>
    <w:rsid w:val="001C6262"/>
    <w:rsid w:val="001C75ED"/>
    <w:rsid w:val="001D0D58"/>
    <w:rsid w:val="001D30AE"/>
    <w:rsid w:val="001D4A1A"/>
    <w:rsid w:val="001D63A2"/>
    <w:rsid w:val="001D6E8A"/>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5D88"/>
    <w:rsid w:val="0022672E"/>
    <w:rsid w:val="00230C7E"/>
    <w:rsid w:val="00231822"/>
    <w:rsid w:val="002326E3"/>
    <w:rsid w:val="002376E6"/>
    <w:rsid w:val="002378E3"/>
    <w:rsid w:val="002379A3"/>
    <w:rsid w:val="00237EE7"/>
    <w:rsid w:val="00237FBF"/>
    <w:rsid w:val="002410DF"/>
    <w:rsid w:val="002435B5"/>
    <w:rsid w:val="00243F0F"/>
    <w:rsid w:val="00244FCC"/>
    <w:rsid w:val="00247CFB"/>
    <w:rsid w:val="00257F85"/>
    <w:rsid w:val="00260DCD"/>
    <w:rsid w:val="00261326"/>
    <w:rsid w:val="00263C90"/>
    <w:rsid w:val="00265B2B"/>
    <w:rsid w:val="0026752F"/>
    <w:rsid w:val="00267AAB"/>
    <w:rsid w:val="00267B69"/>
    <w:rsid w:val="00273FB6"/>
    <w:rsid w:val="0027585A"/>
    <w:rsid w:val="00277A7F"/>
    <w:rsid w:val="002810D4"/>
    <w:rsid w:val="0028168C"/>
    <w:rsid w:val="00282B03"/>
    <w:rsid w:val="00284697"/>
    <w:rsid w:val="00286541"/>
    <w:rsid w:val="00287B69"/>
    <w:rsid w:val="002910EA"/>
    <w:rsid w:val="00291899"/>
    <w:rsid w:val="0029212E"/>
    <w:rsid w:val="00297178"/>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FF9"/>
    <w:rsid w:val="002C4D2D"/>
    <w:rsid w:val="002C56A0"/>
    <w:rsid w:val="002C7848"/>
    <w:rsid w:val="002D2572"/>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11909"/>
    <w:rsid w:val="00311A92"/>
    <w:rsid w:val="00313385"/>
    <w:rsid w:val="0031378B"/>
    <w:rsid w:val="00314CE7"/>
    <w:rsid w:val="003214C4"/>
    <w:rsid w:val="00327C8A"/>
    <w:rsid w:val="00331FF4"/>
    <w:rsid w:val="00334157"/>
    <w:rsid w:val="003343CE"/>
    <w:rsid w:val="00335079"/>
    <w:rsid w:val="00335F0B"/>
    <w:rsid w:val="00341B7C"/>
    <w:rsid w:val="00343C35"/>
    <w:rsid w:val="00343CF3"/>
    <w:rsid w:val="00345D9A"/>
    <w:rsid w:val="0034657F"/>
    <w:rsid w:val="00350C92"/>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732C"/>
    <w:rsid w:val="00380FE4"/>
    <w:rsid w:val="003822F6"/>
    <w:rsid w:val="00382A5F"/>
    <w:rsid w:val="0038668A"/>
    <w:rsid w:val="00386F7E"/>
    <w:rsid w:val="003870AC"/>
    <w:rsid w:val="00391D03"/>
    <w:rsid w:val="00393CB1"/>
    <w:rsid w:val="003A0695"/>
    <w:rsid w:val="003A4282"/>
    <w:rsid w:val="003B7B89"/>
    <w:rsid w:val="003C24F5"/>
    <w:rsid w:val="003C3005"/>
    <w:rsid w:val="003C30F3"/>
    <w:rsid w:val="003C34D2"/>
    <w:rsid w:val="003D0ECF"/>
    <w:rsid w:val="003D2759"/>
    <w:rsid w:val="003D3596"/>
    <w:rsid w:val="003E2C12"/>
    <w:rsid w:val="003E43CB"/>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3311"/>
    <w:rsid w:val="00425DCE"/>
    <w:rsid w:val="00426A47"/>
    <w:rsid w:val="004272B0"/>
    <w:rsid w:val="004314C8"/>
    <w:rsid w:val="00432A49"/>
    <w:rsid w:val="0043423C"/>
    <w:rsid w:val="00435794"/>
    <w:rsid w:val="0043596D"/>
    <w:rsid w:val="00435A9A"/>
    <w:rsid w:val="004373C8"/>
    <w:rsid w:val="0044022B"/>
    <w:rsid w:val="00443169"/>
    <w:rsid w:val="00444CC7"/>
    <w:rsid w:val="00444F6A"/>
    <w:rsid w:val="0044715E"/>
    <w:rsid w:val="00450DBC"/>
    <w:rsid w:val="0045188E"/>
    <w:rsid w:val="0045242A"/>
    <w:rsid w:val="004524FC"/>
    <w:rsid w:val="00454ECC"/>
    <w:rsid w:val="004559D5"/>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F24"/>
    <w:rsid w:val="004A25C0"/>
    <w:rsid w:val="004A25F0"/>
    <w:rsid w:val="004A3077"/>
    <w:rsid w:val="004B239C"/>
    <w:rsid w:val="004B6190"/>
    <w:rsid w:val="004B6969"/>
    <w:rsid w:val="004C0A7F"/>
    <w:rsid w:val="004C2235"/>
    <w:rsid w:val="004C7528"/>
    <w:rsid w:val="004D4FA2"/>
    <w:rsid w:val="004D6625"/>
    <w:rsid w:val="004D69FA"/>
    <w:rsid w:val="004D6F94"/>
    <w:rsid w:val="004D6FE4"/>
    <w:rsid w:val="004D76E2"/>
    <w:rsid w:val="004E0C82"/>
    <w:rsid w:val="004E187A"/>
    <w:rsid w:val="004E3132"/>
    <w:rsid w:val="004E3371"/>
    <w:rsid w:val="004E3757"/>
    <w:rsid w:val="004E5070"/>
    <w:rsid w:val="004E5DC9"/>
    <w:rsid w:val="004E7D54"/>
    <w:rsid w:val="004E7DA4"/>
    <w:rsid w:val="004F61A3"/>
    <w:rsid w:val="004F6BE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4392"/>
    <w:rsid w:val="005251BD"/>
    <w:rsid w:val="00527AB7"/>
    <w:rsid w:val="005325D1"/>
    <w:rsid w:val="00534697"/>
    <w:rsid w:val="00535228"/>
    <w:rsid w:val="00536C6F"/>
    <w:rsid w:val="005373EF"/>
    <w:rsid w:val="00540307"/>
    <w:rsid w:val="005414B4"/>
    <w:rsid w:val="00544668"/>
    <w:rsid w:val="005508EC"/>
    <w:rsid w:val="00551655"/>
    <w:rsid w:val="00551CBE"/>
    <w:rsid w:val="00560EC4"/>
    <w:rsid w:val="005636F2"/>
    <w:rsid w:val="00565202"/>
    <w:rsid w:val="005671A5"/>
    <w:rsid w:val="005712DF"/>
    <w:rsid w:val="005716FC"/>
    <w:rsid w:val="00571D62"/>
    <w:rsid w:val="00572C10"/>
    <w:rsid w:val="005834BA"/>
    <w:rsid w:val="00583ACC"/>
    <w:rsid w:val="0058547A"/>
    <w:rsid w:val="00586A4F"/>
    <w:rsid w:val="00587B65"/>
    <w:rsid w:val="00593786"/>
    <w:rsid w:val="005A0E3B"/>
    <w:rsid w:val="005A1C4B"/>
    <w:rsid w:val="005A1C6F"/>
    <w:rsid w:val="005A2B16"/>
    <w:rsid w:val="005A679F"/>
    <w:rsid w:val="005A6982"/>
    <w:rsid w:val="005A6CE9"/>
    <w:rsid w:val="005B58E7"/>
    <w:rsid w:val="005C0D77"/>
    <w:rsid w:val="005C1E1F"/>
    <w:rsid w:val="005C231E"/>
    <w:rsid w:val="005C3469"/>
    <w:rsid w:val="005C3EBB"/>
    <w:rsid w:val="005D0613"/>
    <w:rsid w:val="005D3CB0"/>
    <w:rsid w:val="005D6190"/>
    <w:rsid w:val="005D64F1"/>
    <w:rsid w:val="005D6803"/>
    <w:rsid w:val="005E0074"/>
    <w:rsid w:val="005E0B21"/>
    <w:rsid w:val="005E2ECC"/>
    <w:rsid w:val="005E683E"/>
    <w:rsid w:val="005E6CAE"/>
    <w:rsid w:val="005E7E36"/>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80E76"/>
    <w:rsid w:val="00681388"/>
    <w:rsid w:val="00683852"/>
    <w:rsid w:val="00690B2B"/>
    <w:rsid w:val="00692742"/>
    <w:rsid w:val="0069795A"/>
    <w:rsid w:val="006A1CB3"/>
    <w:rsid w:val="006A42E2"/>
    <w:rsid w:val="006A6E08"/>
    <w:rsid w:val="006B3895"/>
    <w:rsid w:val="006B3BD2"/>
    <w:rsid w:val="006B7802"/>
    <w:rsid w:val="006C0A52"/>
    <w:rsid w:val="006C32B9"/>
    <w:rsid w:val="006C3A69"/>
    <w:rsid w:val="006C47AB"/>
    <w:rsid w:val="006C4984"/>
    <w:rsid w:val="006C523E"/>
    <w:rsid w:val="006C55D5"/>
    <w:rsid w:val="006C712F"/>
    <w:rsid w:val="006C71AB"/>
    <w:rsid w:val="006C7DC1"/>
    <w:rsid w:val="006D150B"/>
    <w:rsid w:val="006D2A2A"/>
    <w:rsid w:val="006D3659"/>
    <w:rsid w:val="006D5707"/>
    <w:rsid w:val="006E08A0"/>
    <w:rsid w:val="006E11DA"/>
    <w:rsid w:val="006E4289"/>
    <w:rsid w:val="006E6370"/>
    <w:rsid w:val="006E67B8"/>
    <w:rsid w:val="006E7589"/>
    <w:rsid w:val="006F1466"/>
    <w:rsid w:val="006F2E23"/>
    <w:rsid w:val="006F3F9D"/>
    <w:rsid w:val="006F4522"/>
    <w:rsid w:val="006F64C0"/>
    <w:rsid w:val="006F6F6B"/>
    <w:rsid w:val="006F7911"/>
    <w:rsid w:val="007015C9"/>
    <w:rsid w:val="0070307C"/>
    <w:rsid w:val="007046B2"/>
    <w:rsid w:val="007063B2"/>
    <w:rsid w:val="00706655"/>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48"/>
    <w:rsid w:val="00737675"/>
    <w:rsid w:val="00737E75"/>
    <w:rsid w:val="00741BC4"/>
    <w:rsid w:val="00742320"/>
    <w:rsid w:val="007434C0"/>
    <w:rsid w:val="00743F8E"/>
    <w:rsid w:val="0074510D"/>
    <w:rsid w:val="00745655"/>
    <w:rsid w:val="00752221"/>
    <w:rsid w:val="00752FEB"/>
    <w:rsid w:val="00754AD8"/>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C5C96"/>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7F61ED"/>
    <w:rsid w:val="008015C3"/>
    <w:rsid w:val="00801F21"/>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303B5"/>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5879"/>
    <w:rsid w:val="00886A70"/>
    <w:rsid w:val="00887539"/>
    <w:rsid w:val="00891A2C"/>
    <w:rsid w:val="00894D72"/>
    <w:rsid w:val="00895B84"/>
    <w:rsid w:val="0089720B"/>
    <w:rsid w:val="008A1100"/>
    <w:rsid w:val="008A64FE"/>
    <w:rsid w:val="008A66CB"/>
    <w:rsid w:val="008B23BC"/>
    <w:rsid w:val="008B2B04"/>
    <w:rsid w:val="008B6573"/>
    <w:rsid w:val="008B7A42"/>
    <w:rsid w:val="008C1BC9"/>
    <w:rsid w:val="008C4183"/>
    <w:rsid w:val="008C47B2"/>
    <w:rsid w:val="008D1FAC"/>
    <w:rsid w:val="008D271A"/>
    <w:rsid w:val="008D2C2E"/>
    <w:rsid w:val="008D2E20"/>
    <w:rsid w:val="008D3EC9"/>
    <w:rsid w:val="008D404B"/>
    <w:rsid w:val="008D67F8"/>
    <w:rsid w:val="008D7895"/>
    <w:rsid w:val="008E22A1"/>
    <w:rsid w:val="008E5FFE"/>
    <w:rsid w:val="008E60E5"/>
    <w:rsid w:val="008E7DD0"/>
    <w:rsid w:val="008F03D0"/>
    <w:rsid w:val="008F2FFC"/>
    <w:rsid w:val="008F5575"/>
    <w:rsid w:val="00902046"/>
    <w:rsid w:val="00903216"/>
    <w:rsid w:val="00904CE0"/>
    <w:rsid w:val="009068D2"/>
    <w:rsid w:val="00914064"/>
    <w:rsid w:val="00914E3D"/>
    <w:rsid w:val="009156CE"/>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3BDC"/>
    <w:rsid w:val="00945339"/>
    <w:rsid w:val="00945B21"/>
    <w:rsid w:val="009467BB"/>
    <w:rsid w:val="00950121"/>
    <w:rsid w:val="00950CE3"/>
    <w:rsid w:val="009514E8"/>
    <w:rsid w:val="00956252"/>
    <w:rsid w:val="00960F11"/>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D6C01"/>
    <w:rsid w:val="009E329B"/>
    <w:rsid w:val="009E64D8"/>
    <w:rsid w:val="009E6A0A"/>
    <w:rsid w:val="009F2694"/>
    <w:rsid w:val="009F41C6"/>
    <w:rsid w:val="009F49F3"/>
    <w:rsid w:val="009F6A51"/>
    <w:rsid w:val="009F7E18"/>
    <w:rsid w:val="00A023CD"/>
    <w:rsid w:val="00A04331"/>
    <w:rsid w:val="00A05A20"/>
    <w:rsid w:val="00A106EA"/>
    <w:rsid w:val="00A11B78"/>
    <w:rsid w:val="00A12B7F"/>
    <w:rsid w:val="00A14340"/>
    <w:rsid w:val="00A153F5"/>
    <w:rsid w:val="00A15A3B"/>
    <w:rsid w:val="00A15F83"/>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5A58"/>
    <w:rsid w:val="00A86112"/>
    <w:rsid w:val="00A876EA"/>
    <w:rsid w:val="00A90ABE"/>
    <w:rsid w:val="00A96210"/>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D0C47"/>
    <w:rsid w:val="00AD18C4"/>
    <w:rsid w:val="00AD6187"/>
    <w:rsid w:val="00AD6738"/>
    <w:rsid w:val="00AD776D"/>
    <w:rsid w:val="00AD7C21"/>
    <w:rsid w:val="00AE1E29"/>
    <w:rsid w:val="00AE2756"/>
    <w:rsid w:val="00AE34DD"/>
    <w:rsid w:val="00AE660B"/>
    <w:rsid w:val="00AF0C50"/>
    <w:rsid w:val="00AF1D35"/>
    <w:rsid w:val="00AF2F62"/>
    <w:rsid w:val="00AF37A9"/>
    <w:rsid w:val="00AF3FBF"/>
    <w:rsid w:val="00AF56CE"/>
    <w:rsid w:val="00AF6ABE"/>
    <w:rsid w:val="00B02654"/>
    <w:rsid w:val="00B129CC"/>
    <w:rsid w:val="00B152B6"/>
    <w:rsid w:val="00B20A3B"/>
    <w:rsid w:val="00B20C51"/>
    <w:rsid w:val="00B2220E"/>
    <w:rsid w:val="00B22346"/>
    <w:rsid w:val="00B24553"/>
    <w:rsid w:val="00B25998"/>
    <w:rsid w:val="00B26257"/>
    <w:rsid w:val="00B307E2"/>
    <w:rsid w:val="00B31747"/>
    <w:rsid w:val="00B346F5"/>
    <w:rsid w:val="00B36E7C"/>
    <w:rsid w:val="00B4209C"/>
    <w:rsid w:val="00B4382C"/>
    <w:rsid w:val="00B441B4"/>
    <w:rsid w:val="00B4765F"/>
    <w:rsid w:val="00B50284"/>
    <w:rsid w:val="00B5040A"/>
    <w:rsid w:val="00B51C2D"/>
    <w:rsid w:val="00B52CCB"/>
    <w:rsid w:val="00B540DE"/>
    <w:rsid w:val="00B54542"/>
    <w:rsid w:val="00B55B66"/>
    <w:rsid w:val="00B55C29"/>
    <w:rsid w:val="00B55D6A"/>
    <w:rsid w:val="00B55D85"/>
    <w:rsid w:val="00B55FE0"/>
    <w:rsid w:val="00B5660D"/>
    <w:rsid w:val="00B63D9F"/>
    <w:rsid w:val="00B654BE"/>
    <w:rsid w:val="00B718C3"/>
    <w:rsid w:val="00B72195"/>
    <w:rsid w:val="00B7370D"/>
    <w:rsid w:val="00B7520F"/>
    <w:rsid w:val="00B75801"/>
    <w:rsid w:val="00B80E12"/>
    <w:rsid w:val="00B81880"/>
    <w:rsid w:val="00B84AE4"/>
    <w:rsid w:val="00B924BD"/>
    <w:rsid w:val="00B93782"/>
    <w:rsid w:val="00B938CD"/>
    <w:rsid w:val="00B93D37"/>
    <w:rsid w:val="00B9460C"/>
    <w:rsid w:val="00B95F2F"/>
    <w:rsid w:val="00BB00D0"/>
    <w:rsid w:val="00BB21E3"/>
    <w:rsid w:val="00BB2EF5"/>
    <w:rsid w:val="00BB3C30"/>
    <w:rsid w:val="00BB5B51"/>
    <w:rsid w:val="00BB7174"/>
    <w:rsid w:val="00BC1922"/>
    <w:rsid w:val="00BC31F7"/>
    <w:rsid w:val="00BC63F7"/>
    <w:rsid w:val="00BD1E59"/>
    <w:rsid w:val="00BD59BC"/>
    <w:rsid w:val="00BD5B44"/>
    <w:rsid w:val="00BE06D9"/>
    <w:rsid w:val="00BF5C0A"/>
    <w:rsid w:val="00BF6892"/>
    <w:rsid w:val="00BF7859"/>
    <w:rsid w:val="00BF7980"/>
    <w:rsid w:val="00C01E14"/>
    <w:rsid w:val="00C021E3"/>
    <w:rsid w:val="00C0639E"/>
    <w:rsid w:val="00C10CEF"/>
    <w:rsid w:val="00C10D06"/>
    <w:rsid w:val="00C12681"/>
    <w:rsid w:val="00C1271A"/>
    <w:rsid w:val="00C12B93"/>
    <w:rsid w:val="00C13A71"/>
    <w:rsid w:val="00C13F8D"/>
    <w:rsid w:val="00C14673"/>
    <w:rsid w:val="00C159C6"/>
    <w:rsid w:val="00C15C57"/>
    <w:rsid w:val="00C16C83"/>
    <w:rsid w:val="00C25BE6"/>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B0819"/>
    <w:rsid w:val="00CB383D"/>
    <w:rsid w:val="00CB57A7"/>
    <w:rsid w:val="00CB5C37"/>
    <w:rsid w:val="00CB5E99"/>
    <w:rsid w:val="00CB6258"/>
    <w:rsid w:val="00CC353E"/>
    <w:rsid w:val="00CC4D0D"/>
    <w:rsid w:val="00CC7A32"/>
    <w:rsid w:val="00CD0F32"/>
    <w:rsid w:val="00CD19B8"/>
    <w:rsid w:val="00CD4F5B"/>
    <w:rsid w:val="00CD64FD"/>
    <w:rsid w:val="00CE3135"/>
    <w:rsid w:val="00CE533D"/>
    <w:rsid w:val="00CE5F9F"/>
    <w:rsid w:val="00CE7EB4"/>
    <w:rsid w:val="00CF08AD"/>
    <w:rsid w:val="00CF12C6"/>
    <w:rsid w:val="00CF3DA1"/>
    <w:rsid w:val="00D015E1"/>
    <w:rsid w:val="00D01C16"/>
    <w:rsid w:val="00D01CDD"/>
    <w:rsid w:val="00D0252E"/>
    <w:rsid w:val="00D10CB8"/>
    <w:rsid w:val="00D1115A"/>
    <w:rsid w:val="00D11463"/>
    <w:rsid w:val="00D11ED5"/>
    <w:rsid w:val="00D126A9"/>
    <w:rsid w:val="00D13938"/>
    <w:rsid w:val="00D168DD"/>
    <w:rsid w:val="00D17BAC"/>
    <w:rsid w:val="00D205AD"/>
    <w:rsid w:val="00D21607"/>
    <w:rsid w:val="00D25FB9"/>
    <w:rsid w:val="00D32FFA"/>
    <w:rsid w:val="00D42E30"/>
    <w:rsid w:val="00D43A3B"/>
    <w:rsid w:val="00D4516A"/>
    <w:rsid w:val="00D474D1"/>
    <w:rsid w:val="00D57C3F"/>
    <w:rsid w:val="00D62F73"/>
    <w:rsid w:val="00D648D1"/>
    <w:rsid w:val="00D64EB5"/>
    <w:rsid w:val="00D65E96"/>
    <w:rsid w:val="00D66AEF"/>
    <w:rsid w:val="00D6739A"/>
    <w:rsid w:val="00D703B6"/>
    <w:rsid w:val="00D71A20"/>
    <w:rsid w:val="00D72E65"/>
    <w:rsid w:val="00D73CBB"/>
    <w:rsid w:val="00D7766E"/>
    <w:rsid w:val="00D82FF3"/>
    <w:rsid w:val="00D86D95"/>
    <w:rsid w:val="00D86EFD"/>
    <w:rsid w:val="00D871C3"/>
    <w:rsid w:val="00D906CA"/>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38A8"/>
    <w:rsid w:val="00DF69CD"/>
    <w:rsid w:val="00DF6AE3"/>
    <w:rsid w:val="00E01CFA"/>
    <w:rsid w:val="00E01E95"/>
    <w:rsid w:val="00E0430B"/>
    <w:rsid w:val="00E05254"/>
    <w:rsid w:val="00E10420"/>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2930"/>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6DA5"/>
    <w:rsid w:val="00EB10CD"/>
    <w:rsid w:val="00EB1633"/>
    <w:rsid w:val="00EB6D57"/>
    <w:rsid w:val="00EB740C"/>
    <w:rsid w:val="00EC35CE"/>
    <w:rsid w:val="00EC3DAA"/>
    <w:rsid w:val="00EC4BDA"/>
    <w:rsid w:val="00EC7BEE"/>
    <w:rsid w:val="00ED2753"/>
    <w:rsid w:val="00ED2904"/>
    <w:rsid w:val="00ED7B3B"/>
    <w:rsid w:val="00EE27D3"/>
    <w:rsid w:val="00EE38B6"/>
    <w:rsid w:val="00EE3988"/>
    <w:rsid w:val="00EE58AD"/>
    <w:rsid w:val="00EE6F4F"/>
    <w:rsid w:val="00EE7930"/>
    <w:rsid w:val="00EF01D9"/>
    <w:rsid w:val="00EF1232"/>
    <w:rsid w:val="00EF1508"/>
    <w:rsid w:val="00EF2E59"/>
    <w:rsid w:val="00EF31E0"/>
    <w:rsid w:val="00EF475A"/>
    <w:rsid w:val="00EF4EB7"/>
    <w:rsid w:val="00EF52D1"/>
    <w:rsid w:val="00EF669D"/>
    <w:rsid w:val="00EF779C"/>
    <w:rsid w:val="00F00433"/>
    <w:rsid w:val="00F04862"/>
    <w:rsid w:val="00F05A3A"/>
    <w:rsid w:val="00F05F07"/>
    <w:rsid w:val="00F06609"/>
    <w:rsid w:val="00F06C24"/>
    <w:rsid w:val="00F101B7"/>
    <w:rsid w:val="00F147A6"/>
    <w:rsid w:val="00F2152A"/>
    <w:rsid w:val="00F22C2F"/>
    <w:rsid w:val="00F2335B"/>
    <w:rsid w:val="00F23E06"/>
    <w:rsid w:val="00F253AD"/>
    <w:rsid w:val="00F31C55"/>
    <w:rsid w:val="00F34B34"/>
    <w:rsid w:val="00F3754B"/>
    <w:rsid w:val="00F4187B"/>
    <w:rsid w:val="00F41AE2"/>
    <w:rsid w:val="00F43070"/>
    <w:rsid w:val="00F43BAE"/>
    <w:rsid w:val="00F444C9"/>
    <w:rsid w:val="00F47376"/>
    <w:rsid w:val="00F51B78"/>
    <w:rsid w:val="00F52EDC"/>
    <w:rsid w:val="00F53BD9"/>
    <w:rsid w:val="00F55C35"/>
    <w:rsid w:val="00F625A5"/>
    <w:rsid w:val="00F63AE8"/>
    <w:rsid w:val="00F651A2"/>
    <w:rsid w:val="00F65487"/>
    <w:rsid w:val="00F6550D"/>
    <w:rsid w:val="00F65AF2"/>
    <w:rsid w:val="00F65B50"/>
    <w:rsid w:val="00F65CDB"/>
    <w:rsid w:val="00F65DC8"/>
    <w:rsid w:val="00F73EC8"/>
    <w:rsid w:val="00F75159"/>
    <w:rsid w:val="00F75B6F"/>
    <w:rsid w:val="00F76448"/>
    <w:rsid w:val="00F76F49"/>
    <w:rsid w:val="00F77D26"/>
    <w:rsid w:val="00F804A4"/>
    <w:rsid w:val="00F8194C"/>
    <w:rsid w:val="00F8537C"/>
    <w:rsid w:val="00F86981"/>
    <w:rsid w:val="00F86FAA"/>
    <w:rsid w:val="00F87826"/>
    <w:rsid w:val="00F93757"/>
    <w:rsid w:val="00F97E18"/>
    <w:rsid w:val="00FA0AA4"/>
    <w:rsid w:val="00FA3C13"/>
    <w:rsid w:val="00FA40D7"/>
    <w:rsid w:val="00FA44EB"/>
    <w:rsid w:val="00FA6A0D"/>
    <w:rsid w:val="00FA6E88"/>
    <w:rsid w:val="00FA746D"/>
    <w:rsid w:val="00FA7B9D"/>
    <w:rsid w:val="00FB05D2"/>
    <w:rsid w:val="00FB06DC"/>
    <w:rsid w:val="00FB0E90"/>
    <w:rsid w:val="00FB1D5C"/>
    <w:rsid w:val="00FB34CC"/>
    <w:rsid w:val="00FB3EF7"/>
    <w:rsid w:val="00FC27B2"/>
    <w:rsid w:val="00FC3583"/>
    <w:rsid w:val="00FC63B6"/>
    <w:rsid w:val="00FD0C2B"/>
    <w:rsid w:val="00FD1E8E"/>
    <w:rsid w:val="00FD3B12"/>
    <w:rsid w:val="00FD49D2"/>
    <w:rsid w:val="00FD4CE2"/>
    <w:rsid w:val="00FE0681"/>
    <w:rsid w:val="00FE08D7"/>
    <w:rsid w:val="00FE0F96"/>
    <w:rsid w:val="00FE17DF"/>
    <w:rsid w:val="00FE202C"/>
    <w:rsid w:val="00FE209A"/>
    <w:rsid w:val="00FE5265"/>
    <w:rsid w:val="00FE784D"/>
    <w:rsid w:val="00FF007F"/>
    <w:rsid w:val="00FF06F2"/>
    <w:rsid w:val="00FF3A84"/>
    <w:rsid w:val="00FF3AE7"/>
    <w:rsid w:val="00FF3B2D"/>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uiPriority w:val="99"/>
    <w:locked/>
    <w:rsid w:val="009D6C01"/>
    <w:rPr>
      <w:rFonts w:eastAsia="Arial"/>
      <w:sz w:val="28"/>
      <w:lang w:eastAsia="ar-SA"/>
    </w:rPr>
  </w:style>
  <w:style w:type="paragraph" w:styleId="afff4">
    <w:name w:val="Revision"/>
    <w:hidden/>
    <w:uiPriority w:val="99"/>
    <w:semiHidden/>
    <w:rsid w:val="00343CF3"/>
    <w:rPr>
      <w:sz w:val="24"/>
      <w:szCs w:val="24"/>
      <w:lang w:eastAsia="ar-SA"/>
    </w:rPr>
  </w:style>
  <w:style w:type="character" w:customStyle="1" w:styleId="FontStyle12">
    <w:name w:val="Font Style12"/>
    <w:uiPriority w:val="99"/>
    <w:rsid w:val="004E5070"/>
    <w:rPr>
      <w:rFonts w:ascii="Arial" w:hAnsi="Arial" w:cs="Arial"/>
      <w:sz w:val="22"/>
      <w:szCs w:val="22"/>
    </w:rPr>
  </w:style>
  <w:style w:type="paragraph" w:customStyle="1" w:styleId="ConsNonformat">
    <w:name w:val="ConsNonformat"/>
    <w:link w:val="ConsNonformat0"/>
    <w:rsid w:val="004E5070"/>
    <w:pPr>
      <w:widowControl w:val="0"/>
      <w:autoSpaceDE w:val="0"/>
      <w:autoSpaceDN w:val="0"/>
      <w:adjustRightInd w:val="0"/>
    </w:pPr>
    <w:rPr>
      <w:rFonts w:ascii="Courier New" w:hAnsi="Courier New"/>
      <w:sz w:val="22"/>
      <w:szCs w:val="22"/>
    </w:rPr>
  </w:style>
  <w:style w:type="character" w:customStyle="1" w:styleId="ConsNonformat0">
    <w:name w:val="ConsNonformat Знак"/>
    <w:link w:val="ConsNonformat"/>
    <w:locked/>
    <w:rsid w:val="004E5070"/>
    <w:rPr>
      <w:rFonts w:ascii="Courier New" w:hAnsi="Courier New"/>
      <w:sz w:val="22"/>
      <w:szCs w:val="22"/>
    </w:rPr>
  </w:style>
  <w:style w:type="paragraph" w:customStyle="1" w:styleId="50">
    <w:name w:val="Обычный5"/>
    <w:rsid w:val="004E50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styleId="afff4">
    <w:name w:val="Revision"/>
    <w:hidden/>
    <w:uiPriority w:val="99"/>
    <w:semiHidden/>
    <w:rsid w:val="00343CF3"/>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hyperlink" Target="http://zakupki.gov.ru/epz/main/public/home.html" TargetMode="External"/><Relationship Id="rId26" Type="http://schemas.openxmlformats.org/officeDocument/2006/relationships/hyperlink" Target="http://&#1074;" TargetMode="External"/><Relationship Id="rId3" Type="http://schemas.openxmlformats.org/officeDocument/2006/relationships/customXml" Target="../customXml/item3.xml"/><Relationship Id="rId21" Type="http://schemas.openxmlformats.org/officeDocument/2006/relationships/hyperlink" Target="mailto:info@otc.ru"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www.trcont.com/" TargetMode="Externa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rmsp.nalog.ru" TargetMode="External"/><Relationship Id="rId20" Type="http://schemas.openxmlformats.org/officeDocument/2006/relationships/hyperlink" Target="http://otc.ru/"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zakupki.gov.ru/epz/main/public/home.htm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otc.ru/tend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com/"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purl.org/dc/terms/"/>
    <ds:schemaRef ds:uri="http://schemas.openxmlformats.org/package/2006/metadata/core-properties"/>
    <ds:schemaRef ds:uri="http://schemas.microsoft.com/office/2006/documentManagement/types"/>
    <ds:schemaRef ds:uri="021F9181-A199-4D55-B335-911D3DF93F0C"/>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BFAA86A-6254-4CF5-93D0-AD99ED735789}">
  <ds:schemaRefs>
    <ds:schemaRef ds:uri="http://schemas.openxmlformats.org/officeDocument/2006/bibliography"/>
  </ds:schemaRefs>
</ds:datastoreItem>
</file>

<file path=customXml/itemProps4.xml><?xml version="1.0" encoding="utf-8"?>
<ds:datastoreItem xmlns:ds="http://schemas.openxmlformats.org/officeDocument/2006/customXml" ds:itemID="{028959F3-C643-40E0-ABE6-D6B4A6B14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58</Pages>
  <Words>18664</Words>
  <Characters>106390</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124805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ErbiaginaMV</cp:lastModifiedBy>
  <cp:revision>2</cp:revision>
  <cp:lastPrinted>2017-01-17T14:17:00Z</cp:lastPrinted>
  <dcterms:created xsi:type="dcterms:W3CDTF">2018-05-31T12:50:00Z</dcterms:created>
  <dcterms:modified xsi:type="dcterms:W3CDTF">2018-05-31T12:50:00Z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