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E7" w:rsidRDefault="007F0FE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ОКэ-НКПЗАБ-18-0017</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B6CE7" w:rsidRDefault="007F0FE5">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r>
        <w:rPr>
          <w:snapToGrid w:val="0"/>
          <w:szCs w:val="20"/>
        </w:rPr>
        <w:br/>
      </w:r>
      <w:bookmarkStart w:id="10" w:name="_GoBack"/>
      <w:bookmarkEnd w:id="10"/>
      <w:r>
        <w:rPr>
          <w:snapToGrid w:val="0"/>
        </w:rPr>
        <w:t>25 апреля  2018</w:t>
      </w:r>
      <w:r>
        <w:rPr>
          <w:snapToGrid w:val="0"/>
          <w:szCs w:val="20"/>
        </w:rPr>
        <w:t xml:space="preserve"> г.</w:t>
      </w:r>
      <w:r>
        <w:t xml:space="preserve"> (далее – Положение о закупках),  проводит:</w:t>
      </w:r>
    </w:p>
    <w:p w:rsidR="007B6CE7" w:rsidRDefault="007F0FE5">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ОКэ-НКПЗАБ-18-0017 по предмету закупки "Оказание услуг по уборке административно-производственных помещений, расположенных в подразделениях филиала ПАО "ТрансКонтейнер" на Забайкальской железной дороге в 2018 го-2020 гг. "</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B6CE7" w:rsidRDefault="007F0FE5">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B6CE7" w:rsidRDefault="007F0FE5">
      <w:pPr>
        <w:jc w:val="both"/>
      </w:pPr>
      <w:r>
        <w:t>Ф.И.О.: Власов Сергей Владимирович</w:t>
      </w:r>
    </w:p>
    <w:p w:rsidR="007B6CE7" w:rsidRDefault="007F0FE5">
      <w:pPr>
        <w:jc w:val="both"/>
      </w:pPr>
      <w:r>
        <w:t>Адрес электронной почты: vlasovsv@trcont.ru</w:t>
      </w:r>
    </w:p>
    <w:p w:rsidR="007B6CE7" w:rsidRDefault="007F0FE5">
      <w:pPr>
        <w:jc w:val="both"/>
      </w:pPr>
      <w:r>
        <w:t>Телефон: +7(495)7881717(6351)</w:t>
      </w:r>
    </w:p>
    <w:p w:rsidR="00CB1C18" w:rsidRDefault="00CB1C18" w:rsidP="00AF4708">
      <w:pPr>
        <w:jc w:val="both"/>
      </w:pPr>
    </w:p>
    <w:p w:rsidR="007B6CE7" w:rsidRDefault="007F0FE5">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7B6CE7" w:rsidRDefault="007F0FE5">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7B6CE7" w:rsidRDefault="007F0FE5">
      <w:pPr>
        <w:pStyle w:val="1"/>
        <w:ind w:firstLine="0"/>
        <w:rPr>
          <w:szCs w:val="28"/>
        </w:rPr>
      </w:pPr>
      <w:r>
        <w:rPr>
          <w:szCs w:val="28"/>
        </w:rPr>
        <w:t xml:space="preserve">Адрес: Российская Федерация, 672000, г. Чита, ул. Анохина, д. 91, корпус 2. </w:t>
      </w:r>
    </w:p>
    <w:p w:rsidR="007B6CE7" w:rsidRDefault="007B6CE7">
      <w:pPr>
        <w:pStyle w:val="1"/>
        <w:ind w:firstLine="0"/>
        <w:rPr>
          <w:szCs w:val="28"/>
        </w:rPr>
      </w:pPr>
    </w:p>
    <w:p w:rsidR="007B6CE7" w:rsidRDefault="007F0FE5">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7B6CE7" w:rsidRDefault="007B6CE7">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B6CE7" w:rsidRDefault="007F0FE5">
      <w:pPr>
        <w:jc w:val="both"/>
        <w:rPr>
          <w:szCs w:val="28"/>
        </w:rPr>
      </w:pPr>
      <w:r>
        <w:rPr>
          <w:b/>
          <w:szCs w:val="28"/>
        </w:rPr>
        <w:t>Лот № 1</w:t>
      </w:r>
    </w:p>
    <w:p w:rsidR="007B6CE7" w:rsidRDefault="007F0FE5">
      <w:pPr>
        <w:jc w:val="both"/>
        <w:rPr>
          <w:szCs w:val="28"/>
        </w:rPr>
      </w:pPr>
      <w:r>
        <w:rPr>
          <w:szCs w:val="28"/>
        </w:rPr>
        <w:t xml:space="preserve">Предмет договора: Оказание услуг по уборке административно-производственных помещений, расположенных в подразделениях филиала ПАО "ТрансКонтейнер" на Забайкальской железной дороге в 2018 го-2020 гг. </w:t>
      </w:r>
    </w:p>
    <w:p w:rsidR="007B6CE7" w:rsidRDefault="007F0FE5">
      <w:pPr>
        <w:jc w:val="both"/>
        <w:rPr>
          <w:szCs w:val="28"/>
        </w:rPr>
      </w:pPr>
      <w:r>
        <w:rPr>
          <w:szCs w:val="28"/>
        </w:rPr>
        <w:t>Начальная (максимальная) цена договора: 2</w:t>
      </w:r>
      <w:r w:rsidR="001A08EF">
        <w:rPr>
          <w:szCs w:val="28"/>
        </w:rPr>
        <w:t> </w:t>
      </w:r>
      <w:r>
        <w:rPr>
          <w:szCs w:val="28"/>
        </w:rPr>
        <w:t>539</w:t>
      </w:r>
      <w:r w:rsidR="001A08EF">
        <w:rPr>
          <w:szCs w:val="28"/>
        </w:rPr>
        <w:t xml:space="preserve"> </w:t>
      </w:r>
      <w:r>
        <w:rPr>
          <w:szCs w:val="28"/>
        </w:rPr>
        <w:t>026 (два миллиона пятьсот тридцать девять тысяч двадцать шесть) рублей 00 копеек с у</w:t>
      </w:r>
      <w:r w:rsidR="001A08EF">
        <w:rPr>
          <w:szCs w:val="28"/>
        </w:rPr>
        <w:t xml:space="preserve">четом всех налогов (кроме НДС), </w:t>
      </w:r>
      <w:r>
        <w:rPr>
          <w:szCs w:val="28"/>
        </w:rPr>
        <w:t>стоимости материалов, изделий и расходов, связанных с их доставкой на объекты, а также иных расходо</w:t>
      </w:r>
      <w:r w:rsidR="001A08EF">
        <w:rPr>
          <w:szCs w:val="28"/>
        </w:rPr>
        <w:t>в, связанных с оказанием услуг.</w:t>
      </w: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B6CE7" w:rsidRDefault="007F0FE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B6CE7" w:rsidRDefault="007F0FE5">
            <w:pPr>
              <w:snapToGrid w:val="0"/>
              <w:ind w:firstLine="0"/>
              <w:rPr>
                <w:snapToGrid/>
                <w:sz w:val="24"/>
                <w:szCs w:val="24"/>
                <w:lang w:val="en-US"/>
              </w:rPr>
            </w:pPr>
            <w:r>
              <w:rPr>
                <w:snapToGrid/>
                <w:sz w:val="24"/>
                <w:szCs w:val="24"/>
                <w:lang w:val="en-US"/>
              </w:rPr>
              <w:t>81.21.1</w:t>
            </w:r>
          </w:p>
        </w:tc>
        <w:tc>
          <w:tcPr>
            <w:tcW w:w="1984" w:type="dxa"/>
            <w:tcBorders>
              <w:top w:val="single" w:sz="4" w:space="0" w:color="auto"/>
              <w:left w:val="single" w:sz="4" w:space="0" w:color="auto"/>
              <w:bottom w:val="single" w:sz="4" w:space="0" w:color="auto"/>
              <w:right w:val="single" w:sz="4" w:space="0" w:color="auto"/>
            </w:tcBorders>
          </w:tcPr>
          <w:p w:rsidR="007B6CE7" w:rsidRDefault="007F0FE5">
            <w:pPr>
              <w:snapToGrid w:val="0"/>
              <w:ind w:firstLine="0"/>
              <w:rPr>
                <w:snapToGrid/>
                <w:sz w:val="24"/>
                <w:szCs w:val="24"/>
              </w:rPr>
            </w:pPr>
            <w:r>
              <w:rPr>
                <w:snapToGrid/>
                <w:sz w:val="24"/>
                <w:szCs w:val="24"/>
                <w:lang w:val="en-US"/>
              </w:rPr>
              <w:t>81.2</w:t>
            </w:r>
          </w:p>
        </w:tc>
        <w:tc>
          <w:tcPr>
            <w:tcW w:w="1985" w:type="dxa"/>
            <w:tcBorders>
              <w:top w:val="single" w:sz="4" w:space="0" w:color="auto"/>
              <w:left w:val="single" w:sz="4" w:space="0" w:color="auto"/>
              <w:bottom w:val="single" w:sz="4" w:space="0" w:color="auto"/>
              <w:right w:val="single" w:sz="4" w:space="0" w:color="auto"/>
            </w:tcBorders>
          </w:tcPr>
          <w:p w:rsidR="007B6CE7" w:rsidRDefault="007F0FE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B6CE7" w:rsidRDefault="007F0FE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B6CE7" w:rsidRDefault="007F0FE5">
            <w:pPr>
              <w:snapToGrid w:val="0"/>
              <w:ind w:firstLine="0"/>
              <w:rPr>
                <w:snapToGrid/>
                <w:sz w:val="24"/>
                <w:szCs w:val="24"/>
              </w:rPr>
            </w:pPr>
            <w:r>
              <w:rPr>
                <w:snapToGrid/>
                <w:sz w:val="24"/>
                <w:szCs w:val="24"/>
              </w:rPr>
              <w:t>Строка годового плана закупок №307</w:t>
            </w:r>
          </w:p>
        </w:tc>
      </w:tr>
    </w:tbl>
    <w:p w:rsidR="007B6CE7" w:rsidRDefault="007F0FE5">
      <w:pPr>
        <w:jc w:val="both"/>
        <w:rPr>
          <w:szCs w:val="28"/>
        </w:rPr>
      </w:pPr>
      <w:r>
        <w:rPr>
          <w:szCs w:val="28"/>
        </w:rPr>
        <w:t>Место поставки товара, выполнения работ, оказания услуг: Забайкальский край.</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B6CE7" w:rsidRDefault="007F0FE5">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«31» мая 2018 г. 1</w:t>
      </w:r>
      <w:r w:rsidR="00F9258A">
        <w:rPr>
          <w:szCs w:val="28"/>
        </w:rPr>
        <w:t>8</w:t>
      </w:r>
      <w:r>
        <w:rPr>
          <w:szCs w:val="28"/>
        </w:rPr>
        <w:t xml:space="preserve"> час. 00 мин. по «21» июня 2018 г. 17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B6CE7" w:rsidRDefault="007F0FE5" w:rsidP="001A08EF">
      <w:pPr>
        <w:ind w:firstLine="0"/>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«21» июня 2018 г. 17 час. 00 мин.</w:t>
      </w:r>
      <w:bookmarkEnd w:id="26"/>
      <w:bookmarkEnd w:id="27"/>
      <w:bookmarkEnd w:id="28"/>
      <w:bookmarkEnd w:id="29"/>
      <w:bookmarkEnd w:id="30"/>
      <w:bookmarkEnd w:id="31"/>
      <w:bookmarkEnd w:id="32"/>
    </w:p>
    <w:p w:rsidR="000A67CD" w:rsidRPr="00E135F8" w:rsidRDefault="000A67CD" w:rsidP="001A08EF">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7B6CE7" w:rsidRDefault="007F0FE5" w:rsidP="001A08EF">
      <w:pPr>
        <w:ind w:firstLine="0"/>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«25» июня 2018 г. 14 час. 00 мин.</w:t>
      </w:r>
      <w:bookmarkEnd w:id="33"/>
      <w:bookmarkEnd w:id="34"/>
      <w:bookmarkEnd w:id="35"/>
      <w:bookmarkEnd w:id="36"/>
      <w:bookmarkEnd w:id="37"/>
      <w:bookmarkEnd w:id="38"/>
      <w:bookmarkEnd w:id="39"/>
      <w:bookmarkEnd w:id="40"/>
      <w:bookmarkEnd w:id="41"/>
      <w:bookmarkEnd w:id="42"/>
      <w:bookmarkEnd w:id="43"/>
      <w:bookmarkEnd w:id="44"/>
    </w:p>
    <w:p w:rsidR="007B6CE7" w:rsidRDefault="007F0FE5" w:rsidP="001A08EF">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7B6CE7" w:rsidRDefault="007F0FE5" w:rsidP="001A08EF">
      <w:pPr>
        <w:ind w:firstLine="0"/>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«09» июля 2018 г. 14 час. 00 мин.</w:t>
      </w:r>
      <w:bookmarkEnd w:id="45"/>
      <w:bookmarkEnd w:id="46"/>
      <w:bookmarkEnd w:id="47"/>
      <w:bookmarkEnd w:id="48"/>
      <w:bookmarkEnd w:id="49"/>
      <w:bookmarkEnd w:id="50"/>
      <w:bookmarkEnd w:id="51"/>
      <w:bookmarkEnd w:id="52"/>
      <w:bookmarkEnd w:id="53"/>
      <w:bookmarkEnd w:id="54"/>
      <w:bookmarkEnd w:id="55"/>
    </w:p>
    <w:p w:rsidR="007B6CE7" w:rsidRDefault="007F0FE5" w:rsidP="001A08EF">
      <w:pPr>
        <w:ind w:firstLine="0"/>
        <w:jc w:val="both"/>
      </w:pPr>
      <w:r>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t>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7B9" w:rsidRDefault="00FB27B9" w:rsidP="00CB1C18">
      <w:r>
        <w:separator/>
      </w:r>
    </w:p>
  </w:endnote>
  <w:endnote w:type="continuationSeparator" w:id="0">
    <w:p w:rsidR="00FB27B9" w:rsidRDefault="00FB27B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7B9" w:rsidRDefault="00FB27B9" w:rsidP="00CB1C18">
      <w:r>
        <w:separator/>
      </w:r>
    </w:p>
  </w:footnote>
  <w:footnote w:type="continuationSeparator" w:id="0">
    <w:p w:rsidR="00FB27B9" w:rsidRDefault="00FB27B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37B7C">
    <w:pPr>
      <w:pStyle w:val="af0"/>
      <w:jc w:val="center"/>
    </w:pPr>
    <w:r>
      <w:fldChar w:fldCharType="begin"/>
    </w:r>
    <w:r w:rsidR="00052B26">
      <w:instrText xml:space="preserve"> PAGE   \* MERGEFORMAT </w:instrText>
    </w:r>
    <w:r>
      <w:fldChar w:fldCharType="separate"/>
    </w:r>
    <w:r w:rsidR="00F9258A">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08EF"/>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B6CE7"/>
    <w:rsid w:val="007D6F31"/>
    <w:rsid w:val="007F0FE5"/>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207D"/>
    <w:rsid w:val="00B37B7C"/>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258A"/>
    <w:rsid w:val="00F94074"/>
    <w:rsid w:val="00F9545A"/>
    <w:rsid w:val="00FA7E30"/>
    <w:rsid w:val="00FB27B9"/>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4DBD1-3A9D-485D-A98C-2BACCE2C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861</Words>
  <Characters>4911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63</cp:revision>
  <cp:lastPrinted>2013-10-11T11:56:00Z</cp:lastPrinted>
  <dcterms:created xsi:type="dcterms:W3CDTF">2013-08-27T12:50:00Z</dcterms:created>
  <dcterms:modified xsi:type="dcterms:W3CDTF">2018-05-31T07:02:00Z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