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5F" w:rsidRDefault="00B80F5F">
      <w:pPr>
        <w:jc w:val="right"/>
        <w:rPr>
          <w:b/>
        </w:rPr>
      </w:pPr>
    </w:p>
    <w:p w:rsidR="00B80F5F" w:rsidRDefault="00D0016A">
      <w:pPr>
        <w:ind w:left="45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-165099</wp:posOffset>
                </wp:positionH>
                <wp:positionV relativeFrom="paragraph">
                  <wp:posOffset>-317499</wp:posOffset>
                </wp:positionV>
                <wp:extent cx="2938145" cy="2226945"/>
                <wp:effectExtent l="0" t="0" r="0" b="0"/>
                <wp:wrapSquare wrapText="bothSides" distT="0" distB="0" distL="0" distR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145" cy="2226945"/>
                          <a:chOff x="3876928" y="2666528"/>
                          <a:chExt cx="2938145" cy="222694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3876928" y="2666528"/>
                            <a:ext cx="2938145" cy="2226945"/>
                            <a:chOff x="1013" y="618"/>
                            <a:chExt cx="4627" cy="3507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1013" y="618"/>
                              <a:ext cx="4625" cy="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80F5F" w:rsidRDefault="00B80F5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" name="Группа 4"/>
                          <wpg:cNvGrpSpPr/>
                          <wpg:grpSpPr>
                            <a:xfrm>
                              <a:off x="1013" y="618"/>
                              <a:ext cx="2837" cy="1185"/>
                              <a:chOff x="-1090" y="5"/>
                              <a:chExt cx="10445" cy="4362"/>
                            </a:xfrm>
                          </wpg:grpSpPr>
                          <wps:wsp>
                            <wps:cNvPr id="5" name="Полилиния 5"/>
                            <wps:cNvSpPr/>
                            <wps:spPr>
                              <a:xfrm>
                                <a:off x="8542" y="2327"/>
                                <a:ext cx="813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" h="220" extrusionOk="0">
                                    <a:moveTo>
                                      <a:pt x="108" y="106"/>
                                    </a:moveTo>
                                    <a:cubicBezTo>
                                      <a:pt x="106" y="111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7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2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2" y="64"/>
                                      <a:pt x="112" y="71"/>
                                      <a:pt x="112" y="81"/>
                                    </a:cubicBezTo>
                                    <a:cubicBezTo>
                                      <a:pt x="112" y="91"/>
                                      <a:pt x="112" y="99"/>
                                      <a:pt x="108" y="106"/>
                                    </a:cubicBezTo>
                                    <a:moveTo>
                                      <a:pt x="156" y="17"/>
                                    </a:moveTo>
                                    <a:cubicBezTo>
                                      <a:pt x="141" y="1"/>
                                      <a:pt x="120" y="0"/>
                                      <a:pt x="109" y="0"/>
                                    </a:cubicBezTo>
                                    <a:cubicBezTo>
                                      <a:pt x="31" y="0"/>
                                      <a:pt x="31" y="0"/>
                                      <a:pt x="31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1" y="161"/>
                                      <a:pt x="145" y="160"/>
                                      <a:pt x="160" y="139"/>
                                    </a:cubicBezTo>
                                    <a:cubicBezTo>
                                      <a:pt x="172" y="121"/>
                                      <a:pt x="173" y="90"/>
                                      <a:pt x="173" y="76"/>
                                    </a:cubicBezTo>
                                    <a:cubicBezTo>
                                      <a:pt x="173" y="60"/>
                                      <a:pt x="172" y="34"/>
                                      <a:pt x="156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6" name="Полилиния 6"/>
                            <wps:cNvSpPr/>
                            <wps:spPr>
                              <a:xfrm>
                                <a:off x="7636" y="2322"/>
                                <a:ext cx="817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3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1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4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2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0" y="0"/>
                                    </a:cubicBezTo>
                                    <a:cubicBezTo>
                                      <a:pt x="60" y="0"/>
                                      <a:pt x="29" y="0"/>
                                      <a:pt x="14" y="15"/>
                                    </a:cubicBezTo>
                                    <a:cubicBezTo>
                                      <a:pt x="0" y="30"/>
                                      <a:pt x="1" y="54"/>
                                      <a:pt x="1" y="84"/>
                                    </a:cubicBezTo>
                                    <a:cubicBezTo>
                                      <a:pt x="1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2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8" y="162"/>
                                      <a:pt x="168" y="162"/>
                                      <a:pt x="168" y="162"/>
                                    </a:cubicBezTo>
                                    <a:cubicBezTo>
                                      <a:pt x="168" y="119"/>
                                      <a:pt x="168" y="119"/>
                                      <a:pt x="168" y="119"/>
                                    </a:cubicBezTo>
                                    <a:cubicBezTo>
                                      <a:pt x="90" y="119"/>
                                      <a:pt x="90" y="119"/>
                                      <a:pt x="90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7" name="Полилиния 7"/>
                            <wps:cNvSpPr/>
                            <wps:spPr>
                              <a:xfrm>
                                <a:off x="6743" y="2327"/>
                                <a:ext cx="808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8" h="757" extrusionOk="0">
                                    <a:moveTo>
                                      <a:pt x="808" y="757"/>
                                    </a:moveTo>
                                    <a:lnTo>
                                      <a:pt x="808" y="0"/>
                                    </a:lnTo>
                                    <a:lnTo>
                                      <a:pt x="526" y="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6" y="470"/>
                                    </a:lnTo>
                                    <a:lnTo>
                                      <a:pt x="526" y="757"/>
                                    </a:lnTo>
                                    <a:lnTo>
                                      <a:pt x="808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8" name="Полилиния 8"/>
                            <wps:cNvSpPr/>
                            <wps:spPr>
                              <a:xfrm>
                                <a:off x="4868" y="2322"/>
                                <a:ext cx="818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4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2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5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3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1" y="0"/>
                                    </a:cubicBezTo>
                                    <a:cubicBezTo>
                                      <a:pt x="60" y="0"/>
                                      <a:pt x="30" y="0"/>
                                      <a:pt x="15" y="15"/>
                                    </a:cubicBezTo>
                                    <a:cubicBezTo>
                                      <a:pt x="0" y="30"/>
                                      <a:pt x="2" y="54"/>
                                      <a:pt x="2" y="84"/>
                                    </a:cubicBezTo>
                                    <a:cubicBezTo>
                                      <a:pt x="2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3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9" y="162"/>
                                      <a:pt x="169" y="162"/>
                                      <a:pt x="169" y="162"/>
                                    </a:cubicBezTo>
                                    <a:cubicBezTo>
                                      <a:pt x="169" y="119"/>
                                      <a:pt x="169" y="119"/>
                                      <a:pt x="169" y="119"/>
                                    </a:cubicBezTo>
                                    <a:cubicBezTo>
                                      <a:pt x="91" y="119"/>
                                      <a:pt x="91" y="119"/>
                                      <a:pt x="91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9" name="Полилиния 9"/>
                            <wps:cNvSpPr/>
                            <wps:spPr>
                              <a:xfrm>
                                <a:off x="3966" y="2327"/>
                                <a:ext cx="846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46" h="757" extrusionOk="0">
                                    <a:moveTo>
                                      <a:pt x="564" y="757"/>
                                    </a:moveTo>
                                    <a:lnTo>
                                      <a:pt x="564" y="202"/>
                                    </a:lnTo>
                                    <a:lnTo>
                                      <a:pt x="846" y="202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282" y="202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564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0" name="Полилиния 10"/>
                            <wps:cNvSpPr/>
                            <wps:spPr>
                              <a:xfrm>
                                <a:off x="3082" y="2327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27" y="0"/>
                                    </a:lnTo>
                                    <a:lnTo>
                                      <a:pt x="527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7" y="470"/>
                                    </a:lnTo>
                                    <a:lnTo>
                                      <a:pt x="527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1" name="Полилиния 11"/>
                            <wps:cNvSpPr/>
                            <wps:spPr>
                              <a:xfrm>
                                <a:off x="2100" y="2322"/>
                                <a:ext cx="874" cy="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6" h="164" extrusionOk="0">
                                    <a:moveTo>
                                      <a:pt x="119" y="110"/>
                                    </a:moveTo>
                                    <a:cubicBezTo>
                                      <a:pt x="116" y="114"/>
                                      <a:pt x="109" y="121"/>
                                      <a:pt x="93" y="121"/>
                                    </a:cubicBezTo>
                                    <a:cubicBezTo>
                                      <a:pt x="75" y="121"/>
                                      <a:pt x="68" y="112"/>
                                      <a:pt x="66" y="110"/>
                                    </a:cubicBezTo>
                                    <a:cubicBezTo>
                                      <a:pt x="64" y="107"/>
                                      <a:pt x="61" y="99"/>
                                      <a:pt x="61" y="82"/>
                                    </a:cubicBezTo>
                                    <a:cubicBezTo>
                                      <a:pt x="61" y="63"/>
                                      <a:pt x="64" y="56"/>
                                      <a:pt x="66" y="53"/>
                                    </a:cubicBezTo>
                                    <a:cubicBezTo>
                                      <a:pt x="69" y="49"/>
                                      <a:pt x="76" y="43"/>
                                      <a:pt x="93" y="43"/>
                                    </a:cubicBezTo>
                                    <a:cubicBezTo>
                                      <a:pt x="109" y="43"/>
                                      <a:pt x="116" y="49"/>
                                      <a:pt x="119" y="53"/>
                                    </a:cubicBezTo>
                                    <a:cubicBezTo>
                                      <a:pt x="122" y="57"/>
                                      <a:pt x="125" y="65"/>
                                      <a:pt x="125" y="82"/>
                                    </a:cubicBezTo>
                                    <a:cubicBezTo>
                                      <a:pt x="125" y="93"/>
                                      <a:pt x="124" y="103"/>
                                      <a:pt x="119" y="110"/>
                                    </a:cubicBezTo>
                                    <a:moveTo>
                                      <a:pt x="165" y="16"/>
                                    </a:moveTo>
                                    <a:cubicBezTo>
                                      <a:pt x="147" y="0"/>
                                      <a:pt x="118" y="0"/>
                                      <a:pt x="93" y="0"/>
                                    </a:cubicBezTo>
                                    <a:cubicBezTo>
                                      <a:pt x="67" y="0"/>
                                      <a:pt x="39" y="0"/>
                                      <a:pt x="21" y="16"/>
                                    </a:cubicBezTo>
                                    <a:cubicBezTo>
                                      <a:pt x="1" y="34"/>
                                      <a:pt x="0" y="66"/>
                                      <a:pt x="0" y="82"/>
                                    </a:cubicBezTo>
                                    <a:cubicBezTo>
                                      <a:pt x="0" y="98"/>
                                      <a:pt x="1" y="130"/>
                                      <a:pt x="21" y="148"/>
                                    </a:cubicBezTo>
                                    <a:cubicBezTo>
                                      <a:pt x="39" y="163"/>
                                      <a:pt x="67" y="164"/>
                                      <a:pt x="93" y="164"/>
                                    </a:cubicBezTo>
                                    <a:cubicBezTo>
                                      <a:pt x="118" y="164"/>
                                      <a:pt x="147" y="163"/>
                                      <a:pt x="165" y="148"/>
                                    </a:cubicBezTo>
                                    <a:cubicBezTo>
                                      <a:pt x="185" y="130"/>
                                      <a:pt x="186" y="98"/>
                                      <a:pt x="186" y="82"/>
                                    </a:cubicBezTo>
                                    <a:cubicBezTo>
                                      <a:pt x="186" y="66"/>
                                      <a:pt x="185" y="34"/>
                                      <a:pt x="165" y="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2" name="Полилиния 12"/>
                            <wps:cNvSpPr/>
                            <wps:spPr>
                              <a:xfrm>
                                <a:off x="5794" y="1020"/>
                                <a:ext cx="73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6" h="161" extrusionOk="0">
                                    <a:moveTo>
                                      <a:pt x="156" y="161"/>
                                    </a:moveTo>
                                    <a:cubicBezTo>
                                      <a:pt x="156" y="120"/>
                                      <a:pt x="156" y="120"/>
                                      <a:pt x="156" y="120"/>
                                    </a:cubicBezTo>
                                    <a:cubicBezTo>
                                      <a:pt x="97" y="120"/>
                                      <a:pt x="97" y="120"/>
                                      <a:pt x="97" y="120"/>
                                    </a:cubicBezTo>
                                    <a:cubicBezTo>
                                      <a:pt x="88" y="120"/>
                                      <a:pt x="73" y="121"/>
                                      <a:pt x="66" y="109"/>
                                    </a:cubicBezTo>
                                    <a:cubicBezTo>
                                      <a:pt x="64" y="107"/>
                                      <a:pt x="61" y="100"/>
                                      <a:pt x="61" y="81"/>
                                    </a:cubicBezTo>
                                    <a:cubicBezTo>
                                      <a:pt x="61" y="73"/>
                                      <a:pt x="61" y="66"/>
                                      <a:pt x="63" y="60"/>
                                    </a:cubicBezTo>
                                    <a:cubicBezTo>
                                      <a:pt x="67" y="50"/>
                                      <a:pt x="74" y="41"/>
                                      <a:pt x="94" y="41"/>
                                    </a:cubicBezTo>
                                    <a:cubicBezTo>
                                      <a:pt x="156" y="41"/>
                                      <a:pt x="156" y="41"/>
                                      <a:pt x="156" y="41"/>
                                    </a:cubicBezTo>
                                    <a:cubicBezTo>
                                      <a:pt x="156" y="0"/>
                                      <a:pt x="156" y="0"/>
                                      <a:pt x="156" y="0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47" y="0"/>
                                      <a:pt x="30" y="3"/>
                                      <a:pt x="18" y="17"/>
                                    </a:cubicBezTo>
                                    <a:cubicBezTo>
                                      <a:pt x="1" y="34"/>
                                      <a:pt x="0" y="59"/>
                                      <a:pt x="0" y="83"/>
                                    </a:cubicBezTo>
                                    <a:cubicBezTo>
                                      <a:pt x="0" y="107"/>
                                      <a:pt x="2" y="127"/>
                                      <a:pt x="14" y="142"/>
                                    </a:cubicBezTo>
                                    <a:cubicBezTo>
                                      <a:pt x="29" y="159"/>
                                      <a:pt x="50" y="161"/>
                                      <a:pt x="63" y="161"/>
                                    </a:cubicBezTo>
                                    <a:lnTo>
                                      <a:pt x="156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3" name="Полилиния 13"/>
                            <wps:cNvSpPr/>
                            <wps:spPr>
                              <a:xfrm>
                                <a:off x="4877" y="1020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263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31" y="470"/>
                                    </a:lnTo>
                                    <a:lnTo>
                                      <a:pt x="531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4" name="Полилиния 14"/>
                            <wps:cNvSpPr/>
                            <wps:spPr>
                              <a:xfrm>
                                <a:off x="3966" y="1020"/>
                                <a:ext cx="81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" h="161" extrusionOk="0">
                                    <a:moveTo>
                                      <a:pt x="113" y="108"/>
                                    </a:moveTo>
                                    <a:cubicBezTo>
                                      <a:pt x="113" y="110"/>
                                      <a:pt x="113" y="114"/>
                                      <a:pt x="110" y="116"/>
                                    </a:cubicBezTo>
                                    <a:cubicBezTo>
                                      <a:pt x="108" y="117"/>
                                      <a:pt x="104" y="118"/>
                                      <a:pt x="101" y="118"/>
                                    </a:cubicBezTo>
                                    <a:cubicBezTo>
                                      <a:pt x="70" y="118"/>
                                      <a:pt x="70" y="118"/>
                                      <a:pt x="70" y="118"/>
                                    </a:cubicBezTo>
                                    <a:cubicBezTo>
                                      <a:pt x="63" y="118"/>
                                      <a:pt x="59" y="114"/>
                                      <a:pt x="60" y="107"/>
                                    </a:cubicBezTo>
                                    <a:cubicBezTo>
                                      <a:pt x="60" y="100"/>
                                      <a:pt x="65" y="98"/>
                                      <a:pt x="71" y="98"/>
                                    </a:cubicBezTo>
                                    <a:cubicBezTo>
                                      <a:pt x="113" y="98"/>
                                      <a:pt x="113" y="98"/>
                                      <a:pt x="113" y="98"/>
                                    </a:cubicBezTo>
                                    <a:cubicBezTo>
                                      <a:pt x="113" y="108"/>
                                      <a:pt x="113" y="108"/>
                                      <a:pt x="113" y="108"/>
                                    </a:cubicBezTo>
                                    <a:moveTo>
                                      <a:pt x="158" y="14"/>
                                    </a:moveTo>
                                    <a:cubicBezTo>
                                      <a:pt x="151" y="7"/>
                                      <a:pt x="137" y="0"/>
                                      <a:pt x="118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92" y="40"/>
                                      <a:pt x="92" y="40"/>
                                      <a:pt x="92" y="40"/>
                                    </a:cubicBezTo>
                                    <a:cubicBezTo>
                                      <a:pt x="98" y="40"/>
                                      <a:pt x="106" y="40"/>
                                      <a:pt x="110" y="46"/>
                                    </a:cubicBezTo>
                                    <a:cubicBezTo>
                                      <a:pt x="113" y="50"/>
                                      <a:pt x="113" y="54"/>
                                      <a:pt x="113" y="57"/>
                                    </a:cubicBezTo>
                                    <a:cubicBezTo>
                                      <a:pt x="113" y="59"/>
                                      <a:pt x="113" y="59"/>
                                      <a:pt x="113" y="59"/>
                                    </a:cubicBezTo>
                                    <a:cubicBezTo>
                                      <a:pt x="43" y="59"/>
                                      <a:pt x="43" y="59"/>
                                      <a:pt x="43" y="59"/>
                                    </a:cubicBezTo>
                                    <a:cubicBezTo>
                                      <a:pt x="33" y="59"/>
                                      <a:pt x="23" y="60"/>
                                      <a:pt x="14" y="66"/>
                                    </a:cubicBezTo>
                                    <a:cubicBezTo>
                                      <a:pt x="1" y="76"/>
                                      <a:pt x="0" y="93"/>
                                      <a:pt x="0" y="107"/>
                                    </a:cubicBezTo>
                                    <a:cubicBezTo>
                                      <a:pt x="0" y="120"/>
                                      <a:pt x="1" y="141"/>
                                      <a:pt x="13" y="152"/>
                                    </a:cubicBezTo>
                                    <a:cubicBezTo>
                                      <a:pt x="22" y="160"/>
                                      <a:pt x="33" y="161"/>
                                      <a:pt x="43" y="161"/>
                                    </a:cubicBezTo>
                                    <a:cubicBezTo>
                                      <a:pt x="137" y="161"/>
                                      <a:pt x="137" y="161"/>
                                      <a:pt x="137" y="161"/>
                                    </a:cubicBezTo>
                                    <a:cubicBezTo>
                                      <a:pt x="147" y="161"/>
                                      <a:pt x="157" y="160"/>
                                      <a:pt x="165" y="152"/>
                                    </a:cubicBezTo>
                                    <a:cubicBezTo>
                                      <a:pt x="172" y="145"/>
                                      <a:pt x="173" y="135"/>
                                      <a:pt x="173" y="127"/>
                                    </a:cubicBezTo>
                                    <a:cubicBezTo>
                                      <a:pt x="173" y="59"/>
                                      <a:pt x="173" y="59"/>
                                      <a:pt x="173" y="59"/>
                                    </a:cubicBezTo>
                                    <a:cubicBezTo>
                                      <a:pt x="173" y="46"/>
                                      <a:pt x="171" y="27"/>
                                      <a:pt x="158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3082" y="1020"/>
                                <a:ext cx="809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2" h="220" extrusionOk="0">
                                    <a:moveTo>
                                      <a:pt x="108" y="105"/>
                                    </a:moveTo>
                                    <a:cubicBezTo>
                                      <a:pt x="105" y="110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6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1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1" y="63"/>
                                      <a:pt x="112" y="71"/>
                                      <a:pt x="112" y="80"/>
                                    </a:cubicBezTo>
                                    <a:cubicBezTo>
                                      <a:pt x="112" y="90"/>
                                      <a:pt x="111" y="99"/>
                                      <a:pt x="108" y="105"/>
                                    </a:cubicBezTo>
                                    <a:moveTo>
                                      <a:pt x="155" y="17"/>
                                    </a:moveTo>
                                    <a:cubicBezTo>
                                      <a:pt x="140" y="1"/>
                                      <a:pt x="119" y="0"/>
                                      <a:pt x="109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0" y="161"/>
                                      <a:pt x="145" y="159"/>
                                      <a:pt x="159" y="139"/>
                                    </a:cubicBezTo>
                                    <a:cubicBezTo>
                                      <a:pt x="172" y="121"/>
                                      <a:pt x="172" y="89"/>
                                      <a:pt x="172" y="76"/>
                                    </a:cubicBezTo>
                                    <a:cubicBezTo>
                                      <a:pt x="172" y="60"/>
                                      <a:pt x="171" y="33"/>
                                      <a:pt x="155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6" name="Полилиния 16"/>
                            <wps:cNvSpPr/>
                            <wps:spPr>
                              <a:xfrm>
                                <a:off x="-5" y="198"/>
                                <a:ext cx="5164" cy="28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9" h="614" extrusionOk="0">
                                    <a:moveTo>
                                      <a:pt x="303" y="353"/>
                                    </a:moveTo>
                                    <a:cubicBezTo>
                                      <a:pt x="258" y="452"/>
                                      <a:pt x="290" y="559"/>
                                      <a:pt x="384" y="614"/>
                                    </a:cubicBezTo>
                                    <a:cubicBezTo>
                                      <a:pt x="409" y="614"/>
                                      <a:pt x="409" y="614"/>
                                      <a:pt x="409" y="614"/>
                                    </a:cubicBezTo>
                                    <a:cubicBezTo>
                                      <a:pt x="409" y="216"/>
                                      <a:pt x="409" y="216"/>
                                      <a:pt x="409" y="216"/>
                                    </a:cubicBezTo>
                                    <a:cubicBezTo>
                                      <a:pt x="362" y="259"/>
                                      <a:pt x="325" y="305"/>
                                      <a:pt x="303" y="353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168" y="131"/>
                                      <a:pt x="168" y="131"/>
                                      <a:pt x="168" y="131"/>
                                    </a:cubicBezTo>
                                    <a:cubicBezTo>
                                      <a:pt x="208" y="81"/>
                                      <a:pt x="255" y="38"/>
                                      <a:pt x="30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moveTo>
                                      <a:pt x="69" y="385"/>
                                    </a:moveTo>
                                    <a:cubicBezTo>
                                      <a:pt x="69" y="310"/>
                                      <a:pt x="96" y="237"/>
                                      <a:pt x="136" y="175"/>
                                    </a:cubicBezTo>
                                    <a:cubicBezTo>
                                      <a:pt x="0" y="175"/>
                                      <a:pt x="0" y="175"/>
                                      <a:pt x="0" y="175"/>
                                    </a:cubicBezTo>
                                    <a:cubicBezTo>
                                      <a:pt x="0" y="614"/>
                                      <a:pt x="0" y="614"/>
                                      <a:pt x="0" y="614"/>
                                    </a:cubicBezTo>
                                    <a:cubicBezTo>
                                      <a:pt x="168" y="614"/>
                                      <a:pt x="168" y="614"/>
                                      <a:pt x="168" y="614"/>
                                    </a:cubicBezTo>
                                    <a:cubicBezTo>
                                      <a:pt x="107" y="553"/>
                                      <a:pt x="70" y="472"/>
                                      <a:pt x="69" y="385"/>
                                    </a:cubicBezTo>
                                    <a:moveTo>
                                      <a:pt x="805" y="0"/>
                                    </a:moveTo>
                                    <a:cubicBezTo>
                                      <a:pt x="684" y="37"/>
                                      <a:pt x="553" y="101"/>
                                      <a:pt x="453" y="179"/>
                                    </a:cubicBezTo>
                                    <a:cubicBezTo>
                                      <a:pt x="453" y="395"/>
                                      <a:pt x="453" y="395"/>
                                      <a:pt x="453" y="395"/>
                                    </a:cubicBezTo>
                                    <a:cubicBezTo>
                                      <a:pt x="629" y="395"/>
                                      <a:pt x="629" y="395"/>
                                      <a:pt x="629" y="395"/>
                                    </a:cubicBezTo>
                                    <a:cubicBezTo>
                                      <a:pt x="629" y="131"/>
                                      <a:pt x="629" y="131"/>
                                      <a:pt x="629" y="131"/>
                                    </a:cubicBezTo>
                                    <a:cubicBezTo>
                                      <a:pt x="1099" y="131"/>
                                      <a:pt x="1099" y="131"/>
                                      <a:pt x="1099" y="131"/>
                                    </a:cubicBezTo>
                                    <a:cubicBezTo>
                                      <a:pt x="1099" y="0"/>
                                      <a:pt x="1099" y="0"/>
                                      <a:pt x="1099" y="0"/>
                                    </a:cubicBezTo>
                                    <a:lnTo>
                                      <a:pt x="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7" name="Полилиния 17"/>
                            <wps:cNvSpPr/>
                            <wps:spPr>
                              <a:xfrm>
                                <a:off x="-1090" y="5"/>
                                <a:ext cx="5131" cy="43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2" h="928" extrusionOk="0">
                                    <a:moveTo>
                                      <a:pt x="1004" y="711"/>
                                    </a:moveTo>
                                    <a:cubicBezTo>
                                      <a:pt x="1004" y="711"/>
                                      <a:pt x="1004" y="711"/>
                                      <a:pt x="1004" y="711"/>
                                    </a:cubicBezTo>
                                    <a:cubicBezTo>
                                      <a:pt x="442" y="928"/>
                                      <a:pt x="0" y="389"/>
                                      <a:pt x="641" y="0"/>
                                    </a:cubicBezTo>
                                    <a:cubicBezTo>
                                      <a:pt x="1092" y="0"/>
                                      <a:pt x="1092" y="0"/>
                                      <a:pt x="1092" y="0"/>
                                    </a:cubicBezTo>
                                    <a:cubicBezTo>
                                      <a:pt x="868" y="54"/>
                                      <a:pt x="593" y="206"/>
                                      <a:pt x="512" y="384"/>
                                    </a:cubicBezTo>
                                    <a:cubicBezTo>
                                      <a:pt x="431" y="562"/>
                                      <a:pt x="556" y="792"/>
                                      <a:pt x="1004" y="7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8" name="Полилиния 18"/>
                            <wps:cNvSpPr/>
                            <wps:spPr>
                              <a:xfrm>
                                <a:off x="5770" y="2054"/>
                                <a:ext cx="874" cy="10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6" h="221" extrusionOk="0">
                                    <a:moveTo>
                                      <a:pt x="93" y="52"/>
                                    </a:moveTo>
                                    <a:cubicBezTo>
                                      <a:pt x="131" y="52"/>
                                      <a:pt x="161" y="31"/>
                                      <a:pt x="161" y="0"/>
                                    </a:cubicBezTo>
                                    <a:cubicBezTo>
                                      <a:pt x="122" y="0"/>
                                      <a:pt x="122" y="0"/>
                                      <a:pt x="122" y="0"/>
                                    </a:cubicBezTo>
                                    <a:cubicBezTo>
                                      <a:pt x="122" y="13"/>
                                      <a:pt x="109" y="21"/>
                                      <a:pt x="93" y="21"/>
                                    </a:cubicBezTo>
                                    <a:cubicBezTo>
                                      <a:pt x="76" y="21"/>
                                      <a:pt x="63" y="13"/>
                                      <a:pt x="63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31"/>
                                      <a:pt x="54" y="52"/>
                                      <a:pt x="93" y="52"/>
                                    </a:cubicBezTo>
                                    <a:close/>
                                    <a:moveTo>
                                      <a:pt x="151" y="57"/>
                                    </a:moveTo>
                                    <a:cubicBezTo>
                                      <a:pt x="133" y="57"/>
                                      <a:pt x="128" y="63"/>
                                      <a:pt x="123" y="69"/>
                                    </a:cubicBezTo>
                                    <a:cubicBezTo>
                                      <a:pt x="65" y="142"/>
                                      <a:pt x="65" y="142"/>
                                      <a:pt x="65" y="142"/>
                                    </a:cubicBezTo>
                                    <a:cubicBezTo>
                                      <a:pt x="64" y="143"/>
                                      <a:pt x="62" y="146"/>
                                      <a:pt x="59" y="146"/>
                                    </a:cubicBezTo>
                                    <a:cubicBezTo>
                                      <a:pt x="57" y="146"/>
                                      <a:pt x="57" y="145"/>
                                      <a:pt x="57" y="142"/>
                                    </a:cubicBezTo>
                                    <a:cubicBezTo>
                                      <a:pt x="60" y="58"/>
                                      <a:pt x="60" y="58"/>
                                      <a:pt x="60" y="58"/>
                                    </a:cubicBezTo>
                                    <a:cubicBezTo>
                                      <a:pt x="0" y="58"/>
                                      <a:pt x="0" y="58"/>
                                      <a:pt x="0" y="58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219"/>
                                      <a:pt x="21" y="221"/>
                                      <a:pt x="34" y="221"/>
                                    </a:cubicBezTo>
                                    <a:cubicBezTo>
                                      <a:pt x="47" y="221"/>
                                      <a:pt x="54" y="220"/>
                                      <a:pt x="64" y="207"/>
                                    </a:cubicBezTo>
                                    <a:cubicBezTo>
                                      <a:pt x="121" y="136"/>
                                      <a:pt x="121" y="136"/>
                                      <a:pt x="121" y="136"/>
                                    </a:cubicBezTo>
                                    <a:cubicBezTo>
                                      <a:pt x="123" y="133"/>
                                      <a:pt x="125" y="131"/>
                                      <a:pt x="127" y="131"/>
                                    </a:cubicBezTo>
                                    <a:cubicBezTo>
                                      <a:pt x="129" y="131"/>
                                      <a:pt x="129" y="133"/>
                                      <a:pt x="129" y="136"/>
                                    </a:cubicBezTo>
                                    <a:cubicBezTo>
                                      <a:pt x="126" y="219"/>
                                      <a:pt x="126" y="219"/>
                                      <a:pt x="126" y="219"/>
                                    </a:cubicBezTo>
                                    <a:cubicBezTo>
                                      <a:pt x="186" y="219"/>
                                      <a:pt x="186" y="219"/>
                                      <a:pt x="186" y="219"/>
                                    </a:cubicBezTo>
                                    <a:cubicBezTo>
                                      <a:pt x="186" y="89"/>
                                      <a:pt x="186" y="89"/>
                                      <a:pt x="186" y="89"/>
                                    </a:cubicBezTo>
                                    <a:cubicBezTo>
                                      <a:pt x="186" y="81"/>
                                      <a:pt x="185" y="57"/>
                                      <a:pt x="151" y="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0F5F" w:rsidRDefault="00B80F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wpg:grpSp>
                        <wps:wsp>
                          <wps:cNvPr id="19" name="Прямоугольник 19"/>
                          <wps:cNvSpPr/>
                          <wps:spPr>
                            <a:xfrm>
                              <a:off x="1161" y="1803"/>
                              <a:ext cx="4479" cy="2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18"/>
                                  </w:rPr>
                                  <w:t>ПАО «ТрансКонтейнер»</w:t>
                                </w:r>
                              </w:p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125047, Москва,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Оружейный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 пер., д. 19</w:t>
                                </w:r>
                              </w:p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телефон: +7 (495) 788-17-17 </w:t>
                                </w:r>
                              </w:p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факс: +7 (499) 262-75-78</w:t>
                                </w:r>
                              </w:p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e-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mail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: trcont@trcont.ru, www.trcont.ru</w:t>
                                </w:r>
                              </w:p>
                              <w:p w:rsidR="00B80F5F" w:rsidRDefault="00B80F5F">
                                <w:pPr>
                                  <w:textDirection w:val="btLr"/>
                                </w:pPr>
                              </w:p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</w:rPr>
                                  <w:t xml:space="preserve">                             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№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B80F5F" w:rsidRDefault="00D0016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-165099</wp:posOffset>
                </wp:positionH>
                <wp:positionV relativeFrom="paragraph">
                  <wp:posOffset>-317499</wp:posOffset>
                </wp:positionV>
                <wp:extent cx="2938145" cy="222694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145" cy="222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80F5F" w:rsidRDefault="00B80F5F">
      <w:pPr>
        <w:ind w:left="4536"/>
      </w:pPr>
    </w:p>
    <w:p w:rsidR="00B80F5F" w:rsidRDefault="00B80F5F">
      <w:pPr>
        <w:ind w:left="4536"/>
      </w:pPr>
    </w:p>
    <w:p w:rsidR="00B80F5F" w:rsidRDefault="00B80F5F">
      <w:pPr>
        <w:ind w:left="4536"/>
      </w:pPr>
    </w:p>
    <w:p w:rsidR="00B80F5F" w:rsidRDefault="00B80F5F">
      <w:pPr>
        <w:ind w:left="4536"/>
      </w:pPr>
    </w:p>
    <w:p w:rsidR="00B80F5F" w:rsidRDefault="00B80F5F">
      <w:pPr>
        <w:ind w:left="4536"/>
      </w:pPr>
    </w:p>
    <w:p w:rsidR="00B80F5F" w:rsidRDefault="00B80F5F"/>
    <w:p w:rsidR="00B80F5F" w:rsidRDefault="00B80F5F">
      <w:pPr>
        <w:ind w:firstLine="567"/>
      </w:pPr>
    </w:p>
    <w:p w:rsidR="00B80F5F" w:rsidRDefault="00B80F5F">
      <w:pPr>
        <w:jc w:val="center"/>
      </w:pPr>
    </w:p>
    <w:p w:rsidR="00B80F5F" w:rsidRDefault="00D0016A">
      <w:pPr>
        <w:tabs>
          <w:tab w:val="left" w:pos="1305"/>
        </w:tabs>
        <w:rPr>
          <w:b/>
          <w:color w:val="FF0000"/>
        </w:rPr>
      </w:pPr>
      <w:r>
        <w:rPr>
          <w:b/>
        </w:rPr>
        <w:tab/>
      </w:r>
    </w:p>
    <w:p w:rsidR="00B80F5F" w:rsidRDefault="00D0016A">
      <w:pPr>
        <w:ind w:left="3969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ВНИМАНИЕ!</w:t>
      </w:r>
    </w:p>
    <w:p w:rsidR="00B80F5F" w:rsidRDefault="00B80F5F">
      <w:pPr>
        <w:jc w:val="both"/>
        <w:rPr>
          <w:sz w:val="26"/>
          <w:szCs w:val="26"/>
        </w:rPr>
      </w:pP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ПАО «ТрансКонтейнер» информирует 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внесении изменений в извещение и документацию открытого конкурса в электронной форме № </w:t>
      </w:r>
      <w:bookmarkStart w:id="0" w:name="_GoBack"/>
      <w:r>
        <w:rPr>
          <w:b/>
          <w:sz w:val="26"/>
          <w:szCs w:val="26"/>
        </w:rPr>
        <w:t>ОКэ-ЦКПЭАС-18-0047</w:t>
      </w:r>
      <w:bookmarkEnd w:id="0"/>
      <w:r>
        <w:rPr>
          <w:b/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по предмету закупки «Оказание информационных услуг: предоставление информации о текущем состоянии законодательства</w:t>
      </w:r>
      <w:r>
        <w:rPr>
          <w:b/>
          <w:sz w:val="26"/>
          <w:szCs w:val="26"/>
        </w:rPr>
        <w:t xml:space="preserve"> Российской Федерации в виде экземпляров комплектов частей (информационных разделов, блоков) текущих ежедневных выпусков еженедельных версий электронного периодического справочника </w:t>
      </w:r>
      <w:r>
        <w:rPr>
          <w:b/>
          <w:sz w:val="26"/>
          <w:szCs w:val="26"/>
        </w:rPr>
        <w:br/>
        <w:t>«Система ГАРАНТ»</w:t>
      </w:r>
      <w:r>
        <w:rPr>
          <w:b/>
          <w:color w:val="000000"/>
          <w:sz w:val="26"/>
          <w:szCs w:val="26"/>
        </w:rPr>
        <w:t xml:space="preserve"> (далее – </w:t>
      </w:r>
      <w:r>
        <w:rPr>
          <w:b/>
          <w:sz w:val="26"/>
          <w:szCs w:val="26"/>
        </w:rPr>
        <w:t>открытый конкурс</w:t>
      </w:r>
      <w:r>
        <w:rPr>
          <w:b/>
          <w:color w:val="000000"/>
          <w:sz w:val="26"/>
          <w:szCs w:val="26"/>
        </w:rPr>
        <w:t>)</w:t>
      </w:r>
    </w:p>
    <w:p w:rsidR="00B80F5F" w:rsidRDefault="00B80F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color w:val="000000"/>
          <w:sz w:val="26"/>
          <w:szCs w:val="26"/>
        </w:rPr>
      </w:pPr>
    </w:p>
    <w:p w:rsidR="00B80F5F" w:rsidRDefault="00D00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 извещении о проведении </w:t>
      </w:r>
      <w:r>
        <w:rPr>
          <w:b/>
          <w:sz w:val="26"/>
          <w:szCs w:val="26"/>
        </w:rPr>
        <w:t>откр</w:t>
      </w:r>
      <w:r>
        <w:rPr>
          <w:b/>
          <w:sz w:val="26"/>
          <w:szCs w:val="26"/>
        </w:rPr>
        <w:t>ытого конкурса</w:t>
      </w:r>
      <w:r>
        <w:rPr>
          <w:b/>
          <w:color w:val="000000"/>
          <w:sz w:val="26"/>
          <w:szCs w:val="26"/>
        </w:rPr>
        <w:t>:</w:t>
      </w:r>
    </w:p>
    <w:p w:rsidR="00B80F5F" w:rsidRDefault="00D001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  <w:u w:val="single"/>
        </w:rPr>
        <w:t xml:space="preserve"> вместо текста:</w:t>
      </w:r>
      <w:r>
        <w:rPr>
          <w:color w:val="000000"/>
          <w:sz w:val="26"/>
          <w:szCs w:val="26"/>
        </w:rPr>
        <w:t xml:space="preserve"> 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 xml:space="preserve">Срок предоставления документации о закупке: 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 «31» мая 2018 г. 21 час. 30 мин. по «06» июля 2018 г. 14 час. 00 мин.</w:t>
      </w:r>
      <w:r>
        <w:rPr>
          <w:color w:val="000000"/>
          <w:sz w:val="26"/>
          <w:szCs w:val="26"/>
        </w:rPr>
        <w:t>».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b/>
          <w:i/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 xml:space="preserve">указать: </w:t>
      </w:r>
    </w:p>
    <w:p w:rsidR="00B80F5F" w:rsidRDefault="00D0016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«Срок предоставления документации о закупке: </w:t>
      </w:r>
    </w:p>
    <w:p w:rsidR="00B80F5F" w:rsidRDefault="00D0016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с «31» мая 2018 г. 21 час. 30 мин. по «25» июня 2018 г. 14 час. 00 мин.».</w:t>
      </w:r>
    </w:p>
    <w:p w:rsidR="00B80F5F" w:rsidRDefault="00D001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 xml:space="preserve"> вместо текста: 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ЭТП автоматически (по местному времени Организатора):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«06» июля 201</w:t>
      </w:r>
      <w:r>
        <w:rPr>
          <w:sz w:val="26"/>
          <w:szCs w:val="26"/>
        </w:rPr>
        <w:t>8 г. 14 час. 00 мин.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Место: Электронная торговая площадка ОТС-тендер (www.otc.ru).</w:t>
      </w:r>
      <w:r>
        <w:rPr>
          <w:sz w:val="26"/>
          <w:szCs w:val="26"/>
        </w:rPr>
        <w:br/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Рассмотрение, оценка и сопоставление Заявок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«11» июля 2018 г. 14 час. 00 мин.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Место: Российская Федерация, 125047, г. Москва, Оружейный переулок, дом 19</w:t>
      </w:r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ходе р</w:t>
      </w:r>
      <w:r>
        <w:rPr>
          <w:sz w:val="26"/>
          <w:szCs w:val="26"/>
        </w:rPr>
        <w:t>ассмотрения Заявок не подлежит разглашению</w:t>
      </w:r>
      <w:proofErr w:type="gramStart"/>
      <w:r>
        <w:rPr>
          <w:sz w:val="26"/>
          <w:szCs w:val="26"/>
        </w:rPr>
        <w:t>.».</w:t>
      </w:r>
      <w:proofErr w:type="gramEnd"/>
    </w:p>
    <w:p w:rsidR="00B80F5F" w:rsidRDefault="00D001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i/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 xml:space="preserve">указать: </w:t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ЭТП автома</w:t>
      </w:r>
      <w:r>
        <w:rPr>
          <w:sz w:val="26"/>
          <w:szCs w:val="26"/>
        </w:rPr>
        <w:t>тически (по местному времени Организатора):</w:t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«25» июня 2018 г. 14 час. 00 мин.</w:t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Место: Электронная торговая площадка ОТС-тендер (www.otc.ru).</w:t>
      </w:r>
      <w:r>
        <w:rPr>
          <w:sz w:val="26"/>
          <w:szCs w:val="26"/>
        </w:rPr>
        <w:br/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Рассмотрение, оценка и сопоставление Заявок</w:t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«27» июня 2018 г. 14 час. 00 мин.</w:t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Место: Российская Федерация, 125047, </w:t>
      </w:r>
      <w:r>
        <w:rPr>
          <w:sz w:val="26"/>
          <w:szCs w:val="26"/>
        </w:rPr>
        <w:t>г. Москва, Оружейный переулок, дом 19</w:t>
      </w:r>
    </w:p>
    <w:p w:rsidR="00B80F5F" w:rsidRDefault="00D001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ходе рассмотрения Заявок не подлежит разглашению</w:t>
      </w:r>
      <w:proofErr w:type="gramStart"/>
      <w:r>
        <w:rPr>
          <w:sz w:val="26"/>
          <w:szCs w:val="26"/>
        </w:rPr>
        <w:t>.».</w:t>
      </w:r>
      <w:proofErr w:type="gramEnd"/>
    </w:p>
    <w:p w:rsidR="00B80F5F" w:rsidRDefault="00D001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документации о закупке:</w:t>
      </w:r>
    </w:p>
    <w:p w:rsidR="00B80F5F" w:rsidRDefault="00D001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Пункты 6, 8 раздела 5 «Информационная карта» документации о закупке изложить в следующей</w:t>
      </w:r>
      <w:r>
        <w:rPr>
          <w:color w:val="000000"/>
          <w:sz w:val="26"/>
          <w:szCs w:val="26"/>
          <w:u w:val="single"/>
        </w:rPr>
        <w:t xml:space="preserve"> редакции</w:t>
      </w:r>
      <w:r>
        <w:rPr>
          <w:color w:val="000000"/>
          <w:sz w:val="26"/>
          <w:szCs w:val="26"/>
        </w:rPr>
        <w:t>:</w:t>
      </w:r>
    </w:p>
    <w:p w:rsidR="00B80F5F" w:rsidRDefault="00B80F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hanging="720"/>
        <w:jc w:val="both"/>
        <w:rPr>
          <w:color w:val="000000"/>
          <w:sz w:val="26"/>
          <w:szCs w:val="26"/>
        </w:rPr>
      </w:pPr>
    </w:p>
    <w:tbl>
      <w:tblPr>
        <w:tblStyle w:val="a5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551"/>
        <w:gridCol w:w="6768"/>
      </w:tblGrid>
      <w:tr w:rsidR="00B80F5F">
        <w:tc>
          <w:tcPr>
            <w:tcW w:w="534" w:type="dxa"/>
          </w:tcPr>
          <w:p w:rsidR="00B80F5F" w:rsidRDefault="00D0016A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51" w:type="dxa"/>
          </w:tcPr>
          <w:p w:rsidR="00B80F5F" w:rsidRDefault="00D0016A">
            <w:pPr>
              <w:rPr>
                <w:b/>
              </w:rPr>
            </w:pPr>
            <w:r>
              <w:rPr>
                <w:b/>
              </w:rPr>
              <w:t xml:space="preserve">Место, дата начала и окончания подачи Заявок </w:t>
            </w:r>
          </w:p>
        </w:tc>
        <w:tc>
          <w:tcPr>
            <w:tcW w:w="6768" w:type="dxa"/>
          </w:tcPr>
          <w:p w:rsidR="00B80F5F" w:rsidRDefault="00D0016A">
            <w:pPr>
              <w:jc w:val="both"/>
              <w:rPr>
                <w:b/>
              </w:rPr>
            </w:pPr>
            <w:r>
              <w:t>Заявки принимаются через электронную торговую площадку, информация по которой указана в пункте 4 Информационной карты с даты опубликования извещения о проведении Открытого конкурса и до «25» июня 2018 г. 14 час. 00 мин</w:t>
            </w:r>
            <w:proofErr w:type="gramStart"/>
            <w:r>
              <w:t>..</w:t>
            </w:r>
            <w:proofErr w:type="gramEnd"/>
          </w:p>
        </w:tc>
      </w:tr>
      <w:tr w:rsidR="00B80F5F">
        <w:tc>
          <w:tcPr>
            <w:tcW w:w="534" w:type="dxa"/>
          </w:tcPr>
          <w:p w:rsidR="00B80F5F" w:rsidRDefault="00D0016A">
            <w:pPr>
              <w:jc w:val="both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551" w:type="dxa"/>
          </w:tcPr>
          <w:p w:rsidR="00B80F5F" w:rsidRDefault="00D0016A">
            <w:pPr>
              <w:rPr>
                <w:b/>
              </w:rPr>
            </w:pPr>
            <w:r>
              <w:rPr>
                <w:b/>
              </w:rPr>
              <w:t>Оценка и сопоставление Заявок</w:t>
            </w:r>
          </w:p>
        </w:tc>
        <w:tc>
          <w:tcPr>
            <w:tcW w:w="6768" w:type="dxa"/>
          </w:tcPr>
          <w:p w:rsidR="00B80F5F" w:rsidRDefault="00D0016A">
            <w:pPr>
              <w:jc w:val="both"/>
            </w:pPr>
            <w:r>
              <w:t xml:space="preserve">Оценка и сопоставление Заявок состоится </w:t>
            </w:r>
          </w:p>
          <w:p w:rsidR="00B80F5F" w:rsidRDefault="00D0016A">
            <w:pPr>
              <w:jc w:val="both"/>
              <w:rPr>
                <w:highlight w:val="cyan"/>
              </w:rPr>
            </w:pPr>
            <w:r>
              <w:t>«27» июня 2018 г. 14 час. 00 мин. местного времени по адресу, указанному в пункте 2 настоящей Информационной карты</w:t>
            </w:r>
          </w:p>
        </w:tc>
      </w:tr>
    </w:tbl>
    <w:p w:rsidR="00B80F5F" w:rsidRDefault="00B80F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hanging="720"/>
        <w:jc w:val="both"/>
        <w:rPr>
          <w:color w:val="000000"/>
          <w:sz w:val="26"/>
          <w:szCs w:val="26"/>
        </w:rPr>
      </w:pPr>
    </w:p>
    <w:p w:rsidR="00B80F5F" w:rsidRDefault="00B80F5F">
      <w:pPr>
        <w:spacing w:before="60" w:after="60"/>
        <w:jc w:val="both"/>
        <w:rPr>
          <w:sz w:val="26"/>
          <w:szCs w:val="26"/>
        </w:rPr>
      </w:pPr>
    </w:p>
    <w:p w:rsidR="00B80F5F" w:rsidRDefault="00D0016A">
      <w:pPr>
        <w:jc w:val="both"/>
        <w:rPr>
          <w:sz w:val="26"/>
          <w:szCs w:val="26"/>
        </w:rPr>
      </w:pPr>
      <w:r>
        <w:rPr>
          <w:sz w:val="26"/>
          <w:szCs w:val="26"/>
        </w:rPr>
        <w:t>Далее по тексту.</w:t>
      </w:r>
    </w:p>
    <w:p w:rsidR="00B80F5F" w:rsidRDefault="00B80F5F">
      <w:pPr>
        <w:jc w:val="both"/>
        <w:rPr>
          <w:sz w:val="26"/>
          <w:szCs w:val="26"/>
        </w:rPr>
      </w:pPr>
    </w:p>
    <w:tbl>
      <w:tblPr>
        <w:tblStyle w:val="a6"/>
        <w:tblW w:w="9750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4935"/>
        <w:gridCol w:w="4815"/>
      </w:tblGrid>
      <w:tr w:rsidR="00B80F5F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F5F" w:rsidRDefault="00D00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Конкурсной комиссии</w:t>
            </w:r>
          </w:p>
          <w:p w:rsidR="00B80F5F" w:rsidRDefault="00D00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аппарата управления ПАО «ТрансКонтейнер»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F5F" w:rsidRDefault="00B80F5F">
            <w:pPr>
              <w:jc w:val="right"/>
              <w:rPr>
                <w:sz w:val="26"/>
                <w:szCs w:val="26"/>
              </w:rPr>
            </w:pPr>
          </w:p>
          <w:p w:rsidR="00B80F5F" w:rsidRDefault="00B80F5F">
            <w:pPr>
              <w:jc w:val="right"/>
              <w:rPr>
                <w:sz w:val="26"/>
                <w:szCs w:val="26"/>
              </w:rPr>
            </w:pPr>
          </w:p>
          <w:p w:rsidR="00B80F5F" w:rsidRDefault="00D001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В.В. </w:t>
            </w:r>
            <w:proofErr w:type="spellStart"/>
            <w:r>
              <w:rPr>
                <w:sz w:val="26"/>
                <w:szCs w:val="26"/>
              </w:rPr>
              <w:t>Шекшуев</w:t>
            </w:r>
            <w:proofErr w:type="spellEnd"/>
          </w:p>
        </w:tc>
      </w:tr>
    </w:tbl>
    <w:p w:rsidR="00B80F5F" w:rsidRDefault="00B80F5F">
      <w:pPr>
        <w:jc w:val="both"/>
        <w:rPr>
          <w:sz w:val="26"/>
          <w:szCs w:val="26"/>
        </w:rPr>
      </w:pPr>
    </w:p>
    <w:sectPr w:rsidR="00B80F5F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CCB"/>
    <w:multiLevelType w:val="multilevel"/>
    <w:tmpl w:val="4D52C5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0F5F"/>
    <w:rsid w:val="00B80F5F"/>
    <w:rsid w:val="00D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 w:after="200" w:line="276" w:lineRule="auto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 w:line="276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i/>
      <w:color w:val="4F81BD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 w:after="200" w:line="276" w:lineRule="auto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 w:line="276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i/>
      <w:color w:val="4F81BD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2</cp:revision>
  <dcterms:created xsi:type="dcterms:W3CDTF">2018-06-08T13:38:00Z</dcterms:created>
  <dcterms:modified xsi:type="dcterms:W3CDTF">2018-06-08T13:38:00Z</dcterms:modified>
</cp:coreProperties>
</file>