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47408" w:rsidRDefault="00D52289">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филиала ПАО «</w:t>
      </w:r>
      <w:proofErr w:type="spellStart"/>
      <w:r>
        <w:rPr>
          <w:b/>
          <w:bCs/>
          <w:sz w:val="28"/>
          <w:szCs w:val="28"/>
        </w:rPr>
        <w:t>ТрансКонтейнер</w:t>
      </w:r>
      <w:proofErr w:type="spellEnd"/>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47408" w:rsidRDefault="00D52289">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247408" w:rsidRDefault="00D52289">
      <w:pPr>
        <w:tabs>
          <w:tab w:val="left" w:pos="4962"/>
        </w:tabs>
        <w:ind w:left="4820"/>
        <w:rPr>
          <w:b/>
          <w:bCs/>
          <w:sz w:val="28"/>
        </w:rPr>
      </w:pPr>
      <w:r>
        <w:rPr>
          <w:b/>
          <w:bCs/>
          <w:sz w:val="28"/>
        </w:rPr>
        <w:t>«15»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47408" w:rsidRDefault="00D52289">
      <w:pPr>
        <w:pStyle w:val="19"/>
        <w:ind w:firstLine="709"/>
      </w:pPr>
      <w:r>
        <w:t xml:space="preserve">Открытый конкурс в электронной форме среди субъектов МСП № ОКэ-МСП-СВЕРД-18-0026 по предмету закупки "Капитальный ремонт помещения (литер А) </w:t>
      </w:r>
      <w:proofErr w:type="spellStart"/>
      <w:r>
        <w:t>инв.№</w:t>
      </w:r>
      <w:proofErr w:type="spellEnd"/>
      <w:r>
        <w:t xml:space="preserve"> 009/00/00003496 (кадастровый (или условный) номер 66-66-01/296/2008-570) аппарата управления филиала ПАО</w:t>
      </w:r>
      <w:r>
        <w:t xml:space="preserve"> "</w:t>
      </w:r>
      <w:proofErr w:type="spellStart"/>
      <w:r>
        <w:t>ТрансКонтейнер</w:t>
      </w:r>
      <w:proofErr w:type="spellEnd"/>
      <w:r>
        <w:t>" на Свердловской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47408" w:rsidRDefault="00D5228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47408" w:rsidRDefault="00D5228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47408" w:rsidRDefault="00D52289">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247408" w:rsidRDefault="00D52289">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47408" w:rsidRDefault="00247408">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247408" w:rsidRDefault="00D52289">
                  <w:pPr>
                    <w:jc w:val="center"/>
                    <w:rPr>
                      <w:b/>
                    </w:rPr>
                  </w:pPr>
                  <w:r>
                    <w:rPr>
                      <w:b/>
                    </w:rPr>
                    <w:t>ЗАЯВКА НА УЧАСТИЕ В ОТКРЫТОМ КОНКУРСЕ № ОКэ-МСП-СВЕРД-18-0026</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D52289">
        <w:rPr>
          <w:sz w:val="28"/>
          <w:szCs w:val="28"/>
        </w:rPr>
        <w:t xml:space="preserve"> При подаче Заявки на бумажном носителе п</w:t>
      </w:r>
      <w:r w:rsidR="00D52289">
        <w:rPr>
          <w:sz w:val="28"/>
        </w:rPr>
        <w:t>исьмо (конверт) с Заявкой должен</w:t>
      </w:r>
      <w:r w:rsidR="00D52289">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47408" w:rsidRDefault="00D52289">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47408" w:rsidRDefault="00D52289">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47408" w:rsidRDefault="00D52289">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247408" w:rsidRDefault="00D52289">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247408" w:rsidRDefault="00D52289">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47408" w:rsidRDefault="00D52289">
      <w:pPr>
        <w:pStyle w:val="a"/>
        <w:ind w:left="0" w:firstLine="720"/>
        <w:rPr>
          <w:b w:val="0"/>
          <w:i w:val="0"/>
        </w:rPr>
      </w:pPr>
      <w:r>
        <w:rPr>
          <w:b w:val="0"/>
          <w:i w:val="0"/>
        </w:rPr>
        <w:tab/>
        <w:t>В подтверждение претендент</w:t>
      </w:r>
      <w:r>
        <w:rPr>
          <w:b w:val="0"/>
          <w:i w:val="0"/>
        </w:rPr>
        <w:t xml:space="preserve">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247408" w:rsidRDefault="00D52289">
      <w:pPr>
        <w:pStyle w:val="a"/>
        <w:ind w:left="0" w:firstLine="720"/>
        <w:rPr>
          <w:b w:val="0"/>
          <w:i w:val="0"/>
        </w:rPr>
      </w:pPr>
      <w:r>
        <w:rPr>
          <w:b w:val="0"/>
          <w:i w:val="0"/>
        </w:rPr>
        <w:t xml:space="preserve"> В случае если претендент предполага</w:t>
      </w:r>
      <w:r>
        <w:rPr>
          <w:b w:val="0"/>
          <w:i w:val="0"/>
        </w:rPr>
        <w:t>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w:t>
      </w:r>
      <w:r>
        <w:rPr>
          <w:b w:val="0"/>
          <w:i w:val="0"/>
        </w:rPr>
        <w:t>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r>
        <w:rPr>
          <w:b w:val="0"/>
          <w:i w:val="0"/>
        </w:rPr>
        <w:t>.</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247408" w:rsidRDefault="00247408" w:rsidP="00D52289">
      <w:pPr>
        <w:pStyle w:val="afa"/>
        <w:ind w:firstLine="0"/>
        <w:outlineLvl w:val="1"/>
        <w:rPr>
          <w:b/>
          <w:sz w:val="28"/>
          <w:szCs w:val="28"/>
        </w:rPr>
      </w:pPr>
    </w:p>
    <w:p w:rsidR="00247408" w:rsidRPr="00740F37" w:rsidRDefault="00247408" w:rsidP="00F460E0">
      <w:pPr>
        <w:pStyle w:val="afa"/>
        <w:ind w:firstLine="708"/>
        <w:outlineLvl w:val="1"/>
        <w:rPr>
          <w:b/>
          <w:sz w:val="28"/>
          <w:szCs w:val="28"/>
        </w:rPr>
      </w:pPr>
      <w:r>
        <w:rPr>
          <w:b/>
          <w:sz w:val="28"/>
          <w:szCs w:val="28"/>
        </w:rPr>
        <w:t>4.1. Цель открытого конкурса.</w:t>
      </w:r>
    </w:p>
    <w:p w:rsidR="00247408" w:rsidRDefault="00247408" w:rsidP="003D3ABF">
      <w:pPr>
        <w:pStyle w:val="19"/>
        <w:tabs>
          <w:tab w:val="num" w:pos="142"/>
        </w:tabs>
        <w:ind w:firstLine="709"/>
        <w:rPr>
          <w:szCs w:val="28"/>
        </w:rPr>
      </w:pPr>
      <w:r>
        <w:rPr>
          <w:color w:val="000000"/>
          <w:szCs w:val="28"/>
        </w:rPr>
        <w:t>Выполнение работ по капитальному ремонту в помещении (литер А)         инв. № 009/00/00003496 (кадастровый (или условный) номер                                 66-66-0/296/2008-570) аппарата управления филиала ПАО «</w:t>
      </w:r>
      <w:proofErr w:type="spellStart"/>
      <w:r>
        <w:rPr>
          <w:color w:val="000000"/>
          <w:szCs w:val="28"/>
        </w:rPr>
        <w:t>ТрансКонтейнер</w:t>
      </w:r>
      <w:proofErr w:type="spellEnd"/>
      <w:r>
        <w:rPr>
          <w:color w:val="000000"/>
          <w:szCs w:val="28"/>
        </w:rPr>
        <w:t xml:space="preserve">» на Свердловской железной дороге, расположенного по адресу: </w:t>
      </w:r>
      <w:proofErr w:type="gramStart"/>
      <w:r>
        <w:rPr>
          <w:color w:val="000000"/>
          <w:szCs w:val="28"/>
        </w:rPr>
        <w:t>г</w:t>
      </w:r>
      <w:proofErr w:type="gramEnd"/>
      <w:r>
        <w:rPr>
          <w:color w:val="000000"/>
          <w:szCs w:val="28"/>
        </w:rPr>
        <w:t>. Екатеринбург, ул. Николая Никонова, д. 8</w:t>
      </w:r>
      <w:r>
        <w:rPr>
          <w:szCs w:val="28"/>
          <w:shd w:val="clear" w:color="auto" w:fill="FFFFFF"/>
        </w:rPr>
        <w:t>.</w:t>
      </w:r>
    </w:p>
    <w:p w:rsidR="00247408" w:rsidRDefault="00247408" w:rsidP="003D3ABF">
      <w:pPr>
        <w:pStyle w:val="19"/>
        <w:tabs>
          <w:tab w:val="num" w:pos="142"/>
        </w:tabs>
        <w:ind w:firstLine="709"/>
        <w:rPr>
          <w:b/>
          <w:szCs w:val="28"/>
        </w:rPr>
      </w:pPr>
    </w:p>
    <w:p w:rsidR="00247408" w:rsidRDefault="00247408" w:rsidP="003D3ABF">
      <w:pPr>
        <w:pStyle w:val="19"/>
        <w:tabs>
          <w:tab w:val="num" w:pos="142"/>
        </w:tabs>
        <w:ind w:firstLine="709"/>
        <w:rPr>
          <w:b/>
          <w:szCs w:val="28"/>
        </w:rPr>
      </w:pPr>
      <w:r>
        <w:rPr>
          <w:b/>
          <w:szCs w:val="28"/>
        </w:rPr>
        <w:t>4.2. Общие положения.</w:t>
      </w:r>
    </w:p>
    <w:p w:rsidR="00247408" w:rsidRPr="00475D28" w:rsidRDefault="00247408" w:rsidP="00F460E0">
      <w:pPr>
        <w:pStyle w:val="affa"/>
        <w:ind w:firstLine="709"/>
        <w:jc w:val="both"/>
        <w:rPr>
          <w:rFonts w:ascii="Times New Roman" w:hAnsi="Times New Roman"/>
          <w:sz w:val="28"/>
          <w:szCs w:val="28"/>
        </w:rPr>
      </w:pPr>
      <w:r>
        <w:rPr>
          <w:rFonts w:ascii="Times New Roman" w:hAnsi="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47408" w:rsidRPr="00475D28" w:rsidRDefault="00247408" w:rsidP="00F460E0">
      <w:pPr>
        <w:pStyle w:val="affa"/>
        <w:ind w:firstLine="709"/>
        <w:jc w:val="both"/>
        <w:rPr>
          <w:rFonts w:ascii="Times New Roman" w:hAnsi="Times New Roman"/>
          <w:sz w:val="28"/>
          <w:szCs w:val="28"/>
        </w:rPr>
      </w:pPr>
      <w:r>
        <w:rPr>
          <w:rFonts w:ascii="Times New Roman" w:hAnsi="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247408" w:rsidRDefault="00247408" w:rsidP="003D3ABF">
      <w:pPr>
        <w:pStyle w:val="19"/>
        <w:tabs>
          <w:tab w:val="num" w:pos="142"/>
        </w:tabs>
        <w:ind w:firstLine="709"/>
        <w:rPr>
          <w:szCs w:val="28"/>
        </w:rPr>
      </w:pPr>
      <w:r>
        <w:rPr>
          <w:szCs w:val="28"/>
        </w:rPr>
        <w:t xml:space="preserve">4.2.3.  </w:t>
      </w:r>
      <w:proofErr w:type="gramStart"/>
      <w:r>
        <w:rPr>
          <w:szCs w:val="28"/>
        </w:rPr>
        <w:t>Начальная (максимальная) цена договора составляет 1 395 196,00 (Один миллион триста девяносто пять тысяч сто девяносто шесть)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247408" w:rsidRDefault="00247408" w:rsidP="003D3ABF">
      <w:pPr>
        <w:pStyle w:val="19"/>
        <w:tabs>
          <w:tab w:val="num" w:pos="142"/>
        </w:tabs>
        <w:ind w:firstLine="709"/>
        <w:rPr>
          <w:szCs w:val="28"/>
        </w:rPr>
      </w:pPr>
      <w:r>
        <w:rPr>
          <w:szCs w:val="28"/>
        </w:rPr>
        <w:t>Сумма НДС и условия начисления определяются в соответствии с законодательством Российской Федерации.</w:t>
      </w:r>
    </w:p>
    <w:p w:rsidR="00247408" w:rsidRDefault="00247408" w:rsidP="003D3ABF">
      <w:pPr>
        <w:pStyle w:val="19"/>
        <w:tabs>
          <w:tab w:val="num" w:pos="142"/>
        </w:tabs>
        <w:ind w:firstLine="709"/>
        <w:rPr>
          <w:szCs w:val="28"/>
        </w:rPr>
      </w:pPr>
      <w:r>
        <w:rPr>
          <w:szCs w:val="28"/>
        </w:rPr>
        <w:t>4.2.4.  Наименования и виды работ:</w:t>
      </w:r>
    </w:p>
    <w:tbl>
      <w:tblPr>
        <w:tblW w:w="937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
        <w:gridCol w:w="5412"/>
        <w:gridCol w:w="1701"/>
        <w:gridCol w:w="1559"/>
      </w:tblGrid>
      <w:tr w:rsidR="00247408" w:rsidTr="00343402">
        <w:trPr>
          <w:trHeight w:val="820"/>
        </w:trPr>
        <w:tc>
          <w:tcPr>
            <w:tcW w:w="702" w:type="dxa"/>
            <w:shd w:val="clear" w:color="auto" w:fill="auto"/>
            <w:vAlign w:val="center"/>
          </w:tcPr>
          <w:p w:rsidR="00247408" w:rsidRDefault="00247408" w:rsidP="00343402">
            <w:pPr>
              <w:pStyle w:val="normal0"/>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412" w:type="dxa"/>
            <w:shd w:val="clear" w:color="auto" w:fill="auto"/>
            <w:vAlign w:val="center"/>
          </w:tcPr>
          <w:p w:rsidR="00247408" w:rsidRDefault="00247408" w:rsidP="00343402">
            <w:pPr>
              <w:pStyle w:val="normal0"/>
              <w:jc w:val="center"/>
              <w:rPr>
                <w:color w:val="000000"/>
              </w:rPr>
            </w:pPr>
            <w:r>
              <w:rPr>
                <w:color w:val="000000"/>
              </w:rPr>
              <w:t>Наименование работ и затрат</w:t>
            </w:r>
          </w:p>
        </w:tc>
        <w:tc>
          <w:tcPr>
            <w:tcW w:w="1701" w:type="dxa"/>
            <w:shd w:val="clear" w:color="auto" w:fill="auto"/>
            <w:vAlign w:val="center"/>
          </w:tcPr>
          <w:p w:rsidR="00247408" w:rsidRDefault="00247408" w:rsidP="00343402">
            <w:pPr>
              <w:pStyle w:val="normal0"/>
              <w:jc w:val="center"/>
              <w:rPr>
                <w:color w:val="000000"/>
              </w:rPr>
            </w:pPr>
            <w:r>
              <w:rPr>
                <w:color w:val="000000"/>
              </w:rPr>
              <w:t xml:space="preserve">Ед. </w:t>
            </w:r>
            <w:proofErr w:type="spellStart"/>
            <w:r>
              <w:rPr>
                <w:color w:val="000000"/>
              </w:rPr>
              <w:t>изм</w:t>
            </w:r>
            <w:proofErr w:type="spellEnd"/>
            <w:r>
              <w:rPr>
                <w:color w:val="000000"/>
              </w:rPr>
              <w:t>.</w:t>
            </w:r>
          </w:p>
        </w:tc>
        <w:tc>
          <w:tcPr>
            <w:tcW w:w="1559" w:type="dxa"/>
            <w:shd w:val="clear" w:color="auto" w:fill="auto"/>
            <w:vAlign w:val="center"/>
          </w:tcPr>
          <w:p w:rsidR="00247408" w:rsidRDefault="00247408" w:rsidP="00343402">
            <w:pPr>
              <w:pStyle w:val="normal0"/>
              <w:jc w:val="center"/>
              <w:rPr>
                <w:color w:val="000000"/>
              </w:rPr>
            </w:pPr>
            <w:r>
              <w:rPr>
                <w:color w:val="000000"/>
              </w:rPr>
              <w:t>Кол-во</w:t>
            </w:r>
          </w:p>
        </w:tc>
      </w:tr>
      <w:tr w:rsidR="00247408" w:rsidTr="00343402">
        <w:trPr>
          <w:trHeight w:val="320"/>
        </w:trPr>
        <w:tc>
          <w:tcPr>
            <w:tcW w:w="702" w:type="dxa"/>
            <w:shd w:val="clear" w:color="auto" w:fill="auto"/>
            <w:vAlign w:val="center"/>
          </w:tcPr>
          <w:p w:rsidR="00247408" w:rsidRDefault="00247408" w:rsidP="00343402">
            <w:pPr>
              <w:pStyle w:val="normal0"/>
              <w:jc w:val="center"/>
              <w:rPr>
                <w:color w:val="000000"/>
              </w:rPr>
            </w:pPr>
            <w:r>
              <w:rPr>
                <w:color w:val="000000"/>
              </w:rPr>
              <w:t>1</w:t>
            </w:r>
          </w:p>
        </w:tc>
        <w:tc>
          <w:tcPr>
            <w:tcW w:w="5412" w:type="dxa"/>
            <w:shd w:val="clear" w:color="auto" w:fill="auto"/>
            <w:vAlign w:val="center"/>
          </w:tcPr>
          <w:p w:rsidR="00247408" w:rsidRDefault="00247408" w:rsidP="00343402">
            <w:pPr>
              <w:pStyle w:val="normal0"/>
              <w:jc w:val="center"/>
              <w:rPr>
                <w:color w:val="000000"/>
              </w:rPr>
            </w:pPr>
            <w:r>
              <w:rPr>
                <w:color w:val="000000"/>
              </w:rPr>
              <w:t>2</w:t>
            </w:r>
          </w:p>
        </w:tc>
        <w:tc>
          <w:tcPr>
            <w:tcW w:w="1701" w:type="dxa"/>
            <w:shd w:val="clear" w:color="auto" w:fill="auto"/>
            <w:vAlign w:val="center"/>
          </w:tcPr>
          <w:p w:rsidR="00247408" w:rsidRDefault="00247408" w:rsidP="00343402">
            <w:pPr>
              <w:pStyle w:val="normal0"/>
              <w:jc w:val="center"/>
              <w:rPr>
                <w:color w:val="000000"/>
              </w:rPr>
            </w:pPr>
            <w:r>
              <w:rPr>
                <w:color w:val="000000"/>
              </w:rPr>
              <w:t>3</w:t>
            </w:r>
          </w:p>
        </w:tc>
        <w:tc>
          <w:tcPr>
            <w:tcW w:w="1559" w:type="dxa"/>
            <w:shd w:val="clear" w:color="auto" w:fill="auto"/>
            <w:vAlign w:val="center"/>
          </w:tcPr>
          <w:p w:rsidR="00247408" w:rsidRDefault="00247408" w:rsidP="00343402">
            <w:pPr>
              <w:pStyle w:val="normal0"/>
              <w:jc w:val="center"/>
              <w:rPr>
                <w:color w:val="000000"/>
              </w:rPr>
            </w:pPr>
            <w:r>
              <w:rPr>
                <w:color w:val="000000"/>
              </w:rPr>
              <w:t>4</w:t>
            </w:r>
          </w:p>
        </w:tc>
      </w:tr>
      <w:tr w:rsidR="00247408" w:rsidTr="00343402">
        <w:trPr>
          <w:trHeight w:val="440"/>
        </w:trPr>
        <w:tc>
          <w:tcPr>
            <w:tcW w:w="9374" w:type="dxa"/>
            <w:gridSpan w:val="4"/>
            <w:shd w:val="clear" w:color="auto" w:fill="auto"/>
            <w:vAlign w:val="center"/>
          </w:tcPr>
          <w:p w:rsidR="00247408" w:rsidRDefault="00247408" w:rsidP="00343402">
            <w:pPr>
              <w:pStyle w:val="normal0"/>
              <w:rPr>
                <w:b/>
                <w:color w:val="000000"/>
              </w:rPr>
            </w:pPr>
            <w:r>
              <w:rPr>
                <w:b/>
                <w:color w:val="000000"/>
              </w:rPr>
              <w:t>Раздел 1. Ремонт теплообменника</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w:t>
            </w:r>
          </w:p>
        </w:tc>
        <w:tc>
          <w:tcPr>
            <w:tcW w:w="5412" w:type="dxa"/>
            <w:shd w:val="clear" w:color="auto" w:fill="auto"/>
          </w:tcPr>
          <w:p w:rsidR="00247408" w:rsidRDefault="00247408" w:rsidP="00343402">
            <w:pPr>
              <w:pStyle w:val="normal0"/>
              <w:rPr>
                <w:color w:val="000000"/>
              </w:rPr>
            </w:pPr>
            <w:r>
              <w:rPr>
                <w:color w:val="000000"/>
              </w:rPr>
              <w:t>Снятие клапанов фланцевых приемных диаметром до 50 мм</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660"/>
        </w:trPr>
        <w:tc>
          <w:tcPr>
            <w:tcW w:w="702" w:type="dxa"/>
            <w:shd w:val="clear" w:color="auto" w:fill="auto"/>
          </w:tcPr>
          <w:p w:rsidR="00247408" w:rsidRDefault="00247408" w:rsidP="00343402">
            <w:pPr>
              <w:pStyle w:val="normal0"/>
              <w:rPr>
                <w:color w:val="000000"/>
              </w:rPr>
            </w:pPr>
            <w:r>
              <w:rPr>
                <w:color w:val="000000"/>
              </w:rPr>
              <w:t>2</w:t>
            </w:r>
          </w:p>
        </w:tc>
        <w:tc>
          <w:tcPr>
            <w:tcW w:w="5412" w:type="dxa"/>
            <w:shd w:val="clear" w:color="auto" w:fill="auto"/>
          </w:tcPr>
          <w:p w:rsidR="00247408" w:rsidRDefault="00247408" w:rsidP="00343402">
            <w:pPr>
              <w:pStyle w:val="normal0"/>
              <w:rPr>
                <w:color w:val="000000"/>
              </w:rPr>
            </w:pPr>
            <w:r>
              <w:rPr>
                <w:color w:val="000000"/>
              </w:rPr>
              <w:t xml:space="preserve">Установка клапана </w:t>
            </w:r>
            <w:r>
              <w:t>с</w:t>
            </w:r>
            <w:r>
              <w:rPr>
                <w:color w:val="000000"/>
              </w:rPr>
              <w:t xml:space="preserve"> 2-точечным</w:t>
            </w:r>
            <w:r>
              <w:t xml:space="preserve"> </w:t>
            </w:r>
            <w:r>
              <w:rPr>
                <w:color w:val="000000"/>
              </w:rPr>
              <w:t xml:space="preserve">приводом. При работе использовать </w:t>
            </w:r>
            <w:proofErr w:type="gramStart"/>
            <w:r>
              <w:rPr>
                <w:color w:val="000000"/>
              </w:rPr>
              <w:t>Клапан</w:t>
            </w:r>
            <w:proofErr w:type="gramEnd"/>
            <w:r>
              <w:rPr>
                <w:color w:val="000000"/>
              </w:rPr>
              <w:t xml:space="preserve"> регулирующий трехходовой диаметром 40 мм в количестве 1 шт.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3</w:t>
            </w:r>
          </w:p>
        </w:tc>
        <w:tc>
          <w:tcPr>
            <w:tcW w:w="5412" w:type="dxa"/>
            <w:shd w:val="clear" w:color="auto" w:fill="auto"/>
          </w:tcPr>
          <w:p w:rsidR="00247408" w:rsidRDefault="00247408" w:rsidP="00343402">
            <w:pPr>
              <w:pStyle w:val="normal0"/>
              <w:rPr>
                <w:color w:val="000000"/>
              </w:rPr>
            </w:pPr>
            <w:r>
              <w:rPr>
                <w:color w:val="000000"/>
              </w:rPr>
              <w:t>Снятие манометров с трехходовым краном</w:t>
            </w:r>
          </w:p>
        </w:tc>
        <w:tc>
          <w:tcPr>
            <w:tcW w:w="1701" w:type="dxa"/>
            <w:shd w:val="clear" w:color="auto" w:fill="auto"/>
          </w:tcPr>
          <w:p w:rsidR="00247408" w:rsidRDefault="00247408" w:rsidP="00343402">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w:t>
            </w:r>
          </w:p>
        </w:tc>
        <w:tc>
          <w:tcPr>
            <w:tcW w:w="5412" w:type="dxa"/>
            <w:shd w:val="clear" w:color="auto" w:fill="auto"/>
          </w:tcPr>
          <w:p w:rsidR="00247408" w:rsidRDefault="00247408" w:rsidP="00343402">
            <w:pPr>
              <w:pStyle w:val="normal0"/>
              <w:rPr>
                <w:color w:val="000000"/>
              </w:rPr>
            </w:pPr>
            <w:r>
              <w:rPr>
                <w:color w:val="000000"/>
              </w:rPr>
              <w:t>Установка манометров с трехходовым краном</w:t>
            </w:r>
          </w:p>
        </w:tc>
        <w:tc>
          <w:tcPr>
            <w:tcW w:w="1701" w:type="dxa"/>
            <w:shd w:val="clear" w:color="auto" w:fill="auto"/>
          </w:tcPr>
          <w:p w:rsidR="00247408" w:rsidRDefault="00247408" w:rsidP="00343402">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5</w:t>
            </w:r>
          </w:p>
        </w:tc>
        <w:tc>
          <w:tcPr>
            <w:tcW w:w="5412" w:type="dxa"/>
            <w:shd w:val="clear" w:color="auto" w:fill="auto"/>
          </w:tcPr>
          <w:p w:rsidR="00247408" w:rsidRDefault="00247408" w:rsidP="00343402">
            <w:pPr>
              <w:pStyle w:val="normal0"/>
              <w:rPr>
                <w:color w:val="000000"/>
              </w:rPr>
            </w:pPr>
            <w:r>
              <w:rPr>
                <w:color w:val="000000"/>
              </w:rPr>
              <w:t xml:space="preserve">Снятие Термометра </w:t>
            </w:r>
          </w:p>
        </w:tc>
        <w:tc>
          <w:tcPr>
            <w:tcW w:w="1701" w:type="dxa"/>
            <w:shd w:val="clear" w:color="auto" w:fill="auto"/>
          </w:tcPr>
          <w:p w:rsidR="00247408" w:rsidRDefault="00247408" w:rsidP="00343402">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6</w:t>
            </w:r>
          </w:p>
        </w:tc>
        <w:tc>
          <w:tcPr>
            <w:tcW w:w="5412" w:type="dxa"/>
            <w:shd w:val="clear" w:color="auto" w:fill="auto"/>
          </w:tcPr>
          <w:p w:rsidR="00247408" w:rsidRDefault="00247408" w:rsidP="00343402">
            <w:pPr>
              <w:pStyle w:val="normal0"/>
              <w:rPr>
                <w:color w:val="000000"/>
              </w:rPr>
            </w:pPr>
            <w:r>
              <w:rPr>
                <w:color w:val="000000"/>
              </w:rPr>
              <w:t xml:space="preserve">Установка Термометра с </w:t>
            </w:r>
            <w:proofErr w:type="spellStart"/>
            <w:r>
              <w:rPr>
                <w:color w:val="000000"/>
              </w:rPr>
              <w:t>погружной</w:t>
            </w:r>
            <w:proofErr w:type="spellEnd"/>
            <w:r>
              <w:rPr>
                <w:color w:val="000000"/>
              </w:rPr>
              <w:t xml:space="preserve"> гильзой</w:t>
            </w:r>
          </w:p>
        </w:tc>
        <w:tc>
          <w:tcPr>
            <w:tcW w:w="1701" w:type="dxa"/>
            <w:shd w:val="clear" w:color="auto" w:fill="auto"/>
          </w:tcPr>
          <w:p w:rsidR="00247408" w:rsidRDefault="00247408" w:rsidP="00343402">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7</w:t>
            </w:r>
          </w:p>
        </w:tc>
        <w:tc>
          <w:tcPr>
            <w:tcW w:w="5412" w:type="dxa"/>
            <w:shd w:val="clear" w:color="auto" w:fill="auto"/>
          </w:tcPr>
          <w:p w:rsidR="00247408" w:rsidRDefault="00247408" w:rsidP="00343402">
            <w:pPr>
              <w:pStyle w:val="normal0"/>
              <w:rPr>
                <w:color w:val="000000"/>
              </w:rPr>
            </w:pPr>
            <w:r>
              <w:rPr>
                <w:color w:val="000000"/>
              </w:rPr>
              <w:t xml:space="preserve">Снятие клапанов </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pPr>
            <w:r>
              <w:t>1</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8</w:t>
            </w:r>
          </w:p>
        </w:tc>
        <w:tc>
          <w:tcPr>
            <w:tcW w:w="5412" w:type="dxa"/>
            <w:shd w:val="clear" w:color="auto" w:fill="auto"/>
          </w:tcPr>
          <w:p w:rsidR="00247408" w:rsidRDefault="00247408" w:rsidP="00343402">
            <w:pPr>
              <w:pStyle w:val="normal0"/>
              <w:rPr>
                <w:color w:val="000000"/>
              </w:rPr>
            </w:pPr>
            <w:r>
              <w:rPr>
                <w:color w:val="000000"/>
              </w:rPr>
              <w:t xml:space="preserve">Установка ручного балансировочного клапана. При работе использовать Клапан балансировочный ручной с внутренней резьбой USV-I, с фиксацией настройки, со спускным краном и измерительным ниппелем, давлением </w:t>
            </w:r>
            <w:r>
              <w:rPr>
                <w:color w:val="000000"/>
              </w:rPr>
              <w:lastRenderedPageBreak/>
              <w:t>1,6 МПа (16 кгс/см</w:t>
            </w:r>
            <w:proofErr w:type="gramStart"/>
            <w:r>
              <w:rPr>
                <w:color w:val="000000"/>
              </w:rPr>
              <w:t>2</w:t>
            </w:r>
            <w:proofErr w:type="gramEnd"/>
            <w:r>
              <w:rPr>
                <w:color w:val="000000"/>
              </w:rPr>
              <w:t>), диаметром 15 мм в количестве 1 шт.</w:t>
            </w:r>
          </w:p>
        </w:tc>
        <w:tc>
          <w:tcPr>
            <w:tcW w:w="1701" w:type="dxa"/>
            <w:shd w:val="clear" w:color="auto" w:fill="auto"/>
          </w:tcPr>
          <w:p w:rsidR="00247408" w:rsidRDefault="00247408" w:rsidP="00343402">
            <w:pPr>
              <w:pStyle w:val="normal0"/>
              <w:jc w:val="center"/>
              <w:rPr>
                <w:color w:val="000000"/>
              </w:rPr>
            </w:pPr>
            <w:r>
              <w:rPr>
                <w:color w:val="000000"/>
              </w:rPr>
              <w:lastRenderedPageBreak/>
              <w:t>1 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lastRenderedPageBreak/>
              <w:t>9</w:t>
            </w:r>
          </w:p>
        </w:tc>
        <w:tc>
          <w:tcPr>
            <w:tcW w:w="5412" w:type="dxa"/>
            <w:shd w:val="clear" w:color="auto" w:fill="auto"/>
          </w:tcPr>
          <w:p w:rsidR="00247408" w:rsidRDefault="00247408" w:rsidP="00343402">
            <w:pPr>
              <w:pStyle w:val="normal0"/>
              <w:rPr>
                <w:color w:val="000000"/>
              </w:rPr>
            </w:pPr>
            <w:r>
              <w:rPr>
                <w:color w:val="000000"/>
              </w:rPr>
              <w:t xml:space="preserve">Снятие фильтров </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1</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10</w:t>
            </w:r>
          </w:p>
        </w:tc>
        <w:tc>
          <w:tcPr>
            <w:tcW w:w="5412" w:type="dxa"/>
            <w:shd w:val="clear" w:color="auto" w:fill="auto"/>
          </w:tcPr>
          <w:p w:rsidR="00247408" w:rsidRDefault="00247408" w:rsidP="00343402">
            <w:pPr>
              <w:pStyle w:val="normal0"/>
              <w:rPr>
                <w:color w:val="000000"/>
              </w:rPr>
            </w:pPr>
            <w:r>
              <w:rPr>
                <w:color w:val="000000"/>
              </w:rPr>
              <w:t xml:space="preserve">Установка фильтров диаметром 40 мм. Фильтр сетчатый Y-образный </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1</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11</w:t>
            </w:r>
          </w:p>
        </w:tc>
        <w:tc>
          <w:tcPr>
            <w:tcW w:w="5412" w:type="dxa"/>
            <w:shd w:val="clear" w:color="auto" w:fill="auto"/>
          </w:tcPr>
          <w:p w:rsidR="00247408" w:rsidRDefault="00247408" w:rsidP="00343402">
            <w:pPr>
              <w:pStyle w:val="normal0"/>
              <w:rPr>
                <w:color w:val="000000"/>
              </w:rPr>
            </w:pPr>
            <w:r>
              <w:rPr>
                <w:color w:val="000000"/>
              </w:rPr>
              <w:t xml:space="preserve">Снятие </w:t>
            </w:r>
            <w:proofErr w:type="spellStart"/>
            <w:r>
              <w:rPr>
                <w:color w:val="000000"/>
              </w:rPr>
              <w:t>воздухоотводчиков</w:t>
            </w:r>
            <w:proofErr w:type="spellEnd"/>
            <w:r>
              <w:rPr>
                <w:color w:val="000000"/>
              </w:rPr>
              <w:t xml:space="preserve">    </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12</w:t>
            </w:r>
          </w:p>
        </w:tc>
        <w:tc>
          <w:tcPr>
            <w:tcW w:w="5412" w:type="dxa"/>
            <w:shd w:val="clear" w:color="auto" w:fill="auto"/>
          </w:tcPr>
          <w:p w:rsidR="00247408" w:rsidRDefault="00247408" w:rsidP="00343402">
            <w:pPr>
              <w:pStyle w:val="normal0"/>
              <w:rPr>
                <w:color w:val="000000"/>
              </w:rPr>
            </w:pPr>
            <w:r>
              <w:rPr>
                <w:color w:val="000000"/>
              </w:rPr>
              <w:t xml:space="preserve">Установка </w:t>
            </w:r>
            <w:proofErr w:type="spellStart"/>
            <w:r>
              <w:rPr>
                <w:color w:val="000000"/>
              </w:rPr>
              <w:t>воздухоотводчиков</w:t>
            </w:r>
            <w:proofErr w:type="spellEnd"/>
            <w:r>
              <w:rPr>
                <w:color w:val="000000"/>
              </w:rPr>
              <w:t xml:space="preserve">    </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13</w:t>
            </w:r>
          </w:p>
        </w:tc>
        <w:tc>
          <w:tcPr>
            <w:tcW w:w="5412" w:type="dxa"/>
            <w:shd w:val="clear" w:color="auto" w:fill="auto"/>
          </w:tcPr>
          <w:p w:rsidR="00247408" w:rsidRDefault="00247408" w:rsidP="00343402">
            <w:pPr>
              <w:pStyle w:val="normal0"/>
              <w:rPr>
                <w:color w:val="000000"/>
              </w:rPr>
            </w:pPr>
            <w:r>
              <w:rPr>
                <w:color w:val="000000"/>
              </w:rPr>
              <w:t xml:space="preserve">Снятие кранов </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7</w:t>
            </w:r>
          </w:p>
        </w:tc>
      </w:tr>
      <w:tr w:rsidR="00247408" w:rsidTr="00343402">
        <w:trPr>
          <w:trHeight w:val="660"/>
        </w:trPr>
        <w:tc>
          <w:tcPr>
            <w:tcW w:w="702" w:type="dxa"/>
            <w:shd w:val="clear" w:color="auto" w:fill="auto"/>
          </w:tcPr>
          <w:p w:rsidR="00247408" w:rsidRDefault="00247408" w:rsidP="00343402">
            <w:pPr>
              <w:pStyle w:val="normal0"/>
              <w:rPr>
                <w:color w:val="000000"/>
              </w:rPr>
            </w:pPr>
            <w:r>
              <w:rPr>
                <w:color w:val="000000"/>
              </w:rPr>
              <w:t>14</w:t>
            </w:r>
          </w:p>
        </w:tc>
        <w:tc>
          <w:tcPr>
            <w:tcW w:w="5412" w:type="dxa"/>
            <w:shd w:val="clear" w:color="auto" w:fill="auto"/>
          </w:tcPr>
          <w:p w:rsidR="00247408" w:rsidRDefault="00247408" w:rsidP="00343402">
            <w:pPr>
              <w:pStyle w:val="normal0"/>
              <w:rPr>
                <w:color w:val="000000"/>
              </w:rPr>
            </w:pPr>
            <w:r>
              <w:rPr>
                <w:color w:val="000000"/>
              </w:rPr>
              <w:t>Установка вентилей, задвижек, затворов, клапанов обратных, кранов проходных на трубопроводах из стальных труб диаметром до 50 мм. При работе использовать:</w:t>
            </w:r>
          </w:p>
          <w:p w:rsidR="00247408" w:rsidRDefault="00247408" w:rsidP="00343402">
            <w:pPr>
              <w:pStyle w:val="normal0"/>
              <w:rPr>
                <w:color w:val="000000"/>
              </w:rPr>
            </w:pPr>
            <w:r>
              <w:rPr>
                <w:color w:val="000000"/>
              </w:rPr>
              <w:t xml:space="preserve">- Кран </w:t>
            </w:r>
            <w:proofErr w:type="spellStart"/>
            <w:r>
              <w:rPr>
                <w:color w:val="000000"/>
              </w:rPr>
              <w:t>шаровый</w:t>
            </w:r>
            <w:proofErr w:type="spellEnd"/>
            <w:r>
              <w:rPr>
                <w:color w:val="000000"/>
              </w:rPr>
              <w:t xml:space="preserve"> 1/2 </w:t>
            </w:r>
            <w:proofErr w:type="spellStart"/>
            <w:r>
              <w:rPr>
                <w:color w:val="000000"/>
              </w:rPr>
              <w:t>н</w:t>
            </w:r>
            <w:proofErr w:type="spellEnd"/>
            <w:r>
              <w:rPr>
                <w:color w:val="000000"/>
              </w:rPr>
              <w:t xml:space="preserve">/в PN10 бабочка  - 5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Кран </w:t>
            </w:r>
            <w:proofErr w:type="spellStart"/>
            <w:r>
              <w:rPr>
                <w:color w:val="000000"/>
              </w:rPr>
              <w:t>шаровый</w:t>
            </w:r>
            <w:proofErr w:type="spellEnd"/>
            <w:r>
              <w:rPr>
                <w:color w:val="000000"/>
              </w:rPr>
              <w:t xml:space="preserve"> 2  </w:t>
            </w:r>
            <w:proofErr w:type="spellStart"/>
            <w:r>
              <w:rPr>
                <w:color w:val="000000"/>
              </w:rPr>
              <w:t>н</w:t>
            </w:r>
            <w:proofErr w:type="spellEnd"/>
            <w:r>
              <w:rPr>
                <w:color w:val="000000"/>
              </w:rPr>
              <w:t>/</w:t>
            </w:r>
            <w:proofErr w:type="spellStart"/>
            <w:r>
              <w:rPr>
                <w:color w:val="000000"/>
              </w:rPr>
              <w:t>н</w:t>
            </w:r>
            <w:proofErr w:type="spellEnd"/>
            <w:r>
              <w:rPr>
                <w:color w:val="000000"/>
              </w:rPr>
              <w:t xml:space="preserve">  PN10 ручка – 2 шт.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7</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15</w:t>
            </w:r>
          </w:p>
        </w:tc>
        <w:tc>
          <w:tcPr>
            <w:tcW w:w="5412" w:type="dxa"/>
            <w:shd w:val="clear" w:color="auto" w:fill="auto"/>
          </w:tcPr>
          <w:p w:rsidR="00247408" w:rsidRDefault="00247408" w:rsidP="00343402">
            <w:pPr>
              <w:pStyle w:val="normal0"/>
              <w:rPr>
                <w:color w:val="000000"/>
              </w:rPr>
            </w:pPr>
            <w:r>
              <w:rPr>
                <w:color w:val="000000"/>
              </w:rPr>
              <w:t>Снятие насосов.</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16</w:t>
            </w:r>
          </w:p>
        </w:tc>
        <w:tc>
          <w:tcPr>
            <w:tcW w:w="5412" w:type="dxa"/>
            <w:shd w:val="clear" w:color="auto" w:fill="auto"/>
          </w:tcPr>
          <w:p w:rsidR="00247408" w:rsidRDefault="00247408" w:rsidP="00343402">
            <w:pPr>
              <w:pStyle w:val="normal0"/>
              <w:rPr>
                <w:color w:val="000000"/>
              </w:rPr>
            </w:pPr>
            <w:r>
              <w:rPr>
                <w:color w:val="000000"/>
              </w:rPr>
              <w:t>Установка насосов. При работе использовать Насос циркуляционный (380 В) – 2 шт.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17</w:t>
            </w:r>
          </w:p>
        </w:tc>
        <w:tc>
          <w:tcPr>
            <w:tcW w:w="5412" w:type="dxa"/>
            <w:shd w:val="clear" w:color="auto" w:fill="auto"/>
          </w:tcPr>
          <w:p w:rsidR="00247408" w:rsidRDefault="00247408" w:rsidP="00343402">
            <w:pPr>
              <w:pStyle w:val="normal0"/>
              <w:rPr>
                <w:color w:val="000000"/>
              </w:rPr>
            </w:pPr>
            <w:r>
              <w:rPr>
                <w:color w:val="000000"/>
              </w:rPr>
              <w:t>Снятие расширительных и конденсационных баков</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18</w:t>
            </w:r>
          </w:p>
        </w:tc>
        <w:tc>
          <w:tcPr>
            <w:tcW w:w="5412" w:type="dxa"/>
            <w:shd w:val="clear" w:color="auto" w:fill="auto"/>
          </w:tcPr>
          <w:p w:rsidR="00247408" w:rsidRDefault="00247408" w:rsidP="00343402">
            <w:pPr>
              <w:pStyle w:val="normal0"/>
              <w:rPr>
                <w:color w:val="000000"/>
              </w:rPr>
            </w:pPr>
            <w:r>
              <w:rPr>
                <w:color w:val="000000"/>
              </w:rPr>
              <w:t>Установка баков расширительных (компенсационных). При работе использовать:</w:t>
            </w:r>
          </w:p>
          <w:p w:rsidR="00247408" w:rsidRDefault="00247408" w:rsidP="00343402">
            <w:pPr>
              <w:pStyle w:val="normal0"/>
              <w:rPr>
                <w:color w:val="000000"/>
              </w:rPr>
            </w:pPr>
            <w:r>
              <w:rPr>
                <w:color w:val="000000"/>
              </w:rPr>
              <w:t xml:space="preserve">- Бак компенсационный для отопительных систем  - 1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Антифриз  - 400 л</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19</w:t>
            </w:r>
          </w:p>
        </w:tc>
        <w:tc>
          <w:tcPr>
            <w:tcW w:w="5412" w:type="dxa"/>
            <w:shd w:val="clear" w:color="auto" w:fill="auto"/>
          </w:tcPr>
          <w:p w:rsidR="00247408" w:rsidRDefault="00247408" w:rsidP="00343402">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20</w:t>
            </w:r>
          </w:p>
        </w:tc>
        <w:tc>
          <w:tcPr>
            <w:tcW w:w="5412" w:type="dxa"/>
            <w:shd w:val="clear" w:color="auto" w:fill="auto"/>
          </w:tcPr>
          <w:p w:rsidR="00247408" w:rsidRDefault="00247408" w:rsidP="00343402">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15 мм. При работе использовать:</w:t>
            </w:r>
          </w:p>
          <w:p w:rsidR="00247408" w:rsidRDefault="00247408" w:rsidP="00343402">
            <w:pPr>
              <w:pStyle w:val="normal0"/>
              <w:rPr>
                <w:color w:val="000000"/>
              </w:rPr>
            </w:pPr>
            <w:r>
              <w:rPr>
                <w:color w:val="000000"/>
              </w:rPr>
              <w:t xml:space="preserve">- Отвод крутоизогнутый ДУ15 – 2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Муфта стальная приварная 1/2" проходная (</w:t>
            </w:r>
            <w:proofErr w:type="spellStart"/>
            <w:r>
              <w:rPr>
                <w:color w:val="000000"/>
              </w:rPr>
              <w:t>Ду</w:t>
            </w:r>
            <w:proofErr w:type="spellEnd"/>
            <w:r>
              <w:rPr>
                <w:color w:val="000000"/>
              </w:rPr>
              <w:t xml:space="preserve"> 15 ) – 10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Резьба стальная ДУ 15 – 10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Соединитель латунь американка 1 ½ - 2 </w:t>
            </w:r>
            <w:proofErr w:type="spellStart"/>
            <w:proofErr w:type="gramStart"/>
            <w:r>
              <w:rPr>
                <w:color w:val="000000"/>
              </w:rPr>
              <w:t>шт</w:t>
            </w:r>
            <w:proofErr w:type="spellEnd"/>
            <w:proofErr w:type="gramEnd"/>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21</w:t>
            </w:r>
          </w:p>
        </w:tc>
        <w:tc>
          <w:tcPr>
            <w:tcW w:w="5412" w:type="dxa"/>
            <w:shd w:val="clear" w:color="auto" w:fill="auto"/>
          </w:tcPr>
          <w:p w:rsidR="00247408" w:rsidRDefault="00247408" w:rsidP="00343402">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50 мм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22</w:t>
            </w:r>
          </w:p>
        </w:tc>
        <w:tc>
          <w:tcPr>
            <w:tcW w:w="5412" w:type="dxa"/>
            <w:shd w:val="clear" w:color="auto" w:fill="auto"/>
          </w:tcPr>
          <w:p w:rsidR="00247408" w:rsidRDefault="00247408" w:rsidP="00343402">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40 мм. При работе использовать:</w:t>
            </w:r>
          </w:p>
          <w:p w:rsidR="00247408" w:rsidRDefault="00247408" w:rsidP="00343402">
            <w:pPr>
              <w:pStyle w:val="normal0"/>
              <w:rPr>
                <w:color w:val="000000"/>
              </w:rPr>
            </w:pPr>
            <w:r>
              <w:rPr>
                <w:color w:val="000000"/>
              </w:rPr>
              <w:t xml:space="preserve">- Отвод крутоизогнутый ДУ40 – 14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Резьба стальная ДУ40   - 8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Резьба сталь Ду50 из труб по ГОСТ 3262-75 КАЗ – 4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Соединитель латунь американка ½ - 2 </w:t>
            </w:r>
            <w:proofErr w:type="spellStart"/>
            <w:proofErr w:type="gramStart"/>
            <w:r>
              <w:rPr>
                <w:color w:val="000000"/>
              </w:rPr>
              <w:t>шт</w:t>
            </w:r>
            <w:proofErr w:type="spellEnd"/>
            <w:proofErr w:type="gramEnd"/>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23</w:t>
            </w:r>
          </w:p>
        </w:tc>
        <w:tc>
          <w:tcPr>
            <w:tcW w:w="5412" w:type="dxa"/>
            <w:shd w:val="clear" w:color="auto" w:fill="auto"/>
          </w:tcPr>
          <w:p w:rsidR="00247408" w:rsidRDefault="00247408" w:rsidP="00343402">
            <w:pPr>
              <w:pStyle w:val="normal0"/>
              <w:rPr>
                <w:color w:val="000000"/>
              </w:rPr>
            </w:pPr>
            <w:r>
              <w:rPr>
                <w:color w:val="000000"/>
              </w:rPr>
              <w:t>Установка фланцевых соединений на стальных трубопроводах диаметром 40 мм</w:t>
            </w:r>
          </w:p>
        </w:tc>
        <w:tc>
          <w:tcPr>
            <w:tcW w:w="1701" w:type="dxa"/>
            <w:shd w:val="clear" w:color="auto" w:fill="auto"/>
          </w:tcPr>
          <w:p w:rsidR="00247408" w:rsidRDefault="00247408" w:rsidP="00343402">
            <w:pPr>
              <w:pStyle w:val="normal0"/>
              <w:jc w:val="center"/>
              <w:rPr>
                <w:color w:val="000000"/>
              </w:rPr>
            </w:pPr>
            <w:r>
              <w:rPr>
                <w:color w:val="000000"/>
              </w:rPr>
              <w:t>1 соединение</w:t>
            </w:r>
          </w:p>
        </w:tc>
        <w:tc>
          <w:tcPr>
            <w:tcW w:w="1559" w:type="dxa"/>
            <w:shd w:val="clear" w:color="auto" w:fill="auto"/>
          </w:tcPr>
          <w:p w:rsidR="00247408" w:rsidRDefault="00247408" w:rsidP="00343402">
            <w:pPr>
              <w:pStyle w:val="normal0"/>
              <w:jc w:val="center"/>
              <w:rPr>
                <w:color w:val="000000"/>
              </w:rPr>
            </w:pPr>
            <w:r>
              <w:rPr>
                <w:color w:val="000000"/>
              </w:rPr>
              <w:t>6</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24</w:t>
            </w:r>
          </w:p>
        </w:tc>
        <w:tc>
          <w:tcPr>
            <w:tcW w:w="5412" w:type="dxa"/>
            <w:shd w:val="clear" w:color="auto" w:fill="auto"/>
          </w:tcPr>
          <w:p w:rsidR="00247408" w:rsidRDefault="00247408" w:rsidP="00343402">
            <w:pPr>
              <w:pStyle w:val="normal0"/>
              <w:rPr>
                <w:color w:val="000000"/>
              </w:rPr>
            </w:pPr>
            <w:r>
              <w:rPr>
                <w:color w:val="000000"/>
              </w:rPr>
              <w:t>Демонтаж Теплообменник, мощность 122 кВт</w:t>
            </w:r>
          </w:p>
        </w:tc>
        <w:tc>
          <w:tcPr>
            <w:tcW w:w="1701" w:type="dxa"/>
            <w:shd w:val="clear" w:color="auto" w:fill="auto"/>
          </w:tcPr>
          <w:p w:rsidR="00247408" w:rsidRDefault="00247408" w:rsidP="00343402">
            <w:pPr>
              <w:pStyle w:val="normal0"/>
              <w:jc w:val="center"/>
              <w:rPr>
                <w:color w:val="000000"/>
              </w:rPr>
            </w:pPr>
            <w:r>
              <w:rPr>
                <w:color w:val="000000"/>
              </w:rPr>
              <w:t>т</w:t>
            </w:r>
          </w:p>
        </w:tc>
        <w:tc>
          <w:tcPr>
            <w:tcW w:w="1559" w:type="dxa"/>
            <w:shd w:val="clear" w:color="auto" w:fill="auto"/>
          </w:tcPr>
          <w:p w:rsidR="00247408" w:rsidRDefault="00247408" w:rsidP="00343402">
            <w:pPr>
              <w:pStyle w:val="normal0"/>
              <w:jc w:val="center"/>
              <w:rPr>
                <w:color w:val="000000"/>
              </w:rPr>
            </w:pPr>
            <w:r>
              <w:rPr>
                <w:color w:val="000000"/>
              </w:rPr>
              <w:t>0,004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25</w:t>
            </w:r>
          </w:p>
        </w:tc>
        <w:tc>
          <w:tcPr>
            <w:tcW w:w="5412" w:type="dxa"/>
            <w:shd w:val="clear" w:color="auto" w:fill="auto"/>
          </w:tcPr>
          <w:p w:rsidR="00247408" w:rsidRDefault="00247408" w:rsidP="00343402">
            <w:pPr>
              <w:pStyle w:val="normal0"/>
              <w:rPr>
                <w:color w:val="000000"/>
              </w:rPr>
            </w:pPr>
            <w:r>
              <w:rPr>
                <w:color w:val="000000"/>
              </w:rPr>
              <w:t xml:space="preserve">Монтаж Теплообменник, мощность 122 кВт. При </w:t>
            </w:r>
            <w:r>
              <w:rPr>
                <w:color w:val="000000"/>
              </w:rPr>
              <w:lastRenderedPageBreak/>
              <w:t xml:space="preserve">работе использовать Теплообменники пластинчатые разборные – 1 </w:t>
            </w:r>
            <w:proofErr w:type="spellStart"/>
            <w:proofErr w:type="gramStart"/>
            <w:r>
              <w:rPr>
                <w:color w:val="000000"/>
              </w:rPr>
              <w:t>шт</w:t>
            </w:r>
            <w:proofErr w:type="spellEnd"/>
            <w:proofErr w:type="gramEnd"/>
          </w:p>
        </w:tc>
        <w:tc>
          <w:tcPr>
            <w:tcW w:w="1701" w:type="dxa"/>
            <w:shd w:val="clear" w:color="auto" w:fill="auto"/>
          </w:tcPr>
          <w:p w:rsidR="00247408" w:rsidRDefault="00247408" w:rsidP="00343402">
            <w:pPr>
              <w:pStyle w:val="normal0"/>
              <w:jc w:val="center"/>
              <w:rPr>
                <w:color w:val="000000"/>
              </w:rPr>
            </w:pPr>
            <w:r>
              <w:rPr>
                <w:color w:val="000000"/>
              </w:rPr>
              <w:lastRenderedPageBreak/>
              <w:t>т</w:t>
            </w:r>
          </w:p>
        </w:tc>
        <w:tc>
          <w:tcPr>
            <w:tcW w:w="1559" w:type="dxa"/>
            <w:shd w:val="clear" w:color="auto" w:fill="auto"/>
          </w:tcPr>
          <w:p w:rsidR="00247408" w:rsidRDefault="00247408" w:rsidP="00343402">
            <w:pPr>
              <w:pStyle w:val="normal0"/>
              <w:jc w:val="center"/>
              <w:rPr>
                <w:color w:val="000000"/>
              </w:rPr>
            </w:pPr>
            <w:r>
              <w:rPr>
                <w:color w:val="000000"/>
              </w:rPr>
              <w:t>0,004</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lastRenderedPageBreak/>
              <w:t>26</w:t>
            </w:r>
          </w:p>
        </w:tc>
        <w:tc>
          <w:tcPr>
            <w:tcW w:w="5412" w:type="dxa"/>
            <w:shd w:val="clear" w:color="auto" w:fill="auto"/>
          </w:tcPr>
          <w:p w:rsidR="00247408" w:rsidRDefault="00247408" w:rsidP="00343402">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50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27</w:t>
            </w:r>
          </w:p>
        </w:tc>
        <w:tc>
          <w:tcPr>
            <w:tcW w:w="5412" w:type="dxa"/>
            <w:shd w:val="clear" w:color="auto" w:fill="auto"/>
          </w:tcPr>
          <w:p w:rsidR="00247408" w:rsidRDefault="00247408" w:rsidP="00343402">
            <w:pPr>
              <w:pStyle w:val="normal0"/>
              <w:rPr>
                <w:color w:val="000000"/>
              </w:rPr>
            </w:pPr>
            <w:r>
              <w:rPr>
                <w:color w:val="000000"/>
              </w:rPr>
              <w:t>Прокладка труб гофрированных ПВХ для защиты проводов и кабелей. При работе использовать:</w:t>
            </w:r>
          </w:p>
          <w:p w:rsidR="00247408" w:rsidRDefault="00247408" w:rsidP="00343402">
            <w:pPr>
              <w:pStyle w:val="normal0"/>
              <w:rPr>
                <w:color w:val="000000"/>
              </w:rPr>
            </w:pPr>
            <w:r>
              <w:rPr>
                <w:color w:val="000000"/>
              </w:rPr>
              <w:t>- Трубки дренажные (шланги) гофрированные для систем кондиционирования, диаметром 20 мм – 50 м;</w:t>
            </w:r>
          </w:p>
          <w:p w:rsidR="00247408" w:rsidRDefault="00247408" w:rsidP="00343402">
            <w:pPr>
              <w:pStyle w:val="normal0"/>
              <w:rPr>
                <w:color w:val="000000"/>
              </w:rPr>
            </w:pPr>
            <w:r>
              <w:rPr>
                <w:color w:val="000000"/>
              </w:rPr>
              <w:t xml:space="preserve">- Клипса для крепежа </w:t>
            </w:r>
            <w:proofErr w:type="spellStart"/>
            <w:r>
              <w:rPr>
                <w:color w:val="000000"/>
              </w:rPr>
              <w:t>гофротрубы</w:t>
            </w:r>
            <w:proofErr w:type="spellEnd"/>
            <w:r>
              <w:rPr>
                <w:color w:val="000000"/>
              </w:rPr>
              <w:t>, диаметром 20 мм – 100 шт.</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50</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28</w:t>
            </w:r>
          </w:p>
        </w:tc>
        <w:tc>
          <w:tcPr>
            <w:tcW w:w="5412" w:type="dxa"/>
            <w:shd w:val="clear" w:color="auto" w:fill="auto"/>
          </w:tcPr>
          <w:p w:rsidR="00247408" w:rsidRDefault="00247408" w:rsidP="00343402">
            <w:pPr>
              <w:pStyle w:val="normal0"/>
              <w:rPr>
                <w:color w:val="000000"/>
              </w:rPr>
            </w:pPr>
            <w:r>
              <w:rPr>
                <w:color w:val="000000"/>
              </w:rPr>
              <w:t>Демонтаж кабеля</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vAlign w:val="center"/>
          </w:tcPr>
          <w:p w:rsidR="00247408" w:rsidRDefault="00247408" w:rsidP="00343402">
            <w:pPr>
              <w:pStyle w:val="normal0"/>
              <w:jc w:val="center"/>
              <w:rPr>
                <w:color w:val="000000"/>
              </w:rPr>
            </w:pPr>
            <w:r>
              <w:rPr>
                <w:color w:val="000000"/>
              </w:rPr>
              <w:t>200</w:t>
            </w:r>
          </w:p>
        </w:tc>
      </w:tr>
      <w:tr w:rsidR="00247408" w:rsidTr="00343402">
        <w:trPr>
          <w:trHeight w:val="880"/>
        </w:trPr>
        <w:tc>
          <w:tcPr>
            <w:tcW w:w="702" w:type="dxa"/>
            <w:shd w:val="clear" w:color="auto" w:fill="auto"/>
          </w:tcPr>
          <w:p w:rsidR="00247408" w:rsidRDefault="00247408" w:rsidP="00343402">
            <w:pPr>
              <w:pStyle w:val="normal0"/>
              <w:rPr>
                <w:color w:val="000000"/>
              </w:rPr>
            </w:pPr>
            <w:r>
              <w:rPr>
                <w:color w:val="000000"/>
              </w:rPr>
              <w:t>29</w:t>
            </w:r>
          </w:p>
        </w:tc>
        <w:tc>
          <w:tcPr>
            <w:tcW w:w="5412" w:type="dxa"/>
            <w:shd w:val="clear" w:color="auto" w:fill="auto"/>
          </w:tcPr>
          <w:p w:rsidR="00247408" w:rsidRDefault="00247408" w:rsidP="00343402">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247408" w:rsidRDefault="00247408" w:rsidP="00343402">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50 м;</w:t>
            </w:r>
          </w:p>
          <w:p w:rsidR="00247408" w:rsidRDefault="00247408" w:rsidP="00343402">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2х1,5 – 150 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30</w:t>
            </w:r>
          </w:p>
        </w:tc>
        <w:tc>
          <w:tcPr>
            <w:tcW w:w="5412" w:type="dxa"/>
            <w:shd w:val="clear" w:color="auto" w:fill="auto"/>
          </w:tcPr>
          <w:p w:rsidR="00247408" w:rsidRDefault="00247408" w:rsidP="00343402">
            <w:pPr>
              <w:pStyle w:val="normal0"/>
              <w:rPr>
                <w:color w:val="000000"/>
              </w:rPr>
            </w:pPr>
            <w:r>
              <w:rPr>
                <w:color w:val="000000"/>
              </w:rPr>
              <w:t xml:space="preserve">Утепление вентиляционных коробов плитами </w:t>
            </w:r>
            <w:proofErr w:type="spellStart"/>
            <w:r>
              <w:rPr>
                <w:color w:val="000000"/>
              </w:rPr>
              <w:t>Энергофлекс</w:t>
            </w:r>
            <w:proofErr w:type="spellEnd"/>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30</w:t>
            </w:r>
          </w:p>
        </w:tc>
      </w:tr>
      <w:tr w:rsidR="00247408" w:rsidTr="00343402">
        <w:trPr>
          <w:trHeight w:val="440"/>
        </w:trPr>
        <w:tc>
          <w:tcPr>
            <w:tcW w:w="9374" w:type="dxa"/>
            <w:gridSpan w:val="4"/>
            <w:shd w:val="clear" w:color="auto" w:fill="auto"/>
            <w:vAlign w:val="center"/>
          </w:tcPr>
          <w:p w:rsidR="00247408" w:rsidRDefault="00247408" w:rsidP="00343402">
            <w:pPr>
              <w:pStyle w:val="normal0"/>
              <w:rPr>
                <w:b/>
                <w:color w:val="000000"/>
              </w:rPr>
            </w:pPr>
            <w:r>
              <w:rPr>
                <w:b/>
                <w:color w:val="000000"/>
              </w:rPr>
              <w:t>Раздел 2. Ремонт приточной установки</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31</w:t>
            </w:r>
          </w:p>
        </w:tc>
        <w:tc>
          <w:tcPr>
            <w:tcW w:w="5412" w:type="dxa"/>
            <w:shd w:val="clear" w:color="auto" w:fill="auto"/>
          </w:tcPr>
          <w:p w:rsidR="00247408" w:rsidRDefault="00247408" w:rsidP="00343402">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32</w:t>
            </w:r>
          </w:p>
        </w:tc>
        <w:tc>
          <w:tcPr>
            <w:tcW w:w="5412" w:type="dxa"/>
            <w:shd w:val="clear" w:color="auto" w:fill="auto"/>
          </w:tcPr>
          <w:p w:rsidR="00247408" w:rsidRDefault="00247408" w:rsidP="00343402">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20 мм. При работе использовать:</w:t>
            </w:r>
          </w:p>
          <w:p w:rsidR="00247408" w:rsidRDefault="00247408" w:rsidP="00343402">
            <w:pPr>
              <w:pStyle w:val="normal0"/>
              <w:rPr>
                <w:color w:val="000000"/>
              </w:rPr>
            </w:pPr>
            <w:r>
              <w:rPr>
                <w:color w:val="000000"/>
              </w:rPr>
              <w:t xml:space="preserve">- Отвод крутоизогнутый ДУ20 – 14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Резьба стальная ДУ20 – 6 </w:t>
            </w:r>
            <w:proofErr w:type="spellStart"/>
            <w:proofErr w:type="gramStart"/>
            <w:r>
              <w:rPr>
                <w:color w:val="000000"/>
              </w:rPr>
              <w:t>шт</w:t>
            </w:r>
            <w:proofErr w:type="spellEnd"/>
            <w:proofErr w:type="gramEnd"/>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33</w:t>
            </w:r>
          </w:p>
        </w:tc>
        <w:tc>
          <w:tcPr>
            <w:tcW w:w="5412" w:type="dxa"/>
            <w:shd w:val="clear" w:color="auto" w:fill="auto"/>
          </w:tcPr>
          <w:p w:rsidR="00247408" w:rsidRDefault="00247408" w:rsidP="00343402">
            <w:pPr>
              <w:pStyle w:val="normal0"/>
              <w:rPr>
                <w:color w:val="000000"/>
              </w:rPr>
            </w:pPr>
            <w:r>
              <w:rPr>
                <w:color w:val="000000"/>
              </w:rPr>
              <w:t>Демонтаж труб гофрированных ПВХ для защиты проводов и кабелей</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34</w:t>
            </w:r>
          </w:p>
        </w:tc>
        <w:tc>
          <w:tcPr>
            <w:tcW w:w="5412" w:type="dxa"/>
            <w:shd w:val="clear" w:color="auto" w:fill="auto"/>
          </w:tcPr>
          <w:p w:rsidR="00247408" w:rsidRDefault="00247408" w:rsidP="00343402">
            <w:pPr>
              <w:pStyle w:val="normal0"/>
              <w:rPr>
                <w:color w:val="000000"/>
              </w:rPr>
            </w:pPr>
            <w:r>
              <w:rPr>
                <w:color w:val="000000"/>
              </w:rPr>
              <w:t xml:space="preserve">Прокладка труб гофрированных ПВХ для защиты проводов и кабелей. При работе использовать: </w:t>
            </w:r>
            <w:proofErr w:type="gramStart"/>
            <w:r>
              <w:rPr>
                <w:color w:val="000000"/>
              </w:rPr>
              <w:t>Труба</w:t>
            </w:r>
            <w:proofErr w:type="gramEnd"/>
            <w:r>
              <w:rPr>
                <w:color w:val="000000"/>
              </w:rPr>
              <w:t xml:space="preserve"> гофрированная отожженная </w:t>
            </w:r>
            <w:proofErr w:type="spellStart"/>
            <w:r>
              <w:rPr>
                <w:color w:val="000000"/>
              </w:rPr>
              <w:t>Kofulso</w:t>
            </w:r>
            <w:proofErr w:type="spellEnd"/>
            <w:r>
              <w:rPr>
                <w:color w:val="000000"/>
              </w:rPr>
              <w:t xml:space="preserve"> 20М – 20 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20</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35</w:t>
            </w:r>
          </w:p>
        </w:tc>
        <w:tc>
          <w:tcPr>
            <w:tcW w:w="5412" w:type="dxa"/>
            <w:shd w:val="clear" w:color="auto" w:fill="auto"/>
          </w:tcPr>
          <w:p w:rsidR="00247408" w:rsidRDefault="00247408" w:rsidP="00343402">
            <w:pPr>
              <w:pStyle w:val="normal0"/>
              <w:rPr>
                <w:color w:val="000000"/>
              </w:rPr>
            </w:pPr>
            <w:r>
              <w:rPr>
                <w:color w:val="000000"/>
              </w:rPr>
              <w:t>Снятие фитинга</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36</w:t>
            </w:r>
          </w:p>
        </w:tc>
        <w:tc>
          <w:tcPr>
            <w:tcW w:w="5412" w:type="dxa"/>
            <w:shd w:val="clear" w:color="auto" w:fill="auto"/>
          </w:tcPr>
          <w:p w:rsidR="00247408" w:rsidRDefault="00247408" w:rsidP="00343402">
            <w:pPr>
              <w:pStyle w:val="normal0"/>
              <w:rPr>
                <w:color w:val="000000"/>
              </w:rPr>
            </w:pPr>
            <w:r>
              <w:rPr>
                <w:color w:val="000000"/>
              </w:rPr>
              <w:t xml:space="preserve">Установка фитинга 20*3/4` </w:t>
            </w:r>
            <w:proofErr w:type="spellStart"/>
            <w:r>
              <w:rPr>
                <w:color w:val="000000"/>
              </w:rPr>
              <w:t>вн</w:t>
            </w:r>
            <w:proofErr w:type="spellEnd"/>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37</w:t>
            </w:r>
          </w:p>
        </w:tc>
        <w:tc>
          <w:tcPr>
            <w:tcW w:w="5412" w:type="dxa"/>
            <w:shd w:val="clear" w:color="auto" w:fill="auto"/>
          </w:tcPr>
          <w:p w:rsidR="00247408" w:rsidRDefault="00247408" w:rsidP="00343402">
            <w:pPr>
              <w:pStyle w:val="normal0"/>
              <w:rPr>
                <w:color w:val="000000"/>
              </w:rPr>
            </w:pPr>
            <w:r>
              <w:rPr>
                <w:color w:val="000000"/>
              </w:rPr>
              <w:t>Снятие узлов регулирования</w:t>
            </w:r>
          </w:p>
        </w:tc>
        <w:tc>
          <w:tcPr>
            <w:tcW w:w="1701" w:type="dxa"/>
            <w:shd w:val="clear" w:color="auto" w:fill="auto"/>
          </w:tcPr>
          <w:p w:rsidR="00247408" w:rsidRDefault="00247408" w:rsidP="00343402">
            <w:pPr>
              <w:pStyle w:val="normal0"/>
              <w:jc w:val="center"/>
              <w:rPr>
                <w:color w:val="000000"/>
              </w:rPr>
            </w:pPr>
            <w:r>
              <w:rPr>
                <w:color w:val="000000"/>
              </w:rPr>
              <w:t>узел</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38</w:t>
            </w:r>
          </w:p>
        </w:tc>
        <w:tc>
          <w:tcPr>
            <w:tcW w:w="5412" w:type="dxa"/>
            <w:shd w:val="clear" w:color="auto" w:fill="auto"/>
          </w:tcPr>
          <w:p w:rsidR="00247408" w:rsidRDefault="00247408" w:rsidP="00343402">
            <w:pPr>
              <w:pStyle w:val="normal0"/>
              <w:rPr>
                <w:color w:val="000000"/>
              </w:rPr>
            </w:pPr>
            <w:r>
              <w:rPr>
                <w:color w:val="000000"/>
              </w:rPr>
              <w:t xml:space="preserve">Установка узлов регулирования </w:t>
            </w:r>
          </w:p>
        </w:tc>
        <w:tc>
          <w:tcPr>
            <w:tcW w:w="1701" w:type="dxa"/>
            <w:shd w:val="clear" w:color="auto" w:fill="auto"/>
          </w:tcPr>
          <w:p w:rsidR="00247408" w:rsidRDefault="00247408" w:rsidP="00343402">
            <w:pPr>
              <w:pStyle w:val="normal0"/>
              <w:jc w:val="center"/>
              <w:rPr>
                <w:color w:val="000000"/>
              </w:rPr>
            </w:pPr>
            <w:r>
              <w:rPr>
                <w:color w:val="000000"/>
              </w:rPr>
              <w:t>узел</w:t>
            </w:r>
          </w:p>
        </w:tc>
        <w:tc>
          <w:tcPr>
            <w:tcW w:w="1559" w:type="dxa"/>
            <w:shd w:val="clear" w:color="auto" w:fill="auto"/>
          </w:tcPr>
          <w:p w:rsidR="00247408" w:rsidRDefault="00247408" w:rsidP="00343402">
            <w:pPr>
              <w:pStyle w:val="normal0"/>
              <w:jc w:val="center"/>
              <w:rPr>
                <w:color w:val="000000"/>
              </w:rPr>
            </w:pPr>
            <w:r>
              <w:rPr>
                <w:color w:val="000000"/>
              </w:rPr>
              <w:t>4</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lastRenderedPageBreak/>
              <w:t>39</w:t>
            </w:r>
          </w:p>
        </w:tc>
        <w:tc>
          <w:tcPr>
            <w:tcW w:w="5412" w:type="dxa"/>
            <w:shd w:val="clear" w:color="auto" w:fill="auto"/>
          </w:tcPr>
          <w:p w:rsidR="00247408" w:rsidRDefault="00247408" w:rsidP="00343402">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50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40</w:t>
            </w:r>
          </w:p>
        </w:tc>
        <w:tc>
          <w:tcPr>
            <w:tcW w:w="5412" w:type="dxa"/>
            <w:shd w:val="clear" w:color="auto" w:fill="auto"/>
          </w:tcPr>
          <w:p w:rsidR="00247408" w:rsidRDefault="00247408" w:rsidP="00343402">
            <w:pPr>
              <w:pStyle w:val="normal0"/>
              <w:rPr>
                <w:color w:val="000000"/>
              </w:rPr>
            </w:pPr>
            <w:r>
              <w:rPr>
                <w:color w:val="000000"/>
              </w:rPr>
              <w:t>Прокладка труб гофрированных ПВХ для защиты проводов и кабелей. При работе использовать: Трубки дренажные (шланги) гофрированные для систем кондиционирования, диаметром 20 мм – 30 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30</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41</w:t>
            </w:r>
          </w:p>
        </w:tc>
        <w:tc>
          <w:tcPr>
            <w:tcW w:w="5412" w:type="dxa"/>
            <w:shd w:val="clear" w:color="auto" w:fill="auto"/>
          </w:tcPr>
          <w:p w:rsidR="00247408" w:rsidRDefault="00247408" w:rsidP="00343402">
            <w:pPr>
              <w:pStyle w:val="normal0"/>
              <w:rPr>
                <w:color w:val="000000"/>
              </w:rPr>
            </w:pPr>
            <w:r>
              <w:rPr>
                <w:color w:val="000000"/>
              </w:rPr>
              <w:t>Демонтаж кабеля</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vAlign w:val="center"/>
          </w:tcPr>
          <w:p w:rsidR="00247408" w:rsidRDefault="00247408" w:rsidP="00343402">
            <w:pPr>
              <w:pStyle w:val="normal0"/>
              <w:jc w:val="center"/>
              <w:rPr>
                <w:color w:val="000000"/>
              </w:rPr>
            </w:pPr>
            <w:r>
              <w:rPr>
                <w:color w:val="000000"/>
              </w:rPr>
              <w:t>200</w:t>
            </w:r>
          </w:p>
        </w:tc>
      </w:tr>
      <w:tr w:rsidR="00247408" w:rsidTr="00343402">
        <w:trPr>
          <w:trHeight w:val="880"/>
        </w:trPr>
        <w:tc>
          <w:tcPr>
            <w:tcW w:w="702" w:type="dxa"/>
            <w:shd w:val="clear" w:color="auto" w:fill="auto"/>
          </w:tcPr>
          <w:p w:rsidR="00247408" w:rsidRDefault="00247408" w:rsidP="00343402">
            <w:pPr>
              <w:pStyle w:val="normal0"/>
              <w:rPr>
                <w:color w:val="000000"/>
              </w:rPr>
            </w:pPr>
            <w:r>
              <w:rPr>
                <w:color w:val="000000"/>
              </w:rPr>
              <w:t>42</w:t>
            </w:r>
          </w:p>
        </w:tc>
        <w:tc>
          <w:tcPr>
            <w:tcW w:w="5412" w:type="dxa"/>
            <w:shd w:val="clear" w:color="auto" w:fill="auto"/>
          </w:tcPr>
          <w:p w:rsidR="00247408" w:rsidRDefault="00247408" w:rsidP="00343402">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247408" w:rsidRDefault="00247408" w:rsidP="00343402">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15 м;</w:t>
            </w:r>
          </w:p>
          <w:p w:rsidR="00247408" w:rsidRDefault="00247408" w:rsidP="00343402">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3х1,5 – 15 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30</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43</w:t>
            </w:r>
          </w:p>
        </w:tc>
        <w:tc>
          <w:tcPr>
            <w:tcW w:w="5412" w:type="dxa"/>
            <w:shd w:val="clear" w:color="auto" w:fill="auto"/>
          </w:tcPr>
          <w:p w:rsidR="00247408" w:rsidRDefault="00247408" w:rsidP="00343402">
            <w:pPr>
              <w:pStyle w:val="normal0"/>
              <w:rPr>
                <w:color w:val="000000"/>
              </w:rPr>
            </w:pPr>
            <w:r>
              <w:rPr>
                <w:color w:val="000000"/>
              </w:rPr>
              <w:t>Разборка воздуховодов из листовой стали толщиной до 0,9 мм диаметром/периметром до 320 мм /1000 мм</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2,375</w:t>
            </w:r>
          </w:p>
        </w:tc>
      </w:tr>
      <w:tr w:rsidR="00247408" w:rsidTr="00343402">
        <w:trPr>
          <w:trHeight w:val="660"/>
        </w:trPr>
        <w:tc>
          <w:tcPr>
            <w:tcW w:w="702" w:type="dxa"/>
            <w:shd w:val="clear" w:color="auto" w:fill="auto"/>
          </w:tcPr>
          <w:p w:rsidR="00247408" w:rsidRDefault="00247408" w:rsidP="00343402">
            <w:pPr>
              <w:pStyle w:val="normal0"/>
              <w:rPr>
                <w:color w:val="000000"/>
              </w:rPr>
            </w:pPr>
            <w:r>
              <w:rPr>
                <w:color w:val="000000"/>
              </w:rPr>
              <w:t>44</w:t>
            </w:r>
          </w:p>
        </w:tc>
        <w:tc>
          <w:tcPr>
            <w:tcW w:w="5412" w:type="dxa"/>
            <w:shd w:val="clear" w:color="auto" w:fill="auto"/>
          </w:tcPr>
          <w:p w:rsidR="00247408" w:rsidRDefault="00247408" w:rsidP="00343402">
            <w:pPr>
              <w:pStyle w:val="normal0"/>
              <w:rPr>
                <w:color w:val="000000"/>
              </w:rPr>
            </w:pPr>
            <w:r>
              <w:rPr>
                <w:color w:val="000000"/>
              </w:rPr>
              <w:t xml:space="preserve">Прокладка воздуховодов из листовой оцинкованной стали и алюминия класса </w:t>
            </w:r>
            <w:proofErr w:type="gramStart"/>
            <w:r>
              <w:rPr>
                <w:color w:val="000000"/>
              </w:rPr>
              <w:t>П</w:t>
            </w:r>
            <w:proofErr w:type="gramEnd"/>
            <w:r>
              <w:rPr>
                <w:color w:val="000000"/>
              </w:rPr>
              <w:t xml:space="preserve"> (плотные) толщиной 0,7 мм, периметром 1000 мм. При работе использовать:</w:t>
            </w:r>
          </w:p>
          <w:p w:rsidR="00247408" w:rsidRDefault="00247408" w:rsidP="00343402">
            <w:pPr>
              <w:pStyle w:val="normal0"/>
              <w:rPr>
                <w:color w:val="000000"/>
              </w:rPr>
            </w:pPr>
            <w:r>
              <w:rPr>
                <w:color w:val="000000"/>
              </w:rPr>
              <w:t>- Воздуховоды из оцинкованной стали толщиной 0,7 мм, периметром до 1000 мм – 2,375 м</w:t>
            </w:r>
            <w:proofErr w:type="gramStart"/>
            <w:r>
              <w:rPr>
                <w:color w:val="000000"/>
              </w:rPr>
              <w:t>2</w:t>
            </w:r>
            <w:proofErr w:type="gramEnd"/>
            <w:r>
              <w:rPr>
                <w:color w:val="000000"/>
              </w:rPr>
              <w:t>;</w:t>
            </w:r>
          </w:p>
          <w:p w:rsidR="00247408" w:rsidRDefault="00247408" w:rsidP="00343402">
            <w:pPr>
              <w:pStyle w:val="normal0"/>
              <w:rPr>
                <w:color w:val="000000"/>
              </w:rPr>
            </w:pPr>
            <w:r>
              <w:rPr>
                <w:color w:val="000000"/>
              </w:rPr>
              <w:t>- Шпилька резьбовая М8 – 8 шт.</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2,375</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45</w:t>
            </w:r>
          </w:p>
        </w:tc>
        <w:tc>
          <w:tcPr>
            <w:tcW w:w="5412" w:type="dxa"/>
            <w:shd w:val="clear" w:color="auto" w:fill="auto"/>
          </w:tcPr>
          <w:p w:rsidR="00247408" w:rsidRDefault="00247408" w:rsidP="00343402">
            <w:pPr>
              <w:pStyle w:val="normal0"/>
              <w:rPr>
                <w:color w:val="000000"/>
              </w:rPr>
            </w:pPr>
            <w:r>
              <w:rPr>
                <w:color w:val="000000"/>
              </w:rPr>
              <w:t>Снятие калориферов массой до 125 кг</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3</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46</w:t>
            </w:r>
          </w:p>
        </w:tc>
        <w:tc>
          <w:tcPr>
            <w:tcW w:w="5412" w:type="dxa"/>
            <w:shd w:val="clear" w:color="auto" w:fill="auto"/>
          </w:tcPr>
          <w:p w:rsidR="00247408" w:rsidRDefault="00247408" w:rsidP="00343402">
            <w:pPr>
              <w:pStyle w:val="normal0"/>
              <w:rPr>
                <w:color w:val="000000"/>
              </w:rPr>
            </w:pPr>
            <w:r>
              <w:rPr>
                <w:color w:val="000000"/>
              </w:rPr>
              <w:t>Установка калориферов массой до 0,1 т. При работе использовать:</w:t>
            </w:r>
          </w:p>
          <w:p w:rsidR="00247408" w:rsidRDefault="00247408" w:rsidP="00343402">
            <w:pPr>
              <w:pStyle w:val="normal0"/>
              <w:rPr>
                <w:color w:val="000000"/>
              </w:rPr>
            </w:pPr>
            <w:r>
              <w:rPr>
                <w:color w:val="000000"/>
              </w:rPr>
              <w:t xml:space="preserve">- Воздухонагреватели водяные для прямоугольных воздуховодов – 3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Переходник, размер 25х20 мм – 6 шт.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3</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47</w:t>
            </w:r>
          </w:p>
        </w:tc>
        <w:tc>
          <w:tcPr>
            <w:tcW w:w="5412" w:type="dxa"/>
            <w:shd w:val="clear" w:color="auto" w:fill="auto"/>
          </w:tcPr>
          <w:p w:rsidR="00247408" w:rsidRDefault="00247408" w:rsidP="00343402">
            <w:pPr>
              <w:pStyle w:val="normal0"/>
              <w:rPr>
                <w:color w:val="000000"/>
              </w:rPr>
            </w:pPr>
            <w:r>
              <w:rPr>
                <w:color w:val="000000"/>
              </w:rPr>
              <w:t>Снятие Преобразователя массой до 0,15 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48</w:t>
            </w:r>
          </w:p>
        </w:tc>
        <w:tc>
          <w:tcPr>
            <w:tcW w:w="5412" w:type="dxa"/>
            <w:shd w:val="clear" w:color="auto" w:fill="auto"/>
          </w:tcPr>
          <w:p w:rsidR="00247408" w:rsidRDefault="00247408" w:rsidP="00343402">
            <w:pPr>
              <w:pStyle w:val="normal0"/>
              <w:rPr>
                <w:color w:val="000000"/>
              </w:rPr>
            </w:pPr>
            <w:r>
              <w:rPr>
                <w:color w:val="000000"/>
              </w:rPr>
              <w:t>Установка Преобразователя частотного массой до 0,15 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49</w:t>
            </w:r>
          </w:p>
        </w:tc>
        <w:tc>
          <w:tcPr>
            <w:tcW w:w="5412" w:type="dxa"/>
            <w:shd w:val="clear" w:color="auto" w:fill="auto"/>
          </w:tcPr>
          <w:p w:rsidR="00247408" w:rsidRDefault="00247408" w:rsidP="00343402">
            <w:pPr>
              <w:pStyle w:val="normal0"/>
              <w:rPr>
                <w:color w:val="000000"/>
              </w:rPr>
            </w:pPr>
            <w:r>
              <w:rPr>
                <w:color w:val="000000"/>
              </w:rPr>
              <w:t>Снятие расширительных и конденсационных баков</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50</w:t>
            </w:r>
          </w:p>
        </w:tc>
        <w:tc>
          <w:tcPr>
            <w:tcW w:w="5412" w:type="dxa"/>
            <w:shd w:val="clear" w:color="auto" w:fill="auto"/>
          </w:tcPr>
          <w:p w:rsidR="00247408" w:rsidRDefault="00247408" w:rsidP="00343402">
            <w:pPr>
              <w:pStyle w:val="normal0"/>
              <w:rPr>
                <w:color w:val="000000"/>
              </w:rPr>
            </w:pPr>
            <w:r>
              <w:rPr>
                <w:color w:val="000000"/>
              </w:rPr>
              <w:t xml:space="preserve">Установка баков расширительных круглых и прямоугольных вместимостью 0,3 м3. При работе использовать: Ёмкость пластиковая 300 литров – 1 </w:t>
            </w:r>
            <w:proofErr w:type="spellStart"/>
            <w:proofErr w:type="gramStart"/>
            <w:r>
              <w:rPr>
                <w:color w:val="000000"/>
              </w:rPr>
              <w:t>шт</w:t>
            </w:r>
            <w:proofErr w:type="spellEnd"/>
            <w:proofErr w:type="gramEnd"/>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1</w:t>
            </w:r>
          </w:p>
        </w:tc>
      </w:tr>
      <w:tr w:rsidR="00247408" w:rsidTr="00343402">
        <w:trPr>
          <w:trHeight w:val="440"/>
        </w:trPr>
        <w:tc>
          <w:tcPr>
            <w:tcW w:w="9374" w:type="dxa"/>
            <w:gridSpan w:val="4"/>
            <w:shd w:val="clear" w:color="auto" w:fill="auto"/>
            <w:vAlign w:val="center"/>
          </w:tcPr>
          <w:p w:rsidR="00247408" w:rsidRDefault="00247408" w:rsidP="00343402">
            <w:pPr>
              <w:pStyle w:val="normal0"/>
              <w:rPr>
                <w:b/>
                <w:color w:val="000000"/>
              </w:rPr>
            </w:pPr>
            <w:r>
              <w:rPr>
                <w:b/>
                <w:color w:val="000000"/>
              </w:rPr>
              <w:t>Раздел 3. Ремонт отопления</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lastRenderedPageBreak/>
              <w:t>51</w:t>
            </w:r>
          </w:p>
        </w:tc>
        <w:tc>
          <w:tcPr>
            <w:tcW w:w="5412" w:type="dxa"/>
            <w:shd w:val="clear" w:color="auto" w:fill="auto"/>
          </w:tcPr>
          <w:p w:rsidR="00247408" w:rsidRDefault="00247408" w:rsidP="00343402">
            <w:pPr>
              <w:pStyle w:val="normal0"/>
              <w:rPr>
                <w:color w:val="000000"/>
              </w:rPr>
            </w:pPr>
            <w:r>
              <w:rPr>
                <w:color w:val="000000"/>
              </w:rPr>
              <w:t>Снятие регулятора (термостат)</w:t>
            </w:r>
          </w:p>
        </w:tc>
        <w:tc>
          <w:tcPr>
            <w:tcW w:w="1701" w:type="dxa"/>
            <w:shd w:val="clear" w:color="auto" w:fill="auto"/>
          </w:tcPr>
          <w:p w:rsidR="00247408" w:rsidRDefault="00247408" w:rsidP="00343402">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vAlign w:val="center"/>
          </w:tcPr>
          <w:p w:rsidR="00247408" w:rsidRDefault="00247408" w:rsidP="00343402">
            <w:pPr>
              <w:pStyle w:val="normal0"/>
              <w:jc w:val="center"/>
              <w:rPr>
                <w:color w:val="000000"/>
              </w:rPr>
            </w:pPr>
            <w:r>
              <w:rPr>
                <w:color w:val="000000"/>
              </w:rPr>
              <w:t>45</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52</w:t>
            </w:r>
          </w:p>
        </w:tc>
        <w:tc>
          <w:tcPr>
            <w:tcW w:w="5412" w:type="dxa"/>
            <w:shd w:val="clear" w:color="auto" w:fill="auto"/>
          </w:tcPr>
          <w:p w:rsidR="00247408" w:rsidRDefault="00247408" w:rsidP="00343402">
            <w:pPr>
              <w:pStyle w:val="normal0"/>
              <w:rPr>
                <w:color w:val="000000"/>
              </w:rPr>
            </w:pPr>
            <w:r>
              <w:rPr>
                <w:color w:val="000000"/>
              </w:rPr>
              <w:t>Установка регулятора (термостат). При работе использовать:</w:t>
            </w:r>
          </w:p>
          <w:p w:rsidR="00247408" w:rsidRDefault="00247408" w:rsidP="00343402">
            <w:pPr>
              <w:pStyle w:val="normal0"/>
              <w:rPr>
                <w:color w:val="000000"/>
              </w:rPr>
            </w:pPr>
            <w:r>
              <w:rPr>
                <w:color w:val="000000"/>
              </w:rPr>
              <w:t xml:space="preserve">- Термостат  – 45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Клапан – 45 шт.</w:t>
            </w:r>
          </w:p>
        </w:tc>
        <w:tc>
          <w:tcPr>
            <w:tcW w:w="1701" w:type="dxa"/>
            <w:shd w:val="clear" w:color="auto" w:fill="auto"/>
          </w:tcPr>
          <w:p w:rsidR="00247408" w:rsidRDefault="00247408" w:rsidP="00343402">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343402">
            <w:pPr>
              <w:pStyle w:val="normal0"/>
              <w:jc w:val="center"/>
              <w:rPr>
                <w:color w:val="000000"/>
              </w:rPr>
            </w:pPr>
            <w:r>
              <w:rPr>
                <w:color w:val="000000"/>
              </w:rPr>
              <w:t>45</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53</w:t>
            </w:r>
          </w:p>
        </w:tc>
        <w:tc>
          <w:tcPr>
            <w:tcW w:w="5412" w:type="dxa"/>
            <w:shd w:val="clear" w:color="auto" w:fill="auto"/>
          </w:tcPr>
          <w:p w:rsidR="00247408" w:rsidRDefault="00247408" w:rsidP="00343402">
            <w:pPr>
              <w:pStyle w:val="normal0"/>
              <w:rPr>
                <w:color w:val="000000"/>
              </w:rPr>
            </w:pPr>
            <w:r>
              <w:rPr>
                <w:color w:val="000000"/>
              </w:rPr>
              <w:t>Смена вентилей и клапанов обратных муфтовых диаметром до 20 мм:</w:t>
            </w:r>
          </w:p>
          <w:p w:rsidR="00247408" w:rsidRDefault="00247408" w:rsidP="00343402">
            <w:pPr>
              <w:pStyle w:val="normal0"/>
              <w:rPr>
                <w:color w:val="000000"/>
              </w:rPr>
            </w:pPr>
            <w:r>
              <w:rPr>
                <w:color w:val="000000"/>
              </w:rPr>
              <w:t xml:space="preserve">- Фитинг пресс соединение BP 16 1/2 – 45 </w:t>
            </w:r>
            <w:proofErr w:type="spellStart"/>
            <w:proofErr w:type="gramStart"/>
            <w:r>
              <w:rPr>
                <w:color w:val="000000"/>
              </w:rPr>
              <w:t>шт</w:t>
            </w:r>
            <w:proofErr w:type="spellEnd"/>
            <w:proofErr w:type="gramEnd"/>
            <w:r>
              <w:rPr>
                <w:color w:val="000000"/>
              </w:rPr>
              <w:t>;</w:t>
            </w:r>
          </w:p>
          <w:p w:rsidR="00247408" w:rsidRDefault="00247408" w:rsidP="00343402">
            <w:pPr>
              <w:pStyle w:val="normal0"/>
              <w:rPr>
                <w:color w:val="000000"/>
              </w:rPr>
            </w:pPr>
            <w:r>
              <w:rPr>
                <w:color w:val="000000"/>
              </w:rPr>
              <w:t xml:space="preserve">- Фитинг пресс соединение HP 16 1/2 – 45 </w:t>
            </w:r>
            <w:proofErr w:type="spellStart"/>
            <w:proofErr w:type="gramStart"/>
            <w:r>
              <w:rPr>
                <w:color w:val="000000"/>
              </w:rPr>
              <w:t>шт</w:t>
            </w:r>
            <w:proofErr w:type="spellEnd"/>
            <w:proofErr w:type="gramEnd"/>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tcPr>
          <w:p w:rsidR="00247408" w:rsidRDefault="00247408" w:rsidP="00343402">
            <w:pPr>
              <w:pStyle w:val="normal0"/>
              <w:jc w:val="center"/>
              <w:rPr>
                <w:color w:val="000000"/>
              </w:rPr>
            </w:pPr>
            <w:r>
              <w:rPr>
                <w:color w:val="000000"/>
              </w:rPr>
              <w:t>90</w:t>
            </w:r>
          </w:p>
        </w:tc>
      </w:tr>
      <w:tr w:rsidR="00247408" w:rsidTr="00343402">
        <w:trPr>
          <w:trHeight w:val="660"/>
        </w:trPr>
        <w:tc>
          <w:tcPr>
            <w:tcW w:w="702" w:type="dxa"/>
            <w:shd w:val="clear" w:color="auto" w:fill="auto"/>
          </w:tcPr>
          <w:p w:rsidR="00247408" w:rsidRDefault="00247408" w:rsidP="00343402">
            <w:pPr>
              <w:pStyle w:val="normal0"/>
              <w:rPr>
                <w:color w:val="000000"/>
              </w:rPr>
            </w:pPr>
            <w:r>
              <w:rPr>
                <w:color w:val="000000"/>
              </w:rPr>
              <w:t>54</w:t>
            </w:r>
          </w:p>
        </w:tc>
        <w:tc>
          <w:tcPr>
            <w:tcW w:w="5412" w:type="dxa"/>
            <w:shd w:val="clear" w:color="auto" w:fill="auto"/>
          </w:tcPr>
          <w:p w:rsidR="00247408" w:rsidRDefault="00247408" w:rsidP="00343402">
            <w:pPr>
              <w:pStyle w:val="normal0"/>
              <w:rPr>
                <w:color w:val="000000"/>
              </w:rPr>
            </w:pPr>
            <w:r>
              <w:rPr>
                <w:color w:val="000000"/>
              </w:rPr>
              <w:t xml:space="preserve">Замена трубопроводов отопления из стальных труб на трубопроводы из многослойных </w:t>
            </w:r>
            <w:proofErr w:type="spellStart"/>
            <w:r>
              <w:rPr>
                <w:color w:val="000000"/>
              </w:rPr>
              <w:t>металлополимерных</w:t>
            </w:r>
            <w:proofErr w:type="spellEnd"/>
            <w:r>
              <w:rPr>
                <w:color w:val="000000"/>
              </w:rPr>
              <w:t xml:space="preserve"> труб отопления диаметром до 16 мм</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10</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55</w:t>
            </w:r>
          </w:p>
        </w:tc>
        <w:tc>
          <w:tcPr>
            <w:tcW w:w="5412" w:type="dxa"/>
            <w:shd w:val="clear" w:color="auto" w:fill="auto"/>
          </w:tcPr>
          <w:p w:rsidR="00247408" w:rsidRDefault="00247408" w:rsidP="00343402">
            <w:pPr>
              <w:pStyle w:val="normal0"/>
              <w:rPr>
                <w:color w:val="000000"/>
              </w:rPr>
            </w:pPr>
            <w:r>
              <w:rPr>
                <w:color w:val="000000"/>
              </w:rPr>
              <w:t>Снятие счетчиков</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1</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56</w:t>
            </w:r>
          </w:p>
        </w:tc>
        <w:tc>
          <w:tcPr>
            <w:tcW w:w="5412" w:type="dxa"/>
            <w:shd w:val="clear" w:color="auto" w:fill="auto"/>
          </w:tcPr>
          <w:p w:rsidR="00247408" w:rsidRDefault="00247408" w:rsidP="00343402">
            <w:pPr>
              <w:pStyle w:val="normal0"/>
              <w:rPr>
                <w:color w:val="000000"/>
              </w:rPr>
            </w:pPr>
            <w:bookmarkStart w:id="15" w:name="_gjdgxs" w:colFirst="0" w:colLast="0"/>
            <w:bookmarkEnd w:id="15"/>
            <w:r>
              <w:rPr>
                <w:color w:val="000000"/>
              </w:rPr>
              <w:t xml:space="preserve">Установка </w:t>
            </w:r>
            <w:proofErr w:type="spellStart"/>
            <w:r>
              <w:rPr>
                <w:color w:val="000000"/>
              </w:rPr>
              <w:t>Теплосчетчика</w:t>
            </w:r>
            <w:proofErr w:type="spellEnd"/>
            <w:r>
              <w:rPr>
                <w:color w:val="000000"/>
              </w:rPr>
              <w:t xml:space="preserve"> "Карат"</w:t>
            </w:r>
          </w:p>
        </w:tc>
        <w:tc>
          <w:tcPr>
            <w:tcW w:w="1701" w:type="dxa"/>
            <w:shd w:val="clear" w:color="auto" w:fill="auto"/>
          </w:tcPr>
          <w:p w:rsidR="00247408" w:rsidRDefault="00247408" w:rsidP="00343402">
            <w:pPr>
              <w:pStyle w:val="normal0"/>
              <w:jc w:val="center"/>
              <w:rPr>
                <w:color w:val="000000"/>
              </w:rPr>
            </w:pPr>
            <w:r>
              <w:rPr>
                <w:color w:val="000000"/>
              </w:rPr>
              <w:t>шт.</w:t>
            </w:r>
          </w:p>
        </w:tc>
        <w:tc>
          <w:tcPr>
            <w:tcW w:w="1559" w:type="dxa"/>
            <w:shd w:val="clear" w:color="auto" w:fill="auto"/>
            <w:vAlign w:val="center"/>
          </w:tcPr>
          <w:p w:rsidR="00247408" w:rsidRDefault="00247408" w:rsidP="00343402">
            <w:pPr>
              <w:pStyle w:val="normal0"/>
              <w:jc w:val="center"/>
              <w:rPr>
                <w:color w:val="000000"/>
              </w:rPr>
            </w:pPr>
            <w:r>
              <w:rPr>
                <w:color w:val="000000"/>
              </w:rPr>
              <w:t>1</w:t>
            </w:r>
          </w:p>
        </w:tc>
      </w:tr>
      <w:tr w:rsidR="00247408" w:rsidTr="00343402">
        <w:trPr>
          <w:trHeight w:val="440"/>
        </w:trPr>
        <w:tc>
          <w:tcPr>
            <w:tcW w:w="9374" w:type="dxa"/>
            <w:gridSpan w:val="4"/>
            <w:shd w:val="clear" w:color="auto" w:fill="auto"/>
            <w:vAlign w:val="center"/>
          </w:tcPr>
          <w:p w:rsidR="00247408" w:rsidRDefault="00247408" w:rsidP="00343402">
            <w:pPr>
              <w:pStyle w:val="normal0"/>
              <w:rPr>
                <w:b/>
                <w:color w:val="000000"/>
              </w:rPr>
            </w:pPr>
            <w:r>
              <w:rPr>
                <w:b/>
                <w:color w:val="000000"/>
              </w:rPr>
              <w:t>Раздел 4. Ремонт помещения: №2</w:t>
            </w:r>
          </w:p>
        </w:tc>
      </w:tr>
      <w:tr w:rsidR="00247408" w:rsidTr="00343402">
        <w:trPr>
          <w:trHeight w:val="440"/>
        </w:trPr>
        <w:tc>
          <w:tcPr>
            <w:tcW w:w="9374" w:type="dxa"/>
            <w:gridSpan w:val="4"/>
            <w:shd w:val="clear" w:color="auto" w:fill="auto"/>
            <w:vAlign w:val="center"/>
          </w:tcPr>
          <w:p w:rsidR="00247408" w:rsidRDefault="00247408" w:rsidP="00343402">
            <w:pPr>
              <w:pStyle w:val="normal0"/>
              <w:rPr>
                <w:i/>
                <w:color w:val="000000"/>
              </w:rPr>
            </w:pPr>
            <w:r>
              <w:rPr>
                <w:i/>
                <w:color w:val="000000"/>
              </w:rPr>
              <w:t>проемы</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57</w:t>
            </w:r>
          </w:p>
        </w:tc>
        <w:tc>
          <w:tcPr>
            <w:tcW w:w="5412" w:type="dxa"/>
            <w:shd w:val="clear" w:color="auto" w:fill="auto"/>
          </w:tcPr>
          <w:p w:rsidR="00247408" w:rsidRDefault="00247408" w:rsidP="00343402">
            <w:pPr>
              <w:pStyle w:val="normal0"/>
              <w:rPr>
                <w:color w:val="000000"/>
              </w:rPr>
            </w:pPr>
            <w:r>
              <w:rPr>
                <w:color w:val="000000"/>
              </w:rPr>
              <w:t xml:space="preserve">Снятие подоконных досок </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343402">
            <w:pPr>
              <w:pStyle w:val="normal0"/>
              <w:jc w:val="center"/>
              <w:rPr>
                <w:color w:val="000000"/>
              </w:rPr>
            </w:pPr>
            <w:r>
              <w:rPr>
                <w:color w:val="000000"/>
              </w:rPr>
              <w:t>1,03</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58</w:t>
            </w:r>
          </w:p>
        </w:tc>
        <w:tc>
          <w:tcPr>
            <w:tcW w:w="5412" w:type="dxa"/>
            <w:shd w:val="clear" w:color="auto" w:fill="auto"/>
          </w:tcPr>
          <w:p w:rsidR="00247408" w:rsidRDefault="00247408" w:rsidP="00343402">
            <w:pPr>
              <w:pStyle w:val="normal0"/>
              <w:rPr>
                <w:color w:val="000000"/>
              </w:rPr>
            </w:pPr>
            <w:r>
              <w:rPr>
                <w:color w:val="000000"/>
              </w:rPr>
              <w:t xml:space="preserve">Ремонт и восстановление герметизации стеновых панелей </w:t>
            </w:r>
            <w:proofErr w:type="spellStart"/>
            <w:r>
              <w:rPr>
                <w:color w:val="000000"/>
              </w:rPr>
              <w:t>пенополистиролом</w:t>
            </w:r>
            <w:proofErr w:type="spellEnd"/>
            <w:r>
              <w:rPr>
                <w:color w:val="000000"/>
              </w:rPr>
              <w:t>, стык горизонтальный</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6,89</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59</w:t>
            </w:r>
          </w:p>
        </w:tc>
        <w:tc>
          <w:tcPr>
            <w:tcW w:w="5412" w:type="dxa"/>
            <w:shd w:val="clear" w:color="auto" w:fill="auto"/>
          </w:tcPr>
          <w:p w:rsidR="00247408" w:rsidRDefault="00247408" w:rsidP="00343402">
            <w:pPr>
              <w:pStyle w:val="normal0"/>
              <w:rPr>
                <w:color w:val="000000"/>
              </w:rPr>
            </w:pPr>
            <w:r>
              <w:rPr>
                <w:color w:val="000000"/>
              </w:rPr>
              <w:t>Установка подоконных досок из ПВХ в каменных стенах. При работе использовать Доски подоконные ПВХ, шириной 150 мм – 6,89 м.</w:t>
            </w:r>
          </w:p>
        </w:tc>
        <w:tc>
          <w:tcPr>
            <w:tcW w:w="1701" w:type="dxa"/>
            <w:shd w:val="clear" w:color="auto" w:fill="auto"/>
          </w:tcPr>
          <w:p w:rsidR="00247408" w:rsidRDefault="00247408" w:rsidP="00343402">
            <w:pPr>
              <w:pStyle w:val="normal0"/>
              <w:jc w:val="center"/>
              <w:rPr>
                <w:color w:val="000000"/>
              </w:rPr>
            </w:pPr>
            <w:r>
              <w:rPr>
                <w:color w:val="000000"/>
              </w:rPr>
              <w:t xml:space="preserve">п. </w:t>
            </w:r>
            <w:proofErr w:type="gramStart"/>
            <w:r>
              <w:rPr>
                <w:color w:val="000000"/>
              </w:rPr>
              <w:t>м</w:t>
            </w:r>
            <w:proofErr w:type="gramEnd"/>
          </w:p>
        </w:tc>
        <w:tc>
          <w:tcPr>
            <w:tcW w:w="1559" w:type="dxa"/>
            <w:shd w:val="clear" w:color="auto" w:fill="auto"/>
          </w:tcPr>
          <w:p w:rsidR="00247408" w:rsidRDefault="00247408" w:rsidP="00343402">
            <w:pPr>
              <w:pStyle w:val="normal0"/>
              <w:jc w:val="center"/>
              <w:rPr>
                <w:color w:val="000000"/>
              </w:rPr>
            </w:pPr>
            <w:r>
              <w:rPr>
                <w:color w:val="000000"/>
              </w:rPr>
              <w:t>6,89</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60</w:t>
            </w:r>
          </w:p>
        </w:tc>
        <w:tc>
          <w:tcPr>
            <w:tcW w:w="5412" w:type="dxa"/>
            <w:shd w:val="clear" w:color="auto" w:fill="auto"/>
          </w:tcPr>
          <w:p w:rsidR="00247408" w:rsidRDefault="00247408" w:rsidP="00343402">
            <w:pPr>
              <w:pStyle w:val="normal0"/>
              <w:rPr>
                <w:color w:val="000000"/>
              </w:rPr>
            </w:pPr>
            <w:r>
              <w:rPr>
                <w:color w:val="000000"/>
              </w:rPr>
              <w:t>Ремонт штукатурки откосов внутри здания</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343402">
            <w:pPr>
              <w:pStyle w:val="normal0"/>
              <w:jc w:val="center"/>
              <w:rPr>
                <w:color w:val="000000"/>
              </w:rPr>
            </w:pPr>
            <w:r>
              <w:rPr>
                <w:color w:val="000000"/>
              </w:rPr>
              <w:t>1,34</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61</w:t>
            </w:r>
          </w:p>
        </w:tc>
        <w:tc>
          <w:tcPr>
            <w:tcW w:w="5412" w:type="dxa"/>
            <w:shd w:val="clear" w:color="auto" w:fill="auto"/>
          </w:tcPr>
          <w:p w:rsidR="00247408" w:rsidRDefault="00247408" w:rsidP="00343402">
            <w:pPr>
              <w:pStyle w:val="normal0"/>
              <w:rPr>
                <w:color w:val="000000"/>
              </w:rPr>
            </w:pPr>
            <w:r>
              <w:rPr>
                <w:color w:val="000000"/>
              </w:rPr>
              <w:t>Окраска откосов поливинилацетатными водоэмульсионными составами</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1,34</w:t>
            </w:r>
          </w:p>
        </w:tc>
      </w:tr>
      <w:tr w:rsidR="00247408" w:rsidTr="00343402">
        <w:trPr>
          <w:trHeight w:val="440"/>
        </w:trPr>
        <w:tc>
          <w:tcPr>
            <w:tcW w:w="9374" w:type="dxa"/>
            <w:gridSpan w:val="4"/>
            <w:shd w:val="clear" w:color="auto" w:fill="auto"/>
            <w:vAlign w:val="center"/>
          </w:tcPr>
          <w:p w:rsidR="00247408" w:rsidRDefault="00247408" w:rsidP="00343402">
            <w:pPr>
              <w:pStyle w:val="normal0"/>
              <w:rPr>
                <w:i/>
                <w:color w:val="000000"/>
              </w:rPr>
            </w:pPr>
            <w:r>
              <w:rPr>
                <w:i/>
                <w:color w:val="000000"/>
              </w:rPr>
              <w:t>полы</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62</w:t>
            </w:r>
          </w:p>
        </w:tc>
        <w:tc>
          <w:tcPr>
            <w:tcW w:w="5412" w:type="dxa"/>
            <w:shd w:val="clear" w:color="auto" w:fill="auto"/>
          </w:tcPr>
          <w:p w:rsidR="00247408" w:rsidRDefault="00247408" w:rsidP="00343402">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22,2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63</w:t>
            </w:r>
          </w:p>
        </w:tc>
        <w:tc>
          <w:tcPr>
            <w:tcW w:w="5412" w:type="dxa"/>
            <w:shd w:val="clear" w:color="auto" w:fill="auto"/>
          </w:tcPr>
          <w:p w:rsidR="00247408" w:rsidRDefault="00247408" w:rsidP="00343402">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31,9</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64</w:t>
            </w:r>
          </w:p>
        </w:tc>
        <w:tc>
          <w:tcPr>
            <w:tcW w:w="5412" w:type="dxa"/>
            <w:shd w:val="clear" w:color="auto" w:fill="auto"/>
          </w:tcPr>
          <w:p w:rsidR="00247408" w:rsidRDefault="00247408" w:rsidP="00343402">
            <w:pPr>
              <w:pStyle w:val="normal0"/>
              <w:rPr>
                <w:color w:val="000000"/>
              </w:rPr>
            </w:pPr>
            <w:r>
              <w:rPr>
                <w:color w:val="000000"/>
              </w:rPr>
              <w:t>Разборка покрытий полов цементных</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31,9</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65</w:t>
            </w:r>
          </w:p>
        </w:tc>
        <w:tc>
          <w:tcPr>
            <w:tcW w:w="5412" w:type="dxa"/>
            <w:shd w:val="clear" w:color="auto" w:fill="auto"/>
          </w:tcPr>
          <w:p w:rsidR="00247408" w:rsidRDefault="00247408" w:rsidP="00343402">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31,9</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66</w:t>
            </w:r>
          </w:p>
        </w:tc>
        <w:tc>
          <w:tcPr>
            <w:tcW w:w="5412" w:type="dxa"/>
            <w:shd w:val="clear" w:color="auto" w:fill="auto"/>
          </w:tcPr>
          <w:p w:rsidR="00247408" w:rsidRDefault="00247408" w:rsidP="00343402">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 толщина 6 мм – 32,7 м</w:t>
            </w:r>
            <w:proofErr w:type="gramStart"/>
            <w:r>
              <w:rPr>
                <w:color w:val="000000"/>
              </w:rPr>
              <w:t>2</w:t>
            </w:r>
            <w:proofErr w:type="gramEnd"/>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31,9</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67</w:t>
            </w:r>
          </w:p>
        </w:tc>
        <w:tc>
          <w:tcPr>
            <w:tcW w:w="5412" w:type="dxa"/>
            <w:shd w:val="clear" w:color="auto" w:fill="auto"/>
          </w:tcPr>
          <w:p w:rsidR="00247408" w:rsidRDefault="00247408" w:rsidP="00343402">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22,2</w:t>
            </w:r>
          </w:p>
        </w:tc>
      </w:tr>
      <w:tr w:rsidR="00247408" w:rsidTr="00343402">
        <w:trPr>
          <w:trHeight w:val="440"/>
        </w:trPr>
        <w:tc>
          <w:tcPr>
            <w:tcW w:w="9374" w:type="dxa"/>
            <w:gridSpan w:val="4"/>
            <w:shd w:val="clear" w:color="auto" w:fill="auto"/>
            <w:vAlign w:val="center"/>
          </w:tcPr>
          <w:p w:rsidR="00247408" w:rsidRDefault="00247408" w:rsidP="00343402">
            <w:pPr>
              <w:pStyle w:val="normal0"/>
              <w:rPr>
                <w:i/>
                <w:color w:val="000000"/>
              </w:rPr>
            </w:pPr>
            <w:r>
              <w:rPr>
                <w:i/>
                <w:color w:val="000000"/>
              </w:rPr>
              <w:t>стены</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68</w:t>
            </w:r>
          </w:p>
        </w:tc>
        <w:tc>
          <w:tcPr>
            <w:tcW w:w="5412" w:type="dxa"/>
            <w:shd w:val="clear" w:color="auto" w:fill="auto"/>
          </w:tcPr>
          <w:p w:rsidR="00247408" w:rsidRDefault="00247408" w:rsidP="00343402">
            <w:pPr>
              <w:pStyle w:val="normal0"/>
              <w:rPr>
                <w:color w:val="000000"/>
              </w:rPr>
            </w:pPr>
            <w:r>
              <w:rPr>
                <w:color w:val="000000"/>
              </w:rPr>
              <w:t xml:space="preserve">Снятие обоев </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343402">
            <w:pPr>
              <w:pStyle w:val="normal0"/>
              <w:jc w:val="center"/>
              <w:rPr>
                <w:color w:val="000000"/>
              </w:rPr>
            </w:pPr>
            <w:r>
              <w:rPr>
                <w:color w:val="000000"/>
              </w:rPr>
              <w:t>51,7</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69</w:t>
            </w:r>
          </w:p>
        </w:tc>
        <w:tc>
          <w:tcPr>
            <w:tcW w:w="5412" w:type="dxa"/>
            <w:shd w:val="clear" w:color="auto" w:fill="auto"/>
          </w:tcPr>
          <w:p w:rsidR="00247408" w:rsidRDefault="00247408" w:rsidP="00343402">
            <w:pPr>
              <w:pStyle w:val="normal0"/>
              <w:rPr>
                <w:color w:val="000000"/>
              </w:rPr>
            </w:pPr>
            <w:r>
              <w:rPr>
                <w:color w:val="000000"/>
              </w:rPr>
              <w:t xml:space="preserve">Отбивка штукатурки с поверхностей стен </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343402">
            <w:pPr>
              <w:pStyle w:val="normal0"/>
              <w:jc w:val="center"/>
              <w:rPr>
                <w:color w:val="000000"/>
              </w:rPr>
            </w:pPr>
            <w:r>
              <w:rPr>
                <w:color w:val="000000"/>
              </w:rPr>
              <w:t>51,7</w:t>
            </w:r>
          </w:p>
        </w:tc>
      </w:tr>
      <w:tr w:rsidR="00247408" w:rsidTr="00343402">
        <w:trPr>
          <w:trHeight w:val="260"/>
        </w:trPr>
        <w:tc>
          <w:tcPr>
            <w:tcW w:w="702" w:type="dxa"/>
            <w:shd w:val="clear" w:color="auto" w:fill="auto"/>
          </w:tcPr>
          <w:p w:rsidR="00247408" w:rsidRDefault="00247408" w:rsidP="00343402">
            <w:pPr>
              <w:pStyle w:val="normal0"/>
              <w:rPr>
                <w:color w:val="000000"/>
              </w:rPr>
            </w:pPr>
            <w:r>
              <w:rPr>
                <w:color w:val="000000"/>
              </w:rPr>
              <w:t>70</w:t>
            </w:r>
          </w:p>
        </w:tc>
        <w:tc>
          <w:tcPr>
            <w:tcW w:w="5412" w:type="dxa"/>
            <w:shd w:val="clear" w:color="auto" w:fill="auto"/>
          </w:tcPr>
          <w:p w:rsidR="00247408" w:rsidRDefault="00247408" w:rsidP="00343402">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8,3 кг.</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51,7</w:t>
            </w:r>
          </w:p>
        </w:tc>
      </w:tr>
      <w:tr w:rsidR="00247408" w:rsidTr="00343402">
        <w:trPr>
          <w:trHeight w:val="660"/>
        </w:trPr>
        <w:tc>
          <w:tcPr>
            <w:tcW w:w="702" w:type="dxa"/>
            <w:shd w:val="clear" w:color="auto" w:fill="auto"/>
          </w:tcPr>
          <w:p w:rsidR="00247408" w:rsidRDefault="00247408" w:rsidP="00343402">
            <w:pPr>
              <w:pStyle w:val="normal0"/>
              <w:rPr>
                <w:color w:val="000000"/>
              </w:rPr>
            </w:pPr>
            <w:r>
              <w:rPr>
                <w:color w:val="000000"/>
              </w:rPr>
              <w:lastRenderedPageBreak/>
              <w:t>71</w:t>
            </w:r>
          </w:p>
        </w:tc>
        <w:tc>
          <w:tcPr>
            <w:tcW w:w="5412" w:type="dxa"/>
            <w:shd w:val="clear" w:color="auto" w:fill="auto"/>
          </w:tcPr>
          <w:p w:rsidR="00247408" w:rsidRDefault="00247408" w:rsidP="00343402">
            <w:pPr>
              <w:pStyle w:val="normal0"/>
              <w:rPr>
                <w:color w:val="000000"/>
              </w:rPr>
            </w:pPr>
            <w:r>
              <w:rPr>
                <w:color w:val="000000"/>
              </w:rPr>
              <w:t xml:space="preserve">Отделка стен внутри помещений мелкозернистыми декоративными покрытиями из минеральных или </w:t>
            </w:r>
            <w:proofErr w:type="spellStart"/>
            <w:r>
              <w:rPr>
                <w:color w:val="000000"/>
              </w:rPr>
              <w:t>полимерминеральных</w:t>
            </w:r>
            <w:proofErr w:type="spellEnd"/>
            <w:r>
              <w:rPr>
                <w:color w:val="000000"/>
              </w:rPr>
              <w:t xml:space="preserve"> составов </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51,7</w:t>
            </w:r>
          </w:p>
        </w:tc>
      </w:tr>
      <w:tr w:rsidR="00247408" w:rsidTr="00343402">
        <w:trPr>
          <w:trHeight w:val="440"/>
        </w:trPr>
        <w:tc>
          <w:tcPr>
            <w:tcW w:w="9374" w:type="dxa"/>
            <w:gridSpan w:val="4"/>
            <w:shd w:val="clear" w:color="auto" w:fill="auto"/>
            <w:vAlign w:val="center"/>
          </w:tcPr>
          <w:p w:rsidR="00247408" w:rsidRDefault="00247408" w:rsidP="00983C34">
            <w:pPr>
              <w:pStyle w:val="normal0"/>
              <w:rPr>
                <w:b/>
                <w:color w:val="000000"/>
              </w:rPr>
            </w:pPr>
            <w:r>
              <w:rPr>
                <w:b/>
                <w:color w:val="000000"/>
              </w:rPr>
              <w:t>Раздел 5. Ремонт помещения №21</w:t>
            </w:r>
          </w:p>
        </w:tc>
      </w:tr>
      <w:tr w:rsidR="00247408" w:rsidTr="00343402">
        <w:trPr>
          <w:trHeight w:val="440"/>
        </w:trPr>
        <w:tc>
          <w:tcPr>
            <w:tcW w:w="9374" w:type="dxa"/>
            <w:gridSpan w:val="4"/>
            <w:shd w:val="clear" w:color="auto" w:fill="auto"/>
            <w:vAlign w:val="center"/>
          </w:tcPr>
          <w:p w:rsidR="00247408" w:rsidRDefault="00247408" w:rsidP="00343402">
            <w:pPr>
              <w:pStyle w:val="normal0"/>
              <w:rPr>
                <w:i/>
                <w:color w:val="000000"/>
              </w:rPr>
            </w:pPr>
            <w:r>
              <w:rPr>
                <w:i/>
                <w:color w:val="000000"/>
              </w:rPr>
              <w:t>полы</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72</w:t>
            </w:r>
          </w:p>
        </w:tc>
        <w:tc>
          <w:tcPr>
            <w:tcW w:w="5412" w:type="dxa"/>
            <w:shd w:val="clear" w:color="auto" w:fill="auto"/>
          </w:tcPr>
          <w:p w:rsidR="00247408" w:rsidRDefault="00247408" w:rsidP="00343402">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vAlign w:val="center"/>
          </w:tcPr>
          <w:p w:rsidR="00247408" w:rsidRDefault="00247408" w:rsidP="00343402">
            <w:pPr>
              <w:pStyle w:val="normal0"/>
              <w:jc w:val="center"/>
              <w:rPr>
                <w:color w:val="000000"/>
              </w:rPr>
            </w:pPr>
            <w:r>
              <w:rPr>
                <w:color w:val="000000"/>
              </w:rPr>
              <w:t>58,74</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73</w:t>
            </w:r>
          </w:p>
        </w:tc>
        <w:tc>
          <w:tcPr>
            <w:tcW w:w="5412" w:type="dxa"/>
            <w:shd w:val="clear" w:color="auto" w:fill="auto"/>
          </w:tcPr>
          <w:p w:rsidR="00247408" w:rsidRDefault="00247408" w:rsidP="00343402">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343402">
            <w:pPr>
              <w:pStyle w:val="normal0"/>
              <w:jc w:val="center"/>
              <w:rPr>
                <w:color w:val="000000"/>
              </w:rPr>
            </w:pPr>
            <w:r>
              <w:rPr>
                <w:color w:val="000000"/>
              </w:rPr>
              <w:t>94,2</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74</w:t>
            </w:r>
          </w:p>
        </w:tc>
        <w:tc>
          <w:tcPr>
            <w:tcW w:w="5412" w:type="dxa"/>
            <w:shd w:val="clear" w:color="auto" w:fill="auto"/>
          </w:tcPr>
          <w:p w:rsidR="00247408" w:rsidRDefault="00247408" w:rsidP="00343402">
            <w:pPr>
              <w:pStyle w:val="normal0"/>
              <w:rPr>
                <w:color w:val="000000"/>
              </w:rPr>
            </w:pPr>
            <w:r>
              <w:rPr>
                <w:color w:val="000000"/>
              </w:rPr>
              <w:t>Разборка покрытий полов цементных</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343402">
            <w:pPr>
              <w:pStyle w:val="normal0"/>
              <w:jc w:val="center"/>
              <w:rPr>
                <w:color w:val="000000"/>
              </w:rPr>
            </w:pPr>
            <w:r>
              <w:rPr>
                <w:color w:val="000000"/>
              </w:rPr>
              <w:t>94,2</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75</w:t>
            </w:r>
          </w:p>
        </w:tc>
        <w:tc>
          <w:tcPr>
            <w:tcW w:w="5412" w:type="dxa"/>
            <w:shd w:val="clear" w:color="auto" w:fill="auto"/>
          </w:tcPr>
          <w:p w:rsidR="00247408" w:rsidRDefault="00247408" w:rsidP="00343402">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94,2</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76</w:t>
            </w:r>
          </w:p>
        </w:tc>
        <w:tc>
          <w:tcPr>
            <w:tcW w:w="5412" w:type="dxa"/>
            <w:shd w:val="clear" w:color="auto" w:fill="auto"/>
          </w:tcPr>
          <w:p w:rsidR="00247408" w:rsidRDefault="00247408" w:rsidP="00343402">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класса, толщина 6 мм – 97,89 м</w:t>
            </w:r>
            <w:proofErr w:type="gramStart"/>
            <w:r>
              <w:rPr>
                <w:color w:val="000000"/>
              </w:rPr>
              <w:t>2</w:t>
            </w:r>
            <w:proofErr w:type="gramEnd"/>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94,2</w:t>
            </w:r>
          </w:p>
        </w:tc>
      </w:tr>
      <w:tr w:rsidR="00247408" w:rsidTr="00343402">
        <w:trPr>
          <w:trHeight w:val="440"/>
        </w:trPr>
        <w:tc>
          <w:tcPr>
            <w:tcW w:w="702" w:type="dxa"/>
            <w:shd w:val="clear" w:color="auto" w:fill="auto"/>
          </w:tcPr>
          <w:p w:rsidR="00247408" w:rsidRDefault="00247408" w:rsidP="00343402">
            <w:pPr>
              <w:pStyle w:val="normal0"/>
              <w:rPr>
                <w:color w:val="000000"/>
              </w:rPr>
            </w:pPr>
            <w:r>
              <w:rPr>
                <w:color w:val="000000"/>
              </w:rPr>
              <w:t>77</w:t>
            </w:r>
          </w:p>
        </w:tc>
        <w:tc>
          <w:tcPr>
            <w:tcW w:w="5412" w:type="dxa"/>
            <w:shd w:val="clear" w:color="auto" w:fill="auto"/>
          </w:tcPr>
          <w:p w:rsidR="00247408" w:rsidRDefault="00247408" w:rsidP="00343402">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247408" w:rsidRDefault="00247408" w:rsidP="00343402">
            <w:pPr>
              <w:pStyle w:val="normal0"/>
              <w:jc w:val="center"/>
              <w:rPr>
                <w:color w:val="000000"/>
              </w:rPr>
            </w:pPr>
            <w:r>
              <w:rPr>
                <w:color w:val="000000"/>
              </w:rPr>
              <w:t>м</w:t>
            </w:r>
          </w:p>
        </w:tc>
        <w:tc>
          <w:tcPr>
            <w:tcW w:w="1559" w:type="dxa"/>
            <w:shd w:val="clear" w:color="auto" w:fill="auto"/>
          </w:tcPr>
          <w:p w:rsidR="00247408" w:rsidRDefault="00247408" w:rsidP="00343402">
            <w:pPr>
              <w:pStyle w:val="normal0"/>
              <w:jc w:val="center"/>
              <w:rPr>
                <w:color w:val="000000"/>
              </w:rPr>
            </w:pPr>
            <w:r>
              <w:rPr>
                <w:color w:val="000000"/>
              </w:rPr>
              <w:t>58,74</w:t>
            </w:r>
          </w:p>
        </w:tc>
      </w:tr>
      <w:tr w:rsidR="00247408" w:rsidTr="00343402">
        <w:trPr>
          <w:trHeight w:val="440"/>
        </w:trPr>
        <w:tc>
          <w:tcPr>
            <w:tcW w:w="9374" w:type="dxa"/>
            <w:gridSpan w:val="4"/>
            <w:shd w:val="clear" w:color="auto" w:fill="auto"/>
            <w:vAlign w:val="center"/>
          </w:tcPr>
          <w:p w:rsidR="00247408" w:rsidRDefault="00247408" w:rsidP="00343402">
            <w:pPr>
              <w:pStyle w:val="normal0"/>
              <w:rPr>
                <w:i/>
                <w:color w:val="000000"/>
              </w:rPr>
            </w:pPr>
            <w:r>
              <w:rPr>
                <w:i/>
                <w:color w:val="000000"/>
              </w:rPr>
              <w:t>стены</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78</w:t>
            </w:r>
          </w:p>
        </w:tc>
        <w:tc>
          <w:tcPr>
            <w:tcW w:w="5412" w:type="dxa"/>
            <w:shd w:val="clear" w:color="auto" w:fill="auto"/>
          </w:tcPr>
          <w:p w:rsidR="00247408" w:rsidRDefault="00247408" w:rsidP="00F109D7">
            <w:pPr>
              <w:pStyle w:val="normal0"/>
              <w:rPr>
                <w:color w:val="000000"/>
              </w:rPr>
            </w:pPr>
            <w:r>
              <w:rPr>
                <w:color w:val="000000"/>
              </w:rPr>
              <w:t xml:space="preserve">Снятие обоев </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114,03</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79</w:t>
            </w:r>
          </w:p>
        </w:tc>
        <w:tc>
          <w:tcPr>
            <w:tcW w:w="5412" w:type="dxa"/>
            <w:shd w:val="clear" w:color="auto" w:fill="auto"/>
          </w:tcPr>
          <w:p w:rsidR="00247408" w:rsidRDefault="00247408" w:rsidP="00F109D7">
            <w:pPr>
              <w:pStyle w:val="normal0"/>
              <w:rPr>
                <w:color w:val="000000"/>
              </w:rPr>
            </w:pPr>
            <w:r>
              <w:rPr>
                <w:color w:val="000000"/>
              </w:rPr>
              <w:t xml:space="preserve">Отбивка штукатурки с поверхностей стен </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83,89</w:t>
            </w:r>
          </w:p>
        </w:tc>
      </w:tr>
      <w:tr w:rsidR="00247408" w:rsidTr="00343402">
        <w:trPr>
          <w:trHeight w:val="220"/>
        </w:trPr>
        <w:tc>
          <w:tcPr>
            <w:tcW w:w="702" w:type="dxa"/>
            <w:shd w:val="clear" w:color="auto" w:fill="auto"/>
          </w:tcPr>
          <w:p w:rsidR="00247408" w:rsidRDefault="00247408" w:rsidP="00343402">
            <w:pPr>
              <w:pStyle w:val="normal0"/>
              <w:rPr>
                <w:color w:val="000000"/>
              </w:rPr>
            </w:pPr>
            <w:r>
              <w:rPr>
                <w:color w:val="000000"/>
              </w:rPr>
              <w:t>80</w:t>
            </w:r>
          </w:p>
        </w:tc>
        <w:tc>
          <w:tcPr>
            <w:tcW w:w="5412" w:type="dxa"/>
            <w:shd w:val="clear" w:color="auto" w:fill="auto"/>
          </w:tcPr>
          <w:p w:rsidR="00247408" w:rsidRDefault="00247408" w:rsidP="00343402">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14,9 кг</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83,89</w:t>
            </w:r>
          </w:p>
        </w:tc>
      </w:tr>
      <w:tr w:rsidR="00247408" w:rsidTr="00983C34">
        <w:trPr>
          <w:trHeight w:val="417"/>
        </w:trPr>
        <w:tc>
          <w:tcPr>
            <w:tcW w:w="702" w:type="dxa"/>
            <w:shd w:val="clear" w:color="auto" w:fill="auto"/>
          </w:tcPr>
          <w:p w:rsidR="00247408" w:rsidRDefault="00247408" w:rsidP="00343402">
            <w:pPr>
              <w:pStyle w:val="normal0"/>
              <w:rPr>
                <w:color w:val="000000"/>
              </w:rPr>
            </w:pPr>
            <w:r>
              <w:rPr>
                <w:color w:val="000000"/>
              </w:rPr>
              <w:t>81</w:t>
            </w:r>
          </w:p>
        </w:tc>
        <w:tc>
          <w:tcPr>
            <w:tcW w:w="5412" w:type="dxa"/>
            <w:shd w:val="clear" w:color="auto" w:fill="auto"/>
          </w:tcPr>
          <w:p w:rsidR="00247408" w:rsidRDefault="00247408" w:rsidP="00343402">
            <w:pPr>
              <w:pStyle w:val="normal0"/>
              <w:rPr>
                <w:color w:val="000000"/>
              </w:rPr>
            </w:pPr>
            <w:r>
              <w:rPr>
                <w:color w:val="000000"/>
              </w:rPr>
              <w:t>Оклейка обоями под покраску стен</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114,03</w:t>
            </w:r>
          </w:p>
        </w:tc>
      </w:tr>
      <w:tr w:rsidR="00247408" w:rsidTr="00343402">
        <w:trPr>
          <w:trHeight w:val="660"/>
        </w:trPr>
        <w:tc>
          <w:tcPr>
            <w:tcW w:w="702" w:type="dxa"/>
            <w:shd w:val="clear" w:color="auto" w:fill="auto"/>
          </w:tcPr>
          <w:p w:rsidR="00247408" w:rsidRDefault="00247408" w:rsidP="00343402">
            <w:pPr>
              <w:pStyle w:val="normal0"/>
              <w:rPr>
                <w:color w:val="000000"/>
              </w:rPr>
            </w:pPr>
            <w:r>
              <w:rPr>
                <w:color w:val="000000"/>
              </w:rPr>
              <w:t>82</w:t>
            </w:r>
          </w:p>
        </w:tc>
        <w:tc>
          <w:tcPr>
            <w:tcW w:w="5412" w:type="dxa"/>
            <w:shd w:val="clear" w:color="auto" w:fill="auto"/>
          </w:tcPr>
          <w:p w:rsidR="00247408" w:rsidRDefault="00247408" w:rsidP="00343402">
            <w:pPr>
              <w:pStyle w:val="normal0"/>
              <w:rPr>
                <w:color w:val="000000"/>
              </w:rPr>
            </w:pPr>
            <w:r>
              <w:rPr>
                <w:color w:val="000000"/>
              </w:rPr>
              <w:t xml:space="preserve">Окраска поливинилацетатными водоэмульсионными составами улучшенная по обоям стен </w:t>
            </w:r>
          </w:p>
        </w:tc>
        <w:tc>
          <w:tcPr>
            <w:tcW w:w="1701" w:type="dxa"/>
            <w:shd w:val="clear" w:color="auto" w:fill="auto"/>
          </w:tcPr>
          <w:p w:rsidR="00247408" w:rsidRDefault="00247408" w:rsidP="00343402">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343402">
            <w:pPr>
              <w:pStyle w:val="normal0"/>
              <w:jc w:val="center"/>
              <w:rPr>
                <w:color w:val="000000"/>
              </w:rPr>
            </w:pPr>
            <w:r>
              <w:rPr>
                <w:color w:val="000000"/>
              </w:rPr>
              <w:t>114,03</w:t>
            </w:r>
          </w:p>
        </w:tc>
      </w:tr>
    </w:tbl>
    <w:p w:rsidR="00247408" w:rsidRPr="00F460E0" w:rsidRDefault="00247408" w:rsidP="00F460E0">
      <w:pPr>
        <w:pStyle w:val="19"/>
        <w:tabs>
          <w:tab w:val="num" w:pos="142"/>
        </w:tabs>
        <w:ind w:firstLine="0"/>
        <w:rPr>
          <w:szCs w:val="28"/>
        </w:rPr>
      </w:pPr>
    </w:p>
    <w:p w:rsidR="00247408" w:rsidRDefault="00247408" w:rsidP="003D3ABF">
      <w:pPr>
        <w:pStyle w:val="afa"/>
        <w:rPr>
          <w:b/>
          <w:sz w:val="28"/>
          <w:szCs w:val="28"/>
        </w:rPr>
      </w:pPr>
      <w:r>
        <w:rPr>
          <w:rFonts w:eastAsia="Times New Roman"/>
          <w:b/>
          <w:sz w:val="28"/>
          <w:szCs w:val="28"/>
        </w:rPr>
        <w:t xml:space="preserve">4.3.  </w:t>
      </w:r>
      <w:r>
        <w:rPr>
          <w:b/>
          <w:sz w:val="28"/>
          <w:szCs w:val="28"/>
        </w:rPr>
        <w:t>Требования к выполняемым работам</w:t>
      </w:r>
    </w:p>
    <w:p w:rsidR="00247408" w:rsidRPr="00D52289" w:rsidRDefault="00247408" w:rsidP="004F4DA8">
      <w:pPr>
        <w:pStyle w:val="afa"/>
        <w:rPr>
          <w:sz w:val="28"/>
          <w:szCs w:val="28"/>
        </w:rPr>
      </w:pPr>
      <w:r w:rsidRPr="00D52289">
        <w:rPr>
          <w:sz w:val="28"/>
          <w:szCs w:val="28"/>
        </w:rPr>
        <w:t>4.3.1. Работы производятся на действующем предприятии, которое является особо опасным, технически сложным и уникальным объектом капитального строительства (кроме объектов использования атомной энергии).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247408" w:rsidRPr="00D52289" w:rsidRDefault="00247408" w:rsidP="00B81FB4">
      <w:pPr>
        <w:pStyle w:val="afa"/>
        <w:rPr>
          <w:sz w:val="28"/>
          <w:szCs w:val="28"/>
        </w:rPr>
      </w:pPr>
      <w:r w:rsidRPr="00D52289">
        <w:rPr>
          <w:sz w:val="28"/>
          <w:szCs w:val="28"/>
        </w:rPr>
        <w:t>4.3.2. Работы должны быть выполнены в соответствии с нормативными документами РФ (</w:t>
      </w:r>
      <w:proofErr w:type="spellStart"/>
      <w:r w:rsidRPr="00D52289">
        <w:rPr>
          <w:sz w:val="28"/>
          <w:szCs w:val="28"/>
        </w:rPr>
        <w:t>СНиП</w:t>
      </w:r>
      <w:proofErr w:type="spellEnd"/>
      <w:r w:rsidRPr="00D52289">
        <w:rPr>
          <w:sz w:val="28"/>
          <w:szCs w:val="28"/>
        </w:rPr>
        <w:t xml:space="preserve">, ГОСТ, </w:t>
      </w:r>
      <w:proofErr w:type="spellStart"/>
      <w:r w:rsidRPr="00D52289">
        <w:rPr>
          <w:sz w:val="28"/>
          <w:szCs w:val="28"/>
        </w:rPr>
        <w:t>СанПин</w:t>
      </w:r>
      <w:proofErr w:type="spellEnd"/>
      <w:r w:rsidRPr="00D52289">
        <w:rPr>
          <w:sz w:val="28"/>
          <w:szCs w:val="28"/>
        </w:rPr>
        <w:t xml:space="preserve"> и др.)</w:t>
      </w:r>
    </w:p>
    <w:p w:rsidR="00247408" w:rsidRPr="00D52289" w:rsidRDefault="00247408" w:rsidP="00B81FB4">
      <w:pPr>
        <w:pStyle w:val="afa"/>
        <w:rPr>
          <w:sz w:val="28"/>
          <w:szCs w:val="28"/>
        </w:rPr>
      </w:pPr>
      <w:r w:rsidRPr="00D52289">
        <w:rPr>
          <w:sz w:val="28"/>
          <w:szCs w:val="28"/>
        </w:rPr>
        <w:t>4.3.3. Качество выполненных работ должно соответствовать требованиям действующих технических регламентов, стандартов, норм, правил, технических условий.</w:t>
      </w:r>
    </w:p>
    <w:p w:rsidR="00247408" w:rsidRPr="00D52289" w:rsidRDefault="00247408" w:rsidP="00ED7DF9">
      <w:pPr>
        <w:pStyle w:val="afa"/>
        <w:rPr>
          <w:sz w:val="28"/>
          <w:szCs w:val="28"/>
        </w:rPr>
      </w:pPr>
      <w:r w:rsidRPr="00D52289">
        <w:rPr>
          <w:sz w:val="28"/>
          <w:szCs w:val="28"/>
        </w:rPr>
        <w:t xml:space="preserve">4.3.4. Исполнитель </w:t>
      </w:r>
      <w:r w:rsidRPr="00D52289">
        <w:rPr>
          <w:rStyle w:val="FontStyle12"/>
          <w:rFonts w:ascii="Times New Roman" w:hAnsi="Times New Roman" w:cs="Times New Roman"/>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247408" w:rsidRPr="00D52289" w:rsidRDefault="00247408" w:rsidP="00B81FB4">
      <w:pPr>
        <w:pStyle w:val="afa"/>
        <w:rPr>
          <w:rStyle w:val="FontStyle12"/>
          <w:rFonts w:ascii="Times New Roman" w:hAnsi="Times New Roman" w:cs="Times New Roman"/>
          <w:sz w:val="28"/>
          <w:szCs w:val="28"/>
        </w:rPr>
      </w:pPr>
      <w:r w:rsidRPr="00D52289">
        <w:rPr>
          <w:sz w:val="28"/>
          <w:szCs w:val="28"/>
        </w:rPr>
        <w:lastRenderedPageBreak/>
        <w:t xml:space="preserve">4.3.5. </w:t>
      </w:r>
      <w:r w:rsidRPr="00D52289">
        <w:rPr>
          <w:rStyle w:val="FontStyle12"/>
          <w:rFonts w:ascii="Times New Roman" w:hAnsi="Times New Roman" w:cs="Times New Roman"/>
          <w:sz w:val="28"/>
          <w:szCs w:val="28"/>
        </w:rPr>
        <w:t>Выполняемые работы, равно как и их результат, должны соответствовать требованиям:</w:t>
      </w:r>
    </w:p>
    <w:p w:rsidR="00247408" w:rsidRPr="00D52289" w:rsidRDefault="00247408" w:rsidP="00247408">
      <w:pPr>
        <w:pStyle w:val="afa"/>
        <w:numPr>
          <w:ilvl w:val="0"/>
          <w:numId w:val="22"/>
        </w:numPr>
        <w:rPr>
          <w:rStyle w:val="FontStyle12"/>
          <w:rFonts w:ascii="Times New Roman" w:hAnsi="Times New Roman" w:cs="Times New Roman"/>
          <w:sz w:val="28"/>
          <w:szCs w:val="28"/>
        </w:rPr>
      </w:pPr>
      <w:proofErr w:type="spellStart"/>
      <w:r w:rsidRPr="00D52289">
        <w:rPr>
          <w:sz w:val="28"/>
          <w:szCs w:val="28"/>
        </w:rPr>
        <w:t>СНиП</w:t>
      </w:r>
      <w:proofErr w:type="spellEnd"/>
      <w:r w:rsidRPr="00D52289">
        <w:rPr>
          <w:sz w:val="28"/>
          <w:szCs w:val="28"/>
        </w:rPr>
        <w:t xml:space="preserve"> 3.01.01-85* «Организация строительного производства»;</w:t>
      </w:r>
    </w:p>
    <w:p w:rsidR="00247408" w:rsidRPr="00D52289" w:rsidRDefault="00247408" w:rsidP="00247408">
      <w:pPr>
        <w:pStyle w:val="afa"/>
        <w:numPr>
          <w:ilvl w:val="0"/>
          <w:numId w:val="22"/>
        </w:numPr>
        <w:rPr>
          <w:rStyle w:val="FontStyle12"/>
          <w:rFonts w:ascii="Times New Roman" w:hAnsi="Times New Roman" w:cs="Times New Roman"/>
          <w:sz w:val="28"/>
          <w:szCs w:val="28"/>
        </w:rPr>
      </w:pPr>
      <w:r w:rsidRPr="00D52289">
        <w:rPr>
          <w:rStyle w:val="FontStyle12"/>
          <w:rFonts w:ascii="Times New Roman" w:hAnsi="Times New Roman" w:cs="Times New Roman"/>
          <w:sz w:val="28"/>
          <w:szCs w:val="28"/>
        </w:rPr>
        <w:t>Федеральный закон от 30.12.2009 г. № 384-ФЗ «Технический регламент о безопасности зданий и сооружений»;</w:t>
      </w:r>
    </w:p>
    <w:p w:rsidR="00247408" w:rsidRPr="00D52289" w:rsidRDefault="00247408" w:rsidP="00247408">
      <w:pPr>
        <w:pStyle w:val="afa"/>
        <w:numPr>
          <w:ilvl w:val="0"/>
          <w:numId w:val="22"/>
        </w:numPr>
        <w:rPr>
          <w:rStyle w:val="FontStyle12"/>
          <w:rFonts w:ascii="Times New Roman" w:hAnsi="Times New Roman" w:cs="Times New Roman"/>
          <w:sz w:val="28"/>
          <w:szCs w:val="28"/>
        </w:rPr>
      </w:pPr>
      <w:proofErr w:type="spellStart"/>
      <w:r w:rsidRPr="00D52289">
        <w:rPr>
          <w:rStyle w:val="FontStyle12"/>
          <w:rFonts w:ascii="Times New Roman" w:hAnsi="Times New Roman" w:cs="Times New Roman"/>
          <w:sz w:val="28"/>
          <w:szCs w:val="28"/>
        </w:rPr>
        <w:t>СНиП</w:t>
      </w:r>
      <w:proofErr w:type="spellEnd"/>
      <w:r w:rsidRPr="00D52289">
        <w:rPr>
          <w:rStyle w:val="FontStyle12"/>
          <w:rFonts w:ascii="Times New Roman" w:hAnsi="Times New Roman" w:cs="Times New Roman"/>
          <w:sz w:val="28"/>
          <w:szCs w:val="28"/>
        </w:rPr>
        <w:t xml:space="preserve"> </w:t>
      </w:r>
      <w:r w:rsidRPr="00D52289">
        <w:rPr>
          <w:rStyle w:val="FontStyle12"/>
          <w:rFonts w:ascii="Times New Roman" w:hAnsi="Times New Roman" w:cs="Times New Roman"/>
          <w:sz w:val="28"/>
          <w:szCs w:val="28"/>
          <w:lang w:val="en-US"/>
        </w:rPr>
        <w:t>III</w:t>
      </w:r>
      <w:r w:rsidRPr="00D52289">
        <w:rPr>
          <w:rStyle w:val="FontStyle12"/>
          <w:rFonts w:ascii="Times New Roman" w:hAnsi="Times New Roman" w:cs="Times New Roman"/>
          <w:sz w:val="28"/>
          <w:szCs w:val="28"/>
        </w:rPr>
        <w:t>-4-80 «Техника безопасности в строительстве»;</w:t>
      </w:r>
    </w:p>
    <w:p w:rsidR="00247408" w:rsidRPr="00D52289" w:rsidRDefault="00247408" w:rsidP="00247408">
      <w:pPr>
        <w:pStyle w:val="affa"/>
        <w:numPr>
          <w:ilvl w:val="0"/>
          <w:numId w:val="22"/>
        </w:numPr>
        <w:jc w:val="both"/>
        <w:rPr>
          <w:rStyle w:val="FontStyle12"/>
          <w:rFonts w:ascii="Times New Roman" w:hAnsi="Times New Roman" w:cs="Times New Roman"/>
          <w:sz w:val="28"/>
          <w:szCs w:val="28"/>
        </w:rPr>
      </w:pPr>
      <w:proofErr w:type="spellStart"/>
      <w:r w:rsidRPr="00D52289">
        <w:rPr>
          <w:rStyle w:val="FontStyle12"/>
          <w:rFonts w:ascii="Times New Roman" w:hAnsi="Times New Roman" w:cs="Times New Roman"/>
          <w:sz w:val="28"/>
          <w:szCs w:val="28"/>
        </w:rPr>
        <w:t>СНиП</w:t>
      </w:r>
      <w:proofErr w:type="spellEnd"/>
      <w:r w:rsidRPr="00D52289">
        <w:rPr>
          <w:rStyle w:val="FontStyle12"/>
          <w:rFonts w:ascii="Times New Roman" w:hAnsi="Times New Roman" w:cs="Times New Roman"/>
          <w:sz w:val="28"/>
          <w:szCs w:val="28"/>
        </w:rPr>
        <w:t xml:space="preserve"> 12-03-2001 «Безопасность труда в строительстве. Часть 1. Общие требования»;</w:t>
      </w:r>
    </w:p>
    <w:p w:rsidR="00247408" w:rsidRPr="00D52289" w:rsidRDefault="00247408" w:rsidP="00247408">
      <w:pPr>
        <w:pStyle w:val="affa"/>
        <w:numPr>
          <w:ilvl w:val="0"/>
          <w:numId w:val="22"/>
        </w:numPr>
        <w:jc w:val="both"/>
        <w:rPr>
          <w:rStyle w:val="FontStyle12"/>
          <w:rFonts w:ascii="Times New Roman" w:hAnsi="Times New Roman" w:cs="Times New Roman"/>
          <w:sz w:val="28"/>
          <w:szCs w:val="28"/>
        </w:rPr>
      </w:pPr>
      <w:proofErr w:type="spellStart"/>
      <w:r w:rsidRPr="00D52289">
        <w:rPr>
          <w:rStyle w:val="FontStyle12"/>
          <w:rFonts w:ascii="Times New Roman" w:hAnsi="Times New Roman" w:cs="Times New Roman"/>
          <w:sz w:val="28"/>
          <w:szCs w:val="28"/>
        </w:rPr>
        <w:t>СНиП</w:t>
      </w:r>
      <w:proofErr w:type="spellEnd"/>
      <w:r w:rsidRPr="00D52289">
        <w:rPr>
          <w:rStyle w:val="FontStyle12"/>
          <w:rFonts w:ascii="Times New Roman" w:hAnsi="Times New Roman" w:cs="Times New Roman"/>
          <w:sz w:val="28"/>
          <w:szCs w:val="28"/>
        </w:rPr>
        <w:t xml:space="preserve"> 12-04-2002 «Безопасность труда в строительстве. Часть 2. Строительное производство»; </w:t>
      </w:r>
    </w:p>
    <w:p w:rsidR="00247408" w:rsidRPr="00D52289" w:rsidRDefault="00247408" w:rsidP="00247408">
      <w:pPr>
        <w:pStyle w:val="affa"/>
        <w:numPr>
          <w:ilvl w:val="0"/>
          <w:numId w:val="22"/>
        </w:numPr>
        <w:jc w:val="both"/>
        <w:rPr>
          <w:rStyle w:val="FontStyle12"/>
          <w:rFonts w:ascii="Times New Roman" w:hAnsi="Times New Roman" w:cs="Times New Roman"/>
          <w:sz w:val="28"/>
          <w:szCs w:val="28"/>
        </w:rPr>
      </w:pPr>
      <w:r w:rsidRPr="00D52289">
        <w:rPr>
          <w:rStyle w:val="FontStyle12"/>
          <w:rFonts w:ascii="Times New Roman" w:hAnsi="Times New Roman" w:cs="Times New Roman"/>
          <w:sz w:val="28"/>
          <w:szCs w:val="28"/>
        </w:rPr>
        <w:t xml:space="preserve">СП 12-136-2002 «Безопасность труда в строительстве»; </w:t>
      </w:r>
    </w:p>
    <w:p w:rsidR="00247408" w:rsidRPr="00D52289" w:rsidRDefault="00247408" w:rsidP="00247408">
      <w:pPr>
        <w:pStyle w:val="affa"/>
        <w:numPr>
          <w:ilvl w:val="0"/>
          <w:numId w:val="22"/>
        </w:numPr>
        <w:jc w:val="both"/>
        <w:rPr>
          <w:rStyle w:val="FontStyle12"/>
          <w:rFonts w:ascii="Times New Roman" w:hAnsi="Times New Roman" w:cs="Times New Roman"/>
          <w:sz w:val="28"/>
          <w:szCs w:val="28"/>
        </w:rPr>
      </w:pPr>
      <w:r w:rsidRPr="00D52289">
        <w:rPr>
          <w:rStyle w:val="FontStyle12"/>
          <w:rFonts w:ascii="Times New Roman" w:hAnsi="Times New Roman" w:cs="Times New Roman"/>
          <w:sz w:val="28"/>
          <w:szCs w:val="28"/>
        </w:rPr>
        <w:t>СП 12-135-2003 Свод правил по проектированию и строительству «Безопасность труда в строительстве»;</w:t>
      </w:r>
    </w:p>
    <w:p w:rsidR="00247408" w:rsidRPr="00D52289" w:rsidRDefault="00247408" w:rsidP="00247408">
      <w:pPr>
        <w:pStyle w:val="affa"/>
        <w:numPr>
          <w:ilvl w:val="0"/>
          <w:numId w:val="22"/>
        </w:numPr>
        <w:jc w:val="both"/>
        <w:rPr>
          <w:rStyle w:val="FontStyle12"/>
          <w:rFonts w:ascii="Times New Roman" w:hAnsi="Times New Roman" w:cs="Times New Roman"/>
          <w:sz w:val="28"/>
          <w:szCs w:val="28"/>
        </w:rPr>
      </w:pPr>
      <w:r w:rsidRPr="00D52289">
        <w:rPr>
          <w:rFonts w:ascii="Times New Roman" w:hAnsi="Times New Roman"/>
          <w:sz w:val="28"/>
          <w:szCs w:val="28"/>
        </w:rPr>
        <w:t>Правила противопожарного режима в Российской Федерации, утв. Постановлением Правительства РФ от 25.04.2012 № 390.</w:t>
      </w:r>
    </w:p>
    <w:p w:rsidR="00247408" w:rsidRPr="00D52289" w:rsidRDefault="00247408" w:rsidP="003D3ABF">
      <w:pPr>
        <w:pStyle w:val="affa"/>
        <w:ind w:firstLine="709"/>
        <w:jc w:val="both"/>
        <w:rPr>
          <w:rFonts w:ascii="Times New Roman" w:hAnsi="Times New Roman"/>
          <w:sz w:val="28"/>
          <w:szCs w:val="28"/>
        </w:rPr>
      </w:pPr>
      <w:r w:rsidRPr="00D52289">
        <w:rPr>
          <w:rStyle w:val="FontStyle12"/>
          <w:rFonts w:ascii="Times New Roman" w:hAnsi="Times New Roman" w:cs="Times New Roman"/>
          <w:sz w:val="28"/>
          <w:szCs w:val="28"/>
        </w:rPr>
        <w:t xml:space="preserve">4.3.6. </w:t>
      </w:r>
      <w:r w:rsidRPr="00D52289">
        <w:rPr>
          <w:rFonts w:ascii="Times New Roman" w:hAnsi="Times New Roman"/>
          <w:sz w:val="28"/>
          <w:szCs w:val="28"/>
        </w:rPr>
        <w:t>Все работы выполняются с использованием материалов и оборудования Исполнителя</w:t>
      </w:r>
      <w:r w:rsidRPr="00D52289">
        <w:rPr>
          <w:rStyle w:val="FontStyle12"/>
          <w:rFonts w:ascii="Times New Roman" w:hAnsi="Times New Roman" w:cs="Times New Roman"/>
          <w:sz w:val="28"/>
          <w:szCs w:val="28"/>
        </w:rPr>
        <w:t>. Применяемые материалы должны соответствовать  стандартам РФ и иметь сертификаты</w:t>
      </w:r>
      <w:r w:rsidRPr="00D52289">
        <w:rPr>
          <w:rFonts w:ascii="Times New Roman" w:hAnsi="Times New Roman"/>
          <w:sz w:val="28"/>
          <w:szCs w:val="28"/>
        </w:rPr>
        <w:t>.</w:t>
      </w:r>
    </w:p>
    <w:p w:rsidR="00247408" w:rsidRPr="00D52289" w:rsidRDefault="00247408" w:rsidP="004F4DA8">
      <w:pPr>
        <w:pStyle w:val="affa"/>
        <w:ind w:firstLine="709"/>
        <w:jc w:val="both"/>
        <w:rPr>
          <w:rFonts w:ascii="Times New Roman" w:hAnsi="Times New Roman"/>
          <w:sz w:val="28"/>
          <w:szCs w:val="28"/>
        </w:rPr>
      </w:pPr>
      <w:r w:rsidRPr="00D52289">
        <w:rPr>
          <w:rFonts w:ascii="Times New Roman" w:hAnsi="Times New Roman"/>
          <w:sz w:val="28"/>
          <w:szCs w:val="28"/>
        </w:rPr>
        <w:t>4.3.7.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sidRPr="00D52289">
        <w:rPr>
          <w:rStyle w:val="FontStyle12"/>
          <w:rFonts w:ascii="Times New Roman" w:hAnsi="Times New Roman" w:cs="Times New Roman"/>
          <w:sz w:val="28"/>
          <w:szCs w:val="28"/>
        </w:rPr>
        <w:t xml:space="preserve"> </w:t>
      </w:r>
      <w:proofErr w:type="spellStart"/>
      <w:r w:rsidRPr="00D52289">
        <w:rPr>
          <w:rStyle w:val="FontStyle12"/>
          <w:rFonts w:ascii="Times New Roman" w:hAnsi="Times New Roman" w:cs="Times New Roman"/>
          <w:sz w:val="28"/>
          <w:szCs w:val="28"/>
        </w:rPr>
        <w:t>СНиП</w:t>
      </w:r>
      <w:proofErr w:type="spellEnd"/>
      <w:r w:rsidRPr="00D52289">
        <w:rPr>
          <w:rStyle w:val="FontStyle12"/>
          <w:rFonts w:ascii="Times New Roman" w:hAnsi="Times New Roman" w:cs="Times New Roman"/>
          <w:sz w:val="28"/>
          <w:szCs w:val="28"/>
        </w:rPr>
        <w:t xml:space="preserve"> 3.01.01-85* «Организация строительного производства» в объеме, достаточном для сдачи объекта в эксплуатацию.</w:t>
      </w:r>
      <w:r w:rsidRPr="00D52289">
        <w:rPr>
          <w:rFonts w:ascii="Times New Roman" w:hAnsi="Times New Roman"/>
          <w:sz w:val="28"/>
          <w:szCs w:val="28"/>
        </w:rPr>
        <w:t xml:space="preserve"> </w:t>
      </w:r>
    </w:p>
    <w:p w:rsidR="00247408" w:rsidRPr="004F4DA8" w:rsidRDefault="00247408" w:rsidP="003D3ABF">
      <w:pPr>
        <w:pStyle w:val="affa"/>
        <w:ind w:firstLine="709"/>
        <w:jc w:val="both"/>
        <w:rPr>
          <w:rFonts w:ascii="Times New Roman" w:hAnsi="Times New Roman"/>
          <w:sz w:val="28"/>
          <w:szCs w:val="28"/>
        </w:rPr>
      </w:pPr>
      <w:r w:rsidRPr="00D52289">
        <w:rPr>
          <w:rFonts w:ascii="Times New Roman" w:hAnsi="Times New Roman"/>
          <w:sz w:val="28"/>
          <w:szCs w:val="28"/>
        </w:rPr>
        <w:t>4.3.8. Исполнитель обязан обеспечить сохранность находящихся на объекте материалов, изделий, конструкций</w:t>
      </w:r>
      <w:r>
        <w:rPr>
          <w:rFonts w:ascii="Times New Roman" w:hAnsi="Times New Roman"/>
          <w:sz w:val="28"/>
          <w:szCs w:val="28"/>
        </w:rPr>
        <w:t>, оборудования.</w:t>
      </w:r>
    </w:p>
    <w:p w:rsidR="00247408" w:rsidRPr="004F4DA8" w:rsidRDefault="00247408" w:rsidP="003D3ABF">
      <w:pPr>
        <w:pStyle w:val="affa"/>
        <w:ind w:firstLine="709"/>
        <w:jc w:val="both"/>
        <w:rPr>
          <w:rFonts w:ascii="Times New Roman" w:hAnsi="Times New Roman"/>
          <w:sz w:val="28"/>
          <w:szCs w:val="28"/>
        </w:rPr>
      </w:pPr>
      <w:r>
        <w:rPr>
          <w:rFonts w:ascii="Times New Roman" w:hAnsi="Times New Roman"/>
          <w:sz w:val="28"/>
          <w:szCs w:val="28"/>
        </w:rPr>
        <w:t>4.3.9.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247408" w:rsidRPr="004F4DA8" w:rsidRDefault="00247408" w:rsidP="004F4DA8">
      <w:pPr>
        <w:pStyle w:val="Default"/>
        <w:tabs>
          <w:tab w:val="left" w:pos="1701"/>
        </w:tabs>
        <w:ind w:firstLine="709"/>
        <w:jc w:val="both"/>
        <w:rPr>
          <w:color w:val="auto"/>
          <w:sz w:val="28"/>
          <w:szCs w:val="28"/>
        </w:rPr>
      </w:pPr>
      <w:r>
        <w:rPr>
          <w:color w:val="auto"/>
          <w:sz w:val="28"/>
          <w:szCs w:val="28"/>
        </w:rPr>
        <w:t>4.3.10.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247408" w:rsidRPr="004F4DA8" w:rsidRDefault="00247408" w:rsidP="004F4DA8">
      <w:pPr>
        <w:pStyle w:val="Default"/>
        <w:tabs>
          <w:tab w:val="left" w:pos="1701"/>
        </w:tabs>
        <w:ind w:firstLine="709"/>
        <w:jc w:val="both"/>
        <w:rPr>
          <w:color w:val="auto"/>
          <w:sz w:val="28"/>
          <w:szCs w:val="28"/>
        </w:rPr>
      </w:pPr>
      <w:r>
        <w:rPr>
          <w:color w:val="auto"/>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47408" w:rsidRPr="004F4DA8" w:rsidRDefault="00247408" w:rsidP="004F4DA8">
      <w:pPr>
        <w:pStyle w:val="Default"/>
        <w:tabs>
          <w:tab w:val="left" w:pos="1701"/>
        </w:tabs>
        <w:ind w:firstLine="709"/>
        <w:jc w:val="both"/>
        <w:rPr>
          <w:color w:val="auto"/>
          <w:sz w:val="28"/>
          <w:szCs w:val="28"/>
        </w:rPr>
      </w:pPr>
      <w:r>
        <w:rPr>
          <w:color w:val="auto"/>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247408" w:rsidRPr="004F4DA8" w:rsidRDefault="00247408" w:rsidP="004F4DA8">
      <w:pPr>
        <w:pStyle w:val="affa"/>
        <w:ind w:firstLine="709"/>
        <w:jc w:val="both"/>
        <w:rPr>
          <w:rFonts w:ascii="Times New Roman" w:hAnsi="Times New Roman"/>
          <w:sz w:val="28"/>
          <w:szCs w:val="28"/>
        </w:rPr>
      </w:pPr>
      <w:r>
        <w:rPr>
          <w:rFonts w:ascii="Times New Roman" w:hAnsi="Times New Roman"/>
          <w:sz w:val="28"/>
          <w:szCs w:val="28"/>
        </w:rPr>
        <w:t>4.3.11. Привлечение субподрядчиков допускается.</w:t>
      </w:r>
    </w:p>
    <w:p w:rsidR="00247408" w:rsidRDefault="00247408" w:rsidP="004F4DA8">
      <w:pPr>
        <w:jc w:val="both"/>
        <w:rPr>
          <w:sz w:val="28"/>
          <w:szCs w:val="28"/>
        </w:rPr>
      </w:pPr>
    </w:p>
    <w:p w:rsidR="00247408" w:rsidRDefault="00247408" w:rsidP="003D3ABF">
      <w:pPr>
        <w:ind w:firstLine="720"/>
        <w:jc w:val="both"/>
        <w:rPr>
          <w:b/>
          <w:sz w:val="28"/>
          <w:szCs w:val="28"/>
        </w:rPr>
      </w:pPr>
      <w:r>
        <w:rPr>
          <w:b/>
          <w:sz w:val="28"/>
          <w:szCs w:val="28"/>
        </w:rPr>
        <w:t>4.4. Порядок сдачи и приемки работ.</w:t>
      </w:r>
    </w:p>
    <w:p w:rsidR="00247408" w:rsidRDefault="00247408" w:rsidP="003D3ABF">
      <w:pPr>
        <w:pStyle w:val="19"/>
        <w:suppressAutoHyphens w:val="0"/>
        <w:ind w:firstLine="709"/>
        <w:rPr>
          <w:szCs w:val="28"/>
        </w:rPr>
      </w:pPr>
      <w:r>
        <w:rPr>
          <w:szCs w:val="28"/>
        </w:rPr>
        <w:lastRenderedPageBreak/>
        <w:t>4.4.1</w:t>
      </w:r>
      <w:r>
        <w:rPr>
          <w:rFonts w:eastAsia="MS Mincho"/>
          <w:szCs w:val="28"/>
        </w:rPr>
        <w:t xml:space="preserve">.  </w:t>
      </w:r>
      <w:r>
        <w:rPr>
          <w:szCs w:val="28"/>
        </w:rPr>
        <w:t>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 фактуру.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247408" w:rsidRDefault="00247408" w:rsidP="003D3ABF">
      <w:pPr>
        <w:pStyle w:val="affa"/>
        <w:ind w:firstLine="709"/>
        <w:jc w:val="both"/>
        <w:rPr>
          <w:rFonts w:ascii="Times New Roman" w:hAnsi="Times New Roman"/>
          <w:sz w:val="28"/>
          <w:szCs w:val="28"/>
        </w:rPr>
      </w:pPr>
      <w:r>
        <w:rPr>
          <w:rFonts w:ascii="Times New Roman" w:hAnsi="Times New Roman"/>
          <w:sz w:val="28"/>
          <w:szCs w:val="28"/>
        </w:rPr>
        <w:t xml:space="preserve">4.4.2.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247408" w:rsidRDefault="00247408" w:rsidP="003D3ABF">
      <w:pPr>
        <w:pStyle w:val="afa"/>
        <w:ind w:firstLine="720"/>
        <w:rPr>
          <w:sz w:val="28"/>
          <w:szCs w:val="28"/>
        </w:rPr>
      </w:pPr>
    </w:p>
    <w:p w:rsidR="00247408" w:rsidRDefault="00247408" w:rsidP="003D3ABF">
      <w:pPr>
        <w:ind w:firstLine="720"/>
        <w:jc w:val="both"/>
        <w:rPr>
          <w:sz w:val="28"/>
          <w:szCs w:val="28"/>
        </w:rPr>
      </w:pPr>
      <w:r>
        <w:rPr>
          <w:b/>
          <w:sz w:val="28"/>
          <w:szCs w:val="28"/>
        </w:rPr>
        <w:t>4.5. Порядок оплаты.</w:t>
      </w:r>
    </w:p>
    <w:p w:rsidR="00247408" w:rsidRDefault="00247408" w:rsidP="003D3ABF">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247408" w:rsidRDefault="00247408" w:rsidP="003D3ABF">
      <w:pPr>
        <w:ind w:firstLine="720"/>
        <w:jc w:val="both"/>
        <w:rPr>
          <w:sz w:val="28"/>
          <w:szCs w:val="28"/>
        </w:rPr>
      </w:pPr>
      <w:r>
        <w:rPr>
          <w:sz w:val="28"/>
          <w:szCs w:val="28"/>
        </w:rPr>
        <w:t>4.5.2. Авансирование не предусмотрено.</w:t>
      </w:r>
    </w:p>
    <w:p w:rsidR="00247408" w:rsidRDefault="00247408" w:rsidP="00AB1C98">
      <w:pPr>
        <w:tabs>
          <w:tab w:val="left" w:pos="567"/>
        </w:tabs>
        <w:ind w:firstLine="709"/>
        <w:jc w:val="both"/>
        <w:rPr>
          <w:sz w:val="28"/>
          <w:szCs w:val="28"/>
        </w:rPr>
      </w:pPr>
      <w:r>
        <w:rPr>
          <w:sz w:val="28"/>
          <w:szCs w:val="28"/>
        </w:rPr>
        <w:t>4.5.3.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47408" w:rsidRPr="00475D28" w:rsidRDefault="00247408" w:rsidP="003D3ABF">
      <w:pPr>
        <w:pStyle w:val="afa"/>
        <w:rPr>
          <w:b/>
          <w:sz w:val="28"/>
          <w:szCs w:val="28"/>
        </w:rPr>
      </w:pPr>
      <w:r>
        <w:rPr>
          <w:b/>
          <w:sz w:val="28"/>
          <w:szCs w:val="28"/>
        </w:rPr>
        <w:t xml:space="preserve">4.6. Требования к гарантийному сроку. </w:t>
      </w:r>
    </w:p>
    <w:p w:rsidR="00247408" w:rsidRPr="00475D28" w:rsidRDefault="00247408" w:rsidP="003D3ABF">
      <w:pPr>
        <w:pStyle w:val="afa"/>
        <w:ind w:firstLine="720"/>
        <w:rPr>
          <w:b/>
          <w:bCs/>
        </w:rPr>
      </w:pPr>
      <w:r>
        <w:rPr>
          <w:sz w:val="28"/>
          <w:szCs w:val="28"/>
        </w:rPr>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247408" w:rsidRDefault="00247408" w:rsidP="003D3ABF">
      <w:pPr>
        <w:pStyle w:val="afa"/>
        <w:rPr>
          <w:sz w:val="28"/>
          <w:szCs w:val="28"/>
        </w:rPr>
      </w:pPr>
      <w:r>
        <w:rPr>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47408" w:rsidRDefault="00247408" w:rsidP="003D3ABF">
      <w:pPr>
        <w:pStyle w:val="afa"/>
        <w:rPr>
          <w:sz w:val="28"/>
          <w:szCs w:val="28"/>
        </w:rPr>
      </w:pPr>
      <w:r>
        <w:rPr>
          <w:sz w:val="28"/>
          <w:szCs w:val="28"/>
        </w:rPr>
        <w:t xml:space="preserve">4.6.3. Исполнитель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47408" w:rsidRPr="00475D28" w:rsidRDefault="00247408" w:rsidP="003D3ABF">
      <w:pPr>
        <w:pStyle w:val="afa"/>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47408" w:rsidRDefault="00247408" w:rsidP="00C46FCB">
      <w:pPr>
        <w:jc w:val="both"/>
        <w:rPr>
          <w:rFonts w:eastAsia="MS Mincho"/>
          <w:b/>
          <w:sz w:val="28"/>
          <w:szCs w:val="28"/>
        </w:rPr>
      </w:pPr>
    </w:p>
    <w:p w:rsidR="00247408" w:rsidRDefault="00247408" w:rsidP="003D3ABF">
      <w:pPr>
        <w:ind w:left="2134" w:hanging="1425"/>
        <w:jc w:val="both"/>
        <w:rPr>
          <w:rFonts w:eastAsia="MS Mincho"/>
          <w:b/>
          <w:sz w:val="28"/>
          <w:szCs w:val="28"/>
        </w:rPr>
      </w:pPr>
      <w:r>
        <w:rPr>
          <w:rFonts w:eastAsia="MS Mincho"/>
          <w:b/>
          <w:sz w:val="28"/>
          <w:szCs w:val="28"/>
        </w:rPr>
        <w:t>4.7. Срок выполнения работ.</w:t>
      </w:r>
    </w:p>
    <w:p w:rsidR="00247408" w:rsidRDefault="00247408" w:rsidP="007E6CCE">
      <w:pPr>
        <w:ind w:firstLine="709"/>
        <w:jc w:val="both"/>
        <w:rPr>
          <w:rFonts w:eastAsia="MS Mincho"/>
          <w:sz w:val="28"/>
          <w:szCs w:val="28"/>
        </w:rPr>
      </w:pPr>
      <w:r>
        <w:rPr>
          <w:rFonts w:eastAsia="MS Mincho"/>
          <w:sz w:val="28"/>
          <w:szCs w:val="28"/>
        </w:rPr>
        <w:t xml:space="preserve">Срок выполнения работ 60 (шестьдесят) календарных дней </w:t>
      </w:r>
      <w:proofErr w:type="gramStart"/>
      <w:r>
        <w:rPr>
          <w:rFonts w:eastAsia="MS Mincho"/>
          <w:sz w:val="28"/>
          <w:szCs w:val="28"/>
        </w:rPr>
        <w:t>с даты заключения</w:t>
      </w:r>
      <w:proofErr w:type="gramEnd"/>
      <w:r>
        <w:rPr>
          <w:rFonts w:eastAsia="MS Mincho"/>
          <w:sz w:val="28"/>
          <w:szCs w:val="28"/>
        </w:rPr>
        <w:t xml:space="preserve"> договора, но не позднее 30.09.2018г.</w:t>
      </w:r>
    </w:p>
    <w:p w:rsidR="00247408" w:rsidRDefault="00247408" w:rsidP="007E6CCE">
      <w:pPr>
        <w:ind w:firstLine="709"/>
        <w:jc w:val="both"/>
        <w:rPr>
          <w:rFonts w:eastAsia="MS Mincho"/>
          <w:sz w:val="28"/>
          <w:szCs w:val="28"/>
        </w:rPr>
      </w:pPr>
    </w:p>
    <w:p w:rsidR="00247408" w:rsidRDefault="00247408" w:rsidP="002E3F58">
      <w:pPr>
        <w:ind w:left="2134" w:hanging="1425"/>
        <w:jc w:val="both"/>
        <w:rPr>
          <w:rFonts w:eastAsia="MS Mincho"/>
          <w:b/>
          <w:sz w:val="28"/>
          <w:szCs w:val="28"/>
        </w:rPr>
      </w:pPr>
      <w:r>
        <w:rPr>
          <w:rFonts w:eastAsia="MS Mincho"/>
          <w:b/>
          <w:sz w:val="28"/>
          <w:szCs w:val="28"/>
        </w:rPr>
        <w:lastRenderedPageBreak/>
        <w:t>4.8. Место выполнения работ.</w:t>
      </w:r>
    </w:p>
    <w:p w:rsidR="00247408" w:rsidRPr="002E3F58" w:rsidRDefault="00247408" w:rsidP="00C46FCB">
      <w:pPr>
        <w:jc w:val="both"/>
        <w:rPr>
          <w:rFonts w:eastAsia="MS Mincho"/>
          <w:sz w:val="28"/>
          <w:szCs w:val="28"/>
        </w:rPr>
      </w:pPr>
      <w:r>
        <w:rPr>
          <w:rFonts w:eastAsia="MS Mincho"/>
          <w:sz w:val="28"/>
          <w:szCs w:val="28"/>
        </w:rPr>
        <w:t xml:space="preserve">Место выполнения работ: </w:t>
      </w:r>
      <w:proofErr w:type="gramStart"/>
      <w:r>
        <w:rPr>
          <w:sz w:val="28"/>
          <w:szCs w:val="28"/>
        </w:rPr>
        <w:t>г</w:t>
      </w:r>
      <w:proofErr w:type="gramEnd"/>
      <w:r>
        <w:rPr>
          <w:sz w:val="28"/>
          <w:szCs w:val="28"/>
        </w:rPr>
        <w:t>. Екатеринбург, ул. Николая Никонова, д. 8.</w:t>
      </w:r>
      <w:r>
        <w:rPr>
          <w:rFonts w:eastAsia="MS Mincho"/>
          <w:sz w:val="28"/>
          <w:szCs w:val="28"/>
        </w:rPr>
        <w:t>.</w:t>
      </w:r>
    </w:p>
    <w:p w:rsidR="00247408" w:rsidRDefault="00247408" w:rsidP="002E3F58">
      <w:pPr>
        <w:ind w:firstLine="709"/>
        <w:jc w:val="both"/>
        <w:rPr>
          <w:rFonts w:eastAsia="MS Mincho"/>
          <w:sz w:val="28"/>
          <w:szCs w:val="28"/>
        </w:rPr>
      </w:pPr>
    </w:p>
    <w:p w:rsidR="00247408" w:rsidRDefault="00247408" w:rsidP="002E3F58">
      <w:pPr>
        <w:ind w:left="2134" w:hanging="1425"/>
        <w:jc w:val="both"/>
        <w:rPr>
          <w:rFonts w:eastAsia="MS Mincho"/>
          <w:b/>
          <w:sz w:val="28"/>
          <w:szCs w:val="28"/>
        </w:rPr>
      </w:pPr>
      <w:r>
        <w:rPr>
          <w:rFonts w:eastAsia="MS Mincho"/>
          <w:b/>
          <w:sz w:val="28"/>
          <w:szCs w:val="28"/>
        </w:rPr>
        <w:t>4.9. Рабочее время обслуживания объектов Заказчика.</w:t>
      </w:r>
    </w:p>
    <w:p w:rsidR="00247408" w:rsidRPr="002E3F58" w:rsidRDefault="00247408" w:rsidP="002E3F58">
      <w:pPr>
        <w:ind w:firstLine="709"/>
        <w:jc w:val="both"/>
        <w:rPr>
          <w:rFonts w:eastAsia="MS Mincho"/>
          <w:sz w:val="28"/>
          <w:szCs w:val="28"/>
        </w:rPr>
      </w:pPr>
      <w:r>
        <w:rPr>
          <w:rFonts w:eastAsia="MS Mincho"/>
          <w:sz w:val="28"/>
          <w:szCs w:val="28"/>
        </w:rPr>
        <w:t>Победитель должен выполнять работы по установленному графику, а именно: будние, выходные и праздничные дни: с 08.00 до 18.00. Иное время для выполнения работ согласовывается с Заказчиком.</w:t>
      </w:r>
    </w:p>
    <w:p w:rsidR="00247408" w:rsidRDefault="00247408" w:rsidP="00C46FCB">
      <w:pPr>
        <w:jc w:val="both"/>
      </w:pPr>
    </w:p>
    <w:p w:rsidR="00247408" w:rsidRPr="00151715" w:rsidRDefault="00247408" w:rsidP="003D3ABF">
      <w:pPr>
        <w:ind w:left="2134" w:hanging="1425"/>
        <w:jc w:val="both"/>
        <w:rPr>
          <w:rFonts w:eastAsia="MS Mincho"/>
          <w:b/>
          <w:sz w:val="28"/>
          <w:szCs w:val="28"/>
        </w:rPr>
      </w:pPr>
      <w:r>
        <w:rPr>
          <w:rFonts w:eastAsia="MS Mincho"/>
          <w:b/>
          <w:sz w:val="28"/>
          <w:szCs w:val="28"/>
        </w:rPr>
        <w:t xml:space="preserve">4.10. Порядок формирования цены договора </w:t>
      </w:r>
    </w:p>
    <w:p w:rsidR="00247408" w:rsidRPr="00400A6F" w:rsidRDefault="00247408" w:rsidP="002329A7">
      <w:pPr>
        <w:ind w:firstLine="709"/>
        <w:jc w:val="both"/>
        <w:rPr>
          <w:sz w:val="28"/>
          <w:szCs w:val="28"/>
        </w:rPr>
      </w:pPr>
      <w:r>
        <w:rPr>
          <w:sz w:val="28"/>
          <w:szCs w:val="28"/>
        </w:rPr>
        <w:t xml:space="preserve">4.10.1. В расчете стоимости претендент указывает единичные расценки по всем видам и объемам работ, указанным в п.4.2.4 настоящего технического задания. Общая стоимость работ подтверждается сметным расчетом. Расчет оформляется в виде приложения к финансово-коммерческому предложению. </w:t>
      </w:r>
    </w:p>
    <w:p w:rsidR="00247408" w:rsidRPr="00664B6A" w:rsidRDefault="00247408" w:rsidP="00664B6A">
      <w:pPr>
        <w:pStyle w:val="Default"/>
        <w:tabs>
          <w:tab w:val="left" w:pos="1701"/>
        </w:tabs>
        <w:ind w:firstLine="709"/>
        <w:jc w:val="both"/>
        <w:rPr>
          <w:color w:val="auto"/>
          <w:sz w:val="28"/>
          <w:szCs w:val="28"/>
        </w:rPr>
      </w:pPr>
      <w:r>
        <w:rPr>
          <w:sz w:val="28"/>
          <w:szCs w:val="28"/>
        </w:rPr>
        <w:t>4.10.2. 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(сметный расчет), являющийся приложением к договору,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w:t>
      </w:r>
    </w:p>
    <w:p w:rsidR="00247408" w:rsidRPr="003D3ABF" w:rsidRDefault="00247408" w:rsidP="003D3ABF"/>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47408" w:rsidRDefault="00D52289">
            <w:r>
              <w:t>Открытый конкурс в электронной форме среди субъектов МСП № ОКэ-МСП-СВЕРД-18-0026 по предмету закупки "Капитальный ремонт помещения (литер А) инв.№ 009/00/00003496 (кадастровый (или условный) номер 66-66-01/296/2008-570) аппарата управления филиала ПАО "Тра</w:t>
            </w:r>
            <w:r>
              <w:t>нсКонтейнер" на Свердловской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47408" w:rsidRDefault="00D52289">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47408" w:rsidRDefault="00D52289">
            <w:pPr>
              <w:pStyle w:val="19"/>
              <w:ind w:firstLine="0"/>
              <w:rPr>
                <w:sz w:val="24"/>
                <w:szCs w:val="24"/>
              </w:rPr>
            </w:pPr>
            <w:r>
              <w:rPr>
                <w:sz w:val="24"/>
                <w:szCs w:val="24"/>
              </w:rPr>
              <w:t xml:space="preserve">Постоянная рабочая группа Конкурсной комиссии </w:t>
            </w:r>
            <w:r>
              <w:rPr>
                <w:sz w:val="24"/>
                <w:szCs w:val="24"/>
              </w:rPr>
              <w:t>филиала ПАО «ТрансКонтейнер» на Свердловской железной дороге</w:t>
            </w:r>
          </w:p>
          <w:p w:rsidR="00247408" w:rsidRDefault="00D52289">
            <w:pPr>
              <w:pStyle w:val="19"/>
              <w:ind w:firstLine="0"/>
              <w:rPr>
                <w:sz w:val="24"/>
                <w:szCs w:val="24"/>
              </w:rPr>
            </w:pPr>
            <w:r>
              <w:rPr>
                <w:sz w:val="24"/>
                <w:szCs w:val="24"/>
              </w:rPr>
              <w:t>Адрес: Российская Федерация, 620027, г. Екатеринбург, ул. Николая Никонова, д.8</w:t>
            </w:r>
          </w:p>
          <w:p w:rsidR="00247408" w:rsidRDefault="00D52289">
            <w:pPr>
              <w:rPr>
                <w:rFonts w:ascii="Calibri" w:hAnsi="Calibri" w:cs="Calibri"/>
                <w:color w:val="000000"/>
                <w:sz w:val="22"/>
                <w:szCs w:val="22"/>
                <w:lang w:eastAsia="ru-RU"/>
              </w:rPr>
            </w:pPr>
            <w:r>
              <w:t xml:space="preserve">Контактное(ые) лицо(а) Заказчика: Ладейщикова Елена , тел. +7(343)3801200(5055), электронный адрес </w:t>
            </w:r>
            <w:r>
              <w:t>ladeyshchikovaes@trcont.ru.</w:t>
            </w:r>
          </w:p>
          <w:p w:rsidR="00247408" w:rsidRDefault="00D52289">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47408" w:rsidRDefault="00D52289">
            <w:pPr>
              <w:pStyle w:val="19"/>
              <w:ind w:firstLine="0"/>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Pr>
                <w:sz w:val="24"/>
                <w:szCs w:val="24"/>
              </w:rPr>
              <w:t>«15» июня 2018 года</w:t>
            </w:r>
            <w:bookmarkEnd w:id="16"/>
            <w:bookmarkEnd w:id="17"/>
            <w:bookmarkEnd w:id="18"/>
            <w:bookmarkEnd w:id="19"/>
            <w:bookmarkEnd w:id="20"/>
            <w:bookmarkEnd w:id="21"/>
            <w:bookmarkEnd w:id="22"/>
            <w:bookmarkEnd w:id="23"/>
            <w:bookmarkEnd w:id="2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47408" w:rsidRDefault="00D52289">
            <w:pPr>
              <w:pStyle w:val="19"/>
              <w:ind w:firstLine="0"/>
              <w:rPr>
                <w:sz w:val="24"/>
                <w:szCs w:val="24"/>
              </w:rPr>
            </w:pPr>
            <w:r>
              <w:rPr>
                <w:sz w:val="24"/>
                <w:szCs w:val="24"/>
              </w:rPr>
              <w:t>Начальная (максимальная) цена договора составляет 1395196 (один миллион триста девяносто пять тысяч сто девяносто шесть) рублей 00 копеек</w:t>
            </w:r>
            <w:r>
              <w:rPr>
                <w:sz w:val="24"/>
                <w:szCs w:val="24"/>
              </w:rPr>
              <w:t xml:space="preserve">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w:t>
            </w:r>
            <w:r>
              <w:rPr>
                <w:sz w:val="24"/>
                <w:szCs w:val="24"/>
              </w:rPr>
              <w:t>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47408" w:rsidRDefault="00D52289" w:rsidP="00D52289">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«06» июля 2018 г. 14</w:t>
            </w:r>
            <w:r>
              <w:rPr>
                <w:sz w:val="24"/>
                <w:szCs w:val="28"/>
              </w:rPr>
              <w:t xml:space="preserve">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47408" w:rsidRDefault="00D5228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47408" w:rsidRDefault="00D5228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Pr>
                <w:sz w:val="24"/>
                <w:szCs w:val="28"/>
              </w:rPr>
              <w:t>«11» июля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47408" w:rsidRDefault="00D52289">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247408" w:rsidRDefault="00D52289">
            <w:pPr>
              <w:pStyle w:val="19"/>
              <w:ind w:firstLine="0"/>
              <w:rPr>
                <w:sz w:val="24"/>
                <w:szCs w:val="24"/>
                <w:highlight w:val="cyan"/>
              </w:rPr>
            </w:pPr>
            <w:r>
              <w:rPr>
                <w:sz w:val="24"/>
                <w:szCs w:val="24"/>
              </w:rPr>
              <w:t xml:space="preserve">Адрес: </w:t>
            </w:r>
            <w:r>
              <w:rPr>
                <w:sz w:val="24"/>
                <w:szCs w:val="24"/>
              </w:rPr>
              <w:t>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47408" w:rsidRDefault="00D52289">
            <w:pPr>
              <w:pStyle w:val="19"/>
              <w:ind w:firstLine="0"/>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8"/>
              </w:rPr>
              <w:t>«13» июля 2018 г. 14 час. 00 мин.</w:t>
            </w:r>
            <w:bookmarkEnd w:id="39"/>
            <w:bookmarkEnd w:id="40"/>
            <w:bookmarkEnd w:id="41"/>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47408" w:rsidRDefault="00D52289">
            <w:pPr>
              <w:pStyle w:val="19"/>
              <w:ind w:firstLine="0"/>
              <w:rPr>
                <w:sz w:val="24"/>
                <w:szCs w:val="24"/>
              </w:rPr>
            </w:pPr>
            <w:r>
              <w:rPr>
                <w:sz w:val="24"/>
                <w:szCs w:val="24"/>
              </w:rPr>
              <w:t xml:space="preserve">Оплата работ производится по безналичному расчету. Авансирование не предусмотрено. Оплата Работ осуществляется Заказчиком в течение 30 (тридцати) календарных дней после подписания акта о приемке </w:t>
            </w:r>
            <w:r>
              <w:rPr>
                <w:sz w:val="24"/>
                <w:szCs w:val="24"/>
              </w:rPr>
              <w:lastRenderedPageBreak/>
              <w:t>выполненных</w:t>
            </w:r>
            <w:r>
              <w:rPr>
                <w:sz w:val="24"/>
                <w:szCs w:val="24"/>
              </w:rPr>
              <w:t xml:space="preserve">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47408" w:rsidRDefault="00D52289">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47408" w:rsidRDefault="00D52289">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47408" w:rsidRDefault="00D5228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60 календарных дней с даты заключения договора, но не позднее 30.09.2018г.</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47408" w:rsidRDefault="00D52289">
            <w:pPr>
              <w:pStyle w:val="19"/>
              <w:ind w:firstLine="0"/>
              <w:rPr>
                <w:sz w:val="24"/>
                <w:szCs w:val="24"/>
              </w:rPr>
            </w:pPr>
            <w:r>
              <w:rPr>
                <w:sz w:val="24"/>
                <w:szCs w:val="24"/>
              </w:rPr>
              <w:t>620000, г. Екатеринбург, ул. Николая Никонова, д. 8.</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47408" w:rsidRDefault="00D52289">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47408" w:rsidRDefault="00D52289">
            <w:pPr>
              <w:pStyle w:val="aff"/>
              <w:jc w:val="both"/>
              <w:rPr>
                <w:sz w:val="24"/>
                <w:szCs w:val="24"/>
              </w:rPr>
            </w:pPr>
            <w:r w:rsidRPr="00D52289">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47408" w:rsidRDefault="00D52289">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47408" w:rsidRPr="00D52289" w:rsidRDefault="00D52289">
            <w:pPr>
              <w:pStyle w:val="aff7"/>
              <w:numPr>
                <w:ilvl w:val="1"/>
                <w:numId w:val="21"/>
              </w:numPr>
              <w:jc w:val="both"/>
            </w:pPr>
            <w:r w:rsidRPr="00D5228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D52289">
              <w:t xml:space="preserve">правонарушениях, на день подачи Заявки; </w:t>
            </w:r>
          </w:p>
          <w:p w:rsidR="00247408" w:rsidRPr="00D52289" w:rsidRDefault="00D52289">
            <w:pPr>
              <w:pStyle w:val="aff7"/>
              <w:numPr>
                <w:ilvl w:val="1"/>
                <w:numId w:val="21"/>
              </w:numPr>
              <w:jc w:val="both"/>
            </w:pPr>
            <w:r w:rsidRPr="00D52289">
              <w:t>отсутствие за последние три года просроченной задолженности перед ПАО «</w:t>
            </w:r>
            <w:proofErr w:type="spellStart"/>
            <w:r w:rsidRPr="00D52289">
              <w:t>ТрансКонтейнер</w:t>
            </w:r>
            <w:proofErr w:type="spellEnd"/>
            <w:r w:rsidRPr="00D52289">
              <w:t>», фактов невыполнения обязательств перед ПАО «</w:t>
            </w:r>
            <w:proofErr w:type="spellStart"/>
            <w:r w:rsidRPr="00D52289">
              <w:t>ТрансКонтейнер</w:t>
            </w:r>
            <w:proofErr w:type="spellEnd"/>
            <w:r w:rsidRPr="00D52289">
              <w:t>» и причинения вреда имуществу ПАО «</w:t>
            </w:r>
            <w:proofErr w:type="spellStart"/>
            <w:r w:rsidRPr="00D52289">
              <w:t>ТрансКонтейнер</w:t>
            </w:r>
            <w:proofErr w:type="spellEnd"/>
            <w:r w:rsidRPr="00D52289">
              <w:t xml:space="preserve">»; </w:t>
            </w:r>
          </w:p>
          <w:p w:rsidR="00247408" w:rsidRPr="00D52289" w:rsidRDefault="00D52289">
            <w:pPr>
              <w:pStyle w:val="aff7"/>
              <w:numPr>
                <w:ilvl w:val="1"/>
                <w:numId w:val="21"/>
              </w:numPr>
              <w:jc w:val="both"/>
            </w:pPr>
            <w:proofErr w:type="gramStart"/>
            <w:r w:rsidRPr="00D52289">
              <w:t>наличие опыта п</w:t>
            </w:r>
            <w:r w:rsidRPr="00D52289">
              <w:t>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w:t>
            </w:r>
            <w:r w:rsidRPr="00D52289">
              <w:t>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47408" w:rsidRPr="00D52289" w:rsidRDefault="00D52289">
            <w:pPr>
              <w:pStyle w:val="aff7"/>
              <w:numPr>
                <w:ilvl w:val="1"/>
                <w:numId w:val="21"/>
              </w:numPr>
              <w:jc w:val="both"/>
            </w:pPr>
            <w:r w:rsidRPr="00D5228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w:t>
            </w:r>
            <w:r w:rsidRPr="00D52289">
              <w:t xml:space="preserve">снованием для освобождения; </w:t>
            </w:r>
          </w:p>
          <w:p w:rsidR="00247408" w:rsidRPr="00D52289" w:rsidRDefault="00D52289">
            <w:pPr>
              <w:pStyle w:val="aff7"/>
              <w:numPr>
                <w:ilvl w:val="1"/>
                <w:numId w:val="21"/>
              </w:numPr>
              <w:jc w:val="both"/>
            </w:pPr>
            <w:proofErr w:type="gramStart"/>
            <w:r w:rsidRPr="00D52289">
              <w:lastRenderedPageBreak/>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w:t>
            </w:r>
            <w:r w:rsidRPr="00D52289">
              <w:t xml:space="preserve">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2289">
              <w:t>://</w:t>
            </w:r>
            <w:r>
              <w:rPr>
                <w:lang w:val="en-US"/>
              </w:rPr>
              <w:t>service</w:t>
            </w:r>
            <w:r w:rsidRPr="00D52289">
              <w:t>.</w:t>
            </w:r>
            <w:proofErr w:type="spellStart"/>
            <w:r>
              <w:rPr>
                <w:lang w:val="en-US"/>
              </w:rPr>
              <w:t>nalog</w:t>
            </w:r>
            <w:proofErr w:type="spellEnd"/>
            <w:r w:rsidRPr="00D52289">
              <w:t>.</w:t>
            </w:r>
            <w:proofErr w:type="spellStart"/>
            <w:r>
              <w:rPr>
                <w:lang w:val="en-US"/>
              </w:rPr>
              <w:t>ru</w:t>
            </w:r>
            <w:proofErr w:type="spellEnd"/>
            <w:r w:rsidRPr="00D52289">
              <w:t>/</w:t>
            </w:r>
            <w:proofErr w:type="spellStart"/>
            <w:r>
              <w:rPr>
                <w:lang w:val="en-US"/>
              </w:rPr>
              <w:t>zd</w:t>
            </w:r>
            <w:proofErr w:type="spellEnd"/>
            <w:r w:rsidRPr="00D52289">
              <w:t>.</w:t>
            </w:r>
            <w:r>
              <w:rPr>
                <w:lang w:val="en-US"/>
              </w:rPr>
              <w:t>do</w:t>
            </w:r>
            <w:r w:rsidRPr="00D52289">
              <w:t>).</w:t>
            </w:r>
            <w:proofErr w:type="gramEnd"/>
            <w:r w:rsidRPr="00D52289">
              <w:t xml:space="preserve"> В случае наличия информации о неисполненной обязанности перед Федеральной налоговой службой Россий</w:t>
            </w:r>
            <w:r w:rsidRPr="00D52289">
              <w:t>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w:t>
            </w:r>
            <w:r w:rsidRPr="00D52289">
              <w:t>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w:t>
            </w:r>
            <w:r w:rsidRPr="00D52289">
              <w:t>в и/или не представляющих налоговую отчетность более года» (</w:t>
            </w:r>
            <w:r>
              <w:rPr>
                <w:lang w:val="en-US"/>
              </w:rPr>
              <w:t>https</w:t>
            </w:r>
            <w:r w:rsidRPr="00D52289">
              <w:t>://</w:t>
            </w:r>
            <w:r>
              <w:rPr>
                <w:lang w:val="en-US"/>
              </w:rPr>
              <w:t>service</w:t>
            </w:r>
            <w:r w:rsidRPr="00D52289">
              <w:t>.</w:t>
            </w:r>
            <w:proofErr w:type="spellStart"/>
            <w:r>
              <w:rPr>
                <w:lang w:val="en-US"/>
              </w:rPr>
              <w:t>nalog</w:t>
            </w:r>
            <w:proofErr w:type="spellEnd"/>
            <w:r w:rsidRPr="00D52289">
              <w:t>.</w:t>
            </w:r>
            <w:proofErr w:type="spellStart"/>
            <w:r>
              <w:rPr>
                <w:lang w:val="en-US"/>
              </w:rPr>
              <w:t>ru</w:t>
            </w:r>
            <w:proofErr w:type="spellEnd"/>
            <w:r w:rsidRPr="00D52289">
              <w:t>/</w:t>
            </w:r>
            <w:proofErr w:type="spellStart"/>
            <w:r>
              <w:rPr>
                <w:lang w:val="en-US"/>
              </w:rPr>
              <w:t>zd</w:t>
            </w:r>
            <w:proofErr w:type="spellEnd"/>
            <w:r w:rsidRPr="00D52289">
              <w:t>.</w:t>
            </w:r>
            <w:r>
              <w:rPr>
                <w:lang w:val="en-US"/>
              </w:rPr>
              <w:t>do</w:t>
            </w:r>
            <w:r w:rsidRPr="00D52289">
              <w:t xml:space="preserve">)); </w:t>
            </w:r>
          </w:p>
          <w:p w:rsidR="00247408" w:rsidRPr="00D52289" w:rsidRDefault="00D52289">
            <w:pPr>
              <w:pStyle w:val="aff7"/>
              <w:numPr>
                <w:ilvl w:val="1"/>
                <w:numId w:val="21"/>
              </w:numPr>
              <w:jc w:val="both"/>
            </w:pPr>
            <w:proofErr w:type="gramStart"/>
            <w:r w:rsidRPr="00D5228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w:t>
            </w:r>
            <w:r w:rsidRPr="00D52289">
              <w:t xml:space="preserve">м числе о </w:t>
            </w:r>
            <w:proofErr w:type="spellStart"/>
            <w:r w:rsidRPr="00D52289">
              <w:t>неприостановлении</w:t>
            </w:r>
            <w:proofErr w:type="spellEnd"/>
            <w:r w:rsidRPr="00D522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w:t>
            </w:r>
            <w:r w:rsidRPr="00D52289">
              <w:t>иставов Российской Федерации (</w:t>
            </w:r>
            <w:r>
              <w:rPr>
                <w:lang w:val="en-US"/>
              </w:rPr>
              <w:t>http</w:t>
            </w:r>
            <w:r w:rsidRPr="00D52289">
              <w:t>://</w:t>
            </w:r>
            <w:proofErr w:type="spellStart"/>
            <w:r>
              <w:rPr>
                <w:lang w:val="en-US"/>
              </w:rPr>
              <w:t>fssprus</w:t>
            </w:r>
            <w:proofErr w:type="spellEnd"/>
            <w:r w:rsidRPr="00D52289">
              <w:t>.</w:t>
            </w:r>
            <w:proofErr w:type="spellStart"/>
            <w:r>
              <w:rPr>
                <w:lang w:val="en-US"/>
              </w:rPr>
              <w:t>ru</w:t>
            </w:r>
            <w:proofErr w:type="spellEnd"/>
            <w:r w:rsidRPr="00D52289">
              <w:t>/</w:t>
            </w:r>
            <w:proofErr w:type="spellStart"/>
            <w:r>
              <w:rPr>
                <w:lang w:val="en-US"/>
              </w:rPr>
              <w:t>iss</w:t>
            </w:r>
            <w:proofErr w:type="spellEnd"/>
            <w:r w:rsidRPr="00D52289">
              <w:t>/</w:t>
            </w:r>
            <w:proofErr w:type="spellStart"/>
            <w:r>
              <w:rPr>
                <w:lang w:val="en-US"/>
              </w:rPr>
              <w:t>ip</w:t>
            </w:r>
            <w:proofErr w:type="spellEnd"/>
            <w:r w:rsidRPr="00D52289">
              <w:t>), а также информации в едином</w:t>
            </w:r>
            <w:proofErr w:type="gramEnd"/>
            <w:r w:rsidRPr="00D52289">
              <w:t xml:space="preserve"> Федеральном </w:t>
            </w:r>
            <w:proofErr w:type="gramStart"/>
            <w:r w:rsidRPr="00D52289">
              <w:t>реестре</w:t>
            </w:r>
            <w:proofErr w:type="gramEnd"/>
            <w:r w:rsidRPr="00D52289">
              <w:t xml:space="preserve"> сведений о фактах деятельности юридических лиц </w:t>
            </w:r>
            <w:r>
              <w:rPr>
                <w:lang w:val="en-US"/>
              </w:rPr>
              <w:t>http</w:t>
            </w:r>
            <w:r w:rsidRPr="00D52289">
              <w:t>://</w:t>
            </w:r>
            <w:r>
              <w:rPr>
                <w:lang w:val="en-US"/>
              </w:rPr>
              <w:t>www</w:t>
            </w:r>
            <w:r w:rsidRPr="00D52289">
              <w:t>.</w:t>
            </w:r>
            <w:proofErr w:type="spellStart"/>
            <w:r>
              <w:rPr>
                <w:lang w:val="en-US"/>
              </w:rPr>
              <w:t>fedresurs</w:t>
            </w:r>
            <w:proofErr w:type="spellEnd"/>
            <w:r w:rsidRPr="00D52289">
              <w:t>.</w:t>
            </w:r>
            <w:proofErr w:type="spellStart"/>
            <w:r>
              <w:rPr>
                <w:lang w:val="en-US"/>
              </w:rPr>
              <w:t>ru</w:t>
            </w:r>
            <w:proofErr w:type="spellEnd"/>
            <w:r w:rsidRPr="00D52289">
              <w:t>/</w:t>
            </w:r>
            <w:r>
              <w:rPr>
                <w:lang w:val="en-US"/>
              </w:rPr>
              <w:t>companies</w:t>
            </w:r>
            <w:r w:rsidRPr="00D52289">
              <w:t>/</w:t>
            </w:r>
            <w:proofErr w:type="spellStart"/>
            <w:r>
              <w:rPr>
                <w:lang w:val="en-US"/>
              </w:rPr>
              <w:t>IsSearching</w:t>
            </w:r>
            <w:proofErr w:type="spellEnd"/>
            <w:r w:rsidRPr="00D52289">
              <w:t xml:space="preserve">. В случае наличия на официальном сайте Федеральной службы </w:t>
            </w:r>
            <w:r w:rsidRPr="00D52289">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w:t>
            </w:r>
            <w:r w:rsidRPr="00D52289">
              <w:t xml:space="preserve">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2289">
              <w:t>неприостановлении</w:t>
            </w:r>
            <w:proofErr w:type="spellEnd"/>
            <w:r w:rsidRPr="00D52289">
              <w:t xml:space="preserve"> де</w:t>
            </w:r>
            <w:r w:rsidRPr="00D52289">
              <w:t xml:space="preserve">ятельности на официальном </w:t>
            </w:r>
            <w:r w:rsidRPr="00D52289">
              <w:lastRenderedPageBreak/>
              <w:t xml:space="preserve">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47408" w:rsidRPr="00D52289" w:rsidRDefault="00D52289">
            <w:pPr>
              <w:pStyle w:val="aff7"/>
              <w:numPr>
                <w:ilvl w:val="1"/>
                <w:numId w:val="21"/>
              </w:numPr>
              <w:jc w:val="both"/>
            </w:pPr>
            <w:r w:rsidRPr="00D52289">
              <w:t>годовая бухгалте</w:t>
            </w:r>
            <w:r w:rsidRPr="00D52289">
              <w:t>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w:t>
            </w:r>
            <w:r w:rsidRPr="00D52289">
              <w:t xml:space="preserve">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47408" w:rsidRPr="00D52289" w:rsidRDefault="00D52289">
            <w:pPr>
              <w:pStyle w:val="aff7"/>
              <w:numPr>
                <w:ilvl w:val="1"/>
                <w:numId w:val="21"/>
              </w:numPr>
              <w:jc w:val="both"/>
            </w:pPr>
            <w:r w:rsidRPr="00D52289">
              <w:t xml:space="preserve">документ по форме приложения № 4 к документации о </w:t>
            </w:r>
            <w:proofErr w:type="gramStart"/>
            <w:r w:rsidRPr="00D52289">
              <w:t>закупке</w:t>
            </w:r>
            <w:proofErr w:type="gramEnd"/>
            <w:r w:rsidRPr="00D52289">
              <w:t xml:space="preserve"> о наличии опыта поставки товара, вып</w:t>
            </w:r>
            <w:r w:rsidRPr="00D52289">
              <w:t xml:space="preserve">олнения работ, оказания услуг, указанного в подпункте 1.3 части 1 пункта 17 Информационной карты; </w:t>
            </w:r>
          </w:p>
          <w:p w:rsidR="00247408" w:rsidRPr="00D52289" w:rsidRDefault="00D52289">
            <w:pPr>
              <w:pStyle w:val="aff7"/>
              <w:numPr>
                <w:ilvl w:val="1"/>
                <w:numId w:val="21"/>
              </w:numPr>
              <w:jc w:val="both"/>
            </w:pPr>
            <w:r w:rsidRPr="00D52289">
              <w:t xml:space="preserve">копии договоров, указанных в документе по форме приложения № 4 к документации о </w:t>
            </w:r>
            <w:proofErr w:type="gramStart"/>
            <w:r w:rsidRPr="00D52289">
              <w:t>закупке</w:t>
            </w:r>
            <w:proofErr w:type="gramEnd"/>
            <w:r w:rsidRPr="00D52289">
              <w:t xml:space="preserve"> о наличии опыта поставки товаров, выполнения работ, оказания услуг; </w:t>
            </w:r>
          </w:p>
          <w:p w:rsidR="00247408" w:rsidRDefault="00D52289">
            <w:pPr>
              <w:pStyle w:val="aff7"/>
              <w:numPr>
                <w:ilvl w:val="1"/>
                <w:numId w:val="21"/>
              </w:numPr>
              <w:jc w:val="both"/>
              <w:rPr>
                <w:lang w:val="en-US"/>
              </w:rPr>
            </w:pPr>
            <w:r w:rsidRPr="00D52289">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w:t>
            </w:r>
            <w:r w:rsidRPr="00D52289">
              <w:t>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w:t>
            </w:r>
            <w:r w:rsidRPr="00D52289">
              <w:t xml:space="preserve">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247408" w:rsidRDefault="00D52289">
                        <w:pPr>
                          <w:pStyle w:val="afa"/>
                          <w:ind w:firstLine="0"/>
                          <w:rPr>
                            <w:sz w:val="24"/>
                          </w:rPr>
                        </w:pPr>
                        <w:r>
                          <w:rPr>
                            <w:sz w:val="24"/>
                          </w:rPr>
                          <w:t xml:space="preserve">Цена договора  </w:t>
                        </w:r>
                      </w:p>
                    </w:tc>
                    <w:tc>
                      <w:tcPr>
                        <w:tcW w:w="2114" w:type="dxa"/>
                      </w:tcPr>
                      <w:p w:rsidR="00247408" w:rsidRDefault="00D52289">
                        <w:pPr>
                          <w:pStyle w:val="afa"/>
                          <w:ind w:firstLine="0"/>
                          <w:rPr>
                            <w:sz w:val="24"/>
                            <w:lang w:val="en-US"/>
                          </w:rPr>
                        </w:pPr>
                        <w:r>
                          <w:rPr>
                            <w:sz w:val="24"/>
                            <w:lang w:val="en-US"/>
                          </w:rPr>
                          <w:t>0,55</w:t>
                        </w:r>
                      </w:p>
                    </w:tc>
                  </w:tr>
                  <w:tr w:rsidR="00B7370D" w:rsidRPr="00514332" w:rsidTr="00380FE4">
                    <w:tc>
                      <w:tcPr>
                        <w:tcW w:w="4423" w:type="dxa"/>
                      </w:tcPr>
                      <w:p w:rsidR="00247408" w:rsidRDefault="00D52289">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247408" w:rsidRDefault="00D52289">
                        <w:pPr>
                          <w:pStyle w:val="afa"/>
                          <w:ind w:firstLine="0"/>
                          <w:rPr>
                            <w:sz w:val="24"/>
                            <w:lang w:val="en-US"/>
                          </w:rPr>
                        </w:pPr>
                        <w:r>
                          <w:rPr>
                            <w:sz w:val="24"/>
                            <w:lang w:val="en-US"/>
                          </w:rPr>
                          <w:t>0,15</w:t>
                        </w:r>
                      </w:p>
                    </w:tc>
                  </w:tr>
                  <w:tr w:rsidR="00B7370D" w:rsidRPr="00514332" w:rsidTr="00380FE4">
                    <w:tc>
                      <w:tcPr>
                        <w:tcW w:w="4423" w:type="dxa"/>
                      </w:tcPr>
                      <w:p w:rsidR="00247408" w:rsidRDefault="00D52289">
                        <w:pPr>
                          <w:pStyle w:val="afa"/>
                          <w:ind w:firstLine="0"/>
                          <w:rPr>
                            <w:sz w:val="24"/>
                          </w:rPr>
                        </w:pPr>
                        <w:r>
                          <w:rPr>
                            <w:sz w:val="24"/>
                          </w:rPr>
                          <w:t>Срок выполнения ра</w:t>
                        </w:r>
                        <w:r>
                          <w:rPr>
                            <w:sz w:val="24"/>
                          </w:rPr>
                          <w:t xml:space="preserve">бот  </w:t>
                        </w:r>
                      </w:p>
                    </w:tc>
                    <w:tc>
                      <w:tcPr>
                        <w:tcW w:w="2114" w:type="dxa"/>
                      </w:tcPr>
                      <w:p w:rsidR="00247408" w:rsidRDefault="00D52289">
                        <w:pPr>
                          <w:pStyle w:val="afa"/>
                          <w:ind w:firstLine="0"/>
                          <w:rPr>
                            <w:sz w:val="24"/>
                            <w:lang w:val="en-US"/>
                          </w:rPr>
                        </w:pPr>
                        <w:r>
                          <w:rPr>
                            <w:sz w:val="24"/>
                            <w:lang w:val="en-US"/>
                          </w:rPr>
                          <w:t>0,15</w:t>
                        </w:r>
                      </w:p>
                    </w:tc>
                  </w:tr>
                  <w:tr w:rsidR="00B7370D" w:rsidRPr="00514332" w:rsidTr="00380FE4">
                    <w:tc>
                      <w:tcPr>
                        <w:tcW w:w="4423" w:type="dxa"/>
                      </w:tcPr>
                      <w:p w:rsidR="00247408" w:rsidRDefault="00D52289">
                        <w:pPr>
                          <w:pStyle w:val="afa"/>
                          <w:ind w:firstLine="0"/>
                          <w:rPr>
                            <w:sz w:val="24"/>
                          </w:rPr>
                        </w:pPr>
                        <w:r>
                          <w:rPr>
                            <w:sz w:val="24"/>
                          </w:rPr>
                          <w:t xml:space="preserve">Срок предоставления гарантии качества выполняемых работ  </w:t>
                        </w:r>
                      </w:p>
                    </w:tc>
                    <w:tc>
                      <w:tcPr>
                        <w:tcW w:w="2114" w:type="dxa"/>
                      </w:tcPr>
                      <w:p w:rsidR="00247408" w:rsidRDefault="00D52289">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247408" w:rsidRDefault="00D52289">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247408" w:rsidRDefault="00B7370D" w:rsidP="00D522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47408" w:rsidRDefault="00D52289">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47408" w:rsidRDefault="00D52289">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47408" w:rsidRDefault="00D52289">
            <w:pPr>
              <w:pStyle w:val="19"/>
              <w:ind w:firstLine="0"/>
              <w:rPr>
                <w:sz w:val="24"/>
                <w:szCs w:val="24"/>
              </w:rPr>
            </w:pPr>
            <w:r>
              <w:rPr>
                <w:sz w:val="24"/>
                <w:szCs w:val="24"/>
              </w:rPr>
              <w:t>Не предусмотрено</w:t>
            </w:r>
          </w:p>
          <w:p w:rsidR="00247408" w:rsidRDefault="00247408">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47408" w:rsidRDefault="00D52289">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47408" w:rsidRDefault="00D52289">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47408" w:rsidRDefault="00D52289">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47408" w:rsidRPr="008F1253" w:rsidRDefault="00247408" w:rsidP="006A0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47408" w:rsidRPr="00C72FD7" w:rsidRDefault="00247408" w:rsidP="006A0371"/>
    <w:p w:rsidR="00247408" w:rsidRDefault="00247408" w:rsidP="006A037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247408" w:rsidRPr="00C33B09" w:rsidRDefault="00247408" w:rsidP="006A0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47408" w:rsidRDefault="00247408" w:rsidP="006A0371"/>
    <w:p w:rsidR="00247408" w:rsidRPr="0065769F" w:rsidRDefault="00247408" w:rsidP="006A0371">
      <w:pPr>
        <w:rPr>
          <w:sz w:val="28"/>
          <w:szCs w:val="28"/>
        </w:rPr>
      </w:pPr>
      <w:r>
        <w:rPr>
          <w:sz w:val="28"/>
          <w:szCs w:val="28"/>
        </w:rPr>
        <w:t>__________________________________________________________________</w:t>
      </w:r>
    </w:p>
    <w:p w:rsidR="00247408" w:rsidRDefault="00247408" w:rsidP="006A037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3"/>
        <w:gridCol w:w="2655"/>
        <w:gridCol w:w="1454"/>
        <w:gridCol w:w="1328"/>
        <w:gridCol w:w="1750"/>
        <w:gridCol w:w="2154"/>
      </w:tblGrid>
      <w:tr w:rsidR="00247408" w:rsidRPr="00384CDC" w:rsidTr="00DC5DC0">
        <w:trPr>
          <w:trHeight w:val="2484"/>
        </w:trPr>
        <w:tc>
          <w:tcPr>
            <w:tcW w:w="260" w:type="pct"/>
            <w:tcBorders>
              <w:top w:val="single" w:sz="4" w:space="0" w:color="auto"/>
              <w:left w:val="single" w:sz="4" w:space="0" w:color="auto"/>
              <w:bottom w:val="single" w:sz="4" w:space="0" w:color="auto"/>
              <w:right w:val="single" w:sz="4" w:space="0" w:color="auto"/>
            </w:tcBorders>
            <w:vAlign w:val="center"/>
          </w:tcPr>
          <w:p w:rsidR="00247408" w:rsidRPr="00384CDC" w:rsidRDefault="00247408" w:rsidP="0034524C">
            <w:pPr>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top w:val="single" w:sz="4" w:space="0" w:color="auto"/>
              <w:left w:val="single" w:sz="4" w:space="0" w:color="auto"/>
              <w:bottom w:val="single" w:sz="4" w:space="0" w:color="auto"/>
              <w:right w:val="single" w:sz="4" w:space="0" w:color="auto"/>
            </w:tcBorders>
            <w:vAlign w:val="center"/>
          </w:tcPr>
          <w:p w:rsidR="00247408" w:rsidRPr="00384CDC" w:rsidRDefault="00247408" w:rsidP="0034524C">
            <w:pPr>
              <w:jc w:val="center"/>
            </w:pPr>
            <w:r>
              <w:t>Наименование работ</w:t>
            </w:r>
          </w:p>
        </w:tc>
        <w:tc>
          <w:tcPr>
            <w:tcW w:w="738" w:type="pct"/>
            <w:tcBorders>
              <w:top w:val="single" w:sz="4" w:space="0" w:color="auto"/>
              <w:left w:val="single" w:sz="4" w:space="0" w:color="auto"/>
              <w:bottom w:val="single" w:sz="4" w:space="0" w:color="auto"/>
              <w:right w:val="single" w:sz="4" w:space="0" w:color="auto"/>
            </w:tcBorders>
            <w:vAlign w:val="center"/>
          </w:tcPr>
          <w:p w:rsidR="00247408" w:rsidRPr="00384CDC" w:rsidRDefault="00247408" w:rsidP="0034524C">
            <w:pPr>
              <w:jc w:val="center"/>
            </w:pPr>
            <w:r>
              <w:t xml:space="preserve">Цена работ в руб., без учета НДС </w:t>
            </w:r>
          </w:p>
        </w:tc>
        <w:tc>
          <w:tcPr>
            <w:tcW w:w="674" w:type="pct"/>
            <w:tcBorders>
              <w:top w:val="single" w:sz="4" w:space="0" w:color="auto"/>
              <w:left w:val="single" w:sz="4" w:space="0" w:color="auto"/>
              <w:bottom w:val="single" w:sz="4" w:space="0" w:color="auto"/>
              <w:right w:val="single" w:sz="4" w:space="0" w:color="auto"/>
            </w:tcBorders>
            <w:vAlign w:val="center"/>
          </w:tcPr>
          <w:p w:rsidR="00247408" w:rsidRPr="00384CDC" w:rsidRDefault="00247408" w:rsidP="0034524C">
            <w:pPr>
              <w:jc w:val="center"/>
            </w:pPr>
            <w:r>
              <w:t xml:space="preserve">Условия и порядок расчетов за работы </w:t>
            </w:r>
          </w:p>
        </w:tc>
        <w:tc>
          <w:tcPr>
            <w:tcW w:w="888" w:type="pct"/>
            <w:tcBorders>
              <w:top w:val="single" w:sz="4" w:space="0" w:color="auto"/>
              <w:left w:val="single" w:sz="4" w:space="0" w:color="auto"/>
              <w:bottom w:val="single" w:sz="4" w:space="0" w:color="auto"/>
              <w:right w:val="single" w:sz="4" w:space="0" w:color="auto"/>
            </w:tcBorders>
            <w:vAlign w:val="center"/>
          </w:tcPr>
          <w:p w:rsidR="00247408" w:rsidRPr="00384CDC" w:rsidRDefault="00247408" w:rsidP="0034524C">
            <w:pPr>
              <w:jc w:val="center"/>
            </w:pPr>
            <w:r>
              <w:t>Срок выполнения работ (указывается количество календарных дней с момента заключения договора)</w:t>
            </w:r>
          </w:p>
        </w:tc>
        <w:tc>
          <w:tcPr>
            <w:tcW w:w="1093" w:type="pct"/>
            <w:tcBorders>
              <w:top w:val="single" w:sz="4" w:space="0" w:color="auto"/>
              <w:left w:val="single" w:sz="4" w:space="0" w:color="auto"/>
              <w:bottom w:val="single" w:sz="4" w:space="0" w:color="auto"/>
              <w:right w:val="single" w:sz="4" w:space="0" w:color="auto"/>
            </w:tcBorders>
            <w:vAlign w:val="center"/>
          </w:tcPr>
          <w:p w:rsidR="00247408" w:rsidRPr="00384CDC" w:rsidRDefault="00247408" w:rsidP="00D877E9">
            <w:pPr>
              <w:jc w:val="center"/>
            </w:pPr>
            <w:r>
              <w:t xml:space="preserve">Гарантийный срок (указывается количество месяцев), но не менее 24 месяцев </w:t>
            </w:r>
            <w:proofErr w:type="gramStart"/>
            <w:r>
              <w:t>с даты подписания</w:t>
            </w:r>
            <w:proofErr w:type="gramEnd"/>
            <w:r>
              <w:t xml:space="preserve"> обеими сторонами акта формы ОС-3</w:t>
            </w:r>
          </w:p>
        </w:tc>
      </w:tr>
      <w:tr w:rsidR="00247408" w:rsidRPr="00384CDC" w:rsidTr="00DC5DC0">
        <w:trPr>
          <w:trHeight w:val="255"/>
        </w:trPr>
        <w:tc>
          <w:tcPr>
            <w:tcW w:w="260" w:type="pct"/>
            <w:tcBorders>
              <w:top w:val="nil"/>
              <w:left w:val="single" w:sz="4" w:space="0" w:color="auto"/>
              <w:bottom w:val="single" w:sz="4" w:space="0" w:color="auto"/>
              <w:right w:val="single" w:sz="4" w:space="0" w:color="auto"/>
            </w:tcBorders>
            <w:noWrap/>
            <w:vAlign w:val="center"/>
          </w:tcPr>
          <w:p w:rsidR="00247408" w:rsidRPr="00384CDC" w:rsidRDefault="00247408" w:rsidP="0034524C">
            <w:pPr>
              <w:jc w:val="center"/>
            </w:pPr>
            <w:r>
              <w:t>1</w:t>
            </w:r>
          </w:p>
        </w:tc>
        <w:tc>
          <w:tcPr>
            <w:tcW w:w="1347" w:type="pct"/>
            <w:tcBorders>
              <w:top w:val="nil"/>
              <w:left w:val="nil"/>
              <w:bottom w:val="single" w:sz="4" w:space="0" w:color="auto"/>
              <w:right w:val="single" w:sz="4" w:space="0" w:color="auto"/>
            </w:tcBorders>
            <w:noWrap/>
            <w:vAlign w:val="center"/>
          </w:tcPr>
          <w:p w:rsidR="00247408" w:rsidRPr="00384CDC" w:rsidRDefault="00247408" w:rsidP="0034524C">
            <w:pPr>
              <w:jc w:val="center"/>
            </w:pPr>
            <w:r>
              <w:t>2</w:t>
            </w:r>
          </w:p>
        </w:tc>
        <w:tc>
          <w:tcPr>
            <w:tcW w:w="73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r>
              <w:t>3</w:t>
            </w:r>
          </w:p>
        </w:tc>
        <w:tc>
          <w:tcPr>
            <w:tcW w:w="674"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r>
              <w:t>4</w:t>
            </w:r>
          </w:p>
        </w:tc>
        <w:tc>
          <w:tcPr>
            <w:tcW w:w="88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r>
              <w:t>5</w:t>
            </w:r>
          </w:p>
        </w:tc>
        <w:tc>
          <w:tcPr>
            <w:tcW w:w="1093"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r>
              <w:t>6</w:t>
            </w:r>
          </w:p>
        </w:tc>
      </w:tr>
      <w:tr w:rsidR="00247408" w:rsidRPr="00384CDC" w:rsidTr="00DC5DC0">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r>
              <w:rPr>
                <w:color w:val="000000"/>
              </w:rPr>
              <w:t>1</w:t>
            </w:r>
          </w:p>
        </w:tc>
        <w:tc>
          <w:tcPr>
            <w:tcW w:w="1347" w:type="pct"/>
            <w:tcBorders>
              <w:top w:val="single" w:sz="4" w:space="0" w:color="auto"/>
              <w:left w:val="nil"/>
              <w:bottom w:val="single" w:sz="4" w:space="0" w:color="auto"/>
              <w:right w:val="single" w:sz="4" w:space="0" w:color="auto"/>
            </w:tcBorders>
            <w:noWrap/>
            <w:vAlign w:val="center"/>
          </w:tcPr>
          <w:p w:rsidR="00247408" w:rsidRPr="00384CDC" w:rsidRDefault="00247408" w:rsidP="0075362A">
            <w:pPr>
              <w:jc w:val="center"/>
            </w:pPr>
            <w:r>
              <w:t>Капитальный ремонт в помещении (литер А)</w:t>
            </w:r>
          </w:p>
        </w:tc>
        <w:tc>
          <w:tcPr>
            <w:tcW w:w="73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c>
          <w:tcPr>
            <w:tcW w:w="88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r>
      <w:tr w:rsidR="00247408" w:rsidRPr="00384CDC" w:rsidTr="00DC5DC0">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247408" w:rsidRPr="006A5CB3" w:rsidRDefault="00247408"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47408" w:rsidRPr="00384CDC" w:rsidRDefault="00247408" w:rsidP="00D64513">
            <w:r>
              <w:t>ИТОГО:</w:t>
            </w:r>
          </w:p>
        </w:tc>
        <w:tc>
          <w:tcPr>
            <w:tcW w:w="73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c>
          <w:tcPr>
            <w:tcW w:w="88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r>
      <w:tr w:rsidR="00247408" w:rsidRPr="00384CDC" w:rsidTr="00DC5DC0">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247408" w:rsidRPr="006A5CB3" w:rsidRDefault="00247408"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47408" w:rsidRPr="00384CDC" w:rsidRDefault="00247408" w:rsidP="00D64513">
            <w:r>
              <w:t>НДС 18%:</w:t>
            </w:r>
          </w:p>
        </w:tc>
        <w:tc>
          <w:tcPr>
            <w:tcW w:w="73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c>
          <w:tcPr>
            <w:tcW w:w="88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r>
      <w:tr w:rsidR="00247408" w:rsidRPr="00384CDC" w:rsidTr="00DC5DC0">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247408" w:rsidRPr="006A5CB3" w:rsidRDefault="00247408"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47408" w:rsidRPr="00384CDC" w:rsidRDefault="00247408" w:rsidP="00D64513">
            <w:r>
              <w:t>ВСЕГО:</w:t>
            </w:r>
          </w:p>
        </w:tc>
        <w:tc>
          <w:tcPr>
            <w:tcW w:w="73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c>
          <w:tcPr>
            <w:tcW w:w="888" w:type="pct"/>
            <w:tcBorders>
              <w:top w:val="single" w:sz="4" w:space="0" w:color="auto"/>
              <w:left w:val="nil"/>
              <w:bottom w:val="single" w:sz="4" w:space="0" w:color="auto"/>
              <w:right w:val="single" w:sz="4" w:space="0" w:color="auto"/>
            </w:tcBorders>
            <w:vAlign w:val="center"/>
          </w:tcPr>
          <w:p w:rsidR="00247408" w:rsidRPr="00384CDC" w:rsidRDefault="00247408" w:rsidP="0034524C">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247408" w:rsidRPr="00384CDC" w:rsidRDefault="00247408" w:rsidP="0034524C">
            <w:pPr>
              <w:jc w:val="center"/>
            </w:pPr>
          </w:p>
        </w:tc>
      </w:tr>
    </w:tbl>
    <w:p w:rsidR="00247408" w:rsidRPr="0065769F" w:rsidRDefault="00247408" w:rsidP="006A0371">
      <w:pPr>
        <w:ind w:firstLine="708"/>
        <w:rPr>
          <w:bCs/>
          <w:sz w:val="28"/>
          <w:szCs w:val="28"/>
        </w:rPr>
      </w:pPr>
    </w:p>
    <w:p w:rsidR="00247408" w:rsidRDefault="00247408" w:rsidP="006A0371">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247408" w:rsidRDefault="00247408" w:rsidP="006A037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47408" w:rsidRDefault="00247408" w:rsidP="007545BF">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247408" w:rsidRPr="00721D0D" w:rsidRDefault="00247408" w:rsidP="006A0371">
      <w:pPr>
        <w:pStyle w:val="afd"/>
        <w:jc w:val="center"/>
        <w:rPr>
          <w:i/>
          <w:sz w:val="24"/>
          <w:szCs w:val="24"/>
        </w:rPr>
      </w:pPr>
      <w:r>
        <w:rPr>
          <w:i/>
          <w:sz w:val="24"/>
          <w:szCs w:val="24"/>
        </w:rPr>
        <w:t>(заполняется претендентом при необходимости).</w:t>
      </w:r>
    </w:p>
    <w:p w:rsidR="00247408" w:rsidRPr="00205668" w:rsidRDefault="00247408" w:rsidP="006A0371">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47408" w:rsidRPr="00205668" w:rsidRDefault="00247408" w:rsidP="006A037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47408" w:rsidRPr="00205668" w:rsidRDefault="00247408" w:rsidP="006A0371">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47408" w:rsidRPr="00205668" w:rsidRDefault="00247408" w:rsidP="006A037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47408" w:rsidRPr="00205668" w:rsidRDefault="00247408" w:rsidP="006A037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47408" w:rsidRPr="007545BF" w:rsidRDefault="00247408" w:rsidP="006A0371">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247408" w:rsidRPr="007545BF" w:rsidRDefault="00247408" w:rsidP="006A0371">
      <w:pPr>
        <w:pStyle w:val="afd"/>
        <w:jc w:val="both"/>
        <w:rPr>
          <w:szCs w:val="28"/>
        </w:rPr>
      </w:pPr>
      <w:r>
        <w:rPr>
          <w:szCs w:val="28"/>
        </w:rPr>
        <w:t>1) приложение № 1 – Расчет стоимости (сметный расчет) _________ (работ, услуг, товаров и т.д.)  на ___ листах.</w:t>
      </w:r>
    </w:p>
    <w:p w:rsidR="00247408" w:rsidRDefault="00247408" w:rsidP="006A0371">
      <w:pPr>
        <w:pStyle w:val="afd"/>
        <w:jc w:val="both"/>
      </w:pPr>
    </w:p>
    <w:p w:rsidR="00247408" w:rsidRDefault="00247408" w:rsidP="006A0371">
      <w:pPr>
        <w:pStyle w:val="afd"/>
        <w:jc w:val="both"/>
      </w:pPr>
    </w:p>
    <w:p w:rsidR="00247408" w:rsidRPr="00C20080" w:rsidRDefault="00247408" w:rsidP="006A0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47408" w:rsidRPr="00C20080" w:rsidRDefault="00247408" w:rsidP="006A0371">
      <w:pPr>
        <w:tabs>
          <w:tab w:val="left" w:pos="8640"/>
        </w:tabs>
        <w:jc w:val="center"/>
        <w:rPr>
          <w:i/>
        </w:rPr>
      </w:pPr>
      <w:r>
        <w:rPr>
          <w:i/>
        </w:rPr>
        <w:t>(наименование претендента)</w:t>
      </w:r>
    </w:p>
    <w:p w:rsidR="00247408" w:rsidRPr="00C20080" w:rsidRDefault="00247408" w:rsidP="006A0371">
      <w:pPr>
        <w:rPr>
          <w:sz w:val="28"/>
          <w:szCs w:val="28"/>
          <w:lang w:eastAsia="ru-RU"/>
        </w:rPr>
      </w:pPr>
      <w:r>
        <w:rPr>
          <w:sz w:val="28"/>
          <w:szCs w:val="28"/>
          <w:lang w:eastAsia="ru-RU"/>
        </w:rPr>
        <w:t>__________________________________________________________________</w:t>
      </w:r>
    </w:p>
    <w:p w:rsidR="00247408" w:rsidRDefault="00247408" w:rsidP="006A0371">
      <w:pPr>
        <w:rPr>
          <w:i/>
        </w:rPr>
      </w:pPr>
      <w:r>
        <w:rPr>
          <w:i/>
        </w:rPr>
        <w:t xml:space="preserve">       М.П.</w:t>
      </w:r>
      <w:r>
        <w:rPr>
          <w:i/>
        </w:rPr>
        <w:tab/>
      </w:r>
      <w:r>
        <w:rPr>
          <w:i/>
        </w:rPr>
        <w:tab/>
      </w:r>
      <w:r>
        <w:rPr>
          <w:i/>
        </w:rPr>
        <w:tab/>
        <w:t>(должность, подпись, ФИО)</w:t>
      </w:r>
    </w:p>
    <w:p w:rsidR="00247408" w:rsidRPr="00C20080" w:rsidRDefault="00247408" w:rsidP="006A0371">
      <w:pPr>
        <w:rPr>
          <w:i/>
        </w:rPr>
      </w:pPr>
    </w:p>
    <w:p w:rsidR="00247408" w:rsidRPr="00C20080" w:rsidRDefault="00247408" w:rsidP="006A0371">
      <w:pPr>
        <w:rPr>
          <w:sz w:val="28"/>
          <w:szCs w:val="28"/>
          <w:lang w:eastAsia="ru-RU"/>
        </w:rPr>
      </w:pPr>
      <w:r>
        <w:rPr>
          <w:sz w:val="28"/>
          <w:szCs w:val="28"/>
          <w:lang w:eastAsia="ru-RU"/>
        </w:rPr>
        <w:t>"____" _________ 201__ г.</w:t>
      </w:r>
    </w:p>
    <w:p w:rsidR="00247408" w:rsidRDefault="00247408"/>
    <w:p w:rsidR="003214C4" w:rsidRDefault="003214C4" w:rsidP="00D52289">
      <w:pPr>
        <w:pStyle w:val="1"/>
        <w:jc w:val="center"/>
        <w:rPr>
          <w:b w:val="0"/>
          <w:sz w:val="28"/>
        </w:rPr>
        <w:sectPr w:rsidR="003214C4" w:rsidSect="003214C4">
          <w:pgSz w:w="11907" w:h="16840" w:code="9"/>
          <w:pgMar w:top="1134" w:right="851" w:bottom="1134" w:left="1418" w:header="794" w:footer="794" w:gutter="0"/>
          <w:cols w:space="720"/>
          <w:titlePg/>
          <w:docGrid w:linePitch="326"/>
        </w:sectPr>
      </w:pPr>
    </w:p>
    <w:p w:rsidR="00A15F83" w:rsidRDefault="00A15F83" w:rsidP="00A15F83">
      <w:pPr>
        <w:pStyle w:val="afa"/>
        <w:ind w:firstLine="0"/>
        <w:jc w:val="left"/>
        <w:rPr>
          <w:rFonts w:eastAsia="Times New Roman"/>
          <w:sz w:val="28"/>
          <w:szCs w:val="28"/>
        </w:rPr>
      </w:pPr>
    </w:p>
    <w:p w:rsidR="00247408" w:rsidRPr="00205C07" w:rsidRDefault="00247408" w:rsidP="00205C07">
      <w:pPr>
        <w:jc w:val="right"/>
        <w:rPr>
          <w:bCs/>
          <w:sz w:val="28"/>
          <w:szCs w:val="28"/>
        </w:rPr>
      </w:pPr>
      <w:r>
        <w:rPr>
          <w:bCs/>
          <w:sz w:val="28"/>
          <w:szCs w:val="28"/>
        </w:rPr>
        <w:t>Приложение № 4</w:t>
      </w:r>
    </w:p>
    <w:p w:rsidR="00247408" w:rsidRPr="00205C07" w:rsidRDefault="00247408" w:rsidP="00205C07">
      <w:pPr>
        <w:jc w:val="right"/>
        <w:rPr>
          <w:bCs/>
          <w:sz w:val="28"/>
          <w:szCs w:val="28"/>
        </w:rPr>
      </w:pPr>
      <w:r>
        <w:rPr>
          <w:bCs/>
          <w:sz w:val="28"/>
          <w:szCs w:val="28"/>
        </w:rPr>
        <w:t>к Документации о закупке</w:t>
      </w:r>
    </w:p>
    <w:p w:rsidR="00247408" w:rsidRDefault="00247408" w:rsidP="001202B2">
      <w:pPr>
        <w:jc w:val="center"/>
        <w:rPr>
          <w:b/>
          <w:bCs/>
          <w:sz w:val="28"/>
          <w:szCs w:val="28"/>
        </w:rPr>
      </w:pPr>
    </w:p>
    <w:p w:rsidR="00247408" w:rsidRPr="00C97E49" w:rsidRDefault="00247408"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47408" w:rsidRPr="007415F9" w:rsidRDefault="00247408"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47408"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247408" w:rsidRPr="00C97E49" w:rsidRDefault="00247408" w:rsidP="00815503">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47408" w:rsidRPr="005049BC" w:rsidRDefault="00247408" w:rsidP="0034524C">
            <w:pPr>
              <w:jc w:val="center"/>
            </w:pPr>
            <w:r>
              <w:t xml:space="preserve"> Сумма стоимости оказанных услуг по договору, без учета НДС, руб.</w:t>
            </w:r>
          </w:p>
        </w:tc>
      </w:tr>
      <w:tr w:rsidR="00247408"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1735" w:type="dxa"/>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r>
      <w:tr w:rsidR="00247408"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1735" w:type="dxa"/>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r>
      <w:tr w:rsidR="00247408"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247408" w:rsidRPr="00C97E49" w:rsidRDefault="00247408"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c>
          <w:tcPr>
            <w:tcW w:w="0" w:type="auto"/>
            <w:tcBorders>
              <w:top w:val="single" w:sz="4" w:space="0" w:color="auto"/>
              <w:left w:val="single" w:sz="4" w:space="0" w:color="auto"/>
              <w:bottom w:val="single" w:sz="4" w:space="0" w:color="auto"/>
              <w:right w:val="single" w:sz="4" w:space="0" w:color="auto"/>
            </w:tcBorders>
          </w:tcPr>
          <w:p w:rsidR="00247408" w:rsidRPr="00C97E49" w:rsidRDefault="00247408" w:rsidP="0034524C"/>
        </w:tc>
      </w:tr>
    </w:tbl>
    <w:p w:rsidR="00247408" w:rsidRDefault="00247408" w:rsidP="001202B2">
      <w:pPr>
        <w:jc w:val="center"/>
      </w:pPr>
    </w:p>
    <w:p w:rsidR="00247408" w:rsidRDefault="00247408" w:rsidP="001202B2">
      <w:r>
        <w:t>Приложение: 1. копия договора на ____ листах.</w:t>
      </w:r>
    </w:p>
    <w:p w:rsidR="00247408" w:rsidRDefault="00247408" w:rsidP="001202B2">
      <w:r>
        <w:t xml:space="preserve">                        2. копия акта на </w:t>
      </w:r>
      <w:r>
        <w:tab/>
        <w:t>____ листах.</w:t>
      </w:r>
    </w:p>
    <w:p w:rsidR="00247408" w:rsidRPr="005049BC" w:rsidRDefault="00247408" w:rsidP="001202B2">
      <w:r>
        <w:tab/>
      </w:r>
      <w:r>
        <w:tab/>
        <w:t>3. копии иных документов на ____ листах.</w:t>
      </w:r>
    </w:p>
    <w:p w:rsidR="00247408" w:rsidRDefault="00247408" w:rsidP="001202B2">
      <w:pPr>
        <w:jc w:val="center"/>
        <w:rPr>
          <w:b/>
          <w:szCs w:val="28"/>
        </w:rPr>
      </w:pPr>
    </w:p>
    <w:p w:rsidR="00247408" w:rsidRDefault="00247408" w:rsidP="001202B2"/>
    <w:p w:rsidR="00247408" w:rsidRDefault="00247408" w:rsidP="001202B2"/>
    <w:p w:rsidR="00247408" w:rsidRPr="00C20080" w:rsidRDefault="00247408"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47408" w:rsidRPr="00C20080" w:rsidRDefault="00247408" w:rsidP="001202B2">
      <w:pPr>
        <w:tabs>
          <w:tab w:val="left" w:pos="8640"/>
        </w:tabs>
        <w:jc w:val="center"/>
        <w:rPr>
          <w:i/>
        </w:rPr>
      </w:pPr>
      <w:r>
        <w:rPr>
          <w:i/>
        </w:rPr>
        <w:t>(наименование претендента)</w:t>
      </w:r>
    </w:p>
    <w:p w:rsidR="00247408" w:rsidRPr="00C20080" w:rsidRDefault="00247408" w:rsidP="001202B2">
      <w:pPr>
        <w:rPr>
          <w:sz w:val="28"/>
          <w:szCs w:val="28"/>
          <w:lang w:eastAsia="ru-RU"/>
        </w:rPr>
      </w:pPr>
      <w:r>
        <w:rPr>
          <w:sz w:val="28"/>
          <w:szCs w:val="28"/>
          <w:lang w:eastAsia="ru-RU"/>
        </w:rPr>
        <w:t>__________________________________________________________________</w:t>
      </w:r>
    </w:p>
    <w:p w:rsidR="00247408" w:rsidRPr="00C20080" w:rsidRDefault="00247408" w:rsidP="001202B2">
      <w:pPr>
        <w:rPr>
          <w:i/>
        </w:rPr>
      </w:pPr>
      <w:r>
        <w:rPr>
          <w:i/>
        </w:rPr>
        <w:t xml:space="preserve">       М.П.</w:t>
      </w:r>
      <w:r>
        <w:rPr>
          <w:i/>
        </w:rPr>
        <w:tab/>
      </w:r>
      <w:r>
        <w:rPr>
          <w:i/>
        </w:rPr>
        <w:tab/>
      </w:r>
      <w:r>
        <w:rPr>
          <w:i/>
        </w:rPr>
        <w:tab/>
        <w:t>(должность, подпись, ФИО)</w:t>
      </w:r>
    </w:p>
    <w:p w:rsidR="00247408" w:rsidRPr="00C20080" w:rsidRDefault="00247408" w:rsidP="001202B2">
      <w:pPr>
        <w:rPr>
          <w:sz w:val="28"/>
          <w:szCs w:val="28"/>
          <w:lang w:eastAsia="ru-RU"/>
        </w:rPr>
      </w:pPr>
      <w:r>
        <w:rPr>
          <w:sz w:val="28"/>
          <w:szCs w:val="28"/>
          <w:lang w:eastAsia="ru-RU"/>
        </w:rPr>
        <w:t>"____" _________ 201__ г.</w:t>
      </w:r>
    </w:p>
    <w:p w:rsidR="00247408" w:rsidRDefault="00247408"/>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47408" w:rsidRDefault="00D52289">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47408" w:rsidRPr="006D265F" w:rsidRDefault="00247408" w:rsidP="00EF28FD">
      <w:pPr>
        <w:pStyle w:val="afa"/>
        <w:jc w:val="center"/>
        <w:rPr>
          <w:b/>
          <w:sz w:val="28"/>
          <w:szCs w:val="28"/>
        </w:rPr>
      </w:pPr>
      <w:r>
        <w:rPr>
          <w:b/>
          <w:sz w:val="28"/>
          <w:szCs w:val="28"/>
        </w:rPr>
        <w:t>ПРОЕКТ ДОГОВОРА</w:t>
      </w:r>
    </w:p>
    <w:p w:rsidR="00247408" w:rsidRPr="0072162C" w:rsidRDefault="00247408" w:rsidP="00EF28FD">
      <w:pPr>
        <w:ind w:firstLine="709"/>
        <w:jc w:val="both"/>
        <w:rPr>
          <w:sz w:val="28"/>
          <w:szCs w:val="28"/>
        </w:rPr>
      </w:pPr>
    </w:p>
    <w:p w:rsidR="00247408" w:rsidRPr="00674C3D" w:rsidRDefault="00247408" w:rsidP="00F73EDE">
      <w:pPr>
        <w:ind w:firstLine="709"/>
        <w:jc w:val="center"/>
        <w:rPr>
          <w:b/>
          <w:bCs/>
          <w:sz w:val="28"/>
          <w:szCs w:val="28"/>
        </w:rPr>
      </w:pPr>
      <w:r>
        <w:rPr>
          <w:b/>
          <w:bCs/>
          <w:sz w:val="28"/>
          <w:szCs w:val="28"/>
        </w:rPr>
        <w:t>Договор  № НКП УРАЛ-___/___/___</w:t>
      </w:r>
    </w:p>
    <w:p w:rsidR="00247408" w:rsidRPr="00674C3D" w:rsidRDefault="00247408" w:rsidP="00F73EDE">
      <w:pPr>
        <w:ind w:firstLine="709"/>
        <w:jc w:val="center"/>
        <w:rPr>
          <w:b/>
          <w:bCs/>
          <w:sz w:val="28"/>
          <w:szCs w:val="28"/>
        </w:rPr>
      </w:pPr>
      <w:r>
        <w:rPr>
          <w:b/>
          <w:bCs/>
          <w:sz w:val="28"/>
          <w:szCs w:val="28"/>
        </w:rPr>
        <w:t>на выполнение работ</w:t>
      </w:r>
    </w:p>
    <w:p w:rsidR="00247408" w:rsidRPr="005820EB" w:rsidRDefault="00247408" w:rsidP="00F73EDE">
      <w:pPr>
        <w:ind w:firstLine="709"/>
        <w:jc w:val="center"/>
      </w:pPr>
    </w:p>
    <w:p w:rsidR="00247408" w:rsidRPr="005820EB" w:rsidRDefault="00247408" w:rsidP="00F73EDE">
      <w:pPr>
        <w:ind w:firstLine="709"/>
        <w:jc w:val="both"/>
      </w:pPr>
      <w:r>
        <w:t>г.__________                                                                                    «__»_______ 201__ г.</w:t>
      </w:r>
    </w:p>
    <w:p w:rsidR="00247408" w:rsidRPr="005820EB" w:rsidRDefault="00247408" w:rsidP="00F73EDE">
      <w:pPr>
        <w:ind w:firstLine="709"/>
        <w:jc w:val="both"/>
      </w:pPr>
    </w:p>
    <w:p w:rsidR="00247408" w:rsidRPr="005820EB" w:rsidRDefault="00247408" w:rsidP="00F73EDE">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247408" w:rsidRPr="005820EB" w:rsidRDefault="00247408" w:rsidP="00F73EDE">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247408" w:rsidRPr="005820EB" w:rsidRDefault="00247408" w:rsidP="00F73EDE">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47408" w:rsidRPr="005820EB" w:rsidRDefault="00247408" w:rsidP="00F73EDE">
      <w:pPr>
        <w:ind w:firstLine="709"/>
        <w:jc w:val="both"/>
      </w:pPr>
      <w:r>
        <w:rPr>
          <w:sz w:val="28"/>
          <w:szCs w:val="28"/>
        </w:rPr>
        <w:t>именуемое в дальнейшем «Исполнитель», в лице</w:t>
      </w:r>
      <w:r>
        <w:t xml:space="preserve"> __________________________________, </w:t>
      </w:r>
    </w:p>
    <w:p w:rsidR="00247408" w:rsidRPr="005820EB" w:rsidRDefault="00247408" w:rsidP="00F73EDE">
      <w:pPr>
        <w:ind w:firstLine="709"/>
        <w:jc w:val="both"/>
      </w:pPr>
      <w:r>
        <w:rPr>
          <w:i/>
          <w:vertAlign w:val="superscript"/>
        </w:rPr>
        <w:t xml:space="preserve"> (должность, Ф.И.О. - полностью)</w:t>
      </w:r>
    </w:p>
    <w:p w:rsidR="00247408" w:rsidRPr="005820EB" w:rsidRDefault="00247408" w:rsidP="00F73EDE">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247408" w:rsidRDefault="00247408" w:rsidP="00F73EDE">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247408" w:rsidRPr="00BF1E64" w:rsidRDefault="00247408" w:rsidP="00F73EDE">
      <w:pPr>
        <w:ind w:firstLine="709"/>
        <w:jc w:val="both"/>
        <w:rPr>
          <w:sz w:val="28"/>
          <w:szCs w:val="28"/>
        </w:rPr>
      </w:pPr>
    </w:p>
    <w:p w:rsidR="00247408" w:rsidRPr="00361298" w:rsidRDefault="00247408" w:rsidP="00F73EDE">
      <w:pPr>
        <w:ind w:firstLine="709"/>
        <w:jc w:val="center"/>
        <w:rPr>
          <w:b/>
          <w:sz w:val="28"/>
          <w:szCs w:val="28"/>
        </w:rPr>
      </w:pPr>
      <w:r>
        <w:rPr>
          <w:b/>
          <w:sz w:val="28"/>
          <w:szCs w:val="28"/>
        </w:rPr>
        <w:t>1. Предмет Договора</w:t>
      </w:r>
    </w:p>
    <w:p w:rsidR="00247408" w:rsidRPr="00361298" w:rsidRDefault="00247408" w:rsidP="00F73EDE">
      <w:pPr>
        <w:tabs>
          <w:tab w:val="num" w:pos="360"/>
        </w:tabs>
        <w:suppressAutoHyphens w:val="0"/>
        <w:ind w:firstLine="709"/>
        <w:jc w:val="both"/>
        <w:rPr>
          <w:i/>
          <w:sz w:val="28"/>
          <w:szCs w:val="28"/>
        </w:rPr>
      </w:pPr>
      <w:r>
        <w:rPr>
          <w:sz w:val="28"/>
          <w:szCs w:val="28"/>
        </w:rPr>
        <w:t xml:space="preserve">1.1. Заказчик поручает и обязуется оплатить, а Исполнитель  принимает  на  себя  обязательства по выполнению работ по капитальному ремонту в помещении (литер А) инв. № 009/00/00003496 (кадастровый (или условный) номер 66-66-0/296/2008-570) аппарата управления </w:t>
      </w:r>
      <w:r w:rsidR="00D52289">
        <w:rPr>
          <w:sz w:val="28"/>
          <w:szCs w:val="28"/>
        </w:rPr>
        <w:t xml:space="preserve">Уральского </w:t>
      </w:r>
      <w:r>
        <w:rPr>
          <w:sz w:val="28"/>
          <w:szCs w:val="28"/>
        </w:rPr>
        <w:t>филиала ПАО «</w:t>
      </w:r>
      <w:proofErr w:type="spellStart"/>
      <w:r>
        <w:rPr>
          <w:sz w:val="28"/>
          <w:szCs w:val="28"/>
        </w:rPr>
        <w:t>ТрансКонтейнер</w:t>
      </w:r>
      <w:proofErr w:type="spellEnd"/>
      <w:r>
        <w:rPr>
          <w:sz w:val="28"/>
          <w:szCs w:val="28"/>
        </w:rPr>
        <w:t xml:space="preserve">», расположенного по адресу: </w:t>
      </w:r>
      <w:proofErr w:type="gramStart"/>
      <w:r>
        <w:rPr>
          <w:sz w:val="28"/>
          <w:szCs w:val="28"/>
        </w:rPr>
        <w:t>г</w:t>
      </w:r>
      <w:proofErr w:type="gramEnd"/>
      <w:r>
        <w:rPr>
          <w:sz w:val="28"/>
          <w:szCs w:val="28"/>
        </w:rPr>
        <w:t xml:space="preserve">. Екатеринбург, ул. Николая Никонова, д. 8 (далее – «Работы»). </w:t>
      </w:r>
    </w:p>
    <w:p w:rsidR="00247408" w:rsidRPr="00F84E6D" w:rsidRDefault="00247408" w:rsidP="00F73EDE">
      <w:pPr>
        <w:pStyle w:val="afd"/>
        <w:ind w:firstLine="709"/>
        <w:jc w:val="both"/>
        <w:rPr>
          <w:szCs w:val="28"/>
        </w:rPr>
      </w:pPr>
      <w:r>
        <w:rPr>
          <w:szCs w:val="28"/>
        </w:rPr>
        <w:t>1.2. 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247408" w:rsidRPr="00361298" w:rsidRDefault="00247408" w:rsidP="00F73EDE">
      <w:pPr>
        <w:pStyle w:val="afd"/>
        <w:ind w:firstLine="709"/>
        <w:jc w:val="both"/>
        <w:rPr>
          <w:szCs w:val="28"/>
        </w:rPr>
      </w:pPr>
      <w:r>
        <w:rPr>
          <w:szCs w:val="28"/>
        </w:rPr>
        <w:t xml:space="preserve">1.3. Срок выполнения Работ по настоящему Договору составляет </w:t>
      </w:r>
      <w:proofErr w:type="spellStart"/>
      <w:r>
        <w:rPr>
          <w:szCs w:val="28"/>
        </w:rPr>
        <w:t>_____дней</w:t>
      </w:r>
      <w:proofErr w:type="spellEnd"/>
      <w:r>
        <w:rPr>
          <w:szCs w:val="28"/>
        </w:rPr>
        <w:t xml:space="preserve"> с момента заключения настоящего Договора.</w:t>
      </w:r>
    </w:p>
    <w:p w:rsidR="00247408" w:rsidRDefault="00247408" w:rsidP="00F73EDE">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 xml:space="preserve">, </w:t>
      </w:r>
      <w:r>
        <w:rPr>
          <w:sz w:val="28"/>
          <w:szCs w:val="28"/>
        </w:rPr>
        <w:t>ПУЭ и др</w:t>
      </w:r>
      <w:proofErr w:type="gramStart"/>
      <w:r>
        <w:rPr>
          <w:sz w:val="28"/>
          <w:szCs w:val="28"/>
        </w:rPr>
        <w:t>.</w:t>
      </w:r>
      <w:r>
        <w:rPr>
          <w:color w:val="000000"/>
          <w:spacing w:val="-1"/>
          <w:sz w:val="28"/>
          <w:szCs w:val="28"/>
        </w:rPr>
        <w:t>.</w:t>
      </w:r>
      <w:proofErr w:type="gramEnd"/>
    </w:p>
    <w:p w:rsidR="00247408" w:rsidRDefault="00247408" w:rsidP="00F73EDE">
      <w:pPr>
        <w:shd w:val="clear" w:color="auto" w:fill="FFFFFF"/>
        <w:tabs>
          <w:tab w:val="left" w:pos="1061"/>
        </w:tabs>
        <w:ind w:firstLine="709"/>
        <w:jc w:val="both"/>
        <w:rPr>
          <w:color w:val="000000"/>
          <w:spacing w:val="-1"/>
          <w:sz w:val="28"/>
          <w:szCs w:val="28"/>
        </w:rPr>
      </w:pPr>
    </w:p>
    <w:p w:rsidR="00247408" w:rsidRPr="00361298" w:rsidRDefault="00247408" w:rsidP="00F73EDE">
      <w:pPr>
        <w:tabs>
          <w:tab w:val="num" w:pos="450"/>
        </w:tabs>
        <w:ind w:firstLine="709"/>
        <w:jc w:val="center"/>
        <w:rPr>
          <w:b/>
          <w:sz w:val="28"/>
          <w:szCs w:val="28"/>
        </w:rPr>
      </w:pPr>
      <w:r>
        <w:rPr>
          <w:b/>
          <w:sz w:val="28"/>
          <w:szCs w:val="28"/>
        </w:rPr>
        <w:lastRenderedPageBreak/>
        <w:t>2. Цена Работ и порядок оплаты</w:t>
      </w:r>
    </w:p>
    <w:p w:rsidR="00247408" w:rsidRPr="00F84E6D" w:rsidRDefault="00247408" w:rsidP="00F73EDE">
      <w:pPr>
        <w:ind w:firstLine="709"/>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Pr>
          <w:sz w:val="28"/>
          <w:szCs w:val="28"/>
        </w:rPr>
        <w:t>.</w:t>
      </w:r>
      <w:proofErr w:type="gramEnd"/>
      <w:r>
        <w:rPr>
          <w:sz w:val="28"/>
          <w:szCs w:val="28"/>
        </w:rPr>
        <w:t xml:space="preserve"> </w:t>
      </w:r>
      <w:r>
        <w:rPr>
          <w:i/>
          <w:iCs/>
          <w:sz w:val="28"/>
          <w:szCs w:val="28"/>
        </w:rPr>
        <w:t>(</w:t>
      </w:r>
      <w:proofErr w:type="gramStart"/>
      <w:r>
        <w:rPr>
          <w:i/>
          <w:iCs/>
          <w:sz w:val="28"/>
          <w:szCs w:val="28"/>
        </w:rPr>
        <w:t>ц</w:t>
      </w:r>
      <w:proofErr w:type="gramEnd"/>
      <w:r>
        <w:rPr>
          <w:i/>
          <w:iCs/>
          <w:sz w:val="28"/>
          <w:szCs w:val="28"/>
        </w:rPr>
        <w:t>ена Работ и сумма налога указываются цифрами и в скобках прописью)</w:t>
      </w:r>
    </w:p>
    <w:p w:rsidR="00247408" w:rsidRPr="00F84E6D" w:rsidRDefault="00247408" w:rsidP="00F73EDE">
      <w:pPr>
        <w:ind w:firstLine="709"/>
        <w:jc w:val="both"/>
        <w:rPr>
          <w:sz w:val="28"/>
          <w:szCs w:val="28"/>
        </w:rPr>
      </w:pPr>
      <w:r>
        <w:rPr>
          <w:sz w:val="28"/>
          <w:szCs w:val="28"/>
        </w:rPr>
        <w:t>Сметный расчет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247408" w:rsidRPr="00F84E6D" w:rsidRDefault="00247408" w:rsidP="00F73EDE">
      <w:pPr>
        <w:tabs>
          <w:tab w:val="left" w:pos="567"/>
        </w:tabs>
        <w:ind w:firstLine="709"/>
        <w:jc w:val="both"/>
        <w:rPr>
          <w:sz w:val="28"/>
          <w:szCs w:val="28"/>
        </w:rPr>
      </w:pPr>
      <w:r>
        <w:rPr>
          <w:sz w:val="28"/>
          <w:szCs w:val="28"/>
        </w:rPr>
        <w:t>2.2. Оплата Работ производится по безналичному расчету.</w:t>
      </w:r>
    </w:p>
    <w:p w:rsidR="00247408" w:rsidRDefault="00247408" w:rsidP="00D0404A">
      <w:pPr>
        <w:tabs>
          <w:tab w:val="left" w:pos="567"/>
        </w:tabs>
        <w:ind w:firstLine="709"/>
        <w:jc w:val="both"/>
        <w:rPr>
          <w:sz w:val="28"/>
          <w:szCs w:val="28"/>
        </w:rPr>
      </w:pPr>
      <w:r>
        <w:rPr>
          <w:sz w:val="28"/>
          <w:szCs w:val="28"/>
        </w:rPr>
        <w:t>2.3.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47408" w:rsidRPr="00361298" w:rsidRDefault="00247408" w:rsidP="00F73EDE">
      <w:pPr>
        <w:pStyle w:val="19"/>
        <w:suppressAutoHyphens w:val="0"/>
        <w:ind w:firstLine="709"/>
        <w:rPr>
          <w:szCs w:val="28"/>
        </w:rPr>
      </w:pPr>
    </w:p>
    <w:p w:rsidR="00247408" w:rsidRPr="00361298" w:rsidRDefault="00247408" w:rsidP="00F73EDE">
      <w:pPr>
        <w:pStyle w:val="afd"/>
        <w:ind w:firstLine="709"/>
        <w:jc w:val="center"/>
        <w:rPr>
          <w:b/>
          <w:szCs w:val="28"/>
        </w:rPr>
      </w:pPr>
      <w:r>
        <w:rPr>
          <w:b/>
          <w:szCs w:val="28"/>
        </w:rPr>
        <w:t>3. Порядок сдачи и приемки Работ</w:t>
      </w:r>
    </w:p>
    <w:p w:rsidR="00247408" w:rsidRPr="00361298" w:rsidRDefault="00247408" w:rsidP="00F73EDE">
      <w:pPr>
        <w:pStyle w:val="19"/>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освидетельствования скрытых работ, сертификаты соответствия на используемую продукцию и материалы, исполнительная производственная документация в соответствии с требованиями РД-11-02-2006 и </w:t>
      </w:r>
      <w:proofErr w:type="spellStart"/>
      <w:r>
        <w:rPr>
          <w:szCs w:val="28"/>
        </w:rPr>
        <w:t>СНиП</w:t>
      </w:r>
      <w:proofErr w:type="spellEnd"/>
      <w:r>
        <w:rPr>
          <w:szCs w:val="28"/>
        </w:rPr>
        <w:t xml:space="preserve"> 3.01.01-85* «Организация строительного производства» в объеме, достаточном для сдачи объекта в эксплуатацию. Объём работ, принимаемых у Исполнителя, должен соответствовать объёмам работ, изложенным в приложении к договору подряда. </w:t>
      </w:r>
    </w:p>
    <w:p w:rsidR="00247408" w:rsidRPr="00F84E6D" w:rsidRDefault="00247408" w:rsidP="00F73EDE">
      <w:pPr>
        <w:pStyle w:val="affa"/>
        <w:ind w:firstLine="709"/>
        <w:jc w:val="both"/>
        <w:rPr>
          <w:rFonts w:ascii="Times New Roman" w:hAnsi="Times New Roman"/>
          <w:sz w:val="28"/>
          <w:szCs w:val="28"/>
        </w:rPr>
      </w:pPr>
      <w:r>
        <w:rPr>
          <w:rFonts w:ascii="Times New Roman" w:hAnsi="Times New Roman"/>
          <w:sz w:val="28"/>
          <w:szCs w:val="28"/>
        </w:rPr>
        <w:t xml:space="preserve">3.2.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47408" w:rsidRPr="00F84E6D" w:rsidRDefault="00247408" w:rsidP="00F73EDE">
      <w:pPr>
        <w:ind w:firstLine="709"/>
        <w:jc w:val="both"/>
        <w:rPr>
          <w:sz w:val="28"/>
          <w:szCs w:val="28"/>
        </w:rPr>
      </w:pPr>
      <w:r>
        <w:rPr>
          <w:sz w:val="28"/>
          <w:szCs w:val="28"/>
        </w:rPr>
        <w:t>3.3. По окончании работ сторонами подписывается акт о полном (частичном) исполнении договора по форме Приложения № 4 к настоящему Договору.</w:t>
      </w:r>
    </w:p>
    <w:p w:rsidR="00247408" w:rsidRPr="00361298" w:rsidRDefault="00247408" w:rsidP="00F73EDE">
      <w:pPr>
        <w:pStyle w:val="50"/>
        <w:ind w:firstLine="709"/>
        <w:jc w:val="both"/>
        <w:rPr>
          <w:sz w:val="28"/>
          <w:szCs w:val="28"/>
        </w:rPr>
      </w:pPr>
      <w:r>
        <w:rPr>
          <w:sz w:val="28"/>
          <w:szCs w:val="28"/>
        </w:rPr>
        <w:t xml:space="preserve">3.4. В случае принятия Сторонами согласованного решения о прекращении выполнения Работ настоящий Договор расторгается, и  между </w:t>
      </w:r>
      <w:r>
        <w:rPr>
          <w:sz w:val="28"/>
          <w:szCs w:val="28"/>
        </w:rPr>
        <w:lastRenderedPageBreak/>
        <w:t>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47408" w:rsidRDefault="00247408" w:rsidP="00F73EDE">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47408" w:rsidRPr="000D55E2" w:rsidRDefault="00247408" w:rsidP="00F73EDE">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247408" w:rsidRPr="000D55E2" w:rsidRDefault="00247408" w:rsidP="00F73EDE">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47408" w:rsidRPr="000D55E2" w:rsidRDefault="00247408" w:rsidP="00F73EDE">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 xml:space="preserve">Исполнитель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47408" w:rsidRDefault="00247408" w:rsidP="00F73EDE">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47408" w:rsidRPr="00681506" w:rsidRDefault="00247408" w:rsidP="00F73EDE">
      <w:pPr>
        <w:pStyle w:val="aff4"/>
        <w:ind w:firstLine="709"/>
        <w:jc w:val="both"/>
        <w:rPr>
          <w:sz w:val="28"/>
          <w:szCs w:val="28"/>
        </w:rPr>
      </w:pPr>
    </w:p>
    <w:p w:rsidR="00247408" w:rsidRPr="00361298" w:rsidRDefault="00247408" w:rsidP="00F73EDE">
      <w:pPr>
        <w:pStyle w:val="afd"/>
        <w:ind w:firstLine="709"/>
        <w:jc w:val="center"/>
        <w:rPr>
          <w:b/>
          <w:szCs w:val="28"/>
        </w:rPr>
      </w:pPr>
      <w:r>
        <w:rPr>
          <w:b/>
          <w:szCs w:val="28"/>
        </w:rPr>
        <w:t>4. Обязанности Сторон</w:t>
      </w:r>
    </w:p>
    <w:p w:rsidR="00247408" w:rsidRPr="00361298" w:rsidRDefault="00247408" w:rsidP="00F73EDE">
      <w:pPr>
        <w:pStyle w:val="afd"/>
        <w:ind w:firstLine="709"/>
        <w:rPr>
          <w:szCs w:val="28"/>
        </w:rPr>
      </w:pPr>
      <w:r>
        <w:rPr>
          <w:szCs w:val="28"/>
        </w:rPr>
        <w:t>4.1. Исполнитель обязан:</w:t>
      </w:r>
    </w:p>
    <w:p w:rsidR="00247408" w:rsidRPr="00361298" w:rsidRDefault="00247408" w:rsidP="00F73EDE">
      <w:pPr>
        <w:pStyle w:val="afd"/>
        <w:ind w:firstLine="709"/>
        <w:jc w:val="both"/>
        <w:rPr>
          <w:szCs w:val="28"/>
        </w:rPr>
      </w:pPr>
      <w:r>
        <w:rPr>
          <w:szCs w:val="28"/>
        </w:rPr>
        <w:t xml:space="preserve">4.1.1. Выполнить Работы в соответствии с требованиями настоящего Договора. </w:t>
      </w:r>
    </w:p>
    <w:p w:rsidR="00247408" w:rsidRPr="00361298" w:rsidRDefault="00247408" w:rsidP="00F73EDE">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247408" w:rsidRPr="00361298" w:rsidRDefault="00247408" w:rsidP="00F73EDE">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47408" w:rsidRPr="00361298" w:rsidRDefault="00247408" w:rsidP="00F73EDE">
      <w:pPr>
        <w:ind w:firstLine="709"/>
        <w:jc w:val="both"/>
        <w:rPr>
          <w:sz w:val="28"/>
          <w:szCs w:val="28"/>
        </w:rPr>
      </w:pPr>
      <w:r>
        <w:rPr>
          <w:sz w:val="28"/>
          <w:szCs w:val="28"/>
        </w:rPr>
        <w:t>4.1.3. Устранять недостатки в выполненных Работах своими силами и за свой счет.</w:t>
      </w:r>
    </w:p>
    <w:p w:rsidR="00247408" w:rsidRPr="00361298" w:rsidRDefault="00247408" w:rsidP="00F73EDE">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47408" w:rsidRDefault="00247408" w:rsidP="00F73EDE">
      <w:pPr>
        <w:shd w:val="clear" w:color="auto" w:fill="FFFFFF"/>
        <w:ind w:firstLine="709"/>
        <w:jc w:val="both"/>
        <w:rPr>
          <w:rFonts w:ascii="Calibri" w:hAnsi="Calibri"/>
          <w:i/>
          <w:iCs/>
          <w:vertAlign w:val="superscript"/>
        </w:rPr>
      </w:pPr>
      <w:r>
        <w:rPr>
          <w:sz w:val="28"/>
          <w:szCs w:val="28"/>
        </w:rPr>
        <w:t xml:space="preserve">4.1.5.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vertAlign w:val="superscript"/>
        </w:rPr>
        <w:t xml:space="preserve"> </w:t>
      </w:r>
    </w:p>
    <w:p w:rsidR="00247408" w:rsidRPr="00361298" w:rsidRDefault="00247408" w:rsidP="00F73EDE">
      <w:pPr>
        <w:pStyle w:val="afd"/>
        <w:ind w:firstLine="709"/>
        <w:jc w:val="both"/>
        <w:rPr>
          <w:szCs w:val="28"/>
        </w:rPr>
      </w:pPr>
      <w:r>
        <w:rPr>
          <w:szCs w:val="28"/>
        </w:rPr>
        <w:lastRenderedPageBreak/>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247408" w:rsidRDefault="00247408" w:rsidP="00F73EDE">
      <w:pPr>
        <w:pStyle w:val="afd"/>
        <w:tabs>
          <w:tab w:val="left" w:pos="1560"/>
        </w:tabs>
        <w:ind w:firstLine="709"/>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47408" w:rsidRDefault="00247408" w:rsidP="00F73EDE">
      <w:pPr>
        <w:pStyle w:val="afd"/>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247408" w:rsidRDefault="00247408" w:rsidP="00F73EDE">
      <w:pPr>
        <w:pStyle w:val="afd"/>
        <w:tabs>
          <w:tab w:val="left" w:pos="1560"/>
        </w:tabs>
        <w:ind w:firstLine="709"/>
        <w:jc w:val="both"/>
        <w:rPr>
          <w:szCs w:val="28"/>
        </w:rPr>
      </w:pPr>
      <w:r>
        <w:rPr>
          <w:szCs w:val="28"/>
        </w:rPr>
        <w:t>4.1.9. Перед началом работ Исполнитель обязан разработать и согласовать проект производства работ со всеми ответственными подразделениями Свердловской железной дороги и иными причастными организациями (в случае необходимости) в объеме достаточном для проведения работ.</w:t>
      </w:r>
    </w:p>
    <w:p w:rsidR="00247408" w:rsidRPr="00361298" w:rsidRDefault="00247408" w:rsidP="00F73EDE">
      <w:pPr>
        <w:pStyle w:val="afd"/>
        <w:tabs>
          <w:tab w:val="left" w:pos="1560"/>
        </w:tabs>
        <w:ind w:firstLine="709"/>
        <w:jc w:val="both"/>
        <w:rPr>
          <w:szCs w:val="28"/>
        </w:rPr>
      </w:pPr>
      <w:r>
        <w:rPr>
          <w:szCs w:val="28"/>
        </w:rPr>
        <w:t>4.1.10. Исполнитель, перед началом проведения земляных работ, должен согласовать  их проведение со всеми организациями, имеющими подземные коммуникации в местах их проведения.</w:t>
      </w:r>
    </w:p>
    <w:p w:rsidR="00247408" w:rsidRPr="00361298" w:rsidRDefault="00247408" w:rsidP="00F73EDE">
      <w:pPr>
        <w:pStyle w:val="afd"/>
        <w:ind w:firstLine="709"/>
        <w:jc w:val="both"/>
        <w:rPr>
          <w:szCs w:val="28"/>
        </w:rPr>
      </w:pPr>
      <w:r>
        <w:rPr>
          <w:szCs w:val="28"/>
        </w:rPr>
        <w:t>4.2. Заказчик обязан:</w:t>
      </w:r>
    </w:p>
    <w:p w:rsidR="00247408" w:rsidRPr="00361298" w:rsidRDefault="00247408" w:rsidP="00F73EDE">
      <w:pPr>
        <w:pStyle w:val="afd"/>
        <w:ind w:firstLine="709"/>
        <w:jc w:val="both"/>
        <w:rPr>
          <w:szCs w:val="28"/>
        </w:rPr>
      </w:pPr>
      <w:r>
        <w:rPr>
          <w:szCs w:val="28"/>
        </w:rPr>
        <w:t>4.2.1. Передавать Исполнителю необходимую для выполнения Работ информацию и документацию.</w:t>
      </w:r>
    </w:p>
    <w:p w:rsidR="00247408" w:rsidRPr="00361298" w:rsidRDefault="00247408" w:rsidP="00F73EDE">
      <w:pPr>
        <w:pStyle w:val="afd"/>
        <w:ind w:firstLine="709"/>
        <w:jc w:val="both"/>
        <w:rPr>
          <w:szCs w:val="28"/>
        </w:rPr>
      </w:pPr>
      <w:r>
        <w:rPr>
          <w:szCs w:val="28"/>
        </w:rPr>
        <w:t>4.2.2. Оплатить Работы в установленный срок в соответствии с условиями настоящего Договора.</w:t>
      </w:r>
    </w:p>
    <w:p w:rsidR="00247408" w:rsidRPr="00361298" w:rsidRDefault="00247408" w:rsidP="00F73EDE">
      <w:pPr>
        <w:pStyle w:val="50"/>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247408" w:rsidRPr="00361298" w:rsidRDefault="00247408" w:rsidP="00F73EDE">
      <w:pPr>
        <w:pStyle w:val="50"/>
        <w:ind w:firstLine="709"/>
        <w:jc w:val="both"/>
        <w:rPr>
          <w:sz w:val="28"/>
          <w:szCs w:val="28"/>
        </w:rPr>
      </w:pPr>
      <w:r>
        <w:rPr>
          <w:sz w:val="28"/>
          <w:szCs w:val="28"/>
        </w:rPr>
        <w:t>4.3. Заказчик вправе:</w:t>
      </w:r>
    </w:p>
    <w:p w:rsidR="00247408" w:rsidRDefault="00247408" w:rsidP="00F73EDE">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47408" w:rsidRDefault="00247408" w:rsidP="00F73EDE">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247408" w:rsidRPr="00361298" w:rsidRDefault="00247408" w:rsidP="0057362C">
      <w:pPr>
        <w:pStyle w:val="afa"/>
        <w:ind w:firstLine="0"/>
        <w:rPr>
          <w:sz w:val="28"/>
          <w:szCs w:val="28"/>
        </w:rPr>
      </w:pPr>
    </w:p>
    <w:p w:rsidR="00247408" w:rsidRPr="00361298" w:rsidRDefault="00247408" w:rsidP="00F73EDE">
      <w:pPr>
        <w:ind w:firstLine="709"/>
        <w:jc w:val="center"/>
        <w:rPr>
          <w:b/>
          <w:sz w:val="28"/>
          <w:szCs w:val="28"/>
        </w:rPr>
      </w:pPr>
      <w:r>
        <w:rPr>
          <w:b/>
          <w:sz w:val="28"/>
          <w:szCs w:val="28"/>
        </w:rPr>
        <w:t>5. Ответственность Сторон</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247408" w:rsidRPr="00361298" w:rsidRDefault="00247408" w:rsidP="00F73EDE">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247408" w:rsidRPr="00361298" w:rsidRDefault="00247408" w:rsidP="00F73EDE">
      <w:pPr>
        <w:widowControl w:val="0"/>
        <w:autoSpaceDE w:val="0"/>
        <w:autoSpaceDN w:val="0"/>
        <w:adjustRightInd w:val="0"/>
        <w:ind w:firstLine="709"/>
        <w:jc w:val="both"/>
        <w:rPr>
          <w:sz w:val="28"/>
          <w:szCs w:val="28"/>
        </w:rPr>
      </w:pPr>
      <w:r>
        <w:rPr>
          <w:sz w:val="28"/>
          <w:szCs w:val="28"/>
        </w:rPr>
        <w:t xml:space="preserve">В случае возникновения при этом у Заказчика каких-либо убытков </w:t>
      </w:r>
      <w:r>
        <w:rPr>
          <w:sz w:val="28"/>
          <w:szCs w:val="28"/>
        </w:rPr>
        <w:lastRenderedPageBreak/>
        <w:t>Исполнитель возмещает такие убытки Заказчику в полном объеме.</w:t>
      </w:r>
    </w:p>
    <w:p w:rsidR="00247408" w:rsidRDefault="00247408" w:rsidP="00F73EDE">
      <w:pPr>
        <w:pStyle w:val="aff4"/>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247408" w:rsidRDefault="00247408" w:rsidP="00F73EDE">
      <w:pPr>
        <w:pStyle w:val="aff4"/>
        <w:ind w:firstLine="709"/>
        <w:jc w:val="both"/>
        <w:rPr>
          <w:b/>
          <w:sz w:val="28"/>
          <w:szCs w:val="28"/>
        </w:rPr>
      </w:pPr>
    </w:p>
    <w:p w:rsidR="00247408" w:rsidRPr="00361298" w:rsidRDefault="00247408"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247408" w:rsidRPr="00361298" w:rsidRDefault="00247408" w:rsidP="00F73EDE">
      <w:pPr>
        <w:pStyle w:val="ConsNormal"/>
        <w:ind w:firstLine="709"/>
        <w:rPr>
          <w:rFonts w:ascii="Times New Roman" w:hAnsi="Times New Roman" w:cs="Times New Roman"/>
          <w:i/>
          <w:iCs/>
          <w:sz w:val="28"/>
          <w:szCs w:val="28"/>
        </w:rPr>
      </w:pPr>
    </w:p>
    <w:p w:rsidR="00247408" w:rsidRPr="00361298" w:rsidRDefault="00247408"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247408" w:rsidRPr="00361298" w:rsidRDefault="00247408" w:rsidP="00F73EDE">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47408" w:rsidRPr="00361298" w:rsidRDefault="00247408" w:rsidP="00F73EDE">
      <w:pPr>
        <w:pStyle w:val="ConsNormal"/>
        <w:ind w:firstLine="709"/>
        <w:jc w:val="both"/>
        <w:rPr>
          <w:rFonts w:ascii="Times New Roman" w:hAnsi="Times New Roman" w:cs="Times New Roman"/>
          <w:b/>
          <w:sz w:val="28"/>
          <w:szCs w:val="28"/>
        </w:rPr>
      </w:pPr>
    </w:p>
    <w:p w:rsidR="00247408" w:rsidRPr="00361298" w:rsidRDefault="00247408"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247408" w:rsidRPr="00361298" w:rsidRDefault="00247408"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изменений, дополнений в Договор и его расторжения</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24740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47408" w:rsidRPr="00361298" w:rsidRDefault="00247408" w:rsidP="00F73EDE">
      <w:pPr>
        <w:pStyle w:val="ConsNormal"/>
        <w:ind w:firstLine="709"/>
        <w:jc w:val="both"/>
        <w:rPr>
          <w:rFonts w:ascii="Times New Roman" w:hAnsi="Times New Roman" w:cs="Times New Roman"/>
          <w:sz w:val="28"/>
          <w:szCs w:val="28"/>
        </w:rPr>
      </w:pPr>
    </w:p>
    <w:p w:rsidR="00247408" w:rsidRPr="00361298" w:rsidRDefault="00247408"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полного исполнения сторонами своих обязательств.</w:t>
      </w:r>
    </w:p>
    <w:p w:rsidR="00247408" w:rsidRPr="00361298" w:rsidRDefault="00247408" w:rsidP="00F73EDE">
      <w:pPr>
        <w:pStyle w:val="ConsNormal"/>
        <w:ind w:firstLine="709"/>
        <w:jc w:val="both"/>
        <w:rPr>
          <w:rFonts w:ascii="Times New Roman" w:hAnsi="Times New Roman" w:cs="Times New Roman"/>
          <w:sz w:val="28"/>
          <w:szCs w:val="28"/>
        </w:rPr>
      </w:pPr>
    </w:p>
    <w:p w:rsidR="00247408" w:rsidRPr="00361298" w:rsidRDefault="00247408" w:rsidP="00F73EDE">
      <w:pPr>
        <w:autoSpaceDE w:val="0"/>
        <w:autoSpaceDN w:val="0"/>
        <w:ind w:firstLine="709"/>
        <w:jc w:val="center"/>
        <w:rPr>
          <w:b/>
          <w:sz w:val="28"/>
          <w:szCs w:val="28"/>
        </w:rPr>
      </w:pPr>
      <w:r>
        <w:rPr>
          <w:b/>
          <w:sz w:val="28"/>
          <w:szCs w:val="28"/>
        </w:rPr>
        <w:t>10. Антикоррупционная оговорка</w:t>
      </w:r>
    </w:p>
    <w:p w:rsidR="00247408" w:rsidRPr="00361298" w:rsidRDefault="00247408" w:rsidP="00F73EDE">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47408" w:rsidRPr="00361298" w:rsidRDefault="00247408" w:rsidP="00F73EDE">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47408" w:rsidRPr="00361298" w:rsidRDefault="00247408" w:rsidP="00F73EDE">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247408" w:rsidRPr="00361298" w:rsidRDefault="00247408" w:rsidP="00F73EDE">
      <w:pPr>
        <w:autoSpaceDE w:val="0"/>
        <w:autoSpaceDN w:val="0"/>
        <w:ind w:firstLine="709"/>
        <w:jc w:val="both"/>
        <w:rPr>
          <w:sz w:val="28"/>
          <w:szCs w:val="28"/>
        </w:rPr>
      </w:pPr>
      <w:r>
        <w:rPr>
          <w:sz w:val="28"/>
          <w:szCs w:val="28"/>
        </w:rP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47408" w:rsidRPr="00361298" w:rsidRDefault="00247408" w:rsidP="00F73EDE">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247408" w:rsidRPr="00361298" w:rsidRDefault="00247408" w:rsidP="00F73EDE">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247408" w:rsidRPr="00361298" w:rsidRDefault="00247408" w:rsidP="00F73EDE">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47408" w:rsidRPr="00361298" w:rsidRDefault="00247408" w:rsidP="00F73EDE">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247408" w:rsidRPr="00361298" w:rsidRDefault="00247408" w:rsidP="00F73EDE">
      <w:pPr>
        <w:autoSpaceDE w:val="0"/>
        <w:autoSpaceDN w:val="0"/>
        <w:ind w:firstLine="709"/>
        <w:jc w:val="center"/>
        <w:rPr>
          <w:b/>
          <w:sz w:val="28"/>
          <w:szCs w:val="28"/>
        </w:rPr>
      </w:pPr>
    </w:p>
    <w:p w:rsidR="00247408" w:rsidRPr="00361298" w:rsidRDefault="00247408" w:rsidP="00F73EDE">
      <w:pPr>
        <w:autoSpaceDE w:val="0"/>
        <w:autoSpaceDN w:val="0"/>
        <w:ind w:firstLine="709"/>
        <w:jc w:val="center"/>
        <w:rPr>
          <w:b/>
          <w:sz w:val="28"/>
          <w:szCs w:val="28"/>
        </w:rPr>
      </w:pPr>
      <w:r>
        <w:rPr>
          <w:b/>
          <w:sz w:val="28"/>
          <w:szCs w:val="28"/>
        </w:rPr>
        <w:t>11. Гарантии и заверения Исполнителя</w:t>
      </w:r>
    </w:p>
    <w:p w:rsidR="00247408" w:rsidRPr="00361298" w:rsidRDefault="00247408" w:rsidP="00F73EDE">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247408" w:rsidRPr="00361298" w:rsidRDefault="00247408" w:rsidP="00F73EDE">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47408" w:rsidRPr="00361298" w:rsidRDefault="00247408" w:rsidP="00F73EDE">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47408" w:rsidRPr="00361298" w:rsidRDefault="00247408" w:rsidP="00F73EDE">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247408" w:rsidRPr="00361298" w:rsidRDefault="00247408" w:rsidP="00F73EDE">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47408" w:rsidRDefault="00247408" w:rsidP="00F73EDE">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247408" w:rsidRDefault="00247408" w:rsidP="00F73EDE">
      <w:pPr>
        <w:pStyle w:val="ConsNormal"/>
        <w:ind w:firstLine="709"/>
        <w:jc w:val="center"/>
        <w:rPr>
          <w:rFonts w:ascii="Times New Roman" w:hAnsi="Times New Roman" w:cs="Times New Roman"/>
          <w:b/>
          <w:bCs/>
          <w:sz w:val="28"/>
          <w:szCs w:val="28"/>
        </w:rPr>
      </w:pPr>
    </w:p>
    <w:p w:rsidR="00247408" w:rsidRPr="00361298" w:rsidRDefault="00247408" w:rsidP="00F73EDE">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247408" w:rsidRPr="00361298" w:rsidRDefault="00247408" w:rsidP="00F73EDE">
      <w:pPr>
        <w:pStyle w:val="19"/>
        <w:ind w:firstLine="709"/>
        <w:rPr>
          <w:szCs w:val="28"/>
        </w:rPr>
      </w:pPr>
      <w:r>
        <w:rPr>
          <w:szCs w:val="28"/>
        </w:rPr>
        <w:lastRenderedPageBreak/>
        <w:t>12.1. Право собственности на результат Работ по настоящему Договору принадлежит Заказчику.</w:t>
      </w:r>
    </w:p>
    <w:p w:rsidR="00247408" w:rsidRPr="00361298" w:rsidRDefault="00247408" w:rsidP="00F73EDE">
      <w:pPr>
        <w:pStyle w:val="19"/>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47408" w:rsidRPr="00361298" w:rsidRDefault="00247408" w:rsidP="00F73EDE">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247408" w:rsidRPr="00361298" w:rsidRDefault="00247408"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247408" w:rsidRPr="00361298" w:rsidRDefault="00247408" w:rsidP="00F73EDE">
      <w:pPr>
        <w:ind w:firstLine="709"/>
        <w:jc w:val="both"/>
        <w:rPr>
          <w:sz w:val="28"/>
          <w:szCs w:val="28"/>
        </w:rPr>
      </w:pPr>
      <w:r>
        <w:rPr>
          <w:sz w:val="28"/>
          <w:szCs w:val="28"/>
        </w:rPr>
        <w:t>12.8. К настоящему Договору прилагаются:</w:t>
      </w:r>
    </w:p>
    <w:p w:rsidR="00247408" w:rsidRPr="00361298" w:rsidRDefault="00247408" w:rsidP="00F73EDE">
      <w:pPr>
        <w:ind w:firstLine="709"/>
        <w:jc w:val="both"/>
        <w:rPr>
          <w:sz w:val="28"/>
          <w:szCs w:val="28"/>
        </w:rPr>
      </w:pPr>
      <w:r>
        <w:rPr>
          <w:sz w:val="28"/>
          <w:szCs w:val="28"/>
        </w:rPr>
        <w:t>12.8.1. Техническое задание  (приложение № 1);</w:t>
      </w:r>
    </w:p>
    <w:p w:rsidR="00247408" w:rsidRPr="00361298" w:rsidRDefault="00247408" w:rsidP="00F73EDE">
      <w:pPr>
        <w:ind w:firstLine="709"/>
        <w:jc w:val="both"/>
        <w:rPr>
          <w:sz w:val="28"/>
          <w:szCs w:val="28"/>
        </w:rPr>
      </w:pPr>
      <w:r>
        <w:rPr>
          <w:sz w:val="28"/>
          <w:szCs w:val="28"/>
        </w:rPr>
        <w:t>12.8.2. Протокол согласования договорной цены (приложение № 2);</w:t>
      </w:r>
    </w:p>
    <w:p w:rsidR="00247408" w:rsidRDefault="00247408" w:rsidP="00F73EDE">
      <w:pPr>
        <w:ind w:firstLine="709"/>
        <w:jc w:val="both"/>
        <w:rPr>
          <w:iCs/>
          <w:sz w:val="28"/>
          <w:szCs w:val="28"/>
        </w:rPr>
      </w:pPr>
      <w:r>
        <w:rPr>
          <w:iCs/>
          <w:sz w:val="28"/>
          <w:szCs w:val="28"/>
        </w:rPr>
        <w:t>12.8.3. Сметный расчет на выполнение Работ (приложение № 3);</w:t>
      </w:r>
    </w:p>
    <w:p w:rsidR="00247408" w:rsidRDefault="00247408" w:rsidP="00F73EDE">
      <w:pPr>
        <w:ind w:firstLine="709"/>
        <w:jc w:val="both"/>
        <w:rPr>
          <w:sz w:val="28"/>
          <w:szCs w:val="28"/>
        </w:rPr>
      </w:pPr>
      <w:r>
        <w:rPr>
          <w:sz w:val="28"/>
          <w:szCs w:val="28"/>
        </w:rPr>
        <w:t>12.8.4. Акт о полном (частичном) исполнении договора (приложение       № 4).</w:t>
      </w:r>
    </w:p>
    <w:p w:rsidR="00247408" w:rsidRDefault="00247408" w:rsidP="00F73EDE">
      <w:pPr>
        <w:ind w:firstLine="709"/>
        <w:jc w:val="both"/>
        <w:rPr>
          <w:sz w:val="28"/>
          <w:szCs w:val="28"/>
        </w:rPr>
      </w:pPr>
    </w:p>
    <w:p w:rsidR="00247408" w:rsidRDefault="00247408" w:rsidP="00F73EDE">
      <w:pPr>
        <w:ind w:firstLine="709"/>
        <w:jc w:val="center"/>
        <w:rPr>
          <w:b/>
          <w:sz w:val="28"/>
          <w:szCs w:val="28"/>
        </w:rPr>
      </w:pPr>
      <w:r>
        <w:rPr>
          <w:b/>
          <w:sz w:val="28"/>
          <w:szCs w:val="28"/>
        </w:rPr>
        <w:t>13. Юридические адреса и платежные реквизиты Сторон</w:t>
      </w:r>
    </w:p>
    <w:p w:rsidR="00247408" w:rsidRPr="00B57220" w:rsidRDefault="00247408" w:rsidP="00F73EDE">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247408" w:rsidRPr="00B57220" w:rsidRDefault="00247408" w:rsidP="00F73EDE">
      <w:pPr>
        <w:widowControl w:val="0"/>
        <w:ind w:firstLine="709"/>
        <w:jc w:val="both"/>
        <w:rPr>
          <w:sz w:val="28"/>
          <w:szCs w:val="28"/>
        </w:rPr>
      </w:pPr>
      <w:r>
        <w:rPr>
          <w:sz w:val="28"/>
          <w:szCs w:val="28"/>
        </w:rPr>
        <w:t>ИНН 7708591995</w:t>
      </w:r>
    </w:p>
    <w:p w:rsidR="00247408" w:rsidRPr="00B57220" w:rsidRDefault="00247408" w:rsidP="00F73EDE">
      <w:pPr>
        <w:widowControl w:val="0"/>
        <w:ind w:firstLine="709"/>
        <w:jc w:val="both"/>
        <w:rPr>
          <w:sz w:val="28"/>
          <w:szCs w:val="28"/>
        </w:rPr>
      </w:pPr>
      <w:r>
        <w:rPr>
          <w:sz w:val="28"/>
          <w:szCs w:val="28"/>
        </w:rPr>
        <w:t xml:space="preserve">КПП 997650001 </w:t>
      </w:r>
    </w:p>
    <w:p w:rsidR="00247408" w:rsidRPr="00B57220" w:rsidRDefault="00247408" w:rsidP="00F73EDE">
      <w:pPr>
        <w:widowControl w:val="0"/>
        <w:ind w:firstLine="709"/>
        <w:jc w:val="both"/>
        <w:rPr>
          <w:sz w:val="28"/>
          <w:szCs w:val="28"/>
        </w:rPr>
      </w:pPr>
      <w:r>
        <w:rPr>
          <w:sz w:val="28"/>
          <w:szCs w:val="28"/>
        </w:rPr>
        <w:t>ОГРН 1067746341024</w:t>
      </w:r>
    </w:p>
    <w:p w:rsidR="00247408" w:rsidRPr="00B57220" w:rsidRDefault="00247408" w:rsidP="00F73EDE">
      <w:pPr>
        <w:widowControl w:val="0"/>
        <w:ind w:firstLine="709"/>
        <w:jc w:val="both"/>
        <w:rPr>
          <w:snapToGrid w:val="0"/>
          <w:sz w:val="28"/>
          <w:szCs w:val="28"/>
        </w:rPr>
      </w:pPr>
      <w:r>
        <w:rPr>
          <w:snapToGrid w:val="0"/>
          <w:sz w:val="28"/>
          <w:szCs w:val="28"/>
        </w:rPr>
        <w:t xml:space="preserve">Уральский филиал ПАО «ТрансКонтейнер» </w:t>
      </w:r>
    </w:p>
    <w:p w:rsidR="00247408" w:rsidRPr="00B57220" w:rsidRDefault="00247408" w:rsidP="00F73EDE">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247408" w:rsidRPr="00B57220" w:rsidRDefault="00247408" w:rsidP="00F73EDE">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247408" w:rsidRPr="00B57220" w:rsidRDefault="00247408" w:rsidP="00F73EDE">
      <w:pPr>
        <w:widowControl w:val="0"/>
        <w:ind w:firstLine="709"/>
        <w:jc w:val="both"/>
        <w:rPr>
          <w:snapToGrid w:val="0"/>
          <w:sz w:val="28"/>
          <w:szCs w:val="28"/>
        </w:rPr>
      </w:pPr>
      <w:r>
        <w:rPr>
          <w:snapToGrid w:val="0"/>
          <w:sz w:val="28"/>
          <w:szCs w:val="28"/>
        </w:rPr>
        <w:t>КПП  665945001</w:t>
      </w:r>
    </w:p>
    <w:p w:rsidR="00247408" w:rsidRPr="00B57220" w:rsidRDefault="00247408" w:rsidP="00F73EDE">
      <w:pPr>
        <w:widowControl w:val="0"/>
        <w:ind w:firstLine="709"/>
        <w:jc w:val="both"/>
        <w:rPr>
          <w:bCs/>
          <w:snapToGrid w:val="0"/>
          <w:sz w:val="28"/>
          <w:szCs w:val="28"/>
        </w:rPr>
      </w:pPr>
      <w:r>
        <w:rPr>
          <w:bCs/>
          <w:snapToGrid w:val="0"/>
          <w:sz w:val="28"/>
          <w:szCs w:val="28"/>
        </w:rPr>
        <w:t>Банковские реквизиты:</w:t>
      </w:r>
    </w:p>
    <w:p w:rsidR="00247408" w:rsidRPr="00B57220" w:rsidRDefault="00247408" w:rsidP="00F73EDE">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247408" w:rsidRPr="00B57220" w:rsidRDefault="00247408" w:rsidP="00F73EDE">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247408" w:rsidRPr="00B57220" w:rsidRDefault="00247408" w:rsidP="00F73EDE">
      <w:pPr>
        <w:widowControl w:val="0"/>
        <w:ind w:firstLine="709"/>
        <w:jc w:val="both"/>
        <w:rPr>
          <w:snapToGrid w:val="0"/>
          <w:sz w:val="28"/>
          <w:szCs w:val="28"/>
        </w:rPr>
      </w:pPr>
      <w:r>
        <w:rPr>
          <w:snapToGrid w:val="0"/>
          <w:sz w:val="28"/>
          <w:szCs w:val="28"/>
        </w:rPr>
        <w:t>БИК 046577952</w:t>
      </w:r>
    </w:p>
    <w:p w:rsidR="00247408" w:rsidRPr="00B57220" w:rsidRDefault="00247408" w:rsidP="00F73EDE">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247408" w:rsidRPr="00D60586" w:rsidRDefault="00247408" w:rsidP="00F73EDE">
      <w:pPr>
        <w:pStyle w:val="afd"/>
        <w:ind w:firstLine="709"/>
        <w:rPr>
          <w:szCs w:val="28"/>
        </w:rPr>
      </w:pPr>
      <w:r>
        <w:rPr>
          <w:b/>
          <w:szCs w:val="28"/>
        </w:rPr>
        <w:t>Исполнитель: ________________________________________</w:t>
      </w:r>
    </w:p>
    <w:p w:rsidR="00247408" w:rsidRPr="00D60586" w:rsidRDefault="00247408" w:rsidP="00F73EDE">
      <w:pPr>
        <w:pStyle w:val="afd"/>
        <w:ind w:firstLine="709"/>
        <w:rPr>
          <w:szCs w:val="28"/>
        </w:rPr>
      </w:pPr>
      <w:r>
        <w:rPr>
          <w:color w:val="000000"/>
          <w:spacing w:val="5"/>
          <w:szCs w:val="28"/>
        </w:rPr>
        <w:lastRenderedPageBreak/>
        <w:t>Место нахождения:</w:t>
      </w:r>
      <w:r>
        <w:rPr>
          <w:b/>
          <w:szCs w:val="28"/>
        </w:rPr>
        <w:t xml:space="preserve"> ________________________________________</w:t>
      </w:r>
    </w:p>
    <w:p w:rsidR="00247408" w:rsidRPr="00D60586" w:rsidRDefault="00247408" w:rsidP="00F73EDE">
      <w:pPr>
        <w:pStyle w:val="afd"/>
        <w:ind w:firstLine="709"/>
        <w:rPr>
          <w:szCs w:val="28"/>
        </w:rPr>
      </w:pPr>
      <w:r>
        <w:rPr>
          <w:szCs w:val="28"/>
        </w:rPr>
        <w:t>Почтовый индекс:  _________,</w:t>
      </w:r>
      <w:r>
        <w:rPr>
          <w:b/>
          <w:szCs w:val="28"/>
        </w:rPr>
        <w:t xml:space="preserve">  </w:t>
      </w:r>
      <w:r>
        <w:rPr>
          <w:szCs w:val="28"/>
        </w:rPr>
        <w:t>адрес:______________________________</w:t>
      </w:r>
    </w:p>
    <w:p w:rsidR="00247408" w:rsidRPr="00D60586" w:rsidRDefault="00247408" w:rsidP="00F73EDE">
      <w:pPr>
        <w:pStyle w:val="afd"/>
        <w:ind w:firstLine="709"/>
        <w:rPr>
          <w:szCs w:val="28"/>
        </w:rPr>
      </w:pPr>
      <w:r>
        <w:rPr>
          <w:szCs w:val="28"/>
        </w:rPr>
        <w:t xml:space="preserve">ОГРН_______________ИНН ______________, ОКПО ______________, </w:t>
      </w:r>
    </w:p>
    <w:p w:rsidR="00247408" w:rsidRPr="00D60586" w:rsidRDefault="00247408" w:rsidP="00F73EDE">
      <w:pPr>
        <w:pStyle w:val="afd"/>
        <w:ind w:firstLine="709"/>
        <w:rPr>
          <w:i/>
          <w:szCs w:val="28"/>
        </w:rPr>
      </w:pPr>
      <w:r>
        <w:rPr>
          <w:szCs w:val="28"/>
        </w:rPr>
        <w:t>КПП ______________</w:t>
      </w:r>
      <w:proofErr w:type="gramStart"/>
      <w:r>
        <w:rPr>
          <w:szCs w:val="28"/>
        </w:rPr>
        <w:t xml:space="preserve"> ,</w:t>
      </w:r>
      <w:proofErr w:type="gramEnd"/>
      <w:r>
        <w:rPr>
          <w:szCs w:val="28"/>
        </w:rPr>
        <w:t xml:space="preserve"> </w:t>
      </w:r>
    </w:p>
    <w:p w:rsidR="00247408" w:rsidRPr="00D60586" w:rsidRDefault="00247408" w:rsidP="00F73EDE">
      <w:pPr>
        <w:pStyle w:val="afa"/>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247408" w:rsidRPr="00D60586" w:rsidRDefault="00247408" w:rsidP="00F73EDE">
      <w:pPr>
        <w:pStyle w:val="afd"/>
        <w:ind w:firstLine="709"/>
        <w:rPr>
          <w:szCs w:val="28"/>
        </w:rPr>
      </w:pPr>
      <w:r>
        <w:rPr>
          <w:iCs/>
          <w:szCs w:val="28"/>
        </w:rPr>
        <w:t>тел.</w:t>
      </w:r>
      <w:r>
        <w:rPr>
          <w:i/>
          <w:szCs w:val="28"/>
        </w:rPr>
        <w:t xml:space="preserve"> ________</w:t>
      </w:r>
      <w:r>
        <w:rPr>
          <w:szCs w:val="28"/>
        </w:rPr>
        <w:t>, факс _____________,</w:t>
      </w:r>
    </w:p>
    <w:p w:rsidR="00247408" w:rsidRDefault="00247408" w:rsidP="00F73EDE">
      <w:pPr>
        <w:pStyle w:val="afd"/>
        <w:ind w:firstLine="709"/>
        <w:rPr>
          <w:szCs w:val="28"/>
        </w:rPr>
      </w:pPr>
      <w:r>
        <w:rPr>
          <w:szCs w:val="28"/>
          <w:lang w:val="en-US"/>
        </w:rPr>
        <w:t>E</w:t>
      </w:r>
      <w:r>
        <w:rPr>
          <w:szCs w:val="28"/>
        </w:rPr>
        <w:t>-</w:t>
      </w:r>
      <w:r>
        <w:rPr>
          <w:szCs w:val="28"/>
          <w:lang w:val="en-US"/>
        </w:rPr>
        <w:t>mail</w:t>
      </w:r>
      <w:r>
        <w:rPr>
          <w:szCs w:val="28"/>
        </w:rPr>
        <w:t xml:space="preserve"> _________________</w:t>
      </w:r>
    </w:p>
    <w:p w:rsidR="00247408" w:rsidRPr="00D60586" w:rsidRDefault="00247408" w:rsidP="00F73EDE">
      <w:pPr>
        <w:pStyle w:val="afd"/>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47408" w:rsidRPr="00434E3A" w:rsidTr="00AC61A8">
        <w:trPr>
          <w:trHeight w:val="2074"/>
        </w:trPr>
        <w:tc>
          <w:tcPr>
            <w:tcW w:w="4705" w:type="dxa"/>
            <w:tcBorders>
              <w:top w:val="nil"/>
              <w:left w:val="nil"/>
              <w:bottom w:val="nil"/>
              <w:right w:val="nil"/>
            </w:tcBorders>
          </w:tcPr>
          <w:p w:rsidR="00247408" w:rsidRPr="00434E3A" w:rsidRDefault="00247408" w:rsidP="00AC61A8">
            <w:pPr>
              <w:ind w:firstLine="486"/>
              <w:rPr>
                <w:sz w:val="28"/>
                <w:szCs w:val="28"/>
              </w:rPr>
            </w:pPr>
            <w:r>
              <w:rPr>
                <w:sz w:val="28"/>
                <w:szCs w:val="28"/>
              </w:rPr>
              <w:t>Заказчик:</w:t>
            </w:r>
          </w:p>
          <w:p w:rsidR="00247408" w:rsidRPr="00E03F37" w:rsidRDefault="00247408" w:rsidP="00AC61A8">
            <w:pPr>
              <w:ind w:firstLine="486"/>
              <w:jc w:val="both"/>
            </w:pPr>
            <w:r>
              <w:t xml:space="preserve">Директор Уральского филиала </w:t>
            </w:r>
          </w:p>
          <w:p w:rsidR="00247408" w:rsidRDefault="00247408" w:rsidP="00AC61A8">
            <w:pPr>
              <w:ind w:firstLine="486"/>
              <w:jc w:val="both"/>
            </w:pPr>
            <w:r>
              <w:t>ПАО «ТрансКонтейнер»</w:t>
            </w:r>
          </w:p>
          <w:p w:rsidR="00247408" w:rsidRDefault="00247408" w:rsidP="00AC61A8">
            <w:pPr>
              <w:ind w:firstLine="486"/>
            </w:pPr>
          </w:p>
          <w:p w:rsidR="00247408" w:rsidRPr="00434E3A" w:rsidRDefault="00247408" w:rsidP="00AC61A8">
            <w:pPr>
              <w:ind w:firstLine="486"/>
              <w:rPr>
                <w:sz w:val="28"/>
                <w:szCs w:val="28"/>
              </w:rPr>
            </w:pPr>
            <w:r>
              <w:t>____________________С.С. Шибаев</w:t>
            </w:r>
          </w:p>
          <w:p w:rsidR="00247408" w:rsidRPr="00434E3A" w:rsidRDefault="00247408" w:rsidP="00AC61A8">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47408" w:rsidRPr="00434E3A" w:rsidRDefault="00247408" w:rsidP="00AC61A8">
            <w:pPr>
              <w:ind w:firstLine="709"/>
              <w:rPr>
                <w:sz w:val="28"/>
                <w:szCs w:val="28"/>
              </w:rPr>
            </w:pPr>
            <w:r>
              <w:rPr>
                <w:sz w:val="28"/>
                <w:szCs w:val="28"/>
              </w:rPr>
              <w:t>Исполнитель:</w:t>
            </w:r>
          </w:p>
          <w:p w:rsidR="00247408" w:rsidRPr="00434E3A" w:rsidRDefault="00247408" w:rsidP="00AC61A8">
            <w:pPr>
              <w:ind w:firstLine="709"/>
              <w:rPr>
                <w:sz w:val="28"/>
                <w:szCs w:val="28"/>
              </w:rPr>
            </w:pPr>
          </w:p>
          <w:p w:rsidR="00247408" w:rsidRDefault="00247408" w:rsidP="00AC61A8">
            <w:pPr>
              <w:ind w:firstLine="709"/>
              <w:rPr>
                <w:sz w:val="28"/>
                <w:szCs w:val="28"/>
              </w:rPr>
            </w:pPr>
          </w:p>
          <w:p w:rsidR="00247408" w:rsidRPr="00434E3A" w:rsidRDefault="00247408" w:rsidP="00AC61A8">
            <w:pPr>
              <w:ind w:firstLine="709"/>
              <w:rPr>
                <w:sz w:val="28"/>
                <w:szCs w:val="28"/>
              </w:rPr>
            </w:pPr>
            <w:r>
              <w:rPr>
                <w:sz w:val="28"/>
                <w:szCs w:val="28"/>
              </w:rPr>
              <w:t>________    _________</w:t>
            </w:r>
          </w:p>
          <w:p w:rsidR="00247408" w:rsidRPr="00434E3A" w:rsidRDefault="00247408" w:rsidP="00AC61A8">
            <w:pPr>
              <w:ind w:firstLine="709"/>
              <w:rPr>
                <w:sz w:val="28"/>
                <w:szCs w:val="28"/>
              </w:rPr>
            </w:pPr>
            <w:r>
              <w:rPr>
                <w:sz w:val="28"/>
                <w:szCs w:val="28"/>
                <w:vertAlign w:val="superscript"/>
              </w:rPr>
              <w:t xml:space="preserve">(подпись)                        (Ф.И.О.)                                                                         </w:t>
            </w:r>
          </w:p>
        </w:tc>
      </w:tr>
    </w:tbl>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pPr>
        <w:suppressAutoHyphens w:val="0"/>
        <w:spacing w:after="200" w:line="276" w:lineRule="auto"/>
        <w:rPr>
          <w:rFonts w:eastAsia="Arial" w:cs="Arial"/>
          <w:sz w:val="28"/>
          <w:szCs w:val="28"/>
        </w:rPr>
      </w:pPr>
      <w:r>
        <w:rPr>
          <w:sz w:val="28"/>
          <w:szCs w:val="28"/>
        </w:rPr>
        <w:br w:type="page"/>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1</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2" w:name="OLE_LINK1"/>
      <w:bookmarkStart w:id="43" w:name="OLE_LINK2"/>
      <w:r>
        <w:rPr>
          <w:rFonts w:ascii="Times New Roman" w:hAnsi="Times New Roman"/>
          <w:sz w:val="28"/>
          <w:szCs w:val="28"/>
        </w:rPr>
        <w:t>выполнение работ</w:t>
      </w:r>
      <w:bookmarkEnd w:id="42"/>
      <w:bookmarkEnd w:id="43"/>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247408" w:rsidRPr="00D60586" w:rsidRDefault="00247408" w:rsidP="00F73EDE">
      <w:pPr>
        <w:pStyle w:val="ConsNormal"/>
        <w:widowControl/>
        <w:ind w:firstLine="540"/>
        <w:jc w:val="both"/>
        <w:rPr>
          <w:rFonts w:ascii="Times New Roman" w:hAnsi="Times New Roman"/>
          <w:sz w:val="28"/>
          <w:szCs w:val="28"/>
        </w:rPr>
      </w:pPr>
    </w:p>
    <w:p w:rsidR="00247408" w:rsidRPr="00233673" w:rsidRDefault="00247408" w:rsidP="00247408">
      <w:pPr>
        <w:pStyle w:val="ConsNormal"/>
        <w:widowControl/>
        <w:numPr>
          <w:ilvl w:val="0"/>
          <w:numId w:val="23"/>
        </w:numPr>
        <w:jc w:val="both"/>
        <w:rPr>
          <w:rFonts w:ascii="Times New Roman" w:hAnsi="Times New Roman"/>
          <w:sz w:val="28"/>
          <w:szCs w:val="28"/>
        </w:rPr>
      </w:pPr>
      <w:r>
        <w:rPr>
          <w:rFonts w:ascii="Times New Roman" w:hAnsi="Times New Roman"/>
          <w:sz w:val="28"/>
          <w:szCs w:val="28"/>
        </w:rPr>
        <w:t>Основание для выполнения Работ: локальный сметный расчет.</w:t>
      </w:r>
    </w:p>
    <w:p w:rsidR="00247408" w:rsidRPr="00233673" w:rsidRDefault="00247408" w:rsidP="00247408">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Цель Работ: проведение капитального ремонта в помещении (литер А)         инв. № 009/00/00003496 (кадастровый (или условный) номер                                 66-66-0/296/2008-570) аппарата управления </w:t>
      </w:r>
      <w:r w:rsidR="00D52289">
        <w:rPr>
          <w:rFonts w:ascii="Times New Roman" w:hAnsi="Times New Roman"/>
          <w:sz w:val="28"/>
          <w:szCs w:val="28"/>
        </w:rPr>
        <w:t xml:space="preserve">Уральского </w:t>
      </w:r>
      <w:r>
        <w:rPr>
          <w:rFonts w:ascii="Times New Roman" w:hAnsi="Times New Roman"/>
          <w:sz w:val="28"/>
          <w:szCs w:val="28"/>
        </w:rPr>
        <w:t>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в связи с заменой оборудования систем отопления, приточно-вытяжной вентиляции с восстановлением ее работоспособности, а также ремонтом помещений.</w:t>
      </w:r>
    </w:p>
    <w:p w:rsidR="00247408" w:rsidRPr="00BD1741" w:rsidRDefault="00247408" w:rsidP="00247408">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Требования к Работам: выполняемые работы, </w:t>
      </w:r>
      <w:proofErr w:type="gramStart"/>
      <w:r>
        <w:rPr>
          <w:rFonts w:ascii="Times New Roman" w:hAnsi="Times New Roman"/>
          <w:sz w:val="28"/>
          <w:szCs w:val="28"/>
        </w:rPr>
        <w:t>ровно</w:t>
      </w:r>
      <w:proofErr w:type="gramEnd"/>
      <w:r>
        <w:rPr>
          <w:rFonts w:ascii="Times New Roman" w:hAnsi="Times New Roman"/>
          <w:sz w:val="28"/>
          <w:szCs w:val="28"/>
        </w:rPr>
        <w:t xml:space="preserve"> как и их результат, </w:t>
      </w:r>
      <w:r>
        <w:rPr>
          <w:rStyle w:val="FontStyle12"/>
          <w:rFonts w:ascii="Times New Roman" w:hAnsi="Times New Roman" w:cs="Times New Roman"/>
          <w:sz w:val="28"/>
          <w:szCs w:val="28"/>
        </w:rPr>
        <w:t>должны соответствовать требованиям действующих технических регламентов, стандартов, норм, правил, технических условий</w:t>
      </w:r>
      <w:r>
        <w:rPr>
          <w:rFonts w:ascii="Times New Roman" w:hAnsi="Times New Roman"/>
          <w:sz w:val="28"/>
          <w:szCs w:val="28"/>
        </w:rPr>
        <w:t>.</w:t>
      </w:r>
    </w:p>
    <w:p w:rsidR="00247408" w:rsidRPr="00BD1741" w:rsidRDefault="00247408" w:rsidP="00247408">
      <w:pPr>
        <w:pStyle w:val="ConsNormal"/>
        <w:widowControl/>
        <w:numPr>
          <w:ilvl w:val="0"/>
          <w:numId w:val="23"/>
        </w:numPr>
        <w:jc w:val="both"/>
        <w:rPr>
          <w:rFonts w:ascii="Times New Roman" w:hAnsi="Times New Roman"/>
          <w:sz w:val="28"/>
          <w:szCs w:val="28"/>
        </w:rPr>
      </w:pPr>
      <w:r>
        <w:rPr>
          <w:rFonts w:ascii="Times New Roman" w:hAnsi="Times New Roman"/>
          <w:sz w:val="28"/>
          <w:szCs w:val="28"/>
        </w:rPr>
        <w:t>Содержание Работ:</w:t>
      </w:r>
    </w:p>
    <w:tbl>
      <w:tblPr>
        <w:tblW w:w="937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
        <w:gridCol w:w="5412"/>
        <w:gridCol w:w="1701"/>
        <w:gridCol w:w="1559"/>
      </w:tblGrid>
      <w:tr w:rsidR="00247408" w:rsidTr="008857E7">
        <w:trPr>
          <w:trHeight w:val="820"/>
        </w:trPr>
        <w:tc>
          <w:tcPr>
            <w:tcW w:w="702" w:type="dxa"/>
            <w:shd w:val="clear" w:color="auto" w:fill="auto"/>
            <w:vAlign w:val="center"/>
          </w:tcPr>
          <w:p w:rsidR="00247408" w:rsidRDefault="00247408" w:rsidP="008857E7">
            <w:pPr>
              <w:pStyle w:val="normal0"/>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412" w:type="dxa"/>
            <w:shd w:val="clear" w:color="auto" w:fill="auto"/>
            <w:vAlign w:val="center"/>
          </w:tcPr>
          <w:p w:rsidR="00247408" w:rsidRDefault="00247408" w:rsidP="008857E7">
            <w:pPr>
              <w:pStyle w:val="normal0"/>
              <w:jc w:val="center"/>
              <w:rPr>
                <w:color w:val="000000"/>
              </w:rPr>
            </w:pPr>
            <w:r>
              <w:rPr>
                <w:color w:val="000000"/>
              </w:rPr>
              <w:t>Наименование работ и затрат</w:t>
            </w:r>
          </w:p>
        </w:tc>
        <w:tc>
          <w:tcPr>
            <w:tcW w:w="1701" w:type="dxa"/>
            <w:shd w:val="clear" w:color="auto" w:fill="auto"/>
            <w:vAlign w:val="center"/>
          </w:tcPr>
          <w:p w:rsidR="00247408" w:rsidRDefault="00247408" w:rsidP="008857E7">
            <w:pPr>
              <w:pStyle w:val="normal0"/>
              <w:jc w:val="center"/>
              <w:rPr>
                <w:color w:val="000000"/>
              </w:rPr>
            </w:pPr>
            <w:r>
              <w:rPr>
                <w:color w:val="000000"/>
              </w:rPr>
              <w:t xml:space="preserve">Ед. </w:t>
            </w:r>
            <w:proofErr w:type="spellStart"/>
            <w:r>
              <w:rPr>
                <w:color w:val="000000"/>
              </w:rPr>
              <w:t>изм</w:t>
            </w:r>
            <w:proofErr w:type="spellEnd"/>
            <w:r>
              <w:rPr>
                <w:color w:val="000000"/>
              </w:rPr>
              <w:t>.</w:t>
            </w:r>
          </w:p>
        </w:tc>
        <w:tc>
          <w:tcPr>
            <w:tcW w:w="1559" w:type="dxa"/>
            <w:shd w:val="clear" w:color="auto" w:fill="auto"/>
            <w:vAlign w:val="center"/>
          </w:tcPr>
          <w:p w:rsidR="00247408" w:rsidRDefault="00247408" w:rsidP="008857E7">
            <w:pPr>
              <w:pStyle w:val="normal0"/>
              <w:jc w:val="center"/>
              <w:rPr>
                <w:color w:val="000000"/>
              </w:rPr>
            </w:pPr>
            <w:r>
              <w:rPr>
                <w:color w:val="000000"/>
              </w:rPr>
              <w:t>Кол-во</w:t>
            </w:r>
          </w:p>
        </w:tc>
      </w:tr>
      <w:tr w:rsidR="00247408" w:rsidTr="008857E7">
        <w:trPr>
          <w:trHeight w:val="320"/>
        </w:trPr>
        <w:tc>
          <w:tcPr>
            <w:tcW w:w="702" w:type="dxa"/>
            <w:shd w:val="clear" w:color="auto" w:fill="auto"/>
            <w:vAlign w:val="center"/>
          </w:tcPr>
          <w:p w:rsidR="00247408" w:rsidRDefault="00247408" w:rsidP="008857E7">
            <w:pPr>
              <w:pStyle w:val="normal0"/>
              <w:jc w:val="center"/>
              <w:rPr>
                <w:color w:val="000000"/>
              </w:rPr>
            </w:pPr>
            <w:r>
              <w:rPr>
                <w:color w:val="000000"/>
              </w:rPr>
              <w:t>1</w:t>
            </w:r>
          </w:p>
        </w:tc>
        <w:tc>
          <w:tcPr>
            <w:tcW w:w="5412" w:type="dxa"/>
            <w:shd w:val="clear" w:color="auto" w:fill="auto"/>
            <w:vAlign w:val="center"/>
          </w:tcPr>
          <w:p w:rsidR="00247408" w:rsidRDefault="00247408" w:rsidP="008857E7">
            <w:pPr>
              <w:pStyle w:val="normal0"/>
              <w:jc w:val="center"/>
              <w:rPr>
                <w:color w:val="000000"/>
              </w:rPr>
            </w:pPr>
            <w:r>
              <w:rPr>
                <w:color w:val="000000"/>
              </w:rPr>
              <w:t>2</w:t>
            </w:r>
          </w:p>
        </w:tc>
        <w:tc>
          <w:tcPr>
            <w:tcW w:w="1701" w:type="dxa"/>
            <w:shd w:val="clear" w:color="auto" w:fill="auto"/>
            <w:vAlign w:val="center"/>
          </w:tcPr>
          <w:p w:rsidR="00247408" w:rsidRDefault="00247408" w:rsidP="008857E7">
            <w:pPr>
              <w:pStyle w:val="normal0"/>
              <w:jc w:val="center"/>
              <w:rPr>
                <w:color w:val="000000"/>
              </w:rPr>
            </w:pPr>
            <w:r>
              <w:rPr>
                <w:color w:val="000000"/>
              </w:rPr>
              <w:t>3</w:t>
            </w:r>
          </w:p>
        </w:tc>
        <w:tc>
          <w:tcPr>
            <w:tcW w:w="1559" w:type="dxa"/>
            <w:shd w:val="clear" w:color="auto" w:fill="auto"/>
            <w:vAlign w:val="center"/>
          </w:tcPr>
          <w:p w:rsidR="00247408" w:rsidRDefault="00247408" w:rsidP="008857E7">
            <w:pPr>
              <w:pStyle w:val="normal0"/>
              <w:jc w:val="center"/>
              <w:rPr>
                <w:color w:val="000000"/>
              </w:rPr>
            </w:pPr>
            <w:r>
              <w:rPr>
                <w:color w:val="000000"/>
              </w:rPr>
              <w:t>4</w:t>
            </w:r>
          </w:p>
        </w:tc>
      </w:tr>
      <w:tr w:rsidR="00247408" w:rsidTr="008857E7">
        <w:trPr>
          <w:trHeight w:val="440"/>
        </w:trPr>
        <w:tc>
          <w:tcPr>
            <w:tcW w:w="9374" w:type="dxa"/>
            <w:gridSpan w:val="4"/>
            <w:shd w:val="clear" w:color="auto" w:fill="auto"/>
            <w:vAlign w:val="center"/>
          </w:tcPr>
          <w:p w:rsidR="00247408" w:rsidRDefault="00247408" w:rsidP="008857E7">
            <w:pPr>
              <w:pStyle w:val="normal0"/>
              <w:rPr>
                <w:b/>
                <w:color w:val="000000"/>
              </w:rPr>
            </w:pPr>
            <w:r>
              <w:rPr>
                <w:b/>
                <w:color w:val="000000"/>
              </w:rPr>
              <w:t>Раздел 1. Ремонт теплообменника</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w:t>
            </w:r>
          </w:p>
        </w:tc>
        <w:tc>
          <w:tcPr>
            <w:tcW w:w="5412" w:type="dxa"/>
            <w:shd w:val="clear" w:color="auto" w:fill="auto"/>
          </w:tcPr>
          <w:p w:rsidR="00247408" w:rsidRDefault="00247408" w:rsidP="008857E7">
            <w:pPr>
              <w:pStyle w:val="normal0"/>
              <w:rPr>
                <w:color w:val="000000"/>
              </w:rPr>
            </w:pPr>
            <w:r>
              <w:rPr>
                <w:color w:val="000000"/>
              </w:rPr>
              <w:t>Снятие клапанов фланцевых приемных диаметром до 50 мм</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660"/>
        </w:trPr>
        <w:tc>
          <w:tcPr>
            <w:tcW w:w="702" w:type="dxa"/>
            <w:shd w:val="clear" w:color="auto" w:fill="auto"/>
          </w:tcPr>
          <w:p w:rsidR="00247408" w:rsidRDefault="00247408" w:rsidP="008857E7">
            <w:pPr>
              <w:pStyle w:val="normal0"/>
              <w:rPr>
                <w:color w:val="000000"/>
              </w:rPr>
            </w:pPr>
            <w:r>
              <w:rPr>
                <w:color w:val="000000"/>
              </w:rPr>
              <w:t>2</w:t>
            </w:r>
          </w:p>
        </w:tc>
        <w:tc>
          <w:tcPr>
            <w:tcW w:w="5412" w:type="dxa"/>
            <w:shd w:val="clear" w:color="auto" w:fill="auto"/>
          </w:tcPr>
          <w:p w:rsidR="00247408" w:rsidRDefault="00247408" w:rsidP="008857E7">
            <w:pPr>
              <w:pStyle w:val="normal0"/>
              <w:rPr>
                <w:color w:val="000000"/>
              </w:rPr>
            </w:pPr>
            <w:r>
              <w:rPr>
                <w:color w:val="000000"/>
              </w:rPr>
              <w:t xml:space="preserve">Установка клапана </w:t>
            </w:r>
            <w:r>
              <w:t>с</w:t>
            </w:r>
            <w:r>
              <w:rPr>
                <w:color w:val="000000"/>
              </w:rPr>
              <w:t xml:space="preserve"> 2-точечным</w:t>
            </w:r>
            <w:r>
              <w:t xml:space="preserve"> </w:t>
            </w:r>
            <w:r>
              <w:rPr>
                <w:color w:val="000000"/>
              </w:rPr>
              <w:t xml:space="preserve">приводом. При работе использовать </w:t>
            </w:r>
            <w:proofErr w:type="gramStart"/>
            <w:r>
              <w:rPr>
                <w:color w:val="000000"/>
              </w:rPr>
              <w:t>Клапан</w:t>
            </w:r>
            <w:proofErr w:type="gramEnd"/>
            <w:r>
              <w:rPr>
                <w:color w:val="000000"/>
              </w:rPr>
              <w:t xml:space="preserve"> регулирующий трехходовой диаметром 40 мм в количестве 1 шт.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3</w:t>
            </w:r>
          </w:p>
        </w:tc>
        <w:tc>
          <w:tcPr>
            <w:tcW w:w="5412" w:type="dxa"/>
            <w:shd w:val="clear" w:color="auto" w:fill="auto"/>
          </w:tcPr>
          <w:p w:rsidR="00247408" w:rsidRDefault="00247408" w:rsidP="008857E7">
            <w:pPr>
              <w:pStyle w:val="normal0"/>
              <w:rPr>
                <w:color w:val="000000"/>
              </w:rPr>
            </w:pPr>
            <w:r>
              <w:rPr>
                <w:color w:val="000000"/>
              </w:rPr>
              <w:t>Снятие манометров с трехходовым краном</w:t>
            </w:r>
          </w:p>
        </w:tc>
        <w:tc>
          <w:tcPr>
            <w:tcW w:w="1701" w:type="dxa"/>
            <w:shd w:val="clear" w:color="auto" w:fill="auto"/>
          </w:tcPr>
          <w:p w:rsidR="00247408" w:rsidRDefault="00247408" w:rsidP="008857E7">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w:t>
            </w:r>
          </w:p>
        </w:tc>
        <w:tc>
          <w:tcPr>
            <w:tcW w:w="5412" w:type="dxa"/>
            <w:shd w:val="clear" w:color="auto" w:fill="auto"/>
          </w:tcPr>
          <w:p w:rsidR="00247408" w:rsidRDefault="00247408" w:rsidP="008857E7">
            <w:pPr>
              <w:pStyle w:val="normal0"/>
              <w:rPr>
                <w:color w:val="000000"/>
              </w:rPr>
            </w:pPr>
            <w:r>
              <w:rPr>
                <w:color w:val="000000"/>
              </w:rPr>
              <w:t>Установка манометров с трехходовым краном</w:t>
            </w:r>
          </w:p>
        </w:tc>
        <w:tc>
          <w:tcPr>
            <w:tcW w:w="1701" w:type="dxa"/>
            <w:shd w:val="clear" w:color="auto" w:fill="auto"/>
          </w:tcPr>
          <w:p w:rsidR="00247408" w:rsidRDefault="00247408" w:rsidP="008857E7">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5</w:t>
            </w:r>
          </w:p>
        </w:tc>
        <w:tc>
          <w:tcPr>
            <w:tcW w:w="5412" w:type="dxa"/>
            <w:shd w:val="clear" w:color="auto" w:fill="auto"/>
          </w:tcPr>
          <w:p w:rsidR="00247408" w:rsidRDefault="00247408" w:rsidP="008857E7">
            <w:pPr>
              <w:pStyle w:val="normal0"/>
              <w:rPr>
                <w:color w:val="000000"/>
              </w:rPr>
            </w:pPr>
            <w:r>
              <w:rPr>
                <w:color w:val="000000"/>
              </w:rPr>
              <w:t xml:space="preserve">Снятие Термометра </w:t>
            </w:r>
          </w:p>
        </w:tc>
        <w:tc>
          <w:tcPr>
            <w:tcW w:w="1701" w:type="dxa"/>
            <w:shd w:val="clear" w:color="auto" w:fill="auto"/>
          </w:tcPr>
          <w:p w:rsidR="00247408" w:rsidRDefault="00247408" w:rsidP="008857E7">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6</w:t>
            </w:r>
          </w:p>
        </w:tc>
        <w:tc>
          <w:tcPr>
            <w:tcW w:w="5412" w:type="dxa"/>
            <w:shd w:val="clear" w:color="auto" w:fill="auto"/>
          </w:tcPr>
          <w:p w:rsidR="00247408" w:rsidRDefault="00247408" w:rsidP="008857E7">
            <w:pPr>
              <w:pStyle w:val="normal0"/>
              <w:rPr>
                <w:color w:val="000000"/>
              </w:rPr>
            </w:pPr>
            <w:r>
              <w:rPr>
                <w:color w:val="000000"/>
              </w:rPr>
              <w:t xml:space="preserve">Установка Термометра с </w:t>
            </w:r>
            <w:proofErr w:type="spellStart"/>
            <w:r>
              <w:rPr>
                <w:color w:val="000000"/>
              </w:rPr>
              <w:t>погружной</w:t>
            </w:r>
            <w:proofErr w:type="spellEnd"/>
            <w:r>
              <w:rPr>
                <w:color w:val="000000"/>
              </w:rPr>
              <w:t xml:space="preserve"> гильзой</w:t>
            </w:r>
          </w:p>
        </w:tc>
        <w:tc>
          <w:tcPr>
            <w:tcW w:w="1701" w:type="dxa"/>
            <w:shd w:val="clear" w:color="auto" w:fill="auto"/>
          </w:tcPr>
          <w:p w:rsidR="00247408" w:rsidRDefault="00247408" w:rsidP="008857E7">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7</w:t>
            </w:r>
          </w:p>
        </w:tc>
        <w:tc>
          <w:tcPr>
            <w:tcW w:w="5412" w:type="dxa"/>
            <w:shd w:val="clear" w:color="auto" w:fill="auto"/>
          </w:tcPr>
          <w:p w:rsidR="00247408" w:rsidRDefault="00247408" w:rsidP="008857E7">
            <w:pPr>
              <w:pStyle w:val="normal0"/>
              <w:rPr>
                <w:color w:val="000000"/>
              </w:rPr>
            </w:pPr>
            <w:r>
              <w:rPr>
                <w:color w:val="000000"/>
              </w:rPr>
              <w:t xml:space="preserve">Снятие клапанов </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pPr>
            <w:r>
              <w:t>1</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8</w:t>
            </w:r>
          </w:p>
        </w:tc>
        <w:tc>
          <w:tcPr>
            <w:tcW w:w="5412" w:type="dxa"/>
            <w:shd w:val="clear" w:color="auto" w:fill="auto"/>
          </w:tcPr>
          <w:p w:rsidR="00247408" w:rsidRDefault="00247408" w:rsidP="008857E7">
            <w:pPr>
              <w:pStyle w:val="normal0"/>
              <w:rPr>
                <w:color w:val="000000"/>
              </w:rPr>
            </w:pPr>
            <w:r>
              <w:rPr>
                <w:color w:val="000000"/>
              </w:rPr>
              <w:t>Установка ручного балансировочного клапана. При работе использовать Клапан балансировочный ручной с внутренней резьбой USV-I, с фиксацией настройки, со спускным краном и измерительным ниппелем, давлением 1,6 МПа (16 кгс/см</w:t>
            </w:r>
            <w:proofErr w:type="gramStart"/>
            <w:r>
              <w:rPr>
                <w:color w:val="000000"/>
              </w:rPr>
              <w:t>2</w:t>
            </w:r>
            <w:proofErr w:type="gramEnd"/>
            <w:r>
              <w:rPr>
                <w:color w:val="000000"/>
              </w:rPr>
              <w:t>), диаметром 15 мм в количестве 1 шт.</w:t>
            </w:r>
          </w:p>
        </w:tc>
        <w:tc>
          <w:tcPr>
            <w:tcW w:w="1701" w:type="dxa"/>
            <w:shd w:val="clear" w:color="auto" w:fill="auto"/>
          </w:tcPr>
          <w:p w:rsidR="00247408" w:rsidRDefault="00247408" w:rsidP="008857E7">
            <w:pPr>
              <w:pStyle w:val="normal0"/>
              <w:jc w:val="center"/>
              <w:rPr>
                <w:color w:val="000000"/>
              </w:rPr>
            </w:pPr>
            <w:r>
              <w:rPr>
                <w:color w:val="000000"/>
              </w:rPr>
              <w:t>1 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9</w:t>
            </w:r>
          </w:p>
        </w:tc>
        <w:tc>
          <w:tcPr>
            <w:tcW w:w="5412" w:type="dxa"/>
            <w:shd w:val="clear" w:color="auto" w:fill="auto"/>
          </w:tcPr>
          <w:p w:rsidR="00247408" w:rsidRDefault="00247408" w:rsidP="008857E7">
            <w:pPr>
              <w:pStyle w:val="normal0"/>
              <w:rPr>
                <w:color w:val="000000"/>
              </w:rPr>
            </w:pPr>
            <w:r>
              <w:rPr>
                <w:color w:val="000000"/>
              </w:rPr>
              <w:t xml:space="preserve">Снятие фильтров </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1</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10</w:t>
            </w:r>
          </w:p>
        </w:tc>
        <w:tc>
          <w:tcPr>
            <w:tcW w:w="5412" w:type="dxa"/>
            <w:shd w:val="clear" w:color="auto" w:fill="auto"/>
          </w:tcPr>
          <w:p w:rsidR="00247408" w:rsidRDefault="00247408" w:rsidP="008857E7">
            <w:pPr>
              <w:pStyle w:val="normal0"/>
              <w:rPr>
                <w:color w:val="000000"/>
              </w:rPr>
            </w:pPr>
            <w:r>
              <w:rPr>
                <w:color w:val="000000"/>
              </w:rPr>
              <w:t xml:space="preserve">Установка фильтров диаметром 40 мм. Фильтр сетчатый Y-образный </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1</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11</w:t>
            </w:r>
          </w:p>
        </w:tc>
        <w:tc>
          <w:tcPr>
            <w:tcW w:w="5412" w:type="dxa"/>
            <w:shd w:val="clear" w:color="auto" w:fill="auto"/>
          </w:tcPr>
          <w:p w:rsidR="00247408" w:rsidRDefault="00247408" w:rsidP="008857E7">
            <w:pPr>
              <w:pStyle w:val="normal0"/>
              <w:rPr>
                <w:color w:val="000000"/>
              </w:rPr>
            </w:pPr>
            <w:r>
              <w:rPr>
                <w:color w:val="000000"/>
              </w:rPr>
              <w:t xml:space="preserve">Снятие </w:t>
            </w:r>
            <w:proofErr w:type="spellStart"/>
            <w:r>
              <w:rPr>
                <w:color w:val="000000"/>
              </w:rPr>
              <w:t>воздухоотводчиков</w:t>
            </w:r>
            <w:proofErr w:type="spellEnd"/>
            <w:r>
              <w:rPr>
                <w:color w:val="000000"/>
              </w:rPr>
              <w:t xml:space="preserve">    </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12</w:t>
            </w:r>
          </w:p>
        </w:tc>
        <w:tc>
          <w:tcPr>
            <w:tcW w:w="5412" w:type="dxa"/>
            <w:shd w:val="clear" w:color="auto" w:fill="auto"/>
          </w:tcPr>
          <w:p w:rsidR="00247408" w:rsidRDefault="00247408" w:rsidP="008857E7">
            <w:pPr>
              <w:pStyle w:val="normal0"/>
              <w:rPr>
                <w:color w:val="000000"/>
              </w:rPr>
            </w:pPr>
            <w:r>
              <w:rPr>
                <w:color w:val="000000"/>
              </w:rPr>
              <w:t xml:space="preserve">Установка </w:t>
            </w:r>
            <w:proofErr w:type="spellStart"/>
            <w:r>
              <w:rPr>
                <w:color w:val="000000"/>
              </w:rPr>
              <w:t>воздухоотводчиков</w:t>
            </w:r>
            <w:proofErr w:type="spellEnd"/>
            <w:r>
              <w:rPr>
                <w:color w:val="000000"/>
              </w:rPr>
              <w:t xml:space="preserve">    </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13</w:t>
            </w:r>
          </w:p>
        </w:tc>
        <w:tc>
          <w:tcPr>
            <w:tcW w:w="5412" w:type="dxa"/>
            <w:shd w:val="clear" w:color="auto" w:fill="auto"/>
          </w:tcPr>
          <w:p w:rsidR="00247408" w:rsidRDefault="00247408" w:rsidP="008857E7">
            <w:pPr>
              <w:pStyle w:val="normal0"/>
              <w:rPr>
                <w:color w:val="000000"/>
              </w:rPr>
            </w:pPr>
            <w:r>
              <w:rPr>
                <w:color w:val="000000"/>
              </w:rPr>
              <w:t xml:space="preserve">Снятие кранов </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7</w:t>
            </w:r>
          </w:p>
        </w:tc>
      </w:tr>
      <w:tr w:rsidR="00247408" w:rsidTr="008857E7">
        <w:trPr>
          <w:trHeight w:val="660"/>
        </w:trPr>
        <w:tc>
          <w:tcPr>
            <w:tcW w:w="702" w:type="dxa"/>
            <w:shd w:val="clear" w:color="auto" w:fill="auto"/>
          </w:tcPr>
          <w:p w:rsidR="00247408" w:rsidRDefault="00247408" w:rsidP="008857E7">
            <w:pPr>
              <w:pStyle w:val="normal0"/>
              <w:rPr>
                <w:color w:val="000000"/>
              </w:rPr>
            </w:pPr>
            <w:r>
              <w:rPr>
                <w:color w:val="000000"/>
              </w:rPr>
              <w:lastRenderedPageBreak/>
              <w:t>14</w:t>
            </w:r>
          </w:p>
        </w:tc>
        <w:tc>
          <w:tcPr>
            <w:tcW w:w="5412" w:type="dxa"/>
            <w:shd w:val="clear" w:color="auto" w:fill="auto"/>
          </w:tcPr>
          <w:p w:rsidR="00247408" w:rsidRDefault="00247408" w:rsidP="008857E7">
            <w:pPr>
              <w:pStyle w:val="normal0"/>
              <w:rPr>
                <w:color w:val="000000"/>
              </w:rPr>
            </w:pPr>
            <w:r>
              <w:rPr>
                <w:color w:val="000000"/>
              </w:rPr>
              <w:t>Установка вентилей, задвижек, затворов, клапанов обратных, кранов проходных на трубопроводах из стальных труб диаметром до 50 мм. При работе использовать:</w:t>
            </w:r>
          </w:p>
          <w:p w:rsidR="00247408" w:rsidRDefault="00247408" w:rsidP="008857E7">
            <w:pPr>
              <w:pStyle w:val="normal0"/>
              <w:rPr>
                <w:color w:val="000000"/>
              </w:rPr>
            </w:pPr>
            <w:r>
              <w:rPr>
                <w:color w:val="000000"/>
              </w:rPr>
              <w:t xml:space="preserve">- Кран </w:t>
            </w:r>
            <w:proofErr w:type="spellStart"/>
            <w:r>
              <w:rPr>
                <w:color w:val="000000"/>
              </w:rPr>
              <w:t>шаровый</w:t>
            </w:r>
            <w:proofErr w:type="spellEnd"/>
            <w:r>
              <w:rPr>
                <w:color w:val="000000"/>
              </w:rPr>
              <w:t xml:space="preserve"> 1/2 </w:t>
            </w:r>
            <w:proofErr w:type="spellStart"/>
            <w:r>
              <w:rPr>
                <w:color w:val="000000"/>
              </w:rPr>
              <w:t>н</w:t>
            </w:r>
            <w:proofErr w:type="spellEnd"/>
            <w:r>
              <w:rPr>
                <w:color w:val="000000"/>
              </w:rPr>
              <w:t xml:space="preserve">/в PN10 бабочка  - 5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Кран </w:t>
            </w:r>
            <w:proofErr w:type="spellStart"/>
            <w:r>
              <w:rPr>
                <w:color w:val="000000"/>
              </w:rPr>
              <w:t>шаровый</w:t>
            </w:r>
            <w:proofErr w:type="spellEnd"/>
            <w:r>
              <w:rPr>
                <w:color w:val="000000"/>
              </w:rPr>
              <w:t xml:space="preserve"> 2  </w:t>
            </w:r>
            <w:proofErr w:type="spellStart"/>
            <w:r>
              <w:rPr>
                <w:color w:val="000000"/>
              </w:rPr>
              <w:t>н</w:t>
            </w:r>
            <w:proofErr w:type="spellEnd"/>
            <w:r>
              <w:rPr>
                <w:color w:val="000000"/>
              </w:rPr>
              <w:t>/</w:t>
            </w:r>
            <w:proofErr w:type="spellStart"/>
            <w:r>
              <w:rPr>
                <w:color w:val="000000"/>
              </w:rPr>
              <w:t>н</w:t>
            </w:r>
            <w:proofErr w:type="spellEnd"/>
            <w:r>
              <w:rPr>
                <w:color w:val="000000"/>
              </w:rPr>
              <w:t xml:space="preserve">  PN10 ручка – 2 шт.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7</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15</w:t>
            </w:r>
          </w:p>
        </w:tc>
        <w:tc>
          <w:tcPr>
            <w:tcW w:w="5412" w:type="dxa"/>
            <w:shd w:val="clear" w:color="auto" w:fill="auto"/>
          </w:tcPr>
          <w:p w:rsidR="00247408" w:rsidRDefault="00247408" w:rsidP="008857E7">
            <w:pPr>
              <w:pStyle w:val="normal0"/>
              <w:rPr>
                <w:color w:val="000000"/>
              </w:rPr>
            </w:pPr>
            <w:r>
              <w:rPr>
                <w:color w:val="000000"/>
              </w:rPr>
              <w:t>Снятие насосов.</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16</w:t>
            </w:r>
          </w:p>
        </w:tc>
        <w:tc>
          <w:tcPr>
            <w:tcW w:w="5412" w:type="dxa"/>
            <w:shd w:val="clear" w:color="auto" w:fill="auto"/>
          </w:tcPr>
          <w:p w:rsidR="00247408" w:rsidRDefault="00247408" w:rsidP="008857E7">
            <w:pPr>
              <w:pStyle w:val="normal0"/>
              <w:rPr>
                <w:color w:val="000000"/>
              </w:rPr>
            </w:pPr>
            <w:r>
              <w:rPr>
                <w:color w:val="000000"/>
              </w:rPr>
              <w:t>Установка насосов. При работе использовать Насос циркуляционный (380 В) – 2 шт.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17</w:t>
            </w:r>
          </w:p>
        </w:tc>
        <w:tc>
          <w:tcPr>
            <w:tcW w:w="5412" w:type="dxa"/>
            <w:shd w:val="clear" w:color="auto" w:fill="auto"/>
          </w:tcPr>
          <w:p w:rsidR="00247408" w:rsidRDefault="00247408" w:rsidP="008857E7">
            <w:pPr>
              <w:pStyle w:val="normal0"/>
              <w:rPr>
                <w:color w:val="000000"/>
              </w:rPr>
            </w:pPr>
            <w:r>
              <w:rPr>
                <w:color w:val="000000"/>
              </w:rPr>
              <w:t>Снятие расширительных и конденсационных баков</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18</w:t>
            </w:r>
          </w:p>
        </w:tc>
        <w:tc>
          <w:tcPr>
            <w:tcW w:w="5412" w:type="dxa"/>
            <w:shd w:val="clear" w:color="auto" w:fill="auto"/>
          </w:tcPr>
          <w:p w:rsidR="00247408" w:rsidRDefault="00247408" w:rsidP="008857E7">
            <w:pPr>
              <w:pStyle w:val="normal0"/>
              <w:rPr>
                <w:color w:val="000000"/>
              </w:rPr>
            </w:pPr>
            <w:r>
              <w:rPr>
                <w:color w:val="000000"/>
              </w:rPr>
              <w:t>Установка баков расширительных (компенсационных). При работе использовать:</w:t>
            </w:r>
          </w:p>
          <w:p w:rsidR="00247408" w:rsidRDefault="00247408" w:rsidP="008857E7">
            <w:pPr>
              <w:pStyle w:val="normal0"/>
              <w:rPr>
                <w:color w:val="000000"/>
              </w:rPr>
            </w:pPr>
            <w:r>
              <w:rPr>
                <w:color w:val="000000"/>
              </w:rPr>
              <w:t xml:space="preserve">- Бак компенсационный для отопительных систем  - 1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Антифриз  - 400 л</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19</w:t>
            </w:r>
          </w:p>
        </w:tc>
        <w:tc>
          <w:tcPr>
            <w:tcW w:w="5412" w:type="dxa"/>
            <w:shd w:val="clear" w:color="auto" w:fill="auto"/>
          </w:tcPr>
          <w:p w:rsidR="00247408" w:rsidRDefault="00247408" w:rsidP="008857E7">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20</w:t>
            </w:r>
          </w:p>
        </w:tc>
        <w:tc>
          <w:tcPr>
            <w:tcW w:w="5412" w:type="dxa"/>
            <w:shd w:val="clear" w:color="auto" w:fill="auto"/>
          </w:tcPr>
          <w:p w:rsidR="00247408" w:rsidRDefault="00247408" w:rsidP="008857E7">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15 мм. При работе использовать:</w:t>
            </w:r>
          </w:p>
          <w:p w:rsidR="00247408" w:rsidRDefault="00247408" w:rsidP="008857E7">
            <w:pPr>
              <w:pStyle w:val="normal0"/>
              <w:rPr>
                <w:color w:val="000000"/>
              </w:rPr>
            </w:pPr>
            <w:r>
              <w:rPr>
                <w:color w:val="000000"/>
              </w:rPr>
              <w:t xml:space="preserve">- Отвод крутоизогнутый ДУ15 – 2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Муфта стальная приварная 1/2" проходная (</w:t>
            </w:r>
            <w:proofErr w:type="spellStart"/>
            <w:r>
              <w:rPr>
                <w:color w:val="000000"/>
              </w:rPr>
              <w:t>Ду</w:t>
            </w:r>
            <w:proofErr w:type="spellEnd"/>
            <w:r>
              <w:rPr>
                <w:color w:val="000000"/>
              </w:rPr>
              <w:t xml:space="preserve"> 15 ) – 10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Резьба стальная ДУ 15 – 10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Соединитель латунь американка 1 ½ - 2 </w:t>
            </w:r>
            <w:proofErr w:type="spellStart"/>
            <w:proofErr w:type="gramStart"/>
            <w:r>
              <w:rPr>
                <w:color w:val="000000"/>
              </w:rPr>
              <w:t>шт</w:t>
            </w:r>
            <w:proofErr w:type="spellEnd"/>
            <w:proofErr w:type="gramEnd"/>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21</w:t>
            </w:r>
          </w:p>
        </w:tc>
        <w:tc>
          <w:tcPr>
            <w:tcW w:w="5412" w:type="dxa"/>
            <w:shd w:val="clear" w:color="auto" w:fill="auto"/>
          </w:tcPr>
          <w:p w:rsidR="00247408" w:rsidRDefault="00247408" w:rsidP="008857E7">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50 мм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22</w:t>
            </w:r>
          </w:p>
        </w:tc>
        <w:tc>
          <w:tcPr>
            <w:tcW w:w="5412" w:type="dxa"/>
            <w:shd w:val="clear" w:color="auto" w:fill="auto"/>
          </w:tcPr>
          <w:p w:rsidR="00247408" w:rsidRDefault="00247408" w:rsidP="008857E7">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40 мм. При работе использовать:</w:t>
            </w:r>
          </w:p>
          <w:p w:rsidR="00247408" w:rsidRDefault="00247408" w:rsidP="008857E7">
            <w:pPr>
              <w:pStyle w:val="normal0"/>
              <w:rPr>
                <w:color w:val="000000"/>
              </w:rPr>
            </w:pPr>
            <w:r>
              <w:rPr>
                <w:color w:val="000000"/>
              </w:rPr>
              <w:t xml:space="preserve">- Отвод крутоизогнутый ДУ40 – 14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Резьба стальная ДУ40   - 8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Резьба сталь Ду50 из труб по ГОСТ 3262-75 КАЗ – 4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Соединитель латунь американка ½ - 2 </w:t>
            </w:r>
            <w:proofErr w:type="spellStart"/>
            <w:proofErr w:type="gramStart"/>
            <w:r>
              <w:rPr>
                <w:color w:val="000000"/>
              </w:rPr>
              <w:t>шт</w:t>
            </w:r>
            <w:proofErr w:type="spellEnd"/>
            <w:proofErr w:type="gramEnd"/>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23</w:t>
            </w:r>
          </w:p>
        </w:tc>
        <w:tc>
          <w:tcPr>
            <w:tcW w:w="5412" w:type="dxa"/>
            <w:shd w:val="clear" w:color="auto" w:fill="auto"/>
          </w:tcPr>
          <w:p w:rsidR="00247408" w:rsidRDefault="00247408" w:rsidP="008857E7">
            <w:pPr>
              <w:pStyle w:val="normal0"/>
              <w:rPr>
                <w:color w:val="000000"/>
              </w:rPr>
            </w:pPr>
            <w:r>
              <w:rPr>
                <w:color w:val="000000"/>
              </w:rPr>
              <w:t>Установка фланцевых соединений на стальных трубопроводах диаметром 40 мм</w:t>
            </w:r>
          </w:p>
        </w:tc>
        <w:tc>
          <w:tcPr>
            <w:tcW w:w="1701" w:type="dxa"/>
            <w:shd w:val="clear" w:color="auto" w:fill="auto"/>
          </w:tcPr>
          <w:p w:rsidR="00247408" w:rsidRDefault="00247408" w:rsidP="008857E7">
            <w:pPr>
              <w:pStyle w:val="normal0"/>
              <w:jc w:val="center"/>
              <w:rPr>
                <w:color w:val="000000"/>
              </w:rPr>
            </w:pPr>
            <w:r>
              <w:rPr>
                <w:color w:val="000000"/>
              </w:rPr>
              <w:t>1 соединение</w:t>
            </w:r>
          </w:p>
        </w:tc>
        <w:tc>
          <w:tcPr>
            <w:tcW w:w="1559" w:type="dxa"/>
            <w:shd w:val="clear" w:color="auto" w:fill="auto"/>
          </w:tcPr>
          <w:p w:rsidR="00247408" w:rsidRDefault="00247408" w:rsidP="008857E7">
            <w:pPr>
              <w:pStyle w:val="normal0"/>
              <w:jc w:val="center"/>
              <w:rPr>
                <w:color w:val="000000"/>
              </w:rPr>
            </w:pPr>
            <w:r>
              <w:rPr>
                <w:color w:val="000000"/>
              </w:rPr>
              <w:t>6</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24</w:t>
            </w:r>
          </w:p>
        </w:tc>
        <w:tc>
          <w:tcPr>
            <w:tcW w:w="5412" w:type="dxa"/>
            <w:shd w:val="clear" w:color="auto" w:fill="auto"/>
          </w:tcPr>
          <w:p w:rsidR="00247408" w:rsidRDefault="00247408" w:rsidP="008857E7">
            <w:pPr>
              <w:pStyle w:val="normal0"/>
              <w:rPr>
                <w:color w:val="000000"/>
              </w:rPr>
            </w:pPr>
            <w:r>
              <w:rPr>
                <w:color w:val="000000"/>
              </w:rPr>
              <w:t>Демонтаж Теплообменник, мощность 122 кВт</w:t>
            </w:r>
          </w:p>
        </w:tc>
        <w:tc>
          <w:tcPr>
            <w:tcW w:w="1701" w:type="dxa"/>
            <w:shd w:val="clear" w:color="auto" w:fill="auto"/>
          </w:tcPr>
          <w:p w:rsidR="00247408" w:rsidRDefault="00247408" w:rsidP="008857E7">
            <w:pPr>
              <w:pStyle w:val="normal0"/>
              <w:jc w:val="center"/>
              <w:rPr>
                <w:color w:val="000000"/>
              </w:rPr>
            </w:pPr>
            <w:r>
              <w:rPr>
                <w:color w:val="000000"/>
              </w:rPr>
              <w:t>т</w:t>
            </w:r>
          </w:p>
        </w:tc>
        <w:tc>
          <w:tcPr>
            <w:tcW w:w="1559" w:type="dxa"/>
            <w:shd w:val="clear" w:color="auto" w:fill="auto"/>
          </w:tcPr>
          <w:p w:rsidR="00247408" w:rsidRDefault="00247408" w:rsidP="008857E7">
            <w:pPr>
              <w:pStyle w:val="normal0"/>
              <w:jc w:val="center"/>
              <w:rPr>
                <w:color w:val="000000"/>
              </w:rPr>
            </w:pPr>
            <w:r>
              <w:rPr>
                <w:color w:val="000000"/>
              </w:rPr>
              <w:t>0,004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25</w:t>
            </w:r>
          </w:p>
        </w:tc>
        <w:tc>
          <w:tcPr>
            <w:tcW w:w="5412" w:type="dxa"/>
            <w:shd w:val="clear" w:color="auto" w:fill="auto"/>
          </w:tcPr>
          <w:p w:rsidR="00247408" w:rsidRDefault="00247408" w:rsidP="008857E7">
            <w:pPr>
              <w:pStyle w:val="normal0"/>
              <w:rPr>
                <w:color w:val="000000"/>
              </w:rPr>
            </w:pPr>
            <w:r>
              <w:rPr>
                <w:color w:val="000000"/>
              </w:rPr>
              <w:t xml:space="preserve">Монтаж Теплообменник, мощность 122 кВт. При работе использовать Теплообменники пластинчатые разборные – 1 </w:t>
            </w:r>
            <w:proofErr w:type="spellStart"/>
            <w:proofErr w:type="gramStart"/>
            <w:r>
              <w:rPr>
                <w:color w:val="000000"/>
              </w:rPr>
              <w:t>шт</w:t>
            </w:r>
            <w:proofErr w:type="spellEnd"/>
            <w:proofErr w:type="gramEnd"/>
          </w:p>
        </w:tc>
        <w:tc>
          <w:tcPr>
            <w:tcW w:w="1701" w:type="dxa"/>
            <w:shd w:val="clear" w:color="auto" w:fill="auto"/>
          </w:tcPr>
          <w:p w:rsidR="00247408" w:rsidRDefault="00247408" w:rsidP="008857E7">
            <w:pPr>
              <w:pStyle w:val="normal0"/>
              <w:jc w:val="center"/>
              <w:rPr>
                <w:color w:val="000000"/>
              </w:rPr>
            </w:pPr>
            <w:r>
              <w:rPr>
                <w:color w:val="000000"/>
              </w:rPr>
              <w:t>т</w:t>
            </w:r>
          </w:p>
        </w:tc>
        <w:tc>
          <w:tcPr>
            <w:tcW w:w="1559" w:type="dxa"/>
            <w:shd w:val="clear" w:color="auto" w:fill="auto"/>
          </w:tcPr>
          <w:p w:rsidR="00247408" w:rsidRDefault="00247408" w:rsidP="008857E7">
            <w:pPr>
              <w:pStyle w:val="normal0"/>
              <w:jc w:val="center"/>
              <w:rPr>
                <w:color w:val="000000"/>
              </w:rPr>
            </w:pPr>
            <w:r>
              <w:rPr>
                <w:color w:val="000000"/>
              </w:rPr>
              <w:t>0,004</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26</w:t>
            </w:r>
          </w:p>
        </w:tc>
        <w:tc>
          <w:tcPr>
            <w:tcW w:w="5412" w:type="dxa"/>
            <w:shd w:val="clear" w:color="auto" w:fill="auto"/>
          </w:tcPr>
          <w:p w:rsidR="00247408" w:rsidRDefault="00247408" w:rsidP="008857E7">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50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27</w:t>
            </w:r>
          </w:p>
        </w:tc>
        <w:tc>
          <w:tcPr>
            <w:tcW w:w="5412" w:type="dxa"/>
            <w:shd w:val="clear" w:color="auto" w:fill="auto"/>
          </w:tcPr>
          <w:p w:rsidR="00247408" w:rsidRDefault="00247408" w:rsidP="008857E7">
            <w:pPr>
              <w:pStyle w:val="normal0"/>
              <w:rPr>
                <w:color w:val="000000"/>
              </w:rPr>
            </w:pPr>
            <w:r>
              <w:rPr>
                <w:color w:val="000000"/>
              </w:rPr>
              <w:t>Прокладка труб гофрированных ПВХ для защиты проводов и кабелей. При работе использовать:</w:t>
            </w:r>
          </w:p>
          <w:p w:rsidR="00247408" w:rsidRDefault="00247408" w:rsidP="008857E7">
            <w:pPr>
              <w:pStyle w:val="normal0"/>
              <w:rPr>
                <w:color w:val="000000"/>
              </w:rPr>
            </w:pPr>
            <w:r>
              <w:rPr>
                <w:color w:val="000000"/>
              </w:rPr>
              <w:t xml:space="preserve">- Трубки дренажные (шланги) гофрированные для систем кондиционирования, диаметром 20 мм – </w:t>
            </w:r>
            <w:r>
              <w:rPr>
                <w:color w:val="000000"/>
              </w:rPr>
              <w:lastRenderedPageBreak/>
              <w:t>50 м;</w:t>
            </w:r>
          </w:p>
          <w:p w:rsidR="00247408" w:rsidRDefault="00247408" w:rsidP="008857E7">
            <w:pPr>
              <w:pStyle w:val="normal0"/>
              <w:rPr>
                <w:color w:val="000000"/>
              </w:rPr>
            </w:pPr>
            <w:r>
              <w:rPr>
                <w:color w:val="000000"/>
              </w:rPr>
              <w:t xml:space="preserve">- Клипса для крепежа </w:t>
            </w:r>
            <w:proofErr w:type="spellStart"/>
            <w:r>
              <w:rPr>
                <w:color w:val="000000"/>
              </w:rPr>
              <w:t>гофротрубы</w:t>
            </w:r>
            <w:proofErr w:type="spellEnd"/>
            <w:r>
              <w:rPr>
                <w:color w:val="000000"/>
              </w:rPr>
              <w:t>, диаметром 20 мм – 100 шт.</w:t>
            </w:r>
          </w:p>
        </w:tc>
        <w:tc>
          <w:tcPr>
            <w:tcW w:w="1701" w:type="dxa"/>
            <w:shd w:val="clear" w:color="auto" w:fill="auto"/>
          </w:tcPr>
          <w:p w:rsidR="00247408" w:rsidRDefault="00247408" w:rsidP="008857E7">
            <w:pPr>
              <w:pStyle w:val="normal0"/>
              <w:jc w:val="center"/>
              <w:rPr>
                <w:color w:val="000000"/>
              </w:rPr>
            </w:pPr>
            <w:r>
              <w:rPr>
                <w:color w:val="000000"/>
              </w:rPr>
              <w:lastRenderedPageBreak/>
              <w:t>м</w:t>
            </w:r>
          </w:p>
        </w:tc>
        <w:tc>
          <w:tcPr>
            <w:tcW w:w="1559" w:type="dxa"/>
            <w:shd w:val="clear" w:color="auto" w:fill="auto"/>
          </w:tcPr>
          <w:p w:rsidR="00247408" w:rsidRDefault="00247408" w:rsidP="008857E7">
            <w:pPr>
              <w:pStyle w:val="normal0"/>
              <w:jc w:val="center"/>
              <w:rPr>
                <w:color w:val="000000"/>
              </w:rPr>
            </w:pPr>
            <w:r>
              <w:rPr>
                <w:color w:val="000000"/>
              </w:rPr>
              <w:t>50</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lastRenderedPageBreak/>
              <w:t>28</w:t>
            </w:r>
          </w:p>
        </w:tc>
        <w:tc>
          <w:tcPr>
            <w:tcW w:w="5412" w:type="dxa"/>
            <w:shd w:val="clear" w:color="auto" w:fill="auto"/>
          </w:tcPr>
          <w:p w:rsidR="00247408" w:rsidRDefault="00247408" w:rsidP="008857E7">
            <w:pPr>
              <w:pStyle w:val="normal0"/>
              <w:rPr>
                <w:color w:val="000000"/>
              </w:rPr>
            </w:pPr>
            <w:r>
              <w:rPr>
                <w:color w:val="000000"/>
              </w:rPr>
              <w:t>Демонтаж кабеля</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vAlign w:val="center"/>
          </w:tcPr>
          <w:p w:rsidR="00247408" w:rsidRDefault="00247408" w:rsidP="008857E7">
            <w:pPr>
              <w:pStyle w:val="normal0"/>
              <w:jc w:val="center"/>
              <w:rPr>
                <w:color w:val="000000"/>
              </w:rPr>
            </w:pPr>
            <w:r>
              <w:rPr>
                <w:color w:val="000000"/>
              </w:rPr>
              <w:t>200</w:t>
            </w:r>
          </w:p>
        </w:tc>
      </w:tr>
      <w:tr w:rsidR="00247408" w:rsidTr="008857E7">
        <w:trPr>
          <w:trHeight w:val="880"/>
        </w:trPr>
        <w:tc>
          <w:tcPr>
            <w:tcW w:w="702" w:type="dxa"/>
            <w:shd w:val="clear" w:color="auto" w:fill="auto"/>
          </w:tcPr>
          <w:p w:rsidR="00247408" w:rsidRDefault="00247408" w:rsidP="008857E7">
            <w:pPr>
              <w:pStyle w:val="normal0"/>
              <w:rPr>
                <w:color w:val="000000"/>
              </w:rPr>
            </w:pPr>
            <w:r>
              <w:rPr>
                <w:color w:val="000000"/>
              </w:rPr>
              <w:t>29</w:t>
            </w:r>
          </w:p>
        </w:tc>
        <w:tc>
          <w:tcPr>
            <w:tcW w:w="5412" w:type="dxa"/>
            <w:shd w:val="clear" w:color="auto" w:fill="auto"/>
          </w:tcPr>
          <w:p w:rsidR="00247408" w:rsidRDefault="00247408" w:rsidP="008857E7">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247408" w:rsidRDefault="00247408" w:rsidP="008857E7">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50 м;</w:t>
            </w:r>
          </w:p>
          <w:p w:rsidR="00247408" w:rsidRDefault="00247408" w:rsidP="008857E7">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2х1,5 – 150 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30</w:t>
            </w:r>
          </w:p>
        </w:tc>
        <w:tc>
          <w:tcPr>
            <w:tcW w:w="5412" w:type="dxa"/>
            <w:shd w:val="clear" w:color="auto" w:fill="auto"/>
          </w:tcPr>
          <w:p w:rsidR="00247408" w:rsidRDefault="00247408" w:rsidP="008857E7">
            <w:pPr>
              <w:pStyle w:val="normal0"/>
              <w:rPr>
                <w:color w:val="000000"/>
              </w:rPr>
            </w:pPr>
            <w:r>
              <w:rPr>
                <w:color w:val="000000"/>
              </w:rPr>
              <w:t xml:space="preserve">Утепление вентиляционных коробов плитами </w:t>
            </w:r>
            <w:proofErr w:type="spellStart"/>
            <w:r>
              <w:rPr>
                <w:color w:val="000000"/>
              </w:rPr>
              <w:t>Энергофлекс</w:t>
            </w:r>
            <w:proofErr w:type="spellEnd"/>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30</w:t>
            </w:r>
          </w:p>
        </w:tc>
      </w:tr>
      <w:tr w:rsidR="00247408" w:rsidTr="008857E7">
        <w:trPr>
          <w:trHeight w:val="440"/>
        </w:trPr>
        <w:tc>
          <w:tcPr>
            <w:tcW w:w="9374" w:type="dxa"/>
            <w:gridSpan w:val="4"/>
            <w:shd w:val="clear" w:color="auto" w:fill="auto"/>
            <w:vAlign w:val="center"/>
          </w:tcPr>
          <w:p w:rsidR="00247408" w:rsidRDefault="00247408" w:rsidP="008857E7">
            <w:pPr>
              <w:pStyle w:val="normal0"/>
              <w:rPr>
                <w:b/>
                <w:color w:val="000000"/>
              </w:rPr>
            </w:pPr>
            <w:r>
              <w:rPr>
                <w:b/>
                <w:color w:val="000000"/>
              </w:rPr>
              <w:t>Раздел 2. Ремонт приточной установки</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31</w:t>
            </w:r>
          </w:p>
        </w:tc>
        <w:tc>
          <w:tcPr>
            <w:tcW w:w="5412" w:type="dxa"/>
            <w:shd w:val="clear" w:color="auto" w:fill="auto"/>
          </w:tcPr>
          <w:p w:rsidR="00247408" w:rsidRDefault="00247408" w:rsidP="008857E7">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32</w:t>
            </w:r>
          </w:p>
        </w:tc>
        <w:tc>
          <w:tcPr>
            <w:tcW w:w="5412" w:type="dxa"/>
            <w:shd w:val="clear" w:color="auto" w:fill="auto"/>
          </w:tcPr>
          <w:p w:rsidR="00247408" w:rsidRDefault="00247408" w:rsidP="008857E7">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20 мм. При работе использовать:</w:t>
            </w:r>
          </w:p>
          <w:p w:rsidR="00247408" w:rsidRDefault="00247408" w:rsidP="008857E7">
            <w:pPr>
              <w:pStyle w:val="normal0"/>
              <w:rPr>
                <w:color w:val="000000"/>
              </w:rPr>
            </w:pPr>
            <w:r>
              <w:rPr>
                <w:color w:val="000000"/>
              </w:rPr>
              <w:t xml:space="preserve">- Отвод крутоизогнутый ДУ20 – 14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xml:space="preserve">- Резьба стальная ДУ20 – 6 </w:t>
            </w:r>
            <w:proofErr w:type="spellStart"/>
            <w:proofErr w:type="gramStart"/>
            <w:r>
              <w:rPr>
                <w:color w:val="000000"/>
              </w:rPr>
              <w:t>шт</w:t>
            </w:r>
            <w:proofErr w:type="spellEnd"/>
            <w:proofErr w:type="gramEnd"/>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33</w:t>
            </w:r>
          </w:p>
        </w:tc>
        <w:tc>
          <w:tcPr>
            <w:tcW w:w="5412" w:type="dxa"/>
            <w:shd w:val="clear" w:color="auto" w:fill="auto"/>
          </w:tcPr>
          <w:p w:rsidR="00247408" w:rsidRDefault="00247408" w:rsidP="008857E7">
            <w:pPr>
              <w:pStyle w:val="normal0"/>
              <w:rPr>
                <w:color w:val="000000"/>
              </w:rPr>
            </w:pPr>
            <w:r>
              <w:rPr>
                <w:color w:val="000000"/>
              </w:rPr>
              <w:t>Демонтаж труб гофрированных ПВХ для защиты проводов и кабелей</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34</w:t>
            </w:r>
          </w:p>
        </w:tc>
        <w:tc>
          <w:tcPr>
            <w:tcW w:w="5412" w:type="dxa"/>
            <w:shd w:val="clear" w:color="auto" w:fill="auto"/>
          </w:tcPr>
          <w:p w:rsidR="00247408" w:rsidRDefault="00247408" w:rsidP="008857E7">
            <w:pPr>
              <w:pStyle w:val="normal0"/>
              <w:rPr>
                <w:color w:val="000000"/>
              </w:rPr>
            </w:pPr>
            <w:r>
              <w:rPr>
                <w:color w:val="000000"/>
              </w:rPr>
              <w:t xml:space="preserve">Прокладка труб гофрированных ПВХ для защиты проводов и кабелей. При работе использовать: </w:t>
            </w:r>
            <w:proofErr w:type="gramStart"/>
            <w:r>
              <w:rPr>
                <w:color w:val="000000"/>
              </w:rPr>
              <w:t>Труба</w:t>
            </w:r>
            <w:proofErr w:type="gramEnd"/>
            <w:r>
              <w:rPr>
                <w:color w:val="000000"/>
              </w:rPr>
              <w:t xml:space="preserve"> гофрированная отожженная </w:t>
            </w:r>
            <w:proofErr w:type="spellStart"/>
            <w:r>
              <w:rPr>
                <w:color w:val="000000"/>
              </w:rPr>
              <w:t>Kofulso</w:t>
            </w:r>
            <w:proofErr w:type="spellEnd"/>
            <w:r>
              <w:rPr>
                <w:color w:val="000000"/>
              </w:rPr>
              <w:t xml:space="preserve"> 20М – 20 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20</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35</w:t>
            </w:r>
          </w:p>
        </w:tc>
        <w:tc>
          <w:tcPr>
            <w:tcW w:w="5412" w:type="dxa"/>
            <w:shd w:val="clear" w:color="auto" w:fill="auto"/>
          </w:tcPr>
          <w:p w:rsidR="00247408" w:rsidRDefault="00247408" w:rsidP="008857E7">
            <w:pPr>
              <w:pStyle w:val="normal0"/>
              <w:rPr>
                <w:color w:val="000000"/>
              </w:rPr>
            </w:pPr>
            <w:r>
              <w:rPr>
                <w:color w:val="000000"/>
              </w:rPr>
              <w:t>Снятие фитинга</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36</w:t>
            </w:r>
          </w:p>
        </w:tc>
        <w:tc>
          <w:tcPr>
            <w:tcW w:w="5412" w:type="dxa"/>
            <w:shd w:val="clear" w:color="auto" w:fill="auto"/>
          </w:tcPr>
          <w:p w:rsidR="00247408" w:rsidRDefault="00247408" w:rsidP="008857E7">
            <w:pPr>
              <w:pStyle w:val="normal0"/>
              <w:rPr>
                <w:color w:val="000000"/>
              </w:rPr>
            </w:pPr>
            <w:r>
              <w:rPr>
                <w:color w:val="000000"/>
              </w:rPr>
              <w:t xml:space="preserve">Установка фитинга 20*3/4` </w:t>
            </w:r>
            <w:proofErr w:type="spellStart"/>
            <w:r>
              <w:rPr>
                <w:color w:val="000000"/>
              </w:rPr>
              <w:t>вн</w:t>
            </w:r>
            <w:proofErr w:type="spellEnd"/>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37</w:t>
            </w:r>
          </w:p>
        </w:tc>
        <w:tc>
          <w:tcPr>
            <w:tcW w:w="5412" w:type="dxa"/>
            <w:shd w:val="clear" w:color="auto" w:fill="auto"/>
          </w:tcPr>
          <w:p w:rsidR="00247408" w:rsidRDefault="00247408" w:rsidP="008857E7">
            <w:pPr>
              <w:pStyle w:val="normal0"/>
              <w:rPr>
                <w:color w:val="000000"/>
              </w:rPr>
            </w:pPr>
            <w:r>
              <w:rPr>
                <w:color w:val="000000"/>
              </w:rPr>
              <w:t>Снятие узлов регулирования</w:t>
            </w:r>
          </w:p>
        </w:tc>
        <w:tc>
          <w:tcPr>
            <w:tcW w:w="1701" w:type="dxa"/>
            <w:shd w:val="clear" w:color="auto" w:fill="auto"/>
          </w:tcPr>
          <w:p w:rsidR="00247408" w:rsidRDefault="00247408" w:rsidP="008857E7">
            <w:pPr>
              <w:pStyle w:val="normal0"/>
              <w:jc w:val="center"/>
              <w:rPr>
                <w:color w:val="000000"/>
              </w:rPr>
            </w:pPr>
            <w:r>
              <w:rPr>
                <w:color w:val="000000"/>
              </w:rPr>
              <w:t>узел</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38</w:t>
            </w:r>
          </w:p>
        </w:tc>
        <w:tc>
          <w:tcPr>
            <w:tcW w:w="5412" w:type="dxa"/>
            <w:shd w:val="clear" w:color="auto" w:fill="auto"/>
          </w:tcPr>
          <w:p w:rsidR="00247408" w:rsidRDefault="00247408" w:rsidP="008857E7">
            <w:pPr>
              <w:pStyle w:val="normal0"/>
              <w:rPr>
                <w:color w:val="000000"/>
              </w:rPr>
            </w:pPr>
            <w:r>
              <w:rPr>
                <w:color w:val="000000"/>
              </w:rPr>
              <w:t xml:space="preserve">Установка узлов регулирования </w:t>
            </w:r>
          </w:p>
        </w:tc>
        <w:tc>
          <w:tcPr>
            <w:tcW w:w="1701" w:type="dxa"/>
            <w:shd w:val="clear" w:color="auto" w:fill="auto"/>
          </w:tcPr>
          <w:p w:rsidR="00247408" w:rsidRDefault="00247408" w:rsidP="008857E7">
            <w:pPr>
              <w:pStyle w:val="normal0"/>
              <w:jc w:val="center"/>
              <w:rPr>
                <w:color w:val="000000"/>
              </w:rPr>
            </w:pPr>
            <w:r>
              <w:rPr>
                <w:color w:val="000000"/>
              </w:rPr>
              <w:t>узел</w:t>
            </w:r>
          </w:p>
        </w:tc>
        <w:tc>
          <w:tcPr>
            <w:tcW w:w="1559" w:type="dxa"/>
            <w:shd w:val="clear" w:color="auto" w:fill="auto"/>
          </w:tcPr>
          <w:p w:rsidR="00247408" w:rsidRDefault="00247408" w:rsidP="008857E7">
            <w:pPr>
              <w:pStyle w:val="normal0"/>
              <w:jc w:val="center"/>
              <w:rPr>
                <w:color w:val="000000"/>
              </w:rPr>
            </w:pPr>
            <w:r>
              <w:rPr>
                <w:color w:val="000000"/>
              </w:rPr>
              <w:t>4</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39</w:t>
            </w:r>
          </w:p>
        </w:tc>
        <w:tc>
          <w:tcPr>
            <w:tcW w:w="5412" w:type="dxa"/>
            <w:shd w:val="clear" w:color="auto" w:fill="auto"/>
          </w:tcPr>
          <w:p w:rsidR="00247408" w:rsidRDefault="00247408" w:rsidP="008857E7">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50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40</w:t>
            </w:r>
          </w:p>
        </w:tc>
        <w:tc>
          <w:tcPr>
            <w:tcW w:w="5412" w:type="dxa"/>
            <w:shd w:val="clear" w:color="auto" w:fill="auto"/>
          </w:tcPr>
          <w:p w:rsidR="00247408" w:rsidRDefault="00247408" w:rsidP="008857E7">
            <w:pPr>
              <w:pStyle w:val="normal0"/>
              <w:rPr>
                <w:color w:val="000000"/>
              </w:rPr>
            </w:pPr>
            <w:r>
              <w:rPr>
                <w:color w:val="000000"/>
              </w:rPr>
              <w:t>Прокладка труб гофрированных ПВХ для защиты проводов и кабелей. При работе использовать: Трубки дренажные (шланги) гофрированные для систем кондиционирования, диаметром 20 мм – 30 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30</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41</w:t>
            </w:r>
          </w:p>
        </w:tc>
        <w:tc>
          <w:tcPr>
            <w:tcW w:w="5412" w:type="dxa"/>
            <w:shd w:val="clear" w:color="auto" w:fill="auto"/>
          </w:tcPr>
          <w:p w:rsidR="00247408" w:rsidRDefault="00247408" w:rsidP="008857E7">
            <w:pPr>
              <w:pStyle w:val="normal0"/>
              <w:rPr>
                <w:color w:val="000000"/>
              </w:rPr>
            </w:pPr>
            <w:r>
              <w:rPr>
                <w:color w:val="000000"/>
              </w:rPr>
              <w:t>Демонтаж кабеля</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vAlign w:val="center"/>
          </w:tcPr>
          <w:p w:rsidR="00247408" w:rsidRDefault="00247408" w:rsidP="008857E7">
            <w:pPr>
              <w:pStyle w:val="normal0"/>
              <w:jc w:val="center"/>
              <w:rPr>
                <w:color w:val="000000"/>
              </w:rPr>
            </w:pPr>
            <w:r>
              <w:rPr>
                <w:color w:val="000000"/>
              </w:rPr>
              <w:t>200</w:t>
            </w:r>
          </w:p>
        </w:tc>
      </w:tr>
      <w:tr w:rsidR="00247408" w:rsidTr="008857E7">
        <w:trPr>
          <w:trHeight w:val="880"/>
        </w:trPr>
        <w:tc>
          <w:tcPr>
            <w:tcW w:w="702" w:type="dxa"/>
            <w:shd w:val="clear" w:color="auto" w:fill="auto"/>
          </w:tcPr>
          <w:p w:rsidR="00247408" w:rsidRDefault="00247408" w:rsidP="008857E7">
            <w:pPr>
              <w:pStyle w:val="normal0"/>
              <w:rPr>
                <w:color w:val="000000"/>
              </w:rPr>
            </w:pPr>
            <w:r>
              <w:rPr>
                <w:color w:val="000000"/>
              </w:rPr>
              <w:lastRenderedPageBreak/>
              <w:t>42</w:t>
            </w:r>
          </w:p>
        </w:tc>
        <w:tc>
          <w:tcPr>
            <w:tcW w:w="5412" w:type="dxa"/>
            <w:shd w:val="clear" w:color="auto" w:fill="auto"/>
          </w:tcPr>
          <w:p w:rsidR="00247408" w:rsidRDefault="00247408" w:rsidP="008857E7">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247408" w:rsidRDefault="00247408" w:rsidP="008857E7">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15 м;</w:t>
            </w:r>
          </w:p>
          <w:p w:rsidR="00247408" w:rsidRDefault="00247408" w:rsidP="008857E7">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3х1,5 – 15 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30</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43</w:t>
            </w:r>
          </w:p>
        </w:tc>
        <w:tc>
          <w:tcPr>
            <w:tcW w:w="5412" w:type="dxa"/>
            <w:shd w:val="clear" w:color="auto" w:fill="auto"/>
          </w:tcPr>
          <w:p w:rsidR="00247408" w:rsidRDefault="00247408" w:rsidP="008857E7">
            <w:pPr>
              <w:pStyle w:val="normal0"/>
              <w:rPr>
                <w:color w:val="000000"/>
              </w:rPr>
            </w:pPr>
            <w:r>
              <w:rPr>
                <w:color w:val="000000"/>
              </w:rPr>
              <w:t>Разборка воздуховодов из листовой стали толщиной до 0,9 мм диаметром/периметром до 320 мм /1000 мм</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2,375</w:t>
            </w:r>
          </w:p>
        </w:tc>
      </w:tr>
      <w:tr w:rsidR="00247408" w:rsidTr="008857E7">
        <w:trPr>
          <w:trHeight w:val="660"/>
        </w:trPr>
        <w:tc>
          <w:tcPr>
            <w:tcW w:w="702" w:type="dxa"/>
            <w:shd w:val="clear" w:color="auto" w:fill="auto"/>
          </w:tcPr>
          <w:p w:rsidR="00247408" w:rsidRDefault="00247408" w:rsidP="008857E7">
            <w:pPr>
              <w:pStyle w:val="normal0"/>
              <w:rPr>
                <w:color w:val="000000"/>
              </w:rPr>
            </w:pPr>
            <w:r>
              <w:rPr>
                <w:color w:val="000000"/>
              </w:rPr>
              <w:t>44</w:t>
            </w:r>
          </w:p>
        </w:tc>
        <w:tc>
          <w:tcPr>
            <w:tcW w:w="5412" w:type="dxa"/>
            <w:shd w:val="clear" w:color="auto" w:fill="auto"/>
          </w:tcPr>
          <w:p w:rsidR="00247408" w:rsidRDefault="00247408" w:rsidP="008857E7">
            <w:pPr>
              <w:pStyle w:val="normal0"/>
              <w:rPr>
                <w:color w:val="000000"/>
              </w:rPr>
            </w:pPr>
            <w:r>
              <w:rPr>
                <w:color w:val="000000"/>
              </w:rPr>
              <w:t xml:space="preserve">Прокладка воздуховодов из листовой оцинкованной стали и алюминия класса </w:t>
            </w:r>
            <w:proofErr w:type="gramStart"/>
            <w:r>
              <w:rPr>
                <w:color w:val="000000"/>
              </w:rPr>
              <w:t>П</w:t>
            </w:r>
            <w:proofErr w:type="gramEnd"/>
            <w:r>
              <w:rPr>
                <w:color w:val="000000"/>
              </w:rPr>
              <w:t xml:space="preserve"> (плотные) толщиной 0,7 мм, периметром 1000 мм. При работе использовать:</w:t>
            </w:r>
          </w:p>
          <w:p w:rsidR="00247408" w:rsidRDefault="00247408" w:rsidP="008857E7">
            <w:pPr>
              <w:pStyle w:val="normal0"/>
              <w:rPr>
                <w:color w:val="000000"/>
              </w:rPr>
            </w:pPr>
            <w:r>
              <w:rPr>
                <w:color w:val="000000"/>
              </w:rPr>
              <w:t>- Воздуховоды из оцинкованной стали толщиной 0,7 мм, периметром до 1000 мм – 2,375 м</w:t>
            </w:r>
            <w:proofErr w:type="gramStart"/>
            <w:r>
              <w:rPr>
                <w:color w:val="000000"/>
              </w:rPr>
              <w:t>2</w:t>
            </w:r>
            <w:proofErr w:type="gramEnd"/>
            <w:r>
              <w:rPr>
                <w:color w:val="000000"/>
              </w:rPr>
              <w:t>;</w:t>
            </w:r>
          </w:p>
          <w:p w:rsidR="00247408" w:rsidRDefault="00247408" w:rsidP="008857E7">
            <w:pPr>
              <w:pStyle w:val="normal0"/>
              <w:rPr>
                <w:color w:val="000000"/>
              </w:rPr>
            </w:pPr>
            <w:r>
              <w:rPr>
                <w:color w:val="000000"/>
              </w:rPr>
              <w:t>- Шпилька резьбовая М8 – 8 шт.</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2,375</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45</w:t>
            </w:r>
          </w:p>
        </w:tc>
        <w:tc>
          <w:tcPr>
            <w:tcW w:w="5412" w:type="dxa"/>
            <w:shd w:val="clear" w:color="auto" w:fill="auto"/>
          </w:tcPr>
          <w:p w:rsidR="00247408" w:rsidRDefault="00247408" w:rsidP="008857E7">
            <w:pPr>
              <w:pStyle w:val="normal0"/>
              <w:rPr>
                <w:color w:val="000000"/>
              </w:rPr>
            </w:pPr>
            <w:r>
              <w:rPr>
                <w:color w:val="000000"/>
              </w:rPr>
              <w:t>Снятие калориферов массой до 125 кг</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3</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46</w:t>
            </w:r>
          </w:p>
        </w:tc>
        <w:tc>
          <w:tcPr>
            <w:tcW w:w="5412" w:type="dxa"/>
            <w:shd w:val="clear" w:color="auto" w:fill="auto"/>
          </w:tcPr>
          <w:p w:rsidR="00247408" w:rsidRDefault="00247408" w:rsidP="008857E7">
            <w:pPr>
              <w:pStyle w:val="normal0"/>
              <w:rPr>
                <w:color w:val="000000"/>
              </w:rPr>
            </w:pPr>
            <w:r>
              <w:rPr>
                <w:color w:val="000000"/>
              </w:rPr>
              <w:t>Установка калориферов массой до 0,1 т. При работе использовать:</w:t>
            </w:r>
          </w:p>
          <w:p w:rsidR="00247408" w:rsidRDefault="00247408" w:rsidP="008857E7">
            <w:pPr>
              <w:pStyle w:val="normal0"/>
              <w:rPr>
                <w:color w:val="000000"/>
              </w:rPr>
            </w:pPr>
            <w:r>
              <w:rPr>
                <w:color w:val="000000"/>
              </w:rPr>
              <w:t xml:space="preserve">- Воздухонагреватели водяные для прямоугольных воздуховодов – 3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Переходник, размер 25х20 мм – 6 шт.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3</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47</w:t>
            </w:r>
          </w:p>
        </w:tc>
        <w:tc>
          <w:tcPr>
            <w:tcW w:w="5412" w:type="dxa"/>
            <w:shd w:val="clear" w:color="auto" w:fill="auto"/>
          </w:tcPr>
          <w:p w:rsidR="00247408" w:rsidRDefault="00247408" w:rsidP="008857E7">
            <w:pPr>
              <w:pStyle w:val="normal0"/>
              <w:rPr>
                <w:color w:val="000000"/>
              </w:rPr>
            </w:pPr>
            <w:r>
              <w:rPr>
                <w:color w:val="000000"/>
              </w:rPr>
              <w:t>Снятие Преобразователя массой до 0,15 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48</w:t>
            </w:r>
          </w:p>
        </w:tc>
        <w:tc>
          <w:tcPr>
            <w:tcW w:w="5412" w:type="dxa"/>
            <w:shd w:val="clear" w:color="auto" w:fill="auto"/>
          </w:tcPr>
          <w:p w:rsidR="00247408" w:rsidRDefault="00247408" w:rsidP="008857E7">
            <w:pPr>
              <w:pStyle w:val="normal0"/>
              <w:rPr>
                <w:color w:val="000000"/>
              </w:rPr>
            </w:pPr>
            <w:r>
              <w:rPr>
                <w:color w:val="000000"/>
              </w:rPr>
              <w:t>Установка Преобразователя частотного массой до 0,15 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49</w:t>
            </w:r>
          </w:p>
        </w:tc>
        <w:tc>
          <w:tcPr>
            <w:tcW w:w="5412" w:type="dxa"/>
            <w:shd w:val="clear" w:color="auto" w:fill="auto"/>
          </w:tcPr>
          <w:p w:rsidR="00247408" w:rsidRDefault="00247408" w:rsidP="008857E7">
            <w:pPr>
              <w:pStyle w:val="normal0"/>
              <w:rPr>
                <w:color w:val="000000"/>
              </w:rPr>
            </w:pPr>
            <w:r>
              <w:rPr>
                <w:color w:val="000000"/>
              </w:rPr>
              <w:t>Снятие расширительных и конденсационных баков</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50</w:t>
            </w:r>
          </w:p>
        </w:tc>
        <w:tc>
          <w:tcPr>
            <w:tcW w:w="5412" w:type="dxa"/>
            <w:shd w:val="clear" w:color="auto" w:fill="auto"/>
          </w:tcPr>
          <w:p w:rsidR="00247408" w:rsidRDefault="00247408" w:rsidP="008857E7">
            <w:pPr>
              <w:pStyle w:val="normal0"/>
              <w:rPr>
                <w:color w:val="000000"/>
              </w:rPr>
            </w:pPr>
            <w:r>
              <w:rPr>
                <w:color w:val="000000"/>
              </w:rPr>
              <w:t xml:space="preserve">Установка баков расширительных круглых и прямоугольных вместимостью 0,3 м3. При работе использовать: Ёмкость пластиковая 300 литров – 1 </w:t>
            </w:r>
            <w:proofErr w:type="spellStart"/>
            <w:proofErr w:type="gramStart"/>
            <w:r>
              <w:rPr>
                <w:color w:val="000000"/>
              </w:rPr>
              <w:t>шт</w:t>
            </w:r>
            <w:proofErr w:type="spellEnd"/>
            <w:proofErr w:type="gramEnd"/>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tcPr>
          <w:p w:rsidR="00247408" w:rsidRDefault="00247408" w:rsidP="008857E7">
            <w:pPr>
              <w:pStyle w:val="normal0"/>
              <w:jc w:val="center"/>
              <w:rPr>
                <w:color w:val="000000"/>
              </w:rPr>
            </w:pPr>
            <w:r>
              <w:rPr>
                <w:color w:val="000000"/>
              </w:rPr>
              <w:t>1</w:t>
            </w:r>
          </w:p>
        </w:tc>
      </w:tr>
      <w:tr w:rsidR="00247408" w:rsidTr="008857E7">
        <w:trPr>
          <w:trHeight w:val="440"/>
        </w:trPr>
        <w:tc>
          <w:tcPr>
            <w:tcW w:w="9374" w:type="dxa"/>
            <w:gridSpan w:val="4"/>
            <w:shd w:val="clear" w:color="auto" w:fill="auto"/>
            <w:vAlign w:val="center"/>
          </w:tcPr>
          <w:p w:rsidR="00247408" w:rsidRDefault="00247408" w:rsidP="008857E7">
            <w:pPr>
              <w:pStyle w:val="normal0"/>
              <w:rPr>
                <w:b/>
                <w:color w:val="000000"/>
              </w:rPr>
            </w:pPr>
            <w:r>
              <w:rPr>
                <w:b/>
                <w:color w:val="000000"/>
              </w:rPr>
              <w:t>Раздел 3. Ремонт отопления</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51</w:t>
            </w:r>
          </w:p>
        </w:tc>
        <w:tc>
          <w:tcPr>
            <w:tcW w:w="5412" w:type="dxa"/>
            <w:shd w:val="clear" w:color="auto" w:fill="auto"/>
          </w:tcPr>
          <w:p w:rsidR="00247408" w:rsidRDefault="00247408" w:rsidP="008857E7">
            <w:pPr>
              <w:pStyle w:val="normal0"/>
              <w:rPr>
                <w:color w:val="000000"/>
              </w:rPr>
            </w:pPr>
            <w:r>
              <w:rPr>
                <w:color w:val="000000"/>
              </w:rPr>
              <w:t>Снятие регулятора (термостат)</w:t>
            </w:r>
          </w:p>
        </w:tc>
        <w:tc>
          <w:tcPr>
            <w:tcW w:w="1701" w:type="dxa"/>
            <w:shd w:val="clear" w:color="auto" w:fill="auto"/>
          </w:tcPr>
          <w:p w:rsidR="00247408" w:rsidRDefault="00247408" w:rsidP="008857E7">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vAlign w:val="center"/>
          </w:tcPr>
          <w:p w:rsidR="00247408" w:rsidRDefault="00247408" w:rsidP="008857E7">
            <w:pPr>
              <w:pStyle w:val="normal0"/>
              <w:jc w:val="center"/>
              <w:rPr>
                <w:color w:val="000000"/>
              </w:rPr>
            </w:pPr>
            <w:r>
              <w:rPr>
                <w:color w:val="000000"/>
              </w:rPr>
              <w:t>45</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52</w:t>
            </w:r>
          </w:p>
        </w:tc>
        <w:tc>
          <w:tcPr>
            <w:tcW w:w="5412" w:type="dxa"/>
            <w:shd w:val="clear" w:color="auto" w:fill="auto"/>
          </w:tcPr>
          <w:p w:rsidR="00247408" w:rsidRDefault="00247408" w:rsidP="008857E7">
            <w:pPr>
              <w:pStyle w:val="normal0"/>
              <w:rPr>
                <w:color w:val="000000"/>
              </w:rPr>
            </w:pPr>
            <w:r>
              <w:rPr>
                <w:color w:val="000000"/>
              </w:rPr>
              <w:t>Установка регулятора (термостат). При работе использовать:</w:t>
            </w:r>
          </w:p>
          <w:p w:rsidR="00247408" w:rsidRDefault="00247408" w:rsidP="008857E7">
            <w:pPr>
              <w:pStyle w:val="normal0"/>
              <w:rPr>
                <w:color w:val="000000"/>
              </w:rPr>
            </w:pPr>
            <w:r>
              <w:rPr>
                <w:color w:val="000000"/>
              </w:rPr>
              <w:t xml:space="preserve">- Термостат  – 45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t>- Клапан – 45 шт.</w:t>
            </w:r>
          </w:p>
        </w:tc>
        <w:tc>
          <w:tcPr>
            <w:tcW w:w="1701" w:type="dxa"/>
            <w:shd w:val="clear" w:color="auto" w:fill="auto"/>
          </w:tcPr>
          <w:p w:rsidR="00247408" w:rsidRDefault="00247408" w:rsidP="008857E7">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247408" w:rsidRDefault="00247408" w:rsidP="008857E7">
            <w:pPr>
              <w:pStyle w:val="normal0"/>
              <w:jc w:val="center"/>
              <w:rPr>
                <w:color w:val="000000"/>
              </w:rPr>
            </w:pPr>
            <w:r>
              <w:rPr>
                <w:color w:val="000000"/>
              </w:rPr>
              <w:t>45</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53</w:t>
            </w:r>
          </w:p>
        </w:tc>
        <w:tc>
          <w:tcPr>
            <w:tcW w:w="5412" w:type="dxa"/>
            <w:shd w:val="clear" w:color="auto" w:fill="auto"/>
          </w:tcPr>
          <w:p w:rsidR="00247408" w:rsidRDefault="00247408" w:rsidP="008857E7">
            <w:pPr>
              <w:pStyle w:val="normal0"/>
              <w:rPr>
                <w:color w:val="000000"/>
              </w:rPr>
            </w:pPr>
            <w:r>
              <w:rPr>
                <w:color w:val="000000"/>
              </w:rPr>
              <w:t>Смена вентилей и клапанов обратных муфтовых диаметром до 20 мм:</w:t>
            </w:r>
          </w:p>
          <w:p w:rsidR="00247408" w:rsidRDefault="00247408" w:rsidP="008857E7">
            <w:pPr>
              <w:pStyle w:val="normal0"/>
              <w:rPr>
                <w:color w:val="000000"/>
              </w:rPr>
            </w:pPr>
            <w:r>
              <w:rPr>
                <w:color w:val="000000"/>
              </w:rPr>
              <w:t xml:space="preserve">- Фитинг пресс соединение BP 16 1/2 – 45 </w:t>
            </w:r>
            <w:proofErr w:type="spellStart"/>
            <w:proofErr w:type="gramStart"/>
            <w:r>
              <w:rPr>
                <w:color w:val="000000"/>
              </w:rPr>
              <w:t>шт</w:t>
            </w:r>
            <w:proofErr w:type="spellEnd"/>
            <w:proofErr w:type="gramEnd"/>
            <w:r>
              <w:rPr>
                <w:color w:val="000000"/>
              </w:rPr>
              <w:t>;</w:t>
            </w:r>
          </w:p>
          <w:p w:rsidR="00247408" w:rsidRDefault="00247408" w:rsidP="008857E7">
            <w:pPr>
              <w:pStyle w:val="normal0"/>
              <w:rPr>
                <w:color w:val="000000"/>
              </w:rPr>
            </w:pPr>
            <w:r>
              <w:rPr>
                <w:color w:val="000000"/>
              </w:rPr>
              <w:lastRenderedPageBreak/>
              <w:t xml:space="preserve">- Фитинг пресс соединение HP 16 1/2 – 45 </w:t>
            </w:r>
            <w:proofErr w:type="spellStart"/>
            <w:proofErr w:type="gramStart"/>
            <w:r>
              <w:rPr>
                <w:color w:val="000000"/>
              </w:rPr>
              <w:t>шт</w:t>
            </w:r>
            <w:proofErr w:type="spellEnd"/>
            <w:proofErr w:type="gramEnd"/>
          </w:p>
        </w:tc>
        <w:tc>
          <w:tcPr>
            <w:tcW w:w="1701" w:type="dxa"/>
            <w:shd w:val="clear" w:color="auto" w:fill="auto"/>
          </w:tcPr>
          <w:p w:rsidR="00247408" w:rsidRDefault="00247408" w:rsidP="008857E7">
            <w:pPr>
              <w:pStyle w:val="normal0"/>
              <w:jc w:val="center"/>
              <w:rPr>
                <w:color w:val="000000"/>
              </w:rPr>
            </w:pPr>
            <w:r>
              <w:rPr>
                <w:color w:val="000000"/>
              </w:rPr>
              <w:lastRenderedPageBreak/>
              <w:t>шт.</w:t>
            </w:r>
          </w:p>
        </w:tc>
        <w:tc>
          <w:tcPr>
            <w:tcW w:w="1559" w:type="dxa"/>
            <w:shd w:val="clear" w:color="auto" w:fill="auto"/>
          </w:tcPr>
          <w:p w:rsidR="00247408" w:rsidRDefault="00247408" w:rsidP="008857E7">
            <w:pPr>
              <w:pStyle w:val="normal0"/>
              <w:jc w:val="center"/>
              <w:rPr>
                <w:color w:val="000000"/>
              </w:rPr>
            </w:pPr>
            <w:r>
              <w:rPr>
                <w:color w:val="000000"/>
              </w:rPr>
              <w:t>90</w:t>
            </w:r>
          </w:p>
        </w:tc>
      </w:tr>
      <w:tr w:rsidR="00247408" w:rsidTr="008857E7">
        <w:trPr>
          <w:trHeight w:val="660"/>
        </w:trPr>
        <w:tc>
          <w:tcPr>
            <w:tcW w:w="702" w:type="dxa"/>
            <w:shd w:val="clear" w:color="auto" w:fill="auto"/>
          </w:tcPr>
          <w:p w:rsidR="00247408" w:rsidRDefault="00247408" w:rsidP="008857E7">
            <w:pPr>
              <w:pStyle w:val="normal0"/>
              <w:rPr>
                <w:color w:val="000000"/>
              </w:rPr>
            </w:pPr>
            <w:r>
              <w:rPr>
                <w:color w:val="000000"/>
              </w:rPr>
              <w:lastRenderedPageBreak/>
              <w:t>54</w:t>
            </w:r>
          </w:p>
        </w:tc>
        <w:tc>
          <w:tcPr>
            <w:tcW w:w="5412" w:type="dxa"/>
            <w:shd w:val="clear" w:color="auto" w:fill="auto"/>
          </w:tcPr>
          <w:p w:rsidR="00247408" w:rsidRDefault="00247408" w:rsidP="008857E7">
            <w:pPr>
              <w:pStyle w:val="normal0"/>
              <w:rPr>
                <w:color w:val="000000"/>
              </w:rPr>
            </w:pPr>
            <w:r>
              <w:rPr>
                <w:color w:val="000000"/>
              </w:rPr>
              <w:t xml:space="preserve">Замена трубопроводов отопления из стальных труб на трубопроводы из многослойных </w:t>
            </w:r>
            <w:proofErr w:type="spellStart"/>
            <w:r>
              <w:rPr>
                <w:color w:val="000000"/>
              </w:rPr>
              <w:t>металлополимерных</w:t>
            </w:r>
            <w:proofErr w:type="spellEnd"/>
            <w:r>
              <w:rPr>
                <w:color w:val="000000"/>
              </w:rPr>
              <w:t xml:space="preserve"> труб отопления диаметром до 16 мм</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10</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55</w:t>
            </w:r>
          </w:p>
        </w:tc>
        <w:tc>
          <w:tcPr>
            <w:tcW w:w="5412" w:type="dxa"/>
            <w:shd w:val="clear" w:color="auto" w:fill="auto"/>
          </w:tcPr>
          <w:p w:rsidR="00247408" w:rsidRDefault="00247408" w:rsidP="008857E7">
            <w:pPr>
              <w:pStyle w:val="normal0"/>
              <w:rPr>
                <w:color w:val="000000"/>
              </w:rPr>
            </w:pPr>
            <w:r>
              <w:rPr>
                <w:color w:val="000000"/>
              </w:rPr>
              <w:t>Снятие счетчиков</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1</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56</w:t>
            </w:r>
          </w:p>
        </w:tc>
        <w:tc>
          <w:tcPr>
            <w:tcW w:w="5412" w:type="dxa"/>
            <w:shd w:val="clear" w:color="auto" w:fill="auto"/>
          </w:tcPr>
          <w:p w:rsidR="00247408" w:rsidRDefault="00247408" w:rsidP="008857E7">
            <w:pPr>
              <w:pStyle w:val="normal0"/>
              <w:rPr>
                <w:color w:val="000000"/>
              </w:rPr>
            </w:pPr>
            <w:r>
              <w:rPr>
                <w:color w:val="000000"/>
              </w:rPr>
              <w:t xml:space="preserve">Установка </w:t>
            </w:r>
            <w:proofErr w:type="spellStart"/>
            <w:r>
              <w:rPr>
                <w:color w:val="000000"/>
              </w:rPr>
              <w:t>Теплосчетчика</w:t>
            </w:r>
            <w:proofErr w:type="spellEnd"/>
            <w:r>
              <w:rPr>
                <w:color w:val="000000"/>
              </w:rPr>
              <w:t xml:space="preserve"> "Карат"</w:t>
            </w:r>
          </w:p>
        </w:tc>
        <w:tc>
          <w:tcPr>
            <w:tcW w:w="1701" w:type="dxa"/>
            <w:shd w:val="clear" w:color="auto" w:fill="auto"/>
          </w:tcPr>
          <w:p w:rsidR="00247408" w:rsidRDefault="00247408" w:rsidP="008857E7">
            <w:pPr>
              <w:pStyle w:val="normal0"/>
              <w:jc w:val="center"/>
              <w:rPr>
                <w:color w:val="000000"/>
              </w:rPr>
            </w:pPr>
            <w:r>
              <w:rPr>
                <w:color w:val="000000"/>
              </w:rPr>
              <w:t>шт.</w:t>
            </w:r>
          </w:p>
        </w:tc>
        <w:tc>
          <w:tcPr>
            <w:tcW w:w="1559" w:type="dxa"/>
            <w:shd w:val="clear" w:color="auto" w:fill="auto"/>
            <w:vAlign w:val="center"/>
          </w:tcPr>
          <w:p w:rsidR="00247408" w:rsidRDefault="00247408" w:rsidP="008857E7">
            <w:pPr>
              <w:pStyle w:val="normal0"/>
              <w:jc w:val="center"/>
              <w:rPr>
                <w:color w:val="000000"/>
              </w:rPr>
            </w:pPr>
            <w:r>
              <w:rPr>
                <w:color w:val="000000"/>
              </w:rPr>
              <w:t>1</w:t>
            </w:r>
          </w:p>
        </w:tc>
      </w:tr>
      <w:tr w:rsidR="00247408" w:rsidTr="008857E7">
        <w:trPr>
          <w:trHeight w:val="440"/>
        </w:trPr>
        <w:tc>
          <w:tcPr>
            <w:tcW w:w="9374" w:type="dxa"/>
            <w:gridSpan w:val="4"/>
            <w:shd w:val="clear" w:color="auto" w:fill="auto"/>
            <w:vAlign w:val="center"/>
          </w:tcPr>
          <w:p w:rsidR="00247408" w:rsidRDefault="00247408" w:rsidP="008857E7">
            <w:pPr>
              <w:pStyle w:val="normal0"/>
              <w:rPr>
                <w:b/>
                <w:color w:val="000000"/>
              </w:rPr>
            </w:pPr>
            <w:r>
              <w:rPr>
                <w:b/>
                <w:color w:val="000000"/>
              </w:rPr>
              <w:t>Раздел 4. Ремонт помещения: №2</w:t>
            </w:r>
          </w:p>
        </w:tc>
      </w:tr>
      <w:tr w:rsidR="00247408" w:rsidTr="008857E7">
        <w:trPr>
          <w:trHeight w:val="440"/>
        </w:trPr>
        <w:tc>
          <w:tcPr>
            <w:tcW w:w="9374" w:type="dxa"/>
            <w:gridSpan w:val="4"/>
            <w:shd w:val="clear" w:color="auto" w:fill="auto"/>
            <w:vAlign w:val="center"/>
          </w:tcPr>
          <w:p w:rsidR="00247408" w:rsidRDefault="00247408" w:rsidP="008857E7">
            <w:pPr>
              <w:pStyle w:val="normal0"/>
              <w:rPr>
                <w:i/>
                <w:color w:val="000000"/>
              </w:rPr>
            </w:pPr>
            <w:r>
              <w:rPr>
                <w:i/>
                <w:color w:val="000000"/>
              </w:rPr>
              <w:t>проемы</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57</w:t>
            </w:r>
          </w:p>
        </w:tc>
        <w:tc>
          <w:tcPr>
            <w:tcW w:w="5412" w:type="dxa"/>
            <w:shd w:val="clear" w:color="auto" w:fill="auto"/>
          </w:tcPr>
          <w:p w:rsidR="00247408" w:rsidRDefault="00247408" w:rsidP="008857E7">
            <w:pPr>
              <w:pStyle w:val="normal0"/>
              <w:rPr>
                <w:color w:val="000000"/>
              </w:rPr>
            </w:pPr>
            <w:r>
              <w:rPr>
                <w:color w:val="000000"/>
              </w:rPr>
              <w:t xml:space="preserve">Снятие подоконных досок </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8857E7">
            <w:pPr>
              <w:pStyle w:val="normal0"/>
              <w:jc w:val="center"/>
              <w:rPr>
                <w:color w:val="000000"/>
              </w:rPr>
            </w:pPr>
            <w:r>
              <w:rPr>
                <w:color w:val="000000"/>
              </w:rPr>
              <w:t>1,03</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58</w:t>
            </w:r>
          </w:p>
        </w:tc>
        <w:tc>
          <w:tcPr>
            <w:tcW w:w="5412" w:type="dxa"/>
            <w:shd w:val="clear" w:color="auto" w:fill="auto"/>
          </w:tcPr>
          <w:p w:rsidR="00247408" w:rsidRDefault="00247408" w:rsidP="008857E7">
            <w:pPr>
              <w:pStyle w:val="normal0"/>
              <w:rPr>
                <w:color w:val="000000"/>
              </w:rPr>
            </w:pPr>
            <w:r>
              <w:rPr>
                <w:color w:val="000000"/>
              </w:rPr>
              <w:t xml:space="preserve">Ремонт и восстановление герметизации стеновых панелей </w:t>
            </w:r>
            <w:proofErr w:type="spellStart"/>
            <w:r>
              <w:rPr>
                <w:color w:val="000000"/>
              </w:rPr>
              <w:t>пенополистиролом</w:t>
            </w:r>
            <w:proofErr w:type="spellEnd"/>
            <w:r>
              <w:rPr>
                <w:color w:val="000000"/>
              </w:rPr>
              <w:t>, стык горизонтальный</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6,89</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59</w:t>
            </w:r>
          </w:p>
        </w:tc>
        <w:tc>
          <w:tcPr>
            <w:tcW w:w="5412" w:type="dxa"/>
            <w:shd w:val="clear" w:color="auto" w:fill="auto"/>
          </w:tcPr>
          <w:p w:rsidR="00247408" w:rsidRDefault="00247408" w:rsidP="008857E7">
            <w:pPr>
              <w:pStyle w:val="normal0"/>
              <w:rPr>
                <w:color w:val="000000"/>
              </w:rPr>
            </w:pPr>
            <w:r>
              <w:rPr>
                <w:color w:val="000000"/>
              </w:rPr>
              <w:t>Установка подоконных досок из ПВХ в каменных стенах. При работе использовать Доски подоконные ПВХ, шириной 150 мм – 6,89 м.</w:t>
            </w:r>
          </w:p>
        </w:tc>
        <w:tc>
          <w:tcPr>
            <w:tcW w:w="1701" w:type="dxa"/>
            <w:shd w:val="clear" w:color="auto" w:fill="auto"/>
          </w:tcPr>
          <w:p w:rsidR="00247408" w:rsidRDefault="00247408" w:rsidP="008857E7">
            <w:pPr>
              <w:pStyle w:val="normal0"/>
              <w:jc w:val="center"/>
              <w:rPr>
                <w:color w:val="000000"/>
              </w:rPr>
            </w:pPr>
            <w:r>
              <w:rPr>
                <w:color w:val="000000"/>
              </w:rPr>
              <w:t xml:space="preserve">п. </w:t>
            </w:r>
            <w:proofErr w:type="gramStart"/>
            <w:r>
              <w:rPr>
                <w:color w:val="000000"/>
              </w:rPr>
              <w:t>м</w:t>
            </w:r>
            <w:proofErr w:type="gramEnd"/>
          </w:p>
        </w:tc>
        <w:tc>
          <w:tcPr>
            <w:tcW w:w="1559" w:type="dxa"/>
            <w:shd w:val="clear" w:color="auto" w:fill="auto"/>
          </w:tcPr>
          <w:p w:rsidR="00247408" w:rsidRDefault="00247408" w:rsidP="008857E7">
            <w:pPr>
              <w:pStyle w:val="normal0"/>
              <w:jc w:val="center"/>
              <w:rPr>
                <w:color w:val="000000"/>
              </w:rPr>
            </w:pPr>
            <w:r>
              <w:rPr>
                <w:color w:val="000000"/>
              </w:rPr>
              <w:t>6,89</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60</w:t>
            </w:r>
          </w:p>
        </w:tc>
        <w:tc>
          <w:tcPr>
            <w:tcW w:w="5412" w:type="dxa"/>
            <w:shd w:val="clear" w:color="auto" w:fill="auto"/>
          </w:tcPr>
          <w:p w:rsidR="00247408" w:rsidRDefault="00247408" w:rsidP="008857E7">
            <w:pPr>
              <w:pStyle w:val="normal0"/>
              <w:rPr>
                <w:color w:val="000000"/>
              </w:rPr>
            </w:pPr>
            <w:r>
              <w:rPr>
                <w:color w:val="000000"/>
              </w:rPr>
              <w:t>Ремонт штукатурки откосов внутри здания</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8857E7">
            <w:pPr>
              <w:pStyle w:val="normal0"/>
              <w:jc w:val="center"/>
              <w:rPr>
                <w:color w:val="000000"/>
              </w:rPr>
            </w:pPr>
            <w:r>
              <w:rPr>
                <w:color w:val="000000"/>
              </w:rPr>
              <w:t>1,34</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61</w:t>
            </w:r>
          </w:p>
        </w:tc>
        <w:tc>
          <w:tcPr>
            <w:tcW w:w="5412" w:type="dxa"/>
            <w:shd w:val="clear" w:color="auto" w:fill="auto"/>
          </w:tcPr>
          <w:p w:rsidR="00247408" w:rsidRDefault="00247408" w:rsidP="008857E7">
            <w:pPr>
              <w:pStyle w:val="normal0"/>
              <w:rPr>
                <w:color w:val="000000"/>
              </w:rPr>
            </w:pPr>
            <w:r>
              <w:rPr>
                <w:color w:val="000000"/>
              </w:rPr>
              <w:t>Окраска откосов поливинилацетатными водоэмульсионными составами</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1,34</w:t>
            </w:r>
          </w:p>
        </w:tc>
      </w:tr>
      <w:tr w:rsidR="00247408" w:rsidTr="008857E7">
        <w:trPr>
          <w:trHeight w:val="440"/>
        </w:trPr>
        <w:tc>
          <w:tcPr>
            <w:tcW w:w="9374" w:type="dxa"/>
            <w:gridSpan w:val="4"/>
            <w:shd w:val="clear" w:color="auto" w:fill="auto"/>
            <w:vAlign w:val="center"/>
          </w:tcPr>
          <w:p w:rsidR="00247408" w:rsidRDefault="00247408" w:rsidP="008857E7">
            <w:pPr>
              <w:pStyle w:val="normal0"/>
              <w:rPr>
                <w:i/>
                <w:color w:val="000000"/>
              </w:rPr>
            </w:pPr>
            <w:r>
              <w:rPr>
                <w:i/>
                <w:color w:val="000000"/>
              </w:rPr>
              <w:t>полы</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62</w:t>
            </w:r>
          </w:p>
        </w:tc>
        <w:tc>
          <w:tcPr>
            <w:tcW w:w="5412" w:type="dxa"/>
            <w:shd w:val="clear" w:color="auto" w:fill="auto"/>
          </w:tcPr>
          <w:p w:rsidR="00247408" w:rsidRDefault="00247408" w:rsidP="008857E7">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22,2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63</w:t>
            </w:r>
          </w:p>
        </w:tc>
        <w:tc>
          <w:tcPr>
            <w:tcW w:w="5412" w:type="dxa"/>
            <w:shd w:val="clear" w:color="auto" w:fill="auto"/>
          </w:tcPr>
          <w:p w:rsidR="00247408" w:rsidRDefault="00247408" w:rsidP="008857E7">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31,9</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64</w:t>
            </w:r>
          </w:p>
        </w:tc>
        <w:tc>
          <w:tcPr>
            <w:tcW w:w="5412" w:type="dxa"/>
            <w:shd w:val="clear" w:color="auto" w:fill="auto"/>
          </w:tcPr>
          <w:p w:rsidR="00247408" w:rsidRDefault="00247408" w:rsidP="008857E7">
            <w:pPr>
              <w:pStyle w:val="normal0"/>
              <w:rPr>
                <w:color w:val="000000"/>
              </w:rPr>
            </w:pPr>
            <w:r>
              <w:rPr>
                <w:color w:val="000000"/>
              </w:rPr>
              <w:t>Разборка покрытий полов цементных</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31,9</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65</w:t>
            </w:r>
          </w:p>
        </w:tc>
        <w:tc>
          <w:tcPr>
            <w:tcW w:w="5412" w:type="dxa"/>
            <w:shd w:val="clear" w:color="auto" w:fill="auto"/>
          </w:tcPr>
          <w:p w:rsidR="00247408" w:rsidRDefault="00247408" w:rsidP="008857E7">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31,9</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66</w:t>
            </w:r>
          </w:p>
        </w:tc>
        <w:tc>
          <w:tcPr>
            <w:tcW w:w="5412" w:type="dxa"/>
            <w:shd w:val="clear" w:color="auto" w:fill="auto"/>
          </w:tcPr>
          <w:p w:rsidR="00247408" w:rsidRDefault="00247408" w:rsidP="008857E7">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 толщина 6 мм – 32,7 м</w:t>
            </w:r>
            <w:proofErr w:type="gramStart"/>
            <w:r>
              <w:rPr>
                <w:color w:val="000000"/>
              </w:rPr>
              <w:t>2</w:t>
            </w:r>
            <w:proofErr w:type="gramEnd"/>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31,9</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67</w:t>
            </w:r>
          </w:p>
        </w:tc>
        <w:tc>
          <w:tcPr>
            <w:tcW w:w="5412" w:type="dxa"/>
            <w:shd w:val="clear" w:color="auto" w:fill="auto"/>
          </w:tcPr>
          <w:p w:rsidR="00247408" w:rsidRDefault="00247408" w:rsidP="008857E7">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8857E7">
            <w:pPr>
              <w:pStyle w:val="normal0"/>
              <w:jc w:val="center"/>
              <w:rPr>
                <w:color w:val="000000"/>
              </w:rPr>
            </w:pPr>
            <w:r>
              <w:rPr>
                <w:color w:val="000000"/>
              </w:rPr>
              <w:t>22,2</w:t>
            </w:r>
          </w:p>
        </w:tc>
      </w:tr>
      <w:tr w:rsidR="00247408" w:rsidTr="008857E7">
        <w:trPr>
          <w:trHeight w:val="440"/>
        </w:trPr>
        <w:tc>
          <w:tcPr>
            <w:tcW w:w="9374" w:type="dxa"/>
            <w:gridSpan w:val="4"/>
            <w:shd w:val="clear" w:color="auto" w:fill="auto"/>
            <w:vAlign w:val="center"/>
          </w:tcPr>
          <w:p w:rsidR="00247408" w:rsidRDefault="00247408" w:rsidP="008857E7">
            <w:pPr>
              <w:pStyle w:val="normal0"/>
              <w:rPr>
                <w:i/>
                <w:color w:val="000000"/>
              </w:rPr>
            </w:pPr>
            <w:r>
              <w:rPr>
                <w:i/>
                <w:color w:val="000000"/>
              </w:rPr>
              <w:t>стены</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68</w:t>
            </w:r>
          </w:p>
        </w:tc>
        <w:tc>
          <w:tcPr>
            <w:tcW w:w="5412" w:type="dxa"/>
            <w:shd w:val="clear" w:color="auto" w:fill="auto"/>
          </w:tcPr>
          <w:p w:rsidR="00247408" w:rsidRDefault="00247408" w:rsidP="008857E7">
            <w:pPr>
              <w:pStyle w:val="normal0"/>
              <w:rPr>
                <w:color w:val="000000"/>
              </w:rPr>
            </w:pPr>
            <w:r>
              <w:rPr>
                <w:color w:val="000000"/>
              </w:rPr>
              <w:t xml:space="preserve">Снятие обоев </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8857E7">
            <w:pPr>
              <w:pStyle w:val="normal0"/>
              <w:jc w:val="center"/>
              <w:rPr>
                <w:color w:val="000000"/>
              </w:rPr>
            </w:pPr>
            <w:r>
              <w:rPr>
                <w:color w:val="000000"/>
              </w:rPr>
              <w:t>51,7</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69</w:t>
            </w:r>
          </w:p>
        </w:tc>
        <w:tc>
          <w:tcPr>
            <w:tcW w:w="5412" w:type="dxa"/>
            <w:shd w:val="clear" w:color="auto" w:fill="auto"/>
          </w:tcPr>
          <w:p w:rsidR="00247408" w:rsidRDefault="00247408" w:rsidP="008857E7">
            <w:pPr>
              <w:pStyle w:val="normal0"/>
              <w:rPr>
                <w:color w:val="000000"/>
              </w:rPr>
            </w:pPr>
            <w:r>
              <w:rPr>
                <w:color w:val="000000"/>
              </w:rPr>
              <w:t xml:space="preserve">Отбивка штукатурки с поверхностей стен </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8857E7">
            <w:pPr>
              <w:pStyle w:val="normal0"/>
              <w:jc w:val="center"/>
              <w:rPr>
                <w:color w:val="000000"/>
              </w:rPr>
            </w:pPr>
            <w:r>
              <w:rPr>
                <w:color w:val="000000"/>
              </w:rPr>
              <w:t>51,7</w:t>
            </w:r>
          </w:p>
        </w:tc>
      </w:tr>
      <w:tr w:rsidR="00247408" w:rsidTr="008857E7">
        <w:trPr>
          <w:trHeight w:val="260"/>
        </w:trPr>
        <w:tc>
          <w:tcPr>
            <w:tcW w:w="702" w:type="dxa"/>
            <w:shd w:val="clear" w:color="auto" w:fill="auto"/>
          </w:tcPr>
          <w:p w:rsidR="00247408" w:rsidRDefault="00247408" w:rsidP="008857E7">
            <w:pPr>
              <w:pStyle w:val="normal0"/>
              <w:rPr>
                <w:color w:val="000000"/>
              </w:rPr>
            </w:pPr>
            <w:r>
              <w:rPr>
                <w:color w:val="000000"/>
              </w:rPr>
              <w:t>70</w:t>
            </w:r>
          </w:p>
        </w:tc>
        <w:tc>
          <w:tcPr>
            <w:tcW w:w="5412" w:type="dxa"/>
            <w:shd w:val="clear" w:color="auto" w:fill="auto"/>
          </w:tcPr>
          <w:p w:rsidR="00247408" w:rsidRDefault="00247408" w:rsidP="008857E7">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8,3 кг.</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51,7</w:t>
            </w:r>
          </w:p>
        </w:tc>
      </w:tr>
      <w:tr w:rsidR="00247408" w:rsidTr="008857E7">
        <w:trPr>
          <w:trHeight w:val="660"/>
        </w:trPr>
        <w:tc>
          <w:tcPr>
            <w:tcW w:w="702" w:type="dxa"/>
            <w:shd w:val="clear" w:color="auto" w:fill="auto"/>
          </w:tcPr>
          <w:p w:rsidR="00247408" w:rsidRDefault="00247408" w:rsidP="008857E7">
            <w:pPr>
              <w:pStyle w:val="normal0"/>
              <w:rPr>
                <w:color w:val="000000"/>
              </w:rPr>
            </w:pPr>
            <w:r>
              <w:rPr>
                <w:color w:val="000000"/>
              </w:rPr>
              <w:t>71</w:t>
            </w:r>
          </w:p>
        </w:tc>
        <w:tc>
          <w:tcPr>
            <w:tcW w:w="5412" w:type="dxa"/>
            <w:shd w:val="clear" w:color="auto" w:fill="auto"/>
          </w:tcPr>
          <w:p w:rsidR="00247408" w:rsidRDefault="00247408" w:rsidP="008857E7">
            <w:pPr>
              <w:pStyle w:val="normal0"/>
              <w:rPr>
                <w:color w:val="000000"/>
              </w:rPr>
            </w:pPr>
            <w:r>
              <w:rPr>
                <w:color w:val="000000"/>
              </w:rPr>
              <w:t xml:space="preserve">Отделка стен внутри помещений мелкозернистыми декоративными покрытиями из минеральных или </w:t>
            </w:r>
            <w:proofErr w:type="spellStart"/>
            <w:r>
              <w:rPr>
                <w:color w:val="000000"/>
              </w:rPr>
              <w:t>полимерминеральных</w:t>
            </w:r>
            <w:proofErr w:type="spellEnd"/>
            <w:r>
              <w:rPr>
                <w:color w:val="000000"/>
              </w:rPr>
              <w:t xml:space="preserve"> составов </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8857E7">
            <w:pPr>
              <w:pStyle w:val="normal0"/>
              <w:jc w:val="center"/>
              <w:rPr>
                <w:color w:val="000000"/>
              </w:rPr>
            </w:pPr>
            <w:r>
              <w:rPr>
                <w:color w:val="000000"/>
              </w:rPr>
              <w:t>51,7</w:t>
            </w:r>
          </w:p>
        </w:tc>
      </w:tr>
      <w:tr w:rsidR="00247408" w:rsidTr="008857E7">
        <w:trPr>
          <w:trHeight w:val="440"/>
        </w:trPr>
        <w:tc>
          <w:tcPr>
            <w:tcW w:w="9374" w:type="dxa"/>
            <w:gridSpan w:val="4"/>
            <w:shd w:val="clear" w:color="auto" w:fill="auto"/>
            <w:vAlign w:val="center"/>
          </w:tcPr>
          <w:p w:rsidR="00247408" w:rsidRDefault="00247408" w:rsidP="008857E7">
            <w:pPr>
              <w:pStyle w:val="normal0"/>
              <w:rPr>
                <w:b/>
                <w:color w:val="000000"/>
              </w:rPr>
            </w:pPr>
            <w:r>
              <w:rPr>
                <w:b/>
                <w:color w:val="000000"/>
              </w:rPr>
              <w:t>Раздел 5. Ремонт помещения №22</w:t>
            </w:r>
          </w:p>
        </w:tc>
      </w:tr>
      <w:tr w:rsidR="00247408" w:rsidTr="008857E7">
        <w:trPr>
          <w:trHeight w:val="440"/>
        </w:trPr>
        <w:tc>
          <w:tcPr>
            <w:tcW w:w="9374" w:type="dxa"/>
            <w:gridSpan w:val="4"/>
            <w:shd w:val="clear" w:color="auto" w:fill="auto"/>
            <w:vAlign w:val="center"/>
          </w:tcPr>
          <w:p w:rsidR="00247408" w:rsidRDefault="00247408" w:rsidP="008857E7">
            <w:pPr>
              <w:pStyle w:val="normal0"/>
              <w:rPr>
                <w:i/>
                <w:color w:val="000000"/>
              </w:rPr>
            </w:pPr>
            <w:r>
              <w:rPr>
                <w:i/>
                <w:color w:val="000000"/>
              </w:rPr>
              <w:t>полы</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72</w:t>
            </w:r>
          </w:p>
        </w:tc>
        <w:tc>
          <w:tcPr>
            <w:tcW w:w="5412" w:type="dxa"/>
            <w:shd w:val="clear" w:color="auto" w:fill="auto"/>
          </w:tcPr>
          <w:p w:rsidR="00247408" w:rsidRDefault="00247408" w:rsidP="008857E7">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vAlign w:val="center"/>
          </w:tcPr>
          <w:p w:rsidR="00247408" w:rsidRDefault="00247408" w:rsidP="00F109D7">
            <w:pPr>
              <w:pStyle w:val="normal0"/>
              <w:jc w:val="center"/>
              <w:rPr>
                <w:color w:val="000000"/>
              </w:rPr>
            </w:pPr>
            <w:r>
              <w:rPr>
                <w:color w:val="000000"/>
              </w:rPr>
              <w:t>58,74</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lastRenderedPageBreak/>
              <w:t>73</w:t>
            </w:r>
          </w:p>
        </w:tc>
        <w:tc>
          <w:tcPr>
            <w:tcW w:w="5412" w:type="dxa"/>
            <w:shd w:val="clear" w:color="auto" w:fill="auto"/>
          </w:tcPr>
          <w:p w:rsidR="00247408" w:rsidRDefault="00247408" w:rsidP="008857E7">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F109D7">
            <w:pPr>
              <w:pStyle w:val="normal0"/>
              <w:jc w:val="center"/>
              <w:rPr>
                <w:color w:val="000000"/>
              </w:rPr>
            </w:pPr>
            <w:r>
              <w:rPr>
                <w:color w:val="000000"/>
              </w:rPr>
              <w:t>94,2</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74</w:t>
            </w:r>
          </w:p>
        </w:tc>
        <w:tc>
          <w:tcPr>
            <w:tcW w:w="5412" w:type="dxa"/>
            <w:shd w:val="clear" w:color="auto" w:fill="auto"/>
          </w:tcPr>
          <w:p w:rsidR="00247408" w:rsidRDefault="00247408" w:rsidP="008857E7">
            <w:pPr>
              <w:pStyle w:val="normal0"/>
              <w:rPr>
                <w:color w:val="000000"/>
              </w:rPr>
            </w:pPr>
            <w:r>
              <w:rPr>
                <w:color w:val="000000"/>
              </w:rPr>
              <w:t>Разборка покрытий полов цементных</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247408" w:rsidRDefault="00247408" w:rsidP="00F109D7">
            <w:pPr>
              <w:pStyle w:val="normal0"/>
              <w:jc w:val="center"/>
              <w:rPr>
                <w:color w:val="000000"/>
              </w:rPr>
            </w:pPr>
            <w:r>
              <w:rPr>
                <w:color w:val="000000"/>
              </w:rPr>
              <w:t>94,2</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75</w:t>
            </w:r>
          </w:p>
        </w:tc>
        <w:tc>
          <w:tcPr>
            <w:tcW w:w="5412" w:type="dxa"/>
            <w:shd w:val="clear" w:color="auto" w:fill="auto"/>
          </w:tcPr>
          <w:p w:rsidR="00247408" w:rsidRDefault="00247408" w:rsidP="008857E7">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94,2</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76</w:t>
            </w:r>
          </w:p>
        </w:tc>
        <w:tc>
          <w:tcPr>
            <w:tcW w:w="5412" w:type="dxa"/>
            <w:shd w:val="clear" w:color="auto" w:fill="auto"/>
          </w:tcPr>
          <w:p w:rsidR="00247408" w:rsidRDefault="00247408" w:rsidP="008857E7">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класса, толщина 6 мм – 97,89 м</w:t>
            </w:r>
            <w:proofErr w:type="gramStart"/>
            <w:r>
              <w:rPr>
                <w:color w:val="000000"/>
              </w:rPr>
              <w:t>2</w:t>
            </w:r>
            <w:proofErr w:type="gramEnd"/>
          </w:p>
        </w:tc>
        <w:tc>
          <w:tcPr>
            <w:tcW w:w="1701" w:type="dxa"/>
            <w:shd w:val="clear" w:color="auto" w:fill="auto"/>
          </w:tcPr>
          <w:p w:rsidR="00247408" w:rsidRDefault="00247408" w:rsidP="008857E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94,2</w:t>
            </w:r>
          </w:p>
        </w:tc>
      </w:tr>
      <w:tr w:rsidR="00247408" w:rsidTr="008857E7">
        <w:trPr>
          <w:trHeight w:val="440"/>
        </w:trPr>
        <w:tc>
          <w:tcPr>
            <w:tcW w:w="702" w:type="dxa"/>
            <w:shd w:val="clear" w:color="auto" w:fill="auto"/>
          </w:tcPr>
          <w:p w:rsidR="00247408" w:rsidRDefault="00247408" w:rsidP="008857E7">
            <w:pPr>
              <w:pStyle w:val="normal0"/>
              <w:rPr>
                <w:color w:val="000000"/>
              </w:rPr>
            </w:pPr>
            <w:r>
              <w:rPr>
                <w:color w:val="000000"/>
              </w:rPr>
              <w:t>77</w:t>
            </w:r>
          </w:p>
        </w:tc>
        <w:tc>
          <w:tcPr>
            <w:tcW w:w="5412" w:type="dxa"/>
            <w:shd w:val="clear" w:color="auto" w:fill="auto"/>
          </w:tcPr>
          <w:p w:rsidR="00247408" w:rsidRDefault="00247408" w:rsidP="008857E7">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247408" w:rsidRDefault="00247408" w:rsidP="008857E7">
            <w:pPr>
              <w:pStyle w:val="normal0"/>
              <w:jc w:val="center"/>
              <w:rPr>
                <w:color w:val="000000"/>
              </w:rPr>
            </w:pPr>
            <w:r>
              <w:rPr>
                <w:color w:val="000000"/>
              </w:rPr>
              <w:t>м</w:t>
            </w:r>
          </w:p>
        </w:tc>
        <w:tc>
          <w:tcPr>
            <w:tcW w:w="1559" w:type="dxa"/>
            <w:shd w:val="clear" w:color="auto" w:fill="auto"/>
          </w:tcPr>
          <w:p w:rsidR="00247408" w:rsidRDefault="00247408" w:rsidP="00F109D7">
            <w:pPr>
              <w:pStyle w:val="normal0"/>
              <w:jc w:val="center"/>
              <w:rPr>
                <w:color w:val="000000"/>
              </w:rPr>
            </w:pPr>
            <w:r>
              <w:rPr>
                <w:color w:val="000000"/>
              </w:rPr>
              <w:t>58,74</w:t>
            </w:r>
          </w:p>
        </w:tc>
      </w:tr>
      <w:tr w:rsidR="00247408" w:rsidTr="008857E7">
        <w:trPr>
          <w:trHeight w:val="440"/>
        </w:trPr>
        <w:tc>
          <w:tcPr>
            <w:tcW w:w="9374" w:type="dxa"/>
            <w:gridSpan w:val="4"/>
            <w:shd w:val="clear" w:color="auto" w:fill="auto"/>
            <w:vAlign w:val="center"/>
          </w:tcPr>
          <w:p w:rsidR="00247408" w:rsidRDefault="00247408" w:rsidP="008857E7">
            <w:pPr>
              <w:pStyle w:val="normal0"/>
              <w:rPr>
                <w:i/>
                <w:color w:val="000000"/>
              </w:rPr>
            </w:pPr>
            <w:r>
              <w:rPr>
                <w:i/>
                <w:color w:val="000000"/>
              </w:rPr>
              <w:t>стены</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78</w:t>
            </w:r>
          </w:p>
        </w:tc>
        <w:tc>
          <w:tcPr>
            <w:tcW w:w="5412" w:type="dxa"/>
            <w:shd w:val="clear" w:color="auto" w:fill="auto"/>
          </w:tcPr>
          <w:p w:rsidR="00247408" w:rsidRDefault="00247408" w:rsidP="00F109D7">
            <w:pPr>
              <w:pStyle w:val="normal0"/>
              <w:rPr>
                <w:color w:val="000000"/>
              </w:rPr>
            </w:pPr>
            <w:r>
              <w:rPr>
                <w:color w:val="000000"/>
              </w:rPr>
              <w:t xml:space="preserve">Снятие обоев </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114,03</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79</w:t>
            </w:r>
          </w:p>
        </w:tc>
        <w:tc>
          <w:tcPr>
            <w:tcW w:w="5412" w:type="dxa"/>
            <w:shd w:val="clear" w:color="auto" w:fill="auto"/>
          </w:tcPr>
          <w:p w:rsidR="00247408" w:rsidRDefault="00247408" w:rsidP="00F109D7">
            <w:pPr>
              <w:pStyle w:val="normal0"/>
              <w:rPr>
                <w:color w:val="000000"/>
              </w:rPr>
            </w:pPr>
            <w:r>
              <w:rPr>
                <w:color w:val="000000"/>
              </w:rPr>
              <w:t xml:space="preserve">Отбивка штукатурки с поверхностей стен </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83,89</w:t>
            </w:r>
          </w:p>
        </w:tc>
      </w:tr>
      <w:tr w:rsidR="00247408" w:rsidTr="008857E7">
        <w:trPr>
          <w:trHeight w:val="220"/>
        </w:trPr>
        <w:tc>
          <w:tcPr>
            <w:tcW w:w="702" w:type="dxa"/>
            <w:shd w:val="clear" w:color="auto" w:fill="auto"/>
          </w:tcPr>
          <w:p w:rsidR="00247408" w:rsidRDefault="00247408" w:rsidP="008857E7">
            <w:pPr>
              <w:pStyle w:val="normal0"/>
              <w:rPr>
                <w:color w:val="000000"/>
              </w:rPr>
            </w:pPr>
            <w:r>
              <w:rPr>
                <w:color w:val="000000"/>
              </w:rPr>
              <w:t>80</w:t>
            </w:r>
          </w:p>
        </w:tc>
        <w:tc>
          <w:tcPr>
            <w:tcW w:w="5412" w:type="dxa"/>
            <w:shd w:val="clear" w:color="auto" w:fill="auto"/>
          </w:tcPr>
          <w:p w:rsidR="00247408" w:rsidRDefault="00247408" w:rsidP="00F109D7">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14,9 кг</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83,89</w:t>
            </w:r>
          </w:p>
        </w:tc>
      </w:tr>
      <w:tr w:rsidR="00247408" w:rsidTr="00EF70B7">
        <w:trPr>
          <w:trHeight w:val="302"/>
        </w:trPr>
        <w:tc>
          <w:tcPr>
            <w:tcW w:w="702" w:type="dxa"/>
            <w:shd w:val="clear" w:color="auto" w:fill="auto"/>
          </w:tcPr>
          <w:p w:rsidR="00247408" w:rsidRDefault="00247408" w:rsidP="008857E7">
            <w:pPr>
              <w:pStyle w:val="normal0"/>
              <w:rPr>
                <w:color w:val="000000"/>
              </w:rPr>
            </w:pPr>
            <w:r>
              <w:rPr>
                <w:color w:val="000000"/>
              </w:rPr>
              <w:t>81</w:t>
            </w:r>
          </w:p>
        </w:tc>
        <w:tc>
          <w:tcPr>
            <w:tcW w:w="5412" w:type="dxa"/>
            <w:shd w:val="clear" w:color="auto" w:fill="auto"/>
          </w:tcPr>
          <w:p w:rsidR="00247408" w:rsidRDefault="00247408" w:rsidP="00F109D7">
            <w:pPr>
              <w:pStyle w:val="normal0"/>
              <w:rPr>
                <w:color w:val="000000"/>
              </w:rPr>
            </w:pPr>
            <w:r>
              <w:rPr>
                <w:color w:val="000000"/>
              </w:rPr>
              <w:t>Оклейка обоями под покраску стен</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114,03</w:t>
            </w:r>
          </w:p>
        </w:tc>
      </w:tr>
      <w:tr w:rsidR="00247408" w:rsidTr="008857E7">
        <w:trPr>
          <w:trHeight w:val="660"/>
        </w:trPr>
        <w:tc>
          <w:tcPr>
            <w:tcW w:w="702" w:type="dxa"/>
            <w:shd w:val="clear" w:color="auto" w:fill="auto"/>
          </w:tcPr>
          <w:p w:rsidR="00247408" w:rsidRDefault="00247408" w:rsidP="008857E7">
            <w:pPr>
              <w:pStyle w:val="normal0"/>
              <w:rPr>
                <w:color w:val="000000"/>
              </w:rPr>
            </w:pPr>
            <w:r>
              <w:rPr>
                <w:color w:val="000000"/>
              </w:rPr>
              <w:t>82</w:t>
            </w:r>
          </w:p>
        </w:tc>
        <w:tc>
          <w:tcPr>
            <w:tcW w:w="5412" w:type="dxa"/>
            <w:shd w:val="clear" w:color="auto" w:fill="auto"/>
          </w:tcPr>
          <w:p w:rsidR="00247408" w:rsidRDefault="00247408" w:rsidP="00F109D7">
            <w:pPr>
              <w:pStyle w:val="normal0"/>
              <w:rPr>
                <w:color w:val="000000"/>
              </w:rPr>
            </w:pPr>
            <w:r>
              <w:rPr>
                <w:color w:val="000000"/>
              </w:rPr>
              <w:t xml:space="preserve">Окраска поливинилацетатными водоэмульсионными составами улучшенная по обоям стен </w:t>
            </w:r>
          </w:p>
        </w:tc>
        <w:tc>
          <w:tcPr>
            <w:tcW w:w="1701" w:type="dxa"/>
            <w:shd w:val="clear" w:color="auto" w:fill="auto"/>
          </w:tcPr>
          <w:p w:rsidR="00247408" w:rsidRDefault="00247408" w:rsidP="00F109D7">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247408" w:rsidRDefault="00247408" w:rsidP="00F109D7">
            <w:pPr>
              <w:pStyle w:val="normal0"/>
              <w:jc w:val="center"/>
              <w:rPr>
                <w:color w:val="000000"/>
              </w:rPr>
            </w:pPr>
            <w:r>
              <w:rPr>
                <w:color w:val="000000"/>
              </w:rPr>
              <w:t>114,03</w:t>
            </w:r>
          </w:p>
        </w:tc>
      </w:tr>
    </w:tbl>
    <w:p w:rsidR="00247408" w:rsidRPr="00D60586" w:rsidRDefault="00247408" w:rsidP="00233673">
      <w:pPr>
        <w:pStyle w:val="ConsNormal"/>
        <w:widowControl/>
        <w:ind w:firstLine="0"/>
        <w:jc w:val="both"/>
        <w:rPr>
          <w:rFonts w:ascii="Times New Roman" w:hAnsi="Times New Roman"/>
          <w:sz w:val="28"/>
          <w:szCs w:val="28"/>
        </w:rPr>
      </w:pPr>
    </w:p>
    <w:p w:rsidR="00247408" w:rsidRPr="00D60586" w:rsidRDefault="00247408" w:rsidP="00233673">
      <w:pPr>
        <w:pStyle w:val="ConsNormal"/>
        <w:widowControl/>
        <w:ind w:left="900" w:firstLine="0"/>
        <w:jc w:val="both"/>
        <w:rPr>
          <w:rFonts w:ascii="Times New Roman" w:hAnsi="Times New Roman"/>
          <w:sz w:val="28"/>
          <w:szCs w:val="28"/>
        </w:rPr>
      </w:pP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47408" w:rsidRPr="00434E3A" w:rsidTr="00AC61A8">
        <w:trPr>
          <w:trHeight w:val="2074"/>
        </w:trPr>
        <w:tc>
          <w:tcPr>
            <w:tcW w:w="4705" w:type="dxa"/>
            <w:tcBorders>
              <w:top w:val="nil"/>
              <w:left w:val="nil"/>
              <w:bottom w:val="nil"/>
              <w:right w:val="nil"/>
            </w:tcBorders>
          </w:tcPr>
          <w:p w:rsidR="00247408" w:rsidRPr="00434E3A" w:rsidRDefault="00247408" w:rsidP="00AC61A8">
            <w:pPr>
              <w:rPr>
                <w:sz w:val="28"/>
                <w:szCs w:val="28"/>
              </w:rPr>
            </w:pPr>
            <w:r>
              <w:rPr>
                <w:sz w:val="28"/>
                <w:szCs w:val="28"/>
              </w:rPr>
              <w:t>Заказчик:</w:t>
            </w:r>
          </w:p>
          <w:p w:rsidR="00247408" w:rsidRPr="00E03F37" w:rsidRDefault="00247408" w:rsidP="00AC61A8">
            <w:pPr>
              <w:jc w:val="both"/>
            </w:pPr>
            <w:r>
              <w:t xml:space="preserve">Директор Уральского филиала </w:t>
            </w:r>
          </w:p>
          <w:p w:rsidR="00247408" w:rsidRPr="00E03F37" w:rsidRDefault="00247408" w:rsidP="00AC61A8">
            <w:pPr>
              <w:jc w:val="both"/>
            </w:pPr>
            <w:r>
              <w:t>ПАО «ТрансКонтейнер»</w:t>
            </w:r>
          </w:p>
          <w:p w:rsidR="00247408" w:rsidRDefault="00247408" w:rsidP="00AC61A8">
            <w:pPr>
              <w:jc w:val="both"/>
            </w:pPr>
          </w:p>
          <w:p w:rsidR="00247408" w:rsidRDefault="00247408" w:rsidP="00AC61A8">
            <w:pPr>
              <w:jc w:val="both"/>
            </w:pPr>
          </w:p>
          <w:p w:rsidR="00247408" w:rsidRPr="00E03F37" w:rsidRDefault="00247408" w:rsidP="00AC61A8">
            <w:pPr>
              <w:jc w:val="both"/>
            </w:pPr>
          </w:p>
          <w:p w:rsidR="00247408" w:rsidRPr="00434E3A" w:rsidRDefault="00247408" w:rsidP="00AC61A8">
            <w:pPr>
              <w:rPr>
                <w:sz w:val="28"/>
                <w:szCs w:val="28"/>
              </w:rPr>
            </w:pPr>
            <w:r>
              <w:t>____________________С.С. Шибаев</w:t>
            </w:r>
          </w:p>
          <w:p w:rsidR="00247408" w:rsidRPr="00434E3A" w:rsidRDefault="00247408"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47408" w:rsidRPr="00434E3A" w:rsidRDefault="00247408" w:rsidP="00AC61A8">
            <w:pPr>
              <w:rPr>
                <w:sz w:val="28"/>
                <w:szCs w:val="28"/>
              </w:rPr>
            </w:pPr>
            <w:r>
              <w:rPr>
                <w:sz w:val="28"/>
                <w:szCs w:val="28"/>
              </w:rPr>
              <w:t>Исполнитель:</w:t>
            </w:r>
          </w:p>
          <w:p w:rsidR="00247408" w:rsidRPr="00434E3A" w:rsidRDefault="00247408" w:rsidP="00AC61A8">
            <w:pPr>
              <w:rPr>
                <w:sz w:val="28"/>
                <w:szCs w:val="28"/>
              </w:rPr>
            </w:pPr>
          </w:p>
          <w:p w:rsidR="00247408" w:rsidRDefault="00247408" w:rsidP="00AC61A8">
            <w:pPr>
              <w:rPr>
                <w:sz w:val="28"/>
                <w:szCs w:val="28"/>
              </w:rPr>
            </w:pPr>
          </w:p>
          <w:p w:rsidR="00247408" w:rsidRDefault="00247408" w:rsidP="00AC61A8">
            <w:pPr>
              <w:rPr>
                <w:sz w:val="28"/>
                <w:szCs w:val="28"/>
              </w:rPr>
            </w:pPr>
          </w:p>
          <w:p w:rsidR="00247408" w:rsidRDefault="00247408" w:rsidP="00AC61A8">
            <w:pPr>
              <w:rPr>
                <w:sz w:val="28"/>
                <w:szCs w:val="28"/>
              </w:rPr>
            </w:pPr>
          </w:p>
          <w:p w:rsidR="00247408" w:rsidRPr="00434E3A" w:rsidRDefault="00247408" w:rsidP="00AC61A8">
            <w:pPr>
              <w:rPr>
                <w:sz w:val="28"/>
                <w:szCs w:val="28"/>
              </w:rPr>
            </w:pPr>
            <w:r>
              <w:rPr>
                <w:sz w:val="28"/>
                <w:szCs w:val="28"/>
              </w:rPr>
              <w:t>________    ______________</w:t>
            </w:r>
          </w:p>
          <w:p w:rsidR="00247408" w:rsidRPr="00434E3A" w:rsidRDefault="00247408" w:rsidP="00AC61A8">
            <w:pPr>
              <w:rPr>
                <w:sz w:val="28"/>
                <w:szCs w:val="28"/>
              </w:rPr>
            </w:pPr>
            <w:r>
              <w:rPr>
                <w:sz w:val="28"/>
                <w:szCs w:val="28"/>
                <w:vertAlign w:val="superscript"/>
              </w:rPr>
              <w:t xml:space="preserve">(подпись)                        (Ф.И.О.)                                                                         </w:t>
            </w:r>
          </w:p>
        </w:tc>
      </w:tr>
    </w:tbl>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rmal"/>
        <w:widowControl/>
        <w:ind w:firstLine="0"/>
        <w:jc w:val="right"/>
        <w:rPr>
          <w:rFonts w:ascii="Times New Roman" w:hAnsi="Times New Roman"/>
          <w:sz w:val="28"/>
          <w:szCs w:val="28"/>
        </w:rPr>
      </w:pPr>
    </w:p>
    <w:p w:rsidR="00247408" w:rsidRPr="00D60586" w:rsidRDefault="00247408" w:rsidP="00F73EDE">
      <w:pPr>
        <w:pStyle w:val="ConsNormal"/>
        <w:widowControl/>
        <w:ind w:firstLine="0"/>
        <w:jc w:val="right"/>
        <w:rPr>
          <w:rFonts w:ascii="Times New Roman" w:hAnsi="Times New Roman"/>
          <w:sz w:val="28"/>
          <w:szCs w:val="28"/>
        </w:rPr>
      </w:pPr>
    </w:p>
    <w:p w:rsidR="00247408" w:rsidRPr="00D60586" w:rsidRDefault="00247408" w:rsidP="00F73EDE">
      <w:pPr>
        <w:pStyle w:val="ConsNormal"/>
        <w:widowControl/>
        <w:ind w:firstLine="0"/>
        <w:jc w:val="right"/>
        <w:rPr>
          <w:rFonts w:ascii="Times New Roman" w:hAnsi="Times New Roman"/>
          <w:sz w:val="28"/>
          <w:szCs w:val="28"/>
        </w:rPr>
      </w:pPr>
    </w:p>
    <w:p w:rsidR="00247408" w:rsidRPr="00D60586" w:rsidRDefault="00247408" w:rsidP="00F73EDE">
      <w:pPr>
        <w:pStyle w:val="ConsNormal"/>
        <w:widowControl/>
        <w:ind w:firstLine="0"/>
        <w:jc w:val="right"/>
        <w:rPr>
          <w:rFonts w:ascii="Times New Roman" w:hAnsi="Times New Roman"/>
          <w:sz w:val="28"/>
          <w:szCs w:val="28"/>
        </w:rPr>
      </w:pPr>
    </w:p>
    <w:p w:rsidR="00247408" w:rsidRDefault="00247408">
      <w:pPr>
        <w:suppressAutoHyphens w:val="0"/>
        <w:spacing w:after="200" w:line="276" w:lineRule="auto"/>
        <w:rPr>
          <w:rFonts w:eastAsia="Arial" w:cs="Arial"/>
          <w:sz w:val="28"/>
          <w:szCs w:val="28"/>
        </w:rPr>
      </w:pPr>
    </w:p>
    <w:p w:rsidR="00247408" w:rsidRDefault="00247408">
      <w:pPr>
        <w:suppressAutoHyphens w:val="0"/>
        <w:spacing w:after="200" w:line="276" w:lineRule="auto"/>
        <w:rPr>
          <w:rFonts w:eastAsia="Arial" w:cs="Arial"/>
          <w:sz w:val="28"/>
          <w:szCs w:val="28"/>
        </w:rPr>
      </w:pPr>
    </w:p>
    <w:p w:rsidR="00247408" w:rsidRDefault="00247408">
      <w:pPr>
        <w:suppressAutoHyphens w:val="0"/>
        <w:spacing w:after="200" w:line="276" w:lineRule="auto"/>
        <w:rPr>
          <w:rFonts w:eastAsia="Arial" w:cs="Arial"/>
          <w:sz w:val="28"/>
          <w:szCs w:val="28"/>
        </w:rPr>
      </w:pPr>
    </w:p>
    <w:p w:rsidR="00247408" w:rsidRDefault="00247408">
      <w:pPr>
        <w:suppressAutoHyphens w:val="0"/>
        <w:spacing w:after="200" w:line="276" w:lineRule="auto"/>
        <w:rPr>
          <w:rFonts w:eastAsia="Arial" w:cs="Arial"/>
          <w:sz w:val="28"/>
          <w:szCs w:val="28"/>
        </w:rPr>
      </w:pPr>
    </w:p>
    <w:p w:rsidR="00247408" w:rsidRDefault="00247408">
      <w:pPr>
        <w:suppressAutoHyphens w:val="0"/>
        <w:spacing w:after="200" w:line="276" w:lineRule="auto"/>
        <w:rPr>
          <w:rFonts w:eastAsia="Arial" w:cs="Arial"/>
          <w:sz w:val="28"/>
          <w:szCs w:val="28"/>
        </w:rPr>
      </w:pPr>
    </w:p>
    <w:p w:rsidR="00247408" w:rsidRDefault="00247408" w:rsidP="00D52289">
      <w:pPr>
        <w:pStyle w:val="ConsNormal"/>
        <w:widowControl/>
        <w:ind w:firstLine="0"/>
        <w:rPr>
          <w:rFonts w:ascii="Times New Roman" w:hAnsi="Times New Roman"/>
          <w:sz w:val="28"/>
          <w:szCs w:val="28"/>
        </w:rPr>
      </w:pP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247408" w:rsidRPr="00D60586" w:rsidRDefault="00247408" w:rsidP="00F73EDE">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47408" w:rsidRPr="00434E3A" w:rsidTr="00AC61A8">
        <w:trPr>
          <w:trHeight w:val="2074"/>
        </w:trPr>
        <w:tc>
          <w:tcPr>
            <w:tcW w:w="4705" w:type="dxa"/>
            <w:tcBorders>
              <w:top w:val="nil"/>
              <w:left w:val="nil"/>
              <w:bottom w:val="nil"/>
              <w:right w:val="nil"/>
            </w:tcBorders>
          </w:tcPr>
          <w:p w:rsidR="00247408" w:rsidRPr="00434E3A" w:rsidRDefault="00247408" w:rsidP="00AC61A8">
            <w:pPr>
              <w:rPr>
                <w:sz w:val="28"/>
                <w:szCs w:val="28"/>
              </w:rPr>
            </w:pPr>
            <w:r>
              <w:rPr>
                <w:sz w:val="28"/>
                <w:szCs w:val="28"/>
              </w:rPr>
              <w:t>Заказчик:</w:t>
            </w:r>
          </w:p>
          <w:p w:rsidR="00247408" w:rsidRPr="00E03F37" w:rsidRDefault="00247408" w:rsidP="00AC61A8">
            <w:pPr>
              <w:jc w:val="both"/>
            </w:pPr>
            <w:r>
              <w:t xml:space="preserve">Директор Уральского филиала </w:t>
            </w:r>
          </w:p>
          <w:p w:rsidR="00247408" w:rsidRPr="00E03F37" w:rsidRDefault="00247408" w:rsidP="00AC61A8">
            <w:pPr>
              <w:jc w:val="both"/>
            </w:pPr>
            <w:r>
              <w:t>ПАО «ТрансКонтейнер»</w:t>
            </w:r>
          </w:p>
          <w:p w:rsidR="00247408" w:rsidRDefault="00247408" w:rsidP="00AC61A8">
            <w:pPr>
              <w:jc w:val="both"/>
            </w:pPr>
          </w:p>
          <w:p w:rsidR="00247408" w:rsidRPr="00E03F37" w:rsidRDefault="00247408" w:rsidP="00AC61A8">
            <w:pPr>
              <w:jc w:val="both"/>
            </w:pPr>
          </w:p>
          <w:p w:rsidR="00247408" w:rsidRPr="00434E3A" w:rsidRDefault="00247408" w:rsidP="00AC61A8">
            <w:pPr>
              <w:rPr>
                <w:sz w:val="28"/>
                <w:szCs w:val="28"/>
              </w:rPr>
            </w:pPr>
            <w:r>
              <w:t>____________________С.С. Шибаев</w:t>
            </w:r>
          </w:p>
          <w:p w:rsidR="00247408" w:rsidRPr="00434E3A" w:rsidRDefault="00247408"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47408" w:rsidRPr="00434E3A" w:rsidRDefault="00247408" w:rsidP="00AC61A8">
            <w:pPr>
              <w:rPr>
                <w:sz w:val="28"/>
                <w:szCs w:val="28"/>
              </w:rPr>
            </w:pPr>
            <w:r>
              <w:rPr>
                <w:sz w:val="28"/>
                <w:szCs w:val="28"/>
              </w:rPr>
              <w:t>Исполнитель:</w:t>
            </w:r>
          </w:p>
          <w:p w:rsidR="00247408" w:rsidRPr="00434E3A" w:rsidRDefault="00247408" w:rsidP="00AC61A8">
            <w:pPr>
              <w:rPr>
                <w:sz w:val="28"/>
                <w:szCs w:val="28"/>
              </w:rPr>
            </w:pPr>
          </w:p>
          <w:p w:rsidR="00247408" w:rsidRDefault="00247408" w:rsidP="00AC61A8">
            <w:pPr>
              <w:rPr>
                <w:sz w:val="28"/>
                <w:szCs w:val="28"/>
              </w:rPr>
            </w:pPr>
          </w:p>
          <w:p w:rsidR="00247408" w:rsidRDefault="00247408" w:rsidP="00AC61A8">
            <w:pPr>
              <w:rPr>
                <w:sz w:val="28"/>
                <w:szCs w:val="28"/>
              </w:rPr>
            </w:pPr>
          </w:p>
          <w:p w:rsidR="00247408" w:rsidRPr="00434E3A" w:rsidRDefault="00247408" w:rsidP="00AC61A8">
            <w:pPr>
              <w:rPr>
                <w:sz w:val="28"/>
                <w:szCs w:val="28"/>
              </w:rPr>
            </w:pPr>
            <w:r>
              <w:rPr>
                <w:sz w:val="28"/>
                <w:szCs w:val="28"/>
              </w:rPr>
              <w:t>________    ______________</w:t>
            </w:r>
          </w:p>
          <w:p w:rsidR="00247408" w:rsidRPr="00434E3A" w:rsidRDefault="00247408" w:rsidP="00AC61A8">
            <w:pPr>
              <w:rPr>
                <w:sz w:val="28"/>
                <w:szCs w:val="28"/>
              </w:rPr>
            </w:pPr>
            <w:r>
              <w:rPr>
                <w:sz w:val="28"/>
                <w:szCs w:val="28"/>
                <w:vertAlign w:val="superscript"/>
              </w:rPr>
              <w:t xml:space="preserve">(подпись)                        (Ф.И.О.)                                                                         </w:t>
            </w:r>
          </w:p>
        </w:tc>
      </w:tr>
    </w:tbl>
    <w:p w:rsidR="00247408" w:rsidRPr="00D60586" w:rsidRDefault="00247408" w:rsidP="00F73EDE">
      <w:pPr>
        <w:rPr>
          <w:sz w:val="28"/>
          <w:szCs w:val="28"/>
        </w:rPr>
      </w:pPr>
    </w:p>
    <w:p w:rsidR="00247408" w:rsidRPr="00D60586" w:rsidRDefault="00247408" w:rsidP="00F73EDE">
      <w:pPr>
        <w:pStyle w:val="afd"/>
        <w:rPr>
          <w:szCs w:val="28"/>
        </w:rPr>
      </w:pPr>
    </w:p>
    <w:p w:rsidR="00247408" w:rsidRPr="00D60586" w:rsidRDefault="00247408" w:rsidP="00F73EDE">
      <w:pPr>
        <w:pStyle w:val="afd"/>
        <w:rPr>
          <w:szCs w:val="28"/>
        </w:rPr>
      </w:pPr>
    </w:p>
    <w:p w:rsidR="00247408" w:rsidRPr="00D60586" w:rsidRDefault="00247408" w:rsidP="00F73EDE">
      <w:pPr>
        <w:pStyle w:val="afd"/>
        <w:ind w:firstLine="0"/>
        <w:rPr>
          <w:szCs w:val="28"/>
        </w:rPr>
      </w:pPr>
    </w:p>
    <w:p w:rsidR="00247408" w:rsidRPr="00D60586" w:rsidRDefault="00247408" w:rsidP="00F73EDE">
      <w:pPr>
        <w:pStyle w:val="1"/>
        <w:tabs>
          <w:tab w:val="num" w:pos="432"/>
        </w:tabs>
        <w:ind w:left="4320" w:hanging="432"/>
        <w:jc w:val="both"/>
        <w:rPr>
          <w:sz w:val="28"/>
          <w:szCs w:val="28"/>
        </w:rPr>
      </w:pPr>
    </w:p>
    <w:p w:rsidR="00247408" w:rsidRPr="00D60586" w:rsidRDefault="00247408" w:rsidP="00F73EDE">
      <w:pPr>
        <w:pStyle w:val="1"/>
        <w:tabs>
          <w:tab w:val="num" w:pos="432"/>
        </w:tabs>
        <w:ind w:left="4320" w:hanging="432"/>
        <w:jc w:val="both"/>
        <w:rPr>
          <w:b w:val="0"/>
          <w:bCs w:val="0"/>
          <w:sz w:val="28"/>
          <w:szCs w:val="28"/>
        </w:rPr>
      </w:pPr>
      <w:r>
        <w:rPr>
          <w:sz w:val="28"/>
          <w:szCs w:val="28"/>
        </w:rPr>
        <w:t xml:space="preserve">         </w:t>
      </w:r>
    </w:p>
    <w:p w:rsidR="00247408" w:rsidRPr="00D60586" w:rsidRDefault="00247408" w:rsidP="00F73EDE">
      <w:pPr>
        <w:ind w:firstLine="851"/>
        <w:jc w:val="center"/>
        <w:rPr>
          <w:b/>
          <w:bCs/>
          <w:sz w:val="28"/>
          <w:szCs w:val="28"/>
        </w:rPr>
      </w:pPr>
    </w:p>
    <w:p w:rsidR="00247408" w:rsidRPr="00D60586" w:rsidRDefault="00247408" w:rsidP="00F73EDE">
      <w:pPr>
        <w:ind w:firstLine="851"/>
        <w:jc w:val="center"/>
        <w:rPr>
          <w:b/>
          <w:bCs/>
          <w:sz w:val="28"/>
          <w:szCs w:val="28"/>
        </w:rPr>
      </w:pPr>
    </w:p>
    <w:p w:rsidR="00247408" w:rsidRPr="00D60586" w:rsidRDefault="00247408" w:rsidP="00F73EDE">
      <w:pPr>
        <w:ind w:firstLine="851"/>
        <w:jc w:val="center"/>
        <w:rPr>
          <w:b/>
          <w:bCs/>
          <w:sz w:val="28"/>
          <w:szCs w:val="28"/>
        </w:rPr>
      </w:pPr>
    </w:p>
    <w:p w:rsidR="00247408" w:rsidRPr="00D60586" w:rsidRDefault="00247408" w:rsidP="00F73EDE">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r>
        <w:rPr>
          <w:b/>
          <w:sz w:val="28"/>
          <w:szCs w:val="28"/>
        </w:rPr>
        <w:t>СМЕТНЫЙ РАСЧЕТ НА ВЫПОЛНЕНИЕ РАБОТ</w:t>
      </w: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jc w:val="center"/>
        <w:rPr>
          <w:b/>
          <w:sz w:val="28"/>
          <w:szCs w:val="28"/>
        </w:rPr>
      </w:pPr>
    </w:p>
    <w:p w:rsidR="00247408" w:rsidRPr="00D60586" w:rsidRDefault="00247408" w:rsidP="00F73EDE">
      <w:pPr>
        <w:pStyle w:val="ConsNonformat"/>
        <w:widowControl/>
        <w:rPr>
          <w:rFonts w:ascii="Times New Roman" w:hAnsi="Times New Roman"/>
          <w:sz w:val="28"/>
          <w:szCs w:val="28"/>
        </w:rPr>
      </w:pPr>
    </w:p>
    <w:p w:rsidR="00247408" w:rsidRPr="00D60586" w:rsidRDefault="00247408"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47408" w:rsidRPr="00434E3A" w:rsidTr="00AC61A8">
        <w:trPr>
          <w:trHeight w:val="2074"/>
        </w:trPr>
        <w:tc>
          <w:tcPr>
            <w:tcW w:w="4705" w:type="dxa"/>
            <w:tcBorders>
              <w:top w:val="nil"/>
              <w:left w:val="nil"/>
              <w:bottom w:val="nil"/>
              <w:right w:val="nil"/>
            </w:tcBorders>
          </w:tcPr>
          <w:p w:rsidR="00247408" w:rsidRPr="00434E3A" w:rsidRDefault="00247408" w:rsidP="00AC61A8">
            <w:pPr>
              <w:rPr>
                <w:sz w:val="28"/>
                <w:szCs w:val="28"/>
              </w:rPr>
            </w:pPr>
            <w:r>
              <w:rPr>
                <w:sz w:val="28"/>
                <w:szCs w:val="28"/>
              </w:rPr>
              <w:t>Заказчик:</w:t>
            </w:r>
          </w:p>
          <w:p w:rsidR="00247408" w:rsidRPr="00E03F37" w:rsidRDefault="00247408" w:rsidP="00AC61A8">
            <w:pPr>
              <w:jc w:val="both"/>
            </w:pPr>
            <w:r>
              <w:t xml:space="preserve">Директор Уральский филиала </w:t>
            </w:r>
          </w:p>
          <w:p w:rsidR="00247408" w:rsidRPr="00E03F37" w:rsidRDefault="00247408" w:rsidP="00AC61A8">
            <w:pPr>
              <w:jc w:val="both"/>
            </w:pPr>
            <w:r>
              <w:t>ПАО «ТрансКонтейнер»</w:t>
            </w:r>
          </w:p>
          <w:p w:rsidR="00247408" w:rsidRDefault="00247408" w:rsidP="00AC61A8">
            <w:pPr>
              <w:jc w:val="both"/>
            </w:pPr>
          </w:p>
          <w:p w:rsidR="00247408" w:rsidRPr="00E03F37" w:rsidRDefault="00247408" w:rsidP="00AC61A8">
            <w:pPr>
              <w:jc w:val="both"/>
            </w:pPr>
          </w:p>
          <w:p w:rsidR="00247408" w:rsidRPr="00434E3A" w:rsidRDefault="00247408" w:rsidP="00AC61A8">
            <w:pPr>
              <w:rPr>
                <w:sz w:val="28"/>
                <w:szCs w:val="28"/>
              </w:rPr>
            </w:pPr>
            <w:r>
              <w:t>____________________С.С. Шибаев</w:t>
            </w:r>
          </w:p>
          <w:p w:rsidR="00247408" w:rsidRPr="00434E3A" w:rsidRDefault="00247408"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47408" w:rsidRPr="00434E3A" w:rsidRDefault="00247408" w:rsidP="00AC61A8">
            <w:pPr>
              <w:rPr>
                <w:sz w:val="28"/>
                <w:szCs w:val="28"/>
              </w:rPr>
            </w:pPr>
            <w:r>
              <w:rPr>
                <w:sz w:val="28"/>
                <w:szCs w:val="28"/>
              </w:rPr>
              <w:t>Исполнитель:</w:t>
            </w:r>
          </w:p>
          <w:p w:rsidR="00247408" w:rsidRPr="00434E3A" w:rsidRDefault="00247408" w:rsidP="00AC61A8">
            <w:pPr>
              <w:rPr>
                <w:sz w:val="28"/>
                <w:szCs w:val="28"/>
              </w:rPr>
            </w:pPr>
          </w:p>
          <w:p w:rsidR="00247408" w:rsidRDefault="00247408" w:rsidP="00AC61A8">
            <w:pPr>
              <w:rPr>
                <w:sz w:val="28"/>
                <w:szCs w:val="28"/>
              </w:rPr>
            </w:pPr>
          </w:p>
          <w:p w:rsidR="00247408" w:rsidRDefault="00247408" w:rsidP="00AC61A8">
            <w:pPr>
              <w:rPr>
                <w:sz w:val="28"/>
                <w:szCs w:val="28"/>
              </w:rPr>
            </w:pPr>
          </w:p>
          <w:p w:rsidR="00247408" w:rsidRPr="00434E3A" w:rsidRDefault="00247408" w:rsidP="00AC61A8">
            <w:pPr>
              <w:rPr>
                <w:sz w:val="28"/>
                <w:szCs w:val="28"/>
              </w:rPr>
            </w:pPr>
            <w:r>
              <w:rPr>
                <w:sz w:val="28"/>
                <w:szCs w:val="28"/>
              </w:rPr>
              <w:t>________    ______________</w:t>
            </w:r>
          </w:p>
          <w:p w:rsidR="00247408" w:rsidRPr="00434E3A" w:rsidRDefault="00247408" w:rsidP="00AC61A8">
            <w:pPr>
              <w:rPr>
                <w:sz w:val="28"/>
                <w:szCs w:val="28"/>
              </w:rPr>
            </w:pPr>
            <w:r>
              <w:rPr>
                <w:sz w:val="28"/>
                <w:szCs w:val="28"/>
                <w:vertAlign w:val="superscript"/>
              </w:rPr>
              <w:t xml:space="preserve">(подпись)                        (Ф.И.О.)                                                                         </w:t>
            </w:r>
          </w:p>
        </w:tc>
      </w:tr>
    </w:tbl>
    <w:p w:rsidR="00247408" w:rsidRPr="00740F37" w:rsidRDefault="00247408" w:rsidP="00F73EDE">
      <w:pPr>
        <w:pStyle w:val="ConsNonformat"/>
        <w:widowControl/>
        <w:rPr>
          <w:rFonts w:ascii="Times New Roman" w:hAnsi="Times New Roman"/>
          <w:sz w:val="24"/>
          <w:szCs w:val="24"/>
        </w:rPr>
      </w:pPr>
    </w:p>
    <w:p w:rsidR="00247408" w:rsidRPr="00740F37" w:rsidRDefault="00247408" w:rsidP="00F73EDE">
      <w:pPr>
        <w:ind w:firstLine="851"/>
        <w:jc w:val="center"/>
        <w:rPr>
          <w:b/>
          <w:bCs/>
          <w:sz w:val="28"/>
          <w:szCs w:val="28"/>
        </w:rPr>
      </w:pPr>
    </w:p>
    <w:p w:rsidR="00247408" w:rsidRPr="00740F37" w:rsidRDefault="00247408" w:rsidP="00F73EDE">
      <w:pPr>
        <w:ind w:firstLine="851"/>
        <w:jc w:val="center"/>
        <w:rPr>
          <w:b/>
          <w:bCs/>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Default="00247408" w:rsidP="00F73EDE">
      <w:pPr>
        <w:pStyle w:val="ConsNormal"/>
        <w:widowControl/>
        <w:ind w:firstLine="0"/>
        <w:jc w:val="right"/>
        <w:rPr>
          <w:rFonts w:ascii="Times New Roman" w:hAnsi="Times New Roman"/>
          <w:sz w:val="28"/>
          <w:szCs w:val="28"/>
        </w:rPr>
      </w:pPr>
    </w:p>
    <w:p w:rsidR="00247408" w:rsidRPr="00D60586" w:rsidRDefault="00247408" w:rsidP="00F73EDE">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4</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47408" w:rsidRPr="00D60586"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47408" w:rsidRDefault="00247408"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47408" w:rsidRDefault="00247408" w:rsidP="00F73EDE">
      <w:pPr>
        <w:pStyle w:val="2"/>
        <w:numPr>
          <w:ilvl w:val="1"/>
          <w:numId w:val="0"/>
        </w:numPr>
        <w:tabs>
          <w:tab w:val="num" w:pos="576"/>
        </w:tabs>
        <w:spacing w:before="0" w:after="0"/>
        <w:ind w:left="576" w:hanging="576"/>
        <w:jc w:val="right"/>
        <w:rPr>
          <w:rFonts w:cs="Times New Roman"/>
          <w:i w:val="0"/>
          <w:iCs w:val="0"/>
        </w:rPr>
      </w:pPr>
    </w:p>
    <w:p w:rsidR="00247408" w:rsidRPr="0016167C" w:rsidRDefault="00247408" w:rsidP="00F73EDE">
      <w:pPr>
        <w:jc w:val="center"/>
        <w:rPr>
          <w:b/>
        </w:rPr>
      </w:pPr>
      <w:r>
        <w:rPr>
          <w:b/>
        </w:rPr>
        <w:t>Акт о полном (частичном) исполнении договора</w:t>
      </w:r>
    </w:p>
    <w:p w:rsidR="00247408" w:rsidRPr="0016167C" w:rsidRDefault="00247408" w:rsidP="00F73EDE">
      <w:pPr>
        <w:jc w:val="center"/>
        <w:rPr>
          <w:b/>
        </w:rPr>
      </w:pPr>
      <w:r>
        <w:rPr>
          <w:b/>
        </w:rPr>
        <w:t>(не является первичным учетным документом)</w:t>
      </w:r>
    </w:p>
    <w:p w:rsidR="00247408" w:rsidRPr="0016167C" w:rsidRDefault="00247408" w:rsidP="00F73EDE">
      <w:pPr>
        <w:jc w:val="center"/>
      </w:pPr>
      <w:r>
        <w:t>(ПРИМЕРНАЯ ФОРМА)</w:t>
      </w:r>
    </w:p>
    <w:p w:rsidR="00247408" w:rsidRPr="0016167C" w:rsidRDefault="00247408" w:rsidP="00F73EDE">
      <w:pPr>
        <w:jc w:val="center"/>
      </w:pPr>
    </w:p>
    <w:p w:rsidR="00247408" w:rsidRPr="0016167C" w:rsidRDefault="00247408" w:rsidP="00F73EDE">
      <w:pPr>
        <w:jc w:val="both"/>
      </w:pPr>
      <w:r>
        <w:t>г. _________________</w:t>
      </w:r>
      <w:r>
        <w:tab/>
      </w:r>
      <w:r>
        <w:tab/>
        <w:t xml:space="preserve">          </w:t>
      </w:r>
      <w:r>
        <w:tab/>
      </w:r>
      <w:r>
        <w:tab/>
      </w:r>
      <w:r>
        <w:tab/>
      </w:r>
      <w:r>
        <w:tab/>
        <w:t xml:space="preserve">   «    » __________ 201__ г.</w:t>
      </w:r>
    </w:p>
    <w:p w:rsidR="00247408" w:rsidRPr="0016167C" w:rsidRDefault="00247408" w:rsidP="00F73EDE">
      <w:pPr>
        <w:jc w:val="both"/>
      </w:pPr>
    </w:p>
    <w:p w:rsidR="00247408" w:rsidRPr="0016167C" w:rsidRDefault="00247408" w:rsidP="00F73EDE">
      <w:pPr>
        <w:jc w:val="both"/>
      </w:pPr>
      <w:r>
        <w:t xml:space="preserve">Мы, нижеподписавшиеся,______________________ </w:t>
      </w:r>
      <w:r>
        <w:rPr>
          <w:i/>
        </w:rPr>
        <w:t>(должность, ФИО)</w:t>
      </w:r>
      <w:r>
        <w:t xml:space="preserve"> от лица Заказчика и</w:t>
      </w:r>
    </w:p>
    <w:p w:rsidR="00247408" w:rsidRPr="0090259D" w:rsidRDefault="00247408" w:rsidP="00F73EDE">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247408" w:rsidRPr="0016167C" w:rsidRDefault="00247408" w:rsidP="00F73EDE">
      <w:pPr>
        <w:jc w:val="both"/>
      </w:pPr>
    </w:p>
    <w:p w:rsidR="00247408" w:rsidRPr="0016167C" w:rsidRDefault="00247408" w:rsidP="00F73EDE">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247408" w:rsidRPr="0016167C" w:rsidRDefault="00247408" w:rsidP="00F73EDE">
      <w:pPr>
        <w:jc w:val="both"/>
      </w:pPr>
    </w:p>
    <w:p w:rsidR="00247408" w:rsidRPr="0016167C" w:rsidRDefault="00247408" w:rsidP="00F73EDE">
      <w:pPr>
        <w:jc w:val="center"/>
        <w:rPr>
          <w:rFonts w:ascii="Calibri" w:hAnsi="Calibri" w:cs="Calibri"/>
          <w:b/>
        </w:rPr>
      </w:pPr>
      <w:r>
        <w:rPr>
          <w:b/>
        </w:rPr>
        <w:t>за период с «    » ______________201__ г. по «    » _____________ 201__ г.</w:t>
      </w:r>
    </w:p>
    <w:p w:rsidR="00247408" w:rsidRPr="0016167C" w:rsidRDefault="00247408" w:rsidP="00F73EDE">
      <w:pPr>
        <w:jc w:val="both"/>
        <w:rPr>
          <w:rFonts w:ascii="Calibri" w:hAnsi="Calibri" w:cs="Calibri"/>
        </w:rPr>
      </w:pPr>
    </w:p>
    <w:p w:rsidR="00247408" w:rsidRPr="0016167C" w:rsidRDefault="00247408" w:rsidP="00F73EDE">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247408" w:rsidRPr="0016167C" w:rsidRDefault="00247408" w:rsidP="00F73EDE">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247408" w:rsidRPr="0016167C" w:rsidRDefault="00247408" w:rsidP="00F73EDE">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247408" w:rsidRPr="0016167C" w:rsidRDefault="00247408" w:rsidP="00F73EDE">
      <w:pPr>
        <w:jc w:val="both"/>
      </w:pPr>
      <w:r>
        <w:t>4) Стороны не имеют взаимных претензий в части исполненных обязательств.</w:t>
      </w:r>
    </w:p>
    <w:p w:rsidR="00247408" w:rsidRPr="0016167C" w:rsidRDefault="00247408" w:rsidP="00F73EDE">
      <w:pPr>
        <w:jc w:val="both"/>
      </w:pPr>
    </w:p>
    <w:p w:rsidR="00247408" w:rsidRPr="0016167C" w:rsidRDefault="00247408" w:rsidP="00F73EDE">
      <w:pPr>
        <w:jc w:val="both"/>
      </w:pPr>
    </w:p>
    <w:p w:rsidR="00247408" w:rsidRPr="0016167C" w:rsidRDefault="00247408" w:rsidP="00F73EDE">
      <w:pPr>
        <w:jc w:val="both"/>
        <w:rPr>
          <w:b/>
          <w:i/>
          <w:u w:val="single"/>
        </w:rPr>
      </w:pPr>
      <w:proofErr w:type="spellStart"/>
      <w:r>
        <w:rPr>
          <w:b/>
          <w:i/>
          <w:u w:val="single"/>
        </w:rPr>
        <w:t>Справочно</w:t>
      </w:r>
      <w:proofErr w:type="spellEnd"/>
      <w:r>
        <w:rPr>
          <w:b/>
          <w:i/>
          <w:u w:val="single"/>
        </w:rPr>
        <w:t xml:space="preserve">: </w:t>
      </w:r>
    </w:p>
    <w:p w:rsidR="00247408" w:rsidRPr="0016167C" w:rsidRDefault="00247408" w:rsidP="00F73EDE">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247408" w:rsidRPr="0016167C" w:rsidRDefault="00247408" w:rsidP="00F73EDE">
      <w:pPr>
        <w:jc w:val="both"/>
        <w:rPr>
          <w:rFonts w:ascii="Calibri" w:hAnsi="Calibri" w:cs="Calibri"/>
        </w:rPr>
      </w:pPr>
    </w:p>
    <w:p w:rsidR="00247408" w:rsidRPr="0090259D" w:rsidRDefault="00247408" w:rsidP="0090259D">
      <w:pPr>
        <w:jc w:val="both"/>
      </w:pPr>
      <w:r>
        <w:t>От Заказчика:</w:t>
      </w:r>
      <w:r>
        <w:tab/>
      </w:r>
      <w:r>
        <w:tab/>
      </w:r>
      <w:r>
        <w:tab/>
      </w:r>
      <w:r>
        <w:tab/>
      </w:r>
      <w:r>
        <w:tab/>
        <w:t xml:space="preserve">            От Исполнителя: </w:t>
      </w:r>
    </w:p>
    <w:p w:rsidR="00247408" w:rsidRDefault="00247408" w:rsidP="0090259D">
      <w:pPr>
        <w:jc w:val="both"/>
      </w:pPr>
    </w:p>
    <w:p w:rsidR="00247408" w:rsidRDefault="00247408" w:rsidP="0090259D">
      <w:pPr>
        <w:jc w:val="both"/>
      </w:pPr>
    </w:p>
    <w:p w:rsidR="00247408" w:rsidRPr="0090259D" w:rsidRDefault="00247408" w:rsidP="0090259D">
      <w:pPr>
        <w:jc w:val="both"/>
        <w:rPr>
          <w:i/>
        </w:rPr>
      </w:pPr>
    </w:p>
    <w:p w:rsidR="00247408" w:rsidRPr="0016167C" w:rsidRDefault="00247408" w:rsidP="0090259D">
      <w:pPr>
        <w:jc w:val="both"/>
      </w:pPr>
      <w:r>
        <w:t>____________ ____________</w:t>
      </w:r>
      <w:r>
        <w:tab/>
      </w:r>
      <w:r>
        <w:tab/>
      </w:r>
      <w:r>
        <w:tab/>
      </w:r>
      <w:r>
        <w:tab/>
        <w:t>____________ ____________</w:t>
      </w:r>
    </w:p>
    <w:p w:rsidR="00247408" w:rsidRPr="0090259D" w:rsidRDefault="00247408" w:rsidP="0090259D"/>
    <w:p w:rsidR="00247408" w:rsidRDefault="00247408"/>
    <w:p w:rsidR="003214C4" w:rsidRDefault="003214C4" w:rsidP="00D52289">
      <w:pPr>
        <w:pStyle w:val="1"/>
        <w:jc w:val="center"/>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47408" w:rsidRDefault="00247408" w:rsidP="00D52289">
      <w:pPr>
        <w:pStyle w:val="1"/>
        <w:rPr>
          <w:rFonts w:cs="Times New Roman"/>
          <w:b w:val="0"/>
          <w:i/>
          <w:iCs/>
          <w:sz w:val="28"/>
        </w:r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F47376" w:rsidRPr="00F47376" w:rsidRDefault="00F47376" w:rsidP="00F47376"/>
    <w:p w:rsidR="00247408" w:rsidRPr="008A5B3C" w:rsidRDefault="00247408" w:rsidP="004C109E">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247408" w:rsidRPr="002D5520" w:rsidRDefault="00247408" w:rsidP="004C109E">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247408" w:rsidRDefault="00247408" w:rsidP="004C109E">
      <w:pPr>
        <w:pStyle w:val="afa"/>
        <w:ind w:firstLine="0"/>
        <w:jc w:val="right"/>
        <w:rPr>
          <w:sz w:val="28"/>
          <w:szCs w:val="28"/>
          <w:highlight w:val="cyan"/>
        </w:rPr>
      </w:pPr>
    </w:p>
    <w:p w:rsidR="00247408" w:rsidRDefault="00247408" w:rsidP="004C109E">
      <w:pPr>
        <w:pStyle w:val="afa"/>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247408" w:rsidRDefault="00247408" w:rsidP="004C109E">
      <w:pPr>
        <w:pStyle w:val="afa"/>
        <w:ind w:firstLine="0"/>
        <w:jc w:val="right"/>
        <w:rPr>
          <w:sz w:val="28"/>
          <w:szCs w:val="28"/>
          <w:highlight w:val="cyan"/>
        </w:rPr>
      </w:pPr>
    </w:p>
    <w:p w:rsidR="00247408" w:rsidRDefault="00247408" w:rsidP="004C109E">
      <w:pPr>
        <w:pStyle w:val="afa"/>
        <w:ind w:firstLine="0"/>
        <w:jc w:val="right"/>
        <w:rPr>
          <w:sz w:val="28"/>
          <w:szCs w:val="28"/>
          <w:highlight w:val="cyan"/>
        </w:rPr>
      </w:pPr>
    </w:p>
    <w:p w:rsidR="00247408" w:rsidRPr="009C48E2" w:rsidRDefault="00247408" w:rsidP="004C109E">
      <w:pPr>
        <w:jc w:val="both"/>
        <w:rPr>
          <w:rFonts w:eastAsia="MS Mincho"/>
          <w:b/>
          <w:sz w:val="28"/>
          <w:szCs w:val="28"/>
        </w:rPr>
      </w:pPr>
      <w:r>
        <w:rPr>
          <w:b/>
          <w:i/>
        </w:rPr>
        <w:t xml:space="preserve">Приложение № 6 к конкурсной документации размещено отдельным файлом </w:t>
      </w:r>
      <w:hyperlink r:id="rId25" w:history="1">
        <w:r>
          <w:rPr>
            <w:rStyle w:val="a8"/>
            <w:b/>
            <w:i/>
          </w:rPr>
          <w:t>в</w:t>
        </w:r>
      </w:hyperlink>
      <w:r>
        <w:rPr>
          <w:b/>
          <w:i/>
        </w:rPr>
        <w:t xml:space="preserve"> единой информационной системе в сфере закупок, на сайте ПАО «</w:t>
      </w:r>
      <w:proofErr w:type="spellStart"/>
      <w:r>
        <w:rPr>
          <w:b/>
          <w:i/>
        </w:rPr>
        <w:t>ТрансКонтейнер</w:t>
      </w:r>
      <w:proofErr w:type="spellEnd"/>
      <w:r>
        <w:rPr>
          <w:b/>
          <w:i/>
        </w:rPr>
        <w:t xml:space="preserve">» </w:t>
      </w:r>
      <w:proofErr w:type="spellStart"/>
      <w:r>
        <w:rPr>
          <w:b/>
          <w:i/>
        </w:rPr>
        <w:t>www.trcont</w:t>
      </w:r>
      <w:proofErr w:type="spellEnd"/>
      <w:r>
        <w:rPr>
          <w:b/>
          <w:i/>
        </w:rPr>
        <w:t>.</w:t>
      </w:r>
      <w:r>
        <w:rPr>
          <w:b/>
          <w:i/>
          <w:lang w:val="en-US"/>
        </w:rPr>
        <w:t>com</w:t>
      </w:r>
      <w:r>
        <w:rPr>
          <w:b/>
          <w:i/>
        </w:rPr>
        <w:t xml:space="preserve"> (раздел Компания/Закупки).</w:t>
      </w:r>
    </w:p>
    <w:p w:rsidR="00247408" w:rsidRDefault="00247408" w:rsidP="00CF6FBF">
      <w:pPr>
        <w:suppressAutoHyphens w:val="0"/>
        <w:jc w:val="center"/>
        <w:rPr>
          <w:rFonts w:eastAsia="MS Mincho"/>
          <w:b/>
          <w:sz w:val="28"/>
          <w:szCs w:val="28"/>
          <w:highlight w:val="cyan"/>
        </w:rPr>
      </w:pPr>
    </w:p>
    <w:p w:rsidR="00247408" w:rsidRDefault="00247408"/>
    <w:sectPr w:rsidR="0024740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39C" w:rsidRDefault="004B239C">
      <w:r>
        <w:separator/>
      </w:r>
    </w:p>
  </w:endnote>
  <w:endnote w:type="continuationSeparator" w:id="0">
    <w:p w:rsidR="004B239C" w:rsidRDefault="004B239C">
      <w:r>
        <w:continuationSeparator/>
      </w:r>
    </w:p>
  </w:endnote>
  <w:endnote w:type="continuationNotice" w:id="1">
    <w:p w:rsidR="004B239C" w:rsidRDefault="004B23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247408"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39C" w:rsidRDefault="004B239C">
      <w:r>
        <w:separator/>
      </w:r>
    </w:p>
  </w:footnote>
  <w:footnote w:type="continuationSeparator" w:id="0">
    <w:p w:rsidR="004B239C" w:rsidRDefault="004B239C">
      <w:r>
        <w:continuationSeparator/>
      </w:r>
    </w:p>
  </w:footnote>
  <w:footnote w:type="continuationNotice" w:id="1">
    <w:p w:rsidR="004B239C" w:rsidRDefault="004B239C"/>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247408" w:rsidRDefault="00247408" w:rsidP="001202B2">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247408" w:rsidP="008A64FE">
    <w:pPr>
      <w:pStyle w:val="afc"/>
      <w:jc w:val="center"/>
    </w:pPr>
    <w:r>
      <w:fldChar w:fldCharType="begin"/>
    </w:r>
    <w:r w:rsidR="004B239C">
      <w:instrText xml:space="preserve"> PAGE   \* MERGEFORMAT </w:instrText>
    </w:r>
    <w:r>
      <w:fldChar w:fldCharType="separate"/>
    </w:r>
    <w:r w:rsidR="00D52289">
      <w:rPr>
        <w:noProof/>
      </w:rPr>
      <w:t>68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AEB3E29"/>
    <w:multiLevelType w:val="hybridMultilevel"/>
    <w:tmpl w:val="EE20FF5A"/>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DA3334"/>
    <w:multiLevelType w:val="hybridMultilevel"/>
    <w:tmpl w:val="F16A0FC8"/>
    <w:lvl w:ilvl="0" w:tplc="4DD2F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30"/>
  </w:num>
  <w:num w:numId="9">
    <w:abstractNumId w:val="21"/>
  </w:num>
  <w:num w:numId="10">
    <w:abstractNumId w:val="28"/>
  </w:num>
  <w:num w:numId="11">
    <w:abstractNumId w:val="32"/>
  </w:num>
  <w:num w:numId="12">
    <w:abstractNumId w:val="34"/>
  </w:num>
  <w:num w:numId="13">
    <w:abstractNumId w:val="22"/>
  </w:num>
  <w:num w:numId="14">
    <w:abstractNumId w:val="25"/>
  </w:num>
  <w:num w:numId="15">
    <w:abstractNumId w:val="38"/>
  </w:num>
  <w:num w:numId="16">
    <w:abstractNumId w:val="26"/>
  </w:num>
  <w:num w:numId="17">
    <w:abstractNumId w:val="29"/>
  </w:num>
  <w:num w:numId="18">
    <w:abstractNumId w:val="33"/>
  </w:num>
  <w:num w:numId="19">
    <w:abstractNumId w:val="23"/>
  </w:num>
  <w:num w:numId="20">
    <w:abstractNumId w:val="31"/>
  </w:num>
  <w:num w:numId="21">
    <w:abstractNumId w:val="36"/>
  </w:num>
  <w:num w:numId="22">
    <w:abstractNumId w:val="24"/>
  </w:num>
  <w:num w:numId="23">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408"/>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2289"/>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uiPriority w:val="99"/>
    <w:rsid w:val="00247408"/>
    <w:rPr>
      <w:rFonts w:ascii="Arial" w:hAnsi="Arial" w:cs="Arial"/>
      <w:sz w:val="22"/>
      <w:szCs w:val="22"/>
    </w:rPr>
  </w:style>
  <w:style w:type="paragraph" w:customStyle="1" w:styleId="normal0">
    <w:name w:val="normal"/>
    <w:rsid w:val="00247408"/>
    <w:rPr>
      <w:sz w:val="24"/>
      <w:szCs w:val="24"/>
    </w:rPr>
  </w:style>
  <w:style w:type="paragraph" w:customStyle="1" w:styleId="ConsNonformat">
    <w:name w:val="ConsNonformat"/>
    <w:link w:val="ConsNonformat0"/>
    <w:rsid w:val="00247408"/>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247408"/>
    <w:rPr>
      <w:rFonts w:ascii="Courier New" w:hAnsi="Courier New"/>
      <w:sz w:val="22"/>
      <w:szCs w:val="22"/>
    </w:rPr>
  </w:style>
  <w:style w:type="paragraph" w:customStyle="1" w:styleId="50">
    <w:name w:val="Обычный5"/>
    <w:rsid w:val="00247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http://&#107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AA86A-6254-4CF5-93D0-AD99ED735789}">
  <ds:schemaRefs>
    <ds:schemaRef ds:uri="http://schemas.openxmlformats.org/officeDocument/2006/bibliography"/>
  </ds:schemaRefs>
</ds:datastoreItem>
</file>

<file path=customXml/itemProps3.xml><?xml version="1.0" encoding="utf-8"?>
<ds:datastoreItem xmlns:ds="http://schemas.openxmlformats.org/officeDocument/2006/customXml" ds:itemID="{937D5B50-12B2-4DAB-8BE1-A9BF4F77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21542</Words>
  <Characters>122796</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144050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Ladeyshchikova</cp:lastModifiedBy>
  <cp:revision>3</cp:revision>
  <cp:lastPrinted>2017-01-17T14:17:00Z</cp:lastPrinted>
  <dcterms:created xsi:type="dcterms:W3CDTF">2018-05-31T07:55:00Z</dcterms:created>
  <dcterms:modified xsi:type="dcterms:W3CDTF">2018-06-15T08:14:00Z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