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4B6" w:rsidRDefault="007523B4">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68"/>
      <w:bookmarkStart w:id="11" w:name="OLE_LINK69"/>
      <w:bookmarkStart w:id="12" w:name="OLE_LINK70"/>
      <w:r>
        <w:rPr>
          <w:b/>
          <w:sz w:val="32"/>
          <w:szCs w:val="32"/>
        </w:rPr>
        <w:t>ОКэ-МСП-ЦКПИТ-18-0054</w:t>
      </w:r>
      <w:bookmarkEnd w:id="0"/>
      <w:bookmarkEnd w:id="1"/>
      <w:bookmarkEnd w:id="2"/>
      <w:bookmarkEnd w:id="3"/>
      <w:bookmarkEnd w:id="4"/>
      <w:bookmarkEnd w:id="5"/>
      <w:bookmarkEnd w:id="6"/>
      <w:bookmarkEnd w:id="7"/>
      <w:bookmarkEnd w:id="8"/>
      <w:bookmarkEnd w:id="9"/>
    </w:p>
    <w:bookmarkEnd w:id="10"/>
    <w:bookmarkEnd w:id="11"/>
    <w:bookmarkEnd w:id="12"/>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754B6" w:rsidRDefault="007523B4">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 xml:space="preserve">ПАО «ТрансКонтейнер» от </w:t>
      </w:r>
      <w:r>
        <w:rPr>
          <w:snapToGrid w:val="0"/>
        </w:rPr>
        <w:t xml:space="preserve">25 апреля  2018 </w:t>
      </w:r>
      <w:r>
        <w:rPr>
          <w:snapToGrid w:val="0"/>
          <w:szCs w:val="20"/>
        </w:rPr>
        <w:t>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754B6" w:rsidRDefault="007523B4">
      <w:pPr>
        <w:pStyle w:val="1"/>
        <w:suppressAutoHyphens/>
        <w:rPr>
          <w:szCs w:val="28"/>
        </w:rPr>
      </w:pPr>
      <w:bookmarkStart w:id="13" w:name="OLE_LINK3"/>
      <w:bookmarkStart w:id="14" w:name="OLE_LINK4"/>
      <w:bookmarkStart w:id="15" w:name="OLE_LINK18"/>
      <w:bookmarkStart w:id="16" w:name="OLE_LINK19"/>
      <w:bookmarkStart w:id="17" w:name="OLE_LINK31"/>
      <w:bookmarkStart w:id="18" w:name="OLE_LINK45"/>
      <w:bookmarkStart w:id="19" w:name="OLE_LINK46"/>
      <w:bookmarkStart w:id="20" w:name="OLE_LINK57"/>
      <w:bookmarkStart w:id="21" w:name="OLE_LINK58"/>
      <w:bookmarkStart w:id="22" w:name="OLE_LINK71"/>
      <w:bookmarkStart w:id="23" w:name="OLE_LINK72"/>
      <w:r>
        <w:t>Открытый конкурс в электронной форме среди субъектов МСП № ОКэ-МСП-ЦКПИТ-18-0054 по предмету закупки "Поставка компьютерного оборудования "</w:t>
      </w:r>
      <w:bookmarkEnd w:id="13"/>
      <w:bookmarkEnd w:id="14"/>
      <w:bookmarkEnd w:id="15"/>
      <w:bookmarkEnd w:id="16"/>
      <w:bookmarkEnd w:id="17"/>
      <w:bookmarkEnd w:id="18"/>
      <w:bookmarkEnd w:id="19"/>
      <w:bookmarkEnd w:id="20"/>
      <w:bookmarkEnd w:id="21"/>
      <w:bookmarkEnd w:id="22"/>
      <w:bookmarkEnd w:id="23"/>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754B6" w:rsidRDefault="007523B4">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754B6" w:rsidRDefault="007523B4">
      <w:pPr>
        <w:jc w:val="both"/>
      </w:pPr>
      <w:r>
        <w:t>Ф.И.О.: Максимов Алексей Васильевич</w:t>
      </w:r>
    </w:p>
    <w:p w:rsidR="00C754B6" w:rsidRDefault="007523B4">
      <w:pPr>
        <w:jc w:val="both"/>
      </w:pPr>
      <w:r>
        <w:t>Адрес электронной почты: maksimovav@trcont.ru</w:t>
      </w:r>
    </w:p>
    <w:p w:rsidR="00C754B6" w:rsidRDefault="007523B4">
      <w:pPr>
        <w:jc w:val="both"/>
      </w:pPr>
      <w:r>
        <w:t>Телефон: +7(495)7881717(1701)</w:t>
      </w:r>
    </w:p>
    <w:p w:rsidR="00CB1C18" w:rsidRDefault="00CB1C18" w:rsidP="00AF4708">
      <w:pPr>
        <w:jc w:val="both"/>
      </w:pPr>
    </w:p>
    <w:p w:rsidR="00C754B6" w:rsidRDefault="007523B4">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C754B6" w:rsidRDefault="00C754B6">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Контактное(</w:t>
      </w:r>
      <w:proofErr w:type="spellStart"/>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C754B6" w:rsidRDefault="007523B4">
      <w:pPr>
        <w:pStyle w:val="1"/>
        <w:ind w:firstLine="708"/>
        <w:rPr>
          <w:szCs w:val="28"/>
        </w:rPr>
      </w:pPr>
      <w:r>
        <w:rPr>
          <w:szCs w:val="28"/>
        </w:rPr>
        <w:lastRenderedPageBreak/>
        <w:t>Курицын Александр Евгеньевич, тел. +7 (495) 788-1717 доб. 16-41, электронный адрес KuritsynAE@trcont.ru.</w:t>
      </w:r>
    </w:p>
    <w:p w:rsidR="00C754B6" w:rsidRDefault="00C754B6">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754B6" w:rsidRDefault="007523B4">
      <w:pPr>
        <w:jc w:val="both"/>
        <w:rPr>
          <w:szCs w:val="28"/>
        </w:rPr>
      </w:pPr>
      <w:r>
        <w:rPr>
          <w:b/>
          <w:szCs w:val="28"/>
        </w:rPr>
        <w:t>Лот № 1</w:t>
      </w:r>
    </w:p>
    <w:p w:rsidR="00C754B6" w:rsidRDefault="007523B4">
      <w:pPr>
        <w:jc w:val="both"/>
        <w:rPr>
          <w:szCs w:val="28"/>
        </w:rPr>
      </w:pPr>
      <w:r>
        <w:rPr>
          <w:szCs w:val="28"/>
        </w:rPr>
        <w:t xml:space="preserve">Предмет договора: Поставка компьютерного оборудования   </w:t>
      </w:r>
    </w:p>
    <w:p w:rsidR="00C754B6" w:rsidRDefault="007523B4">
      <w:pPr>
        <w:jc w:val="both"/>
        <w:rPr>
          <w:szCs w:val="28"/>
        </w:rPr>
      </w:pPr>
      <w:r>
        <w:rPr>
          <w:szCs w:val="28"/>
        </w:rPr>
        <w:t>Начальная (максимальная) цена договора составляет 35 000 000 (тридцать пять миллионов) рублей 00 копеек с учетом всех налогов (кроме НДС) с учетом стоимости материалов, изделий, конструкций и оборудования, транспортных расходов по доставке Оборудования Получателю и его разгрузке, расходы на страхование, уплату таможенных пошлин и других сопутствующих обязательных платежей. Сумма НДС и условия начисления определяются в соответствии с законодательством Российской Федерации..</w:t>
      </w:r>
    </w:p>
    <w:p w:rsidR="007523B4" w:rsidRDefault="007523B4"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754B6" w:rsidRDefault="007523B4">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754B6" w:rsidRDefault="007523B4">
            <w:pPr>
              <w:snapToGrid w:val="0"/>
              <w:ind w:firstLine="0"/>
              <w:rPr>
                <w:snapToGrid/>
                <w:sz w:val="24"/>
                <w:szCs w:val="24"/>
                <w:lang w:val="en-US"/>
              </w:rPr>
            </w:pPr>
            <w:r>
              <w:rPr>
                <w:snapToGrid/>
                <w:sz w:val="24"/>
                <w:szCs w:val="24"/>
                <w:lang w:val="en-US"/>
              </w:rPr>
              <w:t>26.20</w:t>
            </w:r>
          </w:p>
        </w:tc>
        <w:tc>
          <w:tcPr>
            <w:tcW w:w="1984" w:type="dxa"/>
            <w:tcBorders>
              <w:top w:val="single" w:sz="4" w:space="0" w:color="auto"/>
              <w:left w:val="single" w:sz="4" w:space="0" w:color="auto"/>
              <w:bottom w:val="single" w:sz="4" w:space="0" w:color="auto"/>
              <w:right w:val="single" w:sz="4" w:space="0" w:color="auto"/>
            </w:tcBorders>
          </w:tcPr>
          <w:p w:rsidR="00C754B6" w:rsidRDefault="007523B4">
            <w:pPr>
              <w:snapToGrid w:val="0"/>
              <w:ind w:firstLine="0"/>
              <w:rPr>
                <w:snapToGrid/>
                <w:sz w:val="24"/>
                <w:szCs w:val="24"/>
              </w:rPr>
            </w:pPr>
            <w:r>
              <w:rPr>
                <w:snapToGrid/>
                <w:sz w:val="24"/>
                <w:szCs w:val="24"/>
                <w:lang w:val="en-US"/>
              </w:rPr>
              <w:t>46.51</w:t>
            </w:r>
          </w:p>
        </w:tc>
        <w:tc>
          <w:tcPr>
            <w:tcW w:w="1985" w:type="dxa"/>
            <w:tcBorders>
              <w:top w:val="single" w:sz="4" w:space="0" w:color="auto"/>
              <w:left w:val="single" w:sz="4" w:space="0" w:color="auto"/>
              <w:bottom w:val="single" w:sz="4" w:space="0" w:color="auto"/>
              <w:right w:val="single" w:sz="4" w:space="0" w:color="auto"/>
            </w:tcBorders>
          </w:tcPr>
          <w:p w:rsidR="00C754B6" w:rsidRDefault="007523B4">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754B6" w:rsidRDefault="007523B4">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754B6" w:rsidRDefault="007523B4">
            <w:pPr>
              <w:snapToGrid w:val="0"/>
              <w:ind w:firstLine="0"/>
              <w:rPr>
                <w:snapToGrid/>
                <w:sz w:val="24"/>
                <w:szCs w:val="24"/>
              </w:rPr>
            </w:pPr>
            <w:r>
              <w:rPr>
                <w:snapToGrid/>
                <w:sz w:val="24"/>
                <w:szCs w:val="24"/>
              </w:rPr>
              <w:t>Строка годового плана закупок №191</w:t>
            </w:r>
          </w:p>
        </w:tc>
      </w:tr>
    </w:tbl>
    <w:p w:rsidR="007523B4" w:rsidRDefault="007523B4">
      <w:pPr>
        <w:jc w:val="both"/>
        <w:rPr>
          <w:szCs w:val="28"/>
        </w:rPr>
      </w:pPr>
      <w:r>
        <w:rPr>
          <w:szCs w:val="28"/>
        </w:rPr>
        <w:t xml:space="preserve">Место поставки товара, выполнения работ, оказания услуг: </w:t>
      </w:r>
    </w:p>
    <w:p w:rsidR="007523B4" w:rsidRDefault="007523B4">
      <w:pPr>
        <w:jc w:val="both"/>
        <w:rPr>
          <w:szCs w:val="28"/>
        </w:rPr>
      </w:pPr>
      <w:r>
        <w:rPr>
          <w:szCs w:val="28"/>
        </w:rPr>
        <w:t>1)</w:t>
      </w:r>
      <w:r>
        <w:rPr>
          <w:szCs w:val="28"/>
        </w:rPr>
        <w:tab/>
        <w:t xml:space="preserve">125047, </w:t>
      </w:r>
      <w:proofErr w:type="spellStart"/>
      <w:r>
        <w:rPr>
          <w:szCs w:val="28"/>
        </w:rPr>
        <w:t>г.Москва</w:t>
      </w:r>
      <w:proofErr w:type="spellEnd"/>
      <w:r>
        <w:rPr>
          <w:szCs w:val="28"/>
        </w:rPr>
        <w:t xml:space="preserve">, Оружейный переулок д.19 </w:t>
      </w:r>
    </w:p>
    <w:p w:rsidR="007523B4" w:rsidRDefault="007523B4">
      <w:pPr>
        <w:jc w:val="both"/>
        <w:rPr>
          <w:szCs w:val="28"/>
        </w:rPr>
      </w:pPr>
      <w:r>
        <w:rPr>
          <w:szCs w:val="28"/>
        </w:rPr>
        <w:t>2)</w:t>
      </w:r>
      <w:r>
        <w:rPr>
          <w:szCs w:val="28"/>
        </w:rPr>
        <w:tab/>
        <w:t xml:space="preserve">192007, </w:t>
      </w:r>
      <w:proofErr w:type="spellStart"/>
      <w:r>
        <w:rPr>
          <w:szCs w:val="28"/>
        </w:rPr>
        <w:t>г.Санкт</w:t>
      </w:r>
      <w:proofErr w:type="spellEnd"/>
      <w:r>
        <w:rPr>
          <w:szCs w:val="28"/>
        </w:rPr>
        <w:t xml:space="preserve">-Петербург, Лиговский проспект, д.240, </w:t>
      </w:r>
      <w:proofErr w:type="gramStart"/>
      <w:r>
        <w:rPr>
          <w:szCs w:val="28"/>
        </w:rPr>
        <w:t>лит.А</w:t>
      </w:r>
      <w:proofErr w:type="gramEnd"/>
      <w:r>
        <w:rPr>
          <w:szCs w:val="28"/>
        </w:rPr>
        <w:t xml:space="preserve"> </w:t>
      </w:r>
    </w:p>
    <w:p w:rsidR="007523B4" w:rsidRDefault="007523B4">
      <w:pPr>
        <w:jc w:val="both"/>
        <w:rPr>
          <w:szCs w:val="28"/>
        </w:rPr>
      </w:pPr>
      <w:r>
        <w:rPr>
          <w:szCs w:val="28"/>
        </w:rPr>
        <w:t>3)</w:t>
      </w:r>
      <w:r>
        <w:rPr>
          <w:szCs w:val="28"/>
        </w:rPr>
        <w:tab/>
        <w:t xml:space="preserve">107014, г. Москва, ул. Короленко д.8 </w:t>
      </w:r>
    </w:p>
    <w:p w:rsidR="007523B4" w:rsidRDefault="007523B4">
      <w:pPr>
        <w:jc w:val="both"/>
        <w:rPr>
          <w:szCs w:val="28"/>
        </w:rPr>
      </w:pPr>
      <w:r>
        <w:rPr>
          <w:szCs w:val="28"/>
        </w:rPr>
        <w:t>4)</w:t>
      </w:r>
      <w:r>
        <w:rPr>
          <w:szCs w:val="28"/>
        </w:rPr>
        <w:tab/>
        <w:t xml:space="preserve">150880, г. Ярославль, пр.Октября, 16/21 </w:t>
      </w:r>
    </w:p>
    <w:p w:rsidR="007523B4" w:rsidRDefault="007523B4">
      <w:pPr>
        <w:jc w:val="both"/>
        <w:rPr>
          <w:szCs w:val="28"/>
        </w:rPr>
      </w:pPr>
      <w:r>
        <w:rPr>
          <w:szCs w:val="28"/>
        </w:rPr>
        <w:t>5)</w:t>
      </w:r>
      <w:r>
        <w:rPr>
          <w:szCs w:val="28"/>
        </w:rPr>
        <w:tab/>
        <w:t xml:space="preserve">603116, г. Нижний Новгород, ул. Московское шоссе, д. 17 А </w:t>
      </w:r>
    </w:p>
    <w:p w:rsidR="007523B4" w:rsidRDefault="007523B4">
      <w:pPr>
        <w:jc w:val="both"/>
        <w:rPr>
          <w:szCs w:val="28"/>
        </w:rPr>
      </w:pPr>
      <w:r>
        <w:rPr>
          <w:szCs w:val="28"/>
        </w:rPr>
        <w:t>6)</w:t>
      </w:r>
      <w:r>
        <w:rPr>
          <w:szCs w:val="28"/>
        </w:rPr>
        <w:tab/>
        <w:t xml:space="preserve">394036, Российская Федерация, г.Воронеж, ул.Студенческая 26а </w:t>
      </w:r>
    </w:p>
    <w:p w:rsidR="007523B4" w:rsidRDefault="007523B4">
      <w:pPr>
        <w:jc w:val="both"/>
        <w:rPr>
          <w:szCs w:val="28"/>
        </w:rPr>
      </w:pPr>
      <w:r>
        <w:rPr>
          <w:szCs w:val="28"/>
        </w:rPr>
        <w:t>7)</w:t>
      </w:r>
      <w:r>
        <w:rPr>
          <w:szCs w:val="28"/>
        </w:rPr>
        <w:tab/>
        <w:t xml:space="preserve">344000, г. Ростов-на-Дону, пер. Энергетиков д.5 </w:t>
      </w:r>
    </w:p>
    <w:p w:rsidR="007523B4" w:rsidRDefault="007523B4">
      <w:pPr>
        <w:jc w:val="both"/>
        <w:rPr>
          <w:szCs w:val="28"/>
        </w:rPr>
      </w:pPr>
      <w:r>
        <w:rPr>
          <w:szCs w:val="28"/>
        </w:rPr>
        <w:t>8)</w:t>
      </w:r>
      <w:r>
        <w:rPr>
          <w:szCs w:val="28"/>
        </w:rPr>
        <w:tab/>
        <w:t xml:space="preserve">443041, г. Самара, ул. Льва Толстого, 131 </w:t>
      </w:r>
    </w:p>
    <w:p w:rsidR="007523B4" w:rsidRDefault="007523B4">
      <w:pPr>
        <w:jc w:val="both"/>
        <w:rPr>
          <w:szCs w:val="28"/>
        </w:rPr>
      </w:pPr>
      <w:r>
        <w:rPr>
          <w:szCs w:val="28"/>
        </w:rPr>
        <w:t>9)</w:t>
      </w:r>
      <w:r>
        <w:rPr>
          <w:szCs w:val="28"/>
        </w:rPr>
        <w:tab/>
        <w:t xml:space="preserve">410017, г. Саратов, ул. Шелковичная, д. 11/15, 5 этаж </w:t>
      </w:r>
    </w:p>
    <w:p w:rsidR="007523B4" w:rsidRDefault="007523B4">
      <w:pPr>
        <w:jc w:val="both"/>
        <w:rPr>
          <w:szCs w:val="28"/>
        </w:rPr>
      </w:pPr>
      <w:r>
        <w:rPr>
          <w:szCs w:val="28"/>
        </w:rPr>
        <w:t>10)</w:t>
      </w:r>
      <w:r>
        <w:rPr>
          <w:szCs w:val="28"/>
        </w:rPr>
        <w:tab/>
        <w:t xml:space="preserve">620050, г. Екатеринбург, ул. Автомагистральная, д.42 </w:t>
      </w:r>
    </w:p>
    <w:p w:rsidR="007523B4" w:rsidRDefault="007523B4">
      <w:pPr>
        <w:jc w:val="both"/>
        <w:rPr>
          <w:szCs w:val="28"/>
        </w:rPr>
      </w:pPr>
      <w:r>
        <w:rPr>
          <w:szCs w:val="28"/>
        </w:rPr>
        <w:t>11)</w:t>
      </w:r>
      <w:r>
        <w:rPr>
          <w:szCs w:val="28"/>
        </w:rPr>
        <w:tab/>
        <w:t xml:space="preserve">630001, г. Новосибирск, ул. Жуковского, д. 102 </w:t>
      </w:r>
    </w:p>
    <w:p w:rsidR="007523B4" w:rsidRDefault="007523B4">
      <w:pPr>
        <w:jc w:val="both"/>
        <w:rPr>
          <w:szCs w:val="28"/>
        </w:rPr>
      </w:pPr>
      <w:r>
        <w:rPr>
          <w:szCs w:val="28"/>
        </w:rPr>
        <w:t>12)</w:t>
      </w:r>
      <w:r>
        <w:rPr>
          <w:szCs w:val="28"/>
        </w:rPr>
        <w:tab/>
        <w:t xml:space="preserve">660058, г. Красноярск, ул. Деповская, д. 15 </w:t>
      </w:r>
    </w:p>
    <w:p w:rsidR="007523B4" w:rsidRDefault="007523B4">
      <w:pPr>
        <w:jc w:val="both"/>
        <w:rPr>
          <w:szCs w:val="28"/>
        </w:rPr>
      </w:pPr>
      <w:r>
        <w:rPr>
          <w:szCs w:val="28"/>
        </w:rPr>
        <w:t>13)</w:t>
      </w:r>
      <w:r>
        <w:rPr>
          <w:szCs w:val="28"/>
        </w:rPr>
        <w:tab/>
        <w:t xml:space="preserve">664003, г. Иркутск, </w:t>
      </w:r>
    </w:p>
    <w:p w:rsidR="007523B4" w:rsidRDefault="007523B4">
      <w:pPr>
        <w:jc w:val="both"/>
        <w:rPr>
          <w:szCs w:val="28"/>
        </w:rPr>
      </w:pPr>
      <w:r>
        <w:rPr>
          <w:szCs w:val="28"/>
        </w:rPr>
        <w:t>14)</w:t>
      </w:r>
      <w:r>
        <w:rPr>
          <w:szCs w:val="28"/>
        </w:rPr>
        <w:tab/>
        <w:t xml:space="preserve">ул. Коммунаров, 1А </w:t>
      </w:r>
    </w:p>
    <w:p w:rsidR="007523B4" w:rsidRDefault="007523B4">
      <w:pPr>
        <w:jc w:val="both"/>
        <w:rPr>
          <w:szCs w:val="28"/>
        </w:rPr>
      </w:pPr>
      <w:r>
        <w:rPr>
          <w:szCs w:val="28"/>
        </w:rPr>
        <w:t>15)</w:t>
      </w:r>
      <w:r>
        <w:rPr>
          <w:szCs w:val="28"/>
        </w:rPr>
        <w:tab/>
        <w:t xml:space="preserve">672000, г. Чита, ул. Анохина, д. 91 </w:t>
      </w:r>
    </w:p>
    <w:p w:rsidR="00C754B6" w:rsidRDefault="007523B4">
      <w:pPr>
        <w:jc w:val="both"/>
        <w:rPr>
          <w:szCs w:val="28"/>
        </w:rPr>
      </w:pPr>
      <w:r>
        <w:rPr>
          <w:szCs w:val="28"/>
        </w:rPr>
        <w:t>16)</w:t>
      </w:r>
      <w:r>
        <w:rPr>
          <w:szCs w:val="28"/>
        </w:rPr>
        <w:tab/>
        <w:t>680000, Хабаровский край, г. Хабаровск, ул. Дзержинского,65.</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754B6" w:rsidRDefault="007523B4">
      <w:pPr>
        <w:jc w:val="both"/>
        <w:rPr>
          <w:szCs w:val="28"/>
        </w:rPr>
      </w:pPr>
      <w:bookmarkStart w:id="24" w:name="OLE_LINK20"/>
      <w:bookmarkStart w:id="25" w:name="OLE_LINK21"/>
      <w:bookmarkStart w:id="26" w:name="OLE_LINK22"/>
      <w:bookmarkStart w:id="27" w:name="OLE_LINK34"/>
      <w:bookmarkStart w:id="28" w:name="OLE_LINK35"/>
      <w:bookmarkStart w:id="29" w:name="OLE_LINK36"/>
      <w:bookmarkStart w:id="30" w:name="OLE_LINK47"/>
      <w:bookmarkStart w:id="31" w:name="OLE_LINK48"/>
      <w:bookmarkStart w:id="32" w:name="OLE_LINK59"/>
      <w:bookmarkStart w:id="33" w:name="OLE_LINK73"/>
      <w:bookmarkStart w:id="34" w:name="OLE_LINK74"/>
      <w:r>
        <w:rPr>
          <w:szCs w:val="28"/>
        </w:rPr>
        <w:t xml:space="preserve">Срок предоставления документации по закупке: </w:t>
      </w:r>
      <w:r>
        <w:rPr>
          <w:szCs w:val="28"/>
        </w:rPr>
        <w:br/>
      </w:r>
      <w:bookmarkStart w:id="35" w:name="OLE_LINK5"/>
      <w:bookmarkStart w:id="36" w:name="OLE_LINK6"/>
      <w:bookmarkStart w:id="37" w:name="OLE_LINK7"/>
      <w:bookmarkStart w:id="38" w:name="OLE_LINK32"/>
      <w:bookmarkStart w:id="39" w:name="OLE_LINK33"/>
      <w:r w:rsidRPr="00ED3507">
        <w:rPr>
          <w:szCs w:val="28"/>
        </w:rPr>
        <w:t>с «29» июня 2018 г. 22 час. 55 мин. по «</w:t>
      </w:r>
      <w:r w:rsidR="00106DF1">
        <w:rPr>
          <w:szCs w:val="28"/>
        </w:rPr>
        <w:t>16</w:t>
      </w:r>
      <w:r w:rsidR="00EC1504" w:rsidRPr="00ED3507">
        <w:rPr>
          <w:szCs w:val="28"/>
        </w:rPr>
        <w:t>» августа</w:t>
      </w:r>
      <w:r w:rsidRPr="00ED3507">
        <w:rPr>
          <w:szCs w:val="28"/>
        </w:rPr>
        <w:t xml:space="preserve"> 2018 г. 14 час. 00 мин.</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A52465" w:rsidRPr="00A52465" w:rsidRDefault="008C7B27" w:rsidP="00A52465">
      <w:pPr>
        <w:jc w:val="both"/>
        <w:rPr>
          <w:szCs w:val="28"/>
        </w:rPr>
      </w:pPr>
      <w:r>
        <w:rPr>
          <w:szCs w:val="28"/>
        </w:rPr>
        <w:lastRenderedPageBreak/>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Pr="00ED3507"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rsidRPr="00ED3507">
        <w:t xml:space="preserve">(по местному времени Организатора): </w:t>
      </w:r>
    </w:p>
    <w:p w:rsidR="00C754B6" w:rsidRPr="00ED3507" w:rsidRDefault="007523B4">
      <w:pPr>
        <w:jc w:val="both"/>
        <w:rPr>
          <w:szCs w:val="28"/>
        </w:rPr>
      </w:pPr>
      <w:bookmarkStart w:id="40" w:name="OLE_LINK8"/>
      <w:bookmarkStart w:id="41" w:name="OLE_LINK9"/>
      <w:bookmarkStart w:id="42" w:name="OLE_LINK23"/>
      <w:bookmarkStart w:id="43" w:name="OLE_LINK24"/>
      <w:bookmarkStart w:id="44" w:name="OLE_LINK37"/>
      <w:bookmarkStart w:id="45" w:name="OLE_LINK60"/>
      <w:bookmarkStart w:id="46" w:name="OLE_LINK61"/>
      <w:bookmarkStart w:id="47" w:name="OLE_LINK75"/>
      <w:bookmarkStart w:id="48" w:name="OLE_LINK76"/>
      <w:r w:rsidRPr="00ED3507">
        <w:rPr>
          <w:szCs w:val="28"/>
        </w:rPr>
        <w:t>«</w:t>
      </w:r>
      <w:r w:rsidR="00106DF1">
        <w:rPr>
          <w:szCs w:val="28"/>
        </w:rPr>
        <w:t>16</w:t>
      </w:r>
      <w:r w:rsidR="00EC1504" w:rsidRPr="00ED3507">
        <w:rPr>
          <w:szCs w:val="28"/>
        </w:rPr>
        <w:t>» августа</w:t>
      </w:r>
      <w:r w:rsidRPr="00ED3507">
        <w:rPr>
          <w:szCs w:val="28"/>
        </w:rPr>
        <w:t xml:space="preserve"> 2018 г. 14 час. 00 мин.</w:t>
      </w:r>
      <w:bookmarkEnd w:id="40"/>
      <w:bookmarkEnd w:id="41"/>
      <w:bookmarkEnd w:id="42"/>
      <w:bookmarkEnd w:id="43"/>
      <w:bookmarkEnd w:id="44"/>
      <w:bookmarkEnd w:id="45"/>
      <w:bookmarkEnd w:id="46"/>
      <w:bookmarkEnd w:id="47"/>
      <w:bookmarkEnd w:id="48"/>
    </w:p>
    <w:p w:rsidR="000A67CD" w:rsidRPr="00ED3507" w:rsidRDefault="000A67CD" w:rsidP="007B4A2D">
      <w:pPr>
        <w:jc w:val="both"/>
      </w:pPr>
      <w:r w:rsidRPr="00ED3507">
        <w:t>Место: Электронная торговая площадка</w:t>
      </w:r>
      <w:r w:rsidRPr="00ED3507">
        <w:rPr>
          <w:szCs w:val="28"/>
        </w:rPr>
        <w:t xml:space="preserve"> ОТС-тендер (</w:t>
      </w:r>
      <w:hyperlink r:id="rId13" w:history="1">
        <w:r w:rsidRPr="00ED3507">
          <w:rPr>
            <w:rStyle w:val="a6"/>
            <w:szCs w:val="28"/>
            <w:lang w:val="en-US"/>
          </w:rPr>
          <w:t>www</w:t>
        </w:r>
        <w:r w:rsidRPr="00ED3507">
          <w:rPr>
            <w:rStyle w:val="a6"/>
            <w:szCs w:val="28"/>
          </w:rPr>
          <w:t>.</w:t>
        </w:r>
        <w:proofErr w:type="spellStart"/>
        <w:r w:rsidRPr="00ED3507">
          <w:rPr>
            <w:rStyle w:val="a6"/>
            <w:szCs w:val="28"/>
            <w:lang w:val="en-US"/>
          </w:rPr>
          <w:t>otc</w:t>
        </w:r>
        <w:proofErr w:type="spellEnd"/>
        <w:r w:rsidRPr="00ED3507">
          <w:rPr>
            <w:rStyle w:val="a6"/>
            <w:szCs w:val="28"/>
          </w:rPr>
          <w:t>.</w:t>
        </w:r>
        <w:proofErr w:type="spellStart"/>
        <w:r w:rsidRPr="00ED3507">
          <w:rPr>
            <w:rStyle w:val="a6"/>
            <w:szCs w:val="28"/>
            <w:lang w:val="en-US"/>
          </w:rPr>
          <w:t>ru</w:t>
        </w:r>
        <w:proofErr w:type="spellEnd"/>
      </w:hyperlink>
      <w:r w:rsidRPr="00ED3507">
        <w:rPr>
          <w:szCs w:val="28"/>
        </w:rPr>
        <w:t>)</w:t>
      </w:r>
      <w:r w:rsidRPr="00ED3507">
        <w:t>.</w:t>
      </w:r>
    </w:p>
    <w:p w:rsidR="004F1967" w:rsidRPr="00ED3507" w:rsidRDefault="004F1967" w:rsidP="004F1967">
      <w:pPr>
        <w:ind w:firstLine="0"/>
        <w:jc w:val="both"/>
        <w:rPr>
          <w:szCs w:val="28"/>
        </w:rPr>
      </w:pPr>
      <w:r w:rsidRPr="00ED3507">
        <w:rPr>
          <w:szCs w:val="28"/>
        </w:rPr>
        <w:tab/>
      </w:r>
    </w:p>
    <w:p w:rsidR="00A52465" w:rsidRPr="00ED3507" w:rsidRDefault="00A52465" w:rsidP="00A52465">
      <w:pPr>
        <w:jc w:val="both"/>
        <w:rPr>
          <w:b/>
          <w:szCs w:val="28"/>
        </w:rPr>
      </w:pPr>
      <w:r w:rsidRPr="00ED3507">
        <w:rPr>
          <w:b/>
          <w:szCs w:val="28"/>
        </w:rPr>
        <w:t>Рассмотрение и сопоставление Заявок:</w:t>
      </w:r>
    </w:p>
    <w:p w:rsidR="00C754B6" w:rsidRPr="00ED3507" w:rsidRDefault="007523B4">
      <w:pPr>
        <w:jc w:val="both"/>
        <w:rPr>
          <w:b/>
        </w:rPr>
      </w:pPr>
      <w:r w:rsidRPr="00ED3507">
        <w:tab/>
      </w:r>
      <w:bookmarkStart w:id="49" w:name="OLE_LINK10"/>
      <w:bookmarkStart w:id="50" w:name="OLE_LINK11"/>
      <w:bookmarkStart w:id="51" w:name="OLE_LINK12"/>
      <w:bookmarkStart w:id="52" w:name="OLE_LINK13"/>
      <w:bookmarkStart w:id="53" w:name="OLE_LINK25"/>
      <w:bookmarkStart w:id="54" w:name="OLE_LINK26"/>
      <w:bookmarkStart w:id="55" w:name="OLE_LINK38"/>
      <w:bookmarkStart w:id="56" w:name="OLE_LINK39"/>
      <w:bookmarkStart w:id="57" w:name="OLE_LINK51"/>
      <w:bookmarkStart w:id="58" w:name="OLE_LINK52"/>
      <w:bookmarkStart w:id="59" w:name="OLE_LINK64"/>
      <w:bookmarkStart w:id="60" w:name="OLE_LINK65"/>
      <w:bookmarkStart w:id="61" w:name="OLE_LINK79"/>
      <w:bookmarkStart w:id="62" w:name="OLE_LINK80"/>
      <w:r w:rsidRPr="00ED3507">
        <w:rPr>
          <w:szCs w:val="28"/>
        </w:rPr>
        <w:t>«</w:t>
      </w:r>
      <w:r w:rsidR="00106DF1">
        <w:rPr>
          <w:szCs w:val="28"/>
        </w:rPr>
        <w:t>22</w:t>
      </w:r>
      <w:r w:rsidR="00D57F17" w:rsidRPr="00ED3507">
        <w:rPr>
          <w:szCs w:val="28"/>
        </w:rPr>
        <w:t>» августа</w:t>
      </w:r>
      <w:r w:rsidRPr="00ED3507">
        <w:rPr>
          <w:szCs w:val="28"/>
        </w:rPr>
        <w:t xml:space="preserve"> 2018 г. 14 час. 00 мин.</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C754B6" w:rsidRDefault="007523B4">
      <w:pPr>
        <w:jc w:val="both"/>
      </w:pPr>
      <w:r w:rsidRPr="00ED3507">
        <w:tab/>
        <w:t>Место: Российская</w:t>
      </w:r>
      <w:r>
        <w:t xml:space="preserve"> Федерация, 125047, г. Москва, Оружейный переулок,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754B6" w:rsidRDefault="007523B4">
      <w:pPr>
        <w:jc w:val="both"/>
        <w:rPr>
          <w:b/>
        </w:rPr>
      </w:pPr>
      <w:r>
        <w:tab/>
      </w:r>
      <w:bookmarkStart w:id="63" w:name="OLE_LINK40"/>
      <w:bookmarkStart w:id="64" w:name="OLE_LINK41"/>
      <w:bookmarkStart w:id="65" w:name="OLE_LINK42"/>
      <w:bookmarkStart w:id="66" w:name="OLE_LINK53"/>
      <w:bookmarkStart w:id="67" w:name="OLE_LINK54"/>
      <w:bookmarkStart w:id="68" w:name="OLE_LINK66"/>
      <w:bookmarkStart w:id="69" w:name="OLE_LINK67"/>
      <w:bookmarkStart w:id="70" w:name="OLE_LINK81"/>
      <w:bookmarkStart w:id="71" w:name="OLE_LINK82"/>
      <w:r>
        <w:t xml:space="preserve">не позднее </w:t>
      </w:r>
      <w:bookmarkStart w:id="72" w:name="OLE_LINK14"/>
      <w:bookmarkStart w:id="73" w:name="OLE_LINK15"/>
      <w:bookmarkStart w:id="74" w:name="OLE_LINK27"/>
      <w:bookmarkStart w:id="75" w:name="OLE_LINK28"/>
      <w:r w:rsidRPr="00B80E40">
        <w:rPr>
          <w:szCs w:val="28"/>
        </w:rPr>
        <w:t>«</w:t>
      </w:r>
      <w:r w:rsidR="00106DF1">
        <w:rPr>
          <w:szCs w:val="28"/>
        </w:rPr>
        <w:t>27</w:t>
      </w:r>
      <w:r w:rsidR="00EF4F1D" w:rsidRPr="00B80E40">
        <w:rPr>
          <w:szCs w:val="28"/>
        </w:rPr>
        <w:t>»</w:t>
      </w:r>
      <w:r w:rsidRPr="00B80E40">
        <w:rPr>
          <w:szCs w:val="28"/>
        </w:rPr>
        <w:t xml:space="preserve"> </w:t>
      </w:r>
      <w:r w:rsidR="00106DF1">
        <w:rPr>
          <w:szCs w:val="28"/>
        </w:rPr>
        <w:t>сентября</w:t>
      </w:r>
      <w:bookmarkStart w:id="76" w:name="_GoBack"/>
      <w:bookmarkEnd w:id="76"/>
      <w:r w:rsidRPr="00B80E40">
        <w:rPr>
          <w:szCs w:val="28"/>
        </w:rPr>
        <w:t xml:space="preserve"> 2018</w:t>
      </w:r>
      <w:r>
        <w:rPr>
          <w:szCs w:val="28"/>
        </w:rPr>
        <w:t xml:space="preserve"> г. 14 час. 00 мин.</w:t>
      </w:r>
      <w:bookmarkEnd w:id="63"/>
      <w:bookmarkEnd w:id="64"/>
      <w:bookmarkEnd w:id="65"/>
      <w:bookmarkEnd w:id="66"/>
      <w:bookmarkEnd w:id="67"/>
      <w:bookmarkEnd w:id="68"/>
      <w:bookmarkEnd w:id="69"/>
      <w:bookmarkEnd w:id="70"/>
      <w:bookmarkEnd w:id="71"/>
      <w:bookmarkEnd w:id="72"/>
      <w:bookmarkEnd w:id="73"/>
      <w:bookmarkEnd w:id="74"/>
      <w:bookmarkEnd w:id="75"/>
    </w:p>
    <w:p w:rsidR="00C754B6" w:rsidRDefault="007523B4">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36AB" w:rsidRDefault="005C36AB" w:rsidP="00CB1C18">
      <w:r>
        <w:separator/>
      </w:r>
    </w:p>
  </w:endnote>
  <w:endnote w:type="continuationSeparator" w:id="0">
    <w:p w:rsidR="005C36AB" w:rsidRDefault="005C36A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36AB" w:rsidRDefault="005C36AB" w:rsidP="00CB1C18">
      <w:r>
        <w:separator/>
      </w:r>
    </w:p>
  </w:footnote>
  <w:footnote w:type="continuationSeparator" w:id="0">
    <w:p w:rsidR="005C36AB" w:rsidRDefault="005C36AB" w:rsidP="00CB1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B25" w:rsidRDefault="00052B26">
    <w:pPr>
      <w:pStyle w:val="af0"/>
      <w:jc w:val="center"/>
    </w:pPr>
    <w:r>
      <w:fldChar w:fldCharType="begin"/>
    </w:r>
    <w:r>
      <w:instrText xml:space="preserve"> PAGE   \* MERGEFORMAT </w:instrText>
    </w:r>
    <w:r>
      <w:fldChar w:fldCharType="separate"/>
    </w:r>
    <w:r w:rsidR="00ED3507">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1B25" w:rsidRPr="004F2B79" w:rsidRDefault="004B1B25" w:rsidP="004F2B79">
    <w:pPr>
      <w:pStyle w:val="af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6DF1"/>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1FB"/>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67C19"/>
    <w:rsid w:val="00576EAB"/>
    <w:rsid w:val="00583AE4"/>
    <w:rsid w:val="0058454E"/>
    <w:rsid w:val="00584D63"/>
    <w:rsid w:val="005A69AB"/>
    <w:rsid w:val="005B2386"/>
    <w:rsid w:val="005C1B79"/>
    <w:rsid w:val="005C36AB"/>
    <w:rsid w:val="005D1E4F"/>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523B4"/>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0E40"/>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754B6"/>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57F17"/>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C1504"/>
    <w:rsid w:val="00ED084A"/>
    <w:rsid w:val="00ED1117"/>
    <w:rsid w:val="00ED1B2D"/>
    <w:rsid w:val="00ED3507"/>
    <w:rsid w:val="00ED60FD"/>
    <w:rsid w:val="00EF4F1D"/>
    <w:rsid w:val="00F0314B"/>
    <w:rsid w:val="00F0713A"/>
    <w:rsid w:val="00F22417"/>
    <w:rsid w:val="00F25640"/>
    <w:rsid w:val="00F3417A"/>
    <w:rsid w:val="00F51E5A"/>
    <w:rsid w:val="00F525A7"/>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D65C"/>
  <w15:docId w15:val="{4E77F26D-0300-45B7-AE58-ED2CA472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4C81FDB4-B33B-4421-92A1-B0685ACF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1019</Words>
  <Characters>5813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Максимов Алексей Васильевич</cp:lastModifiedBy>
  <cp:revision>8</cp:revision>
  <cp:lastPrinted>2013-10-11T11:56:00Z</cp:lastPrinted>
  <dcterms:created xsi:type="dcterms:W3CDTF">2018-07-13T06:57:00Z</dcterms:created>
  <dcterms:modified xsi:type="dcterms:W3CDTF">2018-07-31T15:53:00Z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