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855E4" w:rsidRDefault="006605C9">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855E4" w:rsidRDefault="006605C9">
      <w:pPr>
        <w:tabs>
          <w:tab w:val="left" w:pos="4962"/>
        </w:tabs>
        <w:ind w:left="4820"/>
        <w:rPr>
          <w:b/>
          <w:bCs/>
          <w:sz w:val="28"/>
          <w:szCs w:val="28"/>
        </w:rPr>
      </w:pPr>
      <w:r>
        <w:rPr>
          <w:b/>
          <w:bCs/>
          <w:sz w:val="28"/>
          <w:szCs w:val="28"/>
        </w:rPr>
        <w:t>Виктор Викторович Шекшуев</w:t>
      </w:r>
    </w:p>
    <w:p w:rsidR="006F6D36" w:rsidRPr="006D2B87" w:rsidRDefault="006F6D36" w:rsidP="006F6D36">
      <w:pPr>
        <w:tabs>
          <w:tab w:val="left" w:pos="4962"/>
        </w:tabs>
        <w:ind w:left="4820"/>
        <w:rPr>
          <w:rFonts w:eastAsia="Arial Unicode MS"/>
        </w:rPr>
      </w:pPr>
    </w:p>
    <w:p w:rsidR="003855E4" w:rsidRDefault="006605C9">
      <w:pPr>
        <w:tabs>
          <w:tab w:val="left" w:pos="4962"/>
        </w:tabs>
        <w:ind w:left="4820"/>
        <w:rPr>
          <w:b/>
          <w:bCs/>
          <w:sz w:val="28"/>
        </w:rPr>
      </w:pPr>
      <w:r>
        <w:rPr>
          <w:b/>
          <w:bCs/>
          <w:sz w:val="28"/>
        </w:rPr>
        <w:t>«26»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855E4" w:rsidRDefault="006605C9">
      <w:pPr>
        <w:pStyle w:val="19"/>
        <w:rPr>
          <w:szCs w:val="28"/>
        </w:rPr>
      </w:pPr>
      <w:r>
        <w:t xml:space="preserve">Открытый конкурс № </w:t>
      </w:r>
      <w:r w:rsidR="00417D67" w:rsidRPr="00417D67">
        <w:t>ОК-ЦКППС-18-0056</w:t>
      </w:r>
      <w:r>
        <w:t xml:space="preserve"> по предмету закупки «Организация видеосъемки и создание рекламного видеоролика о деятельности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A0514A" w:rsidRPr="00D32FFA" w:rsidRDefault="00A0514A" w:rsidP="00510148">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855E4" w:rsidRDefault="006605C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разъяснениями положений настоящей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Линия доверия «стоп коррупция»</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3855E4" w:rsidRDefault="006605C9">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w:t>
      </w:r>
      <w:r>
        <w:rPr>
          <w:sz w:val="28"/>
          <w:szCs w:val="28"/>
        </w:rPr>
        <w:lastRenderedPageBreak/>
        <w:t>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3855E4" w:rsidRDefault="006605C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w:t>
      </w:r>
      <w:r>
        <w:rPr>
          <w:sz w:val="28"/>
          <w:szCs w:val="28"/>
        </w:rPr>
        <w:lastRenderedPageBreak/>
        <w:t>адрес указанного участника в срок, не превышающий 10 (десять) дней с даты признания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беспечение исполнения договора предоставляется не позднее 5 рабочих дней с даты заключения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855E4" w:rsidRDefault="006605C9">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14:editId="3ADBE7A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8E6D41" w:rsidRPr="007E6DE4" w:rsidRDefault="008E6D41" w:rsidP="000954FB">
                            <w:pPr>
                              <w:jc w:val="center"/>
                              <w:rPr>
                                <w:b/>
                                <w:sz w:val="28"/>
                                <w:szCs w:val="28"/>
                              </w:rPr>
                            </w:pPr>
                            <w:r w:rsidRPr="007E6DE4">
                              <w:rPr>
                                <w:b/>
                                <w:sz w:val="28"/>
                                <w:szCs w:val="28"/>
                              </w:rPr>
                              <w:t xml:space="preserve">_____________________________________________, </w:t>
                            </w:r>
                          </w:p>
                          <w:p w:rsidR="008E6D41" w:rsidRDefault="008E6D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E6D41" w:rsidRPr="007E6DE4" w:rsidRDefault="008E6D41" w:rsidP="000954FB">
                            <w:pPr>
                              <w:jc w:val="center"/>
                              <w:rPr>
                                <w:b/>
                                <w:sz w:val="28"/>
                                <w:szCs w:val="28"/>
                              </w:rPr>
                            </w:pPr>
                            <w:r w:rsidRPr="007E6DE4">
                              <w:rPr>
                                <w:b/>
                                <w:sz w:val="28"/>
                                <w:szCs w:val="28"/>
                              </w:rPr>
                              <w:t>________________________________________</w:t>
                            </w:r>
                          </w:p>
                          <w:p w:rsidR="008E6D41" w:rsidRPr="007E6DE4" w:rsidRDefault="008E6D41" w:rsidP="000954FB">
                            <w:pPr>
                              <w:jc w:val="center"/>
                              <w:rPr>
                                <w:i/>
                                <w:sz w:val="20"/>
                                <w:szCs w:val="20"/>
                              </w:rPr>
                            </w:pPr>
                            <w:r w:rsidRPr="007E6DE4">
                              <w:rPr>
                                <w:i/>
                                <w:sz w:val="20"/>
                                <w:szCs w:val="20"/>
                              </w:rPr>
                              <w:t>государство регистрации претендента</w:t>
                            </w:r>
                          </w:p>
                          <w:p w:rsidR="008E6D41" w:rsidRPr="007E6DE4" w:rsidRDefault="008E6D41" w:rsidP="000954FB">
                            <w:pPr>
                              <w:jc w:val="center"/>
                              <w:rPr>
                                <w:b/>
                                <w:sz w:val="28"/>
                                <w:szCs w:val="28"/>
                              </w:rPr>
                            </w:pPr>
                            <w:r w:rsidRPr="007E6DE4">
                              <w:rPr>
                                <w:b/>
                                <w:sz w:val="28"/>
                                <w:szCs w:val="28"/>
                              </w:rPr>
                              <w:t>_____________________________</w:t>
                            </w:r>
                            <w:r>
                              <w:rPr>
                                <w:b/>
                                <w:sz w:val="28"/>
                                <w:szCs w:val="28"/>
                              </w:rPr>
                              <w:t>__________________</w:t>
                            </w:r>
                          </w:p>
                          <w:p w:rsidR="008E6D41" w:rsidRPr="007E6DE4" w:rsidRDefault="008E6D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E6D41" w:rsidRDefault="008E6D41" w:rsidP="000954FB">
                            <w:pPr>
                              <w:jc w:val="both"/>
                            </w:pPr>
                          </w:p>
                          <w:p w:rsidR="008E6D41" w:rsidRDefault="008E6D41">
                            <w:pPr>
                              <w:jc w:val="center"/>
                              <w:rPr>
                                <w:b/>
                              </w:rPr>
                            </w:pPr>
                            <w:r>
                              <w:rPr>
                                <w:b/>
                              </w:rPr>
                              <w:t xml:space="preserve">ЗАЯВКА НА УЧАСТИЕ В ОТКРЫТОМ КОНКУРСЕ № </w:t>
                            </w:r>
                          </w:p>
                          <w:p w:rsidR="008E6D41" w:rsidRPr="003C6269" w:rsidRDefault="008E6D41" w:rsidP="000954FB">
                            <w:pPr>
                              <w:jc w:val="center"/>
                              <w:rPr>
                                <w:b/>
                              </w:rPr>
                            </w:pPr>
                            <w:r w:rsidRPr="003C6269">
                              <w:rPr>
                                <w:b/>
                              </w:rPr>
                              <w:t xml:space="preserve">(лот № _________) </w:t>
                            </w:r>
                          </w:p>
                          <w:p w:rsidR="008E6D41" w:rsidRPr="00521EAB" w:rsidRDefault="008E6D41" w:rsidP="000954FB">
                            <w:pPr>
                              <w:jc w:val="center"/>
                              <w:rPr>
                                <w:i/>
                              </w:rPr>
                            </w:pPr>
                            <w:r w:rsidRPr="003C6269">
                              <w:rPr>
                                <w:i/>
                              </w:rPr>
                              <w:t>(указывается номер лота)</w:t>
                            </w:r>
                          </w:p>
                          <w:p w:rsidR="008E6D41" w:rsidRPr="00923E2D" w:rsidRDefault="008E6D41" w:rsidP="000954FB">
                            <w:pPr>
                              <w:jc w:val="center"/>
                              <w:rPr>
                                <w:b/>
                              </w:rPr>
                            </w:pPr>
                          </w:p>
                          <w:p w:rsidR="008E6D41" w:rsidRPr="00923E2D" w:rsidRDefault="008E6D4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E6D41" w:rsidRPr="007E6DE4" w:rsidRDefault="008E6D41" w:rsidP="000954FB">
                      <w:pPr>
                        <w:jc w:val="center"/>
                        <w:rPr>
                          <w:b/>
                          <w:sz w:val="28"/>
                          <w:szCs w:val="28"/>
                        </w:rPr>
                      </w:pPr>
                      <w:r w:rsidRPr="007E6DE4">
                        <w:rPr>
                          <w:b/>
                          <w:sz w:val="28"/>
                          <w:szCs w:val="28"/>
                        </w:rPr>
                        <w:t xml:space="preserve">_____________________________________________, </w:t>
                      </w:r>
                    </w:p>
                    <w:p w:rsidR="008E6D41" w:rsidRDefault="008E6D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E6D41" w:rsidRPr="007E6DE4" w:rsidRDefault="008E6D41" w:rsidP="000954FB">
                      <w:pPr>
                        <w:jc w:val="center"/>
                        <w:rPr>
                          <w:b/>
                          <w:sz w:val="28"/>
                          <w:szCs w:val="28"/>
                        </w:rPr>
                      </w:pPr>
                      <w:r w:rsidRPr="007E6DE4">
                        <w:rPr>
                          <w:b/>
                          <w:sz w:val="28"/>
                          <w:szCs w:val="28"/>
                        </w:rPr>
                        <w:t>________________________________________</w:t>
                      </w:r>
                    </w:p>
                    <w:p w:rsidR="008E6D41" w:rsidRPr="007E6DE4" w:rsidRDefault="008E6D41" w:rsidP="000954FB">
                      <w:pPr>
                        <w:jc w:val="center"/>
                        <w:rPr>
                          <w:i/>
                          <w:sz w:val="20"/>
                          <w:szCs w:val="20"/>
                        </w:rPr>
                      </w:pPr>
                      <w:r w:rsidRPr="007E6DE4">
                        <w:rPr>
                          <w:i/>
                          <w:sz w:val="20"/>
                          <w:szCs w:val="20"/>
                        </w:rPr>
                        <w:t>государство регистрации претендента</w:t>
                      </w:r>
                    </w:p>
                    <w:p w:rsidR="008E6D41" w:rsidRPr="007E6DE4" w:rsidRDefault="008E6D41" w:rsidP="000954FB">
                      <w:pPr>
                        <w:jc w:val="center"/>
                        <w:rPr>
                          <w:b/>
                          <w:sz w:val="28"/>
                          <w:szCs w:val="28"/>
                        </w:rPr>
                      </w:pPr>
                      <w:r w:rsidRPr="007E6DE4">
                        <w:rPr>
                          <w:b/>
                          <w:sz w:val="28"/>
                          <w:szCs w:val="28"/>
                        </w:rPr>
                        <w:t>_____________________________</w:t>
                      </w:r>
                      <w:r>
                        <w:rPr>
                          <w:b/>
                          <w:sz w:val="28"/>
                          <w:szCs w:val="28"/>
                        </w:rPr>
                        <w:t>__________________</w:t>
                      </w:r>
                    </w:p>
                    <w:p w:rsidR="008E6D41" w:rsidRPr="007E6DE4" w:rsidRDefault="008E6D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E6D41" w:rsidRDefault="008E6D41" w:rsidP="000954FB">
                      <w:pPr>
                        <w:jc w:val="both"/>
                      </w:pPr>
                    </w:p>
                    <w:p w:rsidR="008E6D41" w:rsidRDefault="008E6D41">
                      <w:pPr>
                        <w:jc w:val="center"/>
                        <w:rPr>
                          <w:b/>
                        </w:rPr>
                      </w:pPr>
                      <w:r>
                        <w:rPr>
                          <w:b/>
                        </w:rPr>
                        <w:t xml:space="preserve">ЗАЯВКА НА УЧАСТИЕ В ОТКРЫТОМ КОНКУРСЕ № </w:t>
                      </w:r>
                    </w:p>
                    <w:p w:rsidR="008E6D41" w:rsidRPr="003C6269" w:rsidRDefault="008E6D41" w:rsidP="000954FB">
                      <w:pPr>
                        <w:jc w:val="center"/>
                        <w:rPr>
                          <w:b/>
                        </w:rPr>
                      </w:pPr>
                      <w:r w:rsidRPr="003C6269">
                        <w:rPr>
                          <w:b/>
                        </w:rPr>
                        <w:t xml:space="preserve">(лот № _________) </w:t>
                      </w:r>
                    </w:p>
                    <w:p w:rsidR="008E6D41" w:rsidRPr="00521EAB" w:rsidRDefault="008E6D41" w:rsidP="000954FB">
                      <w:pPr>
                        <w:jc w:val="center"/>
                        <w:rPr>
                          <w:i/>
                        </w:rPr>
                      </w:pPr>
                      <w:r w:rsidRPr="003C6269">
                        <w:rPr>
                          <w:i/>
                        </w:rPr>
                        <w:t>(указывается номер лота)</w:t>
                      </w:r>
                    </w:p>
                    <w:p w:rsidR="008E6D41" w:rsidRPr="00923E2D" w:rsidRDefault="008E6D41" w:rsidP="000954FB">
                      <w:pPr>
                        <w:jc w:val="center"/>
                        <w:rPr>
                          <w:b/>
                        </w:rPr>
                      </w:pPr>
                    </w:p>
                    <w:p w:rsidR="008E6D41" w:rsidRPr="00923E2D" w:rsidRDefault="008E6D41"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855E4" w:rsidRDefault="006605C9">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w:t>
      </w:r>
      <w:r>
        <w:rPr>
          <w:rFonts w:eastAsia="Times New Roman"/>
          <w:sz w:val="28"/>
          <w:szCs w:val="28"/>
        </w:rPr>
        <w:lastRenderedPageBreak/>
        <w:t>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855E4" w:rsidRDefault="006605C9">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855E4" w:rsidRDefault="006605C9">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3855E4" w:rsidRDefault="006605C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3855E4" w:rsidRDefault="006605C9">
      <w:pPr>
        <w:pStyle w:val="Default"/>
        <w:ind w:firstLine="709"/>
        <w:jc w:val="both"/>
        <w:rPr>
          <w:sz w:val="28"/>
          <w:szCs w:val="28"/>
        </w:rPr>
      </w:pPr>
      <w:r>
        <w:rPr>
          <w:sz w:val="28"/>
          <w:szCs w:val="28"/>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3855E4" w:rsidRDefault="006605C9">
      <w:pPr>
        <w:pStyle w:val="af9"/>
        <w:numPr>
          <w:ilvl w:val="2"/>
          <w:numId w:val="9"/>
        </w:numPr>
        <w:ind w:left="0" w:firstLine="1135"/>
        <w:outlineLvl w:val="0"/>
        <w:rPr>
          <w:b/>
          <w:bCs/>
          <w:sz w:val="32"/>
          <w:szCs w:val="32"/>
        </w:rPr>
      </w:pPr>
      <w:r>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6605C9" w:rsidRDefault="006605C9" w:rsidP="006605C9">
      <w:pPr>
        <w:ind w:firstLine="720"/>
        <w:jc w:val="both"/>
        <w:rPr>
          <w:sz w:val="28"/>
          <w:szCs w:val="28"/>
        </w:rPr>
      </w:pPr>
      <w:r>
        <w:rPr>
          <w:sz w:val="28"/>
          <w:szCs w:val="28"/>
        </w:rPr>
        <w:t xml:space="preserve">4.1. Исполнитель выполняет для Заказчика работы по организации видеосъемки и созданию рекламного видеоролика о деятельности </w:t>
      </w:r>
      <w:r>
        <w:rPr>
          <w:sz w:val="28"/>
          <w:szCs w:val="28"/>
        </w:rPr>
        <w:br/>
        <w:t xml:space="preserve">ПАО «ТрансКонтейнер» (далее - Видеоролик): </w:t>
      </w:r>
    </w:p>
    <w:p w:rsidR="006605C9" w:rsidRPr="00417D67" w:rsidRDefault="006605C9" w:rsidP="006605C9">
      <w:pPr>
        <w:tabs>
          <w:tab w:val="left" w:pos="720"/>
        </w:tabs>
        <w:ind w:firstLine="720"/>
        <w:jc w:val="both"/>
        <w:rPr>
          <w:sz w:val="28"/>
          <w:szCs w:val="28"/>
        </w:rPr>
      </w:pPr>
      <w:r>
        <w:rPr>
          <w:sz w:val="28"/>
          <w:szCs w:val="28"/>
        </w:rPr>
        <w:t xml:space="preserve">4.2. Информационный Видеоролик должен быть изготовлен в соответствии с руководством по использованию фирменного стиля </w:t>
      </w:r>
      <w:r>
        <w:rPr>
          <w:sz w:val="28"/>
          <w:szCs w:val="28"/>
        </w:rPr>
        <w:br/>
        <w:t xml:space="preserve">ПАО «ТрансКонтейнер», сокращённая копия которого указана в приложении № 1 к Техническому заданию, полное руководство предоставляется победителю </w:t>
      </w:r>
      <w:r w:rsidRPr="00417D67">
        <w:rPr>
          <w:sz w:val="28"/>
          <w:szCs w:val="28"/>
        </w:rPr>
        <w:t xml:space="preserve">конкурса в электронном виде в течение 3 (трех) рабочих дней с момента заключения договора. </w:t>
      </w:r>
    </w:p>
    <w:p w:rsidR="006605C9" w:rsidRPr="00417D67" w:rsidRDefault="006605C9" w:rsidP="006605C9">
      <w:pPr>
        <w:tabs>
          <w:tab w:val="left" w:pos="720"/>
        </w:tabs>
        <w:ind w:firstLine="720"/>
        <w:jc w:val="both"/>
        <w:rPr>
          <w:sz w:val="28"/>
          <w:szCs w:val="28"/>
        </w:rPr>
      </w:pPr>
      <w:r w:rsidRPr="00417D67">
        <w:rPr>
          <w:sz w:val="28"/>
          <w:szCs w:val="28"/>
        </w:rPr>
        <w:t>4.2.1. Хронометраж: 180 - 240 секунд.</w:t>
      </w:r>
    </w:p>
    <w:p w:rsidR="006605C9" w:rsidRPr="00417D67" w:rsidRDefault="006605C9" w:rsidP="006605C9">
      <w:pPr>
        <w:shd w:val="clear" w:color="auto" w:fill="FFFFFF"/>
        <w:ind w:firstLine="720"/>
        <w:jc w:val="both"/>
        <w:rPr>
          <w:sz w:val="28"/>
          <w:szCs w:val="28"/>
        </w:rPr>
      </w:pPr>
      <w:r w:rsidRPr="00417D67">
        <w:rPr>
          <w:sz w:val="28"/>
          <w:szCs w:val="28"/>
        </w:rPr>
        <w:t>4.2.2. Исполнитель должен разработать и предоставить сценарий Видеоролика с общей концепцией «Искусство логистики» или предложить свою оригинальную идею и сценарий ее исполнения</w:t>
      </w:r>
      <w:r w:rsidR="007C720F" w:rsidRPr="00417D67">
        <w:rPr>
          <w:sz w:val="28"/>
          <w:szCs w:val="28"/>
        </w:rPr>
        <w:t>, а также согласовать сценарий с Заказчиком перед началом съемок</w:t>
      </w:r>
      <w:r w:rsidRPr="00417D67">
        <w:rPr>
          <w:sz w:val="28"/>
          <w:szCs w:val="28"/>
        </w:rPr>
        <w:t xml:space="preserve">. </w:t>
      </w:r>
    </w:p>
    <w:p w:rsidR="006605C9" w:rsidRDefault="006605C9" w:rsidP="006605C9">
      <w:pPr>
        <w:shd w:val="clear" w:color="auto" w:fill="FFFFFF"/>
        <w:ind w:firstLine="720"/>
        <w:jc w:val="both"/>
        <w:rPr>
          <w:sz w:val="28"/>
          <w:szCs w:val="28"/>
        </w:rPr>
      </w:pPr>
      <w:r w:rsidRPr="00417D67">
        <w:rPr>
          <w:sz w:val="28"/>
          <w:szCs w:val="28"/>
        </w:rPr>
        <w:t>4.2.3. Видеоролик должен быть посвящен деят</w:t>
      </w:r>
      <w:r>
        <w:rPr>
          <w:sz w:val="28"/>
          <w:szCs w:val="28"/>
        </w:rPr>
        <w:t xml:space="preserve">ельности </w:t>
      </w:r>
      <w:r>
        <w:rPr>
          <w:sz w:val="28"/>
          <w:szCs w:val="28"/>
        </w:rPr>
        <w:br/>
        <w:t xml:space="preserve">ПАО «ТрансКонтейнер», демонстрировать возможности компании, ее услуги и конкурентные преимущества. Видеоролик должен быть с озвучкой на русском, английском и китайском языках. </w:t>
      </w:r>
    </w:p>
    <w:p w:rsidR="006605C9" w:rsidRDefault="006605C9" w:rsidP="006605C9">
      <w:pPr>
        <w:shd w:val="clear" w:color="auto" w:fill="FFFFFF"/>
        <w:ind w:firstLine="720"/>
        <w:jc w:val="both"/>
        <w:rPr>
          <w:sz w:val="28"/>
          <w:szCs w:val="28"/>
        </w:rPr>
      </w:pPr>
      <w:r>
        <w:rPr>
          <w:sz w:val="28"/>
          <w:szCs w:val="28"/>
        </w:rPr>
        <w:t xml:space="preserve">4.2.4. Информация, звучащая в видеоролике, должна быть согласована с Заказчиком и четко соответствовать концепции и сценарию видеоролика, а форма подачи информации должна соответствовать целевой аудитории. Финальный монтаж должен быть выполнен в соответствии с качеством зрительного ряда (соответствие аудитории, яркость и контрастность изображения, уместность формата, создание целого образа) и информационного наполнения. На завершающем этапе работ по монтажу </w:t>
      </w:r>
      <w:r>
        <w:rPr>
          <w:sz w:val="28"/>
          <w:szCs w:val="28"/>
        </w:rPr>
        <w:lastRenderedPageBreak/>
        <w:t>должно быть наложено музыкальное оформление, написанное композитором специально для видеоролика. Видеомонтаж выполнен с учетом синхронизации музыки и изображения.</w:t>
      </w:r>
    </w:p>
    <w:p w:rsidR="006605C9" w:rsidRDefault="006605C9" w:rsidP="006605C9">
      <w:pPr>
        <w:shd w:val="clear" w:color="auto" w:fill="FFFFFF"/>
        <w:ind w:firstLine="720"/>
        <w:jc w:val="both"/>
        <w:rPr>
          <w:sz w:val="28"/>
          <w:szCs w:val="28"/>
        </w:rPr>
      </w:pPr>
      <w:r>
        <w:rPr>
          <w:sz w:val="28"/>
          <w:szCs w:val="28"/>
        </w:rPr>
        <w:t>4.2.5. Видеоролик должен быть оформлен с использованием средств индивидуализации в соответствии с руководством по использованию фирменного стиля ПАО «ТрансКонтейнер». Видеоролик должен быть создан на основе отснятых исполнителем видеоматериалов на территории промышленных объектов Заказчика, фотореалистичной компьютерной 2D и 3D графики. Концепция видеоролика должна быть оригинальной с точки зрения технической разработки и дизайнерского исполнения.</w:t>
      </w:r>
    </w:p>
    <w:p w:rsidR="006605C9" w:rsidRDefault="006605C9" w:rsidP="006605C9">
      <w:pPr>
        <w:shd w:val="clear" w:color="auto" w:fill="FFFFFF"/>
        <w:ind w:firstLine="720"/>
        <w:jc w:val="both"/>
        <w:rPr>
          <w:sz w:val="28"/>
          <w:szCs w:val="28"/>
        </w:rPr>
      </w:pPr>
      <w:r>
        <w:rPr>
          <w:sz w:val="28"/>
          <w:szCs w:val="28"/>
        </w:rPr>
        <w:t xml:space="preserve">4.2.6. Съемка видеоматериалов осуществляется средствами исполнителя на </w:t>
      </w:r>
      <w:r w:rsidR="008E6D41">
        <w:rPr>
          <w:sz w:val="28"/>
          <w:szCs w:val="28"/>
        </w:rPr>
        <w:t>объектах</w:t>
      </w:r>
      <w:r w:rsidR="00F10F48">
        <w:rPr>
          <w:sz w:val="28"/>
          <w:szCs w:val="28"/>
        </w:rPr>
        <w:t>,</w:t>
      </w:r>
      <w:r w:rsidR="008E6D41">
        <w:rPr>
          <w:sz w:val="28"/>
          <w:szCs w:val="28"/>
        </w:rPr>
        <w:t xml:space="preserve"> расположенных в Московской, Калужской, Новосибирской, Иркутской областях, а также Забайкальском крае.</w:t>
      </w:r>
      <w:r>
        <w:rPr>
          <w:sz w:val="28"/>
          <w:szCs w:val="28"/>
        </w:rPr>
        <w:t xml:space="preserve"> Исполнитель может предложить работы по организации съемки видеоматериалов на других объектах согласно сценарию и концепции видеоролика.</w:t>
      </w:r>
    </w:p>
    <w:p w:rsidR="006605C9" w:rsidRDefault="006605C9" w:rsidP="006605C9">
      <w:pPr>
        <w:shd w:val="clear" w:color="auto" w:fill="FFFFFF"/>
        <w:ind w:firstLine="720"/>
        <w:jc w:val="both"/>
        <w:rPr>
          <w:sz w:val="28"/>
          <w:szCs w:val="28"/>
        </w:rPr>
      </w:pPr>
      <w:r>
        <w:rPr>
          <w:sz w:val="28"/>
          <w:szCs w:val="28"/>
        </w:rPr>
        <w:t>4.3. Видеоролик должен быть изготовлен на высоком художественном уровне (творческий и технический уровень), концептуально целостным и уникальным по содержанию, а также удовлетворять следующим условиям:</w:t>
      </w:r>
    </w:p>
    <w:p w:rsidR="006605C9" w:rsidRDefault="006605C9" w:rsidP="006605C9">
      <w:pPr>
        <w:shd w:val="clear" w:color="auto" w:fill="FFFFFF"/>
        <w:ind w:firstLine="720"/>
        <w:jc w:val="both"/>
        <w:rPr>
          <w:sz w:val="28"/>
          <w:szCs w:val="28"/>
        </w:rPr>
      </w:pPr>
      <w:r>
        <w:rPr>
          <w:sz w:val="28"/>
          <w:szCs w:val="28"/>
        </w:rPr>
        <w:t>- оригинальность идеи, логика, выразительность концепции;</w:t>
      </w:r>
    </w:p>
    <w:p w:rsidR="006605C9" w:rsidRDefault="006605C9" w:rsidP="006605C9">
      <w:pPr>
        <w:shd w:val="clear" w:color="auto" w:fill="FFFFFF"/>
        <w:ind w:firstLine="720"/>
        <w:jc w:val="both"/>
        <w:rPr>
          <w:sz w:val="28"/>
          <w:szCs w:val="28"/>
        </w:rPr>
      </w:pPr>
      <w:r>
        <w:rPr>
          <w:sz w:val="28"/>
          <w:szCs w:val="28"/>
        </w:rPr>
        <w:t>- яркий характер речевой структуры, богатство и точность языка изложения концепции Видеоролика;</w:t>
      </w:r>
    </w:p>
    <w:p w:rsidR="006605C9" w:rsidRDefault="006605C9" w:rsidP="006605C9">
      <w:pPr>
        <w:shd w:val="clear" w:color="auto" w:fill="FFFFFF"/>
        <w:ind w:firstLine="720"/>
        <w:jc w:val="both"/>
        <w:rPr>
          <w:sz w:val="28"/>
          <w:szCs w:val="28"/>
        </w:rPr>
      </w:pPr>
      <w:r>
        <w:rPr>
          <w:sz w:val="28"/>
          <w:szCs w:val="28"/>
        </w:rPr>
        <w:t>- яркость и образность предлагаемых к использованию материалов и визуальных элементов;</w:t>
      </w:r>
    </w:p>
    <w:p w:rsidR="006605C9" w:rsidRDefault="006605C9" w:rsidP="006605C9">
      <w:pPr>
        <w:shd w:val="clear" w:color="auto" w:fill="FFFFFF"/>
        <w:ind w:firstLine="720"/>
        <w:jc w:val="both"/>
        <w:rPr>
          <w:sz w:val="28"/>
          <w:szCs w:val="28"/>
        </w:rPr>
      </w:pPr>
      <w:r>
        <w:rPr>
          <w:sz w:val="28"/>
          <w:szCs w:val="28"/>
        </w:rPr>
        <w:t>- высокое качество съемок – выдержанный стиль, динамика, эффектность планов, отсутствие пересвета, тряски, уместность применения видеоэффектов и видеопереходов;</w:t>
      </w:r>
    </w:p>
    <w:p w:rsidR="006605C9" w:rsidRDefault="006605C9" w:rsidP="006605C9">
      <w:pPr>
        <w:shd w:val="clear" w:color="auto" w:fill="FFFFFF"/>
        <w:ind w:firstLine="720"/>
        <w:jc w:val="both"/>
        <w:rPr>
          <w:sz w:val="28"/>
          <w:szCs w:val="28"/>
        </w:rPr>
      </w:pPr>
      <w:r>
        <w:rPr>
          <w:sz w:val="28"/>
          <w:szCs w:val="28"/>
        </w:rPr>
        <w:t>- высокое качество звука – хороший естественный звук, хорошее звучание голоса на естественном фоне, чистый единый уровень записи звука на протяжении всего видеоролика;</w:t>
      </w:r>
    </w:p>
    <w:p w:rsidR="006605C9" w:rsidRDefault="006605C9" w:rsidP="006605C9">
      <w:pPr>
        <w:shd w:val="clear" w:color="auto" w:fill="FFFFFF"/>
        <w:ind w:firstLine="720"/>
        <w:jc w:val="both"/>
        <w:rPr>
          <w:sz w:val="28"/>
          <w:szCs w:val="28"/>
        </w:rPr>
      </w:pPr>
      <w:r>
        <w:rPr>
          <w:sz w:val="28"/>
          <w:szCs w:val="28"/>
        </w:rPr>
        <w:t>- озвучивание видеоролика голосами профессиональных дикторов.</w:t>
      </w:r>
    </w:p>
    <w:p w:rsidR="006605C9" w:rsidRDefault="006605C9" w:rsidP="006605C9">
      <w:pPr>
        <w:shd w:val="clear" w:color="auto" w:fill="FFFFFF"/>
        <w:ind w:firstLine="720"/>
        <w:jc w:val="both"/>
        <w:rPr>
          <w:sz w:val="28"/>
          <w:szCs w:val="28"/>
        </w:rPr>
      </w:pPr>
      <w:r>
        <w:rPr>
          <w:sz w:val="28"/>
          <w:szCs w:val="28"/>
        </w:rPr>
        <w:t>4.4. В целях обеспечения надлежащего качества результата выполненных работ при осуществлении съемочного процесса должна быть использована профессиональная съемочная техника (соответствующие технические устройства), в том числе:</w:t>
      </w:r>
    </w:p>
    <w:p w:rsidR="006605C9" w:rsidRDefault="006605C9" w:rsidP="006605C9">
      <w:pPr>
        <w:shd w:val="clear" w:color="auto" w:fill="FFFFFF"/>
        <w:ind w:firstLine="720"/>
        <w:jc w:val="both"/>
        <w:rPr>
          <w:sz w:val="28"/>
          <w:szCs w:val="28"/>
        </w:rPr>
      </w:pPr>
      <w:r>
        <w:rPr>
          <w:sz w:val="28"/>
          <w:szCs w:val="28"/>
        </w:rPr>
        <w:t>- цифровая видеокамера с комплектом оптики с возможностью съемки видео, а также квадрокоптер. Максимальное разрешение видео не менее 1920×1080 пикселей и скоростью съемки не менее 25 кадров в секунду;</w:t>
      </w:r>
    </w:p>
    <w:p w:rsidR="006605C9" w:rsidRDefault="006605C9" w:rsidP="006605C9">
      <w:pPr>
        <w:shd w:val="clear" w:color="auto" w:fill="FFFFFF"/>
        <w:ind w:firstLine="720"/>
        <w:jc w:val="both"/>
        <w:rPr>
          <w:sz w:val="28"/>
          <w:szCs w:val="28"/>
        </w:rPr>
      </w:pPr>
      <w:r>
        <w:rPr>
          <w:sz w:val="28"/>
          <w:szCs w:val="28"/>
        </w:rPr>
        <w:t>- видеоизображение должно иметь формат кадра 16:9 без геометрических искажений и полностью заполнять экран.</w:t>
      </w:r>
    </w:p>
    <w:p w:rsidR="006605C9" w:rsidRDefault="006605C9" w:rsidP="006605C9">
      <w:pPr>
        <w:shd w:val="clear" w:color="auto" w:fill="FFFFFF"/>
        <w:ind w:firstLine="720"/>
        <w:jc w:val="both"/>
        <w:rPr>
          <w:sz w:val="28"/>
          <w:szCs w:val="28"/>
        </w:rPr>
      </w:pPr>
      <w:r>
        <w:rPr>
          <w:sz w:val="28"/>
          <w:szCs w:val="28"/>
        </w:rPr>
        <w:t>- технические средства на усмотрение претендента, позволяющие осуществлять динамическую низко-высотную видеосъемку;</w:t>
      </w:r>
    </w:p>
    <w:p w:rsidR="006605C9" w:rsidRDefault="006605C9" w:rsidP="006605C9">
      <w:pPr>
        <w:shd w:val="clear" w:color="auto" w:fill="FFFFFF"/>
        <w:ind w:firstLine="720"/>
        <w:jc w:val="both"/>
        <w:rPr>
          <w:sz w:val="28"/>
          <w:szCs w:val="28"/>
        </w:rPr>
      </w:pPr>
      <w:r>
        <w:rPr>
          <w:sz w:val="28"/>
          <w:szCs w:val="28"/>
        </w:rPr>
        <w:t>- комплект звукового и осветительного оборудования;</w:t>
      </w:r>
    </w:p>
    <w:p w:rsidR="006605C9" w:rsidRDefault="006605C9" w:rsidP="006605C9">
      <w:pPr>
        <w:shd w:val="clear" w:color="auto" w:fill="FFFFFF"/>
        <w:ind w:firstLine="720"/>
        <w:jc w:val="both"/>
        <w:rPr>
          <w:sz w:val="28"/>
          <w:szCs w:val="28"/>
        </w:rPr>
      </w:pPr>
      <w:r>
        <w:rPr>
          <w:sz w:val="28"/>
          <w:szCs w:val="28"/>
        </w:rPr>
        <w:t>- специальные штативы и другие приборы для крепления камеры.</w:t>
      </w:r>
    </w:p>
    <w:p w:rsidR="006605C9" w:rsidRDefault="006605C9" w:rsidP="006605C9">
      <w:pPr>
        <w:shd w:val="clear" w:color="auto" w:fill="FFFFFF"/>
        <w:ind w:firstLine="720"/>
        <w:jc w:val="both"/>
        <w:rPr>
          <w:sz w:val="28"/>
          <w:szCs w:val="28"/>
        </w:rPr>
      </w:pPr>
      <w:r>
        <w:rPr>
          <w:sz w:val="28"/>
          <w:szCs w:val="28"/>
        </w:rPr>
        <w:lastRenderedPageBreak/>
        <w:t xml:space="preserve">4.5. Стилистика видеоряда должна иметь динамичную и эмоциональную направленность.  </w:t>
      </w:r>
    </w:p>
    <w:p w:rsidR="006605C9" w:rsidRDefault="006605C9" w:rsidP="006605C9">
      <w:pPr>
        <w:shd w:val="clear" w:color="auto" w:fill="FFFFFF"/>
        <w:ind w:firstLine="720"/>
        <w:jc w:val="both"/>
        <w:rPr>
          <w:sz w:val="28"/>
          <w:szCs w:val="28"/>
        </w:rPr>
      </w:pPr>
      <w:r>
        <w:rPr>
          <w:sz w:val="28"/>
          <w:szCs w:val="28"/>
        </w:rPr>
        <w:t>4.5.1. Качество Видеоролика должно соответствовать следующим требованиям:</w:t>
      </w:r>
    </w:p>
    <w:p w:rsidR="006605C9" w:rsidRDefault="006605C9" w:rsidP="006605C9">
      <w:pPr>
        <w:numPr>
          <w:ilvl w:val="0"/>
          <w:numId w:val="32"/>
        </w:numPr>
        <w:shd w:val="clear" w:color="auto" w:fill="FFFFFF"/>
        <w:suppressAutoHyphens w:val="0"/>
        <w:ind w:left="0" w:firstLine="720"/>
        <w:contextualSpacing/>
        <w:jc w:val="both"/>
        <w:rPr>
          <w:sz w:val="28"/>
          <w:szCs w:val="28"/>
        </w:rPr>
      </w:pPr>
      <w:r>
        <w:rPr>
          <w:sz w:val="28"/>
          <w:szCs w:val="28"/>
        </w:rPr>
        <w:t>отсутствие дефектов воспроизведения видео: потеря элементов изображения, засвеченного/темного воспроизведения, более низкого качества воспроизведения;</w:t>
      </w:r>
    </w:p>
    <w:p w:rsidR="006605C9" w:rsidRDefault="006605C9" w:rsidP="006605C9">
      <w:pPr>
        <w:numPr>
          <w:ilvl w:val="0"/>
          <w:numId w:val="32"/>
        </w:numPr>
        <w:shd w:val="clear" w:color="auto" w:fill="FFFFFF"/>
        <w:suppressAutoHyphens w:val="0"/>
        <w:ind w:left="0" w:firstLine="720"/>
        <w:contextualSpacing/>
        <w:jc w:val="both"/>
        <w:rPr>
          <w:sz w:val="28"/>
          <w:szCs w:val="28"/>
        </w:rPr>
      </w:pPr>
      <w:r>
        <w:rPr>
          <w:sz w:val="28"/>
          <w:szCs w:val="28"/>
        </w:rPr>
        <w:t>видеоматериалы не должны содержать: демонстрацию  курения  табака и потребления алкогольной продукции, пропаганду наркотических средств, пропаганду или агитацию, возбуждающие социальную, расовую, национальную или религиозную ненависть и вражду, пропаганду экстремистской деятельности, ограничения по возрасту.</w:t>
      </w:r>
    </w:p>
    <w:p w:rsidR="006605C9" w:rsidRDefault="006605C9" w:rsidP="006605C9">
      <w:pPr>
        <w:shd w:val="clear" w:color="auto" w:fill="FFFFFF"/>
        <w:ind w:firstLine="720"/>
        <w:jc w:val="both"/>
        <w:rPr>
          <w:sz w:val="28"/>
          <w:szCs w:val="28"/>
        </w:rPr>
      </w:pPr>
      <w:r>
        <w:rPr>
          <w:sz w:val="28"/>
          <w:szCs w:val="28"/>
        </w:rPr>
        <w:t>4.5.2. Вся продолжительность видеоролика должна иметь фоновое музыкальное сопровождение – звуковые эффекты, компилятивное или специальное музыкальное сопровождение. Музыкальное сопровождение не должно содержать посторонних шумов и должно быть записано в высоком качестве. При музыкальном оформлении съемочных видеороликов не допускается нарушение авторских прав и другие формы неправомерного заимствования.</w:t>
      </w:r>
    </w:p>
    <w:p w:rsidR="006605C9" w:rsidRDefault="006605C9" w:rsidP="006605C9">
      <w:pPr>
        <w:shd w:val="clear" w:color="auto" w:fill="FFFFFF"/>
        <w:ind w:firstLine="720"/>
        <w:jc w:val="both"/>
        <w:rPr>
          <w:sz w:val="28"/>
          <w:szCs w:val="28"/>
        </w:rPr>
      </w:pPr>
      <w:r>
        <w:rPr>
          <w:sz w:val="28"/>
          <w:szCs w:val="28"/>
        </w:rPr>
        <w:t>4.5.3 Все результаты работ по монтажу, графическому и музыкальному оформлению Видеоролика должны быть представлены Заказчику для согласования на всех этапах его создания в сответствии с календарным планом.</w:t>
      </w:r>
    </w:p>
    <w:p w:rsidR="006605C9" w:rsidRDefault="006605C9" w:rsidP="006605C9">
      <w:pPr>
        <w:shd w:val="clear" w:color="auto" w:fill="FFFFFF"/>
        <w:ind w:firstLine="720"/>
        <w:jc w:val="both"/>
        <w:rPr>
          <w:sz w:val="28"/>
          <w:szCs w:val="28"/>
        </w:rPr>
      </w:pPr>
      <w:r>
        <w:rPr>
          <w:sz w:val="28"/>
          <w:szCs w:val="28"/>
        </w:rPr>
        <w:t>4.5.4. Допускается использование архивных съемок, материалов, отснятых до заключения договора (с приобретением исключительных авторских прав).</w:t>
      </w:r>
    </w:p>
    <w:p w:rsidR="006605C9" w:rsidRDefault="006605C9" w:rsidP="006605C9">
      <w:pPr>
        <w:shd w:val="clear" w:color="auto" w:fill="FFFFFF"/>
        <w:ind w:firstLine="720"/>
        <w:jc w:val="both"/>
        <w:rPr>
          <w:sz w:val="28"/>
          <w:szCs w:val="28"/>
        </w:rPr>
      </w:pPr>
      <w:r>
        <w:rPr>
          <w:sz w:val="28"/>
          <w:szCs w:val="28"/>
        </w:rPr>
        <w:t xml:space="preserve"> 4.6. 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6605C9" w:rsidRDefault="006605C9" w:rsidP="006605C9">
      <w:pPr>
        <w:shd w:val="clear" w:color="auto" w:fill="FFFFFF"/>
        <w:ind w:firstLine="720"/>
        <w:jc w:val="both"/>
        <w:rPr>
          <w:sz w:val="28"/>
          <w:szCs w:val="28"/>
        </w:rPr>
      </w:pPr>
      <w:r>
        <w:rPr>
          <w:sz w:val="28"/>
          <w:szCs w:val="28"/>
        </w:rPr>
        <w:t xml:space="preserve">4.7. Срок выполнения работ: не более 90 (девяносто) календарных дней с даты заключения договора. </w:t>
      </w:r>
    </w:p>
    <w:p w:rsidR="006605C9" w:rsidRDefault="006605C9" w:rsidP="006605C9">
      <w:pPr>
        <w:shd w:val="clear" w:color="auto" w:fill="FFFFFF"/>
        <w:ind w:firstLine="720"/>
        <w:jc w:val="both"/>
        <w:rPr>
          <w:sz w:val="28"/>
          <w:szCs w:val="28"/>
        </w:rPr>
      </w:pPr>
      <w:r>
        <w:rPr>
          <w:sz w:val="28"/>
          <w:szCs w:val="28"/>
        </w:rPr>
        <w:t>В течение 5 (пяти) календарных дней с момента завершения выполнения работ исполнитель осуществляет доставку результата выполненных работ на электронном usb-носителе и DVD диске, и передает Заказчику комплект документов, включающий:</w:t>
      </w:r>
    </w:p>
    <w:p w:rsidR="006605C9" w:rsidRDefault="006605C9" w:rsidP="006605C9">
      <w:pPr>
        <w:shd w:val="clear" w:color="auto" w:fill="FFFFFF"/>
        <w:ind w:firstLine="720"/>
        <w:jc w:val="both"/>
        <w:rPr>
          <w:sz w:val="28"/>
          <w:szCs w:val="28"/>
        </w:rPr>
      </w:pPr>
      <w:r>
        <w:rPr>
          <w:sz w:val="28"/>
          <w:szCs w:val="28"/>
        </w:rPr>
        <w:t>•</w:t>
      </w:r>
      <w:r>
        <w:rPr>
          <w:sz w:val="28"/>
          <w:szCs w:val="28"/>
        </w:rPr>
        <w:tab/>
        <w:t>2 (два) экземпляра подписанного со своей стороны акта сдачи-приемки работ;</w:t>
      </w:r>
    </w:p>
    <w:p w:rsidR="006605C9" w:rsidRDefault="006605C9" w:rsidP="006605C9">
      <w:pPr>
        <w:shd w:val="clear" w:color="auto" w:fill="FFFFFF"/>
        <w:ind w:firstLine="720"/>
        <w:jc w:val="both"/>
        <w:rPr>
          <w:sz w:val="28"/>
          <w:szCs w:val="28"/>
        </w:rPr>
      </w:pPr>
      <w:r>
        <w:rPr>
          <w:sz w:val="28"/>
          <w:szCs w:val="28"/>
        </w:rPr>
        <w:t>•</w:t>
      </w:r>
      <w:r>
        <w:rPr>
          <w:sz w:val="28"/>
          <w:szCs w:val="28"/>
        </w:rPr>
        <w:tab/>
        <w:t>счет и/или счет-фактуру на оплату выполненных работ.</w:t>
      </w:r>
    </w:p>
    <w:p w:rsidR="006605C9" w:rsidRDefault="006605C9" w:rsidP="006605C9">
      <w:pPr>
        <w:ind w:firstLine="720"/>
        <w:jc w:val="both"/>
        <w:rPr>
          <w:sz w:val="28"/>
          <w:szCs w:val="28"/>
        </w:rPr>
      </w:pPr>
      <w:r>
        <w:rPr>
          <w:sz w:val="28"/>
          <w:szCs w:val="28"/>
        </w:rPr>
        <w:t>4.8. Работы должны выполняться в соответствии:</w:t>
      </w:r>
    </w:p>
    <w:p w:rsidR="006605C9" w:rsidRDefault="006605C9" w:rsidP="006605C9">
      <w:pPr>
        <w:suppressAutoHyphens w:val="0"/>
        <w:ind w:left="360"/>
        <w:contextualSpacing/>
        <w:jc w:val="both"/>
      </w:pPr>
      <w:r>
        <w:rPr>
          <w:sz w:val="28"/>
          <w:szCs w:val="28"/>
        </w:rPr>
        <w:lastRenderedPageBreak/>
        <w:t>- с требованиями действующего законодательства Российской Федерации.</w:t>
      </w:r>
      <w:r>
        <w:t xml:space="preserve"> </w:t>
      </w:r>
      <w:r>
        <w:rPr>
          <w:sz w:val="28"/>
          <w:szCs w:val="28"/>
        </w:rPr>
        <w:t>требованиям, установленным Федеральным законом от 13 марта 2006 г. №38-ФЗ «О рекламе».</w:t>
      </w:r>
    </w:p>
    <w:p w:rsidR="007F49E3" w:rsidRPr="007F49E3" w:rsidRDefault="007F49E3" w:rsidP="007F49E3">
      <w:pPr>
        <w:ind w:firstLine="720"/>
        <w:jc w:val="both"/>
        <w:rPr>
          <w:sz w:val="28"/>
          <w:szCs w:val="28"/>
        </w:rPr>
      </w:pPr>
      <w:r w:rsidRPr="007F49E3">
        <w:rPr>
          <w:sz w:val="28"/>
          <w:szCs w:val="28"/>
        </w:rPr>
        <w:t>4.9</w:t>
      </w:r>
      <w:r>
        <w:rPr>
          <w:sz w:val="28"/>
          <w:szCs w:val="28"/>
        </w:rPr>
        <w:t xml:space="preserve">. </w:t>
      </w:r>
      <w:r w:rsidRPr="007F49E3">
        <w:rPr>
          <w:sz w:val="28"/>
          <w:szCs w:val="28"/>
        </w:rPr>
        <w:t>Гарантийный срок на ре</w:t>
      </w:r>
      <w:r>
        <w:rPr>
          <w:sz w:val="28"/>
          <w:szCs w:val="28"/>
        </w:rPr>
        <w:t>зультаты р</w:t>
      </w:r>
      <w:r w:rsidRPr="007F49E3">
        <w:rPr>
          <w:sz w:val="28"/>
          <w:szCs w:val="28"/>
        </w:rPr>
        <w:t xml:space="preserve">абот - 12 месяцев с даты подписания </w:t>
      </w:r>
      <w:r>
        <w:rPr>
          <w:sz w:val="28"/>
          <w:szCs w:val="28"/>
        </w:rPr>
        <w:t>акта сдачи-приемки выполненных р</w:t>
      </w:r>
      <w:r w:rsidRPr="007F49E3">
        <w:rPr>
          <w:sz w:val="28"/>
          <w:szCs w:val="28"/>
        </w:rPr>
        <w:t>абот.</w:t>
      </w:r>
    </w:p>
    <w:p w:rsidR="007F49E3" w:rsidRPr="007F49E3" w:rsidRDefault="007F49E3" w:rsidP="007F49E3">
      <w:pPr>
        <w:ind w:firstLine="720"/>
        <w:jc w:val="both"/>
        <w:rPr>
          <w:sz w:val="28"/>
          <w:szCs w:val="28"/>
        </w:rPr>
      </w:pPr>
      <w:r>
        <w:rPr>
          <w:sz w:val="28"/>
          <w:szCs w:val="28"/>
        </w:rPr>
        <w:t>Заказчик направляет и</w:t>
      </w:r>
      <w:r w:rsidRPr="007F49E3">
        <w:rPr>
          <w:sz w:val="28"/>
          <w:szCs w:val="28"/>
        </w:rPr>
        <w:t>сполнителю уведомление о необходимости проведения гарантийного устран</w:t>
      </w:r>
      <w:r>
        <w:rPr>
          <w:sz w:val="28"/>
          <w:szCs w:val="28"/>
        </w:rPr>
        <w:t>ения недостатков в результатах р</w:t>
      </w:r>
      <w:r w:rsidRPr="007F49E3">
        <w:rPr>
          <w:sz w:val="28"/>
          <w:szCs w:val="28"/>
        </w:rPr>
        <w:t xml:space="preserve">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Pr>
          <w:sz w:val="28"/>
          <w:szCs w:val="28"/>
        </w:rPr>
        <w:t>и</w:t>
      </w:r>
      <w:r w:rsidRPr="007F49E3">
        <w:rPr>
          <w:sz w:val="28"/>
          <w:szCs w:val="28"/>
        </w:rPr>
        <w:t>сполнителя.</w:t>
      </w:r>
    </w:p>
    <w:p w:rsidR="007F49E3" w:rsidRPr="007F49E3" w:rsidRDefault="007F49E3" w:rsidP="007F49E3">
      <w:pPr>
        <w:ind w:firstLine="720"/>
        <w:jc w:val="both"/>
        <w:rPr>
          <w:sz w:val="28"/>
          <w:szCs w:val="28"/>
        </w:rPr>
      </w:pPr>
      <w:r w:rsidRPr="007F49E3">
        <w:rPr>
          <w:sz w:val="28"/>
          <w:szCs w:val="28"/>
        </w:rPr>
        <w:t>Исполнитель обязан провести гарантийное устран</w:t>
      </w:r>
      <w:r>
        <w:rPr>
          <w:sz w:val="28"/>
          <w:szCs w:val="28"/>
        </w:rPr>
        <w:t>ение недостатков в результатах р</w:t>
      </w:r>
      <w:r w:rsidRPr="007F49E3">
        <w:rPr>
          <w:sz w:val="28"/>
          <w:szCs w:val="28"/>
        </w:rPr>
        <w:t xml:space="preserve">абот в сроки, </w:t>
      </w:r>
      <w:r>
        <w:rPr>
          <w:sz w:val="28"/>
          <w:szCs w:val="28"/>
        </w:rPr>
        <w:t>согласованные с Заказчиком. Расходы и</w:t>
      </w:r>
      <w:r w:rsidRPr="007F49E3">
        <w:rPr>
          <w:sz w:val="28"/>
          <w:szCs w:val="28"/>
        </w:rPr>
        <w:t xml:space="preserve">сполнителя, связанные с проведением гарантийного устранения недостатков в результатах </w:t>
      </w:r>
      <w:r>
        <w:rPr>
          <w:sz w:val="28"/>
          <w:szCs w:val="28"/>
        </w:rPr>
        <w:t>р</w:t>
      </w:r>
      <w:r w:rsidRPr="007F49E3">
        <w:rPr>
          <w:sz w:val="28"/>
          <w:szCs w:val="28"/>
        </w:rPr>
        <w:t>абот, Заказчиком не возмещаются.</w:t>
      </w:r>
    </w:p>
    <w:p w:rsidR="006605C9" w:rsidRPr="007F49E3" w:rsidRDefault="007F49E3" w:rsidP="007F49E3">
      <w:pPr>
        <w:ind w:firstLine="720"/>
        <w:jc w:val="both"/>
        <w:rPr>
          <w:sz w:val="28"/>
          <w:szCs w:val="28"/>
        </w:rPr>
      </w:pPr>
      <w:r w:rsidRPr="007F49E3">
        <w:rPr>
          <w:sz w:val="28"/>
          <w:szCs w:val="28"/>
        </w:rPr>
        <w:t xml:space="preserve">В случае устранения недостатков в </w:t>
      </w:r>
      <w:r>
        <w:rPr>
          <w:sz w:val="28"/>
          <w:szCs w:val="28"/>
        </w:rPr>
        <w:t>р</w:t>
      </w:r>
      <w:r w:rsidRPr="007F49E3">
        <w:rPr>
          <w:sz w:val="28"/>
          <w:szCs w:val="28"/>
        </w:rPr>
        <w:t xml:space="preserve">езультатах </w:t>
      </w:r>
      <w:r>
        <w:rPr>
          <w:sz w:val="28"/>
          <w:szCs w:val="28"/>
        </w:rPr>
        <w:t>р</w:t>
      </w:r>
      <w:r w:rsidRPr="007F49E3">
        <w:rPr>
          <w:sz w:val="28"/>
          <w:szCs w:val="28"/>
        </w:rPr>
        <w:t>абот, гарантийный срок продлевается на период времени, в течение которог</w:t>
      </w:r>
      <w:r>
        <w:rPr>
          <w:sz w:val="28"/>
          <w:szCs w:val="28"/>
        </w:rPr>
        <w:t>о Заказчик не мог использовать результат р</w:t>
      </w:r>
      <w:r w:rsidRPr="007F49E3">
        <w:rPr>
          <w:sz w:val="28"/>
          <w:szCs w:val="28"/>
        </w:rPr>
        <w:t>абот.</w:t>
      </w:r>
    </w:p>
    <w:p w:rsidR="006605C9" w:rsidRDefault="006605C9"/>
    <w:p w:rsidR="006605C9" w:rsidRDefault="006605C9" w:rsidP="006605C9">
      <w:pPr>
        <w:pStyle w:val="19"/>
        <w:ind w:firstLine="0"/>
        <w:jc w:val="right"/>
        <w:outlineLvl w:val="0"/>
        <w:rPr>
          <w:rFonts w:eastAsia="MS Mincho"/>
          <w:szCs w:val="28"/>
        </w:rPr>
      </w:pPr>
      <w:r>
        <w:rPr>
          <w:rFonts w:eastAsia="MS Mincho"/>
          <w:szCs w:val="28"/>
        </w:rPr>
        <w:t>Приложение № 1</w:t>
      </w:r>
    </w:p>
    <w:p w:rsidR="006605C9" w:rsidRDefault="006605C9" w:rsidP="006605C9">
      <w:pPr>
        <w:ind w:firstLine="425"/>
        <w:jc w:val="right"/>
        <w:rPr>
          <w:sz w:val="28"/>
          <w:szCs w:val="28"/>
        </w:rPr>
      </w:pPr>
      <w:r>
        <w:rPr>
          <w:sz w:val="28"/>
          <w:szCs w:val="28"/>
        </w:rPr>
        <w:t>к Техническому заданию</w:t>
      </w:r>
    </w:p>
    <w:p w:rsidR="006605C9" w:rsidRDefault="006605C9" w:rsidP="006605C9">
      <w:pPr>
        <w:autoSpaceDE w:val="0"/>
        <w:autoSpaceDN w:val="0"/>
        <w:adjustRightInd w:val="0"/>
        <w:jc w:val="center"/>
        <w:outlineLvl w:val="1"/>
        <w:rPr>
          <w:color w:val="000000"/>
          <w:sz w:val="28"/>
          <w:szCs w:val="28"/>
        </w:rPr>
      </w:pPr>
    </w:p>
    <w:p w:rsidR="006605C9" w:rsidRPr="009178BA" w:rsidRDefault="003F1EF0" w:rsidP="006605C9">
      <w:pPr>
        <w:autoSpaceDE w:val="0"/>
        <w:autoSpaceDN w:val="0"/>
        <w:adjustRightInd w:val="0"/>
        <w:jc w:val="center"/>
        <w:outlineLvl w:val="1"/>
        <w:rPr>
          <w:bCs/>
        </w:rPr>
      </w:pPr>
      <w:r>
        <w:rPr>
          <w:color w:val="000000"/>
          <w:sz w:val="28"/>
          <w:szCs w:val="28"/>
        </w:rPr>
        <w:t>Краткое р</w:t>
      </w:r>
      <w:r w:rsidR="006605C9">
        <w:rPr>
          <w:color w:val="000000"/>
          <w:sz w:val="28"/>
          <w:szCs w:val="28"/>
        </w:rPr>
        <w:t xml:space="preserve">уководство по использованию фирменного стиля компании </w:t>
      </w:r>
      <w:r w:rsidR="006605C9">
        <w:rPr>
          <w:color w:val="000000"/>
          <w:sz w:val="28"/>
          <w:szCs w:val="28"/>
        </w:rPr>
        <w:br/>
        <w:t>ПАО «ТрансКонтейнер»</w:t>
      </w:r>
    </w:p>
    <w:p w:rsidR="006605C9" w:rsidRPr="009178BA" w:rsidRDefault="006605C9" w:rsidP="006605C9">
      <w:pPr>
        <w:autoSpaceDE w:val="0"/>
        <w:autoSpaceDN w:val="0"/>
        <w:adjustRightInd w:val="0"/>
        <w:jc w:val="center"/>
        <w:rPr>
          <w:b/>
          <w:bCs/>
        </w:rPr>
      </w:pPr>
    </w:p>
    <w:p w:rsidR="006605C9" w:rsidRPr="00D04EC2" w:rsidRDefault="006605C9" w:rsidP="006605C9">
      <w:pPr>
        <w:autoSpaceDE w:val="0"/>
        <w:autoSpaceDN w:val="0"/>
        <w:adjustRightInd w:val="0"/>
        <w:rPr>
          <w:rFonts w:ascii="Europe-Bold" w:hAnsi="Europe-Bold" w:cs="Europe-Bold"/>
          <w:b/>
          <w:bCs/>
          <w:sz w:val="48"/>
          <w:szCs w:val="48"/>
        </w:rPr>
      </w:pPr>
      <w:r>
        <w:rPr>
          <w:rFonts w:ascii="Europe-Bold" w:hAnsi="Europe-Bold" w:cs="Europe-Bold"/>
          <w:b/>
          <w:bCs/>
          <w:sz w:val="48"/>
          <w:szCs w:val="48"/>
        </w:rPr>
        <w:t>Корпоративные цвета</w:t>
      </w:r>
    </w:p>
    <w:p w:rsidR="006605C9" w:rsidRDefault="006605C9" w:rsidP="006605C9">
      <w:pPr>
        <w:autoSpaceDE w:val="0"/>
        <w:autoSpaceDN w:val="0"/>
        <w:adjustRightInd w:val="0"/>
        <w:rPr>
          <w:rFonts w:ascii="Europe-Bold" w:hAnsi="Europe-Bold" w:cs="Europe-Bold"/>
          <w:b/>
          <w:bCs/>
        </w:rPr>
      </w:pPr>
    </w:p>
    <w:p w:rsidR="006605C9" w:rsidRDefault="006605C9" w:rsidP="006605C9">
      <w:pPr>
        <w:autoSpaceDE w:val="0"/>
        <w:autoSpaceDN w:val="0"/>
        <w:adjustRightInd w:val="0"/>
        <w:rPr>
          <w:rFonts w:ascii="Europe-Bold" w:hAnsi="Europe-Bold" w:cs="Europe-Bold"/>
          <w:b/>
          <w:bCs/>
        </w:rPr>
      </w:pPr>
      <w:r>
        <w:rPr>
          <w:rFonts w:ascii="Europe-Bold" w:hAnsi="Europe-Bold" w:cs="Europe-Bold"/>
          <w:b/>
          <w:bCs/>
        </w:rPr>
        <w:t>Основные цвета</w:t>
      </w:r>
    </w:p>
    <w:p w:rsidR="006605C9" w:rsidRPr="00D04EC2" w:rsidRDefault="006605C9" w:rsidP="006605C9">
      <w:pPr>
        <w:autoSpaceDE w:val="0"/>
        <w:autoSpaceDN w:val="0"/>
        <w:adjustRightInd w:val="0"/>
        <w:rPr>
          <w:rFonts w:ascii="Europe-Bold" w:hAnsi="Europe-Bold" w:cs="Europe-Bold"/>
          <w:b/>
          <w:bCs/>
        </w:rPr>
      </w:pPr>
      <w:r>
        <w:rPr>
          <w:rFonts w:ascii="Europe-Bold" w:hAnsi="Europe-Bold" w:cs="Europe-Bold"/>
          <w:b/>
          <w:bCs/>
          <w:noProof/>
          <w:lang w:eastAsia="ru-RU"/>
        </w:rPr>
        <w:drawing>
          <wp:inline distT="0" distB="0" distL="0" distR="0" wp14:anchorId="36ABA4A5" wp14:editId="71D823E2">
            <wp:extent cx="5270740" cy="1833074"/>
            <wp:effectExtent l="0" t="0" r="6350" b="0"/>
            <wp:docPr id="3" name="Рисунок 3" descr="C:\Users\anikanovas\Desktop\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ikanovas\Desktop\Colo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145" cy="1833215"/>
                    </a:xfrm>
                    <a:prstGeom prst="rect">
                      <a:avLst/>
                    </a:prstGeom>
                    <a:noFill/>
                    <a:ln>
                      <a:noFill/>
                    </a:ln>
                  </pic:spPr>
                </pic:pic>
              </a:graphicData>
            </a:graphic>
          </wp:inline>
        </w:drawing>
      </w:r>
    </w:p>
    <w:p w:rsidR="006605C9" w:rsidRDefault="006605C9" w:rsidP="006605C9">
      <w:pPr>
        <w:autoSpaceDE w:val="0"/>
        <w:autoSpaceDN w:val="0"/>
        <w:adjustRightInd w:val="0"/>
        <w:rPr>
          <w:rFonts w:ascii="PragmaticaC" w:hAnsi="PragmaticaC" w:cs="PragmaticaC"/>
          <w:color w:val="FFFFFF"/>
          <w:sz w:val="18"/>
          <w:szCs w:val="18"/>
        </w:rPr>
      </w:pPr>
    </w:p>
    <w:p w:rsidR="006605C9" w:rsidRDefault="006605C9" w:rsidP="006605C9">
      <w:pPr>
        <w:autoSpaceDE w:val="0"/>
        <w:autoSpaceDN w:val="0"/>
        <w:adjustRightInd w:val="0"/>
        <w:rPr>
          <w:rFonts w:ascii="Europe-Bold" w:hAnsi="Europe-Bold" w:cs="Europe-Bold"/>
          <w:b/>
          <w:bCs/>
        </w:rPr>
      </w:pPr>
      <w:r>
        <w:rPr>
          <w:rFonts w:ascii="Europe-Bold" w:hAnsi="Europe-Bold" w:cs="Europe-Bold"/>
          <w:b/>
          <w:bCs/>
        </w:rPr>
        <w:t>Вспомогательные цвета</w:t>
      </w:r>
    </w:p>
    <w:p w:rsidR="006605C9" w:rsidRDefault="006605C9" w:rsidP="006605C9">
      <w:pPr>
        <w:autoSpaceDE w:val="0"/>
        <w:autoSpaceDN w:val="0"/>
        <w:adjustRightInd w:val="0"/>
        <w:rPr>
          <w:rFonts w:ascii="Europe-Bold" w:hAnsi="Europe-Bold" w:cs="Europe-Bold"/>
          <w:b/>
          <w:bCs/>
        </w:rPr>
      </w:pPr>
    </w:p>
    <w:p w:rsidR="006605C9" w:rsidRPr="00D04EC2" w:rsidRDefault="006605C9" w:rsidP="006605C9">
      <w:pPr>
        <w:autoSpaceDE w:val="0"/>
        <w:autoSpaceDN w:val="0"/>
        <w:adjustRightInd w:val="0"/>
        <w:rPr>
          <w:rFonts w:ascii="Europe-Bold" w:hAnsi="Europe-Bold" w:cs="Europe-Bold"/>
          <w:b/>
          <w:bCs/>
          <w:sz w:val="20"/>
          <w:szCs w:val="20"/>
        </w:rPr>
      </w:pPr>
      <w:r>
        <w:rPr>
          <w:rFonts w:ascii="Europe-Bold" w:hAnsi="Europe-Bold" w:cs="Europe-Bold"/>
          <w:b/>
          <w:bCs/>
          <w:sz w:val="20"/>
          <w:szCs w:val="20"/>
        </w:rPr>
        <w:t>Применяются для выделения важных графических и шрифтовых элементов второго плана на рекламных макетах, полиграфической продукции, наружной рекламе.</w:t>
      </w:r>
    </w:p>
    <w:p w:rsidR="006605C9" w:rsidRDefault="006605C9" w:rsidP="006605C9">
      <w:pPr>
        <w:rPr>
          <w:rFonts w:ascii="PragmaticaC" w:hAnsi="PragmaticaC" w:cs="PragmaticaC"/>
          <w:color w:val="FFFFFF"/>
          <w:sz w:val="18"/>
          <w:szCs w:val="18"/>
        </w:rPr>
      </w:pPr>
    </w:p>
    <w:p w:rsidR="006605C9" w:rsidRDefault="006605C9" w:rsidP="006605C9">
      <w:r>
        <w:rPr>
          <w:noProof/>
          <w:lang w:eastAsia="ru-RU"/>
        </w:rPr>
        <w:lastRenderedPageBreak/>
        <w:drawing>
          <wp:inline distT="0" distB="0" distL="0" distR="0" wp14:anchorId="0BE57C0E" wp14:editId="7DD4EE96">
            <wp:extent cx="5270740" cy="1793396"/>
            <wp:effectExtent l="0" t="0" r="6350" b="0"/>
            <wp:docPr id="4" name="Рисунок 4" descr="C:\Users\anikanovas\Desktop\Colo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ikanovas\Desktop\Colors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0806" cy="1793418"/>
                    </a:xfrm>
                    <a:prstGeom prst="rect">
                      <a:avLst/>
                    </a:prstGeom>
                    <a:noFill/>
                    <a:ln>
                      <a:noFill/>
                    </a:ln>
                  </pic:spPr>
                </pic:pic>
              </a:graphicData>
            </a:graphic>
          </wp:inline>
        </w:drawing>
      </w:r>
    </w:p>
    <w:p w:rsidR="006605C9" w:rsidRDefault="006605C9" w:rsidP="006605C9">
      <w:r>
        <w:rPr>
          <w:noProof/>
          <w:lang w:eastAsia="ru-RU"/>
        </w:rPr>
        <w:drawing>
          <wp:inline distT="0" distB="0" distL="0" distR="0" wp14:anchorId="6CD1F7F6" wp14:editId="4E2281CA">
            <wp:extent cx="1897811" cy="1867871"/>
            <wp:effectExtent l="0" t="0" r="7620" b="0"/>
            <wp:docPr id="5" name="Рисунок 5" descr="C:\Users\anikanovas\Desktop\Color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ikanovas\Desktop\Colors_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7779" cy="1867840"/>
                    </a:xfrm>
                    <a:prstGeom prst="rect">
                      <a:avLst/>
                    </a:prstGeom>
                    <a:noFill/>
                    <a:ln>
                      <a:noFill/>
                    </a:ln>
                  </pic:spPr>
                </pic:pic>
              </a:graphicData>
            </a:graphic>
          </wp:inline>
        </w:drawing>
      </w:r>
    </w:p>
    <w:p w:rsidR="006605C9" w:rsidRDefault="006605C9" w:rsidP="006605C9"/>
    <w:p w:rsidR="006605C9" w:rsidRDefault="006605C9" w:rsidP="006605C9">
      <w:pPr>
        <w:autoSpaceDE w:val="0"/>
        <w:autoSpaceDN w:val="0"/>
        <w:adjustRightInd w:val="0"/>
        <w:rPr>
          <w:rFonts w:ascii="Europe-Bold" w:hAnsi="Europe-Bold" w:cs="Europe-Bold"/>
          <w:b/>
          <w:bCs/>
          <w:sz w:val="48"/>
          <w:szCs w:val="48"/>
        </w:rPr>
      </w:pPr>
    </w:p>
    <w:p w:rsidR="006605C9" w:rsidRDefault="006605C9" w:rsidP="006605C9">
      <w:pPr>
        <w:autoSpaceDE w:val="0"/>
        <w:autoSpaceDN w:val="0"/>
        <w:adjustRightInd w:val="0"/>
        <w:rPr>
          <w:rFonts w:ascii="Europe-Bold" w:hAnsi="Europe-Bold" w:cs="Europe-Bold"/>
          <w:b/>
          <w:bCs/>
          <w:sz w:val="48"/>
          <w:szCs w:val="48"/>
        </w:rPr>
      </w:pPr>
      <w:r>
        <w:rPr>
          <w:rFonts w:ascii="Europe-Bold" w:hAnsi="Europe-Bold" w:cs="Europe-Bold"/>
          <w:b/>
          <w:bCs/>
          <w:sz w:val="48"/>
          <w:szCs w:val="48"/>
        </w:rPr>
        <w:t>Логотип</w:t>
      </w:r>
    </w:p>
    <w:p w:rsidR="006605C9" w:rsidRDefault="006605C9" w:rsidP="006605C9">
      <w:pPr>
        <w:autoSpaceDE w:val="0"/>
        <w:autoSpaceDN w:val="0"/>
        <w:adjustRightInd w:val="0"/>
        <w:rPr>
          <w:rFonts w:ascii="Europe-Bold" w:hAnsi="Europe-Bold" w:cs="Europe-Bold"/>
          <w:b/>
          <w:bCs/>
          <w:sz w:val="20"/>
          <w:szCs w:val="20"/>
        </w:rPr>
      </w:pPr>
      <w:r>
        <w:rPr>
          <w:rFonts w:ascii="Europe-Bold" w:hAnsi="Europe-Bold" w:cs="Europe-Bold"/>
          <w:b/>
          <w:bCs/>
          <w:sz w:val="20"/>
          <w:szCs w:val="20"/>
        </w:rPr>
        <w:t>Объединенные в монограмму буквы Т и К связывают логотип в единую композицию.</w:t>
      </w:r>
    </w:p>
    <w:p w:rsidR="006605C9" w:rsidRPr="00286A7E" w:rsidRDefault="006605C9" w:rsidP="006605C9">
      <w:pPr>
        <w:autoSpaceDE w:val="0"/>
        <w:autoSpaceDN w:val="0"/>
        <w:adjustRightInd w:val="0"/>
        <w:rPr>
          <w:rFonts w:ascii="Europe-Bold" w:hAnsi="Europe-Bold" w:cs="Europe-Bold"/>
          <w:b/>
          <w:bCs/>
          <w:sz w:val="20"/>
          <w:szCs w:val="20"/>
        </w:rPr>
      </w:pPr>
      <w:r>
        <w:rPr>
          <w:rFonts w:ascii="Europe-Bold" w:hAnsi="Europe-Bold" w:cs="Europe-Bold"/>
          <w:b/>
          <w:bCs/>
          <w:sz w:val="20"/>
          <w:szCs w:val="20"/>
        </w:rPr>
        <w:t>Плавные изгибы букв шрифта Magistral гармонично сочетаются с углами монограммы.</w:t>
      </w:r>
    </w:p>
    <w:p w:rsidR="006605C9" w:rsidRDefault="006605C9" w:rsidP="006605C9">
      <w:pPr>
        <w:rPr>
          <w:rFonts w:ascii="Europe-Bold" w:hAnsi="Europe-Bold" w:cs="Europe-Bold"/>
          <w:b/>
          <w:bCs/>
        </w:rPr>
      </w:pPr>
    </w:p>
    <w:p w:rsidR="006605C9" w:rsidRDefault="006605C9" w:rsidP="006605C9">
      <w:pPr>
        <w:rPr>
          <w:rFonts w:ascii="Europe-Bold" w:hAnsi="Europe-Bold" w:cs="Europe-Bold"/>
          <w:b/>
          <w:bCs/>
        </w:rPr>
      </w:pPr>
      <w:r>
        <w:rPr>
          <w:rFonts w:ascii="Europe-Bold" w:hAnsi="Europe-Bold" w:cs="Europe-Bold"/>
          <w:b/>
          <w:bCs/>
        </w:rPr>
        <w:t>Русское начертание</w:t>
      </w:r>
    </w:p>
    <w:p w:rsidR="006605C9" w:rsidRDefault="006605C9" w:rsidP="006605C9">
      <w:pPr>
        <w:rPr>
          <w:rFonts w:ascii="Europe-Bold" w:hAnsi="Europe-Bold" w:cs="Europe-Bold"/>
          <w:b/>
          <w:bCs/>
        </w:rPr>
      </w:pPr>
      <w:r>
        <w:rPr>
          <w:rFonts w:ascii="Europe-Bold" w:hAnsi="Europe-Bold" w:cs="Europe-Bold"/>
          <w:b/>
          <w:bCs/>
          <w:noProof/>
          <w:lang w:eastAsia="ru-RU"/>
        </w:rPr>
        <w:drawing>
          <wp:inline distT="0" distB="0" distL="0" distR="0" wp14:anchorId="1CDA121A" wp14:editId="74F5429D">
            <wp:extent cx="2911449" cy="1111480"/>
            <wp:effectExtent l="0" t="0" r="3810" b="0"/>
            <wp:docPr id="6" name="Рисунок 6" descr="C:\Users\anikanovas\Desktop\Логотипы ТрК\Логотипы ТрансКонтейнер\TransKonteiner_Logo_ru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ikanovas\Desktop\Логотипы ТрК\Логотипы ТрансКонтейнер\TransKonteiner_Logo_rus_CMY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1374" cy="1111452"/>
                    </a:xfrm>
                    <a:prstGeom prst="rect">
                      <a:avLst/>
                    </a:prstGeom>
                    <a:noFill/>
                    <a:ln>
                      <a:noFill/>
                    </a:ln>
                  </pic:spPr>
                </pic:pic>
              </a:graphicData>
            </a:graphic>
          </wp:inline>
        </w:drawing>
      </w:r>
    </w:p>
    <w:p w:rsidR="006605C9" w:rsidRDefault="006605C9" w:rsidP="006605C9">
      <w:pPr>
        <w:rPr>
          <w:rFonts w:ascii="Europe-Bold" w:hAnsi="Europe-Bold" w:cs="Europe-Bold"/>
          <w:b/>
          <w:bCs/>
        </w:rPr>
      </w:pPr>
      <w:r>
        <w:rPr>
          <w:rFonts w:ascii="Europe-Bold" w:hAnsi="Europe-Bold" w:cs="Europe-Bold"/>
          <w:b/>
          <w:bCs/>
        </w:rPr>
        <w:t>Сетка построения</w:t>
      </w:r>
    </w:p>
    <w:p w:rsidR="006605C9" w:rsidRDefault="006605C9" w:rsidP="006605C9">
      <w:pPr>
        <w:rPr>
          <w:rFonts w:ascii="Europe-Bold" w:hAnsi="Europe-Bold" w:cs="Europe-Bold"/>
          <w:b/>
          <w:bCs/>
        </w:rPr>
      </w:pPr>
      <w:r>
        <w:rPr>
          <w:rFonts w:ascii="Europe-Bold" w:hAnsi="Europe-Bold" w:cs="Europe-Bold"/>
          <w:b/>
          <w:bCs/>
          <w:noProof/>
          <w:lang w:eastAsia="ru-RU"/>
        </w:rPr>
        <w:drawing>
          <wp:inline distT="0" distB="0" distL="0" distR="0" wp14:anchorId="000972B5" wp14:editId="05822C00">
            <wp:extent cx="2904134" cy="1382626"/>
            <wp:effectExtent l="0" t="0" r="0" b="8255"/>
            <wp:docPr id="7" name="Рисунок 7" descr="C:\Users\anikanovas\Desktop\Безимен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ikanovas\Desktop\Безимени-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4291" cy="1382701"/>
                    </a:xfrm>
                    <a:prstGeom prst="rect">
                      <a:avLst/>
                    </a:prstGeom>
                    <a:noFill/>
                    <a:ln>
                      <a:noFill/>
                    </a:ln>
                  </pic:spPr>
                </pic:pic>
              </a:graphicData>
            </a:graphic>
          </wp:inline>
        </w:drawing>
      </w:r>
    </w:p>
    <w:p w:rsidR="006605C9" w:rsidRDefault="006605C9" w:rsidP="006605C9">
      <w:pPr>
        <w:rPr>
          <w:rFonts w:ascii="Europe-Bold" w:hAnsi="Europe-Bold" w:cs="Europe-Bold"/>
          <w:b/>
          <w:bCs/>
        </w:rPr>
      </w:pPr>
      <w:r>
        <w:rPr>
          <w:rFonts w:ascii="Europe-Bold" w:hAnsi="Europe-Bold" w:cs="Europe-Bold"/>
          <w:b/>
          <w:bCs/>
        </w:rPr>
        <w:t>Английское начертание</w:t>
      </w:r>
    </w:p>
    <w:p w:rsidR="006605C9" w:rsidRDefault="006605C9" w:rsidP="006605C9">
      <w:pPr>
        <w:rPr>
          <w:rFonts w:ascii="Europe-Bold" w:hAnsi="Europe-Bold" w:cs="Europe-Bold"/>
          <w:b/>
          <w:bCs/>
        </w:rPr>
      </w:pPr>
      <w:r>
        <w:rPr>
          <w:rFonts w:ascii="Europe-Bold" w:hAnsi="Europe-Bold" w:cs="Europe-Bold"/>
          <w:b/>
          <w:bCs/>
          <w:noProof/>
          <w:lang w:eastAsia="ru-RU"/>
        </w:rPr>
        <w:lastRenderedPageBreak/>
        <w:drawing>
          <wp:inline distT="0" distB="0" distL="0" distR="0" wp14:anchorId="6DDEAFD9" wp14:editId="130D1A01">
            <wp:extent cx="2721254" cy="1192647"/>
            <wp:effectExtent l="0" t="0" r="3175" b="7620"/>
            <wp:docPr id="8" name="Рисунок 8" descr="C:\Users\anikanovas\Desktop\Логотипы ТрК\Логотипы ТрансКонтейнер\TransKonteiner_Logo_eng_CMYK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nikanovas\Desktop\Логотипы ТрК\Логотипы ТрансКонтейнер\TransKonteiner_Logo_eng_CMYK [преобразованный].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1540" cy="1192772"/>
                    </a:xfrm>
                    <a:prstGeom prst="rect">
                      <a:avLst/>
                    </a:prstGeom>
                    <a:noFill/>
                    <a:ln>
                      <a:noFill/>
                    </a:ln>
                  </pic:spPr>
                </pic:pic>
              </a:graphicData>
            </a:graphic>
          </wp:inline>
        </w:drawing>
      </w:r>
      <w:r>
        <w:rPr>
          <w:rFonts w:ascii="Europe-Bold" w:hAnsi="Europe-Bold" w:cs="Europe-Bold"/>
          <w:b/>
          <w:bCs/>
        </w:rPr>
        <w:tab/>
      </w:r>
      <w:r>
        <w:rPr>
          <w:rFonts w:ascii="Europe-Bold" w:hAnsi="Europe-Bold" w:cs="Europe-Bold"/>
          <w:b/>
          <w:bCs/>
        </w:rPr>
        <w:tab/>
      </w:r>
    </w:p>
    <w:p w:rsidR="006605C9" w:rsidRDefault="006605C9" w:rsidP="006605C9">
      <w:pPr>
        <w:rPr>
          <w:rFonts w:ascii="Europe-Bold" w:hAnsi="Europe-Bold" w:cs="Europe-Bold"/>
          <w:b/>
          <w:bCs/>
        </w:rPr>
      </w:pPr>
      <w:r>
        <w:rPr>
          <w:rFonts w:ascii="Europe-Bold" w:hAnsi="Europe-Bold" w:cs="Europe-Bold"/>
          <w:b/>
          <w:bCs/>
        </w:rPr>
        <w:t>Название компании в английском варианте логотипа является точным переводом русского названия</w:t>
      </w:r>
    </w:p>
    <w:p w:rsidR="006605C9" w:rsidRDefault="006605C9" w:rsidP="006605C9">
      <w:pPr>
        <w:rPr>
          <w:rFonts w:ascii="Europe-Bold" w:hAnsi="Europe-Bold" w:cs="Europe-Bold"/>
          <w:b/>
          <w:bCs/>
        </w:rPr>
      </w:pPr>
      <w:r>
        <w:rPr>
          <w:rFonts w:ascii="Europe-Bold" w:hAnsi="Europe-Bold" w:cs="Europe-Bold"/>
          <w:b/>
          <w:bCs/>
        </w:rPr>
        <w:t>Сетка построения</w:t>
      </w:r>
    </w:p>
    <w:p w:rsidR="006605C9" w:rsidRPr="00286A7E" w:rsidRDefault="006605C9" w:rsidP="006605C9">
      <w:pPr>
        <w:rPr>
          <w:rFonts w:ascii="Europe-Bold" w:hAnsi="Europe-Bold" w:cs="Europe-Bold"/>
          <w:b/>
          <w:bCs/>
        </w:rPr>
      </w:pPr>
      <w:r>
        <w:rPr>
          <w:rFonts w:ascii="Europe-Bold" w:hAnsi="Europe-Bold" w:cs="Europe-Bold"/>
          <w:b/>
          <w:bCs/>
          <w:noProof/>
          <w:lang w:eastAsia="ru-RU"/>
        </w:rPr>
        <w:drawing>
          <wp:inline distT="0" distB="0" distL="0" distR="0" wp14:anchorId="78AB5786" wp14:editId="6049B49A">
            <wp:extent cx="3016530" cy="1265530"/>
            <wp:effectExtent l="0" t="0" r="0" b="0"/>
            <wp:docPr id="9" name="Рисунок 9" descr="C:\Users\anikanovas\Desktop\Безимен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nikanovas\Desktop\Безимени-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1842" cy="1267759"/>
                    </a:xfrm>
                    <a:prstGeom prst="rect">
                      <a:avLst/>
                    </a:prstGeom>
                    <a:noFill/>
                    <a:ln>
                      <a:noFill/>
                    </a:ln>
                  </pic:spPr>
                </pic:pic>
              </a:graphicData>
            </a:graphic>
          </wp:inline>
        </w:drawing>
      </w:r>
    </w:p>
    <w:p w:rsidR="006605C9" w:rsidRDefault="006605C9"/>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855E4" w:rsidRDefault="006605C9">
            <w:pPr>
              <w:pStyle w:val="19"/>
              <w:ind w:firstLine="0"/>
              <w:rPr>
                <w:sz w:val="24"/>
                <w:szCs w:val="24"/>
              </w:rPr>
            </w:pPr>
            <w:r>
              <w:rPr>
                <w:sz w:val="24"/>
                <w:szCs w:val="24"/>
              </w:rPr>
              <w:t xml:space="preserve">Открытый конкурс № </w:t>
            </w:r>
            <w:r w:rsidR="00417D67" w:rsidRPr="00417D67">
              <w:rPr>
                <w:sz w:val="24"/>
                <w:szCs w:val="24"/>
              </w:rPr>
              <w:t>ОК-ЦКППС-18-0056</w:t>
            </w:r>
            <w:r w:rsidR="00417D67">
              <w:rPr>
                <w:sz w:val="24"/>
                <w:szCs w:val="24"/>
              </w:rPr>
              <w:t xml:space="preserve"> </w:t>
            </w:r>
            <w:r>
              <w:rPr>
                <w:sz w:val="24"/>
                <w:szCs w:val="24"/>
              </w:rPr>
              <w:t>по предмету закупки «Организация видеосъемки и создание рекламного видеоролика о де</w:t>
            </w:r>
            <w:r w:rsidR="000D37E5">
              <w:rPr>
                <w:sz w:val="24"/>
                <w:szCs w:val="24"/>
              </w:rPr>
              <w:t>ятельности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3855E4" w:rsidRDefault="006605C9">
            <w:pPr>
              <w:rPr>
                <w:rFonts w:ascii="Calibri" w:hAnsi="Calibri" w:cs="Calibri"/>
                <w:color w:val="000000"/>
                <w:sz w:val="22"/>
                <w:szCs w:val="22"/>
                <w:lang w:eastAsia="ru-RU"/>
              </w:rPr>
            </w:pPr>
            <w:r>
              <w:t>Контактное(ые) лицо(а) Заказчика: Усков Алексей Алексеевич, тел. +7(495)7881717(1071), электронный адрес uskovaa@trcont.ru.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855E4" w:rsidRDefault="00417D67">
            <w:pPr>
              <w:jc w:val="both"/>
              <w:rPr>
                <w:b/>
              </w:rPr>
            </w:pPr>
            <w:bookmarkStart w:id="17" w:name="OLE_LINK108"/>
            <w:bookmarkStart w:id="18" w:name="OLE_LINK109"/>
            <w:bookmarkStart w:id="19" w:name="OLE_LINK110"/>
            <w:bookmarkEnd w:id="17"/>
            <w:bookmarkEnd w:id="18"/>
            <w:bookmarkEnd w:id="19"/>
            <w:r w:rsidRPr="00417D67">
              <w:t>«29» июня 2018 г</w:t>
            </w:r>
            <w:r>
              <w:t>.</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5"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6"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3855E4" w:rsidRDefault="006605C9" w:rsidP="007C720F">
            <w:pPr>
              <w:pStyle w:val="19"/>
              <w:ind w:firstLine="0"/>
              <w:rPr>
                <w:sz w:val="24"/>
                <w:szCs w:val="24"/>
              </w:rPr>
            </w:pPr>
            <w:r>
              <w:rPr>
                <w:sz w:val="24"/>
                <w:szCs w:val="24"/>
              </w:rPr>
              <w:t xml:space="preserve">Начальная (максимальная) цена договора составляет 3000000 (три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по выполнению всех установленных таможенных процедур, а также всех затрат, расходов связанных с выполнением работ, в том числе </w:t>
            </w:r>
            <w:r w:rsidRPr="00417D67">
              <w:rPr>
                <w:sz w:val="24"/>
                <w:szCs w:val="24"/>
              </w:rPr>
              <w:t>подрядных</w:t>
            </w:r>
            <w:r w:rsidR="007C720F" w:rsidRPr="00417D67">
              <w:rPr>
                <w:sz w:val="24"/>
                <w:szCs w:val="24"/>
              </w:rPr>
              <w:t>, транспортных и командировочных</w:t>
            </w:r>
            <w:r w:rsidRPr="00417D67">
              <w:rPr>
                <w:sz w:val="24"/>
                <w:szCs w:val="24"/>
              </w:rPr>
              <w:t>. Сумма НДС и условия начисления определяются</w:t>
            </w:r>
            <w:r>
              <w:rPr>
                <w:sz w:val="24"/>
                <w:szCs w:val="24"/>
              </w:rPr>
              <w:t xml:space="preserve"> в соответствии с законодательством Российской Федерации..</w:t>
            </w:r>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t>6.</w:t>
            </w:r>
          </w:p>
        </w:tc>
        <w:tc>
          <w:tcPr>
            <w:tcW w:w="2551" w:type="dxa"/>
          </w:tcPr>
          <w:p w:rsidR="00650650" w:rsidRPr="00F86FAA" w:rsidRDefault="00650650" w:rsidP="00722AFD">
            <w:pPr>
              <w:pStyle w:val="Default"/>
              <w:rPr>
                <w:b/>
                <w:color w:val="auto"/>
              </w:rPr>
            </w:pPr>
            <w:r>
              <w:rPr>
                <w:b/>
                <w:color w:val="auto"/>
              </w:rPr>
              <w:t xml:space="preserve">Место, дата начала и окончания подачи Заявок </w:t>
            </w:r>
          </w:p>
        </w:tc>
        <w:tc>
          <w:tcPr>
            <w:tcW w:w="6768" w:type="dxa"/>
          </w:tcPr>
          <w:p w:rsidR="00650650" w:rsidRDefault="00650650" w:rsidP="00AC7A79">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«27» июля 2018 г. 14 час. 00 мин. по адресу, указанному в пункте 2 настоящей Информационной карты.</w:t>
            </w:r>
          </w:p>
        </w:tc>
      </w:tr>
      <w:tr w:rsidR="00650650" w:rsidRPr="00811548" w:rsidTr="00EF779C">
        <w:tc>
          <w:tcPr>
            <w:tcW w:w="534" w:type="dxa"/>
          </w:tcPr>
          <w:p w:rsidR="00650650" w:rsidRPr="00F86FAA" w:rsidRDefault="00650650" w:rsidP="00736D40">
            <w:pPr>
              <w:pStyle w:val="19"/>
              <w:ind w:firstLine="0"/>
              <w:rPr>
                <w:b/>
                <w:sz w:val="24"/>
                <w:szCs w:val="24"/>
              </w:rPr>
            </w:pPr>
            <w:r>
              <w:rPr>
                <w:b/>
                <w:sz w:val="24"/>
                <w:szCs w:val="24"/>
              </w:rPr>
              <w:t>7.</w:t>
            </w:r>
          </w:p>
        </w:tc>
        <w:tc>
          <w:tcPr>
            <w:tcW w:w="2551" w:type="dxa"/>
          </w:tcPr>
          <w:p w:rsidR="00650650" w:rsidRPr="00F86FAA" w:rsidRDefault="00650650" w:rsidP="003D2759">
            <w:pPr>
              <w:pStyle w:val="Default"/>
              <w:rPr>
                <w:b/>
                <w:color w:val="auto"/>
              </w:rPr>
            </w:pPr>
            <w:r>
              <w:rPr>
                <w:b/>
                <w:color w:val="auto"/>
              </w:rPr>
              <w:t>Место, дата и время вскрытия Заявок</w:t>
            </w:r>
            <w:r>
              <w:rPr>
                <w:b/>
                <w:color w:val="auto"/>
              </w:rPr>
              <w:tab/>
            </w:r>
          </w:p>
        </w:tc>
        <w:tc>
          <w:tcPr>
            <w:tcW w:w="6768" w:type="dxa"/>
          </w:tcPr>
          <w:p w:rsidR="00650650" w:rsidRDefault="00650650" w:rsidP="00650650">
            <w:pPr>
              <w:pStyle w:val="19"/>
              <w:ind w:firstLine="0"/>
              <w:rPr>
                <w:sz w:val="24"/>
                <w:szCs w:val="24"/>
              </w:rPr>
            </w:pPr>
            <w:r>
              <w:rPr>
                <w:sz w:val="24"/>
                <w:szCs w:val="24"/>
              </w:rPr>
              <w:t xml:space="preserve">Вскрытие Заявок состоится </w:t>
            </w:r>
            <w:r w:rsidRPr="00417D67">
              <w:rPr>
                <w:sz w:val="24"/>
                <w:szCs w:val="24"/>
              </w:rPr>
              <w:t>«2</w:t>
            </w:r>
            <w:r>
              <w:rPr>
                <w:sz w:val="24"/>
                <w:szCs w:val="24"/>
              </w:rPr>
              <w:t>7</w:t>
            </w:r>
            <w:r w:rsidRPr="00417D67">
              <w:rPr>
                <w:sz w:val="24"/>
                <w:szCs w:val="24"/>
              </w:rPr>
              <w:t>» июля 2018 г. 14 час. 00 мин.</w:t>
            </w:r>
            <w:r>
              <w:rPr>
                <w:sz w:val="24"/>
                <w:szCs w:val="24"/>
              </w:rPr>
              <w:t xml:space="preserve"> местного времени по адресу, указанному в пункте 2 настоящей Информационной карты.</w:t>
            </w:r>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t xml:space="preserve">8. </w:t>
            </w:r>
          </w:p>
        </w:tc>
        <w:tc>
          <w:tcPr>
            <w:tcW w:w="2551" w:type="dxa"/>
          </w:tcPr>
          <w:p w:rsidR="00650650" w:rsidRPr="00F86FAA" w:rsidRDefault="00650650" w:rsidP="00F81A0C">
            <w:pPr>
              <w:pStyle w:val="Default"/>
              <w:rPr>
                <w:b/>
                <w:color w:val="auto"/>
              </w:rPr>
            </w:pPr>
            <w:r>
              <w:rPr>
                <w:b/>
                <w:color w:val="auto"/>
              </w:rPr>
              <w:t>Рассмотрение, оценка и сопоставление Заявок</w:t>
            </w:r>
          </w:p>
        </w:tc>
        <w:tc>
          <w:tcPr>
            <w:tcW w:w="6768" w:type="dxa"/>
          </w:tcPr>
          <w:p w:rsidR="00650650" w:rsidRDefault="00650650">
            <w:pPr>
              <w:pStyle w:val="19"/>
              <w:ind w:firstLine="0"/>
              <w:rPr>
                <w:sz w:val="24"/>
                <w:szCs w:val="24"/>
                <w:highlight w:val="cyan"/>
              </w:rPr>
            </w:pPr>
            <w:r w:rsidRPr="00650650">
              <w:rPr>
                <w:sz w:val="24"/>
                <w:szCs w:val="24"/>
              </w:rPr>
              <w:t xml:space="preserve">Рассмотрение, оценка и сопоставление Заявок состоится </w:t>
            </w:r>
            <w:r w:rsidRPr="00650650">
              <w:rPr>
                <w:sz w:val="24"/>
                <w:szCs w:val="24"/>
              </w:rPr>
              <w:br/>
              <w:t>«03» августа 2018 г. 14 час. 00 мин. местного времени по адресу, указанному в пункте 2 настоящей Информационной карты.</w:t>
            </w:r>
            <w:bookmarkStart w:id="20" w:name="_GoBack"/>
            <w:bookmarkEnd w:id="20"/>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t>9.</w:t>
            </w:r>
          </w:p>
        </w:tc>
        <w:tc>
          <w:tcPr>
            <w:tcW w:w="2551" w:type="dxa"/>
          </w:tcPr>
          <w:p w:rsidR="00650650" w:rsidRPr="00F86FAA" w:rsidRDefault="00650650" w:rsidP="008035D3">
            <w:pPr>
              <w:pStyle w:val="Default"/>
              <w:rPr>
                <w:b/>
                <w:color w:val="auto"/>
              </w:rPr>
            </w:pPr>
            <w:r>
              <w:rPr>
                <w:b/>
                <w:color w:val="auto"/>
              </w:rPr>
              <w:t>Конкурсная комиссия</w:t>
            </w:r>
          </w:p>
        </w:tc>
        <w:tc>
          <w:tcPr>
            <w:tcW w:w="6768" w:type="dxa"/>
          </w:tcPr>
          <w:p w:rsidR="00650650" w:rsidRDefault="00650650">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650650" w:rsidRDefault="00650650">
            <w:pPr>
              <w:pStyle w:val="19"/>
              <w:ind w:firstLine="0"/>
              <w:rPr>
                <w:sz w:val="24"/>
                <w:szCs w:val="24"/>
                <w:highlight w:val="cyan"/>
              </w:rPr>
            </w:pPr>
            <w:r>
              <w:rPr>
                <w:sz w:val="24"/>
                <w:szCs w:val="24"/>
              </w:rPr>
              <w:t xml:space="preserve">Адрес: </w:t>
            </w:r>
            <w:r w:rsidRPr="00417D67">
              <w:rPr>
                <w:sz w:val="24"/>
                <w:szCs w:val="24"/>
              </w:rPr>
              <w:t>Российская Федерация, 125047, г. Москва, Оружейный переулок, дом 19 .</w:t>
            </w:r>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t>10.</w:t>
            </w:r>
          </w:p>
        </w:tc>
        <w:tc>
          <w:tcPr>
            <w:tcW w:w="2551" w:type="dxa"/>
          </w:tcPr>
          <w:p w:rsidR="00650650" w:rsidRPr="00F86FAA" w:rsidRDefault="00650650" w:rsidP="008035D3">
            <w:pPr>
              <w:pStyle w:val="Default"/>
              <w:rPr>
                <w:b/>
                <w:color w:val="auto"/>
              </w:rPr>
            </w:pPr>
            <w:r>
              <w:rPr>
                <w:b/>
                <w:color w:val="auto"/>
              </w:rPr>
              <w:t>Подведение итогов</w:t>
            </w:r>
          </w:p>
        </w:tc>
        <w:tc>
          <w:tcPr>
            <w:tcW w:w="6768" w:type="dxa"/>
          </w:tcPr>
          <w:p w:rsidR="00650650" w:rsidRDefault="00650650" w:rsidP="00417D67">
            <w:pPr>
              <w:pStyle w:val="19"/>
              <w:ind w:firstLine="0"/>
              <w:rPr>
                <w:sz w:val="24"/>
                <w:szCs w:val="24"/>
                <w:highlight w:val="cyan"/>
              </w:rPr>
            </w:pPr>
            <w:r>
              <w:rPr>
                <w:sz w:val="24"/>
                <w:szCs w:val="24"/>
              </w:rPr>
              <w:t xml:space="preserve">Подведение итогов состоится не позднее </w:t>
            </w:r>
            <w:r w:rsidRPr="00417D67">
              <w:rPr>
                <w:sz w:val="24"/>
                <w:szCs w:val="24"/>
              </w:rPr>
              <w:t>«20» сентября 2018 г. 14 час. 00 мин.</w:t>
            </w:r>
            <w:r>
              <w:t xml:space="preserve"> </w:t>
            </w:r>
            <w:r>
              <w:rPr>
                <w:sz w:val="24"/>
                <w:szCs w:val="24"/>
              </w:rPr>
              <w:t>местного времени по адресу, указанному в пункте 9 Информационной карты.</w:t>
            </w:r>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t>11.</w:t>
            </w:r>
          </w:p>
        </w:tc>
        <w:tc>
          <w:tcPr>
            <w:tcW w:w="2551" w:type="dxa"/>
          </w:tcPr>
          <w:p w:rsidR="00650650" w:rsidRPr="00F86FAA" w:rsidRDefault="00650650" w:rsidP="008035D3">
            <w:pPr>
              <w:pStyle w:val="Default"/>
              <w:rPr>
                <w:b/>
                <w:color w:val="auto"/>
              </w:rPr>
            </w:pPr>
            <w:r>
              <w:rPr>
                <w:b/>
                <w:color w:val="auto"/>
              </w:rPr>
              <w:t>Условия оплаты за товар, выполнение работ, оказание услуг</w:t>
            </w:r>
          </w:p>
        </w:tc>
        <w:tc>
          <w:tcPr>
            <w:tcW w:w="6768" w:type="dxa"/>
          </w:tcPr>
          <w:p w:rsidR="00650650" w:rsidRDefault="00650650" w:rsidP="00813BDA">
            <w:pPr>
              <w:pStyle w:val="19"/>
              <w:ind w:firstLine="397"/>
              <w:rPr>
                <w:sz w:val="24"/>
                <w:szCs w:val="24"/>
              </w:rPr>
            </w:pPr>
            <w:r>
              <w:rPr>
                <w:sz w:val="24"/>
                <w:szCs w:val="24"/>
              </w:rPr>
              <w:t>Оплата выполненных работ производится путем перечисления заказчиком денежных средств в размере 100 % (ста) процентов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работ.</w:t>
            </w:r>
          </w:p>
          <w:p w:rsidR="00650650" w:rsidRDefault="00650650" w:rsidP="00813BDA">
            <w:pPr>
              <w:pStyle w:val="19"/>
              <w:ind w:firstLine="397"/>
              <w:rPr>
                <w:sz w:val="24"/>
                <w:szCs w:val="24"/>
              </w:rPr>
            </w:pPr>
            <w:r>
              <w:rPr>
                <w:sz w:val="24"/>
                <w:szCs w:val="24"/>
              </w:rPr>
              <w:t xml:space="preserve">Допускается авансовый платеж, который не должен превышать 50 % (пятидесяти) процентов от стоимости выполненных работ. В случае авансового платежа оплата производится заказчиком в следующем порядке: </w:t>
            </w:r>
          </w:p>
          <w:p w:rsidR="00650650" w:rsidRDefault="00650650" w:rsidP="00813BDA">
            <w:pPr>
              <w:pStyle w:val="19"/>
              <w:ind w:firstLine="397"/>
              <w:rPr>
                <w:sz w:val="24"/>
                <w:szCs w:val="24"/>
              </w:rPr>
            </w:pPr>
            <w:r>
              <w:rPr>
                <w:sz w:val="24"/>
                <w:szCs w:val="24"/>
              </w:rPr>
              <w:t xml:space="preserve">- аванс в размере не более 50 % (пятидесяти) процентов от общей цены выполненных работ по договору – производится в течение 10 (десяти) календарных дней с даты заключения договора; </w:t>
            </w:r>
          </w:p>
          <w:p w:rsidR="00650650" w:rsidRDefault="00650650" w:rsidP="00813BDA">
            <w:pPr>
              <w:pStyle w:val="19"/>
              <w:ind w:firstLine="397"/>
              <w:rPr>
                <w:sz w:val="24"/>
                <w:szCs w:val="24"/>
              </w:rPr>
            </w:pPr>
            <w:r>
              <w:rPr>
                <w:sz w:val="24"/>
                <w:szCs w:val="24"/>
              </w:rPr>
              <w:t xml:space="preserve">- окончательный расчет в размере не менее 50 % (пятидесяти) процентов от общей цены выполненных работ по договору – производится в течение 30 (Тридцати) календарных дней с даты получения заказчиком счета/счета-фактуры и </w:t>
            </w:r>
            <w:r>
              <w:rPr>
                <w:sz w:val="24"/>
                <w:szCs w:val="24"/>
              </w:rPr>
              <w:lastRenderedPageBreak/>
              <w:t xml:space="preserve">подписания сторонами акта сдачи-приемки работ. </w:t>
            </w:r>
          </w:p>
          <w:p w:rsidR="00650650" w:rsidRDefault="00650650" w:rsidP="00813BDA">
            <w:pPr>
              <w:pStyle w:val="19"/>
              <w:ind w:firstLine="397"/>
              <w:rPr>
                <w:sz w:val="24"/>
                <w:szCs w:val="24"/>
              </w:rPr>
            </w:pPr>
            <w:r>
              <w:rPr>
                <w:sz w:val="24"/>
                <w:szCs w:val="24"/>
              </w:rPr>
              <w:t>Оплата работ производится по безналичному расчету.</w:t>
            </w:r>
          </w:p>
        </w:tc>
      </w:tr>
      <w:tr w:rsidR="00650650" w:rsidRPr="00F86FAA" w:rsidTr="00EF779C">
        <w:tc>
          <w:tcPr>
            <w:tcW w:w="534" w:type="dxa"/>
          </w:tcPr>
          <w:p w:rsidR="00650650" w:rsidRPr="00F86FAA" w:rsidRDefault="00650650" w:rsidP="00804946">
            <w:pPr>
              <w:pStyle w:val="19"/>
              <w:ind w:firstLine="0"/>
              <w:rPr>
                <w:b/>
                <w:sz w:val="24"/>
                <w:szCs w:val="24"/>
              </w:rPr>
            </w:pPr>
            <w:r>
              <w:rPr>
                <w:b/>
                <w:sz w:val="24"/>
                <w:szCs w:val="24"/>
              </w:rPr>
              <w:lastRenderedPageBreak/>
              <w:t>12.</w:t>
            </w:r>
          </w:p>
        </w:tc>
        <w:tc>
          <w:tcPr>
            <w:tcW w:w="2551" w:type="dxa"/>
          </w:tcPr>
          <w:p w:rsidR="00650650" w:rsidRPr="00F86FAA" w:rsidRDefault="00650650">
            <w:pPr>
              <w:pStyle w:val="Default"/>
              <w:rPr>
                <w:b/>
                <w:color w:val="auto"/>
              </w:rPr>
            </w:pPr>
            <w:r>
              <w:rPr>
                <w:b/>
                <w:color w:val="auto"/>
              </w:rPr>
              <w:t xml:space="preserve">Количество лотов </w:t>
            </w:r>
          </w:p>
        </w:tc>
        <w:tc>
          <w:tcPr>
            <w:tcW w:w="6768" w:type="dxa"/>
          </w:tcPr>
          <w:p w:rsidR="00650650" w:rsidRDefault="00650650">
            <w:pPr>
              <w:pStyle w:val="19"/>
              <w:ind w:firstLine="0"/>
              <w:rPr>
                <w:b/>
                <w:sz w:val="24"/>
                <w:szCs w:val="24"/>
                <w:lang w:val="en-US"/>
              </w:rPr>
            </w:pPr>
            <w:r>
              <w:rPr>
                <w:sz w:val="24"/>
                <w:szCs w:val="24"/>
                <w:lang w:val="en-US"/>
              </w:rPr>
              <w:t>один лот</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13.</w:t>
            </w:r>
          </w:p>
        </w:tc>
        <w:tc>
          <w:tcPr>
            <w:tcW w:w="2551" w:type="dxa"/>
          </w:tcPr>
          <w:p w:rsidR="00650650" w:rsidRPr="00F86FAA" w:rsidRDefault="0065065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50650" w:rsidRDefault="0065065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rsidR="00650650" w:rsidRPr="007955AD" w:rsidRDefault="00650650" w:rsidP="007955AD">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t>Российская Федерация, г. Москва, пер. Оружейный, 19</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14.</w:t>
            </w:r>
          </w:p>
        </w:tc>
        <w:tc>
          <w:tcPr>
            <w:tcW w:w="2551" w:type="dxa"/>
          </w:tcPr>
          <w:p w:rsidR="00650650" w:rsidRPr="00F86FAA" w:rsidRDefault="00650650" w:rsidP="008035D3">
            <w:pPr>
              <w:pStyle w:val="Default"/>
              <w:rPr>
                <w:b/>
                <w:color w:val="auto"/>
              </w:rPr>
            </w:pPr>
            <w:r>
              <w:rPr>
                <w:b/>
                <w:color w:val="auto"/>
              </w:rPr>
              <w:t>Состав и количество (объем) товара, работ, услуг</w:t>
            </w:r>
          </w:p>
        </w:tc>
        <w:tc>
          <w:tcPr>
            <w:tcW w:w="6768" w:type="dxa"/>
          </w:tcPr>
          <w:p w:rsidR="00650650" w:rsidRDefault="00650650">
            <w:pPr>
              <w:pStyle w:val="19"/>
              <w:ind w:firstLine="0"/>
              <w:rPr>
                <w:sz w:val="24"/>
                <w:szCs w:val="24"/>
              </w:rPr>
            </w:pPr>
            <w:r>
              <w:rPr>
                <w:sz w:val="24"/>
                <w:szCs w:val="24"/>
              </w:rPr>
              <w:t>Состав и объем услуг определен в разделе 4 «Техническое задание».</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15.</w:t>
            </w:r>
          </w:p>
        </w:tc>
        <w:tc>
          <w:tcPr>
            <w:tcW w:w="2551" w:type="dxa"/>
          </w:tcPr>
          <w:p w:rsidR="00650650" w:rsidRPr="00F86FAA" w:rsidRDefault="00650650" w:rsidP="008035D3">
            <w:pPr>
              <w:pStyle w:val="Default"/>
              <w:rPr>
                <w:b/>
                <w:color w:val="auto"/>
              </w:rPr>
            </w:pPr>
            <w:r>
              <w:rPr>
                <w:b/>
                <w:color w:val="auto"/>
              </w:rPr>
              <w:t xml:space="preserve">Официальный язык </w:t>
            </w:r>
          </w:p>
        </w:tc>
        <w:tc>
          <w:tcPr>
            <w:tcW w:w="6768" w:type="dxa"/>
          </w:tcPr>
          <w:p w:rsidR="00650650" w:rsidRPr="006605C9" w:rsidRDefault="00650650">
            <w:pPr>
              <w:pStyle w:val="afe"/>
              <w:jc w:val="both"/>
              <w:rPr>
                <w:sz w:val="24"/>
                <w:szCs w:val="24"/>
              </w:rPr>
            </w:pPr>
            <w:r w:rsidRPr="006605C9">
              <w:rPr>
                <w:sz w:val="24"/>
                <w:szCs w:val="24"/>
              </w:rPr>
              <w:t>Русский язык. Вся переписка, связанная с проведением Открытого конкурса, ведется на русском языке.</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16.</w:t>
            </w:r>
          </w:p>
        </w:tc>
        <w:tc>
          <w:tcPr>
            <w:tcW w:w="2551" w:type="dxa"/>
          </w:tcPr>
          <w:p w:rsidR="00650650" w:rsidRPr="00F86FAA" w:rsidRDefault="00650650">
            <w:pPr>
              <w:pStyle w:val="Default"/>
              <w:rPr>
                <w:b/>
                <w:color w:val="auto"/>
              </w:rPr>
            </w:pPr>
            <w:r>
              <w:rPr>
                <w:b/>
                <w:color w:val="auto"/>
              </w:rPr>
              <w:t xml:space="preserve">Валюта Открытого конкурса </w:t>
            </w:r>
          </w:p>
        </w:tc>
        <w:tc>
          <w:tcPr>
            <w:tcW w:w="6768" w:type="dxa"/>
          </w:tcPr>
          <w:p w:rsidR="00650650" w:rsidRDefault="00650650">
            <w:pPr>
              <w:pStyle w:val="19"/>
              <w:ind w:firstLine="0"/>
              <w:jc w:val="left"/>
              <w:rPr>
                <w:b/>
                <w:sz w:val="24"/>
                <w:szCs w:val="24"/>
                <w:highlight w:val="yellow"/>
              </w:rPr>
            </w:pPr>
            <w:r>
              <w:rPr>
                <w:sz w:val="24"/>
                <w:szCs w:val="24"/>
                <w:lang w:val="en-US"/>
              </w:rPr>
              <w:t>Рубли РФ</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17.</w:t>
            </w:r>
          </w:p>
        </w:tc>
        <w:tc>
          <w:tcPr>
            <w:tcW w:w="2551" w:type="dxa"/>
          </w:tcPr>
          <w:p w:rsidR="00650650" w:rsidRPr="00F86FAA" w:rsidRDefault="00650650">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50650" w:rsidRPr="006D2B87" w:rsidRDefault="00650650"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650650" w:rsidRPr="006605C9" w:rsidRDefault="00650650">
            <w:pPr>
              <w:pStyle w:val="aff6"/>
              <w:numPr>
                <w:ilvl w:val="1"/>
                <w:numId w:val="26"/>
              </w:numPr>
              <w:jc w:val="both"/>
            </w:pPr>
            <w:r w:rsidRPr="006605C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50650" w:rsidRPr="006605C9" w:rsidRDefault="00650650">
            <w:pPr>
              <w:pStyle w:val="aff6"/>
              <w:numPr>
                <w:ilvl w:val="1"/>
                <w:numId w:val="26"/>
              </w:numPr>
              <w:jc w:val="both"/>
            </w:pPr>
            <w:r w:rsidRPr="006605C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50650" w:rsidRPr="006605C9" w:rsidRDefault="00650650">
            <w:pPr>
              <w:pStyle w:val="aff6"/>
              <w:numPr>
                <w:ilvl w:val="1"/>
                <w:numId w:val="26"/>
              </w:numPr>
              <w:jc w:val="both"/>
            </w:pPr>
            <w:r w:rsidRPr="006605C9">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«работы по организации видеосъемки и созданию рекламного видеоролика о деятельности компании», с суммарной стоимостью договора(-ов) не менее 20 % от начальной (максимальной) цены договора/цены лота.</w:t>
            </w:r>
          </w:p>
          <w:p w:rsidR="00650650" w:rsidRPr="006D2B87" w:rsidRDefault="00650650"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50650" w:rsidRPr="006605C9" w:rsidRDefault="00650650">
            <w:pPr>
              <w:pStyle w:val="aff6"/>
              <w:numPr>
                <w:ilvl w:val="1"/>
                <w:numId w:val="26"/>
              </w:numPr>
              <w:jc w:val="both"/>
            </w:pPr>
            <w:r w:rsidRPr="006605C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50650" w:rsidRPr="006605C9" w:rsidRDefault="00650650">
            <w:pPr>
              <w:pStyle w:val="aff6"/>
              <w:numPr>
                <w:ilvl w:val="1"/>
                <w:numId w:val="26"/>
              </w:numPr>
              <w:jc w:val="both"/>
            </w:pPr>
            <w:r w:rsidRPr="006605C9">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6605C9">
              <w:lastRenderedPageBreak/>
              <w:t>отчетности, на официальном сайте Федеральной налоговой службы Российской Федерации (</w:t>
            </w:r>
            <w:r>
              <w:rPr>
                <w:lang w:val="en-US"/>
              </w:rPr>
              <w:t>https</w:t>
            </w:r>
            <w:r w:rsidRPr="006605C9">
              <w:t>://</w:t>
            </w:r>
            <w:r>
              <w:rPr>
                <w:lang w:val="en-US"/>
              </w:rPr>
              <w:t>service</w:t>
            </w:r>
            <w:r w:rsidRPr="006605C9">
              <w:t>.</w:t>
            </w:r>
            <w:r>
              <w:rPr>
                <w:lang w:val="en-US"/>
              </w:rPr>
              <w:t>nalog</w:t>
            </w:r>
            <w:r w:rsidRPr="006605C9">
              <w:t>.</w:t>
            </w:r>
            <w:r>
              <w:rPr>
                <w:lang w:val="en-US"/>
              </w:rPr>
              <w:t>ru</w:t>
            </w:r>
            <w:r w:rsidRPr="006605C9">
              <w:t>/</w:t>
            </w:r>
            <w:r>
              <w:rPr>
                <w:lang w:val="en-US"/>
              </w:rPr>
              <w:t>zd</w:t>
            </w:r>
            <w:r w:rsidRPr="006605C9">
              <w:t>.</w:t>
            </w:r>
            <w:r>
              <w:rPr>
                <w:lang w:val="en-US"/>
              </w:rPr>
              <w:t>do</w:t>
            </w:r>
            <w:r w:rsidRPr="006605C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605C9">
              <w:t>://</w:t>
            </w:r>
            <w:r>
              <w:rPr>
                <w:lang w:val="en-US"/>
              </w:rPr>
              <w:t>service</w:t>
            </w:r>
            <w:r w:rsidRPr="006605C9">
              <w:t>.</w:t>
            </w:r>
            <w:r>
              <w:rPr>
                <w:lang w:val="en-US"/>
              </w:rPr>
              <w:t>nalog</w:t>
            </w:r>
            <w:r w:rsidRPr="006605C9">
              <w:t>.</w:t>
            </w:r>
            <w:r>
              <w:rPr>
                <w:lang w:val="en-US"/>
              </w:rPr>
              <w:t>ru</w:t>
            </w:r>
            <w:r w:rsidRPr="006605C9">
              <w:t>/</w:t>
            </w:r>
            <w:r>
              <w:rPr>
                <w:lang w:val="en-US"/>
              </w:rPr>
              <w:t>zd</w:t>
            </w:r>
            <w:r w:rsidRPr="006605C9">
              <w:t>.</w:t>
            </w:r>
            <w:r>
              <w:rPr>
                <w:lang w:val="en-US"/>
              </w:rPr>
              <w:t>do</w:t>
            </w:r>
            <w:r w:rsidRPr="006605C9">
              <w:t xml:space="preserve">)); </w:t>
            </w:r>
          </w:p>
          <w:p w:rsidR="00650650" w:rsidRPr="006605C9" w:rsidRDefault="00650650">
            <w:pPr>
              <w:pStyle w:val="aff6"/>
              <w:numPr>
                <w:ilvl w:val="1"/>
                <w:numId w:val="26"/>
              </w:numPr>
              <w:jc w:val="both"/>
            </w:pPr>
            <w:r w:rsidRPr="006605C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605C9">
              <w:t>://</w:t>
            </w:r>
            <w:r>
              <w:rPr>
                <w:lang w:val="en-US"/>
              </w:rPr>
              <w:t>fssprus</w:t>
            </w:r>
            <w:r w:rsidRPr="006605C9">
              <w:t>.</w:t>
            </w:r>
            <w:r>
              <w:rPr>
                <w:lang w:val="en-US"/>
              </w:rPr>
              <w:t>ru</w:t>
            </w:r>
            <w:r w:rsidRPr="006605C9">
              <w:t>/</w:t>
            </w:r>
            <w:r>
              <w:rPr>
                <w:lang w:val="en-US"/>
              </w:rPr>
              <w:t>iss</w:t>
            </w:r>
            <w:r w:rsidRPr="006605C9">
              <w:t>/</w:t>
            </w:r>
            <w:r>
              <w:rPr>
                <w:lang w:val="en-US"/>
              </w:rPr>
              <w:t>ip</w:t>
            </w:r>
            <w:r w:rsidRPr="006605C9">
              <w:t xml:space="preserve">), а также информации в едином Федеральном реестре сведений о фактах деятельности юридических лиц </w:t>
            </w:r>
            <w:r>
              <w:rPr>
                <w:lang w:val="en-US"/>
              </w:rPr>
              <w:t>http</w:t>
            </w:r>
            <w:r w:rsidRPr="006605C9">
              <w:t>://</w:t>
            </w:r>
            <w:r>
              <w:rPr>
                <w:lang w:val="en-US"/>
              </w:rPr>
              <w:t>www</w:t>
            </w:r>
            <w:r w:rsidRPr="006605C9">
              <w:t>.</w:t>
            </w:r>
            <w:r>
              <w:rPr>
                <w:lang w:val="en-US"/>
              </w:rPr>
              <w:t>fedresurs</w:t>
            </w:r>
            <w:r w:rsidRPr="006605C9">
              <w:t>.</w:t>
            </w:r>
            <w:r>
              <w:rPr>
                <w:lang w:val="en-US"/>
              </w:rPr>
              <w:t>ru</w:t>
            </w:r>
            <w:r w:rsidRPr="006605C9">
              <w:t>/</w:t>
            </w:r>
            <w:r>
              <w:rPr>
                <w:lang w:val="en-US"/>
              </w:rPr>
              <w:t>companies</w:t>
            </w:r>
            <w:r w:rsidRPr="006605C9">
              <w:t>/</w:t>
            </w:r>
            <w:r>
              <w:rPr>
                <w:lang w:val="en-US"/>
              </w:rPr>
              <w:t>IsSearching</w:t>
            </w:r>
            <w:r w:rsidRPr="006605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50650" w:rsidRPr="006605C9" w:rsidRDefault="00650650">
            <w:pPr>
              <w:pStyle w:val="aff6"/>
              <w:numPr>
                <w:ilvl w:val="1"/>
                <w:numId w:val="26"/>
              </w:numPr>
              <w:jc w:val="both"/>
            </w:pPr>
            <w:r w:rsidRPr="006605C9">
              <w:t xml:space="preserve">годовая бухгалтерская (финансовая) отчетность, а </w:t>
            </w:r>
            <w:r w:rsidRPr="006605C9">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50650" w:rsidRPr="006605C9" w:rsidRDefault="00650650">
            <w:pPr>
              <w:pStyle w:val="aff6"/>
              <w:numPr>
                <w:ilvl w:val="1"/>
                <w:numId w:val="26"/>
              </w:numPr>
              <w:jc w:val="both"/>
            </w:pPr>
            <w:r w:rsidRPr="006605C9">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 </w:t>
            </w:r>
          </w:p>
          <w:p w:rsidR="00650650" w:rsidRPr="006605C9" w:rsidRDefault="00650650">
            <w:pPr>
              <w:pStyle w:val="aff6"/>
              <w:numPr>
                <w:ilvl w:val="1"/>
                <w:numId w:val="26"/>
              </w:numPr>
              <w:jc w:val="both"/>
            </w:pPr>
            <w:r w:rsidRPr="006605C9">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650650" w:rsidRPr="006605C9" w:rsidRDefault="00650650">
            <w:pPr>
              <w:pStyle w:val="aff6"/>
              <w:numPr>
                <w:ilvl w:val="1"/>
                <w:numId w:val="26"/>
              </w:numPr>
              <w:jc w:val="both"/>
            </w:pPr>
            <w:r w:rsidRPr="006605C9">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650650" w:rsidRDefault="00650650">
            <w:pPr>
              <w:pStyle w:val="aff6"/>
              <w:numPr>
                <w:ilvl w:val="1"/>
                <w:numId w:val="26"/>
              </w:numPr>
              <w:jc w:val="both"/>
              <w:rPr>
                <w:lang w:val="en-US"/>
              </w:rPr>
            </w:pPr>
            <w:r w:rsidRPr="006605C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650650" w:rsidRPr="006605C9" w:rsidRDefault="00650650" w:rsidP="00D160F7">
            <w:pPr>
              <w:pStyle w:val="aff6"/>
              <w:numPr>
                <w:ilvl w:val="1"/>
                <w:numId w:val="26"/>
              </w:numPr>
              <w:jc w:val="both"/>
            </w:pPr>
            <w:r w:rsidRPr="006605C9">
              <w:t>сценарий видеоролика (предоставляется п</w:t>
            </w:r>
            <w:r>
              <w:t>ретендентом в свободной форме, в виде приложения № 2 к приложению № 3 Финансово-коммерческое приложение к документации о закупке).</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lastRenderedPageBreak/>
              <w:t>18.</w:t>
            </w:r>
          </w:p>
        </w:tc>
        <w:tc>
          <w:tcPr>
            <w:tcW w:w="2551" w:type="dxa"/>
          </w:tcPr>
          <w:p w:rsidR="00650650" w:rsidRPr="00F86FAA" w:rsidRDefault="00650650">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50650" w:rsidRDefault="00650650">
            <w:pPr>
              <w:pStyle w:val="af9"/>
              <w:ind w:firstLine="0"/>
              <w:rPr>
                <w:sz w:val="24"/>
                <w:highlight w:val="yellow"/>
              </w:rPr>
            </w:pPr>
            <w:r>
              <w:rPr>
                <w:sz w:val="24"/>
                <w:lang w:val="en-US"/>
              </w:rPr>
              <w:t>Не установлены.</w:t>
            </w:r>
            <w:r>
              <w:rPr>
                <w:sz w:val="24"/>
              </w:rPr>
              <w:t xml:space="preserve"> </w:t>
            </w: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t>19.</w:t>
            </w:r>
          </w:p>
        </w:tc>
        <w:tc>
          <w:tcPr>
            <w:tcW w:w="2551" w:type="dxa"/>
          </w:tcPr>
          <w:p w:rsidR="00650650" w:rsidRPr="00F86FAA" w:rsidRDefault="00650650">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50650" w:rsidRPr="00E048E8" w:rsidTr="006D2B87">
              <w:tc>
                <w:tcPr>
                  <w:tcW w:w="4423" w:type="dxa"/>
                </w:tcPr>
                <w:p w:rsidR="00650650" w:rsidRPr="006D2B87" w:rsidRDefault="00650650" w:rsidP="006D2B87">
                  <w:pPr>
                    <w:pStyle w:val="af9"/>
                    <w:rPr>
                      <w:b/>
                      <w:sz w:val="24"/>
                    </w:rPr>
                  </w:pPr>
                  <w:r>
                    <w:rPr>
                      <w:b/>
                      <w:sz w:val="24"/>
                    </w:rPr>
                    <w:lastRenderedPageBreak/>
                    <w:t>Критерий оценки</w:t>
                  </w:r>
                </w:p>
              </w:tc>
              <w:tc>
                <w:tcPr>
                  <w:tcW w:w="2114" w:type="dxa"/>
                </w:tcPr>
                <w:p w:rsidR="00650650" w:rsidRPr="006D2B87" w:rsidRDefault="00650650" w:rsidP="006D2B87">
                  <w:pPr>
                    <w:pStyle w:val="af9"/>
                    <w:ind w:firstLine="0"/>
                    <w:rPr>
                      <w:b/>
                      <w:sz w:val="24"/>
                    </w:rPr>
                  </w:pPr>
                  <w:r>
                    <w:rPr>
                      <w:b/>
                      <w:sz w:val="24"/>
                    </w:rPr>
                    <w:t>Значение Кз</w:t>
                  </w:r>
                </w:p>
              </w:tc>
            </w:tr>
            <w:tr w:rsidR="00650650" w:rsidRPr="00514332" w:rsidTr="006D2B87">
              <w:tc>
                <w:tcPr>
                  <w:tcW w:w="4423" w:type="dxa"/>
                </w:tcPr>
                <w:p w:rsidR="00650650" w:rsidRDefault="00650650">
                  <w:pPr>
                    <w:pStyle w:val="af9"/>
                    <w:ind w:firstLine="0"/>
                    <w:rPr>
                      <w:sz w:val="24"/>
                    </w:rPr>
                  </w:pPr>
                  <w:r>
                    <w:rPr>
                      <w:sz w:val="24"/>
                    </w:rPr>
                    <w:t xml:space="preserve">цена договора  </w:t>
                  </w:r>
                </w:p>
              </w:tc>
              <w:tc>
                <w:tcPr>
                  <w:tcW w:w="2114" w:type="dxa"/>
                </w:tcPr>
                <w:p w:rsidR="00650650" w:rsidRDefault="00650650">
                  <w:pPr>
                    <w:pStyle w:val="af9"/>
                    <w:ind w:firstLine="0"/>
                    <w:rPr>
                      <w:sz w:val="24"/>
                      <w:lang w:val="en-US"/>
                    </w:rPr>
                  </w:pPr>
                  <w:r>
                    <w:rPr>
                      <w:sz w:val="24"/>
                      <w:lang w:val="en-US"/>
                    </w:rPr>
                    <w:t>0,55</w:t>
                  </w:r>
                </w:p>
              </w:tc>
            </w:tr>
            <w:tr w:rsidR="00650650" w:rsidRPr="00514332" w:rsidTr="006D2B87">
              <w:tc>
                <w:tcPr>
                  <w:tcW w:w="4423" w:type="dxa"/>
                </w:tcPr>
                <w:p w:rsidR="00650650" w:rsidRDefault="00650650">
                  <w:pPr>
                    <w:pStyle w:val="af9"/>
                    <w:ind w:firstLine="0"/>
                    <w:rPr>
                      <w:sz w:val="24"/>
                    </w:rPr>
                  </w:pPr>
                  <w:r>
                    <w:rPr>
                      <w:sz w:val="24"/>
                    </w:rPr>
                    <w:t xml:space="preserve">опыт участника (суммарная стоимость </w:t>
                  </w:r>
                  <w:r>
                    <w:rPr>
                      <w:sz w:val="24"/>
                    </w:rPr>
                    <w:lastRenderedPageBreak/>
                    <w:t xml:space="preserve">договоров по выполнению работ, оказанию услуг в соответствии с подпунктами 2.6 - 2.8 части 2 пункта 17 Информационной карты) </w:t>
                  </w:r>
                </w:p>
              </w:tc>
              <w:tc>
                <w:tcPr>
                  <w:tcW w:w="2114" w:type="dxa"/>
                </w:tcPr>
                <w:p w:rsidR="00650650" w:rsidRDefault="00650650">
                  <w:pPr>
                    <w:pStyle w:val="af9"/>
                    <w:ind w:firstLine="0"/>
                    <w:rPr>
                      <w:sz w:val="24"/>
                      <w:lang w:val="en-US"/>
                    </w:rPr>
                  </w:pPr>
                  <w:r>
                    <w:rPr>
                      <w:sz w:val="24"/>
                      <w:lang w:val="en-US"/>
                    </w:rPr>
                    <w:lastRenderedPageBreak/>
                    <w:t>0,35</w:t>
                  </w:r>
                </w:p>
              </w:tc>
            </w:tr>
            <w:tr w:rsidR="00650650" w:rsidRPr="00514332" w:rsidTr="006D2B87">
              <w:tc>
                <w:tcPr>
                  <w:tcW w:w="4423" w:type="dxa"/>
                </w:tcPr>
                <w:p w:rsidR="00650650" w:rsidRDefault="00650650">
                  <w:pPr>
                    <w:pStyle w:val="af9"/>
                    <w:ind w:firstLine="0"/>
                    <w:rPr>
                      <w:sz w:val="24"/>
                    </w:rPr>
                  </w:pPr>
                  <w:r>
                    <w:rPr>
                      <w:sz w:val="24"/>
                    </w:rPr>
                    <w:lastRenderedPageBreak/>
                    <w:t xml:space="preserve">условия оплаты за выполненные работы (размер аванса)  </w:t>
                  </w:r>
                </w:p>
              </w:tc>
              <w:tc>
                <w:tcPr>
                  <w:tcW w:w="2114" w:type="dxa"/>
                </w:tcPr>
                <w:p w:rsidR="00650650" w:rsidRDefault="00650650">
                  <w:pPr>
                    <w:pStyle w:val="af9"/>
                    <w:ind w:firstLine="0"/>
                    <w:rPr>
                      <w:sz w:val="24"/>
                      <w:lang w:val="en-US"/>
                    </w:rPr>
                  </w:pPr>
                  <w:r>
                    <w:rPr>
                      <w:sz w:val="24"/>
                      <w:lang w:val="en-US"/>
                    </w:rPr>
                    <w:t>0,10</w:t>
                  </w:r>
                </w:p>
              </w:tc>
            </w:tr>
          </w:tbl>
          <w:p w:rsidR="00650650" w:rsidRPr="00F86FAA" w:rsidRDefault="00650650" w:rsidP="003D3596">
            <w:pPr>
              <w:pStyle w:val="af9"/>
              <w:rPr>
                <w:b/>
                <w:i/>
                <w:sz w:val="24"/>
              </w:rPr>
            </w:pPr>
          </w:p>
        </w:tc>
      </w:tr>
      <w:tr w:rsidR="00650650" w:rsidRPr="00F86FAA" w:rsidTr="00EF779C">
        <w:tc>
          <w:tcPr>
            <w:tcW w:w="534" w:type="dxa"/>
          </w:tcPr>
          <w:p w:rsidR="00650650" w:rsidRPr="00F86FAA" w:rsidRDefault="00650650" w:rsidP="009830CC">
            <w:pPr>
              <w:pStyle w:val="19"/>
              <w:ind w:firstLine="0"/>
              <w:rPr>
                <w:b/>
                <w:sz w:val="24"/>
                <w:szCs w:val="24"/>
              </w:rPr>
            </w:pPr>
            <w:r>
              <w:rPr>
                <w:b/>
                <w:sz w:val="24"/>
                <w:szCs w:val="24"/>
              </w:rPr>
              <w:lastRenderedPageBreak/>
              <w:t>20.</w:t>
            </w:r>
          </w:p>
        </w:tc>
        <w:tc>
          <w:tcPr>
            <w:tcW w:w="2551" w:type="dxa"/>
          </w:tcPr>
          <w:p w:rsidR="00650650" w:rsidRPr="00F86FAA" w:rsidRDefault="00650650">
            <w:pPr>
              <w:pStyle w:val="Default"/>
              <w:rPr>
                <w:b/>
                <w:color w:val="auto"/>
              </w:rPr>
            </w:pPr>
            <w:r>
              <w:rPr>
                <w:b/>
                <w:color w:val="auto"/>
              </w:rPr>
              <w:t>Особенности заключения договора</w:t>
            </w:r>
          </w:p>
        </w:tc>
        <w:tc>
          <w:tcPr>
            <w:tcW w:w="6768" w:type="dxa"/>
          </w:tcPr>
          <w:p w:rsidR="00650650" w:rsidRDefault="00650650">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50650" w:rsidRPr="002F15C9" w:rsidRDefault="00650650"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50650" w:rsidRPr="002F15C9" w:rsidRDefault="00650650"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50650" w:rsidRPr="002F15C9" w:rsidRDefault="00650650"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50650" w:rsidRDefault="0065065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50650" w:rsidRPr="00F86FAA" w:rsidTr="00EF779C">
        <w:tc>
          <w:tcPr>
            <w:tcW w:w="534" w:type="dxa"/>
          </w:tcPr>
          <w:p w:rsidR="00650650" w:rsidRPr="00F86FAA" w:rsidRDefault="00650650" w:rsidP="00835CB1">
            <w:pPr>
              <w:pStyle w:val="19"/>
              <w:ind w:firstLine="0"/>
              <w:rPr>
                <w:b/>
                <w:sz w:val="24"/>
                <w:szCs w:val="24"/>
              </w:rPr>
            </w:pPr>
            <w:r>
              <w:rPr>
                <w:b/>
                <w:sz w:val="24"/>
                <w:szCs w:val="24"/>
              </w:rPr>
              <w:t>21.</w:t>
            </w:r>
          </w:p>
        </w:tc>
        <w:tc>
          <w:tcPr>
            <w:tcW w:w="2551" w:type="dxa"/>
          </w:tcPr>
          <w:p w:rsidR="00650650" w:rsidRPr="00F86FAA" w:rsidRDefault="00650650">
            <w:pPr>
              <w:pStyle w:val="Default"/>
              <w:rPr>
                <w:b/>
                <w:color w:val="auto"/>
              </w:rPr>
            </w:pPr>
            <w:r>
              <w:rPr>
                <w:b/>
                <w:color w:val="auto"/>
              </w:rPr>
              <w:t>Привлечение субподрядчиков, соисполнителей</w:t>
            </w:r>
          </w:p>
        </w:tc>
        <w:tc>
          <w:tcPr>
            <w:tcW w:w="6768" w:type="dxa"/>
          </w:tcPr>
          <w:p w:rsidR="00650650" w:rsidRDefault="00650650">
            <w:pPr>
              <w:pStyle w:val="19"/>
              <w:ind w:firstLine="0"/>
              <w:rPr>
                <w:sz w:val="24"/>
                <w:szCs w:val="24"/>
              </w:rPr>
            </w:pPr>
            <w:r>
              <w:rPr>
                <w:sz w:val="24"/>
                <w:szCs w:val="24"/>
              </w:rPr>
              <w:t>Допускается</w:t>
            </w:r>
          </w:p>
        </w:tc>
      </w:tr>
      <w:tr w:rsidR="00650650" w:rsidRPr="00F86FAA" w:rsidTr="00505622">
        <w:tc>
          <w:tcPr>
            <w:tcW w:w="534" w:type="dxa"/>
          </w:tcPr>
          <w:p w:rsidR="00650650" w:rsidRPr="00F86FAA" w:rsidRDefault="00650650" w:rsidP="00505622">
            <w:pPr>
              <w:pStyle w:val="19"/>
              <w:ind w:firstLine="0"/>
              <w:rPr>
                <w:b/>
                <w:sz w:val="24"/>
                <w:szCs w:val="24"/>
              </w:rPr>
            </w:pPr>
            <w:r>
              <w:rPr>
                <w:b/>
                <w:sz w:val="24"/>
                <w:szCs w:val="24"/>
              </w:rPr>
              <w:t>22.</w:t>
            </w:r>
          </w:p>
        </w:tc>
        <w:tc>
          <w:tcPr>
            <w:tcW w:w="2551" w:type="dxa"/>
          </w:tcPr>
          <w:p w:rsidR="00650650" w:rsidRPr="00F86FAA" w:rsidRDefault="00650650" w:rsidP="00505622">
            <w:pPr>
              <w:pStyle w:val="Default"/>
              <w:rPr>
                <w:b/>
                <w:color w:val="auto"/>
              </w:rPr>
            </w:pPr>
            <w:r>
              <w:rPr>
                <w:b/>
                <w:color w:val="auto"/>
              </w:rPr>
              <w:t>Срок действия Заявки</w:t>
            </w:r>
            <w:r>
              <w:rPr>
                <w:b/>
                <w:color w:val="auto"/>
              </w:rPr>
              <w:tab/>
            </w:r>
          </w:p>
        </w:tc>
        <w:tc>
          <w:tcPr>
            <w:tcW w:w="6768" w:type="dxa"/>
          </w:tcPr>
          <w:p w:rsidR="00650650" w:rsidRDefault="0065065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650650" w:rsidRPr="00F86FAA" w:rsidTr="00EF779C">
        <w:tc>
          <w:tcPr>
            <w:tcW w:w="534" w:type="dxa"/>
          </w:tcPr>
          <w:p w:rsidR="00650650" w:rsidRPr="00F86FAA" w:rsidRDefault="00650650" w:rsidP="0051006B">
            <w:pPr>
              <w:pStyle w:val="19"/>
              <w:ind w:firstLine="0"/>
              <w:rPr>
                <w:b/>
                <w:sz w:val="24"/>
                <w:szCs w:val="24"/>
              </w:rPr>
            </w:pPr>
            <w:r>
              <w:rPr>
                <w:b/>
                <w:sz w:val="24"/>
                <w:szCs w:val="24"/>
              </w:rPr>
              <w:t>23.</w:t>
            </w:r>
          </w:p>
        </w:tc>
        <w:tc>
          <w:tcPr>
            <w:tcW w:w="2551" w:type="dxa"/>
          </w:tcPr>
          <w:p w:rsidR="00650650" w:rsidRPr="00F86FAA" w:rsidRDefault="00650650">
            <w:pPr>
              <w:pStyle w:val="Default"/>
              <w:rPr>
                <w:b/>
                <w:color w:val="auto"/>
              </w:rPr>
            </w:pPr>
            <w:r>
              <w:rPr>
                <w:b/>
                <w:color w:val="auto"/>
              </w:rPr>
              <w:t>Обеспечение Заявки</w:t>
            </w:r>
          </w:p>
        </w:tc>
        <w:tc>
          <w:tcPr>
            <w:tcW w:w="6768" w:type="dxa"/>
          </w:tcPr>
          <w:p w:rsidR="00650650" w:rsidRDefault="00650650">
            <w:pPr>
              <w:pStyle w:val="19"/>
              <w:ind w:firstLine="0"/>
              <w:rPr>
                <w:sz w:val="24"/>
                <w:szCs w:val="24"/>
              </w:rPr>
            </w:pPr>
            <w:r>
              <w:rPr>
                <w:sz w:val="24"/>
                <w:szCs w:val="24"/>
              </w:rPr>
              <w:t>Не предусмотрено</w:t>
            </w:r>
          </w:p>
        </w:tc>
      </w:tr>
      <w:tr w:rsidR="00650650" w:rsidRPr="00F86FAA" w:rsidTr="00EF779C">
        <w:tc>
          <w:tcPr>
            <w:tcW w:w="534" w:type="dxa"/>
          </w:tcPr>
          <w:p w:rsidR="00650650" w:rsidRPr="00F86FAA" w:rsidRDefault="00650650" w:rsidP="005E0B21">
            <w:pPr>
              <w:pStyle w:val="19"/>
              <w:ind w:firstLine="0"/>
              <w:rPr>
                <w:b/>
                <w:sz w:val="24"/>
                <w:szCs w:val="24"/>
              </w:rPr>
            </w:pPr>
            <w:r>
              <w:rPr>
                <w:b/>
                <w:sz w:val="24"/>
                <w:szCs w:val="24"/>
              </w:rPr>
              <w:t>24.</w:t>
            </w:r>
          </w:p>
        </w:tc>
        <w:tc>
          <w:tcPr>
            <w:tcW w:w="2551" w:type="dxa"/>
          </w:tcPr>
          <w:p w:rsidR="00650650" w:rsidRPr="00F86FAA" w:rsidRDefault="00650650" w:rsidP="00DF6AE3">
            <w:pPr>
              <w:pStyle w:val="Default"/>
              <w:rPr>
                <w:b/>
                <w:color w:val="auto"/>
              </w:rPr>
            </w:pPr>
            <w:r>
              <w:rPr>
                <w:b/>
                <w:color w:val="auto"/>
              </w:rPr>
              <w:t>Обеспечение исполнения договора</w:t>
            </w:r>
          </w:p>
        </w:tc>
        <w:tc>
          <w:tcPr>
            <w:tcW w:w="6768" w:type="dxa"/>
          </w:tcPr>
          <w:p w:rsidR="00650650" w:rsidRDefault="00650650">
            <w:pPr>
              <w:pStyle w:val="19"/>
              <w:rPr>
                <w:sz w:val="24"/>
                <w:szCs w:val="24"/>
              </w:rPr>
            </w:pPr>
            <w:r>
              <w:rPr>
                <w:sz w:val="24"/>
                <w:szCs w:val="24"/>
              </w:rPr>
              <w:t>Обеспечение надлежащего исполнения договора оформляется  по выбору претендента в виде:</w:t>
            </w:r>
          </w:p>
          <w:p w:rsidR="00650650" w:rsidRDefault="00650650" w:rsidP="005F2FAA">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7 к документации о закупке, выданной одним из банков, перечисленных в приложении № 8 к настоящей документации о закупке. </w:t>
            </w:r>
          </w:p>
          <w:p w:rsidR="00650650" w:rsidRDefault="00650650" w:rsidP="005F2FAA">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650650" w:rsidRDefault="00650650" w:rsidP="00BA4A3E">
            <w:pPr>
              <w:pStyle w:val="19"/>
              <w:rPr>
                <w:sz w:val="24"/>
                <w:szCs w:val="24"/>
              </w:rPr>
            </w:pPr>
            <w:r>
              <w:rPr>
                <w:sz w:val="24"/>
                <w:szCs w:val="24"/>
              </w:rPr>
              <w:t>р/с 40702810200030004399</w:t>
            </w:r>
          </w:p>
          <w:p w:rsidR="00650650" w:rsidRDefault="00650650" w:rsidP="00BA4A3E">
            <w:pPr>
              <w:pStyle w:val="19"/>
              <w:rPr>
                <w:sz w:val="24"/>
                <w:szCs w:val="24"/>
              </w:rPr>
            </w:pPr>
            <w:r>
              <w:rPr>
                <w:sz w:val="24"/>
                <w:szCs w:val="24"/>
              </w:rPr>
              <w:t>в ПАО Банк ВТБ г.Москва</w:t>
            </w:r>
          </w:p>
          <w:p w:rsidR="00650650" w:rsidRDefault="00650650" w:rsidP="00BA4A3E">
            <w:pPr>
              <w:pStyle w:val="19"/>
              <w:rPr>
                <w:sz w:val="24"/>
                <w:szCs w:val="24"/>
              </w:rPr>
            </w:pPr>
            <w:r>
              <w:rPr>
                <w:sz w:val="24"/>
                <w:szCs w:val="24"/>
              </w:rPr>
              <w:t>БИК 044525187</w:t>
            </w:r>
          </w:p>
          <w:p w:rsidR="00650650" w:rsidRDefault="00650650" w:rsidP="00BA4A3E">
            <w:pPr>
              <w:pStyle w:val="19"/>
              <w:rPr>
                <w:sz w:val="24"/>
                <w:szCs w:val="24"/>
              </w:rPr>
            </w:pPr>
            <w:r>
              <w:rPr>
                <w:sz w:val="24"/>
                <w:szCs w:val="24"/>
              </w:rPr>
              <w:t>к/с № 30101810700000000187</w:t>
            </w:r>
          </w:p>
          <w:p w:rsidR="00650650" w:rsidRDefault="00650650" w:rsidP="005F2FAA">
            <w:pPr>
              <w:pStyle w:val="19"/>
              <w:rPr>
                <w:sz w:val="24"/>
                <w:szCs w:val="24"/>
              </w:rPr>
            </w:pPr>
            <w:r>
              <w:rPr>
                <w:sz w:val="24"/>
                <w:szCs w:val="24"/>
              </w:rPr>
              <w:t>Наименование получателя денежных средств:</w:t>
            </w:r>
          </w:p>
          <w:p w:rsidR="00650650" w:rsidRDefault="00650650" w:rsidP="005F2FAA">
            <w:pPr>
              <w:pStyle w:val="19"/>
              <w:rPr>
                <w:sz w:val="24"/>
                <w:szCs w:val="24"/>
              </w:rPr>
            </w:pPr>
            <w:r>
              <w:rPr>
                <w:sz w:val="24"/>
                <w:szCs w:val="24"/>
              </w:rPr>
              <w:t>ПАО «ТрансКонтейнер»</w:t>
            </w:r>
          </w:p>
          <w:p w:rsidR="00650650" w:rsidRDefault="00650650" w:rsidP="005F2FAA">
            <w:pPr>
              <w:pStyle w:val="19"/>
              <w:rPr>
                <w:sz w:val="24"/>
                <w:szCs w:val="24"/>
              </w:rPr>
            </w:pPr>
            <w:r>
              <w:rPr>
                <w:sz w:val="24"/>
                <w:szCs w:val="24"/>
              </w:rPr>
              <w:t>ИНН 7708591995</w:t>
            </w:r>
          </w:p>
          <w:p w:rsidR="00650650" w:rsidRDefault="00650650" w:rsidP="005F2FAA">
            <w:pPr>
              <w:pStyle w:val="19"/>
              <w:rPr>
                <w:sz w:val="24"/>
                <w:szCs w:val="24"/>
              </w:rPr>
            </w:pPr>
            <w:r>
              <w:rPr>
                <w:sz w:val="24"/>
                <w:szCs w:val="24"/>
              </w:rPr>
              <w:t>КПП 997650001</w:t>
            </w:r>
          </w:p>
          <w:p w:rsidR="00650650" w:rsidRDefault="00650650">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открытого конкурса № </w:t>
            </w:r>
            <w:bookmarkStart w:id="21" w:name="OLE_LINK1"/>
            <w:bookmarkStart w:id="22" w:name="OLE_LINK2"/>
            <w:bookmarkStart w:id="23" w:name="OLE_LINK17"/>
            <w:bookmarkStart w:id="24" w:name="OLE_LINK29"/>
            <w:bookmarkStart w:id="25" w:name="OLE_LINK30"/>
            <w:bookmarkStart w:id="26" w:name="OLE_LINK43"/>
            <w:bookmarkStart w:id="27" w:name="OLE_LINK44"/>
            <w:bookmarkStart w:id="28" w:name="OLE_LINK55"/>
            <w:bookmarkStart w:id="29" w:name="OLE_LINK56"/>
            <w:bookmarkStart w:id="30" w:name="OLE_LINK96"/>
            <w:bookmarkStart w:id="31" w:name="OLE_LINK97"/>
            <w:r>
              <w:rPr>
                <w:sz w:val="24"/>
                <w:szCs w:val="24"/>
              </w:rPr>
              <w:t xml:space="preserve"> ОК-</w:t>
            </w:r>
            <w:r>
              <w:rPr>
                <w:sz w:val="24"/>
                <w:szCs w:val="24"/>
                <w:highlight w:val="yellow"/>
              </w:rPr>
              <w:t>________</w:t>
            </w:r>
            <w:bookmarkEnd w:id="21"/>
            <w:bookmarkEnd w:id="22"/>
            <w:bookmarkEnd w:id="23"/>
            <w:bookmarkEnd w:id="24"/>
            <w:bookmarkEnd w:id="25"/>
            <w:bookmarkEnd w:id="26"/>
            <w:bookmarkEnd w:id="27"/>
            <w:bookmarkEnd w:id="28"/>
            <w:bookmarkEnd w:id="29"/>
            <w:bookmarkEnd w:id="30"/>
            <w:bookmarkEnd w:id="31"/>
            <w:r>
              <w:rPr>
                <w:sz w:val="24"/>
                <w:szCs w:val="24"/>
              </w:rPr>
              <w:t xml:space="preserve">. Адрес: Российская Федерация, </w:t>
            </w:r>
            <w:r>
              <w:rPr>
                <w:sz w:val="24"/>
                <w:szCs w:val="24"/>
              </w:rPr>
              <w:lastRenderedPageBreak/>
              <w:t xml:space="preserve">125047, г. Москва, Оружейный переулок, дом 19 . НДС не облагается. </w:t>
            </w:r>
          </w:p>
          <w:p w:rsidR="00650650" w:rsidRPr="00A7154D" w:rsidRDefault="00650650" w:rsidP="005F2FAA">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50650" w:rsidRPr="00A7154D" w:rsidRDefault="00650650" w:rsidP="005F2FAA">
            <w:pPr>
              <w:pStyle w:val="19"/>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650650" w:rsidRPr="00A7154D" w:rsidRDefault="00650650" w:rsidP="005F2FAA">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50650" w:rsidRDefault="00650650">
            <w:pPr>
              <w:pStyle w:val="19"/>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650650" w:rsidRPr="004A2CA8" w:rsidTr="006605C9">
        <w:tc>
          <w:tcPr>
            <w:tcW w:w="534" w:type="dxa"/>
          </w:tcPr>
          <w:p w:rsidR="00650650" w:rsidRPr="004A2CA8" w:rsidRDefault="00650650" w:rsidP="006605C9">
            <w:pPr>
              <w:pStyle w:val="19"/>
              <w:ind w:firstLine="0"/>
              <w:rPr>
                <w:b/>
                <w:sz w:val="24"/>
                <w:szCs w:val="24"/>
              </w:rPr>
            </w:pPr>
            <w:r>
              <w:rPr>
                <w:b/>
                <w:sz w:val="24"/>
                <w:szCs w:val="24"/>
              </w:rPr>
              <w:lastRenderedPageBreak/>
              <w:t>24.</w:t>
            </w:r>
          </w:p>
        </w:tc>
        <w:tc>
          <w:tcPr>
            <w:tcW w:w="2551" w:type="dxa"/>
          </w:tcPr>
          <w:p w:rsidR="00650650" w:rsidRPr="004A2CA8" w:rsidRDefault="00650650" w:rsidP="006605C9">
            <w:pPr>
              <w:pStyle w:val="Default"/>
              <w:rPr>
                <w:b/>
                <w:color w:val="auto"/>
              </w:rPr>
            </w:pPr>
            <w:r>
              <w:rPr>
                <w:b/>
              </w:rPr>
              <w:t>Срок заключения договора</w:t>
            </w:r>
          </w:p>
        </w:tc>
        <w:tc>
          <w:tcPr>
            <w:tcW w:w="6768" w:type="dxa"/>
          </w:tcPr>
          <w:p w:rsidR="00650650" w:rsidRPr="004A2CA8" w:rsidRDefault="00650650" w:rsidP="006605C9">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3855E4" w:rsidRDefault="006605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55E4" w:rsidRDefault="006605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855E4" w:rsidRDefault="006605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05C9" w:rsidRPr="00F32C4E" w:rsidRDefault="006605C9" w:rsidP="006605C9">
      <w:pPr>
        <w:pStyle w:val="af9"/>
        <w:ind w:firstLine="0"/>
        <w:jc w:val="center"/>
        <w:outlineLvl w:val="1"/>
        <w:rPr>
          <w:b/>
          <w:sz w:val="28"/>
          <w:szCs w:val="28"/>
        </w:rPr>
      </w:pPr>
      <w:r>
        <w:rPr>
          <w:b/>
          <w:sz w:val="28"/>
          <w:szCs w:val="28"/>
        </w:rPr>
        <w:t>Финансово-коммерческое предложение</w:t>
      </w:r>
    </w:p>
    <w:p w:rsidR="006605C9" w:rsidRPr="00F32C4E" w:rsidRDefault="006605C9" w:rsidP="006605C9"/>
    <w:p w:rsidR="006605C9" w:rsidRPr="00F32C4E" w:rsidRDefault="006605C9" w:rsidP="006605C9">
      <w:pPr>
        <w:rPr>
          <w:sz w:val="28"/>
          <w:szCs w:val="28"/>
        </w:rPr>
      </w:pPr>
      <w:r>
        <w:rPr>
          <w:sz w:val="28"/>
          <w:szCs w:val="28"/>
        </w:rPr>
        <w:t xml:space="preserve"> «___» ___________ 201__ г.                     Открытый конкурс № ОК-_________  </w:t>
      </w:r>
    </w:p>
    <w:p w:rsidR="006605C9" w:rsidRPr="00F32C4E" w:rsidRDefault="006605C9" w:rsidP="006605C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605C9" w:rsidRPr="00F32C4E" w:rsidRDefault="006605C9" w:rsidP="006605C9">
      <w:pPr>
        <w:jc w:val="right"/>
        <w:rPr>
          <w:bCs/>
          <w:i/>
        </w:rPr>
      </w:pPr>
      <w:r>
        <w:rPr>
          <w:bCs/>
          <w:i/>
        </w:rPr>
        <w:t>Указывается  при необходимости</w:t>
      </w:r>
    </w:p>
    <w:p w:rsidR="006605C9" w:rsidRPr="00F32C4E" w:rsidRDefault="006605C9" w:rsidP="006605C9">
      <w:pPr>
        <w:rPr>
          <w:sz w:val="28"/>
          <w:szCs w:val="28"/>
        </w:rPr>
      </w:pPr>
      <w:r>
        <w:rPr>
          <w:sz w:val="28"/>
          <w:szCs w:val="28"/>
        </w:rPr>
        <w:t>____________________________________________________________________</w:t>
      </w:r>
    </w:p>
    <w:p w:rsidR="006605C9" w:rsidRPr="00F32C4E" w:rsidRDefault="006605C9" w:rsidP="006605C9">
      <w:pPr>
        <w:ind w:firstLine="3"/>
        <w:jc w:val="center"/>
        <w:rPr>
          <w:bCs/>
          <w:i/>
        </w:rPr>
      </w:pPr>
      <w:r>
        <w:rPr>
          <w:bCs/>
          <w:i/>
        </w:rPr>
        <w:t>(Полное наименование п</w:t>
      </w:r>
      <w:r>
        <w:rPr>
          <w:i/>
        </w:rPr>
        <w:t>ретендента</w:t>
      </w:r>
      <w:r>
        <w:rPr>
          <w:bCs/>
          <w:i/>
        </w:rPr>
        <w:t>)</w:t>
      </w:r>
    </w:p>
    <w:tbl>
      <w:tblPr>
        <w:tblW w:w="4874" w:type="pct"/>
        <w:tblLayout w:type="fixed"/>
        <w:tblLook w:val="0000" w:firstRow="0" w:lastRow="0" w:firstColumn="0" w:lastColumn="0" w:noHBand="0" w:noVBand="0"/>
      </w:tblPr>
      <w:tblGrid>
        <w:gridCol w:w="514"/>
        <w:gridCol w:w="874"/>
        <w:gridCol w:w="1134"/>
        <w:gridCol w:w="4250"/>
        <w:gridCol w:w="2834"/>
      </w:tblGrid>
      <w:tr w:rsidR="007C720F" w:rsidRPr="007955AD" w:rsidTr="007C720F">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7C720F" w:rsidRPr="007955AD" w:rsidRDefault="007C720F" w:rsidP="006605C9">
            <w:pPr>
              <w:jc w:val="center"/>
              <w:rPr>
                <w:sz w:val="20"/>
                <w:szCs w:val="20"/>
              </w:rPr>
            </w:pPr>
            <w:r w:rsidRPr="007955AD">
              <w:rPr>
                <w:sz w:val="20"/>
                <w:szCs w:val="20"/>
              </w:rPr>
              <w:t>№ п/п</w:t>
            </w:r>
          </w:p>
        </w:tc>
        <w:tc>
          <w:tcPr>
            <w:tcW w:w="455" w:type="pct"/>
            <w:tcBorders>
              <w:top w:val="single" w:sz="4" w:space="0" w:color="auto"/>
              <w:left w:val="single" w:sz="4" w:space="0" w:color="auto"/>
              <w:bottom w:val="single" w:sz="4" w:space="0" w:color="auto"/>
              <w:right w:val="single" w:sz="4" w:space="0" w:color="auto"/>
            </w:tcBorders>
            <w:vAlign w:val="center"/>
          </w:tcPr>
          <w:p w:rsidR="007C720F" w:rsidRPr="007955AD" w:rsidRDefault="007C720F" w:rsidP="006605C9">
            <w:pPr>
              <w:jc w:val="center"/>
              <w:rPr>
                <w:sz w:val="20"/>
                <w:szCs w:val="20"/>
              </w:rPr>
            </w:pPr>
            <w:r w:rsidRPr="007955AD">
              <w:rPr>
                <w:sz w:val="20"/>
                <w:szCs w:val="20"/>
              </w:rPr>
              <w:t>Наименование товаров, работ, услуг</w:t>
            </w:r>
          </w:p>
          <w:p w:rsidR="007C720F" w:rsidRPr="007955AD" w:rsidRDefault="007C720F" w:rsidP="006605C9">
            <w:pPr>
              <w:jc w:val="center"/>
              <w:rPr>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7C720F" w:rsidRPr="007955AD" w:rsidRDefault="007C720F" w:rsidP="006605C9">
            <w:pPr>
              <w:jc w:val="center"/>
              <w:rPr>
                <w:sz w:val="20"/>
                <w:szCs w:val="20"/>
              </w:rPr>
            </w:pPr>
            <w:r w:rsidRPr="007955AD">
              <w:rPr>
                <w:sz w:val="20"/>
                <w:szCs w:val="20"/>
              </w:rPr>
              <w:t xml:space="preserve">Цена за весь закупаемый объем товаров, работ, услуг в руб., без учета НДС </w:t>
            </w:r>
          </w:p>
        </w:tc>
        <w:tc>
          <w:tcPr>
            <w:tcW w:w="2212" w:type="pct"/>
            <w:tcBorders>
              <w:top w:val="single" w:sz="4" w:space="0" w:color="auto"/>
              <w:left w:val="single" w:sz="4" w:space="0" w:color="auto"/>
              <w:bottom w:val="single" w:sz="4" w:space="0" w:color="auto"/>
              <w:right w:val="single" w:sz="4" w:space="0" w:color="auto"/>
            </w:tcBorders>
            <w:vAlign w:val="center"/>
          </w:tcPr>
          <w:p w:rsidR="007C720F" w:rsidRPr="007955AD" w:rsidRDefault="007C720F" w:rsidP="006605C9">
            <w:pPr>
              <w:jc w:val="center"/>
              <w:rPr>
                <w:sz w:val="20"/>
                <w:szCs w:val="20"/>
              </w:rPr>
            </w:pPr>
            <w:r w:rsidRPr="007955AD">
              <w:rPr>
                <w:sz w:val="20"/>
                <w:szCs w:val="20"/>
              </w:rPr>
              <w:t>Условия и порядок расчетов за поставку товаров, работ, услуг</w:t>
            </w:r>
          </w:p>
        </w:tc>
        <w:tc>
          <w:tcPr>
            <w:tcW w:w="1475" w:type="pct"/>
            <w:tcBorders>
              <w:top w:val="single" w:sz="4" w:space="0" w:color="auto"/>
              <w:left w:val="single" w:sz="4" w:space="0" w:color="auto"/>
              <w:bottom w:val="single" w:sz="4" w:space="0" w:color="auto"/>
              <w:right w:val="single" w:sz="4" w:space="0" w:color="auto"/>
            </w:tcBorders>
            <w:vAlign w:val="center"/>
          </w:tcPr>
          <w:p w:rsidR="007C720F" w:rsidRPr="007955AD" w:rsidRDefault="007C720F" w:rsidP="006605C9">
            <w:pPr>
              <w:jc w:val="center"/>
              <w:rPr>
                <w:sz w:val="20"/>
                <w:szCs w:val="20"/>
              </w:rPr>
            </w:pPr>
            <w:r w:rsidRPr="007955AD">
              <w:rPr>
                <w:sz w:val="20"/>
                <w:szCs w:val="20"/>
              </w:rPr>
              <w:t>Срок поставки товаров, выполнения работ, оказания услуг в календарных днях</w:t>
            </w:r>
          </w:p>
        </w:tc>
      </w:tr>
      <w:tr w:rsidR="007C720F" w:rsidRPr="00F32C4E" w:rsidTr="007C720F">
        <w:trPr>
          <w:trHeight w:hRule="exact" w:val="5337"/>
        </w:trPr>
        <w:tc>
          <w:tcPr>
            <w:tcW w:w="268" w:type="pct"/>
            <w:tcBorders>
              <w:top w:val="nil"/>
              <w:left w:val="single" w:sz="4" w:space="0" w:color="auto"/>
              <w:bottom w:val="single" w:sz="4" w:space="0" w:color="auto"/>
              <w:right w:val="single" w:sz="4" w:space="0" w:color="auto"/>
            </w:tcBorders>
            <w:noWrap/>
          </w:tcPr>
          <w:p w:rsidR="007C720F" w:rsidRPr="00F32C4E" w:rsidRDefault="007C720F" w:rsidP="007955AD">
            <w:pPr>
              <w:jc w:val="center"/>
            </w:pPr>
          </w:p>
        </w:tc>
        <w:tc>
          <w:tcPr>
            <w:tcW w:w="455" w:type="pct"/>
            <w:tcBorders>
              <w:top w:val="nil"/>
              <w:left w:val="nil"/>
              <w:bottom w:val="single" w:sz="4" w:space="0" w:color="auto"/>
              <w:right w:val="single" w:sz="4" w:space="0" w:color="auto"/>
            </w:tcBorders>
            <w:noWrap/>
          </w:tcPr>
          <w:p w:rsidR="007C720F" w:rsidRPr="00F32C4E" w:rsidRDefault="007C720F" w:rsidP="007955AD">
            <w:pPr>
              <w:jc w:val="center"/>
            </w:pPr>
          </w:p>
        </w:tc>
        <w:tc>
          <w:tcPr>
            <w:tcW w:w="590" w:type="pct"/>
            <w:tcBorders>
              <w:top w:val="single" w:sz="4" w:space="0" w:color="auto"/>
              <w:left w:val="single" w:sz="4" w:space="0" w:color="auto"/>
              <w:bottom w:val="single" w:sz="4" w:space="0" w:color="auto"/>
              <w:right w:val="single" w:sz="4" w:space="0" w:color="auto"/>
            </w:tcBorders>
            <w:noWrap/>
          </w:tcPr>
          <w:p w:rsidR="007C720F" w:rsidRPr="00F32C4E" w:rsidRDefault="007C720F" w:rsidP="007955AD">
            <w:pPr>
              <w:jc w:val="center"/>
            </w:pPr>
          </w:p>
        </w:tc>
        <w:tc>
          <w:tcPr>
            <w:tcW w:w="2212" w:type="pct"/>
            <w:tcBorders>
              <w:top w:val="single" w:sz="4" w:space="0" w:color="auto"/>
              <w:left w:val="nil"/>
              <w:bottom w:val="single" w:sz="4" w:space="0" w:color="auto"/>
              <w:right w:val="single" w:sz="4" w:space="0" w:color="auto"/>
            </w:tcBorders>
          </w:tcPr>
          <w:p w:rsidR="007C720F" w:rsidRPr="00634F98" w:rsidRDefault="007C720F" w:rsidP="007955AD">
            <w:pPr>
              <w:jc w:val="center"/>
              <w:rPr>
                <w:sz w:val="20"/>
                <w:szCs w:val="20"/>
              </w:rPr>
            </w:pPr>
            <w:r w:rsidRPr="00634F98">
              <w:rPr>
                <w:sz w:val="20"/>
                <w:szCs w:val="20"/>
              </w:rPr>
              <w:t>Оплата выполненных работ производится путем перечисления заказчиком денежных средств в размере ______ % (____) процентов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работ.</w:t>
            </w:r>
          </w:p>
          <w:p w:rsidR="007C720F" w:rsidRPr="007955AD" w:rsidRDefault="007C720F" w:rsidP="007955AD">
            <w:pPr>
              <w:jc w:val="center"/>
              <w:rPr>
                <w:i/>
                <w:sz w:val="20"/>
                <w:szCs w:val="20"/>
              </w:rPr>
            </w:pPr>
            <w:r w:rsidRPr="007955AD">
              <w:rPr>
                <w:i/>
                <w:sz w:val="20"/>
                <w:szCs w:val="20"/>
              </w:rPr>
              <w:t>ИЛИ</w:t>
            </w:r>
          </w:p>
          <w:p w:rsidR="007C720F" w:rsidRPr="00634F98" w:rsidRDefault="007C720F" w:rsidP="007955AD">
            <w:pPr>
              <w:jc w:val="center"/>
              <w:rPr>
                <w:sz w:val="20"/>
                <w:szCs w:val="20"/>
              </w:rPr>
            </w:pPr>
            <w:r w:rsidRPr="00634F98">
              <w:rPr>
                <w:sz w:val="20"/>
                <w:szCs w:val="20"/>
              </w:rPr>
              <w:t>авансовый платеж в размере ___ % (___) процентов от</w:t>
            </w:r>
          </w:p>
          <w:p w:rsidR="007C720F" w:rsidRPr="00634F98" w:rsidRDefault="007C720F" w:rsidP="007955AD">
            <w:pPr>
              <w:jc w:val="center"/>
              <w:rPr>
                <w:sz w:val="20"/>
                <w:szCs w:val="20"/>
              </w:rPr>
            </w:pPr>
            <w:r w:rsidRPr="00634F98">
              <w:rPr>
                <w:sz w:val="20"/>
                <w:szCs w:val="20"/>
              </w:rPr>
              <w:t>общей цены выполненных работ по договору – производится в течение 10 (десяти) календарных дней с даты подписания договора;</w:t>
            </w:r>
          </w:p>
          <w:p w:rsidR="007C720F" w:rsidRPr="00634F98" w:rsidRDefault="007C720F" w:rsidP="007955AD">
            <w:pPr>
              <w:jc w:val="center"/>
              <w:rPr>
                <w:sz w:val="20"/>
                <w:szCs w:val="20"/>
              </w:rPr>
            </w:pPr>
            <w:r w:rsidRPr="00634F98">
              <w:rPr>
                <w:sz w:val="20"/>
                <w:szCs w:val="20"/>
              </w:rPr>
              <w:t>- окончательный расчет в размере __ % (___) процентов от общей цены выполненных работ по договору – производится в течение 30 (Тридцати) календарных дней с даты получения заказчиком счета/счета-фактуры и подписания сторонами акта сдачи-приемки работ.</w:t>
            </w:r>
          </w:p>
        </w:tc>
        <w:tc>
          <w:tcPr>
            <w:tcW w:w="1475" w:type="pct"/>
            <w:tcBorders>
              <w:top w:val="single" w:sz="4" w:space="0" w:color="auto"/>
              <w:left w:val="single" w:sz="4" w:space="0" w:color="auto"/>
              <w:bottom w:val="single" w:sz="4" w:space="0" w:color="auto"/>
              <w:right w:val="single" w:sz="4" w:space="0" w:color="auto"/>
            </w:tcBorders>
            <w:noWrap/>
          </w:tcPr>
          <w:p w:rsidR="007C720F" w:rsidRPr="00634F98" w:rsidRDefault="007C720F" w:rsidP="007955AD">
            <w:pPr>
              <w:jc w:val="center"/>
              <w:rPr>
                <w:sz w:val="20"/>
                <w:szCs w:val="20"/>
              </w:rPr>
            </w:pPr>
            <w:r w:rsidRPr="00634F98">
              <w:rPr>
                <w:sz w:val="20"/>
                <w:szCs w:val="20"/>
              </w:rPr>
              <w:t>______ календарных дней (</w:t>
            </w:r>
            <w:r w:rsidRPr="00634F98">
              <w:rPr>
                <w:i/>
                <w:sz w:val="20"/>
                <w:szCs w:val="20"/>
              </w:rPr>
              <w:t>указывается не более 90 (девяносто) календарных дней</w:t>
            </w:r>
            <w:r w:rsidRPr="00634F98">
              <w:rPr>
                <w:sz w:val="20"/>
                <w:szCs w:val="20"/>
              </w:rPr>
              <w:t>) с даты заключения договора</w:t>
            </w:r>
          </w:p>
        </w:tc>
      </w:tr>
      <w:tr w:rsidR="007C720F" w:rsidRPr="000B3650" w:rsidTr="007C720F">
        <w:trPr>
          <w:trHeight w:hRule="exact" w:val="340"/>
        </w:trPr>
        <w:tc>
          <w:tcPr>
            <w:tcW w:w="723" w:type="pct"/>
            <w:gridSpan w:val="2"/>
            <w:tcBorders>
              <w:top w:val="nil"/>
              <w:left w:val="single" w:sz="4" w:space="0" w:color="auto"/>
              <w:bottom w:val="single" w:sz="4" w:space="0" w:color="auto"/>
              <w:right w:val="single" w:sz="4" w:space="0" w:color="auto"/>
            </w:tcBorders>
            <w:noWrap/>
            <w:vAlign w:val="center"/>
          </w:tcPr>
          <w:p w:rsidR="007C720F" w:rsidRPr="000B3650" w:rsidRDefault="007C720F" w:rsidP="006605C9">
            <w:pPr>
              <w:jc w:val="center"/>
            </w:pPr>
            <w:r>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7C720F" w:rsidRPr="000B3650" w:rsidRDefault="007C720F" w:rsidP="006605C9">
            <w:pPr>
              <w:jc w:val="center"/>
            </w:pPr>
          </w:p>
        </w:tc>
        <w:tc>
          <w:tcPr>
            <w:tcW w:w="2212" w:type="pct"/>
            <w:tcBorders>
              <w:top w:val="single" w:sz="4" w:space="0" w:color="auto"/>
              <w:left w:val="nil"/>
              <w:bottom w:val="single" w:sz="4" w:space="0" w:color="auto"/>
              <w:right w:val="single" w:sz="4" w:space="0" w:color="auto"/>
            </w:tcBorders>
            <w:vAlign w:val="center"/>
          </w:tcPr>
          <w:p w:rsidR="007C720F" w:rsidRPr="000B3650" w:rsidRDefault="007C720F" w:rsidP="006605C9">
            <w:pPr>
              <w:jc w:val="center"/>
            </w:pPr>
            <w:r>
              <w:t>-</w:t>
            </w:r>
          </w:p>
        </w:tc>
        <w:tc>
          <w:tcPr>
            <w:tcW w:w="1475" w:type="pct"/>
            <w:tcBorders>
              <w:top w:val="single" w:sz="4" w:space="0" w:color="auto"/>
              <w:left w:val="single" w:sz="4" w:space="0" w:color="auto"/>
              <w:bottom w:val="single" w:sz="4" w:space="0" w:color="auto"/>
              <w:right w:val="single" w:sz="4" w:space="0" w:color="auto"/>
            </w:tcBorders>
            <w:noWrap/>
            <w:vAlign w:val="center"/>
          </w:tcPr>
          <w:p w:rsidR="007C720F" w:rsidRPr="000B3650" w:rsidRDefault="007C720F" w:rsidP="006605C9">
            <w:pPr>
              <w:jc w:val="center"/>
            </w:pPr>
            <w:r>
              <w:t>-</w:t>
            </w:r>
          </w:p>
        </w:tc>
      </w:tr>
    </w:tbl>
    <w:p w:rsidR="006605C9" w:rsidRPr="000B3650" w:rsidRDefault="006605C9" w:rsidP="006605C9">
      <w:pPr>
        <w:pStyle w:val="afc"/>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всех налогов (кроме НДС), </w:t>
      </w:r>
      <w:r w:rsidR="007955AD" w:rsidRPr="007955AD">
        <w:rPr>
          <w:szCs w:val="28"/>
        </w:rPr>
        <w:t>стоимости материалов, изделий, конструкций и оборудования, затрат связанных с доставкой на объект, по выполнению всех установленных таможенных процедур, а также всех затрат, расходов связанных с выполнением работ, в том числе подрядных</w:t>
      </w:r>
      <w:r w:rsidR="007C720F">
        <w:rPr>
          <w:szCs w:val="28"/>
        </w:rPr>
        <w:t xml:space="preserve">, </w:t>
      </w:r>
      <w:r w:rsidR="007C720F" w:rsidRPr="007C720F">
        <w:rPr>
          <w:szCs w:val="28"/>
        </w:rPr>
        <w:t>транспортных и командировочных</w:t>
      </w:r>
      <w:r>
        <w:rPr>
          <w:szCs w:val="28"/>
        </w:rPr>
        <w:t>.</w:t>
      </w:r>
    </w:p>
    <w:p w:rsidR="006605C9" w:rsidRPr="00F32C4E" w:rsidRDefault="006605C9" w:rsidP="006605C9">
      <w:pPr>
        <w:pStyle w:val="afc"/>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605C9" w:rsidRPr="00F32C4E" w:rsidRDefault="006605C9" w:rsidP="006605C9">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605C9" w:rsidRPr="00F32C4E" w:rsidRDefault="006605C9" w:rsidP="006605C9">
      <w:pPr>
        <w:pStyle w:val="afc"/>
        <w:jc w:val="center"/>
        <w:rPr>
          <w:i/>
          <w:sz w:val="24"/>
          <w:szCs w:val="24"/>
        </w:rPr>
      </w:pPr>
      <w:r>
        <w:rPr>
          <w:i/>
          <w:sz w:val="24"/>
          <w:szCs w:val="24"/>
        </w:rPr>
        <w:lastRenderedPageBreak/>
        <w:t>(заполняется претендентом при необходимости).</w:t>
      </w:r>
    </w:p>
    <w:p w:rsidR="006605C9" w:rsidRPr="00F32C4E" w:rsidRDefault="006605C9" w:rsidP="006605C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не менее установленного в пункте </w:t>
      </w:r>
      <w:r>
        <w:rPr>
          <w:i/>
          <w:sz w:val="24"/>
          <w:szCs w:val="24"/>
        </w:rPr>
        <w:br/>
        <w:t>22 Информационной карты</w:t>
      </w:r>
      <w:r>
        <w:rPr>
          <w:sz w:val="24"/>
          <w:szCs w:val="24"/>
        </w:rPr>
        <w:t xml:space="preserve">) </w:t>
      </w:r>
      <w:r>
        <w:rPr>
          <w:szCs w:val="28"/>
        </w:rPr>
        <w:t>календарных дней с даты</w:t>
      </w:r>
      <w:r>
        <w:t xml:space="preserve"> окончания срока подачи </w:t>
      </w:r>
      <w:r>
        <w:rPr>
          <w:szCs w:val="28"/>
        </w:rPr>
        <w:t>Заявок, указанной в пункте 6 Информационной карты.</w:t>
      </w:r>
    </w:p>
    <w:p w:rsidR="006605C9" w:rsidRPr="00F32C4E" w:rsidRDefault="006605C9" w:rsidP="006605C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605C9" w:rsidRPr="00F32C4E" w:rsidRDefault="006605C9" w:rsidP="006605C9">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605C9" w:rsidRPr="00F32C4E" w:rsidRDefault="006605C9" w:rsidP="006605C9">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605C9" w:rsidRPr="00F32C4E" w:rsidRDefault="006605C9" w:rsidP="006605C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05C9" w:rsidRPr="00815892" w:rsidRDefault="006605C9" w:rsidP="006605C9">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6605C9" w:rsidRDefault="006605C9" w:rsidP="00D160F7">
      <w:pPr>
        <w:pStyle w:val="afc"/>
        <w:numPr>
          <w:ilvl w:val="0"/>
          <w:numId w:val="36"/>
        </w:numPr>
        <w:jc w:val="both"/>
        <w:rPr>
          <w:szCs w:val="28"/>
        </w:rPr>
      </w:pPr>
      <w:r>
        <w:rPr>
          <w:szCs w:val="28"/>
        </w:rPr>
        <w:t xml:space="preserve">приложение № </w:t>
      </w:r>
      <w:r w:rsidR="00634F98">
        <w:rPr>
          <w:szCs w:val="28"/>
        </w:rPr>
        <w:t>1</w:t>
      </w:r>
      <w:r>
        <w:rPr>
          <w:szCs w:val="28"/>
        </w:rPr>
        <w:t> – Календарный план _________ (выполнения работ, оказания услуг, поставки товаров и т.д.) на ___ листах (составляется по форме соответствующего</w:t>
      </w:r>
      <w:r w:rsidR="00D160F7">
        <w:rPr>
          <w:szCs w:val="28"/>
        </w:rPr>
        <w:t xml:space="preserve"> приложения к проекту договора);</w:t>
      </w:r>
    </w:p>
    <w:p w:rsidR="00D160F7" w:rsidRPr="00D160F7" w:rsidRDefault="00D160F7" w:rsidP="00D160F7">
      <w:pPr>
        <w:pStyle w:val="aff6"/>
        <w:numPr>
          <w:ilvl w:val="0"/>
          <w:numId w:val="36"/>
        </w:numPr>
        <w:rPr>
          <w:sz w:val="28"/>
          <w:szCs w:val="28"/>
        </w:rPr>
      </w:pPr>
      <w:r w:rsidRPr="00D160F7">
        <w:rPr>
          <w:sz w:val="28"/>
          <w:szCs w:val="28"/>
        </w:rPr>
        <w:t xml:space="preserve">приложение № 1 – </w:t>
      </w:r>
      <w:r>
        <w:rPr>
          <w:sz w:val="28"/>
          <w:szCs w:val="28"/>
        </w:rPr>
        <w:t>Сценарий видеоролика на ___ листах;</w:t>
      </w:r>
    </w:p>
    <w:p w:rsidR="006605C9" w:rsidRPr="00F32C4E" w:rsidRDefault="006605C9" w:rsidP="006605C9">
      <w:pPr>
        <w:pStyle w:val="af9"/>
        <w:ind w:firstLine="0"/>
        <w:jc w:val="left"/>
        <w:rPr>
          <w:rFonts w:eastAsia="Times New Roman"/>
          <w:sz w:val="28"/>
          <w:szCs w:val="28"/>
        </w:rPr>
      </w:pPr>
    </w:p>
    <w:p w:rsidR="006605C9" w:rsidRPr="00F32C4E" w:rsidRDefault="006605C9" w:rsidP="006605C9">
      <w:pPr>
        <w:pStyle w:val="af9"/>
        <w:ind w:firstLine="0"/>
        <w:jc w:val="left"/>
        <w:rPr>
          <w:rFonts w:eastAsia="Times New Roman"/>
          <w:sz w:val="28"/>
          <w:szCs w:val="28"/>
        </w:rPr>
      </w:pPr>
    </w:p>
    <w:p w:rsidR="006605C9" w:rsidRPr="002A25E1" w:rsidRDefault="006605C9" w:rsidP="006605C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605C9" w:rsidRPr="002A25E1" w:rsidRDefault="006605C9" w:rsidP="006605C9">
      <w:pPr>
        <w:tabs>
          <w:tab w:val="left" w:pos="8640"/>
        </w:tabs>
        <w:jc w:val="both"/>
        <w:rPr>
          <w:i/>
        </w:rPr>
      </w:pPr>
      <w:r>
        <w:rPr>
          <w:i/>
        </w:rPr>
        <w:t xml:space="preserve">                                                                                      (наименование претендента)</w:t>
      </w:r>
    </w:p>
    <w:p w:rsidR="006605C9" w:rsidRPr="002A25E1" w:rsidRDefault="006605C9" w:rsidP="006605C9">
      <w:pPr>
        <w:jc w:val="both"/>
        <w:rPr>
          <w:sz w:val="28"/>
          <w:szCs w:val="28"/>
          <w:lang w:eastAsia="ru-RU"/>
        </w:rPr>
      </w:pPr>
      <w:r>
        <w:rPr>
          <w:sz w:val="28"/>
          <w:szCs w:val="28"/>
          <w:lang w:eastAsia="ru-RU"/>
        </w:rPr>
        <w:t>__________________________________________________________________</w:t>
      </w:r>
    </w:p>
    <w:p w:rsidR="006605C9" w:rsidRPr="002A25E1" w:rsidRDefault="006605C9" w:rsidP="006605C9">
      <w:pPr>
        <w:jc w:val="both"/>
        <w:rPr>
          <w:sz w:val="28"/>
          <w:szCs w:val="28"/>
          <w:lang w:eastAsia="ru-RU"/>
        </w:rPr>
      </w:pPr>
      <w:r>
        <w:rPr>
          <w:sz w:val="28"/>
          <w:szCs w:val="28"/>
          <w:lang w:eastAsia="ru-RU"/>
        </w:rPr>
        <w:t>_________________________________________________________________</w:t>
      </w:r>
    </w:p>
    <w:p w:rsidR="006605C9" w:rsidRPr="002A25E1" w:rsidRDefault="006605C9" w:rsidP="006605C9">
      <w:pPr>
        <w:jc w:val="both"/>
        <w:rPr>
          <w:i/>
        </w:rPr>
      </w:pPr>
      <w:r>
        <w:rPr>
          <w:i/>
        </w:rPr>
        <w:t xml:space="preserve">                 М.П.</w:t>
      </w:r>
      <w:r>
        <w:rPr>
          <w:i/>
        </w:rPr>
        <w:tab/>
      </w:r>
      <w:r>
        <w:rPr>
          <w:i/>
        </w:rPr>
        <w:tab/>
      </w:r>
      <w:r>
        <w:rPr>
          <w:i/>
        </w:rPr>
        <w:tab/>
        <w:t xml:space="preserve">    (ФИО, должность, подпись)</w:t>
      </w:r>
    </w:p>
    <w:p w:rsidR="006605C9" w:rsidRPr="002A25E1" w:rsidRDefault="006605C9" w:rsidP="006605C9">
      <w:pPr>
        <w:jc w:val="both"/>
        <w:rPr>
          <w:sz w:val="28"/>
          <w:szCs w:val="28"/>
          <w:lang w:eastAsia="ru-RU"/>
        </w:rPr>
      </w:pPr>
      <w:r>
        <w:rPr>
          <w:sz w:val="28"/>
          <w:szCs w:val="28"/>
          <w:lang w:eastAsia="ru-RU"/>
        </w:rPr>
        <w:t>«____» ____________ 201__ г.</w:t>
      </w:r>
    </w:p>
    <w:p w:rsidR="006605C9" w:rsidRPr="00F32C4E" w:rsidRDefault="006605C9" w:rsidP="006605C9">
      <w:pPr>
        <w:pStyle w:val="af9"/>
        <w:ind w:firstLine="0"/>
        <w:rPr>
          <w:sz w:val="28"/>
          <w:szCs w:val="28"/>
        </w:rPr>
      </w:pPr>
    </w:p>
    <w:p w:rsidR="006605C9" w:rsidRDefault="006605C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855E4" w:rsidRDefault="003855E4">
      <w:pPr>
        <w:pStyle w:val="af9"/>
        <w:ind w:firstLine="0"/>
        <w:jc w:val="right"/>
        <w:rPr>
          <w:szCs w:val="28"/>
        </w:rPr>
      </w:pPr>
    </w:p>
    <w:p w:rsidR="003855E4" w:rsidRDefault="006605C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05C9" w:rsidRPr="00305BD2" w:rsidRDefault="006605C9" w:rsidP="006605C9">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6605C9" w:rsidRPr="003D485E" w:rsidRDefault="006605C9" w:rsidP="006605C9">
      <w:pPr>
        <w:jc w:val="center"/>
        <w:rPr>
          <w:b/>
          <w:bCs/>
          <w:sz w:val="28"/>
          <w:szCs w:val="28"/>
        </w:rPr>
      </w:pPr>
      <w:r>
        <w:rPr>
          <w:b/>
          <w:bCs/>
          <w:sz w:val="28"/>
          <w:szCs w:val="28"/>
        </w:rPr>
        <w:t>по предмету Открытого конкурса № ___________, выполненных, оказанных, поставленных ____________________________________________.</w:t>
      </w:r>
    </w:p>
    <w:p w:rsidR="006605C9" w:rsidRPr="003D485E" w:rsidRDefault="006605C9" w:rsidP="006605C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3"/>
        <w:gridCol w:w="2665"/>
        <w:gridCol w:w="1735"/>
        <w:gridCol w:w="3197"/>
      </w:tblGrid>
      <w:tr w:rsidR="006605C9" w:rsidRPr="003D485E" w:rsidTr="006605C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Предмет договора (указываются только договоры в соответствии с подпунктом 1.3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 xml:space="preserve"> Сумма стоимости оказанных услуг по договору, без учета НДС, руб.</w:t>
            </w:r>
          </w:p>
        </w:tc>
      </w:tr>
      <w:tr w:rsidR="006605C9" w:rsidRPr="003D485E" w:rsidTr="006605C9">
        <w:trPr>
          <w:trHeight w:val="274"/>
        </w:trPr>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r>
              <w:t>1.</w:t>
            </w:r>
          </w:p>
        </w:tc>
        <w:tc>
          <w:tcPr>
            <w:tcW w:w="0" w:type="auto"/>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p>
        </w:tc>
        <w:tc>
          <w:tcPr>
            <w:tcW w:w="2665" w:type="dxa"/>
            <w:tcBorders>
              <w:top w:val="single" w:sz="4" w:space="0" w:color="auto"/>
              <w:left w:val="single" w:sz="4" w:space="0" w:color="auto"/>
              <w:bottom w:val="single" w:sz="4" w:space="0" w:color="auto"/>
              <w:right w:val="single" w:sz="4" w:space="0" w:color="auto"/>
            </w:tcBorders>
          </w:tcPr>
          <w:p w:rsidR="006605C9" w:rsidRPr="003D485E" w:rsidRDefault="006605C9" w:rsidP="006605C9"/>
        </w:tc>
        <w:tc>
          <w:tcPr>
            <w:tcW w:w="1735" w:type="dxa"/>
            <w:tcBorders>
              <w:top w:val="single" w:sz="4" w:space="0" w:color="auto"/>
              <w:left w:val="single" w:sz="4" w:space="0" w:color="auto"/>
              <w:bottom w:val="single" w:sz="4" w:space="0" w:color="auto"/>
              <w:right w:val="single" w:sz="4" w:space="0" w:color="auto"/>
            </w:tcBorders>
          </w:tcPr>
          <w:p w:rsidR="006605C9" w:rsidRPr="003D485E" w:rsidRDefault="006605C9" w:rsidP="006605C9"/>
        </w:tc>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tc>
      </w:tr>
      <w:tr w:rsidR="006605C9" w:rsidRPr="003D485E" w:rsidTr="006605C9">
        <w:trPr>
          <w:trHeight w:val="262"/>
        </w:trPr>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r>
              <w:t>2.</w:t>
            </w:r>
          </w:p>
        </w:tc>
        <w:tc>
          <w:tcPr>
            <w:tcW w:w="0" w:type="auto"/>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p>
        </w:tc>
        <w:tc>
          <w:tcPr>
            <w:tcW w:w="2665" w:type="dxa"/>
            <w:tcBorders>
              <w:top w:val="single" w:sz="4" w:space="0" w:color="auto"/>
              <w:left w:val="single" w:sz="4" w:space="0" w:color="auto"/>
              <w:bottom w:val="single" w:sz="4" w:space="0" w:color="auto"/>
              <w:right w:val="single" w:sz="4" w:space="0" w:color="auto"/>
            </w:tcBorders>
          </w:tcPr>
          <w:p w:rsidR="006605C9" w:rsidRPr="003D485E" w:rsidRDefault="006605C9" w:rsidP="006605C9"/>
        </w:tc>
        <w:tc>
          <w:tcPr>
            <w:tcW w:w="1735" w:type="dxa"/>
            <w:tcBorders>
              <w:top w:val="single" w:sz="4" w:space="0" w:color="auto"/>
              <w:left w:val="single" w:sz="4" w:space="0" w:color="auto"/>
              <w:bottom w:val="single" w:sz="4" w:space="0" w:color="auto"/>
              <w:right w:val="single" w:sz="4" w:space="0" w:color="auto"/>
            </w:tcBorders>
          </w:tcPr>
          <w:p w:rsidR="006605C9" w:rsidRPr="003D485E" w:rsidRDefault="006605C9" w:rsidP="006605C9"/>
        </w:tc>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tc>
      </w:tr>
      <w:tr w:rsidR="006605C9" w:rsidRPr="003D485E" w:rsidTr="006605C9">
        <w:trPr>
          <w:trHeight w:val="207"/>
        </w:trPr>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tc>
        <w:tc>
          <w:tcPr>
            <w:tcW w:w="0" w:type="auto"/>
            <w:gridSpan w:val="3"/>
            <w:tcBorders>
              <w:top w:val="single" w:sz="4" w:space="0" w:color="auto"/>
              <w:left w:val="single" w:sz="4" w:space="0" w:color="auto"/>
              <w:bottom w:val="single" w:sz="4" w:space="0" w:color="auto"/>
              <w:right w:val="single" w:sz="4" w:space="0" w:color="auto"/>
            </w:tcBorders>
            <w:vAlign w:val="center"/>
          </w:tcPr>
          <w:p w:rsidR="006605C9" w:rsidRPr="003D485E" w:rsidRDefault="006605C9" w:rsidP="006605C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605C9" w:rsidRPr="003D485E" w:rsidRDefault="006605C9" w:rsidP="006605C9"/>
        </w:tc>
      </w:tr>
    </w:tbl>
    <w:p w:rsidR="006605C9" w:rsidRPr="003D485E" w:rsidRDefault="006605C9" w:rsidP="006605C9">
      <w:pPr>
        <w:jc w:val="center"/>
      </w:pPr>
    </w:p>
    <w:p w:rsidR="006605C9" w:rsidRPr="003D485E" w:rsidRDefault="006605C9" w:rsidP="006605C9">
      <w:r>
        <w:t>Приложение: 1. копия договора на ____ листах.</w:t>
      </w:r>
    </w:p>
    <w:p w:rsidR="006605C9" w:rsidRPr="003D485E" w:rsidRDefault="006605C9" w:rsidP="006605C9">
      <w:r>
        <w:tab/>
      </w:r>
      <w:r>
        <w:tab/>
      </w:r>
      <w:r>
        <w:tab/>
        <w:t xml:space="preserve">    2. копия акта на </w:t>
      </w:r>
      <w:r>
        <w:tab/>
        <w:t>____ листах.</w:t>
      </w:r>
    </w:p>
    <w:p w:rsidR="006605C9" w:rsidRPr="003D485E" w:rsidRDefault="006605C9" w:rsidP="006605C9">
      <w:r>
        <w:tab/>
      </w:r>
      <w:r>
        <w:tab/>
      </w:r>
      <w:r>
        <w:tab/>
        <w:t xml:space="preserve">    3. копия других документов на </w:t>
      </w:r>
      <w:r>
        <w:tab/>
        <w:t>____ листах.</w:t>
      </w:r>
    </w:p>
    <w:p w:rsidR="006605C9" w:rsidRPr="003D485E" w:rsidRDefault="006605C9" w:rsidP="006605C9"/>
    <w:p w:rsidR="006605C9" w:rsidRPr="003D485E" w:rsidRDefault="006605C9" w:rsidP="006605C9"/>
    <w:p w:rsidR="006605C9" w:rsidRDefault="006605C9" w:rsidP="006605C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6605C9" w:rsidRPr="007415F9" w:rsidRDefault="006605C9" w:rsidP="006605C9">
      <w:pPr>
        <w:pStyle w:val="af9"/>
        <w:ind w:firstLine="0"/>
        <w:rPr>
          <w:b/>
          <w:sz w:val="28"/>
          <w:szCs w:val="28"/>
        </w:rPr>
      </w:pPr>
      <w:r>
        <w:rPr>
          <w:b/>
          <w:sz w:val="28"/>
          <w:szCs w:val="28"/>
        </w:rPr>
        <w:t>________</w:t>
      </w:r>
      <w:r>
        <w:rPr>
          <w:sz w:val="28"/>
          <w:szCs w:val="28"/>
        </w:rPr>
        <w:t>____________________________________________________________</w:t>
      </w:r>
    </w:p>
    <w:p w:rsidR="006605C9" w:rsidRPr="007415F9" w:rsidRDefault="006605C9" w:rsidP="006605C9">
      <w:pPr>
        <w:tabs>
          <w:tab w:val="left" w:pos="8640"/>
        </w:tabs>
        <w:jc w:val="center"/>
        <w:rPr>
          <w:i/>
        </w:rPr>
      </w:pPr>
      <w:r>
        <w:rPr>
          <w:i/>
        </w:rPr>
        <w:t>(наименование претендента)</w:t>
      </w:r>
    </w:p>
    <w:p w:rsidR="006605C9" w:rsidRPr="00445DDD" w:rsidRDefault="006605C9" w:rsidP="006605C9">
      <w:pPr>
        <w:pStyle w:val="32"/>
        <w:suppressAutoHyphens/>
        <w:spacing w:after="0"/>
        <w:rPr>
          <w:sz w:val="28"/>
          <w:szCs w:val="28"/>
        </w:rPr>
      </w:pPr>
      <w:r>
        <w:rPr>
          <w:sz w:val="28"/>
          <w:szCs w:val="28"/>
        </w:rPr>
        <w:t>____________________________________________________________________</w:t>
      </w:r>
    </w:p>
    <w:p w:rsidR="006605C9" w:rsidRPr="007415F9" w:rsidRDefault="006605C9" w:rsidP="006605C9">
      <w:pPr>
        <w:rPr>
          <w:i/>
        </w:rPr>
      </w:pPr>
      <w:r>
        <w:rPr>
          <w:i/>
        </w:rPr>
        <w:t xml:space="preserve">       Печать</w:t>
      </w:r>
      <w:r>
        <w:rPr>
          <w:i/>
        </w:rPr>
        <w:tab/>
      </w:r>
      <w:r>
        <w:rPr>
          <w:i/>
        </w:rPr>
        <w:tab/>
      </w:r>
      <w:r>
        <w:rPr>
          <w:i/>
        </w:rPr>
        <w:tab/>
        <w:t>(должность, подпись, ФИО)</w:t>
      </w:r>
    </w:p>
    <w:p w:rsidR="006605C9" w:rsidRPr="005E30F3" w:rsidRDefault="006605C9" w:rsidP="006605C9">
      <w:pPr>
        <w:pStyle w:val="32"/>
        <w:suppressAutoHyphens/>
        <w:spacing w:after="0"/>
        <w:rPr>
          <w:sz w:val="28"/>
          <w:szCs w:val="28"/>
        </w:rPr>
      </w:pPr>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855E4" w:rsidRDefault="006605C9">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605C9" w:rsidRPr="000568ED" w:rsidRDefault="006605C9" w:rsidP="006605C9">
      <w:pPr>
        <w:ind w:firstLine="851"/>
        <w:jc w:val="center"/>
        <w:rPr>
          <w:b/>
          <w:bCs/>
        </w:rPr>
      </w:pPr>
    </w:p>
    <w:p w:rsidR="006605C9" w:rsidRPr="00962770" w:rsidRDefault="006605C9" w:rsidP="006605C9">
      <w:pPr>
        <w:ind w:firstLine="851"/>
        <w:jc w:val="center"/>
        <w:rPr>
          <w:b/>
          <w:bCs/>
        </w:rPr>
      </w:pPr>
      <w:r w:rsidRPr="00962770">
        <w:rPr>
          <w:b/>
          <w:bCs/>
        </w:rPr>
        <w:t>Договор  №ТКд/1_/___/___</w:t>
      </w:r>
    </w:p>
    <w:p w:rsidR="006605C9" w:rsidRPr="00962770" w:rsidRDefault="006605C9" w:rsidP="006605C9">
      <w:pPr>
        <w:ind w:firstLine="851"/>
        <w:jc w:val="center"/>
      </w:pPr>
      <w:r w:rsidRPr="00962770">
        <w:rPr>
          <w:b/>
          <w:bCs/>
        </w:rPr>
        <w:t>на выполнение работ</w:t>
      </w:r>
    </w:p>
    <w:p w:rsidR="006605C9" w:rsidRPr="00962770" w:rsidRDefault="006605C9" w:rsidP="006605C9">
      <w:pPr>
        <w:jc w:val="both"/>
      </w:pPr>
      <w:r w:rsidRPr="00962770">
        <w:t>г.Москва                                                                                                    «__»_______ 201__ г.</w:t>
      </w:r>
    </w:p>
    <w:p w:rsidR="006605C9" w:rsidRPr="00962770" w:rsidRDefault="006605C9" w:rsidP="006605C9">
      <w:pPr>
        <w:ind w:firstLine="851"/>
        <w:jc w:val="both"/>
      </w:pPr>
    </w:p>
    <w:p w:rsidR="006605C9" w:rsidRPr="00962770" w:rsidRDefault="006605C9" w:rsidP="006605C9">
      <w:pPr>
        <w:ind w:firstLine="851"/>
      </w:pPr>
      <w:r w:rsidRPr="00962770">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962770">
        <w:rPr>
          <w:iCs/>
        </w:rPr>
        <w:t xml:space="preserve">                         </w:t>
      </w:r>
      <w:r w:rsidRPr="00962770">
        <w:rPr>
          <w:iCs/>
          <w:vertAlign w:val="superscript"/>
        </w:rPr>
        <w:t>(должность, Ф.И.О. – полностью)</w:t>
      </w:r>
    </w:p>
    <w:p w:rsidR="006605C9" w:rsidRPr="00962770" w:rsidRDefault="006605C9" w:rsidP="006605C9">
      <w:pPr>
        <w:jc w:val="both"/>
      </w:pPr>
      <w:r w:rsidRPr="00962770">
        <w:t>______________________________________</w:t>
      </w:r>
      <w:r w:rsidRPr="00962770">
        <w:rPr>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6605C9" w:rsidRPr="00962770" w:rsidRDefault="006605C9" w:rsidP="006605C9">
      <w:pPr>
        <w:jc w:val="both"/>
      </w:pPr>
      <w:r w:rsidRPr="00962770">
        <w:t>с одной стороны, и _________________________________________________</w:t>
      </w:r>
      <w:r w:rsidRPr="00962770">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05C9" w:rsidRPr="00962770" w:rsidRDefault="006605C9" w:rsidP="006605C9">
      <w:pPr>
        <w:jc w:val="both"/>
      </w:pPr>
      <w:r w:rsidRPr="00962770">
        <w:t xml:space="preserve">именуемое в дальнейшем «Исполнитель», в лице __________________________________, </w:t>
      </w:r>
    </w:p>
    <w:p w:rsidR="006605C9" w:rsidRPr="00962770" w:rsidRDefault="006605C9" w:rsidP="006605C9">
      <w:pPr>
        <w:ind w:firstLine="851"/>
        <w:jc w:val="both"/>
      </w:pPr>
      <w:r w:rsidRPr="00962770">
        <w:rPr>
          <w:vertAlign w:val="superscript"/>
        </w:rPr>
        <w:t xml:space="preserve">                                                                                                                        (должность, Ф.И.О. - полностью)</w:t>
      </w:r>
    </w:p>
    <w:p w:rsidR="006605C9" w:rsidRPr="00962770" w:rsidRDefault="006605C9" w:rsidP="006605C9">
      <w:pPr>
        <w:jc w:val="both"/>
      </w:pPr>
      <w:r w:rsidRPr="00962770">
        <w:t>действующего на основании______________________________________</w:t>
      </w:r>
      <w:r w:rsidRPr="00962770">
        <w:rPr>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605C9" w:rsidRPr="00962770" w:rsidRDefault="006605C9" w:rsidP="006605C9">
      <w:pPr>
        <w:ind w:firstLine="851"/>
        <w:jc w:val="both"/>
      </w:pPr>
      <w:r w:rsidRPr="00962770">
        <w:t>с другой стороны, именуемые в дальнейшем «Стороны», заключили настоящий договор на выполнение работ (далее – «Договор») о нижеследующем:</w:t>
      </w:r>
    </w:p>
    <w:p w:rsidR="006605C9" w:rsidRPr="00962770" w:rsidRDefault="006605C9" w:rsidP="006605C9">
      <w:pPr>
        <w:ind w:firstLine="851"/>
        <w:jc w:val="both"/>
      </w:pPr>
    </w:p>
    <w:p w:rsidR="006605C9" w:rsidRPr="00962770" w:rsidRDefault="006605C9" w:rsidP="006605C9">
      <w:pPr>
        <w:ind w:firstLine="851"/>
        <w:jc w:val="center"/>
        <w:rPr>
          <w:b/>
        </w:rPr>
      </w:pPr>
      <w:r w:rsidRPr="00962770">
        <w:rPr>
          <w:b/>
        </w:rPr>
        <w:t>1. Предмет Договора</w:t>
      </w:r>
    </w:p>
    <w:p w:rsidR="006605C9" w:rsidRPr="00962770" w:rsidRDefault="006605C9" w:rsidP="006605C9">
      <w:pPr>
        <w:numPr>
          <w:ilvl w:val="1"/>
          <w:numId w:val="33"/>
        </w:numPr>
        <w:tabs>
          <w:tab w:val="clear" w:pos="1174"/>
          <w:tab w:val="num" w:pos="0"/>
          <w:tab w:val="num" w:pos="360"/>
        </w:tabs>
        <w:suppressAutoHyphens w:val="0"/>
        <w:ind w:left="0" w:firstLine="851"/>
        <w:jc w:val="both"/>
      </w:pPr>
      <w:r w:rsidRPr="00962770">
        <w:t>Заказчик поручает и обязуется оплатить, а Исполнитель  принимает  на  себя  обязательства по выполнению работ по  по организации видеосъемки и созданию рекламного видеоролика о деятельности ПАО «ТрансКонтейнер» (далее – «Работы»).</w:t>
      </w:r>
    </w:p>
    <w:p w:rsidR="006605C9" w:rsidRPr="00962770" w:rsidRDefault="006605C9" w:rsidP="006605C9">
      <w:pPr>
        <w:pStyle w:val="afc"/>
        <w:ind w:firstLine="851"/>
        <w:rPr>
          <w:sz w:val="24"/>
          <w:szCs w:val="24"/>
        </w:rPr>
      </w:pPr>
      <w:r w:rsidRPr="00962770">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605C9" w:rsidRPr="00962770" w:rsidRDefault="006605C9" w:rsidP="006605C9">
      <w:pPr>
        <w:pStyle w:val="afc"/>
        <w:ind w:firstLine="851"/>
        <w:rPr>
          <w:sz w:val="24"/>
          <w:szCs w:val="24"/>
        </w:rPr>
      </w:pPr>
      <w:r w:rsidRPr="00962770">
        <w:rPr>
          <w:sz w:val="24"/>
          <w:szCs w:val="24"/>
        </w:rPr>
        <w:t>1.3. Срок начала выполнения Работ по настоящему Договору - с даты подписания настоящего Договора. Срок окончания выполнения Работ по настоящему Договору -  не более 90 дней с даты подписания настоящего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6605C9" w:rsidRPr="00962770" w:rsidRDefault="006605C9" w:rsidP="006605C9">
      <w:pPr>
        <w:tabs>
          <w:tab w:val="num" w:pos="450"/>
        </w:tabs>
        <w:jc w:val="both"/>
      </w:pPr>
      <w:r w:rsidRPr="00962770">
        <w:t xml:space="preserve">              1.4. Результатом Работ по настоящему Договору является: рекламный видеоролик.  </w:t>
      </w:r>
    </w:p>
    <w:p w:rsidR="006605C9" w:rsidRPr="00962770" w:rsidRDefault="006605C9" w:rsidP="006605C9">
      <w:pPr>
        <w:pStyle w:val="afc"/>
        <w:ind w:firstLine="851"/>
        <w:rPr>
          <w:sz w:val="24"/>
          <w:szCs w:val="24"/>
        </w:rPr>
      </w:pPr>
    </w:p>
    <w:p w:rsidR="006605C9" w:rsidRPr="00962770" w:rsidRDefault="006605C9" w:rsidP="006605C9">
      <w:pPr>
        <w:ind w:firstLine="851"/>
        <w:jc w:val="center"/>
        <w:rPr>
          <w:b/>
        </w:rPr>
      </w:pPr>
      <w:r w:rsidRPr="00962770">
        <w:rPr>
          <w:b/>
        </w:rPr>
        <w:t>2. Цена Работ и порядок оплаты</w:t>
      </w:r>
    </w:p>
    <w:p w:rsidR="006605C9" w:rsidRPr="00962770" w:rsidRDefault="006605C9" w:rsidP="006605C9">
      <w:pPr>
        <w:ind w:firstLine="851"/>
        <w:jc w:val="both"/>
      </w:pPr>
      <w:r w:rsidRPr="00962770">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962770">
        <w:tab/>
        <w:t xml:space="preserve">                                                                </w:t>
      </w:r>
    </w:p>
    <w:p w:rsidR="006605C9" w:rsidRPr="00962770" w:rsidRDefault="006605C9" w:rsidP="006605C9">
      <w:pPr>
        <w:ind w:firstLine="851"/>
        <w:jc w:val="both"/>
      </w:pPr>
      <w:r w:rsidRPr="00962770">
        <w:t>2.2. Оплата  Работ производитсяпроизводится путем перечисления заказчиком денежных средств в размере 100 % (ста) процентов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выполненных работ.</w:t>
      </w:r>
    </w:p>
    <w:p w:rsidR="006605C9" w:rsidRPr="00962770" w:rsidRDefault="006605C9" w:rsidP="006605C9">
      <w:pPr>
        <w:pStyle w:val="19"/>
        <w:rPr>
          <w:sz w:val="24"/>
          <w:szCs w:val="24"/>
        </w:rPr>
      </w:pPr>
    </w:p>
    <w:p w:rsidR="006605C9" w:rsidRPr="00962770" w:rsidRDefault="006605C9" w:rsidP="006605C9">
      <w:pPr>
        <w:pStyle w:val="19"/>
        <w:rPr>
          <w:sz w:val="24"/>
          <w:szCs w:val="24"/>
        </w:rPr>
      </w:pPr>
      <w:r w:rsidRPr="00962770">
        <w:rPr>
          <w:sz w:val="24"/>
          <w:szCs w:val="24"/>
        </w:rPr>
        <w:t xml:space="preserve">Может быть предусмотрен авансовый платеж, который не должен превышать 50 % (пятидесяти) процентов от стоимости выполненных работ. </w:t>
      </w:r>
    </w:p>
    <w:p w:rsidR="006605C9" w:rsidRPr="00962770" w:rsidRDefault="006605C9" w:rsidP="006605C9">
      <w:pPr>
        <w:pStyle w:val="afc"/>
        <w:ind w:firstLine="851"/>
        <w:jc w:val="center"/>
        <w:rPr>
          <w:b/>
          <w:sz w:val="24"/>
          <w:szCs w:val="24"/>
        </w:rPr>
      </w:pPr>
      <w:r w:rsidRPr="00962770">
        <w:rPr>
          <w:b/>
          <w:sz w:val="24"/>
          <w:szCs w:val="24"/>
        </w:rPr>
        <w:t>3. Порядок сдачи и приемки Работ</w:t>
      </w:r>
    </w:p>
    <w:p w:rsidR="006605C9" w:rsidRPr="00962770" w:rsidRDefault="006605C9" w:rsidP="006605C9">
      <w:pPr>
        <w:ind w:firstLine="851"/>
        <w:jc w:val="both"/>
      </w:pPr>
      <w:r w:rsidRPr="00962770">
        <w:lastRenderedPageBreak/>
        <w:t xml:space="preserve">3.1. По завершении  выполнения Работ </w:t>
      </w:r>
      <w:r w:rsidRPr="00962770">
        <w:rPr>
          <w:iCs/>
        </w:rPr>
        <w:t xml:space="preserve"> </w:t>
      </w:r>
      <w:r w:rsidRPr="00962770">
        <w:t xml:space="preserve">Исполнитель в течение 5 (пяти) календарных дней представляет Заказчику счет-фактуру и акт сдачи-приемки выполненных Работ. </w:t>
      </w:r>
    </w:p>
    <w:p w:rsidR="006605C9" w:rsidRPr="00962770" w:rsidRDefault="006605C9" w:rsidP="006605C9">
      <w:pPr>
        <w:pStyle w:val="23"/>
        <w:spacing w:after="0" w:line="240" w:lineRule="auto"/>
        <w:ind w:left="0" w:firstLine="851"/>
        <w:jc w:val="both"/>
      </w:pPr>
      <w:r w:rsidRPr="00962770">
        <w:t xml:space="preserve">3.2. Заказчик в течение </w:t>
      </w:r>
      <w:r w:rsidR="00E972E7" w:rsidRPr="00962770">
        <w:t xml:space="preserve">7 </w:t>
      </w:r>
      <w:r w:rsidRPr="00962770">
        <w:t xml:space="preserve">календарных дней с даты получения акта сдачи-приемки выполненных Работ </w:t>
      </w:r>
      <w:r w:rsidRPr="00962770">
        <w:rPr>
          <w:iCs/>
        </w:rPr>
        <w:t xml:space="preserve">(этапа Работ) </w:t>
      </w:r>
      <w:r w:rsidRPr="00962770">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605C9" w:rsidRPr="00962770" w:rsidRDefault="006605C9" w:rsidP="006605C9">
      <w:pPr>
        <w:pStyle w:val="19"/>
        <w:ind w:firstLine="851"/>
        <w:rPr>
          <w:sz w:val="24"/>
          <w:szCs w:val="24"/>
        </w:rPr>
      </w:pPr>
      <w:r w:rsidRPr="0096277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605C9" w:rsidRPr="00962770" w:rsidRDefault="006605C9" w:rsidP="006605C9">
      <w:pPr>
        <w:ind w:firstLine="851"/>
        <w:jc w:val="both"/>
      </w:pPr>
      <w:r w:rsidRPr="0096277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605C9" w:rsidRPr="00962770" w:rsidRDefault="006605C9" w:rsidP="006605C9">
      <w:pPr>
        <w:ind w:firstLine="851"/>
        <w:jc w:val="both"/>
      </w:pPr>
      <w:r w:rsidRPr="00962770">
        <w:t xml:space="preserve">3.5.Исключительные права на видеоролик переходят от Исполнителя к Заказчику в момент приемки после подписания Сторонами </w:t>
      </w:r>
      <w:r w:rsidRPr="00962770">
        <w:rPr>
          <w:rFonts w:eastAsia="MS Mincho"/>
          <w:spacing w:val="-2"/>
        </w:rPr>
        <w:t>Акта сдачи-приемки Работ</w:t>
      </w:r>
      <w:r w:rsidRPr="00962770">
        <w:t>.</w:t>
      </w:r>
    </w:p>
    <w:p w:rsidR="006605C9" w:rsidRPr="00962770" w:rsidRDefault="006605C9" w:rsidP="006605C9">
      <w:pPr>
        <w:ind w:firstLine="851"/>
        <w:jc w:val="both"/>
      </w:pPr>
      <w:r w:rsidRPr="00962770">
        <w:t xml:space="preserve">3.6. Гарантийный срок на результаты Работ по настоящему Договору - </w:t>
      </w:r>
      <w:r w:rsidR="00D160F7" w:rsidRPr="00962770">
        <w:t>12</w:t>
      </w:r>
      <w:r w:rsidRPr="00962770">
        <w:t xml:space="preserve"> месяцев с даты подписания акта сдачи-приемки выполненных Работ.</w:t>
      </w:r>
    </w:p>
    <w:p w:rsidR="006605C9" w:rsidRPr="00962770" w:rsidRDefault="006605C9" w:rsidP="006605C9">
      <w:pPr>
        <w:ind w:firstLine="567"/>
        <w:jc w:val="both"/>
      </w:pPr>
      <w:r w:rsidRPr="00962770">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605C9" w:rsidRPr="00962770" w:rsidRDefault="006605C9" w:rsidP="006605C9">
      <w:pPr>
        <w:ind w:firstLine="567"/>
        <w:jc w:val="both"/>
        <w:rPr>
          <w:iCs/>
          <w:vertAlign w:val="superscript"/>
        </w:rPr>
      </w:pPr>
      <w:r w:rsidRPr="00962770">
        <w:t>3.7. Исполнитель обязан провести гарантийное устранение недостатков в результатах Работ в сроки, предусмотренные настоящим Договором.</w:t>
      </w:r>
      <w:r w:rsidRPr="00962770">
        <w:rPr>
          <w:iCs/>
          <w:vertAlign w:val="superscript"/>
        </w:rPr>
        <w:t xml:space="preserve"> </w:t>
      </w:r>
      <w:r w:rsidRPr="00962770">
        <w:t xml:space="preserve"> Расходы Исполнителя, связанные с проведением гарантийного устранения недостатков в результатах Работ, Заказчиком не возмещаются.</w:t>
      </w:r>
    </w:p>
    <w:p w:rsidR="006605C9" w:rsidRPr="00962770" w:rsidRDefault="006605C9" w:rsidP="006605C9">
      <w:pPr>
        <w:pStyle w:val="aff3"/>
        <w:ind w:firstLine="567"/>
        <w:jc w:val="both"/>
        <w:rPr>
          <w:sz w:val="24"/>
          <w:szCs w:val="24"/>
        </w:rPr>
      </w:pPr>
      <w:r w:rsidRPr="00962770">
        <w:rPr>
          <w:sz w:val="24"/>
          <w:szCs w:val="24"/>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605C9" w:rsidRPr="00962770" w:rsidRDefault="006605C9" w:rsidP="006605C9"/>
    <w:p w:rsidR="006605C9" w:rsidRPr="00962770" w:rsidRDefault="006605C9" w:rsidP="006605C9">
      <w:pPr>
        <w:ind w:firstLine="851"/>
        <w:jc w:val="both"/>
      </w:pPr>
    </w:p>
    <w:p w:rsidR="006605C9" w:rsidRPr="00962770" w:rsidRDefault="006605C9" w:rsidP="006605C9">
      <w:pPr>
        <w:pStyle w:val="19"/>
        <w:rPr>
          <w:sz w:val="24"/>
          <w:szCs w:val="24"/>
        </w:rPr>
      </w:pPr>
    </w:p>
    <w:p w:rsidR="006605C9" w:rsidRPr="00962770" w:rsidRDefault="006605C9" w:rsidP="006605C9">
      <w:pPr>
        <w:pStyle w:val="afc"/>
        <w:ind w:firstLine="851"/>
        <w:jc w:val="center"/>
        <w:rPr>
          <w:b/>
          <w:sz w:val="24"/>
          <w:szCs w:val="24"/>
        </w:rPr>
      </w:pPr>
      <w:r w:rsidRPr="00962770">
        <w:rPr>
          <w:b/>
          <w:sz w:val="24"/>
          <w:szCs w:val="24"/>
        </w:rPr>
        <w:t>4. Обязанности Сторон</w:t>
      </w:r>
    </w:p>
    <w:p w:rsidR="006605C9" w:rsidRPr="00962770" w:rsidRDefault="006605C9" w:rsidP="006605C9">
      <w:pPr>
        <w:pStyle w:val="afc"/>
        <w:ind w:firstLine="851"/>
        <w:rPr>
          <w:sz w:val="24"/>
          <w:szCs w:val="24"/>
        </w:rPr>
      </w:pPr>
      <w:r w:rsidRPr="00962770">
        <w:rPr>
          <w:sz w:val="24"/>
          <w:szCs w:val="24"/>
        </w:rPr>
        <w:t>4.1. Исполнитель обязан:</w:t>
      </w:r>
    </w:p>
    <w:p w:rsidR="006605C9" w:rsidRPr="00962770" w:rsidRDefault="006605C9" w:rsidP="006605C9">
      <w:pPr>
        <w:pStyle w:val="afc"/>
        <w:ind w:firstLine="851"/>
        <w:rPr>
          <w:sz w:val="24"/>
          <w:szCs w:val="24"/>
        </w:rPr>
      </w:pPr>
      <w:r w:rsidRPr="00962770">
        <w:rPr>
          <w:sz w:val="24"/>
          <w:szCs w:val="24"/>
        </w:rPr>
        <w:t xml:space="preserve">4.1.1. Выполнить Работы в соответствии с требованиями настоящего Договора. </w:t>
      </w:r>
    </w:p>
    <w:p w:rsidR="006605C9" w:rsidRPr="00962770" w:rsidRDefault="006605C9" w:rsidP="006605C9">
      <w:pPr>
        <w:jc w:val="both"/>
      </w:pPr>
      <w:r w:rsidRPr="00962770">
        <w:t>Результаты Работ должны отвечать требованиям законодательства Российской Федерации, требованиям, установленным Федеральным законом от 13 марта 2006 г. №38-ФЗ «О рекламе».другими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605C9" w:rsidRPr="00962770" w:rsidRDefault="006605C9" w:rsidP="006605C9">
      <w:pPr>
        <w:ind w:firstLine="851"/>
        <w:jc w:val="both"/>
      </w:pPr>
      <w:r w:rsidRPr="00962770">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605C9" w:rsidRPr="00962770" w:rsidRDefault="006605C9" w:rsidP="006605C9">
      <w:pPr>
        <w:ind w:firstLine="851"/>
        <w:jc w:val="both"/>
      </w:pPr>
      <w:r w:rsidRPr="00962770">
        <w:t>4.1.3. Устранять недостатки в выполненных Работах своими силами и за свой счет.</w:t>
      </w:r>
    </w:p>
    <w:p w:rsidR="006605C9" w:rsidRPr="00962770" w:rsidRDefault="006605C9" w:rsidP="006605C9">
      <w:pPr>
        <w:ind w:firstLine="851"/>
        <w:jc w:val="both"/>
      </w:pPr>
      <w:r w:rsidRPr="00962770">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605C9" w:rsidRPr="00962770" w:rsidRDefault="006605C9" w:rsidP="006605C9">
      <w:pPr>
        <w:ind w:firstLine="567"/>
        <w:jc w:val="both"/>
      </w:pPr>
      <w:r w:rsidRPr="00962770">
        <w:t>4.1.5. Провести гарантийное устранение недостатков в результатах Работ в течение</w:t>
      </w:r>
      <w:r w:rsidRPr="00962770">
        <w:br/>
        <w:t>____  (__________) календарных дней с даты получения уведомления Заказчика.</w:t>
      </w:r>
    </w:p>
    <w:p w:rsidR="006605C9" w:rsidRPr="00962770" w:rsidRDefault="006605C9" w:rsidP="006605C9">
      <w:pPr>
        <w:shd w:val="clear" w:color="auto" w:fill="FFFFFF"/>
        <w:jc w:val="both"/>
        <w:rPr>
          <w:iCs/>
          <w:vertAlign w:val="superscript"/>
        </w:rPr>
      </w:pPr>
      <w:r w:rsidRPr="00962770">
        <w:rPr>
          <w:iCs/>
          <w:vertAlign w:val="superscript"/>
        </w:rPr>
        <w:t>(например: 10 (десяти)</w:t>
      </w:r>
    </w:p>
    <w:p w:rsidR="006605C9" w:rsidRPr="00962770" w:rsidRDefault="006605C9" w:rsidP="006605C9">
      <w:pPr>
        <w:ind w:firstLine="851"/>
        <w:jc w:val="both"/>
      </w:pPr>
      <w:r w:rsidRPr="00962770">
        <w:t>4.1.6. Незамедлительно информировать Заказчика в случае выявления нецелесообразности продолжения выполнения Работ.</w:t>
      </w:r>
    </w:p>
    <w:p w:rsidR="006605C9" w:rsidRPr="00962770" w:rsidRDefault="006605C9" w:rsidP="006605C9">
      <w:pPr>
        <w:pStyle w:val="afc"/>
        <w:tabs>
          <w:tab w:val="left" w:pos="1560"/>
        </w:tabs>
        <w:ind w:firstLine="851"/>
        <w:rPr>
          <w:sz w:val="24"/>
          <w:szCs w:val="24"/>
        </w:rPr>
      </w:pPr>
      <w:r w:rsidRPr="00962770">
        <w:rPr>
          <w:sz w:val="24"/>
          <w:szCs w:val="24"/>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605C9" w:rsidRPr="00962770" w:rsidRDefault="006605C9" w:rsidP="006605C9">
      <w:pPr>
        <w:ind w:firstLine="709"/>
        <w:jc w:val="both"/>
      </w:pPr>
      <w:r w:rsidRPr="00962770">
        <w:t>4.1.9. Исполнитель обязуется предоставить Заказчику банковскую гарантию в течение 5 (пяти) рабочих дней после подписания настоящего Договора.</w:t>
      </w:r>
    </w:p>
    <w:p w:rsidR="006605C9" w:rsidRPr="00962770" w:rsidRDefault="006605C9" w:rsidP="006605C9">
      <w:pPr>
        <w:ind w:firstLine="709"/>
        <w:jc w:val="both"/>
      </w:pPr>
      <w:r w:rsidRPr="00962770">
        <w:t>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w:t>
      </w:r>
    </w:p>
    <w:p w:rsidR="006605C9" w:rsidRPr="00962770" w:rsidRDefault="006605C9" w:rsidP="006605C9">
      <w:pPr>
        <w:pStyle w:val="afc"/>
        <w:tabs>
          <w:tab w:val="left" w:pos="1560"/>
        </w:tabs>
        <w:ind w:firstLine="0"/>
        <w:rPr>
          <w:sz w:val="24"/>
          <w:szCs w:val="24"/>
        </w:rPr>
      </w:pPr>
    </w:p>
    <w:p w:rsidR="006605C9" w:rsidRPr="00962770" w:rsidRDefault="006605C9" w:rsidP="006605C9">
      <w:pPr>
        <w:pStyle w:val="afc"/>
        <w:ind w:firstLine="851"/>
        <w:rPr>
          <w:sz w:val="24"/>
          <w:szCs w:val="24"/>
        </w:rPr>
      </w:pPr>
      <w:r w:rsidRPr="00962770">
        <w:rPr>
          <w:sz w:val="24"/>
          <w:szCs w:val="24"/>
        </w:rPr>
        <w:t>4.2. Заказчик обязан:</w:t>
      </w:r>
    </w:p>
    <w:p w:rsidR="006605C9" w:rsidRPr="00962770" w:rsidRDefault="006605C9" w:rsidP="006605C9">
      <w:pPr>
        <w:pStyle w:val="afc"/>
        <w:ind w:firstLine="851"/>
        <w:rPr>
          <w:sz w:val="24"/>
          <w:szCs w:val="24"/>
        </w:rPr>
      </w:pPr>
      <w:r w:rsidRPr="00962770">
        <w:rPr>
          <w:sz w:val="24"/>
          <w:szCs w:val="24"/>
        </w:rPr>
        <w:t>4.2.1. Передавать Исполнителю необходимую для выполнения Работ информацию и документацию.</w:t>
      </w:r>
    </w:p>
    <w:p w:rsidR="006605C9" w:rsidRPr="00962770" w:rsidRDefault="006605C9" w:rsidP="006605C9">
      <w:pPr>
        <w:pStyle w:val="afc"/>
        <w:ind w:firstLine="851"/>
        <w:rPr>
          <w:sz w:val="24"/>
          <w:szCs w:val="24"/>
        </w:rPr>
      </w:pPr>
      <w:r w:rsidRPr="00962770">
        <w:rPr>
          <w:sz w:val="24"/>
          <w:szCs w:val="24"/>
        </w:rPr>
        <w:t>4.2.2. Оплатить Работы в установленный срок в соответствии с условиями настоящего Договора.</w:t>
      </w:r>
    </w:p>
    <w:p w:rsidR="006605C9" w:rsidRPr="00962770" w:rsidRDefault="006605C9" w:rsidP="006605C9">
      <w:pPr>
        <w:pStyle w:val="afc"/>
        <w:ind w:firstLine="851"/>
        <w:rPr>
          <w:sz w:val="24"/>
          <w:szCs w:val="24"/>
        </w:rPr>
      </w:pPr>
      <w:r w:rsidRPr="00962770">
        <w:rPr>
          <w:sz w:val="24"/>
          <w:szCs w:val="24"/>
        </w:rPr>
        <w:t>4.2.3. Проверять ход и качество Работ, выполняемых Исполнителем, не вмешиваясь в его деятельность.</w:t>
      </w:r>
    </w:p>
    <w:p w:rsidR="006605C9" w:rsidRPr="00962770" w:rsidRDefault="006605C9" w:rsidP="006605C9">
      <w:pPr>
        <w:pStyle w:val="19"/>
        <w:ind w:firstLine="851"/>
        <w:rPr>
          <w:sz w:val="24"/>
          <w:szCs w:val="24"/>
        </w:rPr>
      </w:pPr>
      <w:r w:rsidRPr="00962770">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605C9" w:rsidRPr="00962770" w:rsidRDefault="006605C9" w:rsidP="006605C9">
      <w:pPr>
        <w:pStyle w:val="19"/>
        <w:ind w:firstLine="851"/>
        <w:rPr>
          <w:sz w:val="24"/>
          <w:szCs w:val="24"/>
        </w:rPr>
      </w:pPr>
      <w:r w:rsidRPr="00962770">
        <w:rPr>
          <w:sz w:val="24"/>
          <w:szCs w:val="24"/>
        </w:rPr>
        <w:t>4.3. Заказчик вправе:</w:t>
      </w:r>
    </w:p>
    <w:p w:rsidR="006605C9" w:rsidRPr="00962770" w:rsidRDefault="006605C9" w:rsidP="006605C9">
      <w:pPr>
        <w:autoSpaceDE w:val="0"/>
        <w:autoSpaceDN w:val="0"/>
        <w:adjustRightInd w:val="0"/>
        <w:ind w:firstLine="708"/>
        <w:jc w:val="both"/>
      </w:pPr>
      <w:r w:rsidRPr="00962770">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605C9" w:rsidRPr="00962770" w:rsidRDefault="006605C9" w:rsidP="006605C9">
      <w:pPr>
        <w:pStyle w:val="19"/>
        <w:ind w:firstLine="851"/>
        <w:rPr>
          <w:b/>
          <w:bCs/>
          <w:sz w:val="24"/>
          <w:szCs w:val="24"/>
        </w:rPr>
      </w:pPr>
    </w:p>
    <w:p w:rsidR="006605C9" w:rsidRPr="00962770" w:rsidRDefault="006605C9" w:rsidP="006605C9">
      <w:pPr>
        <w:ind w:firstLine="851"/>
        <w:jc w:val="center"/>
        <w:rPr>
          <w:b/>
        </w:rPr>
      </w:pPr>
      <w:r w:rsidRPr="00962770">
        <w:rPr>
          <w:b/>
        </w:rPr>
        <w:t>5. Ответственность Сторон</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невыполненных в срок обязательств/цены настоящего Договора за каждый день просрочки.</w:t>
      </w:r>
    </w:p>
    <w:p w:rsidR="006605C9" w:rsidRPr="00962770" w:rsidRDefault="006605C9" w:rsidP="006605C9">
      <w:pPr>
        <w:widowControl w:val="0"/>
        <w:autoSpaceDE w:val="0"/>
        <w:autoSpaceDN w:val="0"/>
        <w:adjustRightInd w:val="0"/>
        <w:ind w:right="-6" w:firstLine="851"/>
        <w:jc w:val="both"/>
      </w:pPr>
      <w:r w:rsidRPr="00962770">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6605C9" w:rsidRPr="00962770" w:rsidRDefault="006605C9" w:rsidP="006605C9">
      <w:pPr>
        <w:widowControl w:val="0"/>
        <w:autoSpaceDE w:val="0"/>
        <w:autoSpaceDN w:val="0"/>
        <w:adjustRightInd w:val="0"/>
        <w:ind w:right="-6" w:firstLine="851"/>
        <w:jc w:val="both"/>
      </w:pPr>
      <w:r w:rsidRPr="00962770">
        <w:t>В случае возникновения при этом у Заказчика каких-либо убытков Исполнитель возмещает такие убытки Заказчику в полном объеме.</w:t>
      </w:r>
    </w:p>
    <w:p w:rsidR="006605C9" w:rsidRPr="00962770" w:rsidRDefault="006605C9" w:rsidP="006605C9">
      <w:pPr>
        <w:ind w:firstLine="709"/>
        <w:jc w:val="both"/>
      </w:pPr>
      <w:r w:rsidRPr="00962770">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05C9" w:rsidRPr="00962770" w:rsidRDefault="006605C9" w:rsidP="006605C9">
      <w:pPr>
        <w:pStyle w:val="aff3"/>
        <w:ind w:firstLine="851"/>
        <w:jc w:val="both"/>
        <w:rPr>
          <w:b/>
          <w:sz w:val="24"/>
          <w:szCs w:val="24"/>
        </w:rPr>
      </w:pPr>
    </w:p>
    <w:p w:rsidR="006605C9" w:rsidRPr="00962770" w:rsidRDefault="006605C9" w:rsidP="006605C9">
      <w:pPr>
        <w:pStyle w:val="ConsNormal"/>
        <w:ind w:firstLine="0"/>
        <w:rPr>
          <w:rFonts w:ascii="Times New Roman" w:hAnsi="Times New Roman"/>
          <w:b/>
          <w:sz w:val="24"/>
          <w:szCs w:val="24"/>
        </w:rPr>
      </w:pPr>
    </w:p>
    <w:p w:rsidR="006605C9" w:rsidRPr="00962770" w:rsidRDefault="006605C9" w:rsidP="006605C9">
      <w:pPr>
        <w:pStyle w:val="ConsNormal"/>
        <w:ind w:firstLine="851"/>
        <w:jc w:val="center"/>
        <w:rPr>
          <w:rFonts w:ascii="Times New Roman" w:hAnsi="Times New Roman"/>
          <w:b/>
          <w:sz w:val="24"/>
          <w:szCs w:val="24"/>
        </w:rPr>
      </w:pPr>
      <w:r w:rsidRPr="00962770">
        <w:rPr>
          <w:rFonts w:ascii="Times New Roman" w:hAnsi="Times New Roman"/>
          <w:b/>
          <w:sz w:val="24"/>
          <w:szCs w:val="24"/>
        </w:rPr>
        <w:t>6. Обстоятельства непреодолимой силы</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 xml:space="preserve">6.1.   Ни одна из Сторон не несет ответственности перед другой Стороной за </w:t>
      </w:r>
      <w:r w:rsidRPr="00962770">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605C9" w:rsidRPr="00962770" w:rsidRDefault="006605C9" w:rsidP="006605C9">
      <w:pPr>
        <w:pStyle w:val="ConsNormal"/>
        <w:ind w:firstLine="0"/>
        <w:rPr>
          <w:rFonts w:ascii="Times New Roman" w:hAnsi="Times New Roman"/>
          <w:iCs/>
          <w:sz w:val="24"/>
          <w:szCs w:val="24"/>
        </w:rPr>
      </w:pPr>
    </w:p>
    <w:p w:rsidR="006605C9" w:rsidRPr="00962770" w:rsidRDefault="006605C9" w:rsidP="006605C9">
      <w:pPr>
        <w:pStyle w:val="ConsNormal"/>
        <w:ind w:firstLine="0"/>
        <w:rPr>
          <w:rFonts w:ascii="Times New Roman" w:hAnsi="Times New Roman"/>
          <w:iCs/>
          <w:sz w:val="24"/>
          <w:szCs w:val="24"/>
        </w:rPr>
      </w:pPr>
    </w:p>
    <w:p w:rsidR="006605C9" w:rsidRPr="00962770" w:rsidRDefault="006605C9" w:rsidP="006605C9">
      <w:pPr>
        <w:pStyle w:val="ConsNormal"/>
        <w:ind w:firstLine="851"/>
        <w:jc w:val="center"/>
        <w:rPr>
          <w:rFonts w:ascii="Times New Roman" w:hAnsi="Times New Roman"/>
          <w:b/>
          <w:sz w:val="24"/>
          <w:szCs w:val="24"/>
        </w:rPr>
      </w:pPr>
      <w:r w:rsidRPr="00962770">
        <w:rPr>
          <w:rFonts w:ascii="Times New Roman" w:hAnsi="Times New Roman"/>
          <w:b/>
          <w:sz w:val="24"/>
          <w:szCs w:val="24"/>
        </w:rPr>
        <w:t>7. Разрешение споров</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5C9" w:rsidRPr="00962770" w:rsidRDefault="006605C9" w:rsidP="006605C9">
      <w:pPr>
        <w:ind w:firstLine="851"/>
        <w:jc w:val="both"/>
      </w:pPr>
      <w:r w:rsidRPr="00962770">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605C9" w:rsidRPr="00962770" w:rsidRDefault="006605C9" w:rsidP="006605C9">
      <w:pPr>
        <w:pStyle w:val="ConsNormal"/>
        <w:ind w:firstLine="851"/>
        <w:jc w:val="both"/>
        <w:rPr>
          <w:rFonts w:ascii="Times New Roman" w:hAnsi="Times New Roman"/>
          <w:b/>
          <w:sz w:val="24"/>
          <w:szCs w:val="24"/>
        </w:rPr>
      </w:pPr>
    </w:p>
    <w:p w:rsidR="006605C9" w:rsidRPr="00962770" w:rsidRDefault="006605C9" w:rsidP="006605C9">
      <w:pPr>
        <w:pStyle w:val="ConsNormal"/>
        <w:ind w:firstLine="851"/>
        <w:jc w:val="center"/>
        <w:rPr>
          <w:rFonts w:ascii="Times New Roman" w:hAnsi="Times New Roman"/>
          <w:b/>
          <w:sz w:val="24"/>
          <w:szCs w:val="24"/>
        </w:rPr>
      </w:pPr>
      <w:r w:rsidRPr="00962770">
        <w:rPr>
          <w:rFonts w:ascii="Times New Roman" w:hAnsi="Times New Roman"/>
          <w:b/>
          <w:sz w:val="24"/>
          <w:szCs w:val="24"/>
        </w:rPr>
        <w:t>8. Порядок внесения</w:t>
      </w:r>
    </w:p>
    <w:p w:rsidR="006605C9" w:rsidRPr="00962770" w:rsidRDefault="006605C9" w:rsidP="006605C9">
      <w:pPr>
        <w:pStyle w:val="ConsNormal"/>
        <w:ind w:firstLine="851"/>
        <w:jc w:val="center"/>
        <w:rPr>
          <w:rFonts w:ascii="Times New Roman" w:hAnsi="Times New Roman"/>
          <w:b/>
          <w:sz w:val="24"/>
          <w:szCs w:val="24"/>
        </w:rPr>
      </w:pPr>
      <w:r w:rsidRPr="00962770">
        <w:rPr>
          <w:rFonts w:ascii="Times New Roman" w:hAnsi="Times New Roman"/>
          <w:b/>
          <w:sz w:val="24"/>
          <w:szCs w:val="24"/>
        </w:rPr>
        <w:t>изменений, дополнений в Договор и его расторжения</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605C9" w:rsidRPr="00962770" w:rsidRDefault="006605C9" w:rsidP="006605C9">
      <w:pPr>
        <w:pStyle w:val="ConsNormal"/>
        <w:ind w:firstLine="851"/>
        <w:rPr>
          <w:rFonts w:ascii="Times New Roman" w:hAnsi="Times New Roman"/>
          <w:b/>
          <w:sz w:val="24"/>
          <w:szCs w:val="24"/>
        </w:rPr>
      </w:pPr>
    </w:p>
    <w:p w:rsidR="006605C9" w:rsidRPr="00962770" w:rsidRDefault="006605C9" w:rsidP="006605C9">
      <w:pPr>
        <w:pStyle w:val="ConsNormal"/>
        <w:ind w:firstLine="851"/>
        <w:jc w:val="center"/>
        <w:rPr>
          <w:rFonts w:ascii="Times New Roman" w:hAnsi="Times New Roman"/>
          <w:b/>
          <w:sz w:val="24"/>
          <w:szCs w:val="24"/>
        </w:rPr>
      </w:pPr>
      <w:r w:rsidRPr="00962770">
        <w:rPr>
          <w:rFonts w:ascii="Times New Roman" w:hAnsi="Times New Roman"/>
          <w:b/>
          <w:sz w:val="24"/>
          <w:szCs w:val="24"/>
        </w:rPr>
        <w:t>9. Срок действия Договора</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 xml:space="preserve">9.1. Настоящий Договор вступает в силу с даты его подписания Сторонами и действует по до полного исполнения Сторонами своих обязательств. </w:t>
      </w:r>
    </w:p>
    <w:p w:rsidR="006605C9" w:rsidRPr="00962770" w:rsidRDefault="006605C9" w:rsidP="006605C9">
      <w:pPr>
        <w:pStyle w:val="ConsNormal"/>
        <w:ind w:firstLine="851"/>
        <w:jc w:val="both"/>
        <w:rPr>
          <w:rFonts w:ascii="Times New Roman" w:hAnsi="Times New Roman"/>
          <w:b/>
          <w:bCs/>
          <w:sz w:val="24"/>
          <w:szCs w:val="24"/>
        </w:rPr>
      </w:pPr>
      <w:r w:rsidRPr="00962770">
        <w:rPr>
          <w:rFonts w:ascii="Times New Roman" w:hAnsi="Times New Roman"/>
          <w:sz w:val="24"/>
          <w:szCs w:val="24"/>
        </w:rPr>
        <w:t xml:space="preserve">           </w:t>
      </w:r>
    </w:p>
    <w:p w:rsidR="006605C9" w:rsidRPr="00962770" w:rsidRDefault="006605C9" w:rsidP="006605C9">
      <w:pPr>
        <w:pStyle w:val="ConsNormal"/>
        <w:ind w:firstLine="851"/>
        <w:jc w:val="center"/>
        <w:rPr>
          <w:rFonts w:ascii="Times New Roman" w:hAnsi="Times New Roman"/>
          <w:b/>
          <w:bCs/>
          <w:sz w:val="24"/>
          <w:szCs w:val="24"/>
        </w:rPr>
      </w:pPr>
    </w:p>
    <w:p w:rsidR="006605C9" w:rsidRPr="00962770" w:rsidRDefault="006605C9" w:rsidP="006605C9">
      <w:pPr>
        <w:autoSpaceDE w:val="0"/>
        <w:autoSpaceDN w:val="0"/>
        <w:spacing w:line="276" w:lineRule="auto"/>
        <w:ind w:firstLine="709"/>
        <w:jc w:val="center"/>
      </w:pPr>
      <w:r w:rsidRPr="00962770">
        <w:rPr>
          <w:b/>
        </w:rPr>
        <w:t>10. Антикоррупционная оговорка</w:t>
      </w:r>
    </w:p>
    <w:p w:rsidR="006605C9" w:rsidRPr="00962770" w:rsidRDefault="006605C9" w:rsidP="006605C9">
      <w:pPr>
        <w:autoSpaceDE w:val="0"/>
        <w:autoSpaceDN w:val="0"/>
        <w:spacing w:line="276" w:lineRule="auto"/>
        <w:ind w:firstLine="709"/>
        <w:jc w:val="both"/>
      </w:pPr>
      <w:r w:rsidRPr="00962770">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05C9" w:rsidRPr="00962770" w:rsidRDefault="006605C9" w:rsidP="006605C9">
      <w:pPr>
        <w:autoSpaceDE w:val="0"/>
        <w:autoSpaceDN w:val="0"/>
        <w:spacing w:line="276" w:lineRule="auto"/>
        <w:ind w:firstLine="709"/>
        <w:jc w:val="both"/>
      </w:pPr>
      <w:r w:rsidRPr="0096277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05C9" w:rsidRPr="00962770" w:rsidRDefault="006605C9" w:rsidP="006605C9">
      <w:pPr>
        <w:autoSpaceDE w:val="0"/>
        <w:autoSpaceDN w:val="0"/>
        <w:spacing w:line="276" w:lineRule="auto"/>
        <w:ind w:firstLine="709"/>
        <w:jc w:val="both"/>
      </w:pPr>
      <w:r w:rsidRPr="0096277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605C9" w:rsidRPr="00962770" w:rsidRDefault="006605C9" w:rsidP="006605C9">
      <w:pPr>
        <w:autoSpaceDE w:val="0"/>
        <w:autoSpaceDN w:val="0"/>
        <w:spacing w:line="276" w:lineRule="auto"/>
        <w:ind w:firstLine="709"/>
        <w:jc w:val="both"/>
      </w:pPr>
      <w:r w:rsidRPr="00962770">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605C9" w:rsidRPr="00962770" w:rsidRDefault="006605C9" w:rsidP="006605C9">
      <w:pPr>
        <w:autoSpaceDE w:val="0"/>
        <w:autoSpaceDN w:val="0"/>
        <w:spacing w:line="276" w:lineRule="auto"/>
        <w:ind w:firstLine="709"/>
        <w:jc w:val="both"/>
      </w:pPr>
      <w:r w:rsidRPr="00962770">
        <w:t xml:space="preserve">Каналы уведомления Заказчика о нарушениях каких-либо положений пункта 10.1 настоящего Договора: 8 (495) 788-17-17, официальный сайт </w:t>
      </w:r>
      <w:r w:rsidRPr="00962770">
        <w:rPr>
          <w:lang w:val="en-US"/>
        </w:rPr>
        <w:t>www</w:t>
      </w:r>
      <w:r w:rsidRPr="00962770">
        <w:t>.</w:t>
      </w:r>
      <w:r w:rsidRPr="00962770">
        <w:rPr>
          <w:lang w:val="en-US"/>
        </w:rPr>
        <w:t>trcont</w:t>
      </w:r>
      <w:r w:rsidRPr="00962770">
        <w:t>.</w:t>
      </w:r>
      <w:r w:rsidRPr="00962770">
        <w:rPr>
          <w:lang w:val="en-US"/>
        </w:rPr>
        <w:t>ru</w:t>
      </w:r>
      <w:r w:rsidRPr="00962770">
        <w:t>.</w:t>
      </w:r>
    </w:p>
    <w:p w:rsidR="006605C9" w:rsidRPr="00962770" w:rsidRDefault="006605C9" w:rsidP="006605C9">
      <w:pPr>
        <w:autoSpaceDE w:val="0"/>
        <w:autoSpaceDN w:val="0"/>
        <w:spacing w:line="276" w:lineRule="auto"/>
        <w:ind w:firstLine="709"/>
        <w:jc w:val="both"/>
      </w:pPr>
      <w:r w:rsidRPr="0096277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605C9" w:rsidRPr="00962770" w:rsidRDefault="006605C9" w:rsidP="006605C9">
      <w:pPr>
        <w:autoSpaceDE w:val="0"/>
        <w:autoSpaceDN w:val="0"/>
        <w:spacing w:line="276" w:lineRule="auto"/>
        <w:ind w:firstLine="709"/>
        <w:jc w:val="both"/>
      </w:pPr>
      <w:r w:rsidRPr="0096277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05C9" w:rsidRPr="00962770" w:rsidRDefault="006605C9" w:rsidP="006605C9">
      <w:pPr>
        <w:autoSpaceDE w:val="0"/>
        <w:autoSpaceDN w:val="0"/>
        <w:spacing w:line="276" w:lineRule="auto"/>
        <w:ind w:firstLine="709"/>
        <w:jc w:val="both"/>
      </w:pPr>
      <w:r w:rsidRPr="00962770">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605C9" w:rsidRPr="00962770" w:rsidRDefault="006605C9" w:rsidP="006605C9">
      <w:pPr>
        <w:autoSpaceDE w:val="0"/>
        <w:autoSpaceDN w:val="0"/>
        <w:spacing w:line="276" w:lineRule="auto"/>
        <w:ind w:firstLine="709"/>
        <w:jc w:val="center"/>
        <w:rPr>
          <w:b/>
        </w:rPr>
      </w:pPr>
    </w:p>
    <w:p w:rsidR="006605C9" w:rsidRPr="00962770" w:rsidRDefault="006605C9" w:rsidP="006605C9">
      <w:pPr>
        <w:autoSpaceDE w:val="0"/>
        <w:autoSpaceDN w:val="0"/>
        <w:spacing w:line="276" w:lineRule="auto"/>
        <w:ind w:firstLine="709"/>
        <w:jc w:val="center"/>
        <w:rPr>
          <w:b/>
        </w:rPr>
      </w:pPr>
      <w:r w:rsidRPr="00962770">
        <w:rPr>
          <w:b/>
        </w:rPr>
        <w:t>11. Гарантии и заверения Исполнителя</w:t>
      </w:r>
    </w:p>
    <w:p w:rsidR="006605C9" w:rsidRPr="00962770" w:rsidRDefault="006605C9" w:rsidP="006605C9">
      <w:pPr>
        <w:pStyle w:val="aff6"/>
        <w:numPr>
          <w:ilvl w:val="1"/>
          <w:numId w:val="34"/>
        </w:numPr>
        <w:suppressAutoHyphens w:val="0"/>
        <w:spacing w:after="200"/>
        <w:ind w:left="0" w:firstLine="709"/>
        <w:contextualSpacing/>
        <w:jc w:val="both"/>
      </w:pPr>
      <w:r w:rsidRPr="00962770">
        <w:t>Исполнитель настоящим заверяет Заказчика и гарантирует, что на дату заключения настоящего Договора:</w:t>
      </w:r>
    </w:p>
    <w:p w:rsidR="006605C9" w:rsidRPr="00962770" w:rsidRDefault="006605C9" w:rsidP="006605C9">
      <w:pPr>
        <w:pStyle w:val="aff6"/>
        <w:numPr>
          <w:ilvl w:val="2"/>
          <w:numId w:val="35"/>
        </w:numPr>
        <w:suppressAutoHyphens w:val="0"/>
        <w:spacing w:after="200"/>
        <w:ind w:left="0" w:firstLine="709"/>
        <w:contextualSpacing/>
        <w:jc w:val="both"/>
      </w:pPr>
      <w:r w:rsidRPr="00962770">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605C9" w:rsidRPr="00962770" w:rsidRDefault="006605C9" w:rsidP="006605C9">
      <w:pPr>
        <w:pStyle w:val="aff6"/>
        <w:numPr>
          <w:ilvl w:val="2"/>
          <w:numId w:val="35"/>
        </w:numPr>
        <w:suppressAutoHyphens w:val="0"/>
        <w:spacing w:after="200"/>
        <w:ind w:left="0" w:firstLine="709"/>
        <w:contextualSpacing/>
        <w:jc w:val="both"/>
      </w:pPr>
      <w:r w:rsidRPr="00962770">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05C9" w:rsidRPr="00962770" w:rsidRDefault="006605C9" w:rsidP="006605C9">
      <w:pPr>
        <w:pStyle w:val="aff6"/>
        <w:numPr>
          <w:ilvl w:val="2"/>
          <w:numId w:val="35"/>
        </w:numPr>
        <w:suppressAutoHyphens w:val="0"/>
        <w:spacing w:after="200"/>
        <w:ind w:left="0" w:firstLine="709"/>
        <w:contextualSpacing/>
        <w:jc w:val="both"/>
      </w:pPr>
      <w:r w:rsidRPr="00962770">
        <w:t>настоящий Договор от имени Исполнителя подписан лицом, которое надлежащим образом уполномочено совершать такие действия;</w:t>
      </w:r>
    </w:p>
    <w:p w:rsidR="006605C9" w:rsidRPr="00962770" w:rsidRDefault="006605C9" w:rsidP="006605C9">
      <w:pPr>
        <w:pStyle w:val="aff6"/>
        <w:numPr>
          <w:ilvl w:val="2"/>
          <w:numId w:val="35"/>
        </w:numPr>
        <w:suppressAutoHyphens w:val="0"/>
        <w:spacing w:after="200"/>
        <w:ind w:left="0" w:firstLine="709"/>
        <w:contextualSpacing/>
        <w:jc w:val="both"/>
      </w:pPr>
      <w:r w:rsidRPr="00962770">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05C9" w:rsidRPr="00962770" w:rsidRDefault="006605C9" w:rsidP="006605C9">
      <w:pPr>
        <w:pStyle w:val="aff6"/>
        <w:numPr>
          <w:ilvl w:val="2"/>
          <w:numId w:val="35"/>
        </w:numPr>
        <w:suppressAutoHyphens w:val="0"/>
        <w:spacing w:after="200"/>
        <w:ind w:left="0" w:firstLine="709"/>
        <w:contextualSpacing/>
        <w:jc w:val="both"/>
      </w:pPr>
      <w:r w:rsidRPr="00962770">
        <w:t>не существует каких-либо обстоятельств, которые ограничивают, запрещают исполнение Исполнителем обязательств по настоящему Договору;</w:t>
      </w:r>
    </w:p>
    <w:p w:rsidR="006605C9" w:rsidRPr="00962770" w:rsidRDefault="006605C9" w:rsidP="006605C9">
      <w:pPr>
        <w:pStyle w:val="aff6"/>
        <w:ind w:left="709"/>
        <w:jc w:val="both"/>
      </w:pPr>
    </w:p>
    <w:p w:rsidR="006605C9" w:rsidRPr="00962770" w:rsidRDefault="006605C9" w:rsidP="006605C9">
      <w:pPr>
        <w:autoSpaceDE w:val="0"/>
        <w:autoSpaceDN w:val="0"/>
        <w:spacing w:line="276" w:lineRule="auto"/>
        <w:ind w:firstLine="709"/>
        <w:jc w:val="both"/>
      </w:pPr>
    </w:p>
    <w:p w:rsidR="006605C9" w:rsidRPr="00962770" w:rsidRDefault="006605C9" w:rsidP="006605C9">
      <w:pPr>
        <w:pStyle w:val="ConsNormal"/>
        <w:ind w:firstLine="851"/>
        <w:jc w:val="center"/>
        <w:rPr>
          <w:rFonts w:ascii="Times New Roman" w:hAnsi="Times New Roman"/>
          <w:b/>
          <w:bCs/>
          <w:sz w:val="24"/>
          <w:szCs w:val="24"/>
        </w:rPr>
      </w:pPr>
    </w:p>
    <w:p w:rsidR="006605C9" w:rsidRPr="00962770" w:rsidRDefault="006605C9" w:rsidP="006605C9">
      <w:pPr>
        <w:pStyle w:val="ConsNormal"/>
        <w:ind w:firstLine="851"/>
        <w:jc w:val="center"/>
        <w:rPr>
          <w:rFonts w:ascii="Times New Roman" w:hAnsi="Times New Roman"/>
          <w:b/>
          <w:bCs/>
          <w:sz w:val="24"/>
          <w:szCs w:val="24"/>
        </w:rPr>
      </w:pPr>
      <w:r w:rsidRPr="00962770">
        <w:rPr>
          <w:rFonts w:ascii="Times New Roman" w:hAnsi="Times New Roman"/>
          <w:b/>
          <w:bCs/>
          <w:sz w:val="24"/>
          <w:szCs w:val="24"/>
        </w:rPr>
        <w:t>12. Прочие условия</w:t>
      </w:r>
    </w:p>
    <w:p w:rsidR="006605C9" w:rsidRPr="00962770" w:rsidRDefault="006605C9" w:rsidP="006605C9">
      <w:pPr>
        <w:pStyle w:val="19"/>
        <w:ind w:firstLine="851"/>
        <w:rPr>
          <w:sz w:val="24"/>
          <w:szCs w:val="24"/>
        </w:rPr>
      </w:pPr>
      <w:r w:rsidRPr="00962770">
        <w:rPr>
          <w:sz w:val="24"/>
          <w:szCs w:val="24"/>
        </w:rPr>
        <w:t>12.1. Право собственности на результат Работ по настоящему Договору принадлежит Заказчику.</w:t>
      </w:r>
    </w:p>
    <w:p w:rsidR="006605C9" w:rsidRPr="00962770" w:rsidRDefault="006605C9" w:rsidP="006605C9">
      <w:pPr>
        <w:pStyle w:val="19"/>
        <w:ind w:firstLine="851"/>
        <w:rPr>
          <w:sz w:val="24"/>
          <w:szCs w:val="24"/>
        </w:rPr>
      </w:pPr>
      <w:r w:rsidRPr="00962770">
        <w:rPr>
          <w:sz w:val="24"/>
          <w:szCs w:val="24"/>
        </w:rPr>
        <w:t>12.2.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6605C9" w:rsidRPr="00962770" w:rsidRDefault="006605C9" w:rsidP="006605C9">
      <w:pPr>
        <w:pStyle w:val="19"/>
        <w:ind w:firstLine="851"/>
        <w:rPr>
          <w:iCs/>
          <w:sz w:val="24"/>
          <w:szCs w:val="24"/>
        </w:rPr>
      </w:pPr>
      <w:r w:rsidRPr="00962770">
        <w:rPr>
          <w:sz w:val="24"/>
          <w:szCs w:val="24"/>
        </w:rPr>
        <w:tab/>
      </w:r>
      <w:r w:rsidRPr="00962770">
        <w:rPr>
          <w:sz w:val="24"/>
          <w:szCs w:val="24"/>
        </w:rPr>
        <w:tab/>
      </w:r>
      <w:r w:rsidRPr="00962770">
        <w:rPr>
          <w:sz w:val="24"/>
          <w:szCs w:val="24"/>
        </w:rPr>
        <w:tab/>
      </w:r>
      <w:r w:rsidRPr="00962770">
        <w:rPr>
          <w:sz w:val="24"/>
          <w:szCs w:val="24"/>
        </w:rPr>
        <w:tab/>
      </w:r>
      <w:r w:rsidRPr="00962770">
        <w:rPr>
          <w:sz w:val="24"/>
          <w:szCs w:val="24"/>
        </w:rPr>
        <w:tab/>
        <w:t xml:space="preserve">             </w:t>
      </w:r>
      <w:r w:rsidRPr="00962770">
        <w:rPr>
          <w:iCs/>
          <w:sz w:val="24"/>
          <w:szCs w:val="24"/>
        </w:rPr>
        <w:t xml:space="preserve"> (например:  5 (пяти))</w:t>
      </w:r>
    </w:p>
    <w:p w:rsidR="006605C9" w:rsidRPr="00962770" w:rsidRDefault="006605C9" w:rsidP="006605C9">
      <w:pPr>
        <w:pStyle w:val="19"/>
        <w:rPr>
          <w:sz w:val="24"/>
          <w:szCs w:val="24"/>
        </w:rPr>
      </w:pPr>
      <w:r w:rsidRPr="00962770">
        <w:rPr>
          <w:sz w:val="24"/>
          <w:szCs w:val="24"/>
        </w:rPr>
        <w:t>возникновения изменений  известить другую Сторону.</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календарных                      </w:t>
      </w:r>
      <w:r w:rsidRPr="00962770">
        <w:rPr>
          <w:rFonts w:ascii="Times New Roman" w:hAnsi="Times New Roman"/>
          <w:iCs/>
          <w:color w:val="F2F2F2"/>
          <w:sz w:val="24"/>
          <w:szCs w:val="24"/>
          <w:vertAlign w:val="superscript"/>
        </w:rPr>
        <w:t>(</w:t>
      </w:r>
      <w:r w:rsidRPr="00962770">
        <w:rPr>
          <w:rFonts w:ascii="Times New Roman" w:hAnsi="Times New Roman"/>
          <w:iCs/>
          <w:sz w:val="24"/>
          <w:szCs w:val="24"/>
          <w:vertAlign w:val="superscript"/>
        </w:rPr>
        <w:t xml:space="preserve">                                                                                                                                                        ( например: 10 (десяти))</w:t>
      </w:r>
      <w:r w:rsidRPr="00962770">
        <w:rPr>
          <w:rFonts w:ascii="Times New Roman" w:hAnsi="Times New Roman"/>
          <w:sz w:val="24"/>
          <w:szCs w:val="24"/>
        </w:rPr>
        <w:t xml:space="preserve"> </w:t>
      </w:r>
    </w:p>
    <w:p w:rsidR="006605C9" w:rsidRPr="00962770" w:rsidRDefault="006605C9" w:rsidP="006605C9">
      <w:pPr>
        <w:pStyle w:val="ConsNormal"/>
        <w:ind w:firstLine="0"/>
        <w:jc w:val="both"/>
        <w:rPr>
          <w:rFonts w:ascii="Times New Roman" w:hAnsi="Times New Roman"/>
          <w:sz w:val="24"/>
          <w:szCs w:val="24"/>
        </w:rPr>
      </w:pPr>
      <w:r w:rsidRPr="00962770">
        <w:rPr>
          <w:rFonts w:ascii="Times New Roman" w:hAnsi="Times New Roman"/>
          <w:sz w:val="24"/>
          <w:szCs w:val="24"/>
        </w:rPr>
        <w:t xml:space="preserve">дней с даты расторжения настоящего Договора.  </w:t>
      </w:r>
      <w:r w:rsidRPr="00962770">
        <w:rPr>
          <w:rFonts w:ascii="Times New Roman" w:hAnsi="Times New Roman"/>
          <w:iCs/>
          <w:sz w:val="24"/>
          <w:szCs w:val="24"/>
          <w:vertAlign w:val="superscript"/>
        </w:rPr>
        <w:t xml:space="preserve">                 </w:t>
      </w:r>
    </w:p>
    <w:p w:rsidR="006605C9" w:rsidRPr="00962770" w:rsidRDefault="006605C9" w:rsidP="006605C9">
      <w:pPr>
        <w:ind w:firstLine="708"/>
        <w:jc w:val="both"/>
      </w:pPr>
      <w:r w:rsidRPr="00962770">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12.5. Все приложения к настоящему Договору являются его неотъемлемыми частями.</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6605C9" w:rsidRPr="00962770" w:rsidRDefault="006605C9" w:rsidP="006605C9">
      <w:pPr>
        <w:pStyle w:val="ConsNormal"/>
        <w:ind w:firstLine="851"/>
        <w:jc w:val="both"/>
        <w:rPr>
          <w:rFonts w:ascii="Times New Roman" w:hAnsi="Times New Roman"/>
          <w:sz w:val="24"/>
          <w:szCs w:val="24"/>
        </w:rPr>
      </w:pPr>
      <w:r w:rsidRPr="00962770">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6605C9" w:rsidRPr="00962770" w:rsidRDefault="006605C9" w:rsidP="006605C9">
      <w:pPr>
        <w:ind w:firstLine="851"/>
        <w:jc w:val="both"/>
      </w:pPr>
      <w:r w:rsidRPr="00962770">
        <w:t>12.9. К настоящему Договору прилагаются:</w:t>
      </w:r>
    </w:p>
    <w:p w:rsidR="006605C9" w:rsidRPr="00962770" w:rsidRDefault="006605C9" w:rsidP="006605C9">
      <w:pPr>
        <w:ind w:firstLine="851"/>
        <w:jc w:val="both"/>
      </w:pPr>
      <w:r w:rsidRPr="00962770">
        <w:t>12.9.1. Техническое задание  (приложение № 1);</w:t>
      </w:r>
    </w:p>
    <w:p w:rsidR="006605C9" w:rsidRPr="00962770" w:rsidRDefault="006605C9" w:rsidP="006605C9">
      <w:pPr>
        <w:ind w:firstLine="851"/>
        <w:jc w:val="both"/>
      </w:pPr>
      <w:r w:rsidRPr="00962770">
        <w:t>12.9.2. Календарный план (приложение № 2);</w:t>
      </w:r>
    </w:p>
    <w:p w:rsidR="006605C9" w:rsidRPr="00962770" w:rsidRDefault="006605C9" w:rsidP="006605C9">
      <w:pPr>
        <w:ind w:firstLine="851"/>
        <w:jc w:val="both"/>
      </w:pPr>
      <w:r w:rsidRPr="00962770">
        <w:t>12.9.3. Протокол согласования договорной цены (приложение № 3).</w:t>
      </w:r>
    </w:p>
    <w:p w:rsidR="006605C9" w:rsidRPr="00962770" w:rsidRDefault="006605C9" w:rsidP="006605C9">
      <w:pPr>
        <w:ind w:firstLine="851"/>
        <w:rPr>
          <w:b/>
        </w:rPr>
      </w:pPr>
    </w:p>
    <w:p w:rsidR="006605C9" w:rsidRPr="00962770" w:rsidRDefault="006605C9" w:rsidP="006605C9">
      <w:pPr>
        <w:ind w:firstLine="851"/>
        <w:jc w:val="center"/>
      </w:pPr>
      <w:r w:rsidRPr="00962770">
        <w:rPr>
          <w:b/>
        </w:rPr>
        <w:t>13. Юридические адреса и платежные реквизиты Сторон</w:t>
      </w:r>
    </w:p>
    <w:p w:rsidR="006605C9" w:rsidRPr="00962770" w:rsidRDefault="006605C9" w:rsidP="006605C9">
      <w:pPr>
        <w:pStyle w:val="afc"/>
        <w:ind w:firstLine="0"/>
        <w:rPr>
          <w:sz w:val="24"/>
          <w:szCs w:val="24"/>
        </w:rPr>
      </w:pPr>
      <w:r w:rsidRPr="00962770">
        <w:rPr>
          <w:b/>
          <w:sz w:val="24"/>
          <w:szCs w:val="24"/>
        </w:rPr>
        <w:t xml:space="preserve">Заказчик: </w:t>
      </w:r>
      <w:r w:rsidRPr="00962770">
        <w:rPr>
          <w:sz w:val="24"/>
          <w:szCs w:val="24"/>
        </w:rPr>
        <w:t xml:space="preserve"> Публичное акционерное общество «Центр по перевозке грузов в контейнерах «ТрансКонтейнер»</w:t>
      </w:r>
    </w:p>
    <w:p w:rsidR="006605C9" w:rsidRPr="00962770" w:rsidRDefault="006605C9" w:rsidP="006605C9">
      <w:pPr>
        <w:shd w:val="clear" w:color="auto" w:fill="FFFFFF"/>
        <w:spacing w:line="322" w:lineRule="exact"/>
        <w:jc w:val="both"/>
        <w:rPr>
          <w:color w:val="000000"/>
          <w:spacing w:val="5"/>
        </w:rPr>
      </w:pPr>
      <w:r w:rsidRPr="00962770">
        <w:rPr>
          <w:color w:val="000000"/>
          <w:spacing w:val="5"/>
        </w:rPr>
        <w:lastRenderedPageBreak/>
        <w:t xml:space="preserve">Место нахождения: </w:t>
      </w:r>
      <w:r w:rsidRPr="00962770">
        <w:t>125047, ГОРОД МОСКВА, ПЕРЕУЛОК ОРУЖЕЙНЫЙ, ДОМ 19</w:t>
      </w:r>
    </w:p>
    <w:p w:rsidR="006605C9" w:rsidRPr="00962770" w:rsidRDefault="006605C9" w:rsidP="006605C9">
      <w:pPr>
        <w:shd w:val="clear" w:color="auto" w:fill="FFFFFF"/>
        <w:jc w:val="both"/>
      </w:pPr>
      <w:r w:rsidRPr="00962770">
        <w:rPr>
          <w:color w:val="000000"/>
          <w:spacing w:val="5"/>
        </w:rPr>
        <w:t xml:space="preserve">Фактический адрес: </w:t>
      </w:r>
      <w:r w:rsidRPr="00962770">
        <w:t>125047, ГОРОД МОСКВА, ПЕРЕУЛОК ОРУЖЕЙНЫЙ, ДОМ 19</w:t>
      </w:r>
    </w:p>
    <w:p w:rsidR="006605C9" w:rsidRPr="00962770" w:rsidRDefault="006605C9" w:rsidP="006605C9">
      <w:pPr>
        <w:jc w:val="both"/>
      </w:pPr>
      <w:r w:rsidRPr="00962770">
        <w:t>Почтовый адрес: 125047, ГОРОД МОСКВА, ПЕРЕУЛОК ОРУЖЕЙНЫЙ, ДОМ 19</w:t>
      </w:r>
    </w:p>
    <w:p w:rsidR="006605C9" w:rsidRPr="00962770" w:rsidRDefault="006605C9" w:rsidP="006605C9">
      <w:pPr>
        <w:jc w:val="both"/>
      </w:pPr>
      <w:r w:rsidRPr="00962770">
        <w:rPr>
          <w:color w:val="000000"/>
          <w:spacing w:val="5"/>
        </w:rPr>
        <w:t xml:space="preserve">ИНН 7708591995, ОКПО 94421386, </w:t>
      </w:r>
      <w:r w:rsidRPr="00962770">
        <w:t xml:space="preserve">КПП 997650001, </w:t>
      </w:r>
    </w:p>
    <w:p w:rsidR="006605C9" w:rsidRPr="00962770" w:rsidRDefault="006605C9" w:rsidP="006605C9">
      <w:pPr>
        <w:jc w:val="both"/>
      </w:pPr>
      <w:r w:rsidRPr="00962770">
        <w:t xml:space="preserve">Р/с 40702810200030004399 в Банк ВТБ (ПАО) </w:t>
      </w:r>
    </w:p>
    <w:p w:rsidR="006605C9" w:rsidRPr="00962770" w:rsidRDefault="006605C9" w:rsidP="006605C9">
      <w:pPr>
        <w:jc w:val="both"/>
      </w:pPr>
      <w:r w:rsidRPr="00962770">
        <w:t>БИК 044525187</w:t>
      </w:r>
    </w:p>
    <w:p w:rsidR="006605C9" w:rsidRPr="00962770" w:rsidRDefault="006605C9" w:rsidP="006605C9">
      <w:pPr>
        <w:pStyle w:val="afc"/>
        <w:ind w:firstLine="0"/>
        <w:rPr>
          <w:sz w:val="24"/>
          <w:szCs w:val="24"/>
        </w:rPr>
      </w:pPr>
      <w:r w:rsidRPr="00962770">
        <w:rPr>
          <w:sz w:val="24"/>
          <w:szCs w:val="24"/>
        </w:rPr>
        <w:t xml:space="preserve">К/с 30101810700000000187 в ОПЕРУ Московского ГТУ Банка России, </w:t>
      </w:r>
    </w:p>
    <w:p w:rsidR="006605C9" w:rsidRPr="00962770" w:rsidRDefault="006605C9" w:rsidP="006605C9">
      <w:pPr>
        <w:shd w:val="clear" w:color="auto" w:fill="FFFFFF"/>
        <w:jc w:val="both"/>
        <w:rPr>
          <w:color w:val="000000"/>
          <w:spacing w:val="5"/>
        </w:rPr>
      </w:pPr>
      <w:r w:rsidRPr="00962770">
        <w:rPr>
          <w:color w:val="000000"/>
          <w:spacing w:val="5"/>
        </w:rPr>
        <w:t>тел. (495) 788-17-17, факс (499) 262-75-78</w:t>
      </w:r>
    </w:p>
    <w:p w:rsidR="006605C9" w:rsidRPr="00962770" w:rsidRDefault="006605C9" w:rsidP="006605C9">
      <w:pPr>
        <w:pStyle w:val="afc"/>
        <w:ind w:right="-144" w:firstLine="0"/>
        <w:rPr>
          <w:sz w:val="24"/>
          <w:szCs w:val="24"/>
        </w:rPr>
      </w:pPr>
      <w:r w:rsidRPr="00962770">
        <w:rPr>
          <w:sz w:val="24"/>
          <w:szCs w:val="24"/>
          <w:lang w:val="en-US"/>
        </w:rPr>
        <w:t>E</w:t>
      </w:r>
      <w:r w:rsidRPr="00962770">
        <w:rPr>
          <w:sz w:val="24"/>
          <w:szCs w:val="24"/>
        </w:rPr>
        <w:t>-</w:t>
      </w:r>
      <w:r w:rsidRPr="00962770">
        <w:rPr>
          <w:sz w:val="24"/>
          <w:szCs w:val="24"/>
          <w:lang w:val="en-US"/>
        </w:rPr>
        <w:t>mail</w:t>
      </w:r>
      <w:r w:rsidRPr="00962770">
        <w:rPr>
          <w:sz w:val="24"/>
          <w:szCs w:val="24"/>
        </w:rPr>
        <w:t xml:space="preserve">: </w:t>
      </w:r>
      <w:hyperlink r:id="rId30" w:history="1">
        <w:r w:rsidRPr="00962770">
          <w:rPr>
            <w:rStyle w:val="a7"/>
            <w:sz w:val="24"/>
            <w:szCs w:val="24"/>
            <w:lang w:val="en-US"/>
          </w:rPr>
          <w:t>trcont</w:t>
        </w:r>
        <w:r w:rsidRPr="00962770">
          <w:rPr>
            <w:rStyle w:val="a7"/>
            <w:sz w:val="24"/>
            <w:szCs w:val="24"/>
          </w:rPr>
          <w:t>@</w:t>
        </w:r>
        <w:r w:rsidRPr="00962770">
          <w:rPr>
            <w:rStyle w:val="a7"/>
            <w:sz w:val="24"/>
            <w:szCs w:val="24"/>
            <w:lang w:val="en-US"/>
          </w:rPr>
          <w:t>trcont</w:t>
        </w:r>
        <w:r w:rsidRPr="00962770">
          <w:rPr>
            <w:rStyle w:val="a7"/>
            <w:sz w:val="24"/>
            <w:szCs w:val="24"/>
          </w:rPr>
          <w:t>.</w:t>
        </w:r>
        <w:r w:rsidRPr="00962770">
          <w:rPr>
            <w:rStyle w:val="a7"/>
            <w:sz w:val="24"/>
            <w:szCs w:val="24"/>
            <w:lang w:val="en-US"/>
          </w:rPr>
          <w:t>ru</w:t>
        </w:r>
      </w:hyperlink>
    </w:p>
    <w:p w:rsidR="006605C9" w:rsidRPr="00962770" w:rsidRDefault="006605C9" w:rsidP="006605C9">
      <w:pPr>
        <w:pStyle w:val="afc"/>
        <w:ind w:firstLine="0"/>
        <w:rPr>
          <w:b/>
          <w:sz w:val="24"/>
          <w:szCs w:val="24"/>
        </w:rPr>
      </w:pPr>
    </w:p>
    <w:p w:rsidR="006605C9" w:rsidRPr="00962770" w:rsidRDefault="006605C9" w:rsidP="006605C9">
      <w:pPr>
        <w:pStyle w:val="afc"/>
        <w:ind w:firstLine="0"/>
        <w:rPr>
          <w:sz w:val="24"/>
          <w:szCs w:val="24"/>
        </w:rPr>
      </w:pPr>
      <w:r w:rsidRPr="00962770">
        <w:rPr>
          <w:b/>
          <w:sz w:val="24"/>
          <w:szCs w:val="24"/>
        </w:rPr>
        <w:t>Исполнитель: ________________________________________</w:t>
      </w:r>
    </w:p>
    <w:p w:rsidR="006605C9" w:rsidRPr="00962770" w:rsidRDefault="006605C9" w:rsidP="006605C9">
      <w:pPr>
        <w:pStyle w:val="afc"/>
        <w:ind w:firstLine="0"/>
        <w:rPr>
          <w:sz w:val="24"/>
          <w:szCs w:val="24"/>
        </w:rPr>
      </w:pPr>
      <w:r w:rsidRPr="00962770">
        <w:rPr>
          <w:color w:val="000000"/>
          <w:spacing w:val="5"/>
          <w:sz w:val="24"/>
          <w:szCs w:val="24"/>
        </w:rPr>
        <w:t>Место нахождения:</w:t>
      </w:r>
      <w:r w:rsidRPr="00962770">
        <w:rPr>
          <w:b/>
          <w:sz w:val="24"/>
          <w:szCs w:val="24"/>
        </w:rPr>
        <w:t xml:space="preserve"> ________________________________________</w:t>
      </w:r>
    </w:p>
    <w:p w:rsidR="006605C9" w:rsidRPr="00962770" w:rsidRDefault="006605C9" w:rsidP="006605C9">
      <w:pPr>
        <w:pStyle w:val="afc"/>
        <w:ind w:firstLine="0"/>
        <w:rPr>
          <w:sz w:val="24"/>
          <w:szCs w:val="24"/>
        </w:rPr>
      </w:pPr>
      <w:r w:rsidRPr="00962770">
        <w:rPr>
          <w:sz w:val="24"/>
          <w:szCs w:val="24"/>
        </w:rPr>
        <w:t>Почтовый индекс:  _________,</w:t>
      </w:r>
      <w:r w:rsidRPr="00962770">
        <w:rPr>
          <w:b/>
          <w:sz w:val="24"/>
          <w:szCs w:val="24"/>
        </w:rPr>
        <w:t xml:space="preserve">  </w:t>
      </w:r>
      <w:r w:rsidRPr="00962770">
        <w:rPr>
          <w:sz w:val="24"/>
          <w:szCs w:val="24"/>
        </w:rPr>
        <w:t>адрес:______________________________</w:t>
      </w:r>
    </w:p>
    <w:p w:rsidR="006605C9" w:rsidRPr="00962770" w:rsidRDefault="006605C9" w:rsidP="006605C9">
      <w:pPr>
        <w:pStyle w:val="afc"/>
        <w:ind w:firstLine="0"/>
        <w:rPr>
          <w:sz w:val="24"/>
          <w:szCs w:val="24"/>
        </w:rPr>
      </w:pPr>
      <w:r w:rsidRPr="00962770">
        <w:rPr>
          <w:sz w:val="24"/>
          <w:szCs w:val="24"/>
        </w:rPr>
        <w:t xml:space="preserve">ОГРН_______________ИНН ______________, ОКПО ______________, </w:t>
      </w:r>
    </w:p>
    <w:p w:rsidR="006605C9" w:rsidRPr="00962770" w:rsidRDefault="006605C9" w:rsidP="006605C9">
      <w:pPr>
        <w:pStyle w:val="afc"/>
        <w:ind w:firstLine="0"/>
        <w:rPr>
          <w:sz w:val="24"/>
          <w:szCs w:val="24"/>
        </w:rPr>
      </w:pPr>
      <w:r w:rsidRPr="00962770">
        <w:rPr>
          <w:sz w:val="24"/>
          <w:szCs w:val="24"/>
        </w:rPr>
        <w:t xml:space="preserve">КПП ______________ , </w:t>
      </w:r>
    </w:p>
    <w:p w:rsidR="006605C9" w:rsidRPr="00962770" w:rsidRDefault="006605C9" w:rsidP="006605C9">
      <w:pPr>
        <w:pStyle w:val="af9"/>
        <w:rPr>
          <w:iCs/>
          <w:sz w:val="24"/>
        </w:rPr>
      </w:pPr>
      <w:r w:rsidRPr="00962770">
        <w:rPr>
          <w:iCs/>
          <w:sz w:val="24"/>
        </w:rPr>
        <w:t xml:space="preserve">р/счет  ______________________ в  ____________________,            к/счет _______________________ в  ___________________________, БИК _______________, </w:t>
      </w:r>
    </w:p>
    <w:p w:rsidR="006605C9" w:rsidRPr="00962770" w:rsidRDefault="006605C9" w:rsidP="006605C9">
      <w:pPr>
        <w:pStyle w:val="afc"/>
        <w:ind w:firstLine="0"/>
        <w:rPr>
          <w:sz w:val="24"/>
          <w:szCs w:val="24"/>
        </w:rPr>
      </w:pPr>
      <w:r w:rsidRPr="00962770">
        <w:rPr>
          <w:iCs/>
          <w:sz w:val="24"/>
          <w:szCs w:val="24"/>
        </w:rPr>
        <w:t>тел.</w:t>
      </w:r>
      <w:r w:rsidRPr="00962770">
        <w:rPr>
          <w:sz w:val="24"/>
          <w:szCs w:val="24"/>
        </w:rPr>
        <w:t xml:space="preserve"> ________, факс _____________,</w:t>
      </w:r>
    </w:p>
    <w:p w:rsidR="006605C9" w:rsidRPr="00962770" w:rsidRDefault="006605C9" w:rsidP="006605C9">
      <w:pPr>
        <w:pStyle w:val="afc"/>
        <w:ind w:firstLine="0"/>
        <w:rPr>
          <w:sz w:val="24"/>
          <w:szCs w:val="24"/>
        </w:rPr>
      </w:pPr>
      <w:r w:rsidRPr="00962770">
        <w:rPr>
          <w:sz w:val="24"/>
          <w:szCs w:val="24"/>
          <w:lang w:val="en-US"/>
        </w:rPr>
        <w:t>E</w:t>
      </w:r>
      <w:r w:rsidRPr="00962770">
        <w:rPr>
          <w:sz w:val="24"/>
          <w:szCs w:val="24"/>
        </w:rPr>
        <w:t>-</w:t>
      </w:r>
      <w:r w:rsidRPr="00962770">
        <w:rPr>
          <w:sz w:val="24"/>
          <w:szCs w:val="24"/>
          <w:lang w:val="en-US"/>
        </w:rPr>
        <w:t>mail</w:t>
      </w:r>
      <w:r w:rsidRPr="00962770">
        <w:rPr>
          <w:sz w:val="24"/>
          <w:szCs w:val="24"/>
        </w:rPr>
        <w:t xml:space="preserve"> _________________</w:t>
      </w:r>
    </w:p>
    <w:p w:rsidR="006605C9" w:rsidRPr="00962770" w:rsidRDefault="006605C9" w:rsidP="006605C9">
      <w:pPr>
        <w:pStyle w:val="afc"/>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605C9" w:rsidRPr="00962770" w:rsidTr="006605C9">
        <w:trPr>
          <w:trHeight w:val="2074"/>
        </w:trPr>
        <w:tc>
          <w:tcPr>
            <w:tcW w:w="4705" w:type="dxa"/>
            <w:tcBorders>
              <w:top w:val="nil"/>
              <w:left w:val="nil"/>
              <w:bottom w:val="nil"/>
              <w:right w:val="nil"/>
            </w:tcBorders>
          </w:tcPr>
          <w:p w:rsidR="006605C9" w:rsidRPr="00962770" w:rsidRDefault="006605C9" w:rsidP="006605C9">
            <w:r w:rsidRPr="00962770">
              <w:t>Заказчик:</w:t>
            </w:r>
          </w:p>
          <w:p w:rsidR="006605C9" w:rsidRPr="00962770" w:rsidRDefault="006605C9" w:rsidP="006605C9"/>
          <w:p w:rsidR="006605C9" w:rsidRPr="00962770" w:rsidRDefault="006605C9" w:rsidP="006605C9">
            <w:r w:rsidRPr="00962770">
              <w:t>________    ______________</w:t>
            </w:r>
          </w:p>
          <w:p w:rsidR="006605C9" w:rsidRPr="00962770" w:rsidRDefault="006605C9" w:rsidP="006605C9">
            <w:pPr>
              <w:rPr>
                <w:vertAlign w:val="superscript"/>
              </w:rPr>
            </w:pPr>
            <w:r w:rsidRPr="00962770">
              <w:rPr>
                <w:vertAlign w:val="superscript"/>
              </w:rPr>
              <w:t xml:space="preserve">(подпись)                    (Ф.И.О.)                                                                       </w:t>
            </w:r>
          </w:p>
        </w:tc>
        <w:tc>
          <w:tcPr>
            <w:tcW w:w="4139" w:type="dxa"/>
            <w:tcBorders>
              <w:top w:val="nil"/>
              <w:left w:val="nil"/>
              <w:bottom w:val="nil"/>
              <w:right w:val="nil"/>
            </w:tcBorders>
          </w:tcPr>
          <w:p w:rsidR="006605C9" w:rsidRPr="00962770" w:rsidRDefault="006605C9" w:rsidP="006605C9">
            <w:r w:rsidRPr="00962770">
              <w:t>Исполнитель:</w:t>
            </w:r>
          </w:p>
          <w:p w:rsidR="006605C9" w:rsidRPr="00962770" w:rsidRDefault="006605C9" w:rsidP="006605C9"/>
          <w:p w:rsidR="006605C9" w:rsidRPr="00962770" w:rsidRDefault="006605C9" w:rsidP="006605C9">
            <w:r w:rsidRPr="00962770">
              <w:t>________    ______________</w:t>
            </w:r>
          </w:p>
          <w:p w:rsidR="006605C9" w:rsidRPr="00962770" w:rsidRDefault="006605C9" w:rsidP="006605C9">
            <w:r w:rsidRPr="00962770">
              <w:rPr>
                <w:vertAlign w:val="superscript"/>
              </w:rPr>
              <w:t xml:space="preserve">(подпись)                        (Ф.И.О.)                                                                         </w:t>
            </w:r>
          </w:p>
        </w:tc>
      </w:tr>
    </w:tbl>
    <w:p w:rsidR="006605C9" w:rsidRPr="00962770" w:rsidRDefault="006605C9"/>
    <w:p w:rsidR="006605C9" w:rsidRPr="00962770" w:rsidRDefault="006605C9" w:rsidP="006605C9">
      <w:pPr>
        <w:pStyle w:val="ConsNormal"/>
        <w:widowControl/>
        <w:ind w:firstLine="0"/>
        <w:jc w:val="right"/>
        <w:rPr>
          <w:rFonts w:ascii="Times New Roman" w:hAnsi="Times New Roman"/>
          <w:sz w:val="24"/>
          <w:szCs w:val="24"/>
        </w:rPr>
      </w:pPr>
    </w:p>
    <w:p w:rsidR="006605C9" w:rsidRPr="00962770" w:rsidRDefault="006605C9" w:rsidP="006605C9">
      <w:pPr>
        <w:pStyle w:val="ConsNormal"/>
        <w:widowControl/>
        <w:ind w:firstLine="0"/>
        <w:jc w:val="right"/>
        <w:rPr>
          <w:rFonts w:ascii="Times New Roman" w:hAnsi="Times New Roman"/>
          <w:sz w:val="24"/>
          <w:szCs w:val="24"/>
        </w:rPr>
      </w:pPr>
    </w:p>
    <w:p w:rsidR="006605C9" w:rsidRPr="00962770" w:rsidRDefault="006605C9" w:rsidP="006605C9">
      <w:pPr>
        <w:pStyle w:val="ConsNormal"/>
        <w:widowControl/>
        <w:ind w:firstLine="0"/>
        <w:jc w:val="right"/>
        <w:rPr>
          <w:rFonts w:ascii="Times New Roman" w:hAnsi="Times New Roman"/>
          <w:sz w:val="24"/>
          <w:szCs w:val="24"/>
        </w:rPr>
      </w:pPr>
      <w:r w:rsidRPr="00962770">
        <w:rPr>
          <w:rFonts w:ascii="Times New Roman" w:hAnsi="Times New Roman"/>
          <w:sz w:val="24"/>
          <w:szCs w:val="24"/>
        </w:rPr>
        <w:t>Приложение № 1</w:t>
      </w:r>
    </w:p>
    <w:p w:rsidR="006605C9" w:rsidRPr="00962770" w:rsidRDefault="006605C9" w:rsidP="006605C9">
      <w:pPr>
        <w:pStyle w:val="ConsNormal"/>
        <w:widowControl/>
        <w:ind w:firstLine="0"/>
        <w:jc w:val="right"/>
        <w:rPr>
          <w:rFonts w:ascii="Times New Roman" w:hAnsi="Times New Roman"/>
          <w:sz w:val="24"/>
          <w:szCs w:val="24"/>
        </w:rPr>
      </w:pPr>
      <w:r w:rsidRPr="00962770">
        <w:rPr>
          <w:rFonts w:ascii="Times New Roman" w:hAnsi="Times New Roman"/>
          <w:sz w:val="24"/>
          <w:szCs w:val="24"/>
        </w:rPr>
        <w:t>к Договору на выполнение работ</w:t>
      </w:r>
    </w:p>
    <w:p w:rsidR="006605C9" w:rsidRPr="00962770" w:rsidRDefault="006605C9" w:rsidP="006605C9">
      <w:pPr>
        <w:pStyle w:val="ConsNormal"/>
        <w:widowControl/>
        <w:ind w:firstLine="0"/>
        <w:jc w:val="right"/>
        <w:rPr>
          <w:rFonts w:ascii="Times New Roman" w:hAnsi="Times New Roman"/>
          <w:sz w:val="24"/>
          <w:szCs w:val="24"/>
        </w:rPr>
      </w:pPr>
      <w:r w:rsidRPr="00962770">
        <w:rPr>
          <w:rFonts w:ascii="Times New Roman" w:hAnsi="Times New Roman"/>
          <w:sz w:val="24"/>
          <w:szCs w:val="24"/>
        </w:rPr>
        <w:t>№ТКд/1_/___/___</w:t>
      </w:r>
    </w:p>
    <w:p w:rsidR="006605C9" w:rsidRPr="00962770" w:rsidRDefault="006605C9" w:rsidP="006605C9">
      <w:pPr>
        <w:pStyle w:val="ConsNormal"/>
        <w:widowControl/>
        <w:ind w:firstLine="0"/>
        <w:jc w:val="right"/>
        <w:rPr>
          <w:rFonts w:ascii="Times New Roman" w:hAnsi="Times New Roman"/>
          <w:sz w:val="24"/>
          <w:szCs w:val="24"/>
        </w:rPr>
      </w:pPr>
      <w:r w:rsidRPr="00962770">
        <w:rPr>
          <w:rFonts w:ascii="Times New Roman" w:hAnsi="Times New Roman"/>
          <w:sz w:val="24"/>
          <w:szCs w:val="24"/>
        </w:rPr>
        <w:t>от «___»_________201_ г.</w:t>
      </w:r>
    </w:p>
    <w:p w:rsidR="006605C9" w:rsidRPr="00962770" w:rsidRDefault="006605C9" w:rsidP="006605C9">
      <w:pPr>
        <w:pStyle w:val="ConsNonformat"/>
        <w:widowControl/>
        <w:rPr>
          <w:rFonts w:ascii="Times New Roman" w:hAnsi="Times New Roman" w:cs="Times New Roman"/>
          <w:sz w:val="24"/>
          <w:szCs w:val="24"/>
        </w:rPr>
      </w:pPr>
    </w:p>
    <w:p w:rsidR="006605C9" w:rsidRPr="00962770" w:rsidRDefault="006605C9" w:rsidP="006605C9">
      <w:pPr>
        <w:pStyle w:val="ConsNormal"/>
        <w:widowControl/>
        <w:ind w:firstLine="0"/>
        <w:jc w:val="center"/>
        <w:rPr>
          <w:rFonts w:ascii="Times New Roman" w:hAnsi="Times New Roman"/>
          <w:sz w:val="24"/>
          <w:szCs w:val="24"/>
        </w:rPr>
      </w:pPr>
      <w:r w:rsidRPr="00962770">
        <w:rPr>
          <w:rFonts w:ascii="Times New Roman" w:hAnsi="Times New Roman"/>
          <w:sz w:val="24"/>
          <w:szCs w:val="24"/>
        </w:rPr>
        <w:t>Техническое задание</w:t>
      </w:r>
    </w:p>
    <w:p w:rsidR="006605C9" w:rsidRPr="00962770" w:rsidRDefault="006605C9" w:rsidP="006605C9">
      <w:pPr>
        <w:pStyle w:val="ConsNormal"/>
        <w:widowControl/>
        <w:ind w:firstLine="540"/>
        <w:jc w:val="both"/>
        <w:rPr>
          <w:rFonts w:ascii="Times New Roman" w:hAnsi="Times New Roman"/>
          <w:sz w:val="24"/>
          <w:szCs w:val="24"/>
        </w:rPr>
      </w:pPr>
    </w:p>
    <w:p w:rsidR="006605C9" w:rsidRPr="00962770" w:rsidRDefault="006605C9" w:rsidP="006605C9">
      <w:pPr>
        <w:pStyle w:val="ConsNormal"/>
        <w:ind w:firstLine="540"/>
        <w:jc w:val="both"/>
        <w:rPr>
          <w:rFonts w:ascii="Times New Roman" w:hAnsi="Times New Roman"/>
          <w:sz w:val="24"/>
          <w:szCs w:val="24"/>
        </w:rPr>
      </w:pPr>
      <w:r w:rsidRPr="00962770">
        <w:rPr>
          <w:rFonts w:ascii="Times New Roman" w:hAnsi="Times New Roman"/>
          <w:sz w:val="24"/>
          <w:szCs w:val="24"/>
        </w:rPr>
        <w:t>1. Основание для выполнения Работ – Договор на выполнение Работ № _______________ от «   » ___________ 2018г.</w:t>
      </w:r>
    </w:p>
    <w:p w:rsidR="006605C9" w:rsidRPr="00962770" w:rsidRDefault="006605C9" w:rsidP="006605C9">
      <w:pPr>
        <w:pStyle w:val="ConsNormal"/>
        <w:ind w:firstLine="540"/>
        <w:jc w:val="both"/>
        <w:rPr>
          <w:rFonts w:ascii="Times New Roman" w:hAnsi="Times New Roman"/>
          <w:sz w:val="24"/>
          <w:szCs w:val="24"/>
        </w:rPr>
      </w:pPr>
      <w:r w:rsidRPr="00962770">
        <w:rPr>
          <w:rFonts w:ascii="Times New Roman" w:hAnsi="Times New Roman"/>
          <w:sz w:val="24"/>
          <w:szCs w:val="24"/>
        </w:rPr>
        <w:t>2. Цель Работ - создание рекламного видеоролика о деятельности ПАО «ТрансКонтейнер».</w:t>
      </w:r>
    </w:p>
    <w:p w:rsidR="006605C9" w:rsidRPr="00962770" w:rsidRDefault="006605C9" w:rsidP="006605C9">
      <w:pPr>
        <w:pStyle w:val="ConsNormal"/>
        <w:ind w:firstLine="540"/>
        <w:jc w:val="both"/>
        <w:rPr>
          <w:rFonts w:ascii="Times New Roman" w:hAnsi="Times New Roman"/>
          <w:sz w:val="24"/>
          <w:szCs w:val="24"/>
        </w:rPr>
      </w:pPr>
      <w:r w:rsidRPr="00962770">
        <w:rPr>
          <w:rFonts w:ascii="Times New Roman" w:hAnsi="Times New Roman"/>
          <w:sz w:val="24"/>
          <w:szCs w:val="24"/>
        </w:rPr>
        <w:t>3. Требования к Работам - в соответствии с требованиями действующего законодательства Российской Федерации. требованиям, установленным Федеральным законом от 13 марта 2006 г. №38-ФЗ «О рекламе».</w:t>
      </w:r>
    </w:p>
    <w:p w:rsidR="006605C9" w:rsidRPr="00962770" w:rsidRDefault="006605C9" w:rsidP="006605C9">
      <w:pPr>
        <w:ind w:firstLine="540"/>
        <w:jc w:val="both"/>
      </w:pPr>
      <w:r w:rsidRPr="00962770">
        <w:t xml:space="preserve">4. Содержание Работ: Исполнитель выполняет для Заказчика работы по организации видеосъемки и созданию рекламного видеоролика о деятельности ПАО «ТрансКонтейнер» (далее - Видеоролик): </w:t>
      </w:r>
    </w:p>
    <w:p w:rsidR="006605C9" w:rsidRPr="00962770" w:rsidRDefault="006605C9" w:rsidP="006605C9">
      <w:pPr>
        <w:tabs>
          <w:tab w:val="left" w:pos="720"/>
        </w:tabs>
        <w:jc w:val="both"/>
      </w:pPr>
      <w:r w:rsidRPr="00962770">
        <w:t xml:space="preserve">4.2. Информационный Видеоролик должен быть изготовлен в соответствии с руководством по использованию фирменного стиля ПАО «ТрансКонтейнер». </w:t>
      </w:r>
    </w:p>
    <w:p w:rsidR="006605C9" w:rsidRPr="00962770" w:rsidRDefault="006605C9" w:rsidP="006605C9">
      <w:pPr>
        <w:tabs>
          <w:tab w:val="left" w:pos="720"/>
        </w:tabs>
        <w:jc w:val="both"/>
      </w:pPr>
      <w:r w:rsidRPr="00962770">
        <w:t>4.2.1. Хронометраж: 180 - 240 секунд.</w:t>
      </w:r>
    </w:p>
    <w:p w:rsidR="007C720F" w:rsidRPr="007C720F" w:rsidRDefault="007C720F" w:rsidP="007C720F">
      <w:pPr>
        <w:shd w:val="clear" w:color="auto" w:fill="FFFFFF"/>
        <w:jc w:val="both"/>
      </w:pPr>
      <w:r w:rsidRPr="007C720F">
        <w:lastRenderedPageBreak/>
        <w:t xml:space="preserve">4.2.2. Исполнитель должен разработать и предоставить сценарий Видеоролика с общей концепцией «Искусство логистики» или предложить свою оригинальную идею и сценарий ее исполнения, а также согласовать сценарий с Заказчиком перед началом съемок. </w:t>
      </w:r>
    </w:p>
    <w:p w:rsidR="007C720F" w:rsidRPr="007C720F" w:rsidRDefault="007C720F" w:rsidP="007C720F">
      <w:pPr>
        <w:shd w:val="clear" w:color="auto" w:fill="FFFFFF"/>
        <w:jc w:val="both"/>
      </w:pPr>
      <w:r w:rsidRPr="007C720F">
        <w:t xml:space="preserve">4.2.3. Видеоролик должен быть посвящен деятельности </w:t>
      </w:r>
      <w:r w:rsidRPr="007C720F">
        <w:br/>
        <w:t xml:space="preserve">ПАО «ТрансКонтейнер», демонстрировать возможности компании, ее услуги и конкурентные преимущества. Видеоролик должен быть с озвучкой на русском, английском и китайском языках. </w:t>
      </w:r>
    </w:p>
    <w:p w:rsidR="006605C9" w:rsidRPr="00962770" w:rsidRDefault="006605C9" w:rsidP="006605C9">
      <w:pPr>
        <w:shd w:val="clear" w:color="auto" w:fill="FFFFFF"/>
        <w:jc w:val="both"/>
      </w:pPr>
      <w:r w:rsidRPr="00962770">
        <w:t>4.2.4. Информация, звучащая в видеоролике, должна быть согласована с Заказчиком и четко соответствовать концепции и сценарию видеоролика, а форма подачи информации должна соответствовать целевой аудитории. Финальный монтаж должен быть выполнен в соответствии с качеством зрительного ряда (соответствие аудитории, яркость и контрастность изображения, уместность формата, создание целого образа) и информационного наполнения. На завершающем этапе работ по монтажу должно быть наложено музыкальное оформление, написанное композитором специально для видеоролика. Видеомонтаж выполнен с учетом синхронизации музыки и изображения.</w:t>
      </w:r>
    </w:p>
    <w:p w:rsidR="006605C9" w:rsidRPr="00962770" w:rsidRDefault="006605C9" w:rsidP="006605C9">
      <w:pPr>
        <w:shd w:val="clear" w:color="auto" w:fill="FFFFFF"/>
        <w:jc w:val="both"/>
      </w:pPr>
      <w:r w:rsidRPr="00962770">
        <w:t>4.2.5. Видеоролик должен быть оформлен с использованием средств индивидуализации в соответствии с руководством по использованию фирменного стиля ПАО «ТрансКонтейнер». Видеоролик должен быть создан на основе отснятого исполнителем видеоматериалов на территории промышленных объектов Заказчика, фотореалистичной компьютерной 2D и 3D графики. Концепция видеоролика должна быть оригинальной с точки зрения технической разработки и дизайнерского исполнения.</w:t>
      </w:r>
    </w:p>
    <w:p w:rsidR="006605C9" w:rsidRPr="00962770" w:rsidRDefault="006605C9" w:rsidP="006605C9">
      <w:pPr>
        <w:shd w:val="clear" w:color="auto" w:fill="FFFFFF"/>
        <w:jc w:val="both"/>
      </w:pPr>
      <w:r w:rsidRPr="00962770">
        <w:t xml:space="preserve">4.2.6. </w:t>
      </w:r>
      <w:r w:rsidR="008E6D41" w:rsidRPr="008E6D41">
        <w:t>Съемка видеоматериалов осуществляется средствами исполнителя на объектах расположенных в Московской, Калужской, Новосибирской, Иркутской областях, а также Забайкальском крае. Исполнитель может предложить работы по организации съемки видеоматериалов на других объектах согласно сценарию и концепции видеоролика.</w:t>
      </w:r>
    </w:p>
    <w:p w:rsidR="006605C9" w:rsidRPr="00962770" w:rsidRDefault="006605C9" w:rsidP="006605C9">
      <w:pPr>
        <w:shd w:val="clear" w:color="auto" w:fill="FFFFFF"/>
        <w:jc w:val="both"/>
      </w:pPr>
      <w:r w:rsidRPr="00962770">
        <w:t>4.3. Видеоролик должен быть изготовлен на высоком художественном уровне (творческий и технический уровень), концептуально целостным и уникальным по содержанию, а также удовлетворять следующим условиям:</w:t>
      </w:r>
    </w:p>
    <w:p w:rsidR="006605C9" w:rsidRPr="00962770" w:rsidRDefault="006605C9" w:rsidP="006605C9">
      <w:pPr>
        <w:shd w:val="clear" w:color="auto" w:fill="FFFFFF"/>
        <w:jc w:val="both"/>
      </w:pPr>
      <w:r w:rsidRPr="00962770">
        <w:t>- оригинальность идеи, логика, выразительность концепции;</w:t>
      </w:r>
    </w:p>
    <w:p w:rsidR="006605C9" w:rsidRPr="00962770" w:rsidRDefault="006605C9" w:rsidP="006605C9">
      <w:pPr>
        <w:shd w:val="clear" w:color="auto" w:fill="FFFFFF"/>
        <w:jc w:val="both"/>
      </w:pPr>
      <w:r w:rsidRPr="00962770">
        <w:t>- яркий характер речевой структуры, богатство и точность языка изложения концепции Видеоролика;</w:t>
      </w:r>
    </w:p>
    <w:p w:rsidR="006605C9" w:rsidRPr="00962770" w:rsidRDefault="006605C9" w:rsidP="006605C9">
      <w:pPr>
        <w:shd w:val="clear" w:color="auto" w:fill="FFFFFF"/>
        <w:jc w:val="both"/>
      </w:pPr>
      <w:r w:rsidRPr="00962770">
        <w:t>- яркость и образность предлагаемых к использованию материалов и визуальных элементов;</w:t>
      </w:r>
    </w:p>
    <w:p w:rsidR="006605C9" w:rsidRPr="00962770" w:rsidRDefault="006605C9" w:rsidP="006605C9">
      <w:pPr>
        <w:shd w:val="clear" w:color="auto" w:fill="FFFFFF"/>
        <w:jc w:val="both"/>
      </w:pPr>
      <w:r w:rsidRPr="00962770">
        <w:t>- высокое качество съемок – выдержанный стиль, динамика, эффектность планов, отсутствие пересвета, тряски, уместность применения видеоэффектов и видеопереходов;</w:t>
      </w:r>
    </w:p>
    <w:p w:rsidR="006605C9" w:rsidRPr="00962770" w:rsidRDefault="006605C9" w:rsidP="006605C9">
      <w:pPr>
        <w:shd w:val="clear" w:color="auto" w:fill="FFFFFF"/>
        <w:jc w:val="both"/>
      </w:pPr>
      <w:r w:rsidRPr="00962770">
        <w:t>- высокое качество звука – хороший естественный звук, хорошее звучание голоса на естественном фоне, чистый единый уровень записи звука на протяжении всего видеоролика;</w:t>
      </w:r>
    </w:p>
    <w:p w:rsidR="006605C9" w:rsidRPr="00962770" w:rsidRDefault="006605C9" w:rsidP="006605C9">
      <w:pPr>
        <w:shd w:val="clear" w:color="auto" w:fill="FFFFFF"/>
        <w:jc w:val="both"/>
      </w:pPr>
      <w:r w:rsidRPr="00962770">
        <w:t>- озвучивание видеоролика голосами профессиональных дикторов.</w:t>
      </w:r>
    </w:p>
    <w:p w:rsidR="006605C9" w:rsidRPr="00962770" w:rsidRDefault="006605C9" w:rsidP="006605C9">
      <w:pPr>
        <w:shd w:val="clear" w:color="auto" w:fill="FFFFFF"/>
        <w:jc w:val="both"/>
      </w:pPr>
      <w:r w:rsidRPr="00962770">
        <w:t>4.4. В целях обеспечения надлежащего качества результата выполненных работ при осуществлении съемочного процесса должна быть использована профессиональная съемочная техника (соответствующие технические устройства), в том числе:</w:t>
      </w:r>
    </w:p>
    <w:p w:rsidR="006605C9" w:rsidRPr="00962770" w:rsidRDefault="006605C9" w:rsidP="006605C9">
      <w:pPr>
        <w:shd w:val="clear" w:color="auto" w:fill="FFFFFF"/>
        <w:jc w:val="both"/>
      </w:pPr>
      <w:r w:rsidRPr="00962770">
        <w:t>- цифровая видеокамера с комплектом оптики с возможностью съемки видео, а также квадрокоптер. Максимальное разрешение видео не менее 1920×1080 пикселей и скоростью съемки не менее 25 кадров в секунду;</w:t>
      </w:r>
    </w:p>
    <w:p w:rsidR="006605C9" w:rsidRPr="00962770" w:rsidRDefault="006605C9" w:rsidP="006605C9">
      <w:pPr>
        <w:shd w:val="clear" w:color="auto" w:fill="FFFFFF"/>
        <w:jc w:val="both"/>
      </w:pPr>
      <w:r w:rsidRPr="00962770">
        <w:t>- видеоизображение должно иметь формат кадра 16:9 без геометрических искажений и полностью заполнять экран.</w:t>
      </w:r>
    </w:p>
    <w:p w:rsidR="006605C9" w:rsidRPr="00962770" w:rsidRDefault="006605C9" w:rsidP="006605C9">
      <w:pPr>
        <w:shd w:val="clear" w:color="auto" w:fill="FFFFFF"/>
        <w:jc w:val="both"/>
      </w:pPr>
      <w:r w:rsidRPr="00962770">
        <w:t>- технические средства на усмотрение претендента, позволяющие осуществлять динамическую низко-высотную видеосъемку;</w:t>
      </w:r>
    </w:p>
    <w:p w:rsidR="006605C9" w:rsidRPr="00962770" w:rsidRDefault="006605C9" w:rsidP="006605C9">
      <w:pPr>
        <w:shd w:val="clear" w:color="auto" w:fill="FFFFFF"/>
        <w:jc w:val="both"/>
      </w:pPr>
      <w:r w:rsidRPr="00962770">
        <w:t>- комплект звукового и осветительного оборудования;</w:t>
      </w:r>
    </w:p>
    <w:p w:rsidR="006605C9" w:rsidRPr="00962770" w:rsidRDefault="006605C9" w:rsidP="006605C9">
      <w:pPr>
        <w:shd w:val="clear" w:color="auto" w:fill="FFFFFF"/>
        <w:jc w:val="both"/>
      </w:pPr>
      <w:r w:rsidRPr="00962770">
        <w:t>- специальные штативы и другие приборы для крепления камеры.</w:t>
      </w:r>
    </w:p>
    <w:p w:rsidR="006605C9" w:rsidRPr="00962770" w:rsidRDefault="006605C9" w:rsidP="006605C9">
      <w:pPr>
        <w:shd w:val="clear" w:color="auto" w:fill="FFFFFF"/>
        <w:jc w:val="both"/>
      </w:pPr>
      <w:r w:rsidRPr="00962770">
        <w:t xml:space="preserve">4.5. Стилистика видеоряда должна иметь динамичную и эмоциональную направленность.  </w:t>
      </w:r>
    </w:p>
    <w:p w:rsidR="006605C9" w:rsidRPr="00962770" w:rsidRDefault="006605C9" w:rsidP="006605C9">
      <w:pPr>
        <w:shd w:val="clear" w:color="auto" w:fill="FFFFFF"/>
        <w:jc w:val="both"/>
      </w:pPr>
      <w:r w:rsidRPr="00962770">
        <w:t>4.5.1. Качество Видеоролика должно соответствовать следующим требованиям:</w:t>
      </w:r>
    </w:p>
    <w:p w:rsidR="006605C9" w:rsidRPr="00962770" w:rsidRDefault="006605C9" w:rsidP="006605C9">
      <w:pPr>
        <w:numPr>
          <w:ilvl w:val="0"/>
          <w:numId w:val="32"/>
        </w:numPr>
        <w:shd w:val="clear" w:color="auto" w:fill="FFFFFF"/>
        <w:suppressAutoHyphens w:val="0"/>
        <w:ind w:left="0" w:firstLine="0"/>
        <w:contextualSpacing/>
        <w:jc w:val="both"/>
      </w:pPr>
      <w:r w:rsidRPr="00962770">
        <w:lastRenderedPageBreak/>
        <w:t>отсутствие дефектов воспроизведения видео: потеря элементов изображения, засвеченного/темного воспроизведения, более низкого качества воспроизведения;</w:t>
      </w:r>
    </w:p>
    <w:p w:rsidR="006605C9" w:rsidRPr="00962770" w:rsidRDefault="006605C9" w:rsidP="006605C9">
      <w:pPr>
        <w:numPr>
          <w:ilvl w:val="0"/>
          <w:numId w:val="32"/>
        </w:numPr>
        <w:shd w:val="clear" w:color="auto" w:fill="FFFFFF"/>
        <w:suppressAutoHyphens w:val="0"/>
        <w:ind w:left="0" w:firstLine="0"/>
        <w:contextualSpacing/>
        <w:jc w:val="both"/>
      </w:pPr>
      <w:r w:rsidRPr="00962770">
        <w:t>видеоматериалы не должны содержать: демонстрацию  курения  табака и потребления алкогольной продукции, пропаганду наркотических средств, пропаганду или агитацию, возбуждающие социальную, расовую, национальную или религиозную ненависть и вражду, пропаганду экстремистской деятельности, ограничения по возрасту.</w:t>
      </w:r>
    </w:p>
    <w:p w:rsidR="006605C9" w:rsidRPr="00962770" w:rsidRDefault="006605C9" w:rsidP="006605C9">
      <w:pPr>
        <w:shd w:val="clear" w:color="auto" w:fill="FFFFFF"/>
        <w:jc w:val="both"/>
      </w:pPr>
      <w:r w:rsidRPr="00962770">
        <w:t>4.5.2. Вся продолжительность видеоролика должна иметь фоновое музыкальное сопровождение – звуковые эффекты, компилятивное или специальное музыкальное сопровождение. Музыкальное сопровождение не должно содержать посторонних шумов и должно быть записано в высоком качестве. При музыкальном оформлении съемочных видеороликов не допускается нарушение авторских прав и другие формы неправомерного заимствования.</w:t>
      </w:r>
    </w:p>
    <w:p w:rsidR="006605C9" w:rsidRPr="00962770" w:rsidRDefault="006605C9" w:rsidP="006605C9">
      <w:pPr>
        <w:shd w:val="clear" w:color="auto" w:fill="FFFFFF"/>
        <w:jc w:val="both"/>
      </w:pPr>
      <w:r w:rsidRPr="00962770">
        <w:t>4.5.3 Все результаты работ по монтажу, графическому и музыкальному оформлению Видеоролика должны быть представлены Заказчику для согласования на всех этапах его создания в сответствии с календарным планом.</w:t>
      </w:r>
    </w:p>
    <w:p w:rsidR="006605C9" w:rsidRPr="00962770" w:rsidRDefault="006605C9" w:rsidP="006605C9">
      <w:pPr>
        <w:shd w:val="clear" w:color="auto" w:fill="FFFFFF"/>
        <w:jc w:val="both"/>
      </w:pPr>
      <w:r w:rsidRPr="00962770">
        <w:t>4.5.4. Допускается использование архивных съемок, материалов, отснятых до заключения договора (с приобретением исключительных авторских прав).</w:t>
      </w:r>
    </w:p>
    <w:tbl>
      <w:tblPr>
        <w:tblpPr w:leftFromText="180" w:rightFromText="180" w:vertAnchor="text" w:horzAnchor="margin"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955AD" w:rsidRPr="00962770" w:rsidTr="00962770">
        <w:trPr>
          <w:trHeight w:val="2074"/>
        </w:trPr>
        <w:tc>
          <w:tcPr>
            <w:tcW w:w="4705" w:type="dxa"/>
            <w:tcBorders>
              <w:top w:val="nil"/>
              <w:left w:val="nil"/>
              <w:bottom w:val="nil"/>
              <w:right w:val="nil"/>
            </w:tcBorders>
          </w:tcPr>
          <w:p w:rsidR="007955AD" w:rsidRPr="00962770" w:rsidRDefault="007955AD" w:rsidP="00962770">
            <w:r w:rsidRPr="00962770">
              <w:t>От Заказчика:</w:t>
            </w:r>
          </w:p>
          <w:p w:rsidR="007955AD" w:rsidRPr="00962770" w:rsidRDefault="007955AD" w:rsidP="00962770"/>
          <w:p w:rsidR="007955AD" w:rsidRPr="00962770" w:rsidRDefault="007955AD" w:rsidP="00962770">
            <w:r w:rsidRPr="00962770">
              <w:t>________    ______________</w:t>
            </w:r>
          </w:p>
          <w:p w:rsidR="007955AD" w:rsidRPr="00962770" w:rsidRDefault="007955AD" w:rsidP="00962770">
            <w:pPr>
              <w:rPr>
                <w:vertAlign w:val="superscript"/>
              </w:rPr>
            </w:pPr>
            <w:r w:rsidRPr="00962770">
              <w:rPr>
                <w:vertAlign w:val="superscript"/>
              </w:rPr>
              <w:t xml:space="preserve">(подпись)                        (Ф.И.О.)                                                                          </w:t>
            </w:r>
          </w:p>
        </w:tc>
        <w:tc>
          <w:tcPr>
            <w:tcW w:w="4139" w:type="dxa"/>
            <w:tcBorders>
              <w:top w:val="nil"/>
              <w:left w:val="nil"/>
              <w:bottom w:val="nil"/>
              <w:right w:val="nil"/>
            </w:tcBorders>
          </w:tcPr>
          <w:p w:rsidR="007955AD" w:rsidRPr="00962770" w:rsidRDefault="007955AD" w:rsidP="00962770">
            <w:r w:rsidRPr="00962770">
              <w:t>От Исполнителя:</w:t>
            </w:r>
          </w:p>
          <w:p w:rsidR="007955AD" w:rsidRPr="00962770" w:rsidRDefault="007955AD" w:rsidP="00962770"/>
          <w:p w:rsidR="007955AD" w:rsidRPr="00962770" w:rsidRDefault="007955AD" w:rsidP="00962770">
            <w:r w:rsidRPr="00962770">
              <w:t>________    ______________</w:t>
            </w:r>
          </w:p>
          <w:p w:rsidR="007955AD" w:rsidRPr="00962770" w:rsidRDefault="007955AD" w:rsidP="00962770">
            <w:r w:rsidRPr="00962770">
              <w:rPr>
                <w:vertAlign w:val="superscript"/>
              </w:rPr>
              <w:t xml:space="preserve">(подпись)                        (Ф.И.О.)                                                                          </w:t>
            </w:r>
          </w:p>
        </w:tc>
      </w:tr>
    </w:tbl>
    <w:p w:rsidR="00962770" w:rsidRPr="00962770" w:rsidRDefault="006605C9" w:rsidP="006605C9">
      <w:pPr>
        <w:shd w:val="clear" w:color="auto" w:fill="FFFFFF"/>
        <w:jc w:val="both"/>
        <w:rPr>
          <w:sz w:val="25"/>
          <w:szCs w:val="25"/>
        </w:rPr>
      </w:pPr>
      <w:r w:rsidRPr="00962770">
        <w:t xml:space="preserve"> 4.6. 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r w:rsidR="00962770" w:rsidRPr="00962770">
        <w:rPr>
          <w:sz w:val="25"/>
          <w:szCs w:val="25"/>
        </w:rPr>
        <w:t xml:space="preserve"> </w:t>
      </w:r>
    </w:p>
    <w:p w:rsidR="006605C9" w:rsidRPr="00962770" w:rsidRDefault="00962770" w:rsidP="006605C9">
      <w:pPr>
        <w:shd w:val="clear" w:color="auto" w:fill="FFFFFF"/>
        <w:jc w:val="both"/>
      </w:pPr>
      <w:r>
        <w:rPr>
          <w:sz w:val="25"/>
          <w:szCs w:val="25"/>
        </w:rPr>
        <w:t>5</w:t>
      </w:r>
      <w:r w:rsidRPr="00962770">
        <w:rPr>
          <w:sz w:val="25"/>
          <w:szCs w:val="25"/>
        </w:rPr>
        <w:t xml:space="preserve">. </w:t>
      </w:r>
      <w:r w:rsidRPr="00B25162">
        <w:rPr>
          <w:sz w:val="25"/>
          <w:szCs w:val="25"/>
        </w:rPr>
        <w:t xml:space="preserve">Форма предоставления результатов Работ – акт сдачи-приемки выполненных Работ, разработанный Исполнителем видеофильм о деятельности </w:t>
      </w:r>
      <w:r>
        <w:rPr>
          <w:sz w:val="25"/>
          <w:szCs w:val="25"/>
        </w:rPr>
        <w:t>ПАО «ТрансКонтейнер»</w:t>
      </w:r>
      <w:r w:rsidRPr="00B25162">
        <w:rPr>
          <w:sz w:val="25"/>
          <w:szCs w:val="25"/>
        </w:rPr>
        <w:t xml:space="preserve"> на </w:t>
      </w:r>
      <w:r>
        <w:rPr>
          <w:sz w:val="25"/>
          <w:szCs w:val="25"/>
          <w:lang w:val="en-US"/>
        </w:rPr>
        <w:t>usb</w:t>
      </w:r>
      <w:r w:rsidRPr="00962770">
        <w:rPr>
          <w:sz w:val="25"/>
          <w:szCs w:val="25"/>
        </w:rPr>
        <w:t>-</w:t>
      </w:r>
      <w:r>
        <w:rPr>
          <w:sz w:val="25"/>
          <w:szCs w:val="25"/>
        </w:rPr>
        <w:t>носителе и</w:t>
      </w:r>
      <w:r w:rsidRPr="00962770">
        <w:rPr>
          <w:sz w:val="25"/>
          <w:szCs w:val="25"/>
        </w:rPr>
        <w:t xml:space="preserve"> </w:t>
      </w:r>
      <w:r w:rsidRPr="00B25162">
        <w:rPr>
          <w:sz w:val="25"/>
          <w:szCs w:val="25"/>
          <w:lang w:val="en-US"/>
        </w:rPr>
        <w:t>DVD</w:t>
      </w:r>
      <w:r w:rsidRPr="00B25162">
        <w:rPr>
          <w:sz w:val="25"/>
          <w:szCs w:val="25"/>
        </w:rPr>
        <w:t xml:space="preserve"> </w:t>
      </w:r>
      <w:r>
        <w:rPr>
          <w:sz w:val="25"/>
          <w:szCs w:val="25"/>
        </w:rPr>
        <w:t>диске</w:t>
      </w:r>
      <w:r w:rsidRPr="00B25162">
        <w:rPr>
          <w:sz w:val="25"/>
          <w:szCs w:val="25"/>
        </w:rPr>
        <w:t>.</w:t>
      </w:r>
    </w:p>
    <w:p w:rsidR="006605C9" w:rsidRPr="00962770" w:rsidRDefault="006605C9" w:rsidP="006605C9">
      <w:pPr>
        <w:pStyle w:val="ConsNonformat"/>
        <w:widowControl/>
        <w:rPr>
          <w:rFonts w:ascii="Times New Roman" w:hAnsi="Times New Roman" w:cs="Times New Roman"/>
          <w:sz w:val="24"/>
          <w:szCs w:val="24"/>
        </w:rPr>
      </w:pPr>
    </w:p>
    <w:p w:rsidR="006605C9" w:rsidRPr="00962770" w:rsidRDefault="006605C9" w:rsidP="006605C9">
      <w:pPr>
        <w:pStyle w:val="ConsNormal"/>
        <w:widowControl/>
        <w:ind w:firstLine="0"/>
        <w:jc w:val="right"/>
        <w:rPr>
          <w:rFonts w:ascii="Times New Roman" w:hAnsi="Times New Roman"/>
          <w:sz w:val="24"/>
          <w:szCs w:val="24"/>
        </w:rPr>
      </w:pPr>
    </w:p>
    <w:p w:rsidR="006605C9" w:rsidRPr="00962770" w:rsidRDefault="006605C9"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962770" w:rsidRPr="00962770" w:rsidRDefault="00962770"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6605C9" w:rsidRPr="000568ED" w:rsidRDefault="006605C9"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6605C9" w:rsidRPr="000568ED" w:rsidTr="006605C9">
        <w:trPr>
          <w:trHeight w:val="48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6605C9" w:rsidRPr="000568ED" w:rsidTr="006605C9">
        <w:trPr>
          <w:trHeight w:val="24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r>
      <w:tr w:rsidR="006605C9" w:rsidRPr="000568ED" w:rsidTr="006605C9">
        <w:trPr>
          <w:trHeight w:val="24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r>
      <w:tr w:rsidR="006605C9" w:rsidRPr="000568ED" w:rsidTr="006605C9">
        <w:trPr>
          <w:trHeight w:val="24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r>
      <w:tr w:rsidR="006605C9" w:rsidRPr="000568ED" w:rsidTr="006605C9">
        <w:trPr>
          <w:trHeight w:val="24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r>
      <w:tr w:rsidR="006605C9" w:rsidRPr="000568ED" w:rsidTr="006605C9">
        <w:trPr>
          <w:trHeight w:val="240"/>
        </w:trPr>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605C9" w:rsidRPr="000568ED" w:rsidRDefault="006605C9" w:rsidP="006605C9">
            <w:pPr>
              <w:pStyle w:val="ConsCell"/>
              <w:widowControl/>
              <w:rPr>
                <w:rFonts w:ascii="Times New Roman" w:hAnsi="Times New Roman" w:cs="Times New Roman"/>
                <w:sz w:val="24"/>
                <w:szCs w:val="24"/>
              </w:rPr>
            </w:pPr>
          </w:p>
        </w:tc>
      </w:tr>
    </w:tbl>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605C9" w:rsidRPr="000568ED" w:rsidTr="006605C9">
        <w:trPr>
          <w:trHeight w:val="2074"/>
        </w:trPr>
        <w:tc>
          <w:tcPr>
            <w:tcW w:w="4705" w:type="dxa"/>
            <w:tcBorders>
              <w:top w:val="nil"/>
              <w:left w:val="nil"/>
              <w:bottom w:val="nil"/>
              <w:right w:val="nil"/>
            </w:tcBorders>
          </w:tcPr>
          <w:p w:rsidR="006605C9" w:rsidRPr="000568ED" w:rsidRDefault="006605C9" w:rsidP="006605C9">
            <w:r>
              <w:t>Заказчик:</w:t>
            </w:r>
          </w:p>
          <w:p w:rsidR="006605C9" w:rsidRPr="000568ED" w:rsidRDefault="006605C9" w:rsidP="006605C9"/>
          <w:p w:rsidR="006605C9" w:rsidRPr="000568ED" w:rsidRDefault="006605C9" w:rsidP="006605C9">
            <w:r>
              <w:t>________    ______________</w:t>
            </w:r>
          </w:p>
          <w:p w:rsidR="006605C9" w:rsidRPr="000568ED" w:rsidRDefault="006605C9" w:rsidP="006605C9">
            <w:pPr>
              <w:rPr>
                <w:vertAlign w:val="superscript"/>
              </w:rPr>
            </w:pPr>
            <w:r>
              <w:rPr>
                <w:vertAlign w:val="superscript"/>
              </w:rPr>
              <w:t xml:space="preserve">(подпись)                        (Ф.И.О.)                                                                         </w:t>
            </w:r>
          </w:p>
        </w:tc>
        <w:tc>
          <w:tcPr>
            <w:tcW w:w="4139" w:type="dxa"/>
            <w:tcBorders>
              <w:top w:val="nil"/>
              <w:left w:val="nil"/>
              <w:bottom w:val="nil"/>
              <w:right w:val="nil"/>
            </w:tcBorders>
          </w:tcPr>
          <w:p w:rsidR="006605C9" w:rsidRPr="000568ED" w:rsidRDefault="006605C9" w:rsidP="006605C9">
            <w:r>
              <w:t>Исполнитель:</w:t>
            </w:r>
          </w:p>
          <w:p w:rsidR="006605C9" w:rsidRPr="000568ED" w:rsidRDefault="006605C9" w:rsidP="006605C9"/>
          <w:p w:rsidR="006605C9" w:rsidRPr="000568ED" w:rsidRDefault="006605C9" w:rsidP="006605C9">
            <w:r>
              <w:t>________    ______________</w:t>
            </w:r>
          </w:p>
          <w:p w:rsidR="006605C9" w:rsidRPr="000568ED" w:rsidRDefault="006605C9" w:rsidP="006605C9">
            <w:r>
              <w:rPr>
                <w:vertAlign w:val="superscript"/>
              </w:rPr>
              <w:t xml:space="preserve">(подпись)                        (Ф.И.О.)                                                                          </w:t>
            </w:r>
          </w:p>
        </w:tc>
      </w:tr>
    </w:tbl>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962770" w:rsidRPr="008E6D41" w:rsidRDefault="00962770" w:rsidP="006605C9">
      <w:pPr>
        <w:pStyle w:val="ConsNormal"/>
        <w:widowControl/>
        <w:ind w:firstLine="0"/>
        <w:jc w:val="right"/>
        <w:rPr>
          <w:rFonts w:ascii="Times New Roman" w:hAnsi="Times New Roman"/>
          <w:sz w:val="24"/>
          <w:szCs w:val="24"/>
        </w:rPr>
      </w:pP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6605C9" w:rsidRPr="000568ED" w:rsidRDefault="006605C9" w:rsidP="006605C9">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6605C9" w:rsidRPr="000568ED" w:rsidRDefault="006605C9" w:rsidP="006605C9">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p w:rsidR="006605C9" w:rsidRPr="000568ED" w:rsidRDefault="006605C9" w:rsidP="006605C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605C9" w:rsidRPr="000568ED" w:rsidTr="006605C9">
        <w:trPr>
          <w:trHeight w:val="2074"/>
        </w:trPr>
        <w:tc>
          <w:tcPr>
            <w:tcW w:w="4705" w:type="dxa"/>
            <w:tcBorders>
              <w:top w:val="nil"/>
              <w:left w:val="nil"/>
              <w:bottom w:val="nil"/>
              <w:right w:val="nil"/>
            </w:tcBorders>
          </w:tcPr>
          <w:p w:rsidR="006605C9" w:rsidRPr="000568ED" w:rsidRDefault="006605C9" w:rsidP="006605C9">
            <w:r>
              <w:t>Заказчик:</w:t>
            </w:r>
          </w:p>
          <w:p w:rsidR="006605C9" w:rsidRPr="000568ED" w:rsidRDefault="006605C9" w:rsidP="006605C9"/>
          <w:p w:rsidR="006605C9" w:rsidRPr="000568ED" w:rsidRDefault="006605C9" w:rsidP="006605C9">
            <w:r>
              <w:t>________    ______________</w:t>
            </w:r>
          </w:p>
          <w:p w:rsidR="006605C9" w:rsidRPr="000568ED" w:rsidRDefault="006605C9" w:rsidP="006605C9">
            <w:pPr>
              <w:rPr>
                <w:vertAlign w:val="superscript"/>
              </w:rPr>
            </w:pPr>
            <w:r>
              <w:rPr>
                <w:vertAlign w:val="superscript"/>
              </w:rPr>
              <w:t xml:space="preserve">(подпись)                        (Ф.И.О.)                                                                         </w:t>
            </w:r>
          </w:p>
        </w:tc>
        <w:tc>
          <w:tcPr>
            <w:tcW w:w="4139" w:type="dxa"/>
            <w:tcBorders>
              <w:top w:val="nil"/>
              <w:left w:val="nil"/>
              <w:bottom w:val="nil"/>
              <w:right w:val="nil"/>
            </w:tcBorders>
          </w:tcPr>
          <w:p w:rsidR="006605C9" w:rsidRPr="000568ED" w:rsidRDefault="006605C9" w:rsidP="006605C9">
            <w:r>
              <w:t>Исполнитель:</w:t>
            </w:r>
          </w:p>
          <w:p w:rsidR="006605C9" w:rsidRPr="000568ED" w:rsidRDefault="006605C9" w:rsidP="006605C9"/>
          <w:p w:rsidR="006605C9" w:rsidRPr="000568ED" w:rsidRDefault="006605C9" w:rsidP="006605C9">
            <w:r>
              <w:t>________    ______________</w:t>
            </w:r>
          </w:p>
          <w:p w:rsidR="006605C9" w:rsidRPr="000568ED" w:rsidRDefault="006605C9" w:rsidP="006605C9">
            <w:r>
              <w:rPr>
                <w:vertAlign w:val="superscript"/>
              </w:rPr>
              <w:t xml:space="preserve">(подпись)                        (Ф.И.О.)                                                                         </w:t>
            </w:r>
          </w:p>
        </w:tc>
      </w:tr>
    </w:tbl>
    <w:p w:rsidR="006605C9" w:rsidRPr="000568ED" w:rsidRDefault="006605C9" w:rsidP="006605C9">
      <w:pPr>
        <w:pStyle w:val="ConsNormal"/>
        <w:widowControl/>
        <w:ind w:firstLine="0"/>
        <w:jc w:val="both"/>
        <w:rPr>
          <w:rFonts w:ascii="Times New Roman" w:hAnsi="Times New Roman"/>
          <w:sz w:val="24"/>
          <w:szCs w:val="24"/>
        </w:rPr>
      </w:pPr>
      <w:r>
        <w:rPr>
          <w:rFonts w:ascii="Times New Roman" w:hAnsi="Times New Roman"/>
          <w:sz w:val="24"/>
          <w:szCs w:val="24"/>
        </w:rPr>
        <w:br/>
      </w: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855E4" w:rsidRDefault="006605C9">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605C9" w:rsidRPr="00115171" w:rsidRDefault="006605C9" w:rsidP="006605C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6605C9" w:rsidRPr="00115171" w:rsidRDefault="006605C9" w:rsidP="006605C9">
      <w:pPr>
        <w:tabs>
          <w:tab w:val="left" w:pos="9639"/>
        </w:tabs>
        <w:ind w:firstLine="567"/>
        <w:jc w:val="center"/>
        <w:rPr>
          <w:i/>
        </w:rPr>
      </w:pPr>
      <w:r>
        <w:rPr>
          <w:i/>
        </w:rPr>
        <w:t>(отдельный лист по каждому субподрядчику)</w:t>
      </w:r>
    </w:p>
    <w:p w:rsidR="006605C9" w:rsidRPr="00115171" w:rsidRDefault="006605C9" w:rsidP="006605C9">
      <w:pPr>
        <w:tabs>
          <w:tab w:val="left" w:pos="9639"/>
        </w:tabs>
        <w:ind w:firstLine="567"/>
        <w:jc w:val="center"/>
        <w:rPr>
          <w:sz w:val="22"/>
        </w:rPr>
      </w:pPr>
    </w:p>
    <w:p w:rsidR="006605C9" w:rsidRPr="00115171" w:rsidRDefault="006605C9" w:rsidP="006605C9">
      <w:pPr>
        <w:tabs>
          <w:tab w:val="left" w:pos="9639"/>
        </w:tabs>
        <w:ind w:firstLine="567"/>
        <w:jc w:val="center"/>
        <w:rPr>
          <w:b/>
          <w:sz w:val="28"/>
          <w:szCs w:val="28"/>
        </w:rPr>
      </w:pPr>
      <w:r>
        <w:rPr>
          <w:b/>
          <w:sz w:val="28"/>
          <w:szCs w:val="28"/>
        </w:rPr>
        <w:t>Наименование организации, фирмы:</w:t>
      </w:r>
    </w:p>
    <w:p w:rsidR="006605C9" w:rsidRPr="00115171" w:rsidRDefault="006605C9" w:rsidP="006605C9">
      <w:pPr>
        <w:tabs>
          <w:tab w:val="left" w:pos="9639"/>
        </w:tabs>
        <w:ind w:firstLine="567"/>
        <w:rPr>
          <w:sz w:val="22"/>
        </w:rPr>
      </w:pPr>
      <w:r>
        <w:rPr>
          <w:sz w:val="22"/>
        </w:rPr>
        <w:t>____________________________________________________________________________</w:t>
      </w:r>
    </w:p>
    <w:p w:rsidR="006605C9" w:rsidRPr="00115171" w:rsidRDefault="006605C9" w:rsidP="006605C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605C9" w:rsidRPr="00115171" w:rsidTr="006605C9">
        <w:tc>
          <w:tcPr>
            <w:tcW w:w="3138" w:type="dxa"/>
            <w:tcBorders>
              <w:top w:val="single" w:sz="4" w:space="0" w:color="auto"/>
              <w:left w:val="single" w:sz="4" w:space="0" w:color="auto"/>
              <w:bottom w:val="single" w:sz="4" w:space="0" w:color="auto"/>
              <w:right w:val="single" w:sz="4" w:space="0" w:color="auto"/>
            </w:tcBorders>
            <w:vAlign w:val="center"/>
            <w:hideMark/>
          </w:tcPr>
          <w:p w:rsidR="006605C9" w:rsidRPr="00115171" w:rsidRDefault="006605C9" w:rsidP="006605C9">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605C9" w:rsidRPr="00115171" w:rsidRDefault="006605C9" w:rsidP="006605C9">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605C9" w:rsidRPr="00115171" w:rsidRDefault="006605C9" w:rsidP="006605C9">
            <w:pPr>
              <w:tabs>
                <w:tab w:val="left" w:pos="9639"/>
              </w:tabs>
              <w:jc w:val="center"/>
              <w:rPr>
                <w:szCs w:val="28"/>
              </w:rPr>
            </w:pPr>
            <w:r>
              <w:rPr>
                <w:szCs w:val="28"/>
              </w:rPr>
              <w:t>Филиалы и дочерние предприятия</w:t>
            </w:r>
          </w:p>
        </w:tc>
      </w:tr>
      <w:tr w:rsidR="006605C9" w:rsidRPr="00115171" w:rsidTr="006605C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05C9" w:rsidRPr="00115171" w:rsidRDefault="006605C9" w:rsidP="006605C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r>
      <w:tr w:rsidR="006605C9" w:rsidRPr="00115171" w:rsidTr="006605C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05C9" w:rsidRPr="00115171" w:rsidRDefault="006605C9" w:rsidP="006605C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r>
      <w:tr w:rsidR="006605C9" w:rsidRPr="00115171" w:rsidTr="006605C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05C9" w:rsidRPr="00115171" w:rsidRDefault="006605C9" w:rsidP="006605C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605C9" w:rsidRPr="00115171" w:rsidRDefault="006605C9" w:rsidP="006605C9">
            <w:pPr>
              <w:tabs>
                <w:tab w:val="left" w:pos="9639"/>
              </w:tabs>
              <w:rPr>
                <w:szCs w:val="28"/>
              </w:rPr>
            </w:pPr>
          </w:p>
        </w:tc>
      </w:tr>
      <w:tr w:rsidR="006605C9" w:rsidRPr="00115171" w:rsidTr="006605C9">
        <w:trPr>
          <w:trHeight w:val="227"/>
        </w:trPr>
        <w:tc>
          <w:tcPr>
            <w:tcW w:w="3138" w:type="dxa"/>
            <w:tcBorders>
              <w:top w:val="single" w:sz="4" w:space="0" w:color="auto"/>
              <w:left w:val="single" w:sz="4" w:space="0" w:color="auto"/>
              <w:bottom w:val="single" w:sz="4" w:space="0" w:color="auto"/>
              <w:right w:val="single" w:sz="4" w:space="0" w:color="auto"/>
            </w:tcBorders>
            <w:hideMark/>
          </w:tcPr>
          <w:p w:rsidR="006605C9" w:rsidRPr="00115171" w:rsidRDefault="006605C9" w:rsidP="006605C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605C9" w:rsidRPr="00115171" w:rsidRDefault="006605C9" w:rsidP="006605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605C9" w:rsidRPr="00115171" w:rsidRDefault="006605C9" w:rsidP="006605C9">
            <w:pPr>
              <w:tabs>
                <w:tab w:val="left" w:pos="9639"/>
              </w:tabs>
              <w:rPr>
                <w:szCs w:val="28"/>
              </w:rPr>
            </w:pPr>
          </w:p>
        </w:tc>
      </w:tr>
      <w:tr w:rsidR="006605C9" w:rsidRPr="00115171" w:rsidTr="006605C9">
        <w:tblPrEx>
          <w:tblLook w:val="0000" w:firstRow="0" w:lastRow="0" w:firstColumn="0" w:lastColumn="0" w:noHBand="0" w:noVBand="0"/>
        </w:tblPrEx>
        <w:trPr>
          <w:trHeight w:val="227"/>
        </w:trPr>
        <w:tc>
          <w:tcPr>
            <w:tcW w:w="3138" w:type="dxa"/>
          </w:tcPr>
          <w:p w:rsidR="006605C9" w:rsidRPr="00115171" w:rsidRDefault="006605C9" w:rsidP="006605C9">
            <w:pPr>
              <w:tabs>
                <w:tab w:val="left" w:pos="9639"/>
              </w:tabs>
            </w:pPr>
            <w:r>
              <w:t>Телефон/факс</w:t>
            </w:r>
          </w:p>
        </w:tc>
        <w:tc>
          <w:tcPr>
            <w:tcW w:w="3099" w:type="dxa"/>
            <w:gridSpan w:val="2"/>
          </w:tcPr>
          <w:p w:rsidR="006605C9" w:rsidRPr="00115171" w:rsidRDefault="006605C9" w:rsidP="006605C9">
            <w:pPr>
              <w:tabs>
                <w:tab w:val="left" w:pos="9639"/>
              </w:tabs>
              <w:jc w:val="center"/>
            </w:pP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rPr>
          <w:trHeight w:val="227"/>
        </w:trPr>
        <w:tc>
          <w:tcPr>
            <w:tcW w:w="3138" w:type="dxa"/>
          </w:tcPr>
          <w:p w:rsidR="006605C9" w:rsidRPr="00115171" w:rsidRDefault="006605C9" w:rsidP="006605C9">
            <w:pPr>
              <w:tabs>
                <w:tab w:val="left" w:pos="9639"/>
              </w:tabs>
            </w:pPr>
            <w:r>
              <w:t>Ответственное лицо</w:t>
            </w:r>
          </w:p>
        </w:tc>
        <w:tc>
          <w:tcPr>
            <w:tcW w:w="3099" w:type="dxa"/>
            <w:gridSpan w:val="2"/>
          </w:tcPr>
          <w:p w:rsidR="006605C9" w:rsidRPr="00115171" w:rsidRDefault="006605C9" w:rsidP="006605C9">
            <w:pPr>
              <w:tabs>
                <w:tab w:val="left" w:pos="9639"/>
              </w:tabs>
              <w:jc w:val="center"/>
            </w:pP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rPr>
          <w:trHeight w:val="227"/>
        </w:trPr>
        <w:tc>
          <w:tcPr>
            <w:tcW w:w="3138" w:type="dxa"/>
          </w:tcPr>
          <w:p w:rsidR="006605C9" w:rsidRPr="00115171" w:rsidRDefault="006605C9" w:rsidP="006605C9">
            <w:pPr>
              <w:tabs>
                <w:tab w:val="left" w:pos="9639"/>
              </w:tabs>
            </w:pPr>
            <w:r>
              <w:t>Форма (ООО, ЗАО и т.д.)</w:t>
            </w:r>
          </w:p>
        </w:tc>
        <w:tc>
          <w:tcPr>
            <w:tcW w:w="3099" w:type="dxa"/>
            <w:gridSpan w:val="2"/>
          </w:tcPr>
          <w:p w:rsidR="006605C9" w:rsidRPr="00115171" w:rsidRDefault="006605C9" w:rsidP="006605C9">
            <w:pPr>
              <w:tabs>
                <w:tab w:val="left" w:pos="9639"/>
              </w:tabs>
              <w:jc w:val="center"/>
            </w:pP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rPr>
          <w:trHeight w:val="227"/>
        </w:trPr>
        <w:tc>
          <w:tcPr>
            <w:tcW w:w="3138" w:type="dxa"/>
          </w:tcPr>
          <w:p w:rsidR="006605C9" w:rsidRPr="00115171" w:rsidRDefault="006605C9" w:rsidP="006605C9">
            <w:pPr>
              <w:tabs>
                <w:tab w:val="left" w:pos="9639"/>
              </w:tabs>
            </w:pPr>
            <w:r>
              <w:t>Уставный капитал</w:t>
            </w:r>
          </w:p>
        </w:tc>
        <w:tc>
          <w:tcPr>
            <w:tcW w:w="3099" w:type="dxa"/>
            <w:gridSpan w:val="2"/>
          </w:tcPr>
          <w:p w:rsidR="006605C9" w:rsidRPr="00115171" w:rsidRDefault="006605C9" w:rsidP="006605C9">
            <w:pPr>
              <w:tabs>
                <w:tab w:val="left" w:pos="9639"/>
              </w:tabs>
              <w:jc w:val="center"/>
            </w:pP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rPr>
          <w:trHeight w:val="227"/>
        </w:trPr>
        <w:tc>
          <w:tcPr>
            <w:tcW w:w="3138" w:type="dxa"/>
            <w:tcBorders>
              <w:bottom w:val="nil"/>
            </w:tcBorders>
          </w:tcPr>
          <w:p w:rsidR="006605C9" w:rsidRPr="00115171" w:rsidRDefault="006605C9" w:rsidP="006605C9">
            <w:pPr>
              <w:tabs>
                <w:tab w:val="left" w:pos="9639"/>
              </w:tabs>
            </w:pPr>
            <w:r>
              <w:t>Сфера деятельности</w:t>
            </w:r>
          </w:p>
        </w:tc>
        <w:tc>
          <w:tcPr>
            <w:tcW w:w="3099" w:type="dxa"/>
            <w:gridSpan w:val="2"/>
            <w:tcBorders>
              <w:bottom w:val="nil"/>
            </w:tcBorders>
          </w:tcPr>
          <w:p w:rsidR="006605C9" w:rsidRPr="00115171" w:rsidRDefault="006605C9" w:rsidP="006605C9">
            <w:pPr>
              <w:tabs>
                <w:tab w:val="left" w:pos="9639"/>
              </w:tabs>
              <w:jc w:val="center"/>
            </w:pPr>
          </w:p>
        </w:tc>
        <w:tc>
          <w:tcPr>
            <w:tcW w:w="3483" w:type="dxa"/>
            <w:tcBorders>
              <w:bottom w:val="nil"/>
            </w:tcBorders>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c>
          <w:tcPr>
            <w:tcW w:w="3138" w:type="dxa"/>
            <w:tcBorders>
              <w:right w:val="nil"/>
            </w:tcBorders>
          </w:tcPr>
          <w:p w:rsidR="006605C9" w:rsidRPr="00115171" w:rsidRDefault="006605C9" w:rsidP="006605C9">
            <w:pPr>
              <w:tabs>
                <w:tab w:val="left" w:pos="9639"/>
              </w:tabs>
            </w:pPr>
            <w:r>
              <w:t>Руководитель:</w:t>
            </w:r>
          </w:p>
        </w:tc>
        <w:tc>
          <w:tcPr>
            <w:tcW w:w="3099" w:type="dxa"/>
            <w:gridSpan w:val="2"/>
            <w:tcBorders>
              <w:left w:val="nil"/>
              <w:right w:val="nil"/>
            </w:tcBorders>
          </w:tcPr>
          <w:p w:rsidR="006605C9" w:rsidRPr="00115171" w:rsidRDefault="006605C9" w:rsidP="006605C9">
            <w:pPr>
              <w:tabs>
                <w:tab w:val="left" w:pos="9639"/>
              </w:tabs>
            </w:pPr>
            <w:r>
              <w:t>Дата:</w:t>
            </w:r>
          </w:p>
        </w:tc>
        <w:tc>
          <w:tcPr>
            <w:tcW w:w="3483" w:type="dxa"/>
            <w:tcBorders>
              <w:left w:val="nil"/>
            </w:tcBorders>
          </w:tcPr>
          <w:p w:rsidR="006605C9" w:rsidRPr="00115171" w:rsidRDefault="006605C9" w:rsidP="006605C9">
            <w:pPr>
              <w:tabs>
                <w:tab w:val="left" w:pos="9639"/>
              </w:tabs>
            </w:pPr>
            <w:r>
              <w:t>Печать/подпись (субподрядчика)</w:t>
            </w:r>
          </w:p>
        </w:tc>
      </w:tr>
      <w:tr w:rsidR="006605C9" w:rsidRPr="00115171" w:rsidTr="006605C9">
        <w:tblPrEx>
          <w:tblLook w:val="0000" w:firstRow="0" w:lastRow="0" w:firstColumn="0" w:lastColumn="0" w:noHBand="0" w:noVBand="0"/>
        </w:tblPrEx>
        <w:trPr>
          <w:cantSplit/>
        </w:trPr>
        <w:tc>
          <w:tcPr>
            <w:tcW w:w="9720" w:type="dxa"/>
            <w:gridSpan w:val="4"/>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rPr>
          <w:cantSplit/>
        </w:trPr>
        <w:tc>
          <w:tcPr>
            <w:tcW w:w="4536" w:type="dxa"/>
            <w:gridSpan w:val="2"/>
            <w:vMerge w:val="restart"/>
            <w:vAlign w:val="center"/>
          </w:tcPr>
          <w:p w:rsidR="006605C9" w:rsidRPr="00115171" w:rsidRDefault="006605C9" w:rsidP="006605C9">
            <w:pPr>
              <w:tabs>
                <w:tab w:val="left" w:pos="9639"/>
              </w:tabs>
            </w:pPr>
            <w:r>
              <w:t>Виды работ, передаваемые субподрядчику по предмету Открытого конкурса</w:t>
            </w:r>
          </w:p>
        </w:tc>
        <w:tc>
          <w:tcPr>
            <w:tcW w:w="5184" w:type="dxa"/>
            <w:gridSpan w:val="2"/>
          </w:tcPr>
          <w:p w:rsidR="006605C9" w:rsidRPr="00115171" w:rsidRDefault="006605C9" w:rsidP="006605C9">
            <w:pPr>
              <w:tabs>
                <w:tab w:val="left" w:pos="9639"/>
              </w:tabs>
              <w:jc w:val="center"/>
            </w:pPr>
            <w:r>
              <w:t>Передаваемые объемы работ</w:t>
            </w:r>
          </w:p>
        </w:tc>
      </w:tr>
      <w:tr w:rsidR="006605C9" w:rsidRPr="00115171" w:rsidTr="006605C9">
        <w:tblPrEx>
          <w:tblLook w:val="0000" w:firstRow="0" w:lastRow="0" w:firstColumn="0" w:lastColumn="0" w:noHBand="0" w:noVBand="0"/>
        </w:tblPrEx>
        <w:trPr>
          <w:cantSplit/>
        </w:trPr>
        <w:tc>
          <w:tcPr>
            <w:tcW w:w="4536" w:type="dxa"/>
            <w:gridSpan w:val="2"/>
            <w:vMerge/>
          </w:tcPr>
          <w:p w:rsidR="006605C9" w:rsidRPr="00115171" w:rsidRDefault="006605C9" w:rsidP="006605C9">
            <w:pPr>
              <w:tabs>
                <w:tab w:val="left" w:pos="9639"/>
              </w:tabs>
            </w:pPr>
          </w:p>
        </w:tc>
        <w:tc>
          <w:tcPr>
            <w:tcW w:w="1701" w:type="dxa"/>
          </w:tcPr>
          <w:p w:rsidR="006605C9" w:rsidRPr="00115171" w:rsidRDefault="006605C9" w:rsidP="006605C9">
            <w:pPr>
              <w:tabs>
                <w:tab w:val="left" w:pos="9639"/>
              </w:tabs>
              <w:jc w:val="center"/>
            </w:pPr>
            <w:r>
              <w:t>В физических единицах</w:t>
            </w:r>
          </w:p>
        </w:tc>
        <w:tc>
          <w:tcPr>
            <w:tcW w:w="3483" w:type="dxa"/>
            <w:vAlign w:val="center"/>
          </w:tcPr>
          <w:p w:rsidR="006605C9" w:rsidRPr="00115171" w:rsidRDefault="006605C9" w:rsidP="006605C9">
            <w:pPr>
              <w:tabs>
                <w:tab w:val="left" w:pos="9639"/>
              </w:tabs>
              <w:jc w:val="center"/>
            </w:pPr>
            <w:r>
              <w:t>В % к общему объему работ по предмету Открытого конкурса</w:t>
            </w:r>
          </w:p>
        </w:tc>
      </w:tr>
      <w:tr w:rsidR="006605C9" w:rsidRPr="00115171" w:rsidTr="006605C9">
        <w:tblPrEx>
          <w:tblLook w:val="0000" w:firstRow="0" w:lastRow="0" w:firstColumn="0" w:lastColumn="0" w:noHBand="0" w:noVBand="0"/>
        </w:tblPrEx>
        <w:tc>
          <w:tcPr>
            <w:tcW w:w="4536" w:type="dxa"/>
            <w:gridSpan w:val="2"/>
          </w:tcPr>
          <w:p w:rsidR="006605C9" w:rsidRPr="00115171" w:rsidRDefault="006605C9" w:rsidP="006605C9">
            <w:pPr>
              <w:tabs>
                <w:tab w:val="left" w:pos="9639"/>
              </w:tabs>
            </w:pPr>
          </w:p>
        </w:tc>
        <w:tc>
          <w:tcPr>
            <w:tcW w:w="1701" w:type="dxa"/>
          </w:tcPr>
          <w:p w:rsidR="006605C9" w:rsidRPr="00115171" w:rsidRDefault="006605C9" w:rsidP="006605C9">
            <w:pPr>
              <w:tabs>
                <w:tab w:val="left" w:pos="9639"/>
              </w:tabs>
              <w:jc w:val="center"/>
            </w:pP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c>
          <w:tcPr>
            <w:tcW w:w="6237" w:type="dxa"/>
            <w:gridSpan w:val="3"/>
          </w:tcPr>
          <w:p w:rsidR="006605C9" w:rsidRPr="00115171" w:rsidRDefault="006605C9" w:rsidP="006605C9">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605C9" w:rsidRPr="00115171" w:rsidRDefault="006605C9" w:rsidP="006605C9">
            <w:pPr>
              <w:tabs>
                <w:tab w:val="left" w:pos="9639"/>
              </w:tabs>
              <w:jc w:val="center"/>
            </w:pPr>
          </w:p>
        </w:tc>
      </w:tr>
      <w:tr w:rsidR="006605C9" w:rsidRPr="00115171" w:rsidTr="006605C9">
        <w:tblPrEx>
          <w:tblLook w:val="0000" w:firstRow="0" w:lastRow="0" w:firstColumn="0" w:lastColumn="0" w:noHBand="0" w:noVBand="0"/>
        </w:tblPrEx>
        <w:tc>
          <w:tcPr>
            <w:tcW w:w="6237" w:type="dxa"/>
            <w:gridSpan w:val="3"/>
          </w:tcPr>
          <w:p w:rsidR="006605C9" w:rsidRPr="00115171" w:rsidRDefault="006605C9" w:rsidP="006605C9">
            <w:pPr>
              <w:tabs>
                <w:tab w:val="left" w:pos="9639"/>
              </w:tabs>
            </w:pPr>
            <w:r>
              <w:t>Количество персонала, привлекаемого субподрядчиком к исполнению договора:</w:t>
            </w:r>
          </w:p>
        </w:tc>
        <w:tc>
          <w:tcPr>
            <w:tcW w:w="3483" w:type="dxa"/>
          </w:tcPr>
          <w:p w:rsidR="006605C9" w:rsidRPr="00115171" w:rsidRDefault="006605C9" w:rsidP="006605C9">
            <w:pPr>
              <w:tabs>
                <w:tab w:val="left" w:pos="9639"/>
              </w:tabs>
              <w:jc w:val="center"/>
            </w:pPr>
          </w:p>
        </w:tc>
      </w:tr>
    </w:tbl>
    <w:p w:rsidR="006605C9" w:rsidRPr="00115171" w:rsidRDefault="006605C9" w:rsidP="006605C9">
      <w:pPr>
        <w:tabs>
          <w:tab w:val="left" w:pos="9639"/>
        </w:tabs>
        <w:ind w:firstLine="720"/>
        <w:jc w:val="both"/>
        <w:rPr>
          <w:szCs w:val="28"/>
        </w:rPr>
      </w:pPr>
      <w:r>
        <w:rPr>
          <w:szCs w:val="28"/>
        </w:rPr>
        <w:t>Приложения:</w:t>
      </w:r>
    </w:p>
    <w:p w:rsidR="006605C9" w:rsidRPr="00115171" w:rsidRDefault="006605C9" w:rsidP="006605C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605C9" w:rsidRPr="00115171" w:rsidRDefault="006605C9" w:rsidP="006605C9">
      <w:pPr>
        <w:jc w:val="both"/>
        <w:rPr>
          <w:rFonts w:eastAsia="MS Mincho"/>
          <w:b/>
          <w:bCs/>
          <w:sz w:val="28"/>
          <w:szCs w:val="28"/>
        </w:rPr>
      </w:pPr>
    </w:p>
    <w:p w:rsidR="006605C9" w:rsidRPr="00115171" w:rsidRDefault="006605C9" w:rsidP="006605C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605C9" w:rsidRPr="00115171" w:rsidRDefault="006605C9" w:rsidP="006605C9">
      <w:pPr>
        <w:tabs>
          <w:tab w:val="left" w:pos="8640"/>
        </w:tabs>
        <w:jc w:val="center"/>
        <w:rPr>
          <w:i/>
        </w:rPr>
      </w:pPr>
      <w:r>
        <w:rPr>
          <w:i/>
        </w:rPr>
        <w:t xml:space="preserve">                                                                    (наименование претендента)</w:t>
      </w:r>
    </w:p>
    <w:p w:rsidR="006605C9" w:rsidRPr="00115171" w:rsidRDefault="006605C9" w:rsidP="006605C9">
      <w:pPr>
        <w:rPr>
          <w:sz w:val="28"/>
          <w:szCs w:val="28"/>
          <w:lang w:eastAsia="ru-RU"/>
        </w:rPr>
      </w:pPr>
      <w:r>
        <w:rPr>
          <w:sz w:val="28"/>
          <w:szCs w:val="28"/>
          <w:lang w:eastAsia="ru-RU"/>
        </w:rPr>
        <w:t>____________________________________________________________________</w:t>
      </w:r>
    </w:p>
    <w:p w:rsidR="006605C9" w:rsidRPr="00115171" w:rsidRDefault="006605C9" w:rsidP="006605C9">
      <w:pPr>
        <w:rPr>
          <w:i/>
        </w:rPr>
      </w:pPr>
      <w:r>
        <w:rPr>
          <w:i/>
        </w:rPr>
        <w:t xml:space="preserve">       МП</w:t>
      </w:r>
      <w:r>
        <w:rPr>
          <w:i/>
        </w:rPr>
        <w:tab/>
      </w:r>
      <w:r>
        <w:rPr>
          <w:i/>
        </w:rPr>
        <w:tab/>
      </w:r>
      <w:r>
        <w:rPr>
          <w:i/>
        </w:rPr>
        <w:tab/>
        <w:t>(должность, подпись, ФИО)</w:t>
      </w:r>
    </w:p>
    <w:p w:rsidR="006605C9" w:rsidRPr="00BA479F" w:rsidRDefault="006605C9" w:rsidP="006605C9">
      <w:pPr>
        <w:rPr>
          <w:sz w:val="28"/>
          <w:szCs w:val="28"/>
          <w:lang w:eastAsia="ru-RU"/>
        </w:rPr>
      </w:pPr>
      <w:r>
        <w:rPr>
          <w:sz w:val="28"/>
          <w:szCs w:val="28"/>
          <w:lang w:eastAsia="ru-RU"/>
        </w:rPr>
        <w:t>«____» ____________ 201__ г.</w:t>
      </w:r>
    </w:p>
    <w:p w:rsidR="006605C9" w:rsidRDefault="006605C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855E4" w:rsidRDefault="003855E4">
      <w:pPr>
        <w:pStyle w:val="19"/>
        <w:ind w:firstLine="0"/>
        <w:jc w:val="right"/>
        <w:outlineLvl w:val="0"/>
        <w:rPr>
          <w:b/>
          <w:i/>
          <w:iCs/>
        </w:rPr>
      </w:pPr>
    </w:p>
    <w:p w:rsidR="003855E4" w:rsidRDefault="006605C9">
      <w:pPr>
        <w:pStyle w:val="19"/>
        <w:ind w:firstLine="0"/>
        <w:jc w:val="right"/>
        <w:outlineLvl w:val="0"/>
        <w:rPr>
          <w:b/>
          <w:i/>
          <w:iCs/>
        </w:rPr>
      </w:pPr>
      <w:r>
        <w:t>Приложение № 7</w:t>
      </w:r>
      <w:r>
        <w:br/>
        <w:t>к документации о закупке</w:t>
      </w:r>
    </w:p>
    <w:p w:rsidR="00C03380" w:rsidRPr="00C03380" w:rsidRDefault="00C03380" w:rsidP="00C03380"/>
    <w:p w:rsidR="006605C9" w:rsidRPr="00EB33E8" w:rsidRDefault="006605C9" w:rsidP="006605C9">
      <w:pPr>
        <w:jc w:val="center"/>
      </w:pPr>
      <w:r>
        <w:t>ТРЕБОВАНИЯ К НЕЗАВИСИМОЙ (БАНКОВСКОЙ) ГАРАНТИИ</w:t>
      </w:r>
    </w:p>
    <w:p w:rsidR="006605C9" w:rsidRPr="00EB33E8" w:rsidRDefault="006605C9" w:rsidP="006605C9">
      <w:pPr>
        <w:jc w:val="both"/>
      </w:pPr>
    </w:p>
    <w:p w:rsidR="006605C9" w:rsidRPr="00EB33E8" w:rsidRDefault="006605C9" w:rsidP="006605C9">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605C9" w:rsidRPr="00EB33E8" w:rsidRDefault="006605C9" w:rsidP="006605C9">
      <w:pPr>
        <w:jc w:val="both"/>
      </w:pPr>
      <w:r>
        <w:t>2.</w:t>
      </w:r>
      <w:r>
        <w:tab/>
        <w:t>В банковской гарантии должны быть указаны:</w:t>
      </w:r>
    </w:p>
    <w:p w:rsidR="006605C9" w:rsidRPr="00EB33E8" w:rsidRDefault="006605C9" w:rsidP="006605C9">
      <w:pPr>
        <w:jc w:val="both"/>
      </w:pPr>
      <w:r>
        <w:t>1)</w:t>
      </w:r>
      <w:r>
        <w:tab/>
        <w:t>дата выдачи;</w:t>
      </w:r>
    </w:p>
    <w:p w:rsidR="006605C9" w:rsidRPr="00EB33E8" w:rsidRDefault="006605C9" w:rsidP="006605C9">
      <w:pPr>
        <w:jc w:val="both"/>
      </w:pPr>
      <w:r>
        <w:t>2)</w:t>
      </w:r>
      <w:r>
        <w:tab/>
        <w:t>принципал – наименование, адрес, ИНН, ОГРН;</w:t>
      </w:r>
    </w:p>
    <w:p w:rsidR="006605C9" w:rsidRPr="00EB33E8" w:rsidRDefault="006605C9" w:rsidP="006605C9">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6605C9" w:rsidRPr="00EB33E8" w:rsidRDefault="006605C9" w:rsidP="006605C9">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605C9" w:rsidRPr="00EB33E8" w:rsidRDefault="006605C9" w:rsidP="006605C9">
      <w:pPr>
        <w:jc w:val="both"/>
      </w:pPr>
      <w:r>
        <w:t>5)</w:t>
      </w:r>
      <w:r>
        <w:tab/>
        <w:t>номер и наименование закупки: « _______________ № -________-_____-_____ на поставку ______________по лоту № ______;</w:t>
      </w:r>
    </w:p>
    <w:p w:rsidR="006605C9" w:rsidRPr="00EB33E8" w:rsidRDefault="006605C9" w:rsidP="006605C9">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6605C9" w:rsidRPr="00EB33E8" w:rsidRDefault="006605C9" w:rsidP="006605C9">
      <w:pPr>
        <w:jc w:val="both"/>
      </w:pPr>
      <w:r>
        <w:t>7)</w:t>
      </w:r>
      <w:r>
        <w:tab/>
        <w:t>срок действия гарантии;</w:t>
      </w:r>
    </w:p>
    <w:p w:rsidR="006605C9" w:rsidRPr="00EB33E8" w:rsidRDefault="006605C9" w:rsidP="006605C9">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605C9" w:rsidRPr="00EB33E8" w:rsidRDefault="006605C9" w:rsidP="006605C9">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605C9" w:rsidRPr="00EB33E8" w:rsidRDefault="006605C9" w:rsidP="006605C9">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605C9" w:rsidRPr="00EB33E8" w:rsidRDefault="006605C9" w:rsidP="006605C9">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6605C9" w:rsidRPr="00EB33E8" w:rsidRDefault="006605C9" w:rsidP="006605C9">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605C9" w:rsidRPr="00EB33E8" w:rsidRDefault="006605C9" w:rsidP="006605C9">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605C9" w:rsidRPr="00EB33E8" w:rsidRDefault="006605C9" w:rsidP="006605C9">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605C9" w:rsidRPr="00EB33E8" w:rsidRDefault="006605C9" w:rsidP="006605C9">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605C9" w:rsidRPr="00EB33E8" w:rsidRDefault="006605C9" w:rsidP="006605C9">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605C9" w:rsidRPr="00EB33E8" w:rsidRDefault="006605C9" w:rsidP="006605C9">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605C9" w:rsidRPr="00EB33E8" w:rsidRDefault="006605C9" w:rsidP="006605C9">
      <w:pPr>
        <w:jc w:val="both"/>
      </w:pPr>
      <w:r>
        <w:t>18)</w:t>
      </w:r>
      <w:r>
        <w:tab/>
        <w:t>условие, согласно которому банковская гарантия вступает в силу со дня выдачи банковской гарантии;</w:t>
      </w:r>
    </w:p>
    <w:p w:rsidR="006605C9" w:rsidRPr="00EB33E8" w:rsidRDefault="006605C9" w:rsidP="006605C9">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6605C9" w:rsidRPr="00EB33E8" w:rsidRDefault="006605C9" w:rsidP="006605C9">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6605C9" w:rsidRPr="00EB33E8" w:rsidRDefault="006605C9" w:rsidP="006605C9">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605C9" w:rsidRPr="00EB33E8" w:rsidRDefault="006605C9" w:rsidP="006605C9">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605C9" w:rsidRPr="00EB33E8" w:rsidRDefault="006605C9" w:rsidP="006605C9">
      <w:pPr>
        <w:jc w:val="both"/>
      </w:pPr>
      <w:r>
        <w:t>Срок действия банковской гарантии должен превышать срок действия договора, заключаемого по итогам процедуры закупки, не менее чем на 90 календарных дней.</w:t>
      </w:r>
    </w:p>
    <w:p w:rsidR="006605C9" w:rsidRPr="00EB33E8" w:rsidRDefault="006605C9" w:rsidP="006605C9">
      <w:pPr>
        <w:jc w:val="both"/>
      </w:pPr>
    </w:p>
    <w:p w:rsidR="006605C9" w:rsidRPr="00EB33E8" w:rsidRDefault="006605C9" w:rsidP="006605C9"/>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7955AD" w:rsidRDefault="007955AD">
      <w:pPr>
        <w:pStyle w:val="19"/>
        <w:ind w:firstLine="0"/>
        <w:jc w:val="right"/>
        <w:outlineLvl w:val="0"/>
      </w:pPr>
    </w:p>
    <w:p w:rsidR="003855E4" w:rsidRDefault="006605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6605C9" w:rsidRDefault="006605C9" w:rsidP="006605C9">
      <w:pPr>
        <w:pStyle w:val="af9"/>
        <w:ind w:firstLine="0"/>
        <w:jc w:val="right"/>
        <w:rPr>
          <w:sz w:val="28"/>
          <w:szCs w:val="28"/>
          <w:highlight w:val="cyan"/>
        </w:rPr>
      </w:pPr>
    </w:p>
    <w:p w:rsidR="006605C9" w:rsidRPr="0023663F" w:rsidRDefault="006605C9" w:rsidP="006605C9">
      <w:pPr>
        <w:pStyle w:val="af9"/>
        <w:ind w:firstLine="0"/>
        <w:jc w:val="center"/>
        <w:rPr>
          <w:b/>
          <w:sz w:val="28"/>
          <w:szCs w:val="28"/>
        </w:rPr>
      </w:pPr>
      <w:r>
        <w:rPr>
          <w:b/>
          <w:sz w:val="28"/>
          <w:szCs w:val="28"/>
        </w:rPr>
        <w:t>ПЕРЕЧЕНЬ</w:t>
      </w:r>
    </w:p>
    <w:p w:rsidR="006605C9" w:rsidRPr="0023663F" w:rsidRDefault="006605C9" w:rsidP="006605C9">
      <w:pPr>
        <w:pStyle w:val="af9"/>
        <w:pBdr>
          <w:bottom w:val="single" w:sz="12" w:space="1" w:color="auto"/>
        </w:pBdr>
        <w:ind w:firstLine="0"/>
        <w:jc w:val="center"/>
        <w:rPr>
          <w:b/>
          <w:sz w:val="28"/>
          <w:szCs w:val="28"/>
        </w:rPr>
      </w:pPr>
      <w:r>
        <w:rPr>
          <w:b/>
          <w:sz w:val="28"/>
          <w:szCs w:val="28"/>
        </w:rPr>
        <w:t>банков, чьи независимые гарантии принимаются</w:t>
      </w:r>
      <w:r>
        <w:rPr>
          <w:b/>
          <w:sz w:val="28"/>
          <w:szCs w:val="28"/>
        </w:rPr>
        <w:br/>
        <w:t xml:space="preserve"> ПАО «ТрансКонтейнер» в качестве обеспечения исполнения договора </w:t>
      </w:r>
    </w:p>
    <w:p w:rsidR="006605C9" w:rsidRPr="0023663F" w:rsidRDefault="006605C9" w:rsidP="006605C9">
      <w:pPr>
        <w:suppressAutoHyphens w:val="0"/>
        <w:jc w:val="center"/>
        <w:rPr>
          <w:rFonts w:eastAsia="MS Mincho"/>
          <w:b/>
          <w:sz w:val="28"/>
          <w:szCs w:val="28"/>
        </w:rPr>
      </w:pPr>
    </w:p>
    <w:p w:rsidR="006605C9" w:rsidRPr="0023663F" w:rsidDel="00322F3A" w:rsidRDefault="006605C9" w:rsidP="006605C9">
      <w:pPr>
        <w:pStyle w:val="af9"/>
        <w:ind w:right="306"/>
        <w:rPr>
          <w:sz w:val="28"/>
          <w:szCs w:val="28"/>
        </w:rPr>
      </w:pPr>
    </w:p>
    <w:tbl>
      <w:tblPr>
        <w:tblW w:w="9639" w:type="dxa"/>
        <w:jc w:val="center"/>
        <w:tblLayout w:type="fixed"/>
        <w:tblLook w:val="04A0" w:firstRow="1" w:lastRow="0" w:firstColumn="1" w:lastColumn="0" w:noHBand="0" w:noVBand="1"/>
      </w:tblPr>
      <w:tblGrid>
        <w:gridCol w:w="538"/>
        <w:gridCol w:w="2760"/>
        <w:gridCol w:w="1379"/>
        <w:gridCol w:w="286"/>
        <w:gridCol w:w="424"/>
        <w:gridCol w:w="2977"/>
        <w:gridCol w:w="1275"/>
      </w:tblGrid>
      <w:tr w:rsidR="006605C9" w:rsidRPr="001D7227" w:rsidTr="006605C9">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6605C9" w:rsidRPr="0023663F" w:rsidRDefault="006605C9" w:rsidP="006605C9">
            <w:pPr>
              <w:autoSpaceDE w:val="0"/>
              <w:autoSpaceDN w:val="0"/>
              <w:adjustRightInd w:val="0"/>
              <w:jc w:val="center"/>
              <w:rPr>
                <w:b/>
                <w:color w:val="000000"/>
                <w:sz w:val="18"/>
                <w:szCs w:val="18"/>
              </w:rPr>
            </w:pPr>
            <w:r>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6605C9" w:rsidRPr="0023663F" w:rsidRDefault="006605C9" w:rsidP="006605C9">
            <w:pPr>
              <w:autoSpaceDE w:val="0"/>
              <w:autoSpaceDN w:val="0"/>
              <w:adjustRightInd w:val="0"/>
              <w:jc w:val="center"/>
              <w:rPr>
                <w:b/>
                <w:color w:val="000000"/>
                <w:sz w:val="18"/>
                <w:szCs w:val="18"/>
              </w:rPr>
            </w:pPr>
            <w:r>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6605C9" w:rsidRPr="0023663F" w:rsidRDefault="006605C9" w:rsidP="006605C9">
            <w:pPr>
              <w:autoSpaceDE w:val="0"/>
              <w:autoSpaceDN w:val="0"/>
              <w:adjustRightInd w:val="0"/>
              <w:jc w:val="center"/>
              <w:rPr>
                <w:b/>
                <w:color w:val="000000"/>
                <w:sz w:val="18"/>
                <w:szCs w:val="18"/>
              </w:rPr>
            </w:pPr>
            <w:r>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6605C9" w:rsidRPr="0023663F" w:rsidRDefault="006605C9" w:rsidP="006605C9">
            <w:pPr>
              <w:jc w:val="cente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23663F" w:rsidRDefault="006605C9" w:rsidP="006605C9">
            <w:pPr>
              <w:autoSpaceDE w:val="0"/>
              <w:autoSpaceDN w:val="0"/>
              <w:adjustRightInd w:val="0"/>
              <w:jc w:val="center"/>
              <w:rPr>
                <w:b/>
                <w:color w:val="000000"/>
                <w:sz w:val="18"/>
                <w:szCs w:val="18"/>
              </w:rPr>
            </w:pPr>
            <w:r>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6605C9" w:rsidRPr="0023663F" w:rsidRDefault="006605C9" w:rsidP="006605C9">
            <w:pPr>
              <w:autoSpaceDE w:val="0"/>
              <w:autoSpaceDN w:val="0"/>
              <w:adjustRightInd w:val="0"/>
              <w:jc w:val="center"/>
              <w:rPr>
                <w:b/>
                <w:color w:val="000000"/>
                <w:sz w:val="18"/>
                <w:szCs w:val="18"/>
              </w:rPr>
            </w:pPr>
            <w:r>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autoSpaceDE w:val="0"/>
              <w:autoSpaceDN w:val="0"/>
              <w:adjustRightInd w:val="0"/>
              <w:jc w:val="center"/>
              <w:rPr>
                <w:b/>
                <w:color w:val="000000"/>
                <w:sz w:val="18"/>
                <w:szCs w:val="18"/>
              </w:rPr>
            </w:pPr>
            <w:r>
              <w:rPr>
                <w:b/>
                <w:color w:val="000000"/>
                <w:sz w:val="18"/>
                <w:szCs w:val="18"/>
              </w:rPr>
              <w:t>Лимит на прием банковских гарантий, млн. руб.</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АБ «РОССИЯ»</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«СМП 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Банк</w:t>
            </w:r>
            <w:r>
              <w:rPr>
                <w:b/>
                <w:sz w:val="20"/>
                <w:szCs w:val="20"/>
                <w:lang w:val="en-US"/>
              </w:rPr>
              <w:t xml:space="preserve"> </w:t>
            </w:r>
            <w:r>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«ТРАНСКАПИТАЛБАНК»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АКБ «Связь-Банк»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 xml:space="preserve">АО «Альфа-Банк» </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«Совкомбанк»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Банк «Возрождение» (ПАО)</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«Нордеа Банк» «</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«Московский кредитный банк»</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4</w:t>
            </w:r>
            <w:r>
              <w:rPr>
                <w:sz w:val="20"/>
                <w:szCs w:val="20"/>
                <w:lang w:val="en-US"/>
              </w:rPr>
              <w:t>9</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АйСиБиси Банк (АО)</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«РГС 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ООО «Экспобанк»</w:t>
            </w:r>
          </w:p>
        </w:tc>
        <w:tc>
          <w:tcPr>
            <w:tcW w:w="1275"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6" w:space="0" w:color="auto"/>
            </w:tcBorders>
          </w:tcPr>
          <w:p w:rsidR="006605C9" w:rsidRPr="001D7227" w:rsidRDefault="006605C9" w:rsidP="006605C9">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6605C9" w:rsidRPr="001D7227" w:rsidRDefault="006605C9" w:rsidP="006605C9">
            <w:pPr>
              <w:rPr>
                <w:b/>
                <w:sz w:val="18"/>
                <w:szCs w:val="18"/>
              </w:rPr>
            </w:pPr>
            <w:r>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6605C9" w:rsidRPr="00AD3BA7" w:rsidRDefault="006605C9" w:rsidP="006605C9">
            <w:pPr>
              <w:rPr>
                <w:b/>
                <w:sz w:val="20"/>
                <w:szCs w:val="20"/>
              </w:rPr>
            </w:pPr>
            <w:r>
              <w:rPr>
                <w:b/>
                <w:sz w:val="20"/>
                <w:szCs w:val="20"/>
              </w:rPr>
              <w:t>АКБ «РосЕвроБанк» (АО)</w:t>
            </w:r>
          </w:p>
        </w:tc>
        <w:tc>
          <w:tcPr>
            <w:tcW w:w="1275" w:type="dxa"/>
            <w:tcBorders>
              <w:top w:val="single" w:sz="6" w:space="0" w:color="auto"/>
              <w:left w:val="single" w:sz="6" w:space="0" w:color="auto"/>
              <w:bottom w:val="single" w:sz="4" w:space="0" w:color="auto"/>
              <w:right w:val="single" w:sz="6"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right w:val="single" w:sz="4" w:space="0" w:color="auto"/>
            </w:tcBorders>
          </w:tcPr>
          <w:p w:rsidR="006605C9" w:rsidRPr="001D7227" w:rsidRDefault="006605C9" w:rsidP="006605C9">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6605C9" w:rsidRPr="001D7227" w:rsidRDefault="006605C9" w:rsidP="006605C9">
            <w:pPr>
              <w:rPr>
                <w:b/>
                <w:sz w:val="18"/>
                <w:szCs w:val="18"/>
              </w:rPr>
            </w:pPr>
            <w:r>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6605C9" w:rsidRPr="00AD3BA7" w:rsidRDefault="006605C9" w:rsidP="006605C9">
            <w:pPr>
              <w:rPr>
                <w:b/>
                <w:sz w:val="20"/>
                <w:szCs w:val="20"/>
              </w:rPr>
            </w:pPr>
            <w:r>
              <w:rPr>
                <w:b/>
                <w:sz w:val="20"/>
                <w:szCs w:val="20"/>
              </w:rPr>
              <w:t>АО «МБСП»</w:t>
            </w:r>
          </w:p>
        </w:tc>
        <w:tc>
          <w:tcPr>
            <w:tcW w:w="1275" w:type="dxa"/>
            <w:tcBorders>
              <w:top w:val="single" w:sz="4" w:space="0" w:color="auto"/>
              <w:left w:val="single" w:sz="4" w:space="0" w:color="auto"/>
              <w:bottom w:val="single" w:sz="4" w:space="0" w:color="auto"/>
              <w:right w:val="single" w:sz="4" w:space="0" w:color="auto"/>
            </w:tcBorders>
          </w:tcPr>
          <w:p w:rsidR="006605C9" w:rsidRPr="00AD3BA7" w:rsidRDefault="006605C9" w:rsidP="006605C9">
            <w:pPr>
              <w:jc w:val="center"/>
              <w:rPr>
                <w:sz w:val="20"/>
                <w:szCs w:val="20"/>
              </w:rPr>
            </w:pPr>
            <w:r>
              <w:rPr>
                <w:sz w:val="20"/>
                <w:szCs w:val="20"/>
              </w:rPr>
              <w:t>1</w:t>
            </w:r>
            <w:r>
              <w:rPr>
                <w:sz w:val="20"/>
                <w:szCs w:val="20"/>
                <w:lang w:val="en-US"/>
              </w:rPr>
              <w:t>5</w:t>
            </w:r>
            <w:r>
              <w:rPr>
                <w:sz w:val="20"/>
                <w:szCs w:val="20"/>
              </w:rPr>
              <w:t>0</w:t>
            </w:r>
          </w:p>
        </w:tc>
      </w:tr>
      <w:tr w:rsidR="006605C9" w:rsidRPr="001D7227" w:rsidTr="006605C9">
        <w:trPr>
          <w:jc w:val="center"/>
        </w:trPr>
        <w:tc>
          <w:tcPr>
            <w:tcW w:w="538" w:type="dxa"/>
            <w:tcBorders>
              <w:top w:val="single" w:sz="6" w:space="0" w:color="auto"/>
              <w:left w:val="single" w:sz="6" w:space="0" w:color="auto"/>
              <w:bottom w:val="single" w:sz="6" w:space="0" w:color="auto"/>
              <w:right w:val="single" w:sz="6" w:space="0" w:color="auto"/>
            </w:tcBorders>
          </w:tcPr>
          <w:p w:rsidR="006605C9" w:rsidRPr="001D7227" w:rsidRDefault="006605C9" w:rsidP="006605C9">
            <w:pPr>
              <w:rPr>
                <w:b/>
                <w:sz w:val="18"/>
                <w:szCs w:val="18"/>
              </w:rPr>
            </w:pPr>
            <w:r>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rPr>
                <w:b/>
                <w:sz w:val="20"/>
                <w:szCs w:val="20"/>
              </w:rPr>
            </w:pPr>
            <w:r>
              <w:rPr>
                <w:b/>
                <w:sz w:val="20"/>
                <w:szCs w:val="20"/>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6605C9" w:rsidRPr="00AD3BA7" w:rsidRDefault="006605C9" w:rsidP="006605C9">
            <w:pPr>
              <w:jc w:val="center"/>
              <w:rPr>
                <w:sz w:val="20"/>
                <w:szCs w:val="20"/>
              </w:rPr>
            </w:pPr>
            <w:r>
              <w:rPr>
                <w:sz w:val="20"/>
                <w:szCs w:val="20"/>
              </w:rPr>
              <w:t>3</w:t>
            </w:r>
            <w:r>
              <w:rPr>
                <w:sz w:val="20"/>
                <w:szCs w:val="20"/>
                <w:lang w:val="en-US"/>
              </w:rPr>
              <w:t>5</w:t>
            </w:r>
            <w:r>
              <w:rPr>
                <w:sz w:val="20"/>
                <w:szCs w:val="20"/>
              </w:rPr>
              <w:t>0</w:t>
            </w:r>
          </w:p>
        </w:tc>
        <w:tc>
          <w:tcPr>
            <w:tcW w:w="286" w:type="dxa"/>
            <w:tcBorders>
              <w:top w:val="nil"/>
              <w:left w:val="single" w:sz="6" w:space="0" w:color="auto"/>
              <w:bottom w:val="nil"/>
            </w:tcBorders>
          </w:tcPr>
          <w:p w:rsidR="006605C9" w:rsidRPr="001D7227" w:rsidRDefault="006605C9" w:rsidP="006605C9">
            <w:pPr>
              <w:rPr>
                <w:b/>
                <w:sz w:val="18"/>
                <w:szCs w:val="18"/>
              </w:rPr>
            </w:pPr>
          </w:p>
        </w:tc>
        <w:tc>
          <w:tcPr>
            <w:tcW w:w="424" w:type="dxa"/>
            <w:tcBorders>
              <w:top w:val="single" w:sz="4" w:space="0" w:color="auto"/>
            </w:tcBorders>
          </w:tcPr>
          <w:p w:rsidR="006605C9" w:rsidRPr="001D7227" w:rsidRDefault="006605C9" w:rsidP="006605C9">
            <w:pPr>
              <w:rPr>
                <w:b/>
                <w:sz w:val="18"/>
                <w:szCs w:val="18"/>
              </w:rPr>
            </w:pPr>
          </w:p>
        </w:tc>
        <w:tc>
          <w:tcPr>
            <w:tcW w:w="2977" w:type="dxa"/>
            <w:tcBorders>
              <w:top w:val="single" w:sz="4" w:space="0" w:color="auto"/>
            </w:tcBorders>
          </w:tcPr>
          <w:p w:rsidR="006605C9" w:rsidRPr="001D7227" w:rsidRDefault="006605C9" w:rsidP="006605C9">
            <w:pPr>
              <w:rPr>
                <w:b/>
                <w:sz w:val="18"/>
                <w:szCs w:val="18"/>
              </w:rPr>
            </w:pPr>
          </w:p>
        </w:tc>
        <w:tc>
          <w:tcPr>
            <w:tcW w:w="1275" w:type="dxa"/>
            <w:tcBorders>
              <w:top w:val="single" w:sz="4" w:space="0" w:color="auto"/>
            </w:tcBorders>
          </w:tcPr>
          <w:p w:rsidR="006605C9" w:rsidRPr="001D7227" w:rsidRDefault="006605C9" w:rsidP="006605C9">
            <w:pPr>
              <w:rPr>
                <w:b/>
                <w:sz w:val="18"/>
                <w:szCs w:val="18"/>
              </w:rPr>
            </w:pPr>
          </w:p>
        </w:tc>
      </w:tr>
    </w:tbl>
    <w:p w:rsidR="006605C9" w:rsidRDefault="006605C9" w:rsidP="006605C9">
      <w:pPr>
        <w:pStyle w:val="af9"/>
        <w:ind w:right="306"/>
        <w:rPr>
          <w:sz w:val="28"/>
          <w:szCs w:val="28"/>
        </w:rPr>
      </w:pPr>
    </w:p>
    <w:p w:rsidR="006605C9" w:rsidRDefault="006605C9"/>
    <w:sectPr w:rsidR="006605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78" w:rsidRDefault="00E31178">
      <w:r>
        <w:separator/>
      </w:r>
    </w:p>
  </w:endnote>
  <w:endnote w:type="continuationSeparator" w:id="0">
    <w:p w:rsidR="00E31178" w:rsidRDefault="00E31178">
      <w:r>
        <w:continuationSeparator/>
      </w:r>
    </w:p>
  </w:endnote>
  <w:endnote w:type="continuationNotice" w:id="1">
    <w:p w:rsidR="00E31178" w:rsidRDefault="00E3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rope-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41" w:rsidRDefault="008E6D4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E6D41" w:rsidRDefault="008E6D4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41" w:rsidRDefault="008E6D41">
    <w:pPr>
      <w:pStyle w:val="afd"/>
      <w:jc w:val="center"/>
    </w:pPr>
  </w:p>
  <w:p w:rsidR="008E6D41" w:rsidRDefault="008E6D4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78" w:rsidRDefault="00E31178">
      <w:r>
        <w:separator/>
      </w:r>
    </w:p>
  </w:footnote>
  <w:footnote w:type="continuationSeparator" w:id="0">
    <w:p w:rsidR="00E31178" w:rsidRDefault="00E31178">
      <w:r>
        <w:continuationSeparator/>
      </w:r>
    </w:p>
  </w:footnote>
  <w:footnote w:type="continuationNotice" w:id="1">
    <w:p w:rsidR="00E31178" w:rsidRDefault="00E31178"/>
  </w:footnote>
  <w:footnote w:id="2">
    <w:p w:rsidR="008E6D41" w:rsidRDefault="008E6D41" w:rsidP="006605C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41" w:rsidRDefault="008E6D41" w:rsidP="00510148">
    <w:pPr>
      <w:pStyle w:val="afb"/>
      <w:jc w:val="center"/>
    </w:pPr>
    <w:r>
      <w:fldChar w:fldCharType="begin"/>
    </w:r>
    <w:r>
      <w:instrText xml:space="preserve"> PAGE   \* MERGEFORMAT </w:instrText>
    </w:r>
    <w:r>
      <w:fldChar w:fldCharType="separate"/>
    </w:r>
    <w:r w:rsidR="00650650">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2904B7"/>
    <w:multiLevelType w:val="multilevel"/>
    <w:tmpl w:val="196CB5D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E7156BE"/>
    <w:multiLevelType w:val="multilevel"/>
    <w:tmpl w:val="F5A2F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65713"/>
    <w:multiLevelType w:val="hybridMultilevel"/>
    <w:tmpl w:val="273EFD9A"/>
    <w:lvl w:ilvl="0" w:tplc="7298B7F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2"/>
  </w:num>
  <w:num w:numId="10">
    <w:abstractNumId w:val="34"/>
  </w:num>
  <w:num w:numId="11">
    <w:abstractNumId w:val="39"/>
  </w:num>
  <w:num w:numId="12">
    <w:abstractNumId w:val="36"/>
  </w:num>
  <w:num w:numId="13">
    <w:abstractNumId w:val="40"/>
  </w:num>
  <w:num w:numId="14">
    <w:abstractNumId w:val="45"/>
  </w:num>
  <w:num w:numId="15">
    <w:abstractNumId w:val="33"/>
  </w:num>
  <w:num w:numId="16">
    <w:abstractNumId w:val="35"/>
  </w:num>
  <w:num w:numId="17">
    <w:abstractNumId w:val="32"/>
  </w:num>
  <w:num w:numId="18">
    <w:abstractNumId w:val="30"/>
  </w:num>
  <w:num w:numId="19">
    <w:abstractNumId w:val="31"/>
  </w:num>
  <w:num w:numId="20">
    <w:abstractNumId w:val="3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2"/>
  </w:num>
  <w:num w:numId="27">
    <w:abstractNumId w:val="22"/>
  </w:num>
  <w:num w:numId="28">
    <w:abstractNumId w:val="26"/>
  </w:num>
  <w:num w:numId="29">
    <w:abstractNumId w:val="25"/>
  </w:num>
  <w:num w:numId="30">
    <w:abstractNumId w:val="29"/>
  </w:num>
  <w:num w:numId="31">
    <w:abstractNumId w:val="24"/>
  </w:num>
  <w:num w:numId="32">
    <w:abstractNumId w:val="3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 w:numId="3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37E5"/>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D6DBE"/>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55E4"/>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1EF0"/>
    <w:rsid w:val="003F31F2"/>
    <w:rsid w:val="00400975"/>
    <w:rsid w:val="004034BE"/>
    <w:rsid w:val="00410B56"/>
    <w:rsid w:val="00417D67"/>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774F2"/>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60C2"/>
    <w:rsid w:val="00627696"/>
    <w:rsid w:val="0063170D"/>
    <w:rsid w:val="00633831"/>
    <w:rsid w:val="00634F98"/>
    <w:rsid w:val="00635507"/>
    <w:rsid w:val="00636387"/>
    <w:rsid w:val="00637621"/>
    <w:rsid w:val="006400A0"/>
    <w:rsid w:val="006402DD"/>
    <w:rsid w:val="00650650"/>
    <w:rsid w:val="0065098B"/>
    <w:rsid w:val="00655386"/>
    <w:rsid w:val="0065657D"/>
    <w:rsid w:val="006575DD"/>
    <w:rsid w:val="006605C9"/>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1F22"/>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16F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55AD"/>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20F"/>
    <w:rsid w:val="007C73F1"/>
    <w:rsid w:val="007D00C3"/>
    <w:rsid w:val="007D1BEF"/>
    <w:rsid w:val="007D50EE"/>
    <w:rsid w:val="007D5AEA"/>
    <w:rsid w:val="007D6548"/>
    <w:rsid w:val="007E34AB"/>
    <w:rsid w:val="007E48BC"/>
    <w:rsid w:val="007E5B43"/>
    <w:rsid w:val="007E72CC"/>
    <w:rsid w:val="007F1DFC"/>
    <w:rsid w:val="007F49E3"/>
    <w:rsid w:val="008035D3"/>
    <w:rsid w:val="00804946"/>
    <w:rsid w:val="00806AAF"/>
    <w:rsid w:val="008075B1"/>
    <w:rsid w:val="008102B0"/>
    <w:rsid w:val="00811548"/>
    <w:rsid w:val="00812135"/>
    <w:rsid w:val="00812285"/>
    <w:rsid w:val="008129CE"/>
    <w:rsid w:val="00813BDA"/>
    <w:rsid w:val="00814F46"/>
    <w:rsid w:val="008223A6"/>
    <w:rsid w:val="008314C4"/>
    <w:rsid w:val="00834551"/>
    <w:rsid w:val="00835CB1"/>
    <w:rsid w:val="008370AF"/>
    <w:rsid w:val="00837423"/>
    <w:rsid w:val="008377C6"/>
    <w:rsid w:val="008437AD"/>
    <w:rsid w:val="00847C9D"/>
    <w:rsid w:val="0085471E"/>
    <w:rsid w:val="00860529"/>
    <w:rsid w:val="008608AE"/>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E6D41"/>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770"/>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0A6"/>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18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60F7"/>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1178"/>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972E7"/>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0F48"/>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3A1F4-2BF1-40F8-AC7F-ECB18135F595}">
  <ds:schemaRefs>
    <ds:schemaRef ds:uri="http://schemas.openxmlformats.org/officeDocument/2006/bibliography"/>
  </ds:schemaRefs>
</ds:datastoreItem>
</file>

<file path=customXml/itemProps4.xml><?xml version="1.0" encoding="utf-8"?>
<ds:datastoreItem xmlns:ds="http://schemas.openxmlformats.org/officeDocument/2006/customXml" ds:itemID="{96205FD3-0EBA-4CF8-A2A6-7C8AC75D6749}">
  <ds:schemaRefs>
    <ds:schemaRef ds:uri="http://schemas.openxmlformats.org/officeDocument/2006/bibliography"/>
  </ds:schemaRefs>
</ds:datastoreItem>
</file>

<file path=customXml/itemProps5.xml><?xml version="1.0" encoding="utf-8"?>
<ds:datastoreItem xmlns:ds="http://schemas.openxmlformats.org/officeDocument/2006/customXml" ds:itemID="{44DFC2C3-EE15-46DB-85B7-8656F130C054}">
  <ds:schemaRefs>
    <ds:schemaRef ds:uri="http://schemas.openxmlformats.org/officeDocument/2006/bibliography"/>
  </ds:schemaRefs>
</ds:datastoreItem>
</file>

<file path=customXml/itemProps6.xml><?xml version="1.0" encoding="utf-8"?>
<ds:datastoreItem xmlns:ds="http://schemas.openxmlformats.org/officeDocument/2006/customXml" ds:itemID="{5E5EE027-2727-4972-A1DD-75EBEA3A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19160</Words>
  <Characters>109213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128117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2</cp:revision>
  <cp:lastPrinted>2018-06-27T12:30:00Z</cp:lastPrinted>
  <dcterms:created xsi:type="dcterms:W3CDTF">2018-07-12T14:47:00Z</dcterms:created>
  <dcterms:modified xsi:type="dcterms:W3CDTF">2018-07-12T14:47:00Z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