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0D0" w:rsidRDefault="001A750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ОКэ-НКПОКТ-18-0017</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7800D0" w:rsidRDefault="001A7505">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Октябрьской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w:t>
      </w:r>
      <w:r w:rsidR="00BF3C1B">
        <w:t>О </w:t>
      </w:r>
      <w:r>
        <w:t xml:space="preserve">«ТрансКонтейнер», </w:t>
      </w:r>
      <w:r>
        <w:rPr>
          <w:snapToGrid w:val="0"/>
          <w:szCs w:val="20"/>
        </w:rPr>
        <w:t>утвержденным</w:t>
      </w:r>
      <w:r w:rsidR="00BF3C1B">
        <w:rPr>
          <w:snapToGrid w:val="0"/>
          <w:szCs w:val="20"/>
        </w:rPr>
        <w:t xml:space="preserve"> решением совета директоров ПАО </w:t>
      </w:r>
      <w:r>
        <w:rPr>
          <w:snapToGrid w:val="0"/>
          <w:szCs w:val="20"/>
        </w:rPr>
        <w:t>«ТрансКонтейнер</w:t>
      </w:r>
      <w:proofErr w:type="gramEnd"/>
      <w:r>
        <w:rPr>
          <w:snapToGrid w:val="0"/>
          <w:szCs w:val="20"/>
        </w:rPr>
        <w:t xml:space="preserve">» от </w:t>
      </w:r>
      <w:bookmarkStart w:id="10" w:name="_GoBack"/>
      <w:bookmarkEnd w:id="10"/>
      <w:r w:rsidR="00550404">
        <w:rPr>
          <w:snapToGrid w:val="0"/>
        </w:rPr>
        <w:t xml:space="preserve">25 апреля </w:t>
      </w:r>
      <w:r>
        <w:rPr>
          <w:snapToGrid w:val="0"/>
        </w:rPr>
        <w:t>2018</w:t>
      </w:r>
      <w:r>
        <w:rPr>
          <w:snapToGrid w:val="0"/>
          <w:szCs w:val="20"/>
        </w:rPr>
        <w:t xml:space="preserve"> г.</w:t>
      </w:r>
      <w:r>
        <w:t xml:space="preserve"> (</w:t>
      </w:r>
      <w:r w:rsidR="00550404">
        <w:t xml:space="preserve">далее – Положение о закупках), </w:t>
      </w:r>
      <w:r>
        <w:t>проводит:</w:t>
      </w:r>
    </w:p>
    <w:p w:rsidR="007800D0" w:rsidRDefault="001A7505">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 xml:space="preserve">Открытый конкурс в электронной форме № ОКэ-НКПОКТ-18-0017 на оказание услуг по уборке внутренних помещений и </w:t>
      </w:r>
      <w:r>
        <w:t>прилегающих территорий участка ремонта контейнеров филиала ПАО «ТрансКонтейнер» на Октябрьской железной дороге</w:t>
      </w:r>
      <w:bookmarkEnd w:id="11"/>
      <w:bookmarkEnd w:id="12"/>
      <w:bookmarkEnd w:id="13"/>
      <w:bookmarkEnd w:id="14"/>
      <w:bookmarkEnd w:id="15"/>
      <w:bookmarkEnd w:id="16"/>
      <w:bookmarkEnd w:id="17"/>
      <w:bookmarkEnd w:id="18"/>
      <w:bookmarkEnd w:id="19"/>
      <w:r w:rsidR="00BF3C1B">
        <w:t>.</w:t>
      </w: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3F2B7A" w:rsidRDefault="001A7505" w:rsidP="003F2B7A">
      <w:pPr>
        <w:jc w:val="both"/>
        <w:rPr>
          <w:szCs w:val="28"/>
        </w:rPr>
      </w:pPr>
      <w:r>
        <w:t xml:space="preserve">Почтовый адрес Заказчика: </w:t>
      </w:r>
      <w:r w:rsidR="0033056A" w:rsidRPr="00061265">
        <w:rPr>
          <w:szCs w:val="28"/>
        </w:rPr>
        <w:t>Российская Федерация, 192007, г. Санкт-Петербу</w:t>
      </w:r>
      <w:r w:rsidR="0033056A">
        <w:rPr>
          <w:szCs w:val="28"/>
        </w:rPr>
        <w:t>рг, Лиговский пр., д. 240, лит. А.</w:t>
      </w:r>
    </w:p>
    <w:p w:rsidR="0033056A" w:rsidRPr="00C64E36" w:rsidRDefault="0033056A" w:rsidP="003F2B7A">
      <w:pPr>
        <w:jc w:val="both"/>
      </w:pPr>
    </w:p>
    <w:p w:rsidR="00216833" w:rsidRPr="00216833" w:rsidRDefault="00216833" w:rsidP="003F2B7A">
      <w:pPr>
        <w:jc w:val="both"/>
        <w:rPr>
          <w:b/>
        </w:rPr>
      </w:pPr>
      <w:r>
        <w:rPr>
          <w:b/>
        </w:rPr>
        <w:t>Контактная информация Заказчика:</w:t>
      </w:r>
    </w:p>
    <w:p w:rsidR="0033056A" w:rsidRDefault="0033056A" w:rsidP="0033056A">
      <w:pPr>
        <w:jc w:val="both"/>
      </w:pPr>
      <w:r>
        <w:t>Ф.И.О.: Степанов Дмитрий Владимирович</w:t>
      </w:r>
    </w:p>
    <w:p w:rsidR="0033056A" w:rsidRDefault="0033056A" w:rsidP="0033056A">
      <w:pPr>
        <w:jc w:val="both"/>
      </w:pPr>
      <w:r>
        <w:t xml:space="preserve">Адрес электронной почты: </w:t>
      </w:r>
      <w:proofErr w:type="spellStart"/>
      <w:r>
        <w:rPr>
          <w:lang w:val="en-US"/>
        </w:rPr>
        <w:t>StepanovDV</w:t>
      </w:r>
      <w:proofErr w:type="spellEnd"/>
      <w:r>
        <w:t>@</w:t>
      </w:r>
      <w:proofErr w:type="spellStart"/>
      <w:r>
        <w:t>trcont.ru</w:t>
      </w:r>
      <w:proofErr w:type="spellEnd"/>
    </w:p>
    <w:p w:rsidR="0033056A" w:rsidRDefault="0033056A" w:rsidP="0033056A">
      <w:pPr>
        <w:jc w:val="both"/>
      </w:pPr>
      <w:r>
        <w:t>Телефон: +7 (812) 458-91-15 (</w:t>
      </w:r>
      <w:proofErr w:type="spellStart"/>
      <w:r>
        <w:t>доб</w:t>
      </w:r>
      <w:proofErr w:type="spellEnd"/>
      <w:r>
        <w:t>. 3055).</w:t>
      </w:r>
    </w:p>
    <w:p w:rsidR="00CB1C18" w:rsidRDefault="00CB1C18" w:rsidP="00AF4708">
      <w:pPr>
        <w:jc w:val="both"/>
      </w:pPr>
    </w:p>
    <w:p w:rsidR="007800D0" w:rsidRDefault="001A7505">
      <w:pPr>
        <w:pStyle w:val="1"/>
        <w:ind w:firstLine="708"/>
        <w:rPr>
          <w:szCs w:val="28"/>
        </w:rPr>
      </w:pPr>
      <w:r>
        <w:rPr>
          <w:b/>
        </w:rPr>
        <w:t>Организатором открытого конкурса</w:t>
      </w:r>
      <w:r>
        <w:t xml:space="preserve"> является </w:t>
      </w:r>
      <w:r>
        <w:br/>
        <w:t>ПАО «ТрансКонтейнер». Функции Организа</w:t>
      </w:r>
      <w:r>
        <w:t>тора выполняет:</w:t>
      </w:r>
    </w:p>
    <w:p w:rsidR="007800D0" w:rsidRDefault="001A7505">
      <w:pPr>
        <w:pStyle w:val="1"/>
        <w:ind w:firstLine="708"/>
        <w:rPr>
          <w:szCs w:val="28"/>
        </w:rPr>
      </w:pPr>
      <w:r>
        <w:rPr>
          <w:szCs w:val="28"/>
        </w:rPr>
        <w:t xml:space="preserve">Постоянная рабочая группа </w:t>
      </w:r>
      <w:r w:rsidR="00BF3C1B">
        <w:rPr>
          <w:szCs w:val="28"/>
        </w:rPr>
        <w:t>Конкурсной комиссии филиала ПАО </w:t>
      </w:r>
      <w:r>
        <w:rPr>
          <w:szCs w:val="28"/>
        </w:rPr>
        <w:t xml:space="preserve">«ТрансКонтейнер» на </w:t>
      </w:r>
      <w:r>
        <w:t>Октябрьской железной дороге.</w:t>
      </w:r>
    </w:p>
    <w:p w:rsidR="007800D0" w:rsidRDefault="001A7505">
      <w:pPr>
        <w:pStyle w:val="1"/>
        <w:ind w:firstLine="0"/>
        <w:rPr>
          <w:szCs w:val="28"/>
        </w:rPr>
      </w:pPr>
      <w:r>
        <w:rPr>
          <w:szCs w:val="28"/>
        </w:rPr>
        <w:t xml:space="preserve">Адрес: 191002, г. Санкт-Петербург, Владимирский пр., д. 23.. </w:t>
      </w:r>
    </w:p>
    <w:p w:rsidR="007800D0" w:rsidRDefault="007800D0">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7800D0" w:rsidRDefault="001A7505">
      <w:pPr>
        <w:jc w:val="both"/>
        <w:rPr>
          <w:szCs w:val="28"/>
        </w:rPr>
      </w:pPr>
      <w:r>
        <w:rPr>
          <w:szCs w:val="28"/>
        </w:rPr>
        <w:t>Предмет договора: Оказание услуг по уборке</w:t>
      </w:r>
      <w:r>
        <w:rPr>
          <w:szCs w:val="28"/>
        </w:rPr>
        <w:t xml:space="preserve"> внутренних помещений и прилегающих территорий участка </w:t>
      </w:r>
      <w:r w:rsidR="00BF3C1B">
        <w:rPr>
          <w:szCs w:val="28"/>
        </w:rPr>
        <w:t>ремонта контейнеров филиала ПАО </w:t>
      </w:r>
      <w:r>
        <w:rPr>
          <w:szCs w:val="28"/>
        </w:rPr>
        <w:t>«ТрансКонтейнер» на Октябрьской железной дороге.</w:t>
      </w:r>
    </w:p>
    <w:p w:rsidR="007800D0" w:rsidRDefault="001A7505">
      <w:pPr>
        <w:jc w:val="both"/>
        <w:rPr>
          <w:szCs w:val="28"/>
        </w:rPr>
      </w:pPr>
      <w:r>
        <w:rPr>
          <w:szCs w:val="28"/>
        </w:rPr>
        <w:t>Начальная (максимальная) цена договора: 1</w:t>
      </w:r>
      <w:r w:rsidR="00BF3C1B">
        <w:rPr>
          <w:szCs w:val="28"/>
        </w:rPr>
        <w:t> </w:t>
      </w:r>
      <w:r>
        <w:rPr>
          <w:szCs w:val="28"/>
        </w:rPr>
        <w:t>369</w:t>
      </w:r>
      <w:r w:rsidR="00BF3C1B">
        <w:rPr>
          <w:szCs w:val="28"/>
        </w:rPr>
        <w:t> </w:t>
      </w:r>
      <w:r>
        <w:rPr>
          <w:szCs w:val="28"/>
        </w:rPr>
        <w:t>358</w:t>
      </w:r>
      <w:r w:rsidR="00BF3C1B">
        <w:rPr>
          <w:szCs w:val="28"/>
        </w:rPr>
        <w:t>,13</w:t>
      </w:r>
      <w:r>
        <w:rPr>
          <w:szCs w:val="28"/>
        </w:rPr>
        <w:t xml:space="preserve"> (один миллион триста шестьдесят девят</w:t>
      </w:r>
      <w:r w:rsidR="00BF3C1B">
        <w:rPr>
          <w:szCs w:val="28"/>
        </w:rPr>
        <w:t>ь тысяч триста пятьдесят восемь</w:t>
      </w:r>
      <w:r>
        <w:rPr>
          <w:szCs w:val="28"/>
        </w:rPr>
        <w:t xml:space="preserve"> </w:t>
      </w:r>
      <w:r>
        <w:rPr>
          <w:szCs w:val="28"/>
        </w:rPr>
        <w:t>рублей 13 копеек</w:t>
      </w:r>
      <w:r w:rsidR="00BF3C1B">
        <w:rPr>
          <w:szCs w:val="28"/>
        </w:rPr>
        <w:t>)</w:t>
      </w:r>
      <w:r>
        <w:rPr>
          <w:szCs w:val="28"/>
        </w:rPr>
        <w:t xml:space="preserve"> </w:t>
      </w:r>
      <w:r>
        <w:rPr>
          <w:szCs w:val="28"/>
        </w:rPr>
        <w:t xml:space="preserve">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w:t>
      </w:r>
      <w:r>
        <w:rPr>
          <w:szCs w:val="28"/>
        </w:rPr>
        <w:t>платежей, без учета НДС. Сумма НДС и условия начисления определяются в соответствии с законода</w:t>
      </w:r>
      <w:r w:rsidR="00BF3C1B">
        <w:rPr>
          <w:szCs w:val="28"/>
        </w:rPr>
        <w:t>тельством Российской Федерации.</w:t>
      </w:r>
    </w:p>
    <w:p w:rsidR="0012146A" w:rsidRDefault="0012146A">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701"/>
        <w:gridCol w:w="1984"/>
      </w:tblGrid>
      <w:tr w:rsidR="00470014" w:rsidRPr="00BD24C5" w:rsidTr="0012146A">
        <w:tc>
          <w:tcPr>
            <w:tcW w:w="562"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12146A">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12146A">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12146A">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12146A">
            <w:pPr>
              <w:snapToGrid w:val="0"/>
              <w:ind w:firstLine="0"/>
              <w:jc w:val="center"/>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12146A">
            <w:pPr>
              <w:snapToGrid w:val="0"/>
              <w:ind w:firstLine="0"/>
              <w:jc w:val="center"/>
              <w:rPr>
                <w:snapToGrid/>
                <w:sz w:val="24"/>
                <w:szCs w:val="24"/>
              </w:rPr>
            </w:pPr>
            <w:r>
              <w:rPr>
                <w:snapToGrid/>
                <w:sz w:val="24"/>
                <w:szCs w:val="24"/>
              </w:rPr>
              <w:t>Ед. измерения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12146A">
            <w:pPr>
              <w:snapToGrid w:val="0"/>
              <w:ind w:firstLine="0"/>
              <w:jc w:val="center"/>
              <w:rPr>
                <w:snapToGrid/>
                <w:sz w:val="24"/>
                <w:szCs w:val="24"/>
              </w:rPr>
            </w:pPr>
            <w:r>
              <w:rPr>
                <w:snapToGrid/>
                <w:sz w:val="24"/>
                <w:szCs w:val="24"/>
              </w:rPr>
              <w:t>Дополнительные сведения</w:t>
            </w:r>
          </w:p>
        </w:tc>
      </w:tr>
      <w:tr w:rsidR="00470014" w:rsidRPr="00F26920" w:rsidTr="0012146A">
        <w:tc>
          <w:tcPr>
            <w:tcW w:w="562" w:type="dxa"/>
            <w:tcBorders>
              <w:top w:val="single" w:sz="4" w:space="0" w:color="auto"/>
              <w:left w:val="single" w:sz="4" w:space="0" w:color="auto"/>
              <w:bottom w:val="single" w:sz="4" w:space="0" w:color="auto"/>
              <w:right w:val="single" w:sz="4" w:space="0" w:color="auto"/>
            </w:tcBorders>
            <w:vAlign w:val="center"/>
            <w:hideMark/>
          </w:tcPr>
          <w:p w:rsidR="007800D0" w:rsidRDefault="001A7505" w:rsidP="0012146A">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7800D0" w:rsidRDefault="001A7505" w:rsidP="0012146A">
            <w:pPr>
              <w:snapToGrid w:val="0"/>
              <w:ind w:firstLine="0"/>
              <w:jc w:val="center"/>
              <w:rPr>
                <w:snapToGrid/>
                <w:sz w:val="24"/>
                <w:szCs w:val="24"/>
                <w:lang w:val="en-US"/>
              </w:rPr>
            </w:pPr>
            <w:r>
              <w:rPr>
                <w:snapToGrid/>
                <w:sz w:val="24"/>
                <w:szCs w:val="24"/>
                <w:lang w:val="en-US"/>
              </w:rPr>
              <w:t>81.21.10.000</w:t>
            </w:r>
          </w:p>
        </w:tc>
        <w:tc>
          <w:tcPr>
            <w:tcW w:w="1984" w:type="dxa"/>
            <w:tcBorders>
              <w:top w:val="single" w:sz="4" w:space="0" w:color="auto"/>
              <w:left w:val="single" w:sz="4" w:space="0" w:color="auto"/>
              <w:bottom w:val="single" w:sz="4" w:space="0" w:color="auto"/>
              <w:right w:val="single" w:sz="4" w:space="0" w:color="auto"/>
            </w:tcBorders>
            <w:vAlign w:val="center"/>
          </w:tcPr>
          <w:p w:rsidR="007800D0" w:rsidRDefault="001A7505" w:rsidP="0012146A">
            <w:pPr>
              <w:snapToGrid w:val="0"/>
              <w:ind w:firstLine="0"/>
              <w:jc w:val="center"/>
              <w:rPr>
                <w:snapToGrid/>
                <w:sz w:val="24"/>
                <w:szCs w:val="24"/>
              </w:rPr>
            </w:pPr>
            <w:r>
              <w:rPr>
                <w:snapToGrid/>
                <w:sz w:val="24"/>
                <w:szCs w:val="24"/>
                <w:lang w:val="en-US"/>
              </w:rPr>
              <w:t>81.21</w:t>
            </w:r>
          </w:p>
        </w:tc>
        <w:tc>
          <w:tcPr>
            <w:tcW w:w="1673" w:type="dxa"/>
            <w:tcBorders>
              <w:top w:val="single" w:sz="4" w:space="0" w:color="auto"/>
              <w:left w:val="single" w:sz="4" w:space="0" w:color="auto"/>
              <w:bottom w:val="single" w:sz="4" w:space="0" w:color="auto"/>
              <w:right w:val="single" w:sz="4" w:space="0" w:color="auto"/>
            </w:tcBorders>
            <w:vAlign w:val="center"/>
          </w:tcPr>
          <w:p w:rsidR="007800D0" w:rsidRDefault="001A7505" w:rsidP="0012146A">
            <w:pPr>
              <w:snapToGrid w:val="0"/>
              <w:ind w:firstLine="0"/>
              <w:jc w:val="center"/>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vAlign w:val="center"/>
          </w:tcPr>
          <w:p w:rsidR="007800D0" w:rsidRDefault="001A7505" w:rsidP="0012146A">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7800D0" w:rsidRDefault="001A7505" w:rsidP="0012146A">
            <w:pPr>
              <w:snapToGrid w:val="0"/>
              <w:ind w:firstLine="0"/>
              <w:jc w:val="center"/>
              <w:rPr>
                <w:snapToGrid/>
                <w:sz w:val="24"/>
                <w:szCs w:val="24"/>
              </w:rPr>
            </w:pPr>
            <w:r>
              <w:rPr>
                <w:snapToGrid/>
                <w:sz w:val="24"/>
                <w:szCs w:val="24"/>
              </w:rPr>
              <w:t>Строка годового плана закупок №387</w:t>
            </w:r>
          </w:p>
        </w:tc>
      </w:tr>
    </w:tbl>
    <w:p w:rsidR="007800D0" w:rsidRDefault="001A7505">
      <w:pPr>
        <w:jc w:val="both"/>
        <w:rPr>
          <w:szCs w:val="28"/>
        </w:rPr>
      </w:pPr>
      <w:r>
        <w:rPr>
          <w:szCs w:val="28"/>
        </w:rPr>
        <w:t xml:space="preserve">Место поставки товара, выполнения работ, оказания услуг: </w:t>
      </w:r>
      <w:r w:rsidR="0012146A">
        <w:rPr>
          <w:szCs w:val="28"/>
        </w:rPr>
        <w:t>195009, г. </w:t>
      </w:r>
      <w:r>
        <w:rPr>
          <w:szCs w:val="28"/>
        </w:rPr>
        <w:t xml:space="preserve">Санкт-Петербург, </w:t>
      </w:r>
      <w:proofErr w:type="gramStart"/>
      <w:r>
        <w:rPr>
          <w:szCs w:val="28"/>
        </w:rPr>
        <w:t>участок ж</w:t>
      </w:r>
      <w:proofErr w:type="gramEnd"/>
      <w:r>
        <w:rPr>
          <w:szCs w:val="28"/>
        </w:rPr>
        <w:t>.д. «Минеральная ул. – Лесной пр.» лит</w:t>
      </w:r>
      <w:proofErr w:type="gramStart"/>
      <w:r>
        <w:rPr>
          <w:szCs w:val="28"/>
        </w:rPr>
        <w:t>.Д</w:t>
      </w:r>
      <w:proofErr w:type="gramEnd"/>
      <w:r w:rsidR="0012146A">
        <w:rPr>
          <w:szCs w:val="28"/>
        </w:rPr>
        <w:t xml:space="preserve"> (участок ремонта контейнеров).</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800D0" w:rsidRDefault="001A7505">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«20» июля 2018 г. 16 час. 00 мин. по </w:t>
      </w:r>
      <w:r>
        <w:rPr>
          <w:szCs w:val="28"/>
        </w:rPr>
        <w:t>«10» августа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7800D0" w:rsidRDefault="001A7505">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 xml:space="preserve">«10» августа 2018 г. 14 </w:t>
      </w:r>
      <w:r>
        <w:rPr>
          <w:szCs w:val="28"/>
        </w:rPr>
        <w:t>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7800D0" w:rsidRDefault="001A7505">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«15» августа 2018 г. 10 час. 00 мин.</w:t>
      </w:r>
      <w:bookmarkEnd w:id="33"/>
      <w:bookmarkEnd w:id="34"/>
      <w:bookmarkEnd w:id="35"/>
      <w:bookmarkEnd w:id="36"/>
      <w:bookmarkEnd w:id="37"/>
      <w:bookmarkEnd w:id="38"/>
      <w:bookmarkEnd w:id="39"/>
      <w:bookmarkEnd w:id="40"/>
      <w:bookmarkEnd w:id="41"/>
      <w:bookmarkEnd w:id="42"/>
      <w:bookmarkEnd w:id="43"/>
      <w:bookmarkEnd w:id="44"/>
    </w:p>
    <w:p w:rsidR="007800D0" w:rsidRDefault="001A7505">
      <w:pPr>
        <w:jc w:val="both"/>
      </w:pPr>
      <w:r>
        <w:tab/>
        <w:t>Место: 191002, г. Санкт-Петербург, Владимирский пр., д. 23.</w:t>
      </w:r>
    </w:p>
    <w:p w:rsidR="00470014" w:rsidRDefault="00470014" w:rsidP="0012146A">
      <w:pPr>
        <w:ind w:firstLine="0"/>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7800D0" w:rsidRDefault="001A7505">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«20» августа 2018 г. 10 час. 00 мин.</w:t>
      </w:r>
      <w:bookmarkEnd w:id="45"/>
      <w:bookmarkEnd w:id="46"/>
      <w:bookmarkEnd w:id="47"/>
      <w:bookmarkEnd w:id="48"/>
      <w:bookmarkEnd w:id="49"/>
      <w:bookmarkEnd w:id="50"/>
      <w:bookmarkEnd w:id="51"/>
      <w:bookmarkEnd w:id="52"/>
      <w:bookmarkEnd w:id="53"/>
      <w:bookmarkEnd w:id="54"/>
      <w:bookmarkEnd w:id="55"/>
    </w:p>
    <w:p w:rsidR="007800D0" w:rsidRDefault="001A7505">
      <w:pPr>
        <w:jc w:val="both"/>
      </w:pPr>
      <w:r>
        <w:tab/>
        <w:t>Место: 191002, г. Санкт-Петербург, Владимирский пр., д. 23.</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lastRenderedPageBreak/>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BF3C1B">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505" w:rsidRDefault="001A7505" w:rsidP="00CB1C18">
      <w:r>
        <w:separator/>
      </w:r>
    </w:p>
  </w:endnote>
  <w:endnote w:type="continuationSeparator" w:id="0">
    <w:p w:rsidR="001A7505" w:rsidRDefault="001A750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505" w:rsidRDefault="001A7505" w:rsidP="00CB1C18">
      <w:r>
        <w:separator/>
      </w:r>
    </w:p>
  </w:footnote>
  <w:footnote w:type="continuationSeparator" w:id="0">
    <w:p w:rsidR="001A7505" w:rsidRDefault="001A750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800D0">
    <w:pPr>
      <w:pStyle w:val="af0"/>
      <w:jc w:val="center"/>
    </w:pPr>
    <w:r>
      <w:fldChar w:fldCharType="begin"/>
    </w:r>
    <w:r w:rsidR="00052B26">
      <w:instrText xml:space="preserve"> PAGE   \* MERGEFORMAT </w:instrText>
    </w:r>
    <w:r>
      <w:fldChar w:fldCharType="separate"/>
    </w:r>
    <w:r w:rsidR="00550404">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46A"/>
    <w:rsid w:val="00121857"/>
    <w:rsid w:val="00124964"/>
    <w:rsid w:val="00132AFA"/>
    <w:rsid w:val="00133CFF"/>
    <w:rsid w:val="0014182E"/>
    <w:rsid w:val="0014455A"/>
    <w:rsid w:val="001475DB"/>
    <w:rsid w:val="00152424"/>
    <w:rsid w:val="00166D4A"/>
    <w:rsid w:val="00177D91"/>
    <w:rsid w:val="00181EBD"/>
    <w:rsid w:val="001A7505"/>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056A"/>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0404"/>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800D0"/>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3C1B"/>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CAC38-99DE-4FE6-BA47-2736BD6F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868</Words>
  <Characters>4954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MedvedevaMP</cp:lastModifiedBy>
  <cp:revision>65</cp:revision>
  <cp:lastPrinted>2013-10-11T11:56:00Z</cp:lastPrinted>
  <dcterms:created xsi:type="dcterms:W3CDTF">2013-08-27T12:50:00Z</dcterms:created>
  <dcterms:modified xsi:type="dcterms:W3CDTF">2018-07-20T10:24:00Z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