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12" w:rsidRDefault="0033772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ОКэ-НКПМСК-18-0003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4E7412" w:rsidRDefault="00337725">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w:t>
      </w:r>
      <w:r>
        <w:t xml:space="preserve">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4E7412" w:rsidRDefault="00337725">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ОКэ-НКПМСК-18-0003 по предмету закупки «</w:t>
      </w:r>
      <w:r>
        <w:t>Оказание услуг по уборке помещен</w:t>
      </w:r>
      <w:r>
        <w:t xml:space="preserve">ий на контейнерных терминалах </w:t>
      </w:r>
      <w:proofErr w:type="spellStart"/>
      <w:r>
        <w:t>Москва-Товарная-Павелецкая</w:t>
      </w:r>
      <w:proofErr w:type="spellEnd"/>
      <w:r>
        <w:t>, Кунцево-2, в агентстве в городе Москве и офисного здания аппарата управления филиала ПАО «</w:t>
      </w:r>
      <w:proofErr w:type="spellStart"/>
      <w:r>
        <w:t>ТрансКонтейнер</w:t>
      </w:r>
      <w:proofErr w:type="spellEnd"/>
      <w:r>
        <w:t>»</w:t>
      </w:r>
      <w:r>
        <w:t xml:space="preserve"> на Московской железной дороге</w:t>
      </w:r>
      <w:proofErr w:type="gramStart"/>
      <w:r>
        <w:t>.</w:t>
      </w:r>
      <w:bookmarkEnd w:id="10"/>
      <w:bookmarkEnd w:id="11"/>
      <w:bookmarkEnd w:id="12"/>
      <w:bookmarkEnd w:id="13"/>
      <w:bookmarkEnd w:id="14"/>
      <w:bookmarkEnd w:id="15"/>
      <w:bookmarkEnd w:id="16"/>
      <w:bookmarkEnd w:id="17"/>
      <w:bookmarkEnd w:id="18"/>
      <w:r>
        <w:t>»</w:t>
      </w:r>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E7412" w:rsidRDefault="00337725">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E7412" w:rsidRDefault="00337725">
      <w:pPr>
        <w:jc w:val="both"/>
      </w:pPr>
      <w:r>
        <w:t>Ф.И.О.: Гилядов Ифтах Нувахович</w:t>
      </w:r>
    </w:p>
    <w:p w:rsidR="004E7412" w:rsidRDefault="00337725">
      <w:pPr>
        <w:jc w:val="both"/>
      </w:pPr>
      <w:r>
        <w:t>Адрес электронной почты: giliadovin@trcont.ru</w:t>
      </w:r>
    </w:p>
    <w:p w:rsidR="004E7412" w:rsidRDefault="00337725">
      <w:pPr>
        <w:jc w:val="both"/>
      </w:pPr>
      <w:r>
        <w:t>Телефон: +7(495)78817</w:t>
      </w:r>
      <w:r>
        <w:t>17(3651)</w:t>
      </w:r>
    </w:p>
    <w:p w:rsidR="00CB1C18" w:rsidRDefault="00CB1C18" w:rsidP="00AF4708">
      <w:pPr>
        <w:jc w:val="both"/>
      </w:pPr>
    </w:p>
    <w:p w:rsidR="004E7412" w:rsidRDefault="00337725">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4E7412" w:rsidRDefault="00337725">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4E7412" w:rsidRDefault="00337725">
      <w:pPr>
        <w:pStyle w:val="1"/>
        <w:ind w:firstLine="0"/>
        <w:rPr>
          <w:szCs w:val="28"/>
        </w:rPr>
      </w:pPr>
      <w:r>
        <w:rPr>
          <w:szCs w:val="28"/>
        </w:rPr>
        <w:t>Адрес: Российская Федерация, 107014, г. Мос</w:t>
      </w:r>
      <w:r>
        <w:rPr>
          <w:szCs w:val="28"/>
        </w:rPr>
        <w:t xml:space="preserve">ква, ул. Короленко, д. 8. </w:t>
      </w:r>
    </w:p>
    <w:p w:rsidR="004E7412" w:rsidRDefault="0033772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E7412" w:rsidRDefault="00337725">
      <w:pPr>
        <w:jc w:val="both"/>
        <w:rPr>
          <w:szCs w:val="28"/>
        </w:rPr>
      </w:pPr>
      <w:r>
        <w:rPr>
          <w:b/>
          <w:szCs w:val="28"/>
        </w:rPr>
        <w:t>Лот № 1</w:t>
      </w:r>
    </w:p>
    <w:p w:rsidR="004E7412" w:rsidRDefault="00337725">
      <w:pPr>
        <w:jc w:val="both"/>
        <w:rPr>
          <w:szCs w:val="28"/>
        </w:rPr>
      </w:pPr>
      <w:r>
        <w:rPr>
          <w:szCs w:val="28"/>
        </w:rPr>
        <w:t>Предмет договора: Оказание услуг по уборке помещений</w:t>
      </w:r>
      <w:r>
        <w:rPr>
          <w:szCs w:val="28"/>
        </w:rPr>
        <w:t xml:space="preserve"> на контейнерных терминалах </w:t>
      </w:r>
      <w:proofErr w:type="spellStart"/>
      <w:r>
        <w:rPr>
          <w:szCs w:val="28"/>
        </w:rPr>
        <w:t>Москва-Товарная-Павелецкая</w:t>
      </w:r>
      <w:proofErr w:type="spellEnd"/>
      <w:r>
        <w:rPr>
          <w:szCs w:val="28"/>
        </w:rPr>
        <w:t>, Кунцево-2, в агентстве в городе Москве и офисного здания аппарата управления филиала ПАО «</w:t>
      </w:r>
      <w:proofErr w:type="spellStart"/>
      <w:r>
        <w:rPr>
          <w:szCs w:val="28"/>
        </w:rPr>
        <w:t>ТрансКонтейнер</w:t>
      </w:r>
      <w:proofErr w:type="spellEnd"/>
      <w:r>
        <w:rPr>
          <w:szCs w:val="28"/>
        </w:rPr>
        <w:t>»</w:t>
      </w:r>
      <w:r>
        <w:rPr>
          <w:szCs w:val="28"/>
        </w:rPr>
        <w:t xml:space="preserve"> на Московской железной дороге.</w:t>
      </w:r>
    </w:p>
    <w:p w:rsidR="004E7412" w:rsidRDefault="00337725">
      <w:pPr>
        <w:jc w:val="both"/>
        <w:rPr>
          <w:szCs w:val="28"/>
        </w:rPr>
      </w:pPr>
      <w:r>
        <w:rPr>
          <w:szCs w:val="28"/>
        </w:rPr>
        <w:t xml:space="preserve">Начальная (максимальная) цена договора: </w:t>
      </w:r>
      <w:r w:rsidRPr="00337725">
        <w:rPr>
          <w:szCs w:val="28"/>
        </w:rPr>
        <w:t xml:space="preserve">4 113 000 (четыре миллиона сто тринадцать тысяч) рублей 00 копеек с учетом стоимости всех материалов, необходимых для оказания услуг по уборке помещений, а также всех затрат, </w:t>
      </w:r>
      <w:r w:rsidRPr="00337725">
        <w:rPr>
          <w:szCs w:val="28"/>
        </w:rPr>
        <w:lastRenderedPageBreak/>
        <w:t>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337725" w:rsidRDefault="00337725">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E7412" w:rsidRDefault="0033772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E7412" w:rsidRDefault="00337725">
            <w:pPr>
              <w:snapToGrid w:val="0"/>
              <w:ind w:firstLine="0"/>
              <w:rPr>
                <w:snapToGrid/>
                <w:sz w:val="24"/>
                <w:szCs w:val="24"/>
                <w:lang w:val="en-US"/>
              </w:rPr>
            </w:pPr>
            <w:r>
              <w:rPr>
                <w:snapToGrid/>
                <w:sz w:val="24"/>
                <w:szCs w:val="24"/>
                <w:lang w:val="en-US"/>
              </w:rPr>
              <w:t>81.21.1</w:t>
            </w:r>
          </w:p>
        </w:tc>
        <w:tc>
          <w:tcPr>
            <w:tcW w:w="1984" w:type="dxa"/>
            <w:tcBorders>
              <w:top w:val="single" w:sz="4" w:space="0" w:color="auto"/>
              <w:left w:val="single" w:sz="4" w:space="0" w:color="auto"/>
              <w:bottom w:val="single" w:sz="4" w:space="0" w:color="auto"/>
              <w:right w:val="single" w:sz="4" w:space="0" w:color="auto"/>
            </w:tcBorders>
          </w:tcPr>
          <w:p w:rsidR="004E7412" w:rsidRDefault="00337725">
            <w:pPr>
              <w:snapToGrid w:val="0"/>
              <w:ind w:firstLine="0"/>
              <w:rPr>
                <w:snapToGrid/>
                <w:sz w:val="24"/>
                <w:szCs w:val="24"/>
              </w:rPr>
            </w:pPr>
            <w:r>
              <w:rPr>
                <w:snapToGrid/>
                <w:sz w:val="24"/>
                <w:szCs w:val="24"/>
                <w:lang w:val="en-US"/>
              </w:rPr>
              <w:t>81.21</w:t>
            </w:r>
          </w:p>
        </w:tc>
        <w:tc>
          <w:tcPr>
            <w:tcW w:w="1985" w:type="dxa"/>
            <w:tcBorders>
              <w:top w:val="single" w:sz="4" w:space="0" w:color="auto"/>
              <w:left w:val="single" w:sz="4" w:space="0" w:color="auto"/>
              <w:bottom w:val="single" w:sz="4" w:space="0" w:color="auto"/>
              <w:right w:val="single" w:sz="4" w:space="0" w:color="auto"/>
            </w:tcBorders>
          </w:tcPr>
          <w:p w:rsidR="004E7412" w:rsidRDefault="00337725">
            <w:pPr>
              <w:snapToGrid w:val="0"/>
              <w:ind w:firstLine="0"/>
              <w:rPr>
                <w:snapToGrid/>
                <w:sz w:val="24"/>
                <w:szCs w:val="24"/>
              </w:rPr>
            </w:pPr>
            <w:r>
              <w:rPr>
                <w:snapToGrid/>
                <w:sz w:val="24"/>
                <w:szCs w:val="24"/>
                <w:lang w:val="en-US"/>
              </w:rPr>
              <w:t>3335,45</w:t>
            </w:r>
          </w:p>
        </w:tc>
        <w:tc>
          <w:tcPr>
            <w:tcW w:w="1843" w:type="dxa"/>
            <w:tcBorders>
              <w:top w:val="single" w:sz="4" w:space="0" w:color="auto"/>
              <w:left w:val="single" w:sz="4" w:space="0" w:color="auto"/>
              <w:bottom w:val="single" w:sz="4" w:space="0" w:color="auto"/>
              <w:right w:val="single" w:sz="4" w:space="0" w:color="auto"/>
            </w:tcBorders>
          </w:tcPr>
          <w:p w:rsidR="004E7412" w:rsidRDefault="00337725">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E7412" w:rsidRDefault="00337725">
            <w:pPr>
              <w:snapToGrid w:val="0"/>
              <w:ind w:firstLine="0"/>
              <w:rPr>
                <w:snapToGrid/>
                <w:sz w:val="24"/>
                <w:szCs w:val="24"/>
              </w:rPr>
            </w:pPr>
            <w:r>
              <w:rPr>
                <w:snapToGrid/>
                <w:sz w:val="24"/>
                <w:szCs w:val="24"/>
              </w:rPr>
              <w:t>Строка годового плана закупок №111</w:t>
            </w:r>
          </w:p>
        </w:tc>
      </w:tr>
    </w:tbl>
    <w:p w:rsidR="004E7412" w:rsidRDefault="00337725">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E7412" w:rsidRDefault="00337725">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 xml:space="preserve">с </w:t>
      </w:r>
      <w:r>
        <w:rPr>
          <w:szCs w:val="28"/>
        </w:rPr>
        <w:t>«22» февраля 2018 г. 15 час. 00 мин. по «15» марта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E7412" w:rsidRDefault="0033772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«15» марта 2018 г. 14 ча</w:t>
      </w:r>
      <w:r>
        <w:rPr>
          <w:szCs w:val="28"/>
        </w:rPr>
        <w:t>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E7412" w:rsidRDefault="00337725">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«21» марта 2018 г. 14 час. 00 мин.</w:t>
      </w:r>
      <w:bookmarkEnd w:id="33"/>
      <w:bookmarkEnd w:id="34"/>
      <w:bookmarkEnd w:id="35"/>
      <w:bookmarkEnd w:id="36"/>
      <w:bookmarkEnd w:id="37"/>
      <w:bookmarkEnd w:id="38"/>
      <w:bookmarkEnd w:id="39"/>
      <w:bookmarkEnd w:id="40"/>
      <w:bookmarkEnd w:id="41"/>
      <w:bookmarkEnd w:id="42"/>
      <w:bookmarkEnd w:id="43"/>
      <w:bookmarkEnd w:id="44"/>
    </w:p>
    <w:p w:rsidR="004E7412" w:rsidRDefault="00337725">
      <w:pPr>
        <w:jc w:val="both"/>
      </w:pPr>
      <w:r>
        <w:tab/>
        <w:t>Место: Российская Федерация, 107014, г. Москва, ул. Короленко, д.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E7412" w:rsidRDefault="00337725">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«15» мая 2018 г. 14 час. 00 мин.</w:t>
      </w:r>
      <w:bookmarkEnd w:id="45"/>
      <w:bookmarkEnd w:id="46"/>
      <w:bookmarkEnd w:id="47"/>
      <w:bookmarkEnd w:id="48"/>
      <w:bookmarkEnd w:id="49"/>
      <w:bookmarkEnd w:id="50"/>
      <w:bookmarkEnd w:id="51"/>
      <w:bookmarkEnd w:id="52"/>
      <w:bookmarkEnd w:id="53"/>
      <w:bookmarkEnd w:id="54"/>
      <w:bookmarkEnd w:id="55"/>
    </w:p>
    <w:p w:rsidR="004E7412" w:rsidRDefault="00337725">
      <w:pPr>
        <w:jc w:val="both"/>
      </w:pPr>
      <w:r>
        <w:tab/>
        <w:t xml:space="preserve">Место: Российская Федерация, 125047, г. Москва, Оружейный переулок, дом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E7412">
    <w:pPr>
      <w:pStyle w:val="af0"/>
      <w:jc w:val="center"/>
    </w:pPr>
    <w:r>
      <w:fldChar w:fldCharType="begin"/>
    </w:r>
    <w:r w:rsidR="00052B26">
      <w:instrText xml:space="preserve"> PAGE   \* MERGEFORMAT </w:instrText>
    </w:r>
    <w:r>
      <w:fldChar w:fldCharType="separate"/>
    </w:r>
    <w:r w:rsidR="00337725">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37725"/>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E7412"/>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7D5E6-5EDB-401C-B5AA-1A4F907B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User</cp:lastModifiedBy>
  <cp:revision>58</cp:revision>
  <cp:lastPrinted>2013-10-11T11:56:00Z</cp:lastPrinted>
  <dcterms:created xsi:type="dcterms:W3CDTF">2013-08-27T12:50:00Z</dcterms:created>
  <dcterms:modified xsi:type="dcterms:W3CDTF">2018-02-22T07:46:00Z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