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C23CF3" w:rsidRDefault="001F55A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C23CF3" w:rsidRDefault="001F55A9">
      <w:pPr>
        <w:tabs>
          <w:tab w:val="left" w:pos="4962"/>
        </w:tabs>
        <w:ind w:left="4820"/>
        <w:rPr>
          <w:b/>
          <w:bCs/>
          <w:sz w:val="28"/>
          <w:szCs w:val="28"/>
        </w:rPr>
      </w:pPr>
      <w:r>
        <w:rPr>
          <w:b/>
          <w:bCs/>
          <w:sz w:val="28"/>
          <w:szCs w:val="28"/>
        </w:rPr>
        <w:t>Андрей Витальевич Банщиков</w:t>
      </w:r>
    </w:p>
    <w:p w:rsidR="001D6E8A" w:rsidRPr="006D2B87" w:rsidRDefault="001D6E8A" w:rsidP="001D6E8A">
      <w:pPr>
        <w:tabs>
          <w:tab w:val="left" w:pos="4962"/>
        </w:tabs>
        <w:ind w:left="4820"/>
        <w:rPr>
          <w:rFonts w:eastAsia="Arial Unicode MS"/>
        </w:rPr>
      </w:pPr>
    </w:p>
    <w:p w:rsidR="00C23CF3" w:rsidRDefault="001F55A9">
      <w:pPr>
        <w:tabs>
          <w:tab w:val="left" w:pos="4962"/>
        </w:tabs>
        <w:ind w:left="4820"/>
        <w:rPr>
          <w:b/>
          <w:bCs/>
          <w:sz w:val="28"/>
        </w:rPr>
      </w:pPr>
      <w:r>
        <w:rPr>
          <w:b/>
          <w:bCs/>
          <w:sz w:val="28"/>
        </w:rPr>
        <w:t>«31» июля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C23CF3" w:rsidRDefault="001F55A9">
      <w:pPr>
        <w:pStyle w:val="19"/>
        <w:ind w:firstLine="709"/>
      </w:pPr>
      <w:r>
        <w:t xml:space="preserve">Конкурс № ОКэ-МСП-НКПЗАБ-18-0026 по предмету закупки "Выполнение </w:t>
      </w:r>
      <w:proofErr w:type="spellStart"/>
      <w:proofErr w:type="gramStart"/>
      <w:r>
        <w:t>строительно</w:t>
      </w:r>
      <w:proofErr w:type="spellEnd"/>
      <w:r>
        <w:t xml:space="preserve"> - монтажных</w:t>
      </w:r>
      <w:proofErr w:type="gramEnd"/>
      <w:r>
        <w:t xml:space="preserve">  работ по строительству площадки  склада временного хранения таможенных грузов Контейнерного терминала Благовещенск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C23CF3" w:rsidRDefault="001F55A9">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w:t>
      </w:r>
      <w:r>
        <w:rPr>
          <w:sz w:val="28"/>
          <w:szCs w:val="28"/>
        </w:rPr>
        <w:lastRenderedPageBreak/>
        <w:t>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lastRenderedPageBreak/>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C23CF3" w:rsidRDefault="001F55A9">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lastRenderedPageBreak/>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Pr>
          <w:sz w:val="28"/>
          <w:szCs w:val="28"/>
        </w:rPr>
        <w:lastRenderedPageBreak/>
        <w:t xml:space="preserve">некоторым из них. </w:t>
      </w:r>
      <w:r>
        <w:rPr>
          <w:sz w:val="28"/>
        </w:rPr>
        <w:t xml:space="preserve">В </w:t>
      </w:r>
      <w:proofErr w:type="gramStart"/>
      <w:r>
        <w:rPr>
          <w:sz w:val="28"/>
        </w:rPr>
        <w:t>случае</w:t>
      </w:r>
      <w:proofErr w:type="gramEnd"/>
      <w:r>
        <w:rPr>
          <w:sz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w:t>
      </w:r>
      <w:r>
        <w:rPr>
          <w:sz w:val="28"/>
          <w:szCs w:val="28"/>
        </w:rPr>
        <w:lastRenderedPageBreak/>
        <w:t>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C23CF3" w:rsidRDefault="001F55A9">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lastRenderedPageBreak/>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C23CF3" w:rsidRDefault="001F55A9">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C23CF3" w:rsidRDefault="007238CE">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1F55A9" w:rsidRPr="007E6DE4" w:rsidRDefault="001F55A9"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F55A9" w:rsidRDefault="001F55A9"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F55A9" w:rsidRPr="007E6DE4" w:rsidRDefault="001F55A9" w:rsidP="00805082">
                  <w:pPr>
                    <w:jc w:val="center"/>
                    <w:rPr>
                      <w:b/>
                      <w:sz w:val="28"/>
                      <w:szCs w:val="28"/>
                    </w:rPr>
                  </w:pPr>
                  <w:r w:rsidRPr="007E6DE4">
                    <w:rPr>
                      <w:b/>
                      <w:sz w:val="28"/>
                      <w:szCs w:val="28"/>
                    </w:rPr>
                    <w:t>________________________________________</w:t>
                  </w:r>
                </w:p>
                <w:p w:rsidR="001F55A9" w:rsidRPr="007E6DE4" w:rsidRDefault="001F55A9" w:rsidP="00805082">
                  <w:pPr>
                    <w:jc w:val="center"/>
                    <w:rPr>
                      <w:i/>
                      <w:sz w:val="20"/>
                      <w:szCs w:val="20"/>
                    </w:rPr>
                  </w:pPr>
                  <w:r w:rsidRPr="007E6DE4">
                    <w:rPr>
                      <w:i/>
                      <w:sz w:val="20"/>
                      <w:szCs w:val="20"/>
                    </w:rPr>
                    <w:t>государство регистрации претендента</w:t>
                  </w:r>
                </w:p>
                <w:p w:rsidR="001F55A9" w:rsidRPr="007E6DE4" w:rsidRDefault="001F55A9" w:rsidP="00805082">
                  <w:pPr>
                    <w:jc w:val="center"/>
                    <w:rPr>
                      <w:b/>
                      <w:sz w:val="28"/>
                      <w:szCs w:val="28"/>
                    </w:rPr>
                  </w:pPr>
                  <w:r w:rsidRPr="007E6DE4">
                    <w:rPr>
                      <w:b/>
                      <w:sz w:val="28"/>
                      <w:szCs w:val="28"/>
                    </w:rPr>
                    <w:t>_____________________________</w:t>
                  </w:r>
                  <w:r>
                    <w:rPr>
                      <w:b/>
                      <w:sz w:val="28"/>
                      <w:szCs w:val="28"/>
                    </w:rPr>
                    <w:t>__________________</w:t>
                  </w:r>
                </w:p>
                <w:p w:rsidR="001F55A9" w:rsidRPr="007E6DE4" w:rsidRDefault="001F55A9" w:rsidP="00805082">
                  <w:pPr>
                    <w:jc w:val="center"/>
                    <w:rPr>
                      <w:i/>
                      <w:sz w:val="20"/>
                      <w:szCs w:val="20"/>
                    </w:rPr>
                  </w:pPr>
                  <w:r w:rsidRPr="007E6DE4">
                    <w:rPr>
                      <w:i/>
                      <w:sz w:val="20"/>
                      <w:szCs w:val="20"/>
                    </w:rPr>
                    <w:t>ИНН претендента (для претендентов-резидентов Российской Федерации)</w:t>
                  </w:r>
                </w:p>
                <w:p w:rsidR="001F55A9" w:rsidRDefault="001F55A9" w:rsidP="00805082">
                  <w:pPr>
                    <w:jc w:val="both"/>
                  </w:pPr>
                </w:p>
                <w:p w:rsidR="001F55A9" w:rsidRDefault="001F55A9">
                  <w:pPr>
                    <w:jc w:val="center"/>
                    <w:rPr>
                      <w:b/>
                    </w:rPr>
                  </w:pPr>
                  <w:r>
                    <w:rPr>
                      <w:b/>
                    </w:rPr>
                    <w:t xml:space="preserve">ЗАЯВКА НА УЧАСТИЕ В ОТКРЫТОМ </w:t>
                  </w:r>
                  <w:proofErr w:type="gramStart"/>
                  <w:r>
                    <w:rPr>
                      <w:b/>
                    </w:rPr>
                    <w:t>КОНКУРСЕ</w:t>
                  </w:r>
                  <w:proofErr w:type="gramEnd"/>
                  <w:r>
                    <w:rPr>
                      <w:b/>
                    </w:rPr>
                    <w:t xml:space="preserve"> № ОКэ-МСП-НКПЗАБ-18-0026</w:t>
                  </w:r>
                </w:p>
                <w:p w:rsidR="001F55A9" w:rsidRPr="001D6E8A" w:rsidRDefault="001F55A9" w:rsidP="00805082">
                  <w:pPr>
                    <w:jc w:val="center"/>
                    <w:rPr>
                      <w:b/>
                    </w:rPr>
                  </w:pPr>
                  <w:r w:rsidRPr="001D6E8A">
                    <w:rPr>
                      <w:b/>
                    </w:rPr>
                    <w:t xml:space="preserve">(лот № _________) </w:t>
                  </w:r>
                </w:p>
                <w:p w:rsidR="001F55A9" w:rsidRPr="00521EAB" w:rsidRDefault="001F55A9" w:rsidP="00805082">
                  <w:pPr>
                    <w:jc w:val="center"/>
                    <w:rPr>
                      <w:i/>
                    </w:rPr>
                  </w:pPr>
                  <w:r w:rsidRPr="001D6E8A">
                    <w:rPr>
                      <w:i/>
                    </w:rPr>
                    <w:t>(указывается, если предусмотрены лоты)</w:t>
                  </w:r>
                </w:p>
                <w:p w:rsidR="001F55A9" w:rsidRPr="00923E2D" w:rsidRDefault="001F55A9" w:rsidP="00805082">
                  <w:pPr>
                    <w:jc w:val="center"/>
                    <w:rPr>
                      <w:b/>
                    </w:rPr>
                  </w:pPr>
                </w:p>
                <w:p w:rsidR="001F55A9" w:rsidRPr="00923E2D" w:rsidRDefault="001F55A9" w:rsidP="00805082">
                  <w:pPr>
                    <w:ind w:left="2124" w:firstLine="708"/>
                    <w:rPr>
                      <w:i/>
                    </w:rPr>
                  </w:pPr>
                </w:p>
              </w:txbxContent>
            </v:textbox>
            <w10:wrap type="tight"/>
          </v:shape>
        </w:pict>
      </w:r>
      <w:r w:rsidR="001F55A9">
        <w:rPr>
          <w:sz w:val="28"/>
          <w:szCs w:val="28"/>
        </w:rPr>
        <w:t xml:space="preserve"> При подаче Заявки на бумажном носителе п</w:t>
      </w:r>
      <w:r w:rsidR="001F55A9">
        <w:rPr>
          <w:sz w:val="28"/>
        </w:rPr>
        <w:t>исьмо (конверт) с Заявкой должен</w:t>
      </w:r>
      <w:r w:rsidR="001F55A9">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w:t>
      </w:r>
      <w:r>
        <w:rPr>
          <w:sz w:val="28"/>
          <w:szCs w:val="28"/>
        </w:rPr>
        <w:lastRenderedPageBreak/>
        <w:t>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C23CF3" w:rsidRDefault="001F55A9">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23CF3" w:rsidRDefault="001F55A9">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C23CF3" w:rsidRDefault="001F55A9">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 xml:space="preserve">В </w:t>
      </w:r>
      <w:proofErr w:type="gramStart"/>
      <w:r>
        <w:rPr>
          <w:b w:val="0"/>
          <w:i w:val="0"/>
        </w:rPr>
        <w:t>расчете</w:t>
      </w:r>
      <w:proofErr w:type="gramEnd"/>
      <w:r>
        <w:rPr>
          <w:b w:val="0"/>
          <w:i w:val="0"/>
        </w:rPr>
        <w:t xml:space="preserve">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C23CF3" w:rsidRDefault="001F55A9">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C23CF3" w:rsidRDefault="001F55A9">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w:t>
      </w:r>
      <w:r>
        <w:rPr>
          <w:b w:val="0"/>
          <w:i w:val="0"/>
        </w:rPr>
        <w:lastRenderedPageBreak/>
        <w:t xml:space="preserve">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214C4" w:rsidRDefault="003214C4" w:rsidP="0072772D">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0954FB" w:rsidRDefault="006400A0" w:rsidP="0072772D">
      <w:pPr>
        <w:pStyle w:val="1"/>
        <w:tabs>
          <w:tab w:val="num" w:pos="432"/>
        </w:tabs>
        <w:spacing w:before="0" w:after="0"/>
        <w:jc w:val="center"/>
        <w:rPr>
          <w:lang w:val="en-US"/>
        </w:rPr>
      </w:pPr>
      <w:r>
        <w:lastRenderedPageBreak/>
        <w:t>Раздел 4. Техническое задание</w:t>
      </w:r>
    </w:p>
    <w:p w:rsidR="001F55A9" w:rsidRPr="001F55A9" w:rsidRDefault="001F55A9" w:rsidP="001F55A9">
      <w:pPr>
        <w:rPr>
          <w:lang w:val="en-US"/>
        </w:rPr>
      </w:pPr>
    </w:p>
    <w:p w:rsidR="00C23CF3" w:rsidRPr="00032B84" w:rsidRDefault="00C23CF3" w:rsidP="001F55A9">
      <w:pPr>
        <w:pStyle w:val="aff8"/>
        <w:numPr>
          <w:ilvl w:val="1"/>
          <w:numId w:val="22"/>
        </w:numPr>
        <w:contextualSpacing/>
        <w:jc w:val="center"/>
        <w:rPr>
          <w:b/>
          <w:spacing w:val="1"/>
          <w:sz w:val="28"/>
          <w:szCs w:val="28"/>
        </w:rPr>
      </w:pPr>
      <w:r>
        <w:rPr>
          <w:b/>
          <w:spacing w:val="1"/>
          <w:sz w:val="28"/>
          <w:szCs w:val="28"/>
        </w:rPr>
        <w:t>Общие положения.</w:t>
      </w:r>
    </w:p>
    <w:p w:rsidR="00C23CF3" w:rsidRPr="00032B84" w:rsidRDefault="00C23CF3" w:rsidP="001F55A9">
      <w:pPr>
        <w:tabs>
          <w:tab w:val="left" w:pos="709"/>
          <w:tab w:val="num" w:pos="1276"/>
        </w:tabs>
        <w:suppressAutoHyphens w:val="0"/>
        <w:jc w:val="both"/>
        <w:rPr>
          <w:spacing w:val="1"/>
          <w:sz w:val="28"/>
          <w:szCs w:val="28"/>
        </w:rPr>
      </w:pPr>
      <w:r>
        <w:rPr>
          <w:sz w:val="28"/>
          <w:szCs w:val="28"/>
        </w:rPr>
        <w:tab/>
        <w:t>4.1.1.Открытым конкурсом в электронной форме предусмотрено выполнение работ по с</w:t>
      </w:r>
      <w:r>
        <w:rPr>
          <w:rFonts w:eastAsia="Calibri"/>
          <w:sz w:val="28"/>
          <w:szCs w:val="28"/>
        </w:rPr>
        <w:t xml:space="preserve">троительству </w:t>
      </w:r>
      <w:proofErr w:type="gramStart"/>
      <w:r>
        <w:rPr>
          <w:sz w:val="28"/>
          <w:szCs w:val="28"/>
        </w:rPr>
        <w:t>площадки  склада временного хранения таможенных грузов Контейнерного терминала</w:t>
      </w:r>
      <w:proofErr w:type="gramEnd"/>
      <w:r>
        <w:rPr>
          <w:sz w:val="28"/>
          <w:szCs w:val="28"/>
        </w:rPr>
        <w:t xml:space="preserve"> Благовещенск филиала ПАО «</w:t>
      </w:r>
      <w:proofErr w:type="spellStart"/>
      <w:r>
        <w:rPr>
          <w:sz w:val="28"/>
          <w:szCs w:val="28"/>
        </w:rPr>
        <w:t>ТрансКонтейнер</w:t>
      </w:r>
      <w:proofErr w:type="spellEnd"/>
      <w:r>
        <w:rPr>
          <w:sz w:val="28"/>
          <w:szCs w:val="28"/>
        </w:rPr>
        <w:t>» на Забайкальской железной дороге</w:t>
      </w:r>
      <w:r>
        <w:rPr>
          <w:spacing w:val="1"/>
          <w:sz w:val="28"/>
          <w:szCs w:val="28"/>
        </w:rPr>
        <w:t xml:space="preserve"> (далее – Заказчик).</w:t>
      </w:r>
    </w:p>
    <w:p w:rsidR="00C23CF3" w:rsidRDefault="00C23CF3" w:rsidP="001F55A9">
      <w:pPr>
        <w:tabs>
          <w:tab w:val="num" w:pos="450"/>
        </w:tabs>
        <w:ind w:firstLine="567"/>
        <w:jc w:val="both"/>
        <w:rPr>
          <w:sz w:val="28"/>
          <w:szCs w:val="28"/>
        </w:rPr>
      </w:pPr>
      <w:r>
        <w:rPr>
          <w:sz w:val="28"/>
          <w:szCs w:val="28"/>
        </w:rPr>
        <w:t>4.1.2.Результатам работ является - площадка  склада временного хранения таможенных грузов Контейнерного терминала Благовещенск.</w:t>
      </w:r>
    </w:p>
    <w:p w:rsidR="00C23CF3" w:rsidRPr="00032B84" w:rsidRDefault="00C23CF3" w:rsidP="001F55A9">
      <w:pPr>
        <w:tabs>
          <w:tab w:val="num" w:pos="450"/>
        </w:tabs>
        <w:ind w:firstLine="567"/>
        <w:jc w:val="both"/>
        <w:rPr>
          <w:sz w:val="28"/>
          <w:szCs w:val="28"/>
        </w:rPr>
      </w:pPr>
    </w:p>
    <w:p w:rsidR="00C23CF3" w:rsidRPr="00272EE6" w:rsidRDefault="00C23CF3" w:rsidP="001F55A9">
      <w:pPr>
        <w:pStyle w:val="19"/>
        <w:ind w:firstLine="709"/>
        <w:jc w:val="center"/>
        <w:rPr>
          <w:rFonts w:eastAsia="Times New Roman"/>
          <w:b/>
          <w:szCs w:val="28"/>
        </w:rPr>
      </w:pPr>
      <w:r>
        <w:rPr>
          <w:rFonts w:eastAsia="Times New Roman"/>
          <w:b/>
          <w:szCs w:val="28"/>
        </w:rPr>
        <w:t>4.2.  Общие положения</w:t>
      </w:r>
    </w:p>
    <w:p w:rsidR="00C23CF3" w:rsidRPr="00272EE6" w:rsidRDefault="00C23CF3" w:rsidP="001F55A9">
      <w:pPr>
        <w:pStyle w:val="affb"/>
        <w:ind w:firstLine="709"/>
        <w:jc w:val="both"/>
        <w:rPr>
          <w:rFonts w:ascii="Times New Roman" w:hAnsi="Times New Roman"/>
          <w:sz w:val="28"/>
          <w:szCs w:val="28"/>
        </w:rPr>
      </w:pPr>
      <w:r>
        <w:rPr>
          <w:rFonts w:ascii="Times New Roman" w:hAnsi="Times New Roman"/>
          <w:sz w:val="28"/>
          <w:szCs w:val="28"/>
        </w:rPr>
        <w:t>4.2.1 В Заявке должны быть изложены предложения, соответствующие требованиям технического задания и условиям документации о закупке. Претендент может предложить более выгодные условия выполнения работ, которые Заказчик принимает по своему усмотрению.</w:t>
      </w:r>
    </w:p>
    <w:p w:rsidR="00C23CF3" w:rsidRDefault="00C23CF3" w:rsidP="001F55A9">
      <w:pPr>
        <w:pStyle w:val="27"/>
        <w:spacing w:after="0" w:line="240" w:lineRule="auto"/>
        <w:ind w:left="0" w:firstLine="709"/>
        <w:jc w:val="both"/>
        <w:rPr>
          <w:sz w:val="28"/>
          <w:szCs w:val="28"/>
        </w:rPr>
      </w:pPr>
      <w:r>
        <w:rPr>
          <w:sz w:val="28"/>
          <w:szCs w:val="28"/>
        </w:rPr>
        <w:t xml:space="preserve">4.2.2 Предмет Открытого конкурса неделим, то есть претендент в случае победы должен осуществить выполнение работ прописанных в техническом задании в полном объеме </w:t>
      </w:r>
      <w:proofErr w:type="gramStart"/>
      <w:r>
        <w:rPr>
          <w:sz w:val="28"/>
          <w:szCs w:val="28"/>
        </w:rPr>
        <w:t>согласно условий</w:t>
      </w:r>
      <w:proofErr w:type="gramEnd"/>
      <w:r>
        <w:rPr>
          <w:sz w:val="28"/>
          <w:szCs w:val="28"/>
        </w:rPr>
        <w:t xml:space="preserve"> документации о закупке.</w:t>
      </w:r>
    </w:p>
    <w:p w:rsidR="00C23CF3" w:rsidRPr="00032B84" w:rsidRDefault="00C23CF3" w:rsidP="001F55A9">
      <w:pPr>
        <w:pStyle w:val="27"/>
        <w:spacing w:after="0" w:line="240" w:lineRule="auto"/>
        <w:ind w:left="0" w:firstLine="709"/>
        <w:jc w:val="both"/>
        <w:rPr>
          <w:b/>
          <w:sz w:val="28"/>
          <w:szCs w:val="28"/>
        </w:rPr>
      </w:pPr>
    </w:p>
    <w:p w:rsidR="00C23CF3" w:rsidRPr="00032B84" w:rsidRDefault="00C23CF3" w:rsidP="001F55A9">
      <w:pPr>
        <w:pStyle w:val="27"/>
        <w:spacing w:after="0" w:line="240" w:lineRule="auto"/>
        <w:ind w:left="0" w:firstLine="709"/>
        <w:jc w:val="center"/>
        <w:rPr>
          <w:b/>
          <w:sz w:val="28"/>
          <w:szCs w:val="28"/>
        </w:rPr>
      </w:pPr>
      <w:r>
        <w:rPr>
          <w:b/>
          <w:sz w:val="28"/>
          <w:szCs w:val="28"/>
        </w:rPr>
        <w:t>4.3.</w:t>
      </w:r>
      <w:r>
        <w:rPr>
          <w:sz w:val="28"/>
          <w:szCs w:val="28"/>
        </w:rPr>
        <w:t xml:space="preserve"> </w:t>
      </w:r>
      <w:r>
        <w:rPr>
          <w:b/>
          <w:sz w:val="28"/>
          <w:szCs w:val="28"/>
        </w:rPr>
        <w:t>Начальная (максимальная) цена договора.</w:t>
      </w:r>
    </w:p>
    <w:p w:rsidR="00C23CF3" w:rsidRPr="00032B84" w:rsidRDefault="00C23CF3" w:rsidP="001F55A9">
      <w:pPr>
        <w:ind w:firstLine="708"/>
        <w:jc w:val="both"/>
        <w:rPr>
          <w:sz w:val="28"/>
          <w:szCs w:val="28"/>
        </w:rPr>
      </w:pPr>
      <w:proofErr w:type="gramStart"/>
      <w:r>
        <w:rPr>
          <w:spacing w:val="1"/>
          <w:sz w:val="28"/>
          <w:szCs w:val="28"/>
        </w:rPr>
        <w:t xml:space="preserve">4.3.1.Начальная (максимальная) цена договора составляет </w:t>
      </w:r>
      <w:r>
        <w:rPr>
          <w:b/>
          <w:bCs/>
          <w:sz w:val="28"/>
          <w:szCs w:val="28"/>
        </w:rPr>
        <w:t>3 721 742,00</w:t>
      </w:r>
      <w:r>
        <w:rPr>
          <w:bCs/>
          <w:sz w:val="28"/>
          <w:szCs w:val="28"/>
        </w:rPr>
        <w:t xml:space="preserve"> (Три миллиона семьсот двадцать одна тысяча семьсот сорок два) рубля 00 копеек</w:t>
      </w:r>
      <w:r>
        <w:rPr>
          <w:spacing w:val="1"/>
          <w:sz w:val="28"/>
          <w:szCs w:val="28"/>
        </w:rPr>
        <w:t xml:space="preserve"> </w:t>
      </w:r>
      <w:r>
        <w:rPr>
          <w:sz w:val="28"/>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w:t>
      </w:r>
      <w:proofErr w:type="gramEnd"/>
      <w:r>
        <w:rPr>
          <w:sz w:val="28"/>
          <w:szCs w:val="28"/>
        </w:rPr>
        <w:t xml:space="preserve"> подрядных. Сумма НДС и условия начисления определяются в соответствии с законодательством Российской Федерации.  </w:t>
      </w:r>
    </w:p>
    <w:p w:rsidR="00C23CF3" w:rsidRPr="00032B84" w:rsidRDefault="00C23CF3" w:rsidP="001F55A9">
      <w:pPr>
        <w:pStyle w:val="affb"/>
        <w:ind w:firstLine="567"/>
        <w:jc w:val="both"/>
        <w:rPr>
          <w:rFonts w:ascii="Times New Roman" w:hAnsi="Times New Roman"/>
          <w:sz w:val="28"/>
          <w:szCs w:val="28"/>
          <w:lang w:eastAsia="ru-RU"/>
        </w:rPr>
      </w:pPr>
      <w:r>
        <w:rPr>
          <w:rFonts w:ascii="Times New Roman" w:hAnsi="Times New Roman"/>
          <w:sz w:val="28"/>
          <w:szCs w:val="28"/>
          <w:lang w:eastAsia="ru-RU"/>
        </w:rPr>
        <w:t>4.3.2.Все работы выполняются с использованием материалов Победителя открытого конкурса.</w:t>
      </w:r>
    </w:p>
    <w:p w:rsidR="00C23CF3" w:rsidRPr="00032B84" w:rsidRDefault="00C23CF3" w:rsidP="001F55A9">
      <w:pPr>
        <w:pStyle w:val="affb"/>
        <w:ind w:firstLine="567"/>
        <w:jc w:val="both"/>
        <w:rPr>
          <w:rFonts w:ascii="Times New Roman" w:hAnsi="Times New Roman"/>
          <w:sz w:val="28"/>
          <w:szCs w:val="28"/>
          <w:lang w:eastAsia="ru-RU"/>
        </w:rPr>
      </w:pPr>
      <w:r>
        <w:rPr>
          <w:rFonts w:ascii="Times New Roman" w:hAnsi="Times New Roman"/>
          <w:sz w:val="28"/>
          <w:szCs w:val="28"/>
          <w:lang w:eastAsia="ru-RU"/>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C23CF3" w:rsidRPr="00032B84" w:rsidRDefault="00C23CF3" w:rsidP="001F55A9">
      <w:pPr>
        <w:pStyle w:val="gmail-default"/>
        <w:spacing w:before="0" w:beforeAutospacing="0" w:after="0" w:afterAutospacing="0"/>
        <w:ind w:firstLine="567"/>
        <w:jc w:val="both"/>
        <w:rPr>
          <w:color w:val="000000"/>
          <w:sz w:val="28"/>
          <w:szCs w:val="28"/>
        </w:rPr>
      </w:pPr>
      <w:r>
        <w:rPr>
          <w:color w:val="000000"/>
          <w:sz w:val="28"/>
          <w:szCs w:val="28"/>
        </w:rPr>
        <w:t xml:space="preserve">4.3.3.Общая стоимость работ подтверждается сметным расчетом, составленным на основании Технического задания (раздел 4 настоящей документации о закупке). </w:t>
      </w:r>
      <w:proofErr w:type="gramStart"/>
      <w:r>
        <w:rPr>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w:t>
      </w:r>
      <w:proofErr w:type="gramEnd"/>
      <w:r>
        <w:rPr>
          <w:sz w:val="28"/>
          <w:szCs w:val="28"/>
        </w:rPr>
        <w:t xml:space="preserve"> Общая стоимость работ подтверждается сметным расчетом. Расчет оформляется в виде приложения к</w:t>
      </w:r>
      <w:proofErr w:type="gramStart"/>
      <w:r>
        <w:rPr>
          <w:sz w:val="28"/>
          <w:szCs w:val="28"/>
        </w:rPr>
        <w:t xml:space="preserve"> Ф</w:t>
      </w:r>
      <w:proofErr w:type="gramEnd"/>
      <w:r>
        <w:rPr>
          <w:sz w:val="28"/>
          <w:szCs w:val="28"/>
        </w:rPr>
        <w:t xml:space="preserve">инансово - коммерческому предложению. Работы выполняются с использованием материалов и оборудования претендента. </w:t>
      </w:r>
    </w:p>
    <w:p w:rsidR="00C23CF3" w:rsidRPr="00272EE6" w:rsidRDefault="00C23CF3" w:rsidP="001F55A9">
      <w:pPr>
        <w:ind w:firstLine="540"/>
        <w:jc w:val="both"/>
        <w:rPr>
          <w:sz w:val="28"/>
          <w:szCs w:val="28"/>
        </w:rPr>
      </w:pPr>
      <w:r>
        <w:rPr>
          <w:sz w:val="28"/>
          <w:szCs w:val="28"/>
        </w:rPr>
        <w:t xml:space="preserve">4.3.4.В случае признания претендента победителем, победитель в соответствии с подпунктом 2.10.2 документации о закупке вместе с </w:t>
      </w:r>
      <w:r>
        <w:rPr>
          <w:sz w:val="28"/>
          <w:szCs w:val="28"/>
        </w:rPr>
        <w:lastRenderedPageBreak/>
        <w:t xml:space="preserve">подписанным </w:t>
      </w:r>
      <w:proofErr w:type="gramStart"/>
      <w:r>
        <w:rPr>
          <w:sz w:val="28"/>
          <w:szCs w:val="28"/>
        </w:rPr>
        <w:t>с</w:t>
      </w:r>
      <w:proofErr w:type="gramEnd"/>
      <w:r>
        <w:rPr>
          <w:sz w:val="28"/>
          <w:szCs w:val="28"/>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w:t>
      </w:r>
      <w:proofErr w:type="gramStart"/>
      <w:r>
        <w:rPr>
          <w:sz w:val="28"/>
          <w:szCs w:val="28"/>
        </w:rPr>
        <w:t>1 к  Техническому заданию, приложены к документации о закупке отдельным файлом) согласно Распоряжению ОАО «РЖД» от 19 января 2018 г. № 86/р.</w:t>
      </w:r>
      <w:proofErr w:type="gramEnd"/>
    </w:p>
    <w:p w:rsidR="00C23CF3" w:rsidRPr="00032B84" w:rsidRDefault="00C23CF3" w:rsidP="001F55A9">
      <w:pPr>
        <w:ind w:firstLine="708"/>
        <w:jc w:val="both"/>
        <w:rPr>
          <w:sz w:val="28"/>
          <w:szCs w:val="28"/>
        </w:rPr>
      </w:pPr>
    </w:p>
    <w:p w:rsidR="00C23CF3" w:rsidRPr="00032B84" w:rsidRDefault="00C23CF3" w:rsidP="001F55A9">
      <w:pPr>
        <w:ind w:firstLine="851"/>
        <w:jc w:val="center"/>
        <w:rPr>
          <w:b/>
          <w:sz w:val="28"/>
          <w:szCs w:val="28"/>
        </w:rPr>
      </w:pPr>
      <w:r>
        <w:rPr>
          <w:b/>
          <w:sz w:val="28"/>
          <w:szCs w:val="28"/>
        </w:rPr>
        <w:t>4.4. Требования к выполняемым работам.</w:t>
      </w:r>
    </w:p>
    <w:p w:rsidR="00C23CF3" w:rsidRPr="00272EE6" w:rsidRDefault="00C23CF3" w:rsidP="001F55A9">
      <w:pPr>
        <w:ind w:firstLine="851"/>
        <w:jc w:val="both"/>
        <w:rPr>
          <w:sz w:val="28"/>
          <w:szCs w:val="28"/>
        </w:rPr>
      </w:pPr>
      <w:r>
        <w:rPr>
          <w:sz w:val="28"/>
          <w:szCs w:val="28"/>
        </w:rPr>
        <w:t>4.4.1. 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rPr>
          <w:sz w:val="28"/>
          <w:szCs w:val="28"/>
        </w:rPr>
        <w:tab/>
      </w:r>
      <w:r>
        <w:rPr>
          <w:sz w:val="28"/>
          <w:szCs w:val="28"/>
        </w:rPr>
        <w:tab/>
      </w:r>
    </w:p>
    <w:p w:rsidR="00C23CF3" w:rsidRPr="00272EE6" w:rsidRDefault="00C23CF3" w:rsidP="001F55A9">
      <w:pPr>
        <w:ind w:firstLine="851"/>
        <w:jc w:val="both"/>
        <w:rPr>
          <w:sz w:val="28"/>
          <w:szCs w:val="28"/>
        </w:rPr>
      </w:pPr>
      <w:r>
        <w:rPr>
          <w:sz w:val="28"/>
          <w:szCs w:val="28"/>
        </w:rPr>
        <w:t xml:space="preserve">4.4.2.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sz w:val="28"/>
          <w:szCs w:val="28"/>
        </w:rPr>
        <w:t>электробезопасности</w:t>
      </w:r>
      <w:proofErr w:type="spellEnd"/>
      <w:r>
        <w:rPr>
          <w:sz w:val="28"/>
          <w:szCs w:val="28"/>
        </w:rPr>
        <w:t xml:space="preserve">, режима работы заказчика. Ответственность за выполнением требований охраны труда, </w:t>
      </w:r>
      <w:proofErr w:type="spellStart"/>
      <w:r>
        <w:rPr>
          <w:sz w:val="28"/>
          <w:szCs w:val="28"/>
        </w:rPr>
        <w:t>электробезопасности</w:t>
      </w:r>
      <w:proofErr w:type="spellEnd"/>
      <w:r>
        <w:rPr>
          <w:sz w:val="28"/>
          <w:szCs w:val="28"/>
        </w:rPr>
        <w:t>, пожарной безопасности возлагается на Победителя открытого конкурса.</w:t>
      </w:r>
    </w:p>
    <w:p w:rsidR="00C23CF3" w:rsidRPr="00272EE6" w:rsidRDefault="00C23CF3" w:rsidP="001F55A9">
      <w:pPr>
        <w:ind w:firstLine="851"/>
        <w:jc w:val="both"/>
        <w:rPr>
          <w:sz w:val="28"/>
          <w:szCs w:val="28"/>
        </w:rPr>
      </w:pPr>
      <w:r>
        <w:rPr>
          <w:sz w:val="28"/>
          <w:szCs w:val="28"/>
        </w:rPr>
        <w:t>4.4.3. 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C23CF3" w:rsidRPr="00272EE6" w:rsidRDefault="00C23CF3" w:rsidP="001F55A9">
      <w:pPr>
        <w:ind w:firstLine="851"/>
        <w:jc w:val="both"/>
        <w:rPr>
          <w:sz w:val="28"/>
          <w:szCs w:val="28"/>
        </w:rPr>
      </w:pPr>
      <w:r>
        <w:rPr>
          <w:sz w:val="28"/>
          <w:szCs w:val="28"/>
        </w:rPr>
        <w:t>4.4.4. Выполняемые работы, равно как и их результат, должны соответствовать требованиям законодательства Российской Федерации, требованиям, установленным СП (</w:t>
      </w:r>
      <w:proofErr w:type="spellStart"/>
      <w:r>
        <w:rPr>
          <w:sz w:val="28"/>
          <w:szCs w:val="28"/>
        </w:rPr>
        <w:t>СНиП</w:t>
      </w:r>
      <w:proofErr w:type="spellEnd"/>
      <w:r>
        <w:rPr>
          <w:sz w:val="28"/>
          <w:szCs w:val="28"/>
        </w:rPr>
        <w:t>)</w:t>
      </w:r>
      <w:r>
        <w:rPr>
          <w:color w:val="000000"/>
          <w:spacing w:val="7"/>
          <w:sz w:val="28"/>
          <w:szCs w:val="28"/>
        </w:rPr>
        <w:t>, ГОСТ и другими соответствующими нормативными документами</w:t>
      </w:r>
      <w:r>
        <w:rPr>
          <w:sz w:val="28"/>
          <w:szCs w:val="28"/>
        </w:rPr>
        <w:t>, а также требованиям, обычно предъявляемым к данному виду Работ.</w:t>
      </w:r>
    </w:p>
    <w:p w:rsidR="00C23CF3" w:rsidRPr="00272EE6" w:rsidRDefault="00C23CF3" w:rsidP="001F55A9">
      <w:pPr>
        <w:ind w:firstLine="851"/>
        <w:jc w:val="both"/>
        <w:rPr>
          <w:sz w:val="28"/>
          <w:szCs w:val="28"/>
        </w:rPr>
      </w:pPr>
      <w:r>
        <w:rPr>
          <w:sz w:val="28"/>
          <w:szCs w:val="28"/>
        </w:rPr>
        <w:t>4.4.5. Применяемые материалы должны соответствовать стандартам РФ и иметь сертификаты.</w:t>
      </w:r>
    </w:p>
    <w:p w:rsidR="00C23CF3" w:rsidRDefault="00C23CF3" w:rsidP="001F55A9">
      <w:pPr>
        <w:ind w:firstLine="851"/>
        <w:jc w:val="both"/>
        <w:rPr>
          <w:sz w:val="28"/>
          <w:szCs w:val="28"/>
        </w:rPr>
      </w:pPr>
      <w:r>
        <w:rPr>
          <w:sz w:val="28"/>
          <w:szCs w:val="28"/>
        </w:rPr>
        <w:t>4.4.6. Победитель обязан до начала выполнения работ разработать и согласовать с Заказчиком проект производства работ (ППР).</w:t>
      </w:r>
    </w:p>
    <w:p w:rsidR="00C23CF3" w:rsidRPr="00032B84" w:rsidRDefault="00C23CF3" w:rsidP="001F55A9">
      <w:pPr>
        <w:ind w:firstLine="851"/>
        <w:jc w:val="both"/>
        <w:rPr>
          <w:sz w:val="28"/>
          <w:szCs w:val="28"/>
        </w:rPr>
      </w:pPr>
      <w:r>
        <w:rPr>
          <w:sz w:val="28"/>
          <w:szCs w:val="28"/>
        </w:rPr>
        <w:t>4.4.7</w:t>
      </w:r>
      <w:r w:rsidRPr="001F55A9">
        <w:rPr>
          <w:sz w:val="28"/>
          <w:szCs w:val="28"/>
        </w:rPr>
        <w:t xml:space="preserve">. 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w:t>
      </w:r>
      <w:r w:rsidRPr="001F55A9">
        <w:rPr>
          <w:rStyle w:val="FontStyle12"/>
          <w:rFonts w:ascii="Times New Roman" w:hAnsi="Times New Roman" w:cs="Times New Roman"/>
          <w:sz w:val="28"/>
          <w:szCs w:val="28"/>
        </w:rPr>
        <w:t>в объеме, достаточном для сдачи объекта в эксплуатацию.</w:t>
      </w:r>
    </w:p>
    <w:p w:rsidR="00C23CF3" w:rsidRPr="00032B84" w:rsidRDefault="00C23CF3" w:rsidP="001F55A9">
      <w:pPr>
        <w:ind w:firstLine="851"/>
        <w:jc w:val="both"/>
        <w:rPr>
          <w:sz w:val="28"/>
          <w:szCs w:val="28"/>
        </w:rPr>
      </w:pPr>
    </w:p>
    <w:p w:rsidR="00C23CF3" w:rsidRPr="00032B84" w:rsidRDefault="00C23CF3" w:rsidP="001F55A9">
      <w:pPr>
        <w:ind w:firstLine="851"/>
        <w:jc w:val="center"/>
        <w:rPr>
          <w:b/>
          <w:sz w:val="28"/>
          <w:szCs w:val="28"/>
        </w:rPr>
      </w:pPr>
      <w:r>
        <w:rPr>
          <w:b/>
          <w:sz w:val="28"/>
          <w:szCs w:val="28"/>
        </w:rPr>
        <w:t>4.5. Правила приемки работ.</w:t>
      </w:r>
    </w:p>
    <w:p w:rsidR="00C23CF3" w:rsidRPr="007A5418" w:rsidRDefault="00C23CF3" w:rsidP="001F55A9">
      <w:pPr>
        <w:ind w:firstLine="851"/>
        <w:jc w:val="both"/>
        <w:rPr>
          <w:sz w:val="28"/>
        </w:rPr>
      </w:pPr>
      <w:r>
        <w:rPr>
          <w:sz w:val="28"/>
        </w:rPr>
        <w:t xml:space="preserve">4.5.1.По завершении  выполнения Работ Исполнитель представляет Заказчику акт приемки выполненных работ формы КС-2, справку о стоимости выполненных работ и затрат формы КС-3, счет-фактуру или УПД. </w:t>
      </w:r>
      <w:r>
        <w:rPr>
          <w:sz w:val="28"/>
        </w:rPr>
        <w:lastRenderedPageBreak/>
        <w:t>Предъявляется журнал производства работ (общий журнал), акты на освидетельствования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w:t>
      </w:r>
    </w:p>
    <w:p w:rsidR="00C23CF3" w:rsidRPr="007A5418" w:rsidRDefault="00C23CF3" w:rsidP="001F55A9">
      <w:pPr>
        <w:ind w:firstLine="851"/>
        <w:jc w:val="both"/>
        <w:rPr>
          <w:sz w:val="28"/>
        </w:rPr>
      </w:pPr>
      <w:r>
        <w:rPr>
          <w:sz w:val="28"/>
        </w:rPr>
        <w:t xml:space="preserve">4.5.2. </w:t>
      </w:r>
      <w:proofErr w:type="gramStart"/>
      <w:r>
        <w:rPr>
          <w:sz w:val="28"/>
        </w:rPr>
        <w:t>Заказчик в течение 10 (десяти) календарных дней с даты получения акта приемки выполненных Работ формы КС-2, справки о стоимости выполненных работ и затрат формы КС-3, счета-фактуры</w:t>
      </w:r>
      <w:r>
        <w:rPr>
          <w:i/>
          <w:iCs/>
          <w:sz w:val="28"/>
        </w:rPr>
        <w:t xml:space="preserve"> </w:t>
      </w:r>
      <w:r>
        <w:rPr>
          <w:iCs/>
          <w:sz w:val="28"/>
        </w:rPr>
        <w:t xml:space="preserve">или УПД, </w:t>
      </w:r>
      <w:r>
        <w:rPr>
          <w:sz w:val="28"/>
        </w:rPr>
        <w:t>направляет Исполнителю подписанный Акт приемки законченного строительством объекта приемочной комиссией КС-14, Акта о приеме-передаче здания (сооружения) ОС-1а или мотивированный отказ от приемки Работ.</w:t>
      </w:r>
      <w:proofErr w:type="gramEnd"/>
      <w:r>
        <w:rPr>
          <w:sz w:val="28"/>
        </w:rP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C23CF3" w:rsidRPr="00032B84" w:rsidRDefault="00C23CF3" w:rsidP="001F55A9">
      <w:pPr>
        <w:ind w:firstLine="851"/>
        <w:jc w:val="both"/>
        <w:rPr>
          <w:sz w:val="28"/>
          <w:szCs w:val="28"/>
        </w:rPr>
      </w:pPr>
    </w:p>
    <w:p w:rsidR="00C23CF3" w:rsidRPr="00032B84" w:rsidRDefault="00C23CF3" w:rsidP="001F55A9">
      <w:pPr>
        <w:ind w:firstLine="851"/>
        <w:jc w:val="both"/>
        <w:rPr>
          <w:sz w:val="28"/>
          <w:szCs w:val="28"/>
        </w:rPr>
      </w:pPr>
    </w:p>
    <w:p w:rsidR="00C23CF3" w:rsidRPr="00032B84" w:rsidRDefault="00C23CF3" w:rsidP="001F55A9">
      <w:pPr>
        <w:ind w:firstLine="851"/>
        <w:jc w:val="center"/>
        <w:rPr>
          <w:b/>
          <w:sz w:val="28"/>
          <w:szCs w:val="28"/>
        </w:rPr>
      </w:pPr>
      <w:r>
        <w:rPr>
          <w:rFonts w:eastAsia="MS Mincho"/>
          <w:b/>
          <w:sz w:val="28"/>
          <w:szCs w:val="28"/>
        </w:rPr>
        <w:t xml:space="preserve">4.6. </w:t>
      </w:r>
      <w:r>
        <w:rPr>
          <w:b/>
          <w:sz w:val="28"/>
          <w:szCs w:val="28"/>
        </w:rPr>
        <w:t>Порядок оплаты.</w:t>
      </w:r>
    </w:p>
    <w:p w:rsidR="00C23CF3" w:rsidRPr="00032B84" w:rsidRDefault="00C23CF3" w:rsidP="001F55A9">
      <w:pPr>
        <w:ind w:firstLine="851"/>
        <w:jc w:val="both"/>
        <w:rPr>
          <w:sz w:val="28"/>
          <w:szCs w:val="28"/>
        </w:rPr>
      </w:pPr>
      <w:r>
        <w:rPr>
          <w:sz w:val="28"/>
          <w:szCs w:val="28"/>
        </w:rPr>
        <w:t xml:space="preserve"> 4.6.1.Оплата работ производится по безналичному расчету. </w:t>
      </w:r>
    </w:p>
    <w:p w:rsidR="00C23CF3" w:rsidRPr="00032B84" w:rsidRDefault="00C23CF3" w:rsidP="001F55A9">
      <w:pPr>
        <w:ind w:firstLine="851"/>
        <w:jc w:val="both"/>
        <w:rPr>
          <w:sz w:val="28"/>
          <w:szCs w:val="28"/>
        </w:rPr>
      </w:pPr>
      <w:r>
        <w:rPr>
          <w:sz w:val="28"/>
          <w:szCs w:val="28"/>
        </w:rPr>
        <w:t xml:space="preserve">4.6.2.Авансирование предусмотрено в размере не более 20 (двадцати) % от цены договора  в течение 15 (пятнадцати) календарных дней с даты подписания </w:t>
      </w:r>
      <w:proofErr w:type="gramStart"/>
      <w:r>
        <w:rPr>
          <w:sz w:val="28"/>
          <w:szCs w:val="28"/>
        </w:rPr>
        <w:t>договора</w:t>
      </w:r>
      <w:proofErr w:type="gramEnd"/>
      <w:r>
        <w:rPr>
          <w:sz w:val="28"/>
          <w:szCs w:val="28"/>
        </w:rPr>
        <w:t xml:space="preserve"> на основании выставленного Исполнителем счета.</w:t>
      </w:r>
    </w:p>
    <w:p w:rsidR="00C23CF3" w:rsidRDefault="00C23CF3" w:rsidP="001F55A9">
      <w:pPr>
        <w:ind w:firstLine="851"/>
        <w:jc w:val="both"/>
        <w:rPr>
          <w:sz w:val="28"/>
        </w:rPr>
      </w:pPr>
      <w:proofErr w:type="gramStart"/>
      <w:r>
        <w:rPr>
          <w:sz w:val="28"/>
        </w:rPr>
        <w:t>4.6.3.Оплата оставшейся части производится после подписания Сторонами акта приемки выполненных работ  формы КС-2, справки о стоимости выполненных работ и затрат формы КС-3, предоставления счета-фактуры или универсального передаточного документа (далее УПД), Акта приемки законченного строительством объекта приемочной комиссией КС-14, Акта о приеме-передаче здания (сооружения) ОС-1а, журнала производства работ (общий журнал), актов на выполненные скрытые работы, сертификатов соответствия на используемую продукцию</w:t>
      </w:r>
      <w:proofErr w:type="gramEnd"/>
      <w:r>
        <w:rPr>
          <w:sz w:val="28"/>
        </w:rPr>
        <w:t xml:space="preserve"> и материалы, и иных документов в соответствии с СП 68.13330.2017, на основании выставленного счета в течение 30 (тридцати) календарных дней.</w:t>
      </w:r>
    </w:p>
    <w:p w:rsidR="00C23CF3" w:rsidRPr="007A5418" w:rsidRDefault="00C23CF3" w:rsidP="001F55A9">
      <w:pPr>
        <w:ind w:firstLine="851"/>
        <w:jc w:val="both"/>
        <w:rPr>
          <w:sz w:val="32"/>
          <w:szCs w:val="28"/>
        </w:rPr>
      </w:pPr>
    </w:p>
    <w:p w:rsidR="00C23CF3" w:rsidRPr="00032B84" w:rsidRDefault="00C23CF3" w:rsidP="001F55A9">
      <w:pPr>
        <w:ind w:firstLine="851"/>
        <w:jc w:val="center"/>
        <w:rPr>
          <w:b/>
          <w:sz w:val="28"/>
          <w:szCs w:val="28"/>
        </w:rPr>
      </w:pPr>
      <w:r>
        <w:rPr>
          <w:b/>
          <w:sz w:val="28"/>
          <w:szCs w:val="28"/>
        </w:rPr>
        <w:t>4.7. Требования к гарантийному сроку.</w:t>
      </w:r>
    </w:p>
    <w:p w:rsidR="00C23CF3" w:rsidRPr="007A5418" w:rsidRDefault="00C23CF3" w:rsidP="001F55A9">
      <w:pPr>
        <w:ind w:firstLine="851"/>
        <w:jc w:val="both"/>
        <w:rPr>
          <w:sz w:val="28"/>
        </w:rPr>
      </w:pPr>
      <w:r>
        <w:rPr>
          <w:sz w:val="28"/>
          <w:szCs w:val="28"/>
        </w:rPr>
        <w:t xml:space="preserve">4.7.1.Гарантийный срок на результаты работ составляет не менее 36 (тридцать шесть) месяцев </w:t>
      </w:r>
      <w:proofErr w:type="gramStart"/>
      <w:r>
        <w:rPr>
          <w:sz w:val="28"/>
          <w:szCs w:val="28"/>
        </w:rPr>
        <w:t>с даты подписания</w:t>
      </w:r>
      <w:proofErr w:type="gramEnd"/>
      <w:r>
        <w:rPr>
          <w:sz w:val="28"/>
          <w:szCs w:val="28"/>
        </w:rPr>
        <w:t xml:space="preserve"> Акта приемки законченного строительством объекта приемочной комиссией КС-14 и</w:t>
      </w:r>
      <w:r>
        <w:t xml:space="preserve"> </w:t>
      </w:r>
      <w:r>
        <w:rPr>
          <w:sz w:val="28"/>
        </w:rPr>
        <w:t>Акта о приеме-передаче здания (сооружения) ОС-1а</w:t>
      </w:r>
      <w:r>
        <w:rPr>
          <w:sz w:val="32"/>
          <w:szCs w:val="28"/>
        </w:rPr>
        <w:t xml:space="preserve">. </w:t>
      </w:r>
    </w:p>
    <w:p w:rsidR="00C23CF3" w:rsidRPr="00032B84" w:rsidRDefault="00C23CF3" w:rsidP="001F55A9">
      <w:pPr>
        <w:ind w:firstLine="851"/>
        <w:jc w:val="both"/>
        <w:rPr>
          <w:sz w:val="28"/>
          <w:szCs w:val="28"/>
        </w:rPr>
      </w:pPr>
      <w:r>
        <w:rPr>
          <w:sz w:val="28"/>
          <w:szCs w:val="28"/>
        </w:rPr>
        <w:t xml:space="preserve">4.7.2.В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rPr>
          <w:sz w:val="28"/>
          <w:szCs w:val="28"/>
        </w:rPr>
        <w:t>с даты получения</w:t>
      </w:r>
      <w:proofErr w:type="gramEnd"/>
      <w:r>
        <w:rPr>
          <w:sz w:val="28"/>
          <w:szCs w:val="28"/>
        </w:rPr>
        <w:t xml:space="preserve"> уведомления Заказчика.</w:t>
      </w:r>
    </w:p>
    <w:p w:rsidR="00C23CF3" w:rsidRPr="00032B84" w:rsidRDefault="00C23CF3" w:rsidP="001F55A9">
      <w:pPr>
        <w:ind w:firstLine="851"/>
        <w:jc w:val="both"/>
        <w:rPr>
          <w:sz w:val="28"/>
          <w:szCs w:val="28"/>
        </w:rPr>
      </w:pPr>
    </w:p>
    <w:p w:rsidR="00C23CF3" w:rsidRPr="00032B84" w:rsidRDefault="00C23CF3" w:rsidP="001F55A9">
      <w:pPr>
        <w:ind w:firstLine="851"/>
        <w:jc w:val="center"/>
        <w:rPr>
          <w:b/>
          <w:sz w:val="28"/>
          <w:szCs w:val="28"/>
        </w:rPr>
      </w:pPr>
      <w:r>
        <w:rPr>
          <w:b/>
          <w:sz w:val="28"/>
          <w:szCs w:val="28"/>
        </w:rPr>
        <w:t>4.8. Срок выполнения работ.</w:t>
      </w:r>
    </w:p>
    <w:p w:rsidR="00C23CF3" w:rsidRPr="00032B84" w:rsidRDefault="00C23CF3" w:rsidP="001F55A9">
      <w:pPr>
        <w:ind w:firstLine="851"/>
        <w:jc w:val="both"/>
        <w:rPr>
          <w:sz w:val="28"/>
          <w:szCs w:val="28"/>
        </w:rPr>
      </w:pPr>
      <w:r>
        <w:rPr>
          <w:sz w:val="28"/>
          <w:szCs w:val="28"/>
        </w:rPr>
        <w:t xml:space="preserve">Не более 300 (триста) календарных дней </w:t>
      </w:r>
      <w:proofErr w:type="gramStart"/>
      <w:r>
        <w:rPr>
          <w:sz w:val="28"/>
          <w:szCs w:val="28"/>
        </w:rPr>
        <w:t>с даты заключения</w:t>
      </w:r>
      <w:proofErr w:type="gramEnd"/>
      <w:r>
        <w:rPr>
          <w:sz w:val="28"/>
          <w:szCs w:val="28"/>
        </w:rPr>
        <w:t xml:space="preserve"> договора.</w:t>
      </w:r>
    </w:p>
    <w:p w:rsidR="00C23CF3" w:rsidRPr="00032B84" w:rsidRDefault="00C23CF3" w:rsidP="001F55A9">
      <w:pPr>
        <w:ind w:firstLine="851"/>
        <w:jc w:val="both"/>
        <w:rPr>
          <w:sz w:val="28"/>
          <w:szCs w:val="28"/>
        </w:rPr>
      </w:pPr>
    </w:p>
    <w:p w:rsidR="00C23CF3" w:rsidRPr="00032B84" w:rsidRDefault="00C23CF3" w:rsidP="001F55A9">
      <w:pPr>
        <w:ind w:firstLine="851"/>
        <w:jc w:val="center"/>
        <w:rPr>
          <w:b/>
          <w:sz w:val="28"/>
          <w:szCs w:val="28"/>
        </w:rPr>
      </w:pPr>
      <w:r>
        <w:rPr>
          <w:b/>
          <w:sz w:val="28"/>
          <w:szCs w:val="28"/>
        </w:rPr>
        <w:t>4.9. Место выполнения работ.</w:t>
      </w:r>
    </w:p>
    <w:p w:rsidR="00C23CF3" w:rsidRPr="00032B84" w:rsidRDefault="00C23CF3" w:rsidP="001F55A9">
      <w:pPr>
        <w:ind w:firstLine="851"/>
        <w:jc w:val="both"/>
        <w:rPr>
          <w:rFonts w:eastAsia="MS Mincho"/>
          <w:sz w:val="28"/>
          <w:szCs w:val="28"/>
        </w:rPr>
      </w:pPr>
      <w:r>
        <w:rPr>
          <w:rFonts w:eastAsia="MS Mincho"/>
          <w:sz w:val="28"/>
          <w:szCs w:val="28"/>
        </w:rPr>
        <w:t xml:space="preserve">Российская Федерация,  </w:t>
      </w:r>
      <w:r>
        <w:rPr>
          <w:sz w:val="28"/>
          <w:szCs w:val="28"/>
        </w:rPr>
        <w:t xml:space="preserve">Амурская область, </w:t>
      </w:r>
      <w:proofErr w:type="gramStart"/>
      <w:r>
        <w:rPr>
          <w:sz w:val="28"/>
          <w:szCs w:val="28"/>
        </w:rPr>
        <w:t>г</w:t>
      </w:r>
      <w:proofErr w:type="gramEnd"/>
      <w:r>
        <w:rPr>
          <w:sz w:val="28"/>
          <w:szCs w:val="28"/>
        </w:rPr>
        <w:t xml:space="preserve">. Благовещенск, ул. Станционная 70. </w:t>
      </w:r>
      <w:r>
        <w:rPr>
          <w:rFonts w:eastAsia="MS Mincho"/>
          <w:sz w:val="28"/>
          <w:szCs w:val="28"/>
        </w:rPr>
        <w:t>Контейнерный терминал Благовещенск.</w:t>
      </w:r>
    </w:p>
    <w:p w:rsidR="00C23CF3" w:rsidRPr="00032B84" w:rsidRDefault="00C23CF3" w:rsidP="001F55A9">
      <w:pPr>
        <w:ind w:firstLine="851"/>
        <w:jc w:val="both"/>
        <w:rPr>
          <w:rFonts w:eastAsia="MS Mincho"/>
          <w:sz w:val="28"/>
          <w:szCs w:val="28"/>
        </w:rPr>
      </w:pPr>
    </w:p>
    <w:p w:rsidR="00C23CF3" w:rsidRPr="00032B84" w:rsidRDefault="00C23CF3" w:rsidP="001F55A9">
      <w:pPr>
        <w:ind w:firstLine="851"/>
        <w:jc w:val="center"/>
        <w:rPr>
          <w:b/>
          <w:sz w:val="28"/>
          <w:szCs w:val="28"/>
        </w:rPr>
      </w:pPr>
      <w:r>
        <w:rPr>
          <w:b/>
          <w:sz w:val="28"/>
          <w:szCs w:val="28"/>
        </w:rPr>
        <w:t>4.10. Цели и задачи, решаемые при выполнении работ.</w:t>
      </w:r>
    </w:p>
    <w:p w:rsidR="00C23CF3" w:rsidRPr="00032B84" w:rsidRDefault="00C23CF3" w:rsidP="001F55A9">
      <w:pPr>
        <w:ind w:firstLine="851"/>
        <w:jc w:val="both"/>
        <w:rPr>
          <w:sz w:val="28"/>
          <w:szCs w:val="28"/>
        </w:rPr>
      </w:pPr>
      <w:r>
        <w:rPr>
          <w:sz w:val="28"/>
          <w:szCs w:val="28"/>
        </w:rPr>
        <w:t>Качественно и в установленные сроки произвести работы по с</w:t>
      </w:r>
      <w:r>
        <w:rPr>
          <w:rFonts w:eastAsia="Calibri"/>
          <w:sz w:val="28"/>
          <w:szCs w:val="28"/>
        </w:rPr>
        <w:t xml:space="preserve">троительству </w:t>
      </w:r>
      <w:r>
        <w:rPr>
          <w:sz w:val="28"/>
          <w:szCs w:val="28"/>
        </w:rPr>
        <w:t>площадки склада временного хранения таможенных грузов (СВХ) Контейнерного терминала Благовещенск филиала ПАО «</w:t>
      </w:r>
      <w:proofErr w:type="spellStart"/>
      <w:r>
        <w:rPr>
          <w:sz w:val="28"/>
          <w:szCs w:val="28"/>
        </w:rPr>
        <w:t>ТрансКонтейнер</w:t>
      </w:r>
      <w:proofErr w:type="spellEnd"/>
      <w:r>
        <w:rPr>
          <w:sz w:val="28"/>
          <w:szCs w:val="28"/>
        </w:rPr>
        <w:t>» на Забайкальской железной дороге.</w:t>
      </w:r>
    </w:p>
    <w:p w:rsidR="00C23CF3" w:rsidRPr="00032B84" w:rsidRDefault="00C23CF3" w:rsidP="001F55A9">
      <w:pPr>
        <w:ind w:firstLine="851"/>
        <w:jc w:val="both"/>
        <w:rPr>
          <w:sz w:val="28"/>
          <w:szCs w:val="28"/>
        </w:rPr>
      </w:pPr>
    </w:p>
    <w:p w:rsidR="00C23CF3" w:rsidRPr="00032B84" w:rsidRDefault="00C23CF3" w:rsidP="001F55A9">
      <w:pPr>
        <w:ind w:firstLine="851"/>
        <w:jc w:val="center"/>
        <w:rPr>
          <w:b/>
          <w:sz w:val="28"/>
          <w:szCs w:val="28"/>
        </w:rPr>
      </w:pPr>
      <w:r>
        <w:rPr>
          <w:b/>
          <w:sz w:val="28"/>
          <w:szCs w:val="28"/>
        </w:rPr>
        <w:t>4.11. Рабочее  время  обслуживания  объектов Заказчика.</w:t>
      </w:r>
    </w:p>
    <w:p w:rsidR="00C23CF3" w:rsidRPr="00032B84" w:rsidRDefault="00C23CF3" w:rsidP="001F55A9">
      <w:pPr>
        <w:ind w:firstLine="851"/>
        <w:jc w:val="both"/>
        <w:rPr>
          <w:sz w:val="28"/>
          <w:szCs w:val="28"/>
        </w:rPr>
      </w:pPr>
      <w:r>
        <w:rPr>
          <w:sz w:val="28"/>
          <w:szCs w:val="28"/>
        </w:rPr>
        <w:t>Исполнитель должен иметь возможность обеспечивать  проведение  работ  на  объекте Заказчика в будни, выходные и праздничные дни – с 8-00 до 20-00 местного времени, иное время работ согласовать с Заказчиком.</w:t>
      </w:r>
    </w:p>
    <w:p w:rsidR="00C23CF3" w:rsidRPr="00032B84" w:rsidRDefault="00C23CF3" w:rsidP="001F55A9">
      <w:pPr>
        <w:ind w:firstLine="851"/>
        <w:jc w:val="both"/>
        <w:rPr>
          <w:sz w:val="28"/>
          <w:szCs w:val="28"/>
        </w:rPr>
      </w:pPr>
    </w:p>
    <w:p w:rsidR="00C23CF3" w:rsidRPr="00032B84" w:rsidRDefault="00C23CF3" w:rsidP="001F55A9">
      <w:pPr>
        <w:ind w:firstLine="851"/>
        <w:jc w:val="center"/>
        <w:rPr>
          <w:b/>
          <w:sz w:val="28"/>
          <w:szCs w:val="28"/>
        </w:rPr>
      </w:pPr>
      <w:r>
        <w:rPr>
          <w:b/>
          <w:sz w:val="28"/>
          <w:szCs w:val="28"/>
        </w:rPr>
        <w:t>4.12. Прочие условия.</w:t>
      </w:r>
    </w:p>
    <w:p w:rsidR="00C23CF3" w:rsidRPr="00032B84" w:rsidRDefault="00C23CF3" w:rsidP="001F55A9">
      <w:pPr>
        <w:ind w:firstLine="851"/>
        <w:jc w:val="both"/>
        <w:rPr>
          <w:sz w:val="28"/>
          <w:szCs w:val="28"/>
        </w:rPr>
      </w:pPr>
      <w:r>
        <w:rPr>
          <w:sz w:val="28"/>
          <w:szCs w:val="28"/>
          <w:lang w:eastAsia="ru-RU"/>
        </w:rPr>
        <w:t>Работы производятся в условиях производственной площадки непрерывного технологического действия (работают грузоподъемные механизмы – козловые краны, движется грузовой автотранспорт, на железнодорожных путях осуществляется подача-уборка вагонов).</w:t>
      </w:r>
    </w:p>
    <w:p w:rsidR="00C23CF3" w:rsidRPr="00032B84" w:rsidRDefault="00C23CF3" w:rsidP="001F55A9">
      <w:pPr>
        <w:ind w:firstLine="851"/>
        <w:jc w:val="both"/>
        <w:rPr>
          <w:sz w:val="28"/>
          <w:szCs w:val="28"/>
        </w:rPr>
      </w:pPr>
      <w:r>
        <w:rPr>
          <w:sz w:val="28"/>
          <w:szCs w:val="28"/>
        </w:rPr>
        <w:t>Все работы выполняются с использованием материалов Исполнителя.</w:t>
      </w:r>
    </w:p>
    <w:p w:rsidR="00C23CF3" w:rsidRPr="00032B84" w:rsidRDefault="00C23CF3" w:rsidP="001F55A9">
      <w:pPr>
        <w:ind w:firstLine="851"/>
        <w:jc w:val="both"/>
        <w:rPr>
          <w:sz w:val="28"/>
          <w:szCs w:val="28"/>
        </w:rPr>
      </w:pPr>
    </w:p>
    <w:p w:rsidR="00C23CF3" w:rsidRPr="00032B84" w:rsidRDefault="00C23CF3" w:rsidP="001F55A9">
      <w:pPr>
        <w:ind w:firstLine="851"/>
        <w:jc w:val="center"/>
        <w:rPr>
          <w:b/>
          <w:sz w:val="28"/>
          <w:szCs w:val="28"/>
        </w:rPr>
      </w:pPr>
      <w:r>
        <w:rPr>
          <w:b/>
          <w:sz w:val="28"/>
          <w:szCs w:val="28"/>
        </w:rPr>
        <w:t>4.13. Наименование и виды работ:</w:t>
      </w:r>
    </w:p>
    <w:tbl>
      <w:tblPr>
        <w:tblW w:w="9370" w:type="dxa"/>
        <w:tblInd w:w="94" w:type="dxa"/>
        <w:tblLook w:val="04A0"/>
      </w:tblPr>
      <w:tblGrid>
        <w:gridCol w:w="751"/>
        <w:gridCol w:w="4762"/>
        <w:gridCol w:w="2240"/>
        <w:gridCol w:w="1617"/>
      </w:tblGrid>
      <w:tr w:rsidR="00C23CF3" w:rsidRPr="00361222" w:rsidTr="001F55A9">
        <w:trPr>
          <w:trHeight w:val="45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 xml:space="preserve">№№ </w:t>
            </w:r>
            <w:proofErr w:type="spellStart"/>
            <w:r>
              <w:rPr>
                <w:color w:val="000000"/>
                <w:sz w:val="28"/>
                <w:szCs w:val="28"/>
                <w:lang w:eastAsia="ru-RU"/>
              </w:rPr>
              <w:t>пп</w:t>
            </w:r>
            <w:proofErr w:type="spellEnd"/>
          </w:p>
        </w:tc>
        <w:tc>
          <w:tcPr>
            <w:tcW w:w="4841" w:type="dxa"/>
            <w:tcBorders>
              <w:top w:val="single" w:sz="4" w:space="0" w:color="auto"/>
              <w:left w:val="nil"/>
              <w:bottom w:val="single" w:sz="4" w:space="0" w:color="auto"/>
              <w:right w:val="single" w:sz="4" w:space="0" w:color="auto"/>
            </w:tcBorders>
            <w:shd w:val="clear" w:color="auto" w:fill="auto"/>
            <w:vAlign w:val="center"/>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Наименование работ и затрат, характеристика оборудования и его масса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23CF3" w:rsidRPr="00361222" w:rsidRDefault="00C23CF3" w:rsidP="001F55A9">
            <w:pPr>
              <w:jc w:val="both"/>
              <w:rPr>
                <w:color w:val="000000"/>
                <w:sz w:val="28"/>
                <w:szCs w:val="28"/>
                <w:lang w:eastAsia="ru-RU"/>
              </w:rPr>
            </w:pPr>
            <w:r>
              <w:rPr>
                <w:color w:val="000000"/>
                <w:sz w:val="28"/>
                <w:szCs w:val="28"/>
                <w:lang w:eastAsia="ru-RU"/>
              </w:rPr>
              <w:t>Единица измерения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23CF3" w:rsidRPr="00361222" w:rsidRDefault="00C23CF3" w:rsidP="001F55A9">
            <w:pPr>
              <w:jc w:val="both"/>
              <w:rPr>
                <w:color w:val="000000"/>
                <w:sz w:val="28"/>
                <w:szCs w:val="28"/>
                <w:lang w:eastAsia="ru-RU"/>
              </w:rPr>
            </w:pPr>
            <w:r>
              <w:rPr>
                <w:color w:val="000000"/>
                <w:sz w:val="28"/>
                <w:szCs w:val="28"/>
                <w:lang w:eastAsia="ru-RU"/>
              </w:rPr>
              <w:t>Количество</w:t>
            </w:r>
          </w:p>
        </w:tc>
      </w:tr>
      <w:tr w:rsidR="00C23CF3" w:rsidRPr="00361222" w:rsidTr="001F55A9">
        <w:trPr>
          <w:trHeight w:val="291"/>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11</w:t>
            </w:r>
          </w:p>
        </w:tc>
        <w:tc>
          <w:tcPr>
            <w:tcW w:w="4841" w:type="dxa"/>
            <w:tcBorders>
              <w:top w:val="nil"/>
              <w:left w:val="nil"/>
              <w:bottom w:val="single" w:sz="4" w:space="0" w:color="auto"/>
              <w:right w:val="single" w:sz="4" w:space="0" w:color="auto"/>
            </w:tcBorders>
            <w:shd w:val="clear" w:color="auto" w:fill="auto"/>
            <w:vAlign w:val="center"/>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3</w:t>
            </w:r>
          </w:p>
        </w:tc>
        <w:tc>
          <w:tcPr>
            <w:tcW w:w="1559" w:type="dxa"/>
            <w:tcBorders>
              <w:top w:val="nil"/>
              <w:left w:val="nil"/>
              <w:bottom w:val="single" w:sz="4" w:space="0" w:color="auto"/>
              <w:right w:val="single" w:sz="4" w:space="0" w:color="auto"/>
            </w:tcBorders>
            <w:shd w:val="clear" w:color="auto" w:fill="auto"/>
            <w:vAlign w:val="center"/>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4</w:t>
            </w:r>
          </w:p>
        </w:tc>
      </w:tr>
      <w:tr w:rsidR="00C23CF3" w:rsidRPr="00361222" w:rsidTr="001F55A9">
        <w:trPr>
          <w:trHeight w:val="415"/>
        </w:trPr>
        <w:tc>
          <w:tcPr>
            <w:tcW w:w="93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3CF3" w:rsidRPr="00361222" w:rsidRDefault="00C23CF3" w:rsidP="001F55A9">
            <w:pPr>
              <w:ind w:firstLine="851"/>
              <w:jc w:val="both"/>
              <w:rPr>
                <w:b/>
                <w:bCs/>
                <w:color w:val="000000"/>
                <w:sz w:val="28"/>
                <w:szCs w:val="28"/>
                <w:lang w:eastAsia="ru-RU"/>
              </w:rPr>
            </w:pPr>
            <w:r>
              <w:rPr>
                <w:b/>
                <w:bCs/>
                <w:color w:val="000000"/>
                <w:sz w:val="28"/>
                <w:szCs w:val="28"/>
                <w:lang w:eastAsia="ru-RU"/>
              </w:rPr>
              <w:t xml:space="preserve">Площадка склада </w:t>
            </w:r>
          </w:p>
        </w:tc>
      </w:tr>
      <w:tr w:rsidR="00C23CF3" w:rsidRPr="00361222" w:rsidTr="001F55A9">
        <w:trPr>
          <w:trHeight w:val="675"/>
        </w:trPr>
        <w:tc>
          <w:tcPr>
            <w:tcW w:w="702" w:type="dxa"/>
            <w:tcBorders>
              <w:top w:val="nil"/>
              <w:left w:val="single" w:sz="4" w:space="0" w:color="auto"/>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1</w:t>
            </w:r>
          </w:p>
          <w:p w:rsidR="00C23CF3" w:rsidRPr="00361222" w:rsidRDefault="00C23CF3" w:rsidP="001F55A9">
            <w:pPr>
              <w:jc w:val="both"/>
              <w:rPr>
                <w:sz w:val="28"/>
                <w:szCs w:val="28"/>
                <w:lang w:eastAsia="ru-RU"/>
              </w:rPr>
            </w:pPr>
          </w:p>
          <w:p w:rsidR="00C23CF3" w:rsidRPr="00361222" w:rsidRDefault="00C23CF3" w:rsidP="001F55A9">
            <w:pPr>
              <w:jc w:val="both"/>
              <w:rPr>
                <w:sz w:val="28"/>
                <w:szCs w:val="28"/>
                <w:lang w:eastAsia="ru-RU"/>
              </w:rPr>
            </w:pPr>
          </w:p>
          <w:p w:rsidR="00C23CF3" w:rsidRPr="00361222" w:rsidRDefault="00C23CF3" w:rsidP="001F55A9">
            <w:pPr>
              <w:jc w:val="both"/>
              <w:rPr>
                <w:sz w:val="28"/>
                <w:szCs w:val="28"/>
                <w:lang w:eastAsia="ru-RU"/>
              </w:rPr>
            </w:pPr>
            <w:r>
              <w:rPr>
                <w:sz w:val="28"/>
                <w:szCs w:val="28"/>
                <w:lang w:eastAsia="ru-RU"/>
              </w:rPr>
              <w:t>1</w:t>
            </w:r>
          </w:p>
        </w:tc>
        <w:tc>
          <w:tcPr>
            <w:tcW w:w="4841" w:type="dxa"/>
            <w:tcBorders>
              <w:top w:val="nil"/>
              <w:left w:val="nil"/>
              <w:bottom w:val="single" w:sz="4" w:space="0" w:color="auto"/>
              <w:right w:val="single" w:sz="4" w:space="0" w:color="auto"/>
            </w:tcBorders>
            <w:shd w:val="clear" w:color="auto" w:fill="auto"/>
            <w:hideMark/>
          </w:tcPr>
          <w:p w:rsidR="00C23CF3" w:rsidRPr="00361222" w:rsidRDefault="00C23CF3" w:rsidP="001F55A9">
            <w:pPr>
              <w:jc w:val="both"/>
              <w:rPr>
                <w:color w:val="000000"/>
                <w:sz w:val="28"/>
                <w:szCs w:val="28"/>
                <w:lang w:eastAsia="ru-RU"/>
              </w:rPr>
            </w:pPr>
            <w:r>
              <w:rPr>
                <w:color w:val="000000"/>
                <w:sz w:val="28"/>
                <w:szCs w:val="28"/>
                <w:lang w:eastAsia="ru-RU"/>
              </w:rPr>
              <w:t>Разработка грунта с перемещением на 20 м, группа грунтов 2 (дорожного корыта, выемки избыточного грунта, из них 58 м3-в насыпь)</w:t>
            </w:r>
          </w:p>
        </w:tc>
        <w:tc>
          <w:tcPr>
            <w:tcW w:w="2268" w:type="dxa"/>
            <w:tcBorders>
              <w:top w:val="nil"/>
              <w:left w:val="nil"/>
              <w:bottom w:val="single" w:sz="4" w:space="0" w:color="auto"/>
              <w:right w:val="single" w:sz="4" w:space="0" w:color="auto"/>
            </w:tcBorders>
            <w:shd w:val="clear" w:color="auto" w:fill="auto"/>
            <w:hideMark/>
          </w:tcPr>
          <w:p w:rsidR="00C23CF3" w:rsidRPr="00361222" w:rsidRDefault="00C23CF3" w:rsidP="001F55A9">
            <w:pPr>
              <w:jc w:val="center"/>
              <w:rPr>
                <w:color w:val="000000"/>
                <w:sz w:val="28"/>
                <w:szCs w:val="28"/>
                <w:lang w:eastAsia="ru-RU"/>
              </w:rPr>
            </w:pPr>
            <w:r>
              <w:rPr>
                <w:color w:val="000000"/>
                <w:sz w:val="28"/>
                <w:szCs w:val="28"/>
                <w:lang w:eastAsia="ru-RU"/>
              </w:rPr>
              <w:t>м3 грунта</w:t>
            </w:r>
          </w:p>
        </w:tc>
        <w:tc>
          <w:tcPr>
            <w:tcW w:w="1559" w:type="dxa"/>
            <w:tcBorders>
              <w:top w:val="nil"/>
              <w:left w:val="nil"/>
              <w:bottom w:val="single" w:sz="4" w:space="0" w:color="auto"/>
              <w:right w:val="single" w:sz="4" w:space="0" w:color="auto"/>
            </w:tcBorders>
            <w:shd w:val="clear" w:color="auto" w:fill="auto"/>
            <w:noWrap/>
            <w:hideMark/>
          </w:tcPr>
          <w:p w:rsidR="00C23CF3" w:rsidRPr="00361222" w:rsidRDefault="00C23CF3" w:rsidP="001F55A9">
            <w:pPr>
              <w:ind w:firstLine="851"/>
              <w:jc w:val="both"/>
              <w:rPr>
                <w:sz w:val="28"/>
                <w:szCs w:val="28"/>
                <w:lang w:eastAsia="ru-RU"/>
              </w:rPr>
            </w:pPr>
            <w:r>
              <w:rPr>
                <w:sz w:val="28"/>
                <w:szCs w:val="28"/>
                <w:lang w:eastAsia="ru-RU"/>
              </w:rPr>
              <w:t>746</w:t>
            </w:r>
          </w:p>
        </w:tc>
      </w:tr>
      <w:tr w:rsidR="00C23CF3" w:rsidRPr="00361222" w:rsidTr="001F55A9">
        <w:trPr>
          <w:trHeight w:val="675"/>
        </w:trPr>
        <w:tc>
          <w:tcPr>
            <w:tcW w:w="702" w:type="dxa"/>
            <w:tcBorders>
              <w:top w:val="nil"/>
              <w:left w:val="single" w:sz="4" w:space="0" w:color="auto"/>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2</w:t>
            </w:r>
          </w:p>
          <w:p w:rsidR="00C23CF3" w:rsidRPr="00361222" w:rsidRDefault="00C23CF3" w:rsidP="001F55A9">
            <w:pPr>
              <w:jc w:val="both"/>
              <w:rPr>
                <w:sz w:val="28"/>
                <w:szCs w:val="28"/>
                <w:lang w:eastAsia="ru-RU"/>
              </w:rPr>
            </w:pPr>
          </w:p>
          <w:p w:rsidR="00C23CF3" w:rsidRPr="00361222" w:rsidRDefault="00C23CF3" w:rsidP="001F55A9">
            <w:pPr>
              <w:jc w:val="both"/>
              <w:rPr>
                <w:sz w:val="28"/>
                <w:szCs w:val="28"/>
                <w:lang w:eastAsia="ru-RU"/>
              </w:rPr>
            </w:pPr>
            <w:r>
              <w:rPr>
                <w:sz w:val="28"/>
                <w:szCs w:val="28"/>
                <w:lang w:eastAsia="ru-RU"/>
              </w:rPr>
              <w:t>2</w:t>
            </w:r>
          </w:p>
        </w:tc>
        <w:tc>
          <w:tcPr>
            <w:tcW w:w="4841" w:type="dxa"/>
            <w:tcBorders>
              <w:top w:val="nil"/>
              <w:left w:val="nil"/>
              <w:bottom w:val="single" w:sz="4" w:space="0" w:color="auto"/>
              <w:right w:val="single" w:sz="4" w:space="0" w:color="auto"/>
            </w:tcBorders>
            <w:shd w:val="clear" w:color="auto" w:fill="auto"/>
            <w:hideMark/>
          </w:tcPr>
          <w:p w:rsidR="00C23CF3" w:rsidRPr="00361222" w:rsidRDefault="00C23CF3" w:rsidP="001F55A9">
            <w:pPr>
              <w:jc w:val="both"/>
              <w:rPr>
                <w:color w:val="000000"/>
                <w:sz w:val="28"/>
                <w:szCs w:val="28"/>
                <w:lang w:eastAsia="ru-RU"/>
              </w:rPr>
            </w:pPr>
            <w:r>
              <w:rPr>
                <w:color w:val="000000"/>
                <w:sz w:val="28"/>
                <w:szCs w:val="28"/>
                <w:lang w:eastAsia="ru-RU"/>
              </w:rPr>
              <w:t>Погрузка на автомобили-самосвалы, группа грунтов 2 (избыточного грунта)</w:t>
            </w:r>
          </w:p>
        </w:tc>
        <w:tc>
          <w:tcPr>
            <w:tcW w:w="2268" w:type="dxa"/>
            <w:tcBorders>
              <w:top w:val="nil"/>
              <w:left w:val="nil"/>
              <w:bottom w:val="single" w:sz="4" w:space="0" w:color="auto"/>
              <w:right w:val="single" w:sz="4" w:space="0" w:color="auto"/>
            </w:tcBorders>
            <w:shd w:val="clear" w:color="auto" w:fill="auto"/>
            <w:hideMark/>
          </w:tcPr>
          <w:p w:rsidR="00C23CF3" w:rsidRPr="00361222" w:rsidRDefault="00C23CF3" w:rsidP="001F55A9">
            <w:pPr>
              <w:jc w:val="center"/>
              <w:rPr>
                <w:color w:val="000000"/>
                <w:sz w:val="28"/>
                <w:szCs w:val="28"/>
                <w:lang w:eastAsia="ru-RU"/>
              </w:rPr>
            </w:pPr>
            <w:r>
              <w:rPr>
                <w:color w:val="000000"/>
                <w:sz w:val="28"/>
                <w:szCs w:val="28"/>
                <w:lang w:eastAsia="ru-RU"/>
              </w:rPr>
              <w:t>т груза</w:t>
            </w:r>
          </w:p>
        </w:tc>
        <w:tc>
          <w:tcPr>
            <w:tcW w:w="1559" w:type="dxa"/>
            <w:tcBorders>
              <w:top w:val="nil"/>
              <w:left w:val="nil"/>
              <w:bottom w:val="single" w:sz="4" w:space="0" w:color="auto"/>
              <w:right w:val="single" w:sz="4" w:space="0" w:color="auto"/>
            </w:tcBorders>
            <w:shd w:val="clear" w:color="auto" w:fill="auto"/>
            <w:noWrap/>
            <w:hideMark/>
          </w:tcPr>
          <w:p w:rsidR="00C23CF3" w:rsidRPr="00361222" w:rsidRDefault="00C23CF3" w:rsidP="001F55A9">
            <w:pPr>
              <w:ind w:firstLine="851"/>
              <w:jc w:val="both"/>
              <w:rPr>
                <w:sz w:val="28"/>
                <w:szCs w:val="28"/>
                <w:lang w:eastAsia="ru-RU"/>
              </w:rPr>
            </w:pPr>
            <w:r>
              <w:rPr>
                <w:sz w:val="28"/>
                <w:szCs w:val="28"/>
                <w:lang w:eastAsia="ru-RU"/>
              </w:rPr>
              <w:t>688</w:t>
            </w:r>
          </w:p>
          <w:p w:rsidR="00C23CF3" w:rsidRPr="00361222" w:rsidRDefault="00C23CF3" w:rsidP="001F55A9">
            <w:pPr>
              <w:ind w:firstLine="851"/>
              <w:jc w:val="both"/>
              <w:rPr>
                <w:sz w:val="28"/>
                <w:szCs w:val="28"/>
                <w:lang w:eastAsia="ru-RU"/>
              </w:rPr>
            </w:pPr>
          </w:p>
        </w:tc>
      </w:tr>
      <w:tr w:rsidR="00C23CF3" w:rsidRPr="00361222" w:rsidTr="001F55A9">
        <w:trPr>
          <w:trHeight w:val="900"/>
        </w:trPr>
        <w:tc>
          <w:tcPr>
            <w:tcW w:w="702" w:type="dxa"/>
            <w:tcBorders>
              <w:top w:val="nil"/>
              <w:left w:val="single" w:sz="4" w:space="0" w:color="auto"/>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3</w:t>
            </w:r>
          </w:p>
          <w:p w:rsidR="00C23CF3" w:rsidRPr="00361222" w:rsidRDefault="00C23CF3" w:rsidP="001F55A9">
            <w:pPr>
              <w:jc w:val="both"/>
              <w:rPr>
                <w:sz w:val="28"/>
                <w:szCs w:val="28"/>
                <w:lang w:eastAsia="ru-RU"/>
              </w:rPr>
            </w:pPr>
          </w:p>
          <w:p w:rsidR="00C23CF3" w:rsidRPr="00361222" w:rsidRDefault="00C23CF3" w:rsidP="001F55A9">
            <w:pPr>
              <w:jc w:val="both"/>
              <w:rPr>
                <w:sz w:val="28"/>
                <w:szCs w:val="28"/>
                <w:lang w:eastAsia="ru-RU"/>
              </w:rPr>
            </w:pPr>
            <w:r>
              <w:rPr>
                <w:sz w:val="28"/>
                <w:szCs w:val="28"/>
                <w:lang w:eastAsia="ru-RU"/>
              </w:rPr>
              <w:t>3</w:t>
            </w:r>
          </w:p>
        </w:tc>
        <w:tc>
          <w:tcPr>
            <w:tcW w:w="4841" w:type="dxa"/>
            <w:tcBorders>
              <w:top w:val="nil"/>
              <w:left w:val="nil"/>
              <w:bottom w:val="single" w:sz="4" w:space="0" w:color="auto"/>
              <w:right w:val="single" w:sz="4" w:space="0" w:color="auto"/>
            </w:tcBorders>
            <w:shd w:val="clear" w:color="auto" w:fill="auto"/>
            <w:hideMark/>
          </w:tcPr>
          <w:p w:rsidR="00C23CF3" w:rsidRPr="00361222" w:rsidRDefault="00C23CF3" w:rsidP="001F55A9">
            <w:pPr>
              <w:jc w:val="both"/>
              <w:rPr>
                <w:color w:val="000000"/>
                <w:sz w:val="28"/>
                <w:szCs w:val="28"/>
                <w:lang w:eastAsia="ru-RU"/>
              </w:rPr>
            </w:pPr>
            <w:r>
              <w:rPr>
                <w:color w:val="000000"/>
                <w:sz w:val="28"/>
                <w:szCs w:val="28"/>
                <w:lang w:eastAsia="ru-RU"/>
              </w:rPr>
              <w:t>Перевозка массовых навалочных грузов автомобилями-самосвалами, работающими вне карьеров на расстояние до 5 км (I класс груза)</w:t>
            </w:r>
          </w:p>
        </w:tc>
        <w:tc>
          <w:tcPr>
            <w:tcW w:w="2268" w:type="dxa"/>
            <w:tcBorders>
              <w:top w:val="nil"/>
              <w:left w:val="nil"/>
              <w:bottom w:val="single" w:sz="4" w:space="0" w:color="auto"/>
              <w:right w:val="single" w:sz="4" w:space="0" w:color="auto"/>
            </w:tcBorders>
            <w:shd w:val="clear" w:color="auto" w:fill="auto"/>
            <w:hideMark/>
          </w:tcPr>
          <w:p w:rsidR="00C23CF3" w:rsidRPr="00361222" w:rsidRDefault="00C23CF3" w:rsidP="001F55A9">
            <w:pPr>
              <w:jc w:val="center"/>
              <w:rPr>
                <w:color w:val="000000"/>
                <w:sz w:val="28"/>
                <w:szCs w:val="28"/>
                <w:lang w:eastAsia="ru-RU"/>
              </w:rPr>
            </w:pPr>
            <w:r>
              <w:rPr>
                <w:color w:val="000000"/>
                <w:sz w:val="28"/>
                <w:szCs w:val="28"/>
                <w:lang w:eastAsia="ru-RU"/>
              </w:rPr>
              <w:t>т груза</w:t>
            </w:r>
          </w:p>
        </w:tc>
        <w:tc>
          <w:tcPr>
            <w:tcW w:w="1559" w:type="dxa"/>
            <w:tcBorders>
              <w:top w:val="nil"/>
              <w:left w:val="nil"/>
              <w:bottom w:val="single" w:sz="4" w:space="0" w:color="auto"/>
              <w:right w:val="single" w:sz="4" w:space="0" w:color="auto"/>
            </w:tcBorders>
            <w:shd w:val="clear" w:color="auto" w:fill="auto"/>
            <w:noWrap/>
            <w:hideMark/>
          </w:tcPr>
          <w:p w:rsidR="00C23CF3" w:rsidRPr="00361222" w:rsidRDefault="00C23CF3" w:rsidP="001F55A9">
            <w:pPr>
              <w:ind w:firstLine="851"/>
              <w:jc w:val="both"/>
              <w:rPr>
                <w:sz w:val="28"/>
                <w:szCs w:val="28"/>
                <w:lang w:eastAsia="ru-RU"/>
              </w:rPr>
            </w:pPr>
            <w:r>
              <w:rPr>
                <w:sz w:val="28"/>
                <w:szCs w:val="28"/>
                <w:lang w:eastAsia="ru-RU"/>
              </w:rPr>
              <w:t>1204</w:t>
            </w:r>
          </w:p>
        </w:tc>
      </w:tr>
      <w:tr w:rsidR="00C23CF3" w:rsidRPr="00361222" w:rsidTr="001F55A9">
        <w:trPr>
          <w:trHeight w:val="675"/>
        </w:trPr>
        <w:tc>
          <w:tcPr>
            <w:tcW w:w="702" w:type="dxa"/>
            <w:tcBorders>
              <w:top w:val="nil"/>
              <w:left w:val="single" w:sz="4" w:space="0" w:color="auto"/>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4</w:t>
            </w:r>
          </w:p>
          <w:p w:rsidR="00C23CF3" w:rsidRPr="00361222" w:rsidRDefault="00C23CF3" w:rsidP="001F55A9">
            <w:pPr>
              <w:jc w:val="both"/>
              <w:rPr>
                <w:sz w:val="28"/>
                <w:szCs w:val="28"/>
                <w:lang w:eastAsia="ru-RU"/>
              </w:rPr>
            </w:pPr>
            <w:r>
              <w:rPr>
                <w:sz w:val="28"/>
                <w:szCs w:val="28"/>
                <w:lang w:eastAsia="ru-RU"/>
              </w:rPr>
              <w:t>4</w:t>
            </w:r>
          </w:p>
        </w:tc>
        <w:tc>
          <w:tcPr>
            <w:tcW w:w="4841" w:type="dxa"/>
            <w:tcBorders>
              <w:top w:val="nil"/>
              <w:left w:val="nil"/>
              <w:bottom w:val="single" w:sz="4" w:space="0" w:color="auto"/>
              <w:right w:val="single" w:sz="4" w:space="0" w:color="auto"/>
            </w:tcBorders>
            <w:shd w:val="clear" w:color="auto" w:fill="auto"/>
            <w:hideMark/>
          </w:tcPr>
          <w:p w:rsidR="00C23CF3" w:rsidRPr="00361222" w:rsidRDefault="00C23CF3" w:rsidP="001F55A9">
            <w:pPr>
              <w:jc w:val="both"/>
              <w:rPr>
                <w:color w:val="000000"/>
                <w:sz w:val="28"/>
                <w:szCs w:val="28"/>
                <w:lang w:eastAsia="ru-RU"/>
              </w:rPr>
            </w:pPr>
            <w:r>
              <w:rPr>
                <w:color w:val="000000"/>
                <w:sz w:val="28"/>
                <w:szCs w:val="28"/>
                <w:lang w:eastAsia="ru-RU"/>
              </w:rPr>
              <w:t>Работа на отвале, группа грунтов 2-3</w:t>
            </w:r>
          </w:p>
        </w:tc>
        <w:tc>
          <w:tcPr>
            <w:tcW w:w="2268" w:type="dxa"/>
            <w:tcBorders>
              <w:top w:val="nil"/>
              <w:left w:val="nil"/>
              <w:bottom w:val="single" w:sz="4" w:space="0" w:color="auto"/>
              <w:right w:val="single" w:sz="4" w:space="0" w:color="auto"/>
            </w:tcBorders>
            <w:shd w:val="clear" w:color="auto" w:fill="auto"/>
            <w:hideMark/>
          </w:tcPr>
          <w:p w:rsidR="00C23CF3" w:rsidRPr="00361222" w:rsidRDefault="00C23CF3" w:rsidP="001F55A9">
            <w:pPr>
              <w:jc w:val="center"/>
              <w:rPr>
                <w:color w:val="000000"/>
                <w:sz w:val="28"/>
                <w:szCs w:val="28"/>
                <w:lang w:eastAsia="ru-RU"/>
              </w:rPr>
            </w:pPr>
            <w:r>
              <w:rPr>
                <w:color w:val="000000"/>
                <w:sz w:val="28"/>
                <w:szCs w:val="28"/>
                <w:lang w:eastAsia="ru-RU"/>
              </w:rPr>
              <w:t>м3 грунта</w:t>
            </w:r>
          </w:p>
        </w:tc>
        <w:tc>
          <w:tcPr>
            <w:tcW w:w="1559" w:type="dxa"/>
            <w:tcBorders>
              <w:top w:val="nil"/>
              <w:left w:val="nil"/>
              <w:bottom w:val="single" w:sz="4" w:space="0" w:color="auto"/>
              <w:right w:val="single" w:sz="4" w:space="0" w:color="auto"/>
            </w:tcBorders>
            <w:shd w:val="clear" w:color="auto" w:fill="auto"/>
            <w:noWrap/>
            <w:hideMark/>
          </w:tcPr>
          <w:p w:rsidR="00C23CF3" w:rsidRPr="00361222" w:rsidRDefault="00C23CF3" w:rsidP="001F55A9">
            <w:pPr>
              <w:jc w:val="right"/>
              <w:rPr>
                <w:sz w:val="28"/>
                <w:szCs w:val="28"/>
                <w:lang w:eastAsia="ru-RU"/>
              </w:rPr>
            </w:pPr>
            <w:r>
              <w:rPr>
                <w:sz w:val="28"/>
                <w:szCs w:val="28"/>
                <w:lang w:eastAsia="ru-RU"/>
              </w:rPr>
              <w:t>688</w:t>
            </w:r>
          </w:p>
        </w:tc>
      </w:tr>
      <w:tr w:rsidR="00C23CF3" w:rsidRPr="00361222" w:rsidTr="001F55A9">
        <w:trPr>
          <w:trHeight w:val="450"/>
        </w:trPr>
        <w:tc>
          <w:tcPr>
            <w:tcW w:w="702" w:type="dxa"/>
            <w:tcBorders>
              <w:top w:val="nil"/>
              <w:left w:val="single" w:sz="4" w:space="0" w:color="auto"/>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lastRenderedPageBreak/>
              <w:t>6</w:t>
            </w:r>
          </w:p>
          <w:p w:rsidR="00C23CF3" w:rsidRPr="00361222" w:rsidRDefault="00C23CF3" w:rsidP="001F55A9">
            <w:pPr>
              <w:jc w:val="both"/>
              <w:rPr>
                <w:sz w:val="28"/>
                <w:szCs w:val="28"/>
                <w:lang w:eastAsia="ru-RU"/>
              </w:rPr>
            </w:pPr>
            <w:r>
              <w:rPr>
                <w:sz w:val="28"/>
                <w:szCs w:val="28"/>
                <w:lang w:eastAsia="ru-RU"/>
              </w:rPr>
              <w:t>5</w:t>
            </w:r>
          </w:p>
        </w:tc>
        <w:tc>
          <w:tcPr>
            <w:tcW w:w="4841" w:type="dxa"/>
            <w:tcBorders>
              <w:top w:val="nil"/>
              <w:left w:val="nil"/>
              <w:bottom w:val="single" w:sz="4" w:space="0" w:color="auto"/>
              <w:right w:val="single" w:sz="4" w:space="0" w:color="auto"/>
            </w:tcBorders>
            <w:shd w:val="clear" w:color="auto" w:fill="auto"/>
            <w:hideMark/>
          </w:tcPr>
          <w:p w:rsidR="00C23CF3" w:rsidRPr="00361222" w:rsidRDefault="00C23CF3" w:rsidP="001F55A9">
            <w:pPr>
              <w:jc w:val="both"/>
              <w:rPr>
                <w:color w:val="000000"/>
                <w:sz w:val="28"/>
                <w:szCs w:val="28"/>
                <w:lang w:eastAsia="ru-RU"/>
              </w:rPr>
            </w:pPr>
            <w:r>
              <w:rPr>
                <w:color w:val="000000"/>
                <w:sz w:val="28"/>
                <w:szCs w:val="28"/>
                <w:lang w:eastAsia="ru-RU"/>
              </w:rPr>
              <w:t>Планировка механизированным способом, группа грунтов 2</w:t>
            </w:r>
          </w:p>
        </w:tc>
        <w:tc>
          <w:tcPr>
            <w:tcW w:w="2268" w:type="dxa"/>
            <w:tcBorders>
              <w:top w:val="nil"/>
              <w:left w:val="nil"/>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1559" w:type="dxa"/>
            <w:tcBorders>
              <w:top w:val="nil"/>
              <w:left w:val="nil"/>
              <w:bottom w:val="single" w:sz="4" w:space="0" w:color="auto"/>
              <w:right w:val="single" w:sz="4" w:space="0" w:color="auto"/>
            </w:tcBorders>
            <w:shd w:val="clear" w:color="auto" w:fill="auto"/>
            <w:noWrap/>
            <w:hideMark/>
          </w:tcPr>
          <w:p w:rsidR="00C23CF3" w:rsidRPr="00361222" w:rsidRDefault="00C23CF3" w:rsidP="001F55A9">
            <w:pPr>
              <w:jc w:val="right"/>
              <w:rPr>
                <w:sz w:val="28"/>
                <w:szCs w:val="28"/>
                <w:lang w:eastAsia="ru-RU"/>
              </w:rPr>
            </w:pPr>
            <w:r>
              <w:rPr>
                <w:sz w:val="28"/>
                <w:szCs w:val="28"/>
                <w:lang w:eastAsia="ru-RU"/>
              </w:rPr>
              <w:t>971,2</w:t>
            </w:r>
          </w:p>
        </w:tc>
      </w:tr>
      <w:tr w:rsidR="00C23CF3" w:rsidRPr="00361222" w:rsidTr="001F55A9">
        <w:trPr>
          <w:trHeight w:val="450"/>
        </w:trPr>
        <w:tc>
          <w:tcPr>
            <w:tcW w:w="702" w:type="dxa"/>
            <w:tcBorders>
              <w:top w:val="nil"/>
              <w:left w:val="single" w:sz="4" w:space="0" w:color="auto"/>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7</w:t>
            </w:r>
          </w:p>
          <w:p w:rsidR="00C23CF3" w:rsidRPr="00361222" w:rsidRDefault="00C23CF3" w:rsidP="001F55A9">
            <w:pPr>
              <w:jc w:val="both"/>
              <w:rPr>
                <w:sz w:val="28"/>
                <w:szCs w:val="28"/>
                <w:lang w:eastAsia="ru-RU"/>
              </w:rPr>
            </w:pPr>
            <w:r>
              <w:rPr>
                <w:sz w:val="28"/>
                <w:szCs w:val="28"/>
                <w:lang w:eastAsia="ru-RU"/>
              </w:rPr>
              <w:t>6</w:t>
            </w:r>
          </w:p>
        </w:tc>
        <w:tc>
          <w:tcPr>
            <w:tcW w:w="4841" w:type="dxa"/>
            <w:tcBorders>
              <w:top w:val="nil"/>
              <w:left w:val="nil"/>
              <w:bottom w:val="single" w:sz="4" w:space="0" w:color="auto"/>
              <w:right w:val="single" w:sz="4" w:space="0" w:color="auto"/>
            </w:tcBorders>
            <w:shd w:val="clear" w:color="auto" w:fill="auto"/>
            <w:hideMark/>
          </w:tcPr>
          <w:p w:rsidR="00C23CF3" w:rsidRPr="00361222" w:rsidRDefault="00C23CF3" w:rsidP="001F55A9">
            <w:pPr>
              <w:jc w:val="both"/>
              <w:rPr>
                <w:color w:val="000000"/>
                <w:sz w:val="28"/>
                <w:szCs w:val="28"/>
                <w:lang w:eastAsia="ru-RU"/>
              </w:rPr>
            </w:pPr>
            <w:r>
              <w:rPr>
                <w:color w:val="000000"/>
                <w:sz w:val="28"/>
                <w:szCs w:val="28"/>
                <w:lang w:eastAsia="ru-RU"/>
              </w:rPr>
              <w:t>Планировка ручным способом, группа грунтов 2</w:t>
            </w:r>
          </w:p>
        </w:tc>
        <w:tc>
          <w:tcPr>
            <w:tcW w:w="2268" w:type="dxa"/>
            <w:tcBorders>
              <w:top w:val="nil"/>
              <w:left w:val="nil"/>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559" w:type="dxa"/>
            <w:tcBorders>
              <w:top w:val="nil"/>
              <w:left w:val="nil"/>
              <w:bottom w:val="single" w:sz="4" w:space="0" w:color="auto"/>
              <w:right w:val="single" w:sz="4" w:space="0" w:color="auto"/>
            </w:tcBorders>
            <w:shd w:val="clear" w:color="auto" w:fill="auto"/>
            <w:noWrap/>
            <w:hideMark/>
          </w:tcPr>
          <w:p w:rsidR="00C23CF3" w:rsidRPr="00361222" w:rsidRDefault="00C23CF3" w:rsidP="001F55A9">
            <w:pPr>
              <w:jc w:val="right"/>
              <w:rPr>
                <w:sz w:val="28"/>
                <w:szCs w:val="28"/>
                <w:lang w:eastAsia="ru-RU"/>
              </w:rPr>
            </w:pPr>
            <w:r>
              <w:rPr>
                <w:sz w:val="28"/>
                <w:szCs w:val="28"/>
                <w:lang w:eastAsia="ru-RU"/>
              </w:rPr>
              <w:t>242,8</w:t>
            </w:r>
          </w:p>
        </w:tc>
      </w:tr>
      <w:tr w:rsidR="00C23CF3" w:rsidRPr="00361222" w:rsidTr="001F55A9">
        <w:trPr>
          <w:trHeight w:val="450"/>
        </w:trPr>
        <w:tc>
          <w:tcPr>
            <w:tcW w:w="702" w:type="dxa"/>
            <w:tcBorders>
              <w:top w:val="nil"/>
              <w:left w:val="single" w:sz="4" w:space="0" w:color="auto"/>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8</w:t>
            </w:r>
          </w:p>
          <w:p w:rsidR="00C23CF3" w:rsidRPr="00361222" w:rsidRDefault="00C23CF3" w:rsidP="001F55A9">
            <w:pPr>
              <w:jc w:val="both"/>
              <w:rPr>
                <w:sz w:val="28"/>
                <w:szCs w:val="28"/>
                <w:lang w:eastAsia="ru-RU"/>
              </w:rPr>
            </w:pPr>
          </w:p>
          <w:p w:rsidR="00C23CF3" w:rsidRPr="00361222" w:rsidRDefault="00C23CF3" w:rsidP="001F55A9">
            <w:pPr>
              <w:jc w:val="both"/>
              <w:rPr>
                <w:sz w:val="28"/>
                <w:szCs w:val="28"/>
                <w:lang w:eastAsia="ru-RU"/>
              </w:rPr>
            </w:pPr>
            <w:r>
              <w:rPr>
                <w:sz w:val="28"/>
                <w:szCs w:val="28"/>
                <w:lang w:eastAsia="ru-RU"/>
              </w:rPr>
              <w:t>7</w:t>
            </w:r>
          </w:p>
        </w:tc>
        <w:tc>
          <w:tcPr>
            <w:tcW w:w="4841" w:type="dxa"/>
            <w:tcBorders>
              <w:top w:val="nil"/>
              <w:left w:val="nil"/>
              <w:bottom w:val="single" w:sz="4" w:space="0" w:color="auto"/>
              <w:right w:val="single" w:sz="4" w:space="0" w:color="auto"/>
            </w:tcBorders>
            <w:shd w:val="clear" w:color="auto" w:fill="auto"/>
            <w:hideMark/>
          </w:tcPr>
          <w:p w:rsidR="00C23CF3" w:rsidRPr="00361222" w:rsidRDefault="00C23CF3" w:rsidP="001F55A9">
            <w:pPr>
              <w:jc w:val="both"/>
              <w:rPr>
                <w:color w:val="000000"/>
                <w:sz w:val="28"/>
                <w:szCs w:val="28"/>
                <w:lang w:eastAsia="ru-RU"/>
              </w:rPr>
            </w:pPr>
            <w:r>
              <w:rPr>
                <w:color w:val="000000"/>
                <w:sz w:val="28"/>
                <w:szCs w:val="28"/>
                <w:lang w:eastAsia="ru-RU"/>
              </w:rPr>
              <w:t xml:space="preserve">Устройство оснований толщиной 20 см из щебня фракции 40-70 мм при укатке каменных материалов с пределом прочности на сжатие свыше 98,1 МПа (1000 кгс/см2) однослойных с </w:t>
            </w:r>
            <w:proofErr w:type="spellStart"/>
            <w:r>
              <w:rPr>
                <w:color w:val="000000"/>
                <w:sz w:val="28"/>
                <w:szCs w:val="28"/>
                <w:lang w:eastAsia="ru-RU"/>
              </w:rPr>
              <w:t>заклинкой</w:t>
            </w:r>
            <w:proofErr w:type="spellEnd"/>
            <w:r>
              <w:rPr>
                <w:color w:val="000000"/>
                <w:sz w:val="28"/>
                <w:szCs w:val="28"/>
                <w:lang w:eastAsia="ru-RU"/>
              </w:rPr>
              <w:t xml:space="preserve"> щебнем 10-20мм. (с расходом 7,5% на 1000м2</w:t>
            </w:r>
            <w:proofErr w:type="gramStart"/>
            <w:r>
              <w:rPr>
                <w:color w:val="000000"/>
                <w:sz w:val="28"/>
                <w:szCs w:val="28"/>
                <w:lang w:eastAsia="ru-RU"/>
              </w:rPr>
              <w:t xml:space="preserve"> )</w:t>
            </w:r>
            <w:proofErr w:type="gramEnd"/>
          </w:p>
        </w:tc>
        <w:tc>
          <w:tcPr>
            <w:tcW w:w="2268" w:type="dxa"/>
            <w:tcBorders>
              <w:top w:val="nil"/>
              <w:left w:val="nil"/>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559" w:type="dxa"/>
            <w:tcBorders>
              <w:top w:val="nil"/>
              <w:left w:val="nil"/>
              <w:bottom w:val="single" w:sz="4" w:space="0" w:color="auto"/>
              <w:right w:val="single" w:sz="4" w:space="0" w:color="auto"/>
            </w:tcBorders>
            <w:shd w:val="clear" w:color="auto" w:fill="auto"/>
            <w:noWrap/>
            <w:hideMark/>
          </w:tcPr>
          <w:p w:rsidR="00C23CF3" w:rsidRPr="00361222" w:rsidRDefault="00C23CF3" w:rsidP="001F55A9">
            <w:pPr>
              <w:ind w:firstLine="851"/>
              <w:jc w:val="both"/>
              <w:rPr>
                <w:sz w:val="28"/>
                <w:szCs w:val="28"/>
                <w:lang w:eastAsia="ru-RU"/>
              </w:rPr>
            </w:pPr>
            <w:r>
              <w:rPr>
                <w:sz w:val="28"/>
                <w:szCs w:val="28"/>
                <w:lang w:eastAsia="ru-RU"/>
              </w:rPr>
              <w:t>1214</w:t>
            </w:r>
          </w:p>
        </w:tc>
      </w:tr>
      <w:tr w:rsidR="00C23CF3" w:rsidRPr="00361222" w:rsidTr="001F55A9">
        <w:trPr>
          <w:trHeight w:val="675"/>
        </w:trPr>
        <w:tc>
          <w:tcPr>
            <w:tcW w:w="702" w:type="dxa"/>
            <w:tcBorders>
              <w:top w:val="nil"/>
              <w:left w:val="single" w:sz="4" w:space="0" w:color="auto"/>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9</w:t>
            </w:r>
          </w:p>
          <w:p w:rsidR="00C23CF3" w:rsidRPr="00361222" w:rsidRDefault="00C23CF3" w:rsidP="001F55A9">
            <w:pPr>
              <w:jc w:val="both"/>
              <w:rPr>
                <w:sz w:val="28"/>
                <w:szCs w:val="28"/>
                <w:lang w:eastAsia="ru-RU"/>
              </w:rPr>
            </w:pPr>
            <w:r>
              <w:rPr>
                <w:sz w:val="28"/>
                <w:szCs w:val="28"/>
                <w:lang w:eastAsia="ru-RU"/>
              </w:rPr>
              <w:t>8</w:t>
            </w:r>
          </w:p>
        </w:tc>
        <w:tc>
          <w:tcPr>
            <w:tcW w:w="4841" w:type="dxa"/>
            <w:tcBorders>
              <w:top w:val="nil"/>
              <w:left w:val="nil"/>
              <w:bottom w:val="single" w:sz="4" w:space="0" w:color="auto"/>
              <w:right w:val="single" w:sz="4" w:space="0" w:color="auto"/>
            </w:tcBorders>
            <w:shd w:val="clear" w:color="auto" w:fill="auto"/>
            <w:hideMark/>
          </w:tcPr>
          <w:p w:rsidR="00C23CF3" w:rsidRPr="00361222" w:rsidRDefault="00C23CF3" w:rsidP="001F55A9">
            <w:pPr>
              <w:jc w:val="both"/>
              <w:rPr>
                <w:color w:val="000000"/>
                <w:sz w:val="28"/>
                <w:szCs w:val="28"/>
                <w:lang w:eastAsia="ru-RU"/>
              </w:rPr>
            </w:pPr>
            <w:r>
              <w:rPr>
                <w:color w:val="000000"/>
                <w:sz w:val="28"/>
                <w:szCs w:val="28"/>
                <w:lang w:eastAsia="ru-RU"/>
              </w:rPr>
              <w:t>Устройство основания из готовой битумно-грунтовой смеси толщиной 5 см. (Смесь битумно-грунтовая с содержанием песчаного, супесчаного грунта до 80%- 66,77 м3)</w:t>
            </w:r>
          </w:p>
        </w:tc>
        <w:tc>
          <w:tcPr>
            <w:tcW w:w="2268" w:type="dxa"/>
            <w:tcBorders>
              <w:top w:val="nil"/>
              <w:left w:val="nil"/>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559" w:type="dxa"/>
            <w:tcBorders>
              <w:top w:val="nil"/>
              <w:left w:val="nil"/>
              <w:bottom w:val="single" w:sz="4" w:space="0" w:color="auto"/>
              <w:right w:val="single" w:sz="4" w:space="0" w:color="auto"/>
            </w:tcBorders>
            <w:shd w:val="clear" w:color="auto" w:fill="auto"/>
            <w:noWrap/>
            <w:hideMark/>
          </w:tcPr>
          <w:p w:rsidR="00C23CF3" w:rsidRPr="00361222" w:rsidRDefault="00C23CF3" w:rsidP="001F55A9">
            <w:pPr>
              <w:ind w:firstLine="851"/>
              <w:jc w:val="both"/>
              <w:rPr>
                <w:sz w:val="28"/>
                <w:szCs w:val="28"/>
                <w:lang w:eastAsia="ru-RU"/>
              </w:rPr>
            </w:pPr>
            <w:r>
              <w:rPr>
                <w:sz w:val="28"/>
                <w:szCs w:val="28"/>
                <w:lang w:eastAsia="ru-RU"/>
              </w:rPr>
              <w:t>1214</w:t>
            </w:r>
          </w:p>
        </w:tc>
      </w:tr>
      <w:tr w:rsidR="00C23CF3" w:rsidRPr="00361222" w:rsidTr="001F55A9">
        <w:trPr>
          <w:trHeight w:val="225"/>
        </w:trPr>
        <w:tc>
          <w:tcPr>
            <w:tcW w:w="702" w:type="dxa"/>
            <w:tcBorders>
              <w:top w:val="nil"/>
              <w:left w:val="single" w:sz="4" w:space="0" w:color="auto"/>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19</w:t>
            </w:r>
          </w:p>
        </w:tc>
        <w:tc>
          <w:tcPr>
            <w:tcW w:w="4841" w:type="dxa"/>
            <w:tcBorders>
              <w:top w:val="nil"/>
              <w:left w:val="nil"/>
              <w:bottom w:val="single" w:sz="4" w:space="0" w:color="auto"/>
              <w:right w:val="single" w:sz="4" w:space="0" w:color="auto"/>
            </w:tcBorders>
            <w:shd w:val="clear" w:color="auto" w:fill="auto"/>
            <w:hideMark/>
          </w:tcPr>
          <w:p w:rsidR="00C23CF3" w:rsidRPr="00361222" w:rsidRDefault="00C23CF3" w:rsidP="001F55A9">
            <w:pPr>
              <w:jc w:val="both"/>
              <w:rPr>
                <w:color w:val="000000"/>
                <w:sz w:val="28"/>
                <w:szCs w:val="28"/>
                <w:lang w:eastAsia="ru-RU"/>
              </w:rPr>
            </w:pPr>
            <w:r>
              <w:rPr>
                <w:color w:val="000000"/>
                <w:sz w:val="28"/>
                <w:szCs w:val="28"/>
                <w:lang w:eastAsia="ru-RU"/>
              </w:rPr>
              <w:t xml:space="preserve">Устройство цементобетонных покрытий однослойных средствами малой механизации, толщина слоя 10 см (Бетон тяжелый для дорожных и аэродромных покрытий и оснований, крупность заполнителя более 40 мм, класс В15 (М200) -123,828м3; Горячекатаная арматурная сталь периодического профиля класса </w:t>
            </w:r>
            <w:proofErr w:type="gramStart"/>
            <w:r>
              <w:rPr>
                <w:color w:val="000000"/>
                <w:sz w:val="28"/>
                <w:szCs w:val="28"/>
                <w:lang w:eastAsia="ru-RU"/>
              </w:rPr>
              <w:t>А</w:t>
            </w:r>
            <w:proofErr w:type="gramEnd"/>
            <w:r>
              <w:rPr>
                <w:color w:val="000000"/>
                <w:sz w:val="28"/>
                <w:szCs w:val="28"/>
                <w:lang w:eastAsia="ru-RU"/>
              </w:rPr>
              <w:t>-III, диаметром 10 мм – 7,713т.)</w:t>
            </w:r>
          </w:p>
        </w:tc>
        <w:tc>
          <w:tcPr>
            <w:tcW w:w="2268" w:type="dxa"/>
            <w:tcBorders>
              <w:top w:val="nil"/>
              <w:left w:val="nil"/>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559" w:type="dxa"/>
            <w:tcBorders>
              <w:top w:val="nil"/>
              <w:left w:val="nil"/>
              <w:bottom w:val="single" w:sz="4" w:space="0" w:color="auto"/>
              <w:right w:val="single" w:sz="4" w:space="0" w:color="auto"/>
            </w:tcBorders>
            <w:shd w:val="clear" w:color="auto" w:fill="auto"/>
            <w:noWrap/>
            <w:hideMark/>
          </w:tcPr>
          <w:p w:rsidR="00C23CF3" w:rsidRPr="00361222" w:rsidRDefault="00C23CF3" w:rsidP="001F55A9">
            <w:pPr>
              <w:ind w:firstLine="851"/>
              <w:jc w:val="both"/>
              <w:rPr>
                <w:sz w:val="28"/>
                <w:szCs w:val="28"/>
                <w:lang w:eastAsia="ru-RU"/>
              </w:rPr>
            </w:pPr>
            <w:r>
              <w:rPr>
                <w:sz w:val="28"/>
                <w:szCs w:val="28"/>
                <w:lang w:eastAsia="ru-RU"/>
              </w:rPr>
              <w:t>1214</w:t>
            </w:r>
          </w:p>
        </w:tc>
      </w:tr>
      <w:tr w:rsidR="00C23CF3" w:rsidRPr="00361222" w:rsidTr="001F55A9">
        <w:trPr>
          <w:trHeight w:val="450"/>
        </w:trPr>
        <w:tc>
          <w:tcPr>
            <w:tcW w:w="702" w:type="dxa"/>
            <w:tcBorders>
              <w:top w:val="nil"/>
              <w:left w:val="single" w:sz="4" w:space="0" w:color="auto"/>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110</w:t>
            </w:r>
          </w:p>
        </w:tc>
        <w:tc>
          <w:tcPr>
            <w:tcW w:w="4841" w:type="dxa"/>
            <w:tcBorders>
              <w:top w:val="nil"/>
              <w:left w:val="nil"/>
              <w:bottom w:val="single" w:sz="4" w:space="0" w:color="auto"/>
              <w:right w:val="single" w:sz="4" w:space="0" w:color="auto"/>
            </w:tcBorders>
            <w:shd w:val="clear" w:color="auto" w:fill="auto"/>
            <w:hideMark/>
          </w:tcPr>
          <w:p w:rsidR="00C23CF3" w:rsidRPr="00361222" w:rsidRDefault="00C23CF3" w:rsidP="001F55A9">
            <w:pPr>
              <w:jc w:val="both"/>
              <w:rPr>
                <w:color w:val="000000"/>
                <w:sz w:val="28"/>
                <w:szCs w:val="28"/>
                <w:lang w:eastAsia="ru-RU"/>
              </w:rPr>
            </w:pPr>
            <w:r>
              <w:rPr>
                <w:color w:val="000000"/>
                <w:sz w:val="28"/>
                <w:szCs w:val="28"/>
                <w:lang w:eastAsia="ru-RU"/>
              </w:rPr>
              <w:t>Устройство цементобетонных покрытий однослойных средствами малой механизации, толщина слоя 18 см (монолитных участков)</w:t>
            </w:r>
            <w:r>
              <w:rPr>
                <w:sz w:val="28"/>
                <w:szCs w:val="28"/>
              </w:rPr>
              <w:t xml:space="preserve"> </w:t>
            </w:r>
            <w:r>
              <w:rPr>
                <w:color w:val="000000"/>
                <w:sz w:val="28"/>
                <w:szCs w:val="28"/>
                <w:lang w:eastAsia="ru-RU"/>
              </w:rPr>
              <w:t xml:space="preserve">Бетон тяжелый для дорожных и аэродромных покрытий и оснований, крупность заполнителя более 40 мм, класс В25 (М350) – 38,76 м3; Горячекатаная арматурная сталь периодического профиля класса </w:t>
            </w:r>
            <w:proofErr w:type="gramStart"/>
            <w:r>
              <w:rPr>
                <w:color w:val="000000"/>
                <w:sz w:val="28"/>
                <w:szCs w:val="28"/>
                <w:lang w:eastAsia="ru-RU"/>
              </w:rPr>
              <w:t>А</w:t>
            </w:r>
            <w:proofErr w:type="gramEnd"/>
            <w:r>
              <w:rPr>
                <w:color w:val="000000"/>
                <w:sz w:val="28"/>
                <w:szCs w:val="28"/>
                <w:lang w:eastAsia="ru-RU"/>
              </w:rPr>
              <w:t>-III, диаметром 10 мм – 5,469 т.)</w:t>
            </w:r>
          </w:p>
        </w:tc>
        <w:tc>
          <w:tcPr>
            <w:tcW w:w="2268" w:type="dxa"/>
            <w:tcBorders>
              <w:top w:val="nil"/>
              <w:left w:val="nil"/>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559" w:type="dxa"/>
            <w:tcBorders>
              <w:top w:val="nil"/>
              <w:left w:val="nil"/>
              <w:bottom w:val="single" w:sz="4" w:space="0" w:color="auto"/>
              <w:right w:val="single" w:sz="4" w:space="0" w:color="auto"/>
            </w:tcBorders>
            <w:shd w:val="clear" w:color="auto" w:fill="auto"/>
            <w:noWrap/>
            <w:hideMark/>
          </w:tcPr>
          <w:p w:rsidR="00C23CF3" w:rsidRPr="00361222" w:rsidRDefault="00C23CF3" w:rsidP="001F55A9">
            <w:pPr>
              <w:ind w:firstLine="851"/>
              <w:jc w:val="both"/>
              <w:rPr>
                <w:sz w:val="28"/>
                <w:szCs w:val="28"/>
                <w:lang w:eastAsia="ru-RU"/>
              </w:rPr>
            </w:pPr>
            <w:r>
              <w:rPr>
                <w:sz w:val="28"/>
                <w:szCs w:val="28"/>
                <w:lang w:eastAsia="ru-RU"/>
              </w:rPr>
              <w:t>211</w:t>
            </w:r>
          </w:p>
        </w:tc>
      </w:tr>
      <w:tr w:rsidR="00C23CF3" w:rsidRPr="00361222" w:rsidTr="001F55A9">
        <w:trPr>
          <w:trHeight w:val="675"/>
        </w:trPr>
        <w:tc>
          <w:tcPr>
            <w:tcW w:w="702" w:type="dxa"/>
            <w:tcBorders>
              <w:top w:val="nil"/>
              <w:left w:val="single" w:sz="4" w:space="0" w:color="auto"/>
              <w:bottom w:val="single" w:sz="4" w:space="0" w:color="auto"/>
              <w:right w:val="single" w:sz="4" w:space="0" w:color="auto"/>
            </w:tcBorders>
            <w:shd w:val="clear" w:color="auto" w:fill="auto"/>
            <w:hideMark/>
          </w:tcPr>
          <w:p w:rsidR="00C23CF3" w:rsidRPr="00361222" w:rsidRDefault="00C23CF3" w:rsidP="001F55A9">
            <w:pPr>
              <w:jc w:val="both"/>
              <w:rPr>
                <w:color w:val="000000"/>
                <w:sz w:val="28"/>
                <w:szCs w:val="28"/>
                <w:lang w:eastAsia="ru-RU"/>
              </w:rPr>
            </w:pPr>
            <w:r>
              <w:rPr>
                <w:color w:val="000000"/>
                <w:sz w:val="28"/>
                <w:szCs w:val="28"/>
                <w:lang w:eastAsia="ru-RU"/>
              </w:rPr>
              <w:t>11</w:t>
            </w:r>
          </w:p>
        </w:tc>
        <w:tc>
          <w:tcPr>
            <w:tcW w:w="4841" w:type="dxa"/>
            <w:tcBorders>
              <w:top w:val="nil"/>
              <w:left w:val="nil"/>
              <w:bottom w:val="single" w:sz="4" w:space="0" w:color="auto"/>
              <w:right w:val="single" w:sz="4" w:space="0" w:color="auto"/>
            </w:tcBorders>
            <w:shd w:val="clear" w:color="auto" w:fill="auto"/>
            <w:hideMark/>
          </w:tcPr>
          <w:p w:rsidR="00C23CF3" w:rsidRPr="00361222" w:rsidRDefault="00C23CF3" w:rsidP="001F55A9">
            <w:pPr>
              <w:jc w:val="both"/>
              <w:rPr>
                <w:color w:val="000000"/>
                <w:sz w:val="28"/>
                <w:szCs w:val="28"/>
                <w:lang w:eastAsia="ru-RU"/>
              </w:rPr>
            </w:pPr>
            <w:r>
              <w:rPr>
                <w:color w:val="000000"/>
                <w:sz w:val="28"/>
                <w:szCs w:val="28"/>
                <w:lang w:eastAsia="ru-RU"/>
              </w:rPr>
              <w:t xml:space="preserve">Устройство подстилающего слоя из песка (Смесь </w:t>
            </w:r>
            <w:proofErr w:type="spellStart"/>
            <w:r>
              <w:rPr>
                <w:color w:val="000000"/>
                <w:sz w:val="28"/>
                <w:szCs w:val="28"/>
                <w:lang w:eastAsia="ru-RU"/>
              </w:rPr>
              <w:t>песко-цементная</w:t>
            </w:r>
            <w:proofErr w:type="spellEnd"/>
            <w:r>
              <w:rPr>
                <w:color w:val="000000"/>
                <w:sz w:val="28"/>
                <w:szCs w:val="28"/>
                <w:lang w:eastAsia="ru-RU"/>
              </w:rPr>
              <w:t xml:space="preserve"> с содержанием цемента до 67 % - 66,77м3)</w:t>
            </w:r>
          </w:p>
        </w:tc>
        <w:tc>
          <w:tcPr>
            <w:tcW w:w="2268" w:type="dxa"/>
            <w:tcBorders>
              <w:top w:val="nil"/>
              <w:left w:val="nil"/>
              <w:bottom w:val="single" w:sz="4" w:space="0" w:color="auto"/>
              <w:right w:val="single" w:sz="4" w:space="0" w:color="auto"/>
            </w:tcBorders>
            <w:shd w:val="clear" w:color="auto" w:fill="auto"/>
            <w:hideMark/>
          </w:tcPr>
          <w:p w:rsidR="00C23CF3" w:rsidRPr="00361222" w:rsidRDefault="00C23CF3" w:rsidP="001F55A9">
            <w:pPr>
              <w:ind w:firstLine="851"/>
              <w:rPr>
                <w:color w:val="000000"/>
                <w:sz w:val="28"/>
                <w:szCs w:val="28"/>
                <w:lang w:eastAsia="ru-RU"/>
              </w:rPr>
            </w:pPr>
            <w:r>
              <w:rPr>
                <w:color w:val="000000"/>
                <w:sz w:val="28"/>
                <w:szCs w:val="28"/>
                <w:lang w:eastAsia="ru-RU"/>
              </w:rPr>
              <w:t>м3</w:t>
            </w:r>
          </w:p>
        </w:tc>
        <w:tc>
          <w:tcPr>
            <w:tcW w:w="1559" w:type="dxa"/>
            <w:tcBorders>
              <w:top w:val="nil"/>
              <w:left w:val="nil"/>
              <w:bottom w:val="single" w:sz="4" w:space="0" w:color="auto"/>
              <w:right w:val="single" w:sz="4" w:space="0" w:color="auto"/>
            </w:tcBorders>
            <w:shd w:val="clear" w:color="auto" w:fill="auto"/>
            <w:noWrap/>
            <w:hideMark/>
          </w:tcPr>
          <w:p w:rsidR="00C23CF3" w:rsidRPr="00361222" w:rsidRDefault="00C23CF3" w:rsidP="001F55A9">
            <w:pPr>
              <w:jc w:val="right"/>
              <w:rPr>
                <w:sz w:val="28"/>
                <w:szCs w:val="28"/>
                <w:lang w:eastAsia="ru-RU"/>
              </w:rPr>
            </w:pPr>
            <w:r>
              <w:rPr>
                <w:sz w:val="28"/>
                <w:szCs w:val="28"/>
                <w:lang w:eastAsia="ru-RU"/>
              </w:rPr>
              <w:t>60,7</w:t>
            </w:r>
          </w:p>
        </w:tc>
      </w:tr>
      <w:tr w:rsidR="00C23CF3" w:rsidRPr="00361222" w:rsidTr="001F55A9">
        <w:trPr>
          <w:trHeight w:val="675"/>
        </w:trPr>
        <w:tc>
          <w:tcPr>
            <w:tcW w:w="702" w:type="dxa"/>
            <w:tcBorders>
              <w:top w:val="nil"/>
              <w:left w:val="single" w:sz="4" w:space="0" w:color="auto"/>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lastRenderedPageBreak/>
              <w:t>112</w:t>
            </w:r>
          </w:p>
        </w:tc>
        <w:tc>
          <w:tcPr>
            <w:tcW w:w="4841" w:type="dxa"/>
            <w:tcBorders>
              <w:top w:val="nil"/>
              <w:left w:val="nil"/>
              <w:bottom w:val="single" w:sz="4" w:space="0" w:color="auto"/>
              <w:right w:val="single" w:sz="4" w:space="0" w:color="auto"/>
            </w:tcBorders>
            <w:shd w:val="clear" w:color="auto" w:fill="auto"/>
            <w:hideMark/>
          </w:tcPr>
          <w:p w:rsidR="00C23CF3" w:rsidRPr="00361222" w:rsidRDefault="00C23CF3" w:rsidP="001F55A9">
            <w:pPr>
              <w:jc w:val="both"/>
              <w:rPr>
                <w:color w:val="000000"/>
                <w:sz w:val="28"/>
                <w:szCs w:val="28"/>
                <w:lang w:eastAsia="ru-RU"/>
              </w:rPr>
            </w:pPr>
            <w:r>
              <w:rPr>
                <w:color w:val="000000"/>
                <w:sz w:val="28"/>
                <w:szCs w:val="28"/>
                <w:lang w:eastAsia="ru-RU"/>
              </w:rPr>
              <w:t>Устройство дорожных покрытий из сборных прямоугольных железобетонных плит площадью свыше 10,5 м</w:t>
            </w:r>
            <w:proofErr w:type="gramStart"/>
            <w:r>
              <w:rPr>
                <w:color w:val="000000"/>
                <w:sz w:val="28"/>
                <w:szCs w:val="28"/>
                <w:lang w:eastAsia="ru-RU"/>
              </w:rPr>
              <w:t>2</w:t>
            </w:r>
            <w:proofErr w:type="gramEnd"/>
            <w:r>
              <w:rPr>
                <w:color w:val="000000"/>
                <w:sz w:val="28"/>
                <w:szCs w:val="28"/>
                <w:lang w:eastAsia="ru-RU"/>
              </w:rPr>
              <w:t xml:space="preserve"> (Плиты железобетонные покрытий аэродромов. </w:t>
            </w:r>
            <w:proofErr w:type="gramStart"/>
            <w:r>
              <w:rPr>
                <w:color w:val="000000"/>
                <w:sz w:val="28"/>
                <w:szCs w:val="28"/>
                <w:lang w:eastAsia="ru-RU"/>
              </w:rPr>
              <w:t>Плита ПАГ-18 v=2.16м3 – 187,92м3)</w:t>
            </w:r>
            <w:proofErr w:type="gramEnd"/>
          </w:p>
        </w:tc>
        <w:tc>
          <w:tcPr>
            <w:tcW w:w="2268" w:type="dxa"/>
            <w:tcBorders>
              <w:top w:val="nil"/>
              <w:left w:val="nil"/>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м3</w:t>
            </w:r>
          </w:p>
        </w:tc>
        <w:tc>
          <w:tcPr>
            <w:tcW w:w="1559" w:type="dxa"/>
            <w:tcBorders>
              <w:top w:val="nil"/>
              <w:left w:val="nil"/>
              <w:bottom w:val="single" w:sz="4" w:space="0" w:color="auto"/>
              <w:right w:val="single" w:sz="4" w:space="0" w:color="auto"/>
            </w:tcBorders>
            <w:shd w:val="clear" w:color="auto" w:fill="auto"/>
            <w:noWrap/>
            <w:hideMark/>
          </w:tcPr>
          <w:p w:rsidR="00C23CF3" w:rsidRPr="00361222" w:rsidRDefault="00C23CF3" w:rsidP="001F55A9">
            <w:pPr>
              <w:jc w:val="right"/>
              <w:rPr>
                <w:sz w:val="28"/>
                <w:szCs w:val="28"/>
                <w:lang w:eastAsia="ru-RU"/>
              </w:rPr>
            </w:pPr>
            <w:r>
              <w:rPr>
                <w:sz w:val="28"/>
                <w:szCs w:val="28"/>
                <w:lang w:eastAsia="ru-RU"/>
              </w:rPr>
              <w:t>187,92</w:t>
            </w:r>
          </w:p>
        </w:tc>
      </w:tr>
      <w:tr w:rsidR="00C23CF3" w:rsidRPr="00361222" w:rsidTr="001F55A9">
        <w:trPr>
          <w:trHeight w:val="351"/>
        </w:trPr>
        <w:tc>
          <w:tcPr>
            <w:tcW w:w="9370" w:type="dxa"/>
            <w:gridSpan w:val="4"/>
            <w:tcBorders>
              <w:top w:val="nil"/>
              <w:left w:val="single" w:sz="4" w:space="0" w:color="auto"/>
              <w:bottom w:val="single" w:sz="4" w:space="0" w:color="auto"/>
              <w:right w:val="single" w:sz="4" w:space="0" w:color="auto"/>
            </w:tcBorders>
            <w:shd w:val="clear" w:color="auto" w:fill="auto"/>
            <w:hideMark/>
          </w:tcPr>
          <w:p w:rsidR="00C23CF3" w:rsidRPr="00361222" w:rsidRDefault="00C23CF3" w:rsidP="001F55A9">
            <w:pPr>
              <w:ind w:firstLine="851"/>
              <w:jc w:val="both"/>
              <w:rPr>
                <w:b/>
                <w:sz w:val="28"/>
                <w:szCs w:val="28"/>
                <w:lang w:eastAsia="ru-RU"/>
              </w:rPr>
            </w:pPr>
            <w:r>
              <w:rPr>
                <w:b/>
                <w:sz w:val="28"/>
                <w:szCs w:val="28"/>
                <w:lang w:eastAsia="ru-RU"/>
              </w:rPr>
              <w:t>Улучшенное грунтовое покрытие</w:t>
            </w:r>
          </w:p>
        </w:tc>
      </w:tr>
      <w:tr w:rsidR="00C23CF3" w:rsidRPr="00361222" w:rsidTr="001F55A9">
        <w:trPr>
          <w:trHeight w:val="900"/>
        </w:trPr>
        <w:tc>
          <w:tcPr>
            <w:tcW w:w="702" w:type="dxa"/>
            <w:tcBorders>
              <w:top w:val="nil"/>
              <w:left w:val="single" w:sz="4" w:space="0" w:color="auto"/>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113</w:t>
            </w:r>
          </w:p>
        </w:tc>
        <w:tc>
          <w:tcPr>
            <w:tcW w:w="4841" w:type="dxa"/>
            <w:tcBorders>
              <w:top w:val="nil"/>
              <w:left w:val="nil"/>
              <w:bottom w:val="single" w:sz="4" w:space="0" w:color="auto"/>
              <w:right w:val="single" w:sz="4" w:space="0" w:color="auto"/>
            </w:tcBorders>
            <w:shd w:val="clear" w:color="auto" w:fill="auto"/>
            <w:hideMark/>
          </w:tcPr>
          <w:p w:rsidR="00C23CF3" w:rsidRPr="00361222" w:rsidRDefault="00C23CF3" w:rsidP="001F55A9">
            <w:pPr>
              <w:jc w:val="both"/>
              <w:rPr>
                <w:color w:val="000000"/>
                <w:sz w:val="28"/>
                <w:szCs w:val="28"/>
                <w:lang w:eastAsia="ru-RU"/>
              </w:rPr>
            </w:pPr>
            <w:r>
              <w:rPr>
                <w:color w:val="000000"/>
                <w:sz w:val="28"/>
                <w:szCs w:val="28"/>
                <w:lang w:eastAsia="ru-RU"/>
              </w:rPr>
              <w:t>Устройство подстилающих и выравнивающих слоев оснований из песчано-гравийной смеси, дресвы (Смесь песчано-гравийная природная – 13,542 м3)</w:t>
            </w:r>
          </w:p>
        </w:tc>
        <w:tc>
          <w:tcPr>
            <w:tcW w:w="2268" w:type="dxa"/>
            <w:tcBorders>
              <w:top w:val="nil"/>
              <w:left w:val="nil"/>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м3</w:t>
            </w:r>
          </w:p>
        </w:tc>
        <w:tc>
          <w:tcPr>
            <w:tcW w:w="1559" w:type="dxa"/>
            <w:tcBorders>
              <w:top w:val="nil"/>
              <w:left w:val="nil"/>
              <w:bottom w:val="single" w:sz="4" w:space="0" w:color="auto"/>
              <w:right w:val="single" w:sz="4" w:space="0" w:color="auto"/>
            </w:tcBorders>
            <w:shd w:val="clear" w:color="auto" w:fill="auto"/>
            <w:noWrap/>
            <w:hideMark/>
          </w:tcPr>
          <w:p w:rsidR="00C23CF3" w:rsidRPr="00361222" w:rsidRDefault="00C23CF3" w:rsidP="001F55A9">
            <w:pPr>
              <w:ind w:firstLine="851"/>
              <w:jc w:val="both"/>
              <w:rPr>
                <w:sz w:val="28"/>
                <w:szCs w:val="28"/>
                <w:lang w:eastAsia="ru-RU"/>
              </w:rPr>
            </w:pPr>
            <w:r>
              <w:rPr>
                <w:sz w:val="28"/>
                <w:szCs w:val="28"/>
                <w:lang w:eastAsia="ru-RU"/>
              </w:rPr>
              <w:t>11,1</w:t>
            </w:r>
          </w:p>
        </w:tc>
      </w:tr>
      <w:tr w:rsidR="00C23CF3" w:rsidRPr="00361222" w:rsidTr="001F55A9">
        <w:trPr>
          <w:trHeight w:val="301"/>
        </w:trPr>
        <w:tc>
          <w:tcPr>
            <w:tcW w:w="93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3CF3" w:rsidRPr="00361222" w:rsidRDefault="00C23CF3" w:rsidP="001F55A9">
            <w:pPr>
              <w:ind w:firstLine="851"/>
              <w:jc w:val="both"/>
              <w:rPr>
                <w:b/>
                <w:bCs/>
                <w:color w:val="000000"/>
                <w:sz w:val="28"/>
                <w:szCs w:val="28"/>
                <w:lang w:eastAsia="ru-RU"/>
              </w:rPr>
            </w:pPr>
            <w:r>
              <w:rPr>
                <w:b/>
                <w:bCs/>
                <w:color w:val="000000"/>
                <w:sz w:val="28"/>
                <w:szCs w:val="28"/>
                <w:lang w:eastAsia="ru-RU"/>
              </w:rPr>
              <w:t>Бордюрный камень</w:t>
            </w:r>
          </w:p>
        </w:tc>
      </w:tr>
      <w:tr w:rsidR="00C23CF3" w:rsidRPr="00361222" w:rsidTr="001F55A9">
        <w:trPr>
          <w:trHeight w:val="450"/>
        </w:trPr>
        <w:tc>
          <w:tcPr>
            <w:tcW w:w="702" w:type="dxa"/>
            <w:tcBorders>
              <w:top w:val="nil"/>
              <w:left w:val="single" w:sz="4" w:space="0" w:color="auto"/>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114</w:t>
            </w:r>
          </w:p>
        </w:tc>
        <w:tc>
          <w:tcPr>
            <w:tcW w:w="4841" w:type="dxa"/>
            <w:tcBorders>
              <w:top w:val="nil"/>
              <w:left w:val="nil"/>
              <w:bottom w:val="single" w:sz="4" w:space="0" w:color="auto"/>
              <w:right w:val="single" w:sz="4" w:space="0" w:color="auto"/>
            </w:tcBorders>
            <w:shd w:val="clear" w:color="auto" w:fill="auto"/>
            <w:hideMark/>
          </w:tcPr>
          <w:p w:rsidR="00C23CF3" w:rsidRPr="00361222" w:rsidRDefault="00C23CF3" w:rsidP="001F55A9">
            <w:pPr>
              <w:jc w:val="both"/>
              <w:rPr>
                <w:color w:val="000000"/>
                <w:sz w:val="28"/>
                <w:szCs w:val="28"/>
                <w:lang w:eastAsia="ru-RU"/>
              </w:rPr>
            </w:pPr>
            <w:r>
              <w:rPr>
                <w:color w:val="000000"/>
                <w:sz w:val="28"/>
                <w:szCs w:val="28"/>
                <w:lang w:eastAsia="ru-RU"/>
              </w:rPr>
              <w:t>Установка бортовых камней бетонных при других видах покрытий (Камни бортовые БВ 100.30.18 /бетон В30 (М400), объем 0,049 м3/ (ГОСТ 6665-91)-19шт.; Бетон тяжелый, крупность заполнителя 40 мм, класс В25 (М350) – 0,413 м3)</w:t>
            </w:r>
          </w:p>
        </w:tc>
        <w:tc>
          <w:tcPr>
            <w:tcW w:w="2268" w:type="dxa"/>
            <w:tcBorders>
              <w:top w:val="nil"/>
              <w:left w:val="nil"/>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м</w:t>
            </w:r>
          </w:p>
        </w:tc>
        <w:tc>
          <w:tcPr>
            <w:tcW w:w="1559" w:type="dxa"/>
            <w:tcBorders>
              <w:top w:val="nil"/>
              <w:left w:val="nil"/>
              <w:bottom w:val="single" w:sz="4" w:space="0" w:color="auto"/>
              <w:right w:val="single" w:sz="4" w:space="0" w:color="auto"/>
            </w:tcBorders>
            <w:shd w:val="clear" w:color="auto" w:fill="auto"/>
            <w:noWrap/>
            <w:hideMark/>
          </w:tcPr>
          <w:p w:rsidR="00C23CF3" w:rsidRPr="00361222" w:rsidRDefault="00C23CF3" w:rsidP="001F55A9">
            <w:pPr>
              <w:ind w:firstLine="851"/>
              <w:jc w:val="both"/>
              <w:rPr>
                <w:sz w:val="28"/>
                <w:szCs w:val="28"/>
                <w:lang w:eastAsia="ru-RU"/>
              </w:rPr>
            </w:pPr>
            <w:r>
              <w:rPr>
                <w:sz w:val="28"/>
                <w:szCs w:val="28"/>
                <w:lang w:eastAsia="ru-RU"/>
              </w:rPr>
              <w:t>19</w:t>
            </w:r>
          </w:p>
        </w:tc>
      </w:tr>
      <w:tr w:rsidR="00C23CF3" w:rsidRPr="00361222" w:rsidTr="001F55A9">
        <w:trPr>
          <w:trHeight w:val="302"/>
        </w:trPr>
        <w:tc>
          <w:tcPr>
            <w:tcW w:w="9370" w:type="dxa"/>
            <w:gridSpan w:val="4"/>
            <w:tcBorders>
              <w:top w:val="nil"/>
              <w:left w:val="single" w:sz="4" w:space="0" w:color="auto"/>
              <w:bottom w:val="single" w:sz="4" w:space="0" w:color="auto"/>
              <w:right w:val="single" w:sz="4" w:space="0" w:color="auto"/>
            </w:tcBorders>
            <w:shd w:val="clear" w:color="auto" w:fill="auto"/>
            <w:hideMark/>
          </w:tcPr>
          <w:p w:rsidR="00C23CF3" w:rsidRPr="00361222" w:rsidRDefault="00C23CF3" w:rsidP="001F55A9">
            <w:pPr>
              <w:ind w:firstLine="851"/>
              <w:jc w:val="both"/>
              <w:rPr>
                <w:b/>
                <w:sz w:val="28"/>
                <w:szCs w:val="28"/>
                <w:lang w:eastAsia="ru-RU"/>
              </w:rPr>
            </w:pPr>
            <w:r>
              <w:rPr>
                <w:b/>
                <w:sz w:val="28"/>
                <w:szCs w:val="28"/>
                <w:lang w:eastAsia="ru-RU"/>
              </w:rPr>
              <w:t>Озеленение</w:t>
            </w:r>
          </w:p>
        </w:tc>
      </w:tr>
      <w:tr w:rsidR="00C23CF3" w:rsidRPr="00361222" w:rsidTr="001F55A9">
        <w:trPr>
          <w:trHeight w:val="1350"/>
        </w:trPr>
        <w:tc>
          <w:tcPr>
            <w:tcW w:w="702" w:type="dxa"/>
            <w:tcBorders>
              <w:top w:val="nil"/>
              <w:left w:val="single" w:sz="4" w:space="0" w:color="auto"/>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215</w:t>
            </w:r>
          </w:p>
        </w:tc>
        <w:tc>
          <w:tcPr>
            <w:tcW w:w="4841" w:type="dxa"/>
            <w:tcBorders>
              <w:top w:val="nil"/>
              <w:left w:val="nil"/>
              <w:bottom w:val="single" w:sz="4" w:space="0" w:color="auto"/>
              <w:right w:val="single" w:sz="4" w:space="0" w:color="auto"/>
            </w:tcBorders>
            <w:shd w:val="clear" w:color="auto" w:fill="auto"/>
            <w:hideMark/>
          </w:tcPr>
          <w:p w:rsidR="00C23CF3" w:rsidRPr="00361222" w:rsidRDefault="00C23CF3" w:rsidP="001F55A9">
            <w:pPr>
              <w:jc w:val="both"/>
              <w:rPr>
                <w:color w:val="000000"/>
                <w:sz w:val="28"/>
                <w:szCs w:val="28"/>
                <w:lang w:eastAsia="ru-RU"/>
              </w:rPr>
            </w:pPr>
            <w:r>
              <w:rPr>
                <w:color w:val="000000"/>
                <w:sz w:val="28"/>
                <w:szCs w:val="28"/>
                <w:lang w:eastAsia="ru-RU"/>
              </w:rPr>
              <w:t>Укрепление откосов земляных сооружений посевом многолетних трав с подсыпкой растительной земли вручную (Семена газонных трав (смесь) – 1 кг.)</w:t>
            </w:r>
          </w:p>
        </w:tc>
        <w:tc>
          <w:tcPr>
            <w:tcW w:w="2268" w:type="dxa"/>
            <w:tcBorders>
              <w:top w:val="nil"/>
              <w:left w:val="nil"/>
              <w:bottom w:val="single" w:sz="4" w:space="0" w:color="auto"/>
              <w:right w:val="single" w:sz="4" w:space="0" w:color="auto"/>
            </w:tcBorders>
            <w:shd w:val="clear" w:color="auto" w:fill="auto"/>
            <w:hideMark/>
          </w:tcPr>
          <w:p w:rsidR="00C23CF3" w:rsidRPr="00361222" w:rsidRDefault="00C23CF3" w:rsidP="001F55A9">
            <w:pPr>
              <w:ind w:firstLine="851"/>
              <w:jc w:val="both"/>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p>
        </w:tc>
        <w:tc>
          <w:tcPr>
            <w:tcW w:w="1559" w:type="dxa"/>
            <w:tcBorders>
              <w:top w:val="nil"/>
              <w:left w:val="nil"/>
              <w:bottom w:val="single" w:sz="4" w:space="0" w:color="auto"/>
              <w:right w:val="single" w:sz="4" w:space="0" w:color="auto"/>
            </w:tcBorders>
            <w:shd w:val="clear" w:color="auto" w:fill="auto"/>
            <w:noWrap/>
            <w:hideMark/>
          </w:tcPr>
          <w:p w:rsidR="00C23CF3" w:rsidRPr="00361222" w:rsidRDefault="00C23CF3" w:rsidP="001F55A9">
            <w:pPr>
              <w:ind w:firstLine="851"/>
              <w:jc w:val="both"/>
              <w:rPr>
                <w:sz w:val="28"/>
                <w:szCs w:val="28"/>
                <w:lang w:eastAsia="ru-RU"/>
              </w:rPr>
            </w:pPr>
            <w:r>
              <w:rPr>
                <w:sz w:val="28"/>
                <w:szCs w:val="28"/>
                <w:lang w:eastAsia="ru-RU"/>
              </w:rPr>
              <w:t>30</w:t>
            </w:r>
          </w:p>
        </w:tc>
      </w:tr>
    </w:tbl>
    <w:p w:rsidR="00C23CF3" w:rsidRPr="00032B84" w:rsidRDefault="00C23CF3" w:rsidP="001F55A9">
      <w:pPr>
        <w:ind w:firstLine="851"/>
        <w:jc w:val="both"/>
        <w:rPr>
          <w:sz w:val="28"/>
          <w:szCs w:val="28"/>
        </w:rPr>
      </w:pPr>
    </w:p>
    <w:p w:rsidR="00C23CF3" w:rsidRPr="00032B84" w:rsidRDefault="00C23CF3" w:rsidP="001F55A9">
      <w:pPr>
        <w:jc w:val="both"/>
        <w:rPr>
          <w:sz w:val="28"/>
          <w:szCs w:val="28"/>
        </w:rPr>
      </w:pPr>
      <w:r>
        <w:rPr>
          <w:b/>
          <w:sz w:val="28"/>
          <w:szCs w:val="28"/>
        </w:rPr>
        <w:t>Приложения № 1 к техническому заданию «Текущие индексы изменения сметной стоимости строительства, реконструкции и капитального ремонта ОАО «РЖД», согласно Распоряжению ОАО «РЖД» от 19 января 2018 г. № 86/р.</w:t>
      </w:r>
      <w:r>
        <w:rPr>
          <w:b/>
          <w:bCs/>
          <w:sz w:val="28"/>
          <w:szCs w:val="28"/>
        </w:rPr>
        <w:t>».</w:t>
      </w:r>
      <w:r>
        <w:rPr>
          <w:b/>
          <w:sz w:val="28"/>
          <w:szCs w:val="28"/>
        </w:rPr>
        <w:t xml:space="preserve"> </w:t>
      </w:r>
    </w:p>
    <w:p w:rsidR="00C23CF3" w:rsidRPr="00032B84" w:rsidRDefault="00C23CF3" w:rsidP="001F55A9">
      <w:pPr>
        <w:jc w:val="both"/>
        <w:rPr>
          <w:b/>
          <w:sz w:val="28"/>
          <w:szCs w:val="28"/>
        </w:rPr>
      </w:pPr>
    </w:p>
    <w:p w:rsidR="00C23CF3" w:rsidRPr="00032B84" w:rsidRDefault="00C23CF3" w:rsidP="001F55A9">
      <w:pPr>
        <w:jc w:val="both"/>
        <w:rPr>
          <w:b/>
          <w:sz w:val="28"/>
          <w:szCs w:val="28"/>
        </w:rPr>
      </w:pPr>
      <w:r>
        <w:rPr>
          <w:b/>
          <w:sz w:val="28"/>
          <w:szCs w:val="28"/>
        </w:rPr>
        <w:t>Приложения № 2 к техническому заданию «</w:t>
      </w:r>
      <w:r>
        <w:rPr>
          <w:b/>
          <w:color w:val="000000"/>
          <w:sz w:val="28"/>
          <w:szCs w:val="28"/>
        </w:rPr>
        <w:t>Рабочая документация</w:t>
      </w:r>
      <w:r>
        <w:rPr>
          <w:b/>
          <w:bCs/>
          <w:sz w:val="28"/>
          <w:szCs w:val="28"/>
        </w:rPr>
        <w:t>».</w:t>
      </w:r>
      <w:r>
        <w:rPr>
          <w:b/>
          <w:sz w:val="28"/>
          <w:szCs w:val="28"/>
        </w:rPr>
        <w:t xml:space="preserve"> </w:t>
      </w:r>
    </w:p>
    <w:p w:rsidR="00C23CF3" w:rsidRDefault="00C23CF3" w:rsidP="001F55A9">
      <w:pPr>
        <w:rPr>
          <w:sz w:val="28"/>
          <w:szCs w:val="28"/>
        </w:rPr>
      </w:pPr>
    </w:p>
    <w:p w:rsidR="00C23CF3" w:rsidRPr="00032B84" w:rsidRDefault="00C23CF3" w:rsidP="001F55A9">
      <w:pPr>
        <w:ind w:firstLine="708"/>
        <w:jc w:val="center"/>
        <w:rPr>
          <w:b/>
          <w:sz w:val="28"/>
          <w:szCs w:val="28"/>
        </w:rPr>
      </w:pPr>
      <w:r>
        <w:rPr>
          <w:b/>
          <w:sz w:val="28"/>
          <w:szCs w:val="28"/>
        </w:rPr>
        <w:t>4.14. Прочие условия</w:t>
      </w:r>
    </w:p>
    <w:p w:rsidR="00C23CF3" w:rsidRPr="00277586" w:rsidRDefault="00C23CF3" w:rsidP="001F55A9">
      <w:pPr>
        <w:pStyle w:val="28"/>
        <w:jc w:val="both"/>
      </w:pPr>
      <w:r>
        <w:rPr>
          <w:rFonts w:cs="Times New Roman"/>
          <w:sz w:val="28"/>
          <w:szCs w:val="28"/>
        </w:rPr>
        <w:tab/>
        <w:t xml:space="preserve">Приложения №1-2 к Техническому заданию размещены отдельными файлами на </w:t>
      </w:r>
      <w:r>
        <w:rPr>
          <w:rFonts w:cs="Times New Roman"/>
          <w:bCs/>
          <w:sz w:val="28"/>
          <w:szCs w:val="28"/>
        </w:rPr>
        <w:t>сайте ПАО «</w:t>
      </w:r>
      <w:proofErr w:type="spellStart"/>
      <w:r>
        <w:rPr>
          <w:rFonts w:cs="Times New Roman"/>
          <w:bCs/>
          <w:sz w:val="28"/>
          <w:szCs w:val="28"/>
        </w:rPr>
        <w:t>ТрансКонтейнер</w:t>
      </w:r>
      <w:proofErr w:type="spellEnd"/>
      <w:r>
        <w:rPr>
          <w:rFonts w:cs="Times New Roman"/>
          <w:bCs/>
          <w:sz w:val="28"/>
          <w:szCs w:val="28"/>
        </w:rPr>
        <w:t xml:space="preserve">» </w:t>
      </w:r>
      <w:r>
        <w:rPr>
          <w:rFonts w:cs="Times New Roman"/>
          <w:sz w:val="28"/>
          <w:szCs w:val="28"/>
        </w:rPr>
        <w:t xml:space="preserve">(раздел Компания/Закупки) </w:t>
      </w:r>
      <w:r>
        <w:rPr>
          <w:rFonts w:cs="Times New Roman"/>
          <w:bCs/>
          <w:sz w:val="28"/>
          <w:szCs w:val="28"/>
        </w:rPr>
        <w:t xml:space="preserve"> и в Единой информационной системе</w:t>
      </w:r>
      <w:r>
        <w:rPr>
          <w:rFonts w:cs="Times New Roman"/>
          <w:sz w:val="28"/>
          <w:szCs w:val="28"/>
        </w:rPr>
        <w:t xml:space="preserve"> </w:t>
      </w:r>
      <w:r>
        <w:rPr>
          <w:rFonts w:cs="Times New Roman"/>
          <w:bCs/>
          <w:sz w:val="28"/>
          <w:szCs w:val="28"/>
        </w:rPr>
        <w:t>в сфере закупок товаров, работ, услуг для обеспечения государственных и муниципальных нужд (</w:t>
      </w:r>
      <w:hyperlink r:id="rId20" w:history="1">
        <w:r>
          <w:rPr>
            <w:rStyle w:val="a8"/>
            <w:rFonts w:cs="Times New Roman"/>
            <w:bCs/>
            <w:sz w:val="28"/>
            <w:szCs w:val="28"/>
          </w:rPr>
          <w:t>www.zakupki.gov.ru</w:t>
        </w:r>
      </w:hyperlink>
      <w:r>
        <w:rPr>
          <w:rFonts w:cs="Times New Roman"/>
          <w:bCs/>
          <w:sz w:val="28"/>
          <w:szCs w:val="28"/>
        </w:rPr>
        <w:t>)</w:t>
      </w:r>
    </w:p>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C23CF3" w:rsidRDefault="001F55A9">
            <w:r>
              <w:t xml:space="preserve">Конкурс № ОКэ-МСП-НКПЗАБ-18-0026 по предмету закупки "Выполнение </w:t>
            </w:r>
            <w:proofErr w:type="spellStart"/>
            <w:proofErr w:type="gramStart"/>
            <w:r>
              <w:t>строительно</w:t>
            </w:r>
            <w:proofErr w:type="spellEnd"/>
            <w:r>
              <w:t xml:space="preserve"> - монтажных</w:t>
            </w:r>
            <w:proofErr w:type="gramEnd"/>
            <w:r>
              <w:t xml:space="preserve">  работ по строительству площадки  склада временного хранения таможенных грузов Контейнерного терминала Благовещенск филиала ПАО «</w:t>
            </w:r>
            <w:proofErr w:type="spellStart"/>
            <w:r>
              <w:t>ТрансКонтейнер</w:t>
            </w:r>
            <w:proofErr w:type="spellEnd"/>
            <w:r>
              <w:t>» на Забайкальской железной дороге"</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C23CF3" w:rsidRDefault="001F55A9">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C23CF3" w:rsidRDefault="001F55A9">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C23CF3" w:rsidRDefault="001F55A9">
            <w:pPr>
              <w:pStyle w:val="19"/>
              <w:ind w:firstLine="0"/>
              <w:rPr>
                <w:sz w:val="24"/>
                <w:szCs w:val="24"/>
              </w:rPr>
            </w:pPr>
            <w:r>
              <w:rPr>
                <w:sz w:val="24"/>
                <w:szCs w:val="24"/>
              </w:rPr>
              <w:t>Адрес: Российская Федерация, 672000, г. Чита, ул. Анохина, д. 91, корпус 2</w:t>
            </w:r>
          </w:p>
          <w:p w:rsidR="00C23CF3" w:rsidRDefault="001F55A9">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Сумарокова Юлия Александровна, тел. +7(495)7881717(6353), электронный адрес </w:t>
            </w:r>
            <w:proofErr w:type="spellStart"/>
            <w:r>
              <w:t>sumarokovaiua@trcont.ru</w:t>
            </w:r>
            <w:proofErr w:type="spellEnd"/>
            <w:r>
              <w:t>.</w:t>
            </w:r>
          </w:p>
          <w:p w:rsidR="00C23CF3" w:rsidRDefault="001F55A9">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C23CF3" w:rsidRDefault="001F55A9">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«31» июля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C23CF3" w:rsidRDefault="001F55A9" w:rsidP="001F55A9">
            <w:pPr>
              <w:pStyle w:val="19"/>
              <w:ind w:firstLine="0"/>
              <w:rPr>
                <w:sz w:val="24"/>
                <w:szCs w:val="24"/>
              </w:rPr>
            </w:pPr>
            <w:proofErr w:type="gramStart"/>
            <w:r>
              <w:rPr>
                <w:sz w:val="24"/>
                <w:szCs w:val="24"/>
              </w:rPr>
              <w:t>Начальная (максимальная) цена договора составляет 3 721 742,00 (Три миллиона семьсот двадцать одна тысяча семьсот сорок два) рубля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Pr>
                <w:sz w:val="24"/>
                <w:szCs w:val="24"/>
              </w:rPr>
              <w:t>. Сумма НДС и условия начисления определяются в соответствии с законодательством Российской Федерации.</w:t>
            </w:r>
          </w:p>
        </w:tc>
      </w:tr>
      <w:tr w:rsidR="009E64D8" w:rsidRPr="004B4BF0" w:rsidTr="00EF779C">
        <w:tc>
          <w:tcPr>
            <w:tcW w:w="534" w:type="dxa"/>
          </w:tcPr>
          <w:p w:rsidR="009E64D8" w:rsidRPr="004B4BF0" w:rsidRDefault="009E64D8" w:rsidP="00804946">
            <w:pPr>
              <w:pStyle w:val="19"/>
              <w:ind w:firstLine="0"/>
              <w:rPr>
                <w:b/>
                <w:sz w:val="24"/>
                <w:szCs w:val="24"/>
              </w:rPr>
            </w:pPr>
            <w:r w:rsidRPr="004B4BF0">
              <w:rPr>
                <w:b/>
                <w:sz w:val="24"/>
                <w:szCs w:val="24"/>
              </w:rPr>
              <w:t>6.</w:t>
            </w:r>
          </w:p>
        </w:tc>
        <w:tc>
          <w:tcPr>
            <w:tcW w:w="2551" w:type="dxa"/>
          </w:tcPr>
          <w:p w:rsidR="005F2D24" w:rsidRPr="004B4BF0" w:rsidRDefault="005F2D24" w:rsidP="00B540DE">
            <w:pPr>
              <w:pStyle w:val="Default"/>
              <w:rPr>
                <w:b/>
                <w:color w:val="auto"/>
              </w:rPr>
            </w:pPr>
            <w:r w:rsidRPr="004B4BF0">
              <w:rPr>
                <w:b/>
                <w:color w:val="auto"/>
              </w:rPr>
              <w:t>Место, дата начала и окончания подачи Заявок</w:t>
            </w:r>
          </w:p>
        </w:tc>
        <w:tc>
          <w:tcPr>
            <w:tcW w:w="6768" w:type="dxa"/>
          </w:tcPr>
          <w:p w:rsidR="00C23CF3" w:rsidRPr="004B4BF0" w:rsidRDefault="001F55A9" w:rsidP="00AE711F">
            <w:pPr>
              <w:pStyle w:val="19"/>
              <w:ind w:firstLine="0"/>
              <w:rPr>
                <w:b/>
                <w:sz w:val="24"/>
                <w:szCs w:val="24"/>
              </w:rPr>
            </w:pPr>
            <w:r w:rsidRPr="004B4BF0">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4B4BF0">
              <w:rPr>
                <w:sz w:val="24"/>
                <w:szCs w:val="24"/>
              </w:rPr>
              <w:t>с даты опубликования</w:t>
            </w:r>
            <w:proofErr w:type="gramEnd"/>
            <w:r w:rsidRPr="004B4BF0">
              <w:rPr>
                <w:sz w:val="24"/>
                <w:szCs w:val="24"/>
              </w:rPr>
              <w:t xml:space="preserve"> извещения о проведении Открытого конкурса и до </w:t>
            </w:r>
            <w:r w:rsidRPr="004B4BF0">
              <w:rPr>
                <w:sz w:val="24"/>
                <w:szCs w:val="28"/>
              </w:rPr>
              <w:t>«</w:t>
            </w:r>
            <w:r w:rsidR="005C7629" w:rsidRPr="004B4BF0">
              <w:rPr>
                <w:sz w:val="24"/>
                <w:szCs w:val="28"/>
              </w:rPr>
              <w:t>0</w:t>
            </w:r>
            <w:r w:rsidR="00AE711F" w:rsidRPr="004B4BF0">
              <w:rPr>
                <w:sz w:val="24"/>
                <w:szCs w:val="28"/>
              </w:rPr>
              <w:t>6</w:t>
            </w:r>
            <w:r w:rsidRPr="004B4BF0">
              <w:rPr>
                <w:sz w:val="24"/>
                <w:szCs w:val="28"/>
              </w:rPr>
              <w:t xml:space="preserve">» </w:t>
            </w:r>
            <w:r w:rsidR="005C7629" w:rsidRPr="004B4BF0">
              <w:rPr>
                <w:sz w:val="24"/>
                <w:szCs w:val="28"/>
              </w:rPr>
              <w:t>сентября</w:t>
            </w:r>
            <w:r w:rsidRPr="004B4BF0">
              <w:rPr>
                <w:sz w:val="24"/>
                <w:szCs w:val="28"/>
              </w:rPr>
              <w:t xml:space="preserve"> 2018 г. 14 час. 00 мин.</w:t>
            </w:r>
          </w:p>
        </w:tc>
      </w:tr>
      <w:tr w:rsidR="000A679F" w:rsidRPr="004B4BF0" w:rsidTr="00EF779C">
        <w:tc>
          <w:tcPr>
            <w:tcW w:w="534" w:type="dxa"/>
          </w:tcPr>
          <w:p w:rsidR="000A679F" w:rsidRPr="004B4BF0" w:rsidRDefault="00535228" w:rsidP="00736D40">
            <w:pPr>
              <w:pStyle w:val="19"/>
              <w:ind w:firstLine="0"/>
              <w:rPr>
                <w:b/>
                <w:sz w:val="24"/>
                <w:szCs w:val="24"/>
              </w:rPr>
            </w:pPr>
            <w:r w:rsidRPr="004B4BF0">
              <w:rPr>
                <w:b/>
                <w:sz w:val="24"/>
                <w:szCs w:val="24"/>
              </w:rPr>
              <w:t>7.</w:t>
            </w:r>
          </w:p>
        </w:tc>
        <w:tc>
          <w:tcPr>
            <w:tcW w:w="2551" w:type="dxa"/>
          </w:tcPr>
          <w:p w:rsidR="000A679F" w:rsidRPr="004B4BF0" w:rsidRDefault="003D2759" w:rsidP="003D2759">
            <w:pPr>
              <w:pStyle w:val="Default"/>
              <w:rPr>
                <w:b/>
                <w:color w:val="auto"/>
              </w:rPr>
            </w:pPr>
            <w:r w:rsidRPr="004B4BF0">
              <w:rPr>
                <w:b/>
                <w:color w:val="auto"/>
              </w:rPr>
              <w:t>Срок действия Заявки</w:t>
            </w:r>
            <w:r w:rsidRPr="004B4BF0">
              <w:rPr>
                <w:b/>
                <w:color w:val="auto"/>
              </w:rPr>
              <w:tab/>
            </w:r>
          </w:p>
        </w:tc>
        <w:tc>
          <w:tcPr>
            <w:tcW w:w="6768" w:type="dxa"/>
          </w:tcPr>
          <w:p w:rsidR="00C23CF3" w:rsidRPr="004B4BF0" w:rsidRDefault="001F55A9">
            <w:pPr>
              <w:pStyle w:val="19"/>
              <w:ind w:firstLine="0"/>
              <w:rPr>
                <w:i/>
                <w:sz w:val="24"/>
                <w:szCs w:val="24"/>
              </w:rPr>
            </w:pPr>
            <w:r w:rsidRPr="004B4BF0">
              <w:rPr>
                <w:sz w:val="24"/>
                <w:szCs w:val="24"/>
              </w:rPr>
              <w:t xml:space="preserve">Заявка должна действовать не менее 90 календарных дней </w:t>
            </w:r>
            <w:proofErr w:type="gramStart"/>
            <w:r w:rsidRPr="004B4BF0">
              <w:rPr>
                <w:sz w:val="24"/>
                <w:szCs w:val="24"/>
              </w:rPr>
              <w:t>с даты окончания</w:t>
            </w:r>
            <w:proofErr w:type="gramEnd"/>
            <w:r w:rsidRPr="004B4BF0">
              <w:rPr>
                <w:sz w:val="24"/>
                <w:szCs w:val="24"/>
              </w:rPr>
              <w:t xml:space="preserve"> срока подачи Заявок (пункт 6 настоящей Информационной карты).</w:t>
            </w:r>
          </w:p>
        </w:tc>
      </w:tr>
      <w:tr w:rsidR="003E2C12" w:rsidRPr="004B4BF0" w:rsidTr="00EF779C">
        <w:tc>
          <w:tcPr>
            <w:tcW w:w="534" w:type="dxa"/>
          </w:tcPr>
          <w:p w:rsidR="003E2C12" w:rsidRPr="004B4BF0" w:rsidRDefault="00F86FAA" w:rsidP="00804946">
            <w:pPr>
              <w:pStyle w:val="19"/>
              <w:ind w:firstLine="0"/>
              <w:rPr>
                <w:b/>
                <w:sz w:val="24"/>
                <w:szCs w:val="24"/>
              </w:rPr>
            </w:pPr>
            <w:r w:rsidRPr="004B4BF0">
              <w:rPr>
                <w:b/>
                <w:sz w:val="24"/>
                <w:szCs w:val="24"/>
              </w:rPr>
              <w:t xml:space="preserve">8. </w:t>
            </w:r>
          </w:p>
        </w:tc>
        <w:tc>
          <w:tcPr>
            <w:tcW w:w="2551" w:type="dxa"/>
          </w:tcPr>
          <w:p w:rsidR="003E2C12" w:rsidRPr="004B4BF0" w:rsidRDefault="00135004" w:rsidP="00F06609">
            <w:pPr>
              <w:pStyle w:val="Default"/>
              <w:rPr>
                <w:b/>
                <w:color w:val="auto"/>
              </w:rPr>
            </w:pPr>
            <w:r w:rsidRPr="004B4BF0">
              <w:rPr>
                <w:b/>
                <w:color w:val="auto"/>
              </w:rPr>
              <w:t>Рассмотрение оценка и сопоставление Заявок</w:t>
            </w:r>
          </w:p>
        </w:tc>
        <w:tc>
          <w:tcPr>
            <w:tcW w:w="6768" w:type="dxa"/>
          </w:tcPr>
          <w:p w:rsidR="00C23CF3" w:rsidRPr="004B4BF0" w:rsidRDefault="001F55A9" w:rsidP="005C7629">
            <w:pPr>
              <w:pStyle w:val="19"/>
              <w:ind w:firstLine="0"/>
              <w:rPr>
                <w:sz w:val="24"/>
                <w:szCs w:val="24"/>
              </w:rPr>
            </w:pPr>
            <w:r w:rsidRPr="004B4BF0">
              <w:rPr>
                <w:sz w:val="24"/>
                <w:szCs w:val="24"/>
              </w:rPr>
              <w:t xml:space="preserve">Оценка и сопоставление Заявок состоится </w:t>
            </w:r>
            <w:r w:rsidRPr="004B4BF0">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005C7629" w:rsidRPr="004B4BF0">
              <w:rPr>
                <w:sz w:val="24"/>
                <w:szCs w:val="28"/>
              </w:rPr>
              <w:t>«</w:t>
            </w:r>
            <w:r w:rsidR="00AE711F" w:rsidRPr="004B4BF0">
              <w:rPr>
                <w:sz w:val="24"/>
                <w:szCs w:val="28"/>
              </w:rPr>
              <w:t>18</w:t>
            </w:r>
            <w:r w:rsidRPr="004B4BF0">
              <w:rPr>
                <w:sz w:val="24"/>
                <w:szCs w:val="28"/>
              </w:rPr>
              <w:t xml:space="preserve">» </w:t>
            </w:r>
            <w:r w:rsidR="005C7629" w:rsidRPr="004B4BF0">
              <w:rPr>
                <w:sz w:val="24"/>
                <w:szCs w:val="28"/>
              </w:rPr>
              <w:t xml:space="preserve">сентября </w:t>
            </w:r>
            <w:r w:rsidRPr="004B4BF0">
              <w:rPr>
                <w:sz w:val="24"/>
                <w:szCs w:val="28"/>
              </w:rPr>
              <w:t>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4B4BF0">
              <w:rPr>
                <w:sz w:val="22"/>
                <w:szCs w:val="24"/>
              </w:rPr>
              <w:t xml:space="preserve"> </w:t>
            </w:r>
            <w:r w:rsidRPr="004B4BF0">
              <w:rPr>
                <w:sz w:val="24"/>
                <w:szCs w:val="24"/>
              </w:rPr>
              <w:t>местного времени по адресу, указанному в пункте 2 настоящей Информационной карты</w:t>
            </w:r>
          </w:p>
        </w:tc>
      </w:tr>
      <w:tr w:rsidR="00A15F83" w:rsidRPr="004B4BF0" w:rsidTr="00EF779C">
        <w:tc>
          <w:tcPr>
            <w:tcW w:w="534" w:type="dxa"/>
          </w:tcPr>
          <w:p w:rsidR="00A15F83" w:rsidRPr="004B4BF0" w:rsidRDefault="00A15F83" w:rsidP="00A15F83">
            <w:pPr>
              <w:pStyle w:val="19"/>
              <w:ind w:firstLine="0"/>
              <w:rPr>
                <w:b/>
                <w:sz w:val="24"/>
                <w:szCs w:val="24"/>
              </w:rPr>
            </w:pPr>
            <w:r w:rsidRPr="004B4BF0">
              <w:rPr>
                <w:b/>
                <w:sz w:val="24"/>
                <w:szCs w:val="24"/>
              </w:rPr>
              <w:t>9.</w:t>
            </w:r>
          </w:p>
        </w:tc>
        <w:tc>
          <w:tcPr>
            <w:tcW w:w="2551" w:type="dxa"/>
          </w:tcPr>
          <w:p w:rsidR="00A15F83" w:rsidRPr="004B4BF0" w:rsidRDefault="00A15F83" w:rsidP="00A15F83">
            <w:pPr>
              <w:pStyle w:val="Default"/>
              <w:rPr>
                <w:b/>
                <w:color w:val="auto"/>
              </w:rPr>
            </w:pPr>
            <w:r w:rsidRPr="004B4BF0">
              <w:rPr>
                <w:b/>
                <w:color w:val="auto"/>
              </w:rPr>
              <w:t>Конкурсная комиссия</w:t>
            </w:r>
          </w:p>
        </w:tc>
        <w:tc>
          <w:tcPr>
            <w:tcW w:w="6768" w:type="dxa"/>
          </w:tcPr>
          <w:p w:rsidR="00C23CF3" w:rsidRPr="004B4BF0" w:rsidRDefault="001F55A9">
            <w:pPr>
              <w:pStyle w:val="19"/>
              <w:ind w:firstLine="0"/>
              <w:rPr>
                <w:sz w:val="24"/>
                <w:szCs w:val="24"/>
              </w:rPr>
            </w:pPr>
            <w:r w:rsidRPr="004B4BF0">
              <w:rPr>
                <w:sz w:val="24"/>
                <w:szCs w:val="24"/>
              </w:rPr>
              <w:t>Решение об итогах Открытого конкурса принимается Конкурсной комиссией филиала ПАО «</w:t>
            </w:r>
            <w:proofErr w:type="spellStart"/>
            <w:r w:rsidRPr="004B4BF0">
              <w:rPr>
                <w:sz w:val="24"/>
                <w:szCs w:val="24"/>
              </w:rPr>
              <w:t>ТрансКонтейнер</w:t>
            </w:r>
            <w:proofErr w:type="spellEnd"/>
            <w:r w:rsidRPr="004B4BF0">
              <w:rPr>
                <w:sz w:val="24"/>
                <w:szCs w:val="24"/>
              </w:rPr>
              <w:t>» на Забайкальской железной дороге</w:t>
            </w:r>
          </w:p>
          <w:p w:rsidR="00C23CF3" w:rsidRPr="004B4BF0" w:rsidRDefault="001F55A9">
            <w:pPr>
              <w:pStyle w:val="19"/>
              <w:ind w:firstLine="0"/>
              <w:rPr>
                <w:sz w:val="24"/>
                <w:szCs w:val="24"/>
              </w:rPr>
            </w:pPr>
            <w:r w:rsidRPr="004B4BF0">
              <w:rPr>
                <w:sz w:val="24"/>
                <w:szCs w:val="24"/>
              </w:rPr>
              <w:t xml:space="preserve">Адрес: Российская Федерация, 125047, г. Москва, Оружейный переулок, дом 19 </w:t>
            </w:r>
          </w:p>
        </w:tc>
      </w:tr>
      <w:tr w:rsidR="003E2C12" w:rsidRPr="00F86FAA" w:rsidTr="00EF779C">
        <w:tc>
          <w:tcPr>
            <w:tcW w:w="534" w:type="dxa"/>
          </w:tcPr>
          <w:p w:rsidR="003E2C12" w:rsidRPr="004B4BF0" w:rsidRDefault="009830CC" w:rsidP="00804946">
            <w:pPr>
              <w:pStyle w:val="19"/>
              <w:ind w:firstLine="0"/>
              <w:rPr>
                <w:b/>
                <w:sz w:val="24"/>
                <w:szCs w:val="24"/>
              </w:rPr>
            </w:pPr>
            <w:r w:rsidRPr="004B4BF0">
              <w:rPr>
                <w:b/>
                <w:sz w:val="24"/>
                <w:szCs w:val="24"/>
              </w:rPr>
              <w:t>10.</w:t>
            </w:r>
          </w:p>
        </w:tc>
        <w:tc>
          <w:tcPr>
            <w:tcW w:w="2551" w:type="dxa"/>
          </w:tcPr>
          <w:p w:rsidR="003E2C12" w:rsidRPr="004B4BF0" w:rsidRDefault="009830CC" w:rsidP="008035D3">
            <w:pPr>
              <w:pStyle w:val="Default"/>
              <w:rPr>
                <w:b/>
                <w:color w:val="auto"/>
              </w:rPr>
            </w:pPr>
            <w:r w:rsidRPr="004B4BF0">
              <w:rPr>
                <w:b/>
                <w:color w:val="auto"/>
              </w:rPr>
              <w:t>Подведение итогов</w:t>
            </w:r>
          </w:p>
        </w:tc>
        <w:tc>
          <w:tcPr>
            <w:tcW w:w="6768" w:type="dxa"/>
          </w:tcPr>
          <w:p w:rsidR="00C23CF3" w:rsidRDefault="001F55A9" w:rsidP="005C7629">
            <w:pPr>
              <w:pStyle w:val="19"/>
              <w:ind w:firstLine="0"/>
              <w:rPr>
                <w:sz w:val="24"/>
                <w:szCs w:val="24"/>
              </w:rPr>
            </w:pPr>
            <w:r w:rsidRPr="004B4BF0">
              <w:rPr>
                <w:sz w:val="24"/>
                <w:szCs w:val="24"/>
              </w:rPr>
              <w:t xml:space="preserve">Подведение итогов состоится не позднее </w:t>
            </w:r>
            <w:bookmarkStart w:id="38" w:name="OLE_LINK14"/>
            <w:bookmarkStart w:id="39" w:name="OLE_LINK15"/>
            <w:bookmarkStart w:id="40" w:name="OLE_LINK28"/>
            <w:r w:rsidR="005C7629" w:rsidRPr="004B4BF0">
              <w:rPr>
                <w:sz w:val="24"/>
                <w:szCs w:val="28"/>
              </w:rPr>
              <w:t>«01</w:t>
            </w:r>
            <w:r w:rsidRPr="004B4BF0">
              <w:rPr>
                <w:sz w:val="24"/>
                <w:szCs w:val="28"/>
              </w:rPr>
              <w:t xml:space="preserve">» </w:t>
            </w:r>
            <w:r w:rsidR="005C7629" w:rsidRPr="004B4BF0">
              <w:rPr>
                <w:sz w:val="24"/>
                <w:szCs w:val="28"/>
              </w:rPr>
              <w:t xml:space="preserve">ноября </w:t>
            </w:r>
            <w:r w:rsidRPr="004B4BF0">
              <w:rPr>
                <w:sz w:val="24"/>
                <w:szCs w:val="28"/>
              </w:rPr>
              <w:t xml:space="preserve"> 2018 г. 14 час. 00 мин.</w:t>
            </w:r>
            <w:bookmarkEnd w:id="38"/>
            <w:bookmarkEnd w:id="39"/>
            <w:bookmarkEnd w:id="40"/>
            <w:r w:rsidRPr="004B4BF0">
              <w:rPr>
                <w:sz w:val="22"/>
                <w:szCs w:val="24"/>
              </w:rPr>
              <w:t xml:space="preserve"> </w:t>
            </w:r>
            <w:r w:rsidRPr="004B4BF0">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C23CF3" w:rsidRDefault="001F55A9">
            <w:pPr>
              <w:pStyle w:val="19"/>
              <w:ind w:firstLine="0"/>
              <w:rPr>
                <w:sz w:val="24"/>
                <w:szCs w:val="24"/>
              </w:rPr>
            </w:pPr>
            <w:r>
              <w:rPr>
                <w:sz w:val="24"/>
                <w:szCs w:val="24"/>
              </w:rPr>
              <w:t xml:space="preserve">Оплата работ производится по безналичному расчету. Авансирование предусмотрено в размере не более 20 (двадцати) % от цены договора  в течение 15 (пятнадцати) календарных дней с даты подписания </w:t>
            </w:r>
            <w:proofErr w:type="gramStart"/>
            <w:r>
              <w:rPr>
                <w:sz w:val="24"/>
                <w:szCs w:val="24"/>
              </w:rPr>
              <w:t>договора</w:t>
            </w:r>
            <w:proofErr w:type="gramEnd"/>
            <w:r>
              <w:rPr>
                <w:sz w:val="24"/>
                <w:szCs w:val="24"/>
              </w:rPr>
              <w:t xml:space="preserve"> на основании </w:t>
            </w:r>
            <w:r>
              <w:rPr>
                <w:sz w:val="24"/>
                <w:szCs w:val="24"/>
              </w:rPr>
              <w:lastRenderedPageBreak/>
              <w:t xml:space="preserve">выставленного Исполнителем счета. </w:t>
            </w:r>
            <w:proofErr w:type="gramStart"/>
            <w:r>
              <w:rPr>
                <w:sz w:val="24"/>
                <w:szCs w:val="24"/>
              </w:rPr>
              <w:t>Оплата оставшейся части производится после подписания Сторонами акта приемки выполненных работ  формы КС-2, справки о стоимости выполненных работ и затрат формы КС-3, предоставления счета-фактуры или универсального передаточного документа (далее УПД), Акта приемки законченного строительством объекта приемочной комиссией КС-14, Акта о приеме-передаче здания (сооружения) ОС-1а, журнала производства работ (общий журнал), актов на выполненные скрытые работы, сертификатов соответствия на используемую продукцию и</w:t>
            </w:r>
            <w:proofErr w:type="gramEnd"/>
            <w:r>
              <w:rPr>
                <w:sz w:val="24"/>
                <w:szCs w:val="24"/>
              </w:rPr>
              <w:t xml:space="preserve"> материалы, и иных документов в соответствии с СП 68.13330.2017, на основании выставленного счета в течение 30 (тридцати) календарных дней.</w:t>
            </w:r>
          </w:p>
          <w:p w:rsidR="00C23CF3" w:rsidRDefault="001F55A9">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C23CF3" w:rsidRDefault="001F55A9">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C23CF3" w:rsidRDefault="001F55A9">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Не более 300 (трехсот) календарных дней </w:t>
            </w:r>
            <w:proofErr w:type="gramStart"/>
            <w:r>
              <w:t>с даты заключения</w:t>
            </w:r>
            <w:proofErr w:type="gramEnd"/>
            <w:r>
              <w:t xml:space="preserve"> договора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C23CF3" w:rsidRPr="001F55A9" w:rsidRDefault="001F55A9">
            <w:pPr>
              <w:pStyle w:val="19"/>
              <w:ind w:firstLine="0"/>
              <w:rPr>
                <w:sz w:val="24"/>
                <w:szCs w:val="24"/>
                <w:lang w:val="en-US"/>
              </w:rPr>
            </w:pPr>
            <w:r>
              <w:rPr>
                <w:sz w:val="24"/>
                <w:szCs w:val="24"/>
              </w:rPr>
              <w:t>Амурская   область.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C23CF3" w:rsidRDefault="001F55A9">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требованиями технического задания документации о закупке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C23CF3" w:rsidRDefault="001F55A9">
            <w:pPr>
              <w:pStyle w:val="aff"/>
              <w:jc w:val="both"/>
              <w:rPr>
                <w:sz w:val="24"/>
                <w:szCs w:val="24"/>
              </w:rPr>
            </w:pPr>
            <w:r w:rsidRPr="001F55A9">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C23CF3" w:rsidRDefault="001F55A9">
            <w:pPr>
              <w:pStyle w:val="19"/>
              <w:ind w:firstLine="0"/>
              <w:jc w:val="left"/>
              <w:rPr>
                <w:sz w:val="24"/>
                <w:szCs w:val="24"/>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8"/>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C23CF3" w:rsidRPr="001F55A9" w:rsidRDefault="001F55A9">
            <w:pPr>
              <w:pStyle w:val="aff8"/>
              <w:numPr>
                <w:ilvl w:val="1"/>
                <w:numId w:val="21"/>
              </w:numPr>
              <w:jc w:val="both"/>
            </w:pPr>
            <w:r w:rsidRPr="001F55A9">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23CF3" w:rsidRPr="001F55A9" w:rsidRDefault="001F55A9">
            <w:pPr>
              <w:pStyle w:val="aff8"/>
              <w:numPr>
                <w:ilvl w:val="1"/>
                <w:numId w:val="21"/>
              </w:numPr>
              <w:jc w:val="both"/>
            </w:pPr>
            <w:r w:rsidRPr="001F55A9">
              <w:t>отсутствие за последние три года просроченной задолженности перед ПАО «</w:t>
            </w:r>
            <w:proofErr w:type="spellStart"/>
            <w:r w:rsidRPr="001F55A9">
              <w:t>ТрансКонтейнер</w:t>
            </w:r>
            <w:proofErr w:type="spellEnd"/>
            <w:r w:rsidRPr="001F55A9">
              <w:t>», фактов невыполнения обязательств перед ПАО «</w:t>
            </w:r>
            <w:proofErr w:type="spellStart"/>
            <w:r w:rsidRPr="001F55A9">
              <w:t>ТрансКонтейнер</w:t>
            </w:r>
            <w:proofErr w:type="spellEnd"/>
            <w:r w:rsidRPr="001F55A9">
              <w:t>» и причинения вреда имуществу ПАО «</w:t>
            </w:r>
            <w:proofErr w:type="spellStart"/>
            <w:r w:rsidRPr="001F55A9">
              <w:t>ТрансКонтейнер</w:t>
            </w:r>
            <w:proofErr w:type="spellEnd"/>
            <w:r w:rsidRPr="001F55A9">
              <w:t xml:space="preserve">»; </w:t>
            </w:r>
          </w:p>
          <w:p w:rsidR="00C23CF3" w:rsidRPr="001F55A9" w:rsidRDefault="001F55A9">
            <w:pPr>
              <w:pStyle w:val="aff8"/>
              <w:numPr>
                <w:ilvl w:val="1"/>
                <w:numId w:val="21"/>
              </w:numPr>
              <w:jc w:val="both"/>
            </w:pPr>
            <w:r w:rsidRPr="001F55A9">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(строительство или реконструкция объектов монолитных или сборных бетонных и железобетонных производственных площадок/ строительство или реконструкция дорог с бетонным покрытием/ строительство или реконструкция аэродромов), с суммарной стоимостью договор</w:t>
            </w:r>
            <w:proofErr w:type="gramStart"/>
            <w:r w:rsidRPr="001F55A9">
              <w:t>а(</w:t>
            </w:r>
            <w:proofErr w:type="gramEnd"/>
            <w:r w:rsidRPr="001F55A9">
              <w:t>-</w:t>
            </w:r>
            <w:proofErr w:type="spellStart"/>
            <w:r w:rsidRPr="001F55A9">
              <w:t>ов</w:t>
            </w:r>
            <w:proofErr w:type="spellEnd"/>
            <w:r w:rsidRPr="001F55A9">
              <w:t xml:space="preserve">) не менее 20 % от начальной </w:t>
            </w:r>
            <w:r w:rsidRPr="001F55A9">
              <w:lastRenderedPageBreak/>
              <w:t xml:space="preserve">(максимальной) цены договора/цены лота; </w:t>
            </w:r>
          </w:p>
          <w:p w:rsidR="00C23CF3" w:rsidRDefault="001F55A9">
            <w:pPr>
              <w:pStyle w:val="aff8"/>
              <w:numPr>
                <w:ilvl w:val="1"/>
                <w:numId w:val="21"/>
              </w:numPr>
              <w:jc w:val="both"/>
              <w:rPr>
                <w:lang w:val="en-US"/>
              </w:rPr>
            </w:pPr>
            <w:r w:rsidRPr="001F55A9">
              <w:t>1.4.</w:t>
            </w:r>
            <w:r w:rsidRPr="001F55A9">
              <w:tab/>
              <w:t xml:space="preserve">претендент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строительства, реконструкции и капитального ремонта. Претендент считается соответствующим данному требованию при соблюдении в совокупности следующих условий:  - является членом </w:t>
            </w:r>
            <w:proofErr w:type="spellStart"/>
            <w:r w:rsidRPr="001F55A9">
              <w:t>саморегулируемой</w:t>
            </w:r>
            <w:proofErr w:type="spellEnd"/>
            <w:r w:rsidRPr="001F55A9">
              <w:t xml:space="preserve"> организации в области строительства, реконструкции и капитального ремонта; - наличие у </w:t>
            </w:r>
            <w:proofErr w:type="spellStart"/>
            <w:r w:rsidRPr="001F55A9">
              <w:t>саморегулируемой</w:t>
            </w:r>
            <w:proofErr w:type="spellEnd"/>
            <w:r w:rsidRPr="001F55A9">
              <w:t xml:space="preserve"> организации, членом которой является претендент, компенсационного фонда обеспечения договорных обязательств, сформированного в соответствии со статьями 55.4 и 55.16 Градостроительного кодекса Российской Федерации; - </w:t>
            </w:r>
            <w:proofErr w:type="gramStart"/>
            <w:r w:rsidRPr="001F55A9">
              <w:t xml:space="preserve">совокупный размер неисполненных обязательств, принятых на себя претендентом  по договорам подряда на подготовку проектной документации, заключаемым с использованием конкурентных способов заключения договоров, в том числе по договору, заключаемому по итогам настоящего открытого конкурса, не превышает предельный размер обязательств, исходя из которого претендентом настоящего открытого конкурса был внесен взнос в компенсационный фонд обеспечения договорных обязательств в соответствии с частью </w:t>
            </w:r>
            <w:r>
              <w:rPr>
                <w:lang w:val="en-US"/>
              </w:rPr>
              <w:t xml:space="preserve">11 </w:t>
            </w:r>
            <w:proofErr w:type="spellStart"/>
            <w:r>
              <w:rPr>
                <w:lang w:val="en-US"/>
              </w:rPr>
              <w:t>статьи</w:t>
            </w:r>
            <w:proofErr w:type="spellEnd"/>
            <w:proofErr w:type="gramEnd"/>
            <w:r>
              <w:rPr>
                <w:lang w:val="en-US"/>
              </w:rPr>
              <w:t xml:space="preserve"> 55.16 </w:t>
            </w:r>
            <w:proofErr w:type="spellStart"/>
            <w:r>
              <w:rPr>
                <w:lang w:val="en-US"/>
              </w:rPr>
              <w:t>Градостроительного</w:t>
            </w:r>
            <w:proofErr w:type="spellEnd"/>
            <w:r>
              <w:rPr>
                <w:lang w:val="en-US"/>
              </w:rPr>
              <w:t xml:space="preserve"> </w:t>
            </w:r>
            <w:proofErr w:type="spellStart"/>
            <w:r>
              <w:rPr>
                <w:lang w:val="en-US"/>
              </w:rPr>
              <w:t>кодекса</w:t>
            </w:r>
            <w:proofErr w:type="spellEnd"/>
            <w:r>
              <w:rPr>
                <w:lang w:val="en-US"/>
              </w:rPr>
              <w:t xml:space="preserve"> </w:t>
            </w:r>
            <w:proofErr w:type="spellStart"/>
            <w:r>
              <w:rPr>
                <w:lang w:val="en-US"/>
              </w:rPr>
              <w:t>Российской</w:t>
            </w:r>
            <w:proofErr w:type="spellEnd"/>
            <w:r>
              <w:rPr>
                <w:lang w:val="en-US"/>
              </w:rPr>
              <w:t xml:space="preserve"> </w:t>
            </w:r>
            <w:proofErr w:type="spellStart"/>
            <w:r>
              <w:rPr>
                <w:lang w:val="en-US"/>
              </w:rPr>
              <w:t>Федерации</w:t>
            </w:r>
            <w:proofErr w:type="spellEnd"/>
            <w:r>
              <w:rPr>
                <w:lang w:val="en-US"/>
              </w:rPr>
              <w:t>.</w:t>
            </w:r>
          </w:p>
          <w:p w:rsidR="00A15F83" w:rsidRPr="006D2B87" w:rsidRDefault="00A15F83" w:rsidP="00A15F83">
            <w:pPr>
              <w:pStyle w:val="aff8"/>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23CF3" w:rsidRPr="001F55A9" w:rsidRDefault="001F55A9">
            <w:pPr>
              <w:pStyle w:val="aff8"/>
              <w:numPr>
                <w:ilvl w:val="1"/>
                <w:numId w:val="21"/>
              </w:numPr>
              <w:jc w:val="both"/>
            </w:pPr>
            <w:r w:rsidRPr="001F55A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23CF3" w:rsidRPr="001F55A9" w:rsidRDefault="001F55A9">
            <w:pPr>
              <w:pStyle w:val="aff8"/>
              <w:numPr>
                <w:ilvl w:val="1"/>
                <w:numId w:val="21"/>
              </w:numPr>
              <w:jc w:val="both"/>
            </w:pPr>
            <w:proofErr w:type="gramStart"/>
            <w:r w:rsidRPr="001F55A9">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F55A9">
              <w:t>://</w:t>
            </w:r>
            <w:r>
              <w:rPr>
                <w:lang w:val="en-US"/>
              </w:rPr>
              <w:t>service</w:t>
            </w:r>
            <w:r w:rsidRPr="001F55A9">
              <w:t>.</w:t>
            </w:r>
            <w:proofErr w:type="spellStart"/>
            <w:r>
              <w:rPr>
                <w:lang w:val="en-US"/>
              </w:rPr>
              <w:t>nalog</w:t>
            </w:r>
            <w:proofErr w:type="spellEnd"/>
            <w:r w:rsidRPr="001F55A9">
              <w:t>.</w:t>
            </w:r>
            <w:proofErr w:type="spellStart"/>
            <w:r>
              <w:rPr>
                <w:lang w:val="en-US"/>
              </w:rPr>
              <w:t>ru</w:t>
            </w:r>
            <w:proofErr w:type="spellEnd"/>
            <w:r w:rsidRPr="001F55A9">
              <w:t>/</w:t>
            </w:r>
            <w:proofErr w:type="spellStart"/>
            <w:r>
              <w:rPr>
                <w:lang w:val="en-US"/>
              </w:rPr>
              <w:t>zd</w:t>
            </w:r>
            <w:proofErr w:type="spellEnd"/>
            <w:r w:rsidRPr="001F55A9">
              <w:t>.</w:t>
            </w:r>
            <w:r>
              <w:rPr>
                <w:lang w:val="en-US"/>
              </w:rPr>
              <w:t>do</w:t>
            </w:r>
            <w:r w:rsidRPr="001F55A9">
              <w:t>).</w:t>
            </w:r>
            <w:proofErr w:type="gramEnd"/>
            <w:r w:rsidRPr="001F55A9">
              <w:t xml:space="preserve"> </w:t>
            </w:r>
            <w:proofErr w:type="gramStart"/>
            <w:r w:rsidRPr="001F55A9">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w:t>
            </w:r>
            <w:r w:rsidRPr="001F55A9">
              <w:lastRenderedPageBreak/>
              <w:t>поручений, акты сверки с отметкой налогового органа и т.п.).</w:t>
            </w:r>
            <w:proofErr w:type="gramEnd"/>
            <w:r w:rsidRPr="001F55A9">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F55A9">
              <w:t>://</w:t>
            </w:r>
            <w:r>
              <w:rPr>
                <w:lang w:val="en-US"/>
              </w:rPr>
              <w:t>service</w:t>
            </w:r>
            <w:r w:rsidRPr="001F55A9">
              <w:t>.</w:t>
            </w:r>
            <w:proofErr w:type="spellStart"/>
            <w:r>
              <w:rPr>
                <w:lang w:val="en-US"/>
              </w:rPr>
              <w:t>nalog</w:t>
            </w:r>
            <w:proofErr w:type="spellEnd"/>
            <w:r w:rsidRPr="001F55A9">
              <w:t>.</w:t>
            </w:r>
            <w:proofErr w:type="spellStart"/>
            <w:r>
              <w:rPr>
                <w:lang w:val="en-US"/>
              </w:rPr>
              <w:t>ru</w:t>
            </w:r>
            <w:proofErr w:type="spellEnd"/>
            <w:r w:rsidRPr="001F55A9">
              <w:t>/</w:t>
            </w:r>
            <w:proofErr w:type="spellStart"/>
            <w:r>
              <w:rPr>
                <w:lang w:val="en-US"/>
              </w:rPr>
              <w:t>zd</w:t>
            </w:r>
            <w:proofErr w:type="spellEnd"/>
            <w:r w:rsidRPr="001F55A9">
              <w:t>.</w:t>
            </w:r>
            <w:r>
              <w:rPr>
                <w:lang w:val="en-US"/>
              </w:rPr>
              <w:t>do</w:t>
            </w:r>
            <w:r w:rsidRPr="001F55A9">
              <w:t xml:space="preserve">)); </w:t>
            </w:r>
          </w:p>
          <w:p w:rsidR="00C23CF3" w:rsidRPr="001F55A9" w:rsidRDefault="001F55A9">
            <w:pPr>
              <w:pStyle w:val="aff8"/>
              <w:numPr>
                <w:ilvl w:val="1"/>
                <w:numId w:val="21"/>
              </w:numPr>
              <w:jc w:val="both"/>
            </w:pPr>
            <w:proofErr w:type="gramStart"/>
            <w:r w:rsidRPr="001F55A9">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1F55A9">
              <w:t>неприостановлении</w:t>
            </w:r>
            <w:proofErr w:type="spellEnd"/>
            <w:r w:rsidRPr="001F55A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F55A9">
              <w:t>://</w:t>
            </w:r>
            <w:proofErr w:type="spellStart"/>
            <w:r>
              <w:rPr>
                <w:lang w:val="en-US"/>
              </w:rPr>
              <w:t>fssprus</w:t>
            </w:r>
            <w:proofErr w:type="spellEnd"/>
            <w:r w:rsidRPr="001F55A9">
              <w:t>.</w:t>
            </w:r>
            <w:proofErr w:type="spellStart"/>
            <w:r>
              <w:rPr>
                <w:lang w:val="en-US"/>
              </w:rPr>
              <w:t>ru</w:t>
            </w:r>
            <w:proofErr w:type="spellEnd"/>
            <w:r w:rsidRPr="001F55A9">
              <w:t>/</w:t>
            </w:r>
            <w:proofErr w:type="spellStart"/>
            <w:r>
              <w:rPr>
                <w:lang w:val="en-US"/>
              </w:rPr>
              <w:t>iss</w:t>
            </w:r>
            <w:proofErr w:type="spellEnd"/>
            <w:r w:rsidRPr="001F55A9">
              <w:t>/</w:t>
            </w:r>
            <w:proofErr w:type="spellStart"/>
            <w:r>
              <w:rPr>
                <w:lang w:val="en-US"/>
              </w:rPr>
              <w:t>ip</w:t>
            </w:r>
            <w:proofErr w:type="spellEnd"/>
            <w:r w:rsidRPr="001F55A9">
              <w:t>), а также информации в едином</w:t>
            </w:r>
            <w:proofErr w:type="gramEnd"/>
            <w:r w:rsidRPr="001F55A9">
              <w:t xml:space="preserve"> Федеральном </w:t>
            </w:r>
            <w:proofErr w:type="gramStart"/>
            <w:r w:rsidRPr="001F55A9">
              <w:t>реестре</w:t>
            </w:r>
            <w:proofErr w:type="gramEnd"/>
            <w:r w:rsidRPr="001F55A9">
              <w:t xml:space="preserve"> сведений о фактах деятельности юридических лиц </w:t>
            </w:r>
            <w:r>
              <w:rPr>
                <w:lang w:val="en-US"/>
              </w:rPr>
              <w:t>http</w:t>
            </w:r>
            <w:r w:rsidRPr="001F55A9">
              <w:t>://</w:t>
            </w:r>
            <w:r>
              <w:rPr>
                <w:lang w:val="en-US"/>
              </w:rPr>
              <w:t>www</w:t>
            </w:r>
            <w:r w:rsidRPr="001F55A9">
              <w:t>.</w:t>
            </w:r>
            <w:proofErr w:type="spellStart"/>
            <w:r>
              <w:rPr>
                <w:lang w:val="en-US"/>
              </w:rPr>
              <w:t>fedresurs</w:t>
            </w:r>
            <w:proofErr w:type="spellEnd"/>
            <w:r w:rsidRPr="001F55A9">
              <w:t>.</w:t>
            </w:r>
            <w:proofErr w:type="spellStart"/>
            <w:r>
              <w:rPr>
                <w:lang w:val="en-US"/>
              </w:rPr>
              <w:t>ru</w:t>
            </w:r>
            <w:proofErr w:type="spellEnd"/>
            <w:r w:rsidRPr="001F55A9">
              <w:t>/</w:t>
            </w:r>
            <w:r>
              <w:rPr>
                <w:lang w:val="en-US"/>
              </w:rPr>
              <w:t>companies</w:t>
            </w:r>
            <w:r w:rsidRPr="001F55A9">
              <w:t>/</w:t>
            </w:r>
            <w:proofErr w:type="spellStart"/>
            <w:r>
              <w:rPr>
                <w:lang w:val="en-US"/>
              </w:rPr>
              <w:t>IsSearching</w:t>
            </w:r>
            <w:proofErr w:type="spellEnd"/>
            <w:r w:rsidRPr="001F55A9">
              <w:t xml:space="preserve">. </w:t>
            </w:r>
            <w:proofErr w:type="gramStart"/>
            <w:r w:rsidRPr="001F55A9">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1F55A9">
              <w:t xml:space="preserve"> Организатором на день рассмотрения Заявок проверяется информация о наличии исполнительных производств и/или </w:t>
            </w:r>
            <w:proofErr w:type="spellStart"/>
            <w:r w:rsidRPr="001F55A9">
              <w:t>неприостановлении</w:t>
            </w:r>
            <w:proofErr w:type="spellEnd"/>
            <w:r w:rsidRPr="001F55A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C23CF3" w:rsidRPr="001F55A9" w:rsidRDefault="001F55A9">
            <w:pPr>
              <w:pStyle w:val="aff8"/>
              <w:numPr>
                <w:ilvl w:val="1"/>
                <w:numId w:val="21"/>
              </w:numPr>
              <w:jc w:val="both"/>
            </w:pPr>
            <w:r w:rsidRPr="001F55A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C23CF3" w:rsidRPr="001F55A9" w:rsidRDefault="001F55A9">
            <w:pPr>
              <w:pStyle w:val="aff8"/>
              <w:numPr>
                <w:ilvl w:val="1"/>
                <w:numId w:val="21"/>
              </w:numPr>
              <w:jc w:val="both"/>
            </w:pPr>
            <w:r w:rsidRPr="001F55A9">
              <w:lastRenderedPageBreak/>
              <w:t xml:space="preserve">документ по форме приложения № 4 к документации о </w:t>
            </w:r>
            <w:proofErr w:type="gramStart"/>
            <w:r w:rsidRPr="001F55A9">
              <w:t>закупке</w:t>
            </w:r>
            <w:proofErr w:type="gramEnd"/>
            <w:r w:rsidRPr="001F55A9">
              <w:t xml:space="preserve"> о наличии опыта поставки товара, выполнения работ, оказания услуг, указанного в подпункте 1.3 части 1 пункта 17 Информационной карты; </w:t>
            </w:r>
          </w:p>
          <w:p w:rsidR="00C23CF3" w:rsidRPr="001F55A9" w:rsidRDefault="001F55A9">
            <w:pPr>
              <w:pStyle w:val="aff8"/>
              <w:numPr>
                <w:ilvl w:val="1"/>
                <w:numId w:val="21"/>
              </w:numPr>
              <w:jc w:val="both"/>
            </w:pPr>
            <w:r w:rsidRPr="001F55A9">
              <w:t xml:space="preserve">копии договоров, указанных в документе по форме приложения № 4 к документации о </w:t>
            </w:r>
            <w:proofErr w:type="gramStart"/>
            <w:r w:rsidRPr="001F55A9">
              <w:t>закупке</w:t>
            </w:r>
            <w:proofErr w:type="gramEnd"/>
            <w:r w:rsidRPr="001F55A9">
              <w:t xml:space="preserve"> о наличии опыта поставки товаров, выполнения работ, оказания услуг; </w:t>
            </w:r>
          </w:p>
          <w:p w:rsidR="00C23CF3" w:rsidRDefault="001F55A9">
            <w:pPr>
              <w:pStyle w:val="aff8"/>
              <w:numPr>
                <w:ilvl w:val="1"/>
                <w:numId w:val="21"/>
              </w:numPr>
              <w:jc w:val="both"/>
              <w:rPr>
                <w:lang w:val="en-US"/>
              </w:rPr>
            </w:pPr>
            <w:r w:rsidRPr="001F55A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C23CF3" w:rsidRPr="001F55A9" w:rsidRDefault="001F55A9">
            <w:pPr>
              <w:pStyle w:val="aff8"/>
              <w:numPr>
                <w:ilvl w:val="1"/>
                <w:numId w:val="21"/>
              </w:numPr>
              <w:jc w:val="both"/>
            </w:pPr>
            <w:r w:rsidRPr="001F55A9">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1F55A9">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1F55A9">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 ; </w:t>
            </w:r>
          </w:p>
          <w:p w:rsidR="00C23CF3" w:rsidRPr="001F55A9" w:rsidRDefault="001F55A9">
            <w:pPr>
              <w:pStyle w:val="aff8"/>
              <w:numPr>
                <w:ilvl w:val="1"/>
                <w:numId w:val="21"/>
              </w:numPr>
              <w:jc w:val="both"/>
            </w:pPr>
            <w:r w:rsidRPr="001F55A9">
              <w:t xml:space="preserve">действующую на дату рассмотрения, оценки и сопоставление Заявок выписку из реестра членов </w:t>
            </w:r>
            <w:proofErr w:type="spellStart"/>
            <w:r w:rsidRPr="001F55A9">
              <w:t>саморегулируемой</w:t>
            </w:r>
            <w:proofErr w:type="spellEnd"/>
            <w:r w:rsidRPr="001F55A9">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1F55A9">
              <w:t>саморегулируемой</w:t>
            </w:r>
            <w:proofErr w:type="spellEnd"/>
            <w:r w:rsidRPr="001F55A9">
              <w:t xml:space="preserve"> организацией (срок действия выписки из реестра членов СРО один месяц с </w:t>
            </w:r>
            <w:r w:rsidRPr="001F55A9">
              <w:lastRenderedPageBreak/>
              <w:t>даты ее выдачи).</w:t>
            </w:r>
            <w:proofErr w:type="gramStart"/>
            <w:r w:rsidRPr="001F55A9">
              <w:t xml:space="preserve"> .</w:t>
            </w:r>
            <w:proofErr w:type="gramEnd"/>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w:t>
            </w:r>
            <w:proofErr w:type="gramStart"/>
            <w:r>
              <w:rPr>
                <w:sz w:val="24"/>
              </w:rPr>
              <w:t>случаях</w:t>
            </w:r>
            <w:proofErr w:type="gramEnd"/>
            <w:r>
              <w:rPr>
                <w:sz w:val="24"/>
              </w:rPr>
              <w:t xml:space="preserve">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3"/>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 xml:space="preserve">Значение </w:t>
                        </w:r>
                        <w:proofErr w:type="spellStart"/>
                        <w:r>
                          <w:rPr>
                            <w:b/>
                            <w:sz w:val="24"/>
                          </w:rPr>
                          <w:t>Кз</w:t>
                        </w:r>
                        <w:proofErr w:type="spellEnd"/>
                      </w:p>
                    </w:tc>
                  </w:tr>
                  <w:tr w:rsidR="00B7370D" w:rsidRPr="00514332" w:rsidTr="00380FE4">
                    <w:tc>
                      <w:tcPr>
                        <w:tcW w:w="4423" w:type="dxa"/>
                      </w:tcPr>
                      <w:p w:rsidR="00C23CF3" w:rsidRDefault="001F55A9">
                        <w:pPr>
                          <w:pStyle w:val="afa"/>
                          <w:ind w:firstLine="0"/>
                          <w:rPr>
                            <w:sz w:val="24"/>
                          </w:rPr>
                        </w:pPr>
                        <w:r>
                          <w:rPr>
                            <w:sz w:val="24"/>
                          </w:rPr>
                          <w:t xml:space="preserve">Стоимость выполнения работ  </w:t>
                        </w:r>
                      </w:p>
                    </w:tc>
                    <w:tc>
                      <w:tcPr>
                        <w:tcW w:w="2114" w:type="dxa"/>
                      </w:tcPr>
                      <w:p w:rsidR="00C23CF3" w:rsidRDefault="001F55A9">
                        <w:pPr>
                          <w:pStyle w:val="afa"/>
                          <w:ind w:firstLine="0"/>
                          <w:rPr>
                            <w:sz w:val="24"/>
                            <w:lang w:val="en-US"/>
                          </w:rPr>
                        </w:pPr>
                        <w:r>
                          <w:rPr>
                            <w:sz w:val="24"/>
                            <w:lang w:val="en-US"/>
                          </w:rPr>
                          <w:t>0,55</w:t>
                        </w:r>
                      </w:p>
                    </w:tc>
                  </w:tr>
                  <w:tr w:rsidR="00B7370D" w:rsidRPr="00514332" w:rsidTr="00380FE4">
                    <w:tc>
                      <w:tcPr>
                        <w:tcW w:w="4423" w:type="dxa"/>
                      </w:tcPr>
                      <w:p w:rsidR="00C23CF3" w:rsidRDefault="001F55A9">
                        <w:pPr>
                          <w:pStyle w:val="afa"/>
                          <w:ind w:firstLine="0"/>
                          <w:rPr>
                            <w:sz w:val="24"/>
                          </w:rPr>
                        </w:pPr>
                        <w:r>
                          <w:rPr>
                            <w:sz w:val="24"/>
                          </w:rPr>
                          <w:t xml:space="preserve">Срок выполнения работ  </w:t>
                        </w:r>
                      </w:p>
                    </w:tc>
                    <w:tc>
                      <w:tcPr>
                        <w:tcW w:w="2114" w:type="dxa"/>
                      </w:tcPr>
                      <w:p w:rsidR="00C23CF3" w:rsidRDefault="001F55A9">
                        <w:pPr>
                          <w:pStyle w:val="afa"/>
                          <w:ind w:firstLine="0"/>
                          <w:rPr>
                            <w:sz w:val="24"/>
                            <w:lang w:val="en-US"/>
                          </w:rPr>
                        </w:pPr>
                        <w:r>
                          <w:rPr>
                            <w:sz w:val="24"/>
                            <w:lang w:val="en-US"/>
                          </w:rPr>
                          <w:t>0,20</w:t>
                        </w:r>
                      </w:p>
                    </w:tc>
                  </w:tr>
                  <w:tr w:rsidR="00B7370D" w:rsidRPr="00514332" w:rsidTr="00380FE4">
                    <w:tc>
                      <w:tcPr>
                        <w:tcW w:w="4423" w:type="dxa"/>
                      </w:tcPr>
                      <w:p w:rsidR="00C23CF3" w:rsidRDefault="001F55A9">
                        <w:pPr>
                          <w:pStyle w:val="afa"/>
                          <w:ind w:firstLine="0"/>
                          <w:rPr>
                            <w:sz w:val="24"/>
                          </w:rPr>
                        </w:pPr>
                        <w:r>
                          <w:rPr>
                            <w:sz w:val="24"/>
                          </w:rPr>
                          <w:t xml:space="preserve">Гарантийный срок  </w:t>
                        </w:r>
                      </w:p>
                    </w:tc>
                    <w:tc>
                      <w:tcPr>
                        <w:tcW w:w="2114" w:type="dxa"/>
                      </w:tcPr>
                      <w:p w:rsidR="00C23CF3" w:rsidRDefault="001F55A9">
                        <w:pPr>
                          <w:pStyle w:val="afa"/>
                          <w:ind w:firstLine="0"/>
                          <w:rPr>
                            <w:sz w:val="24"/>
                            <w:lang w:val="en-US"/>
                          </w:rPr>
                        </w:pPr>
                        <w:r>
                          <w:rPr>
                            <w:sz w:val="24"/>
                            <w:lang w:val="en-US"/>
                          </w:rPr>
                          <w:t>0,10</w:t>
                        </w:r>
                      </w:p>
                    </w:tc>
                  </w:tr>
                  <w:tr w:rsidR="00B7370D" w:rsidRPr="00514332" w:rsidTr="00380FE4">
                    <w:tc>
                      <w:tcPr>
                        <w:tcW w:w="4423" w:type="dxa"/>
                      </w:tcPr>
                      <w:p w:rsidR="00C23CF3" w:rsidRDefault="001F55A9">
                        <w:pPr>
                          <w:pStyle w:val="afa"/>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данному критерию </w:t>
                        </w:r>
                        <w:proofErr w:type="gramStart"/>
                        <w:r>
                          <w:rPr>
                            <w:sz w:val="24"/>
                          </w:rPr>
                          <w:t>достаточно документально</w:t>
                        </w:r>
                        <w:proofErr w:type="gramEnd"/>
                        <w:r>
                          <w:rPr>
                            <w:sz w:val="24"/>
                          </w:rPr>
                          <w:t xml:space="preserve"> подтвердить наличие опыта на сумму, равную 4 000 </w:t>
                        </w:r>
                        <w:proofErr w:type="spellStart"/>
                        <w:r>
                          <w:rPr>
                            <w:sz w:val="24"/>
                          </w:rPr>
                          <w:t>000</w:t>
                        </w:r>
                        <w:proofErr w:type="spellEnd"/>
                        <w:r>
                          <w:rPr>
                            <w:sz w:val="24"/>
                          </w:rPr>
                          <w:t xml:space="preserve"> (четыре миллиона) рублей без учета НДС. Представление подтверждающих  документов на большую сумму не дает участнику дополнительных преимуществ.  </w:t>
                        </w:r>
                      </w:p>
                    </w:tc>
                    <w:tc>
                      <w:tcPr>
                        <w:tcW w:w="2114" w:type="dxa"/>
                      </w:tcPr>
                      <w:p w:rsidR="00C23CF3" w:rsidRDefault="001F55A9">
                        <w:pPr>
                          <w:pStyle w:val="afa"/>
                          <w:ind w:firstLine="0"/>
                          <w:rPr>
                            <w:sz w:val="24"/>
                            <w:lang w:val="en-US"/>
                          </w:rPr>
                        </w:pPr>
                        <w:r>
                          <w:rPr>
                            <w:sz w:val="24"/>
                            <w:lang w:val="en-US"/>
                          </w:rPr>
                          <w:t>0,10</w:t>
                        </w:r>
                      </w:p>
                    </w:tc>
                  </w:tr>
                  <w:tr w:rsidR="00B7370D" w:rsidRPr="00514332" w:rsidTr="00380FE4">
                    <w:tc>
                      <w:tcPr>
                        <w:tcW w:w="4423" w:type="dxa"/>
                      </w:tcPr>
                      <w:p w:rsidR="00C23CF3" w:rsidRDefault="001F55A9">
                        <w:pPr>
                          <w:pStyle w:val="afa"/>
                          <w:ind w:firstLine="0"/>
                          <w:rPr>
                            <w:sz w:val="24"/>
                          </w:rPr>
                        </w:pPr>
                        <w:r>
                          <w:rPr>
                            <w:sz w:val="24"/>
                          </w:rPr>
                          <w:t xml:space="preserve">Размер аванса  </w:t>
                        </w:r>
                      </w:p>
                    </w:tc>
                    <w:tc>
                      <w:tcPr>
                        <w:tcW w:w="2114" w:type="dxa"/>
                      </w:tcPr>
                      <w:p w:rsidR="00C23CF3" w:rsidRDefault="001F55A9">
                        <w:pPr>
                          <w:pStyle w:val="afa"/>
                          <w:ind w:firstLine="0"/>
                          <w:rPr>
                            <w:sz w:val="24"/>
                            <w:lang w:val="en-US"/>
                          </w:rPr>
                        </w:pPr>
                        <w:r>
                          <w:rPr>
                            <w:sz w:val="24"/>
                            <w:lang w:val="en-US"/>
                          </w:rPr>
                          <w:t>0,05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C23CF3" w:rsidRDefault="00C23CF3">
            <w:pPr>
              <w:pStyle w:val="afa"/>
              <w:ind w:left="34" w:firstLine="567"/>
              <w:rPr>
                <w:sz w:val="24"/>
              </w:rPr>
            </w:pPr>
          </w:p>
          <w:p w:rsidR="00C23CF3" w:rsidRDefault="001F55A9">
            <w:pPr>
              <w:pStyle w:val="-3"/>
              <w:numPr>
                <w:ilvl w:val="1"/>
                <w:numId w:val="17"/>
              </w:numPr>
              <w:suppressAutoHyphens/>
              <w:ind w:left="34" w:firstLine="567"/>
              <w:rPr>
                <w:sz w:val="24"/>
              </w:rPr>
            </w:pPr>
            <w:r>
              <w:rPr>
                <w:sz w:val="24"/>
              </w:rPr>
              <w:t>Победитель не вправе направить Заказчику предложения по внесению изменений в договор.</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C23CF3" w:rsidRDefault="001F55A9">
            <w:pPr>
              <w:pStyle w:val="19"/>
              <w:ind w:firstLine="0"/>
              <w:rPr>
                <w:sz w:val="24"/>
                <w:szCs w:val="24"/>
              </w:rPr>
            </w:pPr>
            <w:r>
              <w:rPr>
                <w:sz w:val="24"/>
                <w:szCs w:val="24"/>
              </w:rPr>
              <w:t>Не 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C23CF3" w:rsidRDefault="001F55A9">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C23CF3" w:rsidRDefault="001F55A9">
            <w:pPr>
              <w:pStyle w:val="19"/>
              <w:ind w:firstLine="0"/>
              <w:rPr>
                <w:sz w:val="24"/>
                <w:szCs w:val="24"/>
              </w:rPr>
            </w:pPr>
            <w:r>
              <w:rPr>
                <w:sz w:val="24"/>
                <w:szCs w:val="24"/>
              </w:rPr>
              <w:t>Не предусмотрено</w:t>
            </w:r>
          </w:p>
          <w:p w:rsidR="00C23CF3" w:rsidRDefault="00C23CF3">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C23CF3" w:rsidRDefault="001F55A9">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ОКэ-МСП-___-___</w:t>
      </w:r>
      <w:proofErr w:type="spellEnd"/>
      <w:r>
        <w:rPr>
          <w:b/>
          <w:sz w:val="28"/>
        </w:rPr>
        <w:t>-____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C23CF3" w:rsidRDefault="001F55A9">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8"/>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8"/>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C23CF3" w:rsidRDefault="001F55A9">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C23CF3" w:rsidRPr="00305BD2" w:rsidRDefault="00C23CF3" w:rsidP="001F55A9">
      <w:pPr>
        <w:pStyle w:val="afa"/>
        <w:ind w:firstLine="0"/>
        <w:jc w:val="center"/>
        <w:outlineLvl w:val="1"/>
        <w:rPr>
          <w:b/>
          <w:sz w:val="28"/>
          <w:szCs w:val="28"/>
        </w:rPr>
      </w:pPr>
      <w:r>
        <w:rPr>
          <w:b/>
          <w:sz w:val="28"/>
          <w:szCs w:val="28"/>
        </w:rPr>
        <w:t>Финансово-коммерческое предложение</w:t>
      </w:r>
    </w:p>
    <w:p w:rsidR="00C23CF3" w:rsidRPr="00C72FD7" w:rsidRDefault="00C23CF3" w:rsidP="001F55A9"/>
    <w:p w:rsidR="00C23CF3" w:rsidRDefault="00C23CF3" w:rsidP="001F55A9">
      <w:pPr>
        <w:jc w:val="right"/>
        <w:rPr>
          <w:sz w:val="28"/>
          <w:szCs w:val="28"/>
        </w:rPr>
      </w:pPr>
      <w:r>
        <w:rPr>
          <w:sz w:val="28"/>
          <w:szCs w:val="28"/>
        </w:rPr>
        <w:t xml:space="preserve"> «____» ___________ 201_ г.             Открытый конкурс в электронной форме № </w:t>
      </w:r>
      <w:proofErr w:type="spellStart"/>
      <w:r>
        <w:rPr>
          <w:sz w:val="28"/>
          <w:szCs w:val="28"/>
        </w:rPr>
        <w:t>ОКэ</w:t>
      </w:r>
      <w:proofErr w:type="spellEnd"/>
      <w:r>
        <w:rPr>
          <w:sz w:val="28"/>
          <w:szCs w:val="28"/>
        </w:rPr>
        <w:t xml:space="preserve">-____________________  </w:t>
      </w:r>
    </w:p>
    <w:p w:rsidR="00C23CF3" w:rsidRPr="0065769F" w:rsidRDefault="00C23CF3" w:rsidP="001F55A9">
      <w:pPr>
        <w:rPr>
          <w:sz w:val="28"/>
          <w:szCs w:val="28"/>
        </w:rPr>
      </w:pPr>
      <w:r>
        <w:rPr>
          <w:sz w:val="28"/>
          <w:szCs w:val="28"/>
        </w:rPr>
        <w:t>_________________________________________________________________</w:t>
      </w:r>
    </w:p>
    <w:p w:rsidR="00C23CF3" w:rsidRPr="003E7259" w:rsidRDefault="00C23CF3" w:rsidP="001F55A9">
      <w:pPr>
        <w:ind w:firstLine="3"/>
        <w:jc w:val="center"/>
        <w:rPr>
          <w:bCs/>
          <w:i/>
        </w:rPr>
      </w:pPr>
      <w:r>
        <w:rPr>
          <w:bCs/>
          <w:i/>
        </w:rPr>
        <w:t>(Полное наименование п</w:t>
      </w:r>
      <w:r>
        <w:rPr>
          <w:i/>
        </w:rPr>
        <w:t>ретендента</w:t>
      </w:r>
      <w:r>
        <w:rPr>
          <w:bCs/>
          <w:i/>
        </w:rPr>
        <w:t>)</w:t>
      </w:r>
    </w:p>
    <w:p w:rsidR="00C23CF3" w:rsidRPr="0065769F" w:rsidRDefault="00C23CF3" w:rsidP="001F55A9">
      <w:pPr>
        <w:ind w:firstLine="708"/>
        <w:rPr>
          <w:bCs/>
          <w:sz w:val="28"/>
          <w:szCs w:val="28"/>
        </w:rPr>
      </w:pPr>
    </w:p>
    <w:tbl>
      <w:tblPr>
        <w:tblW w:w="5000" w:type="pct"/>
        <w:tblLayout w:type="fixed"/>
        <w:tblLook w:val="0000"/>
      </w:tblPr>
      <w:tblGrid>
        <w:gridCol w:w="472"/>
        <w:gridCol w:w="2566"/>
        <w:gridCol w:w="1778"/>
        <w:gridCol w:w="1571"/>
        <w:gridCol w:w="1788"/>
        <w:gridCol w:w="1679"/>
      </w:tblGrid>
      <w:tr w:rsidR="00C23CF3" w:rsidRPr="00384CDC" w:rsidTr="001F55A9">
        <w:trPr>
          <w:trHeight w:val="2477"/>
        </w:trPr>
        <w:tc>
          <w:tcPr>
            <w:tcW w:w="240" w:type="pct"/>
            <w:tcBorders>
              <w:top w:val="single" w:sz="4" w:space="0" w:color="auto"/>
              <w:left w:val="single" w:sz="4" w:space="0" w:color="auto"/>
              <w:bottom w:val="single" w:sz="4" w:space="0" w:color="auto"/>
              <w:right w:val="single" w:sz="4" w:space="0" w:color="auto"/>
            </w:tcBorders>
            <w:vAlign w:val="center"/>
          </w:tcPr>
          <w:p w:rsidR="00C23CF3" w:rsidRPr="00384CDC" w:rsidRDefault="00C23CF3" w:rsidP="001F55A9">
            <w:pPr>
              <w:jc w:val="center"/>
            </w:pPr>
            <w:r>
              <w:t xml:space="preserve">№ </w:t>
            </w:r>
            <w:proofErr w:type="spellStart"/>
            <w:proofErr w:type="gramStart"/>
            <w:r>
              <w:t>п</w:t>
            </w:r>
            <w:proofErr w:type="spellEnd"/>
            <w:proofErr w:type="gramEnd"/>
            <w:r>
              <w:t>/</w:t>
            </w:r>
            <w:proofErr w:type="spellStart"/>
            <w:r>
              <w:t>п</w:t>
            </w:r>
            <w:proofErr w:type="spellEnd"/>
          </w:p>
        </w:tc>
        <w:tc>
          <w:tcPr>
            <w:tcW w:w="1302" w:type="pct"/>
            <w:tcBorders>
              <w:top w:val="single" w:sz="4" w:space="0" w:color="auto"/>
              <w:left w:val="single" w:sz="4" w:space="0" w:color="auto"/>
              <w:right w:val="single" w:sz="4" w:space="0" w:color="auto"/>
            </w:tcBorders>
            <w:vAlign w:val="center"/>
          </w:tcPr>
          <w:p w:rsidR="00C23CF3" w:rsidRPr="00384CDC" w:rsidRDefault="00C23CF3" w:rsidP="001F55A9">
            <w:pPr>
              <w:jc w:val="center"/>
            </w:pPr>
            <w:r>
              <w:t>Наименование работ</w:t>
            </w:r>
          </w:p>
        </w:tc>
        <w:tc>
          <w:tcPr>
            <w:tcW w:w="902" w:type="pct"/>
            <w:tcBorders>
              <w:top w:val="single" w:sz="4" w:space="0" w:color="auto"/>
              <w:left w:val="single" w:sz="4" w:space="0" w:color="auto"/>
              <w:right w:val="single" w:sz="4" w:space="0" w:color="auto"/>
            </w:tcBorders>
            <w:vAlign w:val="center"/>
          </w:tcPr>
          <w:p w:rsidR="00C23CF3" w:rsidRPr="00384CDC" w:rsidRDefault="00C23CF3" w:rsidP="001F55A9">
            <w:pPr>
              <w:jc w:val="center"/>
            </w:pPr>
            <w:r>
              <w:t>Стоимость за выполнение работ (без НДС)</w:t>
            </w:r>
          </w:p>
        </w:tc>
        <w:tc>
          <w:tcPr>
            <w:tcW w:w="797" w:type="pct"/>
            <w:tcBorders>
              <w:top w:val="single" w:sz="4" w:space="0" w:color="auto"/>
              <w:left w:val="single" w:sz="4" w:space="0" w:color="auto"/>
              <w:right w:val="single" w:sz="4" w:space="0" w:color="auto"/>
            </w:tcBorders>
          </w:tcPr>
          <w:p w:rsidR="00C23CF3" w:rsidRPr="00A9637F" w:rsidRDefault="00C23CF3" w:rsidP="001F55A9">
            <w:pPr>
              <w:jc w:val="center"/>
            </w:pPr>
            <w:r>
              <w:t xml:space="preserve">Срок выполнения работ (не более 300  дней </w:t>
            </w:r>
            <w:proofErr w:type="gramStart"/>
            <w:r>
              <w:t>с даты заключения</w:t>
            </w:r>
            <w:proofErr w:type="gramEnd"/>
            <w:r>
              <w:t xml:space="preserve"> договора)</w:t>
            </w:r>
          </w:p>
        </w:tc>
        <w:tc>
          <w:tcPr>
            <w:tcW w:w="907" w:type="pct"/>
            <w:tcBorders>
              <w:top w:val="single" w:sz="4" w:space="0" w:color="auto"/>
              <w:left w:val="single" w:sz="4" w:space="0" w:color="auto"/>
              <w:right w:val="single" w:sz="4" w:space="0" w:color="auto"/>
            </w:tcBorders>
          </w:tcPr>
          <w:p w:rsidR="00C23CF3" w:rsidRPr="00421CA6" w:rsidRDefault="00C23CF3" w:rsidP="001F55A9">
            <w:pPr>
              <w:jc w:val="both"/>
            </w:pPr>
            <w:r>
              <w:t xml:space="preserve">Гарантийный срок (не менее 36 </w:t>
            </w:r>
            <w:proofErr w:type="gramStart"/>
            <w:r>
              <w:t>с даты подписания</w:t>
            </w:r>
            <w:proofErr w:type="gramEnd"/>
            <w:r>
              <w:t xml:space="preserve"> Акт приемке-сдаче отремонтированных, реконструированных, модернизированных объектов основных средств по форме ОС-1а, КС-14)</w:t>
            </w:r>
          </w:p>
        </w:tc>
        <w:tc>
          <w:tcPr>
            <w:tcW w:w="852" w:type="pct"/>
            <w:tcBorders>
              <w:top w:val="single" w:sz="4" w:space="0" w:color="auto"/>
              <w:left w:val="single" w:sz="4" w:space="0" w:color="auto"/>
              <w:right w:val="single" w:sz="4" w:space="0" w:color="auto"/>
            </w:tcBorders>
          </w:tcPr>
          <w:p w:rsidR="00C23CF3" w:rsidRDefault="00C23CF3" w:rsidP="001F55A9">
            <w:pPr>
              <w:jc w:val="center"/>
            </w:pPr>
            <w:r>
              <w:t>Размер аванса (не более 20%)/отсутствует</w:t>
            </w:r>
          </w:p>
        </w:tc>
      </w:tr>
      <w:tr w:rsidR="00C23CF3" w:rsidRPr="00384CDC" w:rsidTr="001F55A9">
        <w:trPr>
          <w:trHeight w:val="2184"/>
        </w:trPr>
        <w:tc>
          <w:tcPr>
            <w:tcW w:w="240" w:type="pct"/>
            <w:tcBorders>
              <w:top w:val="single" w:sz="4" w:space="0" w:color="auto"/>
              <w:left w:val="single" w:sz="4" w:space="0" w:color="auto"/>
              <w:bottom w:val="single" w:sz="4" w:space="0" w:color="auto"/>
              <w:right w:val="single" w:sz="4" w:space="0" w:color="auto"/>
            </w:tcBorders>
            <w:noWrap/>
            <w:vAlign w:val="center"/>
          </w:tcPr>
          <w:p w:rsidR="00C23CF3" w:rsidRPr="00384CDC" w:rsidRDefault="00C23CF3" w:rsidP="001F55A9">
            <w:pPr>
              <w:jc w:val="center"/>
            </w:pPr>
            <w:r>
              <w:t>1</w:t>
            </w:r>
          </w:p>
        </w:tc>
        <w:tc>
          <w:tcPr>
            <w:tcW w:w="1302" w:type="pct"/>
            <w:tcBorders>
              <w:top w:val="single" w:sz="4" w:space="0" w:color="auto"/>
              <w:left w:val="nil"/>
              <w:bottom w:val="single" w:sz="4" w:space="0" w:color="auto"/>
              <w:right w:val="single" w:sz="4" w:space="0" w:color="auto"/>
            </w:tcBorders>
            <w:vAlign w:val="center"/>
          </w:tcPr>
          <w:p w:rsidR="00C23CF3" w:rsidRPr="00421CA6" w:rsidRDefault="00C23CF3" w:rsidP="001F55A9">
            <w:r>
              <w:t>Выполнение работ «</w:t>
            </w:r>
            <w:r>
              <w:rPr>
                <w:rFonts w:eastAsia="Calibri"/>
              </w:rPr>
              <w:t xml:space="preserve">Строительство </w:t>
            </w:r>
            <w:proofErr w:type="gramStart"/>
            <w:r>
              <w:t>площадки  склада временного хранения таможенных грузов Контейнерного терминала</w:t>
            </w:r>
            <w:proofErr w:type="gramEnd"/>
            <w:r>
              <w:t xml:space="preserve"> Благовещенск филиала ПАО «</w:t>
            </w:r>
            <w:proofErr w:type="spellStart"/>
            <w:r>
              <w:t>ТрансКонтейнер</w:t>
            </w:r>
            <w:proofErr w:type="spellEnd"/>
            <w:r>
              <w:t>» на Забайкальской железной дороге»</w:t>
            </w:r>
          </w:p>
        </w:tc>
        <w:tc>
          <w:tcPr>
            <w:tcW w:w="902" w:type="pct"/>
            <w:tcBorders>
              <w:top w:val="single" w:sz="4" w:space="0" w:color="auto"/>
              <w:left w:val="nil"/>
              <w:bottom w:val="single" w:sz="4" w:space="0" w:color="auto"/>
              <w:right w:val="single" w:sz="4" w:space="0" w:color="auto"/>
            </w:tcBorders>
          </w:tcPr>
          <w:p w:rsidR="00C23CF3" w:rsidRPr="00384CDC" w:rsidRDefault="00C23CF3" w:rsidP="001F55A9">
            <w:pPr>
              <w:jc w:val="center"/>
            </w:pPr>
          </w:p>
        </w:tc>
        <w:tc>
          <w:tcPr>
            <w:tcW w:w="797" w:type="pct"/>
            <w:tcBorders>
              <w:top w:val="single" w:sz="4" w:space="0" w:color="auto"/>
              <w:left w:val="nil"/>
              <w:bottom w:val="single" w:sz="4" w:space="0" w:color="auto"/>
              <w:right w:val="single" w:sz="4" w:space="0" w:color="auto"/>
            </w:tcBorders>
          </w:tcPr>
          <w:p w:rsidR="00C23CF3" w:rsidRPr="00A9637F" w:rsidRDefault="00C23CF3" w:rsidP="001F55A9">
            <w:pPr>
              <w:jc w:val="center"/>
            </w:pPr>
          </w:p>
          <w:p w:rsidR="00C23CF3" w:rsidRPr="00A9637F" w:rsidRDefault="00C23CF3" w:rsidP="001F55A9">
            <w:pPr>
              <w:jc w:val="center"/>
            </w:pPr>
          </w:p>
          <w:p w:rsidR="00C23CF3" w:rsidRPr="00A9637F" w:rsidRDefault="00C23CF3" w:rsidP="001F55A9">
            <w:pPr>
              <w:jc w:val="center"/>
            </w:pPr>
          </w:p>
          <w:p w:rsidR="00C23CF3" w:rsidRPr="00A9637F" w:rsidRDefault="00C23CF3" w:rsidP="001F55A9">
            <w:pPr>
              <w:jc w:val="center"/>
            </w:pPr>
          </w:p>
          <w:p w:rsidR="00C23CF3" w:rsidRPr="00A9637F" w:rsidRDefault="00C23CF3" w:rsidP="001F55A9">
            <w:pPr>
              <w:jc w:val="center"/>
            </w:pPr>
          </w:p>
        </w:tc>
        <w:tc>
          <w:tcPr>
            <w:tcW w:w="907" w:type="pct"/>
            <w:tcBorders>
              <w:top w:val="single" w:sz="4" w:space="0" w:color="auto"/>
              <w:left w:val="single" w:sz="4" w:space="0" w:color="auto"/>
              <w:bottom w:val="single" w:sz="4" w:space="0" w:color="auto"/>
              <w:right w:val="single" w:sz="4" w:space="0" w:color="auto"/>
            </w:tcBorders>
          </w:tcPr>
          <w:p w:rsidR="00C23CF3" w:rsidRPr="00384CDC" w:rsidRDefault="00C23CF3" w:rsidP="001F55A9">
            <w:pPr>
              <w:jc w:val="center"/>
            </w:pPr>
          </w:p>
        </w:tc>
        <w:tc>
          <w:tcPr>
            <w:tcW w:w="852" w:type="pct"/>
            <w:tcBorders>
              <w:top w:val="single" w:sz="4" w:space="0" w:color="auto"/>
              <w:left w:val="single" w:sz="4" w:space="0" w:color="auto"/>
              <w:bottom w:val="single" w:sz="4" w:space="0" w:color="auto"/>
              <w:right w:val="single" w:sz="4" w:space="0" w:color="auto"/>
            </w:tcBorders>
          </w:tcPr>
          <w:p w:rsidR="00C23CF3" w:rsidRPr="00384CDC" w:rsidRDefault="00C23CF3" w:rsidP="001F55A9">
            <w:pPr>
              <w:jc w:val="center"/>
            </w:pPr>
          </w:p>
        </w:tc>
      </w:tr>
      <w:tr w:rsidR="00C23CF3" w:rsidTr="001F55A9">
        <w:tblPrEx>
          <w:tblBorders>
            <w:top w:val="single" w:sz="4" w:space="0" w:color="auto"/>
          </w:tblBorders>
        </w:tblPrEx>
        <w:trPr>
          <w:gridBefore w:val="5"/>
          <w:wBefore w:w="4148" w:type="pct"/>
          <w:trHeight w:val="100"/>
        </w:trPr>
        <w:tc>
          <w:tcPr>
            <w:tcW w:w="852" w:type="pct"/>
            <w:tcBorders>
              <w:top w:val="single" w:sz="4" w:space="0" w:color="auto"/>
            </w:tcBorders>
          </w:tcPr>
          <w:p w:rsidR="00C23CF3" w:rsidRDefault="00C23CF3" w:rsidP="001F55A9">
            <w:pPr>
              <w:jc w:val="both"/>
              <w:rPr>
                <w:color w:val="BFBFBF"/>
                <w:sz w:val="28"/>
                <w:szCs w:val="28"/>
              </w:rPr>
            </w:pPr>
          </w:p>
        </w:tc>
      </w:tr>
    </w:tbl>
    <w:p w:rsidR="00C23CF3" w:rsidRPr="000379F8" w:rsidRDefault="00C23CF3" w:rsidP="001F55A9">
      <w:pPr>
        <w:ind w:firstLine="567"/>
        <w:jc w:val="both"/>
        <w:rPr>
          <w:color w:val="BFBFBF"/>
          <w:sz w:val="28"/>
          <w:szCs w:val="28"/>
        </w:rPr>
      </w:pPr>
    </w:p>
    <w:p w:rsidR="00C23CF3" w:rsidRPr="00F1238B" w:rsidRDefault="00C23CF3" w:rsidP="001F55A9">
      <w:pPr>
        <w:ind w:firstLine="709"/>
        <w:jc w:val="both"/>
        <w:rPr>
          <w:sz w:val="28"/>
          <w:szCs w:val="28"/>
        </w:rPr>
      </w:pPr>
      <w:r>
        <w:rPr>
          <w:sz w:val="28"/>
          <w:szCs w:val="28"/>
        </w:rPr>
        <w:t>1. Цена, указанная в настоящем финансово-коммерческом предложении по (выполнению работ) ________________________</w:t>
      </w:r>
      <w:proofErr w:type="gramStart"/>
      <w:r>
        <w:rPr>
          <w:sz w:val="28"/>
          <w:szCs w:val="28"/>
        </w:rPr>
        <w:t xml:space="preserve"> </w:t>
      </w:r>
      <w:r>
        <w:rPr>
          <w:spacing w:val="1"/>
          <w:sz w:val="28"/>
          <w:szCs w:val="28"/>
        </w:rPr>
        <w:t>,</w:t>
      </w:r>
      <w:proofErr w:type="gramEnd"/>
      <w:r>
        <w:rPr>
          <w:spacing w:val="1"/>
          <w:sz w:val="28"/>
          <w:szCs w:val="28"/>
        </w:rPr>
        <w:t xml:space="preserve"> </w:t>
      </w:r>
      <w:r>
        <w:rPr>
          <w:sz w:val="28"/>
          <w:szCs w:val="28"/>
        </w:rPr>
        <w:t xml:space="preserve">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Сумма НДС и условия начисления определяются в соответствии с законодательством Российской Федерации.  </w:t>
      </w:r>
    </w:p>
    <w:p w:rsidR="00C23CF3" w:rsidRPr="007D457C" w:rsidRDefault="00C23CF3" w:rsidP="001F55A9">
      <w:pPr>
        <w:pStyle w:val="afd"/>
        <w:jc w:val="both"/>
        <w:rPr>
          <w:szCs w:val="28"/>
        </w:rPr>
      </w:pPr>
    </w:p>
    <w:p w:rsidR="00C23CF3" w:rsidRDefault="00C23CF3" w:rsidP="001F55A9">
      <w:pPr>
        <w:pStyle w:val="afd"/>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C23CF3" w:rsidRDefault="00C23CF3" w:rsidP="001F55A9">
      <w:pPr>
        <w:pStyle w:val="afd"/>
      </w:pPr>
      <w:r>
        <w:rPr>
          <w:szCs w:val="28"/>
        </w:rPr>
        <w:t xml:space="preserve">2. Дополнительные условия выполнения работ </w:t>
      </w:r>
      <w:r>
        <w:t xml:space="preserve">_______________________________________________________ </w:t>
      </w:r>
    </w:p>
    <w:p w:rsidR="00C23CF3" w:rsidRPr="00721D0D" w:rsidRDefault="00C23CF3" w:rsidP="001F55A9">
      <w:pPr>
        <w:pStyle w:val="afd"/>
        <w:jc w:val="center"/>
        <w:rPr>
          <w:i/>
          <w:sz w:val="24"/>
          <w:szCs w:val="24"/>
        </w:rPr>
      </w:pPr>
      <w:r>
        <w:rPr>
          <w:i/>
          <w:sz w:val="24"/>
          <w:szCs w:val="24"/>
        </w:rPr>
        <w:t>(заполняется претендентом при необходимости).</w:t>
      </w:r>
    </w:p>
    <w:p w:rsidR="00C23CF3" w:rsidRPr="00205668" w:rsidRDefault="00C23CF3" w:rsidP="001F55A9">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C23CF3" w:rsidRPr="00205668" w:rsidRDefault="00C23CF3" w:rsidP="001F55A9">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C23CF3" w:rsidRPr="00205668" w:rsidRDefault="00C23CF3" w:rsidP="001F55A9">
      <w:pPr>
        <w:pStyle w:val="afd"/>
        <w:jc w:val="both"/>
        <w:rPr>
          <w:szCs w:val="28"/>
        </w:rPr>
      </w:pPr>
      <w:r>
        <w:rPr>
          <w:szCs w:val="28"/>
        </w:rPr>
        <w:t xml:space="preserve">5. В </w:t>
      </w:r>
      <w:proofErr w:type="gramStart"/>
      <w:r>
        <w:rPr>
          <w:szCs w:val="28"/>
        </w:rPr>
        <w:t>случае</w:t>
      </w:r>
      <w:proofErr w:type="gramEnd"/>
      <w:r>
        <w:rPr>
          <w:szCs w:val="28"/>
        </w:rPr>
        <w:t>,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C23CF3" w:rsidRPr="00205668" w:rsidRDefault="00C23CF3" w:rsidP="001F55A9">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C23CF3" w:rsidRPr="00F1238B" w:rsidRDefault="00C23CF3" w:rsidP="001F55A9">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C23CF3" w:rsidRPr="00F1238B" w:rsidRDefault="00C23CF3" w:rsidP="001F55A9">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C23CF3" w:rsidRPr="00421CA6" w:rsidRDefault="00C23CF3" w:rsidP="001F55A9">
      <w:pPr>
        <w:pStyle w:val="afd"/>
        <w:jc w:val="both"/>
        <w:rPr>
          <w:i/>
          <w:szCs w:val="28"/>
        </w:rPr>
      </w:pPr>
      <w:r>
        <w:rPr>
          <w:i/>
          <w:szCs w:val="28"/>
        </w:rPr>
        <w:t>1) приложение № 1 – Расчет стоимости _________ (работ)  на ___ листах.</w:t>
      </w:r>
    </w:p>
    <w:p w:rsidR="00C23CF3" w:rsidRPr="00421CA6" w:rsidRDefault="00C23CF3" w:rsidP="001F55A9">
      <w:pPr>
        <w:pStyle w:val="afd"/>
        <w:jc w:val="both"/>
        <w:rPr>
          <w:szCs w:val="28"/>
        </w:rPr>
      </w:pPr>
      <w:r>
        <w:rPr>
          <w:szCs w:val="28"/>
        </w:rPr>
        <w:t>2)</w:t>
      </w:r>
      <w:r>
        <w:rPr>
          <w:i/>
          <w:szCs w:val="28"/>
        </w:rPr>
        <w:t xml:space="preserve"> Календарный план выполнения работ (составляется по форме приложения № 2 к проекту договора).</w:t>
      </w:r>
    </w:p>
    <w:p w:rsidR="00C23CF3" w:rsidRPr="00F1238B" w:rsidRDefault="00C23CF3" w:rsidP="001F55A9">
      <w:pPr>
        <w:pStyle w:val="afd"/>
        <w:jc w:val="both"/>
        <w:rPr>
          <w:szCs w:val="28"/>
        </w:rPr>
      </w:pPr>
    </w:p>
    <w:p w:rsidR="00C23CF3" w:rsidRPr="00205668" w:rsidRDefault="00C23CF3" w:rsidP="001F55A9">
      <w:pPr>
        <w:pStyle w:val="afa"/>
        <w:ind w:firstLine="0"/>
        <w:jc w:val="left"/>
        <w:rPr>
          <w:rFonts w:eastAsia="Times New Roman"/>
          <w:sz w:val="28"/>
          <w:szCs w:val="28"/>
        </w:rPr>
      </w:pPr>
    </w:p>
    <w:p w:rsidR="00C23CF3" w:rsidRPr="007415F9" w:rsidRDefault="00C23CF3" w:rsidP="00C23CF3">
      <w:pPr>
        <w:pStyle w:val="3"/>
        <w:numPr>
          <w:ilvl w:val="2"/>
          <w:numId w:val="0"/>
        </w:numPr>
        <w:tabs>
          <w:tab w:val="num" w:pos="720"/>
        </w:tabs>
        <w:spacing w:before="0" w:after="0"/>
        <w:ind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C23CF3" w:rsidRPr="007415F9" w:rsidRDefault="00C23CF3" w:rsidP="001F55A9">
      <w:pPr>
        <w:tabs>
          <w:tab w:val="left" w:pos="8640"/>
        </w:tabs>
        <w:jc w:val="center"/>
        <w:rPr>
          <w:i/>
        </w:rPr>
      </w:pPr>
      <w:r>
        <w:rPr>
          <w:i/>
        </w:rPr>
        <w:t>(наименование претендента)</w:t>
      </w:r>
    </w:p>
    <w:p w:rsidR="00C23CF3" w:rsidRDefault="00C23CF3" w:rsidP="001F55A9">
      <w:r>
        <w:rPr>
          <w:sz w:val="28"/>
          <w:szCs w:val="28"/>
        </w:rPr>
        <w:t>__________________________________________________________________</w:t>
      </w: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C23CF3" w:rsidRDefault="00C23CF3">
      <w:pPr>
        <w:pStyle w:val="1"/>
        <w:jc w:val="right"/>
        <w:rPr>
          <w:rFonts w:cs="Times New Roman"/>
          <w:b w:val="0"/>
          <w:i/>
          <w:iCs/>
        </w:rPr>
      </w:pPr>
    </w:p>
    <w:p w:rsidR="00C23CF3" w:rsidRDefault="001F55A9">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C23CF3" w:rsidRPr="00C97E49" w:rsidRDefault="00C23CF3" w:rsidP="001F55A9">
      <w:pPr>
        <w:pStyle w:val="afa"/>
        <w:ind w:firstLine="0"/>
        <w:jc w:val="left"/>
        <w:rPr>
          <w:sz w:val="28"/>
          <w:szCs w:val="28"/>
        </w:rPr>
      </w:pPr>
    </w:p>
    <w:p w:rsidR="00C23CF3" w:rsidRPr="00C97E49" w:rsidRDefault="00C23CF3" w:rsidP="001F55A9">
      <w:pPr>
        <w:jc w:val="center"/>
        <w:rPr>
          <w:b/>
          <w:bCs/>
          <w:sz w:val="28"/>
          <w:szCs w:val="28"/>
        </w:rPr>
      </w:pPr>
      <w:r>
        <w:rPr>
          <w:b/>
          <w:bCs/>
          <w:sz w:val="28"/>
          <w:szCs w:val="28"/>
        </w:rPr>
        <w:t xml:space="preserve">Сведения об опыте выполнения работ по предмету Открытого конкурса № ___________, </w:t>
      </w:r>
      <w:proofErr w:type="spellStart"/>
      <w:r>
        <w:rPr>
          <w:b/>
          <w:bCs/>
          <w:sz w:val="28"/>
          <w:szCs w:val="28"/>
        </w:rPr>
        <w:t>выполненных____________________________________________</w:t>
      </w:r>
      <w:proofErr w:type="spellEnd"/>
      <w:r>
        <w:rPr>
          <w:b/>
          <w:bCs/>
          <w:sz w:val="28"/>
          <w:szCs w:val="28"/>
        </w:rPr>
        <w:t>.</w:t>
      </w:r>
    </w:p>
    <w:p w:rsidR="00C23CF3" w:rsidRPr="007415F9" w:rsidRDefault="00C23CF3" w:rsidP="001F55A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65"/>
        <w:gridCol w:w="2665"/>
        <w:gridCol w:w="1735"/>
        <w:gridCol w:w="1680"/>
        <w:gridCol w:w="1835"/>
      </w:tblGrid>
      <w:tr w:rsidR="00C23CF3" w:rsidRPr="00C97E49" w:rsidTr="001F55A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23CF3" w:rsidRPr="00C97E49" w:rsidRDefault="00C23CF3" w:rsidP="001F55A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C23CF3" w:rsidRPr="00C97E49" w:rsidRDefault="00C23CF3" w:rsidP="001F55A9">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C23CF3" w:rsidRPr="00C97E49" w:rsidRDefault="00C23CF3" w:rsidP="001F55A9">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C23CF3" w:rsidRPr="00C97E49" w:rsidRDefault="00C23CF3" w:rsidP="001F55A9">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C23CF3" w:rsidRPr="00C97E49" w:rsidRDefault="00C23CF3" w:rsidP="001F55A9">
            <w:pPr>
              <w:jc w:val="center"/>
            </w:pPr>
            <w:r>
              <w:t xml:space="preserve"> Объем выполненных работ</w:t>
            </w:r>
          </w:p>
        </w:tc>
        <w:tc>
          <w:tcPr>
            <w:tcW w:w="0" w:type="auto"/>
            <w:tcBorders>
              <w:top w:val="single" w:sz="4" w:space="0" w:color="auto"/>
              <w:left w:val="single" w:sz="4" w:space="0" w:color="auto"/>
              <w:bottom w:val="single" w:sz="4" w:space="0" w:color="auto"/>
              <w:right w:val="single" w:sz="4" w:space="0" w:color="auto"/>
            </w:tcBorders>
            <w:vAlign w:val="center"/>
          </w:tcPr>
          <w:p w:rsidR="00C23CF3" w:rsidRPr="005049BC" w:rsidRDefault="00C23CF3" w:rsidP="001F55A9">
            <w:pPr>
              <w:jc w:val="center"/>
            </w:pPr>
            <w:r>
              <w:t xml:space="preserve"> Сумма стоимости выполненных работ по договору, без учета НДС, руб.</w:t>
            </w:r>
          </w:p>
        </w:tc>
      </w:tr>
      <w:tr w:rsidR="00C23CF3" w:rsidRPr="00C97E49" w:rsidTr="001F55A9">
        <w:trPr>
          <w:trHeight w:val="274"/>
        </w:trPr>
        <w:tc>
          <w:tcPr>
            <w:tcW w:w="0" w:type="auto"/>
            <w:tcBorders>
              <w:top w:val="single" w:sz="4" w:space="0" w:color="auto"/>
              <w:left w:val="single" w:sz="4" w:space="0" w:color="auto"/>
              <w:bottom w:val="single" w:sz="4" w:space="0" w:color="auto"/>
              <w:right w:val="single" w:sz="4" w:space="0" w:color="auto"/>
            </w:tcBorders>
          </w:tcPr>
          <w:p w:rsidR="00C23CF3" w:rsidRPr="00C97E49" w:rsidRDefault="00C23CF3" w:rsidP="001F55A9">
            <w:r>
              <w:t>1.</w:t>
            </w:r>
          </w:p>
        </w:tc>
        <w:tc>
          <w:tcPr>
            <w:tcW w:w="0" w:type="auto"/>
            <w:tcBorders>
              <w:top w:val="single" w:sz="4" w:space="0" w:color="auto"/>
              <w:left w:val="single" w:sz="4" w:space="0" w:color="auto"/>
              <w:bottom w:val="single" w:sz="4" w:space="0" w:color="auto"/>
              <w:right w:val="single" w:sz="4" w:space="0" w:color="auto"/>
            </w:tcBorders>
            <w:vAlign w:val="center"/>
          </w:tcPr>
          <w:p w:rsidR="00C23CF3" w:rsidRPr="00C97E49" w:rsidRDefault="00C23CF3" w:rsidP="001F55A9">
            <w:pPr>
              <w:jc w:val="center"/>
            </w:pPr>
          </w:p>
        </w:tc>
        <w:tc>
          <w:tcPr>
            <w:tcW w:w="2665" w:type="dxa"/>
            <w:tcBorders>
              <w:top w:val="single" w:sz="4" w:space="0" w:color="auto"/>
              <w:left w:val="single" w:sz="4" w:space="0" w:color="auto"/>
              <w:bottom w:val="single" w:sz="4" w:space="0" w:color="auto"/>
              <w:right w:val="single" w:sz="4" w:space="0" w:color="auto"/>
            </w:tcBorders>
          </w:tcPr>
          <w:p w:rsidR="00C23CF3" w:rsidRPr="00C97E49" w:rsidRDefault="00C23CF3" w:rsidP="001F55A9"/>
        </w:tc>
        <w:tc>
          <w:tcPr>
            <w:tcW w:w="1735" w:type="dxa"/>
            <w:tcBorders>
              <w:top w:val="single" w:sz="4" w:space="0" w:color="auto"/>
              <w:left w:val="single" w:sz="4" w:space="0" w:color="auto"/>
              <w:bottom w:val="single" w:sz="4" w:space="0" w:color="auto"/>
              <w:right w:val="single" w:sz="4" w:space="0" w:color="auto"/>
            </w:tcBorders>
          </w:tcPr>
          <w:p w:rsidR="00C23CF3" w:rsidRPr="00C97E49" w:rsidRDefault="00C23CF3" w:rsidP="001F55A9"/>
        </w:tc>
        <w:tc>
          <w:tcPr>
            <w:tcW w:w="0" w:type="auto"/>
            <w:tcBorders>
              <w:top w:val="single" w:sz="4" w:space="0" w:color="auto"/>
              <w:left w:val="single" w:sz="4" w:space="0" w:color="auto"/>
              <w:bottom w:val="single" w:sz="4" w:space="0" w:color="auto"/>
              <w:right w:val="single" w:sz="4" w:space="0" w:color="auto"/>
            </w:tcBorders>
          </w:tcPr>
          <w:p w:rsidR="00C23CF3" w:rsidRPr="00C97E49" w:rsidRDefault="00C23CF3" w:rsidP="001F55A9"/>
        </w:tc>
        <w:tc>
          <w:tcPr>
            <w:tcW w:w="0" w:type="auto"/>
            <w:tcBorders>
              <w:top w:val="single" w:sz="4" w:space="0" w:color="auto"/>
              <w:left w:val="single" w:sz="4" w:space="0" w:color="auto"/>
              <w:bottom w:val="single" w:sz="4" w:space="0" w:color="auto"/>
              <w:right w:val="single" w:sz="4" w:space="0" w:color="auto"/>
            </w:tcBorders>
          </w:tcPr>
          <w:p w:rsidR="00C23CF3" w:rsidRPr="00C97E49" w:rsidRDefault="00C23CF3" w:rsidP="001F55A9"/>
        </w:tc>
      </w:tr>
      <w:tr w:rsidR="00C23CF3" w:rsidRPr="00C97E49" w:rsidTr="001F55A9">
        <w:trPr>
          <w:trHeight w:val="262"/>
        </w:trPr>
        <w:tc>
          <w:tcPr>
            <w:tcW w:w="0" w:type="auto"/>
            <w:tcBorders>
              <w:top w:val="single" w:sz="4" w:space="0" w:color="auto"/>
              <w:left w:val="single" w:sz="4" w:space="0" w:color="auto"/>
              <w:bottom w:val="single" w:sz="4" w:space="0" w:color="auto"/>
              <w:right w:val="single" w:sz="4" w:space="0" w:color="auto"/>
            </w:tcBorders>
          </w:tcPr>
          <w:p w:rsidR="00C23CF3" w:rsidRPr="00C97E49" w:rsidRDefault="00C23CF3" w:rsidP="001F55A9">
            <w:r>
              <w:t>2.</w:t>
            </w:r>
          </w:p>
        </w:tc>
        <w:tc>
          <w:tcPr>
            <w:tcW w:w="0" w:type="auto"/>
            <w:tcBorders>
              <w:top w:val="single" w:sz="4" w:space="0" w:color="auto"/>
              <w:left w:val="single" w:sz="4" w:space="0" w:color="auto"/>
              <w:bottom w:val="single" w:sz="4" w:space="0" w:color="auto"/>
              <w:right w:val="single" w:sz="4" w:space="0" w:color="auto"/>
            </w:tcBorders>
            <w:vAlign w:val="center"/>
          </w:tcPr>
          <w:p w:rsidR="00C23CF3" w:rsidRPr="00C97E49" w:rsidRDefault="00C23CF3" w:rsidP="001F55A9">
            <w:pPr>
              <w:jc w:val="center"/>
            </w:pPr>
          </w:p>
        </w:tc>
        <w:tc>
          <w:tcPr>
            <w:tcW w:w="2665" w:type="dxa"/>
            <w:tcBorders>
              <w:top w:val="single" w:sz="4" w:space="0" w:color="auto"/>
              <w:left w:val="single" w:sz="4" w:space="0" w:color="auto"/>
              <w:bottom w:val="single" w:sz="4" w:space="0" w:color="auto"/>
              <w:right w:val="single" w:sz="4" w:space="0" w:color="auto"/>
            </w:tcBorders>
          </w:tcPr>
          <w:p w:rsidR="00C23CF3" w:rsidRPr="00C97E49" w:rsidRDefault="00C23CF3" w:rsidP="001F55A9"/>
        </w:tc>
        <w:tc>
          <w:tcPr>
            <w:tcW w:w="1735" w:type="dxa"/>
            <w:tcBorders>
              <w:top w:val="single" w:sz="4" w:space="0" w:color="auto"/>
              <w:left w:val="single" w:sz="4" w:space="0" w:color="auto"/>
              <w:bottom w:val="single" w:sz="4" w:space="0" w:color="auto"/>
              <w:right w:val="single" w:sz="4" w:space="0" w:color="auto"/>
            </w:tcBorders>
          </w:tcPr>
          <w:p w:rsidR="00C23CF3" w:rsidRPr="00C97E49" w:rsidRDefault="00C23CF3" w:rsidP="001F55A9"/>
        </w:tc>
        <w:tc>
          <w:tcPr>
            <w:tcW w:w="0" w:type="auto"/>
            <w:tcBorders>
              <w:top w:val="single" w:sz="4" w:space="0" w:color="auto"/>
              <w:left w:val="single" w:sz="4" w:space="0" w:color="auto"/>
              <w:bottom w:val="single" w:sz="4" w:space="0" w:color="auto"/>
              <w:right w:val="single" w:sz="4" w:space="0" w:color="auto"/>
            </w:tcBorders>
          </w:tcPr>
          <w:p w:rsidR="00C23CF3" w:rsidRPr="00C97E49" w:rsidRDefault="00C23CF3" w:rsidP="001F55A9"/>
        </w:tc>
        <w:tc>
          <w:tcPr>
            <w:tcW w:w="0" w:type="auto"/>
            <w:tcBorders>
              <w:top w:val="single" w:sz="4" w:space="0" w:color="auto"/>
              <w:left w:val="single" w:sz="4" w:space="0" w:color="auto"/>
              <w:bottom w:val="single" w:sz="4" w:space="0" w:color="auto"/>
              <w:right w:val="single" w:sz="4" w:space="0" w:color="auto"/>
            </w:tcBorders>
          </w:tcPr>
          <w:p w:rsidR="00C23CF3" w:rsidRPr="00C97E49" w:rsidRDefault="00C23CF3" w:rsidP="001F55A9"/>
        </w:tc>
      </w:tr>
      <w:tr w:rsidR="00C23CF3" w:rsidRPr="00C97E49" w:rsidTr="001F55A9">
        <w:trPr>
          <w:trHeight w:val="207"/>
        </w:trPr>
        <w:tc>
          <w:tcPr>
            <w:tcW w:w="0" w:type="auto"/>
            <w:tcBorders>
              <w:top w:val="single" w:sz="4" w:space="0" w:color="auto"/>
              <w:left w:val="single" w:sz="4" w:space="0" w:color="auto"/>
              <w:bottom w:val="single" w:sz="4" w:space="0" w:color="auto"/>
              <w:right w:val="single" w:sz="4" w:space="0" w:color="auto"/>
            </w:tcBorders>
          </w:tcPr>
          <w:p w:rsidR="00C23CF3" w:rsidRPr="00C97E49" w:rsidRDefault="00C23CF3" w:rsidP="001F55A9"/>
        </w:tc>
        <w:tc>
          <w:tcPr>
            <w:tcW w:w="0" w:type="auto"/>
            <w:gridSpan w:val="3"/>
            <w:tcBorders>
              <w:top w:val="single" w:sz="4" w:space="0" w:color="auto"/>
              <w:left w:val="single" w:sz="4" w:space="0" w:color="auto"/>
              <w:bottom w:val="single" w:sz="4" w:space="0" w:color="auto"/>
              <w:right w:val="single" w:sz="4" w:space="0" w:color="auto"/>
            </w:tcBorders>
            <w:vAlign w:val="center"/>
          </w:tcPr>
          <w:p w:rsidR="00C23CF3" w:rsidRPr="00C97E49" w:rsidRDefault="00C23CF3" w:rsidP="001F55A9">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C23CF3" w:rsidRPr="00C97E49" w:rsidRDefault="00C23CF3" w:rsidP="001F55A9"/>
        </w:tc>
        <w:tc>
          <w:tcPr>
            <w:tcW w:w="0" w:type="auto"/>
            <w:tcBorders>
              <w:top w:val="single" w:sz="4" w:space="0" w:color="auto"/>
              <w:left w:val="single" w:sz="4" w:space="0" w:color="auto"/>
              <w:bottom w:val="single" w:sz="4" w:space="0" w:color="auto"/>
              <w:right w:val="single" w:sz="4" w:space="0" w:color="auto"/>
            </w:tcBorders>
          </w:tcPr>
          <w:p w:rsidR="00C23CF3" w:rsidRPr="00C97E49" w:rsidRDefault="00C23CF3" w:rsidP="001F55A9"/>
        </w:tc>
      </w:tr>
    </w:tbl>
    <w:p w:rsidR="00C23CF3" w:rsidRDefault="00C23CF3" w:rsidP="001F55A9">
      <w:pPr>
        <w:jc w:val="center"/>
      </w:pPr>
    </w:p>
    <w:p w:rsidR="00C23CF3" w:rsidRDefault="00C23CF3" w:rsidP="001F55A9">
      <w:r>
        <w:t>Приложение: 1. копия договора на ____ листах.</w:t>
      </w:r>
    </w:p>
    <w:p w:rsidR="00C23CF3" w:rsidRPr="005049BC" w:rsidRDefault="00C23CF3" w:rsidP="001F55A9">
      <w:r>
        <w:tab/>
      </w:r>
      <w:r>
        <w:tab/>
        <w:t xml:space="preserve">2. копия акта на </w:t>
      </w:r>
      <w:r>
        <w:tab/>
        <w:t>____ листах.</w:t>
      </w:r>
    </w:p>
    <w:p w:rsidR="00C23CF3" w:rsidRDefault="00C23CF3" w:rsidP="001F55A9">
      <w:pPr>
        <w:jc w:val="center"/>
        <w:rPr>
          <w:b/>
          <w:szCs w:val="28"/>
        </w:rPr>
      </w:pPr>
    </w:p>
    <w:p w:rsidR="00C23CF3" w:rsidRDefault="00C23CF3" w:rsidP="001F55A9"/>
    <w:p w:rsidR="00C23CF3" w:rsidRDefault="00C23CF3" w:rsidP="001F55A9"/>
    <w:p w:rsidR="00C23CF3" w:rsidRPr="00C20080" w:rsidRDefault="00C23CF3" w:rsidP="001F55A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в электронной форме от имени ____________________________________________________________</w:t>
      </w:r>
    </w:p>
    <w:p w:rsidR="00C23CF3" w:rsidRPr="00C20080" w:rsidRDefault="00C23CF3" w:rsidP="001F55A9">
      <w:pPr>
        <w:tabs>
          <w:tab w:val="left" w:pos="8640"/>
        </w:tabs>
        <w:jc w:val="center"/>
        <w:rPr>
          <w:i/>
        </w:rPr>
      </w:pPr>
      <w:r>
        <w:rPr>
          <w:i/>
        </w:rPr>
        <w:t>(наименование претендента)</w:t>
      </w:r>
    </w:p>
    <w:p w:rsidR="00C23CF3" w:rsidRPr="00C20080" w:rsidRDefault="00C23CF3" w:rsidP="001F55A9">
      <w:pPr>
        <w:rPr>
          <w:sz w:val="28"/>
          <w:szCs w:val="28"/>
          <w:lang w:eastAsia="ru-RU"/>
        </w:rPr>
      </w:pPr>
      <w:r>
        <w:rPr>
          <w:sz w:val="28"/>
          <w:szCs w:val="28"/>
          <w:lang w:eastAsia="ru-RU"/>
        </w:rPr>
        <w:t>__________________________________________________________________</w:t>
      </w:r>
    </w:p>
    <w:p w:rsidR="00C23CF3" w:rsidRPr="00C20080" w:rsidRDefault="00C23CF3" w:rsidP="001F55A9">
      <w:pPr>
        <w:rPr>
          <w:i/>
        </w:rPr>
      </w:pPr>
      <w:r>
        <w:rPr>
          <w:i/>
        </w:rPr>
        <w:t xml:space="preserve">       М.П.</w:t>
      </w:r>
      <w:r>
        <w:rPr>
          <w:i/>
        </w:rPr>
        <w:tab/>
      </w:r>
      <w:r>
        <w:rPr>
          <w:i/>
        </w:rPr>
        <w:tab/>
      </w:r>
      <w:r>
        <w:rPr>
          <w:i/>
        </w:rPr>
        <w:tab/>
        <w:t>(должность, подпись, ФИО)</w:t>
      </w:r>
    </w:p>
    <w:p w:rsidR="00C23CF3" w:rsidRPr="00C20080" w:rsidRDefault="00C23CF3" w:rsidP="001F55A9">
      <w:pPr>
        <w:rPr>
          <w:sz w:val="28"/>
          <w:szCs w:val="28"/>
          <w:lang w:eastAsia="ru-RU"/>
        </w:rPr>
      </w:pPr>
      <w:r>
        <w:rPr>
          <w:sz w:val="28"/>
          <w:szCs w:val="28"/>
          <w:lang w:eastAsia="ru-RU"/>
        </w:rPr>
        <w:t>"____" _________ 201__ г.</w:t>
      </w:r>
    </w:p>
    <w:p w:rsidR="00C23CF3" w:rsidRPr="007415F9" w:rsidRDefault="00C23CF3" w:rsidP="001F55A9"/>
    <w:p w:rsidR="00C23CF3" w:rsidRDefault="00C23CF3" w:rsidP="001F55A9"/>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C23CF3" w:rsidRDefault="001F55A9">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C23CF3" w:rsidRDefault="00C23CF3" w:rsidP="001F55A9">
      <w:pPr>
        <w:ind w:firstLine="851"/>
        <w:jc w:val="center"/>
        <w:rPr>
          <w:b/>
        </w:rPr>
      </w:pPr>
      <w:r>
        <w:rPr>
          <w:b/>
        </w:rPr>
        <w:t>ПРОЕКТ ДОГОВОРА</w:t>
      </w:r>
    </w:p>
    <w:p w:rsidR="00C23CF3" w:rsidRDefault="00C23CF3" w:rsidP="001F55A9">
      <w:pPr>
        <w:ind w:firstLine="851"/>
        <w:jc w:val="center"/>
        <w:rPr>
          <w:b/>
        </w:rPr>
      </w:pPr>
    </w:p>
    <w:p w:rsidR="00C23CF3" w:rsidRPr="00277586" w:rsidRDefault="00C23CF3" w:rsidP="001F55A9">
      <w:pPr>
        <w:ind w:firstLine="851"/>
        <w:jc w:val="center"/>
        <w:rPr>
          <w:b/>
        </w:rPr>
      </w:pPr>
      <w:r>
        <w:rPr>
          <w:b/>
        </w:rPr>
        <w:t>Договор № НКП ___________________</w:t>
      </w:r>
    </w:p>
    <w:p w:rsidR="00C23CF3" w:rsidRPr="00277586" w:rsidRDefault="00C23CF3" w:rsidP="001F55A9">
      <w:pPr>
        <w:ind w:firstLine="851"/>
        <w:jc w:val="center"/>
        <w:rPr>
          <w:b/>
        </w:rPr>
      </w:pPr>
      <w:r>
        <w:rPr>
          <w:b/>
        </w:rPr>
        <w:t>на выполнение работ</w:t>
      </w:r>
    </w:p>
    <w:p w:rsidR="00C23CF3" w:rsidRPr="00277586" w:rsidRDefault="00C23CF3" w:rsidP="001F55A9">
      <w:pPr>
        <w:ind w:firstLine="851"/>
        <w:jc w:val="both"/>
        <w:rPr>
          <w:i/>
          <w:highlight w:val="magenta"/>
        </w:rPr>
      </w:pPr>
    </w:p>
    <w:p w:rsidR="00C23CF3" w:rsidRPr="00277586" w:rsidRDefault="00C23CF3" w:rsidP="001F55A9">
      <w:pPr>
        <w:ind w:firstLine="851"/>
        <w:jc w:val="both"/>
      </w:pPr>
      <w:r>
        <w:t>г. Чита</w:t>
      </w:r>
      <w:r>
        <w:tab/>
      </w:r>
      <w:r>
        <w:tab/>
      </w:r>
      <w:r>
        <w:tab/>
        <w:t xml:space="preserve">     </w:t>
      </w:r>
      <w:r>
        <w:tab/>
      </w:r>
      <w:r>
        <w:tab/>
        <w:t xml:space="preserve">              </w:t>
      </w:r>
      <w:r>
        <w:tab/>
        <w:t xml:space="preserve"> «___»_____________ 2018 г.</w:t>
      </w:r>
    </w:p>
    <w:p w:rsidR="00C23CF3" w:rsidRPr="00277586" w:rsidRDefault="00C23CF3" w:rsidP="001F55A9">
      <w:pPr>
        <w:ind w:firstLine="851"/>
        <w:jc w:val="both"/>
      </w:pPr>
    </w:p>
    <w:p w:rsidR="00C23CF3" w:rsidRPr="00277586" w:rsidRDefault="00C23CF3" w:rsidP="001F55A9">
      <w:pPr>
        <w:ind w:firstLine="708"/>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Забайкальской ж. д. </w:t>
      </w:r>
      <w:proofErr w:type="spellStart"/>
      <w:r>
        <w:t>Банщикова</w:t>
      </w:r>
      <w:proofErr w:type="spellEnd"/>
      <w:r>
        <w:t xml:space="preserve"> Андрея Витальевича,  действующего  на  основании доверенности от 13.02.2018 года № </w:t>
      </w:r>
      <w:proofErr w:type="gramStart"/>
      <w:r>
        <w:t>Ц</w:t>
      </w:r>
      <w:proofErr w:type="gramEnd"/>
      <w:r>
        <w:t>/2018/Н14-76г  с одной стороны, и _____________________________________________________________________________, именуемое в дальнейшем «Исполнитель», в лице ____________________________, действующего на основании _____________, с другой стороны, именуемые в дальнейшем «Стороны», заключили настоящий договор на выполнение работ (далее – «Договор») о нижеследующем:</w:t>
      </w:r>
    </w:p>
    <w:p w:rsidR="00C23CF3" w:rsidRPr="00277586" w:rsidRDefault="00C23CF3" w:rsidP="001F55A9">
      <w:pPr>
        <w:ind w:firstLine="851"/>
        <w:jc w:val="both"/>
      </w:pPr>
    </w:p>
    <w:p w:rsidR="00C23CF3" w:rsidRPr="00277586" w:rsidRDefault="00C23CF3" w:rsidP="001F55A9">
      <w:pPr>
        <w:ind w:firstLine="851"/>
        <w:jc w:val="center"/>
        <w:rPr>
          <w:b/>
        </w:rPr>
      </w:pPr>
      <w:r>
        <w:rPr>
          <w:b/>
        </w:rPr>
        <w:t>1. Предмет Договора</w:t>
      </w:r>
    </w:p>
    <w:p w:rsidR="00C23CF3" w:rsidRPr="00277586" w:rsidRDefault="00C23CF3" w:rsidP="001F55A9">
      <w:pPr>
        <w:ind w:firstLine="851"/>
        <w:jc w:val="both"/>
      </w:pPr>
      <w:r>
        <w:t xml:space="preserve">  1.1.Заказчик поручает и обязуется оплатить, а Исполнитель  принимает  на  себя  обязательства по выполнению работ «</w:t>
      </w:r>
      <w:r>
        <w:rPr>
          <w:rFonts w:eastAsia="Calibri"/>
        </w:rPr>
        <w:t xml:space="preserve">Строительство </w:t>
      </w:r>
      <w:proofErr w:type="gramStart"/>
      <w:r>
        <w:t>площадки  склада временного хранения таможенных грузов Контейнерного терминала</w:t>
      </w:r>
      <w:proofErr w:type="gramEnd"/>
      <w:r>
        <w:t xml:space="preserve"> Благовещенск филиала ПАО «</w:t>
      </w:r>
      <w:proofErr w:type="spellStart"/>
      <w:r>
        <w:t>ТрансКонтейнер</w:t>
      </w:r>
      <w:proofErr w:type="spellEnd"/>
      <w:r>
        <w:t>» на Забайкальской железной дороге» (далее «Работы»).</w:t>
      </w:r>
      <w:r>
        <w:rPr>
          <w:i/>
        </w:rPr>
        <w:t xml:space="preserve"> </w:t>
      </w:r>
    </w:p>
    <w:p w:rsidR="00C23CF3" w:rsidRPr="00277586" w:rsidRDefault="00C23CF3" w:rsidP="001F55A9">
      <w:pPr>
        <w:ind w:firstLine="851"/>
        <w:jc w:val="both"/>
      </w:pPr>
      <w:r>
        <w:t>1.2. Содержание и требования к Работам изложены в  Техническом задании (приложение № 1), являющемся  неотъемлемой частью настоящего Договора.</w:t>
      </w:r>
    </w:p>
    <w:p w:rsidR="00C23CF3" w:rsidRPr="00A83311" w:rsidRDefault="00C23CF3" w:rsidP="001F55A9">
      <w:pPr>
        <w:pStyle w:val="afd"/>
        <w:ind w:firstLine="851"/>
        <w:jc w:val="both"/>
        <w:rPr>
          <w:sz w:val="24"/>
          <w:szCs w:val="24"/>
        </w:rPr>
      </w:pPr>
      <w:r>
        <w:rPr>
          <w:sz w:val="24"/>
          <w:szCs w:val="24"/>
        </w:rPr>
        <w:t xml:space="preserve">1.3. Срок начала выполнения Работ по настоящему Договору - _______________. Срок окончания выполнения Работ по настоящему Договору -  _______________. </w:t>
      </w:r>
    </w:p>
    <w:p w:rsidR="00C23CF3" w:rsidRDefault="00C23CF3" w:rsidP="001F55A9">
      <w:pPr>
        <w:ind w:firstLine="851"/>
        <w:jc w:val="both"/>
      </w:pPr>
      <w:r>
        <w:t>1.4. Результатом Работ по настоящему Договору является: С</w:t>
      </w:r>
      <w:r>
        <w:rPr>
          <w:rFonts w:eastAsia="Calibri"/>
        </w:rPr>
        <w:t xml:space="preserve">троительство </w:t>
      </w:r>
      <w:proofErr w:type="gramStart"/>
      <w:r>
        <w:t>площадки склада временного хранения таможенных грузов Контейнерного терминала</w:t>
      </w:r>
      <w:proofErr w:type="gramEnd"/>
      <w:r>
        <w:t xml:space="preserve"> Благовещенск филиала ПАО «</w:t>
      </w:r>
      <w:proofErr w:type="spellStart"/>
      <w:r>
        <w:t>ТрансКонтейнер</w:t>
      </w:r>
      <w:proofErr w:type="spellEnd"/>
      <w:r>
        <w:t xml:space="preserve">» на Забайкальской железной дороге. </w:t>
      </w:r>
    </w:p>
    <w:p w:rsidR="00C23CF3" w:rsidRPr="00277586" w:rsidRDefault="00C23CF3" w:rsidP="001F55A9">
      <w:pPr>
        <w:ind w:firstLine="851"/>
        <w:jc w:val="both"/>
      </w:pPr>
    </w:p>
    <w:p w:rsidR="00C23CF3" w:rsidRPr="00277586" w:rsidRDefault="00C23CF3" w:rsidP="001F55A9">
      <w:pPr>
        <w:ind w:firstLine="851"/>
        <w:jc w:val="center"/>
        <w:rPr>
          <w:b/>
        </w:rPr>
      </w:pPr>
      <w:r>
        <w:rPr>
          <w:b/>
        </w:rPr>
        <w:t>2. Цена Работ и порядок оплаты</w:t>
      </w:r>
    </w:p>
    <w:p w:rsidR="00C23CF3" w:rsidRPr="00277586" w:rsidRDefault="00C23CF3" w:rsidP="001F55A9">
      <w:pPr>
        <w:ind w:firstLine="851"/>
        <w:jc w:val="both"/>
      </w:pPr>
      <w: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t xml:space="preserve">                 ____ (___________)    </w:t>
      </w:r>
      <w:proofErr w:type="gramEnd"/>
      <w:r>
        <w:t xml:space="preserve">рублей, в   том   числе  НДС – ___% в размере ____________(_______________) /НДС не облагается </w:t>
      </w:r>
      <w:r>
        <w:rPr>
          <w:i/>
        </w:rPr>
        <w:t>(выбрать необходимое)</w:t>
      </w:r>
      <w:r>
        <w:t>.</w:t>
      </w:r>
      <w:r>
        <w:tab/>
        <w:t xml:space="preserve">                                                                </w:t>
      </w:r>
    </w:p>
    <w:p w:rsidR="00C23CF3" w:rsidRDefault="00C23CF3" w:rsidP="001F55A9">
      <w:pPr>
        <w:ind w:firstLine="851"/>
        <w:jc w:val="both"/>
      </w:pPr>
      <w:r>
        <w:rPr>
          <w:iCs/>
        </w:rPr>
        <w:t>Смета</w:t>
      </w:r>
      <w:r>
        <w:t xml:space="preserve">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C23CF3" w:rsidRPr="0041384E" w:rsidRDefault="00C23CF3" w:rsidP="001F55A9">
      <w:pPr>
        <w:ind w:firstLine="851"/>
        <w:jc w:val="both"/>
      </w:pPr>
      <w:r>
        <w:t xml:space="preserve">2.2.Возможно увеличение стоимости </w:t>
      </w:r>
      <w:r>
        <w:rPr>
          <w:szCs w:val="28"/>
        </w:rPr>
        <w:t xml:space="preserve">единичных расценок </w:t>
      </w:r>
      <w:r>
        <w:t xml:space="preserve">в процессе исполнения договора без проведения дополнительной процедуры размещения Заказов в размере не более 10% и не ранее чем через 6 месяцев </w:t>
      </w:r>
      <w:proofErr w:type="gramStart"/>
      <w:r>
        <w:t>с даты заключения</w:t>
      </w:r>
      <w:proofErr w:type="gramEnd"/>
      <w:r>
        <w:t xml:space="preserve"> договора.</w:t>
      </w:r>
    </w:p>
    <w:p w:rsidR="00C23CF3" w:rsidRPr="00277586" w:rsidRDefault="00C23CF3" w:rsidP="001F55A9">
      <w:pPr>
        <w:ind w:firstLine="851"/>
        <w:jc w:val="both"/>
      </w:pPr>
      <w:r>
        <w:t>2.3. Оплата Работ производится Заказчиком по безналичному расчету в следующем порядке:</w:t>
      </w:r>
    </w:p>
    <w:p w:rsidR="00C23CF3" w:rsidRPr="00277586" w:rsidRDefault="00C23CF3" w:rsidP="001F55A9">
      <w:pPr>
        <w:ind w:firstLine="851"/>
        <w:jc w:val="both"/>
      </w:pPr>
      <w:r>
        <w:lastRenderedPageBreak/>
        <w:t xml:space="preserve">2.3.1. Авансирование предусмотрено в размере  (_______) % от цены договора в течение 15 (пятнадцать) календарных дней с даты подписания </w:t>
      </w:r>
      <w:proofErr w:type="gramStart"/>
      <w:r>
        <w:t>Договора</w:t>
      </w:r>
      <w:proofErr w:type="gramEnd"/>
      <w:r>
        <w:t xml:space="preserve"> на основании выставленного Исполнителем счета.</w:t>
      </w:r>
    </w:p>
    <w:p w:rsidR="00C23CF3" w:rsidRDefault="00C23CF3" w:rsidP="001F55A9">
      <w:pPr>
        <w:ind w:firstLine="851"/>
        <w:jc w:val="both"/>
      </w:pPr>
      <w:r>
        <w:t xml:space="preserve">2.3.2. </w:t>
      </w:r>
      <w:proofErr w:type="gramStart"/>
      <w:r>
        <w:t>Оплата оставшейся части производится после подписания Сторонами акта приемки выполненных работ  формы КС-2, справки о стоимости выполненных работ и затрат формы КС-3, предоставления счета-фактуры или универсального передаточного документа (далее УПД), Акта приемки законченного строительством объекта приемочной комиссией КС-14, Акта о приеме-передаче здания (сооружения) ОС-1, журнала производства работ (общий журнал), актов на выполненные скрытые работы, сертификатов соответствия на используемую продукцию и</w:t>
      </w:r>
      <w:proofErr w:type="gramEnd"/>
      <w:r>
        <w:t xml:space="preserve"> материалы, и иных документов в соответствии с СП 68.13330.2017, на основании выставленного счета в течение 30 (тридцати) календарных дней.</w:t>
      </w:r>
    </w:p>
    <w:p w:rsidR="00C23CF3" w:rsidRPr="00277586" w:rsidRDefault="00C23CF3" w:rsidP="001F55A9">
      <w:pPr>
        <w:ind w:firstLine="851"/>
        <w:jc w:val="both"/>
        <w:rPr>
          <w:i/>
        </w:rPr>
      </w:pPr>
    </w:p>
    <w:p w:rsidR="00C23CF3" w:rsidRPr="00277586" w:rsidRDefault="00C23CF3" w:rsidP="001F55A9">
      <w:pPr>
        <w:ind w:firstLine="851"/>
        <w:jc w:val="center"/>
        <w:rPr>
          <w:b/>
        </w:rPr>
      </w:pPr>
      <w:r>
        <w:rPr>
          <w:b/>
        </w:rPr>
        <w:t>3. Порядок сдачи и приемки Работ</w:t>
      </w:r>
    </w:p>
    <w:p w:rsidR="00C23CF3" w:rsidRPr="00277586" w:rsidRDefault="00C23CF3" w:rsidP="001F55A9">
      <w:pPr>
        <w:ind w:firstLine="851"/>
        <w:jc w:val="both"/>
      </w:pPr>
      <w:r>
        <w:t>3.1. По завершении  выполнения Работ Исполнитель представляет Заказчику акт приемки выполненных работ формы КС-2, справку о стоимости выполненных работ и затрат формы КС-3, счет-фактуру или УПД. Предъявляется журнал производства работ (общий журнал), акты на освидетельствования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w:t>
      </w:r>
    </w:p>
    <w:p w:rsidR="00C23CF3" w:rsidRPr="00277586" w:rsidRDefault="00C23CF3" w:rsidP="001F55A9">
      <w:pPr>
        <w:ind w:firstLine="851"/>
        <w:jc w:val="both"/>
      </w:pPr>
      <w:r>
        <w:t xml:space="preserve">3.2. </w:t>
      </w:r>
      <w:proofErr w:type="gramStart"/>
      <w:r>
        <w:t>Заказчик в течение 10 (десяти) календарных дней с даты получения акта приемки выполненных Работ формы КС-2, справки о стоимости выполненных работ и затрат формы КС-3, счета-фактуры</w:t>
      </w:r>
      <w:r>
        <w:rPr>
          <w:i/>
          <w:iCs/>
        </w:rPr>
        <w:t xml:space="preserve"> </w:t>
      </w:r>
      <w:r>
        <w:rPr>
          <w:iCs/>
        </w:rPr>
        <w:t xml:space="preserve">или УПД, </w:t>
      </w:r>
      <w:r>
        <w:t>направляет Исполнителю подписанный Акт приемки законченного строительством объекта приемочной комиссией КС-14, Акта о приеме-передаче здания (сооружения) ОС-1а или мотивированный отказ от приемки Работ.</w:t>
      </w:r>
      <w:proofErr w:type="gramEnd"/>
      <w: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C23CF3" w:rsidRPr="00277586" w:rsidRDefault="00C23CF3" w:rsidP="001F55A9">
      <w:pPr>
        <w:ind w:firstLine="851"/>
        <w:jc w:val="both"/>
      </w:pPr>
      <w:r>
        <w:t xml:space="preserve">3.3. В </w:t>
      </w:r>
      <w:proofErr w:type="gramStart"/>
      <w:r>
        <w:t>случае</w:t>
      </w:r>
      <w:proofErr w:type="gramEnd"/>
      <w: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C23CF3" w:rsidRPr="00277586" w:rsidRDefault="00C23CF3" w:rsidP="001F55A9">
      <w:pPr>
        <w:ind w:firstLine="851"/>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C23CF3" w:rsidRPr="00277586" w:rsidRDefault="00C23CF3" w:rsidP="001F55A9">
      <w:pPr>
        <w:ind w:firstLine="851"/>
        <w:jc w:val="both"/>
      </w:pPr>
      <w:r>
        <w:t>3.5. Гарантийный срок на результаты Работ по настоящему Договору</w:t>
      </w:r>
      <w:proofErr w:type="gramStart"/>
      <w:r>
        <w:t xml:space="preserve"> – ____ (____________) </w:t>
      </w:r>
      <w:proofErr w:type="gramEnd"/>
      <w:r>
        <w:t xml:space="preserve">месяцев с даты подписания </w:t>
      </w:r>
      <w:r>
        <w:rPr>
          <w:lang w:eastAsia="ru-RU"/>
        </w:rPr>
        <w:t xml:space="preserve">Акта приемки законченного строительством объекта приемочной комиссией КС-14, </w:t>
      </w:r>
      <w:r>
        <w:t>Акта о приеме-передаче здания (сооружения) ОС-1а.</w:t>
      </w:r>
    </w:p>
    <w:p w:rsidR="00C23CF3" w:rsidRPr="00277586" w:rsidRDefault="00C23CF3" w:rsidP="001F55A9">
      <w:pPr>
        <w:ind w:firstLine="851"/>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C23CF3" w:rsidRPr="00277586" w:rsidRDefault="00C23CF3" w:rsidP="001F55A9">
      <w:pPr>
        <w:ind w:firstLine="851"/>
        <w:jc w:val="both"/>
        <w:rPr>
          <w:i/>
          <w:iCs/>
          <w:vertAlign w:val="superscript"/>
        </w:rPr>
      </w:pPr>
      <w:r>
        <w:t>3.6. Исполнитель обязан провести гарантийное устранение недостатков в результатах Работ в сроки, предусмотренные настоящим Договором.</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C23CF3" w:rsidRPr="00277586" w:rsidRDefault="00C23CF3" w:rsidP="001F55A9">
      <w:pPr>
        <w:ind w:firstLine="851"/>
        <w:jc w:val="both"/>
      </w:pPr>
      <w:r>
        <w:t xml:space="preserve">3.7. В </w:t>
      </w:r>
      <w:proofErr w:type="gramStart"/>
      <w:r>
        <w:t>случае</w:t>
      </w:r>
      <w:proofErr w:type="gramEnd"/>
      <w: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C23CF3" w:rsidRPr="00277586" w:rsidRDefault="00C23CF3" w:rsidP="001F55A9">
      <w:pPr>
        <w:ind w:firstLine="851"/>
        <w:jc w:val="both"/>
      </w:pPr>
    </w:p>
    <w:p w:rsidR="00C23CF3" w:rsidRPr="00277586" w:rsidRDefault="00C23CF3" w:rsidP="001F55A9">
      <w:pPr>
        <w:ind w:firstLine="851"/>
        <w:jc w:val="center"/>
        <w:rPr>
          <w:b/>
        </w:rPr>
      </w:pPr>
      <w:r>
        <w:rPr>
          <w:b/>
        </w:rPr>
        <w:t>4. Обязанности Сторон</w:t>
      </w:r>
    </w:p>
    <w:p w:rsidR="00C23CF3" w:rsidRPr="00277586" w:rsidRDefault="00C23CF3" w:rsidP="001F55A9">
      <w:pPr>
        <w:ind w:firstLine="851"/>
        <w:jc w:val="both"/>
      </w:pPr>
      <w:r>
        <w:lastRenderedPageBreak/>
        <w:t>4.1. Исполнитель обязан:</w:t>
      </w:r>
    </w:p>
    <w:p w:rsidR="00C23CF3" w:rsidRPr="00277586" w:rsidRDefault="00C23CF3" w:rsidP="001F55A9">
      <w:pPr>
        <w:ind w:firstLine="851"/>
        <w:jc w:val="both"/>
      </w:pPr>
      <w:r>
        <w:t>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Работ.</w:t>
      </w:r>
    </w:p>
    <w:p w:rsidR="00C23CF3" w:rsidRPr="00277586" w:rsidRDefault="00C23CF3" w:rsidP="001F55A9">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C23CF3" w:rsidRPr="00277586" w:rsidRDefault="00C23CF3" w:rsidP="001F55A9">
      <w:pPr>
        <w:ind w:firstLine="851"/>
        <w:jc w:val="both"/>
      </w:pPr>
      <w:r>
        <w:t>4.1.3. Устранять недостатки в выполненных Работах своими силами и за свой счет.</w:t>
      </w:r>
    </w:p>
    <w:p w:rsidR="00C23CF3" w:rsidRPr="00277586" w:rsidRDefault="00C23CF3" w:rsidP="001F55A9">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C23CF3" w:rsidRPr="00277586" w:rsidRDefault="00C23CF3" w:rsidP="001F55A9">
      <w:pPr>
        <w:ind w:firstLine="851"/>
        <w:jc w:val="both"/>
      </w:pPr>
      <w:r>
        <w:t xml:space="preserve">4.1.5.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C23CF3" w:rsidRPr="00277586" w:rsidRDefault="00C23CF3" w:rsidP="001F55A9">
      <w:pPr>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C23CF3" w:rsidRPr="00277586" w:rsidRDefault="00C23CF3" w:rsidP="001F55A9">
      <w:pPr>
        <w:ind w:firstLine="851"/>
        <w:jc w:val="both"/>
      </w:pPr>
      <w: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C23CF3" w:rsidRPr="00277586" w:rsidRDefault="00C23CF3" w:rsidP="001F55A9">
      <w:pPr>
        <w:ind w:firstLine="851"/>
        <w:jc w:val="both"/>
      </w:pPr>
      <w:r>
        <w:t>4.2. Заказчик обязан:</w:t>
      </w:r>
    </w:p>
    <w:p w:rsidR="00C23CF3" w:rsidRPr="00277586" w:rsidRDefault="00C23CF3" w:rsidP="001F55A9">
      <w:pPr>
        <w:ind w:firstLine="851"/>
        <w:jc w:val="both"/>
      </w:pPr>
      <w:r>
        <w:t>4.2.1. Передавать Исполнителю необходимую для выполнения Работ информацию и документацию.</w:t>
      </w:r>
    </w:p>
    <w:p w:rsidR="00C23CF3" w:rsidRPr="00277586" w:rsidRDefault="00C23CF3" w:rsidP="001F55A9">
      <w:pPr>
        <w:ind w:firstLine="851"/>
        <w:jc w:val="both"/>
      </w:pPr>
      <w:r>
        <w:t>4.2.2. Оплатить Работы в установленный срок в соответствии с условиями настоящего Договора.</w:t>
      </w:r>
    </w:p>
    <w:p w:rsidR="00C23CF3" w:rsidRPr="00277586" w:rsidRDefault="00C23CF3" w:rsidP="001F55A9">
      <w:pPr>
        <w:ind w:firstLine="851"/>
        <w:jc w:val="both"/>
      </w:pPr>
      <w:r>
        <w:t>4.2.3. Проверять ход и качество Работ, выполняемых Исполнителем, не вмешиваясь в его деятельность.</w:t>
      </w:r>
    </w:p>
    <w:p w:rsidR="00C23CF3" w:rsidRPr="00277586" w:rsidRDefault="00C23CF3" w:rsidP="001F55A9">
      <w:pPr>
        <w:ind w:firstLine="851"/>
        <w:jc w:val="both"/>
      </w:pPr>
      <w:r>
        <w:t xml:space="preserve">4.2.4. Оплатить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t xml:space="preserve"> досрочного расторжения настоящего Договора по инициативе Заказчика.</w:t>
      </w:r>
    </w:p>
    <w:p w:rsidR="00C23CF3" w:rsidRPr="00277586" w:rsidRDefault="00C23CF3" w:rsidP="001F55A9">
      <w:pPr>
        <w:ind w:firstLine="851"/>
        <w:jc w:val="both"/>
      </w:pPr>
      <w:r>
        <w:t>4.3. Заказчик вправе:</w:t>
      </w:r>
    </w:p>
    <w:p w:rsidR="00C23CF3" w:rsidRPr="00277586" w:rsidRDefault="00C23CF3" w:rsidP="001F55A9">
      <w:pPr>
        <w:ind w:firstLine="851"/>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C23CF3" w:rsidRPr="00277586" w:rsidRDefault="00C23CF3" w:rsidP="001F55A9">
      <w:pPr>
        <w:ind w:firstLine="851"/>
        <w:jc w:val="both"/>
        <w:rPr>
          <w:bCs/>
        </w:rPr>
      </w:pPr>
    </w:p>
    <w:p w:rsidR="00C23CF3" w:rsidRPr="00277586" w:rsidRDefault="00C23CF3" w:rsidP="001F55A9">
      <w:pPr>
        <w:ind w:firstLine="851"/>
        <w:jc w:val="center"/>
        <w:rPr>
          <w:b/>
        </w:rPr>
      </w:pPr>
      <w:r>
        <w:rPr>
          <w:b/>
        </w:rPr>
        <w:t>5. Ответственность Сторон</w:t>
      </w:r>
    </w:p>
    <w:p w:rsidR="00C23CF3" w:rsidRPr="00277586" w:rsidRDefault="00C23CF3" w:rsidP="001F55A9">
      <w:pPr>
        <w:ind w:firstLine="851"/>
        <w:jc w:val="both"/>
      </w:pPr>
      <w: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C23CF3" w:rsidRPr="00277586" w:rsidRDefault="00C23CF3" w:rsidP="001F55A9">
      <w:pPr>
        <w:ind w:firstLine="851"/>
        <w:jc w:val="both"/>
        <w:rPr>
          <w:i/>
        </w:rPr>
      </w:pPr>
      <w:r>
        <w:t xml:space="preserve">5.2. В </w:t>
      </w:r>
      <w:proofErr w:type="gramStart"/>
      <w:r>
        <w:t>случае</w:t>
      </w:r>
      <w:proofErr w:type="gramEnd"/>
      <w:r>
        <w:t xml:space="preserve">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стоимости невыполненных в срок обязательств/цены настоящего Договора за каждый день просрочки.</w:t>
      </w:r>
    </w:p>
    <w:p w:rsidR="00C23CF3" w:rsidRPr="00277586" w:rsidRDefault="00C23CF3" w:rsidP="001F55A9">
      <w:pPr>
        <w:ind w:firstLine="851"/>
        <w:jc w:val="both"/>
      </w:pPr>
      <w:r>
        <w:t>5.3.</w:t>
      </w:r>
      <w:r>
        <w:rPr>
          <w:i/>
        </w:rPr>
        <w:t xml:space="preserve"> </w:t>
      </w:r>
      <w:r>
        <w:t xml:space="preserve">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C23CF3" w:rsidRPr="00277586" w:rsidRDefault="00C23CF3" w:rsidP="001F55A9">
      <w:pPr>
        <w:ind w:firstLine="851"/>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C23CF3" w:rsidRPr="00277586" w:rsidRDefault="00C23CF3" w:rsidP="001F55A9">
      <w:pPr>
        <w:ind w:firstLine="851"/>
        <w:jc w:val="both"/>
      </w:pPr>
      <w:r>
        <w:lastRenderedPageBreak/>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23CF3" w:rsidRPr="00277586" w:rsidRDefault="00C23CF3" w:rsidP="001F55A9">
      <w:pPr>
        <w:ind w:firstLine="851"/>
        <w:jc w:val="both"/>
      </w:pPr>
    </w:p>
    <w:p w:rsidR="00C23CF3" w:rsidRPr="00277586" w:rsidRDefault="00C23CF3" w:rsidP="001F55A9">
      <w:pPr>
        <w:ind w:firstLine="851"/>
        <w:jc w:val="center"/>
        <w:rPr>
          <w:b/>
        </w:rPr>
      </w:pPr>
      <w:r>
        <w:rPr>
          <w:b/>
        </w:rPr>
        <w:t>6. Обстоятельства непреодолимой силы</w:t>
      </w:r>
    </w:p>
    <w:p w:rsidR="00C23CF3" w:rsidRPr="00277586" w:rsidRDefault="00C23CF3" w:rsidP="001F55A9">
      <w:pPr>
        <w:ind w:firstLine="851"/>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C23CF3" w:rsidRPr="00277586" w:rsidRDefault="00C23CF3" w:rsidP="001F55A9">
      <w:pPr>
        <w:ind w:firstLine="851"/>
        <w:jc w:val="both"/>
      </w:pPr>
      <w: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23CF3" w:rsidRPr="00277586" w:rsidRDefault="00C23CF3" w:rsidP="001F55A9">
      <w:pPr>
        <w:ind w:firstLine="851"/>
        <w:jc w:val="both"/>
      </w:pPr>
      <w: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23CF3" w:rsidRPr="00277586" w:rsidRDefault="00C23CF3" w:rsidP="001F55A9">
      <w:pPr>
        <w:ind w:firstLine="851"/>
        <w:jc w:val="both"/>
      </w:pPr>
      <w:r>
        <w:t xml:space="preserve">6.4.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8.3 настоящего Договора.</w:t>
      </w:r>
    </w:p>
    <w:p w:rsidR="00C23CF3" w:rsidRPr="00277586" w:rsidRDefault="00C23CF3" w:rsidP="001F55A9">
      <w:pPr>
        <w:ind w:firstLine="851"/>
        <w:jc w:val="both"/>
        <w:rPr>
          <w:i/>
          <w:iCs/>
        </w:rPr>
      </w:pPr>
    </w:p>
    <w:p w:rsidR="00C23CF3" w:rsidRPr="00277586" w:rsidRDefault="00C23CF3" w:rsidP="001F55A9">
      <w:pPr>
        <w:ind w:firstLine="851"/>
        <w:jc w:val="center"/>
        <w:rPr>
          <w:b/>
        </w:rPr>
      </w:pPr>
      <w:r>
        <w:rPr>
          <w:b/>
        </w:rPr>
        <w:t>7. Разрешение споров</w:t>
      </w:r>
    </w:p>
    <w:p w:rsidR="00C23CF3" w:rsidRPr="00277586" w:rsidRDefault="00C23CF3" w:rsidP="001F55A9">
      <w:pPr>
        <w:ind w:firstLine="851"/>
        <w:jc w:val="both"/>
      </w:pPr>
      <w: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23CF3" w:rsidRPr="00277586" w:rsidRDefault="00C23CF3" w:rsidP="001F55A9">
      <w:pPr>
        <w:ind w:firstLine="851"/>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rsidR="00C23CF3" w:rsidRPr="00277586" w:rsidRDefault="00C23CF3" w:rsidP="001F55A9">
      <w:pPr>
        <w:ind w:firstLine="851"/>
        <w:jc w:val="both"/>
      </w:pPr>
      <w:r>
        <w:t xml:space="preserve">7.3. В </w:t>
      </w:r>
      <w:proofErr w:type="gramStart"/>
      <w:r>
        <w:t>случае</w:t>
      </w:r>
      <w:proofErr w:type="gramEnd"/>
      <w: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C23CF3" w:rsidRPr="00277586" w:rsidRDefault="00C23CF3" w:rsidP="001F55A9">
      <w:pPr>
        <w:ind w:firstLine="851"/>
        <w:jc w:val="both"/>
      </w:pPr>
    </w:p>
    <w:p w:rsidR="00C23CF3" w:rsidRPr="00277586" w:rsidRDefault="00C23CF3" w:rsidP="001F55A9">
      <w:pPr>
        <w:ind w:firstLine="851"/>
        <w:jc w:val="center"/>
        <w:rPr>
          <w:b/>
        </w:rPr>
      </w:pPr>
      <w:r>
        <w:rPr>
          <w:b/>
        </w:rPr>
        <w:t>8. Порядок внесения</w:t>
      </w:r>
    </w:p>
    <w:p w:rsidR="00C23CF3" w:rsidRPr="00FA7B5A" w:rsidRDefault="00C23CF3" w:rsidP="001F55A9">
      <w:pPr>
        <w:ind w:firstLine="851"/>
        <w:jc w:val="center"/>
        <w:rPr>
          <w:b/>
        </w:rPr>
      </w:pPr>
      <w:r>
        <w:rPr>
          <w:b/>
        </w:rPr>
        <w:t>изменений, дополнений в Договор и его расторжения</w:t>
      </w:r>
    </w:p>
    <w:p w:rsidR="00C23CF3" w:rsidRPr="00277586" w:rsidRDefault="00C23CF3" w:rsidP="001F55A9">
      <w:pPr>
        <w:ind w:firstLine="851"/>
        <w:jc w:val="both"/>
      </w:pPr>
      <w: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23CF3" w:rsidRPr="00277586" w:rsidRDefault="00C23CF3" w:rsidP="001F55A9">
      <w:pPr>
        <w:ind w:firstLine="851"/>
        <w:jc w:val="both"/>
      </w:pPr>
      <w:r>
        <w:t xml:space="preserve">8.2.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 </w:t>
      </w:r>
    </w:p>
    <w:p w:rsidR="00C23CF3" w:rsidRPr="00277586" w:rsidRDefault="00C23CF3" w:rsidP="001F55A9">
      <w:pPr>
        <w:ind w:firstLine="851"/>
        <w:jc w:val="both"/>
      </w:pPr>
      <w: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w:t>
      </w:r>
      <w:r>
        <w:lastRenderedPageBreak/>
        <w:t>выполнению Работ,    произведенные    до    даты получения Исполнителем уведомления о расторжении настоящего Договора.</w:t>
      </w:r>
    </w:p>
    <w:p w:rsidR="00C23CF3" w:rsidRPr="00277586" w:rsidRDefault="00C23CF3" w:rsidP="001F55A9">
      <w:pPr>
        <w:ind w:firstLine="851"/>
        <w:jc w:val="both"/>
      </w:pPr>
    </w:p>
    <w:p w:rsidR="00C23CF3" w:rsidRPr="00277586" w:rsidRDefault="00C23CF3" w:rsidP="001F55A9">
      <w:pPr>
        <w:ind w:firstLine="851"/>
        <w:jc w:val="center"/>
        <w:rPr>
          <w:b/>
        </w:rPr>
      </w:pPr>
      <w:r>
        <w:rPr>
          <w:b/>
        </w:rPr>
        <w:t>9. Срок действия Договора</w:t>
      </w:r>
    </w:p>
    <w:p w:rsidR="00C23CF3" w:rsidRDefault="00C23CF3" w:rsidP="001F55A9">
      <w:pPr>
        <w:ind w:firstLine="851"/>
        <w:jc w:val="both"/>
      </w:pPr>
      <w:r>
        <w:t xml:space="preserve">9.1.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договору.</w:t>
      </w:r>
    </w:p>
    <w:p w:rsidR="00C23CF3" w:rsidRPr="00277586" w:rsidRDefault="00C23CF3" w:rsidP="001F55A9">
      <w:pPr>
        <w:ind w:firstLine="851"/>
        <w:jc w:val="both"/>
      </w:pPr>
    </w:p>
    <w:p w:rsidR="00C23CF3" w:rsidRPr="00277586" w:rsidRDefault="00C23CF3" w:rsidP="001F55A9">
      <w:pPr>
        <w:ind w:firstLine="851"/>
        <w:jc w:val="both"/>
        <w:rPr>
          <w:bCs/>
        </w:rPr>
      </w:pPr>
    </w:p>
    <w:p w:rsidR="00C23CF3" w:rsidRPr="00277586" w:rsidRDefault="00C23CF3" w:rsidP="001F55A9">
      <w:pPr>
        <w:ind w:firstLine="851"/>
        <w:jc w:val="center"/>
        <w:rPr>
          <w:b/>
        </w:rPr>
      </w:pPr>
      <w:r>
        <w:rPr>
          <w:b/>
        </w:rPr>
        <w:t xml:space="preserve">10. </w:t>
      </w:r>
      <w:proofErr w:type="spellStart"/>
      <w:r>
        <w:rPr>
          <w:b/>
        </w:rPr>
        <w:t>Антикоррупционная</w:t>
      </w:r>
      <w:proofErr w:type="spellEnd"/>
      <w:r>
        <w:rPr>
          <w:b/>
        </w:rPr>
        <w:t xml:space="preserve"> оговорка</w:t>
      </w:r>
    </w:p>
    <w:p w:rsidR="00C23CF3" w:rsidRPr="00277586" w:rsidRDefault="00C23CF3" w:rsidP="001F55A9">
      <w:pPr>
        <w:ind w:firstLine="851"/>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23CF3" w:rsidRPr="00277586" w:rsidRDefault="00C23CF3" w:rsidP="001F55A9">
      <w:pPr>
        <w:ind w:firstLine="851"/>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23CF3" w:rsidRPr="00277586" w:rsidRDefault="00C23CF3" w:rsidP="001F55A9">
      <w:pPr>
        <w:ind w:firstLine="851"/>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C23CF3" w:rsidRPr="00277586" w:rsidRDefault="00C23CF3" w:rsidP="001F55A9">
      <w:pPr>
        <w:ind w:firstLine="851"/>
        <w:jc w:val="both"/>
      </w:pPr>
      <w:r>
        <w:t xml:space="preserve">Каналы уведомления Исполнителя о нарушениях каких-либо положений пункта 10.1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C23CF3" w:rsidRPr="00277586" w:rsidRDefault="00C23CF3" w:rsidP="001F55A9">
      <w:pPr>
        <w:ind w:firstLine="851"/>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C23CF3" w:rsidRPr="00277586" w:rsidRDefault="00C23CF3" w:rsidP="001F55A9">
      <w:pPr>
        <w:ind w:firstLine="851"/>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C23CF3" w:rsidRPr="00277586" w:rsidRDefault="00C23CF3" w:rsidP="001F55A9">
      <w:pPr>
        <w:ind w:firstLine="851"/>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23CF3" w:rsidRPr="00277586" w:rsidRDefault="00C23CF3" w:rsidP="001F55A9">
      <w:pPr>
        <w:ind w:firstLine="851"/>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C23CF3" w:rsidRPr="00277586" w:rsidRDefault="00C23CF3" w:rsidP="001F55A9">
      <w:pPr>
        <w:ind w:firstLine="851"/>
        <w:jc w:val="both"/>
      </w:pPr>
    </w:p>
    <w:p w:rsidR="00C23CF3" w:rsidRPr="00277586" w:rsidRDefault="00C23CF3" w:rsidP="001F55A9">
      <w:pPr>
        <w:ind w:firstLine="851"/>
        <w:jc w:val="center"/>
        <w:rPr>
          <w:b/>
        </w:rPr>
      </w:pPr>
      <w:r>
        <w:rPr>
          <w:b/>
        </w:rPr>
        <w:lastRenderedPageBreak/>
        <w:t>11. Гарантии и заверения Исполнителя</w:t>
      </w:r>
    </w:p>
    <w:p w:rsidR="00C23CF3" w:rsidRPr="00277586" w:rsidRDefault="00C23CF3" w:rsidP="001F55A9">
      <w:pPr>
        <w:ind w:firstLine="851"/>
        <w:jc w:val="both"/>
      </w:pPr>
      <w:r>
        <w:t>Исполнитель настоящим заверяет Заказчика и гарантирует, что на дату заключения настоящего Договора:</w:t>
      </w:r>
    </w:p>
    <w:p w:rsidR="00C23CF3" w:rsidRPr="00277586" w:rsidRDefault="00C23CF3" w:rsidP="001F55A9">
      <w:pPr>
        <w:ind w:firstLine="851"/>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C23CF3" w:rsidRPr="00277586" w:rsidRDefault="00C23CF3" w:rsidP="001F55A9">
      <w:pPr>
        <w:ind w:firstLine="851"/>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23CF3" w:rsidRPr="00277586" w:rsidRDefault="00C23CF3" w:rsidP="001F55A9">
      <w:pPr>
        <w:ind w:firstLine="851"/>
        <w:jc w:val="both"/>
      </w:pPr>
      <w:r>
        <w:t>настоящий Договор от имени Исполнителя подписан лицом, которое надлежащим образом уполномочено совершать такие действия;</w:t>
      </w:r>
    </w:p>
    <w:p w:rsidR="00C23CF3" w:rsidRPr="00277586" w:rsidRDefault="00C23CF3" w:rsidP="001F55A9">
      <w:pPr>
        <w:ind w:firstLine="851"/>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23CF3" w:rsidRPr="00277586" w:rsidRDefault="00C23CF3" w:rsidP="001F55A9">
      <w:pPr>
        <w:ind w:firstLine="851"/>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C23CF3" w:rsidRPr="00277586" w:rsidRDefault="00C23CF3" w:rsidP="001F55A9">
      <w:pPr>
        <w:ind w:firstLine="851"/>
        <w:jc w:val="both"/>
      </w:pPr>
    </w:p>
    <w:p w:rsidR="00C23CF3" w:rsidRPr="00277586" w:rsidRDefault="00C23CF3" w:rsidP="001F55A9">
      <w:pPr>
        <w:ind w:firstLine="851"/>
        <w:jc w:val="center"/>
        <w:rPr>
          <w:b/>
          <w:bCs/>
        </w:rPr>
      </w:pPr>
      <w:r>
        <w:rPr>
          <w:b/>
          <w:bCs/>
        </w:rPr>
        <w:t>12. Прочие условия</w:t>
      </w:r>
    </w:p>
    <w:p w:rsidR="00C23CF3" w:rsidRPr="00277586" w:rsidRDefault="00C23CF3" w:rsidP="001F55A9">
      <w:pPr>
        <w:ind w:firstLine="851"/>
        <w:jc w:val="both"/>
      </w:pPr>
      <w:r>
        <w:t>12.1. Право собственности на результат Работ по настоящему Договору принадлежит Заказчику.</w:t>
      </w:r>
    </w:p>
    <w:p w:rsidR="00C23CF3" w:rsidRPr="00277586" w:rsidRDefault="00C23CF3" w:rsidP="001F55A9">
      <w:pPr>
        <w:ind w:firstLine="851"/>
        <w:jc w:val="both"/>
      </w:pPr>
      <w:r>
        <w:t xml:space="preserve">12.2.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C23CF3" w:rsidRPr="00277586" w:rsidRDefault="00C23CF3" w:rsidP="001F55A9">
      <w:pPr>
        <w:ind w:firstLine="708"/>
        <w:jc w:val="both"/>
        <w:rPr>
          <w:lang w:eastAsia="ru-RU"/>
        </w:rPr>
      </w:pPr>
      <w:r>
        <w:rPr>
          <w:lang w:eastAsia="ru-RU"/>
        </w:rPr>
        <w:t xml:space="preserve">  12.3. Исполнитель обязан предоставить Заказчику информацию о цепочке собственников, включая бенефициаров (в том числе конечных).</w:t>
      </w:r>
    </w:p>
    <w:p w:rsidR="00C23CF3" w:rsidRPr="00277586" w:rsidRDefault="00C23CF3" w:rsidP="001F55A9">
      <w:pPr>
        <w:ind w:firstLine="851"/>
        <w:jc w:val="both"/>
        <w:rPr>
          <w:lang w:eastAsia="ru-RU"/>
        </w:rPr>
      </w:pPr>
      <w:r>
        <w:rPr>
          <w:lang w:eastAsia="ru-RU"/>
        </w:rPr>
        <w:t>12.4.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C23CF3" w:rsidRPr="00277586" w:rsidRDefault="00C23CF3" w:rsidP="001F55A9">
      <w:pPr>
        <w:ind w:firstLine="851"/>
        <w:jc w:val="both"/>
        <w:rPr>
          <w:iCs/>
          <w:vertAlign w:val="superscript"/>
          <w:lang w:eastAsia="ru-RU"/>
        </w:rPr>
      </w:pPr>
      <w:r>
        <w:rPr>
          <w:lang w:eastAsia="ru-RU"/>
        </w:rPr>
        <w:t xml:space="preserve">12.5. </w:t>
      </w:r>
      <w:proofErr w:type="gramStart"/>
      <w:r>
        <w:rPr>
          <w:lang w:eastAsia="ru-RU"/>
        </w:rPr>
        <w:t>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w:t>
      </w:r>
      <w:proofErr w:type="gramEnd"/>
    </w:p>
    <w:p w:rsidR="00C23CF3" w:rsidRPr="00277586" w:rsidRDefault="00C23CF3" w:rsidP="001F55A9">
      <w:pPr>
        <w:ind w:firstLine="851"/>
        <w:jc w:val="both"/>
        <w:rPr>
          <w:iCs/>
          <w:vertAlign w:val="superscript"/>
          <w:lang w:eastAsia="ru-RU"/>
        </w:rPr>
      </w:pPr>
      <w:r>
        <w:rPr>
          <w:iCs/>
          <w:vertAlign w:val="superscript"/>
          <w:lang w:eastAsia="ru-RU"/>
        </w:rPr>
        <w:t xml:space="preserve">  </w:t>
      </w:r>
      <w:r>
        <w:rPr>
          <w:lang w:eastAsia="ru-RU"/>
        </w:rPr>
        <w:t xml:space="preserve">12.6. </w:t>
      </w:r>
      <w:proofErr w:type="gramStart"/>
      <w:r>
        <w:rPr>
          <w:lang w:eastAsia="ru-RU"/>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C23CF3" w:rsidRPr="00277586" w:rsidRDefault="00C23CF3" w:rsidP="001F55A9">
      <w:pPr>
        <w:ind w:firstLine="851"/>
        <w:jc w:val="both"/>
        <w:rPr>
          <w:lang w:eastAsia="ru-RU"/>
        </w:rPr>
      </w:pPr>
      <w:r>
        <w:rPr>
          <w:lang w:eastAsia="ru-RU"/>
        </w:rPr>
        <w:t>12.7.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C23CF3" w:rsidRPr="00277586" w:rsidRDefault="00C23CF3" w:rsidP="001F55A9">
      <w:pPr>
        <w:ind w:firstLine="851"/>
        <w:jc w:val="both"/>
        <w:rPr>
          <w:lang w:eastAsia="ru-RU"/>
        </w:rPr>
      </w:pPr>
      <w:r>
        <w:rPr>
          <w:lang w:eastAsia="ru-RU"/>
        </w:rPr>
        <w:t>12.8. Все приложения к настоящему Договору являются его неотъемлемыми частями.</w:t>
      </w:r>
    </w:p>
    <w:p w:rsidR="00C23CF3" w:rsidRPr="00277586" w:rsidRDefault="00C23CF3" w:rsidP="001F55A9">
      <w:pPr>
        <w:ind w:firstLine="851"/>
        <w:jc w:val="both"/>
        <w:rPr>
          <w:lang w:eastAsia="ru-RU"/>
        </w:rPr>
      </w:pPr>
      <w:r>
        <w:rPr>
          <w:lang w:eastAsia="ru-RU"/>
        </w:rPr>
        <w:t>12.9. Передача прав и обязанностей Исполнителя третьим лицам не допускается без письменного согласия Заказчика.</w:t>
      </w:r>
    </w:p>
    <w:p w:rsidR="00C23CF3" w:rsidRPr="00277586" w:rsidRDefault="00C23CF3" w:rsidP="001F55A9">
      <w:pPr>
        <w:ind w:firstLine="851"/>
        <w:jc w:val="both"/>
        <w:rPr>
          <w:lang w:eastAsia="ru-RU"/>
        </w:rPr>
      </w:pPr>
      <w:r>
        <w:rPr>
          <w:lang w:eastAsia="ru-RU"/>
        </w:rPr>
        <w:t>12.10. Все вопросы, не предусмотренные настоящим Договором, регулируются законодательством Российской Федерации.</w:t>
      </w:r>
    </w:p>
    <w:p w:rsidR="00C23CF3" w:rsidRPr="00277586" w:rsidRDefault="00C23CF3" w:rsidP="001F55A9">
      <w:pPr>
        <w:ind w:firstLine="851"/>
        <w:jc w:val="both"/>
        <w:rPr>
          <w:lang w:eastAsia="ru-RU"/>
        </w:rPr>
      </w:pPr>
      <w:r>
        <w:rPr>
          <w:lang w:eastAsia="ru-RU"/>
        </w:rPr>
        <w:lastRenderedPageBreak/>
        <w:t>12.11. Настоящий Договор составлен в двух экземплярах, имеющих одинаковую силу, по одному для каждой из Сторон.</w:t>
      </w:r>
    </w:p>
    <w:p w:rsidR="00C23CF3" w:rsidRPr="00277586" w:rsidRDefault="00C23CF3" w:rsidP="001F55A9">
      <w:pPr>
        <w:ind w:firstLine="851"/>
        <w:jc w:val="both"/>
      </w:pPr>
      <w:r>
        <w:t>12.12. К настоящему Договору прилагаются:</w:t>
      </w:r>
    </w:p>
    <w:p w:rsidR="00C23CF3" w:rsidRPr="00277586" w:rsidRDefault="00C23CF3" w:rsidP="001F55A9">
      <w:pPr>
        <w:ind w:firstLine="851"/>
        <w:jc w:val="both"/>
      </w:pPr>
      <w:r>
        <w:t>12.12.1. Техническое задание  (приложение № 1);</w:t>
      </w:r>
    </w:p>
    <w:p w:rsidR="00C23CF3" w:rsidRPr="00277586" w:rsidRDefault="00C23CF3" w:rsidP="001F55A9">
      <w:pPr>
        <w:ind w:firstLine="851"/>
        <w:jc w:val="both"/>
      </w:pPr>
      <w:r>
        <w:t>12.12.2. Протокол согласования договорной цены (приложение № 2);</w:t>
      </w:r>
    </w:p>
    <w:p w:rsidR="00C23CF3" w:rsidRDefault="00C23CF3" w:rsidP="001F55A9">
      <w:pPr>
        <w:ind w:firstLine="851"/>
        <w:jc w:val="both"/>
      </w:pPr>
      <w:r>
        <w:t xml:space="preserve">12.12.3. </w:t>
      </w:r>
      <w:r>
        <w:rPr>
          <w:iCs/>
        </w:rPr>
        <w:t>Смета</w:t>
      </w:r>
      <w:r>
        <w:t xml:space="preserve"> на выполнение Работ (приложение № 3).</w:t>
      </w:r>
    </w:p>
    <w:p w:rsidR="00C23CF3" w:rsidRDefault="00C23CF3" w:rsidP="001F55A9">
      <w:pPr>
        <w:ind w:firstLine="851"/>
        <w:jc w:val="both"/>
      </w:pPr>
      <w:r>
        <w:t>12.12.4. Форма КС-14 (Приложение №4);</w:t>
      </w:r>
    </w:p>
    <w:p w:rsidR="00C23CF3" w:rsidRDefault="00C23CF3" w:rsidP="001F55A9">
      <w:pPr>
        <w:ind w:firstLine="851"/>
        <w:jc w:val="both"/>
      </w:pPr>
      <w:r>
        <w:t>12.12.5. Форма ОС-1а (Приложение №5).</w:t>
      </w:r>
    </w:p>
    <w:p w:rsidR="00C23CF3" w:rsidRDefault="00C23CF3" w:rsidP="001F55A9">
      <w:pPr>
        <w:ind w:firstLine="851"/>
        <w:jc w:val="both"/>
      </w:pPr>
    </w:p>
    <w:p w:rsidR="00C23CF3" w:rsidRDefault="00C23CF3" w:rsidP="001F55A9">
      <w:pPr>
        <w:ind w:firstLine="851"/>
        <w:jc w:val="both"/>
      </w:pPr>
    </w:p>
    <w:p w:rsidR="00C23CF3" w:rsidRDefault="00C23CF3" w:rsidP="001F55A9">
      <w:pPr>
        <w:ind w:firstLine="851"/>
        <w:jc w:val="both"/>
      </w:pPr>
    </w:p>
    <w:p w:rsidR="00C23CF3" w:rsidRDefault="00C23CF3" w:rsidP="001F55A9">
      <w:pPr>
        <w:ind w:firstLine="851"/>
        <w:jc w:val="both"/>
      </w:pPr>
    </w:p>
    <w:p w:rsidR="00C23CF3" w:rsidRDefault="00C23CF3" w:rsidP="001F55A9">
      <w:pPr>
        <w:ind w:firstLine="851"/>
        <w:jc w:val="both"/>
      </w:pPr>
    </w:p>
    <w:p w:rsidR="00C23CF3" w:rsidRDefault="00C23CF3" w:rsidP="001F55A9">
      <w:pPr>
        <w:ind w:firstLine="851"/>
        <w:jc w:val="both"/>
      </w:pPr>
    </w:p>
    <w:p w:rsidR="00C23CF3" w:rsidRDefault="00C23CF3" w:rsidP="001F55A9">
      <w:pPr>
        <w:ind w:firstLine="851"/>
        <w:jc w:val="both"/>
      </w:pPr>
    </w:p>
    <w:p w:rsidR="00C23CF3" w:rsidRPr="00277586" w:rsidRDefault="00C23CF3" w:rsidP="001F55A9">
      <w:pPr>
        <w:ind w:firstLine="851"/>
        <w:jc w:val="both"/>
        <w:rPr>
          <w:b/>
        </w:rPr>
      </w:pPr>
      <w:r>
        <w:rPr>
          <w:b/>
        </w:rPr>
        <w:t>13. Юридические адреса и платежные реквизиты Сторон</w:t>
      </w:r>
    </w:p>
    <w:p w:rsidR="00C23CF3" w:rsidRPr="00277586" w:rsidRDefault="00C23CF3" w:rsidP="001F55A9">
      <w:pPr>
        <w:ind w:firstLine="851"/>
        <w:jc w:val="both"/>
      </w:pPr>
    </w:p>
    <w:tbl>
      <w:tblPr>
        <w:tblW w:w="9640" w:type="dxa"/>
        <w:tblLayout w:type="fixed"/>
        <w:tblLook w:val="01E0"/>
      </w:tblPr>
      <w:tblGrid>
        <w:gridCol w:w="5006"/>
        <w:gridCol w:w="4634"/>
      </w:tblGrid>
      <w:tr w:rsidR="00C23CF3" w:rsidRPr="00277586" w:rsidTr="001F55A9">
        <w:trPr>
          <w:trHeight w:val="4436"/>
        </w:trPr>
        <w:tc>
          <w:tcPr>
            <w:tcW w:w="5006" w:type="dxa"/>
          </w:tcPr>
          <w:p w:rsidR="00C23CF3" w:rsidRPr="00277586" w:rsidRDefault="00C23CF3" w:rsidP="001F55A9">
            <w:pPr>
              <w:ind w:firstLine="851"/>
              <w:jc w:val="both"/>
              <w:rPr>
                <w:b/>
              </w:rPr>
            </w:pPr>
            <w:r>
              <w:rPr>
                <w:b/>
              </w:rPr>
              <w:t>Исполнитель:</w:t>
            </w:r>
          </w:p>
          <w:p w:rsidR="00C23CF3" w:rsidRPr="00277586" w:rsidRDefault="00C23CF3" w:rsidP="001F55A9">
            <w:pPr>
              <w:ind w:firstLine="851"/>
              <w:jc w:val="both"/>
            </w:pPr>
          </w:p>
          <w:p w:rsidR="00C23CF3" w:rsidRPr="00277586" w:rsidRDefault="00C23CF3" w:rsidP="001F55A9">
            <w:pPr>
              <w:ind w:firstLine="851"/>
              <w:jc w:val="both"/>
            </w:pPr>
          </w:p>
        </w:tc>
        <w:tc>
          <w:tcPr>
            <w:tcW w:w="4634" w:type="dxa"/>
          </w:tcPr>
          <w:p w:rsidR="00C23CF3" w:rsidRPr="00277586" w:rsidRDefault="00C23CF3" w:rsidP="001F55A9">
            <w:pPr>
              <w:jc w:val="both"/>
              <w:rPr>
                <w:b/>
              </w:rPr>
            </w:pPr>
            <w:r>
              <w:rPr>
                <w:b/>
              </w:rPr>
              <w:t>Заказчик:</w:t>
            </w:r>
          </w:p>
          <w:p w:rsidR="00C23CF3" w:rsidRPr="00277586" w:rsidRDefault="00C23CF3" w:rsidP="001F55A9">
            <w:pPr>
              <w:jc w:val="both"/>
            </w:pPr>
            <w:r>
              <w:t>Публичное  акционерное общество «Центр по перевозке грузов в контейнерах «</w:t>
            </w:r>
            <w:proofErr w:type="spellStart"/>
            <w:r>
              <w:t>ТрансКонтейнер</w:t>
            </w:r>
            <w:proofErr w:type="spellEnd"/>
            <w:r>
              <w:t>»</w:t>
            </w:r>
          </w:p>
          <w:p w:rsidR="00C23CF3" w:rsidRPr="00277586" w:rsidRDefault="00C23CF3" w:rsidP="001F55A9">
            <w:pPr>
              <w:jc w:val="both"/>
            </w:pPr>
            <w:r>
              <w:t>Юридический  адрес:</w:t>
            </w:r>
          </w:p>
          <w:p w:rsidR="00C23CF3" w:rsidRPr="00277586" w:rsidRDefault="00C23CF3" w:rsidP="001F55A9">
            <w:pPr>
              <w:jc w:val="both"/>
            </w:pPr>
            <w:r>
              <w:t xml:space="preserve">125047, Москва, пер. </w:t>
            </w:r>
            <w:proofErr w:type="gramStart"/>
            <w:r>
              <w:t>Оружейный</w:t>
            </w:r>
            <w:proofErr w:type="gramEnd"/>
            <w:r>
              <w:t>, д.19</w:t>
            </w:r>
          </w:p>
          <w:p w:rsidR="00C23CF3" w:rsidRPr="00277586" w:rsidRDefault="00C23CF3" w:rsidP="001F55A9">
            <w:pPr>
              <w:jc w:val="both"/>
            </w:pPr>
            <w:r>
              <w:t>Местонахождение:</w:t>
            </w:r>
          </w:p>
          <w:p w:rsidR="00C23CF3" w:rsidRPr="00277586" w:rsidRDefault="00C23CF3" w:rsidP="001F55A9">
            <w:pPr>
              <w:jc w:val="both"/>
            </w:pPr>
            <w:r>
              <w:t>Филиал ПАО «</w:t>
            </w:r>
            <w:proofErr w:type="spellStart"/>
            <w:r>
              <w:t>ТрансКонтейнер</w:t>
            </w:r>
            <w:proofErr w:type="spellEnd"/>
            <w:r>
              <w:t xml:space="preserve">» на </w:t>
            </w:r>
            <w:proofErr w:type="gramStart"/>
            <w:r>
              <w:t>Забайкальской</w:t>
            </w:r>
            <w:proofErr w:type="gramEnd"/>
            <w:r>
              <w:t xml:space="preserve"> ж.д.</w:t>
            </w:r>
          </w:p>
          <w:p w:rsidR="00C23CF3" w:rsidRPr="00277586" w:rsidRDefault="00C23CF3" w:rsidP="001F55A9">
            <w:pPr>
              <w:jc w:val="both"/>
            </w:pPr>
            <w:r>
              <w:t>672000, г. Чита, ул. Анохина,91</w:t>
            </w:r>
          </w:p>
          <w:p w:rsidR="00C23CF3" w:rsidRPr="00277586" w:rsidRDefault="00C23CF3" w:rsidP="001F55A9">
            <w:pPr>
              <w:jc w:val="both"/>
            </w:pPr>
            <w:r>
              <w:t>Тел.: (3022) 22-70-49 Факс (3022) 32-51-58</w:t>
            </w:r>
          </w:p>
          <w:p w:rsidR="00C23CF3" w:rsidRPr="00277586" w:rsidRDefault="00C23CF3" w:rsidP="001F55A9">
            <w:pPr>
              <w:jc w:val="both"/>
            </w:pPr>
            <w:r>
              <w:t>ОГРН 1067746341024</w:t>
            </w:r>
          </w:p>
          <w:p w:rsidR="00C23CF3" w:rsidRPr="00277586" w:rsidRDefault="00C23CF3" w:rsidP="001F55A9">
            <w:pPr>
              <w:jc w:val="both"/>
            </w:pPr>
            <w:r>
              <w:t>ОКПО 57794592</w:t>
            </w:r>
          </w:p>
          <w:p w:rsidR="00C23CF3" w:rsidRPr="00277586" w:rsidRDefault="00C23CF3" w:rsidP="001F55A9">
            <w:pPr>
              <w:jc w:val="both"/>
            </w:pPr>
            <w:r>
              <w:t>ИНН 7708591995/КПП 997650001</w:t>
            </w:r>
          </w:p>
          <w:p w:rsidR="00C23CF3" w:rsidRPr="00277586" w:rsidRDefault="00C23CF3" w:rsidP="001F55A9">
            <w:pPr>
              <w:jc w:val="both"/>
            </w:pPr>
            <w:r>
              <w:t>Банковские реквизиты:</w:t>
            </w:r>
          </w:p>
          <w:p w:rsidR="00C23CF3" w:rsidRPr="00277586" w:rsidRDefault="00C23CF3" w:rsidP="001F55A9">
            <w:pPr>
              <w:jc w:val="both"/>
            </w:pPr>
            <w:proofErr w:type="gramStart"/>
            <w:r>
              <w:t>Р</w:t>
            </w:r>
            <w:proofErr w:type="gramEnd"/>
            <w:r>
              <w:t>/с 40702810009030002960</w:t>
            </w:r>
          </w:p>
          <w:p w:rsidR="00C23CF3" w:rsidRPr="00277586" w:rsidRDefault="00C23CF3" w:rsidP="001F55A9">
            <w:pPr>
              <w:jc w:val="both"/>
            </w:pPr>
            <w:r>
              <w:t>К/с 30101810200000000777</w:t>
            </w:r>
          </w:p>
          <w:p w:rsidR="00C23CF3" w:rsidRPr="00277586" w:rsidRDefault="00C23CF3" w:rsidP="001F55A9">
            <w:pPr>
              <w:jc w:val="both"/>
            </w:pPr>
            <w:r>
              <w:t xml:space="preserve">Филиал Банк ВТБ (ПАО) в </w:t>
            </w:r>
            <w:proofErr w:type="gramStart"/>
            <w:r>
              <w:t>г</w:t>
            </w:r>
            <w:proofErr w:type="gramEnd"/>
            <w:r>
              <w:t>. Красноярске</w:t>
            </w:r>
          </w:p>
          <w:p w:rsidR="00C23CF3" w:rsidRPr="00277586" w:rsidRDefault="00C23CF3" w:rsidP="001F55A9">
            <w:pPr>
              <w:jc w:val="both"/>
            </w:pPr>
            <w:r>
              <w:t>г. КРАСНОЯРСК</w:t>
            </w:r>
          </w:p>
          <w:p w:rsidR="00C23CF3" w:rsidRPr="00277586" w:rsidRDefault="00C23CF3" w:rsidP="001F55A9">
            <w:pPr>
              <w:jc w:val="both"/>
            </w:pPr>
            <w:r>
              <w:t>БИК 040407777</w:t>
            </w:r>
          </w:p>
        </w:tc>
      </w:tr>
    </w:tbl>
    <w:p w:rsidR="00C23CF3" w:rsidRPr="00277586" w:rsidRDefault="00C23CF3" w:rsidP="001F55A9">
      <w:pPr>
        <w:ind w:firstLine="851"/>
        <w:jc w:val="both"/>
      </w:pPr>
    </w:p>
    <w:p w:rsidR="00C23CF3" w:rsidRPr="00277586" w:rsidRDefault="00C23CF3" w:rsidP="001F55A9">
      <w:pPr>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23CF3" w:rsidRPr="00277586" w:rsidTr="001F55A9">
        <w:trPr>
          <w:trHeight w:val="2074"/>
        </w:trPr>
        <w:tc>
          <w:tcPr>
            <w:tcW w:w="4705" w:type="dxa"/>
            <w:tcBorders>
              <w:top w:val="nil"/>
              <w:left w:val="nil"/>
              <w:bottom w:val="nil"/>
              <w:right w:val="nil"/>
            </w:tcBorders>
          </w:tcPr>
          <w:p w:rsidR="00C23CF3" w:rsidRPr="00277586" w:rsidRDefault="00C23CF3" w:rsidP="001F55A9">
            <w:pPr>
              <w:ind w:firstLine="851"/>
              <w:jc w:val="both"/>
            </w:pPr>
            <w:r>
              <w:t>Исполнитель:</w:t>
            </w:r>
          </w:p>
          <w:p w:rsidR="00C23CF3" w:rsidRPr="00277586" w:rsidRDefault="00C23CF3" w:rsidP="001F55A9">
            <w:pPr>
              <w:ind w:firstLine="851"/>
              <w:jc w:val="both"/>
            </w:pPr>
          </w:p>
          <w:p w:rsidR="00C23CF3" w:rsidRPr="00277586" w:rsidRDefault="00C23CF3" w:rsidP="001F55A9">
            <w:pPr>
              <w:ind w:firstLine="851"/>
              <w:jc w:val="both"/>
            </w:pPr>
            <w:r>
              <w:t>________</w:t>
            </w:r>
          </w:p>
          <w:p w:rsidR="00C23CF3" w:rsidRPr="00277586" w:rsidRDefault="00C23CF3" w:rsidP="001F55A9">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C23CF3" w:rsidRPr="00277586" w:rsidRDefault="00C23CF3" w:rsidP="001F55A9">
            <w:pPr>
              <w:ind w:firstLine="851"/>
              <w:jc w:val="both"/>
            </w:pPr>
            <w:r>
              <w:t>Заказчик:</w:t>
            </w:r>
          </w:p>
          <w:p w:rsidR="00C23CF3" w:rsidRPr="00277586" w:rsidRDefault="00C23CF3" w:rsidP="001F55A9">
            <w:pPr>
              <w:ind w:firstLine="851"/>
              <w:jc w:val="both"/>
            </w:pPr>
          </w:p>
          <w:p w:rsidR="00C23CF3" w:rsidRPr="00277586" w:rsidRDefault="00C23CF3" w:rsidP="001F55A9">
            <w:pPr>
              <w:ind w:firstLine="851"/>
              <w:jc w:val="both"/>
            </w:pPr>
            <w:r>
              <w:t>________    Банщиков А.В.</w:t>
            </w:r>
          </w:p>
          <w:p w:rsidR="00C23CF3" w:rsidRPr="00277586" w:rsidRDefault="00C23CF3" w:rsidP="001F55A9">
            <w:pPr>
              <w:ind w:firstLine="851"/>
              <w:jc w:val="both"/>
              <w:rPr>
                <w:vertAlign w:val="superscript"/>
              </w:rPr>
            </w:pPr>
            <w:r>
              <w:rPr>
                <w:vertAlign w:val="superscript"/>
              </w:rPr>
              <w:t>(подпись)                        (Ф.И.О.)</w:t>
            </w:r>
          </w:p>
          <w:p w:rsidR="00C23CF3" w:rsidRPr="00277586" w:rsidRDefault="00C23CF3" w:rsidP="001F55A9">
            <w:pPr>
              <w:ind w:firstLine="851"/>
              <w:jc w:val="both"/>
            </w:pPr>
          </w:p>
        </w:tc>
      </w:tr>
    </w:tbl>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Default="00C23CF3" w:rsidP="001F55A9">
      <w:pPr>
        <w:ind w:firstLine="851"/>
        <w:jc w:val="both"/>
      </w:pPr>
    </w:p>
    <w:p w:rsidR="00C23CF3" w:rsidRDefault="00C23CF3" w:rsidP="001F55A9">
      <w:pPr>
        <w:ind w:firstLine="851"/>
        <w:jc w:val="both"/>
      </w:pPr>
    </w:p>
    <w:p w:rsidR="00C23CF3" w:rsidRDefault="00C23CF3" w:rsidP="001F55A9">
      <w:pPr>
        <w:ind w:firstLine="851"/>
        <w:jc w:val="both"/>
      </w:pPr>
    </w:p>
    <w:p w:rsidR="00C23CF3" w:rsidRDefault="00C23CF3" w:rsidP="001F55A9">
      <w:pPr>
        <w:ind w:firstLine="851"/>
        <w:jc w:val="both"/>
      </w:pPr>
    </w:p>
    <w:p w:rsidR="00C23CF3" w:rsidRDefault="00C23CF3" w:rsidP="001F55A9">
      <w:pPr>
        <w:ind w:firstLine="851"/>
        <w:jc w:val="both"/>
      </w:pPr>
    </w:p>
    <w:p w:rsidR="00C23CF3" w:rsidRDefault="00C23CF3" w:rsidP="001F55A9">
      <w:pPr>
        <w:ind w:firstLine="851"/>
        <w:jc w:val="both"/>
      </w:pPr>
    </w:p>
    <w:p w:rsidR="00C23CF3" w:rsidRDefault="00C23CF3" w:rsidP="001F55A9">
      <w:pPr>
        <w:ind w:firstLine="851"/>
        <w:jc w:val="both"/>
      </w:pPr>
    </w:p>
    <w:p w:rsidR="00C23CF3" w:rsidRDefault="00C23CF3" w:rsidP="001F55A9">
      <w:pPr>
        <w:ind w:firstLine="851"/>
        <w:jc w:val="both"/>
      </w:pPr>
    </w:p>
    <w:p w:rsidR="00C23CF3" w:rsidRDefault="00C23CF3" w:rsidP="001F55A9">
      <w:pPr>
        <w:ind w:firstLine="851"/>
        <w:jc w:val="both"/>
      </w:pPr>
    </w:p>
    <w:p w:rsidR="00C23CF3" w:rsidRDefault="00C23CF3" w:rsidP="001F55A9">
      <w:pPr>
        <w:ind w:firstLine="851"/>
        <w:jc w:val="both"/>
      </w:pPr>
    </w:p>
    <w:p w:rsidR="00C23CF3"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right"/>
      </w:pPr>
      <w:r>
        <w:t>Приложение № 1</w:t>
      </w:r>
    </w:p>
    <w:p w:rsidR="00C23CF3" w:rsidRPr="00277586" w:rsidRDefault="00C23CF3" w:rsidP="001F55A9">
      <w:pPr>
        <w:ind w:firstLine="851"/>
        <w:jc w:val="right"/>
      </w:pPr>
      <w:r>
        <w:t xml:space="preserve">к Договору на </w:t>
      </w:r>
      <w:bookmarkStart w:id="41" w:name="OLE_LINK1"/>
      <w:bookmarkStart w:id="42" w:name="OLE_LINK2"/>
      <w:r>
        <w:t>выполнение работ</w:t>
      </w:r>
      <w:bookmarkEnd w:id="41"/>
      <w:bookmarkEnd w:id="42"/>
    </w:p>
    <w:p w:rsidR="00C23CF3" w:rsidRPr="00277586" w:rsidRDefault="00C23CF3" w:rsidP="001F55A9">
      <w:pPr>
        <w:ind w:firstLine="851"/>
        <w:jc w:val="right"/>
      </w:pPr>
      <w:r>
        <w:t>№</w:t>
      </w:r>
      <w:proofErr w:type="spellStart"/>
      <w:r>
        <w:t>НКПЗаб-д</w:t>
      </w:r>
      <w:proofErr w:type="spellEnd"/>
      <w:r>
        <w:t>/_____/_____/_____</w:t>
      </w:r>
    </w:p>
    <w:p w:rsidR="00C23CF3" w:rsidRPr="00277586" w:rsidRDefault="00C23CF3" w:rsidP="001F55A9">
      <w:pPr>
        <w:ind w:firstLine="851"/>
        <w:jc w:val="right"/>
      </w:pPr>
      <w:r>
        <w:t>от «___»_________201_ г.</w:t>
      </w:r>
    </w:p>
    <w:p w:rsidR="00C23CF3" w:rsidRPr="00277586" w:rsidRDefault="00C23CF3" w:rsidP="001F55A9">
      <w:pPr>
        <w:ind w:firstLine="851"/>
        <w:jc w:val="both"/>
      </w:pPr>
    </w:p>
    <w:p w:rsidR="00C23CF3" w:rsidRPr="00277586" w:rsidRDefault="00C23CF3" w:rsidP="001F55A9">
      <w:pPr>
        <w:ind w:firstLine="851"/>
        <w:jc w:val="center"/>
        <w:rPr>
          <w:b/>
        </w:rPr>
      </w:pPr>
      <w:r>
        <w:rPr>
          <w:b/>
        </w:rPr>
        <w:t>Техническое задание</w:t>
      </w:r>
    </w:p>
    <w:p w:rsidR="00C23CF3" w:rsidRPr="00277586" w:rsidRDefault="00C23CF3" w:rsidP="001F55A9">
      <w:pPr>
        <w:ind w:firstLine="851"/>
        <w:jc w:val="both"/>
      </w:pPr>
    </w:p>
    <w:tbl>
      <w:tblPr>
        <w:tblW w:w="9370" w:type="dxa"/>
        <w:tblInd w:w="94" w:type="dxa"/>
        <w:tblLook w:val="04A0"/>
      </w:tblPr>
      <w:tblGrid>
        <w:gridCol w:w="702"/>
        <w:gridCol w:w="4841"/>
        <w:gridCol w:w="2268"/>
        <w:gridCol w:w="1559"/>
      </w:tblGrid>
      <w:tr w:rsidR="00C23CF3" w:rsidRPr="00277586" w:rsidTr="001F55A9">
        <w:trPr>
          <w:trHeight w:val="45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3CF3" w:rsidRPr="00277586" w:rsidRDefault="00C23CF3" w:rsidP="001F55A9">
            <w:pPr>
              <w:ind w:firstLine="851"/>
              <w:jc w:val="both"/>
              <w:rPr>
                <w:color w:val="000000"/>
                <w:lang w:eastAsia="ru-RU"/>
              </w:rPr>
            </w:pPr>
            <w:r>
              <w:rPr>
                <w:color w:val="000000"/>
                <w:lang w:eastAsia="ru-RU"/>
              </w:rPr>
              <w:t xml:space="preserve">№№ </w:t>
            </w:r>
            <w:proofErr w:type="spellStart"/>
            <w:r>
              <w:rPr>
                <w:color w:val="000000"/>
                <w:lang w:eastAsia="ru-RU"/>
              </w:rPr>
              <w:t>пп</w:t>
            </w:r>
            <w:proofErr w:type="spellEnd"/>
          </w:p>
        </w:tc>
        <w:tc>
          <w:tcPr>
            <w:tcW w:w="4841" w:type="dxa"/>
            <w:tcBorders>
              <w:top w:val="single" w:sz="4" w:space="0" w:color="auto"/>
              <w:left w:val="nil"/>
              <w:bottom w:val="single" w:sz="4" w:space="0" w:color="auto"/>
              <w:right w:val="single" w:sz="4" w:space="0" w:color="auto"/>
            </w:tcBorders>
            <w:shd w:val="clear" w:color="auto" w:fill="auto"/>
            <w:vAlign w:val="center"/>
            <w:hideMark/>
          </w:tcPr>
          <w:p w:rsidR="00C23CF3" w:rsidRPr="00277586" w:rsidRDefault="00C23CF3" w:rsidP="001F55A9">
            <w:pPr>
              <w:ind w:firstLine="851"/>
              <w:jc w:val="both"/>
              <w:rPr>
                <w:color w:val="000000"/>
                <w:lang w:eastAsia="ru-RU"/>
              </w:rPr>
            </w:pPr>
            <w:r>
              <w:rPr>
                <w:color w:val="000000"/>
                <w:lang w:eastAsia="ru-RU"/>
              </w:rPr>
              <w:t>Наименование работ и затрат, характеристика оборудования и его масса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23CF3" w:rsidRPr="00277586" w:rsidRDefault="00C23CF3" w:rsidP="001F55A9">
            <w:pPr>
              <w:jc w:val="both"/>
              <w:rPr>
                <w:color w:val="000000"/>
                <w:lang w:eastAsia="ru-RU"/>
              </w:rPr>
            </w:pPr>
            <w:r>
              <w:rPr>
                <w:color w:val="000000"/>
                <w:lang w:eastAsia="ru-RU"/>
              </w:rPr>
              <w:t>Единица измерения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23CF3" w:rsidRPr="00277586" w:rsidRDefault="00C23CF3" w:rsidP="001F55A9">
            <w:pPr>
              <w:jc w:val="both"/>
              <w:rPr>
                <w:color w:val="000000"/>
                <w:lang w:eastAsia="ru-RU"/>
              </w:rPr>
            </w:pPr>
            <w:r>
              <w:rPr>
                <w:color w:val="000000"/>
                <w:lang w:eastAsia="ru-RU"/>
              </w:rPr>
              <w:t>Количество</w:t>
            </w:r>
          </w:p>
        </w:tc>
      </w:tr>
      <w:tr w:rsidR="00C23CF3" w:rsidRPr="00277586" w:rsidTr="001F55A9">
        <w:trPr>
          <w:trHeight w:val="291"/>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C23CF3" w:rsidRPr="00277586" w:rsidRDefault="00C23CF3" w:rsidP="001F55A9">
            <w:pPr>
              <w:ind w:firstLine="851"/>
              <w:jc w:val="both"/>
              <w:rPr>
                <w:color w:val="000000"/>
                <w:lang w:eastAsia="ru-RU"/>
              </w:rPr>
            </w:pPr>
            <w:r>
              <w:rPr>
                <w:color w:val="000000"/>
                <w:lang w:eastAsia="ru-RU"/>
              </w:rPr>
              <w:t>11</w:t>
            </w:r>
          </w:p>
        </w:tc>
        <w:tc>
          <w:tcPr>
            <w:tcW w:w="4841" w:type="dxa"/>
            <w:tcBorders>
              <w:top w:val="nil"/>
              <w:left w:val="nil"/>
              <w:bottom w:val="single" w:sz="4" w:space="0" w:color="auto"/>
              <w:right w:val="single" w:sz="4" w:space="0" w:color="auto"/>
            </w:tcBorders>
            <w:shd w:val="clear" w:color="auto" w:fill="auto"/>
            <w:vAlign w:val="center"/>
            <w:hideMark/>
          </w:tcPr>
          <w:p w:rsidR="00C23CF3" w:rsidRPr="00277586" w:rsidRDefault="00C23CF3" w:rsidP="001F55A9">
            <w:pPr>
              <w:ind w:firstLine="851"/>
              <w:jc w:val="both"/>
              <w:rPr>
                <w:color w:val="000000"/>
                <w:lang w:eastAsia="ru-RU"/>
              </w:rPr>
            </w:pPr>
            <w:r>
              <w:rPr>
                <w:color w:val="000000"/>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rsidR="00C23CF3" w:rsidRPr="00277586" w:rsidRDefault="00C23CF3" w:rsidP="001F55A9">
            <w:pPr>
              <w:ind w:firstLine="851"/>
              <w:jc w:val="both"/>
              <w:rPr>
                <w:color w:val="000000"/>
                <w:lang w:eastAsia="ru-RU"/>
              </w:rPr>
            </w:pPr>
            <w:r>
              <w:rPr>
                <w:color w:val="000000"/>
                <w:lang w:eastAsia="ru-RU"/>
              </w:rPr>
              <w:t>3</w:t>
            </w:r>
          </w:p>
        </w:tc>
        <w:tc>
          <w:tcPr>
            <w:tcW w:w="1559" w:type="dxa"/>
            <w:tcBorders>
              <w:top w:val="nil"/>
              <w:left w:val="nil"/>
              <w:bottom w:val="single" w:sz="4" w:space="0" w:color="auto"/>
              <w:right w:val="single" w:sz="4" w:space="0" w:color="auto"/>
            </w:tcBorders>
            <w:shd w:val="clear" w:color="auto" w:fill="auto"/>
            <w:vAlign w:val="center"/>
            <w:hideMark/>
          </w:tcPr>
          <w:p w:rsidR="00C23CF3" w:rsidRPr="00277586" w:rsidRDefault="00C23CF3" w:rsidP="001F55A9">
            <w:pPr>
              <w:ind w:firstLine="851"/>
              <w:jc w:val="both"/>
              <w:rPr>
                <w:color w:val="000000"/>
                <w:lang w:eastAsia="ru-RU"/>
              </w:rPr>
            </w:pPr>
            <w:r>
              <w:rPr>
                <w:color w:val="000000"/>
                <w:lang w:eastAsia="ru-RU"/>
              </w:rPr>
              <w:t>4</w:t>
            </w:r>
          </w:p>
        </w:tc>
      </w:tr>
      <w:tr w:rsidR="00C23CF3" w:rsidRPr="00277586" w:rsidTr="001F55A9">
        <w:trPr>
          <w:trHeight w:val="415"/>
        </w:trPr>
        <w:tc>
          <w:tcPr>
            <w:tcW w:w="93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3CF3" w:rsidRPr="000F4452" w:rsidRDefault="00C23CF3" w:rsidP="001F55A9">
            <w:pPr>
              <w:ind w:firstLine="851"/>
              <w:jc w:val="both"/>
              <w:rPr>
                <w:b/>
                <w:bCs/>
                <w:color w:val="000000"/>
                <w:lang w:eastAsia="ru-RU"/>
              </w:rPr>
            </w:pPr>
            <w:r>
              <w:rPr>
                <w:b/>
                <w:bCs/>
                <w:color w:val="000000"/>
                <w:lang w:eastAsia="ru-RU"/>
              </w:rPr>
              <w:t xml:space="preserve">Площадка склада </w:t>
            </w:r>
          </w:p>
        </w:tc>
      </w:tr>
      <w:tr w:rsidR="00C23CF3" w:rsidRPr="00277586" w:rsidTr="001F55A9">
        <w:trPr>
          <w:trHeight w:val="675"/>
        </w:trPr>
        <w:tc>
          <w:tcPr>
            <w:tcW w:w="702" w:type="dxa"/>
            <w:tcBorders>
              <w:top w:val="nil"/>
              <w:left w:val="single" w:sz="4" w:space="0" w:color="auto"/>
              <w:bottom w:val="single" w:sz="4" w:space="0" w:color="auto"/>
              <w:right w:val="single" w:sz="4" w:space="0" w:color="auto"/>
            </w:tcBorders>
            <w:shd w:val="clear" w:color="auto" w:fill="auto"/>
            <w:hideMark/>
          </w:tcPr>
          <w:p w:rsidR="00C23CF3" w:rsidRDefault="00C23CF3" w:rsidP="001F55A9">
            <w:pPr>
              <w:ind w:firstLine="851"/>
              <w:jc w:val="both"/>
              <w:rPr>
                <w:color w:val="000000"/>
                <w:lang w:eastAsia="ru-RU"/>
              </w:rPr>
            </w:pPr>
            <w:r>
              <w:rPr>
                <w:color w:val="000000"/>
                <w:lang w:eastAsia="ru-RU"/>
              </w:rPr>
              <w:t>1</w:t>
            </w:r>
          </w:p>
          <w:p w:rsidR="00C23CF3" w:rsidRPr="00277586" w:rsidRDefault="00C23CF3" w:rsidP="001F55A9">
            <w:pPr>
              <w:jc w:val="both"/>
              <w:rPr>
                <w:lang w:eastAsia="ru-RU"/>
              </w:rPr>
            </w:pPr>
          </w:p>
          <w:p w:rsidR="00C23CF3" w:rsidRDefault="00C23CF3" w:rsidP="001F55A9">
            <w:pPr>
              <w:jc w:val="both"/>
              <w:rPr>
                <w:lang w:eastAsia="ru-RU"/>
              </w:rPr>
            </w:pPr>
          </w:p>
          <w:p w:rsidR="00C23CF3" w:rsidRPr="00277586" w:rsidRDefault="00C23CF3" w:rsidP="001F55A9">
            <w:pPr>
              <w:jc w:val="both"/>
              <w:rPr>
                <w:lang w:eastAsia="ru-RU"/>
              </w:rPr>
            </w:pPr>
            <w:r>
              <w:rPr>
                <w:lang w:eastAsia="ru-RU"/>
              </w:rPr>
              <w:t>1</w:t>
            </w:r>
          </w:p>
        </w:tc>
        <w:tc>
          <w:tcPr>
            <w:tcW w:w="4841" w:type="dxa"/>
            <w:tcBorders>
              <w:top w:val="nil"/>
              <w:left w:val="nil"/>
              <w:bottom w:val="single" w:sz="4" w:space="0" w:color="auto"/>
              <w:right w:val="single" w:sz="4" w:space="0" w:color="auto"/>
            </w:tcBorders>
            <w:shd w:val="clear" w:color="auto" w:fill="auto"/>
            <w:hideMark/>
          </w:tcPr>
          <w:p w:rsidR="00C23CF3" w:rsidRPr="00277586" w:rsidRDefault="00C23CF3" w:rsidP="001F55A9">
            <w:pPr>
              <w:jc w:val="both"/>
              <w:rPr>
                <w:color w:val="000000"/>
                <w:lang w:eastAsia="ru-RU"/>
              </w:rPr>
            </w:pPr>
            <w:r>
              <w:rPr>
                <w:color w:val="000000"/>
                <w:lang w:eastAsia="ru-RU"/>
              </w:rPr>
              <w:t>Разработка грунта с перемещением на 20 м, группа грунтов 2 (дорожного корыта, выемки избыточного грунта, из них 58 м3-в насыпь)</w:t>
            </w:r>
          </w:p>
        </w:tc>
        <w:tc>
          <w:tcPr>
            <w:tcW w:w="2268" w:type="dxa"/>
            <w:tcBorders>
              <w:top w:val="nil"/>
              <w:left w:val="nil"/>
              <w:bottom w:val="single" w:sz="4" w:space="0" w:color="auto"/>
              <w:right w:val="single" w:sz="4" w:space="0" w:color="auto"/>
            </w:tcBorders>
            <w:shd w:val="clear" w:color="auto" w:fill="auto"/>
            <w:hideMark/>
          </w:tcPr>
          <w:p w:rsidR="00C23CF3" w:rsidRPr="00277586" w:rsidRDefault="00C23CF3" w:rsidP="001F55A9">
            <w:pPr>
              <w:ind w:firstLine="851"/>
              <w:jc w:val="both"/>
              <w:rPr>
                <w:color w:val="000000"/>
                <w:lang w:eastAsia="ru-RU"/>
              </w:rPr>
            </w:pPr>
            <w:r>
              <w:rPr>
                <w:color w:val="000000"/>
                <w:lang w:eastAsia="ru-RU"/>
              </w:rPr>
              <w:t>м3 грунта</w:t>
            </w:r>
          </w:p>
        </w:tc>
        <w:tc>
          <w:tcPr>
            <w:tcW w:w="1559" w:type="dxa"/>
            <w:tcBorders>
              <w:top w:val="nil"/>
              <w:left w:val="nil"/>
              <w:bottom w:val="single" w:sz="4" w:space="0" w:color="auto"/>
              <w:right w:val="single" w:sz="4" w:space="0" w:color="auto"/>
            </w:tcBorders>
            <w:shd w:val="clear" w:color="auto" w:fill="auto"/>
            <w:noWrap/>
            <w:hideMark/>
          </w:tcPr>
          <w:p w:rsidR="00C23CF3" w:rsidRPr="00277586" w:rsidRDefault="00C23CF3" w:rsidP="001F55A9">
            <w:pPr>
              <w:ind w:firstLine="851"/>
              <w:jc w:val="both"/>
              <w:rPr>
                <w:lang w:eastAsia="ru-RU"/>
              </w:rPr>
            </w:pPr>
            <w:r>
              <w:rPr>
                <w:lang w:eastAsia="ru-RU"/>
              </w:rPr>
              <w:t>746</w:t>
            </w:r>
          </w:p>
        </w:tc>
      </w:tr>
      <w:tr w:rsidR="00C23CF3" w:rsidRPr="00277586" w:rsidTr="001F55A9">
        <w:trPr>
          <w:trHeight w:val="675"/>
        </w:trPr>
        <w:tc>
          <w:tcPr>
            <w:tcW w:w="702" w:type="dxa"/>
            <w:tcBorders>
              <w:top w:val="nil"/>
              <w:left w:val="single" w:sz="4" w:space="0" w:color="auto"/>
              <w:bottom w:val="single" w:sz="4" w:space="0" w:color="auto"/>
              <w:right w:val="single" w:sz="4" w:space="0" w:color="auto"/>
            </w:tcBorders>
            <w:shd w:val="clear" w:color="auto" w:fill="auto"/>
            <w:hideMark/>
          </w:tcPr>
          <w:p w:rsidR="00C23CF3" w:rsidRDefault="00C23CF3" w:rsidP="001F55A9">
            <w:pPr>
              <w:ind w:firstLine="851"/>
              <w:jc w:val="both"/>
              <w:rPr>
                <w:color w:val="000000"/>
                <w:lang w:eastAsia="ru-RU"/>
              </w:rPr>
            </w:pPr>
            <w:r>
              <w:rPr>
                <w:color w:val="000000"/>
                <w:lang w:eastAsia="ru-RU"/>
              </w:rPr>
              <w:t>2</w:t>
            </w:r>
          </w:p>
          <w:p w:rsidR="00C23CF3" w:rsidRDefault="00C23CF3" w:rsidP="001F55A9">
            <w:pPr>
              <w:jc w:val="both"/>
              <w:rPr>
                <w:lang w:eastAsia="ru-RU"/>
              </w:rPr>
            </w:pPr>
          </w:p>
          <w:p w:rsidR="00C23CF3" w:rsidRPr="00277586" w:rsidRDefault="00C23CF3" w:rsidP="001F55A9">
            <w:pPr>
              <w:jc w:val="both"/>
              <w:rPr>
                <w:lang w:eastAsia="ru-RU"/>
              </w:rPr>
            </w:pPr>
            <w:r>
              <w:rPr>
                <w:lang w:eastAsia="ru-RU"/>
              </w:rPr>
              <w:t>2</w:t>
            </w:r>
          </w:p>
        </w:tc>
        <w:tc>
          <w:tcPr>
            <w:tcW w:w="4841" w:type="dxa"/>
            <w:tcBorders>
              <w:top w:val="nil"/>
              <w:left w:val="nil"/>
              <w:bottom w:val="single" w:sz="4" w:space="0" w:color="auto"/>
              <w:right w:val="single" w:sz="4" w:space="0" w:color="auto"/>
            </w:tcBorders>
            <w:shd w:val="clear" w:color="auto" w:fill="auto"/>
            <w:hideMark/>
          </w:tcPr>
          <w:p w:rsidR="00C23CF3" w:rsidRPr="00277586" w:rsidRDefault="00C23CF3" w:rsidP="001F55A9">
            <w:pPr>
              <w:jc w:val="both"/>
              <w:rPr>
                <w:color w:val="000000"/>
                <w:lang w:eastAsia="ru-RU"/>
              </w:rPr>
            </w:pPr>
            <w:r>
              <w:rPr>
                <w:color w:val="000000"/>
                <w:lang w:eastAsia="ru-RU"/>
              </w:rPr>
              <w:t>Погрузка на автомобили-самосвалы, группа грунтов 2 (избыточного грунта)</w:t>
            </w:r>
          </w:p>
        </w:tc>
        <w:tc>
          <w:tcPr>
            <w:tcW w:w="2268" w:type="dxa"/>
            <w:tcBorders>
              <w:top w:val="nil"/>
              <w:left w:val="nil"/>
              <w:bottom w:val="single" w:sz="4" w:space="0" w:color="auto"/>
              <w:right w:val="single" w:sz="4" w:space="0" w:color="auto"/>
            </w:tcBorders>
            <w:shd w:val="clear" w:color="auto" w:fill="auto"/>
            <w:hideMark/>
          </w:tcPr>
          <w:p w:rsidR="00C23CF3" w:rsidRPr="00277586" w:rsidRDefault="00C23CF3" w:rsidP="001F55A9">
            <w:pPr>
              <w:ind w:firstLine="851"/>
              <w:jc w:val="both"/>
              <w:rPr>
                <w:color w:val="000000"/>
                <w:lang w:eastAsia="ru-RU"/>
              </w:rPr>
            </w:pPr>
            <w:r>
              <w:rPr>
                <w:color w:val="000000"/>
                <w:lang w:eastAsia="ru-RU"/>
              </w:rPr>
              <w:t>т груза</w:t>
            </w:r>
          </w:p>
        </w:tc>
        <w:tc>
          <w:tcPr>
            <w:tcW w:w="1559" w:type="dxa"/>
            <w:tcBorders>
              <w:top w:val="nil"/>
              <w:left w:val="nil"/>
              <w:bottom w:val="single" w:sz="4" w:space="0" w:color="auto"/>
              <w:right w:val="single" w:sz="4" w:space="0" w:color="auto"/>
            </w:tcBorders>
            <w:shd w:val="clear" w:color="auto" w:fill="auto"/>
            <w:noWrap/>
            <w:hideMark/>
          </w:tcPr>
          <w:p w:rsidR="00C23CF3" w:rsidRPr="00277586" w:rsidRDefault="00C23CF3" w:rsidP="001F55A9">
            <w:pPr>
              <w:ind w:firstLine="851"/>
              <w:jc w:val="both"/>
              <w:rPr>
                <w:lang w:eastAsia="ru-RU"/>
              </w:rPr>
            </w:pPr>
            <w:r>
              <w:rPr>
                <w:lang w:eastAsia="ru-RU"/>
              </w:rPr>
              <w:t>688</w:t>
            </w:r>
          </w:p>
          <w:p w:rsidR="00C23CF3" w:rsidRPr="00277586" w:rsidRDefault="00C23CF3" w:rsidP="001F55A9">
            <w:pPr>
              <w:ind w:firstLine="851"/>
              <w:jc w:val="both"/>
              <w:rPr>
                <w:lang w:eastAsia="ru-RU"/>
              </w:rPr>
            </w:pPr>
          </w:p>
        </w:tc>
      </w:tr>
      <w:tr w:rsidR="00C23CF3" w:rsidRPr="00277586" w:rsidTr="001F55A9">
        <w:trPr>
          <w:trHeight w:val="900"/>
        </w:trPr>
        <w:tc>
          <w:tcPr>
            <w:tcW w:w="702" w:type="dxa"/>
            <w:tcBorders>
              <w:top w:val="nil"/>
              <w:left w:val="single" w:sz="4" w:space="0" w:color="auto"/>
              <w:bottom w:val="single" w:sz="4" w:space="0" w:color="auto"/>
              <w:right w:val="single" w:sz="4" w:space="0" w:color="auto"/>
            </w:tcBorders>
            <w:shd w:val="clear" w:color="auto" w:fill="auto"/>
            <w:hideMark/>
          </w:tcPr>
          <w:p w:rsidR="00C23CF3" w:rsidRDefault="00C23CF3" w:rsidP="001F55A9">
            <w:pPr>
              <w:ind w:firstLine="851"/>
              <w:jc w:val="both"/>
              <w:rPr>
                <w:color w:val="000000"/>
                <w:lang w:eastAsia="ru-RU"/>
              </w:rPr>
            </w:pPr>
            <w:r>
              <w:rPr>
                <w:color w:val="000000"/>
                <w:lang w:eastAsia="ru-RU"/>
              </w:rPr>
              <w:t>3</w:t>
            </w:r>
          </w:p>
          <w:p w:rsidR="00C23CF3" w:rsidRDefault="00C23CF3" w:rsidP="001F55A9">
            <w:pPr>
              <w:jc w:val="both"/>
              <w:rPr>
                <w:lang w:eastAsia="ru-RU"/>
              </w:rPr>
            </w:pPr>
          </w:p>
          <w:p w:rsidR="00C23CF3" w:rsidRPr="00277586" w:rsidRDefault="00C23CF3" w:rsidP="001F55A9">
            <w:pPr>
              <w:jc w:val="both"/>
              <w:rPr>
                <w:lang w:eastAsia="ru-RU"/>
              </w:rPr>
            </w:pPr>
            <w:r>
              <w:rPr>
                <w:lang w:eastAsia="ru-RU"/>
              </w:rPr>
              <w:t>3</w:t>
            </w:r>
          </w:p>
        </w:tc>
        <w:tc>
          <w:tcPr>
            <w:tcW w:w="4841" w:type="dxa"/>
            <w:tcBorders>
              <w:top w:val="nil"/>
              <w:left w:val="nil"/>
              <w:bottom w:val="single" w:sz="4" w:space="0" w:color="auto"/>
              <w:right w:val="single" w:sz="4" w:space="0" w:color="auto"/>
            </w:tcBorders>
            <w:shd w:val="clear" w:color="auto" w:fill="auto"/>
            <w:hideMark/>
          </w:tcPr>
          <w:p w:rsidR="00C23CF3" w:rsidRPr="00277586" w:rsidRDefault="00C23CF3" w:rsidP="001F55A9">
            <w:pPr>
              <w:jc w:val="both"/>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5 км (I класс груза)</w:t>
            </w:r>
          </w:p>
        </w:tc>
        <w:tc>
          <w:tcPr>
            <w:tcW w:w="2268" w:type="dxa"/>
            <w:tcBorders>
              <w:top w:val="nil"/>
              <w:left w:val="nil"/>
              <w:bottom w:val="single" w:sz="4" w:space="0" w:color="auto"/>
              <w:right w:val="single" w:sz="4" w:space="0" w:color="auto"/>
            </w:tcBorders>
            <w:shd w:val="clear" w:color="auto" w:fill="auto"/>
            <w:hideMark/>
          </w:tcPr>
          <w:p w:rsidR="00C23CF3" w:rsidRPr="00277586" w:rsidRDefault="00C23CF3" w:rsidP="001F55A9">
            <w:pPr>
              <w:ind w:firstLine="851"/>
              <w:jc w:val="both"/>
              <w:rPr>
                <w:color w:val="000000"/>
                <w:lang w:eastAsia="ru-RU"/>
              </w:rPr>
            </w:pPr>
            <w:r>
              <w:rPr>
                <w:color w:val="000000"/>
                <w:lang w:eastAsia="ru-RU"/>
              </w:rPr>
              <w:t>т груза</w:t>
            </w:r>
          </w:p>
        </w:tc>
        <w:tc>
          <w:tcPr>
            <w:tcW w:w="1559" w:type="dxa"/>
            <w:tcBorders>
              <w:top w:val="nil"/>
              <w:left w:val="nil"/>
              <w:bottom w:val="single" w:sz="4" w:space="0" w:color="auto"/>
              <w:right w:val="single" w:sz="4" w:space="0" w:color="auto"/>
            </w:tcBorders>
            <w:shd w:val="clear" w:color="auto" w:fill="auto"/>
            <w:noWrap/>
            <w:hideMark/>
          </w:tcPr>
          <w:p w:rsidR="00C23CF3" w:rsidRPr="00277586" w:rsidRDefault="00C23CF3" w:rsidP="001F55A9">
            <w:pPr>
              <w:ind w:firstLine="851"/>
              <w:jc w:val="both"/>
              <w:rPr>
                <w:lang w:eastAsia="ru-RU"/>
              </w:rPr>
            </w:pPr>
            <w:r>
              <w:rPr>
                <w:lang w:eastAsia="ru-RU"/>
              </w:rPr>
              <w:t>1204</w:t>
            </w:r>
          </w:p>
        </w:tc>
      </w:tr>
      <w:tr w:rsidR="00C23CF3" w:rsidRPr="00277586" w:rsidTr="001F55A9">
        <w:trPr>
          <w:trHeight w:val="675"/>
        </w:trPr>
        <w:tc>
          <w:tcPr>
            <w:tcW w:w="702" w:type="dxa"/>
            <w:tcBorders>
              <w:top w:val="nil"/>
              <w:left w:val="single" w:sz="4" w:space="0" w:color="auto"/>
              <w:bottom w:val="single" w:sz="4" w:space="0" w:color="auto"/>
              <w:right w:val="single" w:sz="4" w:space="0" w:color="auto"/>
            </w:tcBorders>
            <w:shd w:val="clear" w:color="auto" w:fill="auto"/>
            <w:hideMark/>
          </w:tcPr>
          <w:p w:rsidR="00C23CF3" w:rsidRDefault="00C23CF3" w:rsidP="001F55A9">
            <w:pPr>
              <w:ind w:firstLine="851"/>
              <w:jc w:val="both"/>
              <w:rPr>
                <w:color w:val="000000"/>
                <w:lang w:eastAsia="ru-RU"/>
              </w:rPr>
            </w:pPr>
            <w:r>
              <w:rPr>
                <w:color w:val="000000"/>
                <w:lang w:eastAsia="ru-RU"/>
              </w:rPr>
              <w:t>4</w:t>
            </w:r>
          </w:p>
          <w:p w:rsidR="00C23CF3" w:rsidRPr="00277586" w:rsidRDefault="00C23CF3" w:rsidP="001F55A9">
            <w:pPr>
              <w:jc w:val="both"/>
              <w:rPr>
                <w:lang w:eastAsia="ru-RU"/>
              </w:rPr>
            </w:pPr>
            <w:r>
              <w:rPr>
                <w:lang w:eastAsia="ru-RU"/>
              </w:rPr>
              <w:t>4</w:t>
            </w:r>
          </w:p>
        </w:tc>
        <w:tc>
          <w:tcPr>
            <w:tcW w:w="4841" w:type="dxa"/>
            <w:tcBorders>
              <w:top w:val="nil"/>
              <w:left w:val="nil"/>
              <w:bottom w:val="single" w:sz="4" w:space="0" w:color="auto"/>
              <w:right w:val="single" w:sz="4" w:space="0" w:color="auto"/>
            </w:tcBorders>
            <w:shd w:val="clear" w:color="auto" w:fill="auto"/>
            <w:hideMark/>
          </w:tcPr>
          <w:p w:rsidR="00C23CF3" w:rsidRPr="00277586" w:rsidRDefault="00C23CF3" w:rsidP="001F55A9">
            <w:pPr>
              <w:jc w:val="both"/>
              <w:rPr>
                <w:color w:val="000000"/>
                <w:lang w:eastAsia="ru-RU"/>
              </w:rPr>
            </w:pPr>
            <w:r>
              <w:rPr>
                <w:color w:val="000000"/>
                <w:lang w:eastAsia="ru-RU"/>
              </w:rPr>
              <w:t>Работа на отвале, группа грунтов 2-3</w:t>
            </w:r>
          </w:p>
        </w:tc>
        <w:tc>
          <w:tcPr>
            <w:tcW w:w="2268" w:type="dxa"/>
            <w:tcBorders>
              <w:top w:val="nil"/>
              <w:left w:val="nil"/>
              <w:bottom w:val="single" w:sz="4" w:space="0" w:color="auto"/>
              <w:right w:val="single" w:sz="4" w:space="0" w:color="auto"/>
            </w:tcBorders>
            <w:shd w:val="clear" w:color="auto" w:fill="auto"/>
            <w:hideMark/>
          </w:tcPr>
          <w:p w:rsidR="00C23CF3" w:rsidRPr="00277586" w:rsidRDefault="00C23CF3" w:rsidP="001F55A9">
            <w:pPr>
              <w:jc w:val="center"/>
              <w:rPr>
                <w:color w:val="000000"/>
                <w:lang w:eastAsia="ru-RU"/>
              </w:rPr>
            </w:pPr>
            <w:r>
              <w:rPr>
                <w:color w:val="000000"/>
                <w:lang w:eastAsia="ru-RU"/>
              </w:rPr>
              <w:t>м3 грунта</w:t>
            </w:r>
          </w:p>
        </w:tc>
        <w:tc>
          <w:tcPr>
            <w:tcW w:w="1559" w:type="dxa"/>
            <w:tcBorders>
              <w:top w:val="nil"/>
              <w:left w:val="nil"/>
              <w:bottom w:val="single" w:sz="4" w:space="0" w:color="auto"/>
              <w:right w:val="single" w:sz="4" w:space="0" w:color="auto"/>
            </w:tcBorders>
            <w:shd w:val="clear" w:color="auto" w:fill="auto"/>
            <w:noWrap/>
            <w:hideMark/>
          </w:tcPr>
          <w:p w:rsidR="00C23CF3" w:rsidRPr="00277586" w:rsidRDefault="00C23CF3" w:rsidP="001F55A9">
            <w:pPr>
              <w:jc w:val="right"/>
              <w:rPr>
                <w:lang w:eastAsia="ru-RU"/>
              </w:rPr>
            </w:pPr>
            <w:r>
              <w:rPr>
                <w:lang w:eastAsia="ru-RU"/>
              </w:rPr>
              <w:t>688</w:t>
            </w:r>
          </w:p>
        </w:tc>
      </w:tr>
      <w:tr w:rsidR="00C23CF3" w:rsidRPr="00277586" w:rsidTr="001F55A9">
        <w:trPr>
          <w:trHeight w:val="450"/>
        </w:trPr>
        <w:tc>
          <w:tcPr>
            <w:tcW w:w="702" w:type="dxa"/>
            <w:tcBorders>
              <w:top w:val="nil"/>
              <w:left w:val="single" w:sz="4" w:space="0" w:color="auto"/>
              <w:bottom w:val="single" w:sz="4" w:space="0" w:color="auto"/>
              <w:right w:val="single" w:sz="4" w:space="0" w:color="auto"/>
            </w:tcBorders>
            <w:shd w:val="clear" w:color="auto" w:fill="auto"/>
            <w:hideMark/>
          </w:tcPr>
          <w:p w:rsidR="00C23CF3" w:rsidRDefault="00C23CF3" w:rsidP="001F55A9">
            <w:pPr>
              <w:ind w:firstLine="851"/>
              <w:jc w:val="both"/>
              <w:rPr>
                <w:color w:val="000000"/>
                <w:lang w:eastAsia="ru-RU"/>
              </w:rPr>
            </w:pPr>
            <w:r>
              <w:rPr>
                <w:color w:val="000000"/>
                <w:lang w:eastAsia="ru-RU"/>
              </w:rPr>
              <w:t>6</w:t>
            </w:r>
          </w:p>
          <w:p w:rsidR="00C23CF3" w:rsidRPr="00277586" w:rsidRDefault="00C23CF3" w:rsidP="001F55A9">
            <w:pPr>
              <w:jc w:val="both"/>
              <w:rPr>
                <w:lang w:eastAsia="ru-RU"/>
              </w:rPr>
            </w:pPr>
            <w:r>
              <w:rPr>
                <w:lang w:eastAsia="ru-RU"/>
              </w:rPr>
              <w:t>5</w:t>
            </w:r>
          </w:p>
        </w:tc>
        <w:tc>
          <w:tcPr>
            <w:tcW w:w="4841" w:type="dxa"/>
            <w:tcBorders>
              <w:top w:val="nil"/>
              <w:left w:val="nil"/>
              <w:bottom w:val="single" w:sz="4" w:space="0" w:color="auto"/>
              <w:right w:val="single" w:sz="4" w:space="0" w:color="auto"/>
            </w:tcBorders>
            <w:shd w:val="clear" w:color="auto" w:fill="auto"/>
            <w:hideMark/>
          </w:tcPr>
          <w:p w:rsidR="00C23CF3" w:rsidRPr="00277586" w:rsidRDefault="00C23CF3" w:rsidP="001F55A9">
            <w:pPr>
              <w:jc w:val="both"/>
              <w:rPr>
                <w:color w:val="000000"/>
                <w:lang w:eastAsia="ru-RU"/>
              </w:rPr>
            </w:pPr>
            <w:r>
              <w:rPr>
                <w:color w:val="000000"/>
                <w:lang w:eastAsia="ru-RU"/>
              </w:rPr>
              <w:t>Планировка механизированным способом, группа грунтов 2</w:t>
            </w:r>
          </w:p>
        </w:tc>
        <w:tc>
          <w:tcPr>
            <w:tcW w:w="2268" w:type="dxa"/>
            <w:tcBorders>
              <w:top w:val="nil"/>
              <w:left w:val="nil"/>
              <w:bottom w:val="single" w:sz="4" w:space="0" w:color="auto"/>
              <w:right w:val="single" w:sz="4" w:space="0" w:color="auto"/>
            </w:tcBorders>
            <w:shd w:val="clear" w:color="auto" w:fill="auto"/>
            <w:hideMark/>
          </w:tcPr>
          <w:p w:rsidR="00C23CF3" w:rsidRPr="00277586" w:rsidRDefault="00C23CF3" w:rsidP="001F55A9">
            <w:pPr>
              <w:ind w:firstLine="851"/>
              <w:jc w:val="both"/>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w:t>
            </w:r>
          </w:p>
        </w:tc>
        <w:tc>
          <w:tcPr>
            <w:tcW w:w="1559" w:type="dxa"/>
            <w:tcBorders>
              <w:top w:val="nil"/>
              <w:left w:val="nil"/>
              <w:bottom w:val="single" w:sz="4" w:space="0" w:color="auto"/>
              <w:right w:val="single" w:sz="4" w:space="0" w:color="auto"/>
            </w:tcBorders>
            <w:shd w:val="clear" w:color="auto" w:fill="auto"/>
            <w:noWrap/>
            <w:hideMark/>
          </w:tcPr>
          <w:p w:rsidR="00C23CF3" w:rsidRPr="00277586" w:rsidRDefault="00C23CF3" w:rsidP="001F55A9">
            <w:pPr>
              <w:jc w:val="right"/>
              <w:rPr>
                <w:lang w:eastAsia="ru-RU"/>
              </w:rPr>
            </w:pPr>
            <w:r>
              <w:rPr>
                <w:lang w:eastAsia="ru-RU"/>
              </w:rPr>
              <w:t>971,2</w:t>
            </w:r>
          </w:p>
        </w:tc>
      </w:tr>
      <w:tr w:rsidR="00C23CF3" w:rsidRPr="00277586" w:rsidTr="001F55A9">
        <w:trPr>
          <w:trHeight w:val="450"/>
        </w:trPr>
        <w:tc>
          <w:tcPr>
            <w:tcW w:w="702" w:type="dxa"/>
            <w:tcBorders>
              <w:top w:val="nil"/>
              <w:left w:val="single" w:sz="4" w:space="0" w:color="auto"/>
              <w:bottom w:val="single" w:sz="4" w:space="0" w:color="auto"/>
              <w:right w:val="single" w:sz="4" w:space="0" w:color="auto"/>
            </w:tcBorders>
            <w:shd w:val="clear" w:color="auto" w:fill="auto"/>
            <w:hideMark/>
          </w:tcPr>
          <w:p w:rsidR="00C23CF3" w:rsidRDefault="00C23CF3" w:rsidP="001F55A9">
            <w:pPr>
              <w:ind w:firstLine="851"/>
              <w:jc w:val="both"/>
              <w:rPr>
                <w:color w:val="000000"/>
                <w:lang w:eastAsia="ru-RU"/>
              </w:rPr>
            </w:pPr>
            <w:r>
              <w:rPr>
                <w:color w:val="000000"/>
                <w:lang w:eastAsia="ru-RU"/>
              </w:rPr>
              <w:t>7</w:t>
            </w:r>
          </w:p>
          <w:p w:rsidR="00C23CF3" w:rsidRPr="00277586" w:rsidRDefault="00C23CF3" w:rsidP="001F55A9">
            <w:pPr>
              <w:jc w:val="both"/>
              <w:rPr>
                <w:lang w:eastAsia="ru-RU"/>
              </w:rPr>
            </w:pPr>
            <w:r>
              <w:rPr>
                <w:lang w:eastAsia="ru-RU"/>
              </w:rPr>
              <w:t>6</w:t>
            </w:r>
          </w:p>
        </w:tc>
        <w:tc>
          <w:tcPr>
            <w:tcW w:w="4841" w:type="dxa"/>
            <w:tcBorders>
              <w:top w:val="nil"/>
              <w:left w:val="nil"/>
              <w:bottom w:val="single" w:sz="4" w:space="0" w:color="auto"/>
              <w:right w:val="single" w:sz="4" w:space="0" w:color="auto"/>
            </w:tcBorders>
            <w:shd w:val="clear" w:color="auto" w:fill="auto"/>
            <w:hideMark/>
          </w:tcPr>
          <w:p w:rsidR="00C23CF3" w:rsidRPr="00277586" w:rsidRDefault="00C23CF3" w:rsidP="001F55A9">
            <w:pPr>
              <w:jc w:val="both"/>
              <w:rPr>
                <w:color w:val="000000"/>
                <w:lang w:eastAsia="ru-RU"/>
              </w:rPr>
            </w:pPr>
            <w:r>
              <w:rPr>
                <w:color w:val="000000"/>
                <w:lang w:eastAsia="ru-RU"/>
              </w:rPr>
              <w:t>Планировка ручным способом, группа грунтов 2</w:t>
            </w:r>
          </w:p>
        </w:tc>
        <w:tc>
          <w:tcPr>
            <w:tcW w:w="2268" w:type="dxa"/>
            <w:tcBorders>
              <w:top w:val="nil"/>
              <w:left w:val="nil"/>
              <w:bottom w:val="single" w:sz="4" w:space="0" w:color="auto"/>
              <w:right w:val="single" w:sz="4" w:space="0" w:color="auto"/>
            </w:tcBorders>
            <w:shd w:val="clear" w:color="auto" w:fill="auto"/>
            <w:hideMark/>
          </w:tcPr>
          <w:p w:rsidR="00C23CF3" w:rsidRPr="00277586" w:rsidRDefault="00C23CF3" w:rsidP="001F55A9">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shd w:val="clear" w:color="auto" w:fill="auto"/>
            <w:noWrap/>
            <w:hideMark/>
          </w:tcPr>
          <w:p w:rsidR="00C23CF3" w:rsidRPr="00277586" w:rsidRDefault="00C23CF3" w:rsidP="001F55A9">
            <w:pPr>
              <w:jc w:val="right"/>
              <w:rPr>
                <w:lang w:eastAsia="ru-RU"/>
              </w:rPr>
            </w:pPr>
            <w:r>
              <w:rPr>
                <w:lang w:eastAsia="ru-RU"/>
              </w:rPr>
              <w:t>242,8</w:t>
            </w:r>
          </w:p>
        </w:tc>
      </w:tr>
      <w:tr w:rsidR="00C23CF3" w:rsidRPr="00277586" w:rsidTr="001F55A9">
        <w:trPr>
          <w:trHeight w:val="450"/>
        </w:trPr>
        <w:tc>
          <w:tcPr>
            <w:tcW w:w="702" w:type="dxa"/>
            <w:tcBorders>
              <w:top w:val="nil"/>
              <w:left w:val="single" w:sz="4" w:space="0" w:color="auto"/>
              <w:bottom w:val="single" w:sz="4" w:space="0" w:color="auto"/>
              <w:right w:val="single" w:sz="4" w:space="0" w:color="auto"/>
            </w:tcBorders>
            <w:shd w:val="clear" w:color="auto" w:fill="auto"/>
            <w:hideMark/>
          </w:tcPr>
          <w:p w:rsidR="00C23CF3" w:rsidRDefault="00C23CF3" w:rsidP="001F55A9">
            <w:pPr>
              <w:ind w:firstLine="851"/>
              <w:jc w:val="both"/>
              <w:rPr>
                <w:color w:val="000000"/>
                <w:lang w:eastAsia="ru-RU"/>
              </w:rPr>
            </w:pPr>
            <w:r>
              <w:rPr>
                <w:color w:val="000000"/>
                <w:lang w:eastAsia="ru-RU"/>
              </w:rPr>
              <w:t>8</w:t>
            </w:r>
          </w:p>
          <w:p w:rsidR="00C23CF3" w:rsidRDefault="00C23CF3" w:rsidP="001F55A9">
            <w:pPr>
              <w:jc w:val="both"/>
              <w:rPr>
                <w:lang w:eastAsia="ru-RU"/>
              </w:rPr>
            </w:pPr>
          </w:p>
          <w:p w:rsidR="00C23CF3" w:rsidRPr="00277586" w:rsidRDefault="00C23CF3" w:rsidP="001F55A9">
            <w:pPr>
              <w:jc w:val="both"/>
              <w:rPr>
                <w:lang w:eastAsia="ru-RU"/>
              </w:rPr>
            </w:pPr>
            <w:r>
              <w:rPr>
                <w:lang w:eastAsia="ru-RU"/>
              </w:rPr>
              <w:t>7</w:t>
            </w:r>
          </w:p>
        </w:tc>
        <w:tc>
          <w:tcPr>
            <w:tcW w:w="4841" w:type="dxa"/>
            <w:tcBorders>
              <w:top w:val="nil"/>
              <w:left w:val="nil"/>
              <w:bottom w:val="single" w:sz="4" w:space="0" w:color="auto"/>
              <w:right w:val="single" w:sz="4" w:space="0" w:color="auto"/>
            </w:tcBorders>
            <w:shd w:val="clear" w:color="auto" w:fill="auto"/>
            <w:hideMark/>
          </w:tcPr>
          <w:p w:rsidR="00C23CF3" w:rsidRPr="00277586" w:rsidRDefault="00C23CF3" w:rsidP="001F55A9">
            <w:pPr>
              <w:jc w:val="both"/>
              <w:rPr>
                <w:color w:val="000000"/>
                <w:lang w:eastAsia="ru-RU"/>
              </w:rPr>
            </w:pPr>
            <w:r>
              <w:rPr>
                <w:color w:val="000000"/>
                <w:lang w:eastAsia="ru-RU"/>
              </w:rPr>
              <w:t xml:space="preserve">Устройство оснований толщиной 20 см из щебня фракции 40-70 мм при укатке каменных материалов с пределом прочности на сжатие свыше 98,1 МПа (1000 кгс/см2) однослойных с </w:t>
            </w:r>
            <w:proofErr w:type="spellStart"/>
            <w:r>
              <w:rPr>
                <w:color w:val="000000"/>
                <w:lang w:eastAsia="ru-RU"/>
              </w:rPr>
              <w:t>заклинкой</w:t>
            </w:r>
            <w:proofErr w:type="spellEnd"/>
            <w:r>
              <w:rPr>
                <w:color w:val="000000"/>
                <w:lang w:eastAsia="ru-RU"/>
              </w:rPr>
              <w:t xml:space="preserve"> щебнем 10-20мм. </w:t>
            </w:r>
            <w:r>
              <w:rPr>
                <w:color w:val="000000"/>
                <w:lang w:eastAsia="ru-RU"/>
              </w:rPr>
              <w:lastRenderedPageBreak/>
              <w:t>(с расходом 7,5% на 1000м2</w:t>
            </w:r>
            <w:proofErr w:type="gramStart"/>
            <w:r>
              <w:rPr>
                <w:color w:val="000000"/>
                <w:lang w:eastAsia="ru-RU"/>
              </w:rPr>
              <w:t xml:space="preserve"> )</w:t>
            </w:r>
            <w:proofErr w:type="gramEnd"/>
          </w:p>
        </w:tc>
        <w:tc>
          <w:tcPr>
            <w:tcW w:w="2268" w:type="dxa"/>
            <w:tcBorders>
              <w:top w:val="nil"/>
              <w:left w:val="nil"/>
              <w:bottom w:val="single" w:sz="4" w:space="0" w:color="auto"/>
              <w:right w:val="single" w:sz="4" w:space="0" w:color="auto"/>
            </w:tcBorders>
            <w:shd w:val="clear" w:color="auto" w:fill="auto"/>
            <w:hideMark/>
          </w:tcPr>
          <w:p w:rsidR="00C23CF3" w:rsidRPr="00277586" w:rsidRDefault="00C23CF3" w:rsidP="001F55A9">
            <w:pPr>
              <w:ind w:firstLine="851"/>
              <w:jc w:val="both"/>
              <w:rPr>
                <w:color w:val="000000"/>
                <w:lang w:eastAsia="ru-RU"/>
              </w:rPr>
            </w:pPr>
            <w:r>
              <w:rPr>
                <w:color w:val="000000"/>
                <w:lang w:eastAsia="ru-RU"/>
              </w:rPr>
              <w:lastRenderedPageBreak/>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shd w:val="clear" w:color="auto" w:fill="auto"/>
            <w:noWrap/>
            <w:hideMark/>
          </w:tcPr>
          <w:p w:rsidR="00C23CF3" w:rsidRPr="00277586" w:rsidRDefault="00C23CF3" w:rsidP="001F55A9">
            <w:pPr>
              <w:ind w:firstLine="851"/>
              <w:jc w:val="both"/>
              <w:rPr>
                <w:lang w:eastAsia="ru-RU"/>
              </w:rPr>
            </w:pPr>
            <w:r>
              <w:rPr>
                <w:lang w:eastAsia="ru-RU"/>
              </w:rPr>
              <w:t>1214</w:t>
            </w:r>
          </w:p>
        </w:tc>
      </w:tr>
      <w:tr w:rsidR="00C23CF3" w:rsidRPr="00277586" w:rsidTr="001F55A9">
        <w:trPr>
          <w:trHeight w:val="675"/>
        </w:trPr>
        <w:tc>
          <w:tcPr>
            <w:tcW w:w="702" w:type="dxa"/>
            <w:tcBorders>
              <w:top w:val="nil"/>
              <w:left w:val="single" w:sz="4" w:space="0" w:color="auto"/>
              <w:bottom w:val="single" w:sz="4" w:space="0" w:color="auto"/>
              <w:right w:val="single" w:sz="4" w:space="0" w:color="auto"/>
            </w:tcBorders>
            <w:shd w:val="clear" w:color="auto" w:fill="auto"/>
            <w:hideMark/>
          </w:tcPr>
          <w:p w:rsidR="00C23CF3" w:rsidRDefault="00C23CF3" w:rsidP="001F55A9">
            <w:pPr>
              <w:ind w:firstLine="851"/>
              <w:jc w:val="both"/>
              <w:rPr>
                <w:color w:val="000000"/>
                <w:lang w:eastAsia="ru-RU"/>
              </w:rPr>
            </w:pPr>
            <w:r>
              <w:rPr>
                <w:color w:val="000000"/>
                <w:lang w:eastAsia="ru-RU"/>
              </w:rPr>
              <w:lastRenderedPageBreak/>
              <w:t>9</w:t>
            </w:r>
          </w:p>
          <w:p w:rsidR="00C23CF3" w:rsidRPr="00277586" w:rsidRDefault="00C23CF3" w:rsidP="001F55A9">
            <w:pPr>
              <w:jc w:val="both"/>
              <w:rPr>
                <w:lang w:eastAsia="ru-RU"/>
              </w:rPr>
            </w:pPr>
            <w:r>
              <w:rPr>
                <w:lang w:eastAsia="ru-RU"/>
              </w:rPr>
              <w:t>8</w:t>
            </w:r>
          </w:p>
        </w:tc>
        <w:tc>
          <w:tcPr>
            <w:tcW w:w="4841" w:type="dxa"/>
            <w:tcBorders>
              <w:top w:val="nil"/>
              <w:left w:val="nil"/>
              <w:bottom w:val="single" w:sz="4" w:space="0" w:color="auto"/>
              <w:right w:val="single" w:sz="4" w:space="0" w:color="auto"/>
            </w:tcBorders>
            <w:shd w:val="clear" w:color="auto" w:fill="auto"/>
            <w:hideMark/>
          </w:tcPr>
          <w:p w:rsidR="00C23CF3" w:rsidRPr="00277586" w:rsidRDefault="00C23CF3" w:rsidP="001F55A9">
            <w:pPr>
              <w:jc w:val="both"/>
              <w:rPr>
                <w:color w:val="000000"/>
                <w:lang w:eastAsia="ru-RU"/>
              </w:rPr>
            </w:pPr>
            <w:r>
              <w:rPr>
                <w:color w:val="000000"/>
                <w:lang w:eastAsia="ru-RU"/>
              </w:rPr>
              <w:t>Устройство основания из готовой битумно-грунтовой смеси толщиной 5 см. (Смесь битумно-грунтовая с содержанием песчаного, супесчаного грунта до 80%- 66,77 м3)</w:t>
            </w:r>
          </w:p>
        </w:tc>
        <w:tc>
          <w:tcPr>
            <w:tcW w:w="2268" w:type="dxa"/>
            <w:tcBorders>
              <w:top w:val="nil"/>
              <w:left w:val="nil"/>
              <w:bottom w:val="single" w:sz="4" w:space="0" w:color="auto"/>
              <w:right w:val="single" w:sz="4" w:space="0" w:color="auto"/>
            </w:tcBorders>
            <w:shd w:val="clear" w:color="auto" w:fill="auto"/>
            <w:hideMark/>
          </w:tcPr>
          <w:p w:rsidR="00C23CF3" w:rsidRPr="00277586" w:rsidRDefault="00C23CF3" w:rsidP="001F55A9">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shd w:val="clear" w:color="auto" w:fill="auto"/>
            <w:noWrap/>
            <w:hideMark/>
          </w:tcPr>
          <w:p w:rsidR="00C23CF3" w:rsidRPr="00277586" w:rsidRDefault="00C23CF3" w:rsidP="001F55A9">
            <w:pPr>
              <w:ind w:firstLine="851"/>
              <w:jc w:val="both"/>
              <w:rPr>
                <w:lang w:eastAsia="ru-RU"/>
              </w:rPr>
            </w:pPr>
            <w:r>
              <w:rPr>
                <w:lang w:eastAsia="ru-RU"/>
              </w:rPr>
              <w:t>1214</w:t>
            </w:r>
          </w:p>
        </w:tc>
      </w:tr>
      <w:tr w:rsidR="00C23CF3" w:rsidRPr="00277586" w:rsidTr="001F55A9">
        <w:trPr>
          <w:trHeight w:val="225"/>
        </w:trPr>
        <w:tc>
          <w:tcPr>
            <w:tcW w:w="702" w:type="dxa"/>
            <w:tcBorders>
              <w:top w:val="nil"/>
              <w:left w:val="single" w:sz="4" w:space="0" w:color="auto"/>
              <w:bottom w:val="single" w:sz="4" w:space="0" w:color="auto"/>
              <w:right w:val="single" w:sz="4" w:space="0" w:color="auto"/>
            </w:tcBorders>
            <w:shd w:val="clear" w:color="auto" w:fill="auto"/>
            <w:hideMark/>
          </w:tcPr>
          <w:p w:rsidR="00C23CF3" w:rsidRPr="00277586" w:rsidRDefault="00C23CF3" w:rsidP="001F55A9">
            <w:pPr>
              <w:ind w:firstLine="851"/>
              <w:jc w:val="both"/>
              <w:rPr>
                <w:color w:val="000000"/>
                <w:lang w:eastAsia="ru-RU"/>
              </w:rPr>
            </w:pPr>
            <w:r>
              <w:rPr>
                <w:color w:val="000000"/>
                <w:lang w:eastAsia="ru-RU"/>
              </w:rPr>
              <w:t>19</w:t>
            </w:r>
          </w:p>
        </w:tc>
        <w:tc>
          <w:tcPr>
            <w:tcW w:w="4841" w:type="dxa"/>
            <w:tcBorders>
              <w:top w:val="nil"/>
              <w:left w:val="nil"/>
              <w:bottom w:val="single" w:sz="4" w:space="0" w:color="auto"/>
              <w:right w:val="single" w:sz="4" w:space="0" w:color="auto"/>
            </w:tcBorders>
            <w:shd w:val="clear" w:color="auto" w:fill="auto"/>
            <w:hideMark/>
          </w:tcPr>
          <w:p w:rsidR="00C23CF3" w:rsidRPr="00277586" w:rsidRDefault="00C23CF3" w:rsidP="001F55A9">
            <w:pPr>
              <w:jc w:val="both"/>
              <w:rPr>
                <w:color w:val="000000"/>
                <w:lang w:eastAsia="ru-RU"/>
              </w:rPr>
            </w:pPr>
            <w:r>
              <w:rPr>
                <w:color w:val="000000"/>
                <w:lang w:eastAsia="ru-RU"/>
              </w:rPr>
              <w:t xml:space="preserve">Устройство цементобетонных покрытий однослойных средствами малой механизации, толщина слоя 10 см (Бетон тяжелый для дорожных и аэродромных покрытий и оснований, крупность заполнителя более 40 мм, класс В15 (М200) -123,828м3; Горячекатаная арматурная сталь периодического профиля класса </w:t>
            </w:r>
            <w:proofErr w:type="gramStart"/>
            <w:r>
              <w:rPr>
                <w:color w:val="000000"/>
                <w:lang w:eastAsia="ru-RU"/>
              </w:rPr>
              <w:t>А</w:t>
            </w:r>
            <w:proofErr w:type="gramEnd"/>
            <w:r>
              <w:rPr>
                <w:color w:val="000000"/>
                <w:lang w:eastAsia="ru-RU"/>
              </w:rPr>
              <w:t>-III, диаметром 10 мм – 7,713т.)</w:t>
            </w:r>
          </w:p>
        </w:tc>
        <w:tc>
          <w:tcPr>
            <w:tcW w:w="2268" w:type="dxa"/>
            <w:tcBorders>
              <w:top w:val="nil"/>
              <w:left w:val="nil"/>
              <w:bottom w:val="single" w:sz="4" w:space="0" w:color="auto"/>
              <w:right w:val="single" w:sz="4" w:space="0" w:color="auto"/>
            </w:tcBorders>
            <w:shd w:val="clear" w:color="auto" w:fill="auto"/>
            <w:hideMark/>
          </w:tcPr>
          <w:p w:rsidR="00C23CF3" w:rsidRPr="00277586" w:rsidRDefault="00C23CF3" w:rsidP="001F55A9">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shd w:val="clear" w:color="auto" w:fill="auto"/>
            <w:noWrap/>
            <w:hideMark/>
          </w:tcPr>
          <w:p w:rsidR="00C23CF3" w:rsidRPr="00277586" w:rsidRDefault="00C23CF3" w:rsidP="001F55A9">
            <w:pPr>
              <w:ind w:firstLine="851"/>
              <w:jc w:val="both"/>
              <w:rPr>
                <w:lang w:eastAsia="ru-RU"/>
              </w:rPr>
            </w:pPr>
            <w:r>
              <w:rPr>
                <w:lang w:eastAsia="ru-RU"/>
              </w:rPr>
              <w:t>1214</w:t>
            </w:r>
          </w:p>
        </w:tc>
      </w:tr>
      <w:tr w:rsidR="00C23CF3" w:rsidRPr="00277586" w:rsidTr="001F55A9">
        <w:trPr>
          <w:trHeight w:val="450"/>
        </w:trPr>
        <w:tc>
          <w:tcPr>
            <w:tcW w:w="702" w:type="dxa"/>
            <w:tcBorders>
              <w:top w:val="nil"/>
              <w:left w:val="single" w:sz="4" w:space="0" w:color="auto"/>
              <w:bottom w:val="single" w:sz="4" w:space="0" w:color="auto"/>
              <w:right w:val="single" w:sz="4" w:space="0" w:color="auto"/>
            </w:tcBorders>
            <w:shd w:val="clear" w:color="auto" w:fill="auto"/>
            <w:hideMark/>
          </w:tcPr>
          <w:p w:rsidR="00C23CF3" w:rsidRPr="00277586" w:rsidRDefault="00C23CF3" w:rsidP="001F55A9">
            <w:pPr>
              <w:ind w:firstLine="851"/>
              <w:jc w:val="both"/>
              <w:rPr>
                <w:color w:val="000000"/>
                <w:lang w:eastAsia="ru-RU"/>
              </w:rPr>
            </w:pPr>
            <w:r>
              <w:rPr>
                <w:color w:val="000000"/>
                <w:lang w:eastAsia="ru-RU"/>
              </w:rPr>
              <w:t>110</w:t>
            </w:r>
          </w:p>
        </w:tc>
        <w:tc>
          <w:tcPr>
            <w:tcW w:w="4841" w:type="dxa"/>
            <w:tcBorders>
              <w:top w:val="nil"/>
              <w:left w:val="nil"/>
              <w:bottom w:val="single" w:sz="4" w:space="0" w:color="auto"/>
              <w:right w:val="single" w:sz="4" w:space="0" w:color="auto"/>
            </w:tcBorders>
            <w:shd w:val="clear" w:color="auto" w:fill="auto"/>
            <w:hideMark/>
          </w:tcPr>
          <w:p w:rsidR="00C23CF3" w:rsidRPr="00277586" w:rsidRDefault="00C23CF3" w:rsidP="001F55A9">
            <w:pPr>
              <w:jc w:val="both"/>
              <w:rPr>
                <w:color w:val="000000"/>
                <w:lang w:eastAsia="ru-RU"/>
              </w:rPr>
            </w:pPr>
            <w:r>
              <w:rPr>
                <w:color w:val="000000"/>
                <w:lang w:eastAsia="ru-RU"/>
              </w:rPr>
              <w:t>Устройство цементобетонных покрытий однослойных средствами малой механизации, толщина слоя 18 см (монолитных участков)</w:t>
            </w:r>
            <w:r>
              <w:t xml:space="preserve"> </w:t>
            </w:r>
            <w:r>
              <w:rPr>
                <w:color w:val="000000"/>
                <w:lang w:eastAsia="ru-RU"/>
              </w:rPr>
              <w:t xml:space="preserve">Бетон тяжелый для дорожных и аэродромных покрытий и оснований, крупность заполнителя более 40 мм, класс В25 (М350) – 38,76 м3; Горячекатаная арматурная сталь периодического профиля класса </w:t>
            </w:r>
            <w:proofErr w:type="gramStart"/>
            <w:r>
              <w:rPr>
                <w:color w:val="000000"/>
                <w:lang w:eastAsia="ru-RU"/>
              </w:rPr>
              <w:t>А</w:t>
            </w:r>
            <w:proofErr w:type="gramEnd"/>
            <w:r>
              <w:rPr>
                <w:color w:val="000000"/>
                <w:lang w:eastAsia="ru-RU"/>
              </w:rPr>
              <w:t>-III, диаметром 10 мм – 5,469 т.)</w:t>
            </w:r>
          </w:p>
        </w:tc>
        <w:tc>
          <w:tcPr>
            <w:tcW w:w="2268" w:type="dxa"/>
            <w:tcBorders>
              <w:top w:val="nil"/>
              <w:left w:val="nil"/>
              <w:bottom w:val="single" w:sz="4" w:space="0" w:color="auto"/>
              <w:right w:val="single" w:sz="4" w:space="0" w:color="auto"/>
            </w:tcBorders>
            <w:shd w:val="clear" w:color="auto" w:fill="auto"/>
            <w:hideMark/>
          </w:tcPr>
          <w:p w:rsidR="00C23CF3" w:rsidRPr="00277586" w:rsidRDefault="00C23CF3" w:rsidP="001F55A9">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shd w:val="clear" w:color="auto" w:fill="auto"/>
            <w:noWrap/>
            <w:hideMark/>
          </w:tcPr>
          <w:p w:rsidR="00C23CF3" w:rsidRPr="00277586" w:rsidRDefault="00C23CF3" w:rsidP="001F55A9">
            <w:pPr>
              <w:ind w:firstLine="851"/>
              <w:jc w:val="both"/>
              <w:rPr>
                <w:lang w:eastAsia="ru-RU"/>
              </w:rPr>
            </w:pPr>
            <w:r>
              <w:rPr>
                <w:lang w:eastAsia="ru-RU"/>
              </w:rPr>
              <w:t>211</w:t>
            </w:r>
          </w:p>
        </w:tc>
      </w:tr>
      <w:tr w:rsidR="00C23CF3" w:rsidRPr="00277586" w:rsidTr="001F55A9">
        <w:trPr>
          <w:trHeight w:val="675"/>
        </w:trPr>
        <w:tc>
          <w:tcPr>
            <w:tcW w:w="702" w:type="dxa"/>
            <w:tcBorders>
              <w:top w:val="nil"/>
              <w:left w:val="single" w:sz="4" w:space="0" w:color="auto"/>
              <w:bottom w:val="single" w:sz="4" w:space="0" w:color="auto"/>
              <w:right w:val="single" w:sz="4" w:space="0" w:color="auto"/>
            </w:tcBorders>
            <w:shd w:val="clear" w:color="auto" w:fill="auto"/>
            <w:hideMark/>
          </w:tcPr>
          <w:p w:rsidR="00C23CF3" w:rsidRDefault="00C23CF3" w:rsidP="001F55A9">
            <w:pPr>
              <w:jc w:val="both"/>
              <w:rPr>
                <w:color w:val="000000"/>
                <w:lang w:eastAsia="ru-RU"/>
              </w:rPr>
            </w:pPr>
            <w:r>
              <w:rPr>
                <w:color w:val="000000"/>
                <w:lang w:eastAsia="ru-RU"/>
              </w:rPr>
              <w:t>11</w:t>
            </w:r>
          </w:p>
        </w:tc>
        <w:tc>
          <w:tcPr>
            <w:tcW w:w="4841" w:type="dxa"/>
            <w:tcBorders>
              <w:top w:val="nil"/>
              <w:left w:val="nil"/>
              <w:bottom w:val="single" w:sz="4" w:space="0" w:color="auto"/>
              <w:right w:val="single" w:sz="4" w:space="0" w:color="auto"/>
            </w:tcBorders>
            <w:shd w:val="clear" w:color="auto" w:fill="auto"/>
            <w:hideMark/>
          </w:tcPr>
          <w:p w:rsidR="00C23CF3" w:rsidRDefault="00C23CF3" w:rsidP="001F55A9">
            <w:pPr>
              <w:jc w:val="both"/>
              <w:rPr>
                <w:color w:val="000000"/>
                <w:lang w:eastAsia="ru-RU"/>
              </w:rPr>
            </w:pPr>
            <w:r>
              <w:rPr>
                <w:color w:val="000000"/>
                <w:lang w:eastAsia="ru-RU"/>
              </w:rPr>
              <w:t xml:space="preserve">Устройство подстилающего слоя из песка (Смесь </w:t>
            </w:r>
            <w:proofErr w:type="spellStart"/>
            <w:r>
              <w:rPr>
                <w:color w:val="000000"/>
                <w:lang w:eastAsia="ru-RU"/>
              </w:rPr>
              <w:t>песко-цементная</w:t>
            </w:r>
            <w:proofErr w:type="spellEnd"/>
            <w:r>
              <w:rPr>
                <w:color w:val="000000"/>
                <w:lang w:eastAsia="ru-RU"/>
              </w:rPr>
              <w:t xml:space="preserve"> с содержанием цемента до 67 % - 66,77м3)</w:t>
            </w:r>
          </w:p>
        </w:tc>
        <w:tc>
          <w:tcPr>
            <w:tcW w:w="2268" w:type="dxa"/>
            <w:tcBorders>
              <w:top w:val="nil"/>
              <w:left w:val="nil"/>
              <w:bottom w:val="single" w:sz="4" w:space="0" w:color="auto"/>
              <w:right w:val="single" w:sz="4" w:space="0" w:color="auto"/>
            </w:tcBorders>
            <w:shd w:val="clear" w:color="auto" w:fill="auto"/>
            <w:hideMark/>
          </w:tcPr>
          <w:p w:rsidR="00C23CF3" w:rsidRDefault="00C23CF3" w:rsidP="001F55A9">
            <w:pPr>
              <w:ind w:firstLine="851"/>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shd w:val="clear" w:color="auto" w:fill="auto"/>
            <w:noWrap/>
            <w:hideMark/>
          </w:tcPr>
          <w:p w:rsidR="00C23CF3" w:rsidRDefault="00C23CF3" w:rsidP="001F55A9">
            <w:pPr>
              <w:jc w:val="right"/>
              <w:rPr>
                <w:lang w:eastAsia="ru-RU"/>
              </w:rPr>
            </w:pPr>
            <w:r>
              <w:rPr>
                <w:lang w:eastAsia="ru-RU"/>
              </w:rPr>
              <w:t>60,7</w:t>
            </w:r>
          </w:p>
        </w:tc>
      </w:tr>
      <w:tr w:rsidR="00C23CF3" w:rsidRPr="00277586" w:rsidTr="001F55A9">
        <w:trPr>
          <w:trHeight w:val="675"/>
        </w:trPr>
        <w:tc>
          <w:tcPr>
            <w:tcW w:w="702" w:type="dxa"/>
            <w:tcBorders>
              <w:top w:val="nil"/>
              <w:left w:val="single" w:sz="4" w:space="0" w:color="auto"/>
              <w:bottom w:val="single" w:sz="4" w:space="0" w:color="auto"/>
              <w:right w:val="single" w:sz="4" w:space="0" w:color="auto"/>
            </w:tcBorders>
            <w:shd w:val="clear" w:color="auto" w:fill="auto"/>
            <w:hideMark/>
          </w:tcPr>
          <w:p w:rsidR="00C23CF3" w:rsidRPr="00277586" w:rsidRDefault="00C23CF3" w:rsidP="001F55A9">
            <w:pPr>
              <w:ind w:firstLine="851"/>
              <w:jc w:val="both"/>
              <w:rPr>
                <w:color w:val="000000"/>
                <w:lang w:eastAsia="ru-RU"/>
              </w:rPr>
            </w:pPr>
            <w:r>
              <w:rPr>
                <w:color w:val="000000"/>
                <w:lang w:eastAsia="ru-RU"/>
              </w:rPr>
              <w:t>112</w:t>
            </w:r>
          </w:p>
        </w:tc>
        <w:tc>
          <w:tcPr>
            <w:tcW w:w="4841" w:type="dxa"/>
            <w:tcBorders>
              <w:top w:val="nil"/>
              <w:left w:val="nil"/>
              <w:bottom w:val="single" w:sz="4" w:space="0" w:color="auto"/>
              <w:right w:val="single" w:sz="4" w:space="0" w:color="auto"/>
            </w:tcBorders>
            <w:shd w:val="clear" w:color="auto" w:fill="auto"/>
            <w:hideMark/>
          </w:tcPr>
          <w:p w:rsidR="00C23CF3" w:rsidRPr="00277586" w:rsidRDefault="00C23CF3" w:rsidP="001F55A9">
            <w:pPr>
              <w:jc w:val="both"/>
              <w:rPr>
                <w:color w:val="000000"/>
                <w:lang w:eastAsia="ru-RU"/>
              </w:rPr>
            </w:pPr>
            <w:r>
              <w:rPr>
                <w:color w:val="000000"/>
                <w:lang w:eastAsia="ru-RU"/>
              </w:rPr>
              <w:t>Устройство дорожных покрытий из сборных прямоугольных железобетонных плит площадью свыше 10,5 м</w:t>
            </w:r>
            <w:proofErr w:type="gramStart"/>
            <w:r>
              <w:rPr>
                <w:color w:val="000000"/>
                <w:lang w:eastAsia="ru-RU"/>
              </w:rPr>
              <w:t>2</w:t>
            </w:r>
            <w:proofErr w:type="gramEnd"/>
            <w:r>
              <w:rPr>
                <w:color w:val="000000"/>
                <w:lang w:eastAsia="ru-RU"/>
              </w:rPr>
              <w:t xml:space="preserve"> (Плиты железобетонные покрытий аэродромов. </w:t>
            </w:r>
            <w:proofErr w:type="gramStart"/>
            <w:r>
              <w:rPr>
                <w:color w:val="000000"/>
                <w:lang w:eastAsia="ru-RU"/>
              </w:rPr>
              <w:t>Плита ПАГ-18 v=2.16м3 – 187,92м3)</w:t>
            </w:r>
            <w:proofErr w:type="gramEnd"/>
          </w:p>
        </w:tc>
        <w:tc>
          <w:tcPr>
            <w:tcW w:w="2268" w:type="dxa"/>
            <w:tcBorders>
              <w:top w:val="nil"/>
              <w:left w:val="nil"/>
              <w:bottom w:val="single" w:sz="4" w:space="0" w:color="auto"/>
              <w:right w:val="single" w:sz="4" w:space="0" w:color="auto"/>
            </w:tcBorders>
            <w:shd w:val="clear" w:color="auto" w:fill="auto"/>
            <w:hideMark/>
          </w:tcPr>
          <w:p w:rsidR="00C23CF3" w:rsidRPr="00277586" w:rsidRDefault="00C23CF3" w:rsidP="001F55A9">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shd w:val="clear" w:color="auto" w:fill="auto"/>
            <w:noWrap/>
            <w:hideMark/>
          </w:tcPr>
          <w:p w:rsidR="00C23CF3" w:rsidRPr="00277586" w:rsidRDefault="00C23CF3" w:rsidP="001F55A9">
            <w:pPr>
              <w:jc w:val="right"/>
              <w:rPr>
                <w:lang w:eastAsia="ru-RU"/>
              </w:rPr>
            </w:pPr>
            <w:r>
              <w:rPr>
                <w:lang w:eastAsia="ru-RU"/>
              </w:rPr>
              <w:t>187,92</w:t>
            </w:r>
          </w:p>
        </w:tc>
      </w:tr>
      <w:tr w:rsidR="00C23CF3" w:rsidRPr="00277586" w:rsidTr="001F55A9">
        <w:trPr>
          <w:trHeight w:val="351"/>
        </w:trPr>
        <w:tc>
          <w:tcPr>
            <w:tcW w:w="9370" w:type="dxa"/>
            <w:gridSpan w:val="4"/>
            <w:tcBorders>
              <w:top w:val="nil"/>
              <w:left w:val="single" w:sz="4" w:space="0" w:color="auto"/>
              <w:bottom w:val="single" w:sz="4" w:space="0" w:color="auto"/>
              <w:right w:val="single" w:sz="4" w:space="0" w:color="auto"/>
            </w:tcBorders>
            <w:shd w:val="clear" w:color="auto" w:fill="auto"/>
            <w:hideMark/>
          </w:tcPr>
          <w:p w:rsidR="00C23CF3" w:rsidRPr="000F4452" w:rsidRDefault="00C23CF3" w:rsidP="001F55A9">
            <w:pPr>
              <w:ind w:firstLine="851"/>
              <w:jc w:val="both"/>
              <w:rPr>
                <w:b/>
                <w:lang w:eastAsia="ru-RU"/>
              </w:rPr>
            </w:pPr>
            <w:r>
              <w:rPr>
                <w:b/>
                <w:lang w:eastAsia="ru-RU"/>
              </w:rPr>
              <w:t>Улучшенное грунтовое покрытие</w:t>
            </w:r>
          </w:p>
        </w:tc>
      </w:tr>
      <w:tr w:rsidR="00C23CF3" w:rsidRPr="00277586" w:rsidTr="001F55A9">
        <w:trPr>
          <w:trHeight w:val="900"/>
        </w:trPr>
        <w:tc>
          <w:tcPr>
            <w:tcW w:w="702" w:type="dxa"/>
            <w:tcBorders>
              <w:top w:val="nil"/>
              <w:left w:val="single" w:sz="4" w:space="0" w:color="auto"/>
              <w:bottom w:val="single" w:sz="4" w:space="0" w:color="auto"/>
              <w:right w:val="single" w:sz="4" w:space="0" w:color="auto"/>
            </w:tcBorders>
            <w:shd w:val="clear" w:color="auto" w:fill="auto"/>
            <w:hideMark/>
          </w:tcPr>
          <w:p w:rsidR="00C23CF3" w:rsidRPr="00277586" w:rsidRDefault="00C23CF3" w:rsidP="001F55A9">
            <w:pPr>
              <w:ind w:firstLine="851"/>
              <w:jc w:val="both"/>
              <w:rPr>
                <w:color w:val="000000"/>
                <w:lang w:eastAsia="ru-RU"/>
              </w:rPr>
            </w:pPr>
            <w:r>
              <w:rPr>
                <w:color w:val="000000"/>
                <w:lang w:eastAsia="ru-RU"/>
              </w:rPr>
              <w:t>113</w:t>
            </w:r>
          </w:p>
        </w:tc>
        <w:tc>
          <w:tcPr>
            <w:tcW w:w="4841" w:type="dxa"/>
            <w:tcBorders>
              <w:top w:val="nil"/>
              <w:left w:val="nil"/>
              <w:bottom w:val="single" w:sz="4" w:space="0" w:color="auto"/>
              <w:right w:val="single" w:sz="4" w:space="0" w:color="auto"/>
            </w:tcBorders>
            <w:shd w:val="clear" w:color="auto" w:fill="auto"/>
            <w:hideMark/>
          </w:tcPr>
          <w:p w:rsidR="00C23CF3" w:rsidRPr="00277586" w:rsidRDefault="00C23CF3" w:rsidP="001F55A9">
            <w:pPr>
              <w:jc w:val="both"/>
              <w:rPr>
                <w:color w:val="000000"/>
                <w:lang w:eastAsia="ru-RU"/>
              </w:rPr>
            </w:pPr>
            <w:r>
              <w:rPr>
                <w:color w:val="000000"/>
                <w:lang w:eastAsia="ru-RU"/>
              </w:rPr>
              <w:t>Устройство подстилающих и выравнивающих слоев оснований из песчано-гравийной смеси, дресвы (Смесь песчано-гравийная природная – 13,542 м3)</w:t>
            </w:r>
          </w:p>
        </w:tc>
        <w:tc>
          <w:tcPr>
            <w:tcW w:w="2268" w:type="dxa"/>
            <w:tcBorders>
              <w:top w:val="nil"/>
              <w:left w:val="nil"/>
              <w:bottom w:val="single" w:sz="4" w:space="0" w:color="auto"/>
              <w:right w:val="single" w:sz="4" w:space="0" w:color="auto"/>
            </w:tcBorders>
            <w:shd w:val="clear" w:color="auto" w:fill="auto"/>
            <w:hideMark/>
          </w:tcPr>
          <w:p w:rsidR="00C23CF3" w:rsidRPr="00277586" w:rsidRDefault="00C23CF3" w:rsidP="001F55A9">
            <w:pPr>
              <w:ind w:firstLine="851"/>
              <w:jc w:val="both"/>
              <w:rPr>
                <w:color w:val="000000"/>
                <w:lang w:eastAsia="ru-RU"/>
              </w:rPr>
            </w:pPr>
            <w:r>
              <w:rPr>
                <w:color w:val="000000"/>
                <w:lang w:eastAsia="ru-RU"/>
              </w:rPr>
              <w:t>м3</w:t>
            </w:r>
          </w:p>
        </w:tc>
        <w:tc>
          <w:tcPr>
            <w:tcW w:w="1559" w:type="dxa"/>
            <w:tcBorders>
              <w:top w:val="nil"/>
              <w:left w:val="nil"/>
              <w:bottom w:val="single" w:sz="4" w:space="0" w:color="auto"/>
              <w:right w:val="single" w:sz="4" w:space="0" w:color="auto"/>
            </w:tcBorders>
            <w:shd w:val="clear" w:color="auto" w:fill="auto"/>
            <w:noWrap/>
            <w:hideMark/>
          </w:tcPr>
          <w:p w:rsidR="00C23CF3" w:rsidRPr="00277586" w:rsidRDefault="00C23CF3" w:rsidP="001F55A9">
            <w:pPr>
              <w:ind w:firstLine="851"/>
              <w:jc w:val="both"/>
              <w:rPr>
                <w:lang w:eastAsia="ru-RU"/>
              </w:rPr>
            </w:pPr>
            <w:r>
              <w:rPr>
                <w:lang w:eastAsia="ru-RU"/>
              </w:rPr>
              <w:t>11,1</w:t>
            </w:r>
          </w:p>
        </w:tc>
      </w:tr>
      <w:tr w:rsidR="00C23CF3" w:rsidRPr="00277586" w:rsidTr="001F55A9">
        <w:trPr>
          <w:trHeight w:val="301"/>
        </w:trPr>
        <w:tc>
          <w:tcPr>
            <w:tcW w:w="93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3CF3" w:rsidRPr="000F4452" w:rsidRDefault="00C23CF3" w:rsidP="001F55A9">
            <w:pPr>
              <w:ind w:firstLine="851"/>
              <w:jc w:val="both"/>
              <w:rPr>
                <w:b/>
                <w:bCs/>
                <w:color w:val="000000"/>
                <w:lang w:eastAsia="ru-RU"/>
              </w:rPr>
            </w:pPr>
            <w:r>
              <w:rPr>
                <w:b/>
                <w:bCs/>
                <w:color w:val="000000"/>
                <w:lang w:eastAsia="ru-RU"/>
              </w:rPr>
              <w:t>Бордюрный камень</w:t>
            </w:r>
          </w:p>
        </w:tc>
      </w:tr>
      <w:tr w:rsidR="00C23CF3" w:rsidRPr="00277586" w:rsidTr="001F55A9">
        <w:trPr>
          <w:trHeight w:val="450"/>
        </w:trPr>
        <w:tc>
          <w:tcPr>
            <w:tcW w:w="702" w:type="dxa"/>
            <w:tcBorders>
              <w:top w:val="nil"/>
              <w:left w:val="single" w:sz="4" w:space="0" w:color="auto"/>
              <w:bottom w:val="single" w:sz="4" w:space="0" w:color="auto"/>
              <w:right w:val="single" w:sz="4" w:space="0" w:color="auto"/>
            </w:tcBorders>
            <w:shd w:val="clear" w:color="auto" w:fill="auto"/>
            <w:hideMark/>
          </w:tcPr>
          <w:p w:rsidR="00C23CF3" w:rsidRPr="00277586" w:rsidRDefault="00C23CF3" w:rsidP="001F55A9">
            <w:pPr>
              <w:ind w:firstLine="851"/>
              <w:jc w:val="both"/>
              <w:rPr>
                <w:color w:val="000000"/>
                <w:lang w:eastAsia="ru-RU"/>
              </w:rPr>
            </w:pPr>
            <w:r>
              <w:rPr>
                <w:color w:val="000000"/>
                <w:lang w:eastAsia="ru-RU"/>
              </w:rPr>
              <w:t>114</w:t>
            </w:r>
          </w:p>
        </w:tc>
        <w:tc>
          <w:tcPr>
            <w:tcW w:w="4841" w:type="dxa"/>
            <w:tcBorders>
              <w:top w:val="nil"/>
              <w:left w:val="nil"/>
              <w:bottom w:val="single" w:sz="4" w:space="0" w:color="auto"/>
              <w:right w:val="single" w:sz="4" w:space="0" w:color="auto"/>
            </w:tcBorders>
            <w:shd w:val="clear" w:color="auto" w:fill="auto"/>
            <w:hideMark/>
          </w:tcPr>
          <w:p w:rsidR="00C23CF3" w:rsidRPr="00277586" w:rsidRDefault="00C23CF3" w:rsidP="001F55A9">
            <w:pPr>
              <w:jc w:val="both"/>
              <w:rPr>
                <w:color w:val="000000"/>
                <w:lang w:eastAsia="ru-RU"/>
              </w:rPr>
            </w:pPr>
            <w:r>
              <w:rPr>
                <w:color w:val="000000"/>
                <w:lang w:eastAsia="ru-RU"/>
              </w:rPr>
              <w:t>Установка бортовых камней бетонных при других видах покрытий (Камни бортовые БВ 100.30.18 /бетон В30 (М400), объем 0,049 м3/ (ГОСТ 6665-91)-19шт.; Бетон тяжелый, крупность заполнителя 40 мм, класс В25 (М350) – 0,413 м3)</w:t>
            </w:r>
          </w:p>
        </w:tc>
        <w:tc>
          <w:tcPr>
            <w:tcW w:w="2268" w:type="dxa"/>
            <w:tcBorders>
              <w:top w:val="nil"/>
              <w:left w:val="nil"/>
              <w:bottom w:val="single" w:sz="4" w:space="0" w:color="auto"/>
              <w:right w:val="single" w:sz="4" w:space="0" w:color="auto"/>
            </w:tcBorders>
            <w:shd w:val="clear" w:color="auto" w:fill="auto"/>
            <w:hideMark/>
          </w:tcPr>
          <w:p w:rsidR="00C23CF3" w:rsidRPr="00277586" w:rsidRDefault="00C23CF3" w:rsidP="001F55A9">
            <w:pPr>
              <w:ind w:firstLine="851"/>
              <w:jc w:val="both"/>
              <w:rPr>
                <w:color w:val="000000"/>
                <w:lang w:eastAsia="ru-RU"/>
              </w:rPr>
            </w:pPr>
            <w:r>
              <w:rPr>
                <w:color w:val="000000"/>
                <w:lang w:eastAsia="ru-RU"/>
              </w:rPr>
              <w:t>м</w:t>
            </w:r>
          </w:p>
        </w:tc>
        <w:tc>
          <w:tcPr>
            <w:tcW w:w="1559" w:type="dxa"/>
            <w:tcBorders>
              <w:top w:val="nil"/>
              <w:left w:val="nil"/>
              <w:bottom w:val="single" w:sz="4" w:space="0" w:color="auto"/>
              <w:right w:val="single" w:sz="4" w:space="0" w:color="auto"/>
            </w:tcBorders>
            <w:shd w:val="clear" w:color="auto" w:fill="auto"/>
            <w:noWrap/>
            <w:hideMark/>
          </w:tcPr>
          <w:p w:rsidR="00C23CF3" w:rsidRPr="00277586" w:rsidRDefault="00C23CF3" w:rsidP="001F55A9">
            <w:pPr>
              <w:ind w:firstLine="851"/>
              <w:jc w:val="both"/>
              <w:rPr>
                <w:lang w:eastAsia="ru-RU"/>
              </w:rPr>
            </w:pPr>
            <w:r>
              <w:rPr>
                <w:lang w:eastAsia="ru-RU"/>
              </w:rPr>
              <w:t>19</w:t>
            </w:r>
          </w:p>
        </w:tc>
      </w:tr>
      <w:tr w:rsidR="00C23CF3" w:rsidRPr="00277586" w:rsidTr="001F55A9">
        <w:trPr>
          <w:trHeight w:val="302"/>
        </w:trPr>
        <w:tc>
          <w:tcPr>
            <w:tcW w:w="9370" w:type="dxa"/>
            <w:gridSpan w:val="4"/>
            <w:tcBorders>
              <w:top w:val="nil"/>
              <w:left w:val="single" w:sz="4" w:space="0" w:color="auto"/>
              <w:bottom w:val="single" w:sz="4" w:space="0" w:color="auto"/>
              <w:right w:val="single" w:sz="4" w:space="0" w:color="auto"/>
            </w:tcBorders>
            <w:shd w:val="clear" w:color="auto" w:fill="auto"/>
            <w:hideMark/>
          </w:tcPr>
          <w:p w:rsidR="00C23CF3" w:rsidRPr="000F4452" w:rsidRDefault="00C23CF3" w:rsidP="001F55A9">
            <w:pPr>
              <w:ind w:firstLine="851"/>
              <w:jc w:val="both"/>
              <w:rPr>
                <w:b/>
                <w:lang w:eastAsia="ru-RU"/>
              </w:rPr>
            </w:pPr>
            <w:r>
              <w:rPr>
                <w:b/>
                <w:lang w:eastAsia="ru-RU"/>
              </w:rPr>
              <w:t>Озеленение</w:t>
            </w:r>
          </w:p>
        </w:tc>
      </w:tr>
      <w:tr w:rsidR="00C23CF3" w:rsidRPr="00277586" w:rsidTr="001F55A9">
        <w:trPr>
          <w:trHeight w:val="1350"/>
        </w:trPr>
        <w:tc>
          <w:tcPr>
            <w:tcW w:w="702" w:type="dxa"/>
            <w:tcBorders>
              <w:top w:val="nil"/>
              <w:left w:val="single" w:sz="4" w:space="0" w:color="auto"/>
              <w:bottom w:val="single" w:sz="4" w:space="0" w:color="auto"/>
              <w:right w:val="single" w:sz="4" w:space="0" w:color="auto"/>
            </w:tcBorders>
            <w:shd w:val="clear" w:color="auto" w:fill="auto"/>
            <w:hideMark/>
          </w:tcPr>
          <w:p w:rsidR="00C23CF3" w:rsidRPr="00277586" w:rsidRDefault="00C23CF3" w:rsidP="001F55A9">
            <w:pPr>
              <w:ind w:firstLine="851"/>
              <w:jc w:val="both"/>
              <w:rPr>
                <w:color w:val="000000"/>
                <w:lang w:eastAsia="ru-RU"/>
              </w:rPr>
            </w:pPr>
            <w:r>
              <w:rPr>
                <w:color w:val="000000"/>
                <w:lang w:eastAsia="ru-RU"/>
              </w:rPr>
              <w:lastRenderedPageBreak/>
              <w:t>215</w:t>
            </w:r>
          </w:p>
        </w:tc>
        <w:tc>
          <w:tcPr>
            <w:tcW w:w="4841" w:type="dxa"/>
            <w:tcBorders>
              <w:top w:val="nil"/>
              <w:left w:val="nil"/>
              <w:bottom w:val="single" w:sz="4" w:space="0" w:color="auto"/>
              <w:right w:val="single" w:sz="4" w:space="0" w:color="auto"/>
            </w:tcBorders>
            <w:shd w:val="clear" w:color="auto" w:fill="auto"/>
            <w:hideMark/>
          </w:tcPr>
          <w:p w:rsidR="00C23CF3" w:rsidRPr="00277586" w:rsidRDefault="00C23CF3" w:rsidP="001F55A9">
            <w:pPr>
              <w:jc w:val="both"/>
              <w:rPr>
                <w:color w:val="000000"/>
                <w:lang w:eastAsia="ru-RU"/>
              </w:rPr>
            </w:pPr>
            <w:r>
              <w:rPr>
                <w:color w:val="000000"/>
                <w:lang w:eastAsia="ru-RU"/>
              </w:rPr>
              <w:t>Укрепление откосов земляных сооружений посевом многолетних трав с подсыпкой растительной земли вручную (Семена газонных трав (смесь) – 1 кг.)</w:t>
            </w:r>
          </w:p>
        </w:tc>
        <w:tc>
          <w:tcPr>
            <w:tcW w:w="2268" w:type="dxa"/>
            <w:tcBorders>
              <w:top w:val="nil"/>
              <w:left w:val="nil"/>
              <w:bottom w:val="single" w:sz="4" w:space="0" w:color="auto"/>
              <w:right w:val="single" w:sz="4" w:space="0" w:color="auto"/>
            </w:tcBorders>
            <w:shd w:val="clear" w:color="auto" w:fill="auto"/>
            <w:hideMark/>
          </w:tcPr>
          <w:p w:rsidR="00C23CF3" w:rsidRPr="00277586" w:rsidRDefault="00C23CF3" w:rsidP="001F55A9">
            <w:pPr>
              <w:ind w:firstLine="851"/>
              <w:jc w:val="both"/>
              <w:rPr>
                <w:color w:val="000000"/>
                <w:lang w:eastAsia="ru-RU"/>
              </w:rPr>
            </w:pPr>
            <w:r>
              <w:rPr>
                <w:color w:val="000000"/>
                <w:lang w:eastAsia="ru-RU"/>
              </w:rPr>
              <w:t>м</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shd w:val="clear" w:color="auto" w:fill="auto"/>
            <w:noWrap/>
            <w:hideMark/>
          </w:tcPr>
          <w:p w:rsidR="00C23CF3" w:rsidRPr="00277586" w:rsidRDefault="00C23CF3" w:rsidP="001F55A9">
            <w:pPr>
              <w:ind w:firstLine="851"/>
              <w:jc w:val="both"/>
              <w:rPr>
                <w:lang w:eastAsia="ru-RU"/>
              </w:rPr>
            </w:pPr>
            <w:r>
              <w:rPr>
                <w:lang w:eastAsia="ru-RU"/>
              </w:rPr>
              <w:t>30</w:t>
            </w:r>
          </w:p>
        </w:tc>
      </w:tr>
    </w:tbl>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23CF3" w:rsidRPr="00277586" w:rsidTr="001F55A9">
        <w:trPr>
          <w:trHeight w:val="2074"/>
        </w:trPr>
        <w:tc>
          <w:tcPr>
            <w:tcW w:w="4705" w:type="dxa"/>
            <w:tcBorders>
              <w:top w:val="nil"/>
              <w:left w:val="nil"/>
              <w:bottom w:val="nil"/>
              <w:right w:val="nil"/>
            </w:tcBorders>
          </w:tcPr>
          <w:p w:rsidR="00C23CF3" w:rsidRPr="00277586" w:rsidRDefault="00C23CF3" w:rsidP="001F55A9">
            <w:pPr>
              <w:ind w:firstLine="851"/>
              <w:jc w:val="both"/>
            </w:pPr>
            <w:r>
              <w:t>От Заказчика:</w:t>
            </w:r>
          </w:p>
          <w:p w:rsidR="00C23CF3" w:rsidRPr="00277586" w:rsidRDefault="00C23CF3" w:rsidP="001F55A9">
            <w:pPr>
              <w:ind w:firstLine="851"/>
              <w:jc w:val="both"/>
            </w:pPr>
          </w:p>
          <w:p w:rsidR="00C23CF3" w:rsidRPr="00277586" w:rsidRDefault="00C23CF3" w:rsidP="001F55A9">
            <w:pPr>
              <w:ind w:firstLine="851"/>
              <w:jc w:val="both"/>
            </w:pPr>
            <w:r>
              <w:t>________    ______________</w:t>
            </w:r>
          </w:p>
          <w:p w:rsidR="00C23CF3" w:rsidRPr="00277586" w:rsidRDefault="00C23CF3" w:rsidP="001F55A9">
            <w:pPr>
              <w:ind w:firstLine="851"/>
              <w:jc w:val="both"/>
              <w:rPr>
                <w:vertAlign w:val="superscript"/>
              </w:rPr>
            </w:pPr>
            <w:r>
              <w:rPr>
                <w:vertAlign w:val="superscript"/>
              </w:rPr>
              <w:t xml:space="preserve">(подпись)                        (Ф.И.О.)                                                                          </w:t>
            </w:r>
          </w:p>
        </w:tc>
        <w:tc>
          <w:tcPr>
            <w:tcW w:w="4139" w:type="dxa"/>
            <w:tcBorders>
              <w:top w:val="nil"/>
              <w:left w:val="nil"/>
              <w:bottom w:val="nil"/>
              <w:right w:val="nil"/>
            </w:tcBorders>
          </w:tcPr>
          <w:p w:rsidR="00C23CF3" w:rsidRPr="00277586" w:rsidRDefault="00C23CF3" w:rsidP="001F55A9">
            <w:pPr>
              <w:ind w:firstLine="851"/>
              <w:jc w:val="both"/>
            </w:pPr>
            <w:r>
              <w:t>От Исполнителя:</w:t>
            </w:r>
          </w:p>
          <w:p w:rsidR="00C23CF3" w:rsidRPr="00277586" w:rsidRDefault="00C23CF3" w:rsidP="001F55A9">
            <w:pPr>
              <w:ind w:firstLine="851"/>
              <w:jc w:val="both"/>
            </w:pPr>
          </w:p>
          <w:p w:rsidR="00C23CF3" w:rsidRPr="00277586" w:rsidRDefault="00C23CF3" w:rsidP="001F55A9">
            <w:pPr>
              <w:ind w:firstLine="851"/>
              <w:jc w:val="both"/>
            </w:pPr>
            <w:r>
              <w:t>________    ______________</w:t>
            </w:r>
          </w:p>
          <w:p w:rsidR="00C23CF3" w:rsidRPr="00277586" w:rsidRDefault="00C23CF3" w:rsidP="001F55A9">
            <w:pPr>
              <w:ind w:firstLine="851"/>
              <w:jc w:val="both"/>
              <w:rPr>
                <w:vertAlign w:val="superscript"/>
              </w:rPr>
            </w:pPr>
            <w:r>
              <w:rPr>
                <w:vertAlign w:val="superscript"/>
              </w:rPr>
              <w:t xml:space="preserve">(подпись)                        (Ф.И.О.)                                     </w:t>
            </w:r>
          </w:p>
          <w:p w:rsidR="00C23CF3" w:rsidRPr="00277586" w:rsidRDefault="00C23CF3" w:rsidP="001F55A9">
            <w:pPr>
              <w:ind w:firstLine="851"/>
              <w:jc w:val="both"/>
            </w:pPr>
            <w:r>
              <w:rPr>
                <w:vertAlign w:val="superscript"/>
              </w:rPr>
              <w:t xml:space="preserve">                                     </w:t>
            </w:r>
          </w:p>
        </w:tc>
      </w:tr>
    </w:tbl>
    <w:p w:rsidR="00C23CF3" w:rsidRPr="00E05E49" w:rsidRDefault="00C23CF3" w:rsidP="001F55A9">
      <w:pPr>
        <w:ind w:firstLine="851"/>
        <w:jc w:val="both"/>
      </w:pPr>
    </w:p>
    <w:p w:rsidR="00C23CF3" w:rsidRPr="00E05E49" w:rsidRDefault="00C23CF3" w:rsidP="001F55A9">
      <w:pPr>
        <w:ind w:firstLine="851"/>
        <w:jc w:val="both"/>
      </w:pPr>
    </w:p>
    <w:p w:rsidR="00C23CF3" w:rsidRDefault="00C23CF3"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5D1725" w:rsidRDefault="005D1725" w:rsidP="001F55A9">
      <w:pPr>
        <w:ind w:firstLine="851"/>
        <w:jc w:val="both"/>
      </w:pPr>
    </w:p>
    <w:p w:rsidR="00C23CF3" w:rsidRPr="00277586" w:rsidRDefault="00C23CF3" w:rsidP="001F55A9">
      <w:pPr>
        <w:ind w:firstLine="851"/>
        <w:jc w:val="right"/>
      </w:pPr>
      <w:r>
        <w:t>Приложение № 2</w:t>
      </w:r>
    </w:p>
    <w:p w:rsidR="00C23CF3" w:rsidRPr="00277586" w:rsidRDefault="00C23CF3" w:rsidP="001F55A9">
      <w:pPr>
        <w:ind w:firstLine="851"/>
        <w:jc w:val="right"/>
      </w:pPr>
      <w:r>
        <w:t>к Договору на выполнение работ</w:t>
      </w:r>
    </w:p>
    <w:p w:rsidR="00C23CF3" w:rsidRPr="00277586" w:rsidRDefault="00C23CF3" w:rsidP="001F55A9">
      <w:pPr>
        <w:ind w:firstLine="851"/>
        <w:jc w:val="right"/>
      </w:pPr>
      <w:r>
        <w:t xml:space="preserve">№ </w:t>
      </w:r>
      <w:proofErr w:type="spellStart"/>
      <w:r>
        <w:t>НКПЗаб-д_</w:t>
      </w:r>
      <w:proofErr w:type="spellEnd"/>
      <w:r>
        <w:t>/___/___</w:t>
      </w:r>
    </w:p>
    <w:p w:rsidR="00C23CF3" w:rsidRPr="00277586" w:rsidRDefault="00C23CF3" w:rsidP="001F55A9">
      <w:pPr>
        <w:ind w:firstLine="851"/>
        <w:jc w:val="right"/>
      </w:pPr>
      <w:r>
        <w:t>от «___»_________201_ г.</w:t>
      </w:r>
    </w:p>
    <w:p w:rsidR="00C23CF3" w:rsidRPr="00277586" w:rsidRDefault="00C23CF3" w:rsidP="001F55A9">
      <w:pPr>
        <w:ind w:firstLine="851"/>
        <w:jc w:val="both"/>
      </w:pPr>
    </w:p>
    <w:p w:rsidR="00C23CF3" w:rsidRPr="00277586" w:rsidRDefault="00C23CF3" w:rsidP="001F55A9">
      <w:pPr>
        <w:ind w:firstLine="851"/>
        <w:jc w:val="both"/>
      </w:pPr>
    </w:p>
    <w:p w:rsidR="00C23CF3" w:rsidRPr="00F4103D" w:rsidRDefault="00C23CF3" w:rsidP="001F55A9">
      <w:pPr>
        <w:ind w:firstLine="851"/>
        <w:jc w:val="center"/>
        <w:rPr>
          <w:b/>
        </w:rPr>
      </w:pPr>
      <w:r>
        <w:rPr>
          <w:b/>
        </w:rPr>
        <w:t>Протокол</w:t>
      </w:r>
    </w:p>
    <w:p w:rsidR="00C23CF3" w:rsidRPr="00F4103D" w:rsidRDefault="00C23CF3" w:rsidP="001F55A9">
      <w:pPr>
        <w:ind w:firstLine="851"/>
        <w:jc w:val="center"/>
        <w:rPr>
          <w:b/>
        </w:rPr>
      </w:pPr>
      <w:r>
        <w:rPr>
          <w:b/>
        </w:rPr>
        <w:t>согласования договорной цены</w:t>
      </w: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r>
        <w:t>Мы, нижеподписавшиеся, директор филиала ПАО «</w:t>
      </w:r>
      <w:proofErr w:type="spellStart"/>
      <w:r>
        <w:t>ТрансКонтейнер</w:t>
      </w:r>
      <w:proofErr w:type="spellEnd"/>
      <w:r>
        <w:t xml:space="preserve">» на </w:t>
      </w:r>
      <w:proofErr w:type="gramStart"/>
      <w:r>
        <w:t>Забайкальской</w:t>
      </w:r>
      <w:proofErr w:type="gramEnd"/>
      <w:r>
        <w:t xml:space="preserve"> ж.д. Банщиков Андрей Витальевич от лица Заказчика, и </w:t>
      </w:r>
      <w:r>
        <w:rPr>
          <w:color w:val="000000"/>
        </w:rPr>
        <w:t>____________________________________________</w:t>
      </w:r>
      <w:r>
        <w:t xml:space="preserve"> от лица Исполнителя  удостоверяем, что Сторонами достигнуто соглашение о величине договорной цены Работ по настоящему Договору в размере</w:t>
      </w:r>
      <w:proofErr w:type="gramStart"/>
      <w:r>
        <w:t xml:space="preserve"> _________________ (___________________________________)  </w:t>
      </w:r>
      <w:proofErr w:type="gramEnd"/>
      <w:r>
        <w:t xml:space="preserve">рублей ___ копейки, с учетом НДС – ___% в размере _________(_____________) /НДС не облагается </w:t>
      </w:r>
      <w:r>
        <w:rPr>
          <w:i/>
        </w:rPr>
        <w:t>(выбрать необходимое)</w:t>
      </w:r>
      <w:r>
        <w:t>.</w:t>
      </w:r>
    </w:p>
    <w:p w:rsidR="00C23CF3" w:rsidRPr="00277586" w:rsidRDefault="00C23CF3" w:rsidP="001F55A9">
      <w:pPr>
        <w:ind w:firstLine="851"/>
        <w:jc w:val="both"/>
        <w:rPr>
          <w:snapToGrid w:val="0"/>
        </w:rPr>
      </w:pPr>
    </w:p>
    <w:p w:rsidR="00C23CF3" w:rsidRPr="00277586" w:rsidRDefault="00C23CF3" w:rsidP="001F55A9">
      <w:pPr>
        <w:ind w:firstLine="851"/>
        <w:jc w:val="both"/>
        <w:rPr>
          <w:snapToGrid w:val="0"/>
        </w:rPr>
      </w:pPr>
    </w:p>
    <w:p w:rsidR="00C23CF3" w:rsidRPr="00277586" w:rsidRDefault="00C23CF3" w:rsidP="001F55A9">
      <w:pPr>
        <w:ind w:firstLine="851"/>
        <w:jc w:val="both"/>
        <w:rPr>
          <w:snapToGrid w:val="0"/>
        </w:rPr>
      </w:pPr>
    </w:p>
    <w:p w:rsidR="00C23CF3" w:rsidRPr="00277586" w:rsidRDefault="00C23CF3" w:rsidP="001F55A9">
      <w:pPr>
        <w:ind w:firstLine="851"/>
        <w:jc w:val="both"/>
        <w:rPr>
          <w:snapToGrid w:val="0"/>
        </w:rPr>
      </w:pPr>
    </w:p>
    <w:p w:rsidR="00C23CF3" w:rsidRPr="00277586" w:rsidRDefault="00C23CF3" w:rsidP="001F55A9">
      <w:pPr>
        <w:ind w:firstLine="851"/>
        <w:jc w:val="both"/>
        <w:rPr>
          <w:snapToGrid w:val="0"/>
        </w:rPr>
      </w:pPr>
    </w:p>
    <w:tbl>
      <w:tblPr>
        <w:tblW w:w="9356" w:type="dxa"/>
        <w:tblInd w:w="108" w:type="dxa"/>
        <w:tblLayout w:type="fixed"/>
        <w:tblLook w:val="01E0"/>
      </w:tblPr>
      <w:tblGrid>
        <w:gridCol w:w="4580"/>
        <w:gridCol w:w="4776"/>
      </w:tblGrid>
      <w:tr w:rsidR="00C23CF3" w:rsidRPr="00277586" w:rsidTr="001F55A9">
        <w:trPr>
          <w:trHeight w:val="1176"/>
        </w:trPr>
        <w:tc>
          <w:tcPr>
            <w:tcW w:w="4580" w:type="dxa"/>
            <w:shd w:val="clear" w:color="auto" w:fill="auto"/>
          </w:tcPr>
          <w:p w:rsidR="00C23CF3" w:rsidRPr="00277586" w:rsidRDefault="00C23CF3" w:rsidP="001F55A9">
            <w:pPr>
              <w:ind w:firstLine="851"/>
              <w:jc w:val="both"/>
            </w:pPr>
            <w:r>
              <w:t>От «Исполнителя»</w:t>
            </w: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r>
              <w:t>_____________________________</w:t>
            </w:r>
          </w:p>
        </w:tc>
        <w:tc>
          <w:tcPr>
            <w:tcW w:w="4776" w:type="dxa"/>
            <w:shd w:val="clear" w:color="auto" w:fill="auto"/>
          </w:tcPr>
          <w:p w:rsidR="00C23CF3" w:rsidRPr="00277586" w:rsidRDefault="00C23CF3" w:rsidP="001F55A9">
            <w:pPr>
              <w:ind w:firstLine="851"/>
              <w:jc w:val="both"/>
            </w:pPr>
            <w:r>
              <w:t>От «Заказчика»</w:t>
            </w:r>
          </w:p>
          <w:p w:rsidR="00C23CF3" w:rsidRPr="00277586" w:rsidRDefault="00C23CF3" w:rsidP="001F55A9">
            <w:pPr>
              <w:ind w:firstLine="851"/>
              <w:jc w:val="both"/>
            </w:pPr>
            <w:r>
              <w:t xml:space="preserve">Директор филиала </w:t>
            </w:r>
          </w:p>
          <w:p w:rsidR="00C23CF3" w:rsidRPr="00277586" w:rsidRDefault="00C23CF3" w:rsidP="001F55A9">
            <w:pPr>
              <w:ind w:firstLine="851"/>
              <w:jc w:val="both"/>
            </w:pPr>
            <w:r>
              <w:t>ПАО «</w:t>
            </w:r>
            <w:proofErr w:type="spellStart"/>
            <w:r>
              <w:t>ТрансКонтейнер</w:t>
            </w:r>
            <w:proofErr w:type="spellEnd"/>
            <w:r>
              <w:t>»</w:t>
            </w: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r>
              <w:t>______________________________</w:t>
            </w:r>
          </w:p>
        </w:tc>
      </w:tr>
    </w:tbl>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Default="00C23CF3" w:rsidP="001F55A9">
      <w:pPr>
        <w:ind w:firstLine="851"/>
        <w:jc w:val="both"/>
      </w:pPr>
    </w:p>
    <w:p w:rsidR="00C23CF3" w:rsidRDefault="00C23CF3" w:rsidP="001F55A9">
      <w:pPr>
        <w:ind w:firstLine="851"/>
        <w:jc w:val="both"/>
      </w:pPr>
    </w:p>
    <w:p w:rsidR="00C23CF3"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both"/>
      </w:pPr>
    </w:p>
    <w:p w:rsidR="00C23CF3" w:rsidRPr="00277586" w:rsidRDefault="00C23CF3" w:rsidP="001F55A9">
      <w:pPr>
        <w:ind w:firstLine="851"/>
        <w:jc w:val="right"/>
      </w:pPr>
      <w:r>
        <w:t>Приложение № 3</w:t>
      </w:r>
    </w:p>
    <w:p w:rsidR="00C23CF3" w:rsidRPr="00277586" w:rsidRDefault="00C23CF3" w:rsidP="001F55A9">
      <w:pPr>
        <w:ind w:firstLine="851"/>
        <w:jc w:val="right"/>
      </w:pPr>
      <w:r>
        <w:t>к Договору на выполнение работ</w:t>
      </w:r>
    </w:p>
    <w:p w:rsidR="00C23CF3" w:rsidRPr="00277586" w:rsidRDefault="00C23CF3" w:rsidP="001F55A9">
      <w:pPr>
        <w:ind w:firstLine="851"/>
        <w:jc w:val="right"/>
      </w:pPr>
      <w:r>
        <w:t xml:space="preserve">№ </w:t>
      </w:r>
      <w:proofErr w:type="spellStart"/>
      <w:r>
        <w:t>НКПЗаб-д</w:t>
      </w:r>
      <w:proofErr w:type="spellEnd"/>
      <w:r>
        <w:t>/___/___</w:t>
      </w:r>
    </w:p>
    <w:p w:rsidR="00C23CF3" w:rsidRPr="00277586" w:rsidRDefault="00C23CF3" w:rsidP="001F55A9">
      <w:pPr>
        <w:ind w:firstLine="851"/>
        <w:jc w:val="right"/>
      </w:pPr>
      <w:r>
        <w:t>от «___»_________201_г.</w:t>
      </w:r>
    </w:p>
    <w:p w:rsidR="00C23CF3" w:rsidRPr="00277586" w:rsidRDefault="00C23CF3" w:rsidP="001F55A9">
      <w:pPr>
        <w:ind w:firstLine="851"/>
        <w:jc w:val="both"/>
      </w:pPr>
    </w:p>
    <w:p w:rsidR="00C23CF3" w:rsidRDefault="00C23CF3" w:rsidP="001F55A9">
      <w:pPr>
        <w:ind w:firstLine="851"/>
        <w:jc w:val="center"/>
        <w:rPr>
          <w:b/>
        </w:rPr>
      </w:pPr>
      <w:r>
        <w:br/>
      </w:r>
      <w:r>
        <w:rPr>
          <w:b/>
          <w:iCs/>
        </w:rPr>
        <w:t>Смета</w:t>
      </w:r>
      <w:r>
        <w:rPr>
          <w:b/>
        </w:rPr>
        <w:t xml:space="preserve"> на выполнение Работ</w:t>
      </w: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Default="00C23CF3" w:rsidP="001F55A9">
      <w:pPr>
        <w:ind w:firstLine="851"/>
        <w:jc w:val="center"/>
        <w:rPr>
          <w:b/>
        </w:rPr>
      </w:pPr>
    </w:p>
    <w:p w:rsidR="00C23CF3" w:rsidRPr="00277586" w:rsidRDefault="00C23CF3" w:rsidP="001F55A9">
      <w:pPr>
        <w:ind w:firstLine="851"/>
        <w:jc w:val="right"/>
      </w:pPr>
      <w:r>
        <w:t>Приложение № 4</w:t>
      </w:r>
    </w:p>
    <w:p w:rsidR="00C23CF3" w:rsidRPr="00277586" w:rsidRDefault="00C23CF3" w:rsidP="001F55A9">
      <w:pPr>
        <w:ind w:firstLine="851"/>
        <w:jc w:val="right"/>
      </w:pPr>
      <w:r>
        <w:t>к Договору на выполнение работ</w:t>
      </w:r>
    </w:p>
    <w:p w:rsidR="00C23CF3" w:rsidRPr="00277586" w:rsidRDefault="00C23CF3" w:rsidP="001F55A9">
      <w:pPr>
        <w:ind w:firstLine="851"/>
        <w:jc w:val="right"/>
      </w:pPr>
      <w:r>
        <w:t xml:space="preserve">№ </w:t>
      </w:r>
      <w:proofErr w:type="spellStart"/>
      <w:r>
        <w:t>НКПЗаб-д</w:t>
      </w:r>
      <w:proofErr w:type="spellEnd"/>
      <w:r>
        <w:t>/___/___</w:t>
      </w:r>
    </w:p>
    <w:p w:rsidR="00C23CF3" w:rsidRDefault="00C23CF3" w:rsidP="001F55A9">
      <w:pPr>
        <w:ind w:firstLine="851"/>
        <w:jc w:val="right"/>
      </w:pPr>
      <w:r>
        <w:t>от «___»_________201_г.</w:t>
      </w:r>
    </w:p>
    <w:p w:rsidR="00C23CF3" w:rsidRDefault="00C23CF3" w:rsidP="001F55A9">
      <w:pPr>
        <w:ind w:firstLine="5954"/>
        <w:jc w:val="right"/>
        <w:rPr>
          <w:sz w:val="18"/>
          <w:szCs w:val="18"/>
        </w:rPr>
      </w:pPr>
      <w:r>
        <w:rPr>
          <w:sz w:val="18"/>
          <w:szCs w:val="18"/>
        </w:rPr>
        <w:t>Типовая межотраслевая форма № КС- 14</w:t>
      </w:r>
    </w:p>
    <w:p w:rsidR="00C23CF3" w:rsidRDefault="00C23CF3" w:rsidP="001F55A9">
      <w:pPr>
        <w:ind w:firstLine="5954"/>
        <w:jc w:val="right"/>
        <w:rPr>
          <w:sz w:val="18"/>
          <w:szCs w:val="18"/>
        </w:rPr>
      </w:pPr>
      <w:proofErr w:type="gramStart"/>
      <w:r>
        <w:rPr>
          <w:sz w:val="18"/>
          <w:szCs w:val="18"/>
        </w:rPr>
        <w:t>Утверждена</w:t>
      </w:r>
      <w:proofErr w:type="gramEnd"/>
      <w:r>
        <w:rPr>
          <w:sz w:val="18"/>
          <w:szCs w:val="18"/>
        </w:rPr>
        <w:t xml:space="preserve"> постановлением Госкомстата</w:t>
      </w:r>
    </w:p>
    <w:p w:rsidR="00C23CF3" w:rsidRDefault="00C23CF3" w:rsidP="001F55A9">
      <w:pPr>
        <w:ind w:firstLine="5954"/>
        <w:jc w:val="right"/>
        <w:rPr>
          <w:sz w:val="18"/>
          <w:szCs w:val="18"/>
        </w:rPr>
      </w:pPr>
      <w:proofErr w:type="spellStart"/>
      <w:r>
        <w:rPr>
          <w:sz w:val="18"/>
          <w:szCs w:val="18"/>
        </w:rPr>
        <w:t>Россииот</w:t>
      </w:r>
      <w:proofErr w:type="spellEnd"/>
      <w:r>
        <w:rPr>
          <w:sz w:val="18"/>
          <w:szCs w:val="18"/>
        </w:rPr>
        <w:t xml:space="preserve"> 30.10.97 № 71а</w:t>
      </w:r>
    </w:p>
    <w:p w:rsidR="00C23CF3" w:rsidRDefault="00C23CF3" w:rsidP="001F55A9">
      <w:pPr>
        <w:ind w:left="6379" w:firstLine="1418"/>
        <w:rPr>
          <w:sz w:val="18"/>
          <w:szCs w:val="18"/>
        </w:rPr>
      </w:pPr>
      <w:r>
        <w:rPr>
          <w:sz w:val="18"/>
          <w:szCs w:val="18"/>
        </w:rPr>
        <w:t>УТВЕРЖДАЮ</w:t>
      </w:r>
    </w:p>
    <w:tbl>
      <w:tblPr>
        <w:tblW w:w="0" w:type="auto"/>
        <w:tblInd w:w="3289" w:type="dxa"/>
        <w:tblLayout w:type="fixed"/>
        <w:tblCellMar>
          <w:left w:w="28" w:type="dxa"/>
          <w:right w:w="28" w:type="dxa"/>
        </w:tblCellMar>
        <w:tblLook w:val="0000"/>
      </w:tblPr>
      <w:tblGrid>
        <w:gridCol w:w="850"/>
        <w:gridCol w:w="709"/>
        <w:gridCol w:w="2126"/>
        <w:gridCol w:w="56"/>
        <w:gridCol w:w="170"/>
        <w:gridCol w:w="199"/>
        <w:gridCol w:w="226"/>
        <w:gridCol w:w="227"/>
        <w:gridCol w:w="540"/>
        <w:gridCol w:w="141"/>
        <w:gridCol w:w="509"/>
        <w:gridCol w:w="113"/>
        <w:gridCol w:w="371"/>
        <w:gridCol w:w="139"/>
        <w:gridCol w:w="286"/>
      </w:tblGrid>
      <w:tr w:rsidR="00C23CF3" w:rsidTr="001F55A9">
        <w:trPr>
          <w:gridBefore w:val="6"/>
          <w:gridAfter w:val="2"/>
          <w:wBefore w:w="4110" w:type="dxa"/>
          <w:wAfter w:w="425" w:type="dxa"/>
        </w:trPr>
        <w:tc>
          <w:tcPr>
            <w:tcW w:w="2127" w:type="dxa"/>
            <w:gridSpan w:val="7"/>
            <w:tcBorders>
              <w:top w:val="nil"/>
              <w:left w:val="nil"/>
              <w:bottom w:val="single" w:sz="4" w:space="0" w:color="auto"/>
              <w:right w:val="nil"/>
            </w:tcBorders>
          </w:tcPr>
          <w:p w:rsidR="00C23CF3" w:rsidRDefault="00C23CF3" w:rsidP="001F55A9">
            <w:pPr>
              <w:jc w:val="center"/>
              <w:rPr>
                <w:sz w:val="18"/>
                <w:szCs w:val="18"/>
              </w:rPr>
            </w:pPr>
          </w:p>
        </w:tc>
      </w:tr>
      <w:tr w:rsidR="00C23CF3" w:rsidTr="001F55A9">
        <w:trPr>
          <w:gridBefore w:val="6"/>
          <w:gridAfter w:val="2"/>
          <w:wBefore w:w="4110" w:type="dxa"/>
          <w:wAfter w:w="425" w:type="dxa"/>
        </w:trPr>
        <w:tc>
          <w:tcPr>
            <w:tcW w:w="2127" w:type="dxa"/>
            <w:gridSpan w:val="7"/>
            <w:tcBorders>
              <w:top w:val="nil"/>
              <w:left w:val="nil"/>
              <w:bottom w:val="nil"/>
              <w:right w:val="nil"/>
            </w:tcBorders>
          </w:tcPr>
          <w:p w:rsidR="00C23CF3" w:rsidRDefault="00C23CF3" w:rsidP="001F55A9">
            <w:pPr>
              <w:jc w:val="center"/>
              <w:rPr>
                <w:sz w:val="12"/>
                <w:szCs w:val="12"/>
              </w:rPr>
            </w:pPr>
            <w:r>
              <w:rPr>
                <w:sz w:val="12"/>
                <w:szCs w:val="12"/>
              </w:rPr>
              <w:t>(должность)</w:t>
            </w:r>
          </w:p>
        </w:tc>
      </w:tr>
      <w:tr w:rsidR="00C23CF3" w:rsidTr="001F55A9">
        <w:trPr>
          <w:gridBefore w:val="3"/>
          <w:wBefore w:w="3685" w:type="dxa"/>
        </w:trPr>
        <w:tc>
          <w:tcPr>
            <w:tcW w:w="1418" w:type="dxa"/>
            <w:gridSpan w:val="6"/>
            <w:tcBorders>
              <w:top w:val="nil"/>
              <w:left w:val="nil"/>
              <w:bottom w:val="single" w:sz="4" w:space="0" w:color="auto"/>
              <w:right w:val="nil"/>
            </w:tcBorders>
            <w:vAlign w:val="bottom"/>
          </w:tcPr>
          <w:p w:rsidR="00C23CF3" w:rsidRDefault="00C23CF3" w:rsidP="001F55A9">
            <w:pPr>
              <w:jc w:val="center"/>
              <w:rPr>
                <w:sz w:val="18"/>
                <w:szCs w:val="18"/>
              </w:rPr>
            </w:pPr>
          </w:p>
        </w:tc>
        <w:tc>
          <w:tcPr>
            <w:tcW w:w="141" w:type="dxa"/>
            <w:tcBorders>
              <w:top w:val="nil"/>
              <w:left w:val="nil"/>
              <w:bottom w:val="nil"/>
              <w:right w:val="nil"/>
            </w:tcBorders>
          </w:tcPr>
          <w:p w:rsidR="00C23CF3" w:rsidRDefault="00C23CF3" w:rsidP="001F55A9">
            <w:pPr>
              <w:rPr>
                <w:sz w:val="16"/>
                <w:szCs w:val="16"/>
              </w:rPr>
            </w:pPr>
          </w:p>
        </w:tc>
        <w:tc>
          <w:tcPr>
            <w:tcW w:w="1418" w:type="dxa"/>
            <w:gridSpan w:val="5"/>
            <w:tcBorders>
              <w:top w:val="nil"/>
              <w:left w:val="nil"/>
              <w:bottom w:val="single" w:sz="4" w:space="0" w:color="auto"/>
              <w:right w:val="nil"/>
            </w:tcBorders>
            <w:vAlign w:val="bottom"/>
          </w:tcPr>
          <w:p w:rsidR="00C23CF3" w:rsidRDefault="00C23CF3" w:rsidP="001F55A9">
            <w:pPr>
              <w:jc w:val="center"/>
              <w:rPr>
                <w:sz w:val="18"/>
                <w:szCs w:val="18"/>
              </w:rPr>
            </w:pPr>
          </w:p>
        </w:tc>
      </w:tr>
      <w:tr w:rsidR="00C23CF3" w:rsidTr="001F55A9">
        <w:trPr>
          <w:gridBefore w:val="3"/>
          <w:wBefore w:w="3685" w:type="dxa"/>
        </w:trPr>
        <w:tc>
          <w:tcPr>
            <w:tcW w:w="1418" w:type="dxa"/>
            <w:gridSpan w:val="6"/>
            <w:tcBorders>
              <w:top w:val="nil"/>
              <w:left w:val="nil"/>
              <w:bottom w:val="nil"/>
              <w:right w:val="nil"/>
            </w:tcBorders>
          </w:tcPr>
          <w:p w:rsidR="00C23CF3" w:rsidRDefault="00C23CF3" w:rsidP="001F55A9">
            <w:pPr>
              <w:jc w:val="center"/>
              <w:rPr>
                <w:sz w:val="12"/>
                <w:szCs w:val="12"/>
              </w:rPr>
            </w:pPr>
            <w:r>
              <w:rPr>
                <w:sz w:val="12"/>
                <w:szCs w:val="12"/>
              </w:rPr>
              <w:t>(подпись)</w:t>
            </w:r>
          </w:p>
        </w:tc>
        <w:tc>
          <w:tcPr>
            <w:tcW w:w="141" w:type="dxa"/>
            <w:tcBorders>
              <w:top w:val="nil"/>
              <w:left w:val="nil"/>
              <w:bottom w:val="nil"/>
              <w:right w:val="nil"/>
            </w:tcBorders>
          </w:tcPr>
          <w:p w:rsidR="00C23CF3" w:rsidRDefault="00C23CF3" w:rsidP="001F55A9">
            <w:pPr>
              <w:rPr>
                <w:sz w:val="16"/>
                <w:szCs w:val="16"/>
              </w:rPr>
            </w:pPr>
          </w:p>
        </w:tc>
        <w:tc>
          <w:tcPr>
            <w:tcW w:w="1418" w:type="dxa"/>
            <w:gridSpan w:val="5"/>
            <w:tcBorders>
              <w:top w:val="nil"/>
              <w:left w:val="nil"/>
              <w:bottom w:val="nil"/>
              <w:right w:val="nil"/>
            </w:tcBorders>
          </w:tcPr>
          <w:p w:rsidR="00C23CF3" w:rsidRDefault="00C23CF3" w:rsidP="001F55A9">
            <w:pPr>
              <w:jc w:val="center"/>
              <w:rPr>
                <w:sz w:val="12"/>
                <w:szCs w:val="12"/>
              </w:rPr>
            </w:pPr>
            <w:r>
              <w:rPr>
                <w:sz w:val="12"/>
                <w:szCs w:val="12"/>
              </w:rPr>
              <w:t>(расшифровка подписи)</w:t>
            </w:r>
          </w:p>
        </w:tc>
      </w:tr>
      <w:tr w:rsidR="00C23CF3" w:rsidRPr="00E90535" w:rsidTr="001F55A9">
        <w:trPr>
          <w:cantSplit/>
        </w:trPr>
        <w:tc>
          <w:tcPr>
            <w:tcW w:w="850" w:type="dxa"/>
            <w:tcBorders>
              <w:top w:val="nil"/>
              <w:left w:val="nil"/>
              <w:bottom w:val="nil"/>
              <w:right w:val="nil"/>
            </w:tcBorders>
            <w:vAlign w:val="bottom"/>
          </w:tcPr>
          <w:p w:rsidR="00C23CF3" w:rsidRPr="00E90535" w:rsidRDefault="00C23CF3" w:rsidP="001F55A9">
            <w:pPr>
              <w:pStyle w:val="1"/>
              <w:jc w:val="right"/>
              <w:rPr>
                <w:sz w:val="22"/>
                <w:szCs w:val="20"/>
              </w:rPr>
            </w:pPr>
            <w:r>
              <w:rPr>
                <w:sz w:val="22"/>
                <w:szCs w:val="20"/>
              </w:rPr>
              <w:t>АКТ №</w:t>
            </w:r>
          </w:p>
        </w:tc>
        <w:tc>
          <w:tcPr>
            <w:tcW w:w="709" w:type="dxa"/>
            <w:tcBorders>
              <w:top w:val="nil"/>
              <w:left w:val="nil"/>
              <w:bottom w:val="single" w:sz="4" w:space="0" w:color="auto"/>
              <w:right w:val="nil"/>
            </w:tcBorders>
            <w:vAlign w:val="bottom"/>
          </w:tcPr>
          <w:p w:rsidR="00C23CF3" w:rsidRPr="00E90535" w:rsidRDefault="00C23CF3" w:rsidP="001F55A9">
            <w:pPr>
              <w:jc w:val="center"/>
              <w:rPr>
                <w:b/>
                <w:bCs/>
                <w:sz w:val="22"/>
                <w:szCs w:val="20"/>
              </w:rPr>
            </w:pPr>
          </w:p>
        </w:tc>
        <w:tc>
          <w:tcPr>
            <w:tcW w:w="2182" w:type="dxa"/>
            <w:gridSpan w:val="2"/>
            <w:tcBorders>
              <w:top w:val="nil"/>
              <w:left w:val="nil"/>
              <w:bottom w:val="nil"/>
              <w:right w:val="nil"/>
            </w:tcBorders>
            <w:vAlign w:val="bottom"/>
          </w:tcPr>
          <w:p w:rsidR="00C23CF3" w:rsidRPr="00E90535" w:rsidRDefault="00C23CF3" w:rsidP="001F55A9">
            <w:pPr>
              <w:rPr>
                <w:sz w:val="22"/>
                <w:szCs w:val="20"/>
              </w:rPr>
            </w:pPr>
          </w:p>
        </w:tc>
        <w:tc>
          <w:tcPr>
            <w:tcW w:w="170" w:type="dxa"/>
            <w:tcBorders>
              <w:top w:val="nil"/>
              <w:left w:val="nil"/>
              <w:bottom w:val="nil"/>
              <w:right w:val="nil"/>
            </w:tcBorders>
            <w:vAlign w:val="bottom"/>
          </w:tcPr>
          <w:p w:rsidR="00C23CF3" w:rsidRPr="00E90535" w:rsidRDefault="00C23CF3" w:rsidP="001F55A9">
            <w:pPr>
              <w:jc w:val="center"/>
              <w:rPr>
                <w:sz w:val="22"/>
                <w:szCs w:val="20"/>
              </w:rPr>
            </w:pPr>
            <w:r>
              <w:rPr>
                <w:sz w:val="22"/>
                <w:szCs w:val="20"/>
              </w:rPr>
              <w:t>“</w:t>
            </w:r>
          </w:p>
        </w:tc>
        <w:tc>
          <w:tcPr>
            <w:tcW w:w="425" w:type="dxa"/>
            <w:gridSpan w:val="2"/>
            <w:tcBorders>
              <w:top w:val="nil"/>
              <w:left w:val="nil"/>
              <w:bottom w:val="single" w:sz="4" w:space="0" w:color="auto"/>
              <w:right w:val="nil"/>
            </w:tcBorders>
            <w:vAlign w:val="bottom"/>
          </w:tcPr>
          <w:p w:rsidR="00C23CF3" w:rsidRPr="00E90535" w:rsidRDefault="00C23CF3" w:rsidP="001F55A9">
            <w:pPr>
              <w:jc w:val="center"/>
              <w:rPr>
                <w:sz w:val="22"/>
                <w:szCs w:val="20"/>
              </w:rPr>
            </w:pPr>
          </w:p>
        </w:tc>
        <w:tc>
          <w:tcPr>
            <w:tcW w:w="227" w:type="dxa"/>
            <w:tcBorders>
              <w:top w:val="nil"/>
              <w:left w:val="nil"/>
              <w:bottom w:val="nil"/>
              <w:right w:val="nil"/>
            </w:tcBorders>
            <w:vAlign w:val="bottom"/>
          </w:tcPr>
          <w:p w:rsidR="00C23CF3" w:rsidRPr="00E90535" w:rsidRDefault="00C23CF3" w:rsidP="001F55A9">
            <w:pPr>
              <w:rPr>
                <w:sz w:val="22"/>
                <w:szCs w:val="20"/>
              </w:rPr>
            </w:pPr>
            <w:r>
              <w:rPr>
                <w:sz w:val="22"/>
                <w:szCs w:val="20"/>
              </w:rPr>
              <w:t>”</w:t>
            </w:r>
          </w:p>
        </w:tc>
        <w:tc>
          <w:tcPr>
            <w:tcW w:w="1190" w:type="dxa"/>
            <w:gridSpan w:val="3"/>
            <w:tcBorders>
              <w:top w:val="nil"/>
              <w:left w:val="nil"/>
              <w:bottom w:val="single" w:sz="4" w:space="0" w:color="auto"/>
              <w:right w:val="nil"/>
            </w:tcBorders>
            <w:vAlign w:val="bottom"/>
          </w:tcPr>
          <w:p w:rsidR="00C23CF3" w:rsidRPr="00E90535" w:rsidRDefault="00C23CF3" w:rsidP="001F55A9">
            <w:pPr>
              <w:jc w:val="center"/>
              <w:rPr>
                <w:sz w:val="22"/>
                <w:szCs w:val="20"/>
              </w:rPr>
            </w:pPr>
          </w:p>
        </w:tc>
        <w:tc>
          <w:tcPr>
            <w:tcW w:w="113" w:type="dxa"/>
            <w:tcBorders>
              <w:top w:val="nil"/>
              <w:left w:val="nil"/>
              <w:bottom w:val="nil"/>
              <w:right w:val="nil"/>
            </w:tcBorders>
            <w:vAlign w:val="bottom"/>
          </w:tcPr>
          <w:p w:rsidR="00C23CF3" w:rsidRPr="00E90535" w:rsidRDefault="00C23CF3" w:rsidP="001F55A9">
            <w:pPr>
              <w:jc w:val="center"/>
              <w:rPr>
                <w:sz w:val="22"/>
                <w:szCs w:val="20"/>
              </w:rPr>
            </w:pPr>
          </w:p>
        </w:tc>
        <w:tc>
          <w:tcPr>
            <w:tcW w:w="510" w:type="dxa"/>
            <w:gridSpan w:val="2"/>
            <w:tcBorders>
              <w:top w:val="nil"/>
              <w:left w:val="nil"/>
              <w:bottom w:val="single" w:sz="4" w:space="0" w:color="auto"/>
              <w:right w:val="nil"/>
            </w:tcBorders>
            <w:vAlign w:val="bottom"/>
          </w:tcPr>
          <w:p w:rsidR="00C23CF3" w:rsidRPr="00E90535" w:rsidRDefault="00C23CF3" w:rsidP="001F55A9">
            <w:pPr>
              <w:jc w:val="center"/>
              <w:rPr>
                <w:sz w:val="22"/>
                <w:szCs w:val="20"/>
              </w:rPr>
            </w:pPr>
          </w:p>
        </w:tc>
        <w:tc>
          <w:tcPr>
            <w:tcW w:w="284" w:type="dxa"/>
            <w:tcBorders>
              <w:top w:val="nil"/>
              <w:left w:val="nil"/>
              <w:bottom w:val="nil"/>
              <w:right w:val="nil"/>
            </w:tcBorders>
            <w:vAlign w:val="bottom"/>
          </w:tcPr>
          <w:p w:rsidR="00C23CF3" w:rsidRPr="00E90535" w:rsidRDefault="00C23CF3" w:rsidP="001F55A9">
            <w:pPr>
              <w:jc w:val="right"/>
              <w:rPr>
                <w:sz w:val="22"/>
                <w:szCs w:val="20"/>
              </w:rPr>
            </w:pPr>
            <w:proofErr w:type="gramStart"/>
            <w:r>
              <w:rPr>
                <w:sz w:val="22"/>
                <w:szCs w:val="20"/>
              </w:rPr>
              <w:t>г</w:t>
            </w:r>
            <w:proofErr w:type="gramEnd"/>
            <w:r>
              <w:rPr>
                <w:sz w:val="22"/>
                <w:szCs w:val="20"/>
              </w:rPr>
              <w:t>.</w:t>
            </w:r>
          </w:p>
        </w:tc>
      </w:tr>
    </w:tbl>
    <w:p w:rsidR="00C23CF3" w:rsidRPr="00E90535" w:rsidRDefault="00C23CF3" w:rsidP="001F55A9">
      <w:pPr>
        <w:ind w:firstLine="1418"/>
        <w:rPr>
          <w:b/>
          <w:bCs/>
          <w:sz w:val="22"/>
          <w:szCs w:val="20"/>
        </w:rPr>
      </w:pPr>
      <w:r>
        <w:rPr>
          <w:b/>
          <w:bCs/>
          <w:sz w:val="22"/>
          <w:szCs w:val="20"/>
        </w:rPr>
        <w:t>приемки законченного строительством объекта</w:t>
      </w:r>
    </w:p>
    <w:p w:rsidR="00C23CF3" w:rsidRPr="00A076E7" w:rsidRDefault="00C23CF3" w:rsidP="001F55A9">
      <w:pPr>
        <w:ind w:firstLine="2694"/>
        <w:rPr>
          <w:b/>
          <w:bCs/>
          <w:sz w:val="20"/>
          <w:szCs w:val="20"/>
        </w:rPr>
      </w:pPr>
      <w:r>
        <w:rPr>
          <w:b/>
          <w:bCs/>
          <w:sz w:val="22"/>
          <w:szCs w:val="20"/>
        </w:rPr>
        <w:t>приемочной комиссией</w:t>
      </w:r>
    </w:p>
    <w:tbl>
      <w:tblPr>
        <w:tblW w:w="0" w:type="auto"/>
        <w:tblInd w:w="28" w:type="dxa"/>
        <w:tblLayout w:type="fixed"/>
        <w:tblCellMar>
          <w:left w:w="28" w:type="dxa"/>
          <w:right w:w="28" w:type="dxa"/>
        </w:tblCellMar>
        <w:tblLook w:val="0000"/>
      </w:tblPr>
      <w:tblGrid>
        <w:gridCol w:w="1418"/>
        <w:gridCol w:w="5245"/>
        <w:gridCol w:w="708"/>
        <w:gridCol w:w="993"/>
        <w:gridCol w:w="1559"/>
      </w:tblGrid>
      <w:tr w:rsidR="00C23CF3" w:rsidRPr="00A076E7" w:rsidTr="001F55A9">
        <w:tc>
          <w:tcPr>
            <w:tcW w:w="1418" w:type="dxa"/>
            <w:tcBorders>
              <w:top w:val="nil"/>
              <w:left w:val="nil"/>
              <w:bottom w:val="nil"/>
              <w:right w:val="nil"/>
            </w:tcBorders>
          </w:tcPr>
          <w:p w:rsidR="00C23CF3" w:rsidRPr="00A076E7" w:rsidRDefault="00C23CF3" w:rsidP="001F55A9">
            <w:pPr>
              <w:rPr>
                <w:b/>
                <w:bCs/>
                <w:sz w:val="20"/>
                <w:szCs w:val="20"/>
              </w:rPr>
            </w:pPr>
          </w:p>
        </w:tc>
        <w:tc>
          <w:tcPr>
            <w:tcW w:w="5953" w:type="dxa"/>
            <w:gridSpan w:val="2"/>
            <w:tcBorders>
              <w:top w:val="nil"/>
              <w:left w:val="nil"/>
              <w:bottom w:val="nil"/>
              <w:right w:val="nil"/>
            </w:tcBorders>
          </w:tcPr>
          <w:p w:rsidR="00C23CF3" w:rsidRPr="00A076E7" w:rsidRDefault="00C23CF3" w:rsidP="001F55A9">
            <w:pPr>
              <w:rPr>
                <w:b/>
                <w:bCs/>
                <w:sz w:val="20"/>
                <w:szCs w:val="20"/>
              </w:rPr>
            </w:pPr>
          </w:p>
        </w:tc>
        <w:tc>
          <w:tcPr>
            <w:tcW w:w="993" w:type="dxa"/>
            <w:tcBorders>
              <w:top w:val="nil"/>
              <w:left w:val="nil"/>
              <w:bottom w:val="nil"/>
              <w:right w:val="nil"/>
            </w:tcBorders>
          </w:tcPr>
          <w:p w:rsidR="00C23CF3" w:rsidRPr="00A076E7" w:rsidRDefault="00C23CF3" w:rsidP="001F55A9">
            <w:pPr>
              <w:rPr>
                <w:b/>
                <w:bCs/>
                <w:sz w:val="20"/>
                <w:szCs w:val="20"/>
              </w:rPr>
            </w:pPr>
          </w:p>
        </w:tc>
        <w:tc>
          <w:tcPr>
            <w:tcW w:w="1559" w:type="dxa"/>
            <w:tcBorders>
              <w:top w:val="single" w:sz="4" w:space="0" w:color="auto"/>
              <w:left w:val="single" w:sz="4" w:space="0" w:color="auto"/>
              <w:bottom w:val="single" w:sz="12" w:space="0" w:color="auto"/>
              <w:right w:val="single" w:sz="4" w:space="0" w:color="auto"/>
            </w:tcBorders>
          </w:tcPr>
          <w:p w:rsidR="00C23CF3" w:rsidRPr="00A076E7" w:rsidRDefault="00C23CF3" w:rsidP="001F55A9">
            <w:pPr>
              <w:jc w:val="center"/>
              <w:rPr>
                <w:sz w:val="20"/>
                <w:szCs w:val="20"/>
              </w:rPr>
            </w:pPr>
            <w:r>
              <w:rPr>
                <w:sz w:val="20"/>
                <w:szCs w:val="20"/>
              </w:rPr>
              <w:t>Код</w:t>
            </w:r>
          </w:p>
        </w:tc>
      </w:tr>
      <w:tr w:rsidR="00C23CF3" w:rsidRPr="00A076E7" w:rsidTr="001F55A9">
        <w:trPr>
          <w:cantSplit/>
        </w:trPr>
        <w:tc>
          <w:tcPr>
            <w:tcW w:w="1418" w:type="dxa"/>
            <w:tcBorders>
              <w:top w:val="nil"/>
              <w:left w:val="nil"/>
              <w:bottom w:val="nil"/>
              <w:right w:val="nil"/>
            </w:tcBorders>
          </w:tcPr>
          <w:p w:rsidR="00C23CF3" w:rsidRPr="00A076E7" w:rsidRDefault="00C23CF3" w:rsidP="001F55A9">
            <w:pPr>
              <w:rPr>
                <w:b/>
                <w:bCs/>
                <w:sz w:val="20"/>
                <w:szCs w:val="20"/>
              </w:rPr>
            </w:pPr>
          </w:p>
        </w:tc>
        <w:tc>
          <w:tcPr>
            <w:tcW w:w="5245" w:type="dxa"/>
            <w:tcBorders>
              <w:top w:val="nil"/>
              <w:left w:val="nil"/>
              <w:bottom w:val="nil"/>
              <w:right w:val="nil"/>
            </w:tcBorders>
          </w:tcPr>
          <w:p w:rsidR="00C23CF3" w:rsidRPr="00A076E7" w:rsidRDefault="00C23CF3" w:rsidP="001F55A9">
            <w:pPr>
              <w:pStyle w:val="afc"/>
              <w:rPr>
                <w:sz w:val="20"/>
                <w:szCs w:val="20"/>
              </w:rPr>
            </w:pPr>
          </w:p>
        </w:tc>
        <w:tc>
          <w:tcPr>
            <w:tcW w:w="1701" w:type="dxa"/>
            <w:gridSpan w:val="2"/>
            <w:tcBorders>
              <w:top w:val="nil"/>
              <w:left w:val="nil"/>
              <w:bottom w:val="nil"/>
              <w:right w:val="single" w:sz="12" w:space="0" w:color="auto"/>
            </w:tcBorders>
          </w:tcPr>
          <w:p w:rsidR="00C23CF3" w:rsidRPr="00A076E7" w:rsidRDefault="00C23CF3" w:rsidP="001F55A9">
            <w:pPr>
              <w:jc w:val="center"/>
              <w:rPr>
                <w:sz w:val="20"/>
                <w:szCs w:val="20"/>
              </w:rPr>
            </w:pPr>
            <w:r>
              <w:rPr>
                <w:sz w:val="20"/>
                <w:szCs w:val="20"/>
              </w:rPr>
              <w:t>Форма по ОКУД</w:t>
            </w:r>
          </w:p>
        </w:tc>
        <w:tc>
          <w:tcPr>
            <w:tcW w:w="1559" w:type="dxa"/>
            <w:tcBorders>
              <w:top w:val="single" w:sz="12" w:space="0" w:color="auto"/>
              <w:left w:val="nil"/>
              <w:bottom w:val="single" w:sz="4" w:space="0" w:color="auto"/>
              <w:right w:val="single" w:sz="12" w:space="0" w:color="auto"/>
            </w:tcBorders>
            <w:vAlign w:val="center"/>
          </w:tcPr>
          <w:p w:rsidR="00C23CF3" w:rsidRPr="00A076E7" w:rsidRDefault="00C23CF3" w:rsidP="001F55A9">
            <w:pPr>
              <w:jc w:val="center"/>
              <w:rPr>
                <w:sz w:val="20"/>
                <w:szCs w:val="20"/>
              </w:rPr>
            </w:pPr>
            <w:r>
              <w:rPr>
                <w:sz w:val="20"/>
                <w:szCs w:val="20"/>
              </w:rPr>
              <w:t>0322004</w:t>
            </w:r>
          </w:p>
        </w:tc>
      </w:tr>
      <w:tr w:rsidR="00C23CF3" w:rsidRPr="00A076E7" w:rsidTr="001F55A9">
        <w:tc>
          <w:tcPr>
            <w:tcW w:w="1418" w:type="dxa"/>
            <w:tcBorders>
              <w:top w:val="nil"/>
              <w:left w:val="nil"/>
              <w:bottom w:val="nil"/>
              <w:right w:val="nil"/>
            </w:tcBorders>
            <w:vAlign w:val="bottom"/>
          </w:tcPr>
          <w:p w:rsidR="00C23CF3" w:rsidRPr="00A076E7" w:rsidRDefault="00C23CF3" w:rsidP="001F55A9">
            <w:pPr>
              <w:pStyle w:val="afc"/>
              <w:rPr>
                <w:sz w:val="20"/>
                <w:szCs w:val="20"/>
              </w:rPr>
            </w:pPr>
            <w:r>
              <w:rPr>
                <w:sz w:val="20"/>
                <w:szCs w:val="20"/>
              </w:rPr>
              <w:t>Организация</w:t>
            </w:r>
          </w:p>
        </w:tc>
        <w:tc>
          <w:tcPr>
            <w:tcW w:w="5953" w:type="dxa"/>
            <w:gridSpan w:val="2"/>
            <w:tcBorders>
              <w:top w:val="nil"/>
              <w:left w:val="nil"/>
              <w:bottom w:val="single" w:sz="4" w:space="0" w:color="auto"/>
              <w:right w:val="nil"/>
            </w:tcBorders>
            <w:vAlign w:val="bottom"/>
          </w:tcPr>
          <w:p w:rsidR="00C23CF3" w:rsidRPr="00A076E7" w:rsidRDefault="00C23CF3" w:rsidP="001F55A9">
            <w:pPr>
              <w:pStyle w:val="afc"/>
              <w:rPr>
                <w:b/>
                <w:sz w:val="20"/>
                <w:szCs w:val="20"/>
              </w:rPr>
            </w:pPr>
          </w:p>
        </w:tc>
        <w:tc>
          <w:tcPr>
            <w:tcW w:w="993" w:type="dxa"/>
            <w:tcBorders>
              <w:top w:val="nil"/>
              <w:left w:val="nil"/>
              <w:bottom w:val="nil"/>
              <w:right w:val="single" w:sz="12" w:space="0" w:color="auto"/>
            </w:tcBorders>
            <w:vAlign w:val="bottom"/>
          </w:tcPr>
          <w:p w:rsidR="00C23CF3" w:rsidRPr="00A076E7" w:rsidRDefault="00C23CF3" w:rsidP="001F55A9">
            <w:pPr>
              <w:pStyle w:val="afc"/>
              <w:rPr>
                <w:sz w:val="20"/>
                <w:szCs w:val="20"/>
              </w:rPr>
            </w:pPr>
            <w:r>
              <w:rPr>
                <w:sz w:val="20"/>
                <w:szCs w:val="20"/>
              </w:rPr>
              <w:t>по ОКПО</w:t>
            </w:r>
          </w:p>
        </w:tc>
        <w:tc>
          <w:tcPr>
            <w:tcW w:w="1559" w:type="dxa"/>
            <w:tcBorders>
              <w:top w:val="single" w:sz="4" w:space="0" w:color="auto"/>
              <w:left w:val="nil"/>
              <w:bottom w:val="single" w:sz="12" w:space="0" w:color="auto"/>
              <w:right w:val="single" w:sz="12" w:space="0" w:color="auto"/>
            </w:tcBorders>
            <w:vAlign w:val="center"/>
          </w:tcPr>
          <w:p w:rsidR="00C23CF3" w:rsidRPr="00A076E7" w:rsidRDefault="00C23CF3" w:rsidP="001F55A9">
            <w:pPr>
              <w:jc w:val="center"/>
              <w:rPr>
                <w:sz w:val="20"/>
                <w:szCs w:val="20"/>
              </w:rPr>
            </w:pPr>
          </w:p>
        </w:tc>
      </w:tr>
    </w:tbl>
    <w:p w:rsidR="00C23CF3" w:rsidRPr="00C070E7" w:rsidRDefault="00C23CF3" w:rsidP="001F55A9">
      <w:pPr>
        <w:spacing w:after="40"/>
        <w:rPr>
          <w:b/>
          <w:bCs/>
          <w:sz w:val="22"/>
          <w:szCs w:val="20"/>
        </w:rPr>
      </w:pPr>
    </w:p>
    <w:tbl>
      <w:tblPr>
        <w:tblW w:w="0" w:type="auto"/>
        <w:tblInd w:w="3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60"/>
        <w:gridCol w:w="1134"/>
        <w:gridCol w:w="1559"/>
        <w:gridCol w:w="992"/>
        <w:gridCol w:w="709"/>
        <w:gridCol w:w="567"/>
      </w:tblGrid>
      <w:tr w:rsidR="00C23CF3" w:rsidTr="001F55A9">
        <w:trPr>
          <w:cantSplit/>
        </w:trPr>
        <w:tc>
          <w:tcPr>
            <w:tcW w:w="1560" w:type="dxa"/>
            <w:vMerge w:val="restart"/>
            <w:vAlign w:val="center"/>
          </w:tcPr>
          <w:p w:rsidR="00C23CF3" w:rsidRDefault="00C23CF3" w:rsidP="001F55A9">
            <w:pPr>
              <w:jc w:val="center"/>
              <w:rPr>
                <w:sz w:val="19"/>
                <w:szCs w:val="19"/>
              </w:rPr>
            </w:pPr>
            <w:r>
              <w:rPr>
                <w:sz w:val="19"/>
                <w:szCs w:val="19"/>
              </w:rPr>
              <w:t xml:space="preserve">Дата </w:t>
            </w:r>
            <w:r>
              <w:rPr>
                <w:sz w:val="19"/>
                <w:szCs w:val="19"/>
              </w:rPr>
              <w:br/>
              <w:t>составления</w:t>
            </w:r>
          </w:p>
        </w:tc>
        <w:tc>
          <w:tcPr>
            <w:tcW w:w="1134" w:type="dxa"/>
            <w:vMerge w:val="restart"/>
            <w:vAlign w:val="center"/>
          </w:tcPr>
          <w:p w:rsidR="00C23CF3" w:rsidRDefault="00C23CF3" w:rsidP="001F55A9">
            <w:pPr>
              <w:jc w:val="center"/>
              <w:rPr>
                <w:sz w:val="19"/>
                <w:szCs w:val="19"/>
              </w:rPr>
            </w:pPr>
            <w:r>
              <w:rPr>
                <w:sz w:val="19"/>
                <w:szCs w:val="19"/>
              </w:rPr>
              <w:t>Код вида операции</w:t>
            </w:r>
          </w:p>
        </w:tc>
        <w:tc>
          <w:tcPr>
            <w:tcW w:w="3827" w:type="dxa"/>
            <w:gridSpan w:val="4"/>
            <w:vAlign w:val="bottom"/>
          </w:tcPr>
          <w:p w:rsidR="00C23CF3" w:rsidRDefault="00C23CF3" w:rsidP="001F55A9">
            <w:pPr>
              <w:jc w:val="center"/>
              <w:rPr>
                <w:sz w:val="19"/>
                <w:szCs w:val="19"/>
              </w:rPr>
            </w:pPr>
            <w:r>
              <w:rPr>
                <w:sz w:val="19"/>
                <w:szCs w:val="19"/>
              </w:rPr>
              <w:t>Код</w:t>
            </w:r>
          </w:p>
        </w:tc>
      </w:tr>
      <w:tr w:rsidR="00C23CF3" w:rsidTr="001F55A9">
        <w:trPr>
          <w:cantSplit/>
          <w:trHeight w:val="431"/>
        </w:trPr>
        <w:tc>
          <w:tcPr>
            <w:tcW w:w="1560" w:type="dxa"/>
            <w:vMerge/>
            <w:tcBorders>
              <w:bottom w:val="single" w:sz="12" w:space="0" w:color="auto"/>
            </w:tcBorders>
          </w:tcPr>
          <w:p w:rsidR="00C23CF3" w:rsidRDefault="00C23CF3" w:rsidP="001F55A9">
            <w:pPr>
              <w:rPr>
                <w:sz w:val="19"/>
                <w:szCs w:val="19"/>
              </w:rPr>
            </w:pPr>
          </w:p>
        </w:tc>
        <w:tc>
          <w:tcPr>
            <w:tcW w:w="1134" w:type="dxa"/>
            <w:vMerge/>
            <w:tcBorders>
              <w:bottom w:val="single" w:sz="12" w:space="0" w:color="auto"/>
            </w:tcBorders>
          </w:tcPr>
          <w:p w:rsidR="00C23CF3" w:rsidRDefault="00C23CF3" w:rsidP="001F55A9">
            <w:pPr>
              <w:rPr>
                <w:sz w:val="19"/>
                <w:szCs w:val="19"/>
              </w:rPr>
            </w:pPr>
          </w:p>
        </w:tc>
        <w:tc>
          <w:tcPr>
            <w:tcW w:w="1559" w:type="dxa"/>
            <w:tcBorders>
              <w:bottom w:val="single" w:sz="12" w:space="0" w:color="auto"/>
            </w:tcBorders>
            <w:vAlign w:val="bottom"/>
          </w:tcPr>
          <w:p w:rsidR="00C23CF3" w:rsidRDefault="00C23CF3" w:rsidP="001F55A9">
            <w:pPr>
              <w:jc w:val="center"/>
              <w:rPr>
                <w:sz w:val="19"/>
                <w:szCs w:val="19"/>
              </w:rPr>
            </w:pPr>
            <w:r>
              <w:rPr>
                <w:sz w:val="19"/>
                <w:szCs w:val="19"/>
              </w:rPr>
              <w:t>строительной организации</w:t>
            </w:r>
          </w:p>
        </w:tc>
        <w:tc>
          <w:tcPr>
            <w:tcW w:w="992" w:type="dxa"/>
            <w:tcBorders>
              <w:bottom w:val="single" w:sz="12" w:space="0" w:color="auto"/>
            </w:tcBorders>
            <w:vAlign w:val="center"/>
          </w:tcPr>
          <w:p w:rsidR="00C23CF3" w:rsidRDefault="00C23CF3" w:rsidP="001F55A9">
            <w:pPr>
              <w:jc w:val="center"/>
              <w:rPr>
                <w:sz w:val="19"/>
                <w:szCs w:val="19"/>
              </w:rPr>
            </w:pPr>
            <w:r>
              <w:rPr>
                <w:sz w:val="19"/>
                <w:szCs w:val="19"/>
              </w:rPr>
              <w:t>участка</w:t>
            </w:r>
          </w:p>
        </w:tc>
        <w:tc>
          <w:tcPr>
            <w:tcW w:w="709" w:type="dxa"/>
            <w:tcBorders>
              <w:bottom w:val="single" w:sz="12" w:space="0" w:color="auto"/>
            </w:tcBorders>
            <w:vAlign w:val="center"/>
          </w:tcPr>
          <w:p w:rsidR="00C23CF3" w:rsidRDefault="00C23CF3" w:rsidP="001F55A9">
            <w:pPr>
              <w:jc w:val="center"/>
              <w:rPr>
                <w:sz w:val="19"/>
                <w:szCs w:val="19"/>
              </w:rPr>
            </w:pPr>
            <w:r>
              <w:rPr>
                <w:sz w:val="19"/>
                <w:szCs w:val="19"/>
              </w:rPr>
              <w:t>объекта</w:t>
            </w:r>
          </w:p>
        </w:tc>
        <w:tc>
          <w:tcPr>
            <w:tcW w:w="567" w:type="dxa"/>
            <w:tcBorders>
              <w:bottom w:val="single" w:sz="12" w:space="0" w:color="auto"/>
            </w:tcBorders>
          </w:tcPr>
          <w:p w:rsidR="00C23CF3" w:rsidRDefault="00C23CF3" w:rsidP="001F55A9">
            <w:pPr>
              <w:rPr>
                <w:sz w:val="19"/>
                <w:szCs w:val="19"/>
              </w:rPr>
            </w:pPr>
          </w:p>
        </w:tc>
      </w:tr>
      <w:tr w:rsidR="00C23CF3" w:rsidTr="001F55A9">
        <w:tc>
          <w:tcPr>
            <w:tcW w:w="1560" w:type="dxa"/>
            <w:tcBorders>
              <w:top w:val="single" w:sz="12" w:space="0" w:color="auto"/>
              <w:left w:val="single" w:sz="12" w:space="0" w:color="auto"/>
              <w:bottom w:val="single" w:sz="12" w:space="0" w:color="auto"/>
            </w:tcBorders>
            <w:vAlign w:val="bottom"/>
          </w:tcPr>
          <w:p w:rsidR="00C23CF3" w:rsidRDefault="00C23CF3" w:rsidP="001F55A9">
            <w:pPr>
              <w:jc w:val="center"/>
              <w:rPr>
                <w:sz w:val="19"/>
                <w:szCs w:val="19"/>
              </w:rPr>
            </w:pPr>
            <w:r>
              <w:rPr>
                <w:sz w:val="19"/>
                <w:szCs w:val="19"/>
              </w:rPr>
              <w:t>-</w:t>
            </w:r>
          </w:p>
        </w:tc>
        <w:tc>
          <w:tcPr>
            <w:tcW w:w="1134" w:type="dxa"/>
            <w:tcBorders>
              <w:top w:val="single" w:sz="12" w:space="0" w:color="auto"/>
              <w:bottom w:val="single" w:sz="12" w:space="0" w:color="auto"/>
            </w:tcBorders>
            <w:vAlign w:val="bottom"/>
          </w:tcPr>
          <w:p w:rsidR="00C23CF3" w:rsidRDefault="00C23CF3" w:rsidP="001F55A9">
            <w:pPr>
              <w:jc w:val="center"/>
              <w:rPr>
                <w:sz w:val="19"/>
                <w:szCs w:val="19"/>
              </w:rPr>
            </w:pPr>
            <w:r>
              <w:rPr>
                <w:sz w:val="19"/>
                <w:szCs w:val="19"/>
              </w:rPr>
              <w:t>-</w:t>
            </w:r>
          </w:p>
        </w:tc>
        <w:tc>
          <w:tcPr>
            <w:tcW w:w="1559" w:type="dxa"/>
            <w:tcBorders>
              <w:top w:val="single" w:sz="12" w:space="0" w:color="auto"/>
              <w:bottom w:val="single" w:sz="12" w:space="0" w:color="auto"/>
            </w:tcBorders>
            <w:vAlign w:val="bottom"/>
          </w:tcPr>
          <w:p w:rsidR="00C23CF3" w:rsidRDefault="00C23CF3" w:rsidP="001F55A9">
            <w:pPr>
              <w:jc w:val="center"/>
              <w:rPr>
                <w:sz w:val="19"/>
                <w:szCs w:val="19"/>
              </w:rPr>
            </w:pPr>
            <w:r>
              <w:rPr>
                <w:sz w:val="19"/>
                <w:szCs w:val="19"/>
              </w:rPr>
              <w:t>-</w:t>
            </w:r>
          </w:p>
        </w:tc>
        <w:tc>
          <w:tcPr>
            <w:tcW w:w="992" w:type="dxa"/>
            <w:tcBorders>
              <w:top w:val="single" w:sz="12" w:space="0" w:color="auto"/>
              <w:bottom w:val="single" w:sz="12" w:space="0" w:color="auto"/>
            </w:tcBorders>
            <w:vAlign w:val="bottom"/>
          </w:tcPr>
          <w:p w:rsidR="00C23CF3" w:rsidRDefault="00C23CF3" w:rsidP="001F55A9">
            <w:pPr>
              <w:jc w:val="center"/>
              <w:rPr>
                <w:sz w:val="19"/>
                <w:szCs w:val="19"/>
              </w:rPr>
            </w:pPr>
            <w:r>
              <w:rPr>
                <w:sz w:val="19"/>
                <w:szCs w:val="19"/>
              </w:rPr>
              <w:t>-</w:t>
            </w:r>
          </w:p>
        </w:tc>
        <w:tc>
          <w:tcPr>
            <w:tcW w:w="709" w:type="dxa"/>
            <w:tcBorders>
              <w:top w:val="single" w:sz="12" w:space="0" w:color="auto"/>
              <w:bottom w:val="single" w:sz="12" w:space="0" w:color="auto"/>
            </w:tcBorders>
            <w:vAlign w:val="bottom"/>
          </w:tcPr>
          <w:p w:rsidR="00C23CF3" w:rsidRDefault="00C23CF3" w:rsidP="001F55A9">
            <w:pPr>
              <w:jc w:val="center"/>
              <w:rPr>
                <w:sz w:val="19"/>
                <w:szCs w:val="19"/>
              </w:rPr>
            </w:pPr>
            <w:r>
              <w:rPr>
                <w:sz w:val="19"/>
                <w:szCs w:val="19"/>
              </w:rPr>
              <w:t>-</w:t>
            </w:r>
          </w:p>
        </w:tc>
        <w:tc>
          <w:tcPr>
            <w:tcW w:w="567" w:type="dxa"/>
            <w:tcBorders>
              <w:top w:val="single" w:sz="12" w:space="0" w:color="auto"/>
              <w:bottom w:val="single" w:sz="12" w:space="0" w:color="auto"/>
              <w:right w:val="single" w:sz="12" w:space="0" w:color="auto"/>
            </w:tcBorders>
            <w:vAlign w:val="bottom"/>
          </w:tcPr>
          <w:p w:rsidR="00C23CF3" w:rsidRDefault="00C23CF3" w:rsidP="001F55A9">
            <w:pPr>
              <w:jc w:val="center"/>
              <w:rPr>
                <w:sz w:val="19"/>
                <w:szCs w:val="19"/>
              </w:rPr>
            </w:pPr>
          </w:p>
        </w:tc>
      </w:tr>
    </w:tbl>
    <w:p w:rsidR="00C23CF3" w:rsidRPr="00A076E7" w:rsidRDefault="00C23CF3" w:rsidP="001F55A9">
      <w:pPr>
        <w:pStyle w:val="afc"/>
        <w:tabs>
          <w:tab w:val="left" w:pos="2552"/>
        </w:tabs>
        <w:spacing w:before="120"/>
        <w:rPr>
          <w:sz w:val="20"/>
        </w:rPr>
      </w:pPr>
      <w:r>
        <w:rPr>
          <w:sz w:val="20"/>
        </w:rPr>
        <w:t>Местонахождение объекта</w:t>
      </w:r>
      <w:r>
        <w:rPr>
          <w:sz w:val="20"/>
        </w:rPr>
        <w:tab/>
      </w:r>
    </w:p>
    <w:p w:rsidR="00C23CF3" w:rsidRDefault="00C23CF3" w:rsidP="001F55A9">
      <w:pPr>
        <w:pStyle w:val="afc"/>
        <w:pBdr>
          <w:top w:val="single" w:sz="4" w:space="1" w:color="auto"/>
        </w:pBdr>
        <w:ind w:left="2552"/>
        <w:rPr>
          <w:sz w:val="2"/>
          <w:szCs w:val="2"/>
        </w:rPr>
      </w:pPr>
    </w:p>
    <w:p w:rsidR="00C23CF3" w:rsidRPr="00A076E7" w:rsidRDefault="00C23CF3" w:rsidP="001F55A9">
      <w:pPr>
        <w:pStyle w:val="afc"/>
        <w:tabs>
          <w:tab w:val="left" w:pos="3686"/>
          <w:tab w:val="left" w:pos="3969"/>
        </w:tabs>
        <w:jc w:val="center"/>
        <w:rPr>
          <w:sz w:val="20"/>
        </w:rPr>
      </w:pPr>
      <w:r>
        <w:rPr>
          <w:sz w:val="20"/>
        </w:rPr>
        <w:t>ПРИЕМОЧНАЯ КОМИССИЯ, назначенная</w:t>
      </w:r>
      <w:r>
        <w:rPr>
          <w:sz w:val="20"/>
        </w:rPr>
        <w:tab/>
      </w:r>
    </w:p>
    <w:p w:rsidR="00C23CF3" w:rsidRDefault="00C23CF3" w:rsidP="001F55A9">
      <w:pPr>
        <w:pStyle w:val="afc"/>
        <w:pBdr>
          <w:top w:val="single" w:sz="4" w:space="1" w:color="auto"/>
        </w:pBdr>
        <w:spacing w:after="120"/>
        <w:ind w:left="3969"/>
        <w:jc w:val="center"/>
        <w:rPr>
          <w:sz w:val="12"/>
          <w:szCs w:val="12"/>
        </w:rPr>
      </w:pPr>
      <w:r>
        <w:rPr>
          <w:sz w:val="12"/>
          <w:szCs w:val="12"/>
        </w:rPr>
        <w:t>(наименование органа, назначившего комиссию)</w:t>
      </w:r>
    </w:p>
    <w:tbl>
      <w:tblPr>
        <w:tblW w:w="0" w:type="auto"/>
        <w:tblInd w:w="28" w:type="dxa"/>
        <w:tblLayout w:type="fixed"/>
        <w:tblCellMar>
          <w:left w:w="28" w:type="dxa"/>
          <w:right w:w="28" w:type="dxa"/>
        </w:tblCellMar>
        <w:tblLook w:val="0000"/>
      </w:tblPr>
      <w:tblGrid>
        <w:gridCol w:w="4253"/>
        <w:gridCol w:w="425"/>
        <w:gridCol w:w="170"/>
        <w:gridCol w:w="1843"/>
        <w:gridCol w:w="255"/>
        <w:gridCol w:w="709"/>
        <w:gridCol w:w="567"/>
      </w:tblGrid>
      <w:tr w:rsidR="00C23CF3" w:rsidRPr="00C070E7" w:rsidTr="001F55A9">
        <w:trPr>
          <w:cantSplit/>
        </w:trPr>
        <w:tc>
          <w:tcPr>
            <w:tcW w:w="4253" w:type="dxa"/>
            <w:tcBorders>
              <w:top w:val="nil"/>
              <w:left w:val="nil"/>
              <w:bottom w:val="nil"/>
              <w:right w:val="nil"/>
            </w:tcBorders>
            <w:vAlign w:val="bottom"/>
          </w:tcPr>
          <w:p w:rsidR="00C23CF3" w:rsidRPr="003F2025" w:rsidRDefault="00C23CF3" w:rsidP="001F55A9">
            <w:pPr>
              <w:pStyle w:val="afc"/>
              <w:rPr>
                <w:sz w:val="20"/>
              </w:rPr>
            </w:pPr>
            <w:r>
              <w:rPr>
                <w:sz w:val="20"/>
              </w:rPr>
              <w:t xml:space="preserve">решением (приказом, постановлением и др.) </w:t>
            </w:r>
            <w:proofErr w:type="gramStart"/>
            <w:r>
              <w:rPr>
                <w:sz w:val="20"/>
              </w:rPr>
              <w:t>от</w:t>
            </w:r>
            <w:proofErr w:type="gramEnd"/>
            <w:r>
              <w:rPr>
                <w:sz w:val="20"/>
              </w:rPr>
              <w:t xml:space="preserve">                                                                      “</w:t>
            </w:r>
          </w:p>
        </w:tc>
        <w:tc>
          <w:tcPr>
            <w:tcW w:w="425" w:type="dxa"/>
            <w:tcBorders>
              <w:top w:val="nil"/>
              <w:left w:val="nil"/>
              <w:bottom w:val="single" w:sz="4" w:space="0" w:color="auto"/>
              <w:right w:val="nil"/>
            </w:tcBorders>
            <w:vAlign w:val="bottom"/>
          </w:tcPr>
          <w:p w:rsidR="00C23CF3" w:rsidRPr="003F2025" w:rsidRDefault="00C23CF3" w:rsidP="001F55A9">
            <w:pPr>
              <w:pStyle w:val="afc"/>
              <w:jc w:val="center"/>
              <w:rPr>
                <w:b/>
                <w:sz w:val="20"/>
              </w:rPr>
            </w:pPr>
          </w:p>
        </w:tc>
        <w:tc>
          <w:tcPr>
            <w:tcW w:w="170" w:type="dxa"/>
            <w:tcBorders>
              <w:top w:val="nil"/>
              <w:left w:val="nil"/>
              <w:bottom w:val="nil"/>
              <w:right w:val="nil"/>
            </w:tcBorders>
            <w:vAlign w:val="bottom"/>
          </w:tcPr>
          <w:p w:rsidR="00C23CF3" w:rsidRPr="003F2025" w:rsidRDefault="00C23CF3" w:rsidP="001F55A9">
            <w:pPr>
              <w:pStyle w:val="afc"/>
              <w:rPr>
                <w:sz w:val="20"/>
              </w:rPr>
            </w:pPr>
            <w:r>
              <w:rPr>
                <w:sz w:val="20"/>
              </w:rPr>
              <w:t>”</w:t>
            </w:r>
          </w:p>
        </w:tc>
        <w:tc>
          <w:tcPr>
            <w:tcW w:w="1843" w:type="dxa"/>
            <w:tcBorders>
              <w:top w:val="nil"/>
              <w:left w:val="nil"/>
              <w:bottom w:val="single" w:sz="4" w:space="0" w:color="auto"/>
              <w:right w:val="nil"/>
            </w:tcBorders>
            <w:vAlign w:val="bottom"/>
          </w:tcPr>
          <w:p w:rsidR="00C23CF3" w:rsidRPr="003F2025" w:rsidRDefault="00C23CF3" w:rsidP="001F55A9">
            <w:pPr>
              <w:pStyle w:val="afc"/>
              <w:jc w:val="center"/>
              <w:rPr>
                <w:b/>
                <w:sz w:val="20"/>
              </w:rPr>
            </w:pPr>
          </w:p>
        </w:tc>
        <w:tc>
          <w:tcPr>
            <w:tcW w:w="255" w:type="dxa"/>
            <w:tcBorders>
              <w:top w:val="nil"/>
              <w:left w:val="nil"/>
              <w:bottom w:val="nil"/>
              <w:right w:val="nil"/>
            </w:tcBorders>
            <w:vAlign w:val="bottom"/>
          </w:tcPr>
          <w:p w:rsidR="00C23CF3" w:rsidRPr="003F2025" w:rsidRDefault="00C23CF3" w:rsidP="001F55A9">
            <w:pPr>
              <w:pStyle w:val="afc"/>
              <w:jc w:val="center"/>
              <w:rPr>
                <w:sz w:val="20"/>
              </w:rPr>
            </w:pPr>
          </w:p>
        </w:tc>
        <w:tc>
          <w:tcPr>
            <w:tcW w:w="709" w:type="dxa"/>
            <w:tcBorders>
              <w:top w:val="nil"/>
              <w:left w:val="nil"/>
              <w:bottom w:val="single" w:sz="4" w:space="0" w:color="auto"/>
              <w:right w:val="nil"/>
            </w:tcBorders>
            <w:vAlign w:val="bottom"/>
          </w:tcPr>
          <w:p w:rsidR="00C23CF3" w:rsidRPr="003F2025" w:rsidRDefault="00C23CF3" w:rsidP="001F55A9">
            <w:pPr>
              <w:pStyle w:val="afc"/>
              <w:jc w:val="center"/>
              <w:rPr>
                <w:b/>
                <w:sz w:val="20"/>
              </w:rPr>
            </w:pPr>
          </w:p>
        </w:tc>
        <w:tc>
          <w:tcPr>
            <w:tcW w:w="567" w:type="dxa"/>
            <w:tcBorders>
              <w:top w:val="nil"/>
              <w:left w:val="nil"/>
              <w:bottom w:val="nil"/>
              <w:right w:val="nil"/>
            </w:tcBorders>
            <w:vAlign w:val="bottom"/>
          </w:tcPr>
          <w:p w:rsidR="00C23CF3" w:rsidRPr="003F2025" w:rsidRDefault="00C23CF3" w:rsidP="001F55A9">
            <w:pPr>
              <w:pStyle w:val="afc"/>
              <w:rPr>
                <w:sz w:val="20"/>
              </w:rPr>
            </w:pPr>
            <w:r>
              <w:rPr>
                <w:sz w:val="20"/>
              </w:rPr>
              <w:t>года</w:t>
            </w:r>
          </w:p>
        </w:tc>
      </w:tr>
    </w:tbl>
    <w:p w:rsidR="00C23CF3" w:rsidRPr="003F2025" w:rsidRDefault="00C23CF3" w:rsidP="001F55A9">
      <w:pPr>
        <w:pStyle w:val="afc"/>
        <w:rPr>
          <w:sz w:val="20"/>
        </w:rPr>
      </w:pPr>
      <w:r>
        <w:rPr>
          <w:sz w:val="20"/>
        </w:rPr>
        <w:t>УСТАНОВИЛА:</w:t>
      </w:r>
    </w:p>
    <w:p w:rsidR="00C23CF3" w:rsidRDefault="00C23CF3" w:rsidP="001F55A9">
      <w:pPr>
        <w:pStyle w:val="afc"/>
        <w:tabs>
          <w:tab w:val="left" w:pos="4678"/>
          <w:tab w:val="left" w:pos="4962"/>
        </w:tabs>
      </w:pPr>
      <w:r>
        <w:rPr>
          <w:sz w:val="20"/>
        </w:rPr>
        <w:t xml:space="preserve">1. Исполнителем работ </w:t>
      </w:r>
      <w:proofErr w:type="gramStart"/>
      <w:r>
        <w:rPr>
          <w:sz w:val="20"/>
        </w:rPr>
        <w:t>предъявлен</w:t>
      </w:r>
      <w:proofErr w:type="gramEnd"/>
      <w:r>
        <w:rPr>
          <w:sz w:val="20"/>
        </w:rPr>
        <w:t xml:space="preserve"> комиссии к приемке</w:t>
      </w:r>
      <w:r>
        <w:tab/>
      </w:r>
    </w:p>
    <w:p w:rsidR="00C23CF3" w:rsidRDefault="00C23CF3" w:rsidP="001F55A9">
      <w:pPr>
        <w:pStyle w:val="afc"/>
        <w:pBdr>
          <w:top w:val="single" w:sz="4" w:space="1" w:color="auto"/>
        </w:pBdr>
        <w:ind w:left="4962"/>
        <w:jc w:val="center"/>
        <w:rPr>
          <w:sz w:val="12"/>
          <w:szCs w:val="12"/>
        </w:rPr>
      </w:pPr>
      <w:r>
        <w:rPr>
          <w:sz w:val="12"/>
          <w:szCs w:val="12"/>
        </w:rPr>
        <w:t>(наименование объекта и вид строительства)</w:t>
      </w:r>
    </w:p>
    <w:p w:rsidR="00C23CF3" w:rsidRDefault="00C23CF3" w:rsidP="001F55A9">
      <w:pPr>
        <w:pStyle w:val="afc"/>
        <w:pBdr>
          <w:top w:val="single" w:sz="4" w:space="1" w:color="auto"/>
        </w:pBdr>
        <w:ind w:left="4678" w:hanging="4678"/>
        <w:rPr>
          <w:sz w:val="2"/>
          <w:szCs w:val="2"/>
        </w:rPr>
      </w:pPr>
    </w:p>
    <w:p w:rsidR="00C23CF3" w:rsidRDefault="00C23CF3" w:rsidP="001F55A9">
      <w:pPr>
        <w:pStyle w:val="afc"/>
        <w:tabs>
          <w:tab w:val="left" w:pos="2410"/>
          <w:tab w:val="left" w:pos="2552"/>
        </w:tabs>
        <w:ind w:left="4678" w:hanging="4678"/>
      </w:pPr>
      <w:proofErr w:type="gramStart"/>
      <w:r>
        <w:rPr>
          <w:sz w:val="20"/>
        </w:rPr>
        <w:t>расположенный</w:t>
      </w:r>
      <w:proofErr w:type="gramEnd"/>
      <w:r>
        <w:rPr>
          <w:sz w:val="20"/>
        </w:rPr>
        <w:t xml:space="preserve"> по адресу</w:t>
      </w:r>
      <w:r>
        <w:tab/>
      </w:r>
    </w:p>
    <w:p w:rsidR="00C23CF3" w:rsidRDefault="00C23CF3" w:rsidP="001F55A9">
      <w:pPr>
        <w:pStyle w:val="afc"/>
        <w:pBdr>
          <w:top w:val="single" w:sz="4" w:space="1" w:color="auto"/>
        </w:pBdr>
        <w:ind w:left="4678" w:hanging="4678"/>
        <w:rPr>
          <w:sz w:val="2"/>
          <w:szCs w:val="2"/>
        </w:rPr>
      </w:pPr>
    </w:p>
    <w:p w:rsidR="00C23CF3" w:rsidRDefault="00C23CF3" w:rsidP="001F55A9">
      <w:pPr>
        <w:pStyle w:val="afc"/>
        <w:tabs>
          <w:tab w:val="left" w:pos="7797"/>
          <w:tab w:val="left" w:pos="8080"/>
        </w:tabs>
        <w:ind w:left="4678" w:hanging="4678"/>
      </w:pPr>
      <w:r>
        <w:rPr>
          <w:sz w:val="20"/>
        </w:rPr>
        <w:t>2. Строительство производилось в соответствии с разрешением на строительство, выданным</w:t>
      </w:r>
      <w:r>
        <w:tab/>
      </w:r>
    </w:p>
    <w:p w:rsidR="00C23CF3" w:rsidRDefault="00C23CF3" w:rsidP="001F55A9">
      <w:pPr>
        <w:pStyle w:val="afc"/>
        <w:pBdr>
          <w:top w:val="single" w:sz="4" w:space="1" w:color="auto"/>
        </w:pBdr>
        <w:ind w:left="8080"/>
        <w:jc w:val="center"/>
        <w:rPr>
          <w:sz w:val="12"/>
          <w:szCs w:val="12"/>
        </w:rPr>
      </w:pPr>
      <w:proofErr w:type="gramStart"/>
      <w:r>
        <w:rPr>
          <w:sz w:val="12"/>
          <w:szCs w:val="12"/>
        </w:rPr>
        <w:t>(наименование</w:t>
      </w:r>
      <w:proofErr w:type="gramEnd"/>
    </w:p>
    <w:p w:rsidR="00C23CF3" w:rsidRDefault="00C23CF3" w:rsidP="001F55A9">
      <w:pPr>
        <w:pStyle w:val="afc"/>
        <w:pBdr>
          <w:top w:val="single" w:sz="4" w:space="1" w:color="auto"/>
        </w:pBdr>
        <w:ind w:left="4678" w:hanging="4678"/>
        <w:jc w:val="center"/>
        <w:rPr>
          <w:sz w:val="12"/>
          <w:szCs w:val="12"/>
        </w:rPr>
      </w:pPr>
      <w:r>
        <w:rPr>
          <w:sz w:val="12"/>
          <w:szCs w:val="12"/>
        </w:rPr>
        <w:t>органа, выдавшего разрешение)</w:t>
      </w:r>
    </w:p>
    <w:p w:rsidR="00C23CF3" w:rsidRPr="00E90535" w:rsidRDefault="00C23CF3" w:rsidP="001F55A9">
      <w:pPr>
        <w:pStyle w:val="afc"/>
        <w:tabs>
          <w:tab w:val="left" w:pos="3544"/>
        </w:tabs>
        <w:rPr>
          <w:sz w:val="22"/>
        </w:rPr>
      </w:pPr>
      <w:r>
        <w:rPr>
          <w:sz w:val="20"/>
        </w:rPr>
        <w:t xml:space="preserve">3. В </w:t>
      </w:r>
      <w:proofErr w:type="gramStart"/>
      <w:r>
        <w:rPr>
          <w:sz w:val="20"/>
        </w:rPr>
        <w:t>строительстве</w:t>
      </w:r>
      <w:proofErr w:type="gramEnd"/>
      <w:r>
        <w:rPr>
          <w:sz w:val="20"/>
        </w:rPr>
        <w:t xml:space="preserve"> принимали участие</w:t>
      </w:r>
      <w:r>
        <w:rPr>
          <w:sz w:val="22"/>
        </w:rPr>
        <w:tab/>
        <w:t xml:space="preserve"> </w:t>
      </w:r>
    </w:p>
    <w:p w:rsidR="00C23CF3" w:rsidRDefault="00C23CF3" w:rsidP="001F55A9">
      <w:pPr>
        <w:pStyle w:val="afc"/>
        <w:pBdr>
          <w:top w:val="single" w:sz="4" w:space="1" w:color="auto"/>
        </w:pBdr>
        <w:ind w:left="3544"/>
        <w:jc w:val="center"/>
        <w:rPr>
          <w:sz w:val="12"/>
          <w:szCs w:val="12"/>
        </w:rPr>
      </w:pPr>
      <w:proofErr w:type="gramStart"/>
      <w:r>
        <w:rPr>
          <w:sz w:val="12"/>
          <w:szCs w:val="12"/>
        </w:rPr>
        <w:t>(наименование субподрядных организаций, их реквизиты, виды</w:t>
      </w:r>
      <w:proofErr w:type="gramEnd"/>
    </w:p>
    <w:p w:rsidR="00C23CF3" w:rsidRDefault="00C23CF3" w:rsidP="001F55A9">
      <w:pPr>
        <w:pStyle w:val="afc"/>
        <w:pBdr>
          <w:top w:val="single" w:sz="4" w:space="1" w:color="auto"/>
        </w:pBdr>
        <w:spacing w:after="120"/>
        <w:jc w:val="center"/>
        <w:rPr>
          <w:sz w:val="12"/>
          <w:szCs w:val="12"/>
        </w:rPr>
      </w:pPr>
      <w:r>
        <w:rPr>
          <w:sz w:val="12"/>
          <w:szCs w:val="12"/>
        </w:rPr>
        <w:t>работ, выполнявшихся каждой из них)</w:t>
      </w:r>
    </w:p>
    <w:p w:rsidR="00C23CF3" w:rsidRDefault="00C23CF3" w:rsidP="001F55A9">
      <w:pPr>
        <w:pStyle w:val="afc"/>
        <w:tabs>
          <w:tab w:val="left" w:pos="8222"/>
          <w:tab w:val="left" w:pos="8647"/>
        </w:tabs>
      </w:pPr>
      <w:r>
        <w:rPr>
          <w:sz w:val="20"/>
        </w:rPr>
        <w:t>4. Проектно-сметная документация на строительство разработана генеральным проектировщиком</w:t>
      </w:r>
      <w:r>
        <w:tab/>
      </w:r>
    </w:p>
    <w:p w:rsidR="00C23CF3" w:rsidRDefault="00C23CF3" w:rsidP="001F55A9">
      <w:pPr>
        <w:pStyle w:val="afc"/>
        <w:pBdr>
          <w:top w:val="single" w:sz="4" w:space="1" w:color="auto"/>
        </w:pBdr>
        <w:ind w:left="8647"/>
        <w:jc w:val="center"/>
        <w:rPr>
          <w:sz w:val="12"/>
          <w:szCs w:val="12"/>
        </w:rPr>
      </w:pPr>
      <w:proofErr w:type="gramStart"/>
      <w:r>
        <w:rPr>
          <w:sz w:val="12"/>
          <w:szCs w:val="12"/>
        </w:rPr>
        <w:t>(наименование</w:t>
      </w:r>
      <w:proofErr w:type="gramEnd"/>
    </w:p>
    <w:p w:rsidR="00C23CF3" w:rsidRDefault="00C23CF3" w:rsidP="001F55A9">
      <w:pPr>
        <w:pStyle w:val="afc"/>
        <w:pBdr>
          <w:top w:val="single" w:sz="4" w:space="1" w:color="auto"/>
        </w:pBdr>
        <w:jc w:val="center"/>
        <w:rPr>
          <w:sz w:val="12"/>
          <w:szCs w:val="12"/>
        </w:rPr>
      </w:pPr>
      <w:r>
        <w:rPr>
          <w:sz w:val="12"/>
          <w:szCs w:val="12"/>
        </w:rPr>
        <w:t>организац</w:t>
      </w:r>
      <w:proofErr w:type="gramStart"/>
      <w:r>
        <w:rPr>
          <w:sz w:val="12"/>
          <w:szCs w:val="12"/>
        </w:rPr>
        <w:t>ии и ее</w:t>
      </w:r>
      <w:proofErr w:type="gramEnd"/>
      <w:r>
        <w:rPr>
          <w:sz w:val="12"/>
          <w:szCs w:val="12"/>
        </w:rPr>
        <w:t xml:space="preserve"> реквизиты)</w:t>
      </w:r>
    </w:p>
    <w:p w:rsidR="00C23CF3" w:rsidRPr="00E90535" w:rsidRDefault="00C23CF3" w:rsidP="001F55A9">
      <w:pPr>
        <w:pStyle w:val="afc"/>
        <w:tabs>
          <w:tab w:val="left" w:pos="1418"/>
        </w:tabs>
        <w:rPr>
          <w:sz w:val="22"/>
        </w:rPr>
      </w:pPr>
      <w:r>
        <w:rPr>
          <w:sz w:val="20"/>
        </w:rPr>
        <w:t>выполнившим</w:t>
      </w:r>
      <w:r>
        <w:rPr>
          <w:sz w:val="22"/>
        </w:rPr>
        <w:tab/>
      </w:r>
    </w:p>
    <w:p w:rsidR="00C23CF3" w:rsidRDefault="00C23CF3" w:rsidP="001F55A9">
      <w:pPr>
        <w:pStyle w:val="afc"/>
        <w:pBdr>
          <w:top w:val="single" w:sz="4" w:space="1" w:color="auto"/>
        </w:pBdr>
        <w:ind w:left="1418"/>
        <w:jc w:val="center"/>
        <w:rPr>
          <w:sz w:val="12"/>
          <w:szCs w:val="12"/>
        </w:rPr>
      </w:pPr>
      <w:r>
        <w:rPr>
          <w:sz w:val="12"/>
          <w:szCs w:val="12"/>
        </w:rPr>
        <w:t>(наименование частей или разделов документации)</w:t>
      </w:r>
    </w:p>
    <w:p w:rsidR="00C23CF3" w:rsidRPr="00E90535" w:rsidRDefault="00C23CF3" w:rsidP="001F55A9">
      <w:pPr>
        <w:pStyle w:val="afc"/>
        <w:tabs>
          <w:tab w:val="left" w:pos="2977"/>
        </w:tabs>
        <w:rPr>
          <w:sz w:val="22"/>
        </w:rPr>
      </w:pPr>
      <w:r>
        <w:rPr>
          <w:sz w:val="20"/>
        </w:rPr>
        <w:t>и субподрядными организациями</w:t>
      </w:r>
      <w:r>
        <w:rPr>
          <w:sz w:val="22"/>
        </w:rPr>
        <w:tab/>
      </w:r>
    </w:p>
    <w:p w:rsidR="00C23CF3" w:rsidRDefault="00C23CF3" w:rsidP="001F55A9">
      <w:pPr>
        <w:pStyle w:val="afc"/>
        <w:pBdr>
          <w:top w:val="single" w:sz="4" w:space="1" w:color="auto"/>
        </w:pBdr>
        <w:ind w:left="2977"/>
        <w:jc w:val="center"/>
        <w:rPr>
          <w:sz w:val="12"/>
          <w:szCs w:val="12"/>
        </w:rPr>
      </w:pPr>
      <w:proofErr w:type="gramStart"/>
      <w:r>
        <w:rPr>
          <w:sz w:val="12"/>
          <w:szCs w:val="12"/>
        </w:rPr>
        <w:t>(наименование организаций, их реквизиты и выполненные части и</w:t>
      </w:r>
      <w:proofErr w:type="gramEnd"/>
    </w:p>
    <w:p w:rsidR="00C23CF3" w:rsidRDefault="00C23CF3" w:rsidP="001F55A9">
      <w:pPr>
        <w:pStyle w:val="afc"/>
        <w:pBdr>
          <w:top w:val="single" w:sz="4" w:space="1" w:color="auto"/>
        </w:pBdr>
        <w:spacing w:after="240"/>
        <w:jc w:val="center"/>
        <w:rPr>
          <w:sz w:val="12"/>
          <w:szCs w:val="12"/>
        </w:rPr>
      </w:pPr>
      <w:r>
        <w:rPr>
          <w:sz w:val="12"/>
          <w:szCs w:val="12"/>
        </w:rPr>
        <w:t>разделы документации (перечень организаций может указываться в приложении))</w:t>
      </w:r>
    </w:p>
    <w:p w:rsidR="00C23CF3" w:rsidRPr="003F2025" w:rsidRDefault="00C23CF3" w:rsidP="001F55A9">
      <w:pPr>
        <w:pStyle w:val="afc"/>
        <w:tabs>
          <w:tab w:val="left" w:pos="4395"/>
        </w:tabs>
        <w:spacing w:after="20"/>
        <w:rPr>
          <w:sz w:val="20"/>
        </w:rPr>
      </w:pPr>
      <w:r>
        <w:rPr>
          <w:sz w:val="20"/>
        </w:rPr>
        <w:t>5. Исходные данные для проектирования выданы</w:t>
      </w:r>
      <w:r>
        <w:rPr>
          <w:sz w:val="20"/>
        </w:rPr>
        <w:tab/>
      </w:r>
    </w:p>
    <w:p w:rsidR="00C23CF3" w:rsidRDefault="00C23CF3" w:rsidP="001F55A9">
      <w:pPr>
        <w:pStyle w:val="afc"/>
        <w:pBdr>
          <w:top w:val="single" w:sz="4" w:space="1" w:color="auto"/>
        </w:pBdr>
        <w:ind w:left="4395"/>
        <w:jc w:val="center"/>
        <w:rPr>
          <w:sz w:val="12"/>
          <w:szCs w:val="12"/>
        </w:rPr>
      </w:pPr>
      <w:r>
        <w:rPr>
          <w:sz w:val="12"/>
          <w:szCs w:val="12"/>
        </w:rPr>
        <w:t xml:space="preserve">наименование </w:t>
      </w:r>
      <w:proofErr w:type="gramStart"/>
      <w:r>
        <w:rPr>
          <w:sz w:val="12"/>
          <w:szCs w:val="12"/>
        </w:rPr>
        <w:t>научно-исследовательских</w:t>
      </w:r>
      <w:proofErr w:type="gramEnd"/>
      <w:r>
        <w:rPr>
          <w:sz w:val="12"/>
          <w:szCs w:val="12"/>
        </w:rPr>
        <w:t>, изыскательских</w:t>
      </w:r>
    </w:p>
    <w:p w:rsidR="00C23CF3" w:rsidRDefault="00C23CF3" w:rsidP="001F55A9">
      <w:pPr>
        <w:pStyle w:val="afc"/>
        <w:pBdr>
          <w:top w:val="single" w:sz="4" w:space="1" w:color="auto"/>
        </w:pBdr>
        <w:spacing w:after="240"/>
        <w:jc w:val="center"/>
        <w:rPr>
          <w:sz w:val="12"/>
          <w:szCs w:val="12"/>
        </w:rPr>
      </w:pPr>
      <w:r>
        <w:rPr>
          <w:sz w:val="12"/>
          <w:szCs w:val="12"/>
        </w:rPr>
        <w:t>и других организаций, их реквизиты (перечень организаций может указываться в приложении)</w:t>
      </w:r>
    </w:p>
    <w:p w:rsidR="00C23CF3" w:rsidRPr="003F2025" w:rsidRDefault="00C23CF3" w:rsidP="001F55A9">
      <w:pPr>
        <w:pStyle w:val="afc"/>
        <w:tabs>
          <w:tab w:val="left" w:pos="3969"/>
          <w:tab w:val="left" w:pos="4253"/>
        </w:tabs>
        <w:rPr>
          <w:sz w:val="20"/>
        </w:rPr>
      </w:pPr>
      <w:r>
        <w:rPr>
          <w:sz w:val="20"/>
        </w:rPr>
        <w:t>6. Проектно-сметная документация утверждена</w:t>
      </w:r>
      <w:r>
        <w:rPr>
          <w:sz w:val="20"/>
        </w:rPr>
        <w:tab/>
      </w:r>
    </w:p>
    <w:p w:rsidR="00C23CF3" w:rsidRDefault="00C23CF3" w:rsidP="001F55A9">
      <w:pPr>
        <w:pStyle w:val="afc"/>
        <w:pBdr>
          <w:top w:val="single" w:sz="4" w:space="1" w:color="auto"/>
        </w:pBdr>
        <w:ind w:left="4253"/>
        <w:jc w:val="center"/>
        <w:rPr>
          <w:sz w:val="12"/>
          <w:szCs w:val="12"/>
        </w:rPr>
      </w:pPr>
      <w:proofErr w:type="gramStart"/>
      <w:r>
        <w:rPr>
          <w:sz w:val="12"/>
          <w:szCs w:val="12"/>
        </w:rPr>
        <w:t>(наименование органа, утвердившего (</w:t>
      </w:r>
      <w:proofErr w:type="spellStart"/>
      <w:r>
        <w:rPr>
          <w:sz w:val="12"/>
          <w:szCs w:val="12"/>
        </w:rPr>
        <w:t>переутвердившего</w:t>
      </w:r>
      <w:proofErr w:type="spellEnd"/>
      <w:r>
        <w:rPr>
          <w:sz w:val="12"/>
          <w:szCs w:val="12"/>
        </w:rPr>
        <w:t>)</w:t>
      </w:r>
      <w:proofErr w:type="gramEnd"/>
    </w:p>
    <w:p w:rsidR="00C23CF3" w:rsidRDefault="00C23CF3" w:rsidP="001F55A9">
      <w:pPr>
        <w:pStyle w:val="afc"/>
        <w:pBdr>
          <w:top w:val="single" w:sz="4" w:space="1" w:color="auto"/>
        </w:pBdr>
        <w:spacing w:after="360"/>
        <w:jc w:val="center"/>
        <w:rPr>
          <w:sz w:val="12"/>
          <w:szCs w:val="12"/>
        </w:rPr>
      </w:pPr>
      <w:proofErr w:type="gramStart"/>
      <w:r>
        <w:rPr>
          <w:sz w:val="12"/>
          <w:szCs w:val="12"/>
        </w:rPr>
        <w:t>проектно-сметную документацию на объект (очередь, пусковой комплекс))</w:t>
      </w:r>
      <w:proofErr w:type="gramEnd"/>
    </w:p>
    <w:tbl>
      <w:tblPr>
        <w:tblW w:w="0" w:type="auto"/>
        <w:tblInd w:w="28" w:type="dxa"/>
        <w:tblLayout w:type="fixed"/>
        <w:tblCellMar>
          <w:left w:w="28" w:type="dxa"/>
          <w:right w:w="28" w:type="dxa"/>
        </w:tblCellMar>
        <w:tblLook w:val="0000"/>
      </w:tblPr>
      <w:tblGrid>
        <w:gridCol w:w="170"/>
        <w:gridCol w:w="256"/>
        <w:gridCol w:w="170"/>
        <w:gridCol w:w="1531"/>
        <w:gridCol w:w="283"/>
        <w:gridCol w:w="851"/>
        <w:gridCol w:w="425"/>
        <w:gridCol w:w="567"/>
        <w:gridCol w:w="1559"/>
      </w:tblGrid>
      <w:tr w:rsidR="00C23CF3" w:rsidRPr="003F2025" w:rsidTr="001F55A9">
        <w:trPr>
          <w:cantSplit/>
        </w:trPr>
        <w:tc>
          <w:tcPr>
            <w:tcW w:w="170" w:type="dxa"/>
            <w:tcBorders>
              <w:top w:val="nil"/>
              <w:left w:val="nil"/>
              <w:bottom w:val="nil"/>
              <w:right w:val="nil"/>
            </w:tcBorders>
            <w:vAlign w:val="bottom"/>
          </w:tcPr>
          <w:p w:rsidR="00C23CF3" w:rsidRPr="003F2025" w:rsidRDefault="00C23CF3" w:rsidP="001F55A9">
            <w:pPr>
              <w:pStyle w:val="afc"/>
              <w:rPr>
                <w:sz w:val="20"/>
              </w:rPr>
            </w:pPr>
            <w:r>
              <w:rPr>
                <w:sz w:val="20"/>
              </w:rPr>
              <w:t>“</w:t>
            </w:r>
          </w:p>
        </w:tc>
        <w:tc>
          <w:tcPr>
            <w:tcW w:w="256" w:type="dxa"/>
            <w:tcBorders>
              <w:top w:val="nil"/>
              <w:left w:val="nil"/>
              <w:bottom w:val="single" w:sz="4" w:space="0" w:color="auto"/>
              <w:right w:val="nil"/>
            </w:tcBorders>
            <w:vAlign w:val="bottom"/>
          </w:tcPr>
          <w:p w:rsidR="00C23CF3" w:rsidRPr="003F2025" w:rsidRDefault="00C23CF3" w:rsidP="001F55A9">
            <w:pPr>
              <w:pStyle w:val="afc"/>
              <w:jc w:val="center"/>
              <w:rPr>
                <w:sz w:val="20"/>
              </w:rPr>
            </w:pPr>
          </w:p>
        </w:tc>
        <w:tc>
          <w:tcPr>
            <w:tcW w:w="170" w:type="dxa"/>
            <w:tcBorders>
              <w:top w:val="nil"/>
              <w:left w:val="nil"/>
              <w:bottom w:val="nil"/>
              <w:right w:val="nil"/>
            </w:tcBorders>
            <w:vAlign w:val="bottom"/>
          </w:tcPr>
          <w:p w:rsidR="00C23CF3" w:rsidRPr="003F2025" w:rsidRDefault="00C23CF3" w:rsidP="001F55A9">
            <w:pPr>
              <w:pStyle w:val="afc"/>
              <w:rPr>
                <w:sz w:val="20"/>
              </w:rPr>
            </w:pPr>
            <w:r>
              <w:rPr>
                <w:sz w:val="20"/>
              </w:rPr>
              <w:t>”</w:t>
            </w:r>
          </w:p>
        </w:tc>
        <w:tc>
          <w:tcPr>
            <w:tcW w:w="1531" w:type="dxa"/>
            <w:tcBorders>
              <w:top w:val="nil"/>
              <w:left w:val="nil"/>
              <w:bottom w:val="single" w:sz="4" w:space="0" w:color="auto"/>
              <w:right w:val="nil"/>
            </w:tcBorders>
            <w:vAlign w:val="bottom"/>
          </w:tcPr>
          <w:p w:rsidR="00C23CF3" w:rsidRPr="003F2025" w:rsidRDefault="00C23CF3" w:rsidP="001F55A9">
            <w:pPr>
              <w:pStyle w:val="afc"/>
              <w:jc w:val="center"/>
              <w:rPr>
                <w:sz w:val="20"/>
              </w:rPr>
            </w:pPr>
          </w:p>
        </w:tc>
        <w:tc>
          <w:tcPr>
            <w:tcW w:w="283" w:type="dxa"/>
            <w:tcBorders>
              <w:top w:val="nil"/>
              <w:left w:val="nil"/>
              <w:bottom w:val="nil"/>
              <w:right w:val="nil"/>
            </w:tcBorders>
            <w:vAlign w:val="bottom"/>
          </w:tcPr>
          <w:p w:rsidR="00C23CF3" w:rsidRPr="003F2025" w:rsidRDefault="00C23CF3" w:rsidP="001F55A9">
            <w:pPr>
              <w:pStyle w:val="afc"/>
              <w:jc w:val="center"/>
              <w:rPr>
                <w:sz w:val="20"/>
              </w:rPr>
            </w:pPr>
          </w:p>
        </w:tc>
        <w:tc>
          <w:tcPr>
            <w:tcW w:w="851" w:type="dxa"/>
            <w:tcBorders>
              <w:top w:val="nil"/>
              <w:left w:val="nil"/>
              <w:bottom w:val="single" w:sz="4" w:space="0" w:color="auto"/>
              <w:right w:val="nil"/>
            </w:tcBorders>
            <w:vAlign w:val="bottom"/>
          </w:tcPr>
          <w:p w:rsidR="00C23CF3" w:rsidRPr="003F2025" w:rsidRDefault="00C23CF3" w:rsidP="001F55A9">
            <w:pPr>
              <w:pStyle w:val="afc"/>
              <w:jc w:val="center"/>
              <w:rPr>
                <w:sz w:val="20"/>
              </w:rPr>
            </w:pPr>
          </w:p>
        </w:tc>
        <w:tc>
          <w:tcPr>
            <w:tcW w:w="425" w:type="dxa"/>
            <w:tcBorders>
              <w:top w:val="nil"/>
              <w:left w:val="nil"/>
              <w:bottom w:val="nil"/>
              <w:right w:val="nil"/>
            </w:tcBorders>
            <w:vAlign w:val="bottom"/>
          </w:tcPr>
          <w:p w:rsidR="00C23CF3" w:rsidRPr="003F2025" w:rsidRDefault="00C23CF3" w:rsidP="001F55A9">
            <w:pPr>
              <w:pStyle w:val="afc"/>
              <w:rPr>
                <w:sz w:val="20"/>
              </w:rPr>
            </w:pPr>
            <w:r>
              <w:rPr>
                <w:sz w:val="20"/>
              </w:rPr>
              <w:t>год</w:t>
            </w:r>
          </w:p>
        </w:tc>
        <w:tc>
          <w:tcPr>
            <w:tcW w:w="567" w:type="dxa"/>
            <w:tcBorders>
              <w:top w:val="nil"/>
              <w:left w:val="nil"/>
              <w:bottom w:val="nil"/>
              <w:right w:val="nil"/>
            </w:tcBorders>
            <w:vAlign w:val="bottom"/>
          </w:tcPr>
          <w:p w:rsidR="00C23CF3" w:rsidRPr="003F2025" w:rsidRDefault="00C23CF3" w:rsidP="001F55A9">
            <w:pPr>
              <w:pStyle w:val="afc"/>
              <w:jc w:val="right"/>
              <w:rPr>
                <w:sz w:val="20"/>
              </w:rPr>
            </w:pPr>
            <w:r>
              <w:rPr>
                <w:sz w:val="20"/>
              </w:rPr>
              <w:t>№</w:t>
            </w:r>
          </w:p>
        </w:tc>
        <w:tc>
          <w:tcPr>
            <w:tcW w:w="1559" w:type="dxa"/>
            <w:tcBorders>
              <w:top w:val="nil"/>
              <w:left w:val="nil"/>
              <w:bottom w:val="single" w:sz="4" w:space="0" w:color="auto"/>
              <w:right w:val="nil"/>
            </w:tcBorders>
            <w:vAlign w:val="bottom"/>
          </w:tcPr>
          <w:p w:rsidR="00C23CF3" w:rsidRPr="003F2025" w:rsidRDefault="00C23CF3" w:rsidP="001F55A9">
            <w:pPr>
              <w:pStyle w:val="afc"/>
              <w:jc w:val="center"/>
              <w:rPr>
                <w:sz w:val="20"/>
              </w:rPr>
            </w:pPr>
          </w:p>
        </w:tc>
      </w:tr>
    </w:tbl>
    <w:p w:rsidR="00C23CF3" w:rsidRPr="003F2025" w:rsidRDefault="00C23CF3" w:rsidP="001F55A9">
      <w:pPr>
        <w:pStyle w:val="afc"/>
        <w:spacing w:after="160"/>
        <w:rPr>
          <w:sz w:val="20"/>
        </w:rPr>
      </w:pPr>
      <w:r>
        <w:rPr>
          <w:sz w:val="20"/>
        </w:rPr>
        <w:t>7. Строительно-монтажные работы осуществлены в сроки:</w:t>
      </w:r>
    </w:p>
    <w:p w:rsidR="00C23CF3" w:rsidRDefault="00C23CF3" w:rsidP="001F55A9">
      <w:pPr>
        <w:pStyle w:val="afc"/>
        <w:tabs>
          <w:tab w:val="left" w:pos="1276"/>
        </w:tabs>
      </w:pPr>
      <w:r>
        <w:rPr>
          <w:sz w:val="18"/>
        </w:rPr>
        <w:t>Начало работ</w:t>
      </w:r>
      <w:r>
        <w:tab/>
      </w:r>
      <w:r>
        <w:tab/>
      </w:r>
      <w:r>
        <w:tab/>
      </w:r>
      <w:r>
        <w:tab/>
      </w:r>
    </w:p>
    <w:p w:rsidR="00C23CF3" w:rsidRDefault="00C23CF3" w:rsidP="001F55A9">
      <w:pPr>
        <w:pStyle w:val="afc"/>
        <w:pBdr>
          <w:top w:val="single" w:sz="4" w:space="1" w:color="auto"/>
        </w:pBdr>
        <w:ind w:left="1276" w:right="4109"/>
        <w:jc w:val="center"/>
        <w:rPr>
          <w:sz w:val="12"/>
          <w:szCs w:val="12"/>
        </w:rPr>
      </w:pPr>
      <w:r>
        <w:rPr>
          <w:sz w:val="12"/>
          <w:szCs w:val="12"/>
        </w:rPr>
        <w:lastRenderedPageBreak/>
        <w:t>(месяц, год)</w:t>
      </w:r>
    </w:p>
    <w:p w:rsidR="00C23CF3" w:rsidRDefault="00C23CF3" w:rsidP="001F55A9">
      <w:pPr>
        <w:pStyle w:val="afc"/>
        <w:tabs>
          <w:tab w:val="left" w:pos="1560"/>
        </w:tabs>
      </w:pPr>
      <w:r>
        <w:rPr>
          <w:sz w:val="18"/>
        </w:rPr>
        <w:t>Окончание работ</w:t>
      </w:r>
      <w:r>
        <w:rPr>
          <w:sz w:val="22"/>
        </w:rPr>
        <w:tab/>
      </w:r>
      <w:r>
        <w:rPr>
          <w:sz w:val="22"/>
        </w:rPr>
        <w:tab/>
      </w:r>
      <w:r>
        <w:tab/>
      </w:r>
    </w:p>
    <w:p w:rsidR="00C23CF3" w:rsidRDefault="00C23CF3" w:rsidP="001F55A9">
      <w:pPr>
        <w:pStyle w:val="afc"/>
        <w:pBdr>
          <w:top w:val="single" w:sz="4" w:space="1" w:color="auto"/>
        </w:pBdr>
        <w:ind w:left="1560" w:right="4109"/>
        <w:jc w:val="center"/>
        <w:rPr>
          <w:sz w:val="12"/>
          <w:szCs w:val="12"/>
        </w:rPr>
      </w:pPr>
      <w:r>
        <w:rPr>
          <w:sz w:val="12"/>
          <w:szCs w:val="12"/>
        </w:rPr>
        <w:t>(месяц, год)</w:t>
      </w:r>
    </w:p>
    <w:p w:rsidR="00C23CF3" w:rsidRDefault="00C23CF3" w:rsidP="001F55A9">
      <w:pPr>
        <w:pStyle w:val="afc"/>
        <w:pageBreakBefore/>
        <w:spacing w:after="120"/>
        <w:jc w:val="right"/>
        <w:rPr>
          <w:sz w:val="19"/>
          <w:szCs w:val="19"/>
        </w:rPr>
      </w:pPr>
      <w:r>
        <w:rPr>
          <w:sz w:val="19"/>
          <w:szCs w:val="19"/>
        </w:rPr>
        <w:lastRenderedPageBreak/>
        <w:t>2-я страница формы № КС-14</w:t>
      </w:r>
    </w:p>
    <w:p w:rsidR="00C23CF3" w:rsidRDefault="00C23CF3" w:rsidP="001F55A9">
      <w:pPr>
        <w:pStyle w:val="afc"/>
        <w:spacing w:after="240"/>
      </w:pPr>
      <w:r>
        <w:rPr>
          <w:b/>
          <w:bCs/>
          <w:sz w:val="19"/>
          <w:szCs w:val="19"/>
        </w:rPr>
        <w:t>8</w:t>
      </w:r>
      <w:r>
        <w:rPr>
          <w:b/>
          <w:bCs/>
        </w:rPr>
        <w:t>. Вариант</w:t>
      </w:r>
      <w:proofErr w:type="gramStart"/>
      <w:r>
        <w:rPr>
          <w:b/>
          <w:bCs/>
        </w:rPr>
        <w:t xml:space="preserve"> А</w:t>
      </w:r>
      <w:proofErr w:type="gramEnd"/>
      <w:r>
        <w:t xml:space="preserve"> (для всех объектов, кроме жилых домов)</w:t>
      </w:r>
    </w:p>
    <w:p w:rsidR="00C23CF3" w:rsidRDefault="00C23CF3" w:rsidP="001F55A9">
      <w:pPr>
        <w:pStyle w:val="afc"/>
        <w:tabs>
          <w:tab w:val="left" w:pos="4253"/>
        </w:tabs>
      </w:pPr>
      <w:proofErr w:type="gramStart"/>
      <w:r>
        <w:t>Предъявленный</w:t>
      </w:r>
      <w:proofErr w:type="gramEnd"/>
      <w:r>
        <w:t xml:space="preserve"> исполнителем работ к приемке</w:t>
      </w:r>
      <w:r>
        <w:tab/>
        <w:t xml:space="preserve">                         </w:t>
      </w:r>
    </w:p>
    <w:p w:rsidR="00C23CF3" w:rsidRDefault="00C23CF3" w:rsidP="001F55A9">
      <w:pPr>
        <w:pStyle w:val="afc"/>
        <w:pBdr>
          <w:top w:val="single" w:sz="4" w:space="1" w:color="auto"/>
        </w:pBdr>
        <w:ind w:left="4253"/>
        <w:jc w:val="center"/>
        <w:rPr>
          <w:sz w:val="12"/>
          <w:szCs w:val="12"/>
        </w:rPr>
      </w:pPr>
      <w:r>
        <w:rPr>
          <w:sz w:val="12"/>
          <w:szCs w:val="12"/>
        </w:rPr>
        <w:t>(наименование объекта)</w:t>
      </w:r>
    </w:p>
    <w:p w:rsidR="00C23CF3" w:rsidRDefault="00C23CF3" w:rsidP="001F55A9">
      <w:pPr>
        <w:pStyle w:val="afc"/>
        <w:spacing w:before="120" w:after="120"/>
        <w:jc w:val="both"/>
      </w:pPr>
      <w:r>
        <w:t xml:space="preserve">имеет следующие основные показатели мощности, производительности, производственной площади, </w:t>
      </w:r>
      <w:proofErr w:type="spellStart"/>
      <w:r>
        <w:t>прот</w:t>
      </w:r>
      <w:proofErr w:type="gramStart"/>
      <w:r>
        <w:t>я</w:t>
      </w:r>
      <w:proofErr w:type="spellEnd"/>
      <w:r>
        <w:t>-</w:t>
      </w:r>
      <w:proofErr w:type="gramEnd"/>
      <w:r>
        <w:br/>
      </w:r>
      <w:proofErr w:type="spellStart"/>
      <w:r>
        <w:t>женности</w:t>
      </w:r>
      <w:proofErr w:type="spellEnd"/>
      <w:r>
        <w:t>, вместимости, объему, пропускной способности, провозной способности, число рабочих мест и т.п.</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10"/>
        <w:gridCol w:w="1559"/>
        <w:gridCol w:w="1418"/>
        <w:gridCol w:w="1559"/>
        <w:gridCol w:w="1418"/>
        <w:gridCol w:w="1559"/>
      </w:tblGrid>
      <w:tr w:rsidR="00C23CF3" w:rsidTr="001F55A9">
        <w:trPr>
          <w:cantSplit/>
        </w:trPr>
        <w:tc>
          <w:tcPr>
            <w:tcW w:w="2410" w:type="dxa"/>
            <w:vMerge w:val="restart"/>
            <w:vAlign w:val="center"/>
          </w:tcPr>
          <w:p w:rsidR="00C23CF3" w:rsidRDefault="00C23CF3" w:rsidP="001F55A9">
            <w:pPr>
              <w:pStyle w:val="afc"/>
              <w:jc w:val="center"/>
            </w:pPr>
            <w:r>
              <w:t>Показатель</w:t>
            </w:r>
            <w:r>
              <w:br/>
              <w:t>(мощность, производи</w:t>
            </w:r>
            <w:r>
              <w:softHyphen/>
              <w:t>тельность и т.п.)</w:t>
            </w:r>
          </w:p>
        </w:tc>
        <w:tc>
          <w:tcPr>
            <w:tcW w:w="1559" w:type="dxa"/>
            <w:vMerge w:val="restart"/>
            <w:vAlign w:val="center"/>
          </w:tcPr>
          <w:p w:rsidR="00C23CF3" w:rsidRDefault="00C23CF3" w:rsidP="001F55A9">
            <w:pPr>
              <w:pStyle w:val="afc"/>
              <w:jc w:val="center"/>
            </w:pPr>
            <w:r>
              <w:t>Единица изме</w:t>
            </w:r>
            <w:r>
              <w:softHyphen/>
              <w:t>рения</w:t>
            </w:r>
          </w:p>
        </w:tc>
        <w:tc>
          <w:tcPr>
            <w:tcW w:w="2977" w:type="dxa"/>
            <w:gridSpan w:val="2"/>
            <w:vAlign w:val="bottom"/>
          </w:tcPr>
          <w:p w:rsidR="00C23CF3" w:rsidRDefault="00C23CF3" w:rsidP="001F55A9">
            <w:pPr>
              <w:pStyle w:val="afc"/>
              <w:jc w:val="center"/>
            </w:pPr>
            <w:r>
              <w:t>По проекту</w:t>
            </w:r>
          </w:p>
        </w:tc>
        <w:tc>
          <w:tcPr>
            <w:tcW w:w="2977" w:type="dxa"/>
            <w:gridSpan w:val="2"/>
            <w:vAlign w:val="bottom"/>
          </w:tcPr>
          <w:p w:rsidR="00C23CF3" w:rsidRDefault="00C23CF3" w:rsidP="001F55A9">
            <w:pPr>
              <w:pStyle w:val="afc"/>
              <w:jc w:val="center"/>
            </w:pPr>
            <w:r>
              <w:t>Фактически</w:t>
            </w:r>
          </w:p>
        </w:tc>
      </w:tr>
      <w:tr w:rsidR="00C23CF3" w:rsidTr="001F55A9">
        <w:trPr>
          <w:cantSplit/>
        </w:trPr>
        <w:tc>
          <w:tcPr>
            <w:tcW w:w="2410" w:type="dxa"/>
            <w:vMerge/>
          </w:tcPr>
          <w:p w:rsidR="00C23CF3" w:rsidRDefault="00C23CF3" w:rsidP="001F55A9">
            <w:pPr>
              <w:pStyle w:val="afc"/>
              <w:jc w:val="both"/>
            </w:pPr>
          </w:p>
        </w:tc>
        <w:tc>
          <w:tcPr>
            <w:tcW w:w="1559" w:type="dxa"/>
            <w:vMerge/>
          </w:tcPr>
          <w:p w:rsidR="00C23CF3" w:rsidRDefault="00C23CF3" w:rsidP="001F55A9">
            <w:pPr>
              <w:pStyle w:val="afc"/>
              <w:jc w:val="both"/>
            </w:pPr>
          </w:p>
        </w:tc>
        <w:tc>
          <w:tcPr>
            <w:tcW w:w="1418" w:type="dxa"/>
            <w:vAlign w:val="center"/>
          </w:tcPr>
          <w:p w:rsidR="00C23CF3" w:rsidRDefault="00C23CF3" w:rsidP="001F55A9">
            <w:pPr>
              <w:pStyle w:val="afc"/>
              <w:jc w:val="center"/>
            </w:pPr>
            <w:proofErr w:type="gramStart"/>
            <w:r>
              <w:t>общая</w:t>
            </w:r>
            <w:proofErr w:type="gramEnd"/>
            <w:r>
              <w:t xml:space="preserve"> с уче</w:t>
            </w:r>
            <w:r>
              <w:softHyphen/>
              <w:t>том ранее принятых</w:t>
            </w:r>
          </w:p>
        </w:tc>
        <w:tc>
          <w:tcPr>
            <w:tcW w:w="1559" w:type="dxa"/>
            <w:vAlign w:val="center"/>
          </w:tcPr>
          <w:p w:rsidR="00C23CF3" w:rsidRDefault="00C23CF3" w:rsidP="001F55A9">
            <w:pPr>
              <w:pStyle w:val="afc"/>
              <w:jc w:val="center"/>
            </w:pPr>
            <w:r>
              <w:t xml:space="preserve">в том числе пускового комплекса </w:t>
            </w:r>
            <w:r>
              <w:br/>
              <w:t>или очереди</w:t>
            </w:r>
          </w:p>
        </w:tc>
        <w:tc>
          <w:tcPr>
            <w:tcW w:w="1418" w:type="dxa"/>
            <w:vAlign w:val="center"/>
          </w:tcPr>
          <w:p w:rsidR="00C23CF3" w:rsidRDefault="00C23CF3" w:rsidP="001F55A9">
            <w:pPr>
              <w:pStyle w:val="afc"/>
              <w:jc w:val="center"/>
            </w:pPr>
            <w:proofErr w:type="gramStart"/>
            <w:r>
              <w:t>общая</w:t>
            </w:r>
            <w:proofErr w:type="gramEnd"/>
            <w:r>
              <w:t xml:space="preserve"> с уче</w:t>
            </w:r>
            <w:r>
              <w:softHyphen/>
              <w:t>том ранее принятых</w:t>
            </w:r>
          </w:p>
        </w:tc>
        <w:tc>
          <w:tcPr>
            <w:tcW w:w="1559" w:type="dxa"/>
            <w:vAlign w:val="center"/>
          </w:tcPr>
          <w:p w:rsidR="00C23CF3" w:rsidRDefault="00C23CF3" w:rsidP="001F55A9">
            <w:pPr>
              <w:pStyle w:val="afc"/>
              <w:jc w:val="center"/>
            </w:pPr>
            <w:r>
              <w:t xml:space="preserve">в том числе пускового комплекса </w:t>
            </w:r>
            <w:r>
              <w:br/>
              <w:t>или очереди</w:t>
            </w:r>
          </w:p>
        </w:tc>
      </w:tr>
      <w:tr w:rsidR="00C23CF3" w:rsidTr="001F55A9">
        <w:tc>
          <w:tcPr>
            <w:tcW w:w="2410" w:type="dxa"/>
            <w:vAlign w:val="center"/>
          </w:tcPr>
          <w:p w:rsidR="00C23CF3" w:rsidRDefault="00C23CF3" w:rsidP="001F55A9">
            <w:pPr>
              <w:pStyle w:val="afc"/>
              <w:jc w:val="center"/>
            </w:pPr>
            <w:r>
              <w:t>1</w:t>
            </w:r>
          </w:p>
        </w:tc>
        <w:tc>
          <w:tcPr>
            <w:tcW w:w="1559" w:type="dxa"/>
            <w:vAlign w:val="center"/>
          </w:tcPr>
          <w:p w:rsidR="00C23CF3" w:rsidRDefault="00C23CF3" w:rsidP="001F55A9">
            <w:pPr>
              <w:pStyle w:val="afc"/>
              <w:jc w:val="center"/>
            </w:pPr>
            <w:r>
              <w:t>2</w:t>
            </w:r>
          </w:p>
        </w:tc>
        <w:tc>
          <w:tcPr>
            <w:tcW w:w="1418" w:type="dxa"/>
            <w:vAlign w:val="center"/>
          </w:tcPr>
          <w:p w:rsidR="00C23CF3" w:rsidRDefault="00C23CF3" w:rsidP="001F55A9">
            <w:pPr>
              <w:pStyle w:val="afc"/>
              <w:jc w:val="center"/>
            </w:pPr>
            <w:r>
              <w:t>3</w:t>
            </w:r>
          </w:p>
        </w:tc>
        <w:tc>
          <w:tcPr>
            <w:tcW w:w="1559" w:type="dxa"/>
            <w:vAlign w:val="center"/>
          </w:tcPr>
          <w:p w:rsidR="00C23CF3" w:rsidRDefault="00C23CF3" w:rsidP="001F55A9">
            <w:pPr>
              <w:pStyle w:val="afc"/>
              <w:jc w:val="center"/>
            </w:pPr>
            <w:r>
              <w:t>4</w:t>
            </w:r>
          </w:p>
        </w:tc>
        <w:tc>
          <w:tcPr>
            <w:tcW w:w="1418" w:type="dxa"/>
            <w:vAlign w:val="center"/>
          </w:tcPr>
          <w:p w:rsidR="00C23CF3" w:rsidRDefault="00C23CF3" w:rsidP="001F55A9">
            <w:pPr>
              <w:pStyle w:val="afc"/>
              <w:jc w:val="center"/>
            </w:pPr>
            <w:r>
              <w:t>5</w:t>
            </w:r>
          </w:p>
        </w:tc>
        <w:tc>
          <w:tcPr>
            <w:tcW w:w="1559" w:type="dxa"/>
            <w:vAlign w:val="center"/>
          </w:tcPr>
          <w:p w:rsidR="00C23CF3" w:rsidRDefault="00C23CF3" w:rsidP="001F55A9">
            <w:pPr>
              <w:pStyle w:val="afc"/>
              <w:jc w:val="center"/>
            </w:pPr>
            <w:r>
              <w:t>6</w:t>
            </w:r>
          </w:p>
        </w:tc>
      </w:tr>
      <w:tr w:rsidR="00C23CF3" w:rsidRPr="00746416" w:rsidTr="001F55A9">
        <w:trPr>
          <w:trHeight w:val="320"/>
        </w:trPr>
        <w:tc>
          <w:tcPr>
            <w:tcW w:w="2410" w:type="dxa"/>
            <w:vAlign w:val="bottom"/>
          </w:tcPr>
          <w:p w:rsidR="00C23CF3" w:rsidRPr="00746416" w:rsidRDefault="00C23CF3" w:rsidP="001F55A9">
            <w:pPr>
              <w:pStyle w:val="afc"/>
              <w:rPr>
                <w:b/>
                <w:sz w:val="18"/>
                <w:szCs w:val="18"/>
              </w:rPr>
            </w:pPr>
          </w:p>
        </w:tc>
        <w:tc>
          <w:tcPr>
            <w:tcW w:w="1559" w:type="dxa"/>
            <w:vAlign w:val="bottom"/>
          </w:tcPr>
          <w:p w:rsidR="00C23CF3" w:rsidRPr="00746416" w:rsidRDefault="00C23CF3" w:rsidP="001F55A9">
            <w:pPr>
              <w:pStyle w:val="afc"/>
              <w:jc w:val="center"/>
              <w:rPr>
                <w:b/>
                <w:sz w:val="18"/>
                <w:szCs w:val="18"/>
              </w:rPr>
            </w:pPr>
          </w:p>
        </w:tc>
        <w:tc>
          <w:tcPr>
            <w:tcW w:w="1418" w:type="dxa"/>
            <w:vAlign w:val="bottom"/>
          </w:tcPr>
          <w:p w:rsidR="00C23CF3" w:rsidRPr="00746416" w:rsidRDefault="00C23CF3" w:rsidP="001F55A9">
            <w:pPr>
              <w:pStyle w:val="afc"/>
              <w:jc w:val="center"/>
              <w:rPr>
                <w:b/>
                <w:sz w:val="18"/>
                <w:szCs w:val="18"/>
              </w:rPr>
            </w:pPr>
          </w:p>
        </w:tc>
        <w:tc>
          <w:tcPr>
            <w:tcW w:w="1559" w:type="dxa"/>
            <w:vAlign w:val="bottom"/>
          </w:tcPr>
          <w:p w:rsidR="00C23CF3" w:rsidRPr="00746416" w:rsidRDefault="00C23CF3" w:rsidP="001F55A9">
            <w:pPr>
              <w:pStyle w:val="afc"/>
              <w:jc w:val="center"/>
              <w:rPr>
                <w:b/>
                <w:sz w:val="18"/>
                <w:szCs w:val="18"/>
              </w:rPr>
            </w:pPr>
          </w:p>
        </w:tc>
        <w:tc>
          <w:tcPr>
            <w:tcW w:w="1418" w:type="dxa"/>
            <w:vAlign w:val="bottom"/>
          </w:tcPr>
          <w:p w:rsidR="00C23CF3" w:rsidRPr="00746416" w:rsidRDefault="00C23CF3" w:rsidP="001F55A9">
            <w:pPr>
              <w:pStyle w:val="afc"/>
              <w:jc w:val="center"/>
              <w:rPr>
                <w:b/>
                <w:sz w:val="18"/>
                <w:szCs w:val="18"/>
              </w:rPr>
            </w:pPr>
          </w:p>
        </w:tc>
        <w:tc>
          <w:tcPr>
            <w:tcW w:w="1559" w:type="dxa"/>
            <w:vAlign w:val="bottom"/>
          </w:tcPr>
          <w:p w:rsidR="00C23CF3" w:rsidRPr="00746416" w:rsidRDefault="00C23CF3" w:rsidP="001F55A9">
            <w:pPr>
              <w:pStyle w:val="afc"/>
              <w:jc w:val="center"/>
              <w:rPr>
                <w:b/>
                <w:sz w:val="18"/>
                <w:szCs w:val="18"/>
              </w:rPr>
            </w:pPr>
          </w:p>
        </w:tc>
      </w:tr>
      <w:tr w:rsidR="00C23CF3" w:rsidRPr="00746416" w:rsidTr="001F55A9">
        <w:trPr>
          <w:trHeight w:val="320"/>
        </w:trPr>
        <w:tc>
          <w:tcPr>
            <w:tcW w:w="2410" w:type="dxa"/>
            <w:vAlign w:val="bottom"/>
          </w:tcPr>
          <w:p w:rsidR="00C23CF3" w:rsidRPr="00746416" w:rsidRDefault="00C23CF3" w:rsidP="001F55A9">
            <w:pPr>
              <w:pStyle w:val="afc"/>
              <w:rPr>
                <w:b/>
                <w:sz w:val="18"/>
                <w:szCs w:val="18"/>
              </w:rPr>
            </w:pPr>
          </w:p>
        </w:tc>
        <w:tc>
          <w:tcPr>
            <w:tcW w:w="1559" w:type="dxa"/>
            <w:vAlign w:val="bottom"/>
          </w:tcPr>
          <w:p w:rsidR="00C23CF3" w:rsidRPr="00746416" w:rsidRDefault="00C23CF3" w:rsidP="001F55A9">
            <w:pPr>
              <w:pStyle w:val="afc"/>
              <w:jc w:val="center"/>
              <w:rPr>
                <w:b/>
                <w:sz w:val="18"/>
                <w:szCs w:val="18"/>
              </w:rPr>
            </w:pPr>
          </w:p>
        </w:tc>
        <w:tc>
          <w:tcPr>
            <w:tcW w:w="1418" w:type="dxa"/>
            <w:vAlign w:val="bottom"/>
          </w:tcPr>
          <w:p w:rsidR="00C23CF3" w:rsidRPr="00746416" w:rsidRDefault="00C23CF3" w:rsidP="001F55A9">
            <w:pPr>
              <w:pStyle w:val="afc"/>
              <w:jc w:val="center"/>
              <w:rPr>
                <w:b/>
                <w:sz w:val="18"/>
                <w:szCs w:val="18"/>
              </w:rPr>
            </w:pPr>
          </w:p>
        </w:tc>
        <w:tc>
          <w:tcPr>
            <w:tcW w:w="1559" w:type="dxa"/>
            <w:vAlign w:val="bottom"/>
          </w:tcPr>
          <w:p w:rsidR="00C23CF3" w:rsidRPr="00746416" w:rsidRDefault="00C23CF3" w:rsidP="001F55A9">
            <w:pPr>
              <w:pStyle w:val="afc"/>
              <w:jc w:val="center"/>
              <w:rPr>
                <w:b/>
                <w:sz w:val="18"/>
                <w:szCs w:val="18"/>
              </w:rPr>
            </w:pPr>
          </w:p>
        </w:tc>
        <w:tc>
          <w:tcPr>
            <w:tcW w:w="1418" w:type="dxa"/>
            <w:vAlign w:val="bottom"/>
          </w:tcPr>
          <w:p w:rsidR="00C23CF3" w:rsidRPr="00746416" w:rsidRDefault="00C23CF3" w:rsidP="001F55A9">
            <w:pPr>
              <w:pStyle w:val="afc"/>
              <w:jc w:val="center"/>
              <w:rPr>
                <w:b/>
                <w:sz w:val="18"/>
                <w:szCs w:val="18"/>
              </w:rPr>
            </w:pPr>
          </w:p>
        </w:tc>
        <w:tc>
          <w:tcPr>
            <w:tcW w:w="1559" w:type="dxa"/>
            <w:vAlign w:val="bottom"/>
          </w:tcPr>
          <w:p w:rsidR="00C23CF3" w:rsidRPr="00746416" w:rsidRDefault="00C23CF3" w:rsidP="001F55A9">
            <w:pPr>
              <w:pStyle w:val="afc"/>
              <w:jc w:val="center"/>
              <w:rPr>
                <w:b/>
                <w:sz w:val="18"/>
                <w:szCs w:val="18"/>
              </w:rPr>
            </w:pPr>
          </w:p>
        </w:tc>
      </w:tr>
      <w:tr w:rsidR="00C23CF3" w:rsidRPr="00746416" w:rsidTr="001F55A9">
        <w:trPr>
          <w:trHeight w:val="320"/>
        </w:trPr>
        <w:tc>
          <w:tcPr>
            <w:tcW w:w="2410" w:type="dxa"/>
            <w:vAlign w:val="bottom"/>
          </w:tcPr>
          <w:p w:rsidR="00C23CF3" w:rsidRPr="00746416" w:rsidRDefault="00C23CF3" w:rsidP="001F55A9">
            <w:pPr>
              <w:pStyle w:val="afc"/>
              <w:rPr>
                <w:b/>
                <w:sz w:val="18"/>
                <w:szCs w:val="18"/>
              </w:rPr>
            </w:pPr>
          </w:p>
        </w:tc>
        <w:tc>
          <w:tcPr>
            <w:tcW w:w="1559" w:type="dxa"/>
            <w:vAlign w:val="bottom"/>
          </w:tcPr>
          <w:p w:rsidR="00C23CF3" w:rsidRPr="00746416" w:rsidRDefault="00C23CF3" w:rsidP="001F55A9">
            <w:pPr>
              <w:pStyle w:val="afc"/>
              <w:jc w:val="center"/>
              <w:rPr>
                <w:b/>
                <w:sz w:val="18"/>
                <w:szCs w:val="18"/>
              </w:rPr>
            </w:pPr>
          </w:p>
        </w:tc>
        <w:tc>
          <w:tcPr>
            <w:tcW w:w="1418" w:type="dxa"/>
            <w:vAlign w:val="bottom"/>
          </w:tcPr>
          <w:p w:rsidR="00C23CF3" w:rsidRPr="00746416" w:rsidRDefault="00C23CF3" w:rsidP="001F55A9">
            <w:pPr>
              <w:pStyle w:val="afc"/>
              <w:jc w:val="center"/>
              <w:rPr>
                <w:b/>
                <w:sz w:val="18"/>
                <w:szCs w:val="18"/>
              </w:rPr>
            </w:pPr>
          </w:p>
        </w:tc>
        <w:tc>
          <w:tcPr>
            <w:tcW w:w="1559" w:type="dxa"/>
            <w:vAlign w:val="bottom"/>
          </w:tcPr>
          <w:p w:rsidR="00C23CF3" w:rsidRPr="00746416" w:rsidRDefault="00C23CF3" w:rsidP="001F55A9">
            <w:pPr>
              <w:pStyle w:val="afc"/>
              <w:jc w:val="center"/>
              <w:rPr>
                <w:b/>
                <w:sz w:val="18"/>
                <w:szCs w:val="18"/>
              </w:rPr>
            </w:pPr>
          </w:p>
        </w:tc>
        <w:tc>
          <w:tcPr>
            <w:tcW w:w="1418" w:type="dxa"/>
            <w:vAlign w:val="bottom"/>
          </w:tcPr>
          <w:p w:rsidR="00C23CF3" w:rsidRPr="00746416" w:rsidRDefault="00C23CF3" w:rsidP="001F55A9">
            <w:pPr>
              <w:pStyle w:val="afc"/>
              <w:jc w:val="center"/>
              <w:rPr>
                <w:b/>
                <w:sz w:val="18"/>
                <w:szCs w:val="18"/>
              </w:rPr>
            </w:pPr>
          </w:p>
        </w:tc>
        <w:tc>
          <w:tcPr>
            <w:tcW w:w="1559" w:type="dxa"/>
            <w:vAlign w:val="bottom"/>
          </w:tcPr>
          <w:p w:rsidR="00C23CF3" w:rsidRPr="00746416" w:rsidRDefault="00C23CF3" w:rsidP="001F55A9">
            <w:pPr>
              <w:pStyle w:val="afc"/>
              <w:jc w:val="center"/>
              <w:rPr>
                <w:b/>
                <w:sz w:val="18"/>
                <w:szCs w:val="18"/>
              </w:rPr>
            </w:pPr>
          </w:p>
        </w:tc>
      </w:tr>
    </w:tbl>
    <w:p w:rsidR="00C23CF3" w:rsidRDefault="00C23CF3" w:rsidP="001F55A9">
      <w:pPr>
        <w:pStyle w:val="afc"/>
        <w:spacing w:before="120"/>
        <w:ind w:firstLine="284"/>
        <w:jc w:val="both"/>
      </w:pPr>
      <w:r>
        <w:rPr>
          <w:b/>
          <w:bCs/>
        </w:rPr>
        <w:t>Вариант Б.</w:t>
      </w:r>
      <w:r>
        <w:t xml:space="preserve"> (для жилых домов)</w:t>
      </w:r>
    </w:p>
    <w:p w:rsidR="00C23CF3" w:rsidRDefault="00C23CF3" w:rsidP="001F55A9">
      <w:pPr>
        <w:pStyle w:val="afc"/>
        <w:spacing w:after="120"/>
        <w:ind w:left="142"/>
        <w:jc w:val="both"/>
      </w:pPr>
      <w:r>
        <w:t>Предъявленный к приемке жилой дом имеет следующие показатели:</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61"/>
        <w:gridCol w:w="2126"/>
        <w:gridCol w:w="2187"/>
        <w:gridCol w:w="2349"/>
      </w:tblGrid>
      <w:tr w:rsidR="00C23CF3" w:rsidTr="001F55A9">
        <w:trPr>
          <w:trHeight w:val="420"/>
        </w:trPr>
        <w:tc>
          <w:tcPr>
            <w:tcW w:w="3261" w:type="dxa"/>
            <w:tcBorders>
              <w:bottom w:val="nil"/>
            </w:tcBorders>
            <w:vAlign w:val="center"/>
          </w:tcPr>
          <w:p w:rsidR="00C23CF3" w:rsidRDefault="00C23CF3" w:rsidP="001F55A9">
            <w:pPr>
              <w:pStyle w:val="afc"/>
              <w:tabs>
                <w:tab w:val="left" w:pos="-1843"/>
              </w:tabs>
              <w:jc w:val="center"/>
            </w:pPr>
            <w:r>
              <w:t>Показатель</w:t>
            </w:r>
          </w:p>
        </w:tc>
        <w:tc>
          <w:tcPr>
            <w:tcW w:w="2126" w:type="dxa"/>
            <w:tcBorders>
              <w:bottom w:val="nil"/>
            </w:tcBorders>
            <w:vAlign w:val="center"/>
          </w:tcPr>
          <w:p w:rsidR="00C23CF3" w:rsidRDefault="00C23CF3" w:rsidP="001F55A9">
            <w:pPr>
              <w:pStyle w:val="afc"/>
              <w:tabs>
                <w:tab w:val="left" w:pos="-1843"/>
              </w:tabs>
              <w:jc w:val="center"/>
            </w:pPr>
            <w:r>
              <w:t>Единица измерения</w:t>
            </w:r>
          </w:p>
        </w:tc>
        <w:tc>
          <w:tcPr>
            <w:tcW w:w="2187" w:type="dxa"/>
            <w:tcBorders>
              <w:bottom w:val="nil"/>
            </w:tcBorders>
            <w:vAlign w:val="center"/>
          </w:tcPr>
          <w:p w:rsidR="00C23CF3" w:rsidRDefault="00C23CF3" w:rsidP="001F55A9">
            <w:pPr>
              <w:pStyle w:val="afc"/>
              <w:tabs>
                <w:tab w:val="left" w:pos="-1843"/>
              </w:tabs>
              <w:jc w:val="center"/>
            </w:pPr>
            <w:r>
              <w:t>По проекту</w:t>
            </w:r>
          </w:p>
        </w:tc>
        <w:tc>
          <w:tcPr>
            <w:tcW w:w="2349" w:type="dxa"/>
            <w:tcBorders>
              <w:bottom w:val="nil"/>
            </w:tcBorders>
            <w:vAlign w:val="center"/>
          </w:tcPr>
          <w:p w:rsidR="00C23CF3" w:rsidRDefault="00C23CF3" w:rsidP="001F55A9">
            <w:pPr>
              <w:pStyle w:val="afc"/>
              <w:tabs>
                <w:tab w:val="left" w:pos="-1843"/>
              </w:tabs>
              <w:jc w:val="center"/>
            </w:pPr>
            <w:r>
              <w:t>Фактически</w:t>
            </w:r>
          </w:p>
        </w:tc>
      </w:tr>
      <w:tr w:rsidR="00C23CF3" w:rsidTr="001F55A9">
        <w:tc>
          <w:tcPr>
            <w:tcW w:w="3261" w:type="dxa"/>
            <w:tcBorders>
              <w:bottom w:val="nil"/>
            </w:tcBorders>
            <w:vAlign w:val="center"/>
          </w:tcPr>
          <w:p w:rsidR="00C23CF3" w:rsidRDefault="00C23CF3" w:rsidP="001F55A9">
            <w:pPr>
              <w:pStyle w:val="afc"/>
              <w:tabs>
                <w:tab w:val="left" w:pos="-1843"/>
              </w:tabs>
              <w:jc w:val="center"/>
            </w:pPr>
            <w:r>
              <w:t>1</w:t>
            </w:r>
          </w:p>
        </w:tc>
        <w:tc>
          <w:tcPr>
            <w:tcW w:w="2126" w:type="dxa"/>
            <w:tcBorders>
              <w:bottom w:val="nil"/>
            </w:tcBorders>
            <w:vAlign w:val="center"/>
          </w:tcPr>
          <w:p w:rsidR="00C23CF3" w:rsidRDefault="00C23CF3" w:rsidP="001F55A9">
            <w:pPr>
              <w:pStyle w:val="afc"/>
              <w:tabs>
                <w:tab w:val="left" w:pos="-1843"/>
              </w:tabs>
              <w:jc w:val="center"/>
            </w:pPr>
            <w:r>
              <w:t>2</w:t>
            </w:r>
          </w:p>
        </w:tc>
        <w:tc>
          <w:tcPr>
            <w:tcW w:w="2187" w:type="dxa"/>
            <w:tcBorders>
              <w:bottom w:val="nil"/>
            </w:tcBorders>
            <w:vAlign w:val="center"/>
          </w:tcPr>
          <w:p w:rsidR="00C23CF3" w:rsidRDefault="00C23CF3" w:rsidP="001F55A9">
            <w:pPr>
              <w:pStyle w:val="afc"/>
              <w:tabs>
                <w:tab w:val="left" w:pos="-1843"/>
              </w:tabs>
              <w:jc w:val="center"/>
            </w:pPr>
            <w:r>
              <w:t>3</w:t>
            </w:r>
          </w:p>
        </w:tc>
        <w:tc>
          <w:tcPr>
            <w:tcW w:w="2349" w:type="dxa"/>
            <w:tcBorders>
              <w:bottom w:val="nil"/>
            </w:tcBorders>
            <w:vAlign w:val="center"/>
          </w:tcPr>
          <w:p w:rsidR="00C23CF3" w:rsidRDefault="00C23CF3" w:rsidP="001F55A9">
            <w:pPr>
              <w:pStyle w:val="afc"/>
              <w:tabs>
                <w:tab w:val="left" w:pos="-1843"/>
              </w:tabs>
              <w:jc w:val="center"/>
            </w:pPr>
            <w:r>
              <w:t>4</w:t>
            </w:r>
          </w:p>
        </w:tc>
      </w:tr>
      <w:tr w:rsidR="00C23CF3" w:rsidTr="001F55A9">
        <w:trPr>
          <w:trHeight w:val="300"/>
        </w:trPr>
        <w:tc>
          <w:tcPr>
            <w:tcW w:w="3261" w:type="dxa"/>
            <w:tcBorders>
              <w:bottom w:val="nil"/>
            </w:tcBorders>
            <w:vAlign w:val="bottom"/>
          </w:tcPr>
          <w:p w:rsidR="00C23CF3" w:rsidRDefault="00C23CF3" w:rsidP="001F55A9">
            <w:pPr>
              <w:pStyle w:val="afc"/>
              <w:tabs>
                <w:tab w:val="left" w:pos="-1843"/>
              </w:tabs>
              <w:ind w:left="57"/>
              <w:jc w:val="both"/>
            </w:pPr>
            <w:r>
              <w:t>Общая (площадь здания)</w:t>
            </w:r>
          </w:p>
        </w:tc>
        <w:tc>
          <w:tcPr>
            <w:tcW w:w="2126" w:type="dxa"/>
            <w:tcBorders>
              <w:left w:val="nil"/>
              <w:bottom w:val="nil"/>
              <w:right w:val="nil"/>
            </w:tcBorders>
            <w:vAlign w:val="bottom"/>
          </w:tcPr>
          <w:p w:rsidR="00C23CF3" w:rsidRDefault="00C23CF3" w:rsidP="001F55A9">
            <w:pPr>
              <w:pStyle w:val="afc"/>
              <w:tabs>
                <w:tab w:val="left" w:pos="-1843"/>
              </w:tabs>
              <w:jc w:val="center"/>
            </w:pPr>
            <w:proofErr w:type="gramStart"/>
            <w:r>
              <w:t>м</w:t>
            </w:r>
            <w:proofErr w:type="gramEnd"/>
            <w:r>
              <w:t xml:space="preserve"> </w:t>
            </w:r>
            <w:r>
              <w:rPr>
                <w:vertAlign w:val="superscript"/>
              </w:rPr>
              <w:t>2</w:t>
            </w:r>
          </w:p>
        </w:tc>
        <w:tc>
          <w:tcPr>
            <w:tcW w:w="2187" w:type="dxa"/>
            <w:tcBorders>
              <w:bottom w:val="nil"/>
            </w:tcBorders>
            <w:vAlign w:val="bottom"/>
          </w:tcPr>
          <w:p w:rsidR="00C23CF3" w:rsidRDefault="00C23CF3" w:rsidP="001F55A9">
            <w:pPr>
              <w:pStyle w:val="afc"/>
              <w:tabs>
                <w:tab w:val="left" w:pos="-1843"/>
              </w:tabs>
              <w:jc w:val="center"/>
            </w:pPr>
          </w:p>
        </w:tc>
        <w:tc>
          <w:tcPr>
            <w:tcW w:w="2349" w:type="dxa"/>
            <w:tcBorders>
              <w:left w:val="nil"/>
              <w:bottom w:val="nil"/>
            </w:tcBorders>
            <w:vAlign w:val="bottom"/>
          </w:tcPr>
          <w:p w:rsidR="00C23CF3" w:rsidRDefault="00C23CF3" w:rsidP="001F55A9">
            <w:pPr>
              <w:pStyle w:val="afc"/>
              <w:tabs>
                <w:tab w:val="left" w:pos="-1843"/>
              </w:tabs>
              <w:jc w:val="center"/>
            </w:pPr>
          </w:p>
        </w:tc>
      </w:tr>
      <w:tr w:rsidR="00C23CF3" w:rsidTr="001F55A9">
        <w:trPr>
          <w:trHeight w:val="300"/>
        </w:trPr>
        <w:tc>
          <w:tcPr>
            <w:tcW w:w="3261" w:type="dxa"/>
            <w:tcBorders>
              <w:top w:val="nil"/>
              <w:bottom w:val="nil"/>
            </w:tcBorders>
            <w:vAlign w:val="bottom"/>
          </w:tcPr>
          <w:p w:rsidR="00C23CF3" w:rsidRDefault="00C23CF3" w:rsidP="001F55A9">
            <w:pPr>
              <w:pStyle w:val="afc"/>
              <w:tabs>
                <w:tab w:val="left" w:pos="-1843"/>
              </w:tabs>
              <w:ind w:left="57"/>
              <w:jc w:val="both"/>
            </w:pPr>
            <w:r>
              <w:t>Количество этажей</w:t>
            </w:r>
          </w:p>
        </w:tc>
        <w:tc>
          <w:tcPr>
            <w:tcW w:w="2126" w:type="dxa"/>
            <w:tcBorders>
              <w:top w:val="nil"/>
              <w:left w:val="nil"/>
              <w:bottom w:val="nil"/>
              <w:right w:val="nil"/>
            </w:tcBorders>
            <w:vAlign w:val="bottom"/>
          </w:tcPr>
          <w:p w:rsidR="00C23CF3" w:rsidRDefault="00C23CF3" w:rsidP="001F55A9">
            <w:pPr>
              <w:pStyle w:val="afc"/>
              <w:tabs>
                <w:tab w:val="left" w:pos="-1843"/>
              </w:tabs>
              <w:jc w:val="center"/>
            </w:pPr>
            <w:r>
              <w:t>этаж</w:t>
            </w:r>
          </w:p>
        </w:tc>
        <w:tc>
          <w:tcPr>
            <w:tcW w:w="2187" w:type="dxa"/>
            <w:tcBorders>
              <w:top w:val="nil"/>
              <w:bottom w:val="nil"/>
            </w:tcBorders>
            <w:vAlign w:val="bottom"/>
          </w:tcPr>
          <w:p w:rsidR="00C23CF3" w:rsidRDefault="00C23CF3" w:rsidP="001F55A9">
            <w:pPr>
              <w:pStyle w:val="afc"/>
              <w:tabs>
                <w:tab w:val="left" w:pos="-1843"/>
              </w:tabs>
              <w:jc w:val="center"/>
            </w:pPr>
          </w:p>
        </w:tc>
        <w:tc>
          <w:tcPr>
            <w:tcW w:w="2349" w:type="dxa"/>
            <w:tcBorders>
              <w:top w:val="nil"/>
              <w:left w:val="nil"/>
              <w:bottom w:val="nil"/>
            </w:tcBorders>
            <w:vAlign w:val="bottom"/>
          </w:tcPr>
          <w:p w:rsidR="00C23CF3" w:rsidRDefault="00C23CF3" w:rsidP="001F55A9">
            <w:pPr>
              <w:pStyle w:val="afc"/>
              <w:tabs>
                <w:tab w:val="left" w:pos="-1843"/>
              </w:tabs>
              <w:jc w:val="center"/>
            </w:pPr>
          </w:p>
        </w:tc>
      </w:tr>
      <w:tr w:rsidR="00C23CF3" w:rsidTr="001F55A9">
        <w:trPr>
          <w:trHeight w:val="300"/>
        </w:trPr>
        <w:tc>
          <w:tcPr>
            <w:tcW w:w="3261" w:type="dxa"/>
            <w:tcBorders>
              <w:top w:val="nil"/>
              <w:bottom w:val="nil"/>
            </w:tcBorders>
            <w:vAlign w:val="bottom"/>
          </w:tcPr>
          <w:p w:rsidR="00C23CF3" w:rsidRDefault="00C23CF3" w:rsidP="001F55A9">
            <w:pPr>
              <w:pStyle w:val="afc"/>
              <w:tabs>
                <w:tab w:val="left" w:pos="-1843"/>
              </w:tabs>
              <w:ind w:left="57"/>
              <w:jc w:val="both"/>
            </w:pPr>
            <w:r>
              <w:t>Общий строительный объем</w:t>
            </w:r>
          </w:p>
        </w:tc>
        <w:tc>
          <w:tcPr>
            <w:tcW w:w="2126" w:type="dxa"/>
            <w:tcBorders>
              <w:top w:val="nil"/>
              <w:left w:val="nil"/>
              <w:bottom w:val="nil"/>
              <w:right w:val="nil"/>
            </w:tcBorders>
            <w:vAlign w:val="bottom"/>
          </w:tcPr>
          <w:p w:rsidR="00C23CF3" w:rsidRDefault="00C23CF3" w:rsidP="001F55A9">
            <w:pPr>
              <w:pStyle w:val="afc"/>
              <w:tabs>
                <w:tab w:val="left" w:pos="-1843"/>
              </w:tabs>
              <w:jc w:val="center"/>
            </w:pPr>
            <w:proofErr w:type="gramStart"/>
            <w:r>
              <w:t>м</w:t>
            </w:r>
            <w:proofErr w:type="gramEnd"/>
            <w:r>
              <w:t xml:space="preserve"> </w:t>
            </w:r>
            <w:r>
              <w:rPr>
                <w:vertAlign w:val="superscript"/>
              </w:rPr>
              <w:t>3</w:t>
            </w:r>
          </w:p>
        </w:tc>
        <w:tc>
          <w:tcPr>
            <w:tcW w:w="2187" w:type="dxa"/>
            <w:tcBorders>
              <w:top w:val="nil"/>
              <w:bottom w:val="nil"/>
            </w:tcBorders>
            <w:vAlign w:val="bottom"/>
          </w:tcPr>
          <w:p w:rsidR="00C23CF3" w:rsidRDefault="00C23CF3" w:rsidP="001F55A9">
            <w:pPr>
              <w:pStyle w:val="afc"/>
              <w:tabs>
                <w:tab w:val="left" w:pos="-1843"/>
              </w:tabs>
              <w:jc w:val="center"/>
            </w:pPr>
          </w:p>
        </w:tc>
        <w:tc>
          <w:tcPr>
            <w:tcW w:w="2349" w:type="dxa"/>
            <w:tcBorders>
              <w:top w:val="nil"/>
              <w:left w:val="nil"/>
              <w:bottom w:val="nil"/>
            </w:tcBorders>
            <w:vAlign w:val="bottom"/>
          </w:tcPr>
          <w:p w:rsidR="00C23CF3" w:rsidRDefault="00C23CF3" w:rsidP="001F55A9">
            <w:pPr>
              <w:pStyle w:val="afc"/>
              <w:tabs>
                <w:tab w:val="left" w:pos="-1843"/>
              </w:tabs>
              <w:jc w:val="center"/>
            </w:pPr>
          </w:p>
        </w:tc>
      </w:tr>
      <w:tr w:rsidR="00C23CF3" w:rsidTr="001F55A9">
        <w:trPr>
          <w:trHeight w:val="300"/>
        </w:trPr>
        <w:tc>
          <w:tcPr>
            <w:tcW w:w="3261" w:type="dxa"/>
            <w:tcBorders>
              <w:top w:val="nil"/>
              <w:bottom w:val="nil"/>
            </w:tcBorders>
            <w:vAlign w:val="bottom"/>
          </w:tcPr>
          <w:p w:rsidR="00C23CF3" w:rsidRDefault="00C23CF3" w:rsidP="001F55A9">
            <w:pPr>
              <w:pStyle w:val="afc"/>
              <w:tabs>
                <w:tab w:val="left" w:pos="-1843"/>
              </w:tabs>
              <w:ind w:left="454"/>
              <w:jc w:val="both"/>
            </w:pPr>
            <w:r>
              <w:t>в том числе подземной части</w:t>
            </w:r>
          </w:p>
        </w:tc>
        <w:tc>
          <w:tcPr>
            <w:tcW w:w="2126" w:type="dxa"/>
            <w:tcBorders>
              <w:top w:val="nil"/>
              <w:left w:val="nil"/>
              <w:bottom w:val="nil"/>
              <w:right w:val="nil"/>
            </w:tcBorders>
            <w:vAlign w:val="bottom"/>
          </w:tcPr>
          <w:p w:rsidR="00C23CF3" w:rsidRDefault="00C23CF3" w:rsidP="001F55A9">
            <w:pPr>
              <w:pStyle w:val="afc"/>
              <w:tabs>
                <w:tab w:val="left" w:pos="-1843"/>
              </w:tabs>
              <w:jc w:val="center"/>
            </w:pPr>
            <w:proofErr w:type="gramStart"/>
            <w:r>
              <w:t>м</w:t>
            </w:r>
            <w:proofErr w:type="gramEnd"/>
            <w:r>
              <w:t xml:space="preserve"> </w:t>
            </w:r>
            <w:r>
              <w:rPr>
                <w:vertAlign w:val="superscript"/>
              </w:rPr>
              <w:t>3</w:t>
            </w:r>
          </w:p>
        </w:tc>
        <w:tc>
          <w:tcPr>
            <w:tcW w:w="2187" w:type="dxa"/>
            <w:tcBorders>
              <w:top w:val="nil"/>
              <w:bottom w:val="nil"/>
            </w:tcBorders>
            <w:vAlign w:val="bottom"/>
          </w:tcPr>
          <w:p w:rsidR="00C23CF3" w:rsidRDefault="00C23CF3" w:rsidP="001F55A9">
            <w:pPr>
              <w:pStyle w:val="afc"/>
              <w:tabs>
                <w:tab w:val="left" w:pos="-1843"/>
              </w:tabs>
              <w:jc w:val="center"/>
            </w:pPr>
          </w:p>
        </w:tc>
        <w:tc>
          <w:tcPr>
            <w:tcW w:w="2349" w:type="dxa"/>
            <w:tcBorders>
              <w:top w:val="nil"/>
              <w:left w:val="nil"/>
              <w:bottom w:val="nil"/>
            </w:tcBorders>
            <w:vAlign w:val="bottom"/>
          </w:tcPr>
          <w:p w:rsidR="00C23CF3" w:rsidRDefault="00C23CF3" w:rsidP="001F55A9">
            <w:pPr>
              <w:pStyle w:val="afc"/>
              <w:tabs>
                <w:tab w:val="left" w:pos="-1843"/>
              </w:tabs>
              <w:jc w:val="center"/>
            </w:pPr>
          </w:p>
        </w:tc>
      </w:tr>
      <w:tr w:rsidR="00C23CF3" w:rsidTr="001F55A9">
        <w:trPr>
          <w:trHeight w:val="800"/>
        </w:trPr>
        <w:tc>
          <w:tcPr>
            <w:tcW w:w="3261" w:type="dxa"/>
            <w:tcBorders>
              <w:top w:val="nil"/>
              <w:bottom w:val="nil"/>
            </w:tcBorders>
            <w:vAlign w:val="bottom"/>
          </w:tcPr>
          <w:p w:rsidR="00C23CF3" w:rsidRDefault="00C23CF3" w:rsidP="001F55A9">
            <w:pPr>
              <w:pStyle w:val="afc"/>
              <w:tabs>
                <w:tab w:val="left" w:pos="-1843"/>
              </w:tabs>
              <w:ind w:left="57"/>
            </w:pPr>
            <w:r>
              <w:t xml:space="preserve">Площадь встроенных, </w:t>
            </w:r>
            <w:proofErr w:type="spellStart"/>
            <w:r>
              <w:t>встроенно</w:t>
            </w:r>
            <w:r>
              <w:softHyphen/>
              <w:t>пристроенных</w:t>
            </w:r>
            <w:proofErr w:type="spellEnd"/>
            <w:r>
              <w:t xml:space="preserve"> и пристроенных помещений</w:t>
            </w:r>
          </w:p>
        </w:tc>
        <w:tc>
          <w:tcPr>
            <w:tcW w:w="2126" w:type="dxa"/>
            <w:tcBorders>
              <w:top w:val="nil"/>
              <w:left w:val="nil"/>
              <w:bottom w:val="nil"/>
              <w:right w:val="nil"/>
            </w:tcBorders>
            <w:vAlign w:val="bottom"/>
          </w:tcPr>
          <w:p w:rsidR="00C23CF3" w:rsidRDefault="00C23CF3" w:rsidP="001F55A9">
            <w:pPr>
              <w:pStyle w:val="afc"/>
              <w:tabs>
                <w:tab w:val="left" w:pos="-1843"/>
              </w:tabs>
              <w:jc w:val="center"/>
            </w:pPr>
            <w:proofErr w:type="gramStart"/>
            <w:r>
              <w:t>м</w:t>
            </w:r>
            <w:proofErr w:type="gramEnd"/>
            <w:r>
              <w:t xml:space="preserve"> </w:t>
            </w:r>
            <w:r>
              <w:rPr>
                <w:vertAlign w:val="superscript"/>
              </w:rPr>
              <w:t>2</w:t>
            </w:r>
          </w:p>
        </w:tc>
        <w:tc>
          <w:tcPr>
            <w:tcW w:w="2187" w:type="dxa"/>
            <w:tcBorders>
              <w:top w:val="nil"/>
              <w:bottom w:val="nil"/>
            </w:tcBorders>
            <w:vAlign w:val="bottom"/>
          </w:tcPr>
          <w:p w:rsidR="00C23CF3" w:rsidRDefault="00C23CF3" w:rsidP="001F55A9">
            <w:pPr>
              <w:pStyle w:val="afc"/>
              <w:tabs>
                <w:tab w:val="left" w:pos="-1843"/>
              </w:tabs>
              <w:jc w:val="center"/>
            </w:pPr>
          </w:p>
        </w:tc>
        <w:tc>
          <w:tcPr>
            <w:tcW w:w="2349" w:type="dxa"/>
            <w:tcBorders>
              <w:top w:val="nil"/>
              <w:left w:val="nil"/>
              <w:bottom w:val="nil"/>
            </w:tcBorders>
            <w:vAlign w:val="bottom"/>
          </w:tcPr>
          <w:p w:rsidR="00C23CF3" w:rsidRDefault="00C23CF3" w:rsidP="001F55A9">
            <w:pPr>
              <w:pStyle w:val="afc"/>
              <w:tabs>
                <w:tab w:val="left" w:pos="-1843"/>
              </w:tabs>
              <w:jc w:val="center"/>
            </w:pPr>
          </w:p>
        </w:tc>
      </w:tr>
      <w:tr w:rsidR="00C23CF3" w:rsidTr="001F55A9">
        <w:trPr>
          <w:trHeight w:val="300"/>
        </w:trPr>
        <w:tc>
          <w:tcPr>
            <w:tcW w:w="3261" w:type="dxa"/>
            <w:tcBorders>
              <w:top w:val="nil"/>
              <w:bottom w:val="nil"/>
            </w:tcBorders>
            <w:vAlign w:val="bottom"/>
          </w:tcPr>
          <w:p w:rsidR="00C23CF3" w:rsidRDefault="00C23CF3" w:rsidP="001F55A9">
            <w:pPr>
              <w:pStyle w:val="afc"/>
              <w:tabs>
                <w:tab w:val="left" w:pos="-1843"/>
              </w:tabs>
              <w:ind w:left="57"/>
              <w:jc w:val="both"/>
            </w:pPr>
            <w:r>
              <w:t>Всего квартир</w:t>
            </w:r>
          </w:p>
        </w:tc>
        <w:tc>
          <w:tcPr>
            <w:tcW w:w="2126" w:type="dxa"/>
            <w:tcBorders>
              <w:top w:val="nil"/>
              <w:left w:val="nil"/>
              <w:bottom w:val="nil"/>
              <w:right w:val="nil"/>
            </w:tcBorders>
            <w:vAlign w:val="bottom"/>
          </w:tcPr>
          <w:p w:rsidR="00C23CF3" w:rsidRDefault="00C23CF3" w:rsidP="001F55A9">
            <w:pPr>
              <w:pStyle w:val="afc"/>
              <w:tabs>
                <w:tab w:val="left" w:pos="-1843"/>
              </w:tabs>
              <w:jc w:val="center"/>
            </w:pPr>
            <w:r>
              <w:t>шт.</w:t>
            </w:r>
          </w:p>
        </w:tc>
        <w:tc>
          <w:tcPr>
            <w:tcW w:w="2187" w:type="dxa"/>
            <w:tcBorders>
              <w:top w:val="nil"/>
              <w:bottom w:val="nil"/>
            </w:tcBorders>
            <w:vAlign w:val="bottom"/>
          </w:tcPr>
          <w:p w:rsidR="00C23CF3" w:rsidRDefault="00C23CF3" w:rsidP="001F55A9">
            <w:pPr>
              <w:pStyle w:val="afc"/>
              <w:tabs>
                <w:tab w:val="left" w:pos="-1843"/>
              </w:tabs>
              <w:jc w:val="center"/>
            </w:pPr>
          </w:p>
        </w:tc>
        <w:tc>
          <w:tcPr>
            <w:tcW w:w="2349" w:type="dxa"/>
            <w:tcBorders>
              <w:top w:val="nil"/>
              <w:left w:val="nil"/>
              <w:bottom w:val="nil"/>
            </w:tcBorders>
            <w:vAlign w:val="bottom"/>
          </w:tcPr>
          <w:p w:rsidR="00C23CF3" w:rsidRDefault="00C23CF3" w:rsidP="001F55A9">
            <w:pPr>
              <w:pStyle w:val="afc"/>
              <w:tabs>
                <w:tab w:val="left" w:pos="-1843"/>
              </w:tabs>
              <w:jc w:val="center"/>
            </w:pPr>
          </w:p>
        </w:tc>
      </w:tr>
      <w:tr w:rsidR="00C23CF3" w:rsidTr="001F55A9">
        <w:trPr>
          <w:trHeight w:val="300"/>
        </w:trPr>
        <w:tc>
          <w:tcPr>
            <w:tcW w:w="3261" w:type="dxa"/>
            <w:tcBorders>
              <w:top w:val="nil"/>
              <w:bottom w:val="nil"/>
            </w:tcBorders>
            <w:vAlign w:val="bottom"/>
          </w:tcPr>
          <w:p w:rsidR="00C23CF3" w:rsidRDefault="00C23CF3" w:rsidP="001F55A9">
            <w:pPr>
              <w:pStyle w:val="afc"/>
              <w:tabs>
                <w:tab w:val="left" w:pos="-1843"/>
              </w:tabs>
              <w:ind w:left="851"/>
              <w:jc w:val="both"/>
            </w:pPr>
            <w:r>
              <w:t>общая площадь</w:t>
            </w:r>
          </w:p>
        </w:tc>
        <w:tc>
          <w:tcPr>
            <w:tcW w:w="2126" w:type="dxa"/>
            <w:tcBorders>
              <w:top w:val="nil"/>
              <w:left w:val="nil"/>
              <w:bottom w:val="nil"/>
              <w:right w:val="nil"/>
            </w:tcBorders>
            <w:vAlign w:val="bottom"/>
          </w:tcPr>
          <w:p w:rsidR="00C23CF3" w:rsidRDefault="00C23CF3" w:rsidP="001F55A9">
            <w:pPr>
              <w:pStyle w:val="afc"/>
              <w:tabs>
                <w:tab w:val="left" w:pos="-1843"/>
              </w:tabs>
              <w:jc w:val="center"/>
            </w:pPr>
            <w:proofErr w:type="gramStart"/>
            <w:r>
              <w:t>м</w:t>
            </w:r>
            <w:proofErr w:type="gramEnd"/>
            <w:r>
              <w:t xml:space="preserve"> </w:t>
            </w:r>
            <w:r>
              <w:rPr>
                <w:vertAlign w:val="superscript"/>
              </w:rPr>
              <w:t>2</w:t>
            </w:r>
          </w:p>
        </w:tc>
        <w:tc>
          <w:tcPr>
            <w:tcW w:w="2187" w:type="dxa"/>
            <w:tcBorders>
              <w:top w:val="nil"/>
              <w:bottom w:val="nil"/>
            </w:tcBorders>
            <w:vAlign w:val="bottom"/>
          </w:tcPr>
          <w:p w:rsidR="00C23CF3" w:rsidRDefault="00C23CF3" w:rsidP="001F55A9">
            <w:pPr>
              <w:pStyle w:val="afc"/>
              <w:tabs>
                <w:tab w:val="left" w:pos="-1843"/>
              </w:tabs>
              <w:jc w:val="center"/>
            </w:pPr>
          </w:p>
        </w:tc>
        <w:tc>
          <w:tcPr>
            <w:tcW w:w="2349" w:type="dxa"/>
            <w:tcBorders>
              <w:top w:val="nil"/>
              <w:left w:val="nil"/>
              <w:bottom w:val="nil"/>
            </w:tcBorders>
            <w:vAlign w:val="bottom"/>
          </w:tcPr>
          <w:p w:rsidR="00C23CF3" w:rsidRDefault="00C23CF3" w:rsidP="001F55A9">
            <w:pPr>
              <w:pStyle w:val="afc"/>
              <w:tabs>
                <w:tab w:val="left" w:pos="-1843"/>
              </w:tabs>
              <w:jc w:val="center"/>
            </w:pPr>
          </w:p>
        </w:tc>
      </w:tr>
      <w:tr w:rsidR="00C23CF3" w:rsidTr="001F55A9">
        <w:trPr>
          <w:trHeight w:val="300"/>
        </w:trPr>
        <w:tc>
          <w:tcPr>
            <w:tcW w:w="3261" w:type="dxa"/>
            <w:tcBorders>
              <w:top w:val="nil"/>
              <w:bottom w:val="nil"/>
            </w:tcBorders>
            <w:vAlign w:val="bottom"/>
          </w:tcPr>
          <w:p w:rsidR="00C23CF3" w:rsidRDefault="00C23CF3" w:rsidP="001F55A9">
            <w:pPr>
              <w:pStyle w:val="afc"/>
              <w:tabs>
                <w:tab w:val="left" w:pos="-1843"/>
              </w:tabs>
              <w:ind w:left="851"/>
              <w:jc w:val="both"/>
            </w:pPr>
            <w:r>
              <w:t>жилая площадь</w:t>
            </w:r>
          </w:p>
        </w:tc>
        <w:tc>
          <w:tcPr>
            <w:tcW w:w="2126" w:type="dxa"/>
            <w:tcBorders>
              <w:top w:val="nil"/>
              <w:left w:val="nil"/>
              <w:bottom w:val="nil"/>
              <w:right w:val="nil"/>
            </w:tcBorders>
            <w:vAlign w:val="bottom"/>
          </w:tcPr>
          <w:p w:rsidR="00C23CF3" w:rsidRDefault="00C23CF3" w:rsidP="001F55A9">
            <w:pPr>
              <w:pStyle w:val="afc"/>
              <w:tabs>
                <w:tab w:val="left" w:pos="-1843"/>
              </w:tabs>
              <w:jc w:val="center"/>
            </w:pPr>
            <w:proofErr w:type="gramStart"/>
            <w:r>
              <w:t>м</w:t>
            </w:r>
            <w:proofErr w:type="gramEnd"/>
            <w:r>
              <w:t xml:space="preserve"> </w:t>
            </w:r>
            <w:r>
              <w:rPr>
                <w:vertAlign w:val="superscript"/>
              </w:rPr>
              <w:t>2</w:t>
            </w:r>
          </w:p>
        </w:tc>
        <w:tc>
          <w:tcPr>
            <w:tcW w:w="2187" w:type="dxa"/>
            <w:tcBorders>
              <w:top w:val="nil"/>
              <w:bottom w:val="nil"/>
            </w:tcBorders>
            <w:vAlign w:val="bottom"/>
          </w:tcPr>
          <w:p w:rsidR="00C23CF3" w:rsidRDefault="00C23CF3" w:rsidP="001F55A9">
            <w:pPr>
              <w:pStyle w:val="afc"/>
              <w:tabs>
                <w:tab w:val="left" w:pos="-1843"/>
              </w:tabs>
              <w:jc w:val="center"/>
            </w:pPr>
          </w:p>
        </w:tc>
        <w:tc>
          <w:tcPr>
            <w:tcW w:w="2349" w:type="dxa"/>
            <w:tcBorders>
              <w:top w:val="nil"/>
              <w:left w:val="nil"/>
              <w:bottom w:val="nil"/>
            </w:tcBorders>
            <w:vAlign w:val="bottom"/>
          </w:tcPr>
          <w:p w:rsidR="00C23CF3" w:rsidRDefault="00C23CF3" w:rsidP="001F55A9">
            <w:pPr>
              <w:pStyle w:val="afc"/>
              <w:tabs>
                <w:tab w:val="left" w:pos="-1843"/>
              </w:tabs>
              <w:jc w:val="center"/>
            </w:pPr>
          </w:p>
        </w:tc>
      </w:tr>
      <w:tr w:rsidR="00C23CF3" w:rsidTr="001F55A9">
        <w:trPr>
          <w:trHeight w:val="300"/>
        </w:trPr>
        <w:tc>
          <w:tcPr>
            <w:tcW w:w="3261" w:type="dxa"/>
            <w:tcBorders>
              <w:top w:val="nil"/>
              <w:bottom w:val="nil"/>
            </w:tcBorders>
            <w:vAlign w:val="bottom"/>
          </w:tcPr>
          <w:p w:rsidR="00C23CF3" w:rsidRDefault="00C23CF3" w:rsidP="001F55A9">
            <w:pPr>
              <w:pStyle w:val="afc"/>
              <w:tabs>
                <w:tab w:val="left" w:pos="-1843"/>
              </w:tabs>
              <w:ind w:left="57"/>
              <w:jc w:val="both"/>
            </w:pPr>
            <w:r>
              <w:t>в том числе:</w:t>
            </w:r>
          </w:p>
        </w:tc>
        <w:tc>
          <w:tcPr>
            <w:tcW w:w="2126" w:type="dxa"/>
            <w:tcBorders>
              <w:top w:val="nil"/>
              <w:left w:val="nil"/>
              <w:bottom w:val="nil"/>
              <w:right w:val="nil"/>
            </w:tcBorders>
            <w:vAlign w:val="bottom"/>
          </w:tcPr>
          <w:p w:rsidR="00C23CF3" w:rsidRDefault="00C23CF3" w:rsidP="001F55A9">
            <w:pPr>
              <w:pStyle w:val="afc"/>
              <w:tabs>
                <w:tab w:val="left" w:pos="-1843"/>
              </w:tabs>
              <w:jc w:val="center"/>
            </w:pPr>
          </w:p>
        </w:tc>
        <w:tc>
          <w:tcPr>
            <w:tcW w:w="2187" w:type="dxa"/>
            <w:tcBorders>
              <w:top w:val="nil"/>
              <w:bottom w:val="nil"/>
            </w:tcBorders>
            <w:vAlign w:val="bottom"/>
          </w:tcPr>
          <w:p w:rsidR="00C23CF3" w:rsidRDefault="00C23CF3" w:rsidP="001F55A9">
            <w:pPr>
              <w:pStyle w:val="afc"/>
              <w:tabs>
                <w:tab w:val="left" w:pos="-1843"/>
              </w:tabs>
              <w:jc w:val="center"/>
            </w:pPr>
          </w:p>
        </w:tc>
        <w:tc>
          <w:tcPr>
            <w:tcW w:w="2349" w:type="dxa"/>
            <w:tcBorders>
              <w:top w:val="nil"/>
              <w:left w:val="nil"/>
              <w:bottom w:val="nil"/>
            </w:tcBorders>
            <w:vAlign w:val="bottom"/>
          </w:tcPr>
          <w:p w:rsidR="00C23CF3" w:rsidRDefault="00C23CF3" w:rsidP="001F55A9">
            <w:pPr>
              <w:pStyle w:val="afc"/>
              <w:tabs>
                <w:tab w:val="left" w:pos="-1843"/>
              </w:tabs>
              <w:jc w:val="center"/>
            </w:pPr>
          </w:p>
        </w:tc>
      </w:tr>
      <w:tr w:rsidR="00C23CF3" w:rsidTr="001F55A9">
        <w:trPr>
          <w:trHeight w:val="300"/>
        </w:trPr>
        <w:tc>
          <w:tcPr>
            <w:tcW w:w="3261" w:type="dxa"/>
            <w:tcBorders>
              <w:top w:val="nil"/>
              <w:bottom w:val="nil"/>
            </w:tcBorders>
            <w:vAlign w:val="bottom"/>
          </w:tcPr>
          <w:p w:rsidR="00C23CF3" w:rsidRDefault="00C23CF3" w:rsidP="001F55A9">
            <w:pPr>
              <w:pStyle w:val="afc"/>
              <w:tabs>
                <w:tab w:val="left" w:pos="-1843"/>
              </w:tabs>
              <w:ind w:left="57"/>
              <w:jc w:val="both"/>
            </w:pPr>
            <w:r>
              <w:t>однокомнатных</w:t>
            </w:r>
          </w:p>
        </w:tc>
        <w:tc>
          <w:tcPr>
            <w:tcW w:w="2126" w:type="dxa"/>
            <w:tcBorders>
              <w:top w:val="nil"/>
              <w:left w:val="nil"/>
              <w:bottom w:val="nil"/>
              <w:right w:val="nil"/>
            </w:tcBorders>
            <w:vAlign w:val="bottom"/>
          </w:tcPr>
          <w:p w:rsidR="00C23CF3" w:rsidRDefault="00C23CF3" w:rsidP="001F55A9">
            <w:pPr>
              <w:pStyle w:val="afc"/>
              <w:tabs>
                <w:tab w:val="left" w:pos="-1843"/>
              </w:tabs>
              <w:jc w:val="center"/>
            </w:pPr>
            <w:r>
              <w:t>шт.</w:t>
            </w:r>
          </w:p>
        </w:tc>
        <w:tc>
          <w:tcPr>
            <w:tcW w:w="2187" w:type="dxa"/>
            <w:tcBorders>
              <w:top w:val="nil"/>
              <w:bottom w:val="nil"/>
            </w:tcBorders>
            <w:vAlign w:val="bottom"/>
          </w:tcPr>
          <w:p w:rsidR="00C23CF3" w:rsidRDefault="00C23CF3" w:rsidP="001F55A9">
            <w:pPr>
              <w:pStyle w:val="afc"/>
              <w:tabs>
                <w:tab w:val="left" w:pos="-1843"/>
              </w:tabs>
              <w:jc w:val="center"/>
            </w:pPr>
          </w:p>
        </w:tc>
        <w:tc>
          <w:tcPr>
            <w:tcW w:w="2349" w:type="dxa"/>
            <w:tcBorders>
              <w:top w:val="nil"/>
              <w:left w:val="nil"/>
              <w:bottom w:val="nil"/>
            </w:tcBorders>
            <w:vAlign w:val="bottom"/>
          </w:tcPr>
          <w:p w:rsidR="00C23CF3" w:rsidRDefault="00C23CF3" w:rsidP="001F55A9">
            <w:pPr>
              <w:pStyle w:val="afc"/>
              <w:tabs>
                <w:tab w:val="left" w:pos="-1843"/>
              </w:tabs>
              <w:jc w:val="center"/>
            </w:pPr>
          </w:p>
        </w:tc>
      </w:tr>
      <w:tr w:rsidR="00C23CF3" w:rsidTr="001F55A9">
        <w:trPr>
          <w:trHeight w:val="300"/>
        </w:trPr>
        <w:tc>
          <w:tcPr>
            <w:tcW w:w="3261" w:type="dxa"/>
            <w:tcBorders>
              <w:top w:val="nil"/>
              <w:bottom w:val="nil"/>
            </w:tcBorders>
            <w:vAlign w:val="bottom"/>
          </w:tcPr>
          <w:p w:rsidR="00C23CF3" w:rsidRDefault="00C23CF3" w:rsidP="001F55A9">
            <w:pPr>
              <w:pStyle w:val="afc"/>
              <w:tabs>
                <w:tab w:val="left" w:pos="-1843"/>
              </w:tabs>
              <w:ind w:left="851"/>
              <w:jc w:val="both"/>
            </w:pPr>
            <w:r>
              <w:t>общая площадь</w:t>
            </w:r>
          </w:p>
        </w:tc>
        <w:tc>
          <w:tcPr>
            <w:tcW w:w="2126" w:type="dxa"/>
            <w:tcBorders>
              <w:top w:val="nil"/>
              <w:left w:val="nil"/>
              <w:bottom w:val="nil"/>
              <w:right w:val="nil"/>
            </w:tcBorders>
            <w:vAlign w:val="bottom"/>
          </w:tcPr>
          <w:p w:rsidR="00C23CF3" w:rsidRDefault="00C23CF3" w:rsidP="001F55A9">
            <w:pPr>
              <w:pStyle w:val="afc"/>
              <w:tabs>
                <w:tab w:val="left" w:pos="-1843"/>
              </w:tabs>
              <w:jc w:val="center"/>
            </w:pPr>
            <w:proofErr w:type="gramStart"/>
            <w:r>
              <w:t>м</w:t>
            </w:r>
            <w:proofErr w:type="gramEnd"/>
            <w:r>
              <w:t xml:space="preserve"> </w:t>
            </w:r>
            <w:r>
              <w:rPr>
                <w:vertAlign w:val="superscript"/>
              </w:rPr>
              <w:t>2</w:t>
            </w:r>
          </w:p>
        </w:tc>
        <w:tc>
          <w:tcPr>
            <w:tcW w:w="2187" w:type="dxa"/>
            <w:tcBorders>
              <w:top w:val="nil"/>
              <w:bottom w:val="nil"/>
            </w:tcBorders>
            <w:vAlign w:val="bottom"/>
          </w:tcPr>
          <w:p w:rsidR="00C23CF3" w:rsidRDefault="00C23CF3" w:rsidP="001F55A9">
            <w:pPr>
              <w:pStyle w:val="afc"/>
              <w:tabs>
                <w:tab w:val="left" w:pos="-1843"/>
              </w:tabs>
              <w:jc w:val="center"/>
            </w:pPr>
          </w:p>
        </w:tc>
        <w:tc>
          <w:tcPr>
            <w:tcW w:w="2349" w:type="dxa"/>
            <w:tcBorders>
              <w:top w:val="nil"/>
              <w:left w:val="nil"/>
              <w:bottom w:val="nil"/>
            </w:tcBorders>
            <w:vAlign w:val="bottom"/>
          </w:tcPr>
          <w:p w:rsidR="00C23CF3" w:rsidRDefault="00C23CF3" w:rsidP="001F55A9">
            <w:pPr>
              <w:pStyle w:val="afc"/>
              <w:tabs>
                <w:tab w:val="left" w:pos="-1843"/>
              </w:tabs>
              <w:jc w:val="center"/>
            </w:pPr>
          </w:p>
        </w:tc>
      </w:tr>
      <w:tr w:rsidR="00C23CF3" w:rsidTr="001F55A9">
        <w:trPr>
          <w:trHeight w:val="300"/>
        </w:trPr>
        <w:tc>
          <w:tcPr>
            <w:tcW w:w="3261" w:type="dxa"/>
            <w:tcBorders>
              <w:top w:val="nil"/>
              <w:bottom w:val="nil"/>
            </w:tcBorders>
            <w:vAlign w:val="bottom"/>
          </w:tcPr>
          <w:p w:rsidR="00C23CF3" w:rsidRDefault="00C23CF3" w:rsidP="001F55A9">
            <w:pPr>
              <w:pStyle w:val="afc"/>
              <w:tabs>
                <w:tab w:val="left" w:pos="-1843"/>
              </w:tabs>
              <w:ind w:left="851"/>
              <w:jc w:val="both"/>
            </w:pPr>
            <w:r>
              <w:t>жилая площадь</w:t>
            </w:r>
          </w:p>
        </w:tc>
        <w:tc>
          <w:tcPr>
            <w:tcW w:w="2126" w:type="dxa"/>
            <w:tcBorders>
              <w:top w:val="nil"/>
              <w:left w:val="nil"/>
              <w:bottom w:val="nil"/>
              <w:right w:val="nil"/>
            </w:tcBorders>
            <w:vAlign w:val="bottom"/>
          </w:tcPr>
          <w:p w:rsidR="00C23CF3" w:rsidRDefault="00C23CF3" w:rsidP="001F55A9">
            <w:pPr>
              <w:pStyle w:val="afc"/>
              <w:tabs>
                <w:tab w:val="left" w:pos="-1843"/>
              </w:tabs>
              <w:jc w:val="center"/>
            </w:pPr>
            <w:proofErr w:type="gramStart"/>
            <w:r>
              <w:t>м</w:t>
            </w:r>
            <w:proofErr w:type="gramEnd"/>
            <w:r>
              <w:t xml:space="preserve"> </w:t>
            </w:r>
            <w:r>
              <w:rPr>
                <w:vertAlign w:val="superscript"/>
              </w:rPr>
              <w:t>2</w:t>
            </w:r>
          </w:p>
        </w:tc>
        <w:tc>
          <w:tcPr>
            <w:tcW w:w="2187" w:type="dxa"/>
            <w:tcBorders>
              <w:top w:val="nil"/>
              <w:bottom w:val="nil"/>
            </w:tcBorders>
            <w:vAlign w:val="bottom"/>
          </w:tcPr>
          <w:p w:rsidR="00C23CF3" w:rsidRDefault="00C23CF3" w:rsidP="001F55A9">
            <w:pPr>
              <w:pStyle w:val="afc"/>
              <w:tabs>
                <w:tab w:val="left" w:pos="-1843"/>
              </w:tabs>
              <w:jc w:val="center"/>
            </w:pPr>
          </w:p>
        </w:tc>
        <w:tc>
          <w:tcPr>
            <w:tcW w:w="2349" w:type="dxa"/>
            <w:tcBorders>
              <w:top w:val="nil"/>
              <w:left w:val="nil"/>
              <w:bottom w:val="nil"/>
            </w:tcBorders>
            <w:vAlign w:val="bottom"/>
          </w:tcPr>
          <w:p w:rsidR="00C23CF3" w:rsidRDefault="00C23CF3" w:rsidP="001F55A9">
            <w:pPr>
              <w:pStyle w:val="afc"/>
              <w:tabs>
                <w:tab w:val="left" w:pos="-1843"/>
              </w:tabs>
              <w:jc w:val="center"/>
            </w:pPr>
          </w:p>
        </w:tc>
      </w:tr>
      <w:tr w:rsidR="00C23CF3" w:rsidTr="001F55A9">
        <w:trPr>
          <w:trHeight w:val="300"/>
        </w:trPr>
        <w:tc>
          <w:tcPr>
            <w:tcW w:w="3261" w:type="dxa"/>
            <w:tcBorders>
              <w:top w:val="nil"/>
              <w:bottom w:val="nil"/>
            </w:tcBorders>
            <w:vAlign w:val="bottom"/>
          </w:tcPr>
          <w:p w:rsidR="00C23CF3" w:rsidRDefault="00C23CF3" w:rsidP="001F55A9">
            <w:pPr>
              <w:pStyle w:val="afc"/>
              <w:tabs>
                <w:tab w:val="left" w:pos="-1843"/>
              </w:tabs>
              <w:ind w:left="57"/>
              <w:jc w:val="both"/>
            </w:pPr>
            <w:r>
              <w:t>двухкомнатных</w:t>
            </w:r>
          </w:p>
        </w:tc>
        <w:tc>
          <w:tcPr>
            <w:tcW w:w="2126" w:type="dxa"/>
            <w:tcBorders>
              <w:top w:val="nil"/>
              <w:left w:val="nil"/>
              <w:bottom w:val="nil"/>
              <w:right w:val="nil"/>
            </w:tcBorders>
            <w:vAlign w:val="bottom"/>
          </w:tcPr>
          <w:p w:rsidR="00C23CF3" w:rsidRDefault="00C23CF3" w:rsidP="001F55A9">
            <w:pPr>
              <w:pStyle w:val="afc"/>
              <w:tabs>
                <w:tab w:val="left" w:pos="-1843"/>
              </w:tabs>
              <w:jc w:val="center"/>
            </w:pPr>
            <w:r>
              <w:t>шт.</w:t>
            </w:r>
          </w:p>
        </w:tc>
        <w:tc>
          <w:tcPr>
            <w:tcW w:w="2187" w:type="dxa"/>
            <w:tcBorders>
              <w:top w:val="nil"/>
              <w:bottom w:val="nil"/>
            </w:tcBorders>
            <w:vAlign w:val="bottom"/>
          </w:tcPr>
          <w:p w:rsidR="00C23CF3" w:rsidRDefault="00C23CF3" w:rsidP="001F55A9">
            <w:pPr>
              <w:pStyle w:val="afc"/>
              <w:tabs>
                <w:tab w:val="left" w:pos="-1843"/>
              </w:tabs>
              <w:jc w:val="center"/>
            </w:pPr>
          </w:p>
        </w:tc>
        <w:tc>
          <w:tcPr>
            <w:tcW w:w="2349" w:type="dxa"/>
            <w:tcBorders>
              <w:top w:val="nil"/>
              <w:left w:val="nil"/>
              <w:bottom w:val="nil"/>
            </w:tcBorders>
            <w:vAlign w:val="bottom"/>
          </w:tcPr>
          <w:p w:rsidR="00C23CF3" w:rsidRDefault="00C23CF3" w:rsidP="001F55A9">
            <w:pPr>
              <w:pStyle w:val="afc"/>
              <w:tabs>
                <w:tab w:val="left" w:pos="-1843"/>
              </w:tabs>
              <w:jc w:val="center"/>
            </w:pPr>
          </w:p>
        </w:tc>
      </w:tr>
      <w:tr w:rsidR="00C23CF3" w:rsidTr="001F55A9">
        <w:trPr>
          <w:trHeight w:val="300"/>
        </w:trPr>
        <w:tc>
          <w:tcPr>
            <w:tcW w:w="3261" w:type="dxa"/>
            <w:tcBorders>
              <w:top w:val="nil"/>
              <w:bottom w:val="nil"/>
            </w:tcBorders>
            <w:vAlign w:val="bottom"/>
          </w:tcPr>
          <w:p w:rsidR="00C23CF3" w:rsidRDefault="00C23CF3" w:rsidP="001F55A9">
            <w:pPr>
              <w:pStyle w:val="afc"/>
              <w:tabs>
                <w:tab w:val="left" w:pos="-1843"/>
              </w:tabs>
              <w:ind w:left="851"/>
              <w:jc w:val="both"/>
            </w:pPr>
            <w:r>
              <w:t>общая площадь</w:t>
            </w:r>
          </w:p>
        </w:tc>
        <w:tc>
          <w:tcPr>
            <w:tcW w:w="2126" w:type="dxa"/>
            <w:tcBorders>
              <w:top w:val="nil"/>
              <w:left w:val="nil"/>
              <w:bottom w:val="nil"/>
              <w:right w:val="nil"/>
            </w:tcBorders>
            <w:vAlign w:val="bottom"/>
          </w:tcPr>
          <w:p w:rsidR="00C23CF3" w:rsidRDefault="00C23CF3" w:rsidP="001F55A9">
            <w:pPr>
              <w:pStyle w:val="afc"/>
              <w:tabs>
                <w:tab w:val="left" w:pos="-1843"/>
              </w:tabs>
              <w:jc w:val="center"/>
            </w:pPr>
            <w:proofErr w:type="gramStart"/>
            <w:r>
              <w:t>м</w:t>
            </w:r>
            <w:proofErr w:type="gramEnd"/>
            <w:r>
              <w:t xml:space="preserve"> </w:t>
            </w:r>
            <w:r>
              <w:rPr>
                <w:vertAlign w:val="superscript"/>
              </w:rPr>
              <w:t>2</w:t>
            </w:r>
          </w:p>
        </w:tc>
        <w:tc>
          <w:tcPr>
            <w:tcW w:w="2187" w:type="dxa"/>
            <w:tcBorders>
              <w:top w:val="nil"/>
              <w:bottom w:val="nil"/>
            </w:tcBorders>
            <w:vAlign w:val="bottom"/>
          </w:tcPr>
          <w:p w:rsidR="00C23CF3" w:rsidRDefault="00C23CF3" w:rsidP="001F55A9">
            <w:pPr>
              <w:pStyle w:val="afc"/>
              <w:tabs>
                <w:tab w:val="left" w:pos="-1843"/>
              </w:tabs>
              <w:jc w:val="center"/>
            </w:pPr>
          </w:p>
        </w:tc>
        <w:tc>
          <w:tcPr>
            <w:tcW w:w="2349" w:type="dxa"/>
            <w:tcBorders>
              <w:top w:val="nil"/>
              <w:left w:val="nil"/>
              <w:bottom w:val="nil"/>
            </w:tcBorders>
            <w:vAlign w:val="bottom"/>
          </w:tcPr>
          <w:p w:rsidR="00C23CF3" w:rsidRDefault="00C23CF3" w:rsidP="001F55A9">
            <w:pPr>
              <w:pStyle w:val="afc"/>
              <w:tabs>
                <w:tab w:val="left" w:pos="-1843"/>
              </w:tabs>
              <w:jc w:val="center"/>
            </w:pPr>
          </w:p>
        </w:tc>
      </w:tr>
      <w:tr w:rsidR="00C23CF3" w:rsidTr="001F55A9">
        <w:trPr>
          <w:trHeight w:val="300"/>
        </w:trPr>
        <w:tc>
          <w:tcPr>
            <w:tcW w:w="3261" w:type="dxa"/>
            <w:tcBorders>
              <w:top w:val="nil"/>
              <w:bottom w:val="nil"/>
            </w:tcBorders>
            <w:vAlign w:val="bottom"/>
          </w:tcPr>
          <w:p w:rsidR="00C23CF3" w:rsidRDefault="00C23CF3" w:rsidP="001F55A9">
            <w:pPr>
              <w:pStyle w:val="afc"/>
              <w:tabs>
                <w:tab w:val="left" w:pos="-1843"/>
              </w:tabs>
              <w:ind w:left="851"/>
              <w:jc w:val="both"/>
            </w:pPr>
            <w:r>
              <w:t>жилая площадь</w:t>
            </w:r>
          </w:p>
        </w:tc>
        <w:tc>
          <w:tcPr>
            <w:tcW w:w="2126" w:type="dxa"/>
            <w:tcBorders>
              <w:top w:val="nil"/>
              <w:left w:val="nil"/>
              <w:bottom w:val="nil"/>
              <w:right w:val="nil"/>
            </w:tcBorders>
            <w:vAlign w:val="bottom"/>
          </w:tcPr>
          <w:p w:rsidR="00C23CF3" w:rsidRDefault="00C23CF3" w:rsidP="001F55A9">
            <w:pPr>
              <w:pStyle w:val="afc"/>
              <w:tabs>
                <w:tab w:val="left" w:pos="-1843"/>
              </w:tabs>
              <w:jc w:val="center"/>
            </w:pPr>
            <w:proofErr w:type="gramStart"/>
            <w:r>
              <w:t>м</w:t>
            </w:r>
            <w:proofErr w:type="gramEnd"/>
            <w:r>
              <w:t xml:space="preserve"> </w:t>
            </w:r>
            <w:r>
              <w:rPr>
                <w:vertAlign w:val="superscript"/>
              </w:rPr>
              <w:t>2</w:t>
            </w:r>
          </w:p>
        </w:tc>
        <w:tc>
          <w:tcPr>
            <w:tcW w:w="2187" w:type="dxa"/>
            <w:tcBorders>
              <w:top w:val="nil"/>
              <w:bottom w:val="nil"/>
            </w:tcBorders>
            <w:vAlign w:val="bottom"/>
          </w:tcPr>
          <w:p w:rsidR="00C23CF3" w:rsidRDefault="00C23CF3" w:rsidP="001F55A9">
            <w:pPr>
              <w:pStyle w:val="afc"/>
              <w:tabs>
                <w:tab w:val="left" w:pos="-1843"/>
              </w:tabs>
              <w:jc w:val="center"/>
            </w:pPr>
          </w:p>
        </w:tc>
        <w:tc>
          <w:tcPr>
            <w:tcW w:w="2349" w:type="dxa"/>
            <w:tcBorders>
              <w:top w:val="nil"/>
              <w:left w:val="nil"/>
              <w:bottom w:val="nil"/>
            </w:tcBorders>
            <w:vAlign w:val="bottom"/>
          </w:tcPr>
          <w:p w:rsidR="00C23CF3" w:rsidRDefault="00C23CF3" w:rsidP="001F55A9">
            <w:pPr>
              <w:pStyle w:val="afc"/>
              <w:tabs>
                <w:tab w:val="left" w:pos="-1843"/>
              </w:tabs>
              <w:jc w:val="center"/>
            </w:pPr>
          </w:p>
        </w:tc>
      </w:tr>
      <w:tr w:rsidR="00C23CF3" w:rsidTr="001F55A9">
        <w:trPr>
          <w:trHeight w:val="300"/>
        </w:trPr>
        <w:tc>
          <w:tcPr>
            <w:tcW w:w="3261" w:type="dxa"/>
            <w:tcBorders>
              <w:top w:val="nil"/>
              <w:bottom w:val="nil"/>
            </w:tcBorders>
            <w:vAlign w:val="bottom"/>
          </w:tcPr>
          <w:p w:rsidR="00C23CF3" w:rsidRDefault="00C23CF3" w:rsidP="001F55A9">
            <w:pPr>
              <w:pStyle w:val="afc"/>
              <w:tabs>
                <w:tab w:val="left" w:pos="-1843"/>
              </w:tabs>
              <w:ind w:left="57"/>
              <w:jc w:val="both"/>
            </w:pPr>
            <w:r>
              <w:t>трехкомнатных</w:t>
            </w:r>
          </w:p>
        </w:tc>
        <w:tc>
          <w:tcPr>
            <w:tcW w:w="2126" w:type="dxa"/>
            <w:tcBorders>
              <w:top w:val="nil"/>
              <w:left w:val="nil"/>
              <w:bottom w:val="nil"/>
              <w:right w:val="nil"/>
            </w:tcBorders>
            <w:vAlign w:val="bottom"/>
          </w:tcPr>
          <w:p w:rsidR="00C23CF3" w:rsidRDefault="00C23CF3" w:rsidP="001F55A9">
            <w:pPr>
              <w:pStyle w:val="afc"/>
              <w:tabs>
                <w:tab w:val="left" w:pos="-1843"/>
              </w:tabs>
              <w:jc w:val="center"/>
            </w:pPr>
            <w:r>
              <w:t>шт.</w:t>
            </w:r>
          </w:p>
        </w:tc>
        <w:tc>
          <w:tcPr>
            <w:tcW w:w="2187" w:type="dxa"/>
            <w:tcBorders>
              <w:top w:val="nil"/>
              <w:bottom w:val="nil"/>
            </w:tcBorders>
            <w:vAlign w:val="bottom"/>
          </w:tcPr>
          <w:p w:rsidR="00C23CF3" w:rsidRDefault="00C23CF3" w:rsidP="001F55A9">
            <w:pPr>
              <w:pStyle w:val="afc"/>
              <w:tabs>
                <w:tab w:val="left" w:pos="-1843"/>
              </w:tabs>
              <w:jc w:val="center"/>
            </w:pPr>
          </w:p>
        </w:tc>
        <w:tc>
          <w:tcPr>
            <w:tcW w:w="2349" w:type="dxa"/>
            <w:tcBorders>
              <w:top w:val="nil"/>
              <w:left w:val="nil"/>
              <w:bottom w:val="nil"/>
            </w:tcBorders>
            <w:vAlign w:val="bottom"/>
          </w:tcPr>
          <w:p w:rsidR="00C23CF3" w:rsidRDefault="00C23CF3" w:rsidP="001F55A9">
            <w:pPr>
              <w:pStyle w:val="afc"/>
              <w:tabs>
                <w:tab w:val="left" w:pos="-1843"/>
              </w:tabs>
              <w:jc w:val="center"/>
            </w:pPr>
          </w:p>
        </w:tc>
      </w:tr>
      <w:tr w:rsidR="00C23CF3" w:rsidTr="001F55A9">
        <w:trPr>
          <w:trHeight w:val="300"/>
        </w:trPr>
        <w:tc>
          <w:tcPr>
            <w:tcW w:w="3261" w:type="dxa"/>
            <w:tcBorders>
              <w:top w:val="nil"/>
              <w:bottom w:val="nil"/>
            </w:tcBorders>
            <w:vAlign w:val="bottom"/>
          </w:tcPr>
          <w:p w:rsidR="00C23CF3" w:rsidRDefault="00C23CF3" w:rsidP="001F55A9">
            <w:pPr>
              <w:pStyle w:val="afc"/>
              <w:tabs>
                <w:tab w:val="left" w:pos="-1843"/>
              </w:tabs>
              <w:ind w:left="851"/>
              <w:jc w:val="both"/>
            </w:pPr>
            <w:r>
              <w:t>общая площадь</w:t>
            </w:r>
          </w:p>
        </w:tc>
        <w:tc>
          <w:tcPr>
            <w:tcW w:w="2126" w:type="dxa"/>
            <w:tcBorders>
              <w:top w:val="nil"/>
              <w:left w:val="nil"/>
              <w:bottom w:val="nil"/>
              <w:right w:val="nil"/>
            </w:tcBorders>
            <w:vAlign w:val="bottom"/>
          </w:tcPr>
          <w:p w:rsidR="00C23CF3" w:rsidRDefault="00C23CF3" w:rsidP="001F55A9">
            <w:pPr>
              <w:pStyle w:val="afc"/>
              <w:tabs>
                <w:tab w:val="left" w:pos="-1843"/>
              </w:tabs>
              <w:jc w:val="center"/>
            </w:pPr>
            <w:proofErr w:type="gramStart"/>
            <w:r>
              <w:t>м</w:t>
            </w:r>
            <w:proofErr w:type="gramEnd"/>
            <w:r>
              <w:t xml:space="preserve"> </w:t>
            </w:r>
            <w:r>
              <w:rPr>
                <w:vertAlign w:val="superscript"/>
              </w:rPr>
              <w:t>2</w:t>
            </w:r>
          </w:p>
        </w:tc>
        <w:tc>
          <w:tcPr>
            <w:tcW w:w="2187" w:type="dxa"/>
            <w:tcBorders>
              <w:top w:val="nil"/>
              <w:bottom w:val="nil"/>
            </w:tcBorders>
            <w:vAlign w:val="bottom"/>
          </w:tcPr>
          <w:p w:rsidR="00C23CF3" w:rsidRDefault="00C23CF3" w:rsidP="001F55A9">
            <w:pPr>
              <w:pStyle w:val="afc"/>
              <w:tabs>
                <w:tab w:val="left" w:pos="-1843"/>
              </w:tabs>
              <w:jc w:val="center"/>
            </w:pPr>
          </w:p>
        </w:tc>
        <w:tc>
          <w:tcPr>
            <w:tcW w:w="2349" w:type="dxa"/>
            <w:tcBorders>
              <w:top w:val="nil"/>
              <w:left w:val="nil"/>
              <w:bottom w:val="nil"/>
            </w:tcBorders>
            <w:vAlign w:val="bottom"/>
          </w:tcPr>
          <w:p w:rsidR="00C23CF3" w:rsidRDefault="00C23CF3" w:rsidP="001F55A9">
            <w:pPr>
              <w:pStyle w:val="afc"/>
              <w:tabs>
                <w:tab w:val="left" w:pos="-1843"/>
              </w:tabs>
              <w:jc w:val="center"/>
            </w:pPr>
          </w:p>
        </w:tc>
      </w:tr>
      <w:tr w:rsidR="00C23CF3" w:rsidTr="001F55A9">
        <w:trPr>
          <w:trHeight w:val="300"/>
        </w:trPr>
        <w:tc>
          <w:tcPr>
            <w:tcW w:w="3261" w:type="dxa"/>
            <w:tcBorders>
              <w:top w:val="nil"/>
              <w:bottom w:val="nil"/>
            </w:tcBorders>
            <w:vAlign w:val="bottom"/>
          </w:tcPr>
          <w:p w:rsidR="00C23CF3" w:rsidRDefault="00C23CF3" w:rsidP="001F55A9">
            <w:pPr>
              <w:pStyle w:val="afc"/>
              <w:tabs>
                <w:tab w:val="left" w:pos="-1843"/>
              </w:tabs>
              <w:ind w:left="851"/>
              <w:jc w:val="both"/>
            </w:pPr>
            <w:r>
              <w:t>жилая площадь</w:t>
            </w:r>
          </w:p>
        </w:tc>
        <w:tc>
          <w:tcPr>
            <w:tcW w:w="2126" w:type="dxa"/>
            <w:tcBorders>
              <w:top w:val="nil"/>
              <w:left w:val="nil"/>
              <w:bottom w:val="nil"/>
              <w:right w:val="nil"/>
            </w:tcBorders>
            <w:vAlign w:val="bottom"/>
          </w:tcPr>
          <w:p w:rsidR="00C23CF3" w:rsidRDefault="00C23CF3" w:rsidP="001F55A9">
            <w:pPr>
              <w:pStyle w:val="afc"/>
              <w:tabs>
                <w:tab w:val="left" w:pos="-1843"/>
              </w:tabs>
              <w:jc w:val="center"/>
            </w:pPr>
            <w:proofErr w:type="gramStart"/>
            <w:r>
              <w:t>м</w:t>
            </w:r>
            <w:proofErr w:type="gramEnd"/>
            <w:r>
              <w:t xml:space="preserve"> </w:t>
            </w:r>
            <w:r>
              <w:rPr>
                <w:vertAlign w:val="superscript"/>
              </w:rPr>
              <w:t>2</w:t>
            </w:r>
          </w:p>
        </w:tc>
        <w:tc>
          <w:tcPr>
            <w:tcW w:w="2187" w:type="dxa"/>
            <w:tcBorders>
              <w:top w:val="nil"/>
              <w:bottom w:val="nil"/>
            </w:tcBorders>
            <w:vAlign w:val="bottom"/>
          </w:tcPr>
          <w:p w:rsidR="00C23CF3" w:rsidRDefault="00C23CF3" w:rsidP="001F55A9">
            <w:pPr>
              <w:pStyle w:val="afc"/>
              <w:tabs>
                <w:tab w:val="left" w:pos="-1843"/>
              </w:tabs>
              <w:jc w:val="center"/>
            </w:pPr>
          </w:p>
        </w:tc>
        <w:tc>
          <w:tcPr>
            <w:tcW w:w="2349" w:type="dxa"/>
            <w:tcBorders>
              <w:top w:val="nil"/>
              <w:left w:val="nil"/>
              <w:bottom w:val="nil"/>
            </w:tcBorders>
            <w:vAlign w:val="bottom"/>
          </w:tcPr>
          <w:p w:rsidR="00C23CF3" w:rsidRDefault="00C23CF3" w:rsidP="001F55A9">
            <w:pPr>
              <w:pStyle w:val="afc"/>
              <w:tabs>
                <w:tab w:val="left" w:pos="-1843"/>
              </w:tabs>
              <w:jc w:val="center"/>
            </w:pPr>
          </w:p>
        </w:tc>
      </w:tr>
      <w:tr w:rsidR="00C23CF3" w:rsidTr="001F55A9">
        <w:trPr>
          <w:trHeight w:val="300"/>
        </w:trPr>
        <w:tc>
          <w:tcPr>
            <w:tcW w:w="3261" w:type="dxa"/>
            <w:tcBorders>
              <w:top w:val="nil"/>
              <w:bottom w:val="nil"/>
            </w:tcBorders>
            <w:vAlign w:val="bottom"/>
          </w:tcPr>
          <w:p w:rsidR="00C23CF3" w:rsidRDefault="00C23CF3" w:rsidP="001F55A9">
            <w:pPr>
              <w:pStyle w:val="afc"/>
              <w:tabs>
                <w:tab w:val="left" w:pos="-1843"/>
              </w:tabs>
              <w:ind w:left="57"/>
              <w:jc w:val="both"/>
            </w:pPr>
            <w:r>
              <w:t>четырех- и более комнатных</w:t>
            </w:r>
          </w:p>
        </w:tc>
        <w:tc>
          <w:tcPr>
            <w:tcW w:w="2126" w:type="dxa"/>
            <w:tcBorders>
              <w:top w:val="nil"/>
              <w:left w:val="nil"/>
              <w:bottom w:val="nil"/>
              <w:right w:val="nil"/>
            </w:tcBorders>
            <w:vAlign w:val="bottom"/>
          </w:tcPr>
          <w:p w:rsidR="00C23CF3" w:rsidRDefault="00C23CF3" w:rsidP="001F55A9">
            <w:pPr>
              <w:pStyle w:val="afc"/>
              <w:tabs>
                <w:tab w:val="left" w:pos="-1843"/>
              </w:tabs>
              <w:jc w:val="center"/>
            </w:pPr>
            <w:r>
              <w:t>шт.</w:t>
            </w:r>
          </w:p>
        </w:tc>
        <w:tc>
          <w:tcPr>
            <w:tcW w:w="2187" w:type="dxa"/>
            <w:tcBorders>
              <w:top w:val="nil"/>
              <w:bottom w:val="nil"/>
            </w:tcBorders>
            <w:vAlign w:val="bottom"/>
          </w:tcPr>
          <w:p w:rsidR="00C23CF3" w:rsidRDefault="00C23CF3" w:rsidP="001F55A9">
            <w:pPr>
              <w:pStyle w:val="afc"/>
              <w:tabs>
                <w:tab w:val="left" w:pos="-1843"/>
              </w:tabs>
              <w:jc w:val="center"/>
            </w:pPr>
          </w:p>
        </w:tc>
        <w:tc>
          <w:tcPr>
            <w:tcW w:w="2349" w:type="dxa"/>
            <w:tcBorders>
              <w:top w:val="nil"/>
              <w:left w:val="nil"/>
              <w:bottom w:val="nil"/>
            </w:tcBorders>
            <w:vAlign w:val="bottom"/>
          </w:tcPr>
          <w:p w:rsidR="00C23CF3" w:rsidRDefault="00C23CF3" w:rsidP="001F55A9">
            <w:pPr>
              <w:pStyle w:val="afc"/>
              <w:tabs>
                <w:tab w:val="left" w:pos="-1843"/>
              </w:tabs>
              <w:jc w:val="center"/>
            </w:pPr>
          </w:p>
        </w:tc>
      </w:tr>
      <w:tr w:rsidR="00C23CF3" w:rsidTr="001F55A9">
        <w:trPr>
          <w:trHeight w:val="300"/>
        </w:trPr>
        <w:tc>
          <w:tcPr>
            <w:tcW w:w="3261" w:type="dxa"/>
            <w:tcBorders>
              <w:top w:val="nil"/>
              <w:bottom w:val="nil"/>
            </w:tcBorders>
            <w:vAlign w:val="bottom"/>
          </w:tcPr>
          <w:p w:rsidR="00C23CF3" w:rsidRDefault="00C23CF3" w:rsidP="001F55A9">
            <w:pPr>
              <w:pStyle w:val="afc"/>
              <w:tabs>
                <w:tab w:val="left" w:pos="-1843"/>
              </w:tabs>
              <w:ind w:left="851"/>
              <w:jc w:val="both"/>
            </w:pPr>
            <w:r>
              <w:t>общая площадь</w:t>
            </w:r>
          </w:p>
        </w:tc>
        <w:tc>
          <w:tcPr>
            <w:tcW w:w="2126" w:type="dxa"/>
            <w:tcBorders>
              <w:top w:val="nil"/>
              <w:left w:val="nil"/>
              <w:bottom w:val="nil"/>
              <w:right w:val="nil"/>
            </w:tcBorders>
            <w:vAlign w:val="bottom"/>
          </w:tcPr>
          <w:p w:rsidR="00C23CF3" w:rsidRDefault="00C23CF3" w:rsidP="001F55A9">
            <w:pPr>
              <w:pStyle w:val="afc"/>
              <w:tabs>
                <w:tab w:val="left" w:pos="-1843"/>
              </w:tabs>
              <w:jc w:val="center"/>
            </w:pPr>
            <w:proofErr w:type="gramStart"/>
            <w:r>
              <w:t>м</w:t>
            </w:r>
            <w:proofErr w:type="gramEnd"/>
            <w:r>
              <w:t xml:space="preserve"> </w:t>
            </w:r>
            <w:r>
              <w:rPr>
                <w:vertAlign w:val="superscript"/>
              </w:rPr>
              <w:t>2</w:t>
            </w:r>
          </w:p>
        </w:tc>
        <w:tc>
          <w:tcPr>
            <w:tcW w:w="2187" w:type="dxa"/>
            <w:tcBorders>
              <w:top w:val="nil"/>
              <w:bottom w:val="nil"/>
            </w:tcBorders>
            <w:vAlign w:val="bottom"/>
          </w:tcPr>
          <w:p w:rsidR="00C23CF3" w:rsidRDefault="00C23CF3" w:rsidP="001F55A9">
            <w:pPr>
              <w:pStyle w:val="afc"/>
              <w:tabs>
                <w:tab w:val="left" w:pos="-1843"/>
              </w:tabs>
              <w:jc w:val="center"/>
            </w:pPr>
          </w:p>
        </w:tc>
        <w:tc>
          <w:tcPr>
            <w:tcW w:w="2349" w:type="dxa"/>
            <w:tcBorders>
              <w:top w:val="nil"/>
              <w:left w:val="nil"/>
              <w:bottom w:val="nil"/>
            </w:tcBorders>
            <w:vAlign w:val="bottom"/>
          </w:tcPr>
          <w:p w:rsidR="00C23CF3" w:rsidRDefault="00C23CF3" w:rsidP="001F55A9">
            <w:pPr>
              <w:pStyle w:val="afc"/>
              <w:tabs>
                <w:tab w:val="left" w:pos="-1843"/>
              </w:tabs>
              <w:jc w:val="center"/>
            </w:pPr>
          </w:p>
        </w:tc>
      </w:tr>
      <w:tr w:rsidR="00C23CF3" w:rsidTr="001F55A9">
        <w:trPr>
          <w:trHeight w:val="300"/>
        </w:trPr>
        <w:tc>
          <w:tcPr>
            <w:tcW w:w="3261" w:type="dxa"/>
            <w:tcBorders>
              <w:top w:val="nil"/>
            </w:tcBorders>
            <w:vAlign w:val="bottom"/>
          </w:tcPr>
          <w:p w:rsidR="00C23CF3" w:rsidRDefault="00C23CF3" w:rsidP="001F55A9">
            <w:pPr>
              <w:pStyle w:val="afc"/>
              <w:tabs>
                <w:tab w:val="left" w:pos="-1843"/>
              </w:tabs>
              <w:ind w:left="851"/>
              <w:jc w:val="both"/>
            </w:pPr>
            <w:r>
              <w:t>жилая площадь</w:t>
            </w:r>
          </w:p>
        </w:tc>
        <w:tc>
          <w:tcPr>
            <w:tcW w:w="2126" w:type="dxa"/>
            <w:tcBorders>
              <w:top w:val="nil"/>
              <w:left w:val="nil"/>
              <w:right w:val="nil"/>
            </w:tcBorders>
            <w:vAlign w:val="bottom"/>
          </w:tcPr>
          <w:p w:rsidR="00C23CF3" w:rsidRDefault="00C23CF3" w:rsidP="001F55A9">
            <w:pPr>
              <w:pStyle w:val="afc"/>
              <w:tabs>
                <w:tab w:val="left" w:pos="-1843"/>
              </w:tabs>
              <w:jc w:val="center"/>
            </w:pPr>
            <w:proofErr w:type="gramStart"/>
            <w:r>
              <w:t>м</w:t>
            </w:r>
            <w:proofErr w:type="gramEnd"/>
            <w:r>
              <w:t xml:space="preserve"> </w:t>
            </w:r>
            <w:r>
              <w:rPr>
                <w:vertAlign w:val="superscript"/>
              </w:rPr>
              <w:t>2</w:t>
            </w:r>
          </w:p>
        </w:tc>
        <w:tc>
          <w:tcPr>
            <w:tcW w:w="2187" w:type="dxa"/>
            <w:tcBorders>
              <w:top w:val="nil"/>
            </w:tcBorders>
            <w:vAlign w:val="bottom"/>
          </w:tcPr>
          <w:p w:rsidR="00C23CF3" w:rsidRDefault="00C23CF3" w:rsidP="001F55A9">
            <w:pPr>
              <w:pStyle w:val="afc"/>
              <w:tabs>
                <w:tab w:val="left" w:pos="-1843"/>
              </w:tabs>
              <w:jc w:val="center"/>
            </w:pPr>
          </w:p>
        </w:tc>
        <w:tc>
          <w:tcPr>
            <w:tcW w:w="2349" w:type="dxa"/>
            <w:tcBorders>
              <w:top w:val="nil"/>
              <w:left w:val="nil"/>
            </w:tcBorders>
            <w:vAlign w:val="bottom"/>
          </w:tcPr>
          <w:p w:rsidR="00C23CF3" w:rsidRDefault="00C23CF3" w:rsidP="001F55A9">
            <w:pPr>
              <w:pStyle w:val="afc"/>
              <w:tabs>
                <w:tab w:val="left" w:pos="-1843"/>
              </w:tabs>
              <w:jc w:val="center"/>
            </w:pPr>
          </w:p>
        </w:tc>
      </w:tr>
    </w:tbl>
    <w:p w:rsidR="00C23CF3" w:rsidRPr="00C070E7" w:rsidRDefault="00C23CF3" w:rsidP="001F55A9">
      <w:pPr>
        <w:pStyle w:val="afc"/>
        <w:pageBreakBefore/>
        <w:tabs>
          <w:tab w:val="left" w:pos="-1843"/>
        </w:tabs>
        <w:spacing w:after="120"/>
        <w:jc w:val="right"/>
        <w:rPr>
          <w:sz w:val="22"/>
        </w:rPr>
      </w:pPr>
      <w:r>
        <w:rPr>
          <w:sz w:val="22"/>
        </w:rPr>
        <w:lastRenderedPageBreak/>
        <w:t>3-я страница формы № КС-14</w:t>
      </w:r>
    </w:p>
    <w:p w:rsidR="00C23CF3" w:rsidRPr="00C070E7" w:rsidRDefault="00C23CF3" w:rsidP="001F55A9">
      <w:pPr>
        <w:pStyle w:val="afc"/>
        <w:tabs>
          <w:tab w:val="left" w:pos="-1843"/>
          <w:tab w:val="left" w:pos="2835"/>
        </w:tabs>
        <w:spacing w:after="120"/>
        <w:jc w:val="both"/>
        <w:rPr>
          <w:sz w:val="22"/>
        </w:rPr>
      </w:pPr>
      <w:r>
        <w:rPr>
          <w:sz w:val="22"/>
        </w:rPr>
        <w:t>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(перечень указанных актов приведен в приложении</w:t>
      </w:r>
      <w:r>
        <w:rPr>
          <w:sz w:val="22"/>
        </w:rPr>
        <w:tab/>
        <w:t>).</w:t>
      </w:r>
    </w:p>
    <w:p w:rsidR="00C23CF3" w:rsidRPr="00C070E7" w:rsidRDefault="00C23CF3" w:rsidP="001F55A9">
      <w:pPr>
        <w:pStyle w:val="afc"/>
        <w:tabs>
          <w:tab w:val="left" w:pos="-1843"/>
          <w:tab w:val="left" w:pos="2835"/>
          <w:tab w:val="left" w:pos="6521"/>
        </w:tabs>
        <w:spacing w:after="120"/>
        <w:jc w:val="both"/>
        <w:rPr>
          <w:sz w:val="22"/>
        </w:rPr>
      </w:pPr>
      <w:r>
        <w:rPr>
          <w:sz w:val="22"/>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w:t>
      </w:r>
      <w:r>
        <w:rPr>
          <w:sz w:val="22"/>
        </w:rPr>
        <w:softHyphen/>
        <w:t>вателями - городскими эксплуатационными организациями (перечень справок пользователей городских экс</w:t>
      </w:r>
      <w:r>
        <w:rPr>
          <w:sz w:val="22"/>
        </w:rPr>
        <w:softHyphen/>
        <w:t>плуатационных организаций приведен в приложении).</w:t>
      </w:r>
    </w:p>
    <w:p w:rsidR="00C23CF3" w:rsidRPr="00C070E7" w:rsidRDefault="00C23CF3" w:rsidP="001F55A9">
      <w:pPr>
        <w:pStyle w:val="afc"/>
        <w:tabs>
          <w:tab w:val="left" w:pos="-1843"/>
          <w:tab w:val="left" w:pos="2835"/>
          <w:tab w:val="left" w:pos="6521"/>
        </w:tabs>
        <w:spacing w:after="120"/>
        <w:jc w:val="both"/>
        <w:rPr>
          <w:sz w:val="22"/>
        </w:rPr>
      </w:pPr>
      <w:r>
        <w:rPr>
          <w:sz w:val="22"/>
        </w:rPr>
        <w:t>11. Работы по озеленению, устройству верхнего покрытия подъездных дорог к зданию, тротуаров, хозяйственных, игровых и спортивных площадок, а также отделке элементов фасадов зданий должны быть выполнены (при переносе сроков выполнения работ):</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10"/>
        <w:gridCol w:w="2410"/>
        <w:gridCol w:w="2693"/>
        <w:gridCol w:w="2410"/>
      </w:tblGrid>
      <w:tr w:rsidR="00C23CF3" w:rsidRPr="00C070E7" w:rsidTr="001F55A9">
        <w:trPr>
          <w:trHeight w:val="240"/>
        </w:trPr>
        <w:tc>
          <w:tcPr>
            <w:tcW w:w="2410" w:type="dxa"/>
            <w:vAlign w:val="bottom"/>
          </w:tcPr>
          <w:p w:rsidR="00C23CF3" w:rsidRPr="00C070E7" w:rsidRDefault="00C23CF3" w:rsidP="001F55A9">
            <w:pPr>
              <w:pStyle w:val="afc"/>
              <w:tabs>
                <w:tab w:val="left" w:pos="-1843"/>
                <w:tab w:val="left" w:pos="2835"/>
                <w:tab w:val="left" w:pos="6521"/>
              </w:tabs>
              <w:jc w:val="center"/>
              <w:rPr>
                <w:sz w:val="22"/>
              </w:rPr>
            </w:pPr>
            <w:r>
              <w:rPr>
                <w:sz w:val="22"/>
              </w:rPr>
              <w:t>Работы</w:t>
            </w:r>
          </w:p>
        </w:tc>
        <w:tc>
          <w:tcPr>
            <w:tcW w:w="2410" w:type="dxa"/>
            <w:vAlign w:val="bottom"/>
          </w:tcPr>
          <w:p w:rsidR="00C23CF3" w:rsidRPr="00C070E7" w:rsidRDefault="00C23CF3" w:rsidP="001F55A9">
            <w:pPr>
              <w:pStyle w:val="afc"/>
              <w:tabs>
                <w:tab w:val="left" w:pos="-1843"/>
                <w:tab w:val="left" w:pos="2835"/>
                <w:tab w:val="left" w:pos="6521"/>
              </w:tabs>
              <w:jc w:val="center"/>
              <w:rPr>
                <w:sz w:val="22"/>
              </w:rPr>
            </w:pPr>
            <w:r>
              <w:rPr>
                <w:sz w:val="22"/>
              </w:rPr>
              <w:t>Единица измерения</w:t>
            </w:r>
          </w:p>
        </w:tc>
        <w:tc>
          <w:tcPr>
            <w:tcW w:w="2693" w:type="dxa"/>
            <w:vAlign w:val="bottom"/>
          </w:tcPr>
          <w:p w:rsidR="00C23CF3" w:rsidRPr="00C070E7" w:rsidRDefault="00C23CF3" w:rsidP="001F55A9">
            <w:pPr>
              <w:pStyle w:val="afc"/>
              <w:tabs>
                <w:tab w:val="left" w:pos="-1843"/>
                <w:tab w:val="left" w:pos="2835"/>
                <w:tab w:val="left" w:pos="6521"/>
              </w:tabs>
              <w:jc w:val="center"/>
              <w:rPr>
                <w:sz w:val="22"/>
              </w:rPr>
            </w:pPr>
            <w:r>
              <w:rPr>
                <w:sz w:val="22"/>
              </w:rPr>
              <w:t>Объем работ</w:t>
            </w:r>
          </w:p>
        </w:tc>
        <w:tc>
          <w:tcPr>
            <w:tcW w:w="2410" w:type="dxa"/>
            <w:vAlign w:val="bottom"/>
          </w:tcPr>
          <w:p w:rsidR="00C23CF3" w:rsidRPr="00C070E7" w:rsidRDefault="00C23CF3" w:rsidP="001F55A9">
            <w:pPr>
              <w:pStyle w:val="afc"/>
              <w:tabs>
                <w:tab w:val="left" w:pos="-1843"/>
                <w:tab w:val="left" w:pos="2835"/>
                <w:tab w:val="left" w:pos="6521"/>
              </w:tabs>
              <w:jc w:val="center"/>
              <w:rPr>
                <w:sz w:val="22"/>
              </w:rPr>
            </w:pPr>
            <w:r>
              <w:rPr>
                <w:sz w:val="22"/>
              </w:rPr>
              <w:t>Срок выполнения</w:t>
            </w:r>
          </w:p>
        </w:tc>
      </w:tr>
      <w:tr w:rsidR="00C23CF3" w:rsidRPr="00C070E7" w:rsidTr="001F55A9">
        <w:tc>
          <w:tcPr>
            <w:tcW w:w="2410" w:type="dxa"/>
            <w:vAlign w:val="center"/>
          </w:tcPr>
          <w:p w:rsidR="00C23CF3" w:rsidRPr="00C070E7" w:rsidRDefault="00C23CF3" w:rsidP="001F55A9">
            <w:pPr>
              <w:pStyle w:val="afc"/>
              <w:tabs>
                <w:tab w:val="left" w:pos="-1843"/>
                <w:tab w:val="left" w:pos="2835"/>
                <w:tab w:val="left" w:pos="6521"/>
              </w:tabs>
              <w:jc w:val="center"/>
              <w:rPr>
                <w:sz w:val="22"/>
              </w:rPr>
            </w:pPr>
            <w:r>
              <w:rPr>
                <w:sz w:val="22"/>
              </w:rPr>
              <w:t>1</w:t>
            </w:r>
          </w:p>
        </w:tc>
        <w:tc>
          <w:tcPr>
            <w:tcW w:w="2410" w:type="dxa"/>
            <w:vAlign w:val="center"/>
          </w:tcPr>
          <w:p w:rsidR="00C23CF3" w:rsidRPr="00C070E7" w:rsidRDefault="00C23CF3" w:rsidP="001F55A9">
            <w:pPr>
              <w:pStyle w:val="afc"/>
              <w:tabs>
                <w:tab w:val="left" w:pos="-1843"/>
                <w:tab w:val="left" w:pos="2835"/>
                <w:tab w:val="left" w:pos="6521"/>
              </w:tabs>
              <w:jc w:val="center"/>
              <w:rPr>
                <w:sz w:val="22"/>
              </w:rPr>
            </w:pPr>
            <w:r>
              <w:rPr>
                <w:sz w:val="22"/>
              </w:rPr>
              <w:t>2</w:t>
            </w:r>
          </w:p>
        </w:tc>
        <w:tc>
          <w:tcPr>
            <w:tcW w:w="2693" w:type="dxa"/>
            <w:vAlign w:val="center"/>
          </w:tcPr>
          <w:p w:rsidR="00C23CF3" w:rsidRPr="00C070E7" w:rsidRDefault="00C23CF3" w:rsidP="001F55A9">
            <w:pPr>
              <w:pStyle w:val="afc"/>
              <w:tabs>
                <w:tab w:val="left" w:pos="-1843"/>
                <w:tab w:val="left" w:pos="2835"/>
                <w:tab w:val="left" w:pos="6521"/>
              </w:tabs>
              <w:jc w:val="center"/>
              <w:rPr>
                <w:sz w:val="22"/>
              </w:rPr>
            </w:pPr>
            <w:r>
              <w:rPr>
                <w:sz w:val="22"/>
              </w:rPr>
              <w:t>3</w:t>
            </w:r>
          </w:p>
        </w:tc>
        <w:tc>
          <w:tcPr>
            <w:tcW w:w="2410" w:type="dxa"/>
            <w:vAlign w:val="center"/>
          </w:tcPr>
          <w:p w:rsidR="00C23CF3" w:rsidRPr="00C070E7" w:rsidRDefault="00C23CF3" w:rsidP="001F55A9">
            <w:pPr>
              <w:pStyle w:val="afc"/>
              <w:tabs>
                <w:tab w:val="left" w:pos="-1843"/>
                <w:tab w:val="left" w:pos="2835"/>
                <w:tab w:val="left" w:pos="6521"/>
              </w:tabs>
              <w:jc w:val="center"/>
              <w:rPr>
                <w:sz w:val="22"/>
              </w:rPr>
            </w:pPr>
            <w:r>
              <w:rPr>
                <w:sz w:val="22"/>
              </w:rPr>
              <w:t>4</w:t>
            </w:r>
          </w:p>
        </w:tc>
      </w:tr>
      <w:tr w:rsidR="00C23CF3" w:rsidRPr="00C070E7" w:rsidTr="001F55A9">
        <w:trPr>
          <w:trHeight w:val="300"/>
        </w:trPr>
        <w:tc>
          <w:tcPr>
            <w:tcW w:w="2410" w:type="dxa"/>
            <w:vAlign w:val="bottom"/>
          </w:tcPr>
          <w:p w:rsidR="00C23CF3" w:rsidRPr="00C070E7" w:rsidRDefault="00C23CF3" w:rsidP="001F55A9">
            <w:pPr>
              <w:pStyle w:val="afc"/>
              <w:tabs>
                <w:tab w:val="left" w:pos="-1843"/>
                <w:tab w:val="left" w:pos="2835"/>
                <w:tab w:val="left" w:pos="6521"/>
              </w:tabs>
              <w:rPr>
                <w:b/>
                <w:sz w:val="22"/>
              </w:rPr>
            </w:pPr>
          </w:p>
        </w:tc>
        <w:tc>
          <w:tcPr>
            <w:tcW w:w="2410" w:type="dxa"/>
            <w:vAlign w:val="bottom"/>
          </w:tcPr>
          <w:p w:rsidR="00C23CF3" w:rsidRPr="00C070E7" w:rsidRDefault="00C23CF3" w:rsidP="001F55A9">
            <w:pPr>
              <w:pStyle w:val="afc"/>
              <w:tabs>
                <w:tab w:val="left" w:pos="-1843"/>
                <w:tab w:val="left" w:pos="2835"/>
                <w:tab w:val="left" w:pos="6521"/>
              </w:tabs>
              <w:jc w:val="center"/>
              <w:rPr>
                <w:b/>
                <w:sz w:val="22"/>
              </w:rPr>
            </w:pPr>
          </w:p>
        </w:tc>
        <w:tc>
          <w:tcPr>
            <w:tcW w:w="2693" w:type="dxa"/>
            <w:vAlign w:val="bottom"/>
          </w:tcPr>
          <w:p w:rsidR="00C23CF3" w:rsidRPr="00C070E7" w:rsidRDefault="00C23CF3" w:rsidP="001F55A9">
            <w:pPr>
              <w:pStyle w:val="afc"/>
              <w:tabs>
                <w:tab w:val="left" w:pos="-1843"/>
                <w:tab w:val="left" w:pos="2835"/>
                <w:tab w:val="left" w:pos="6521"/>
              </w:tabs>
              <w:jc w:val="center"/>
              <w:rPr>
                <w:b/>
                <w:sz w:val="22"/>
              </w:rPr>
            </w:pPr>
          </w:p>
        </w:tc>
        <w:tc>
          <w:tcPr>
            <w:tcW w:w="2410" w:type="dxa"/>
            <w:vAlign w:val="bottom"/>
          </w:tcPr>
          <w:p w:rsidR="00C23CF3" w:rsidRPr="00C070E7" w:rsidRDefault="00C23CF3" w:rsidP="001F55A9">
            <w:pPr>
              <w:pStyle w:val="afc"/>
              <w:tabs>
                <w:tab w:val="left" w:pos="-1843"/>
                <w:tab w:val="left" w:pos="2835"/>
                <w:tab w:val="left" w:pos="6521"/>
              </w:tabs>
              <w:jc w:val="center"/>
              <w:rPr>
                <w:b/>
                <w:sz w:val="22"/>
              </w:rPr>
            </w:pPr>
          </w:p>
        </w:tc>
      </w:tr>
    </w:tbl>
    <w:p w:rsidR="00C23CF3" w:rsidRPr="00C070E7" w:rsidRDefault="00C23CF3" w:rsidP="001F55A9">
      <w:pPr>
        <w:pStyle w:val="afc"/>
        <w:tabs>
          <w:tab w:val="left" w:pos="-1843"/>
          <w:tab w:val="left" w:pos="2835"/>
          <w:tab w:val="left" w:pos="6521"/>
        </w:tabs>
        <w:spacing w:before="120"/>
        <w:jc w:val="both"/>
        <w:rPr>
          <w:sz w:val="22"/>
        </w:rPr>
      </w:pPr>
      <w:r>
        <w:rPr>
          <w:sz w:val="22"/>
        </w:rPr>
        <w:t>12. Стоимость объекта по утвержденной проектно-сметной документации</w:t>
      </w:r>
    </w:p>
    <w:tbl>
      <w:tblPr>
        <w:tblW w:w="0" w:type="auto"/>
        <w:tblInd w:w="28" w:type="dxa"/>
        <w:tblLayout w:type="fixed"/>
        <w:tblCellMar>
          <w:left w:w="28" w:type="dxa"/>
          <w:right w:w="28" w:type="dxa"/>
        </w:tblCellMar>
        <w:tblLook w:val="0000"/>
      </w:tblPr>
      <w:tblGrid>
        <w:gridCol w:w="709"/>
        <w:gridCol w:w="3827"/>
        <w:gridCol w:w="3261"/>
        <w:gridCol w:w="708"/>
        <w:gridCol w:w="851"/>
        <w:gridCol w:w="567"/>
      </w:tblGrid>
      <w:tr w:rsidR="00C23CF3" w:rsidRPr="00C070E7" w:rsidTr="001F55A9">
        <w:tc>
          <w:tcPr>
            <w:tcW w:w="709" w:type="dxa"/>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jc w:val="both"/>
              <w:rPr>
                <w:sz w:val="22"/>
              </w:rPr>
            </w:pPr>
            <w:r>
              <w:rPr>
                <w:sz w:val="22"/>
              </w:rPr>
              <w:t>Всего</w:t>
            </w:r>
          </w:p>
        </w:tc>
        <w:tc>
          <w:tcPr>
            <w:tcW w:w="7088" w:type="dxa"/>
            <w:gridSpan w:val="2"/>
            <w:tcBorders>
              <w:top w:val="nil"/>
              <w:left w:val="nil"/>
              <w:bottom w:val="single" w:sz="4" w:space="0" w:color="auto"/>
              <w:right w:val="nil"/>
            </w:tcBorders>
            <w:vAlign w:val="bottom"/>
          </w:tcPr>
          <w:p w:rsidR="00C23CF3" w:rsidRPr="00C070E7" w:rsidRDefault="00C23CF3" w:rsidP="001F55A9">
            <w:pPr>
              <w:pStyle w:val="afc"/>
              <w:tabs>
                <w:tab w:val="left" w:pos="-1843"/>
                <w:tab w:val="left" w:pos="2835"/>
                <w:tab w:val="left" w:pos="6521"/>
              </w:tabs>
              <w:jc w:val="both"/>
              <w:rPr>
                <w:b/>
                <w:sz w:val="22"/>
              </w:rPr>
            </w:pPr>
          </w:p>
        </w:tc>
        <w:tc>
          <w:tcPr>
            <w:tcW w:w="708" w:type="dxa"/>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ind w:left="57"/>
              <w:jc w:val="both"/>
              <w:rPr>
                <w:sz w:val="22"/>
              </w:rPr>
            </w:pPr>
            <w:r>
              <w:rPr>
                <w:sz w:val="22"/>
              </w:rPr>
              <w:t>руб.</w:t>
            </w:r>
          </w:p>
        </w:tc>
        <w:tc>
          <w:tcPr>
            <w:tcW w:w="851"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2835"/>
                <w:tab w:val="left" w:pos="6521"/>
              </w:tabs>
              <w:jc w:val="center"/>
              <w:rPr>
                <w:b/>
                <w:sz w:val="22"/>
              </w:rPr>
            </w:pPr>
          </w:p>
        </w:tc>
        <w:tc>
          <w:tcPr>
            <w:tcW w:w="567" w:type="dxa"/>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jc w:val="center"/>
              <w:rPr>
                <w:sz w:val="22"/>
              </w:rPr>
            </w:pPr>
            <w:r>
              <w:rPr>
                <w:sz w:val="22"/>
              </w:rPr>
              <w:t>коп.</w:t>
            </w:r>
          </w:p>
        </w:tc>
      </w:tr>
      <w:tr w:rsidR="00C23CF3" w:rsidRPr="00C070E7" w:rsidTr="001F55A9">
        <w:trPr>
          <w:cantSplit/>
        </w:trPr>
        <w:tc>
          <w:tcPr>
            <w:tcW w:w="7797" w:type="dxa"/>
            <w:gridSpan w:val="3"/>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jc w:val="both"/>
              <w:rPr>
                <w:sz w:val="22"/>
              </w:rPr>
            </w:pPr>
            <w:r>
              <w:rPr>
                <w:sz w:val="22"/>
              </w:rPr>
              <w:t>в том числе:</w:t>
            </w:r>
          </w:p>
        </w:tc>
        <w:tc>
          <w:tcPr>
            <w:tcW w:w="708" w:type="dxa"/>
            <w:tcBorders>
              <w:top w:val="nil"/>
              <w:left w:val="nil"/>
              <w:bottom w:val="nil"/>
              <w:right w:val="nil"/>
            </w:tcBorders>
          </w:tcPr>
          <w:p w:rsidR="00C23CF3" w:rsidRPr="00C070E7" w:rsidRDefault="00C23CF3" w:rsidP="001F55A9">
            <w:pPr>
              <w:pStyle w:val="afc"/>
              <w:tabs>
                <w:tab w:val="left" w:pos="-1843"/>
                <w:tab w:val="left" w:pos="2835"/>
                <w:tab w:val="left" w:pos="6521"/>
              </w:tabs>
              <w:jc w:val="both"/>
              <w:rPr>
                <w:sz w:val="22"/>
              </w:rPr>
            </w:pPr>
          </w:p>
        </w:tc>
        <w:tc>
          <w:tcPr>
            <w:tcW w:w="851" w:type="dxa"/>
            <w:tcBorders>
              <w:top w:val="nil"/>
              <w:left w:val="nil"/>
              <w:bottom w:val="nil"/>
              <w:right w:val="nil"/>
            </w:tcBorders>
          </w:tcPr>
          <w:p w:rsidR="00C23CF3" w:rsidRPr="00C070E7" w:rsidRDefault="00C23CF3" w:rsidP="001F55A9">
            <w:pPr>
              <w:pStyle w:val="afc"/>
              <w:tabs>
                <w:tab w:val="left" w:pos="-1843"/>
                <w:tab w:val="left" w:pos="2835"/>
                <w:tab w:val="left" w:pos="6521"/>
              </w:tabs>
              <w:jc w:val="both"/>
              <w:rPr>
                <w:sz w:val="22"/>
              </w:rPr>
            </w:pPr>
          </w:p>
        </w:tc>
        <w:tc>
          <w:tcPr>
            <w:tcW w:w="567" w:type="dxa"/>
            <w:tcBorders>
              <w:top w:val="nil"/>
              <w:left w:val="nil"/>
              <w:bottom w:val="nil"/>
              <w:right w:val="nil"/>
            </w:tcBorders>
          </w:tcPr>
          <w:p w:rsidR="00C23CF3" w:rsidRPr="00C070E7" w:rsidRDefault="00C23CF3" w:rsidP="001F55A9">
            <w:pPr>
              <w:pStyle w:val="afc"/>
              <w:tabs>
                <w:tab w:val="left" w:pos="-1843"/>
                <w:tab w:val="left" w:pos="2835"/>
                <w:tab w:val="left" w:pos="6521"/>
              </w:tabs>
              <w:jc w:val="center"/>
              <w:rPr>
                <w:sz w:val="22"/>
              </w:rPr>
            </w:pPr>
          </w:p>
        </w:tc>
      </w:tr>
      <w:tr w:rsidR="00C23CF3" w:rsidRPr="00C070E7" w:rsidTr="001F55A9">
        <w:trPr>
          <w:trHeight w:val="311"/>
        </w:trPr>
        <w:tc>
          <w:tcPr>
            <w:tcW w:w="4536" w:type="dxa"/>
            <w:gridSpan w:val="2"/>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jc w:val="both"/>
              <w:rPr>
                <w:sz w:val="22"/>
              </w:rPr>
            </w:pPr>
            <w:r>
              <w:rPr>
                <w:sz w:val="22"/>
              </w:rPr>
              <w:t>стоимость строительно-монтажных работ</w:t>
            </w:r>
          </w:p>
        </w:tc>
        <w:tc>
          <w:tcPr>
            <w:tcW w:w="3261"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2835"/>
                <w:tab w:val="left" w:pos="6521"/>
              </w:tabs>
              <w:jc w:val="center"/>
              <w:rPr>
                <w:sz w:val="22"/>
              </w:rPr>
            </w:pPr>
          </w:p>
        </w:tc>
        <w:tc>
          <w:tcPr>
            <w:tcW w:w="708" w:type="dxa"/>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ind w:left="57"/>
              <w:jc w:val="both"/>
              <w:rPr>
                <w:sz w:val="22"/>
              </w:rPr>
            </w:pPr>
            <w:r>
              <w:rPr>
                <w:sz w:val="22"/>
              </w:rPr>
              <w:t>руб.</w:t>
            </w:r>
          </w:p>
        </w:tc>
        <w:tc>
          <w:tcPr>
            <w:tcW w:w="851"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2835"/>
                <w:tab w:val="left" w:pos="6521"/>
              </w:tabs>
              <w:jc w:val="center"/>
              <w:rPr>
                <w:sz w:val="22"/>
              </w:rPr>
            </w:pPr>
          </w:p>
        </w:tc>
        <w:tc>
          <w:tcPr>
            <w:tcW w:w="567" w:type="dxa"/>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jc w:val="center"/>
              <w:rPr>
                <w:sz w:val="22"/>
              </w:rPr>
            </w:pPr>
            <w:r>
              <w:rPr>
                <w:sz w:val="22"/>
              </w:rPr>
              <w:t>коп.</w:t>
            </w:r>
          </w:p>
        </w:tc>
      </w:tr>
      <w:tr w:rsidR="00C23CF3" w:rsidRPr="00C070E7" w:rsidTr="001F55A9">
        <w:trPr>
          <w:trHeight w:val="311"/>
        </w:trPr>
        <w:tc>
          <w:tcPr>
            <w:tcW w:w="4536" w:type="dxa"/>
            <w:gridSpan w:val="2"/>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jc w:val="both"/>
              <w:rPr>
                <w:sz w:val="22"/>
              </w:rPr>
            </w:pPr>
            <w:r>
              <w:rPr>
                <w:sz w:val="22"/>
              </w:rPr>
              <w:t>стоимость оборудования, инструмента и инвентаря</w:t>
            </w:r>
          </w:p>
        </w:tc>
        <w:tc>
          <w:tcPr>
            <w:tcW w:w="3261"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2835"/>
                <w:tab w:val="left" w:pos="6521"/>
              </w:tabs>
              <w:jc w:val="center"/>
              <w:rPr>
                <w:sz w:val="22"/>
              </w:rPr>
            </w:pPr>
          </w:p>
        </w:tc>
        <w:tc>
          <w:tcPr>
            <w:tcW w:w="708" w:type="dxa"/>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ind w:left="57"/>
              <w:jc w:val="both"/>
              <w:rPr>
                <w:sz w:val="22"/>
              </w:rPr>
            </w:pPr>
            <w:r>
              <w:rPr>
                <w:sz w:val="22"/>
              </w:rPr>
              <w:t>руб.</w:t>
            </w:r>
          </w:p>
        </w:tc>
        <w:tc>
          <w:tcPr>
            <w:tcW w:w="851"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2835"/>
                <w:tab w:val="left" w:pos="6521"/>
              </w:tabs>
              <w:jc w:val="center"/>
              <w:rPr>
                <w:sz w:val="22"/>
              </w:rPr>
            </w:pPr>
          </w:p>
        </w:tc>
        <w:tc>
          <w:tcPr>
            <w:tcW w:w="567" w:type="dxa"/>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jc w:val="center"/>
              <w:rPr>
                <w:sz w:val="22"/>
              </w:rPr>
            </w:pPr>
            <w:r>
              <w:rPr>
                <w:sz w:val="22"/>
              </w:rPr>
              <w:t>коп.</w:t>
            </w:r>
          </w:p>
        </w:tc>
      </w:tr>
    </w:tbl>
    <w:p w:rsidR="00C23CF3" w:rsidRDefault="00C23CF3" w:rsidP="001F55A9">
      <w:pPr>
        <w:pStyle w:val="afc"/>
        <w:tabs>
          <w:tab w:val="left" w:pos="-1843"/>
          <w:tab w:val="left" w:pos="2835"/>
          <w:tab w:val="left" w:pos="6521"/>
        </w:tabs>
        <w:jc w:val="both"/>
        <w:rPr>
          <w:sz w:val="10"/>
          <w:szCs w:val="10"/>
        </w:rPr>
      </w:pPr>
    </w:p>
    <w:tbl>
      <w:tblPr>
        <w:tblW w:w="0" w:type="auto"/>
        <w:tblInd w:w="28" w:type="dxa"/>
        <w:tblLayout w:type="fixed"/>
        <w:tblCellMar>
          <w:left w:w="28" w:type="dxa"/>
          <w:right w:w="28" w:type="dxa"/>
        </w:tblCellMar>
        <w:tblLook w:val="0000"/>
      </w:tblPr>
      <w:tblGrid>
        <w:gridCol w:w="4536"/>
        <w:gridCol w:w="3261"/>
        <w:gridCol w:w="708"/>
        <w:gridCol w:w="851"/>
        <w:gridCol w:w="567"/>
      </w:tblGrid>
      <w:tr w:rsidR="00C23CF3" w:rsidRPr="00C070E7" w:rsidTr="001F55A9">
        <w:tc>
          <w:tcPr>
            <w:tcW w:w="4536" w:type="dxa"/>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jc w:val="both"/>
              <w:rPr>
                <w:sz w:val="22"/>
              </w:rPr>
            </w:pPr>
            <w:r>
              <w:rPr>
                <w:sz w:val="22"/>
              </w:rPr>
              <w:t>13. Стоимость принимаемых основных фондов</w:t>
            </w:r>
          </w:p>
        </w:tc>
        <w:tc>
          <w:tcPr>
            <w:tcW w:w="3261"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2835"/>
                <w:tab w:val="left" w:pos="6521"/>
              </w:tabs>
              <w:jc w:val="center"/>
              <w:rPr>
                <w:b/>
                <w:sz w:val="22"/>
              </w:rPr>
            </w:pPr>
          </w:p>
        </w:tc>
        <w:tc>
          <w:tcPr>
            <w:tcW w:w="708" w:type="dxa"/>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ind w:left="57"/>
              <w:jc w:val="both"/>
              <w:rPr>
                <w:sz w:val="22"/>
              </w:rPr>
            </w:pPr>
            <w:r>
              <w:rPr>
                <w:sz w:val="22"/>
              </w:rPr>
              <w:t>руб.</w:t>
            </w:r>
          </w:p>
        </w:tc>
        <w:tc>
          <w:tcPr>
            <w:tcW w:w="851"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2835"/>
                <w:tab w:val="left" w:pos="6521"/>
              </w:tabs>
              <w:jc w:val="center"/>
              <w:rPr>
                <w:b/>
                <w:sz w:val="22"/>
              </w:rPr>
            </w:pPr>
          </w:p>
        </w:tc>
        <w:tc>
          <w:tcPr>
            <w:tcW w:w="567" w:type="dxa"/>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jc w:val="center"/>
              <w:rPr>
                <w:sz w:val="22"/>
              </w:rPr>
            </w:pPr>
            <w:r>
              <w:rPr>
                <w:sz w:val="22"/>
              </w:rPr>
              <w:t>коп.</w:t>
            </w:r>
          </w:p>
        </w:tc>
      </w:tr>
      <w:tr w:rsidR="00C23CF3" w:rsidRPr="00C070E7" w:rsidTr="001F55A9">
        <w:trPr>
          <w:cantSplit/>
        </w:trPr>
        <w:tc>
          <w:tcPr>
            <w:tcW w:w="7797" w:type="dxa"/>
            <w:gridSpan w:val="2"/>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jc w:val="both"/>
              <w:rPr>
                <w:sz w:val="22"/>
              </w:rPr>
            </w:pPr>
            <w:r>
              <w:rPr>
                <w:sz w:val="22"/>
              </w:rPr>
              <w:t>в том числе:</w:t>
            </w:r>
          </w:p>
        </w:tc>
        <w:tc>
          <w:tcPr>
            <w:tcW w:w="708" w:type="dxa"/>
            <w:tcBorders>
              <w:top w:val="nil"/>
              <w:left w:val="nil"/>
              <w:bottom w:val="nil"/>
              <w:right w:val="nil"/>
            </w:tcBorders>
          </w:tcPr>
          <w:p w:rsidR="00C23CF3" w:rsidRPr="00C070E7" w:rsidRDefault="00C23CF3" w:rsidP="001F55A9">
            <w:pPr>
              <w:pStyle w:val="afc"/>
              <w:tabs>
                <w:tab w:val="left" w:pos="-1843"/>
                <w:tab w:val="left" w:pos="2835"/>
                <w:tab w:val="left" w:pos="6521"/>
              </w:tabs>
              <w:jc w:val="both"/>
              <w:rPr>
                <w:sz w:val="22"/>
              </w:rPr>
            </w:pPr>
          </w:p>
        </w:tc>
        <w:tc>
          <w:tcPr>
            <w:tcW w:w="851" w:type="dxa"/>
            <w:tcBorders>
              <w:top w:val="nil"/>
              <w:left w:val="nil"/>
              <w:bottom w:val="nil"/>
              <w:right w:val="nil"/>
            </w:tcBorders>
          </w:tcPr>
          <w:p w:rsidR="00C23CF3" w:rsidRPr="00C070E7" w:rsidRDefault="00C23CF3" w:rsidP="001F55A9">
            <w:pPr>
              <w:pStyle w:val="afc"/>
              <w:tabs>
                <w:tab w:val="left" w:pos="-1843"/>
                <w:tab w:val="left" w:pos="2835"/>
                <w:tab w:val="left" w:pos="6521"/>
              </w:tabs>
              <w:jc w:val="both"/>
              <w:rPr>
                <w:sz w:val="22"/>
              </w:rPr>
            </w:pPr>
          </w:p>
        </w:tc>
        <w:tc>
          <w:tcPr>
            <w:tcW w:w="567" w:type="dxa"/>
            <w:tcBorders>
              <w:top w:val="nil"/>
              <w:left w:val="nil"/>
              <w:bottom w:val="nil"/>
              <w:right w:val="nil"/>
            </w:tcBorders>
          </w:tcPr>
          <w:p w:rsidR="00C23CF3" w:rsidRPr="00C070E7" w:rsidRDefault="00C23CF3" w:rsidP="001F55A9">
            <w:pPr>
              <w:pStyle w:val="afc"/>
              <w:tabs>
                <w:tab w:val="left" w:pos="-1843"/>
                <w:tab w:val="left" w:pos="2835"/>
                <w:tab w:val="left" w:pos="6521"/>
              </w:tabs>
              <w:jc w:val="both"/>
              <w:rPr>
                <w:sz w:val="22"/>
              </w:rPr>
            </w:pPr>
          </w:p>
        </w:tc>
      </w:tr>
      <w:tr w:rsidR="00C23CF3" w:rsidRPr="00C070E7" w:rsidTr="001F55A9">
        <w:trPr>
          <w:trHeight w:val="311"/>
        </w:trPr>
        <w:tc>
          <w:tcPr>
            <w:tcW w:w="4536" w:type="dxa"/>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jc w:val="both"/>
              <w:rPr>
                <w:sz w:val="22"/>
              </w:rPr>
            </w:pPr>
            <w:r>
              <w:rPr>
                <w:sz w:val="22"/>
              </w:rPr>
              <w:t>стоимость строительно-монтажных работ</w:t>
            </w:r>
          </w:p>
        </w:tc>
        <w:tc>
          <w:tcPr>
            <w:tcW w:w="3261"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2835"/>
                <w:tab w:val="left" w:pos="6521"/>
              </w:tabs>
              <w:jc w:val="center"/>
              <w:rPr>
                <w:b/>
                <w:sz w:val="22"/>
              </w:rPr>
            </w:pPr>
          </w:p>
        </w:tc>
        <w:tc>
          <w:tcPr>
            <w:tcW w:w="708" w:type="dxa"/>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ind w:left="57"/>
              <w:jc w:val="both"/>
              <w:rPr>
                <w:sz w:val="22"/>
              </w:rPr>
            </w:pPr>
            <w:r>
              <w:rPr>
                <w:sz w:val="22"/>
              </w:rPr>
              <w:t>руб.</w:t>
            </w:r>
          </w:p>
        </w:tc>
        <w:tc>
          <w:tcPr>
            <w:tcW w:w="851"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2835"/>
                <w:tab w:val="left" w:pos="6521"/>
              </w:tabs>
              <w:jc w:val="center"/>
              <w:rPr>
                <w:b/>
                <w:sz w:val="22"/>
              </w:rPr>
            </w:pPr>
          </w:p>
        </w:tc>
        <w:tc>
          <w:tcPr>
            <w:tcW w:w="567" w:type="dxa"/>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jc w:val="center"/>
              <w:rPr>
                <w:sz w:val="22"/>
              </w:rPr>
            </w:pPr>
            <w:r>
              <w:rPr>
                <w:sz w:val="22"/>
              </w:rPr>
              <w:t>коп.</w:t>
            </w:r>
          </w:p>
        </w:tc>
      </w:tr>
      <w:tr w:rsidR="00C23CF3" w:rsidRPr="00C070E7" w:rsidTr="001F55A9">
        <w:trPr>
          <w:trHeight w:val="311"/>
        </w:trPr>
        <w:tc>
          <w:tcPr>
            <w:tcW w:w="4536" w:type="dxa"/>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jc w:val="both"/>
              <w:rPr>
                <w:sz w:val="22"/>
              </w:rPr>
            </w:pPr>
            <w:r>
              <w:rPr>
                <w:sz w:val="22"/>
              </w:rPr>
              <w:t xml:space="preserve">стоимость </w:t>
            </w:r>
            <w:proofErr w:type="spellStart"/>
            <w:r>
              <w:rPr>
                <w:sz w:val="22"/>
              </w:rPr>
              <w:t>проектно-изыскатальских</w:t>
            </w:r>
            <w:proofErr w:type="spellEnd"/>
            <w:r>
              <w:rPr>
                <w:sz w:val="22"/>
              </w:rPr>
              <w:t xml:space="preserve"> работ</w:t>
            </w:r>
          </w:p>
        </w:tc>
        <w:tc>
          <w:tcPr>
            <w:tcW w:w="3261"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2835"/>
                <w:tab w:val="left" w:pos="6521"/>
              </w:tabs>
              <w:jc w:val="center"/>
              <w:rPr>
                <w:b/>
                <w:sz w:val="22"/>
              </w:rPr>
            </w:pPr>
          </w:p>
        </w:tc>
        <w:tc>
          <w:tcPr>
            <w:tcW w:w="708" w:type="dxa"/>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ind w:left="57"/>
              <w:jc w:val="both"/>
              <w:rPr>
                <w:sz w:val="22"/>
              </w:rPr>
            </w:pPr>
            <w:r>
              <w:rPr>
                <w:sz w:val="22"/>
              </w:rPr>
              <w:t>руб.</w:t>
            </w:r>
          </w:p>
        </w:tc>
        <w:tc>
          <w:tcPr>
            <w:tcW w:w="851"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2835"/>
                <w:tab w:val="left" w:pos="6521"/>
              </w:tabs>
              <w:jc w:val="center"/>
              <w:rPr>
                <w:b/>
                <w:sz w:val="22"/>
              </w:rPr>
            </w:pPr>
          </w:p>
        </w:tc>
        <w:tc>
          <w:tcPr>
            <w:tcW w:w="567" w:type="dxa"/>
            <w:tcBorders>
              <w:top w:val="nil"/>
              <w:left w:val="nil"/>
              <w:bottom w:val="nil"/>
              <w:right w:val="nil"/>
            </w:tcBorders>
            <w:vAlign w:val="bottom"/>
          </w:tcPr>
          <w:p w:rsidR="00C23CF3" w:rsidRPr="00C070E7" w:rsidRDefault="00C23CF3" w:rsidP="001F55A9">
            <w:pPr>
              <w:pStyle w:val="afc"/>
              <w:tabs>
                <w:tab w:val="left" w:pos="-1843"/>
                <w:tab w:val="left" w:pos="2835"/>
                <w:tab w:val="left" w:pos="6521"/>
              </w:tabs>
              <w:jc w:val="center"/>
              <w:rPr>
                <w:sz w:val="22"/>
              </w:rPr>
            </w:pPr>
            <w:r>
              <w:rPr>
                <w:sz w:val="22"/>
              </w:rPr>
              <w:t>коп.</w:t>
            </w:r>
          </w:p>
        </w:tc>
      </w:tr>
    </w:tbl>
    <w:p w:rsidR="00C23CF3" w:rsidRPr="00C070E7" w:rsidRDefault="00C23CF3" w:rsidP="001F55A9">
      <w:pPr>
        <w:pStyle w:val="afc"/>
        <w:tabs>
          <w:tab w:val="left" w:pos="-1843"/>
          <w:tab w:val="left" w:pos="2835"/>
          <w:tab w:val="left" w:pos="6521"/>
        </w:tabs>
        <w:spacing w:before="120"/>
        <w:rPr>
          <w:sz w:val="22"/>
        </w:rPr>
      </w:pPr>
      <w:r>
        <w:rPr>
          <w:sz w:val="22"/>
        </w:rPr>
        <w:t xml:space="preserve">14. Неотъемлемой составной частью настоящего акта является документация, перечень которой приведен </w:t>
      </w:r>
    </w:p>
    <w:p w:rsidR="00C23CF3" w:rsidRPr="00C070E7" w:rsidRDefault="00C23CF3" w:rsidP="001F55A9">
      <w:pPr>
        <w:pStyle w:val="afc"/>
        <w:tabs>
          <w:tab w:val="left" w:pos="-1843"/>
          <w:tab w:val="left" w:pos="3119"/>
          <w:tab w:val="left" w:pos="6521"/>
        </w:tabs>
        <w:ind w:firstLine="284"/>
        <w:rPr>
          <w:sz w:val="22"/>
        </w:rPr>
      </w:pPr>
      <w:r>
        <w:rPr>
          <w:sz w:val="22"/>
        </w:rPr>
        <w:t>в приложении</w:t>
      </w:r>
      <w:r>
        <w:rPr>
          <w:sz w:val="22"/>
        </w:rPr>
        <w:tab/>
        <w:t>(в соответствии с приложением 2 Временного положения).</w:t>
      </w:r>
    </w:p>
    <w:p w:rsidR="00C23CF3" w:rsidRPr="00C070E7" w:rsidRDefault="00C23CF3" w:rsidP="001F55A9">
      <w:pPr>
        <w:pStyle w:val="afc"/>
        <w:tabs>
          <w:tab w:val="left" w:pos="-1843"/>
          <w:tab w:val="left" w:pos="2694"/>
          <w:tab w:val="left" w:pos="6521"/>
        </w:tabs>
        <w:spacing w:before="120"/>
        <w:rPr>
          <w:sz w:val="22"/>
        </w:rPr>
      </w:pPr>
      <w:r>
        <w:rPr>
          <w:sz w:val="22"/>
        </w:rPr>
        <w:t>15. Дополнительные условия</w:t>
      </w:r>
      <w:r>
        <w:rPr>
          <w:sz w:val="22"/>
        </w:rPr>
        <w:tab/>
      </w:r>
    </w:p>
    <w:p w:rsidR="00C23CF3" w:rsidRDefault="00C23CF3" w:rsidP="001F55A9">
      <w:pPr>
        <w:pStyle w:val="afc"/>
        <w:pBdr>
          <w:top w:val="single" w:sz="4" w:space="1" w:color="auto"/>
        </w:pBdr>
        <w:tabs>
          <w:tab w:val="left" w:pos="-1843"/>
          <w:tab w:val="left" w:pos="3119"/>
          <w:tab w:val="left" w:pos="6521"/>
        </w:tabs>
        <w:ind w:left="2694"/>
        <w:rPr>
          <w:sz w:val="2"/>
          <w:szCs w:val="2"/>
        </w:rPr>
      </w:pPr>
    </w:p>
    <w:p w:rsidR="00C23CF3" w:rsidRPr="00C070E7" w:rsidRDefault="00C23CF3" w:rsidP="001F55A9">
      <w:pPr>
        <w:pStyle w:val="afc"/>
        <w:tabs>
          <w:tab w:val="left" w:pos="-1843"/>
          <w:tab w:val="left" w:pos="3119"/>
          <w:tab w:val="left" w:pos="6521"/>
        </w:tabs>
        <w:spacing w:after="120"/>
        <w:jc w:val="both"/>
        <w:rPr>
          <w:sz w:val="22"/>
        </w:rPr>
      </w:pPr>
      <w:r>
        <w:rPr>
          <w:sz w:val="22"/>
        </w:rP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p w:rsidR="00C23CF3" w:rsidRPr="00C070E7" w:rsidRDefault="00C23CF3" w:rsidP="001F55A9">
      <w:pPr>
        <w:pStyle w:val="afc"/>
        <w:tabs>
          <w:tab w:val="left" w:pos="-1843"/>
          <w:tab w:val="left" w:pos="3119"/>
          <w:tab w:val="left" w:pos="6521"/>
        </w:tabs>
        <w:rPr>
          <w:sz w:val="22"/>
        </w:rPr>
      </w:pPr>
      <w:r>
        <w:rPr>
          <w:sz w:val="22"/>
        </w:rPr>
        <w:t>РЕШЕНИЕ ПРИЕМОЧНОЙ КОМИССИИ</w:t>
      </w:r>
    </w:p>
    <w:p w:rsidR="00C23CF3" w:rsidRPr="00C070E7" w:rsidRDefault="00C23CF3" w:rsidP="001F55A9">
      <w:pPr>
        <w:pStyle w:val="afc"/>
        <w:tabs>
          <w:tab w:val="left" w:pos="-1843"/>
          <w:tab w:val="left" w:pos="2268"/>
          <w:tab w:val="left" w:pos="2410"/>
        </w:tabs>
        <w:rPr>
          <w:sz w:val="22"/>
        </w:rPr>
      </w:pPr>
      <w:proofErr w:type="gramStart"/>
      <w:r>
        <w:rPr>
          <w:sz w:val="22"/>
        </w:rPr>
        <w:t>Предъявленный</w:t>
      </w:r>
      <w:proofErr w:type="gramEnd"/>
      <w:r>
        <w:rPr>
          <w:sz w:val="22"/>
        </w:rPr>
        <w:t xml:space="preserve"> к приемке</w:t>
      </w:r>
      <w:r>
        <w:rPr>
          <w:sz w:val="22"/>
        </w:rPr>
        <w:tab/>
      </w:r>
      <w:r>
        <w:rPr>
          <w:sz w:val="22"/>
        </w:rPr>
        <w:tab/>
      </w:r>
      <w:r>
        <w:rPr>
          <w:sz w:val="22"/>
        </w:rPr>
        <w:tab/>
      </w:r>
      <w:r>
        <w:rPr>
          <w:sz w:val="22"/>
        </w:rPr>
        <w:tab/>
      </w:r>
      <w:r>
        <w:rPr>
          <w:sz w:val="22"/>
        </w:rPr>
        <w:tab/>
      </w:r>
      <w:r>
        <w:rPr>
          <w:sz w:val="22"/>
        </w:rPr>
        <w:tab/>
      </w:r>
    </w:p>
    <w:p w:rsidR="00C23CF3" w:rsidRPr="00C070E7" w:rsidRDefault="00C23CF3" w:rsidP="001F55A9">
      <w:pPr>
        <w:pStyle w:val="afc"/>
        <w:pBdr>
          <w:top w:val="single" w:sz="4" w:space="1" w:color="auto"/>
        </w:pBdr>
        <w:tabs>
          <w:tab w:val="left" w:pos="-1843"/>
          <w:tab w:val="left" w:pos="3119"/>
          <w:tab w:val="left" w:pos="6521"/>
        </w:tabs>
        <w:ind w:left="2410"/>
        <w:jc w:val="center"/>
        <w:rPr>
          <w:sz w:val="10"/>
          <w:szCs w:val="12"/>
        </w:rPr>
      </w:pPr>
      <w:r>
        <w:rPr>
          <w:sz w:val="10"/>
          <w:szCs w:val="12"/>
        </w:rPr>
        <w:t>(наименование объекта)</w:t>
      </w:r>
    </w:p>
    <w:p w:rsidR="00C23CF3" w:rsidRPr="00C070E7" w:rsidRDefault="00C23CF3" w:rsidP="001F55A9">
      <w:pPr>
        <w:pStyle w:val="afc"/>
        <w:tabs>
          <w:tab w:val="left" w:pos="-1843"/>
          <w:tab w:val="left" w:pos="3119"/>
          <w:tab w:val="left" w:pos="6521"/>
        </w:tabs>
        <w:spacing w:before="120"/>
        <w:jc w:val="both"/>
        <w:rPr>
          <w:sz w:val="22"/>
        </w:rPr>
      </w:pPr>
      <w:proofErr w:type="gramStart"/>
      <w:r>
        <w:rPr>
          <w:sz w:val="22"/>
        </w:rPr>
        <w:t>выполнен</w:t>
      </w:r>
      <w:proofErr w:type="gramEnd"/>
      <w:r>
        <w:rPr>
          <w:sz w:val="22"/>
        </w:rPr>
        <w:t xml:space="preserve"> в соответствии с проектом, отвечает строительным нормам и правилам и государственным стандартам и вводится в действие</w:t>
      </w:r>
    </w:p>
    <w:tbl>
      <w:tblPr>
        <w:tblW w:w="0" w:type="auto"/>
        <w:tblLayout w:type="fixed"/>
        <w:tblCellMar>
          <w:left w:w="28" w:type="dxa"/>
          <w:right w:w="28" w:type="dxa"/>
        </w:tblCellMar>
        <w:tblLook w:val="0000"/>
      </w:tblPr>
      <w:tblGrid>
        <w:gridCol w:w="2268"/>
        <w:gridCol w:w="1560"/>
        <w:gridCol w:w="76"/>
        <w:gridCol w:w="1908"/>
        <w:gridCol w:w="76"/>
        <w:gridCol w:w="3969"/>
      </w:tblGrid>
      <w:tr w:rsidR="00C23CF3" w:rsidRPr="00C070E7" w:rsidTr="001F55A9">
        <w:tc>
          <w:tcPr>
            <w:tcW w:w="2268" w:type="dxa"/>
            <w:tcBorders>
              <w:top w:val="nil"/>
              <w:left w:val="nil"/>
              <w:bottom w:val="nil"/>
              <w:right w:val="nil"/>
            </w:tcBorders>
            <w:vAlign w:val="bottom"/>
          </w:tcPr>
          <w:p w:rsidR="00C23CF3" w:rsidRPr="00C070E7" w:rsidRDefault="00C23CF3" w:rsidP="001F55A9">
            <w:pPr>
              <w:pStyle w:val="afc"/>
              <w:tabs>
                <w:tab w:val="left" w:pos="-1843"/>
                <w:tab w:val="left" w:pos="3119"/>
                <w:tab w:val="left" w:pos="6521"/>
              </w:tabs>
              <w:jc w:val="both"/>
              <w:rPr>
                <w:b/>
                <w:bCs/>
                <w:sz w:val="22"/>
              </w:rPr>
            </w:pPr>
            <w:r>
              <w:rPr>
                <w:b/>
                <w:bCs/>
                <w:sz w:val="22"/>
              </w:rPr>
              <w:t>Председатель комиссии</w:t>
            </w:r>
          </w:p>
        </w:tc>
        <w:tc>
          <w:tcPr>
            <w:tcW w:w="1560"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3119"/>
                <w:tab w:val="left" w:pos="6521"/>
              </w:tabs>
              <w:jc w:val="center"/>
              <w:rPr>
                <w:sz w:val="22"/>
              </w:rPr>
            </w:pPr>
          </w:p>
        </w:tc>
        <w:tc>
          <w:tcPr>
            <w:tcW w:w="76" w:type="dxa"/>
            <w:tcBorders>
              <w:top w:val="nil"/>
              <w:left w:val="nil"/>
              <w:bottom w:val="nil"/>
              <w:right w:val="nil"/>
            </w:tcBorders>
            <w:vAlign w:val="bottom"/>
          </w:tcPr>
          <w:p w:rsidR="00C23CF3" w:rsidRPr="00C070E7" w:rsidRDefault="00C23CF3" w:rsidP="001F55A9">
            <w:pPr>
              <w:pStyle w:val="afc"/>
              <w:tabs>
                <w:tab w:val="left" w:pos="-1843"/>
                <w:tab w:val="left" w:pos="3119"/>
                <w:tab w:val="left" w:pos="6521"/>
              </w:tabs>
              <w:jc w:val="both"/>
              <w:rPr>
                <w:sz w:val="22"/>
              </w:rPr>
            </w:pPr>
          </w:p>
        </w:tc>
        <w:tc>
          <w:tcPr>
            <w:tcW w:w="1908"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3119"/>
                <w:tab w:val="left" w:pos="6521"/>
              </w:tabs>
              <w:jc w:val="center"/>
              <w:rPr>
                <w:sz w:val="22"/>
              </w:rPr>
            </w:pPr>
          </w:p>
        </w:tc>
        <w:tc>
          <w:tcPr>
            <w:tcW w:w="76" w:type="dxa"/>
            <w:tcBorders>
              <w:top w:val="nil"/>
              <w:left w:val="nil"/>
              <w:bottom w:val="nil"/>
              <w:right w:val="nil"/>
            </w:tcBorders>
            <w:vAlign w:val="bottom"/>
          </w:tcPr>
          <w:p w:rsidR="00C23CF3" w:rsidRPr="00C070E7" w:rsidRDefault="00C23CF3" w:rsidP="001F55A9">
            <w:pPr>
              <w:pStyle w:val="afc"/>
              <w:tabs>
                <w:tab w:val="left" w:pos="-1843"/>
                <w:tab w:val="left" w:pos="3119"/>
                <w:tab w:val="left" w:pos="6521"/>
              </w:tabs>
              <w:jc w:val="both"/>
              <w:rPr>
                <w:sz w:val="22"/>
              </w:rPr>
            </w:pPr>
          </w:p>
        </w:tc>
        <w:tc>
          <w:tcPr>
            <w:tcW w:w="3969"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3119"/>
                <w:tab w:val="left" w:pos="6521"/>
              </w:tabs>
              <w:jc w:val="center"/>
              <w:rPr>
                <w:sz w:val="22"/>
              </w:rPr>
            </w:pPr>
          </w:p>
        </w:tc>
      </w:tr>
      <w:tr w:rsidR="00C23CF3" w:rsidRPr="00C070E7" w:rsidTr="001F55A9">
        <w:tc>
          <w:tcPr>
            <w:tcW w:w="2268" w:type="dxa"/>
            <w:tcBorders>
              <w:top w:val="nil"/>
              <w:left w:val="nil"/>
              <w:bottom w:val="nil"/>
              <w:right w:val="nil"/>
            </w:tcBorders>
          </w:tcPr>
          <w:p w:rsidR="00C23CF3" w:rsidRPr="00C070E7" w:rsidRDefault="00C23CF3" w:rsidP="001F55A9">
            <w:pPr>
              <w:pStyle w:val="afc"/>
              <w:tabs>
                <w:tab w:val="left" w:pos="-1843"/>
                <w:tab w:val="left" w:pos="3119"/>
                <w:tab w:val="left" w:pos="6521"/>
              </w:tabs>
              <w:jc w:val="both"/>
              <w:rPr>
                <w:sz w:val="22"/>
              </w:rPr>
            </w:pPr>
          </w:p>
        </w:tc>
        <w:tc>
          <w:tcPr>
            <w:tcW w:w="1560" w:type="dxa"/>
            <w:tcBorders>
              <w:top w:val="nil"/>
              <w:left w:val="nil"/>
              <w:bottom w:val="nil"/>
              <w:right w:val="nil"/>
            </w:tcBorders>
          </w:tcPr>
          <w:p w:rsidR="00C23CF3" w:rsidRPr="00C070E7" w:rsidRDefault="00C23CF3" w:rsidP="001F55A9">
            <w:pPr>
              <w:pStyle w:val="afc"/>
              <w:tabs>
                <w:tab w:val="left" w:pos="-1843"/>
                <w:tab w:val="left" w:pos="3119"/>
                <w:tab w:val="left" w:pos="6521"/>
              </w:tabs>
              <w:jc w:val="center"/>
              <w:rPr>
                <w:sz w:val="10"/>
                <w:szCs w:val="12"/>
              </w:rPr>
            </w:pPr>
            <w:r>
              <w:rPr>
                <w:sz w:val="10"/>
                <w:szCs w:val="12"/>
              </w:rPr>
              <w:t>(должность)</w:t>
            </w:r>
          </w:p>
        </w:tc>
        <w:tc>
          <w:tcPr>
            <w:tcW w:w="76" w:type="dxa"/>
            <w:tcBorders>
              <w:top w:val="nil"/>
              <w:left w:val="nil"/>
              <w:bottom w:val="nil"/>
              <w:right w:val="nil"/>
            </w:tcBorders>
          </w:tcPr>
          <w:p w:rsidR="00C23CF3" w:rsidRPr="00C070E7" w:rsidRDefault="00C23CF3" w:rsidP="001F55A9">
            <w:pPr>
              <w:pStyle w:val="afc"/>
              <w:tabs>
                <w:tab w:val="left" w:pos="-1843"/>
                <w:tab w:val="left" w:pos="3119"/>
                <w:tab w:val="left" w:pos="6521"/>
              </w:tabs>
              <w:jc w:val="both"/>
              <w:rPr>
                <w:sz w:val="22"/>
              </w:rPr>
            </w:pPr>
          </w:p>
        </w:tc>
        <w:tc>
          <w:tcPr>
            <w:tcW w:w="1908" w:type="dxa"/>
            <w:tcBorders>
              <w:top w:val="nil"/>
              <w:left w:val="nil"/>
              <w:bottom w:val="nil"/>
              <w:right w:val="nil"/>
            </w:tcBorders>
          </w:tcPr>
          <w:p w:rsidR="00C23CF3" w:rsidRPr="00C070E7" w:rsidRDefault="00C23CF3" w:rsidP="001F55A9">
            <w:pPr>
              <w:pStyle w:val="afc"/>
              <w:tabs>
                <w:tab w:val="left" w:pos="-1843"/>
                <w:tab w:val="left" w:pos="3119"/>
                <w:tab w:val="left" w:pos="6521"/>
              </w:tabs>
              <w:jc w:val="center"/>
              <w:rPr>
                <w:sz w:val="10"/>
                <w:szCs w:val="12"/>
              </w:rPr>
            </w:pPr>
            <w:r>
              <w:rPr>
                <w:sz w:val="10"/>
                <w:szCs w:val="12"/>
              </w:rPr>
              <w:t>(подпись)</w:t>
            </w:r>
          </w:p>
        </w:tc>
        <w:tc>
          <w:tcPr>
            <w:tcW w:w="76" w:type="dxa"/>
            <w:tcBorders>
              <w:top w:val="nil"/>
              <w:left w:val="nil"/>
              <w:bottom w:val="nil"/>
              <w:right w:val="nil"/>
            </w:tcBorders>
          </w:tcPr>
          <w:p w:rsidR="00C23CF3" w:rsidRPr="00C070E7" w:rsidRDefault="00C23CF3" w:rsidP="001F55A9">
            <w:pPr>
              <w:pStyle w:val="afc"/>
              <w:tabs>
                <w:tab w:val="left" w:pos="-1843"/>
                <w:tab w:val="left" w:pos="3119"/>
                <w:tab w:val="left" w:pos="6521"/>
              </w:tabs>
              <w:jc w:val="center"/>
              <w:rPr>
                <w:sz w:val="10"/>
                <w:szCs w:val="12"/>
              </w:rPr>
            </w:pPr>
          </w:p>
        </w:tc>
        <w:tc>
          <w:tcPr>
            <w:tcW w:w="3969" w:type="dxa"/>
            <w:tcBorders>
              <w:top w:val="nil"/>
              <w:left w:val="nil"/>
              <w:bottom w:val="nil"/>
              <w:right w:val="nil"/>
            </w:tcBorders>
          </w:tcPr>
          <w:p w:rsidR="00C23CF3" w:rsidRPr="00C070E7" w:rsidRDefault="00C23CF3" w:rsidP="001F55A9">
            <w:pPr>
              <w:pStyle w:val="afc"/>
              <w:tabs>
                <w:tab w:val="left" w:pos="-1843"/>
                <w:tab w:val="left" w:pos="3119"/>
                <w:tab w:val="left" w:pos="6521"/>
              </w:tabs>
              <w:jc w:val="center"/>
              <w:rPr>
                <w:sz w:val="10"/>
                <w:szCs w:val="12"/>
              </w:rPr>
            </w:pPr>
            <w:r>
              <w:rPr>
                <w:sz w:val="10"/>
                <w:szCs w:val="12"/>
              </w:rPr>
              <w:t>(расшифровка подписи)</w:t>
            </w:r>
          </w:p>
        </w:tc>
      </w:tr>
    </w:tbl>
    <w:p w:rsidR="00C23CF3" w:rsidRPr="00C070E7" w:rsidRDefault="00C23CF3" w:rsidP="001F55A9">
      <w:pPr>
        <w:pStyle w:val="afc"/>
        <w:tabs>
          <w:tab w:val="left" w:pos="-1843"/>
          <w:tab w:val="left" w:pos="3119"/>
          <w:tab w:val="left" w:pos="6521"/>
        </w:tabs>
        <w:jc w:val="both"/>
        <w:rPr>
          <w:b/>
          <w:bCs/>
          <w:sz w:val="22"/>
        </w:rPr>
      </w:pPr>
      <w:r>
        <w:rPr>
          <w:b/>
          <w:bCs/>
          <w:sz w:val="22"/>
        </w:rPr>
        <w:t>Члены комиссии-представителей заказчика (застройщика):</w:t>
      </w:r>
    </w:p>
    <w:tbl>
      <w:tblPr>
        <w:tblW w:w="0" w:type="auto"/>
        <w:tblInd w:w="28" w:type="dxa"/>
        <w:tblLayout w:type="fixed"/>
        <w:tblCellMar>
          <w:left w:w="28" w:type="dxa"/>
          <w:right w:w="28" w:type="dxa"/>
        </w:tblCellMar>
        <w:tblLook w:val="0000"/>
      </w:tblPr>
      <w:tblGrid>
        <w:gridCol w:w="4309"/>
        <w:gridCol w:w="1559"/>
        <w:gridCol w:w="76"/>
        <w:gridCol w:w="1058"/>
        <w:gridCol w:w="76"/>
        <w:gridCol w:w="2835"/>
      </w:tblGrid>
      <w:tr w:rsidR="00C23CF3" w:rsidRPr="00C070E7" w:rsidTr="001F55A9">
        <w:tc>
          <w:tcPr>
            <w:tcW w:w="4309" w:type="dxa"/>
            <w:tcBorders>
              <w:top w:val="nil"/>
              <w:left w:val="nil"/>
              <w:bottom w:val="nil"/>
              <w:right w:val="nil"/>
            </w:tcBorders>
            <w:vAlign w:val="bottom"/>
          </w:tcPr>
          <w:p w:rsidR="00C23CF3" w:rsidRPr="00C070E7" w:rsidRDefault="00C23CF3" w:rsidP="001F55A9">
            <w:pPr>
              <w:jc w:val="both"/>
              <w:rPr>
                <w:sz w:val="22"/>
                <w:szCs w:val="22"/>
              </w:rPr>
            </w:pPr>
            <w:r>
              <w:rPr>
                <w:sz w:val="22"/>
                <w:szCs w:val="22"/>
              </w:rPr>
              <w:t xml:space="preserve">Представитель лица, </w:t>
            </w:r>
          </w:p>
          <w:p w:rsidR="00C23CF3" w:rsidRPr="00C070E7" w:rsidRDefault="00C23CF3" w:rsidP="001F55A9">
            <w:pPr>
              <w:jc w:val="both"/>
              <w:rPr>
                <w:sz w:val="22"/>
                <w:szCs w:val="22"/>
              </w:rPr>
            </w:pPr>
            <w:proofErr w:type="gramStart"/>
            <w:r>
              <w:rPr>
                <w:sz w:val="22"/>
                <w:szCs w:val="22"/>
              </w:rPr>
              <w:t>осуществляющего</w:t>
            </w:r>
            <w:proofErr w:type="gramEnd"/>
            <w:r>
              <w:rPr>
                <w:sz w:val="22"/>
                <w:szCs w:val="22"/>
              </w:rPr>
              <w:t xml:space="preserve"> строительство</w:t>
            </w:r>
          </w:p>
        </w:tc>
        <w:tc>
          <w:tcPr>
            <w:tcW w:w="1559" w:type="dxa"/>
            <w:tcBorders>
              <w:top w:val="nil"/>
              <w:left w:val="nil"/>
              <w:bottom w:val="single" w:sz="4" w:space="0" w:color="auto"/>
              <w:right w:val="nil"/>
            </w:tcBorders>
            <w:vAlign w:val="bottom"/>
          </w:tcPr>
          <w:p w:rsidR="00C23CF3" w:rsidRPr="00C070E7" w:rsidRDefault="00C23CF3" w:rsidP="001F55A9">
            <w:pPr>
              <w:pStyle w:val="aff1"/>
              <w:jc w:val="left"/>
              <w:rPr>
                <w:sz w:val="22"/>
                <w:szCs w:val="22"/>
              </w:rPr>
            </w:pPr>
          </w:p>
        </w:tc>
        <w:tc>
          <w:tcPr>
            <w:tcW w:w="76" w:type="dxa"/>
            <w:tcBorders>
              <w:top w:val="nil"/>
              <w:left w:val="nil"/>
              <w:bottom w:val="nil"/>
              <w:right w:val="nil"/>
            </w:tcBorders>
            <w:vAlign w:val="bottom"/>
          </w:tcPr>
          <w:p w:rsidR="00C23CF3" w:rsidRPr="00C070E7" w:rsidRDefault="00C23CF3" w:rsidP="001F55A9">
            <w:pPr>
              <w:pStyle w:val="afc"/>
              <w:tabs>
                <w:tab w:val="left" w:pos="-1843"/>
                <w:tab w:val="left" w:pos="3119"/>
                <w:tab w:val="left" w:pos="6521"/>
              </w:tabs>
              <w:jc w:val="both"/>
              <w:rPr>
                <w:sz w:val="22"/>
                <w:szCs w:val="22"/>
              </w:rPr>
            </w:pPr>
          </w:p>
        </w:tc>
        <w:tc>
          <w:tcPr>
            <w:tcW w:w="1058"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3119"/>
                <w:tab w:val="left" w:pos="6521"/>
              </w:tabs>
              <w:jc w:val="center"/>
              <w:rPr>
                <w:sz w:val="22"/>
                <w:szCs w:val="22"/>
              </w:rPr>
            </w:pPr>
          </w:p>
        </w:tc>
        <w:tc>
          <w:tcPr>
            <w:tcW w:w="76" w:type="dxa"/>
            <w:tcBorders>
              <w:top w:val="nil"/>
              <w:left w:val="nil"/>
              <w:bottom w:val="nil"/>
              <w:right w:val="nil"/>
            </w:tcBorders>
            <w:vAlign w:val="bottom"/>
          </w:tcPr>
          <w:p w:rsidR="00C23CF3" w:rsidRPr="00C070E7" w:rsidRDefault="00C23CF3" w:rsidP="001F55A9">
            <w:pPr>
              <w:pStyle w:val="afc"/>
              <w:tabs>
                <w:tab w:val="left" w:pos="-1843"/>
                <w:tab w:val="left" w:pos="3119"/>
                <w:tab w:val="left" w:pos="6521"/>
              </w:tabs>
              <w:jc w:val="both"/>
              <w:rPr>
                <w:sz w:val="22"/>
                <w:szCs w:val="22"/>
              </w:rPr>
            </w:pPr>
          </w:p>
        </w:tc>
        <w:tc>
          <w:tcPr>
            <w:tcW w:w="2835"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3119"/>
                <w:tab w:val="left" w:pos="6521"/>
              </w:tabs>
              <w:jc w:val="center"/>
              <w:rPr>
                <w:sz w:val="22"/>
                <w:szCs w:val="22"/>
              </w:rPr>
            </w:pPr>
          </w:p>
        </w:tc>
      </w:tr>
      <w:tr w:rsidR="00C23CF3" w:rsidRPr="00C070E7" w:rsidTr="001F55A9">
        <w:tc>
          <w:tcPr>
            <w:tcW w:w="4309" w:type="dxa"/>
            <w:tcBorders>
              <w:top w:val="nil"/>
              <w:left w:val="nil"/>
              <w:bottom w:val="nil"/>
              <w:right w:val="nil"/>
            </w:tcBorders>
          </w:tcPr>
          <w:p w:rsidR="00C23CF3" w:rsidRPr="00C070E7" w:rsidRDefault="00C23CF3" w:rsidP="001F55A9">
            <w:pPr>
              <w:pStyle w:val="afc"/>
              <w:tabs>
                <w:tab w:val="left" w:pos="-1843"/>
                <w:tab w:val="left" w:pos="3119"/>
                <w:tab w:val="left" w:pos="6521"/>
              </w:tabs>
              <w:jc w:val="both"/>
              <w:rPr>
                <w:sz w:val="22"/>
                <w:szCs w:val="22"/>
              </w:rPr>
            </w:pPr>
          </w:p>
        </w:tc>
        <w:tc>
          <w:tcPr>
            <w:tcW w:w="1559" w:type="dxa"/>
            <w:tcBorders>
              <w:top w:val="nil"/>
              <w:left w:val="nil"/>
              <w:bottom w:val="nil"/>
              <w:right w:val="nil"/>
            </w:tcBorders>
          </w:tcPr>
          <w:p w:rsidR="00C23CF3" w:rsidRPr="00C070E7" w:rsidRDefault="00C23CF3" w:rsidP="001F55A9">
            <w:pPr>
              <w:pStyle w:val="afc"/>
              <w:tabs>
                <w:tab w:val="left" w:pos="-1843"/>
                <w:tab w:val="left" w:pos="3119"/>
                <w:tab w:val="left" w:pos="6521"/>
              </w:tabs>
              <w:jc w:val="center"/>
              <w:rPr>
                <w:sz w:val="22"/>
                <w:szCs w:val="22"/>
              </w:rPr>
            </w:pPr>
            <w:r>
              <w:rPr>
                <w:sz w:val="22"/>
                <w:szCs w:val="22"/>
              </w:rPr>
              <w:t>(должность)</w:t>
            </w:r>
          </w:p>
        </w:tc>
        <w:tc>
          <w:tcPr>
            <w:tcW w:w="76" w:type="dxa"/>
            <w:tcBorders>
              <w:top w:val="nil"/>
              <w:left w:val="nil"/>
              <w:bottom w:val="nil"/>
              <w:right w:val="nil"/>
            </w:tcBorders>
          </w:tcPr>
          <w:p w:rsidR="00C23CF3" w:rsidRPr="00C070E7" w:rsidRDefault="00C23CF3" w:rsidP="001F55A9">
            <w:pPr>
              <w:pStyle w:val="afc"/>
              <w:tabs>
                <w:tab w:val="left" w:pos="-1843"/>
                <w:tab w:val="left" w:pos="3119"/>
                <w:tab w:val="left" w:pos="6521"/>
              </w:tabs>
              <w:jc w:val="center"/>
              <w:rPr>
                <w:sz w:val="22"/>
                <w:szCs w:val="22"/>
              </w:rPr>
            </w:pPr>
          </w:p>
        </w:tc>
        <w:tc>
          <w:tcPr>
            <w:tcW w:w="1058" w:type="dxa"/>
            <w:tcBorders>
              <w:top w:val="nil"/>
              <w:left w:val="nil"/>
              <w:bottom w:val="nil"/>
              <w:right w:val="nil"/>
            </w:tcBorders>
          </w:tcPr>
          <w:p w:rsidR="00C23CF3" w:rsidRPr="00C070E7" w:rsidRDefault="00C23CF3" w:rsidP="001F55A9">
            <w:pPr>
              <w:pStyle w:val="afc"/>
              <w:tabs>
                <w:tab w:val="left" w:pos="-1843"/>
                <w:tab w:val="left" w:pos="3119"/>
                <w:tab w:val="left" w:pos="6521"/>
              </w:tabs>
              <w:jc w:val="center"/>
              <w:rPr>
                <w:sz w:val="22"/>
                <w:szCs w:val="22"/>
              </w:rPr>
            </w:pPr>
            <w:r>
              <w:rPr>
                <w:sz w:val="22"/>
                <w:szCs w:val="22"/>
              </w:rPr>
              <w:t>(подпись)</w:t>
            </w:r>
          </w:p>
        </w:tc>
        <w:tc>
          <w:tcPr>
            <w:tcW w:w="76" w:type="dxa"/>
            <w:tcBorders>
              <w:top w:val="nil"/>
              <w:left w:val="nil"/>
              <w:bottom w:val="nil"/>
              <w:right w:val="nil"/>
            </w:tcBorders>
          </w:tcPr>
          <w:p w:rsidR="00C23CF3" w:rsidRPr="00C070E7" w:rsidRDefault="00C23CF3" w:rsidP="001F55A9">
            <w:pPr>
              <w:pStyle w:val="afc"/>
              <w:tabs>
                <w:tab w:val="left" w:pos="-1843"/>
                <w:tab w:val="left" w:pos="3119"/>
                <w:tab w:val="left" w:pos="6521"/>
              </w:tabs>
              <w:jc w:val="center"/>
              <w:rPr>
                <w:sz w:val="22"/>
                <w:szCs w:val="22"/>
              </w:rPr>
            </w:pPr>
          </w:p>
        </w:tc>
        <w:tc>
          <w:tcPr>
            <w:tcW w:w="2835" w:type="dxa"/>
            <w:tcBorders>
              <w:top w:val="nil"/>
              <w:left w:val="nil"/>
              <w:bottom w:val="nil"/>
              <w:right w:val="nil"/>
            </w:tcBorders>
          </w:tcPr>
          <w:p w:rsidR="00C23CF3" w:rsidRPr="00C070E7" w:rsidRDefault="00C23CF3" w:rsidP="001F55A9">
            <w:pPr>
              <w:pStyle w:val="afc"/>
              <w:tabs>
                <w:tab w:val="left" w:pos="-1843"/>
                <w:tab w:val="left" w:pos="3119"/>
                <w:tab w:val="left" w:pos="6521"/>
              </w:tabs>
              <w:jc w:val="center"/>
              <w:rPr>
                <w:sz w:val="22"/>
                <w:szCs w:val="22"/>
              </w:rPr>
            </w:pPr>
            <w:r>
              <w:rPr>
                <w:sz w:val="22"/>
                <w:szCs w:val="22"/>
              </w:rPr>
              <w:t>(расшифровка подписи)</w:t>
            </w:r>
          </w:p>
        </w:tc>
      </w:tr>
      <w:tr w:rsidR="00C23CF3" w:rsidRPr="00C070E7" w:rsidTr="001F55A9">
        <w:tc>
          <w:tcPr>
            <w:tcW w:w="4309" w:type="dxa"/>
            <w:tcBorders>
              <w:top w:val="nil"/>
              <w:left w:val="nil"/>
              <w:bottom w:val="nil"/>
              <w:right w:val="nil"/>
            </w:tcBorders>
            <w:vAlign w:val="bottom"/>
          </w:tcPr>
          <w:p w:rsidR="00C23CF3" w:rsidRPr="00C070E7" w:rsidRDefault="00C23CF3" w:rsidP="001F55A9">
            <w:pPr>
              <w:jc w:val="both"/>
              <w:rPr>
                <w:sz w:val="22"/>
                <w:szCs w:val="22"/>
              </w:rPr>
            </w:pPr>
            <w:r>
              <w:rPr>
                <w:sz w:val="22"/>
                <w:szCs w:val="22"/>
              </w:rPr>
              <w:t>Представитель застройщика или заказчика</w:t>
            </w:r>
          </w:p>
          <w:p w:rsidR="00C23CF3" w:rsidRPr="00C070E7" w:rsidRDefault="00C23CF3" w:rsidP="001F55A9">
            <w:pPr>
              <w:jc w:val="both"/>
              <w:rPr>
                <w:sz w:val="22"/>
                <w:szCs w:val="22"/>
              </w:rPr>
            </w:pPr>
            <w:r>
              <w:rPr>
                <w:sz w:val="22"/>
                <w:szCs w:val="22"/>
              </w:rPr>
              <w:t xml:space="preserve">по вопросам строительного контроля </w:t>
            </w:r>
          </w:p>
        </w:tc>
        <w:tc>
          <w:tcPr>
            <w:tcW w:w="1559"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3119"/>
                <w:tab w:val="left" w:pos="6521"/>
              </w:tabs>
              <w:jc w:val="center"/>
              <w:rPr>
                <w:sz w:val="22"/>
                <w:szCs w:val="22"/>
              </w:rPr>
            </w:pPr>
          </w:p>
        </w:tc>
        <w:tc>
          <w:tcPr>
            <w:tcW w:w="76" w:type="dxa"/>
            <w:tcBorders>
              <w:top w:val="nil"/>
              <w:left w:val="nil"/>
              <w:bottom w:val="nil"/>
              <w:right w:val="nil"/>
            </w:tcBorders>
            <w:vAlign w:val="bottom"/>
          </w:tcPr>
          <w:p w:rsidR="00C23CF3" w:rsidRPr="00C070E7" w:rsidRDefault="00C23CF3" w:rsidP="001F55A9">
            <w:pPr>
              <w:pStyle w:val="afc"/>
              <w:tabs>
                <w:tab w:val="left" w:pos="-1843"/>
                <w:tab w:val="left" w:pos="3119"/>
                <w:tab w:val="left" w:pos="6521"/>
              </w:tabs>
              <w:jc w:val="both"/>
              <w:rPr>
                <w:sz w:val="22"/>
                <w:szCs w:val="22"/>
              </w:rPr>
            </w:pPr>
          </w:p>
        </w:tc>
        <w:tc>
          <w:tcPr>
            <w:tcW w:w="1058"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3119"/>
                <w:tab w:val="left" w:pos="6521"/>
              </w:tabs>
              <w:jc w:val="center"/>
              <w:rPr>
                <w:sz w:val="22"/>
                <w:szCs w:val="22"/>
              </w:rPr>
            </w:pPr>
          </w:p>
        </w:tc>
        <w:tc>
          <w:tcPr>
            <w:tcW w:w="76" w:type="dxa"/>
            <w:tcBorders>
              <w:top w:val="nil"/>
              <w:left w:val="nil"/>
              <w:bottom w:val="nil"/>
              <w:right w:val="nil"/>
            </w:tcBorders>
            <w:vAlign w:val="bottom"/>
          </w:tcPr>
          <w:p w:rsidR="00C23CF3" w:rsidRPr="00C070E7" w:rsidRDefault="00C23CF3" w:rsidP="001F55A9">
            <w:pPr>
              <w:pStyle w:val="afc"/>
              <w:tabs>
                <w:tab w:val="left" w:pos="-1843"/>
                <w:tab w:val="left" w:pos="3119"/>
                <w:tab w:val="left" w:pos="6521"/>
              </w:tabs>
              <w:jc w:val="both"/>
              <w:rPr>
                <w:sz w:val="22"/>
                <w:szCs w:val="22"/>
              </w:rPr>
            </w:pPr>
          </w:p>
        </w:tc>
        <w:tc>
          <w:tcPr>
            <w:tcW w:w="2835"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3119"/>
                <w:tab w:val="left" w:pos="6521"/>
              </w:tabs>
              <w:jc w:val="center"/>
              <w:rPr>
                <w:sz w:val="22"/>
                <w:szCs w:val="22"/>
              </w:rPr>
            </w:pPr>
          </w:p>
        </w:tc>
      </w:tr>
      <w:tr w:rsidR="00C23CF3" w:rsidRPr="00C070E7" w:rsidTr="001F55A9">
        <w:tc>
          <w:tcPr>
            <w:tcW w:w="4309" w:type="dxa"/>
            <w:tcBorders>
              <w:top w:val="nil"/>
              <w:left w:val="nil"/>
              <w:bottom w:val="nil"/>
              <w:right w:val="nil"/>
            </w:tcBorders>
          </w:tcPr>
          <w:p w:rsidR="00C23CF3" w:rsidRPr="00C070E7" w:rsidRDefault="00C23CF3" w:rsidP="001F55A9">
            <w:pPr>
              <w:pStyle w:val="afc"/>
              <w:tabs>
                <w:tab w:val="left" w:pos="-1843"/>
                <w:tab w:val="left" w:pos="3119"/>
                <w:tab w:val="left" w:pos="6521"/>
              </w:tabs>
              <w:jc w:val="both"/>
              <w:rPr>
                <w:sz w:val="22"/>
                <w:szCs w:val="22"/>
              </w:rPr>
            </w:pPr>
          </w:p>
        </w:tc>
        <w:tc>
          <w:tcPr>
            <w:tcW w:w="1559" w:type="dxa"/>
            <w:tcBorders>
              <w:top w:val="nil"/>
              <w:left w:val="nil"/>
              <w:bottom w:val="nil"/>
              <w:right w:val="nil"/>
            </w:tcBorders>
          </w:tcPr>
          <w:p w:rsidR="00C23CF3" w:rsidRPr="00C070E7" w:rsidRDefault="00C23CF3" w:rsidP="001F55A9">
            <w:pPr>
              <w:pStyle w:val="afc"/>
              <w:tabs>
                <w:tab w:val="left" w:pos="-1843"/>
                <w:tab w:val="left" w:pos="3119"/>
                <w:tab w:val="left" w:pos="6521"/>
              </w:tabs>
              <w:jc w:val="center"/>
              <w:rPr>
                <w:sz w:val="22"/>
                <w:szCs w:val="22"/>
              </w:rPr>
            </w:pPr>
            <w:r>
              <w:rPr>
                <w:sz w:val="22"/>
                <w:szCs w:val="22"/>
              </w:rPr>
              <w:t>(должность)</w:t>
            </w:r>
          </w:p>
        </w:tc>
        <w:tc>
          <w:tcPr>
            <w:tcW w:w="76" w:type="dxa"/>
            <w:tcBorders>
              <w:top w:val="nil"/>
              <w:left w:val="nil"/>
              <w:bottom w:val="nil"/>
              <w:right w:val="nil"/>
            </w:tcBorders>
          </w:tcPr>
          <w:p w:rsidR="00C23CF3" w:rsidRPr="00C070E7" w:rsidRDefault="00C23CF3" w:rsidP="001F55A9">
            <w:pPr>
              <w:pStyle w:val="afc"/>
              <w:tabs>
                <w:tab w:val="left" w:pos="-1843"/>
                <w:tab w:val="left" w:pos="3119"/>
                <w:tab w:val="left" w:pos="6521"/>
              </w:tabs>
              <w:jc w:val="center"/>
              <w:rPr>
                <w:sz w:val="22"/>
                <w:szCs w:val="22"/>
              </w:rPr>
            </w:pPr>
          </w:p>
        </w:tc>
        <w:tc>
          <w:tcPr>
            <w:tcW w:w="1058" w:type="dxa"/>
            <w:tcBorders>
              <w:top w:val="nil"/>
              <w:left w:val="nil"/>
              <w:bottom w:val="nil"/>
              <w:right w:val="nil"/>
            </w:tcBorders>
          </w:tcPr>
          <w:p w:rsidR="00C23CF3" w:rsidRPr="00C070E7" w:rsidRDefault="00C23CF3" w:rsidP="001F55A9">
            <w:pPr>
              <w:pStyle w:val="afc"/>
              <w:tabs>
                <w:tab w:val="left" w:pos="-1843"/>
                <w:tab w:val="left" w:pos="3119"/>
                <w:tab w:val="left" w:pos="6521"/>
              </w:tabs>
              <w:jc w:val="center"/>
              <w:rPr>
                <w:sz w:val="22"/>
                <w:szCs w:val="22"/>
              </w:rPr>
            </w:pPr>
            <w:r>
              <w:rPr>
                <w:sz w:val="22"/>
                <w:szCs w:val="22"/>
              </w:rPr>
              <w:t>(подпись)</w:t>
            </w:r>
          </w:p>
        </w:tc>
        <w:tc>
          <w:tcPr>
            <w:tcW w:w="76" w:type="dxa"/>
            <w:tcBorders>
              <w:top w:val="nil"/>
              <w:left w:val="nil"/>
              <w:bottom w:val="nil"/>
              <w:right w:val="nil"/>
            </w:tcBorders>
          </w:tcPr>
          <w:p w:rsidR="00C23CF3" w:rsidRPr="00C070E7" w:rsidRDefault="00C23CF3" w:rsidP="001F55A9">
            <w:pPr>
              <w:pStyle w:val="afc"/>
              <w:tabs>
                <w:tab w:val="left" w:pos="-1843"/>
                <w:tab w:val="left" w:pos="3119"/>
                <w:tab w:val="left" w:pos="6521"/>
              </w:tabs>
              <w:jc w:val="center"/>
              <w:rPr>
                <w:sz w:val="22"/>
                <w:szCs w:val="22"/>
              </w:rPr>
            </w:pPr>
          </w:p>
        </w:tc>
        <w:tc>
          <w:tcPr>
            <w:tcW w:w="2835" w:type="dxa"/>
            <w:tcBorders>
              <w:top w:val="nil"/>
              <w:left w:val="nil"/>
              <w:bottom w:val="nil"/>
              <w:right w:val="nil"/>
            </w:tcBorders>
          </w:tcPr>
          <w:p w:rsidR="00C23CF3" w:rsidRPr="00C070E7" w:rsidRDefault="00C23CF3" w:rsidP="001F55A9">
            <w:pPr>
              <w:pStyle w:val="afc"/>
              <w:tabs>
                <w:tab w:val="left" w:pos="-1843"/>
                <w:tab w:val="left" w:pos="3119"/>
                <w:tab w:val="left" w:pos="6521"/>
              </w:tabs>
              <w:jc w:val="center"/>
              <w:rPr>
                <w:sz w:val="22"/>
                <w:szCs w:val="22"/>
              </w:rPr>
            </w:pPr>
            <w:r>
              <w:rPr>
                <w:sz w:val="22"/>
                <w:szCs w:val="22"/>
              </w:rPr>
              <w:t>(расшифровка подписи)</w:t>
            </w:r>
          </w:p>
        </w:tc>
      </w:tr>
      <w:tr w:rsidR="00C23CF3" w:rsidRPr="00C070E7" w:rsidTr="001F55A9">
        <w:tc>
          <w:tcPr>
            <w:tcW w:w="4309" w:type="dxa"/>
            <w:tcBorders>
              <w:top w:val="nil"/>
              <w:left w:val="nil"/>
              <w:bottom w:val="nil"/>
              <w:right w:val="nil"/>
            </w:tcBorders>
            <w:vAlign w:val="bottom"/>
          </w:tcPr>
          <w:p w:rsidR="00C23CF3" w:rsidRPr="00C070E7" w:rsidRDefault="00C23CF3" w:rsidP="001F55A9">
            <w:pPr>
              <w:jc w:val="both"/>
              <w:rPr>
                <w:sz w:val="22"/>
                <w:szCs w:val="22"/>
              </w:rPr>
            </w:pPr>
            <w:r>
              <w:rPr>
                <w:sz w:val="22"/>
                <w:szCs w:val="22"/>
              </w:rPr>
              <w:t xml:space="preserve">Представитель застройщика или заказчика, </w:t>
            </w:r>
          </w:p>
          <w:p w:rsidR="00C23CF3" w:rsidRPr="00C070E7" w:rsidRDefault="00C23CF3" w:rsidP="001F55A9">
            <w:pPr>
              <w:jc w:val="both"/>
              <w:rPr>
                <w:sz w:val="22"/>
                <w:szCs w:val="22"/>
              </w:rPr>
            </w:pPr>
            <w:proofErr w:type="gramStart"/>
            <w:r>
              <w:rPr>
                <w:sz w:val="22"/>
                <w:szCs w:val="22"/>
              </w:rPr>
              <w:t>осуществляющего</w:t>
            </w:r>
            <w:proofErr w:type="gramEnd"/>
            <w:r>
              <w:rPr>
                <w:sz w:val="22"/>
                <w:szCs w:val="22"/>
              </w:rPr>
              <w:t xml:space="preserve"> строительство</w:t>
            </w:r>
          </w:p>
          <w:p w:rsidR="00C23CF3" w:rsidRPr="00C070E7" w:rsidRDefault="00C23CF3" w:rsidP="001F55A9">
            <w:pPr>
              <w:jc w:val="both"/>
              <w:rPr>
                <w:sz w:val="22"/>
                <w:szCs w:val="22"/>
              </w:rPr>
            </w:pPr>
            <w:r>
              <w:rPr>
                <w:sz w:val="22"/>
                <w:szCs w:val="22"/>
              </w:rPr>
              <w:t>по вопросам строительного контроля</w:t>
            </w:r>
          </w:p>
        </w:tc>
        <w:tc>
          <w:tcPr>
            <w:tcW w:w="1559"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3119"/>
                <w:tab w:val="left" w:pos="6521"/>
              </w:tabs>
              <w:jc w:val="center"/>
              <w:rPr>
                <w:sz w:val="22"/>
                <w:szCs w:val="22"/>
              </w:rPr>
            </w:pPr>
          </w:p>
        </w:tc>
        <w:tc>
          <w:tcPr>
            <w:tcW w:w="76" w:type="dxa"/>
            <w:tcBorders>
              <w:top w:val="nil"/>
              <w:left w:val="nil"/>
              <w:bottom w:val="nil"/>
              <w:right w:val="nil"/>
            </w:tcBorders>
            <w:vAlign w:val="bottom"/>
          </w:tcPr>
          <w:p w:rsidR="00C23CF3" w:rsidRPr="00C070E7" w:rsidRDefault="00C23CF3" w:rsidP="001F55A9">
            <w:pPr>
              <w:pStyle w:val="afc"/>
              <w:tabs>
                <w:tab w:val="left" w:pos="-1843"/>
                <w:tab w:val="left" w:pos="3119"/>
                <w:tab w:val="left" w:pos="6521"/>
              </w:tabs>
              <w:jc w:val="both"/>
              <w:rPr>
                <w:sz w:val="22"/>
                <w:szCs w:val="22"/>
              </w:rPr>
            </w:pPr>
          </w:p>
        </w:tc>
        <w:tc>
          <w:tcPr>
            <w:tcW w:w="1058"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3119"/>
                <w:tab w:val="left" w:pos="6521"/>
              </w:tabs>
              <w:jc w:val="center"/>
              <w:rPr>
                <w:sz w:val="22"/>
                <w:szCs w:val="22"/>
              </w:rPr>
            </w:pPr>
          </w:p>
        </w:tc>
        <w:tc>
          <w:tcPr>
            <w:tcW w:w="76" w:type="dxa"/>
            <w:tcBorders>
              <w:top w:val="nil"/>
              <w:left w:val="nil"/>
              <w:bottom w:val="nil"/>
              <w:right w:val="nil"/>
            </w:tcBorders>
            <w:vAlign w:val="bottom"/>
          </w:tcPr>
          <w:p w:rsidR="00C23CF3" w:rsidRPr="00C070E7" w:rsidRDefault="00C23CF3" w:rsidP="001F55A9">
            <w:pPr>
              <w:pStyle w:val="afc"/>
              <w:tabs>
                <w:tab w:val="left" w:pos="-1843"/>
                <w:tab w:val="left" w:pos="3119"/>
                <w:tab w:val="left" w:pos="6521"/>
              </w:tabs>
              <w:jc w:val="both"/>
              <w:rPr>
                <w:sz w:val="22"/>
                <w:szCs w:val="22"/>
              </w:rPr>
            </w:pPr>
          </w:p>
        </w:tc>
        <w:tc>
          <w:tcPr>
            <w:tcW w:w="2835" w:type="dxa"/>
            <w:tcBorders>
              <w:top w:val="nil"/>
              <w:left w:val="nil"/>
              <w:bottom w:val="single" w:sz="4" w:space="0" w:color="auto"/>
              <w:right w:val="nil"/>
            </w:tcBorders>
            <w:vAlign w:val="bottom"/>
          </w:tcPr>
          <w:p w:rsidR="00C23CF3" w:rsidRPr="00C070E7" w:rsidRDefault="00C23CF3" w:rsidP="001F55A9">
            <w:pPr>
              <w:pStyle w:val="afc"/>
              <w:tabs>
                <w:tab w:val="left" w:pos="-1843"/>
                <w:tab w:val="left" w:pos="3119"/>
                <w:tab w:val="left" w:pos="6521"/>
              </w:tabs>
              <w:jc w:val="center"/>
              <w:rPr>
                <w:sz w:val="22"/>
                <w:szCs w:val="22"/>
              </w:rPr>
            </w:pPr>
          </w:p>
        </w:tc>
      </w:tr>
      <w:tr w:rsidR="00C23CF3" w:rsidRPr="00C070E7" w:rsidTr="001F55A9">
        <w:tc>
          <w:tcPr>
            <w:tcW w:w="4309" w:type="dxa"/>
            <w:tcBorders>
              <w:top w:val="nil"/>
              <w:left w:val="nil"/>
              <w:bottom w:val="nil"/>
              <w:right w:val="nil"/>
            </w:tcBorders>
          </w:tcPr>
          <w:p w:rsidR="00C23CF3" w:rsidRPr="00C070E7" w:rsidRDefault="00C23CF3" w:rsidP="001F55A9">
            <w:pPr>
              <w:pStyle w:val="afc"/>
              <w:tabs>
                <w:tab w:val="left" w:pos="-1843"/>
                <w:tab w:val="left" w:pos="3119"/>
                <w:tab w:val="left" w:pos="6521"/>
              </w:tabs>
              <w:jc w:val="both"/>
              <w:rPr>
                <w:sz w:val="22"/>
                <w:szCs w:val="22"/>
              </w:rPr>
            </w:pPr>
          </w:p>
        </w:tc>
        <w:tc>
          <w:tcPr>
            <w:tcW w:w="1559" w:type="dxa"/>
            <w:tcBorders>
              <w:top w:val="nil"/>
              <w:left w:val="nil"/>
              <w:bottom w:val="nil"/>
              <w:right w:val="nil"/>
            </w:tcBorders>
          </w:tcPr>
          <w:p w:rsidR="00C23CF3" w:rsidRPr="00C070E7" w:rsidRDefault="00C23CF3" w:rsidP="001F55A9">
            <w:pPr>
              <w:pStyle w:val="afc"/>
              <w:tabs>
                <w:tab w:val="left" w:pos="-1843"/>
                <w:tab w:val="left" w:pos="3119"/>
                <w:tab w:val="left" w:pos="6521"/>
              </w:tabs>
              <w:jc w:val="center"/>
              <w:rPr>
                <w:sz w:val="22"/>
                <w:szCs w:val="22"/>
              </w:rPr>
            </w:pPr>
            <w:r>
              <w:rPr>
                <w:sz w:val="22"/>
                <w:szCs w:val="22"/>
              </w:rPr>
              <w:t>(должность)</w:t>
            </w:r>
          </w:p>
        </w:tc>
        <w:tc>
          <w:tcPr>
            <w:tcW w:w="76" w:type="dxa"/>
            <w:tcBorders>
              <w:top w:val="nil"/>
              <w:left w:val="nil"/>
              <w:bottom w:val="nil"/>
              <w:right w:val="nil"/>
            </w:tcBorders>
          </w:tcPr>
          <w:p w:rsidR="00C23CF3" w:rsidRPr="00C070E7" w:rsidRDefault="00C23CF3" w:rsidP="001F55A9">
            <w:pPr>
              <w:pStyle w:val="afc"/>
              <w:tabs>
                <w:tab w:val="left" w:pos="-1843"/>
                <w:tab w:val="left" w:pos="3119"/>
                <w:tab w:val="left" w:pos="6521"/>
              </w:tabs>
              <w:jc w:val="center"/>
              <w:rPr>
                <w:sz w:val="22"/>
                <w:szCs w:val="22"/>
              </w:rPr>
            </w:pPr>
          </w:p>
        </w:tc>
        <w:tc>
          <w:tcPr>
            <w:tcW w:w="1058" w:type="dxa"/>
            <w:tcBorders>
              <w:top w:val="nil"/>
              <w:left w:val="nil"/>
              <w:bottom w:val="nil"/>
              <w:right w:val="nil"/>
            </w:tcBorders>
          </w:tcPr>
          <w:p w:rsidR="00C23CF3" w:rsidRPr="00C070E7" w:rsidRDefault="00C23CF3" w:rsidP="001F55A9">
            <w:pPr>
              <w:pStyle w:val="afc"/>
              <w:tabs>
                <w:tab w:val="left" w:pos="-1843"/>
                <w:tab w:val="left" w:pos="3119"/>
                <w:tab w:val="left" w:pos="6521"/>
              </w:tabs>
              <w:jc w:val="center"/>
              <w:rPr>
                <w:sz w:val="22"/>
                <w:szCs w:val="22"/>
              </w:rPr>
            </w:pPr>
            <w:r>
              <w:rPr>
                <w:sz w:val="22"/>
                <w:szCs w:val="22"/>
              </w:rPr>
              <w:t>(подпись)</w:t>
            </w:r>
          </w:p>
        </w:tc>
        <w:tc>
          <w:tcPr>
            <w:tcW w:w="76" w:type="dxa"/>
            <w:tcBorders>
              <w:top w:val="nil"/>
              <w:left w:val="nil"/>
              <w:bottom w:val="nil"/>
              <w:right w:val="nil"/>
            </w:tcBorders>
          </w:tcPr>
          <w:p w:rsidR="00C23CF3" w:rsidRPr="00C070E7" w:rsidRDefault="00C23CF3" w:rsidP="001F55A9">
            <w:pPr>
              <w:pStyle w:val="afc"/>
              <w:tabs>
                <w:tab w:val="left" w:pos="-1843"/>
                <w:tab w:val="left" w:pos="3119"/>
                <w:tab w:val="left" w:pos="6521"/>
              </w:tabs>
              <w:jc w:val="center"/>
              <w:rPr>
                <w:sz w:val="22"/>
                <w:szCs w:val="22"/>
              </w:rPr>
            </w:pPr>
          </w:p>
        </w:tc>
        <w:tc>
          <w:tcPr>
            <w:tcW w:w="2835" w:type="dxa"/>
            <w:tcBorders>
              <w:top w:val="nil"/>
              <w:left w:val="nil"/>
              <w:bottom w:val="nil"/>
              <w:right w:val="nil"/>
            </w:tcBorders>
          </w:tcPr>
          <w:p w:rsidR="00C23CF3" w:rsidRPr="00C070E7" w:rsidRDefault="00C23CF3" w:rsidP="001F55A9">
            <w:pPr>
              <w:pStyle w:val="afc"/>
              <w:tabs>
                <w:tab w:val="left" w:pos="-1843"/>
                <w:tab w:val="left" w:pos="3119"/>
                <w:tab w:val="left" w:pos="6521"/>
              </w:tabs>
              <w:jc w:val="center"/>
              <w:rPr>
                <w:sz w:val="22"/>
                <w:szCs w:val="22"/>
              </w:rPr>
            </w:pPr>
            <w:r>
              <w:rPr>
                <w:sz w:val="22"/>
                <w:szCs w:val="22"/>
              </w:rPr>
              <w:t>(расшифровка подписи)</w:t>
            </w:r>
          </w:p>
        </w:tc>
      </w:tr>
    </w:tbl>
    <w:p w:rsidR="00C23CF3" w:rsidRDefault="00C23CF3" w:rsidP="001F55A9">
      <w:pPr>
        <w:ind w:firstLine="851"/>
        <w:jc w:val="right"/>
        <w:sectPr w:rsidR="00C23CF3" w:rsidSect="001F55A9">
          <w:headerReference w:type="default" r:id="rId26"/>
          <w:footerReference w:type="even" r:id="rId27"/>
          <w:footerReference w:type="default" r:id="rId28"/>
          <w:pgSz w:w="11906" w:h="16838"/>
          <w:pgMar w:top="1134" w:right="850" w:bottom="1134" w:left="1701" w:header="708" w:footer="708" w:gutter="0"/>
          <w:cols w:space="708"/>
          <w:docGrid w:linePitch="360"/>
        </w:sectPr>
      </w:pPr>
    </w:p>
    <w:p w:rsidR="00C23CF3" w:rsidRPr="00277586" w:rsidRDefault="00C23CF3" w:rsidP="001F55A9">
      <w:pPr>
        <w:ind w:firstLine="851"/>
        <w:jc w:val="right"/>
      </w:pPr>
      <w:r>
        <w:lastRenderedPageBreak/>
        <w:t>Приложение № 5</w:t>
      </w:r>
    </w:p>
    <w:p w:rsidR="00C23CF3" w:rsidRPr="00277586" w:rsidRDefault="00C23CF3" w:rsidP="001F55A9">
      <w:pPr>
        <w:ind w:firstLine="851"/>
        <w:jc w:val="right"/>
      </w:pPr>
      <w:r>
        <w:t>к Договору на выполнение работ</w:t>
      </w:r>
    </w:p>
    <w:p w:rsidR="00C23CF3" w:rsidRPr="00277586" w:rsidRDefault="00C23CF3" w:rsidP="001F55A9">
      <w:pPr>
        <w:ind w:firstLine="851"/>
        <w:jc w:val="right"/>
      </w:pPr>
      <w:r>
        <w:t xml:space="preserve">№ </w:t>
      </w:r>
      <w:proofErr w:type="spellStart"/>
      <w:r>
        <w:t>НКПЗаб-д</w:t>
      </w:r>
      <w:proofErr w:type="spellEnd"/>
      <w:r>
        <w:t>/___/___</w:t>
      </w:r>
    </w:p>
    <w:p w:rsidR="00C23CF3" w:rsidRDefault="00C23CF3" w:rsidP="001F55A9">
      <w:pPr>
        <w:ind w:firstLine="851"/>
        <w:jc w:val="right"/>
      </w:pPr>
      <w:r>
        <w:t>от «___»_________201_г.</w:t>
      </w:r>
    </w:p>
    <w:p w:rsidR="00C23CF3" w:rsidRDefault="00C23CF3" w:rsidP="001F55A9">
      <w:pPr>
        <w:jc w:val="right"/>
      </w:pPr>
      <w:r>
        <w:object w:dxaOrig="17006" w:dyaOrig="9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2pt;height:433.05pt" o:ole="">
            <v:imagedata r:id="rId29" o:title=""/>
          </v:shape>
          <o:OLEObject Type="Embed" ProgID="Excel.Sheet.8" ShapeID="_x0000_i1025" DrawAspect="Content" ObjectID="_1596372503" r:id="rId30"/>
        </w:object>
      </w:r>
    </w:p>
    <w:p w:rsidR="00C23CF3" w:rsidRDefault="00C23CF3" w:rsidP="001F55A9">
      <w:pPr>
        <w:ind w:firstLine="851"/>
        <w:jc w:val="right"/>
      </w:pPr>
    </w:p>
    <w:p w:rsidR="00C23CF3" w:rsidRDefault="00C23CF3" w:rsidP="001F55A9">
      <w:pPr>
        <w:ind w:firstLine="851"/>
        <w:jc w:val="right"/>
      </w:pPr>
    </w:p>
    <w:p w:rsidR="00C23CF3" w:rsidRDefault="00C23CF3" w:rsidP="001F55A9">
      <w:pPr>
        <w:jc w:val="right"/>
      </w:pPr>
      <w:r>
        <w:object w:dxaOrig="17006" w:dyaOrig="9112">
          <v:shape id="_x0000_i1026" type="#_x0000_t75" style="width:758.7pt;height:406.2pt" o:ole="">
            <v:imagedata r:id="rId31" o:title=""/>
          </v:shape>
          <o:OLEObject Type="Embed" ProgID="Excel.Sheet.8" ShapeID="_x0000_i1026" DrawAspect="Content" ObjectID="_1596372504" r:id="rId32"/>
        </w:object>
      </w:r>
    </w:p>
    <w:p w:rsidR="00C23CF3" w:rsidRDefault="00C23CF3" w:rsidP="001F55A9">
      <w:pPr>
        <w:ind w:firstLine="851"/>
        <w:jc w:val="right"/>
        <w:sectPr w:rsidR="00C23CF3" w:rsidSect="001F55A9">
          <w:pgSz w:w="16840" w:h="11907" w:orient="landscape" w:code="9"/>
          <w:pgMar w:top="567" w:right="1134" w:bottom="851" w:left="1134" w:header="794" w:footer="794" w:gutter="0"/>
          <w:cols w:space="720"/>
          <w:titlePg/>
          <w:docGrid w:linePitch="326"/>
        </w:sectPr>
      </w:pPr>
    </w:p>
    <w:p w:rsidR="00C23CF3" w:rsidRDefault="00C23CF3" w:rsidP="001F55A9">
      <w:pPr>
        <w:jc w:val="right"/>
      </w:pPr>
      <w:r>
        <w:object w:dxaOrig="17006" w:dyaOrig="10407">
          <v:shape id="_x0000_i1027" type="#_x0000_t75" style="width:760.85pt;height:465.85pt" o:ole="">
            <v:imagedata r:id="rId33" o:title=""/>
          </v:shape>
          <o:OLEObject Type="Embed" ProgID="Excel.Sheet.8" ShapeID="_x0000_i1027" DrawAspect="Content" ObjectID="_1596372505" r:id="rId34"/>
        </w:object>
      </w:r>
    </w:p>
    <w:p w:rsidR="00C23CF3" w:rsidRPr="00277586" w:rsidRDefault="00C23CF3" w:rsidP="001F55A9">
      <w:pPr>
        <w:ind w:firstLine="851"/>
        <w:jc w:val="right"/>
      </w:pPr>
    </w:p>
    <w:p w:rsidR="00C23CF3" w:rsidRPr="00F4103D" w:rsidRDefault="00C23CF3" w:rsidP="001F55A9">
      <w:pPr>
        <w:ind w:firstLine="851"/>
        <w:jc w:val="center"/>
        <w:rPr>
          <w:b/>
        </w:rPr>
      </w:pPr>
    </w:p>
    <w:p w:rsidR="003214C4" w:rsidRDefault="003214C4" w:rsidP="00F47376">
      <w:pPr>
        <w:pStyle w:val="1"/>
        <w:jc w:val="right"/>
        <w:rPr>
          <w:rFonts w:cs="Times New Roman"/>
          <w:b w:val="0"/>
          <w:sz w:val="28"/>
        </w:rPr>
        <w:sectPr w:rsidR="003214C4" w:rsidSect="005D1725">
          <w:pgSz w:w="16840" w:h="11907" w:orient="landscape" w:code="9"/>
          <w:pgMar w:top="1418" w:right="1134" w:bottom="851" w:left="1134" w:header="794" w:footer="794" w:gutter="0"/>
          <w:cols w:space="720"/>
          <w:titlePg/>
          <w:docGrid w:linePitch="326"/>
        </w:sectPr>
      </w:pPr>
    </w:p>
    <w:p w:rsidR="00C23CF3" w:rsidRDefault="00C23CF3">
      <w:pPr>
        <w:pStyle w:val="1"/>
        <w:jc w:val="right"/>
        <w:rPr>
          <w:rFonts w:cs="Times New Roman"/>
          <w:b w:val="0"/>
          <w:i/>
          <w:iCs/>
          <w:sz w:val="28"/>
        </w:rPr>
      </w:pPr>
    </w:p>
    <w:p w:rsidR="00C23CF3" w:rsidRDefault="001F55A9">
      <w:pPr>
        <w:rPr>
          <w:highlight w:val="cyan"/>
        </w:rPr>
        <w:sectPr w:rsidR="00C23CF3" w:rsidSect="003214C4">
          <w:pgSz w:w="11907" w:h="16840" w:code="9"/>
          <w:pgMar w:top="1134" w:right="851" w:bottom="1134" w:left="1418" w:header="794" w:footer="794" w:gutter="0"/>
          <w:cols w:space="720"/>
          <w:titlePg/>
          <w:docGrid w:linePitch="326"/>
        </w:sectPr>
      </w:pPr>
      <w:r>
        <w:rPr>
          <w:highlight w:val="cyan"/>
        </w:rPr>
        <w:br w:type="page"/>
      </w:r>
    </w:p>
    <w:p w:rsidR="00C23CF3" w:rsidRDefault="00C23CF3">
      <w:pPr>
        <w:pStyle w:val="1"/>
        <w:jc w:val="right"/>
        <w:rPr>
          <w:b w:val="0"/>
          <w:sz w:val="28"/>
        </w:rPr>
      </w:pP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C23CF3" w:rsidRDefault="00C23CF3">
      <w:pPr>
        <w:pStyle w:val="1"/>
        <w:jc w:val="right"/>
        <w:rPr>
          <w:rFonts w:cs="Times New Roman"/>
          <w:b w:val="0"/>
          <w:sz w:val="28"/>
        </w:rPr>
      </w:pPr>
    </w:p>
    <w:sectPr w:rsidR="00C23CF3"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243" w:rsidRDefault="00162243">
      <w:r>
        <w:separator/>
      </w:r>
    </w:p>
  </w:endnote>
  <w:endnote w:type="continuationSeparator" w:id="0">
    <w:p w:rsidR="00162243" w:rsidRDefault="00162243">
      <w:r>
        <w:continuationSeparator/>
      </w:r>
    </w:p>
  </w:endnote>
  <w:endnote w:type="continuationNotice" w:id="1">
    <w:p w:rsidR="00162243" w:rsidRDefault="0016224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5A9" w:rsidRDefault="007238CE" w:rsidP="00BF6892">
    <w:pPr>
      <w:pStyle w:val="afe"/>
      <w:framePr w:wrap="around" w:vAnchor="text" w:hAnchor="margin" w:xAlign="right" w:y="1"/>
      <w:rPr>
        <w:rStyle w:val="a6"/>
      </w:rPr>
    </w:pPr>
    <w:r>
      <w:rPr>
        <w:rStyle w:val="a6"/>
      </w:rPr>
      <w:fldChar w:fldCharType="begin"/>
    </w:r>
    <w:r w:rsidR="001F55A9">
      <w:rPr>
        <w:rStyle w:val="a6"/>
      </w:rPr>
      <w:instrText xml:space="preserve">PAGE  </w:instrText>
    </w:r>
    <w:r>
      <w:rPr>
        <w:rStyle w:val="a6"/>
      </w:rPr>
      <w:fldChar w:fldCharType="separate"/>
    </w:r>
    <w:r w:rsidR="001F55A9">
      <w:rPr>
        <w:rStyle w:val="a6"/>
        <w:noProof/>
      </w:rPr>
      <w:t>28</w:t>
    </w:r>
    <w:r>
      <w:rPr>
        <w:rStyle w:val="a6"/>
      </w:rPr>
      <w:fldChar w:fldCharType="end"/>
    </w:r>
  </w:p>
  <w:p w:rsidR="001F55A9" w:rsidRDefault="001F55A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5A9" w:rsidRDefault="001F55A9">
    <w:pPr>
      <w:pStyle w:val="afe"/>
      <w:jc w:val="center"/>
    </w:pPr>
  </w:p>
  <w:p w:rsidR="001F55A9" w:rsidRDefault="001F55A9" w:rsidP="00E63EF3">
    <w:pPr>
      <w:pStyle w:val="afe"/>
      <w:tabs>
        <w:tab w:val="left" w:pos="3507"/>
      </w:tabs>
      <w:ind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5A9" w:rsidRDefault="007238CE" w:rsidP="00BF6892">
    <w:pPr>
      <w:pStyle w:val="afe"/>
      <w:framePr w:wrap="around" w:vAnchor="text" w:hAnchor="margin" w:xAlign="right" w:y="1"/>
      <w:rPr>
        <w:rStyle w:val="a6"/>
      </w:rPr>
    </w:pPr>
    <w:r>
      <w:rPr>
        <w:rStyle w:val="a6"/>
      </w:rPr>
      <w:fldChar w:fldCharType="begin"/>
    </w:r>
    <w:r w:rsidR="001F55A9">
      <w:rPr>
        <w:rStyle w:val="a6"/>
      </w:rPr>
      <w:instrText xml:space="preserve">PAGE  </w:instrText>
    </w:r>
    <w:r>
      <w:rPr>
        <w:rStyle w:val="a6"/>
      </w:rPr>
      <w:fldChar w:fldCharType="separate"/>
    </w:r>
    <w:r w:rsidR="001F55A9">
      <w:rPr>
        <w:rStyle w:val="a6"/>
        <w:noProof/>
      </w:rPr>
      <w:t>28</w:t>
    </w:r>
    <w:r>
      <w:rPr>
        <w:rStyle w:val="a6"/>
      </w:rPr>
      <w:fldChar w:fldCharType="end"/>
    </w:r>
  </w:p>
  <w:p w:rsidR="001F55A9" w:rsidRDefault="001F55A9"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5A9" w:rsidRDefault="001F55A9">
    <w:pPr>
      <w:pStyle w:val="afe"/>
      <w:jc w:val="center"/>
    </w:pPr>
  </w:p>
  <w:p w:rsidR="001F55A9" w:rsidRDefault="001F55A9"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243" w:rsidRDefault="00162243">
      <w:r>
        <w:separator/>
      </w:r>
    </w:p>
  </w:footnote>
  <w:footnote w:type="continuationSeparator" w:id="0">
    <w:p w:rsidR="00162243" w:rsidRDefault="00162243">
      <w:r>
        <w:continuationSeparator/>
      </w:r>
    </w:p>
  </w:footnote>
  <w:footnote w:type="continuationNotice" w:id="1">
    <w:p w:rsidR="00162243" w:rsidRDefault="00162243"/>
  </w:footnote>
  <w:footnote w:id="2">
    <w:p w:rsidR="001F55A9" w:rsidRDefault="001F55A9" w:rsidP="009E6A0A">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3">
    <w:p w:rsidR="001F55A9" w:rsidRDefault="001F55A9"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1F55A9" w:rsidRDefault="001F55A9">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1F55A9" w:rsidRDefault="001F55A9" w:rsidP="006F64C0">
      <w:pPr>
        <w:pStyle w:val="aff"/>
      </w:pPr>
      <w:r>
        <w:rPr>
          <w:rStyle w:val="af7"/>
        </w:rPr>
        <w:footnoteRef/>
      </w:r>
      <w:r>
        <w:t xml:space="preserve"> Пункты 12-16 настоящей формы заполняются на усмотрение претендента.</w:t>
      </w:r>
    </w:p>
  </w:footnote>
  <w:footnote w:id="6">
    <w:p w:rsidR="001F55A9" w:rsidRDefault="001F55A9" w:rsidP="001F55A9">
      <w:pPr>
        <w:pStyle w:val="aff"/>
      </w:pPr>
      <w:r>
        <w:rPr>
          <w:rStyle w:val="af7"/>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5A9" w:rsidRDefault="007238CE" w:rsidP="008A64FE">
    <w:pPr>
      <w:pStyle w:val="afc"/>
      <w:jc w:val="center"/>
    </w:pPr>
    <w:fldSimple w:instr=" PAGE   \* MERGEFORMAT ">
      <w:r w:rsidR="004B4BF0">
        <w:rPr>
          <w:noProof/>
        </w:rPr>
        <w:t>47</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5A9" w:rsidRDefault="007238CE" w:rsidP="008A64FE">
    <w:pPr>
      <w:pStyle w:val="afc"/>
      <w:jc w:val="center"/>
    </w:pPr>
    <w:fldSimple w:instr=" PAGE   \* MERGEFORMAT ">
      <w:r w:rsidR="004B4BF0">
        <w:rPr>
          <w:noProof/>
        </w:rPr>
        <w:t>69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1C12BA9"/>
    <w:multiLevelType w:val="multilevel"/>
    <w:tmpl w:val="68CCEC0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23066602"/>
    <w:multiLevelType w:val="hybridMultilevel"/>
    <w:tmpl w:val="316AF62E"/>
    <w:lvl w:ilvl="0" w:tplc="B0C86870">
      <w:start w:val="1"/>
      <w:numFmt w:val="decimal"/>
      <w:lvlText w:val="2.2.%1"/>
      <w:lvlJc w:val="left"/>
      <w:pPr>
        <w:ind w:left="1429" w:hanging="360"/>
      </w:pPr>
      <w:rPr>
        <w:rFonts w:hint="default"/>
      </w:rPr>
    </w:lvl>
    <w:lvl w:ilvl="1" w:tplc="2A6CCE6E" w:tentative="1">
      <w:start w:val="1"/>
      <w:numFmt w:val="lowerLetter"/>
      <w:lvlText w:val="%2."/>
      <w:lvlJc w:val="left"/>
      <w:pPr>
        <w:ind w:left="1440" w:hanging="360"/>
      </w:pPr>
    </w:lvl>
    <w:lvl w:ilvl="2" w:tplc="0D8E5B74" w:tentative="1">
      <w:start w:val="1"/>
      <w:numFmt w:val="lowerRoman"/>
      <w:lvlText w:val="%3."/>
      <w:lvlJc w:val="right"/>
      <w:pPr>
        <w:ind w:left="2160" w:hanging="180"/>
      </w:pPr>
    </w:lvl>
    <w:lvl w:ilvl="3" w:tplc="F9FE3F1E">
      <w:start w:val="1"/>
      <w:numFmt w:val="decimal"/>
      <w:lvlText w:val="%4."/>
      <w:lvlJc w:val="left"/>
      <w:pPr>
        <w:ind w:left="2880" w:hanging="360"/>
      </w:pPr>
    </w:lvl>
    <w:lvl w:ilvl="4" w:tplc="E7264F76" w:tentative="1">
      <w:start w:val="1"/>
      <w:numFmt w:val="lowerLetter"/>
      <w:lvlText w:val="%5."/>
      <w:lvlJc w:val="left"/>
      <w:pPr>
        <w:ind w:left="3600" w:hanging="360"/>
      </w:pPr>
    </w:lvl>
    <w:lvl w:ilvl="5" w:tplc="BE80E3A0" w:tentative="1">
      <w:start w:val="1"/>
      <w:numFmt w:val="lowerRoman"/>
      <w:lvlText w:val="%6."/>
      <w:lvlJc w:val="right"/>
      <w:pPr>
        <w:ind w:left="4320" w:hanging="180"/>
      </w:pPr>
    </w:lvl>
    <w:lvl w:ilvl="6" w:tplc="2FE488A6" w:tentative="1">
      <w:start w:val="1"/>
      <w:numFmt w:val="decimal"/>
      <w:lvlText w:val="%7."/>
      <w:lvlJc w:val="left"/>
      <w:pPr>
        <w:ind w:left="5040" w:hanging="360"/>
      </w:pPr>
    </w:lvl>
    <w:lvl w:ilvl="7" w:tplc="A970B4BC" w:tentative="1">
      <w:start w:val="1"/>
      <w:numFmt w:val="lowerLetter"/>
      <w:lvlText w:val="%8."/>
      <w:lvlJc w:val="left"/>
      <w:pPr>
        <w:ind w:left="5760" w:hanging="360"/>
      </w:pPr>
    </w:lvl>
    <w:lvl w:ilvl="8" w:tplc="30A0D4D4" w:tentative="1">
      <w:start w:val="1"/>
      <w:numFmt w:val="lowerRoman"/>
      <w:lvlText w:val="%9."/>
      <w:lvlJc w:val="right"/>
      <w:pPr>
        <w:ind w:left="6480" w:hanging="180"/>
      </w:pPr>
    </w:lvl>
  </w:abstractNum>
  <w:abstractNum w:abstractNumId="24">
    <w:nsid w:val="2329139A"/>
    <w:multiLevelType w:val="hybridMultilevel"/>
    <w:tmpl w:val="24B0C91C"/>
    <w:name w:val="WW8Num182"/>
    <w:lvl w:ilvl="0" w:tplc="4ABA582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361D3517"/>
    <w:multiLevelType w:val="hybridMultilevel"/>
    <w:tmpl w:val="8EAA93E6"/>
    <w:lvl w:ilvl="0" w:tplc="A42222A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31DE5AC2">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8">
    <w:nsid w:val="46A32EF8"/>
    <w:multiLevelType w:val="hybridMultilevel"/>
    <w:tmpl w:val="5DD42436"/>
    <w:lvl w:ilvl="0" w:tplc="08EA3F98">
      <w:start w:val="1"/>
      <w:numFmt w:val="decimal"/>
      <w:lvlText w:val="2.10.%1."/>
      <w:lvlJc w:val="left"/>
      <w:pPr>
        <w:ind w:left="1212" w:hanging="360"/>
      </w:pPr>
      <w:rPr>
        <w:rFonts w:hint="default"/>
      </w:rPr>
    </w:lvl>
    <w:lvl w:ilvl="1" w:tplc="05306CF6">
      <w:start w:val="1"/>
      <w:numFmt w:val="decimal"/>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29">
    <w:nsid w:val="54CA062D"/>
    <w:multiLevelType w:val="hybridMultilevel"/>
    <w:tmpl w:val="0D6C5ED0"/>
    <w:lvl w:ilvl="0" w:tplc="3190BD9C">
      <w:start w:val="1"/>
      <w:numFmt w:val="decimal"/>
      <w:lvlText w:val="2.1.%1"/>
      <w:lvlJc w:val="left"/>
      <w:pPr>
        <w:ind w:left="1429" w:hanging="360"/>
      </w:pPr>
      <w:rPr>
        <w:rFonts w:hint="default"/>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BE10369"/>
    <w:multiLevelType w:val="hybridMultilevel"/>
    <w:tmpl w:val="3FBA556E"/>
    <w:lvl w:ilvl="0" w:tplc="ABD83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BF1591"/>
    <w:multiLevelType w:val="hybridMultilevel"/>
    <w:tmpl w:val="AA2A7E2C"/>
    <w:lvl w:ilvl="0" w:tplc="440C11C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nsid w:val="6C0A1D31"/>
    <w:multiLevelType w:val="hybridMultilevel"/>
    <w:tmpl w:val="254065D8"/>
    <w:lvl w:ilvl="0" w:tplc="E50203A0">
      <w:start w:val="1"/>
      <w:numFmt w:val="decimal"/>
      <w:lvlText w:val="2.7.%1."/>
      <w:lvlJc w:val="left"/>
      <w:pPr>
        <w:ind w:left="1429" w:hanging="360"/>
      </w:pPr>
      <w:rPr>
        <w:rFonts w:hint="default"/>
      </w:rPr>
    </w:lvl>
    <w:lvl w:ilvl="1" w:tplc="60D67252" w:tentative="1">
      <w:start w:val="1"/>
      <w:numFmt w:val="lowerLetter"/>
      <w:lvlText w:val="%2."/>
      <w:lvlJc w:val="left"/>
      <w:pPr>
        <w:ind w:left="1440" w:hanging="360"/>
      </w:pPr>
    </w:lvl>
    <w:lvl w:ilvl="2" w:tplc="2D00C152" w:tentative="1">
      <w:start w:val="1"/>
      <w:numFmt w:val="lowerRoman"/>
      <w:lvlText w:val="%3."/>
      <w:lvlJc w:val="right"/>
      <w:pPr>
        <w:ind w:left="2160" w:hanging="180"/>
      </w:pPr>
    </w:lvl>
    <w:lvl w:ilvl="3" w:tplc="0142BCAA" w:tentative="1">
      <w:start w:val="1"/>
      <w:numFmt w:val="decimal"/>
      <w:lvlText w:val="%4."/>
      <w:lvlJc w:val="left"/>
      <w:pPr>
        <w:ind w:left="2880" w:hanging="360"/>
      </w:pPr>
    </w:lvl>
    <w:lvl w:ilvl="4" w:tplc="4D3AFA6A" w:tentative="1">
      <w:start w:val="1"/>
      <w:numFmt w:val="lowerLetter"/>
      <w:lvlText w:val="%5."/>
      <w:lvlJc w:val="left"/>
      <w:pPr>
        <w:ind w:left="3600" w:hanging="360"/>
      </w:pPr>
    </w:lvl>
    <w:lvl w:ilvl="5" w:tplc="59EC3E6A" w:tentative="1">
      <w:start w:val="1"/>
      <w:numFmt w:val="lowerRoman"/>
      <w:lvlText w:val="%6."/>
      <w:lvlJc w:val="right"/>
      <w:pPr>
        <w:ind w:left="4320" w:hanging="180"/>
      </w:pPr>
    </w:lvl>
    <w:lvl w:ilvl="6" w:tplc="C1A45B72" w:tentative="1">
      <w:start w:val="1"/>
      <w:numFmt w:val="decimal"/>
      <w:lvlText w:val="%7."/>
      <w:lvlJc w:val="left"/>
      <w:pPr>
        <w:ind w:left="5040" w:hanging="360"/>
      </w:pPr>
    </w:lvl>
    <w:lvl w:ilvl="7" w:tplc="80BAE478" w:tentative="1">
      <w:start w:val="1"/>
      <w:numFmt w:val="lowerLetter"/>
      <w:lvlText w:val="%8."/>
      <w:lvlJc w:val="left"/>
      <w:pPr>
        <w:ind w:left="5760" w:hanging="360"/>
      </w:pPr>
    </w:lvl>
    <w:lvl w:ilvl="8" w:tplc="8222E292" w:tentative="1">
      <w:start w:val="1"/>
      <w:numFmt w:val="lowerRoman"/>
      <w:lvlText w:val="%9."/>
      <w:lvlJc w:val="right"/>
      <w:pPr>
        <w:ind w:left="6480" w:hanging="180"/>
      </w:pPr>
    </w:lvl>
  </w:abstractNum>
  <w:abstractNum w:abstractNumId="34">
    <w:nsid w:val="6D510744"/>
    <w:multiLevelType w:val="hybridMultilevel"/>
    <w:tmpl w:val="F2600CB6"/>
    <w:name w:val="WW8Num112"/>
    <w:lvl w:ilvl="0" w:tplc="37868F8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EB7A0E"/>
    <w:multiLevelType w:val="hybridMultilevel"/>
    <w:tmpl w:val="757A37CC"/>
    <w:lvl w:ilvl="0" w:tplc="F9944CFC">
      <w:start w:val="1"/>
      <w:numFmt w:val="decimal"/>
      <w:lvlText w:val="1.3.%1"/>
      <w:lvlJc w:val="left"/>
      <w:pPr>
        <w:ind w:left="1428" w:hanging="360"/>
      </w:pPr>
      <w:rPr>
        <w:rFonts w:hint="default"/>
      </w:rPr>
    </w:lvl>
    <w:lvl w:ilvl="1" w:tplc="CC9CF874" w:tentative="1">
      <w:start w:val="1"/>
      <w:numFmt w:val="lowerLetter"/>
      <w:lvlText w:val="%2."/>
      <w:lvlJc w:val="left"/>
      <w:pPr>
        <w:ind w:left="1440" w:hanging="360"/>
      </w:pPr>
    </w:lvl>
    <w:lvl w:ilvl="2" w:tplc="09DEEB6E" w:tentative="1">
      <w:start w:val="1"/>
      <w:numFmt w:val="lowerRoman"/>
      <w:lvlText w:val="%3."/>
      <w:lvlJc w:val="right"/>
      <w:pPr>
        <w:ind w:left="2160" w:hanging="180"/>
      </w:pPr>
    </w:lvl>
    <w:lvl w:ilvl="3" w:tplc="71E4C5C0" w:tentative="1">
      <w:start w:val="1"/>
      <w:numFmt w:val="decimal"/>
      <w:lvlText w:val="%4."/>
      <w:lvlJc w:val="left"/>
      <w:pPr>
        <w:ind w:left="2880" w:hanging="360"/>
      </w:pPr>
    </w:lvl>
    <w:lvl w:ilvl="4" w:tplc="DB946074" w:tentative="1">
      <w:start w:val="1"/>
      <w:numFmt w:val="lowerLetter"/>
      <w:lvlText w:val="%5."/>
      <w:lvlJc w:val="left"/>
      <w:pPr>
        <w:ind w:left="3600" w:hanging="360"/>
      </w:pPr>
    </w:lvl>
    <w:lvl w:ilvl="5" w:tplc="984C002E" w:tentative="1">
      <w:start w:val="1"/>
      <w:numFmt w:val="lowerRoman"/>
      <w:lvlText w:val="%6."/>
      <w:lvlJc w:val="right"/>
      <w:pPr>
        <w:ind w:left="4320" w:hanging="180"/>
      </w:pPr>
    </w:lvl>
    <w:lvl w:ilvl="6" w:tplc="45AC4B3A" w:tentative="1">
      <w:start w:val="1"/>
      <w:numFmt w:val="decimal"/>
      <w:lvlText w:val="%7."/>
      <w:lvlJc w:val="left"/>
      <w:pPr>
        <w:ind w:left="5040" w:hanging="360"/>
      </w:pPr>
    </w:lvl>
    <w:lvl w:ilvl="7" w:tplc="6C6E4308" w:tentative="1">
      <w:start w:val="1"/>
      <w:numFmt w:val="lowerLetter"/>
      <w:lvlText w:val="%8."/>
      <w:lvlJc w:val="left"/>
      <w:pPr>
        <w:ind w:left="5760" w:hanging="360"/>
      </w:pPr>
    </w:lvl>
    <w:lvl w:ilvl="8" w:tplc="D8FA84E4" w:tentative="1">
      <w:start w:val="1"/>
      <w:numFmt w:val="lowerRoman"/>
      <w:lvlText w:val="%9."/>
      <w:lvlJc w:val="right"/>
      <w:pPr>
        <w:ind w:left="6480" w:hanging="180"/>
      </w:pPr>
    </w:lvl>
  </w:abstractNum>
  <w:abstractNum w:abstractNumId="37">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6"/>
  </w:num>
  <w:num w:numId="8">
    <w:abstractNumId w:val="29"/>
  </w:num>
  <w:num w:numId="9">
    <w:abstractNumId w:val="21"/>
  </w:num>
  <w:num w:numId="10">
    <w:abstractNumId w:val="27"/>
  </w:num>
  <w:num w:numId="11">
    <w:abstractNumId w:val="31"/>
  </w:num>
  <w:num w:numId="12">
    <w:abstractNumId w:val="33"/>
  </w:num>
  <w:num w:numId="13">
    <w:abstractNumId w:val="23"/>
  </w:num>
  <w:num w:numId="14">
    <w:abstractNumId w:val="25"/>
  </w:num>
  <w:num w:numId="15">
    <w:abstractNumId w:val="37"/>
  </w:num>
  <w:num w:numId="16">
    <w:abstractNumId w:val="26"/>
  </w:num>
  <w:num w:numId="17">
    <w:abstractNumId w:val="28"/>
  </w:num>
  <w:num w:numId="18">
    <w:abstractNumId w:val="32"/>
  </w:num>
  <w:num w:numId="19">
    <w:abstractNumId w:val="24"/>
  </w:num>
  <w:num w:numId="20">
    <w:abstractNumId w:val="30"/>
  </w:num>
  <w:num w:numId="21">
    <w:abstractNumId w:val="35"/>
  </w:num>
  <w:num w:numId="22">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2243"/>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55A9"/>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107B"/>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419"/>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4BF0"/>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C7629"/>
    <w:rsid w:val="005D0613"/>
    <w:rsid w:val="005D1725"/>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8CE"/>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83"/>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07C"/>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E711F"/>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3CF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10"/>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5"/>
    <w:semiHidden/>
    <w:unhideWhenUsed/>
    <w:rsid w:val="009C211A"/>
    <w:rPr>
      <w:sz w:val="20"/>
      <w:szCs w:val="20"/>
    </w:rPr>
  </w:style>
  <w:style w:type="character" w:customStyle="1" w:styleId="1f5">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5">
    <w:name w:val="Revision"/>
    <w:hidden/>
    <w:uiPriority w:val="99"/>
    <w:semiHidden/>
    <w:rsid w:val="00343CF3"/>
    <w:rPr>
      <w:sz w:val="24"/>
      <w:szCs w:val="24"/>
      <w:lang w:eastAsia="ar-SA"/>
    </w:rPr>
  </w:style>
  <w:style w:type="character" w:customStyle="1" w:styleId="FontStyle12">
    <w:name w:val="Font Style12"/>
    <w:uiPriority w:val="99"/>
    <w:rsid w:val="00C23CF3"/>
    <w:rPr>
      <w:rFonts w:ascii="Arial" w:hAnsi="Arial" w:cs="Arial"/>
      <w:sz w:val="22"/>
      <w:szCs w:val="22"/>
    </w:rPr>
  </w:style>
  <w:style w:type="paragraph" w:styleId="27">
    <w:name w:val="Body Text Indent 2"/>
    <w:basedOn w:val="a0"/>
    <w:link w:val="213"/>
    <w:uiPriority w:val="99"/>
    <w:unhideWhenUsed/>
    <w:rsid w:val="00C23CF3"/>
    <w:pPr>
      <w:spacing w:after="120" w:line="480" w:lineRule="auto"/>
      <w:ind w:left="283"/>
    </w:pPr>
  </w:style>
  <w:style w:type="character" w:customStyle="1" w:styleId="213">
    <w:name w:val="Основной текст с отступом 2 Знак1"/>
    <w:basedOn w:val="a1"/>
    <w:link w:val="27"/>
    <w:uiPriority w:val="99"/>
    <w:rsid w:val="00C23CF3"/>
    <w:rPr>
      <w:sz w:val="24"/>
      <w:szCs w:val="24"/>
      <w:lang w:eastAsia="ar-SA"/>
    </w:rPr>
  </w:style>
  <w:style w:type="paragraph" w:customStyle="1" w:styleId="28">
    <w:name w:val="Без интервала2"/>
    <w:rsid w:val="00C23CF3"/>
    <w:pPr>
      <w:suppressAutoHyphens/>
      <w:spacing w:line="100" w:lineRule="atLeast"/>
    </w:pPr>
    <w:rPr>
      <w:rFonts w:eastAsia="SimSun" w:cs="Mangal"/>
      <w:kern w:val="1"/>
      <w:sz w:val="24"/>
      <w:szCs w:val="24"/>
      <w:lang w:eastAsia="hi-IN" w:bidi="hi-IN"/>
    </w:rPr>
  </w:style>
  <w:style w:type="paragraph" w:customStyle="1" w:styleId="gmail-default">
    <w:name w:val="gmail-default"/>
    <w:basedOn w:val="a0"/>
    <w:rsid w:val="00C23CF3"/>
    <w:pPr>
      <w:suppressAutoHyphens w:val="0"/>
      <w:spacing w:before="100" w:beforeAutospacing="1" w:after="100" w:afterAutospacing="1"/>
    </w:pPr>
    <w:rPr>
      <w:rFonts w:eastAsiaTheme="minorHAnsi"/>
      <w:lang w:eastAsia="ru-RU"/>
    </w:rPr>
  </w:style>
  <w:style w:type="character" w:customStyle="1" w:styleId="1b">
    <w:name w:val="Основной текст с отступом Знак1"/>
    <w:basedOn w:val="a1"/>
    <w:link w:val="afd"/>
    <w:rsid w:val="00C23CF3"/>
    <w:rPr>
      <w:sz w:val="28"/>
      <w:lang w:eastAsia="ar-SA"/>
    </w:rPr>
  </w:style>
  <w:style w:type="character" w:customStyle="1" w:styleId="aff3">
    <w:name w:val="Название Знак"/>
    <w:basedOn w:val="a1"/>
    <w:link w:val="aff1"/>
    <w:uiPriority w:val="10"/>
    <w:locked/>
    <w:rsid w:val="00C23CF3"/>
    <w:rPr>
      <w:rFonts w:ascii="Arial" w:hAnsi="Arial" w:cs="Arial"/>
      <w:b/>
      <w:bCs/>
      <w:kern w:val="1"/>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oleObject" Target="embeddings/_____Microsoft_Office_Excel_97-20033.xls"/><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mailto:info@otc.ru" TargetMode="External"/><Relationship Id="rId33"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zakupki.gov.ru"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http://otc.ru/" TargetMode="External"/><Relationship Id="rId32" Type="http://schemas.openxmlformats.org/officeDocument/2006/relationships/oleObject" Target="embeddings/_____Microsoft_Office_Excel_97-20032.xls"/><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tender" TargetMode="Externa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zakupki.gov.ru/epz/main/public/home.html" TargetMode="External"/><Relationship Id="rId27" Type="http://schemas.openxmlformats.org/officeDocument/2006/relationships/footer" Target="footer3.xml"/><Relationship Id="rId30" Type="http://schemas.openxmlformats.org/officeDocument/2006/relationships/oleObject" Target="embeddings/_____Microsoft_Office_Excel_97-20031.xls"/><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2B1F932-4767-4BC3-AD5E-A2524A14E74B}">
  <ds:schemaRefs>
    <ds:schemaRef ds:uri="http://schemas.openxmlformats.org/officeDocument/2006/bibliography"/>
  </ds:schemaRefs>
</ds:datastoreItem>
</file>

<file path=customXml/itemProps4.xml><?xml version="1.0" encoding="utf-8"?>
<ds:datastoreItem xmlns:ds="http://schemas.openxmlformats.org/officeDocument/2006/customXml" ds:itemID="{2F8421B5-C0F3-449C-8DC9-3D7D1FE6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72</Pages>
  <Words>20389</Words>
  <Characters>116219</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136336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Болдоржиева</cp:lastModifiedBy>
  <cp:revision>5</cp:revision>
  <cp:lastPrinted>2018-08-21T06:52:00Z</cp:lastPrinted>
  <dcterms:created xsi:type="dcterms:W3CDTF">2018-08-06T01:24:00Z</dcterms:created>
  <dcterms:modified xsi:type="dcterms:W3CDTF">2018-08-21T07:02:00Z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