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12FC" w:rsidRDefault="00E61E27">
      <w:pPr>
        <w:tabs>
          <w:tab w:val="left" w:pos="4962"/>
        </w:tabs>
        <w:ind w:left="4820"/>
        <w:rPr>
          <w:b/>
          <w:bCs/>
          <w:sz w:val="28"/>
          <w:szCs w:val="28"/>
        </w:rPr>
      </w:pPr>
      <w:r>
        <w:rPr>
          <w:b/>
          <w:bCs/>
          <w:sz w:val="28"/>
          <w:szCs w:val="28"/>
        </w:rPr>
        <w:t xml:space="preserve">Председатель Конкурсной комиссии </w:t>
      </w:r>
      <w:r w:rsidR="00E712FC">
        <w:rPr>
          <w:b/>
          <w:bCs/>
          <w:sz w:val="28"/>
          <w:szCs w:val="28"/>
        </w:rPr>
        <w:t xml:space="preserve">Уральского </w:t>
      </w:r>
      <w:r>
        <w:rPr>
          <w:b/>
          <w:bCs/>
          <w:sz w:val="28"/>
          <w:szCs w:val="28"/>
        </w:rPr>
        <w:t xml:space="preserve">филиала </w:t>
      </w:r>
    </w:p>
    <w:p w:rsidR="00FD1A4B" w:rsidRDefault="00E712FC">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E61E27">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D1A4B" w:rsidRDefault="00E61E27">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FD1A4B" w:rsidRDefault="004710F2">
      <w:pPr>
        <w:tabs>
          <w:tab w:val="left" w:pos="4962"/>
        </w:tabs>
        <w:ind w:left="4820"/>
        <w:rPr>
          <w:b/>
          <w:bCs/>
          <w:sz w:val="28"/>
        </w:rPr>
      </w:pPr>
      <w:r>
        <w:rPr>
          <w:b/>
          <w:bCs/>
          <w:sz w:val="28"/>
        </w:rPr>
        <w:t>«16</w:t>
      </w:r>
      <w:r w:rsidR="00E61E27">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FE5F01">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w:t>
      </w:r>
      <w:proofErr w:type="gramStart"/>
      <w:r>
        <w:t>контейнерах</w:t>
      </w:r>
      <w:proofErr w:type="gramEnd"/>
      <w:r>
        <w:t xml:space="preserve">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w:t>
      </w:r>
      <w:proofErr w:type="gramStart"/>
      <w:r>
        <w:t xml:space="preserve">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roofErr w:type="gramEnd"/>
    </w:p>
    <w:p w:rsidR="00FD1A4B" w:rsidRDefault="00E61E27">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4710F2">
        <w:t>СВЕРД</w:t>
      </w:r>
      <w:r>
        <w:t>-18-</w:t>
      </w:r>
      <w:r w:rsidR="004710F2">
        <w:t>0032</w:t>
      </w:r>
      <w:r>
        <w:t xml:space="preserve"> по предмету закупки «Аренда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w:t>
      </w:r>
      <w:r w:rsidR="00B02DB2">
        <w:t xml:space="preserve"> Оренбурге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 xml:space="preserve">Дата (даты) рассмотрения Заявок указана (указаны) в </w:t>
      </w:r>
      <w:proofErr w:type="gramStart"/>
      <w:r>
        <w:t>пункте</w:t>
      </w:r>
      <w:proofErr w:type="gramEnd"/>
      <w:r>
        <w:t xml:space="preserve"> 8 Информационной карты.</w:t>
      </w:r>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B02DB2">
      <w:pPr>
        <w:pStyle w:val="19"/>
      </w:pPr>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FE5F01">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D1A4B" w:rsidRDefault="00E61E2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lastRenderedPageBreak/>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FE5F01">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proofErr w:type="gramStart"/>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roofErr w:type="gramEnd"/>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w:t>
      </w:r>
      <w:r>
        <w:rPr>
          <w:sz w:val="28"/>
          <w:szCs w:val="28"/>
        </w:rPr>
        <w:lastRenderedPageBreak/>
        <w:t xml:space="preserve">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w:t>
      </w:r>
      <w:r>
        <w:rPr>
          <w:color w:val="000000"/>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sz w:val="28"/>
          <w:szCs w:val="28"/>
        </w:rPr>
        <w:lastRenderedPageBreak/>
        <w:t>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FE5F01">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FE5F01">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FE5F01">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D1A4B" w:rsidRDefault="00E61E27">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w:t>
      </w:r>
      <w:proofErr w:type="gramStart"/>
      <w:r>
        <w:rPr>
          <w:sz w:val="28"/>
          <w:szCs w:val="28"/>
        </w:rPr>
        <w:t>порядке</w:t>
      </w:r>
      <w:proofErr w:type="gramEnd"/>
      <w:r>
        <w:rPr>
          <w:sz w:val="28"/>
          <w:szCs w:val="28"/>
        </w:rPr>
        <w:t xml:space="preserve"> должен содержаться в Заявке на участие в процедуре Размещения оферты в виде отдельного файла в формате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sz w:val="28"/>
        </w:rPr>
        <w:lastRenderedPageBreak/>
        <w:t xml:space="preserve">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rPr>
        <w:lastRenderedPageBreak/>
        <w:t>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FE5F01">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w:t>
      </w:r>
      <w:r>
        <w:rPr>
          <w:sz w:val="28"/>
          <w:szCs w:val="28"/>
        </w:rPr>
        <w:lastRenderedPageBreak/>
        <w:t xml:space="preserve">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FE5F01">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FE5F01">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FE5F01">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FE5F01">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FE5F01">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FE5F01">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FE5F01">
      <w:pPr>
        <w:numPr>
          <w:ilvl w:val="0"/>
          <w:numId w:val="11"/>
        </w:numPr>
        <w:ind w:left="0" w:firstLine="709"/>
        <w:jc w:val="both"/>
        <w:rPr>
          <w:sz w:val="28"/>
          <w:szCs w:val="28"/>
        </w:rPr>
      </w:pPr>
      <w:proofErr w:type="gramStart"/>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07096B" w:rsidRDefault="00754AD8" w:rsidP="00FE5F01">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FE5F01">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FE5F01">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FE5F01">
      <w:pPr>
        <w:numPr>
          <w:ilvl w:val="0"/>
          <w:numId w:val="11"/>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FE5F01">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FE5F01">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w:t>
      </w:r>
      <w:proofErr w:type="gramStart"/>
      <w:r>
        <w:rPr>
          <w:sz w:val="28"/>
          <w:szCs w:val="28"/>
        </w:rPr>
        <w:t xml:space="preserve">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roofErr w:type="gramEnd"/>
    </w:p>
    <w:p w:rsidR="00C15C57" w:rsidRPr="0007096B" w:rsidRDefault="00C15C57" w:rsidP="00FE5F01">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FE5F01">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FE5F01">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FE5F01">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FE5F01">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FE5F01">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lastRenderedPageBreak/>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FE5F01">
      <w:pPr>
        <w:numPr>
          <w:ilvl w:val="0"/>
          <w:numId w:val="14"/>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FE5F01">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FE5F01">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FE5F01">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FE5F01">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FE5F01">
      <w:pPr>
        <w:numPr>
          <w:ilvl w:val="0"/>
          <w:numId w:val="13"/>
        </w:numPr>
        <w:ind w:left="0" w:firstLine="709"/>
        <w:jc w:val="both"/>
        <w:rPr>
          <w:sz w:val="28"/>
          <w:szCs w:val="28"/>
        </w:rPr>
      </w:pPr>
      <w:r>
        <w:rPr>
          <w:sz w:val="28"/>
          <w:szCs w:val="28"/>
        </w:rPr>
        <w:t>Обеспечение исполнения договора не требуется.</w:t>
      </w:r>
    </w:p>
    <w:p w:rsidR="00926992" w:rsidRDefault="007D6548" w:rsidP="00FE5F01">
      <w:pPr>
        <w:numPr>
          <w:ilvl w:val="0"/>
          <w:numId w:val="13"/>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FE5F01">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FE5F01">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FE5F01">
      <w:pPr>
        <w:numPr>
          <w:ilvl w:val="0"/>
          <w:numId w:val="13"/>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w:t>
      </w:r>
      <w:r>
        <w:rPr>
          <w:sz w:val="28"/>
          <w:szCs w:val="28"/>
        </w:rPr>
        <w:lastRenderedPageBreak/>
        <w:t>договор, признается уклонившимся от заключения договора, а договор заключаются с другими победителями.</w:t>
      </w:r>
    </w:p>
    <w:p w:rsidR="00FD1A4B" w:rsidRDefault="00E61E27" w:rsidP="00FE5F0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FE5F0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FE5F01">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FE5F01">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FD1A4B" w:rsidRDefault="00CA49A1">
      <w:pPr>
        <w:pStyle w:val="afb"/>
        <w:rPr>
          <w:sz w:val="28"/>
        </w:rPr>
      </w:pPr>
      <w:r w:rsidRPr="00CA49A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005D00" w:rsidRPr="007E6DE4" w:rsidRDefault="00005D00" w:rsidP="000954FB">
                  <w:pPr>
                    <w:jc w:val="center"/>
                    <w:rPr>
                      <w:b/>
                      <w:sz w:val="28"/>
                      <w:szCs w:val="28"/>
                    </w:rPr>
                  </w:pPr>
                  <w:r w:rsidRPr="007E6DE4">
                    <w:rPr>
                      <w:b/>
                      <w:sz w:val="28"/>
                      <w:szCs w:val="28"/>
                    </w:rPr>
                    <w:t xml:space="preserve">_____________________________________________, </w:t>
                  </w:r>
                </w:p>
                <w:p w:rsidR="00005D00" w:rsidRDefault="00005D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5D00" w:rsidRPr="007E6DE4" w:rsidRDefault="00005D00" w:rsidP="000954FB">
                  <w:pPr>
                    <w:jc w:val="center"/>
                    <w:rPr>
                      <w:b/>
                      <w:sz w:val="28"/>
                      <w:szCs w:val="28"/>
                    </w:rPr>
                  </w:pPr>
                  <w:r w:rsidRPr="007E6DE4">
                    <w:rPr>
                      <w:b/>
                      <w:sz w:val="28"/>
                      <w:szCs w:val="28"/>
                    </w:rPr>
                    <w:t>________________________________________</w:t>
                  </w:r>
                </w:p>
                <w:p w:rsidR="00005D00" w:rsidRPr="007E6DE4" w:rsidRDefault="00005D00" w:rsidP="000954FB">
                  <w:pPr>
                    <w:jc w:val="center"/>
                    <w:rPr>
                      <w:i/>
                      <w:sz w:val="20"/>
                      <w:szCs w:val="20"/>
                    </w:rPr>
                  </w:pPr>
                  <w:r w:rsidRPr="007E6DE4">
                    <w:rPr>
                      <w:i/>
                      <w:sz w:val="20"/>
                      <w:szCs w:val="20"/>
                    </w:rPr>
                    <w:t>государство регистрации претендента</w:t>
                  </w:r>
                </w:p>
                <w:p w:rsidR="00005D00" w:rsidRPr="007E6DE4" w:rsidRDefault="00005D00" w:rsidP="000954FB">
                  <w:pPr>
                    <w:jc w:val="center"/>
                    <w:rPr>
                      <w:b/>
                      <w:sz w:val="28"/>
                      <w:szCs w:val="28"/>
                    </w:rPr>
                  </w:pPr>
                  <w:r w:rsidRPr="007E6DE4">
                    <w:rPr>
                      <w:b/>
                      <w:sz w:val="28"/>
                      <w:szCs w:val="28"/>
                    </w:rPr>
                    <w:t>_____________________________</w:t>
                  </w:r>
                  <w:r>
                    <w:rPr>
                      <w:b/>
                      <w:sz w:val="28"/>
                      <w:szCs w:val="28"/>
                    </w:rPr>
                    <w:t>__________________</w:t>
                  </w:r>
                </w:p>
                <w:p w:rsidR="00005D00" w:rsidRPr="007E6DE4" w:rsidRDefault="00005D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5D00" w:rsidRDefault="00005D00" w:rsidP="000954FB">
                  <w:pPr>
                    <w:jc w:val="both"/>
                  </w:pPr>
                </w:p>
                <w:p w:rsidR="00005D00" w:rsidRDefault="00005D0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05D00" w:rsidRDefault="00005D00">
                  <w:pPr>
                    <w:jc w:val="center"/>
                    <w:rPr>
                      <w:szCs w:val="28"/>
                    </w:rPr>
                  </w:pPr>
                  <w:r>
                    <w:rPr>
                      <w:b/>
                    </w:rPr>
                    <w:t xml:space="preserve">СПОСОБОМ РАЗМЕЩЕНИЯ ОФЕРТЫ </w:t>
                  </w:r>
                  <w:r>
                    <w:rPr>
                      <w:b/>
                    </w:rPr>
                    <w:br/>
                  </w:r>
                  <w:r>
                    <w:rPr>
                      <w:b/>
                      <w:szCs w:val="28"/>
                    </w:rPr>
                    <w:t xml:space="preserve">№ </w:t>
                  </w:r>
                </w:p>
                <w:p w:rsidR="00005D00" w:rsidRPr="00552A44" w:rsidRDefault="00005D00"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D1A4B" w:rsidRDefault="00E61E27">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w:t>
      </w:r>
      <w:r>
        <w:rPr>
          <w:b w:val="0"/>
          <w:i w:val="0"/>
        </w:rPr>
        <w:lastRenderedPageBreak/>
        <w:t>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D1A4B" w:rsidRDefault="00E61E27">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D1A4B" w:rsidRPr="00B46C3A" w:rsidRDefault="00E61E27" w:rsidP="00B46C3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FD1A4B" w:rsidRPr="00B46C3A" w:rsidRDefault="00E61E27" w:rsidP="00B46C3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D1A4B" w:rsidRDefault="00E61E27">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FD1A4B" w:rsidRDefault="00E61E27">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B02DB2">
      <w:pPr>
        <w:outlineLvl w:val="0"/>
        <w:rPr>
          <w:b/>
          <w:bCs/>
          <w:sz w:val="32"/>
          <w:szCs w:val="32"/>
        </w:rPr>
        <w:sectPr w:rsidR="006930B6" w:rsidSect="00B02DB2">
          <w:type w:val="continuous"/>
          <w:pgSz w:w="11907" w:h="16840" w:code="9"/>
          <w:pgMar w:top="1134" w:right="851" w:bottom="567" w:left="1418" w:header="794" w:footer="794" w:gutter="0"/>
          <w:cols w:space="720"/>
          <w:titlePg/>
          <w:docGrid w:linePitch="326"/>
        </w:sectPr>
      </w:pPr>
    </w:p>
    <w:p w:rsidR="000954FB" w:rsidRPr="0007096B" w:rsidRDefault="000954FB" w:rsidP="00B02DB2">
      <w:pPr>
        <w:jc w:val="both"/>
        <w:rPr>
          <w:b/>
          <w:sz w:val="28"/>
          <w:szCs w:val="28"/>
        </w:rPr>
      </w:pPr>
    </w:p>
    <w:p w:rsidR="00FD1A4B" w:rsidRPr="00B02DB2" w:rsidRDefault="00FD1A4B" w:rsidP="00B02DB2">
      <w:pPr>
        <w:jc w:val="center"/>
      </w:pPr>
      <w:r>
        <w:rPr>
          <w:b/>
          <w:bCs/>
          <w:sz w:val="32"/>
          <w:szCs w:val="32"/>
        </w:rPr>
        <w:t>Раздел 4. Техническое задание</w:t>
      </w:r>
    </w:p>
    <w:p w:rsidR="00FD1A4B" w:rsidRDefault="00FD1A4B" w:rsidP="00B02DB2">
      <w:pPr>
        <w:jc w:val="center"/>
        <w:outlineLvl w:val="0"/>
        <w:rPr>
          <w:b/>
          <w:bCs/>
          <w:sz w:val="32"/>
          <w:szCs w:val="32"/>
        </w:rPr>
      </w:pPr>
    </w:p>
    <w:p w:rsidR="00FD1A4B" w:rsidRPr="001F0495" w:rsidRDefault="00FD1A4B" w:rsidP="00B02DB2">
      <w:pPr>
        <w:pStyle w:val="19"/>
        <w:ind w:firstLine="397"/>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w:t>
      </w:r>
      <w:r w:rsidR="00B02DB2">
        <w:t>е и прилегающих районах</w:t>
      </w:r>
      <w:r>
        <w:t>.</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FD1A4B" w:rsidRPr="001F0495" w:rsidTr="00B02DB2">
        <w:trPr>
          <w:trHeight w:val="579"/>
        </w:trPr>
        <w:tc>
          <w:tcPr>
            <w:tcW w:w="2410" w:type="dxa"/>
          </w:tcPr>
          <w:p w:rsidR="00FD1A4B" w:rsidRPr="001F0495" w:rsidRDefault="00FD1A4B" w:rsidP="00B02DB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FD1A4B" w:rsidRPr="001F0495" w:rsidRDefault="00FD1A4B" w:rsidP="00B02DB2">
            <w:pPr>
              <w:spacing w:line="292" w:lineRule="exact"/>
              <w:jc w:val="center"/>
              <w:rPr>
                <w:color w:val="FFFFFF"/>
              </w:rPr>
            </w:pPr>
            <w:r>
              <w:rPr>
                <w:b/>
                <w:color w:val="000000"/>
              </w:rPr>
              <w:t>Содержание основных данных и требований</w:t>
            </w:r>
          </w:p>
        </w:tc>
      </w:tr>
      <w:tr w:rsidR="00FD1A4B" w:rsidRPr="001F0495" w:rsidTr="00B02DB2">
        <w:trPr>
          <w:trHeight w:val="1239"/>
        </w:trPr>
        <w:tc>
          <w:tcPr>
            <w:tcW w:w="2410" w:type="dxa"/>
          </w:tcPr>
          <w:p w:rsidR="00FD1A4B" w:rsidRPr="001F0495" w:rsidRDefault="00FD1A4B" w:rsidP="00B02DB2">
            <w:pPr>
              <w:spacing w:line="280" w:lineRule="exact"/>
              <w:rPr>
                <w:color w:val="000000"/>
              </w:rPr>
            </w:pPr>
            <w:r>
              <w:rPr>
                <w:color w:val="000000"/>
              </w:rPr>
              <w:t>1. Основание для привлечения автотранспортных предприятий.</w:t>
            </w:r>
          </w:p>
        </w:tc>
        <w:tc>
          <w:tcPr>
            <w:tcW w:w="7229" w:type="dxa"/>
          </w:tcPr>
          <w:p w:rsidR="00FD1A4B" w:rsidRPr="001F0495" w:rsidRDefault="00FD1A4B" w:rsidP="00B02DB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Оренбург</w:t>
            </w:r>
            <w:r w:rsidR="00B02DB2">
              <w:rPr>
                <w:color w:val="000000"/>
              </w:rPr>
              <w:t>е</w:t>
            </w:r>
            <w:r>
              <w:rPr>
                <w:color w:val="000000"/>
              </w:rPr>
              <w:t xml:space="preserve"> и прилегающих районах в 2018-2021 году.</w:t>
            </w:r>
          </w:p>
        </w:tc>
      </w:tr>
      <w:tr w:rsidR="00FD1A4B" w:rsidRPr="001F0495" w:rsidTr="00B02DB2">
        <w:trPr>
          <w:trHeight w:hRule="exact" w:val="722"/>
        </w:trPr>
        <w:tc>
          <w:tcPr>
            <w:tcW w:w="2410" w:type="dxa"/>
            <w:vAlign w:val="center"/>
          </w:tcPr>
          <w:p w:rsidR="00FD1A4B" w:rsidRPr="001F0495" w:rsidRDefault="00FD1A4B" w:rsidP="00B02DB2">
            <w:pPr>
              <w:spacing w:line="280" w:lineRule="exact"/>
              <w:rPr>
                <w:color w:val="000000"/>
              </w:rPr>
            </w:pPr>
            <w:r>
              <w:rPr>
                <w:color w:val="000000"/>
              </w:rPr>
              <w:t>2. Заказчик (Арендатор)</w:t>
            </w:r>
          </w:p>
          <w:p w:rsidR="00FD1A4B" w:rsidRPr="001F0495" w:rsidRDefault="00FD1A4B" w:rsidP="00B02DB2">
            <w:pPr>
              <w:spacing w:line="280" w:lineRule="exact"/>
              <w:rPr>
                <w:color w:val="000000"/>
              </w:rPr>
            </w:pPr>
          </w:p>
          <w:p w:rsidR="00FD1A4B" w:rsidRPr="001F0495" w:rsidRDefault="00FD1A4B" w:rsidP="00B02DB2">
            <w:pPr>
              <w:spacing w:line="280" w:lineRule="exact"/>
              <w:rPr>
                <w:color w:val="000000"/>
              </w:rPr>
            </w:pPr>
          </w:p>
        </w:tc>
        <w:tc>
          <w:tcPr>
            <w:tcW w:w="7229" w:type="dxa"/>
            <w:vAlign w:val="center"/>
          </w:tcPr>
          <w:p w:rsidR="00FD1A4B" w:rsidRPr="001F0495" w:rsidRDefault="00FD1A4B" w:rsidP="00B02DB2">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FD1A4B" w:rsidRPr="001F0495" w:rsidTr="00B02DB2">
        <w:trPr>
          <w:trHeight w:hRule="exact" w:val="1390"/>
        </w:trPr>
        <w:tc>
          <w:tcPr>
            <w:tcW w:w="2410" w:type="dxa"/>
          </w:tcPr>
          <w:p w:rsidR="00FD1A4B" w:rsidRPr="001F0495" w:rsidRDefault="00FD1A4B" w:rsidP="00B02DB2">
            <w:pPr>
              <w:spacing w:line="280" w:lineRule="exact"/>
              <w:rPr>
                <w:color w:val="000000"/>
              </w:rPr>
            </w:pPr>
            <w:r>
              <w:rPr>
                <w:color w:val="000000"/>
              </w:rPr>
              <w:t>3. Виды услуг, выполняемых транспортными предприятиями.</w:t>
            </w:r>
          </w:p>
        </w:tc>
        <w:tc>
          <w:tcPr>
            <w:tcW w:w="7229" w:type="dxa"/>
          </w:tcPr>
          <w:p w:rsidR="00FD1A4B" w:rsidRPr="001F0495" w:rsidRDefault="00FD1A4B" w:rsidP="00B02DB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весом брутто не более 30 000кг) и 40 фут.(весом брутто не более 30 000кг) в городе Оренбурге и прилегающих районах  в 2018-2021</w:t>
            </w:r>
            <w:r w:rsidR="00B02DB2">
              <w:rPr>
                <w:color w:val="000000"/>
              </w:rPr>
              <w:t xml:space="preserve"> </w:t>
            </w:r>
            <w:r>
              <w:rPr>
                <w:color w:val="000000"/>
              </w:rPr>
              <w:t>году.</w:t>
            </w:r>
          </w:p>
        </w:tc>
      </w:tr>
      <w:tr w:rsidR="00FD1A4B" w:rsidRPr="001F0495" w:rsidTr="00B02DB2">
        <w:trPr>
          <w:trHeight w:val="1135"/>
        </w:trPr>
        <w:tc>
          <w:tcPr>
            <w:tcW w:w="2410" w:type="dxa"/>
          </w:tcPr>
          <w:p w:rsidR="00FD1A4B" w:rsidRPr="001F0495" w:rsidRDefault="00FD1A4B" w:rsidP="00B02DB2">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229" w:type="dxa"/>
          </w:tcPr>
          <w:p w:rsidR="00FD1A4B" w:rsidRPr="001F0495" w:rsidRDefault="00FD1A4B" w:rsidP="00B02DB2">
            <w:pPr>
              <w:spacing w:line="280" w:lineRule="exact"/>
              <w:jc w:val="both"/>
              <w:rPr>
                <w:color w:val="000000"/>
              </w:rPr>
            </w:pPr>
            <w:r>
              <w:rPr>
                <w:color w:val="000000"/>
              </w:rPr>
              <w:t>С момента заключения договора до «31» октября 2021 года включительно.</w:t>
            </w:r>
          </w:p>
        </w:tc>
      </w:tr>
      <w:tr w:rsidR="00FD1A4B" w:rsidRPr="001F0495" w:rsidTr="00B02DB2">
        <w:trPr>
          <w:trHeight w:hRule="exact" w:val="2496"/>
        </w:trPr>
        <w:tc>
          <w:tcPr>
            <w:tcW w:w="2410" w:type="dxa"/>
          </w:tcPr>
          <w:p w:rsidR="00FD1A4B" w:rsidRPr="001F0495" w:rsidRDefault="00FD1A4B" w:rsidP="00B02DB2">
            <w:pPr>
              <w:spacing w:line="280" w:lineRule="exact"/>
              <w:rPr>
                <w:color w:val="000000"/>
              </w:rPr>
            </w:pPr>
            <w:r>
              <w:rPr>
                <w:color w:val="000000"/>
              </w:rPr>
              <w:t>5. Объемы работ  по привлечению автотранспортных предприятий.</w:t>
            </w:r>
          </w:p>
        </w:tc>
        <w:tc>
          <w:tcPr>
            <w:tcW w:w="7229" w:type="dxa"/>
          </w:tcPr>
          <w:p w:rsidR="00FD1A4B" w:rsidRPr="001F0495" w:rsidRDefault="00FD1A4B" w:rsidP="00B02DB2">
            <w:pPr>
              <w:spacing w:line="280" w:lineRule="exact"/>
            </w:pPr>
            <w:r>
              <w:t>Среднемесячный  объем завоза/вывоза 20 футовых контейнеров – 25 ед.;</w:t>
            </w:r>
          </w:p>
          <w:p w:rsidR="00FD1A4B" w:rsidRPr="001F0495" w:rsidRDefault="00FD1A4B" w:rsidP="00B02DB2">
            <w:pPr>
              <w:spacing w:line="280" w:lineRule="exact"/>
            </w:pPr>
            <w:r>
              <w:t>Среднемесячный  объем завоза/вывоза 40 футовых контейнеров –</w:t>
            </w:r>
          </w:p>
          <w:p w:rsidR="00FD1A4B" w:rsidRPr="001F0495" w:rsidRDefault="00FD1A4B" w:rsidP="00B02DB2">
            <w:pPr>
              <w:spacing w:line="280" w:lineRule="exact"/>
            </w:pPr>
            <w:r>
              <w:t>6 ед.;</w:t>
            </w:r>
          </w:p>
          <w:p w:rsidR="00FD1A4B" w:rsidRPr="001F0495" w:rsidRDefault="00FD1A4B" w:rsidP="00B02DB2">
            <w:pPr>
              <w:spacing w:line="280" w:lineRule="exact"/>
            </w:pPr>
            <w:r>
              <w:t>Суточный пиковый объем завоза/вывоза 20 футовых контейнеров – 6 ед.;</w:t>
            </w:r>
          </w:p>
          <w:p w:rsidR="00FD1A4B" w:rsidRPr="001F0495" w:rsidRDefault="00FD1A4B" w:rsidP="00B02DB2">
            <w:r>
              <w:t>Суточный пиковый объем завоза/вывоза 40 футовых контейнеров – 4 ед.</w:t>
            </w:r>
          </w:p>
        </w:tc>
      </w:tr>
      <w:tr w:rsidR="00FD1A4B" w:rsidRPr="001F0495" w:rsidTr="00B02DB2">
        <w:trPr>
          <w:trHeight w:val="802"/>
        </w:trPr>
        <w:tc>
          <w:tcPr>
            <w:tcW w:w="2410" w:type="dxa"/>
          </w:tcPr>
          <w:p w:rsidR="00FD1A4B" w:rsidRPr="001F0495" w:rsidRDefault="00FD1A4B" w:rsidP="00B02DB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FD1A4B" w:rsidRPr="001F0495" w:rsidRDefault="00FD1A4B" w:rsidP="00B02DB2">
            <w:pPr>
              <w:ind w:right="-3"/>
              <w:jc w:val="both"/>
            </w:pPr>
            <w:r>
              <w:rPr>
                <w:color w:val="000000"/>
              </w:rPr>
              <w:t>Место предоставления транспортных средств в аренду – 640000</w:t>
            </w:r>
            <w:r>
              <w:t>,               г. Оренбург, пер. Мельничный, д.15 (Агентство на ст. Оренбург) и прилегающие районы.</w:t>
            </w:r>
          </w:p>
          <w:p w:rsidR="00FD1A4B" w:rsidRPr="001F0495" w:rsidRDefault="00FD1A4B" w:rsidP="00B02DB2">
            <w:pPr>
              <w:ind w:right="-3"/>
              <w:jc w:val="both"/>
              <w:rPr>
                <w:b/>
              </w:rPr>
            </w:pPr>
            <w:r>
              <w:rPr>
                <w:b/>
              </w:rPr>
              <w:t xml:space="preserve">К автотранспортному предприятию (арендодателю) предъявляются следующие требования: </w:t>
            </w:r>
          </w:p>
          <w:p w:rsidR="00FD1A4B" w:rsidRPr="001F0495" w:rsidRDefault="00FD1A4B" w:rsidP="00B02DB2">
            <w:pPr>
              <w:pStyle w:val="aff9"/>
              <w:ind w:left="0" w:right="-3" w:firstLine="318"/>
              <w:jc w:val="both"/>
              <w:rPr>
                <w:color w:val="000000"/>
              </w:rPr>
            </w:pPr>
            <w:r>
              <w:rPr>
                <w:color w:val="000000"/>
              </w:rPr>
              <w:t>1. Арендодатель должен:</w:t>
            </w:r>
          </w:p>
          <w:p w:rsidR="00FD1A4B" w:rsidRPr="001F0495" w:rsidRDefault="00FD1A4B" w:rsidP="00B02DB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FD1A4B" w:rsidRPr="001F0495" w:rsidRDefault="00FD1A4B" w:rsidP="00B02DB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15.04.2011 N272 "Об утверждении Правил </w:t>
            </w:r>
            <w:r>
              <w:rPr>
                <w:shd w:val="clear" w:color="auto" w:fill="FFFFFF"/>
              </w:rPr>
              <w:lastRenderedPageBreak/>
              <w:t>перевозок грузов автомобильным  транспортом";</w:t>
            </w:r>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D1A4B" w:rsidRPr="001F0495" w:rsidRDefault="00FD1A4B" w:rsidP="00B02DB2">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FD1A4B" w:rsidRPr="001F0495" w:rsidRDefault="00FD1A4B" w:rsidP="00B02DB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FD1A4B" w:rsidRPr="001F0495" w:rsidRDefault="00FD1A4B" w:rsidP="00B02DB2">
            <w:pPr>
              <w:autoSpaceDE w:val="0"/>
              <w:autoSpaceDN w:val="0"/>
              <w:adjustRightInd w:val="0"/>
              <w:ind w:right="-3" w:firstLine="317"/>
              <w:jc w:val="both"/>
            </w:pPr>
            <w:r>
              <w:t>1.6.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FD1A4B" w:rsidRPr="001F0495" w:rsidRDefault="00FD1A4B" w:rsidP="00B02DB2">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D1A4B" w:rsidRPr="001F0495" w:rsidRDefault="00FD1A4B" w:rsidP="00B02DB2">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FD1A4B" w:rsidRPr="001F0495" w:rsidRDefault="00FD1A4B" w:rsidP="00B02DB2">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1A4B" w:rsidRPr="001F0495" w:rsidRDefault="00FD1A4B" w:rsidP="00B02DB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1A4B" w:rsidRPr="001F0495" w:rsidRDefault="00FD1A4B" w:rsidP="00B02DB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FD1A4B" w:rsidRPr="001F0495" w:rsidRDefault="00FD1A4B" w:rsidP="00B02DB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D1A4B" w:rsidRPr="001F0495" w:rsidRDefault="00FD1A4B" w:rsidP="00B02DB2">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FD1A4B" w:rsidRPr="001F0495" w:rsidRDefault="00FD1A4B" w:rsidP="00B02DB2">
            <w:pPr>
              <w:pStyle w:val="aff9"/>
              <w:ind w:left="0" w:right="-3" w:firstLine="317"/>
              <w:contextualSpacing/>
              <w:jc w:val="both"/>
              <w:rPr>
                <w:lang w:eastAsia="ru-RU"/>
              </w:rPr>
            </w:pPr>
            <w:r>
              <w:rPr>
                <w:color w:val="000000"/>
                <w:lang w:eastAsia="ru-RU"/>
              </w:rPr>
              <w:lastRenderedPageBreak/>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FD1A4B" w:rsidRPr="001F0495" w:rsidRDefault="00FD1A4B" w:rsidP="00B02DB2">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D1A4B" w:rsidRPr="001F0495" w:rsidRDefault="00FD1A4B" w:rsidP="00B02DB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D1A4B" w:rsidRPr="001F0495" w:rsidRDefault="00FD1A4B" w:rsidP="00B02DB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FD1A4B" w:rsidRPr="001F0495" w:rsidRDefault="00FD1A4B" w:rsidP="00B02DB2">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FD1A4B" w:rsidRPr="001F0495" w:rsidRDefault="00FD1A4B" w:rsidP="00B02DB2">
            <w:pPr>
              <w:autoSpaceDE w:val="0"/>
              <w:autoSpaceDN w:val="0"/>
              <w:adjustRightInd w:val="0"/>
              <w:ind w:right="-3" w:firstLine="317"/>
              <w:jc w:val="both"/>
            </w:pPr>
            <w:r>
              <w:t>1.19. обеспечить исполнение силами экипажа выполнение сопутствующих услуг:</w:t>
            </w:r>
          </w:p>
          <w:p w:rsidR="00FD1A4B" w:rsidRPr="001F0495" w:rsidRDefault="00FD1A4B" w:rsidP="00FE5F01">
            <w:pPr>
              <w:pStyle w:val="aff9"/>
              <w:numPr>
                <w:ilvl w:val="0"/>
                <w:numId w:val="2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FD1A4B" w:rsidRPr="001F0495" w:rsidRDefault="00FD1A4B" w:rsidP="00FE5F01">
            <w:pPr>
              <w:pStyle w:val="aff9"/>
              <w:numPr>
                <w:ilvl w:val="0"/>
                <w:numId w:val="2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D1A4B" w:rsidRPr="001F0495" w:rsidRDefault="00FD1A4B" w:rsidP="00FE5F01">
            <w:pPr>
              <w:pStyle w:val="aff9"/>
              <w:numPr>
                <w:ilvl w:val="0"/>
                <w:numId w:val="2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FD1A4B" w:rsidRPr="001F0495" w:rsidRDefault="00FD1A4B" w:rsidP="00FE5F01">
            <w:pPr>
              <w:pStyle w:val="aff9"/>
              <w:numPr>
                <w:ilvl w:val="0"/>
                <w:numId w:val="2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D1A4B" w:rsidRPr="001F0495" w:rsidRDefault="00FD1A4B" w:rsidP="00FE5F01">
            <w:pPr>
              <w:pStyle w:val="aff9"/>
              <w:numPr>
                <w:ilvl w:val="0"/>
                <w:numId w:val="2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FD1A4B" w:rsidRPr="001F0495" w:rsidRDefault="00FD1A4B" w:rsidP="00FE5F01">
            <w:pPr>
              <w:pStyle w:val="aff9"/>
              <w:numPr>
                <w:ilvl w:val="0"/>
                <w:numId w:val="2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D1A4B" w:rsidRPr="001F0495" w:rsidRDefault="00FD1A4B" w:rsidP="00FE5F01">
            <w:pPr>
              <w:pStyle w:val="aff9"/>
              <w:numPr>
                <w:ilvl w:val="0"/>
                <w:numId w:val="2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D1A4B" w:rsidRPr="001F0495" w:rsidRDefault="00FD1A4B" w:rsidP="00FE5F01">
            <w:pPr>
              <w:pStyle w:val="aff9"/>
              <w:numPr>
                <w:ilvl w:val="0"/>
                <w:numId w:val="23"/>
              </w:numPr>
              <w:autoSpaceDE w:val="0"/>
              <w:autoSpaceDN w:val="0"/>
              <w:adjustRightInd w:val="0"/>
              <w:ind w:left="0" w:right="-3" w:firstLine="0"/>
              <w:jc w:val="both"/>
            </w:pPr>
            <w:r>
              <w:t xml:space="preserve">незамедлительное информирование арендатора водителем (в </w:t>
            </w:r>
            <w:r>
              <w:lastRenderedPageBreak/>
              <w:t>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D1A4B" w:rsidRPr="001F0495" w:rsidRDefault="00FD1A4B" w:rsidP="00FE5F01">
            <w:pPr>
              <w:pStyle w:val="aff9"/>
              <w:numPr>
                <w:ilvl w:val="0"/>
                <w:numId w:val="2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D1A4B" w:rsidRPr="001F0495" w:rsidRDefault="00FD1A4B" w:rsidP="00FE5F01">
            <w:pPr>
              <w:pStyle w:val="aff9"/>
              <w:numPr>
                <w:ilvl w:val="0"/>
                <w:numId w:val="2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D1A4B" w:rsidRPr="00C32380" w:rsidRDefault="00FD1A4B" w:rsidP="00FE5F01">
            <w:pPr>
              <w:pStyle w:val="aff9"/>
              <w:numPr>
                <w:ilvl w:val="0"/>
                <w:numId w:val="2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D1A4B" w:rsidRPr="005E78B7" w:rsidRDefault="00FD1A4B" w:rsidP="00FE5F01">
            <w:pPr>
              <w:pStyle w:val="aff9"/>
              <w:numPr>
                <w:ilvl w:val="0"/>
                <w:numId w:val="2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FD1A4B" w:rsidRPr="005E78B7" w:rsidRDefault="00FD1A4B" w:rsidP="00FE5F01">
            <w:pPr>
              <w:pStyle w:val="aff9"/>
              <w:numPr>
                <w:ilvl w:val="0"/>
                <w:numId w:val="2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1A4B" w:rsidRPr="001F0495" w:rsidRDefault="00FD1A4B" w:rsidP="00B02DB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FD1A4B" w:rsidRPr="001F0495" w:rsidRDefault="00FD1A4B" w:rsidP="00B02DB2">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FD1A4B" w:rsidRPr="001F0495" w:rsidTr="00B02DB2">
        <w:trPr>
          <w:trHeight w:val="1727"/>
        </w:trPr>
        <w:tc>
          <w:tcPr>
            <w:tcW w:w="2410" w:type="dxa"/>
          </w:tcPr>
          <w:p w:rsidR="00FD1A4B" w:rsidRPr="001F0495" w:rsidRDefault="00FD1A4B" w:rsidP="00B02DB2">
            <w:pPr>
              <w:spacing w:line="274" w:lineRule="exact"/>
              <w:ind w:right="-3"/>
              <w:rPr>
                <w:color w:val="000000"/>
              </w:rPr>
            </w:pPr>
            <w:r>
              <w:rPr>
                <w:color w:val="000000"/>
              </w:rPr>
              <w:lastRenderedPageBreak/>
              <w:t xml:space="preserve">7. Особые требования. </w:t>
            </w:r>
          </w:p>
        </w:tc>
        <w:tc>
          <w:tcPr>
            <w:tcW w:w="7229" w:type="dxa"/>
          </w:tcPr>
          <w:p w:rsidR="00FD1A4B" w:rsidRPr="001F0495" w:rsidRDefault="00FD1A4B" w:rsidP="00FE5F01">
            <w:pPr>
              <w:numPr>
                <w:ilvl w:val="0"/>
                <w:numId w:val="2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FD1A4B" w:rsidRPr="001F0495" w:rsidRDefault="00FD1A4B" w:rsidP="00FE5F01">
            <w:pPr>
              <w:numPr>
                <w:ilvl w:val="0"/>
                <w:numId w:val="22"/>
              </w:numPr>
              <w:ind w:left="0" w:right="-3" w:firstLine="34"/>
              <w:contextualSpacing/>
              <w:jc w:val="both"/>
              <w:rPr>
                <w:color w:val="000000"/>
                <w:lang w:eastAsia="ru-RU"/>
              </w:rPr>
            </w:pPr>
            <w:r>
              <w:rPr>
                <w:color w:val="000000"/>
                <w:lang w:eastAsia="ru-RU"/>
              </w:rPr>
              <w:t xml:space="preserve">исполнитель обязан обеспечить выполнение силами экипажа проведение осмотра груза при погрузке на соответствие </w:t>
            </w:r>
            <w:r>
              <w:rPr>
                <w:color w:val="000000"/>
                <w:lang w:eastAsia="ru-RU"/>
              </w:rPr>
              <w:lastRenderedPageBreak/>
              <w:t xml:space="preserve">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w:t>
            </w:r>
            <w:proofErr w:type="gramStart"/>
            <w:r>
              <w:rPr>
                <w:color w:val="000000"/>
                <w:lang w:eastAsia="ru-RU"/>
              </w:rPr>
              <w:t>с даты погрузки</w:t>
            </w:r>
            <w:proofErr w:type="gramEnd"/>
            <w:r>
              <w:rPr>
                <w:color w:val="000000"/>
                <w:lang w:eastAsia="ru-RU"/>
              </w:rPr>
              <w:t xml:space="preserve">.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FD1A4B" w:rsidRPr="001F0495" w:rsidRDefault="00FD1A4B" w:rsidP="00FE5F01">
            <w:pPr>
              <w:numPr>
                <w:ilvl w:val="0"/>
                <w:numId w:val="2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FD1A4B" w:rsidRPr="001F0495" w:rsidRDefault="00FD1A4B" w:rsidP="00FE5F01">
            <w:pPr>
              <w:numPr>
                <w:ilvl w:val="0"/>
                <w:numId w:val="2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FD1A4B" w:rsidRPr="001F0495" w:rsidTr="00B02DB2">
        <w:trPr>
          <w:trHeight w:val="597"/>
        </w:trPr>
        <w:tc>
          <w:tcPr>
            <w:tcW w:w="2410" w:type="dxa"/>
          </w:tcPr>
          <w:p w:rsidR="00FD1A4B" w:rsidRPr="001F0495" w:rsidRDefault="00FD1A4B" w:rsidP="00B02DB2">
            <w:pPr>
              <w:spacing w:line="274" w:lineRule="exact"/>
              <w:ind w:right="-3"/>
              <w:rPr>
                <w:color w:val="000000"/>
              </w:rPr>
            </w:pPr>
            <w:r>
              <w:rPr>
                <w:color w:val="000000"/>
              </w:rPr>
              <w:lastRenderedPageBreak/>
              <w:t>8.  Ставки арендной платы</w:t>
            </w:r>
          </w:p>
        </w:tc>
        <w:tc>
          <w:tcPr>
            <w:tcW w:w="7229" w:type="dxa"/>
          </w:tcPr>
          <w:p w:rsidR="00FD1A4B" w:rsidRPr="001F0495" w:rsidRDefault="00FD1A4B" w:rsidP="00B02DB2">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D1A4B" w:rsidRPr="001F0495" w:rsidTr="00B02DB2">
        <w:trPr>
          <w:trHeight w:val="1288"/>
        </w:trPr>
        <w:tc>
          <w:tcPr>
            <w:tcW w:w="2410" w:type="dxa"/>
          </w:tcPr>
          <w:p w:rsidR="00FD1A4B" w:rsidRPr="001F0495" w:rsidRDefault="00FD1A4B" w:rsidP="00B02DB2">
            <w:pPr>
              <w:spacing w:line="274" w:lineRule="exact"/>
              <w:ind w:right="-3"/>
            </w:pPr>
            <w:r>
              <w:t>9. Иные условия</w:t>
            </w:r>
          </w:p>
        </w:tc>
        <w:tc>
          <w:tcPr>
            <w:tcW w:w="7229" w:type="dxa"/>
          </w:tcPr>
          <w:p w:rsidR="00FB6F2A" w:rsidRPr="00FB6F2A" w:rsidRDefault="00FB6F2A" w:rsidP="00FB6F2A">
            <w:pPr>
              <w:pStyle w:val="ConsPlusNonformat"/>
              <w:ind w:firstLine="459"/>
              <w:jc w:val="both"/>
              <w:rPr>
                <w:rFonts w:ascii="Times New Roman" w:hAnsi="Times New Roman" w:cs="Times New Roman"/>
                <w:sz w:val="24"/>
                <w:szCs w:val="24"/>
              </w:rPr>
            </w:pPr>
            <w:r w:rsidRPr="00FB6F2A">
              <w:rPr>
                <w:rFonts w:ascii="Times New Roman" w:hAnsi="Times New Roman" w:cs="Times New Roman"/>
                <w:sz w:val="24"/>
                <w:szCs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B6F2A">
              <w:rPr>
                <w:rFonts w:ascii="Times New Roman" w:hAnsi="Times New Roman" w:cs="Times New Roman"/>
                <w:sz w:val="24"/>
                <w:szCs w:val="24"/>
              </w:rPr>
              <w:t>от</w:t>
            </w:r>
            <w:proofErr w:type="gramEnd"/>
            <w:r w:rsidRPr="00FB6F2A">
              <w:rPr>
                <w:rFonts w:ascii="Times New Roman" w:hAnsi="Times New Roman" w:cs="Times New Roman"/>
                <w:sz w:val="24"/>
                <w:szCs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FD1A4B" w:rsidRPr="001F0495" w:rsidRDefault="00FD1A4B" w:rsidP="00B02DB2">
            <w:pPr>
              <w:ind w:right="-3"/>
              <w:jc w:val="both"/>
            </w:pPr>
          </w:p>
        </w:tc>
      </w:tr>
      <w:tr w:rsidR="00FD1A4B" w:rsidRPr="001F0495" w:rsidTr="00B02DB2">
        <w:trPr>
          <w:trHeight w:val="597"/>
        </w:trPr>
        <w:tc>
          <w:tcPr>
            <w:tcW w:w="2410" w:type="dxa"/>
          </w:tcPr>
          <w:p w:rsidR="00FD1A4B" w:rsidRPr="001F0495" w:rsidRDefault="00FD1A4B" w:rsidP="00B02DB2">
            <w:pPr>
              <w:spacing w:line="274" w:lineRule="exact"/>
              <w:ind w:right="-3"/>
            </w:pPr>
            <w:r>
              <w:t>10. Документы, предоставляемые по результатам выполненных работ</w:t>
            </w:r>
          </w:p>
        </w:tc>
        <w:tc>
          <w:tcPr>
            <w:tcW w:w="7229" w:type="dxa"/>
          </w:tcPr>
          <w:p w:rsidR="00FD1A4B" w:rsidRPr="001F0495" w:rsidRDefault="00FD1A4B" w:rsidP="00FE5F01">
            <w:pPr>
              <w:numPr>
                <w:ilvl w:val="0"/>
                <w:numId w:val="25"/>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FD1A4B" w:rsidRPr="001F0495" w:rsidRDefault="00FD1A4B" w:rsidP="00FE5F01">
            <w:pPr>
              <w:numPr>
                <w:ilvl w:val="0"/>
                <w:numId w:val="2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FD1A4B" w:rsidRPr="001F0495" w:rsidRDefault="00FD1A4B" w:rsidP="00FE5F01">
            <w:pPr>
              <w:numPr>
                <w:ilvl w:val="0"/>
                <w:numId w:val="2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FD1A4B" w:rsidRPr="001F0495" w:rsidRDefault="00FD1A4B" w:rsidP="00FE5F01">
            <w:pPr>
              <w:numPr>
                <w:ilvl w:val="0"/>
                <w:numId w:val="25"/>
              </w:numPr>
              <w:tabs>
                <w:tab w:val="clear" w:pos="998"/>
                <w:tab w:val="num" w:pos="426"/>
              </w:tabs>
              <w:ind w:left="34" w:right="-3" w:firstLine="34"/>
              <w:jc w:val="both"/>
            </w:pPr>
            <w:r>
              <w:t>Счет-фактура (для плательщиков НДС).</w:t>
            </w:r>
          </w:p>
          <w:p w:rsidR="00FD1A4B" w:rsidRPr="001F0495" w:rsidRDefault="00FD1A4B" w:rsidP="00FE5F01">
            <w:pPr>
              <w:numPr>
                <w:ilvl w:val="0"/>
                <w:numId w:val="25"/>
              </w:numPr>
              <w:tabs>
                <w:tab w:val="clear" w:pos="998"/>
                <w:tab w:val="num" w:pos="426"/>
              </w:tabs>
              <w:ind w:left="34" w:right="-3" w:firstLine="34"/>
              <w:jc w:val="both"/>
            </w:pPr>
            <w:r>
              <w:t>Счет.</w:t>
            </w:r>
          </w:p>
        </w:tc>
      </w:tr>
    </w:tbl>
    <w:p w:rsidR="00FD1A4B" w:rsidRPr="001F0495" w:rsidRDefault="00FD1A4B" w:rsidP="00B02DB2">
      <w:pPr>
        <w:pStyle w:val="normal0"/>
        <w:ind w:left="5670" w:right="-3"/>
        <w:jc w:val="both"/>
      </w:pPr>
    </w:p>
    <w:p w:rsidR="00FD1A4B" w:rsidRPr="001A29C0" w:rsidRDefault="00FD1A4B" w:rsidP="00B02DB2">
      <w:pPr>
        <w:jc w:val="right"/>
        <w:rPr>
          <w:bCs/>
        </w:rPr>
      </w:pPr>
      <w:r>
        <w:rPr>
          <w:bCs/>
        </w:rPr>
        <w:t xml:space="preserve">      Приложение № 1 к техническому заданию</w:t>
      </w:r>
    </w:p>
    <w:p w:rsidR="00FD1A4B" w:rsidRPr="001F0495" w:rsidRDefault="00FD1A4B" w:rsidP="00B02DB2">
      <w:pPr>
        <w:jc w:val="center"/>
        <w:rPr>
          <w:b/>
          <w:bCs/>
        </w:rPr>
      </w:pPr>
      <w:r>
        <w:rPr>
          <w:b/>
          <w:bCs/>
        </w:rPr>
        <w:t>Предельные ставки платы за аренду транспортных средств с экипажем</w:t>
      </w:r>
    </w:p>
    <w:p w:rsidR="00FD1A4B" w:rsidRPr="001F0495" w:rsidRDefault="00FD1A4B" w:rsidP="00B02DB2">
      <w:pPr>
        <w:jc w:val="center"/>
        <w:rPr>
          <w:b/>
          <w:bCs/>
          <w:color w:val="000000"/>
        </w:rPr>
      </w:pPr>
      <w:r>
        <w:rPr>
          <w:b/>
          <w:bCs/>
          <w:color w:val="000000"/>
        </w:rPr>
        <w:t>на перевозку контейнеров в городе Оренбург</w:t>
      </w:r>
      <w:r w:rsidR="0087518D">
        <w:rPr>
          <w:b/>
          <w:bCs/>
          <w:color w:val="000000"/>
        </w:rPr>
        <w:t>е</w:t>
      </w:r>
      <w:r>
        <w:rPr>
          <w:b/>
          <w:bCs/>
          <w:color w:val="000000"/>
        </w:rPr>
        <w:t xml:space="preserve">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FD1A4B" w:rsidRPr="001F0495" w:rsidTr="00B02DB2">
        <w:trPr>
          <w:trHeight w:val="284"/>
        </w:trPr>
        <w:tc>
          <w:tcPr>
            <w:tcW w:w="1116" w:type="dxa"/>
            <w:vAlign w:val="center"/>
          </w:tcPr>
          <w:p w:rsidR="00FD1A4B" w:rsidRPr="001F0495" w:rsidRDefault="00FD1A4B" w:rsidP="00B02DB2">
            <w:pPr>
              <w:pStyle w:val="afb"/>
              <w:ind w:left="-142" w:right="-103" w:firstLine="0"/>
              <w:jc w:val="center"/>
              <w:rPr>
                <w:bCs/>
                <w:sz w:val="24"/>
              </w:rPr>
            </w:pPr>
            <w:r>
              <w:rPr>
                <w:bCs/>
                <w:sz w:val="24"/>
              </w:rPr>
              <w:t>№</w:t>
            </w:r>
          </w:p>
          <w:p w:rsidR="00FD1A4B" w:rsidRPr="001F0495" w:rsidRDefault="00FD1A4B" w:rsidP="00B02DB2">
            <w:pPr>
              <w:pStyle w:val="afb"/>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FD1A4B" w:rsidRPr="001F0495" w:rsidRDefault="00FD1A4B" w:rsidP="00B02DB2">
            <w:pPr>
              <w:pStyle w:val="afb"/>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FD1A4B" w:rsidRPr="001F0495" w:rsidRDefault="00FD1A4B" w:rsidP="00B02DB2">
            <w:pPr>
              <w:pStyle w:val="afb"/>
              <w:tabs>
                <w:tab w:val="left" w:pos="8993"/>
              </w:tabs>
              <w:ind w:left="-142" w:right="-103"/>
              <w:jc w:val="center"/>
              <w:rPr>
                <w:bCs/>
                <w:sz w:val="24"/>
              </w:rPr>
            </w:pPr>
          </w:p>
          <w:p w:rsidR="00FD1A4B" w:rsidRPr="001F0495" w:rsidRDefault="00FD1A4B" w:rsidP="00B02DB2">
            <w:pPr>
              <w:pStyle w:val="afb"/>
              <w:tabs>
                <w:tab w:val="left" w:pos="8993"/>
              </w:tabs>
              <w:ind w:left="-142" w:right="-103" w:firstLine="34"/>
              <w:jc w:val="center"/>
              <w:rPr>
                <w:bCs/>
                <w:sz w:val="24"/>
              </w:rPr>
            </w:pPr>
            <w:r>
              <w:rPr>
                <w:bCs/>
                <w:sz w:val="24"/>
              </w:rPr>
              <w:t>Цена за единицу работ, услуг в руб., без учета НДС.</w:t>
            </w:r>
          </w:p>
          <w:p w:rsidR="00FD1A4B" w:rsidRPr="001F0495" w:rsidRDefault="00FD1A4B" w:rsidP="00B02DB2">
            <w:pPr>
              <w:pStyle w:val="afb"/>
              <w:tabs>
                <w:tab w:val="left" w:pos="8993"/>
              </w:tabs>
              <w:ind w:left="-142" w:right="-103"/>
              <w:jc w:val="center"/>
              <w:rPr>
                <w:bCs/>
                <w:sz w:val="24"/>
              </w:rPr>
            </w:pP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До  05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2576,00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FD1A4B" w:rsidRPr="001F0495" w:rsidRDefault="00FD1A4B" w:rsidP="00B02DB2">
            <w:pPr>
              <w:tabs>
                <w:tab w:val="left" w:pos="8993"/>
              </w:tabs>
              <w:ind w:left="-142" w:right="-103"/>
              <w:jc w:val="center"/>
              <w:rPr>
                <w:bCs/>
              </w:rPr>
            </w:pPr>
            <w:r>
              <w:rPr>
                <w:bCs/>
              </w:rPr>
              <w:t>4615,00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С 06 до 10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3227,00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FD1A4B" w:rsidRPr="001F0495" w:rsidRDefault="00FD1A4B" w:rsidP="00B02DB2">
            <w:pPr>
              <w:tabs>
                <w:tab w:val="left" w:pos="8993"/>
              </w:tabs>
              <w:ind w:left="-142" w:right="-103"/>
              <w:jc w:val="center"/>
              <w:rPr>
                <w:bCs/>
              </w:rPr>
            </w:pPr>
            <w:r>
              <w:rPr>
                <w:bCs/>
              </w:rPr>
              <w:t>4818,00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FD1A4B" w:rsidRPr="001F0495" w:rsidRDefault="00FD1A4B" w:rsidP="00B02DB2">
            <w:pPr>
              <w:tabs>
                <w:tab w:val="left" w:pos="8993"/>
              </w:tabs>
              <w:ind w:left="-142" w:right="-103" w:firstLine="28"/>
              <w:jc w:val="center"/>
              <w:rPr>
                <w:bCs/>
              </w:rPr>
            </w:pPr>
            <w:r>
              <w:t>С 11 до 15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3682,00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4440,00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FD1A4B" w:rsidRPr="001F0495" w:rsidRDefault="00FD1A4B" w:rsidP="00B02DB2">
            <w:pPr>
              <w:ind w:left="-142" w:right="-103" w:firstLine="28"/>
              <w:jc w:val="center"/>
              <w:rPr>
                <w:bCs/>
              </w:rPr>
            </w:pPr>
            <w:r>
              <w:t>С 16 до 20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5120,00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5803,00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FD1A4B" w:rsidRPr="001F0495" w:rsidRDefault="00FD1A4B" w:rsidP="00B02DB2">
            <w:pPr>
              <w:ind w:left="-142" w:right="-103" w:firstLine="28"/>
              <w:jc w:val="center"/>
              <w:rPr>
                <w:bCs/>
              </w:rPr>
            </w:pPr>
            <w:r>
              <w:t>С 21 до 25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5170,00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6077,00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FD1A4B" w:rsidRPr="001F0495" w:rsidRDefault="00FD1A4B" w:rsidP="00B02DB2">
            <w:pPr>
              <w:ind w:left="-142" w:right="-103" w:firstLine="28"/>
              <w:jc w:val="center"/>
              <w:rPr>
                <w:bCs/>
              </w:rPr>
            </w:pPr>
            <w:r>
              <w:t>С 26 до 30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5311,00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6710,00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FD1A4B" w:rsidRPr="001F0495" w:rsidRDefault="00FD1A4B" w:rsidP="00B02DB2">
            <w:pPr>
              <w:ind w:left="-142" w:right="-103" w:firstLine="28"/>
              <w:jc w:val="center"/>
              <w:rPr>
                <w:bCs/>
              </w:rPr>
            </w:pPr>
            <w:r>
              <w:t>С 31 до 35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5860,00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6967,00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FD1A4B" w:rsidRPr="001F0495" w:rsidRDefault="00FD1A4B" w:rsidP="00B02DB2">
            <w:pPr>
              <w:ind w:left="-142" w:right="-103" w:firstLine="28"/>
              <w:jc w:val="center"/>
              <w:rPr>
                <w:bCs/>
              </w:rPr>
            </w:pPr>
            <w:r>
              <w:t>С 36 до 40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5580,00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6600,00</w:t>
            </w:r>
          </w:p>
        </w:tc>
      </w:tr>
      <w:tr w:rsidR="00FD1A4B" w:rsidRPr="001F0495" w:rsidTr="00B02DB2">
        <w:trPr>
          <w:trHeight w:val="371"/>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FD1A4B" w:rsidRPr="001F0495" w:rsidRDefault="00FD1A4B" w:rsidP="00B02DB2">
            <w:pPr>
              <w:ind w:left="-142" w:right="-103" w:firstLine="28"/>
              <w:jc w:val="center"/>
              <w:rPr>
                <w:bCs/>
              </w:rPr>
            </w:pPr>
            <w:r>
              <w:t>С 41 до 45</w:t>
            </w:r>
            <w:r>
              <w:rPr>
                <w:bCs/>
              </w:rPr>
              <w:t>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6059,00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7141,00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FD1A4B" w:rsidRPr="001F0495" w:rsidRDefault="00FD1A4B" w:rsidP="00B02DB2">
            <w:pPr>
              <w:ind w:left="-142" w:right="-103" w:firstLine="28"/>
              <w:jc w:val="center"/>
              <w:rPr>
                <w:bCs/>
              </w:rPr>
            </w:pPr>
            <w:r>
              <w:t>С 46 до 50</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6271,00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8691,00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FD1A4B" w:rsidRPr="001F0495" w:rsidRDefault="00FD1A4B" w:rsidP="00B02DB2">
            <w:pPr>
              <w:ind w:left="-142" w:right="-103" w:firstLine="28"/>
              <w:jc w:val="center"/>
              <w:rPr>
                <w:bCs/>
              </w:rPr>
            </w:pPr>
            <w:r>
              <w:t xml:space="preserve">С 51 до 80 </w:t>
            </w:r>
            <w:r>
              <w:rPr>
                <w:bCs/>
              </w:rPr>
              <w:t>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9780,00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13846,00</w:t>
            </w:r>
          </w:p>
        </w:tc>
      </w:tr>
      <w:tr w:rsidR="00FD1A4B" w:rsidRPr="001F0495" w:rsidTr="00B02DB2">
        <w:trPr>
          <w:trHeight w:val="284"/>
        </w:trPr>
        <w:tc>
          <w:tcPr>
            <w:tcW w:w="1116" w:type="dxa"/>
            <w:vMerge w:val="restart"/>
            <w:vAlign w:val="center"/>
          </w:tcPr>
          <w:p w:rsidR="00FD1A4B" w:rsidRPr="001F0495" w:rsidRDefault="00FD1A4B" w:rsidP="00B02DB2">
            <w:pPr>
              <w:pStyle w:val="aff3"/>
              <w:jc w:val="center"/>
              <w:rPr>
                <w:b w:val="0"/>
              </w:rPr>
            </w:pPr>
            <w:r>
              <w:rPr>
                <w:b w:val="0"/>
              </w:rPr>
              <w:t>12</w:t>
            </w:r>
          </w:p>
        </w:tc>
        <w:tc>
          <w:tcPr>
            <w:tcW w:w="8948" w:type="dxa"/>
            <w:gridSpan w:val="3"/>
            <w:vAlign w:val="center"/>
          </w:tcPr>
          <w:p w:rsidR="00FD1A4B" w:rsidRPr="001F0495" w:rsidRDefault="00FD1A4B" w:rsidP="00B02DB2">
            <w:pPr>
              <w:ind w:left="-142" w:right="-103" w:firstLine="28"/>
              <w:jc w:val="center"/>
              <w:rPr>
                <w:bCs/>
              </w:rPr>
            </w:pPr>
            <w:r>
              <w:t>С 81 до 115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3"/>
              <w:jc w:val="center"/>
            </w:pPr>
          </w:p>
        </w:tc>
        <w:tc>
          <w:tcPr>
            <w:tcW w:w="4369" w:type="dxa"/>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FD1A4B" w:rsidRPr="001F0495" w:rsidRDefault="00FD1A4B" w:rsidP="00B02DB2">
            <w:pPr>
              <w:ind w:left="-142" w:right="-103"/>
              <w:jc w:val="center"/>
              <w:rPr>
                <w:bCs/>
              </w:rPr>
            </w:pPr>
            <w:r>
              <w:rPr>
                <w:bCs/>
              </w:rPr>
              <w:t>14015,00</w:t>
            </w:r>
          </w:p>
        </w:tc>
      </w:tr>
      <w:tr w:rsidR="00FD1A4B" w:rsidRPr="001F0495" w:rsidTr="00B02DB2">
        <w:trPr>
          <w:trHeight w:val="284"/>
        </w:trPr>
        <w:tc>
          <w:tcPr>
            <w:tcW w:w="1116" w:type="dxa"/>
            <w:vMerge/>
            <w:vAlign w:val="center"/>
          </w:tcPr>
          <w:p w:rsidR="00FD1A4B" w:rsidRPr="001F0495" w:rsidRDefault="00FD1A4B" w:rsidP="00B02DB2">
            <w:pPr>
              <w:pStyle w:val="aff3"/>
              <w:jc w:val="center"/>
            </w:pPr>
          </w:p>
        </w:tc>
        <w:tc>
          <w:tcPr>
            <w:tcW w:w="4369" w:type="dxa"/>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FD1A4B" w:rsidRPr="001F0495" w:rsidRDefault="00FD1A4B" w:rsidP="00B02DB2">
            <w:pPr>
              <w:ind w:left="-142" w:right="-103"/>
              <w:jc w:val="center"/>
              <w:rPr>
                <w:bCs/>
              </w:rPr>
            </w:pPr>
            <w:r>
              <w:rPr>
                <w:bCs/>
              </w:rPr>
              <w:t>19859,00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p w:rsidR="00FD1A4B" w:rsidRPr="001F0495" w:rsidRDefault="00FD1A4B" w:rsidP="00B02DB2">
            <w:pPr>
              <w:pStyle w:val="aff2"/>
              <w:ind w:left="-142" w:right="-103"/>
              <w:rPr>
                <w:rFonts w:ascii="Times New Roman" w:hAnsi="Times New Roman"/>
                <w:b w:val="0"/>
                <w:bCs w:val="0"/>
                <w:sz w:val="24"/>
                <w:szCs w:val="24"/>
              </w:rPr>
            </w:pPr>
          </w:p>
        </w:tc>
        <w:tc>
          <w:tcPr>
            <w:tcW w:w="8948" w:type="dxa"/>
            <w:gridSpan w:val="3"/>
            <w:vAlign w:val="center"/>
          </w:tcPr>
          <w:p w:rsidR="00FD1A4B" w:rsidRPr="001F0495" w:rsidRDefault="00FD1A4B" w:rsidP="00B02DB2">
            <w:pPr>
              <w:ind w:left="-142" w:right="-103" w:firstLine="28"/>
              <w:jc w:val="center"/>
              <w:rPr>
                <w:bCs/>
              </w:rPr>
            </w:pPr>
            <w:r>
              <w:t>С 116 до 150</w:t>
            </w:r>
            <w:r>
              <w:rPr>
                <w:bCs/>
              </w:rPr>
              <w:t xml:space="preserve"> км включительно</w:t>
            </w:r>
          </w:p>
        </w:tc>
      </w:tr>
      <w:tr w:rsidR="00FD1A4B" w:rsidRPr="001F0495" w:rsidTr="00B02DB2">
        <w:trPr>
          <w:trHeight w:val="61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18250,00</w:t>
            </w:r>
          </w:p>
        </w:tc>
      </w:tr>
      <w:tr w:rsidR="00FD1A4B" w:rsidRPr="001F0495" w:rsidTr="00B02DB2">
        <w:trPr>
          <w:trHeight w:val="61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25873,00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FD1A4B" w:rsidRPr="001F0495" w:rsidRDefault="00FD1A4B" w:rsidP="00B02DB2">
            <w:pPr>
              <w:ind w:left="-142" w:right="-103" w:firstLine="28"/>
              <w:jc w:val="center"/>
              <w:rPr>
                <w:bCs/>
              </w:rPr>
            </w:pPr>
            <w:r>
              <w:t>С 151 до 185</w:t>
            </w:r>
            <w:r>
              <w:rPr>
                <w:bCs/>
              </w:rPr>
              <w:t xml:space="preserve"> км включительно</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22485,00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31887,00</w:t>
            </w:r>
          </w:p>
        </w:tc>
      </w:tr>
      <w:tr w:rsidR="00FD1A4B" w:rsidRPr="001F0495" w:rsidTr="00B02DB2">
        <w:trPr>
          <w:trHeight w:val="25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FD1A4B" w:rsidRPr="001F0495" w:rsidRDefault="00FD1A4B" w:rsidP="00B02DB2">
            <w:pPr>
              <w:ind w:left="-142" w:right="-103"/>
              <w:jc w:val="center"/>
              <w:rPr>
                <w:bCs/>
              </w:rPr>
            </w:pPr>
            <w:r>
              <w:t>С 186 до 220</w:t>
            </w:r>
            <w:r>
              <w:rPr>
                <w:bCs/>
              </w:rPr>
              <w:t xml:space="preserve"> км включительно</w:t>
            </w:r>
          </w:p>
        </w:tc>
      </w:tr>
      <w:tr w:rsidR="00FD1A4B" w:rsidRPr="001F0495" w:rsidTr="00B02DB2">
        <w:trPr>
          <w:trHeight w:val="26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26720,00</w:t>
            </w:r>
          </w:p>
        </w:tc>
      </w:tr>
      <w:tr w:rsidR="00FD1A4B" w:rsidRPr="001F0495" w:rsidTr="00B02DB2">
        <w:trPr>
          <w:trHeight w:val="40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37900,00</w:t>
            </w:r>
          </w:p>
        </w:tc>
      </w:tr>
      <w:tr w:rsidR="00FD1A4B" w:rsidRPr="001F0495" w:rsidTr="00B02DB2">
        <w:trPr>
          <w:trHeight w:val="193"/>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FD1A4B" w:rsidRPr="001F0495" w:rsidRDefault="00FD1A4B" w:rsidP="00B02DB2">
            <w:pPr>
              <w:ind w:left="-142" w:right="-103"/>
              <w:jc w:val="center"/>
              <w:rPr>
                <w:bCs/>
              </w:rPr>
            </w:pPr>
            <w:r>
              <w:t>С 220 до 255</w:t>
            </w:r>
            <w:r>
              <w:rPr>
                <w:bCs/>
              </w:rPr>
              <w:t xml:space="preserve"> км включительно</w:t>
            </w:r>
          </w:p>
        </w:tc>
      </w:tr>
      <w:tr w:rsidR="00FD1A4B" w:rsidRPr="001F0495" w:rsidTr="00B02DB2">
        <w:trPr>
          <w:trHeight w:val="233"/>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30955,00</w:t>
            </w:r>
          </w:p>
        </w:tc>
      </w:tr>
      <w:tr w:rsidR="00FD1A4B" w:rsidRPr="001F0495" w:rsidTr="00B02DB2">
        <w:trPr>
          <w:trHeight w:val="341"/>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43914,00</w:t>
            </w:r>
          </w:p>
        </w:tc>
      </w:tr>
      <w:tr w:rsidR="00FD1A4B" w:rsidRPr="001F0495" w:rsidTr="00B02DB2">
        <w:trPr>
          <w:trHeight w:val="267"/>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FD1A4B" w:rsidRPr="001F0495" w:rsidRDefault="00FD1A4B" w:rsidP="00B02DB2">
            <w:pPr>
              <w:ind w:left="-142" w:right="-103"/>
              <w:jc w:val="center"/>
              <w:rPr>
                <w:bCs/>
              </w:rPr>
            </w:pPr>
            <w:r>
              <w:t>С 256 до 290</w:t>
            </w:r>
            <w:r>
              <w:rPr>
                <w:bCs/>
              </w:rPr>
              <w:t xml:space="preserve"> км включительно</w:t>
            </w:r>
          </w:p>
        </w:tc>
      </w:tr>
      <w:tr w:rsidR="00FD1A4B" w:rsidRPr="001F0495" w:rsidTr="00B02DB2">
        <w:trPr>
          <w:trHeight w:val="26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35190,00</w:t>
            </w:r>
          </w:p>
        </w:tc>
      </w:tr>
      <w:tr w:rsidR="00FD1A4B" w:rsidRPr="001F0495" w:rsidTr="00B02DB2">
        <w:trPr>
          <w:trHeight w:val="30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49928,00</w:t>
            </w:r>
          </w:p>
        </w:tc>
      </w:tr>
      <w:tr w:rsidR="00FD1A4B" w:rsidRPr="001F0495" w:rsidTr="00B02DB2">
        <w:trPr>
          <w:trHeight w:val="15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FD1A4B" w:rsidRPr="001F0495" w:rsidRDefault="00FD1A4B" w:rsidP="00B02DB2">
            <w:pPr>
              <w:ind w:left="-142" w:right="-103"/>
              <w:jc w:val="center"/>
              <w:rPr>
                <w:bCs/>
              </w:rPr>
            </w:pPr>
            <w:r>
              <w:t>С 291 до 325</w:t>
            </w:r>
            <w:r>
              <w:rPr>
                <w:bCs/>
              </w:rPr>
              <w:t xml:space="preserve"> км включительно</w:t>
            </w:r>
          </w:p>
        </w:tc>
      </w:tr>
      <w:tr w:rsidR="00FD1A4B" w:rsidRPr="001F0495" w:rsidTr="00B02DB2">
        <w:trPr>
          <w:trHeight w:val="2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39425,00</w:t>
            </w:r>
          </w:p>
        </w:tc>
      </w:tr>
      <w:tr w:rsidR="00FD1A4B" w:rsidRPr="001F0495" w:rsidTr="00B02DB2">
        <w:trPr>
          <w:trHeight w:val="36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55942,00</w:t>
            </w:r>
          </w:p>
        </w:tc>
      </w:tr>
      <w:tr w:rsidR="00FD1A4B" w:rsidRPr="001F0495" w:rsidTr="00B02DB2">
        <w:trPr>
          <w:trHeight w:val="22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FD1A4B" w:rsidRPr="001F0495" w:rsidRDefault="00FD1A4B" w:rsidP="00B02DB2">
            <w:pPr>
              <w:ind w:left="-142" w:right="-103"/>
              <w:jc w:val="center"/>
              <w:rPr>
                <w:bCs/>
              </w:rPr>
            </w:pPr>
            <w:r>
              <w:t>С 326 до 360</w:t>
            </w:r>
            <w:r>
              <w:rPr>
                <w:bCs/>
              </w:rPr>
              <w:t xml:space="preserve"> км включительно</w:t>
            </w:r>
          </w:p>
        </w:tc>
      </w:tr>
      <w:tr w:rsidR="00FD1A4B" w:rsidRPr="001F0495" w:rsidTr="00B02DB2">
        <w:trPr>
          <w:trHeight w:val="252"/>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43660,00</w:t>
            </w:r>
          </w:p>
        </w:tc>
      </w:tr>
      <w:tr w:rsidR="00FD1A4B" w:rsidRPr="001F0495" w:rsidTr="00B02DB2">
        <w:trPr>
          <w:trHeight w:val="31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61955,00</w:t>
            </w:r>
          </w:p>
        </w:tc>
      </w:tr>
      <w:tr w:rsidR="00FD1A4B" w:rsidRPr="001F0495" w:rsidTr="00B02DB2">
        <w:trPr>
          <w:trHeight w:val="208"/>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FD1A4B" w:rsidRPr="001F0495" w:rsidRDefault="00FD1A4B" w:rsidP="00B02DB2">
            <w:pPr>
              <w:ind w:left="-142" w:right="-103"/>
              <w:jc w:val="center"/>
              <w:rPr>
                <w:bCs/>
              </w:rPr>
            </w:pPr>
            <w:r>
              <w:t>С 361 до 410</w:t>
            </w:r>
            <w:r>
              <w:rPr>
                <w:bCs/>
              </w:rPr>
              <w:t xml:space="preserve"> км включительно</w:t>
            </w:r>
          </w:p>
        </w:tc>
      </w:tr>
      <w:tr w:rsidR="00FD1A4B" w:rsidRPr="001F0495" w:rsidTr="00B02DB2">
        <w:trPr>
          <w:trHeight w:val="252"/>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49710,00</w:t>
            </w:r>
          </w:p>
        </w:tc>
      </w:tr>
      <w:tr w:rsidR="00FD1A4B" w:rsidRPr="001F0495" w:rsidTr="00B02DB2">
        <w:trPr>
          <w:trHeight w:val="316"/>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70546,00</w:t>
            </w:r>
          </w:p>
        </w:tc>
      </w:tr>
      <w:tr w:rsidR="00FD1A4B" w:rsidRPr="001F0495" w:rsidTr="00B02DB2">
        <w:trPr>
          <w:trHeight w:val="22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lastRenderedPageBreak/>
              <w:t>21.</w:t>
            </w:r>
          </w:p>
        </w:tc>
        <w:tc>
          <w:tcPr>
            <w:tcW w:w="8948" w:type="dxa"/>
            <w:gridSpan w:val="3"/>
            <w:vAlign w:val="center"/>
          </w:tcPr>
          <w:p w:rsidR="00FD1A4B" w:rsidRPr="001F0495" w:rsidRDefault="00FD1A4B" w:rsidP="00B02DB2">
            <w:pPr>
              <w:ind w:left="-142" w:right="-103"/>
              <w:jc w:val="center"/>
              <w:rPr>
                <w:bCs/>
              </w:rPr>
            </w:pPr>
            <w:r>
              <w:t>С 411 до 460</w:t>
            </w:r>
            <w:r>
              <w:rPr>
                <w:bCs/>
              </w:rPr>
              <w:t xml:space="preserve"> км включительно</w:t>
            </w:r>
          </w:p>
        </w:tc>
      </w:tr>
      <w:tr w:rsidR="00FD1A4B" w:rsidRPr="001F0495" w:rsidTr="00B02DB2">
        <w:trPr>
          <w:trHeight w:val="3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55760,00</w:t>
            </w:r>
          </w:p>
        </w:tc>
      </w:tr>
      <w:tr w:rsidR="00FD1A4B" w:rsidRPr="001F0495" w:rsidTr="00B02DB2">
        <w:trPr>
          <w:trHeight w:val="26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79137,00</w:t>
            </w:r>
          </w:p>
        </w:tc>
      </w:tr>
      <w:tr w:rsidR="00FD1A4B" w:rsidRPr="001F0495" w:rsidTr="00B02DB2">
        <w:trPr>
          <w:trHeight w:val="210"/>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FD1A4B" w:rsidRPr="001F0495" w:rsidRDefault="00FD1A4B" w:rsidP="00B02DB2">
            <w:pPr>
              <w:ind w:left="-142" w:right="-103"/>
              <w:jc w:val="center"/>
              <w:rPr>
                <w:bCs/>
              </w:rPr>
            </w:pPr>
            <w:r>
              <w:t>С 461 до 510</w:t>
            </w:r>
            <w:r>
              <w:rPr>
                <w:bCs/>
              </w:rPr>
              <w:t xml:space="preserve"> км включительно</w:t>
            </w:r>
          </w:p>
        </w:tc>
      </w:tr>
      <w:tr w:rsidR="00FD1A4B" w:rsidRPr="001F0495" w:rsidTr="00B02DB2">
        <w:trPr>
          <w:trHeight w:val="27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61810,00</w:t>
            </w:r>
          </w:p>
        </w:tc>
      </w:tr>
      <w:tr w:rsidR="00FD1A4B" w:rsidRPr="001F0495" w:rsidTr="00B02DB2">
        <w:trPr>
          <w:trHeight w:val="291"/>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87728,00</w:t>
            </w:r>
          </w:p>
        </w:tc>
      </w:tr>
      <w:tr w:rsidR="00FD1A4B" w:rsidRPr="001F0495" w:rsidTr="00B02DB2">
        <w:trPr>
          <w:trHeight w:val="168"/>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FD1A4B" w:rsidRPr="001F0495" w:rsidRDefault="00FD1A4B" w:rsidP="00B02DB2">
            <w:pPr>
              <w:ind w:left="-142" w:right="-103"/>
              <w:jc w:val="center"/>
              <w:rPr>
                <w:bCs/>
              </w:rPr>
            </w:pPr>
            <w:r>
              <w:t>С 511 до 560</w:t>
            </w:r>
            <w:r>
              <w:rPr>
                <w:bCs/>
              </w:rPr>
              <w:t xml:space="preserve"> км включительно</w:t>
            </w:r>
          </w:p>
        </w:tc>
      </w:tr>
      <w:tr w:rsidR="00FD1A4B" w:rsidRPr="001F0495" w:rsidTr="00B02DB2">
        <w:trPr>
          <w:trHeight w:val="22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67860,00</w:t>
            </w:r>
          </w:p>
        </w:tc>
      </w:tr>
      <w:tr w:rsidR="00FD1A4B" w:rsidRPr="001F0495" w:rsidTr="00B02DB2">
        <w:trPr>
          <w:trHeight w:val="350"/>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96319,00</w:t>
            </w:r>
          </w:p>
        </w:tc>
      </w:tr>
      <w:tr w:rsidR="00FD1A4B" w:rsidRPr="001F0495" w:rsidTr="00B02DB2">
        <w:trPr>
          <w:trHeight w:val="185"/>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FD1A4B" w:rsidRPr="001F0495" w:rsidRDefault="00FD1A4B" w:rsidP="00B02DB2">
            <w:pPr>
              <w:ind w:left="-142" w:right="-103"/>
              <w:jc w:val="center"/>
              <w:rPr>
                <w:bCs/>
              </w:rPr>
            </w:pPr>
            <w:r>
              <w:t>С 561 до 610</w:t>
            </w:r>
            <w:r>
              <w:rPr>
                <w:bCs/>
              </w:rPr>
              <w:t xml:space="preserve"> км включительно</w:t>
            </w:r>
          </w:p>
        </w:tc>
      </w:tr>
      <w:tr w:rsidR="00FD1A4B" w:rsidRPr="001F0495" w:rsidTr="00B02DB2">
        <w:trPr>
          <w:trHeight w:val="267"/>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73910,00</w:t>
            </w:r>
          </w:p>
        </w:tc>
      </w:tr>
      <w:tr w:rsidR="00FD1A4B" w:rsidRPr="001F0495" w:rsidTr="00B02DB2">
        <w:trPr>
          <w:trHeight w:val="308"/>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104910,00</w:t>
            </w:r>
          </w:p>
        </w:tc>
      </w:tr>
      <w:tr w:rsidR="00FD1A4B" w:rsidRPr="001F0495" w:rsidTr="00B02DB2">
        <w:trPr>
          <w:trHeight w:val="260"/>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FD1A4B" w:rsidRPr="001F0495" w:rsidRDefault="00FD1A4B" w:rsidP="00B02DB2">
            <w:pPr>
              <w:ind w:left="-142" w:right="-103"/>
              <w:jc w:val="center"/>
              <w:rPr>
                <w:bCs/>
              </w:rPr>
            </w:pPr>
            <w:r>
              <w:t>Работа автомобиля сверх норматива (за один час)*</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1271,00</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1271,00</w:t>
            </w:r>
          </w:p>
        </w:tc>
      </w:tr>
      <w:tr w:rsidR="00FD1A4B" w:rsidRPr="001F0495" w:rsidTr="00B02DB2">
        <w:trPr>
          <w:trHeight w:val="284"/>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FD1A4B" w:rsidRPr="001F0495" w:rsidRDefault="00FD1A4B" w:rsidP="00B02DB2">
            <w:pPr>
              <w:ind w:left="-142" w:right="-103" w:firstLine="28"/>
              <w:jc w:val="center"/>
              <w:rPr>
                <w:bCs/>
              </w:rPr>
            </w:pPr>
            <w:r>
              <w:t>Норма времени на загрузку/выгрузку контейнера</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FD1A4B" w:rsidRPr="001F0495" w:rsidRDefault="00FD1A4B" w:rsidP="00B02DB2">
            <w:pPr>
              <w:ind w:left="-142" w:right="-103"/>
              <w:jc w:val="center"/>
              <w:rPr>
                <w:bCs/>
              </w:rPr>
            </w:pPr>
            <w:r>
              <w:rPr>
                <w:bCs/>
              </w:rPr>
              <w:t>3 час</w:t>
            </w:r>
          </w:p>
        </w:tc>
      </w:tr>
      <w:tr w:rsidR="00FD1A4B" w:rsidRPr="001F0495" w:rsidTr="00B02DB2">
        <w:trPr>
          <w:trHeight w:val="284"/>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436" w:type="dxa"/>
            <w:gridSpan w:val="2"/>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FD1A4B" w:rsidRPr="001F0495" w:rsidRDefault="00FD1A4B" w:rsidP="00B02DB2">
            <w:pPr>
              <w:ind w:left="-142" w:right="-103"/>
              <w:jc w:val="center"/>
              <w:rPr>
                <w:bCs/>
              </w:rPr>
            </w:pPr>
            <w:r>
              <w:rPr>
                <w:bCs/>
              </w:rPr>
              <w:t>4 час</w:t>
            </w:r>
          </w:p>
        </w:tc>
      </w:tr>
      <w:tr w:rsidR="00FD1A4B" w:rsidRPr="001F0495" w:rsidTr="00B02DB2">
        <w:trPr>
          <w:trHeight w:val="302"/>
        </w:trPr>
        <w:tc>
          <w:tcPr>
            <w:tcW w:w="1116" w:type="dxa"/>
            <w:vMerge w:val="restart"/>
            <w:vAlign w:val="center"/>
          </w:tcPr>
          <w:p w:rsidR="00FD1A4B" w:rsidRPr="001F0495" w:rsidRDefault="00FD1A4B" w:rsidP="00B02DB2">
            <w:pPr>
              <w:pStyle w:val="aff2"/>
              <w:ind w:left="-142" w:right="-103"/>
              <w:rPr>
                <w:rFonts w:ascii="Times New Roman" w:hAnsi="Times New Roman"/>
                <w:b w:val="0"/>
                <w:bCs w:val="0"/>
                <w:sz w:val="24"/>
                <w:szCs w:val="24"/>
              </w:rPr>
            </w:pPr>
          </w:p>
          <w:p w:rsidR="00FD1A4B" w:rsidRPr="001F0495" w:rsidRDefault="00FD1A4B" w:rsidP="00B02DB2">
            <w:pPr>
              <w:pStyle w:val="aff2"/>
              <w:ind w:left="-142" w:right="-103"/>
              <w:rPr>
                <w:rFonts w:ascii="Times New Roman" w:hAnsi="Times New Roman"/>
                <w:b w:val="0"/>
                <w:bCs w:val="0"/>
                <w:sz w:val="24"/>
                <w:szCs w:val="24"/>
              </w:rPr>
            </w:pPr>
            <w:r>
              <w:rPr>
                <w:rFonts w:ascii="Times New Roman" w:hAnsi="Times New Roman"/>
                <w:b w:val="0"/>
                <w:bCs w:val="0"/>
                <w:sz w:val="24"/>
                <w:szCs w:val="24"/>
              </w:rPr>
              <w:t>27.</w:t>
            </w:r>
          </w:p>
          <w:p w:rsidR="00FD1A4B" w:rsidRPr="001F0495" w:rsidRDefault="00FD1A4B" w:rsidP="00B02DB2">
            <w:pPr>
              <w:pStyle w:val="aff2"/>
              <w:rPr>
                <w:rFonts w:ascii="Times New Roman" w:hAnsi="Times New Roman"/>
                <w:b w:val="0"/>
                <w:bCs w:val="0"/>
                <w:sz w:val="24"/>
                <w:szCs w:val="24"/>
              </w:rPr>
            </w:pPr>
          </w:p>
        </w:tc>
        <w:tc>
          <w:tcPr>
            <w:tcW w:w="8948" w:type="dxa"/>
            <w:gridSpan w:val="3"/>
            <w:vAlign w:val="center"/>
          </w:tcPr>
          <w:p w:rsidR="00FD1A4B" w:rsidRPr="001F0495" w:rsidRDefault="00FD1A4B" w:rsidP="00B02DB2">
            <w:pPr>
              <w:ind w:left="-142" w:right="-103" w:firstLine="28"/>
              <w:jc w:val="center"/>
              <w:rPr>
                <w:bCs/>
              </w:rPr>
            </w:pPr>
            <w:r>
              <w:rPr>
                <w:bCs/>
              </w:rPr>
              <w:t xml:space="preserve">Пользование полуприцепом сверх норматива </w:t>
            </w:r>
          </w:p>
        </w:tc>
      </w:tr>
      <w:tr w:rsidR="00FD1A4B" w:rsidRPr="001F0495" w:rsidTr="00B02DB2">
        <w:trPr>
          <w:trHeight w:val="64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369" w:type="dxa"/>
            <w:vAlign w:val="center"/>
          </w:tcPr>
          <w:p w:rsidR="00FD1A4B" w:rsidRPr="001F0495" w:rsidRDefault="00FD1A4B" w:rsidP="00B02DB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FD1A4B" w:rsidRPr="001F0495" w:rsidRDefault="00FD1A4B" w:rsidP="00B02DB2">
            <w:pPr>
              <w:jc w:val="center"/>
              <w:rPr>
                <w:bCs/>
              </w:rPr>
            </w:pPr>
            <w:r>
              <w:rPr>
                <w:bCs/>
              </w:rPr>
              <w:t>405,00</w:t>
            </w:r>
          </w:p>
        </w:tc>
      </w:tr>
      <w:tr w:rsidR="00FD1A4B" w:rsidRPr="001F0495" w:rsidTr="00B02DB2">
        <w:trPr>
          <w:trHeight w:val="645"/>
        </w:trPr>
        <w:tc>
          <w:tcPr>
            <w:tcW w:w="1116" w:type="dxa"/>
            <w:vMerge/>
            <w:vAlign w:val="center"/>
          </w:tcPr>
          <w:p w:rsidR="00FD1A4B" w:rsidRPr="001F0495" w:rsidRDefault="00FD1A4B" w:rsidP="00B02DB2">
            <w:pPr>
              <w:pStyle w:val="aff2"/>
              <w:ind w:left="-142" w:right="-103"/>
              <w:rPr>
                <w:rFonts w:ascii="Times New Roman" w:hAnsi="Times New Roman"/>
                <w:b w:val="0"/>
                <w:bCs w:val="0"/>
                <w:sz w:val="24"/>
                <w:szCs w:val="24"/>
              </w:rPr>
            </w:pPr>
          </w:p>
        </w:tc>
        <w:tc>
          <w:tcPr>
            <w:tcW w:w="4369" w:type="dxa"/>
            <w:vAlign w:val="center"/>
          </w:tcPr>
          <w:p w:rsidR="00FD1A4B" w:rsidRPr="001F0495" w:rsidRDefault="00FD1A4B" w:rsidP="00B02DB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FD1A4B" w:rsidRPr="001F0495" w:rsidRDefault="00FD1A4B" w:rsidP="00B02DB2">
            <w:pPr>
              <w:jc w:val="center"/>
              <w:rPr>
                <w:bCs/>
              </w:rPr>
            </w:pPr>
            <w:r>
              <w:rPr>
                <w:bCs/>
              </w:rPr>
              <w:t>405,00</w:t>
            </w:r>
          </w:p>
        </w:tc>
      </w:tr>
    </w:tbl>
    <w:p w:rsidR="00FD1A4B" w:rsidRPr="001F0495" w:rsidRDefault="00FD1A4B" w:rsidP="00B02DB2">
      <w:pPr>
        <w:ind w:left="993"/>
        <w:rPr>
          <w:sz w:val="18"/>
          <w:szCs w:val="18"/>
        </w:rPr>
      </w:pPr>
    </w:p>
    <w:p w:rsidR="00FD1A4B" w:rsidRPr="005E78B7" w:rsidRDefault="00FD1A4B" w:rsidP="00B02DB2">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FD1A4B" w:rsidRPr="005E78B7" w:rsidRDefault="00FD1A4B" w:rsidP="00B02DB2">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FD1A4B" w:rsidRPr="005E78B7" w:rsidRDefault="00FD1A4B" w:rsidP="00B02DB2">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FD1A4B" w:rsidRPr="005E78B7" w:rsidRDefault="00FD1A4B" w:rsidP="00B02DB2">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FD1A4B" w:rsidRPr="005E78B7" w:rsidRDefault="00FD1A4B" w:rsidP="00B02DB2">
      <w:pPr>
        <w:ind w:left="-142" w:right="139" w:firstLine="426"/>
        <w:jc w:val="both"/>
        <w:rPr>
          <w:sz w:val="23"/>
          <w:szCs w:val="23"/>
        </w:rPr>
        <w:sectPr w:rsidR="00FD1A4B" w:rsidRPr="005E78B7" w:rsidSect="00B02DB2">
          <w:footerReference w:type="even" r:id="rId14"/>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перевозке 40-футовых до 30 000 кг брутто</w:t>
      </w:r>
    </w:p>
    <w:p w:rsidR="00FD1A4B" w:rsidRDefault="00FD1A4B" w:rsidP="00B02DB2">
      <w:pPr>
        <w:tabs>
          <w:tab w:val="left" w:pos="2625"/>
        </w:tabs>
        <w:autoSpaceDE w:val="0"/>
        <w:autoSpaceDN w:val="0"/>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D1A4B" w:rsidRDefault="00E61E27">
            <w:r>
              <w:t>Закупка способом Размещение оферты среди субъектов малого и среднего предпринимательства № РО-МСП-</w:t>
            </w:r>
            <w:r w:rsidR="004710F2">
              <w:t>СВЕРД</w:t>
            </w:r>
            <w:r>
              <w:t>-18-</w:t>
            </w:r>
            <w:r w:rsidR="004710F2">
              <w:t>0032</w:t>
            </w:r>
            <w:r>
              <w:t xml:space="preserve"> по предмету закупки «Аренда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w:t>
            </w:r>
            <w:r w:rsidR="00B02DB2">
              <w:t>е и прилегающих районах</w:t>
            </w:r>
            <w:r>
              <w:t>»</w:t>
            </w:r>
            <w:r w:rsidR="00B02DB2">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FD1A4B" w:rsidRDefault="00E61E2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FD1A4B" w:rsidRDefault="00E61E27">
            <w:pPr>
              <w:pStyle w:val="19"/>
              <w:ind w:firstLine="0"/>
              <w:rPr>
                <w:sz w:val="24"/>
                <w:szCs w:val="24"/>
              </w:rPr>
            </w:pPr>
            <w:r>
              <w:rPr>
                <w:sz w:val="24"/>
                <w:szCs w:val="24"/>
              </w:rPr>
              <w:t xml:space="preserve">Постоянная рабочая группа Конкурсной комиссии </w:t>
            </w:r>
            <w:r w:rsidR="00B02DB2">
              <w:rPr>
                <w:sz w:val="24"/>
                <w:szCs w:val="24"/>
              </w:rPr>
              <w:t>Уральского филиала ПАО «</w:t>
            </w:r>
            <w:proofErr w:type="spellStart"/>
            <w:r w:rsidR="00B02DB2">
              <w:rPr>
                <w:sz w:val="24"/>
                <w:szCs w:val="24"/>
              </w:rPr>
              <w:t>ТрансКонтейнер</w:t>
            </w:r>
            <w:proofErr w:type="spellEnd"/>
            <w:r w:rsidR="00B02DB2">
              <w:rPr>
                <w:sz w:val="24"/>
                <w:szCs w:val="24"/>
              </w:rPr>
              <w:t xml:space="preserve">» </w:t>
            </w:r>
          </w:p>
          <w:p w:rsidR="00FD1A4B" w:rsidRDefault="00E61E27">
            <w:pPr>
              <w:pStyle w:val="19"/>
              <w:ind w:firstLine="0"/>
              <w:rPr>
                <w:sz w:val="24"/>
                <w:szCs w:val="24"/>
              </w:rPr>
            </w:pPr>
            <w:r>
              <w:rPr>
                <w:sz w:val="24"/>
                <w:szCs w:val="24"/>
              </w:rPr>
              <w:t xml:space="preserve">Адрес: Российская Федерация, 620027, г. Екатеринбург, </w:t>
            </w:r>
            <w:r w:rsidR="00B02DB2">
              <w:rPr>
                <w:sz w:val="24"/>
                <w:szCs w:val="24"/>
              </w:rPr>
              <w:t xml:space="preserve">                   </w:t>
            </w:r>
            <w:r>
              <w:rPr>
                <w:sz w:val="24"/>
                <w:szCs w:val="24"/>
              </w:rPr>
              <w:t>ул. Николая Никонова, д.8</w:t>
            </w:r>
          </w:p>
          <w:p w:rsidR="00B46C3A" w:rsidRDefault="00E61E27" w:rsidP="00B46C3A">
            <w:pPr>
              <w:jc w:val="both"/>
            </w:pPr>
            <w:r>
              <w:t>Контактно</w:t>
            </w:r>
            <w:proofErr w:type="gramStart"/>
            <w:r>
              <w:t>е(</w:t>
            </w:r>
            <w:proofErr w:type="spellStart"/>
            <w:proofErr w:type="gramEnd"/>
            <w:r>
              <w:t>ые</w:t>
            </w:r>
            <w:proofErr w:type="spellEnd"/>
            <w:r>
              <w:t xml:space="preserve">) лицо(а) Заказчика: </w:t>
            </w:r>
            <w:r w:rsidR="00B46C3A" w:rsidRPr="00B8605B">
              <w:t xml:space="preserve">- </w:t>
            </w:r>
            <w:r w:rsidR="00B46C3A">
              <w:t>Ибрагимова Татьяна Юрьевна</w:t>
            </w:r>
          </w:p>
          <w:p w:rsidR="00B46C3A" w:rsidRDefault="00B46C3A" w:rsidP="00B46C3A">
            <w:pPr>
              <w:jc w:val="both"/>
            </w:pPr>
            <w:r>
              <w:t xml:space="preserve">Адрес электронной почты: </w:t>
            </w:r>
            <w:proofErr w:type="spellStart"/>
            <w:r>
              <w:rPr>
                <w:lang w:val="en-US"/>
              </w:rPr>
              <w:t>IbragimovaTIU</w:t>
            </w:r>
            <w:proofErr w:type="spellEnd"/>
            <w:r>
              <w:t>@</w:t>
            </w:r>
            <w:proofErr w:type="spellStart"/>
            <w:r>
              <w:t>trcont.ru</w:t>
            </w:r>
            <w:proofErr w:type="spellEnd"/>
          </w:p>
          <w:p w:rsidR="00B46C3A" w:rsidRPr="00F47D2D" w:rsidRDefault="00B46C3A" w:rsidP="00B46C3A">
            <w:pPr>
              <w:jc w:val="both"/>
            </w:pPr>
            <w:r>
              <w:t xml:space="preserve">Телефон: </w:t>
            </w:r>
            <w:r w:rsidRPr="00F47D2D">
              <w:t>+7</w:t>
            </w:r>
            <w:r w:rsidRPr="00816041">
              <w:t xml:space="preserve"> (343) 380-12-00 </w:t>
            </w:r>
            <w:r>
              <w:t>(доб.5</w:t>
            </w:r>
            <w:r w:rsidRPr="00F47D2D">
              <w:t>061</w:t>
            </w:r>
            <w:r>
              <w:t>)</w:t>
            </w:r>
          </w:p>
          <w:p w:rsidR="00B46C3A" w:rsidRDefault="00B46C3A" w:rsidP="00B46C3A">
            <w:pPr>
              <w:rPr>
                <w:bCs/>
                <w:iCs/>
              </w:rPr>
            </w:pPr>
            <w:r w:rsidRPr="00816041">
              <w:t xml:space="preserve">- </w:t>
            </w:r>
            <w:r>
              <w:rPr>
                <w:bCs/>
                <w:iCs/>
              </w:rPr>
              <w:t>Жулидова Елена Андреевна</w:t>
            </w:r>
            <w:r w:rsidRPr="00816041">
              <w:rPr>
                <w:bCs/>
                <w:iCs/>
              </w:rPr>
              <w:t>,</w:t>
            </w:r>
          </w:p>
          <w:p w:rsidR="00B46C3A" w:rsidRPr="00816041" w:rsidRDefault="00B46C3A" w:rsidP="00B46C3A">
            <w:r w:rsidRPr="00816041">
              <w:rPr>
                <w:bCs/>
                <w:iCs/>
              </w:rPr>
              <w:t xml:space="preserve"> </w:t>
            </w:r>
            <w:r w:rsidRPr="00816041">
              <w:rPr>
                <w:iCs/>
              </w:rPr>
              <w:t xml:space="preserve">тел. </w:t>
            </w:r>
            <w:r w:rsidRPr="005654EB">
              <w:t>+7</w:t>
            </w:r>
            <w:r>
              <w:t xml:space="preserve"> (343) 380-12-00 (доб.5438</w:t>
            </w:r>
            <w:r w:rsidRPr="00816041">
              <w:t>),</w:t>
            </w:r>
          </w:p>
          <w:p w:rsidR="00B46C3A" w:rsidRPr="007E3EA0" w:rsidRDefault="00B46C3A" w:rsidP="00B46C3A">
            <w:pPr>
              <w:jc w:val="both"/>
            </w:pPr>
            <w:r>
              <w:t xml:space="preserve">Адрес </w:t>
            </w:r>
            <w:r w:rsidRPr="00816041">
              <w:t>электронн</w:t>
            </w:r>
            <w:r>
              <w:t>ой</w:t>
            </w:r>
            <w:r w:rsidRPr="00816041">
              <w:t xml:space="preserve"> </w:t>
            </w:r>
            <w:r>
              <w:t>почты</w:t>
            </w:r>
            <w:r w:rsidRPr="00816041">
              <w:t xml:space="preserve">: </w:t>
            </w:r>
            <w:r w:rsidRPr="00816041">
              <w:rPr>
                <w:iCs/>
              </w:rPr>
              <w:t xml:space="preserve"> </w:t>
            </w:r>
            <w:hyperlink r:id="rId15" w:history="1">
              <w:r w:rsidRPr="00126E64">
                <w:rPr>
                  <w:rStyle w:val="a9"/>
                  <w:rFonts w:eastAsia="MS Mincho"/>
                  <w:bCs/>
                  <w:iCs/>
                  <w:lang w:val="en-US"/>
                </w:rPr>
                <w:t>Zhulidovaea</w:t>
              </w:r>
              <w:r w:rsidRPr="00126E64">
                <w:rPr>
                  <w:rStyle w:val="a9"/>
                  <w:rFonts w:eastAsia="MS Mincho"/>
                  <w:bCs/>
                  <w:iCs/>
                </w:rPr>
                <w:t>@</w:t>
              </w:r>
              <w:r w:rsidRPr="00126E64">
                <w:rPr>
                  <w:rStyle w:val="a9"/>
                  <w:rFonts w:eastAsia="MS Mincho"/>
                  <w:bCs/>
                  <w:iCs/>
                  <w:lang w:val="en-US"/>
                </w:rPr>
                <w:t>trcont</w:t>
              </w:r>
              <w:r w:rsidRPr="00126E64">
                <w:rPr>
                  <w:rStyle w:val="a9"/>
                  <w:rFonts w:eastAsia="MS Mincho"/>
                  <w:bCs/>
                  <w:iCs/>
                </w:rPr>
                <w:t>.</w:t>
              </w:r>
              <w:r w:rsidRPr="00126E64">
                <w:rPr>
                  <w:rStyle w:val="a9"/>
                  <w:rFonts w:eastAsia="MS Mincho"/>
                  <w:bCs/>
                  <w:iCs/>
                  <w:lang w:val="en-US"/>
                </w:rPr>
                <w:t>ru</w:t>
              </w:r>
            </w:hyperlink>
          </w:p>
          <w:p w:rsidR="00FD1A4B" w:rsidRDefault="00FD1A4B">
            <w:pPr>
              <w:rPr>
                <w:rFonts w:ascii="Calibri" w:hAnsi="Calibri" w:cs="Calibri"/>
                <w:color w:val="000000"/>
                <w:sz w:val="22"/>
                <w:szCs w:val="22"/>
                <w:lang w:eastAsia="ru-RU"/>
              </w:rPr>
            </w:pPr>
          </w:p>
          <w:p w:rsidR="00FD1A4B" w:rsidRPr="0073702A" w:rsidRDefault="00E61E2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proofErr w:type="spellStart"/>
            <w:r>
              <w:rPr>
                <w:sz w:val="24"/>
                <w:szCs w:val="24"/>
                <w:lang w:val="en-US"/>
              </w:rPr>
              <w:t>ErbiaginaMV</w:t>
            </w:r>
            <w:proofErr w:type="spellEnd"/>
            <w:r w:rsidRPr="0073702A">
              <w:rPr>
                <w:sz w:val="24"/>
                <w:szCs w:val="24"/>
              </w:rPr>
              <w:t>@</w:t>
            </w:r>
            <w:proofErr w:type="spellStart"/>
            <w:r>
              <w:rPr>
                <w:sz w:val="24"/>
                <w:szCs w:val="24"/>
                <w:lang w:val="en-US"/>
              </w:rPr>
              <w:t>trcont</w:t>
            </w:r>
            <w:proofErr w:type="spellEnd"/>
            <w:r w:rsidRPr="0073702A">
              <w:rPr>
                <w:sz w:val="24"/>
                <w:szCs w:val="24"/>
              </w:rPr>
              <w:t>.</w:t>
            </w:r>
            <w:proofErr w:type="spellStart"/>
            <w:r>
              <w:rPr>
                <w:sz w:val="24"/>
                <w:szCs w:val="24"/>
                <w:lang w:val="en-US"/>
              </w:rPr>
              <w:t>ru</w:t>
            </w:r>
            <w:proofErr w:type="spellEnd"/>
            <w:r>
              <w:rPr>
                <w:sz w:val="24"/>
                <w:szCs w:val="24"/>
              </w:rPr>
              <w:t>.</w:t>
            </w:r>
          </w:p>
          <w:p w:rsidR="00FD1A4B" w:rsidRPr="0073702A" w:rsidRDefault="00FD1A4B">
            <w:pPr>
              <w:pStyle w:val="19"/>
              <w:ind w:firstLine="0"/>
              <w:rPr>
                <w:sz w:val="24"/>
                <w:szCs w:val="24"/>
              </w:rPr>
            </w:pPr>
          </w:p>
          <w:p w:rsidR="00FD1A4B" w:rsidRPr="0073702A" w:rsidRDefault="00FD1A4B">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D1A4B" w:rsidRDefault="004710F2" w:rsidP="004710F2">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4710F2">
              <w:rPr>
                <w:sz w:val="24"/>
                <w:szCs w:val="24"/>
              </w:rPr>
              <w:t>«17</w:t>
            </w:r>
            <w:r w:rsidR="00E61E27" w:rsidRPr="004710F2">
              <w:rPr>
                <w:sz w:val="24"/>
                <w:szCs w:val="24"/>
              </w:rPr>
              <w:t xml:space="preserve">» </w:t>
            </w:r>
            <w:r w:rsidR="00400B4A">
              <w:rPr>
                <w:sz w:val="24"/>
                <w:szCs w:val="24"/>
              </w:rPr>
              <w:t>августа</w:t>
            </w:r>
            <w:r w:rsidR="00E61E27" w:rsidRPr="004710F2">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w:t>
            </w:r>
            <w:r>
              <w:rPr>
                <w:sz w:val="24"/>
                <w:szCs w:val="24"/>
              </w:rPr>
              <w:lastRenderedPageBreak/>
              <w:t>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02DB2" w:rsidRDefault="00DA5499" w:rsidP="00B02DB2">
            <w:pPr>
              <w:jc w:val="both"/>
              <w:rPr>
                <w:szCs w:val="28"/>
              </w:rPr>
            </w:pPr>
            <w:r>
              <w:t xml:space="preserve">   </w:t>
            </w:r>
            <w:proofErr w:type="gramStart"/>
            <w:r w:rsidR="00E61E27">
              <w:t xml:space="preserve">Начальная (максимальная) цена договора составляет </w:t>
            </w:r>
            <w:r w:rsidR="00B02DB2">
              <w:t xml:space="preserve">                 </w:t>
            </w:r>
            <w:r w:rsidR="00E61E27">
              <w:t xml:space="preserve"> </w:t>
            </w:r>
            <w:r w:rsidR="00B02DB2">
              <w:rPr>
                <w:szCs w:val="28"/>
              </w:rPr>
              <w:t>13 053</w:t>
            </w:r>
            <w:r w:rsidR="00B02DB2" w:rsidRPr="00B8605B">
              <w:rPr>
                <w:szCs w:val="28"/>
              </w:rPr>
              <w:t xml:space="preserve"> </w:t>
            </w:r>
            <w:r w:rsidR="00721FB6">
              <w:rPr>
                <w:szCs w:val="28"/>
              </w:rPr>
              <w:t>985</w:t>
            </w:r>
            <w:r w:rsidR="00B02DB2">
              <w:rPr>
                <w:szCs w:val="28"/>
              </w:rPr>
              <w:t xml:space="preserve"> (тринадцать миллионов пятьдесят три тысячи </w:t>
            </w:r>
            <w:r w:rsidR="00721FB6">
              <w:rPr>
                <w:szCs w:val="28"/>
              </w:rPr>
              <w:t>девятьсот восемьдесят пять</w:t>
            </w:r>
            <w:r w:rsidR="00B02DB2">
              <w:rPr>
                <w:szCs w:val="28"/>
              </w:rPr>
              <w:t>)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B02DB2">
              <w:rPr>
                <w:szCs w:val="28"/>
              </w:rPr>
              <w:t xml:space="preserve">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p>
          <w:p w:rsidR="00FD1A4B" w:rsidRPr="00B02DB2" w:rsidRDefault="00DA5499" w:rsidP="00B02DB2">
            <w:pPr>
              <w:jc w:val="both"/>
              <w:rPr>
                <w:szCs w:val="28"/>
              </w:rPr>
            </w:pPr>
            <w:r>
              <w:rPr>
                <w:szCs w:val="28"/>
              </w:rPr>
              <w:t xml:space="preserve">     </w:t>
            </w:r>
            <w:r w:rsidR="00B02DB2">
              <w:rPr>
                <w:szCs w:val="28"/>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D1A4B" w:rsidRDefault="00E61E27">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4710F2" w:rsidRPr="004710F2">
              <w:rPr>
                <w:sz w:val="24"/>
              </w:rPr>
              <w:t>«20» апреля</w:t>
            </w:r>
            <w:r w:rsidR="006E5F85">
              <w:rPr>
                <w:sz w:val="24"/>
              </w:rPr>
              <w:t xml:space="preserve"> 2021</w:t>
            </w:r>
            <w:r w:rsidRPr="004710F2">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D1A4B" w:rsidRDefault="00E61E2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FD1A4B" w:rsidRDefault="00E61E27">
            <w:pPr>
              <w:ind w:left="34"/>
              <w:jc w:val="both"/>
              <w:rPr>
                <w:rFonts w:eastAsia="Arial"/>
              </w:rPr>
            </w:pPr>
            <w:r>
              <w:rPr>
                <w:rFonts w:eastAsia="Arial"/>
              </w:rPr>
              <w:t xml:space="preserve">1) по первому </w:t>
            </w:r>
            <w:r w:rsidRPr="004710F2">
              <w:rPr>
                <w:rFonts w:eastAsia="Arial"/>
              </w:rPr>
              <w:t>этапу при наличии Заявок состоится</w:t>
            </w:r>
            <w:bookmarkStart w:id="24" w:name="OLE_LINK108"/>
            <w:bookmarkStart w:id="25" w:name="OLE_LINK109"/>
            <w:bookmarkStart w:id="26" w:name="OLE_LINK110"/>
            <w:bookmarkEnd w:id="24"/>
            <w:bookmarkEnd w:id="25"/>
            <w:bookmarkEnd w:id="26"/>
            <w:r w:rsidR="004710F2" w:rsidRPr="004710F2">
              <w:rPr>
                <w:rFonts w:eastAsia="Arial"/>
              </w:rPr>
              <w:t xml:space="preserve"> </w:t>
            </w:r>
            <w:r w:rsidR="004710F2" w:rsidRPr="004710F2">
              <w:t>«07» сентября</w:t>
            </w:r>
            <w:r w:rsidRPr="004710F2">
              <w:t xml:space="preserve"> 2018 г.</w:t>
            </w:r>
            <w:r w:rsidRPr="004710F2">
              <w:rPr>
                <w:rFonts w:eastAsia="Arial"/>
              </w:rPr>
              <w:t>;</w:t>
            </w:r>
          </w:p>
          <w:p w:rsidR="00747BE0" w:rsidRPr="001F0495" w:rsidRDefault="00E61E27" w:rsidP="00747BE0">
            <w:pPr>
              <w:pStyle w:val="19"/>
              <w:ind w:firstLine="34"/>
              <w:rPr>
                <w:sz w:val="24"/>
                <w:szCs w:val="24"/>
              </w:rPr>
            </w:pPr>
            <w:r>
              <w:rPr>
                <w:sz w:val="24"/>
                <w:szCs w:val="24"/>
              </w:rPr>
              <w:t>2)</w:t>
            </w:r>
            <w:r w:rsidR="00747BE0" w:rsidRPr="001F0495">
              <w:rPr>
                <w:sz w:val="24"/>
                <w:szCs w:val="24"/>
              </w:rPr>
              <w:t xml:space="preserve">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47BE0" w:rsidRPr="001F0495" w:rsidRDefault="00747BE0" w:rsidP="00747BE0">
            <w:pPr>
              <w:pStyle w:val="19"/>
              <w:ind w:firstLine="34"/>
              <w:rPr>
                <w:sz w:val="24"/>
                <w:szCs w:val="24"/>
              </w:rPr>
            </w:pPr>
            <w:r w:rsidRPr="001F049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D1A4B" w:rsidRDefault="00747BE0" w:rsidP="00747BE0">
            <w:pPr>
              <w:pStyle w:val="19"/>
              <w:ind w:left="34" w:firstLine="0"/>
              <w:rPr>
                <w:sz w:val="24"/>
                <w:szCs w:val="24"/>
              </w:rPr>
            </w:pPr>
            <w:r w:rsidRPr="001F0495">
              <w:rPr>
                <w:sz w:val="24"/>
                <w:szCs w:val="24"/>
              </w:rPr>
              <w:t xml:space="preserve">4) по последнему этапу при наличии Заявок - не позднее 10 календарных дней </w:t>
            </w:r>
            <w:proofErr w:type="gramStart"/>
            <w:r w:rsidRPr="001F0495">
              <w:rPr>
                <w:sz w:val="24"/>
                <w:szCs w:val="24"/>
              </w:rPr>
              <w:t>с даты окончания</w:t>
            </w:r>
            <w:proofErr w:type="gramEnd"/>
            <w:r w:rsidRPr="001F0495">
              <w:rPr>
                <w:sz w:val="24"/>
                <w:szCs w:val="24"/>
              </w:rPr>
              <w:t xml:space="preserve"> приема Заявок, указанной в пункте 6 Информационной карты.</w:t>
            </w:r>
            <w:r w:rsidR="00E61E27">
              <w:rPr>
                <w:sz w:val="24"/>
                <w:szCs w:val="24"/>
              </w:rPr>
              <w:t xml:space="preserve"> </w:t>
            </w:r>
            <w:bookmarkStart w:id="27" w:name="OLE_LINK1"/>
            <w:bookmarkStart w:id="28" w:name="OLE_LINK2"/>
            <w:bookmarkStart w:id="29" w:name="OLE_LINK3"/>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D1A4B" w:rsidRDefault="00E61E27">
            <w:pPr>
              <w:pStyle w:val="19"/>
              <w:ind w:firstLine="0"/>
              <w:rPr>
                <w:sz w:val="24"/>
                <w:szCs w:val="24"/>
              </w:rPr>
            </w:pPr>
            <w:r>
              <w:rPr>
                <w:sz w:val="24"/>
                <w:szCs w:val="24"/>
              </w:rPr>
              <w:t>Решение об итогах Размещения оферты принимае</w:t>
            </w:r>
            <w:r w:rsidR="00747BE0">
              <w:rPr>
                <w:sz w:val="24"/>
                <w:szCs w:val="24"/>
              </w:rPr>
              <w:t>тся Конкурсной комиссией аппарата управления                                  ПАО «</w:t>
            </w:r>
            <w:proofErr w:type="spellStart"/>
            <w:r w:rsidR="00747BE0">
              <w:rPr>
                <w:sz w:val="24"/>
                <w:szCs w:val="24"/>
              </w:rPr>
              <w:t>ТрансКонтейнер</w:t>
            </w:r>
            <w:proofErr w:type="spellEnd"/>
            <w:r w:rsidR="00747BE0">
              <w:rPr>
                <w:sz w:val="24"/>
                <w:szCs w:val="24"/>
              </w:rPr>
              <w:t xml:space="preserve">» </w:t>
            </w:r>
          </w:p>
          <w:p w:rsidR="00FD1A4B" w:rsidRDefault="00E61E27">
            <w:pPr>
              <w:pStyle w:val="19"/>
              <w:ind w:firstLine="284"/>
              <w:rPr>
                <w:sz w:val="24"/>
                <w:szCs w:val="24"/>
              </w:rPr>
            </w:pPr>
            <w:r>
              <w:rPr>
                <w:sz w:val="24"/>
                <w:szCs w:val="24"/>
              </w:rPr>
              <w:t xml:space="preserve">Адрес: </w:t>
            </w:r>
            <w:r w:rsidR="00747BE0">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D1A4B" w:rsidRDefault="00E61E27">
            <w:pPr>
              <w:ind w:left="34"/>
              <w:jc w:val="both"/>
              <w:rPr>
                <w:b/>
              </w:rPr>
            </w:pPr>
            <w:r>
              <w:t>1) По первому этапу при наличии Заявок состоится</w:t>
            </w:r>
            <w:r w:rsidR="00747BE0">
              <w:t xml:space="preserve"> </w:t>
            </w:r>
            <w:r>
              <w:rPr>
                <w:rFonts w:eastAsia="Arial"/>
              </w:rPr>
              <w:t>не позднее</w:t>
            </w:r>
            <w:r>
              <w:t xml:space="preserve"> </w:t>
            </w:r>
            <w:r w:rsidR="004710F2" w:rsidRPr="004710F2">
              <w:t>«30</w:t>
            </w:r>
            <w:r w:rsidRPr="004710F2">
              <w:t xml:space="preserve">» </w:t>
            </w:r>
            <w:r w:rsidR="004710F2" w:rsidRPr="004710F2">
              <w:t>октя</w:t>
            </w:r>
            <w:r w:rsidR="004710F2">
              <w:t>б</w:t>
            </w:r>
            <w:r w:rsidR="004710F2" w:rsidRPr="004710F2">
              <w:t>ря</w:t>
            </w:r>
            <w:r w:rsidRPr="004710F2">
              <w:t xml:space="preserve"> 2018 г.</w:t>
            </w:r>
            <w:r>
              <w:t xml:space="preserve"> местного времени;</w:t>
            </w:r>
          </w:p>
          <w:p w:rsidR="00FD1A4B" w:rsidRDefault="00E61E27">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D1A4B" w:rsidRDefault="00E61E27">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D1A4B" w:rsidRDefault="00E61E27">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D1A4B" w:rsidRDefault="00E61E27">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EE134D">
              <w:t>с момента заключения договора до 31 октября 2021 года</w:t>
            </w:r>
          </w:p>
          <w:p w:rsidR="00B31B1F" w:rsidRPr="00F86FAA" w:rsidRDefault="00B31B1F" w:rsidP="00B31B1F">
            <w:pPr>
              <w:pStyle w:val="Default"/>
              <w:jc w:val="both"/>
              <w:rPr>
                <w:color w:val="auto"/>
              </w:rPr>
            </w:pPr>
          </w:p>
          <w:p w:rsidR="00FD1A4B" w:rsidRDefault="00E61E27">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87518D">
              <w:t>г. Оренбург и прилегающие территории.</w:t>
            </w:r>
          </w:p>
          <w:p w:rsidR="00FD1A4B" w:rsidRDefault="00E61E27">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D1A4B" w:rsidRDefault="00E61E27">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D1A4B" w:rsidRDefault="00E61E27">
            <w:pPr>
              <w:pStyle w:val="aff0"/>
              <w:ind w:firstLine="34"/>
              <w:jc w:val="both"/>
              <w:rPr>
                <w:sz w:val="24"/>
                <w:szCs w:val="24"/>
              </w:rPr>
            </w:pPr>
            <w:r w:rsidRPr="00B02DB2">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D1A4B" w:rsidRPr="00747BE0" w:rsidRDefault="00747BE0">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FE5F01">
            <w:pPr>
              <w:pStyle w:val="aff9"/>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F5450" w:rsidRPr="001F0495" w:rsidRDefault="00FF5450" w:rsidP="00FE5F01">
            <w:pPr>
              <w:pStyle w:val="aff9"/>
              <w:numPr>
                <w:ilvl w:val="1"/>
                <w:numId w:val="19"/>
              </w:numPr>
              <w:jc w:val="both"/>
            </w:pPr>
            <w:r w:rsidRPr="001F0495">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p>
          <w:p w:rsidR="00FF5450" w:rsidRPr="001F0495" w:rsidRDefault="00FF5450" w:rsidP="00FE5F01">
            <w:pPr>
              <w:pStyle w:val="aff9"/>
              <w:numPr>
                <w:ilvl w:val="1"/>
                <w:numId w:val="19"/>
              </w:numPr>
              <w:jc w:val="both"/>
            </w:pPr>
            <w:r w:rsidRPr="001F0495">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sidRPr="001F0495">
              <w:rPr>
                <w:lang w:val="en-US"/>
              </w:rPr>
              <w:t>N</w:t>
            </w:r>
            <w:r w:rsidRPr="001F0495">
              <w:t>272 "Об утверждении Правил перевозок грузов автомобильным транспортом";</w:t>
            </w:r>
          </w:p>
          <w:p w:rsidR="00FF5450" w:rsidRPr="001F0495" w:rsidRDefault="00FF5450" w:rsidP="00FE5F01">
            <w:pPr>
              <w:pStyle w:val="aff9"/>
              <w:numPr>
                <w:ilvl w:val="1"/>
                <w:numId w:val="19"/>
              </w:numPr>
              <w:jc w:val="both"/>
            </w:pPr>
            <w:r w:rsidRPr="001F0495">
              <w:t>иметь транспортные средства</w:t>
            </w:r>
            <w:r>
              <w:t>,</w:t>
            </w:r>
            <w:r w:rsidRPr="001F0495">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F5450" w:rsidRPr="001F0495" w:rsidRDefault="00FF5450" w:rsidP="00FE5F01">
            <w:pPr>
              <w:pStyle w:val="aff9"/>
              <w:numPr>
                <w:ilvl w:val="1"/>
                <w:numId w:val="19"/>
              </w:numPr>
              <w:jc w:val="both"/>
            </w:pPr>
            <w:r w:rsidRPr="001F0495">
              <w:t xml:space="preserve">обязан возместить </w:t>
            </w:r>
            <w:proofErr w:type="spellStart"/>
            <w:r w:rsidRPr="001F0495">
              <w:t>ТрансКонтейнеру</w:t>
            </w:r>
            <w:proofErr w:type="spellEnd"/>
            <w:r w:rsidRPr="001F0495">
              <w:t xml:space="preserve"> документально подтвержденные расходы, связанные с нарушением Претендентом обязательств</w:t>
            </w:r>
            <w:r>
              <w:t>,</w:t>
            </w:r>
            <w:r w:rsidRPr="001F0495">
              <w:t xml:space="preserve"> указанных в п.17 п.п.1.1.2 </w:t>
            </w:r>
            <w:r w:rsidRPr="001F0495">
              <w:lastRenderedPageBreak/>
              <w:t xml:space="preserve">и 1.1.3 настоящей Информационной карты, в том </w:t>
            </w:r>
            <w:proofErr w:type="gramStart"/>
            <w:r w:rsidRPr="001F0495">
              <w:t>числе</w:t>
            </w:r>
            <w:proofErr w:type="gramEnd"/>
            <w:r w:rsidRPr="001F0495">
              <w:t>, но не исключительно, суммы штрафов, наложенных компетентными государственными органами;</w:t>
            </w:r>
          </w:p>
          <w:p w:rsidR="00FF5450" w:rsidRPr="001F0495" w:rsidRDefault="00FF5450" w:rsidP="00FE5F01">
            <w:pPr>
              <w:pStyle w:val="aff9"/>
              <w:numPr>
                <w:ilvl w:val="1"/>
                <w:numId w:val="19"/>
              </w:numPr>
              <w:jc w:val="both"/>
            </w:pPr>
            <w:r w:rsidRPr="001F049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47BE0" w:rsidRPr="006D2B87" w:rsidRDefault="00FF5450" w:rsidP="00FE5F01">
            <w:pPr>
              <w:pStyle w:val="aff9"/>
              <w:numPr>
                <w:ilvl w:val="1"/>
                <w:numId w:val="19"/>
              </w:numPr>
              <w:jc w:val="both"/>
            </w:pPr>
            <w:r w:rsidRPr="001F0495">
              <w:t>отсутствие за последние три года просроченной задолженности перед ПАО «</w:t>
            </w:r>
            <w:proofErr w:type="spellStart"/>
            <w:r w:rsidRPr="001F0495">
              <w:t>ТрансКонтейнер</w:t>
            </w:r>
            <w:proofErr w:type="spellEnd"/>
            <w:r w:rsidRPr="001F0495">
              <w:t xml:space="preserve">», фактов невыполнения обязательств перед </w:t>
            </w:r>
            <w:r>
              <w:t xml:space="preserve">                                     </w:t>
            </w:r>
            <w:r w:rsidRPr="001F0495">
              <w:t>ПАО «</w:t>
            </w:r>
            <w:proofErr w:type="spellStart"/>
            <w:r w:rsidRPr="001F0495">
              <w:t>ТрансКонтейнер</w:t>
            </w:r>
            <w:proofErr w:type="spellEnd"/>
            <w:r w:rsidRPr="001F0495">
              <w:t>» и причинения вреда имуществу ПАО «</w:t>
            </w:r>
            <w:proofErr w:type="spellStart"/>
            <w:r w:rsidRPr="001F0495">
              <w:t>ТрансКонтейнер</w:t>
            </w:r>
            <w:proofErr w:type="spellEnd"/>
            <w:r w:rsidRPr="001F0495">
              <w:t>»</w:t>
            </w:r>
            <w:r w:rsidR="0087518D">
              <w:t>;</w:t>
            </w:r>
          </w:p>
          <w:p w:rsidR="00620F7D" w:rsidRPr="006D2B87" w:rsidRDefault="00620F7D" w:rsidP="00FE5F01">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D1A4B" w:rsidRPr="00B02DB2" w:rsidRDefault="00E61E27" w:rsidP="00FE5F01">
            <w:pPr>
              <w:pStyle w:val="aff9"/>
              <w:numPr>
                <w:ilvl w:val="1"/>
                <w:numId w:val="19"/>
              </w:numPr>
              <w:jc w:val="both"/>
            </w:pPr>
            <w:r w:rsidRPr="00B02DB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D1A4B" w:rsidRPr="00B02DB2" w:rsidRDefault="00E61E27" w:rsidP="00FE5F01">
            <w:pPr>
              <w:pStyle w:val="aff9"/>
              <w:numPr>
                <w:ilvl w:val="1"/>
                <w:numId w:val="19"/>
              </w:numPr>
              <w:jc w:val="both"/>
            </w:pPr>
            <w:proofErr w:type="gramStart"/>
            <w:r w:rsidRPr="00B02DB2">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2DB2">
              <w:t>://</w:t>
            </w:r>
            <w:r>
              <w:rPr>
                <w:lang w:val="en-US"/>
              </w:rPr>
              <w:t>service</w:t>
            </w:r>
            <w:r w:rsidRPr="00B02DB2">
              <w:t>.</w:t>
            </w:r>
            <w:proofErr w:type="spellStart"/>
            <w:r>
              <w:rPr>
                <w:lang w:val="en-US"/>
              </w:rPr>
              <w:t>nalog</w:t>
            </w:r>
            <w:proofErr w:type="spellEnd"/>
            <w:r w:rsidRPr="00B02DB2">
              <w:t>.</w:t>
            </w:r>
            <w:proofErr w:type="spellStart"/>
            <w:r>
              <w:rPr>
                <w:lang w:val="en-US"/>
              </w:rPr>
              <w:t>ru</w:t>
            </w:r>
            <w:proofErr w:type="spellEnd"/>
            <w:r w:rsidRPr="00B02DB2">
              <w:t>/</w:t>
            </w:r>
            <w:proofErr w:type="spellStart"/>
            <w:r>
              <w:rPr>
                <w:lang w:val="en-US"/>
              </w:rPr>
              <w:t>zd</w:t>
            </w:r>
            <w:proofErr w:type="spellEnd"/>
            <w:r w:rsidRPr="00B02DB2">
              <w:t>.</w:t>
            </w:r>
            <w:r>
              <w:rPr>
                <w:lang w:val="en-US"/>
              </w:rPr>
              <w:t>do</w:t>
            </w:r>
            <w:r w:rsidRPr="00B02DB2">
              <w:t>).</w:t>
            </w:r>
            <w:proofErr w:type="gramEnd"/>
            <w:r w:rsidRPr="00B02DB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2DB2">
              <w:t>://</w:t>
            </w:r>
            <w:r>
              <w:rPr>
                <w:lang w:val="en-US"/>
              </w:rPr>
              <w:t>service</w:t>
            </w:r>
            <w:r w:rsidRPr="00B02DB2">
              <w:t>.</w:t>
            </w:r>
            <w:proofErr w:type="spellStart"/>
            <w:r>
              <w:rPr>
                <w:lang w:val="en-US"/>
              </w:rPr>
              <w:t>nalog</w:t>
            </w:r>
            <w:proofErr w:type="spellEnd"/>
            <w:r w:rsidRPr="00B02DB2">
              <w:t>.</w:t>
            </w:r>
            <w:proofErr w:type="spellStart"/>
            <w:r>
              <w:rPr>
                <w:lang w:val="en-US"/>
              </w:rPr>
              <w:t>ru</w:t>
            </w:r>
            <w:proofErr w:type="spellEnd"/>
            <w:r w:rsidRPr="00B02DB2">
              <w:t>/</w:t>
            </w:r>
            <w:proofErr w:type="spellStart"/>
            <w:r>
              <w:rPr>
                <w:lang w:val="en-US"/>
              </w:rPr>
              <w:t>zd</w:t>
            </w:r>
            <w:proofErr w:type="spellEnd"/>
            <w:r w:rsidRPr="00B02DB2">
              <w:t>.</w:t>
            </w:r>
            <w:r>
              <w:rPr>
                <w:lang w:val="en-US"/>
              </w:rPr>
              <w:t>do</w:t>
            </w:r>
            <w:r w:rsidRPr="00B02DB2">
              <w:t>));</w:t>
            </w:r>
          </w:p>
          <w:p w:rsidR="00FD1A4B" w:rsidRPr="00B02DB2" w:rsidRDefault="00E61E27" w:rsidP="00FE5F01">
            <w:pPr>
              <w:pStyle w:val="aff9"/>
              <w:numPr>
                <w:ilvl w:val="1"/>
                <w:numId w:val="19"/>
              </w:numPr>
              <w:jc w:val="both"/>
            </w:pPr>
            <w:proofErr w:type="gramStart"/>
            <w:r w:rsidRPr="00B02DB2">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B02DB2">
              <w:t>неприостановлении</w:t>
            </w:r>
            <w:proofErr w:type="spellEnd"/>
            <w:r w:rsidRPr="00B02DB2">
              <w:t xml:space="preserve"> деятельности претендента в административном порядке и/или задолженности, </w:t>
            </w:r>
            <w:r w:rsidRPr="00B02DB2">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2DB2">
              <w:t>://</w:t>
            </w:r>
            <w:proofErr w:type="spellStart"/>
            <w:r>
              <w:rPr>
                <w:lang w:val="en-US"/>
              </w:rPr>
              <w:t>fssprus</w:t>
            </w:r>
            <w:proofErr w:type="spellEnd"/>
            <w:r w:rsidRPr="00B02DB2">
              <w:t>.</w:t>
            </w:r>
            <w:proofErr w:type="spellStart"/>
            <w:r>
              <w:rPr>
                <w:lang w:val="en-US"/>
              </w:rPr>
              <w:t>ru</w:t>
            </w:r>
            <w:proofErr w:type="spellEnd"/>
            <w:r w:rsidRPr="00B02DB2">
              <w:t>/</w:t>
            </w:r>
            <w:proofErr w:type="spellStart"/>
            <w:r>
              <w:rPr>
                <w:lang w:val="en-US"/>
              </w:rPr>
              <w:t>iss</w:t>
            </w:r>
            <w:proofErr w:type="spellEnd"/>
            <w:r w:rsidRPr="00B02DB2">
              <w:t>/</w:t>
            </w:r>
            <w:proofErr w:type="spellStart"/>
            <w:r>
              <w:rPr>
                <w:lang w:val="en-US"/>
              </w:rPr>
              <w:t>ip</w:t>
            </w:r>
            <w:proofErr w:type="spellEnd"/>
            <w:r w:rsidRPr="00B02DB2">
              <w:t>), а также информации в едином</w:t>
            </w:r>
            <w:proofErr w:type="gramEnd"/>
            <w:r w:rsidRPr="00B02DB2">
              <w:t xml:space="preserve"> Федеральном </w:t>
            </w:r>
            <w:proofErr w:type="gramStart"/>
            <w:r w:rsidRPr="00B02DB2">
              <w:t>реестре</w:t>
            </w:r>
            <w:proofErr w:type="gramEnd"/>
            <w:r w:rsidRPr="00B02DB2">
              <w:t xml:space="preserve"> сведений о фактах деятельности юридических лиц </w:t>
            </w:r>
            <w:r>
              <w:rPr>
                <w:lang w:val="en-US"/>
              </w:rPr>
              <w:t>http</w:t>
            </w:r>
            <w:r w:rsidRPr="00B02DB2">
              <w:t>://</w:t>
            </w:r>
            <w:r>
              <w:rPr>
                <w:lang w:val="en-US"/>
              </w:rPr>
              <w:t>www</w:t>
            </w:r>
            <w:r w:rsidRPr="00B02DB2">
              <w:t>.</w:t>
            </w:r>
            <w:proofErr w:type="spellStart"/>
            <w:r>
              <w:rPr>
                <w:lang w:val="en-US"/>
              </w:rPr>
              <w:t>fedresurs</w:t>
            </w:r>
            <w:proofErr w:type="spellEnd"/>
            <w:r w:rsidRPr="00B02DB2">
              <w:t>.</w:t>
            </w:r>
            <w:proofErr w:type="spellStart"/>
            <w:r>
              <w:rPr>
                <w:lang w:val="en-US"/>
              </w:rPr>
              <w:t>ru</w:t>
            </w:r>
            <w:proofErr w:type="spellEnd"/>
            <w:r w:rsidRPr="00B02DB2">
              <w:t>/</w:t>
            </w:r>
            <w:r>
              <w:rPr>
                <w:lang w:val="en-US"/>
              </w:rPr>
              <w:t>companies</w:t>
            </w:r>
            <w:r w:rsidRPr="00B02DB2">
              <w:t>/</w:t>
            </w:r>
            <w:proofErr w:type="spellStart"/>
            <w:r>
              <w:rPr>
                <w:lang w:val="en-US"/>
              </w:rPr>
              <w:t>IsSearching</w:t>
            </w:r>
            <w:proofErr w:type="spellEnd"/>
            <w:r w:rsidRPr="00B02DB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02DB2">
              <w:t>неприостановлении</w:t>
            </w:r>
            <w:proofErr w:type="spellEnd"/>
            <w:r w:rsidRPr="00B02DB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D1A4B" w:rsidRPr="00B02DB2" w:rsidRDefault="00E61E27" w:rsidP="00FE5F01">
            <w:pPr>
              <w:pStyle w:val="aff9"/>
              <w:numPr>
                <w:ilvl w:val="1"/>
                <w:numId w:val="19"/>
              </w:numPr>
              <w:jc w:val="both"/>
            </w:pPr>
            <w:r w:rsidRPr="00B02DB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FD1A4B" w:rsidRPr="00B02DB2" w:rsidRDefault="00E61E27" w:rsidP="00FE5F01">
            <w:pPr>
              <w:pStyle w:val="aff9"/>
              <w:numPr>
                <w:ilvl w:val="1"/>
                <w:numId w:val="19"/>
              </w:numPr>
              <w:jc w:val="both"/>
            </w:pPr>
            <w:r w:rsidRPr="00B02DB2">
              <w:t>копии водите</w:t>
            </w:r>
            <w:r w:rsidR="00FF5450">
              <w:t>льских удостоверений на экипаж;</w:t>
            </w:r>
          </w:p>
          <w:p w:rsidR="00FD1A4B" w:rsidRPr="00B02DB2" w:rsidRDefault="00E61E27" w:rsidP="00FE5F01">
            <w:pPr>
              <w:pStyle w:val="aff9"/>
              <w:numPr>
                <w:ilvl w:val="1"/>
                <w:numId w:val="19"/>
              </w:numPr>
              <w:jc w:val="both"/>
            </w:pPr>
            <w:r w:rsidRPr="00B02DB2">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FD1A4B" w:rsidRPr="00B02DB2" w:rsidRDefault="00FF5450" w:rsidP="00FE5F01">
            <w:pPr>
              <w:pStyle w:val="aff9"/>
              <w:numPr>
                <w:ilvl w:val="1"/>
                <w:numId w:val="19"/>
              </w:numPr>
              <w:jc w:val="both"/>
            </w:pPr>
            <w:r>
              <w:t xml:space="preserve">информация </w:t>
            </w:r>
            <w:proofErr w:type="gramStart"/>
            <w:r>
              <w:t>о</w:t>
            </w:r>
            <w:proofErr w:type="gramEnd"/>
            <w:r>
              <w:t xml:space="preserve"> ТС, </w:t>
            </w:r>
            <w:proofErr w:type="gramStart"/>
            <w:r>
              <w:t>которая</w:t>
            </w:r>
            <w:proofErr w:type="gramEnd"/>
            <w:r>
              <w:t xml:space="preserve"> может быть предоставлена</w:t>
            </w:r>
            <w:r w:rsidR="00E61E27" w:rsidRPr="00B02DB2">
              <w:t xml:space="preserve">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t>ности или иное законное право);</w:t>
            </w:r>
          </w:p>
          <w:p w:rsidR="00FD1A4B" w:rsidRPr="00B02DB2" w:rsidRDefault="00E61E27" w:rsidP="00FE5F01">
            <w:pPr>
              <w:pStyle w:val="aff9"/>
              <w:numPr>
                <w:ilvl w:val="1"/>
                <w:numId w:val="19"/>
              </w:numPr>
              <w:jc w:val="both"/>
            </w:pPr>
            <w:r w:rsidRPr="00B02DB2">
              <w:lastRenderedPageBreak/>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FD1A4B" w:rsidRDefault="00E61E27" w:rsidP="00FE5F01">
            <w:pPr>
              <w:pStyle w:val="aff9"/>
              <w:numPr>
                <w:ilvl w:val="1"/>
                <w:numId w:val="19"/>
              </w:numPr>
              <w:jc w:val="both"/>
            </w:pPr>
            <w:r w:rsidRPr="00B02DB2">
              <w:t>копии паспортов транспортных средств (прицепов), планируемых для передачи в аренду/субаренду;</w:t>
            </w:r>
          </w:p>
          <w:p w:rsidR="00FD1A4B" w:rsidRPr="00B02DB2" w:rsidRDefault="00E61E27" w:rsidP="00FE5F01">
            <w:pPr>
              <w:pStyle w:val="aff9"/>
              <w:numPr>
                <w:ilvl w:val="1"/>
                <w:numId w:val="19"/>
              </w:numPr>
              <w:jc w:val="both"/>
            </w:pPr>
            <w:r w:rsidRPr="00B02DB2">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FF5450" w:rsidP="00620F7D">
            <w:pPr>
              <w:pStyle w:val="19"/>
              <w:ind w:firstLine="0"/>
              <w:rPr>
                <w:b/>
                <w:sz w:val="24"/>
                <w:szCs w:val="24"/>
              </w:rPr>
            </w:pPr>
            <w:r>
              <w:rPr>
                <w:b/>
                <w:sz w:val="24"/>
                <w:szCs w:val="24"/>
              </w:rPr>
              <w:lastRenderedPageBreak/>
              <w:t>18.</w:t>
            </w:r>
          </w:p>
        </w:tc>
        <w:tc>
          <w:tcPr>
            <w:tcW w:w="2551" w:type="dxa"/>
          </w:tcPr>
          <w:p w:rsidR="00620F7D" w:rsidRPr="0007096B" w:rsidRDefault="00FF5450"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FF5450"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FF5450" w:rsidP="009830CC">
            <w:pPr>
              <w:pStyle w:val="19"/>
              <w:ind w:firstLine="0"/>
              <w:rPr>
                <w:b/>
                <w:sz w:val="24"/>
                <w:szCs w:val="24"/>
              </w:rPr>
            </w:pPr>
            <w:r>
              <w:rPr>
                <w:b/>
                <w:sz w:val="24"/>
                <w:szCs w:val="24"/>
              </w:rPr>
              <w:t>19</w:t>
            </w:r>
            <w:r w:rsidR="009C1234">
              <w:rPr>
                <w:b/>
                <w:sz w:val="24"/>
                <w:szCs w:val="24"/>
              </w:rPr>
              <w:t>.</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FF5450" w:rsidP="00620F7D">
            <w:pPr>
              <w:pStyle w:val="19"/>
              <w:ind w:firstLine="0"/>
              <w:rPr>
                <w:b/>
                <w:sz w:val="24"/>
                <w:szCs w:val="24"/>
              </w:rPr>
            </w:pPr>
            <w:r>
              <w:rPr>
                <w:b/>
                <w:sz w:val="24"/>
                <w:szCs w:val="24"/>
              </w:rPr>
              <w:t>20</w:t>
            </w:r>
            <w:r w:rsidR="009C1234">
              <w:rPr>
                <w:b/>
                <w:sz w:val="24"/>
                <w:szCs w:val="24"/>
              </w:rPr>
              <w:t>.</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FD1A4B" w:rsidRPr="00005D00" w:rsidRDefault="00E61E27">
            <w:pPr>
              <w:pStyle w:val="afb"/>
              <w:ind w:left="34" w:firstLine="567"/>
              <w:rPr>
                <w:sz w:val="24"/>
              </w:rPr>
            </w:pPr>
            <w:r w:rsidRPr="00005D00">
              <w:rPr>
                <w:sz w:val="24"/>
              </w:rPr>
              <w:t>По согласованию</w:t>
            </w:r>
            <w:r w:rsidR="00005D00" w:rsidRPr="00005D00">
              <w:rPr>
                <w:sz w:val="24"/>
              </w:rPr>
              <w:t xml:space="preserve">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005D00" w:rsidRPr="00005D00">
              <w:rPr>
                <w:sz w:val="24"/>
              </w:rPr>
              <w:t>от</w:t>
            </w:r>
            <w:proofErr w:type="gramEnd"/>
            <w:r w:rsidR="00005D00" w:rsidRPr="00005D00">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r w:rsidRPr="00005D00">
              <w:rPr>
                <w:sz w:val="24"/>
              </w:rPr>
              <w:t xml:space="preserve">. </w:t>
            </w:r>
          </w:p>
          <w:p w:rsidR="00FD1A4B" w:rsidRDefault="00005D00" w:rsidP="00005D00">
            <w:pPr>
              <w:pStyle w:val="afb"/>
              <w:ind w:left="34" w:firstLine="567"/>
              <w:rPr>
                <w:sz w:val="24"/>
              </w:rPr>
            </w:pPr>
            <w:r>
              <w:rPr>
                <w:sz w:val="24"/>
              </w:rPr>
              <w:t xml:space="preserve">2. </w:t>
            </w:r>
            <w:r w:rsidR="00A63760" w:rsidRPr="00A63760">
              <w:rPr>
                <w:sz w:val="24"/>
              </w:rPr>
              <w:t>В 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w:t>
            </w:r>
            <w:r w:rsidR="00A63760" w:rsidRPr="00704E32">
              <w:rPr>
                <w:sz w:val="28"/>
                <w:szCs w:val="28"/>
              </w:rPr>
              <w:t xml:space="preserve"> </w:t>
            </w:r>
            <w:r w:rsidR="00A63760" w:rsidRPr="00A63760">
              <w:rPr>
                <w:sz w:val="24"/>
              </w:rPr>
              <w:t>арендной платы ниже, согласованной сторонами</w:t>
            </w:r>
            <w:proofErr w:type="gramStart"/>
            <w:r w:rsidR="00A63760" w:rsidRPr="00A63760">
              <w:rPr>
                <w:sz w:val="24"/>
              </w:rPr>
              <w:t>.».</w:t>
            </w:r>
            <w:proofErr w:type="gramEnd"/>
          </w:p>
        </w:tc>
      </w:tr>
      <w:tr w:rsidR="002337D9" w:rsidRPr="00F86FAA" w:rsidTr="00FC17AC">
        <w:tc>
          <w:tcPr>
            <w:tcW w:w="534" w:type="dxa"/>
          </w:tcPr>
          <w:p w:rsidR="002337D9" w:rsidRPr="00F86FAA" w:rsidRDefault="00BD59B8" w:rsidP="009C1234">
            <w:pPr>
              <w:pStyle w:val="19"/>
              <w:ind w:firstLine="0"/>
              <w:rPr>
                <w:b/>
                <w:sz w:val="24"/>
                <w:szCs w:val="24"/>
              </w:rPr>
            </w:pPr>
            <w:r>
              <w:rPr>
                <w:b/>
                <w:sz w:val="24"/>
                <w:szCs w:val="24"/>
              </w:rPr>
              <w:t>21</w:t>
            </w:r>
            <w:r w:rsidR="009C1234">
              <w:rPr>
                <w:b/>
                <w:sz w:val="24"/>
                <w:szCs w:val="24"/>
              </w:rPr>
              <w:t>.</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w:t>
            </w:r>
            <w:r>
              <w:rPr>
                <w:sz w:val="24"/>
                <w:szCs w:val="24"/>
              </w:rPr>
              <w:lastRenderedPageBreak/>
              <w:t>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BD59B8" w:rsidP="009C1234">
            <w:pPr>
              <w:pStyle w:val="19"/>
              <w:ind w:firstLine="0"/>
              <w:rPr>
                <w:b/>
                <w:sz w:val="24"/>
                <w:szCs w:val="24"/>
              </w:rPr>
            </w:pPr>
            <w:r>
              <w:rPr>
                <w:b/>
                <w:sz w:val="24"/>
                <w:szCs w:val="24"/>
              </w:rPr>
              <w:lastRenderedPageBreak/>
              <w:t>22</w:t>
            </w:r>
            <w:r w:rsidR="009C1234">
              <w:rPr>
                <w:b/>
                <w:sz w:val="24"/>
                <w:szCs w:val="24"/>
              </w:rPr>
              <w:t>.</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D1A4B" w:rsidRPr="00B02DB2" w:rsidRDefault="00BD59B8">
            <w:pPr>
              <w:pStyle w:val="19"/>
              <w:ind w:firstLine="34"/>
              <w:rPr>
                <w:i/>
                <w:sz w:val="24"/>
                <w:szCs w:val="24"/>
              </w:rPr>
            </w:pPr>
            <w:proofErr w:type="gramStart"/>
            <w:r>
              <w:rPr>
                <w:sz w:val="24"/>
                <w:szCs w:val="24"/>
              </w:rPr>
              <w:t>С даты подписания</w:t>
            </w:r>
            <w:proofErr w:type="gramEnd"/>
            <w:r>
              <w:rPr>
                <w:sz w:val="24"/>
                <w:szCs w:val="24"/>
              </w:rPr>
              <w:t xml:space="preserve"> договора</w:t>
            </w:r>
            <w:r w:rsidR="00E61E27">
              <w:rPr>
                <w:sz w:val="24"/>
                <w:szCs w:val="24"/>
              </w:rPr>
              <w:t xml:space="preserve">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BD59B8" w:rsidP="009C1234">
            <w:pPr>
              <w:pStyle w:val="19"/>
              <w:ind w:firstLine="0"/>
              <w:rPr>
                <w:b/>
                <w:sz w:val="24"/>
                <w:szCs w:val="24"/>
              </w:rPr>
            </w:pPr>
            <w:r>
              <w:rPr>
                <w:b/>
                <w:sz w:val="24"/>
                <w:szCs w:val="24"/>
              </w:rPr>
              <w:t>23</w:t>
            </w:r>
            <w:r w:rsidR="009C1234">
              <w:rPr>
                <w:b/>
                <w:sz w:val="24"/>
                <w:szCs w:val="24"/>
              </w:rPr>
              <w:t>.</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D1A4B" w:rsidRDefault="00E61E27">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E61E27">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proofErr w:type="gramStart"/>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w:t>
      </w:r>
      <w:proofErr w:type="gramEnd"/>
      <w:r>
        <w:rPr>
          <w:sz w:val="28"/>
          <w:szCs w:val="20"/>
        </w:rPr>
        <w:t xml:space="preserve">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r w:rsidR="00BD59B8">
        <w:rPr>
          <w:sz w:val="28"/>
          <w:szCs w:val="20"/>
        </w:rPr>
        <w:pgNum/>
      </w:r>
      <w:proofErr w:type="spellStart"/>
      <w:r w:rsidR="00BD59B8">
        <w:rPr>
          <w:sz w:val="28"/>
          <w:szCs w:val="20"/>
        </w:rPr>
        <w:t>мии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pBdr>
          <w:bottom w:val="single" w:sz="12" w:space="1" w:color="auto"/>
        </w:pBdr>
        <w:tabs>
          <w:tab w:val="left" w:pos="8640"/>
        </w:tabs>
        <w:jc w:val="center"/>
        <w:rPr>
          <w:i/>
        </w:rPr>
      </w:pPr>
      <w:r>
        <w:rPr>
          <w:i/>
        </w:rPr>
        <w:t>(наименование претендента)</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D59B8"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FD1A4B" w:rsidRDefault="00E61E27">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 xml:space="preserve">(в </w:t>
      </w:r>
      <w:proofErr w:type="gramStart"/>
      <w:r>
        <w:rPr>
          <w:rFonts w:eastAsia="MS Mincho"/>
          <w:i/>
          <w:sz w:val="28"/>
          <w:szCs w:val="28"/>
        </w:rPr>
        <w:t>случае</w:t>
      </w:r>
      <w:proofErr w:type="gramEnd"/>
      <w:r>
        <w:rPr>
          <w:rFonts w:eastAsia="MS Mincho"/>
          <w:i/>
          <w:sz w:val="28"/>
          <w:szCs w:val="28"/>
        </w:rPr>
        <w:t>,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BD59B8" w:rsidRDefault="00D26396" w:rsidP="00FE5F01">
      <w:pPr>
        <w:pStyle w:val="aff9"/>
        <w:numPr>
          <w:ilvl w:val="0"/>
          <w:numId w:val="29"/>
        </w:numPr>
        <w:jc w:val="both"/>
        <w:rPr>
          <w:rFonts w:eastAsia="MS Mincho"/>
          <w:sz w:val="28"/>
          <w:szCs w:val="28"/>
        </w:rPr>
      </w:pPr>
      <w:r w:rsidRPr="00BD59B8">
        <w:rPr>
          <w:rFonts w:eastAsia="MS Mincho"/>
          <w:sz w:val="28"/>
          <w:szCs w:val="28"/>
        </w:rPr>
        <w:t>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BD59B8" w:rsidRDefault="00D26396" w:rsidP="00FE5F01">
      <w:pPr>
        <w:pStyle w:val="aff9"/>
        <w:numPr>
          <w:ilvl w:val="0"/>
          <w:numId w:val="30"/>
        </w:numPr>
        <w:tabs>
          <w:tab w:val="left" w:pos="1080"/>
        </w:tabs>
        <w:jc w:val="both"/>
        <w:rPr>
          <w:rFonts w:eastAsia="MS Mincho"/>
          <w:sz w:val="28"/>
          <w:szCs w:val="28"/>
        </w:rPr>
      </w:pPr>
      <w:r w:rsidRPr="00BD59B8">
        <w:rPr>
          <w:rFonts w:eastAsia="MS Mincho"/>
          <w:sz w:val="28"/>
          <w:szCs w:val="28"/>
        </w:rPr>
        <w:t>Руководитель_____________________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E5F01">
      <w:pPr>
        <w:pStyle w:val="aff9"/>
        <w:numPr>
          <w:ilvl w:val="0"/>
          <w:numId w:val="31"/>
        </w:numPr>
        <w:tabs>
          <w:tab w:val="left" w:pos="1080"/>
        </w:tabs>
        <w:jc w:val="both"/>
        <w:rPr>
          <w:rFonts w:eastAsia="MS Mincho"/>
          <w:sz w:val="28"/>
          <w:szCs w:val="28"/>
        </w:rPr>
      </w:pPr>
      <w:r w:rsidRPr="00BD59B8">
        <w:rPr>
          <w:rFonts w:eastAsia="MS Mincho"/>
          <w:sz w:val="28"/>
          <w:szCs w:val="28"/>
        </w:rPr>
        <w:t>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BD59B8" w:rsidRDefault="00D26396" w:rsidP="00FE5F01">
      <w:pPr>
        <w:pStyle w:val="aff9"/>
        <w:numPr>
          <w:ilvl w:val="0"/>
          <w:numId w:val="32"/>
        </w:numPr>
        <w:tabs>
          <w:tab w:val="left" w:pos="1080"/>
        </w:tabs>
        <w:jc w:val="both"/>
        <w:rPr>
          <w:rFonts w:eastAsia="MS Mincho"/>
          <w:i/>
          <w:sz w:val="28"/>
          <w:szCs w:val="28"/>
        </w:rPr>
      </w:pPr>
      <w:r w:rsidRPr="00BD59B8">
        <w:rPr>
          <w:rFonts w:eastAsia="MS Mincho"/>
          <w:sz w:val="28"/>
          <w:szCs w:val="28"/>
        </w:rPr>
        <w:t xml:space="preserve">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BD59B8" w:rsidRDefault="00D26396" w:rsidP="00FE5F01">
      <w:pPr>
        <w:pStyle w:val="aff9"/>
        <w:numPr>
          <w:ilvl w:val="0"/>
          <w:numId w:val="33"/>
        </w:numPr>
        <w:tabs>
          <w:tab w:val="left" w:pos="1080"/>
        </w:tabs>
        <w:jc w:val="both"/>
        <w:rPr>
          <w:rFonts w:eastAsia="MS Mincho"/>
          <w:sz w:val="28"/>
          <w:szCs w:val="28"/>
        </w:rPr>
      </w:pPr>
      <w:r w:rsidRPr="00BD59B8">
        <w:rPr>
          <w:rFonts w:eastAsia="MS Mincho"/>
          <w:sz w:val="28"/>
          <w:szCs w:val="28"/>
        </w:rPr>
        <w:t>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BD59B8" w:rsidRDefault="00D26396" w:rsidP="00FE5F01">
      <w:pPr>
        <w:pStyle w:val="aff9"/>
        <w:numPr>
          <w:ilvl w:val="0"/>
          <w:numId w:val="34"/>
        </w:numPr>
        <w:tabs>
          <w:tab w:val="left" w:pos="9639"/>
        </w:tabs>
        <w:ind w:right="96"/>
        <w:jc w:val="both"/>
        <w:rPr>
          <w:sz w:val="28"/>
          <w:szCs w:val="28"/>
        </w:rPr>
      </w:pPr>
      <w:r w:rsidRPr="00BD59B8">
        <w:rPr>
          <w:sz w:val="28"/>
          <w:szCs w:val="28"/>
        </w:rPr>
        <w:t xml:space="preserve">Так как </w:t>
      </w:r>
      <w:r w:rsidRPr="00BD59B8">
        <w:rPr>
          <w:sz w:val="28"/>
        </w:rPr>
        <w:t>________(наименование претендента) является</w:t>
      </w:r>
      <w:r w:rsidRPr="00BD59B8">
        <w:rPr>
          <w:sz w:val="28"/>
          <w:szCs w:val="28"/>
        </w:rPr>
        <w:t xml:space="preserve"> субъектом малого и среднего предпринимательства  (</w:t>
      </w:r>
      <w:r w:rsidRPr="00BD59B8">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w:t>
      </w:r>
      <w:r>
        <w:rPr>
          <w:sz w:val="28"/>
          <w:szCs w:val="28"/>
        </w:rPr>
        <w:lastRenderedPageBreak/>
        <w:t>(объединений),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pBdr>
          <w:bottom w:val="single" w:sz="12" w:space="1" w:color="auto"/>
        </w:pBdr>
        <w:tabs>
          <w:tab w:val="left" w:pos="8640"/>
        </w:tabs>
        <w:jc w:val="center"/>
        <w:rPr>
          <w:i/>
        </w:rPr>
      </w:pPr>
      <w:r>
        <w:rPr>
          <w:i/>
        </w:rPr>
        <w:t xml:space="preserve">                              (наименование претендента)</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D59B8"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FE5F01">
      <w:pPr>
        <w:pStyle w:val="aff9"/>
        <w:numPr>
          <w:ilvl w:val="0"/>
          <w:numId w:val="20"/>
        </w:numPr>
        <w:pBdr>
          <w:bottom w:val="single" w:sz="12" w:space="1" w:color="auto"/>
        </w:pBdr>
        <w:suppressAutoHyphens w:val="0"/>
        <w:rPr>
          <w:bCs/>
          <w:iCs/>
          <w:sz w:val="28"/>
          <w:szCs w:val="28"/>
        </w:rPr>
      </w:pPr>
      <w:r>
        <w:rPr>
          <w:bCs/>
          <w:iCs/>
          <w:sz w:val="28"/>
          <w:szCs w:val="28"/>
        </w:rPr>
        <w:t>Адрес местонахождения (и юридический адрес):______________________</w:t>
      </w:r>
    </w:p>
    <w:p w:rsidR="00D5261F" w:rsidRPr="00BD59B8" w:rsidRDefault="00D5261F" w:rsidP="00FE5F01">
      <w:pPr>
        <w:pStyle w:val="aff9"/>
        <w:numPr>
          <w:ilvl w:val="0"/>
          <w:numId w:val="35"/>
        </w:numPr>
        <w:suppressAutoHyphens w:val="0"/>
        <w:rPr>
          <w:bCs/>
          <w:iCs/>
          <w:sz w:val="28"/>
          <w:szCs w:val="28"/>
        </w:rPr>
      </w:pPr>
      <w:r w:rsidRPr="00BD59B8">
        <w:rPr>
          <w:bCs/>
          <w:iCs/>
          <w:sz w:val="28"/>
          <w:szCs w:val="28"/>
        </w:rPr>
        <w:t>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Pr="00BD59B8" w:rsidRDefault="00D5261F" w:rsidP="00FE5F01">
      <w:pPr>
        <w:pStyle w:val="aff9"/>
        <w:numPr>
          <w:ilvl w:val="0"/>
          <w:numId w:val="36"/>
        </w:numPr>
        <w:suppressAutoHyphens w:val="0"/>
        <w:rPr>
          <w:bCs/>
          <w:iCs/>
          <w:sz w:val="28"/>
          <w:szCs w:val="28"/>
        </w:rPr>
      </w:pPr>
      <w:r w:rsidRPr="00BD59B8">
        <w:rPr>
          <w:bCs/>
          <w:iCs/>
          <w:sz w:val="28"/>
          <w:szCs w:val="28"/>
        </w:rPr>
        <w:t>ОГРН/ОГРНИП: ________________________________________________.</w:t>
      </w:r>
    </w:p>
    <w:p w:rsidR="00D5261F" w:rsidRPr="00DF38A8" w:rsidRDefault="00D5261F" w:rsidP="00D5261F">
      <w:pPr>
        <w:suppressAutoHyphens w:val="0"/>
        <w:ind w:firstLine="284"/>
        <w:rPr>
          <w:bCs/>
          <w:iCs/>
          <w:sz w:val="28"/>
          <w:szCs w:val="28"/>
        </w:rPr>
      </w:pPr>
    </w:p>
    <w:p w:rsidR="00D5261F" w:rsidRPr="00BD59B8" w:rsidRDefault="00D5261F" w:rsidP="00FE5F01">
      <w:pPr>
        <w:pStyle w:val="aff9"/>
        <w:numPr>
          <w:ilvl w:val="0"/>
          <w:numId w:val="37"/>
        </w:numPr>
        <w:suppressAutoHyphens w:val="0"/>
        <w:rPr>
          <w:bCs/>
          <w:iCs/>
          <w:sz w:val="28"/>
          <w:szCs w:val="28"/>
        </w:rPr>
      </w:pPr>
      <w:r w:rsidRPr="00BD59B8">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BD59B8" w:rsidRDefault="00D5261F" w:rsidP="00FE5F01">
      <w:pPr>
        <w:pStyle w:val="aff9"/>
        <w:numPr>
          <w:ilvl w:val="0"/>
          <w:numId w:val="38"/>
        </w:numPr>
        <w:suppressAutoHyphens w:val="0"/>
        <w:rPr>
          <w:bCs/>
          <w:iCs/>
          <w:sz w:val="28"/>
          <w:szCs w:val="28"/>
        </w:rPr>
      </w:pPr>
      <w:r w:rsidRPr="00BD59B8">
        <w:rPr>
          <w:bCs/>
          <w:iCs/>
          <w:sz w:val="28"/>
          <w:szCs w:val="28"/>
        </w:rPr>
        <w:t>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lastRenderedPageBreak/>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pBdr>
          <w:bottom w:val="single" w:sz="12" w:space="1" w:color="auto"/>
        </w:pBd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D59B8">
              <w:rPr>
                <w:b/>
                <w:bCs/>
                <w:i/>
                <w:iCs/>
                <w:sz w:val="20"/>
                <w:szCs w:val="20"/>
                <w:lang w:eastAsia="ru-RU"/>
              </w:rPr>
              <w:t>–</w:t>
            </w:r>
            <w:r>
              <w:rPr>
                <w:b/>
                <w:bCs/>
                <w:i/>
                <w:iCs/>
                <w:sz w:val="20"/>
                <w:szCs w:val="20"/>
                <w:lang w:eastAsia="ru-RU"/>
              </w:rPr>
              <w:t xml:space="preserve">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lastRenderedPageBreak/>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BD59B8">
              <w:rPr>
                <w:b/>
                <w:bCs/>
                <w:i/>
                <w:iCs/>
                <w:sz w:val="20"/>
                <w:szCs w:val="20"/>
                <w:lang w:eastAsia="ru-RU"/>
              </w:rPr>
              <w:t>«</w:t>
            </w:r>
            <w:r>
              <w:rPr>
                <w:b/>
                <w:bCs/>
                <w:i/>
                <w:iCs/>
                <w:sz w:val="20"/>
                <w:szCs w:val="20"/>
                <w:lang w:eastAsia="ru-RU"/>
              </w:rPr>
              <w:t xml:space="preserve">Об инновационном центре </w:t>
            </w:r>
            <w:r w:rsidR="00BD59B8">
              <w:rPr>
                <w:b/>
                <w:bCs/>
                <w:i/>
                <w:iCs/>
                <w:sz w:val="20"/>
                <w:szCs w:val="20"/>
                <w:lang w:eastAsia="ru-RU"/>
              </w:rPr>
              <w:t>«</w:t>
            </w:r>
            <w:proofErr w:type="spellStart"/>
            <w:r>
              <w:rPr>
                <w:b/>
                <w:bCs/>
                <w:i/>
                <w:iCs/>
                <w:sz w:val="20"/>
                <w:szCs w:val="20"/>
                <w:lang w:eastAsia="ru-RU"/>
              </w:rPr>
              <w:t>Сколково</w:t>
            </w:r>
            <w:proofErr w:type="spellEnd"/>
            <w:r w:rsidR="00BD59B8">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BD59B8">
              <w:rPr>
                <w:b/>
                <w:bCs/>
                <w:i/>
                <w:iCs/>
                <w:sz w:val="20"/>
                <w:szCs w:val="20"/>
                <w:lang w:eastAsia="ru-RU"/>
              </w:rPr>
              <w:t>«</w:t>
            </w:r>
            <w:r>
              <w:rPr>
                <w:b/>
                <w:bCs/>
                <w:i/>
                <w:iCs/>
                <w:sz w:val="20"/>
                <w:szCs w:val="20"/>
                <w:lang w:eastAsia="ru-RU"/>
              </w:rPr>
              <w:t>О науке и государственной научно-технической политике</w:t>
            </w:r>
            <w:r w:rsidR="00BD59B8">
              <w:rPr>
                <w:b/>
                <w:bCs/>
                <w:i/>
                <w:iCs/>
                <w:sz w:val="20"/>
                <w:szCs w:val="20"/>
                <w:lang w:eastAsia="ru-RU"/>
              </w:rPr>
              <w:t>»</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lastRenderedPageBreak/>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(в случае участия </w:t>
            </w:r>
            <w:r w:rsidR="00BD59B8">
              <w:rPr>
                <w:b/>
                <w:bCs/>
                <w:i/>
                <w:iCs/>
                <w:sz w:val="20"/>
                <w:szCs w:val="20"/>
              </w:rPr>
              <w:t>–</w:t>
            </w:r>
            <w:r>
              <w:rPr>
                <w:b/>
                <w:bCs/>
                <w:i/>
                <w:iCs/>
                <w:sz w:val="20"/>
                <w:szCs w:val="20"/>
              </w:rPr>
              <w:t xml:space="preserve">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r>
              <w:rPr>
                <w:b/>
                <w:bCs/>
                <w:i/>
                <w:iCs/>
                <w:sz w:val="20"/>
                <w:szCs w:val="20"/>
              </w:rPr>
              <w:t xml:space="preserve">, и (или) договоров, заключенных в соответствии с Федеральным законом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 xml:space="preserve">(при наличии </w:t>
            </w:r>
            <w:r w:rsidR="00BD59B8">
              <w:rPr>
                <w:b/>
                <w:bCs/>
                <w:i/>
                <w:iCs/>
                <w:sz w:val="20"/>
                <w:szCs w:val="20"/>
              </w:rPr>
              <w:t>–</w:t>
            </w:r>
            <w:r>
              <w:rPr>
                <w:b/>
                <w:bCs/>
                <w:i/>
                <w:iCs/>
                <w:sz w:val="20"/>
                <w:szCs w:val="20"/>
              </w:rPr>
              <w:t xml:space="preserve">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BD59B8">
              <w:rPr>
                <w:b/>
                <w:bCs/>
                <w:i/>
                <w:iCs/>
                <w:sz w:val="20"/>
                <w:szCs w:val="20"/>
              </w:rPr>
              <w:t>«</w:t>
            </w:r>
            <w:r>
              <w:rPr>
                <w:b/>
                <w:bCs/>
                <w:i/>
                <w:iCs/>
                <w:sz w:val="20"/>
                <w:szCs w:val="20"/>
              </w:rPr>
              <w:t>О закупках товаров, работ, услуг отдельными видами юридических лиц</w:t>
            </w:r>
            <w:r w:rsidR="00BD59B8">
              <w:rPr>
                <w:b/>
                <w:bCs/>
                <w:i/>
                <w:iCs/>
                <w:sz w:val="20"/>
                <w:szCs w:val="20"/>
              </w:rPr>
              <w:t>»</w:t>
            </w:r>
            <w:r>
              <w:rPr>
                <w:b/>
                <w:bCs/>
                <w:i/>
                <w:iCs/>
                <w:sz w:val="20"/>
                <w:szCs w:val="20"/>
              </w:rPr>
              <w:t xml:space="preserve"> и </w:t>
            </w:r>
            <w:r w:rsidR="00BD59B8">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BD59B8">
              <w:rPr>
                <w:b/>
                <w:bCs/>
                <w:i/>
                <w:iCs/>
                <w:sz w:val="20"/>
                <w:szCs w:val="20"/>
              </w:rPr>
              <w:t>»</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pBdr>
          <w:bottom w:val="single" w:sz="12" w:space="1" w:color="auto"/>
        </w:pBdr>
        <w:tabs>
          <w:tab w:val="left" w:pos="8640"/>
        </w:tabs>
        <w:jc w:val="center"/>
        <w:rPr>
          <w:i/>
        </w:rPr>
      </w:pPr>
      <w:r>
        <w:rPr>
          <w:i/>
        </w:rPr>
        <w:t xml:space="preserve">                                                                          (наименование претендента)</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FD1A4B" w:rsidRPr="006930B6" w:rsidRDefault="00FD1A4B" w:rsidP="006930B6">
      <w:pPr>
        <w:rPr>
          <w:b/>
          <w:i/>
          <w:sz w:val="28"/>
          <w:szCs w:val="28"/>
          <w:lang w:eastAsia="ru-RU"/>
        </w:rPr>
        <w:sectPr w:rsidR="00FD1A4B" w:rsidRPr="006930B6" w:rsidSect="00B02DB2">
          <w:footerReference w:type="even" r:id="rId18"/>
          <w:pgSz w:w="11906" w:h="16838"/>
          <w:pgMar w:top="1134" w:right="850" w:bottom="1134" w:left="1701" w:header="708" w:footer="708" w:gutter="0"/>
          <w:cols w:space="708"/>
          <w:docGrid w:linePitch="360"/>
        </w:sectPr>
      </w:pPr>
    </w:p>
    <w:p w:rsidR="00FD1A4B" w:rsidRDefault="00BD59B8" w:rsidP="00BD59B8">
      <w:pPr>
        <w:jc w:val="right"/>
        <w:rPr>
          <w:sz w:val="28"/>
          <w:szCs w:val="28"/>
          <w:lang w:eastAsia="ru-RU"/>
        </w:rPr>
      </w:pPr>
      <w:r>
        <w:rPr>
          <w:sz w:val="28"/>
          <w:szCs w:val="28"/>
          <w:lang w:eastAsia="ru-RU"/>
        </w:rPr>
        <w:lastRenderedPageBreak/>
        <w:t xml:space="preserve">Приложение № 3 </w:t>
      </w:r>
    </w:p>
    <w:p w:rsidR="00BD59B8" w:rsidRDefault="00BD59B8" w:rsidP="00BD59B8">
      <w:pPr>
        <w:jc w:val="right"/>
        <w:rPr>
          <w:sz w:val="28"/>
          <w:szCs w:val="28"/>
          <w:lang w:eastAsia="ru-RU"/>
        </w:rPr>
      </w:pPr>
      <w:r>
        <w:rPr>
          <w:sz w:val="28"/>
          <w:szCs w:val="28"/>
          <w:lang w:eastAsia="ru-RU"/>
        </w:rPr>
        <w:t>к документации о закупке</w:t>
      </w:r>
    </w:p>
    <w:p w:rsidR="00BD59B8" w:rsidRPr="00F230E7" w:rsidRDefault="00BD59B8" w:rsidP="00BD59B8">
      <w:pPr>
        <w:jc w:val="right"/>
        <w:rPr>
          <w:sz w:val="28"/>
          <w:szCs w:val="28"/>
          <w:lang w:eastAsia="ru-RU"/>
        </w:rPr>
      </w:pPr>
    </w:p>
    <w:p w:rsidR="00FD1A4B" w:rsidRDefault="00FD1A4B" w:rsidP="00B02DB2">
      <w:pPr>
        <w:pStyle w:val="afb"/>
        <w:ind w:firstLine="0"/>
        <w:jc w:val="center"/>
        <w:outlineLvl w:val="1"/>
        <w:rPr>
          <w:b/>
          <w:sz w:val="28"/>
          <w:szCs w:val="28"/>
        </w:rPr>
      </w:pPr>
      <w:r>
        <w:rPr>
          <w:b/>
          <w:sz w:val="28"/>
          <w:szCs w:val="28"/>
        </w:rPr>
        <w:t>Предложение о сотрудничестве</w:t>
      </w:r>
    </w:p>
    <w:p w:rsidR="00FD1A4B" w:rsidRPr="00F230E7" w:rsidRDefault="00FD1A4B" w:rsidP="00B02DB2">
      <w:pPr>
        <w:pStyle w:val="afb"/>
        <w:ind w:firstLine="0"/>
        <w:jc w:val="center"/>
        <w:outlineLvl w:val="1"/>
        <w:rPr>
          <w:b/>
          <w:sz w:val="28"/>
          <w:szCs w:val="28"/>
        </w:rPr>
      </w:pPr>
    </w:p>
    <w:p w:rsidR="00FD1A4B" w:rsidRPr="0007096B" w:rsidRDefault="00FD1A4B" w:rsidP="00B02DB2">
      <w:pPr>
        <w:rPr>
          <w:sz w:val="12"/>
        </w:rPr>
      </w:pPr>
    </w:p>
    <w:tbl>
      <w:tblPr>
        <w:tblW w:w="0" w:type="auto"/>
        <w:tblLook w:val="04A0"/>
      </w:tblPr>
      <w:tblGrid>
        <w:gridCol w:w="4927"/>
        <w:gridCol w:w="4927"/>
      </w:tblGrid>
      <w:tr w:rsidR="00FD1A4B" w:rsidRPr="00CA57DE" w:rsidTr="00B02DB2">
        <w:tc>
          <w:tcPr>
            <w:tcW w:w="4927" w:type="dxa"/>
          </w:tcPr>
          <w:p w:rsidR="00FD1A4B" w:rsidRPr="0097743B" w:rsidRDefault="00FD1A4B" w:rsidP="00B02DB2">
            <w:pPr>
              <w:rPr>
                <w:sz w:val="26"/>
                <w:szCs w:val="26"/>
              </w:rPr>
            </w:pPr>
            <w:r>
              <w:rPr>
                <w:sz w:val="26"/>
                <w:szCs w:val="26"/>
              </w:rPr>
              <w:t>«____» ___________ 201_ г.</w:t>
            </w:r>
          </w:p>
        </w:tc>
        <w:tc>
          <w:tcPr>
            <w:tcW w:w="4927" w:type="dxa"/>
          </w:tcPr>
          <w:p w:rsidR="00FD1A4B" w:rsidRPr="0097743B" w:rsidRDefault="00FD1A4B" w:rsidP="00B02DB2">
            <w:pPr>
              <w:rPr>
                <w:sz w:val="26"/>
                <w:szCs w:val="26"/>
              </w:rPr>
            </w:pPr>
            <w:r>
              <w:rPr>
                <w:sz w:val="26"/>
                <w:szCs w:val="26"/>
              </w:rPr>
              <w:t>Процедура Размещения оферты</w:t>
            </w:r>
          </w:p>
          <w:p w:rsidR="00FD1A4B" w:rsidRPr="0097743B" w:rsidRDefault="00FD1A4B" w:rsidP="00B02DB2">
            <w:pPr>
              <w:rPr>
                <w:sz w:val="26"/>
                <w:szCs w:val="26"/>
              </w:rPr>
            </w:pPr>
            <w:r>
              <w:rPr>
                <w:sz w:val="26"/>
                <w:szCs w:val="26"/>
              </w:rPr>
              <w:t xml:space="preserve">№ </w:t>
            </w:r>
            <w:r>
              <w:rPr>
                <w:szCs w:val="28"/>
              </w:rPr>
              <w:t>РО-СВЕРД-</w:t>
            </w:r>
          </w:p>
        </w:tc>
      </w:tr>
    </w:tbl>
    <w:p w:rsidR="00FD1A4B" w:rsidRPr="0007096B" w:rsidRDefault="00FD1A4B" w:rsidP="00B02DB2">
      <w:pPr>
        <w:rPr>
          <w:sz w:val="28"/>
          <w:szCs w:val="28"/>
        </w:rPr>
      </w:pPr>
    </w:p>
    <w:tbl>
      <w:tblPr>
        <w:tblW w:w="0" w:type="auto"/>
        <w:tblBorders>
          <w:insideH w:val="single" w:sz="4" w:space="0" w:color="auto"/>
          <w:insideV w:val="single" w:sz="4" w:space="0" w:color="auto"/>
        </w:tblBorders>
        <w:tblLook w:val="04A0"/>
      </w:tblPr>
      <w:tblGrid>
        <w:gridCol w:w="9854"/>
      </w:tblGrid>
      <w:tr w:rsidR="00FD1A4B" w:rsidRPr="0007096B" w:rsidTr="00B02DB2">
        <w:tc>
          <w:tcPr>
            <w:tcW w:w="9854" w:type="dxa"/>
          </w:tcPr>
          <w:p w:rsidR="00FD1A4B" w:rsidRPr="0097743B" w:rsidRDefault="00FD1A4B" w:rsidP="00B02DB2">
            <w:pPr>
              <w:rPr>
                <w:sz w:val="28"/>
                <w:szCs w:val="28"/>
              </w:rPr>
            </w:pPr>
          </w:p>
        </w:tc>
      </w:tr>
      <w:tr w:rsidR="00FD1A4B" w:rsidRPr="0007096B" w:rsidTr="00B02DB2">
        <w:tc>
          <w:tcPr>
            <w:tcW w:w="9854" w:type="dxa"/>
          </w:tcPr>
          <w:p w:rsidR="00FD1A4B" w:rsidRPr="0097743B" w:rsidRDefault="00FD1A4B" w:rsidP="00B02DB2">
            <w:pPr>
              <w:ind w:firstLine="3"/>
              <w:jc w:val="center"/>
              <w:rPr>
                <w:sz w:val="28"/>
                <w:szCs w:val="28"/>
              </w:rPr>
            </w:pPr>
            <w:r>
              <w:rPr>
                <w:bCs/>
                <w:i/>
              </w:rPr>
              <w:t>(Полное наименование п</w:t>
            </w:r>
            <w:r>
              <w:rPr>
                <w:i/>
              </w:rPr>
              <w:t>ретендента</w:t>
            </w:r>
            <w:r>
              <w:rPr>
                <w:bCs/>
                <w:i/>
              </w:rPr>
              <w:t>)</w:t>
            </w:r>
          </w:p>
        </w:tc>
      </w:tr>
    </w:tbl>
    <w:p w:rsidR="00FD1A4B" w:rsidRDefault="00FD1A4B" w:rsidP="00B02DB2">
      <w:pPr>
        <w:ind w:firstLine="720"/>
        <w:jc w:val="both"/>
        <w:rPr>
          <w:b/>
          <w:sz w:val="28"/>
          <w:szCs w:val="28"/>
          <w:highlight w:val="cyan"/>
        </w:rPr>
      </w:pPr>
    </w:p>
    <w:p w:rsidR="00FD1A4B" w:rsidRPr="00CA57DE" w:rsidRDefault="00FD1A4B" w:rsidP="00B02DB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D1A4B" w:rsidRPr="00CA57DE" w:rsidRDefault="00FD1A4B" w:rsidP="00B02DB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D1A4B" w:rsidRPr="00051EC3" w:rsidRDefault="00FD1A4B" w:rsidP="00B02DB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D1A4B" w:rsidRPr="00051EC3" w:rsidRDefault="00FD1A4B" w:rsidP="00B02DB2">
      <w:pPr>
        <w:ind w:firstLine="720"/>
        <w:jc w:val="center"/>
        <w:rPr>
          <w:i/>
        </w:rPr>
      </w:pPr>
      <w:r>
        <w:rPr>
          <w:i/>
        </w:rPr>
        <w:t>(заполняется претендентом при необходимости).</w:t>
      </w:r>
    </w:p>
    <w:p w:rsidR="00FD1A4B" w:rsidRPr="00CA57DE" w:rsidRDefault="00FD1A4B" w:rsidP="00B02DB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D1A4B" w:rsidRPr="00CA57DE" w:rsidRDefault="00FD1A4B" w:rsidP="00B02DB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D1A4B" w:rsidRPr="00CA57DE" w:rsidRDefault="00FD1A4B" w:rsidP="00B02DB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D1A4B" w:rsidRDefault="00FD1A4B" w:rsidP="00B02DB2">
      <w:pPr>
        <w:keepNext/>
        <w:ind w:firstLine="706"/>
        <w:jc w:val="both"/>
        <w:rPr>
          <w:b/>
          <w:bCs/>
          <w:sz w:val="28"/>
          <w:szCs w:val="28"/>
        </w:rPr>
      </w:pPr>
    </w:p>
    <w:p w:rsidR="00FD1A4B" w:rsidRPr="00CA57DE" w:rsidRDefault="00FD1A4B" w:rsidP="00B02DB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D1A4B" w:rsidRPr="00CA57DE" w:rsidRDefault="00FD1A4B" w:rsidP="00B02DB2">
      <w:pPr>
        <w:tabs>
          <w:tab w:val="left" w:pos="8640"/>
        </w:tabs>
        <w:jc w:val="center"/>
        <w:rPr>
          <w:i/>
          <w:sz w:val="26"/>
          <w:szCs w:val="26"/>
        </w:rPr>
      </w:pPr>
      <w:r>
        <w:rPr>
          <w:i/>
          <w:sz w:val="26"/>
          <w:szCs w:val="26"/>
        </w:rPr>
        <w:t xml:space="preserve">                                                                 (наименование претендента)</w:t>
      </w:r>
    </w:p>
    <w:p w:rsidR="00FD1A4B" w:rsidRPr="00CA57DE" w:rsidRDefault="00FD1A4B" w:rsidP="00B02DB2">
      <w:pPr>
        <w:rPr>
          <w:sz w:val="26"/>
          <w:szCs w:val="26"/>
          <w:lang w:eastAsia="ru-RU"/>
        </w:rPr>
      </w:pPr>
      <w:r>
        <w:rPr>
          <w:sz w:val="26"/>
          <w:szCs w:val="26"/>
          <w:lang w:eastAsia="ru-RU"/>
        </w:rPr>
        <w:t>__________________________________________________________________</w:t>
      </w:r>
    </w:p>
    <w:p w:rsidR="00FD1A4B" w:rsidRPr="00CA57DE" w:rsidRDefault="00FD1A4B" w:rsidP="00B02DB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D1A4B" w:rsidRPr="00387FD3" w:rsidRDefault="00FD1A4B" w:rsidP="00B02DB2">
      <w:pPr>
        <w:rPr>
          <w:sz w:val="26"/>
          <w:szCs w:val="26"/>
          <w:lang w:eastAsia="ru-RU"/>
        </w:rPr>
        <w:sectPr w:rsidR="00FD1A4B"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FD1A4B" w:rsidRDefault="00FD1A4B" w:rsidP="00B02DB2">
      <w:pPr>
        <w:pStyle w:val="1"/>
        <w:numPr>
          <w:ilvl w:val="0"/>
          <w:numId w:val="0"/>
        </w:numPr>
      </w:pPr>
    </w:p>
    <w:p w:rsidR="006930B6" w:rsidRDefault="006930B6" w:rsidP="00BD59B8">
      <w:pPr>
        <w:pStyle w:val="1"/>
        <w:numPr>
          <w:ilvl w:val="0"/>
          <w:numId w:val="0"/>
        </w:numPr>
        <w:ind w:left="432"/>
        <w:rPr>
          <w:b w:val="0"/>
          <w:sz w:val="28"/>
        </w:rPr>
        <w:sectPr w:rsidR="006930B6" w:rsidSect="006930B6">
          <w:type w:val="continuous"/>
          <w:pgSz w:w="11907" w:h="16840" w:code="9"/>
          <w:pgMar w:top="1134" w:right="851" w:bottom="1134" w:left="1418" w:header="794" w:footer="794" w:gutter="0"/>
          <w:cols w:space="720"/>
          <w:titlePg/>
          <w:docGrid w:linePitch="326"/>
        </w:sectPr>
      </w:pPr>
    </w:p>
    <w:p w:rsidR="00FD1A4B" w:rsidRDefault="00BD59B8" w:rsidP="00BD59B8">
      <w:pPr>
        <w:pStyle w:val="1"/>
        <w:numPr>
          <w:ilvl w:val="0"/>
          <w:numId w:val="0"/>
        </w:numPr>
        <w:rPr>
          <w:rFonts w:cs="Times New Roman"/>
          <w:b w:val="0"/>
          <w:sz w:val="28"/>
        </w:rPr>
      </w:pPr>
      <w:r>
        <w:rPr>
          <w:rFonts w:cs="Times New Roman"/>
          <w:b w:val="0"/>
          <w:sz w:val="28"/>
        </w:rPr>
        <w:lastRenderedPageBreak/>
        <w:t xml:space="preserve">                                                                                         </w:t>
      </w:r>
      <w:r w:rsidR="00E61E27">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8B2B93" w:rsidRPr="006C057F" w:rsidRDefault="008B2B93" w:rsidP="008B2B93">
      <w:pPr>
        <w:ind w:hanging="284"/>
        <w:jc w:val="center"/>
        <w:rPr>
          <w:b/>
        </w:rPr>
      </w:pPr>
      <w:r w:rsidRPr="006C057F">
        <w:rPr>
          <w:b/>
        </w:rPr>
        <w:t>Договор аренды</w:t>
      </w:r>
    </w:p>
    <w:p w:rsidR="008B2B93" w:rsidRPr="006C057F" w:rsidRDefault="008B2B93" w:rsidP="008B2B93">
      <w:pPr>
        <w:ind w:left="-284"/>
        <w:jc w:val="center"/>
        <w:rPr>
          <w:b/>
        </w:rPr>
      </w:pPr>
      <w:r w:rsidRPr="006C057F">
        <w:rPr>
          <w:b/>
        </w:rPr>
        <w:t>транспортного средства с экипажем</w:t>
      </w:r>
    </w:p>
    <w:p w:rsidR="008B2B93" w:rsidRPr="00520031" w:rsidRDefault="008B2B93" w:rsidP="008B2B93">
      <w:pPr>
        <w:autoSpaceDE w:val="0"/>
        <w:autoSpaceDN w:val="0"/>
        <w:adjustRightInd w:val="0"/>
        <w:jc w:val="both"/>
      </w:pPr>
      <w:r w:rsidRPr="00520031">
        <w:t>г. </w:t>
      </w:r>
      <w:r>
        <w:t xml:space="preserve">                                 </w:t>
      </w:r>
      <w:r w:rsidRPr="00520031">
        <w:tab/>
      </w:r>
      <w:r w:rsidRPr="00520031">
        <w:tab/>
        <w:t xml:space="preserve">  </w:t>
      </w:r>
      <w:r w:rsidRPr="00520031">
        <w:tab/>
        <w:t xml:space="preserve">         </w:t>
      </w:r>
      <w:r>
        <w:t xml:space="preserve">                             </w:t>
      </w:r>
      <w:r w:rsidRPr="00520031">
        <w:t xml:space="preserve">    "</w:t>
      </w:r>
      <w:r>
        <w:t>___" ____________ 20__</w:t>
      </w:r>
      <w:r w:rsidRPr="00520031">
        <w:t> г.</w:t>
      </w:r>
    </w:p>
    <w:p w:rsidR="008B2B93" w:rsidRPr="00520031" w:rsidRDefault="008B2B93" w:rsidP="008B2B93">
      <w:pPr>
        <w:autoSpaceDE w:val="0"/>
        <w:autoSpaceDN w:val="0"/>
        <w:adjustRightInd w:val="0"/>
        <w:jc w:val="both"/>
      </w:pPr>
    </w:p>
    <w:p w:rsidR="008B2B93" w:rsidRPr="00520031" w:rsidRDefault="008B2B93" w:rsidP="008B2B93">
      <w:pPr>
        <w:autoSpaceDE w:val="0"/>
        <w:autoSpaceDN w:val="0"/>
        <w:adjustRightInd w:val="0"/>
        <w:jc w:val="both"/>
        <w:rPr>
          <w:sz w:val="2"/>
          <w:szCs w:val="2"/>
        </w:rPr>
      </w:pPr>
    </w:p>
    <w:p w:rsidR="008B2B93" w:rsidRPr="003641D8" w:rsidRDefault="008B2B93" w:rsidP="008B2B93">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xml:space="preserve">», именуемое в дальнейшем «Арендатор», в лице </w:t>
      </w:r>
      <w:r>
        <w:t>______________________, действующего на основании доверенности ___________________________________</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8B2B93" w:rsidRPr="00520031" w:rsidRDefault="008B2B93" w:rsidP="008B2B93">
      <w:pPr>
        <w:autoSpaceDE w:val="0"/>
        <w:autoSpaceDN w:val="0"/>
        <w:adjustRightInd w:val="0"/>
        <w:ind w:firstLine="540"/>
        <w:jc w:val="both"/>
      </w:pPr>
    </w:p>
    <w:p w:rsidR="008B2B93" w:rsidRPr="00520031" w:rsidRDefault="008B2B93" w:rsidP="008B2B93">
      <w:pPr>
        <w:autoSpaceDE w:val="0"/>
        <w:autoSpaceDN w:val="0"/>
        <w:adjustRightInd w:val="0"/>
        <w:jc w:val="center"/>
        <w:rPr>
          <w:b/>
        </w:rPr>
      </w:pPr>
      <w:r w:rsidRPr="00520031">
        <w:rPr>
          <w:b/>
        </w:rPr>
        <w:t>1. ПРЕДМЕТ ДОГОВОРА</w:t>
      </w:r>
    </w:p>
    <w:p w:rsidR="008B2B93" w:rsidRPr="00C07CDB" w:rsidRDefault="008B2B93" w:rsidP="008B2B93">
      <w:pPr>
        <w:tabs>
          <w:tab w:val="left" w:pos="567"/>
        </w:tabs>
        <w:autoSpaceDE w:val="0"/>
        <w:autoSpaceDN w:val="0"/>
        <w:adjustRightInd w:val="0"/>
        <w:ind w:firstLine="709"/>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8B2B93" w:rsidRPr="00EA0E72" w:rsidRDefault="008B2B93" w:rsidP="008B2B93">
      <w:pPr>
        <w:tabs>
          <w:tab w:val="left" w:pos="567"/>
        </w:tabs>
        <w:autoSpaceDE w:val="0"/>
        <w:autoSpaceDN w:val="0"/>
        <w:adjustRightInd w:val="0"/>
        <w:ind w:firstLine="709"/>
        <w:jc w:val="both"/>
      </w:pPr>
      <w:r w:rsidRPr="00EA0E72">
        <w:t xml:space="preserve">Перечень и основные характеристики арендуемых Транспортных средств согласованы Сторонами в </w:t>
      </w:r>
      <w:proofErr w:type="gramStart"/>
      <w:r w:rsidRPr="00EA0E72">
        <w:t>Приложении</w:t>
      </w:r>
      <w:proofErr w:type="gramEnd"/>
      <w:r w:rsidRPr="00EA0E72">
        <w:t xml:space="preserve"> № 1, являющемся неотъемлемой частью настоящего Договора. </w:t>
      </w:r>
    </w:p>
    <w:p w:rsidR="008B2B93" w:rsidRPr="004A5B29" w:rsidRDefault="008B2B93" w:rsidP="008B2B93">
      <w:pPr>
        <w:tabs>
          <w:tab w:val="left" w:pos="567"/>
        </w:tabs>
        <w:autoSpaceDE w:val="0"/>
        <w:autoSpaceDN w:val="0"/>
        <w:adjustRightInd w:val="0"/>
        <w:ind w:firstLine="70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w:t>
      </w:r>
      <w:proofErr w:type="gramStart"/>
      <w:r w:rsidRPr="004A5B29">
        <w:t>контейнерах</w:t>
      </w:r>
      <w:proofErr w:type="gramEnd"/>
      <w:r w:rsidRPr="004A5B29">
        <w:t xml:space="preserve">. Пределы использования Транспортного средства (маршруты движения, время использования и т.п.)  согласовываются сторонами в </w:t>
      </w:r>
      <w:proofErr w:type="gramStart"/>
      <w:r w:rsidRPr="004A5B29">
        <w:t>Приложениях</w:t>
      </w:r>
      <w:proofErr w:type="gramEnd"/>
      <w:r w:rsidRPr="004A5B29">
        <w:t xml:space="preserve"> к настоящему Договору. </w:t>
      </w:r>
    </w:p>
    <w:p w:rsidR="008B2B93" w:rsidRDefault="008B2B93" w:rsidP="008B2B93">
      <w:pPr>
        <w:tabs>
          <w:tab w:val="left" w:pos="567"/>
        </w:tabs>
        <w:autoSpaceDE w:val="0"/>
        <w:autoSpaceDN w:val="0"/>
        <w:adjustRightInd w:val="0"/>
        <w:ind w:firstLine="709"/>
        <w:jc w:val="both"/>
      </w:pPr>
      <w:r w:rsidRPr="00520031">
        <w:t xml:space="preserve">1.3. Арендодатель гарантирует, что владеет Транспортными средствами, предоставляемыми в </w:t>
      </w:r>
      <w:proofErr w:type="gramStart"/>
      <w:r w:rsidRPr="00520031">
        <w:t>рамках</w:t>
      </w:r>
      <w:proofErr w:type="gramEnd"/>
      <w:r w:rsidRPr="00520031">
        <w:t xml:space="preserve"> настоящего Договора, на праве собственности или на ином законном праве.</w:t>
      </w:r>
    </w:p>
    <w:p w:rsidR="008B2B93" w:rsidRPr="00520031" w:rsidRDefault="008B2B93" w:rsidP="008B2B93">
      <w:pPr>
        <w:tabs>
          <w:tab w:val="left" w:pos="567"/>
        </w:tabs>
        <w:autoSpaceDE w:val="0"/>
        <w:autoSpaceDN w:val="0"/>
        <w:adjustRightInd w:val="0"/>
        <w:ind w:firstLine="709"/>
        <w:jc w:val="both"/>
      </w:pPr>
      <w:r>
        <w:t xml:space="preserve">Арендодатель гарантирует, что предоставляемые в аренду Транспортные средства находятся в исправном </w:t>
      </w:r>
      <w:proofErr w:type="gramStart"/>
      <w:r>
        <w:t>состоянии</w:t>
      </w:r>
      <w:proofErr w:type="gramEnd"/>
      <w:r>
        <w:t xml:space="preserve"> и отвечают требованиям, предъявляемым к ним в соответствии с условиями настоящего Договора.</w:t>
      </w:r>
    </w:p>
    <w:p w:rsidR="008B2B93" w:rsidRPr="00520031" w:rsidRDefault="008B2B93" w:rsidP="008B2B93">
      <w:pPr>
        <w:tabs>
          <w:tab w:val="left" w:pos="567"/>
        </w:tabs>
        <w:autoSpaceDE w:val="0"/>
        <w:autoSpaceDN w:val="0"/>
        <w:adjustRightInd w:val="0"/>
        <w:ind w:firstLine="70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w:t>
      </w:r>
      <w:proofErr w:type="gramStart"/>
      <w:r w:rsidRPr="00520031">
        <w:t>пределах</w:t>
      </w:r>
      <w:proofErr w:type="gramEnd"/>
      <w:r w:rsidRPr="00520031">
        <w:t xml:space="preserve"> установленного настоящим Договором срока аренды. </w:t>
      </w:r>
    </w:p>
    <w:p w:rsidR="008B2B93" w:rsidRDefault="008B2B93" w:rsidP="008B2B93">
      <w:pPr>
        <w:autoSpaceDE w:val="0"/>
        <w:autoSpaceDN w:val="0"/>
        <w:adjustRightInd w:val="0"/>
        <w:ind w:firstLine="709"/>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8B2B93" w:rsidRPr="00520031" w:rsidRDefault="008B2B93" w:rsidP="008B2B93">
      <w:pPr>
        <w:autoSpaceDE w:val="0"/>
        <w:autoSpaceDN w:val="0"/>
        <w:adjustRightInd w:val="0"/>
        <w:ind w:firstLine="709"/>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B2B93" w:rsidRDefault="008B2B93" w:rsidP="008B2B93">
      <w:pPr>
        <w:autoSpaceDE w:val="0"/>
        <w:autoSpaceDN w:val="0"/>
        <w:adjustRightInd w:val="0"/>
        <w:ind w:firstLine="709"/>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8B2B93" w:rsidRPr="00520031" w:rsidRDefault="008B2B93" w:rsidP="008B2B93">
      <w:pPr>
        <w:autoSpaceDE w:val="0"/>
        <w:autoSpaceDN w:val="0"/>
        <w:adjustRightInd w:val="0"/>
        <w:ind w:firstLine="540"/>
        <w:jc w:val="both"/>
      </w:pPr>
    </w:p>
    <w:p w:rsidR="008B2B93" w:rsidRDefault="008B2B93" w:rsidP="008B2B93">
      <w:pPr>
        <w:autoSpaceDE w:val="0"/>
        <w:autoSpaceDN w:val="0"/>
        <w:adjustRightInd w:val="0"/>
        <w:ind w:firstLine="540"/>
        <w:jc w:val="center"/>
        <w:rPr>
          <w:b/>
        </w:rPr>
      </w:pPr>
    </w:p>
    <w:p w:rsidR="008B2B93" w:rsidRPr="007E2AB9" w:rsidRDefault="008B2B93" w:rsidP="008B2B93">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8B2B93" w:rsidRDefault="008B2B93" w:rsidP="008B2B93">
      <w:pPr>
        <w:autoSpaceDE w:val="0"/>
        <w:autoSpaceDN w:val="0"/>
        <w:adjustRightInd w:val="0"/>
        <w:ind w:firstLine="70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8B2B93" w:rsidRDefault="008B2B93" w:rsidP="008B2B93">
      <w:pPr>
        <w:autoSpaceDE w:val="0"/>
        <w:autoSpaceDN w:val="0"/>
        <w:adjustRightInd w:val="0"/>
        <w:ind w:firstLine="709"/>
        <w:jc w:val="both"/>
      </w:pPr>
      <w:r>
        <w:lastRenderedPageBreak/>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B2B93" w:rsidRDefault="008B2B93" w:rsidP="008B2B93">
      <w:pPr>
        <w:autoSpaceDE w:val="0"/>
        <w:autoSpaceDN w:val="0"/>
        <w:adjustRightInd w:val="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B2B93" w:rsidRDefault="008B2B93" w:rsidP="008B2B93">
      <w:pPr>
        <w:autoSpaceDE w:val="0"/>
        <w:autoSpaceDN w:val="0"/>
        <w:adjustRightInd w:val="0"/>
        <w:ind w:firstLine="709"/>
        <w:jc w:val="both"/>
      </w:pPr>
      <w:r>
        <w:t xml:space="preserve">Регламент расположен в форме электронного документа по адресу: </w:t>
      </w:r>
      <w:r w:rsidRPr="00A75D24">
        <w:t>https://trcont.com/the-company/credentials/subcontractors/</w:t>
      </w:r>
      <w:r>
        <w:t>.</w:t>
      </w:r>
    </w:p>
    <w:p w:rsidR="008B2B93" w:rsidRDefault="008B2B93" w:rsidP="008B2B93">
      <w:pPr>
        <w:autoSpaceDE w:val="0"/>
        <w:autoSpaceDN w:val="0"/>
        <w:adjustRightInd w:val="0"/>
        <w:ind w:firstLine="709"/>
        <w:jc w:val="both"/>
      </w:pPr>
      <w:r>
        <w:t xml:space="preserve">Арендатор имеет право вносить изменения в Регламент в одностороннем </w:t>
      </w:r>
      <w:proofErr w:type="gramStart"/>
      <w:r>
        <w:t>порядке</w:t>
      </w:r>
      <w:proofErr w:type="gramEnd"/>
      <w:r>
        <w:t>, о чем Арендодатель уведомляется путем направления электронного сообщения на адрес электронной почты, указанный выше.</w:t>
      </w:r>
    </w:p>
    <w:p w:rsidR="008B2B93" w:rsidRDefault="008B2B93" w:rsidP="008B2B93">
      <w:pPr>
        <w:autoSpaceDE w:val="0"/>
        <w:autoSpaceDN w:val="0"/>
        <w:adjustRightInd w:val="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B2B93" w:rsidRDefault="008B2B93" w:rsidP="008B2B93">
      <w:pPr>
        <w:autoSpaceDE w:val="0"/>
        <w:autoSpaceDN w:val="0"/>
        <w:adjustRightInd w:val="0"/>
        <w:ind w:firstLine="70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8B2B93" w:rsidRDefault="008B2B93" w:rsidP="008B2B93">
      <w:pPr>
        <w:autoSpaceDE w:val="0"/>
        <w:autoSpaceDN w:val="0"/>
        <w:adjustRightInd w:val="0"/>
        <w:ind w:firstLine="709"/>
        <w:jc w:val="both"/>
      </w:pPr>
      <w:r>
        <w:t xml:space="preserve">До истечения предельного срока приема коммерческого предложения, указанного в </w:t>
      </w:r>
      <w:proofErr w:type="gramStart"/>
      <w:r>
        <w:t>Приглашении</w:t>
      </w:r>
      <w:proofErr w:type="gramEnd"/>
      <w:r>
        <w:t>,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B2B93" w:rsidRDefault="008B2B93" w:rsidP="008B2B93">
      <w:pPr>
        <w:autoSpaceDE w:val="0"/>
        <w:autoSpaceDN w:val="0"/>
        <w:adjustRightInd w:val="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B2B93" w:rsidRPr="00D15467" w:rsidRDefault="008B2B93" w:rsidP="008B2B93">
      <w:pPr>
        <w:autoSpaceDE w:val="0"/>
        <w:autoSpaceDN w:val="0"/>
        <w:adjustRightInd w:val="0"/>
        <w:ind w:firstLine="70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8B2B93" w:rsidRPr="007E7DAC" w:rsidRDefault="008B2B93" w:rsidP="008B2B93">
      <w:pPr>
        <w:autoSpaceDE w:val="0"/>
        <w:autoSpaceDN w:val="0"/>
        <w:adjustRightInd w:val="0"/>
        <w:ind w:firstLine="709"/>
        <w:jc w:val="both"/>
      </w:pPr>
      <w:proofErr w:type="gramStart"/>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roofErr w:type="gramEnd"/>
    </w:p>
    <w:p w:rsidR="008B2B93" w:rsidRPr="006369AA" w:rsidRDefault="008B2B93" w:rsidP="008B2B93">
      <w:pPr>
        <w:autoSpaceDE w:val="0"/>
        <w:autoSpaceDN w:val="0"/>
        <w:adjustRightInd w:val="0"/>
        <w:ind w:firstLine="709"/>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B2B93" w:rsidRPr="00586B09" w:rsidRDefault="008B2B93" w:rsidP="008B2B93">
      <w:pPr>
        <w:autoSpaceDE w:val="0"/>
        <w:autoSpaceDN w:val="0"/>
        <w:adjustRightInd w:val="0"/>
        <w:ind w:firstLine="709"/>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8B2B93" w:rsidRPr="00B423A2" w:rsidRDefault="008B2B93" w:rsidP="008B2B93">
      <w:pPr>
        <w:autoSpaceDE w:val="0"/>
        <w:autoSpaceDN w:val="0"/>
        <w:adjustRightInd w:val="0"/>
        <w:ind w:firstLine="567"/>
        <w:jc w:val="both"/>
      </w:pPr>
      <w:r>
        <w:lastRenderedPageBreak/>
        <w:t xml:space="preserve"> </w:t>
      </w:r>
    </w:p>
    <w:p w:rsidR="008B2B93" w:rsidRPr="007E2AB9" w:rsidRDefault="008B2B93" w:rsidP="008B2B93">
      <w:pPr>
        <w:autoSpaceDE w:val="0"/>
        <w:autoSpaceDN w:val="0"/>
        <w:adjustRightInd w:val="0"/>
        <w:jc w:val="center"/>
        <w:rPr>
          <w:b/>
        </w:rPr>
      </w:pPr>
      <w:r w:rsidRPr="00520031">
        <w:rPr>
          <w:b/>
        </w:rPr>
        <w:t>3. ПРАВА И ОБЯЗАННОСТИ СТОРОН</w:t>
      </w:r>
    </w:p>
    <w:p w:rsidR="008B2B93" w:rsidRDefault="008B2B93" w:rsidP="008B2B93">
      <w:pPr>
        <w:autoSpaceDE w:val="0"/>
        <w:autoSpaceDN w:val="0"/>
        <w:adjustRightInd w:val="0"/>
        <w:ind w:firstLine="709"/>
        <w:jc w:val="both"/>
      </w:pPr>
      <w:r w:rsidRPr="00520031">
        <w:t>3.1. Арендодатель обязан:</w:t>
      </w:r>
    </w:p>
    <w:p w:rsidR="008B2B93" w:rsidRPr="000662AF" w:rsidRDefault="008B2B93" w:rsidP="008B2B93">
      <w:pPr>
        <w:autoSpaceDE w:val="0"/>
        <w:autoSpaceDN w:val="0"/>
        <w:adjustRightInd w:val="0"/>
        <w:ind w:firstLine="709"/>
        <w:jc w:val="both"/>
      </w:pPr>
      <w:r w:rsidRPr="000662AF">
        <w:t xml:space="preserve">3.1.1. </w:t>
      </w:r>
      <w:r>
        <w:t>п</w:t>
      </w:r>
      <w:r w:rsidRPr="00820551">
        <w:t xml:space="preserve">ринимать от Арендатора Заявки и направлять коммерческие предложения в </w:t>
      </w:r>
      <w:proofErr w:type="gramStart"/>
      <w:r w:rsidRPr="00820551">
        <w:t>порядке</w:t>
      </w:r>
      <w:proofErr w:type="gramEnd"/>
      <w:r w:rsidRPr="00820551">
        <w:t xml:space="preserve"> и сроки, предусмотренные пунктом 2.1 Договора и Регламентом</w:t>
      </w:r>
      <w:r w:rsidRPr="000662AF">
        <w:t>;</w:t>
      </w:r>
    </w:p>
    <w:p w:rsidR="008B2B93" w:rsidRPr="00520031" w:rsidRDefault="008B2B93" w:rsidP="008B2B93">
      <w:pPr>
        <w:autoSpaceDE w:val="0"/>
        <w:autoSpaceDN w:val="0"/>
        <w:adjustRightInd w:val="0"/>
        <w:ind w:firstLine="70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8B2B93" w:rsidRDefault="008B2B93" w:rsidP="008B2B93">
      <w:pPr>
        <w:autoSpaceDE w:val="0"/>
        <w:autoSpaceDN w:val="0"/>
        <w:adjustRightInd w:val="0"/>
        <w:ind w:firstLine="709"/>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proofErr w:type="gramStart"/>
      <w:r w:rsidRPr="00520031">
        <w:t>Приложении</w:t>
      </w:r>
      <w:proofErr w:type="gramEnd"/>
      <w:r w:rsidRPr="00520031">
        <w:t xml:space="preserve"> №1 Транспортное средство при условии, что оно отвечает всем требованиям, установленным настоящим Договором</w:t>
      </w:r>
      <w:r>
        <w:t>;</w:t>
      </w:r>
      <w:r w:rsidRPr="00520031">
        <w:t xml:space="preserve"> </w:t>
      </w:r>
    </w:p>
    <w:p w:rsidR="008B2B93" w:rsidRPr="00520031" w:rsidRDefault="008B2B93" w:rsidP="008B2B93">
      <w:pPr>
        <w:autoSpaceDE w:val="0"/>
        <w:autoSpaceDN w:val="0"/>
        <w:adjustRightInd w:val="0"/>
        <w:ind w:firstLine="709"/>
        <w:jc w:val="both"/>
      </w:pPr>
      <w:r>
        <w:t>Коммерческую пригодность предоставляемых Транспортных средств определяет Арендодатель;</w:t>
      </w:r>
    </w:p>
    <w:p w:rsidR="008B2B93" w:rsidRPr="00520031" w:rsidRDefault="008B2B93" w:rsidP="008B2B93">
      <w:pPr>
        <w:autoSpaceDE w:val="0"/>
        <w:autoSpaceDN w:val="0"/>
        <w:adjustRightInd w:val="0"/>
        <w:ind w:firstLine="709"/>
        <w:jc w:val="both"/>
      </w:pPr>
      <w:r w:rsidRPr="00520031">
        <w:t>3.1.4. в период нахождения Транспортного средства в аренде у Арендатора поддерживать его надлежащее состояние.</w:t>
      </w:r>
    </w:p>
    <w:p w:rsidR="008B2B93" w:rsidRPr="00504177" w:rsidRDefault="008B2B93" w:rsidP="008B2B93">
      <w:pPr>
        <w:autoSpaceDE w:val="0"/>
        <w:autoSpaceDN w:val="0"/>
        <w:adjustRightInd w:val="0"/>
        <w:ind w:firstLine="709"/>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8B2B93" w:rsidRPr="004B2F4E" w:rsidRDefault="008B2B93" w:rsidP="008B2B93">
      <w:pPr>
        <w:autoSpaceDE w:val="0"/>
        <w:autoSpaceDN w:val="0"/>
        <w:adjustRightInd w:val="0"/>
        <w:ind w:firstLine="709"/>
        <w:jc w:val="both"/>
      </w:pPr>
      <w:r w:rsidRPr="00520031">
        <w:t xml:space="preserve">3.1.5. осуществлять за свой счет текущий и капитальный ремонт </w:t>
      </w:r>
      <w:r>
        <w:t>Транспортного средства</w:t>
      </w:r>
      <w:r w:rsidRPr="00520031">
        <w:t xml:space="preserve">, </w:t>
      </w:r>
      <w:r w:rsidRPr="004B2F4E">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B2B93" w:rsidRPr="00520031" w:rsidRDefault="008B2B93" w:rsidP="008B2B93">
      <w:pPr>
        <w:autoSpaceDE w:val="0"/>
        <w:autoSpaceDN w:val="0"/>
        <w:adjustRightInd w:val="0"/>
        <w:ind w:firstLine="709"/>
        <w:jc w:val="both"/>
      </w:pPr>
      <w:r w:rsidRPr="00520031">
        <w:t xml:space="preserve">3.1.6. нести расходы по страхованию </w:t>
      </w:r>
      <w:r w:rsidRPr="004B2F4E">
        <w:t>Транспортного средства</w:t>
      </w:r>
      <w:r w:rsidRPr="00520031">
        <w:t xml:space="preserve"> и ответственности за ущерб, который может быть причинен им в связи с его эксплуатацией;</w:t>
      </w:r>
    </w:p>
    <w:p w:rsidR="008B2B93" w:rsidRPr="004B2F4E" w:rsidRDefault="008B2B93" w:rsidP="008B2B93">
      <w:pPr>
        <w:autoSpaceDE w:val="0"/>
        <w:autoSpaceDN w:val="0"/>
        <w:adjustRightInd w:val="0"/>
        <w:ind w:firstLine="709"/>
        <w:jc w:val="both"/>
      </w:pPr>
      <w:r w:rsidRPr="00520031">
        <w:t xml:space="preserve">3.1.7. предоставлять Арендатору </w:t>
      </w:r>
      <w:r w:rsidRPr="004B2F4E">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4B2F4E">
        <w:t>;</w:t>
      </w:r>
    </w:p>
    <w:p w:rsidR="008B2B93" w:rsidRPr="00520031" w:rsidRDefault="008B2B93" w:rsidP="008B2B93">
      <w:pPr>
        <w:autoSpaceDE w:val="0"/>
        <w:autoSpaceDN w:val="0"/>
        <w:adjustRightInd w:val="0"/>
        <w:ind w:firstLine="70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B2B93" w:rsidRPr="00520031" w:rsidRDefault="008B2B93" w:rsidP="008B2B93">
      <w:pPr>
        <w:autoSpaceDE w:val="0"/>
        <w:autoSpaceDN w:val="0"/>
        <w:adjustRightInd w:val="0"/>
        <w:ind w:firstLine="70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w:t>
      </w:r>
      <w:r>
        <w:t xml:space="preserve">, по </w:t>
      </w:r>
      <w:r w:rsidRPr="00DD3862">
        <w:t>правил</w:t>
      </w:r>
      <w:r>
        <w:t>ам</w:t>
      </w:r>
      <w:r w:rsidRPr="00DD3862">
        <w:t>, установленны</w:t>
      </w:r>
      <w:r>
        <w:t>м</w:t>
      </w:r>
      <w:r w:rsidRPr="00DD3862">
        <w:t xml:space="preserve"> на объектах погрузки (загрузки)/выгрузки</w:t>
      </w:r>
      <w:r>
        <w:t>, включая</w:t>
      </w:r>
      <w:r w:rsidRPr="00DD3862">
        <w:t xml:space="preserve"> </w:t>
      </w:r>
      <w:r>
        <w:t>Правила</w:t>
      </w:r>
      <w:r w:rsidRPr="00675EEA">
        <w:t xml:space="preserve"> </w:t>
      </w:r>
      <w:r>
        <w:t>безопасности при нахождении</w:t>
      </w:r>
      <w:r w:rsidRPr="00675EEA">
        <w:t xml:space="preserve"> на терминале Арендатора</w:t>
      </w:r>
      <w:r>
        <w:t xml:space="preserve"> (Приложение № 8 к Договору)</w:t>
      </w:r>
      <w:r w:rsidRPr="00675EEA">
        <w:t xml:space="preserve">, </w:t>
      </w:r>
      <w:r>
        <w:t>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B2B93" w:rsidRPr="00520031" w:rsidRDefault="008B2B93" w:rsidP="008B2B93">
      <w:pPr>
        <w:autoSpaceDE w:val="0"/>
        <w:autoSpaceDN w:val="0"/>
        <w:adjustRightInd w:val="0"/>
        <w:ind w:firstLine="70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B2B93" w:rsidRDefault="008B2B93" w:rsidP="008B2B93">
      <w:pPr>
        <w:autoSpaceDE w:val="0"/>
        <w:autoSpaceDN w:val="0"/>
        <w:adjustRightInd w:val="0"/>
        <w:ind w:firstLine="70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8B2B93" w:rsidRPr="00520031" w:rsidRDefault="008B2B93" w:rsidP="008B2B93">
      <w:pPr>
        <w:autoSpaceDE w:val="0"/>
        <w:autoSpaceDN w:val="0"/>
        <w:adjustRightInd w:val="0"/>
        <w:ind w:firstLine="70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B2B93" w:rsidRDefault="008B2B93" w:rsidP="008B2B93">
      <w:pPr>
        <w:autoSpaceDE w:val="0"/>
        <w:autoSpaceDN w:val="0"/>
        <w:adjustRightInd w:val="0"/>
        <w:ind w:firstLine="70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B2B93" w:rsidRDefault="008B2B93" w:rsidP="008B2B93">
      <w:pPr>
        <w:autoSpaceDE w:val="0"/>
        <w:autoSpaceDN w:val="0"/>
        <w:adjustRightInd w:val="0"/>
        <w:ind w:firstLine="709"/>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B2B93" w:rsidRPr="00520031" w:rsidRDefault="008B2B93" w:rsidP="008B2B93">
      <w:pPr>
        <w:autoSpaceDE w:val="0"/>
        <w:autoSpaceDN w:val="0"/>
        <w:adjustRightInd w:val="0"/>
        <w:ind w:firstLine="709"/>
        <w:jc w:val="both"/>
      </w:pPr>
      <w:r>
        <w:t xml:space="preserve">3.1.12.3. </w:t>
      </w:r>
      <w:r w:rsidRPr="008A2ACD">
        <w:t xml:space="preserve">содействие в </w:t>
      </w:r>
      <w:proofErr w:type="gramStart"/>
      <w:r w:rsidRPr="008A2ACD">
        <w:t>осуществлении</w:t>
      </w:r>
      <w:proofErr w:type="gramEnd"/>
      <w:r w:rsidRPr="008A2ACD">
        <w:t xml:space="preserve">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8B2B93" w:rsidRPr="00520031" w:rsidRDefault="008B2B93" w:rsidP="008B2B93">
      <w:pPr>
        <w:autoSpaceDE w:val="0"/>
        <w:autoSpaceDN w:val="0"/>
        <w:adjustRightInd w:val="0"/>
        <w:ind w:firstLine="70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B2B93" w:rsidRPr="00520031" w:rsidRDefault="008B2B93" w:rsidP="008B2B93">
      <w:pPr>
        <w:autoSpaceDE w:val="0"/>
        <w:autoSpaceDN w:val="0"/>
        <w:adjustRightInd w:val="0"/>
        <w:ind w:firstLine="70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8B2B93" w:rsidRPr="00520031" w:rsidRDefault="008B2B93" w:rsidP="008B2B93">
      <w:pPr>
        <w:autoSpaceDE w:val="0"/>
        <w:autoSpaceDN w:val="0"/>
        <w:adjustRightInd w:val="0"/>
        <w:ind w:firstLine="70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B2B93" w:rsidRPr="00520031" w:rsidRDefault="008B2B93" w:rsidP="008B2B93">
      <w:pPr>
        <w:autoSpaceDE w:val="0"/>
        <w:autoSpaceDN w:val="0"/>
        <w:adjustRightInd w:val="0"/>
        <w:ind w:firstLine="70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8B2B93" w:rsidRPr="00520031" w:rsidRDefault="008B2B93" w:rsidP="008B2B93">
      <w:pPr>
        <w:autoSpaceDE w:val="0"/>
        <w:autoSpaceDN w:val="0"/>
        <w:adjustRightInd w:val="0"/>
        <w:ind w:firstLine="70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B2B93" w:rsidRPr="00520031" w:rsidRDefault="008B2B93" w:rsidP="008B2B93">
      <w:pPr>
        <w:autoSpaceDE w:val="0"/>
        <w:autoSpaceDN w:val="0"/>
        <w:adjustRightInd w:val="0"/>
        <w:ind w:firstLine="70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B2B93" w:rsidRPr="00520031" w:rsidRDefault="008B2B93" w:rsidP="008B2B93">
      <w:pPr>
        <w:autoSpaceDE w:val="0"/>
        <w:autoSpaceDN w:val="0"/>
        <w:adjustRightInd w:val="0"/>
        <w:ind w:firstLine="709"/>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8B2B93" w:rsidRPr="00520031" w:rsidRDefault="008B2B93" w:rsidP="008B2B93">
      <w:pPr>
        <w:autoSpaceDE w:val="0"/>
        <w:autoSpaceDN w:val="0"/>
        <w:adjustRightInd w:val="0"/>
        <w:ind w:firstLine="709"/>
        <w:jc w:val="both"/>
      </w:pPr>
      <w:r w:rsidRPr="00520031">
        <w:t>3.1.1</w:t>
      </w:r>
      <w:r>
        <w:t>2.11</w:t>
      </w:r>
      <w:r w:rsidRPr="00520031">
        <w:t xml:space="preserve">. незамедлительное информирование Арендатора водителем по </w:t>
      </w:r>
      <w:r>
        <w:t>телефонной связи 8-800-100-22-20 (</w:t>
      </w:r>
      <w:proofErr w:type="spellStart"/>
      <w:r>
        <w:t>доб</w:t>
      </w:r>
      <w:proofErr w:type="spellEnd"/>
      <w:r>
        <w:t xml:space="preserve">. 5237 либо </w:t>
      </w:r>
      <w:proofErr w:type="spellStart"/>
      <w:r>
        <w:t>доб</w:t>
      </w:r>
      <w:proofErr w:type="spellEnd"/>
      <w:r>
        <w:t xml:space="preserve">. 5257)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B2B93" w:rsidRPr="00520031" w:rsidRDefault="008B2B93" w:rsidP="008B2B93">
      <w:pPr>
        <w:autoSpaceDE w:val="0"/>
        <w:autoSpaceDN w:val="0"/>
        <w:adjustRightInd w:val="0"/>
        <w:ind w:firstLine="70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B2B93" w:rsidRDefault="008B2B93" w:rsidP="008B2B93">
      <w:pPr>
        <w:autoSpaceDE w:val="0"/>
        <w:autoSpaceDN w:val="0"/>
        <w:adjustRightInd w:val="0"/>
        <w:ind w:firstLine="70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8B2B93" w:rsidRPr="004B2F4E" w:rsidRDefault="008B2B93" w:rsidP="008B2B93">
      <w:pPr>
        <w:autoSpaceDE w:val="0"/>
        <w:autoSpaceDN w:val="0"/>
        <w:adjustRightInd w:val="0"/>
        <w:ind w:firstLine="709"/>
        <w:jc w:val="both"/>
      </w:pPr>
      <w:proofErr w:type="gramStart"/>
      <w:r>
        <w:t xml:space="preserve">3.1.13. на основании актов приема-передачи Транспортных средств составлять и </w:t>
      </w:r>
      <w:r w:rsidRPr="00746FC0">
        <w:t xml:space="preserve">в течение </w:t>
      </w:r>
      <w:r>
        <w:t>5</w:t>
      </w:r>
      <w:r w:rsidRPr="00746FC0">
        <w:t xml:space="preserve"> (</w:t>
      </w:r>
      <w:r>
        <w:t>пяти</w:t>
      </w:r>
      <w:r w:rsidRPr="00746FC0">
        <w:t xml:space="preserve">)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4B2F4E" w:rsidDel="00E032E8">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sidRPr="0066735E">
        <w:t>;</w:t>
      </w:r>
    </w:p>
    <w:p w:rsidR="008B2B93" w:rsidRDefault="008B2B93" w:rsidP="008B2B93">
      <w:pPr>
        <w:autoSpaceDE w:val="0"/>
        <w:autoSpaceDN w:val="0"/>
        <w:adjustRightInd w:val="0"/>
        <w:ind w:firstLine="709"/>
        <w:jc w:val="both"/>
      </w:pPr>
      <w:r w:rsidRPr="004C50DC">
        <w:t xml:space="preserve">3.1.14.  </w:t>
      </w:r>
      <w:r>
        <w:t xml:space="preserve">обеспечить и гарантировать наличие у членов экипажа (водителей): </w:t>
      </w:r>
    </w:p>
    <w:p w:rsidR="008B2B93" w:rsidRDefault="008B2B93" w:rsidP="008B2B93">
      <w:pPr>
        <w:autoSpaceDE w:val="0"/>
        <w:autoSpaceDN w:val="0"/>
        <w:adjustRightInd w:val="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B2B93" w:rsidRDefault="008B2B93" w:rsidP="008B2B93">
      <w:pPr>
        <w:autoSpaceDE w:val="0"/>
        <w:autoSpaceDN w:val="0"/>
        <w:adjustRightInd w:val="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B2B93" w:rsidRDefault="008B2B93" w:rsidP="008B2B93">
      <w:pPr>
        <w:autoSpaceDE w:val="0"/>
        <w:autoSpaceDN w:val="0"/>
        <w:adjustRightInd w:val="0"/>
        <w:ind w:firstLine="709"/>
        <w:jc w:val="both"/>
      </w:pPr>
      <w:r>
        <w:t xml:space="preserve">знаний инструкции о порядке пользования мобильным приложением </w:t>
      </w:r>
      <w:r w:rsidRPr="00741690">
        <w:t>«ТК Менеджер»</w:t>
      </w:r>
      <w:r>
        <w:t xml:space="preserve"> для осуществления </w:t>
      </w:r>
      <w:proofErr w:type="spellStart"/>
      <w:r>
        <w:t>фотофиксации</w:t>
      </w:r>
      <w:proofErr w:type="spellEnd"/>
      <w:r>
        <w:t xml:space="preserve"> результатов погрузки грузов в контейнер; </w:t>
      </w:r>
    </w:p>
    <w:p w:rsidR="008B2B93" w:rsidRDefault="008B2B93" w:rsidP="008B2B93">
      <w:pPr>
        <w:autoSpaceDE w:val="0"/>
        <w:autoSpaceDN w:val="0"/>
        <w:adjustRightInd w:val="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B2B93" w:rsidRDefault="008B2B93" w:rsidP="008B2B93">
      <w:pPr>
        <w:autoSpaceDE w:val="0"/>
        <w:autoSpaceDN w:val="0"/>
        <w:adjustRightInd w:val="0"/>
        <w:ind w:firstLine="709"/>
        <w:jc w:val="both"/>
      </w:pPr>
      <w:r>
        <w:t>знаний Правил безопасности при нахождении на терминале Арендатора;</w:t>
      </w:r>
    </w:p>
    <w:p w:rsidR="008B2B93" w:rsidRDefault="008B2B93" w:rsidP="008B2B93">
      <w:pPr>
        <w:autoSpaceDE w:val="0"/>
        <w:autoSpaceDN w:val="0"/>
        <w:adjustRightInd w:val="0"/>
        <w:ind w:firstLine="709"/>
        <w:jc w:val="both"/>
      </w:pPr>
      <w:r>
        <w:t>3.1.15. обеспечить исполнение сроков, указанных в Заявке;</w:t>
      </w:r>
      <w:r w:rsidRPr="004C50DC">
        <w:t xml:space="preserve"> </w:t>
      </w:r>
    </w:p>
    <w:p w:rsidR="008B2B93" w:rsidRPr="004C50DC" w:rsidRDefault="008B2B93" w:rsidP="008B2B93">
      <w:pPr>
        <w:autoSpaceDE w:val="0"/>
        <w:autoSpaceDN w:val="0"/>
        <w:adjustRightInd w:val="0"/>
        <w:ind w:firstLine="709"/>
        <w:jc w:val="both"/>
      </w:pPr>
      <w:r w:rsidRPr="002C25A9">
        <w:t>3.1.1</w:t>
      </w:r>
      <w:r>
        <w:t>6</w:t>
      </w:r>
      <w:r w:rsidRPr="002C25A9">
        <w:t>. обеспечить водителя Транспортного средства сигнальным (светоотражающим) жилетом, защитной каско</w:t>
      </w:r>
      <w:r>
        <w:t>й и не допускать нахождение на т</w:t>
      </w:r>
      <w:r w:rsidRPr="002C25A9">
        <w:t xml:space="preserve">ерминале </w:t>
      </w:r>
      <w:r w:rsidRPr="0087358B">
        <w:t>Арендатора</w:t>
      </w:r>
      <w:r w:rsidRPr="002C25A9">
        <w:t xml:space="preserve"> члена экипажа без указанных средств индивидуальной защиты.</w:t>
      </w:r>
      <w:r w:rsidRPr="004C50DC">
        <w:t xml:space="preserve">    </w:t>
      </w:r>
    </w:p>
    <w:p w:rsidR="008B2B93" w:rsidRPr="00520031" w:rsidRDefault="008B2B93" w:rsidP="008B2B93">
      <w:pPr>
        <w:autoSpaceDE w:val="0"/>
        <w:autoSpaceDN w:val="0"/>
        <w:adjustRightInd w:val="0"/>
        <w:ind w:firstLine="709"/>
        <w:jc w:val="both"/>
      </w:pPr>
      <w:r w:rsidRPr="00520031">
        <w:t xml:space="preserve">3.2. Арендодатель имеет право: </w:t>
      </w:r>
    </w:p>
    <w:p w:rsidR="008B2B93" w:rsidRPr="00520031" w:rsidRDefault="008B2B93" w:rsidP="008B2B93">
      <w:pPr>
        <w:autoSpaceDE w:val="0"/>
        <w:autoSpaceDN w:val="0"/>
        <w:adjustRightInd w:val="0"/>
        <w:ind w:firstLine="70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B2B93" w:rsidRDefault="008B2B93" w:rsidP="008B2B93">
      <w:pPr>
        <w:autoSpaceDE w:val="0"/>
        <w:autoSpaceDN w:val="0"/>
        <w:adjustRightInd w:val="0"/>
        <w:ind w:firstLine="70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8B2B93" w:rsidRPr="007B5026" w:rsidRDefault="008B2B93" w:rsidP="008B2B93">
      <w:pPr>
        <w:autoSpaceDE w:val="0"/>
        <w:autoSpaceDN w:val="0"/>
        <w:adjustRightInd w:val="0"/>
        <w:ind w:firstLine="709"/>
        <w:jc w:val="both"/>
      </w:pPr>
      <w:r>
        <w:t xml:space="preserve">3.2.3. не согласовывать Заявки в </w:t>
      </w:r>
      <w:proofErr w:type="gramStart"/>
      <w:r>
        <w:t>случае</w:t>
      </w:r>
      <w:proofErr w:type="gramEnd"/>
      <w:r>
        <w:t xml:space="preserve"> несоответствия условий перевозки условиям настоящего </w:t>
      </w:r>
      <w:r w:rsidRPr="007B5026">
        <w:t>Договора, а также по иным обоснованным причинам;</w:t>
      </w:r>
    </w:p>
    <w:p w:rsidR="008B2B93" w:rsidRPr="00520031" w:rsidRDefault="008B2B93" w:rsidP="008B2B93">
      <w:pPr>
        <w:autoSpaceDE w:val="0"/>
        <w:autoSpaceDN w:val="0"/>
        <w:adjustRightInd w:val="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B2B93" w:rsidRPr="00520031" w:rsidRDefault="008B2B93" w:rsidP="008B2B93">
      <w:pPr>
        <w:autoSpaceDE w:val="0"/>
        <w:autoSpaceDN w:val="0"/>
        <w:adjustRightInd w:val="0"/>
        <w:ind w:firstLine="709"/>
        <w:jc w:val="both"/>
      </w:pPr>
      <w:r w:rsidRPr="00520031">
        <w:t>3.3. Арендатор обязан:</w:t>
      </w:r>
    </w:p>
    <w:p w:rsidR="008B2B93" w:rsidRPr="008B1C03" w:rsidRDefault="008B2B93" w:rsidP="008B2B93">
      <w:pPr>
        <w:autoSpaceDE w:val="0"/>
        <w:autoSpaceDN w:val="0"/>
        <w:adjustRightInd w:val="0"/>
        <w:ind w:firstLine="70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8B2B93" w:rsidRPr="008B1C03" w:rsidRDefault="008B2B93" w:rsidP="008B2B93">
      <w:pPr>
        <w:autoSpaceDE w:val="0"/>
        <w:autoSpaceDN w:val="0"/>
        <w:adjustRightInd w:val="0"/>
        <w:ind w:firstLine="709"/>
        <w:jc w:val="both"/>
      </w:pPr>
      <w:r w:rsidRPr="008B1C03">
        <w:t xml:space="preserve">3.3.2. использовать Транспортное средство в </w:t>
      </w:r>
      <w:proofErr w:type="gramStart"/>
      <w:r w:rsidRPr="008B1C03">
        <w:t>соответствии</w:t>
      </w:r>
      <w:proofErr w:type="gramEnd"/>
      <w:r w:rsidRPr="008B1C03">
        <w:t xml:space="preserve"> с условиями настоящего Договора;</w:t>
      </w:r>
    </w:p>
    <w:p w:rsidR="008B2B93" w:rsidRPr="008B1C03" w:rsidRDefault="008B2B93" w:rsidP="008B2B93">
      <w:pPr>
        <w:autoSpaceDE w:val="0"/>
        <w:autoSpaceDN w:val="0"/>
        <w:adjustRightInd w:val="0"/>
        <w:ind w:firstLine="709"/>
        <w:jc w:val="both"/>
      </w:pPr>
      <w:r w:rsidRPr="008B1C03">
        <w:t xml:space="preserve">3.3.3. обеспечить доступ выделяемого Арендодателем в </w:t>
      </w:r>
      <w:proofErr w:type="gramStart"/>
      <w:r w:rsidRPr="008B1C03">
        <w:t>рамках</w:t>
      </w:r>
      <w:proofErr w:type="gramEnd"/>
      <w:r w:rsidRPr="008B1C03">
        <w:t xml:space="preserve"> настоящего Договора Транспортного средства к пунктам погрузки и выгрузки с режимом, согласованным при подаче Заявки;</w:t>
      </w:r>
    </w:p>
    <w:p w:rsidR="008B2B93" w:rsidRDefault="008B2B93" w:rsidP="008B2B93">
      <w:pPr>
        <w:autoSpaceDE w:val="0"/>
        <w:autoSpaceDN w:val="0"/>
        <w:adjustRightInd w:val="0"/>
        <w:ind w:firstLine="70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8B2B93" w:rsidRPr="00572431" w:rsidRDefault="008B2B93" w:rsidP="008B2B93">
      <w:pPr>
        <w:autoSpaceDE w:val="0"/>
        <w:autoSpaceDN w:val="0"/>
        <w:adjustRightInd w:val="0"/>
        <w:ind w:firstLine="70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B2B93" w:rsidRPr="00572431" w:rsidRDefault="008B2B93" w:rsidP="008B2B93">
      <w:pPr>
        <w:autoSpaceDE w:val="0"/>
        <w:autoSpaceDN w:val="0"/>
        <w:adjustRightInd w:val="0"/>
        <w:ind w:firstLine="709"/>
        <w:jc w:val="both"/>
      </w:pPr>
      <w:r w:rsidRPr="00572431">
        <w:t xml:space="preserve">3.3.6. после исполнения Арендодателем Заявки возвратить Транспортное средство из аренды в </w:t>
      </w:r>
      <w:proofErr w:type="gramStart"/>
      <w:r w:rsidRPr="00572431">
        <w:t>порядке</w:t>
      </w:r>
      <w:proofErr w:type="gramEnd"/>
      <w:r w:rsidRPr="00572431">
        <w:t>, предусмотренном п</w:t>
      </w:r>
      <w:r>
        <w:t>унктом</w:t>
      </w:r>
      <w:r w:rsidRPr="00572431">
        <w:t xml:space="preserve"> 2.2 настоящего Договора;</w:t>
      </w:r>
    </w:p>
    <w:p w:rsidR="008B2B93" w:rsidRPr="00572431" w:rsidRDefault="008B2B93" w:rsidP="008B2B93">
      <w:pPr>
        <w:tabs>
          <w:tab w:val="left" w:pos="567"/>
        </w:tabs>
        <w:autoSpaceDE w:val="0"/>
        <w:autoSpaceDN w:val="0"/>
        <w:adjustRightInd w:val="0"/>
        <w:ind w:firstLine="709"/>
        <w:jc w:val="both"/>
      </w:pPr>
      <w:r w:rsidRPr="00572431">
        <w:t>3.3.7. подписывать представленные Арендодателем акты приема-передачи Транспортного средства в/из аренды;</w:t>
      </w:r>
    </w:p>
    <w:p w:rsidR="008B2B93" w:rsidRPr="00572431" w:rsidRDefault="008B2B93" w:rsidP="008B2B93">
      <w:pPr>
        <w:autoSpaceDE w:val="0"/>
        <w:autoSpaceDN w:val="0"/>
        <w:adjustRightInd w:val="0"/>
        <w:ind w:firstLine="709"/>
        <w:jc w:val="both"/>
      </w:pPr>
      <w:r w:rsidRPr="00572431">
        <w:t xml:space="preserve">3.3.8. в течение </w:t>
      </w:r>
      <w:r>
        <w:t>5</w:t>
      </w:r>
      <w:r w:rsidRPr="00572431">
        <w:t xml:space="preserve"> (</w:t>
      </w:r>
      <w:r>
        <w:t>пяти</w:t>
      </w:r>
      <w:r w:rsidRPr="00572431">
        <w:t xml:space="preserve">) </w:t>
      </w:r>
      <w:r>
        <w:t>календарных</w:t>
      </w:r>
      <w:r w:rsidRPr="00572431">
        <w:t xml:space="preserve">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8B2B93" w:rsidRPr="00572431" w:rsidRDefault="008B2B93" w:rsidP="008B2B93">
      <w:pPr>
        <w:autoSpaceDE w:val="0"/>
        <w:autoSpaceDN w:val="0"/>
        <w:adjustRightInd w:val="0"/>
        <w:ind w:firstLine="709"/>
        <w:jc w:val="both"/>
      </w:pPr>
      <w:r w:rsidRPr="00572431">
        <w:t>3.4. Арендатор вправе в</w:t>
      </w:r>
      <w:r w:rsidRPr="00572431">
        <w:rPr>
          <w:rFonts w:eastAsia="Calibri"/>
          <w:lang w:eastAsia="en-US"/>
        </w:rPr>
        <w:t xml:space="preserve"> </w:t>
      </w:r>
      <w:proofErr w:type="gramStart"/>
      <w:r w:rsidRPr="00572431">
        <w:rPr>
          <w:rFonts w:eastAsia="Calibri"/>
          <w:lang w:eastAsia="en-US"/>
        </w:rPr>
        <w:t>рамках</w:t>
      </w:r>
      <w:proofErr w:type="gramEnd"/>
      <w:r w:rsidRPr="00572431">
        <w:rPr>
          <w:rFonts w:eastAsia="Calibri"/>
          <w:lang w:eastAsia="en-US"/>
        </w:rPr>
        <w:t xml:space="preserve"> коммерческой эксплуатации сдавать транспортное средство в субаренду только с письменного согласия Арендодателя.</w:t>
      </w:r>
    </w:p>
    <w:p w:rsidR="008B2B93" w:rsidRPr="00572431" w:rsidRDefault="008B2B93" w:rsidP="008B2B93">
      <w:pPr>
        <w:autoSpaceDE w:val="0"/>
        <w:autoSpaceDN w:val="0"/>
        <w:adjustRightInd w:val="0"/>
        <w:rPr>
          <w:b/>
        </w:rPr>
      </w:pPr>
      <w:r w:rsidRPr="00572431">
        <w:rPr>
          <w:b/>
        </w:rPr>
        <w:t xml:space="preserve">        </w:t>
      </w:r>
    </w:p>
    <w:p w:rsidR="008B2B93" w:rsidRPr="007E2AB9" w:rsidRDefault="008B2B93" w:rsidP="008B2B93">
      <w:pPr>
        <w:autoSpaceDE w:val="0"/>
        <w:autoSpaceDN w:val="0"/>
        <w:adjustRightInd w:val="0"/>
        <w:jc w:val="center"/>
        <w:rPr>
          <w:b/>
        </w:rPr>
      </w:pPr>
      <w:r w:rsidRPr="00520031">
        <w:rPr>
          <w:b/>
        </w:rPr>
        <w:t>4. ПОРЯДОК РАСЧЕТОВ</w:t>
      </w:r>
    </w:p>
    <w:p w:rsidR="008B2B93" w:rsidRPr="00820551" w:rsidRDefault="008B2B93" w:rsidP="008B2B93">
      <w:pPr>
        <w:pStyle w:val="ConsPlusNonformat"/>
        <w:ind w:firstLine="709"/>
        <w:jc w:val="both"/>
        <w:rPr>
          <w:rFonts w:ascii="Times New Roman" w:hAnsi="Times New Roman" w:cs="Times New Roman"/>
          <w:sz w:val="24"/>
          <w:szCs w:val="24"/>
        </w:rPr>
      </w:pPr>
      <w:r w:rsidRPr="00572431">
        <w:rPr>
          <w:rFonts w:ascii="Times New Roman" w:hAnsi="Times New Roman" w:cs="Times New Roman"/>
          <w:sz w:val="24"/>
          <w:szCs w:val="24"/>
        </w:rPr>
        <w:lastRenderedPageBreak/>
        <w:t xml:space="preserve">4.1. </w:t>
      </w:r>
      <w:r w:rsidRPr="00820551">
        <w:rPr>
          <w:rFonts w:ascii="Times New Roman" w:hAnsi="Times New Roman" w:cs="Times New Roman"/>
          <w:sz w:val="24"/>
          <w:szCs w:val="24"/>
        </w:rPr>
        <w:t xml:space="preserve">Арендная плата рассчитывается по ставкам, указанным Арендодателем в коммерческом </w:t>
      </w:r>
      <w:proofErr w:type="gramStart"/>
      <w:r w:rsidRPr="00820551">
        <w:rPr>
          <w:rFonts w:ascii="Times New Roman" w:hAnsi="Times New Roman" w:cs="Times New Roman"/>
          <w:sz w:val="24"/>
          <w:szCs w:val="24"/>
        </w:rPr>
        <w:t>предложении</w:t>
      </w:r>
      <w:proofErr w:type="gramEnd"/>
      <w:r w:rsidRPr="00820551">
        <w:rPr>
          <w:rFonts w:ascii="Times New Roman" w:hAnsi="Times New Roman" w:cs="Times New Roman"/>
          <w:sz w:val="24"/>
          <w:szCs w:val="24"/>
        </w:rPr>
        <w:t>,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8B2B93" w:rsidRPr="00820551" w:rsidRDefault="008B2B93" w:rsidP="008B2B93">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B2B93" w:rsidRPr="007F725A" w:rsidRDefault="008B2B93" w:rsidP="008B2B93">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B2B93" w:rsidRPr="007F725A" w:rsidRDefault="008B2B93" w:rsidP="008B2B93">
      <w:pPr>
        <w:pStyle w:val="ConsPlusNonformat"/>
        <w:ind w:firstLine="708"/>
        <w:jc w:val="both"/>
        <w:rPr>
          <w:rFonts w:ascii="Times New Roman" w:hAnsi="Times New Roman" w:cs="Times New Roman"/>
          <w:sz w:val="24"/>
          <w:szCs w:val="24"/>
        </w:rPr>
      </w:pPr>
      <w:r w:rsidRPr="007F725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F725A">
        <w:rPr>
          <w:rFonts w:ascii="Times New Roman" w:hAnsi="Times New Roman" w:cs="Times New Roman"/>
          <w:sz w:val="24"/>
          <w:szCs w:val="24"/>
        </w:rPr>
        <w:t>от</w:t>
      </w:r>
      <w:proofErr w:type="gramEnd"/>
      <w:r w:rsidRPr="007F725A">
        <w:rPr>
          <w:rFonts w:ascii="Times New Roman" w:hAnsi="Times New Roman" w:cs="Times New Roman"/>
          <w:sz w:val="24"/>
          <w:szCs w:val="24"/>
        </w:rPr>
        <w:t xml:space="preserve"> первоначально согласованной. </w:t>
      </w:r>
    </w:p>
    <w:p w:rsidR="008B2B93" w:rsidRPr="00572431" w:rsidRDefault="008B2B93" w:rsidP="008B2B93">
      <w:pPr>
        <w:pStyle w:val="ConsPlusNonformat"/>
        <w:tabs>
          <w:tab w:val="left" w:pos="709"/>
        </w:tabs>
        <w:ind w:firstLine="709"/>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8B2B93" w:rsidRPr="00572431" w:rsidRDefault="008B2B93" w:rsidP="008B2B93">
      <w:pPr>
        <w:ind w:firstLine="709"/>
        <w:jc w:val="both"/>
      </w:pPr>
      <w:r w:rsidRPr="00572431">
        <w:t xml:space="preserve">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w:t>
      </w:r>
      <w:r>
        <w:t>5</w:t>
      </w:r>
      <w:r w:rsidRPr="00572431">
        <w:t xml:space="preserve"> (</w:t>
      </w:r>
      <w:r>
        <w:t>пяти</w:t>
      </w:r>
      <w:r w:rsidRPr="00572431">
        <w:t xml:space="preserve">) </w:t>
      </w:r>
      <w:r>
        <w:t>календарных</w:t>
      </w:r>
      <w:r w:rsidRPr="00572431">
        <w:t xml:space="preserve"> дней после окончания расчетного периода. </w:t>
      </w:r>
    </w:p>
    <w:p w:rsidR="008B2B93" w:rsidRPr="00572431" w:rsidRDefault="008B2B93" w:rsidP="008B2B93">
      <w:pPr>
        <w:jc w:val="both"/>
      </w:pPr>
      <w:r w:rsidRPr="00572431">
        <w:t xml:space="preserve">           </w:t>
      </w:r>
      <w:proofErr w:type="gramStart"/>
      <w:r w:rsidRPr="00572431">
        <w:t xml:space="preserve">Арендатор в течение </w:t>
      </w:r>
      <w:r>
        <w:t>5</w:t>
      </w:r>
      <w:r w:rsidRPr="00572431">
        <w:t xml:space="preserve"> (</w:t>
      </w:r>
      <w:r>
        <w:t>пяти</w:t>
      </w:r>
      <w:r w:rsidRPr="00572431">
        <w:t xml:space="preserve">) </w:t>
      </w:r>
      <w:r>
        <w:t>календарных</w:t>
      </w:r>
      <w:r w:rsidRPr="00572431">
        <w:t xml:space="preserve">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8B2B93" w:rsidRPr="00572431" w:rsidRDefault="008B2B93" w:rsidP="008B2B93">
      <w:pPr>
        <w:shd w:val="clear" w:color="auto" w:fill="FFFFFF"/>
        <w:jc w:val="both"/>
        <w:rPr>
          <w:b/>
        </w:rPr>
      </w:pPr>
      <w:r w:rsidRPr="00572431">
        <w:t xml:space="preserve">           </w:t>
      </w:r>
    </w:p>
    <w:p w:rsidR="008B2B93" w:rsidRPr="007E2AB9" w:rsidRDefault="008B2B93" w:rsidP="008B2B9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B2B93" w:rsidRPr="00520031" w:rsidRDefault="008B2B93" w:rsidP="008B2B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 и действует </w:t>
      </w:r>
      <w:proofErr w:type="gramStart"/>
      <w:r>
        <w:rPr>
          <w:rFonts w:ascii="Times New Roman" w:hAnsi="Times New Roman" w:cs="Times New Roman"/>
          <w:sz w:val="24"/>
          <w:szCs w:val="24"/>
        </w:rPr>
        <w:t>п</w:t>
      </w:r>
      <w:r w:rsidRPr="00520031">
        <w:rPr>
          <w:rFonts w:ascii="Times New Roman" w:hAnsi="Times New Roman" w:cs="Times New Roman"/>
          <w:sz w:val="24"/>
          <w:szCs w:val="24"/>
        </w:rPr>
        <w:t>о</w:t>
      </w:r>
      <w:proofErr w:type="gramEnd"/>
      <w:r w:rsidRPr="00520031">
        <w:rPr>
          <w:rFonts w:ascii="Times New Roman" w:hAnsi="Times New Roman" w:cs="Times New Roman"/>
          <w:sz w:val="24"/>
          <w:szCs w:val="24"/>
        </w:rPr>
        <w:t xml:space="preserve"> </w:t>
      </w:r>
      <w:r>
        <w:rPr>
          <w:rFonts w:ascii="Times New Roman" w:hAnsi="Times New Roman" w:cs="Times New Roman"/>
          <w:sz w:val="24"/>
          <w:szCs w:val="24"/>
        </w:rPr>
        <w:t>________________</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B2B93" w:rsidRPr="00520031" w:rsidRDefault="008B2B93" w:rsidP="008B2B93">
      <w:pPr>
        <w:pStyle w:val="ConsPlusNonformat"/>
        <w:ind w:firstLine="709"/>
        <w:jc w:val="both"/>
        <w:rPr>
          <w:rFonts w:ascii="Times New Roman" w:hAnsi="Times New Roman" w:cs="Times New Roman"/>
          <w:sz w:val="24"/>
          <w:szCs w:val="24"/>
        </w:rPr>
      </w:pPr>
    </w:p>
    <w:p w:rsidR="008B2B93" w:rsidRPr="007E2AB9" w:rsidRDefault="008B2B93" w:rsidP="008B2B9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B2B93" w:rsidRPr="00753042" w:rsidRDefault="008B2B93" w:rsidP="008B2B93">
      <w:pPr>
        <w:tabs>
          <w:tab w:val="left" w:pos="709"/>
        </w:tabs>
        <w:autoSpaceDE w:val="0"/>
        <w:autoSpaceDN w:val="0"/>
        <w:adjustRightInd w:val="0"/>
        <w:ind w:right="-5" w:firstLine="709"/>
        <w:jc w:val="both"/>
        <w:outlineLvl w:val="0"/>
      </w:pPr>
      <w:r w:rsidRPr="00753042">
        <w:t xml:space="preserve">6.1. За неисполнение или ненадлежащее исполнение своих обязательств по настоящему Договору Стороны несут ответственность в </w:t>
      </w:r>
      <w:proofErr w:type="gramStart"/>
      <w:r w:rsidRPr="00753042">
        <w:t>соответствии</w:t>
      </w:r>
      <w:proofErr w:type="gramEnd"/>
      <w:r w:rsidRPr="00753042">
        <w:t xml:space="preserve"> с законодательством Российской Федерации.</w:t>
      </w:r>
    </w:p>
    <w:p w:rsidR="008B2B93" w:rsidRPr="00520031" w:rsidRDefault="008B2B93" w:rsidP="008B2B93">
      <w:pPr>
        <w:tabs>
          <w:tab w:val="left" w:pos="709"/>
        </w:tabs>
        <w:autoSpaceDE w:val="0"/>
        <w:autoSpaceDN w:val="0"/>
        <w:adjustRightInd w:val="0"/>
        <w:ind w:right="-5" w:firstLine="709"/>
        <w:jc w:val="both"/>
        <w:outlineLvl w:val="0"/>
      </w:pP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8B2B93" w:rsidRPr="000B06E4" w:rsidRDefault="008B2B93" w:rsidP="008B2B93">
      <w:pPr>
        <w:tabs>
          <w:tab w:val="left" w:pos="709"/>
        </w:tabs>
        <w:autoSpaceDE w:val="0"/>
        <w:autoSpaceDN w:val="0"/>
        <w:adjustRightInd w:val="0"/>
        <w:ind w:right="-5" w:firstLine="709"/>
        <w:jc w:val="both"/>
        <w:outlineLvl w:val="0"/>
      </w:pP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w:t>
      </w:r>
      <w:proofErr w:type="gramStart"/>
      <w:r w:rsidRPr="00520031">
        <w:t>соответствии</w:t>
      </w:r>
      <w:proofErr w:type="gramEnd"/>
      <w:r w:rsidRPr="00520031">
        <w:t xml:space="preserve">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B2B93" w:rsidRPr="000B06E4" w:rsidRDefault="008B2B93" w:rsidP="008B2B93">
      <w:pPr>
        <w:tabs>
          <w:tab w:val="left" w:pos="709"/>
        </w:tabs>
        <w:autoSpaceDE w:val="0"/>
        <w:autoSpaceDN w:val="0"/>
        <w:adjustRightInd w:val="0"/>
        <w:ind w:right="-5" w:firstLine="709"/>
        <w:jc w:val="both"/>
        <w:outlineLvl w:val="0"/>
      </w:pPr>
      <w:r>
        <w:lastRenderedPageBreak/>
        <w:t xml:space="preserve"> </w:t>
      </w:r>
      <w:r w:rsidRPr="000B06E4">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B06E4">
        <w:t>Договора</w:t>
      </w:r>
      <w:proofErr w:type="gramEnd"/>
      <w:r w:rsidRPr="000B06E4">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B2B93" w:rsidRPr="00753042" w:rsidRDefault="008B2B93" w:rsidP="008B2B93">
      <w:pPr>
        <w:tabs>
          <w:tab w:val="left" w:pos="709"/>
        </w:tabs>
        <w:autoSpaceDE w:val="0"/>
        <w:autoSpaceDN w:val="0"/>
        <w:adjustRightInd w:val="0"/>
        <w:ind w:right="-5" w:firstLine="709"/>
        <w:jc w:val="both"/>
        <w:outlineLvl w:val="0"/>
      </w:pPr>
      <w:r w:rsidRPr="00753042">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B2B93" w:rsidRPr="0039169B" w:rsidRDefault="008B2B93" w:rsidP="008B2B93">
      <w:pPr>
        <w:tabs>
          <w:tab w:val="left" w:pos="709"/>
        </w:tabs>
        <w:autoSpaceDE w:val="0"/>
        <w:autoSpaceDN w:val="0"/>
        <w:adjustRightInd w:val="0"/>
        <w:ind w:right="-5" w:firstLine="709"/>
        <w:jc w:val="both"/>
        <w:outlineLvl w:val="0"/>
      </w:pPr>
      <w:r w:rsidRPr="00753042">
        <w:t xml:space="preserve">6.6. В случае нарушения сроков внесения арендной платы, установленных              </w:t>
      </w:r>
      <w:hyperlink r:id="rId20" w:history="1">
        <w:r w:rsidRPr="00753042">
          <w:t>пунктом 4.</w:t>
        </w:r>
      </w:hyperlink>
      <w:r w:rsidRPr="00753042">
        <w:t>2 настоящего Договора, Арендодатель вправе начислить,</w:t>
      </w:r>
      <w:r w:rsidRPr="00276B6F">
        <w:t xml:space="preserve"> а Арендатор обязан</w:t>
      </w:r>
      <w:r>
        <w:t xml:space="preserve"> оплатить</w:t>
      </w:r>
      <w:r w:rsidRPr="00520031">
        <w:t xml:space="preserve"> пени в размере 0,01 процента от суммы просроченной задолженн</w:t>
      </w:r>
      <w:r>
        <w:t xml:space="preserve">ости (без учета сумм по которым имеются разногласия) за каждый </w:t>
      </w:r>
      <w:r w:rsidRPr="0039169B">
        <w:t>день просрочки.</w:t>
      </w:r>
    </w:p>
    <w:p w:rsidR="008B2B93" w:rsidRPr="0039169B" w:rsidRDefault="008B2B93" w:rsidP="008B2B93">
      <w:pPr>
        <w:tabs>
          <w:tab w:val="left" w:pos="709"/>
        </w:tabs>
        <w:autoSpaceDE w:val="0"/>
        <w:autoSpaceDN w:val="0"/>
        <w:adjustRightInd w:val="0"/>
        <w:ind w:right="-5" w:firstLine="709"/>
        <w:jc w:val="both"/>
        <w:outlineLvl w:val="0"/>
      </w:pPr>
      <w:r w:rsidRPr="0039169B">
        <w:t xml:space="preserve">6.7. Арендодатель несет ответственность за сохранность и/или повреждение </w:t>
      </w:r>
      <w:r>
        <w:t xml:space="preserve">груза и/или </w:t>
      </w:r>
      <w:r w:rsidRPr="0039169B">
        <w:t xml:space="preserve">контейнеров с момента принятия их к перевозке до момента выдачи уполномоченному лицу, если не докажет, что утрата или повреждение, порча </w:t>
      </w:r>
      <w:r>
        <w:t xml:space="preserve">груза и/или </w:t>
      </w:r>
      <w:r w:rsidRPr="0039169B">
        <w:t>контейнеров произошли вследствие обстоятельств, которые Арендодатель не мог предотвратить или устранить по независящим от него причинам.</w:t>
      </w:r>
    </w:p>
    <w:p w:rsidR="008B2B93" w:rsidRPr="0039169B" w:rsidRDefault="008B2B93" w:rsidP="008B2B93">
      <w:pPr>
        <w:tabs>
          <w:tab w:val="left" w:pos="709"/>
        </w:tabs>
        <w:autoSpaceDE w:val="0"/>
        <w:autoSpaceDN w:val="0"/>
        <w:adjustRightInd w:val="0"/>
        <w:ind w:right="-5" w:firstLine="709"/>
        <w:jc w:val="both"/>
        <w:outlineLvl w:val="0"/>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B2B93" w:rsidRPr="0039169B" w:rsidRDefault="008B2B93" w:rsidP="008B2B93">
      <w:pPr>
        <w:tabs>
          <w:tab w:val="left" w:pos="709"/>
        </w:tabs>
        <w:autoSpaceDE w:val="0"/>
        <w:autoSpaceDN w:val="0"/>
        <w:adjustRightInd w:val="0"/>
        <w:ind w:right="-5" w:firstLine="709"/>
        <w:jc w:val="both"/>
        <w:outlineLvl w:val="0"/>
      </w:pPr>
      <w:r w:rsidRPr="0039169B">
        <w:t>Оплата производится Арендодателем в течение 30 (тридцати) календарных дней с момента получения требования (претензии) от Арендатора.</w:t>
      </w:r>
    </w:p>
    <w:p w:rsidR="008B2B93" w:rsidRPr="0039169B" w:rsidRDefault="008B2B93" w:rsidP="008B2B93">
      <w:pPr>
        <w:tabs>
          <w:tab w:val="left" w:pos="709"/>
        </w:tabs>
        <w:autoSpaceDE w:val="0"/>
        <w:autoSpaceDN w:val="0"/>
        <w:adjustRightInd w:val="0"/>
        <w:ind w:right="-5" w:firstLine="709"/>
        <w:jc w:val="both"/>
        <w:outlineLvl w:val="0"/>
      </w:pPr>
      <w:r w:rsidRPr="0039169B">
        <w:t xml:space="preserve">6.9. В случае повреждения и/или утраты </w:t>
      </w:r>
      <w:r>
        <w:t xml:space="preserve">груза и/или </w:t>
      </w:r>
      <w:r w:rsidRPr="0039169B">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B2B93" w:rsidRPr="0039169B" w:rsidRDefault="008B2B93" w:rsidP="008B2B93">
      <w:pPr>
        <w:pStyle w:val="aff0"/>
        <w:tabs>
          <w:tab w:val="left" w:pos="709"/>
        </w:tabs>
        <w:ind w:firstLine="709"/>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B2B93" w:rsidRDefault="008B2B93" w:rsidP="008B2B93">
      <w:pPr>
        <w:pStyle w:val="aff0"/>
        <w:tabs>
          <w:tab w:val="left" w:pos="709"/>
        </w:tabs>
        <w:ind w:firstLine="709"/>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B2B93" w:rsidRPr="00820551" w:rsidRDefault="008B2B93" w:rsidP="008B2B93">
      <w:pPr>
        <w:pStyle w:val="aff0"/>
        <w:tabs>
          <w:tab w:val="left" w:pos="709"/>
        </w:tabs>
        <w:ind w:firstLine="709"/>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B2B93" w:rsidRPr="00820551" w:rsidRDefault="008B2B93" w:rsidP="008B2B93">
      <w:pPr>
        <w:pStyle w:val="aff0"/>
        <w:tabs>
          <w:tab w:val="left" w:pos="709"/>
        </w:tabs>
        <w:ind w:firstLine="709"/>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B2B93" w:rsidRPr="007A64D2" w:rsidRDefault="008B2B93" w:rsidP="008B2B93">
      <w:pPr>
        <w:pStyle w:val="aff0"/>
        <w:tabs>
          <w:tab w:val="left" w:pos="709"/>
        </w:tabs>
        <w:ind w:firstLine="709"/>
        <w:jc w:val="both"/>
        <w:rPr>
          <w:sz w:val="24"/>
          <w:szCs w:val="24"/>
        </w:rPr>
      </w:pPr>
      <w:proofErr w:type="gramStart"/>
      <w:r w:rsidRPr="007A64D2">
        <w:rPr>
          <w:sz w:val="24"/>
          <w:szCs w:val="24"/>
        </w:rPr>
        <w:lastRenderedPageBreak/>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B2B93" w:rsidRPr="00820551" w:rsidRDefault="008B2B93" w:rsidP="008B2B93">
      <w:pPr>
        <w:pStyle w:val="aff0"/>
        <w:tabs>
          <w:tab w:val="left" w:pos="709"/>
        </w:tabs>
        <w:ind w:firstLine="709"/>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B2B93" w:rsidRDefault="008B2B93" w:rsidP="008B2B93">
      <w:pPr>
        <w:pStyle w:val="aff0"/>
        <w:tabs>
          <w:tab w:val="left" w:pos="709"/>
        </w:tabs>
        <w:ind w:firstLine="709"/>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8B2B93" w:rsidRDefault="008B2B93" w:rsidP="008B2B93">
      <w:pPr>
        <w:pStyle w:val="aff0"/>
        <w:tabs>
          <w:tab w:val="left" w:pos="709"/>
        </w:tabs>
        <w:ind w:firstLine="709"/>
        <w:jc w:val="both"/>
        <w:rPr>
          <w:sz w:val="24"/>
          <w:szCs w:val="24"/>
        </w:rPr>
      </w:pPr>
      <w:r>
        <w:rPr>
          <w:sz w:val="24"/>
          <w:szCs w:val="24"/>
        </w:rPr>
        <w:t xml:space="preserve">6.15.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8B2B93" w:rsidRDefault="008B2B93" w:rsidP="008B2B93">
      <w:pPr>
        <w:pStyle w:val="aff0"/>
        <w:tabs>
          <w:tab w:val="left" w:pos="709"/>
        </w:tabs>
        <w:ind w:firstLine="709"/>
        <w:jc w:val="both"/>
        <w:rPr>
          <w:sz w:val="24"/>
          <w:szCs w:val="24"/>
        </w:rPr>
      </w:pPr>
      <w:r>
        <w:rPr>
          <w:sz w:val="24"/>
          <w:szCs w:val="24"/>
        </w:rPr>
        <w:t xml:space="preserve">6.16. </w:t>
      </w:r>
      <w:r w:rsidRPr="00E422ED">
        <w:rPr>
          <w:sz w:val="24"/>
          <w:szCs w:val="24"/>
        </w:rPr>
        <w:t xml:space="preserve">В случае несоблюдения членом </w:t>
      </w:r>
      <w:r>
        <w:rPr>
          <w:sz w:val="24"/>
          <w:szCs w:val="24"/>
        </w:rPr>
        <w:t xml:space="preserve">экипажа </w:t>
      </w:r>
      <w:r w:rsidRPr="006D763A">
        <w:rPr>
          <w:sz w:val="24"/>
          <w:szCs w:val="24"/>
        </w:rPr>
        <w:t>правил, установленны</w:t>
      </w:r>
      <w:r>
        <w:rPr>
          <w:sz w:val="24"/>
          <w:szCs w:val="24"/>
        </w:rPr>
        <w:t>х</w:t>
      </w:r>
      <w:r w:rsidRPr="006D763A">
        <w:rPr>
          <w:sz w:val="24"/>
          <w:szCs w:val="24"/>
        </w:rPr>
        <w:t xml:space="preserve"> на объектах погрузки (загрузки)/выгрузки, включая Правила безопасности при нахождении на терминале Арендатора</w:t>
      </w:r>
      <w:r w:rsidRPr="00E422ED">
        <w:rPr>
          <w:sz w:val="24"/>
          <w:szCs w:val="24"/>
        </w:rPr>
        <w:t xml:space="preserve">, Арендатор вправе начислить, а Арендодатель обязан уплатить штраф в размере </w:t>
      </w:r>
      <w:r>
        <w:rPr>
          <w:sz w:val="24"/>
          <w:szCs w:val="24"/>
        </w:rPr>
        <w:t xml:space="preserve">10 </w:t>
      </w:r>
      <w:r w:rsidRPr="00E422ED">
        <w:rPr>
          <w:sz w:val="24"/>
          <w:szCs w:val="24"/>
        </w:rPr>
        <w:t>000 (</w:t>
      </w:r>
      <w:r>
        <w:rPr>
          <w:sz w:val="24"/>
          <w:szCs w:val="24"/>
        </w:rPr>
        <w:t>десять</w:t>
      </w:r>
      <w:r w:rsidRPr="00E422ED">
        <w:rPr>
          <w:sz w:val="24"/>
          <w:szCs w:val="24"/>
        </w:rPr>
        <w:t xml:space="preserve"> тысяч) рублей за каждое нарушение</w:t>
      </w:r>
      <w:r>
        <w:rPr>
          <w:sz w:val="24"/>
          <w:szCs w:val="24"/>
        </w:rPr>
        <w:t xml:space="preserve">, а </w:t>
      </w:r>
      <w:r w:rsidRPr="0026569B">
        <w:rPr>
          <w:sz w:val="24"/>
          <w:szCs w:val="24"/>
        </w:rPr>
        <w:t xml:space="preserve"> </w:t>
      </w:r>
      <w:r>
        <w:rPr>
          <w:sz w:val="24"/>
          <w:szCs w:val="24"/>
        </w:rPr>
        <w:t xml:space="preserve">в </w:t>
      </w:r>
      <w:proofErr w:type="gramStart"/>
      <w:r w:rsidRPr="0026569B">
        <w:rPr>
          <w:sz w:val="24"/>
          <w:szCs w:val="24"/>
        </w:rPr>
        <w:t>случае</w:t>
      </w:r>
      <w:proofErr w:type="gramEnd"/>
      <w:r w:rsidRPr="0026569B">
        <w:rPr>
          <w:sz w:val="24"/>
          <w:szCs w:val="24"/>
        </w:rPr>
        <w:t xml:space="preserve"> </w:t>
      </w:r>
      <w:r>
        <w:rPr>
          <w:sz w:val="24"/>
          <w:szCs w:val="24"/>
        </w:rPr>
        <w:t xml:space="preserve">когда </w:t>
      </w:r>
      <w:r w:rsidRPr="007A2D16">
        <w:rPr>
          <w:sz w:val="24"/>
          <w:szCs w:val="24"/>
        </w:rPr>
        <w:t>несоблюдени</w:t>
      </w:r>
      <w:r>
        <w:rPr>
          <w:sz w:val="24"/>
          <w:szCs w:val="24"/>
        </w:rPr>
        <w:t>е</w:t>
      </w:r>
      <w:r w:rsidRPr="007A2D16">
        <w:rPr>
          <w:sz w:val="24"/>
          <w:szCs w:val="24"/>
        </w:rPr>
        <w:t xml:space="preserve"> членом экипажа </w:t>
      </w:r>
      <w:r>
        <w:rPr>
          <w:sz w:val="24"/>
          <w:szCs w:val="24"/>
        </w:rPr>
        <w:t xml:space="preserve">вышеназванных </w:t>
      </w:r>
      <w:r w:rsidRPr="007A2D16">
        <w:rPr>
          <w:sz w:val="24"/>
          <w:szCs w:val="24"/>
        </w:rPr>
        <w:t xml:space="preserve">правил </w:t>
      </w:r>
      <w:r>
        <w:rPr>
          <w:sz w:val="24"/>
          <w:szCs w:val="24"/>
        </w:rPr>
        <w:t xml:space="preserve">привело </w:t>
      </w:r>
      <w:r w:rsidRPr="0026569B">
        <w:rPr>
          <w:sz w:val="24"/>
          <w:szCs w:val="24"/>
        </w:rPr>
        <w:t>убытк</w:t>
      </w:r>
      <w:r>
        <w:rPr>
          <w:sz w:val="24"/>
          <w:szCs w:val="24"/>
        </w:rPr>
        <w:t>ам</w:t>
      </w:r>
      <w:r w:rsidRPr="0026569B">
        <w:rPr>
          <w:sz w:val="24"/>
          <w:szCs w:val="24"/>
        </w:rPr>
        <w:t xml:space="preserve"> </w:t>
      </w:r>
      <w:r>
        <w:rPr>
          <w:sz w:val="24"/>
          <w:szCs w:val="24"/>
        </w:rPr>
        <w:t>Арендатора</w:t>
      </w:r>
      <w:r w:rsidRPr="0026569B">
        <w:rPr>
          <w:sz w:val="24"/>
          <w:szCs w:val="24"/>
        </w:rPr>
        <w:t xml:space="preserve"> или треть</w:t>
      </w:r>
      <w:r>
        <w:rPr>
          <w:sz w:val="24"/>
          <w:szCs w:val="24"/>
        </w:rPr>
        <w:t>его</w:t>
      </w:r>
      <w:r w:rsidRPr="0026569B">
        <w:rPr>
          <w:sz w:val="24"/>
          <w:szCs w:val="24"/>
        </w:rPr>
        <w:t xml:space="preserve"> лица</w:t>
      </w:r>
      <w:r>
        <w:rPr>
          <w:sz w:val="24"/>
          <w:szCs w:val="24"/>
        </w:rPr>
        <w:t>,</w:t>
      </w:r>
      <w:r w:rsidRPr="0026569B">
        <w:rPr>
          <w:sz w:val="24"/>
          <w:szCs w:val="24"/>
        </w:rPr>
        <w:t xml:space="preserve"> </w:t>
      </w:r>
      <w:r>
        <w:rPr>
          <w:sz w:val="24"/>
          <w:szCs w:val="24"/>
        </w:rPr>
        <w:t>Арендатор вправе начислить, а Арендодатель</w:t>
      </w:r>
      <w:r w:rsidRPr="0026569B">
        <w:rPr>
          <w:sz w:val="24"/>
          <w:szCs w:val="24"/>
        </w:rPr>
        <w:t xml:space="preserve"> </w:t>
      </w:r>
      <w:r>
        <w:rPr>
          <w:sz w:val="24"/>
          <w:szCs w:val="24"/>
        </w:rPr>
        <w:t xml:space="preserve">обязан оплатить штраф в </w:t>
      </w:r>
      <w:proofErr w:type="gramStart"/>
      <w:r>
        <w:rPr>
          <w:sz w:val="24"/>
          <w:szCs w:val="24"/>
        </w:rPr>
        <w:t>размере</w:t>
      </w:r>
      <w:proofErr w:type="gramEnd"/>
      <w:r>
        <w:rPr>
          <w:sz w:val="24"/>
          <w:szCs w:val="24"/>
        </w:rPr>
        <w:t xml:space="preserve">  100 000 (сто</w:t>
      </w:r>
      <w:r w:rsidRPr="0026569B">
        <w:rPr>
          <w:sz w:val="24"/>
          <w:szCs w:val="24"/>
        </w:rPr>
        <w:t xml:space="preserve"> тысяч)  рублей </w:t>
      </w:r>
      <w:r>
        <w:rPr>
          <w:sz w:val="24"/>
          <w:szCs w:val="24"/>
        </w:rPr>
        <w:t xml:space="preserve">за каждое событие </w:t>
      </w:r>
      <w:r w:rsidRPr="0026569B">
        <w:rPr>
          <w:sz w:val="24"/>
          <w:szCs w:val="24"/>
        </w:rPr>
        <w:t>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8B2B93" w:rsidRDefault="008B2B93" w:rsidP="008B2B93">
      <w:pPr>
        <w:pStyle w:val="aff0"/>
        <w:tabs>
          <w:tab w:val="left" w:pos="709"/>
        </w:tabs>
        <w:ind w:firstLine="709"/>
        <w:jc w:val="both"/>
        <w:rPr>
          <w:sz w:val="24"/>
          <w:szCs w:val="24"/>
        </w:rPr>
      </w:pPr>
      <w:proofErr w:type="gramStart"/>
      <w:r>
        <w:rPr>
          <w:sz w:val="24"/>
          <w:szCs w:val="24"/>
        </w:rPr>
        <w:t>Кроме этого, в</w:t>
      </w:r>
      <w:r w:rsidRPr="00C4294A">
        <w:rPr>
          <w:sz w:val="24"/>
          <w:szCs w:val="24"/>
        </w:rPr>
        <w:t xml:space="preserve">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w:t>
      </w:r>
      <w:r>
        <w:rPr>
          <w:sz w:val="24"/>
          <w:szCs w:val="24"/>
        </w:rPr>
        <w:t xml:space="preserve">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Pr>
          <w:sz w:val="24"/>
          <w:szCs w:val="24"/>
        </w:rPr>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B2B93" w:rsidRPr="00AE53D2" w:rsidRDefault="008B2B93" w:rsidP="008B2B93">
      <w:pPr>
        <w:pStyle w:val="aff0"/>
        <w:tabs>
          <w:tab w:val="left" w:pos="709"/>
        </w:tabs>
        <w:ind w:firstLine="709"/>
        <w:jc w:val="both"/>
        <w:rPr>
          <w:sz w:val="24"/>
          <w:szCs w:val="24"/>
        </w:rPr>
      </w:pPr>
      <w:r w:rsidRPr="007A64D2">
        <w:rPr>
          <w:sz w:val="24"/>
          <w:szCs w:val="24"/>
        </w:rPr>
        <w:t xml:space="preserve">6.17. Неподача коммерческого предложения Арендодателем на Заявки Арендатора в течение </w:t>
      </w:r>
      <w:r>
        <w:rPr>
          <w:sz w:val="24"/>
          <w:szCs w:val="24"/>
        </w:rPr>
        <w:t>5 (пять) раз подряд без уважительной причины считается отказом от договора по инициативе Арендодател</w:t>
      </w:r>
      <w:r w:rsidRPr="00DD3362">
        <w:rPr>
          <w:sz w:val="24"/>
          <w:szCs w:val="24"/>
        </w:rPr>
        <w:t>я.</w:t>
      </w:r>
      <w:r w:rsidRPr="00DD3362">
        <w:rPr>
          <w:b/>
          <w:color w:val="FF0000"/>
          <w:sz w:val="24"/>
          <w:szCs w:val="24"/>
        </w:rPr>
        <w:t xml:space="preserve"> </w:t>
      </w:r>
      <w:r w:rsidRPr="00AE53D2">
        <w:rPr>
          <w:sz w:val="24"/>
          <w:szCs w:val="24"/>
        </w:rPr>
        <w:t>В этом случае Арендатор вправе начислить, а Арендодатель обязан уплатить штраф в размере 5 000 (пять тысяч) рублей.</w:t>
      </w:r>
    </w:p>
    <w:p w:rsidR="008B2B93" w:rsidRPr="00AE53D2" w:rsidRDefault="008B2B93" w:rsidP="008B2B93">
      <w:pPr>
        <w:pStyle w:val="ConsPlusNonformat"/>
        <w:rPr>
          <w:rFonts w:ascii="Times New Roman" w:hAnsi="Times New Roman" w:cs="Times New Roman"/>
          <w:b/>
          <w:sz w:val="24"/>
          <w:szCs w:val="24"/>
        </w:rPr>
      </w:pPr>
    </w:p>
    <w:p w:rsidR="008B2B93" w:rsidRPr="00B52D60" w:rsidRDefault="008B2B93" w:rsidP="008B2B9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B2B93" w:rsidRDefault="008B2B93" w:rsidP="008B2B93">
      <w:pPr>
        <w:ind w:firstLine="709"/>
        <w:jc w:val="both"/>
      </w:pPr>
      <w:r w:rsidRPr="00520031">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t xml:space="preserve">  </w:t>
      </w:r>
      <w:r w:rsidRPr="00520031">
        <w:t xml:space="preserve">действием </w:t>
      </w:r>
      <w:r>
        <w:t xml:space="preserve">  </w:t>
      </w:r>
      <w:r w:rsidRPr="00520031">
        <w:t xml:space="preserve">обстоятельств </w:t>
      </w:r>
      <w:r>
        <w:t xml:space="preserve"> </w:t>
      </w:r>
      <w:r w:rsidRPr="00520031">
        <w:t xml:space="preserve">непреодолимой </w:t>
      </w:r>
      <w:r>
        <w:t xml:space="preserve"> </w:t>
      </w:r>
      <w:r w:rsidRPr="00520031">
        <w:t xml:space="preserve">силы, </w:t>
      </w:r>
      <w:r>
        <w:t xml:space="preserve"> </w:t>
      </w:r>
      <w:r w:rsidRPr="00520031">
        <w:t xml:space="preserve">то </w:t>
      </w:r>
      <w:r>
        <w:t xml:space="preserve"> </w:t>
      </w:r>
      <w:r w:rsidRPr="00520031">
        <w:t xml:space="preserve">есть </w:t>
      </w:r>
      <w:r>
        <w:t xml:space="preserve"> </w:t>
      </w:r>
      <w:r w:rsidRPr="00520031">
        <w:t xml:space="preserve">чрезвычайных </w:t>
      </w:r>
      <w:r>
        <w:t xml:space="preserve"> </w:t>
      </w:r>
      <w:r w:rsidRPr="00520031">
        <w:t>и</w:t>
      </w:r>
      <w:r>
        <w:t xml:space="preserve">  </w:t>
      </w:r>
      <w:r w:rsidRPr="00520031">
        <w:t xml:space="preserve"> </w:t>
      </w:r>
    </w:p>
    <w:p w:rsidR="008B2B93" w:rsidRPr="00520031" w:rsidRDefault="008B2B93" w:rsidP="008B2B93">
      <w:pPr>
        <w:ind w:firstLine="709"/>
        <w:jc w:val="both"/>
      </w:pPr>
      <w:r>
        <w:t>н</w:t>
      </w:r>
      <w:r w:rsidRPr="00520031">
        <w:t>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B2B93" w:rsidRPr="00520031" w:rsidRDefault="008B2B93" w:rsidP="008B2B93">
      <w:pPr>
        <w:ind w:firstLine="709"/>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B2B93" w:rsidRPr="00520031" w:rsidRDefault="008B2B93" w:rsidP="008B2B93">
      <w:pPr>
        <w:ind w:firstLine="709"/>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w:t>
      </w:r>
      <w:r w:rsidRPr="00520031">
        <w:lastRenderedPageBreak/>
        <w:t>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B2B93" w:rsidRPr="00520031" w:rsidRDefault="008B2B93" w:rsidP="008B2B93">
      <w:pPr>
        <w:ind w:firstLine="709"/>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2B93" w:rsidRDefault="008B2B93" w:rsidP="008B2B93">
      <w:pPr>
        <w:ind w:firstLine="709"/>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8B2B93" w:rsidRPr="00520031" w:rsidRDefault="008B2B93" w:rsidP="008B2B93">
      <w:pPr>
        <w:ind w:firstLine="567"/>
        <w:jc w:val="both"/>
      </w:pPr>
    </w:p>
    <w:p w:rsidR="008B2B93" w:rsidRPr="007E2AB9" w:rsidRDefault="008B2B93" w:rsidP="008B2B93">
      <w:pPr>
        <w:pStyle w:val="aff2"/>
        <w:widowControl/>
        <w:numPr>
          <w:ilvl w:val="0"/>
          <w:numId w:val="26"/>
        </w:numPr>
        <w:suppressAutoHyphens w:val="0"/>
        <w:autoSpaceDE/>
        <w:spacing w:before="0" w:after="0"/>
        <w:ind w:right="-285"/>
        <w:rPr>
          <w:bCs w:val="0"/>
          <w:sz w:val="24"/>
          <w:szCs w:val="24"/>
        </w:rPr>
      </w:pPr>
      <w:r w:rsidRPr="00520031">
        <w:rPr>
          <w:bCs w:val="0"/>
          <w:sz w:val="24"/>
          <w:szCs w:val="24"/>
        </w:rPr>
        <w:t>РАЗРЕШЕНИЕ СПОРОВ</w:t>
      </w:r>
    </w:p>
    <w:p w:rsidR="008B2B93" w:rsidRPr="00045A7B" w:rsidRDefault="008B2B93" w:rsidP="008B2B93">
      <w:pPr>
        <w:autoSpaceDE w:val="0"/>
        <w:autoSpaceDN w:val="0"/>
        <w:adjustRightInd w:val="0"/>
        <w:ind w:right="-5" w:firstLine="709"/>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B2B93" w:rsidRPr="00C94051" w:rsidRDefault="008B2B93" w:rsidP="008B2B93">
      <w:pPr>
        <w:ind w:firstLine="709"/>
        <w:jc w:val="both"/>
      </w:pPr>
      <w:r w:rsidRPr="00045A7B">
        <w:rPr>
          <w:bCs/>
        </w:rPr>
        <w:t xml:space="preserve">8.2. Если Стороны не придут к соглашению путем переговоров, все споры рассматриваются в претензионном </w:t>
      </w:r>
      <w:proofErr w:type="gramStart"/>
      <w:r w:rsidRPr="00045A7B">
        <w:rPr>
          <w:bCs/>
        </w:rPr>
        <w:t>порядке</w:t>
      </w:r>
      <w:proofErr w:type="gramEnd"/>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B2B93" w:rsidRPr="00DC3DA1" w:rsidRDefault="008B2B93" w:rsidP="008B2B93">
      <w:pPr>
        <w:pStyle w:val="aff2"/>
        <w:ind w:right="-5" w:firstLine="709"/>
        <w:jc w:val="both"/>
        <w:rPr>
          <w:rFonts w:ascii="Times New Roman" w:hAnsi="Times New Roman" w:cs="Times New Roman"/>
          <w:b w:val="0"/>
          <w:bCs w:val="0"/>
          <w:sz w:val="24"/>
          <w:szCs w:val="24"/>
        </w:rPr>
      </w:pPr>
      <w:r w:rsidRPr="00DC3DA1">
        <w:rPr>
          <w:rFonts w:ascii="Times New Roman" w:hAnsi="Times New Roman" w:cs="Times New Roman"/>
          <w:b w:val="0"/>
          <w:bCs w:val="0"/>
          <w:sz w:val="24"/>
          <w:szCs w:val="24"/>
        </w:rPr>
        <w:t xml:space="preserve">Срок рассмотрения претензии - три недели </w:t>
      </w:r>
      <w:proofErr w:type="gramStart"/>
      <w:r w:rsidRPr="00DC3DA1">
        <w:rPr>
          <w:rFonts w:ascii="Times New Roman" w:hAnsi="Times New Roman" w:cs="Times New Roman"/>
          <w:b w:val="0"/>
          <w:bCs w:val="0"/>
          <w:sz w:val="24"/>
          <w:szCs w:val="24"/>
        </w:rPr>
        <w:t>с даты</w:t>
      </w:r>
      <w:proofErr w:type="gramEnd"/>
      <w:r w:rsidRPr="00DC3DA1">
        <w:rPr>
          <w:rFonts w:ascii="Times New Roman" w:hAnsi="Times New Roman" w:cs="Times New Roman"/>
          <w:b w:val="0"/>
          <w:bCs w:val="0"/>
          <w:sz w:val="24"/>
          <w:szCs w:val="24"/>
        </w:rPr>
        <w:t xml:space="preserve"> ее получения.</w:t>
      </w:r>
    </w:p>
    <w:p w:rsidR="008B2B93" w:rsidRPr="00C94051" w:rsidRDefault="008B2B93" w:rsidP="008B2B93">
      <w:pPr>
        <w:ind w:firstLine="709"/>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Свердловской области</w:t>
      </w:r>
      <w:r w:rsidRPr="00C94051">
        <w:t>.</w:t>
      </w:r>
    </w:p>
    <w:p w:rsidR="008B2B93" w:rsidRDefault="008B2B93" w:rsidP="008B2B93">
      <w:pPr>
        <w:ind w:right="-5"/>
        <w:jc w:val="center"/>
        <w:rPr>
          <w:b/>
          <w:sz w:val="22"/>
          <w:szCs w:val="22"/>
        </w:rPr>
      </w:pPr>
    </w:p>
    <w:p w:rsidR="008B2B93" w:rsidRPr="007E2AB9" w:rsidRDefault="008B2B93" w:rsidP="008B2B93">
      <w:pPr>
        <w:pStyle w:val="aff9"/>
        <w:numPr>
          <w:ilvl w:val="0"/>
          <w:numId w:val="26"/>
        </w:numPr>
        <w:tabs>
          <w:tab w:val="left" w:pos="567"/>
          <w:tab w:val="left" w:pos="709"/>
        </w:tabs>
        <w:ind w:right="-5"/>
        <w:jc w:val="center"/>
        <w:rPr>
          <w:b/>
        </w:rPr>
      </w:pPr>
      <w:r w:rsidRPr="00DE61A7">
        <w:rPr>
          <w:b/>
        </w:rPr>
        <w:t>ИЗМЕНЕНИЕ И РАСТОРЖЕНИЕ ДОГОВОРА</w:t>
      </w:r>
    </w:p>
    <w:p w:rsidR="008B2B93" w:rsidRPr="00553C77" w:rsidRDefault="008B2B93" w:rsidP="008B2B93">
      <w:pPr>
        <w:ind w:right="-5" w:firstLine="709"/>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2B93" w:rsidRPr="00553C77" w:rsidRDefault="008B2B93" w:rsidP="008B2B93">
      <w:pPr>
        <w:ind w:right="-5" w:firstLine="709"/>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8B2B93" w:rsidRPr="00553C77" w:rsidRDefault="008B2B93" w:rsidP="008B2B93">
      <w:pPr>
        <w:ind w:right="-5" w:firstLine="709"/>
        <w:jc w:val="both"/>
      </w:pPr>
      <w:r w:rsidRPr="00553C77">
        <w:t xml:space="preserve">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w:t>
      </w:r>
      <w:proofErr w:type="gramStart"/>
      <w:r w:rsidRPr="00553C77">
        <w:t>уведомлении</w:t>
      </w:r>
      <w:proofErr w:type="gramEnd"/>
      <w:r w:rsidRPr="00553C77">
        <w:t xml:space="preserve"> о расторжении.</w:t>
      </w:r>
    </w:p>
    <w:p w:rsidR="008B2B93" w:rsidRPr="00553C77" w:rsidRDefault="008B2B93" w:rsidP="008B2B93">
      <w:pPr>
        <w:ind w:left="180" w:right="-5" w:firstLine="387"/>
        <w:jc w:val="both"/>
      </w:pPr>
    </w:p>
    <w:p w:rsidR="008B2B93" w:rsidRPr="007E2AB9" w:rsidRDefault="008B2B93" w:rsidP="008B2B93">
      <w:pPr>
        <w:autoSpaceDE w:val="0"/>
        <w:autoSpaceDN w:val="0"/>
        <w:spacing w:line="276" w:lineRule="auto"/>
        <w:ind w:firstLine="709"/>
        <w:jc w:val="center"/>
        <w:rPr>
          <w:b/>
        </w:rPr>
      </w:pPr>
      <w:r w:rsidRPr="00553C77">
        <w:rPr>
          <w:b/>
        </w:rPr>
        <w:t>10. АНТИКОРРУПЦИОННАЯ ОГОВОРКА</w:t>
      </w:r>
    </w:p>
    <w:p w:rsidR="008B2B93" w:rsidRPr="00553C77" w:rsidRDefault="008B2B93" w:rsidP="008B2B93">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2B93" w:rsidRPr="00553C77" w:rsidRDefault="008B2B93" w:rsidP="008B2B93">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2B93" w:rsidRPr="00553C77" w:rsidRDefault="008B2B93" w:rsidP="008B2B93">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8B2B93" w:rsidRPr="00553C77" w:rsidRDefault="008B2B93" w:rsidP="008B2B9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B2B93" w:rsidRPr="00553C77" w:rsidRDefault="008B2B93" w:rsidP="008B2B9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8B2B93" w:rsidRPr="00553C77" w:rsidRDefault="008B2B93" w:rsidP="008B2B93">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8B2B93" w:rsidRPr="00553C77" w:rsidRDefault="008B2B93" w:rsidP="008B2B93">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553C77">
        <w:t>целом</w:t>
      </w:r>
      <w:proofErr w:type="gramEnd"/>
      <w:r w:rsidRPr="00553C77">
        <w:t>, так и для конкретных работников уведомившей Стороны, сообщивших о факте нарушений. </w:t>
      </w:r>
    </w:p>
    <w:p w:rsidR="008B2B93" w:rsidRPr="00A9640C" w:rsidRDefault="008B2B93" w:rsidP="008B2B93">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B2B93" w:rsidRDefault="008B2B93" w:rsidP="008B2B93">
      <w:pPr>
        <w:autoSpaceDE w:val="0"/>
        <w:autoSpaceDN w:val="0"/>
        <w:ind w:firstLine="709"/>
        <w:jc w:val="center"/>
        <w:rPr>
          <w:b/>
          <w:smallCaps/>
        </w:rPr>
      </w:pPr>
    </w:p>
    <w:p w:rsidR="008B2B93" w:rsidRPr="007E2AB9" w:rsidRDefault="008B2B93" w:rsidP="008B2B93">
      <w:pPr>
        <w:numPr>
          <w:ilvl w:val="0"/>
          <w:numId w:val="27"/>
        </w:numPr>
        <w:suppressAutoHyphens w:val="0"/>
        <w:autoSpaceDE w:val="0"/>
        <w:autoSpaceDN w:val="0"/>
        <w:jc w:val="center"/>
        <w:rPr>
          <w:b/>
        </w:rPr>
      </w:pPr>
      <w:r w:rsidRPr="000E5C9B">
        <w:rPr>
          <w:b/>
        </w:rPr>
        <w:t>Г</w:t>
      </w:r>
      <w:r>
        <w:rPr>
          <w:b/>
        </w:rPr>
        <w:t>АРАНТИИ И ЗАВЕРЕНИЯ АРЕНДОДАТЕЛЯ</w:t>
      </w:r>
    </w:p>
    <w:p w:rsidR="008B2B93" w:rsidRPr="000E5C9B" w:rsidRDefault="008B2B93" w:rsidP="008B2B93">
      <w:pPr>
        <w:pStyle w:val="aff9"/>
        <w:numPr>
          <w:ilvl w:val="1"/>
          <w:numId w:val="27"/>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B2B93" w:rsidRPr="000E5C9B" w:rsidRDefault="008B2B93" w:rsidP="008B2B93">
      <w:pPr>
        <w:pStyle w:val="aff9"/>
        <w:numPr>
          <w:ilvl w:val="2"/>
          <w:numId w:val="27"/>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8B2B93" w:rsidRPr="000E5C9B" w:rsidRDefault="008B2B93" w:rsidP="008B2B93">
      <w:pPr>
        <w:pStyle w:val="aff9"/>
        <w:numPr>
          <w:ilvl w:val="2"/>
          <w:numId w:val="27"/>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B2B93" w:rsidRPr="000E5C9B" w:rsidRDefault="008B2B93" w:rsidP="008B2B93">
      <w:pPr>
        <w:pStyle w:val="aff9"/>
        <w:numPr>
          <w:ilvl w:val="2"/>
          <w:numId w:val="27"/>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B2B93" w:rsidRPr="000E5C9B" w:rsidRDefault="008B2B93" w:rsidP="008B2B93">
      <w:pPr>
        <w:pStyle w:val="aff9"/>
        <w:numPr>
          <w:ilvl w:val="2"/>
          <w:numId w:val="27"/>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B2B93" w:rsidRDefault="008B2B93" w:rsidP="008B2B93">
      <w:pPr>
        <w:pStyle w:val="aff9"/>
        <w:numPr>
          <w:ilvl w:val="2"/>
          <w:numId w:val="27"/>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B2B93" w:rsidRPr="007E2AB9" w:rsidRDefault="008B2B93" w:rsidP="008B2B93">
      <w:pPr>
        <w:pStyle w:val="1f7"/>
        <w:numPr>
          <w:ilvl w:val="0"/>
          <w:numId w:val="27"/>
        </w:numPr>
        <w:suppressAutoHyphens w:val="0"/>
        <w:spacing w:after="200"/>
        <w:ind w:right="-5"/>
        <w:contextualSpacing/>
        <w:jc w:val="center"/>
        <w:rPr>
          <w:b/>
        </w:rPr>
      </w:pPr>
      <w:r w:rsidRPr="007E2AB9">
        <w:rPr>
          <w:b/>
        </w:rPr>
        <w:t>ПРОЧИЕ УСЛОВИЯ</w:t>
      </w:r>
    </w:p>
    <w:p w:rsidR="008B2B93" w:rsidRDefault="008B2B93" w:rsidP="008B2B93">
      <w:pPr>
        <w:pStyle w:val="1f7"/>
        <w:ind w:left="0" w:right="-5" w:firstLine="567"/>
        <w:jc w:val="both"/>
      </w:pPr>
      <w:r w:rsidRPr="00753042">
        <w:lastRenderedPageBreak/>
        <w:t xml:space="preserve">12.1. В случае изменений у </w:t>
      </w:r>
      <w:proofErr w:type="gramStart"/>
      <w:r w:rsidRPr="00753042">
        <w:t>какой-либо</w:t>
      </w:r>
      <w:proofErr w:type="gramEnd"/>
      <w:r w:rsidRPr="0075304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B2B93" w:rsidRPr="00A10BC6" w:rsidRDefault="008B2B93" w:rsidP="008B2B93">
      <w:pPr>
        <w:pStyle w:val="1f7"/>
        <w:ind w:left="0" w:right="-5" w:firstLine="567"/>
        <w:jc w:val="both"/>
      </w:pPr>
      <w:r w:rsidRPr="00A10BC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B2B93" w:rsidRPr="00753042" w:rsidRDefault="008B2B93" w:rsidP="008B2B93">
      <w:pPr>
        <w:pStyle w:val="1f7"/>
        <w:ind w:left="0" w:right="-5" w:firstLine="567"/>
        <w:jc w:val="both"/>
      </w:pPr>
      <w:r w:rsidRPr="00753042">
        <w:t>12.3. Все вопросы, не предусмотренные настоящим Договором, регулируются действующим законодательством Российской Федерации.</w:t>
      </w:r>
    </w:p>
    <w:p w:rsidR="008B2B93" w:rsidRPr="00A10BC6" w:rsidRDefault="008B2B93" w:rsidP="008B2B93">
      <w:pPr>
        <w:pStyle w:val="1f7"/>
        <w:ind w:left="0" w:right="-5" w:firstLine="567"/>
        <w:jc w:val="both"/>
      </w:pPr>
      <w:r w:rsidRPr="00A10BC6">
        <w:t>12.4. Настоящий Договор составлен в двух экземплярах, имеющих равную юридическую силу, по одному для каждой из Сторон.</w:t>
      </w:r>
    </w:p>
    <w:p w:rsidR="008B2B93" w:rsidRPr="00753042" w:rsidRDefault="008B2B93" w:rsidP="008B2B93">
      <w:pPr>
        <w:pStyle w:val="1f7"/>
        <w:ind w:left="0" w:right="-5" w:firstLine="567"/>
        <w:jc w:val="both"/>
      </w:pPr>
      <w:r w:rsidRPr="00753042">
        <w:t>12.5. Все приложения к настоящему Договору являются его неотъемлемой частью.</w:t>
      </w:r>
    </w:p>
    <w:p w:rsidR="008B2B93" w:rsidRPr="00753042" w:rsidRDefault="008B2B93" w:rsidP="008B2B93">
      <w:pPr>
        <w:pStyle w:val="1f7"/>
        <w:ind w:left="0" w:right="-5" w:firstLine="567"/>
        <w:jc w:val="both"/>
      </w:pPr>
      <w:r w:rsidRPr="00753042">
        <w:t>12.6. К настоящему Договору прилагаются:</w:t>
      </w:r>
    </w:p>
    <w:p w:rsidR="008B2B93" w:rsidRPr="00753042" w:rsidRDefault="008B2B93" w:rsidP="008B2B93">
      <w:pPr>
        <w:pStyle w:val="1f7"/>
        <w:ind w:left="0" w:right="-5" w:firstLine="567"/>
        <w:jc w:val="both"/>
      </w:pPr>
      <w:r w:rsidRPr="00753042">
        <w:t>12.6.1. перечень транспортных средств, передаваемых в аренду (Приложение № 1);</w:t>
      </w:r>
    </w:p>
    <w:p w:rsidR="008B2B93" w:rsidRPr="00753042" w:rsidRDefault="008B2B93" w:rsidP="008B2B93">
      <w:pPr>
        <w:pStyle w:val="1f7"/>
        <w:ind w:left="0" w:right="-5" w:firstLine="567"/>
        <w:jc w:val="both"/>
      </w:pPr>
      <w:r w:rsidRPr="00753042">
        <w:t>12.6.2. данные о водителях оказывающих услуги по Договору (Приложение № 2);</w:t>
      </w:r>
    </w:p>
    <w:p w:rsidR="008B2B93" w:rsidRPr="00A10BC6" w:rsidRDefault="008B2B93" w:rsidP="008B2B93">
      <w:pPr>
        <w:pStyle w:val="1f7"/>
        <w:ind w:left="0" w:right="-5" w:firstLine="567"/>
        <w:jc w:val="both"/>
      </w:pPr>
      <w:r w:rsidRPr="00A10BC6">
        <w:t>12.6.3. форма Акта приема-передачи Транспортного средства (Приложение № 3);</w:t>
      </w:r>
    </w:p>
    <w:p w:rsidR="008B2B93" w:rsidRPr="00A10BC6" w:rsidRDefault="008B2B93" w:rsidP="008B2B93">
      <w:pPr>
        <w:pStyle w:val="1f7"/>
        <w:ind w:left="0" w:right="-5" w:firstLine="567"/>
        <w:jc w:val="both"/>
      </w:pPr>
      <w:r w:rsidRPr="00A10BC6">
        <w:t>12.6.4. форма Сводного акта приема-передачи Транспортного средства (Приложение  № 4);</w:t>
      </w:r>
    </w:p>
    <w:p w:rsidR="008B2B93" w:rsidRPr="00A10BC6" w:rsidRDefault="008B2B93" w:rsidP="008B2B93">
      <w:pPr>
        <w:pStyle w:val="1f7"/>
        <w:ind w:left="0" w:right="-5" w:firstLine="567"/>
        <w:jc w:val="both"/>
      </w:pPr>
      <w:r w:rsidRPr="00A10BC6">
        <w:t xml:space="preserve">12.6.5. форма Акта об оказанных услугах (Приложение № 5); </w:t>
      </w:r>
    </w:p>
    <w:p w:rsidR="008B2B93" w:rsidRPr="00A10BC6" w:rsidRDefault="008B2B93" w:rsidP="008B2B93">
      <w:pPr>
        <w:pStyle w:val="1f7"/>
        <w:ind w:left="0" w:right="-5" w:firstLine="567"/>
        <w:jc w:val="both"/>
      </w:pPr>
      <w:r w:rsidRPr="00A10BC6">
        <w:t>12.6.6. форма Приложения с предельными ставками арендной платы Транспортного средства с экипажем (Приложение № 6);</w:t>
      </w:r>
    </w:p>
    <w:p w:rsidR="008B2B93" w:rsidRPr="00A10BC6" w:rsidRDefault="008B2B93" w:rsidP="008B2B93">
      <w:pPr>
        <w:pStyle w:val="1f7"/>
        <w:ind w:left="0" w:right="-5" w:firstLine="567"/>
        <w:jc w:val="both"/>
      </w:pPr>
      <w:r w:rsidRPr="00A10BC6">
        <w:t xml:space="preserve">12.6.7. форма Отчета Арендодателя (Приложение № 7), составляемого и предоставляемого Арендодателем в электронном </w:t>
      </w:r>
      <w:proofErr w:type="gramStart"/>
      <w:r w:rsidRPr="00A10BC6">
        <w:t>виде</w:t>
      </w:r>
      <w:proofErr w:type="gramEnd"/>
      <w:r w:rsidRPr="00A10BC6">
        <w:t>;</w:t>
      </w:r>
    </w:p>
    <w:p w:rsidR="008B2B93" w:rsidRPr="00A10BC6" w:rsidRDefault="008B2B93" w:rsidP="008B2B93">
      <w:pPr>
        <w:pStyle w:val="1f7"/>
        <w:ind w:left="0" w:right="-5" w:firstLine="567"/>
        <w:jc w:val="both"/>
      </w:pPr>
      <w:r w:rsidRPr="00A10BC6">
        <w:t xml:space="preserve">12.6.8. Правила безопасности при нахождении на терминале Арендатора (Приложение </w:t>
      </w:r>
      <w:r>
        <w:t>№ 8);</w:t>
      </w:r>
    </w:p>
    <w:p w:rsidR="008B2B93" w:rsidRPr="00520031" w:rsidRDefault="008B2B93" w:rsidP="008B2B93">
      <w:pPr>
        <w:numPr>
          <w:ilvl w:val="0"/>
          <w:numId w:val="27"/>
        </w:numPr>
        <w:suppressAutoHyphens w:val="0"/>
        <w:autoSpaceDE w:val="0"/>
        <w:autoSpaceDN w:val="0"/>
        <w:adjustRightInd w:val="0"/>
        <w:jc w:val="center"/>
        <w:rPr>
          <w:b/>
        </w:rPr>
      </w:pPr>
      <w:r w:rsidRPr="00520031">
        <w:rPr>
          <w:b/>
        </w:rPr>
        <w:t xml:space="preserve">ЮРИДИЧЕСКИЕ АДРЕСА И РЕКВИЗИТЫ СТОРОН </w:t>
      </w:r>
    </w:p>
    <w:p w:rsidR="008B2B93" w:rsidRPr="00520031" w:rsidRDefault="008B2B93" w:rsidP="008B2B9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B2B93" w:rsidRPr="0061746D" w:rsidTr="008702D9">
        <w:tc>
          <w:tcPr>
            <w:tcW w:w="4820" w:type="dxa"/>
          </w:tcPr>
          <w:p w:rsidR="008B2B93" w:rsidRPr="00520031" w:rsidRDefault="008B2B93" w:rsidP="008702D9">
            <w:pPr>
              <w:autoSpaceDE w:val="0"/>
              <w:autoSpaceDN w:val="0"/>
              <w:adjustRightInd w:val="0"/>
              <w:rPr>
                <w:b/>
              </w:rPr>
            </w:pPr>
            <w:r w:rsidRPr="00520031">
              <w:rPr>
                <w:b/>
              </w:rPr>
              <w:t xml:space="preserve">Арендодатель </w:t>
            </w:r>
          </w:p>
          <w:p w:rsidR="008B2B93" w:rsidRPr="00520031" w:rsidRDefault="008B2B93" w:rsidP="008702D9">
            <w:pPr>
              <w:autoSpaceDE w:val="0"/>
              <w:autoSpaceDN w:val="0"/>
              <w:adjustRightInd w:val="0"/>
              <w:rPr>
                <w:b/>
              </w:rPr>
            </w:pPr>
          </w:p>
          <w:p w:rsidR="008B2B93" w:rsidRPr="00520031" w:rsidRDefault="008B2B93" w:rsidP="008702D9">
            <w:pPr>
              <w:shd w:val="clear" w:color="auto" w:fill="FFFFFF"/>
              <w:jc w:val="both"/>
              <w:rPr>
                <w:b/>
                <w:bCs/>
              </w:rPr>
            </w:pPr>
            <w:r>
              <w:rPr>
                <w:b/>
                <w:bCs/>
              </w:rPr>
              <w:t>___________________</w:t>
            </w:r>
          </w:p>
          <w:p w:rsidR="008B2B93" w:rsidRPr="00520031" w:rsidRDefault="008B2B93" w:rsidP="008702D9">
            <w:pPr>
              <w:shd w:val="clear" w:color="auto" w:fill="FFFFFF"/>
              <w:jc w:val="both"/>
            </w:pPr>
            <w:r w:rsidRPr="00520031">
              <w:t xml:space="preserve">Юридический адрес: </w:t>
            </w:r>
            <w:r>
              <w:t>_______________</w:t>
            </w:r>
          </w:p>
          <w:p w:rsidR="008B2B93" w:rsidRPr="00520031" w:rsidRDefault="008B2B93" w:rsidP="008702D9">
            <w:pPr>
              <w:shd w:val="clear" w:color="auto" w:fill="FFFFFF"/>
              <w:jc w:val="both"/>
            </w:pPr>
            <w:r w:rsidRPr="00520031">
              <w:t xml:space="preserve">Почтовый адрес:  </w:t>
            </w:r>
          </w:p>
          <w:p w:rsidR="008B2B93" w:rsidRPr="00520031" w:rsidRDefault="008B2B93" w:rsidP="008702D9">
            <w:pPr>
              <w:shd w:val="clear" w:color="auto" w:fill="FFFFFF"/>
              <w:jc w:val="both"/>
              <w:rPr>
                <w:b/>
              </w:rPr>
            </w:pPr>
          </w:p>
        </w:tc>
        <w:tc>
          <w:tcPr>
            <w:tcW w:w="4819" w:type="dxa"/>
          </w:tcPr>
          <w:p w:rsidR="008B2B93" w:rsidRPr="00FF20ED" w:rsidRDefault="008B2B93" w:rsidP="008702D9">
            <w:pPr>
              <w:rPr>
                <w:b/>
                <w:lang w:val="en-US"/>
              </w:rPr>
            </w:pPr>
            <w:r>
              <w:rPr>
                <w:b/>
              </w:rPr>
              <w:t>Арендатор</w:t>
            </w:r>
            <w:r>
              <w:rPr>
                <w:b/>
                <w:lang w:val="en-US"/>
              </w:rPr>
              <w:t>:</w:t>
            </w:r>
          </w:p>
          <w:p w:rsidR="008B2B93" w:rsidRDefault="008B2B93" w:rsidP="008702D9">
            <w:pPr>
              <w:widowControl w:val="0"/>
            </w:pPr>
            <w:r>
              <w:t>Публичное</w:t>
            </w:r>
            <w:r w:rsidRPr="003641D8">
              <w:t xml:space="preserve"> акционерное общество «Центр по перевозке грузов в </w:t>
            </w:r>
            <w:proofErr w:type="gramStart"/>
            <w:r w:rsidRPr="003641D8">
              <w:t>контейнерах</w:t>
            </w:r>
            <w:proofErr w:type="gramEnd"/>
            <w:r w:rsidRPr="003641D8">
              <w:t xml:space="preserve"> «</w:t>
            </w:r>
            <w:proofErr w:type="spellStart"/>
            <w:r w:rsidRPr="003641D8">
              <w:t>ТрансКонтейнер</w:t>
            </w:r>
            <w:proofErr w:type="spellEnd"/>
            <w:r w:rsidRPr="003641D8">
              <w:t>»</w:t>
            </w:r>
            <w:r>
              <w:t xml:space="preserve"> (ПАО «</w:t>
            </w:r>
            <w:proofErr w:type="spellStart"/>
            <w:r>
              <w:t>ТрансКонтейнер</w:t>
            </w:r>
            <w:proofErr w:type="spellEnd"/>
            <w:r>
              <w:t>»)</w:t>
            </w:r>
          </w:p>
          <w:p w:rsidR="008B2B93" w:rsidRPr="00007DA0" w:rsidRDefault="008B2B93" w:rsidP="008702D9">
            <w:pPr>
              <w:widowControl w:val="0"/>
              <w:jc w:val="both"/>
              <w:rPr>
                <w:snapToGrid w:val="0"/>
              </w:rPr>
            </w:pPr>
            <w:r>
              <w:t xml:space="preserve">Место нахождения: 125047, г. Москва, </w:t>
            </w:r>
            <w:r>
              <w:rPr>
                <w:snapToGrid w:val="0"/>
              </w:rPr>
              <w:t>Оружейный переулок, д.19</w:t>
            </w:r>
          </w:p>
          <w:p w:rsidR="008B2B93" w:rsidRDefault="008B2B93" w:rsidP="008702D9">
            <w:pPr>
              <w:widowControl w:val="0"/>
              <w:jc w:val="both"/>
            </w:pPr>
            <w:r>
              <w:t xml:space="preserve">ОГРН: 1067746341024, </w:t>
            </w:r>
          </w:p>
          <w:p w:rsidR="008B2B93" w:rsidRDefault="008B2B93" w:rsidP="008702D9">
            <w:pPr>
              <w:widowControl w:val="0"/>
              <w:jc w:val="both"/>
            </w:pPr>
            <w:r>
              <w:t>ИНН / КПП: 7708591995 / 997650001</w:t>
            </w:r>
          </w:p>
          <w:p w:rsidR="008B2B93" w:rsidRDefault="008B2B93" w:rsidP="008702D9">
            <w:pPr>
              <w:widowControl w:val="0"/>
              <w:jc w:val="both"/>
            </w:pPr>
            <w:r>
              <w:t>Уральский филиал ПАО «</w:t>
            </w:r>
            <w:proofErr w:type="spellStart"/>
            <w:r>
              <w:t>ТрансКонтейнер</w:t>
            </w:r>
            <w:proofErr w:type="spellEnd"/>
            <w:r>
              <w:t>»</w:t>
            </w:r>
          </w:p>
          <w:p w:rsidR="008B2B93" w:rsidRDefault="008B2B93" w:rsidP="008702D9">
            <w:pPr>
              <w:widowControl w:val="0"/>
              <w:jc w:val="both"/>
            </w:pPr>
            <w:r>
              <w:t xml:space="preserve">Место нахождения: 620027, г. Екатеринбург, ул. Николая Никонова, д. 8  тел. (343)-380-12-00 </w:t>
            </w:r>
            <w:proofErr w:type="spellStart"/>
            <w:r>
              <w:t>доб</w:t>
            </w:r>
            <w:proofErr w:type="spellEnd"/>
            <w:r>
              <w:t>. 5008</w:t>
            </w:r>
          </w:p>
          <w:p w:rsidR="008B2B93" w:rsidRPr="007C5D3E" w:rsidRDefault="008B2B93" w:rsidP="008702D9">
            <w:pPr>
              <w:widowControl w:val="0"/>
              <w:jc w:val="both"/>
              <w:rPr>
                <w:snapToGrid w:val="0"/>
                <w:lang w:val="en-US"/>
              </w:rPr>
            </w:pPr>
            <w:r>
              <w:t>КПП</w:t>
            </w:r>
            <w:r w:rsidRPr="007C5D3E">
              <w:rPr>
                <w:lang w:val="en-US"/>
              </w:rPr>
              <w:t xml:space="preserve"> 665945001</w:t>
            </w:r>
          </w:p>
          <w:p w:rsidR="008B2B93" w:rsidRPr="00FF20ED" w:rsidRDefault="008B2B93" w:rsidP="008702D9">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21" w:history="1">
              <w:r w:rsidRPr="00905982">
                <w:rPr>
                  <w:rStyle w:val="a9"/>
                  <w:snapToGrid w:val="0"/>
                  <w:lang w:val="en-US"/>
                </w:rPr>
                <w:t>ural@trcont.ru</w:t>
              </w:r>
            </w:hyperlink>
          </w:p>
        </w:tc>
      </w:tr>
      <w:tr w:rsidR="008B2B93" w:rsidRPr="00520031" w:rsidTr="008702D9">
        <w:tc>
          <w:tcPr>
            <w:tcW w:w="4820" w:type="dxa"/>
          </w:tcPr>
          <w:p w:rsidR="008B2B93" w:rsidRPr="00D64132" w:rsidRDefault="008B2B93" w:rsidP="008702D9">
            <w:pPr>
              <w:shd w:val="clear" w:color="auto" w:fill="FFFFFF"/>
              <w:jc w:val="both"/>
              <w:rPr>
                <w:b/>
              </w:rPr>
            </w:pPr>
            <w:r w:rsidRPr="00D64132">
              <w:rPr>
                <w:b/>
              </w:rPr>
              <w:t>Банковские реквизиты</w:t>
            </w:r>
            <w:r>
              <w:rPr>
                <w:b/>
              </w:rPr>
              <w:t xml:space="preserve"> </w:t>
            </w:r>
            <w:r>
              <w:rPr>
                <w:b/>
                <w:bCs/>
                <w:snapToGrid w:val="0"/>
              </w:rPr>
              <w:t xml:space="preserve">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8B2B93" w:rsidRPr="00D64132" w:rsidRDefault="008B2B93" w:rsidP="008702D9">
            <w:pPr>
              <w:autoSpaceDE w:val="0"/>
              <w:autoSpaceDN w:val="0"/>
              <w:adjustRightInd w:val="0"/>
              <w:rPr>
                <w:b/>
              </w:rPr>
            </w:pPr>
          </w:p>
          <w:p w:rsidR="008B2B93" w:rsidRPr="00520031" w:rsidRDefault="008B2B93" w:rsidP="008702D9">
            <w:pPr>
              <w:autoSpaceDE w:val="0"/>
              <w:autoSpaceDN w:val="0"/>
              <w:adjustRightInd w:val="0"/>
            </w:pPr>
          </w:p>
          <w:p w:rsidR="008B2B93" w:rsidRPr="00520031" w:rsidRDefault="008B2B93" w:rsidP="008702D9">
            <w:pPr>
              <w:autoSpaceDE w:val="0"/>
              <w:autoSpaceDN w:val="0"/>
              <w:adjustRightInd w:val="0"/>
              <w:rPr>
                <w:b/>
              </w:rPr>
            </w:pPr>
          </w:p>
        </w:tc>
        <w:tc>
          <w:tcPr>
            <w:tcW w:w="4819" w:type="dxa"/>
          </w:tcPr>
          <w:p w:rsidR="008B2B93" w:rsidRDefault="008B2B93" w:rsidP="008702D9">
            <w:pPr>
              <w:widowControl w:val="0"/>
              <w:jc w:val="both"/>
              <w:rPr>
                <w:b/>
                <w:bCs/>
                <w:snapToGrid w:val="0"/>
              </w:rPr>
            </w:pPr>
            <w:r>
              <w:rPr>
                <w:b/>
                <w:bCs/>
                <w:snapToGrid w:val="0"/>
              </w:rPr>
              <w:t xml:space="preserve">Банковские реквизиты для расчета в российских </w:t>
            </w:r>
            <w:proofErr w:type="gramStart"/>
            <w:r>
              <w:rPr>
                <w:b/>
                <w:bCs/>
                <w:snapToGrid w:val="0"/>
              </w:rPr>
              <w:t>рублях</w:t>
            </w:r>
            <w:proofErr w:type="gramEnd"/>
            <w:r>
              <w:rPr>
                <w:b/>
                <w:bCs/>
                <w:snapToGrid w:val="0"/>
              </w:rPr>
              <w:t xml:space="preserve"> (</w:t>
            </w:r>
            <w:r>
              <w:rPr>
                <w:b/>
                <w:bCs/>
                <w:snapToGrid w:val="0"/>
                <w:lang w:val="en-US"/>
              </w:rPr>
              <w:t>RUR</w:t>
            </w:r>
            <w:r>
              <w:rPr>
                <w:b/>
                <w:bCs/>
                <w:snapToGrid w:val="0"/>
              </w:rPr>
              <w:t>):</w:t>
            </w:r>
          </w:p>
          <w:p w:rsidR="008B2B93" w:rsidRDefault="008B2B93" w:rsidP="008702D9">
            <w:pPr>
              <w:jc w:val="both"/>
              <w:rPr>
                <w:szCs w:val="28"/>
              </w:rPr>
            </w:pPr>
            <w:proofErr w:type="gramStart"/>
            <w:r>
              <w:rPr>
                <w:szCs w:val="28"/>
              </w:rPr>
              <w:t>Р</w:t>
            </w:r>
            <w:proofErr w:type="gramEnd"/>
            <w:r>
              <w:rPr>
                <w:szCs w:val="28"/>
              </w:rPr>
              <w:t xml:space="preserve">/с </w:t>
            </w:r>
            <w:r w:rsidRPr="009D6F7B">
              <w:rPr>
                <w:szCs w:val="28"/>
              </w:rPr>
              <w:t>40702810</w:t>
            </w:r>
            <w:r w:rsidRPr="007C5D3E">
              <w:rPr>
                <w:szCs w:val="28"/>
              </w:rPr>
              <w:t>600280107758</w:t>
            </w:r>
            <w:r>
              <w:rPr>
                <w:szCs w:val="28"/>
              </w:rPr>
              <w:t xml:space="preserve"> в</w:t>
            </w:r>
            <w:r w:rsidRPr="007C5D3E">
              <w:rPr>
                <w:szCs w:val="28"/>
              </w:rPr>
              <w:t xml:space="preserve"> </w:t>
            </w:r>
            <w:r>
              <w:rPr>
                <w:szCs w:val="28"/>
              </w:rPr>
              <w:t xml:space="preserve">филиале Банк ВТБ (ПАО) в г. Екатеринбурге </w:t>
            </w:r>
          </w:p>
          <w:p w:rsidR="008B2B93" w:rsidRDefault="008B2B93" w:rsidP="008702D9">
            <w:pPr>
              <w:jc w:val="both"/>
              <w:rPr>
                <w:szCs w:val="28"/>
              </w:rPr>
            </w:pPr>
            <w:r>
              <w:rPr>
                <w:szCs w:val="28"/>
              </w:rPr>
              <w:t>БИК 046577952</w:t>
            </w:r>
          </w:p>
          <w:p w:rsidR="008B2B93" w:rsidRPr="00FF20ED" w:rsidRDefault="008B2B93" w:rsidP="008702D9">
            <w:pPr>
              <w:jc w:val="both"/>
            </w:pPr>
            <w:r>
              <w:rPr>
                <w:szCs w:val="28"/>
              </w:rPr>
              <w:t xml:space="preserve">К/с 30101810400000000952 </w:t>
            </w:r>
          </w:p>
        </w:tc>
      </w:tr>
      <w:tr w:rsidR="008B2B93" w:rsidRPr="00520031" w:rsidTr="008702D9">
        <w:tc>
          <w:tcPr>
            <w:tcW w:w="4820" w:type="dxa"/>
          </w:tcPr>
          <w:p w:rsidR="008B2B93" w:rsidRPr="00520031" w:rsidRDefault="008B2B93" w:rsidP="008702D9">
            <w:pPr>
              <w:autoSpaceDE w:val="0"/>
              <w:autoSpaceDN w:val="0"/>
              <w:adjustRightInd w:val="0"/>
              <w:rPr>
                <w:b/>
              </w:rPr>
            </w:pPr>
            <w:r>
              <w:rPr>
                <w:snapToGrid w:val="0"/>
              </w:rPr>
              <w:t xml:space="preserve">                           __________/______________</w:t>
            </w:r>
          </w:p>
        </w:tc>
        <w:tc>
          <w:tcPr>
            <w:tcW w:w="4819" w:type="dxa"/>
          </w:tcPr>
          <w:p w:rsidR="008B2B93" w:rsidRDefault="008B2B93" w:rsidP="008702D9">
            <w:pPr>
              <w:widowControl w:val="0"/>
              <w:jc w:val="both"/>
              <w:rPr>
                <w:b/>
                <w:bCs/>
                <w:snapToGrid w:val="0"/>
              </w:rPr>
            </w:pPr>
            <w:r>
              <w:rPr>
                <w:snapToGrid w:val="0"/>
              </w:rPr>
              <w:t xml:space="preserve">                          _______/_______________</w:t>
            </w:r>
          </w:p>
        </w:tc>
      </w:tr>
    </w:tbl>
    <w:p w:rsidR="008B2B93" w:rsidRDefault="008B2B93" w:rsidP="008B2B93">
      <w:pPr>
        <w:sectPr w:rsidR="008B2B93" w:rsidSect="00586DE8">
          <w:footerReference w:type="default" r:id="rId22"/>
          <w:pgSz w:w="11906" w:h="16838"/>
          <w:pgMar w:top="1134" w:right="851" w:bottom="567" w:left="1418" w:header="709" w:footer="709" w:gutter="0"/>
          <w:pgNumType w:start="1"/>
          <w:cols w:space="708"/>
          <w:titlePg/>
          <w:docGrid w:linePitch="360"/>
        </w:sectPr>
      </w:pPr>
    </w:p>
    <w:p w:rsidR="008B2B93" w:rsidRPr="00DE61A7" w:rsidRDefault="008B2B93" w:rsidP="008B2B93">
      <w:pPr>
        <w:autoSpaceDE w:val="0"/>
        <w:autoSpaceDN w:val="0"/>
      </w:pPr>
      <w:r>
        <w:lastRenderedPageBreak/>
        <w:t xml:space="preserve">                                                                                                                                                                                                                              </w:t>
      </w:r>
      <w:r w:rsidRPr="00DE61A7">
        <w:t>Приложение № 1</w:t>
      </w:r>
    </w:p>
    <w:p w:rsidR="008B2B93" w:rsidRPr="00DE61A7" w:rsidRDefault="008B2B93" w:rsidP="008B2B93">
      <w:pPr>
        <w:autoSpaceDE w:val="0"/>
        <w:autoSpaceDN w:val="0"/>
        <w:jc w:val="right"/>
      </w:pPr>
      <w:r w:rsidRPr="00DE61A7">
        <w:t xml:space="preserve">к договору аренды транспортного средства с экипажем </w:t>
      </w:r>
    </w:p>
    <w:p w:rsidR="008B2B93" w:rsidRPr="00DE61A7" w:rsidRDefault="008B2B93" w:rsidP="008B2B93">
      <w:pPr>
        <w:jc w:val="right"/>
      </w:pPr>
      <w:r w:rsidRPr="00DE61A7">
        <w:t xml:space="preserve">          </w:t>
      </w:r>
      <w:r w:rsidRPr="00DE61A7">
        <w:tab/>
        <w:t xml:space="preserve">   №__________  от «____» ________ 20___г.</w:t>
      </w:r>
    </w:p>
    <w:p w:rsidR="008B2B93" w:rsidRPr="00DE61A7" w:rsidRDefault="008B2B93" w:rsidP="008B2B93">
      <w:pPr>
        <w:jc w:val="right"/>
      </w:pPr>
    </w:p>
    <w:p w:rsidR="008B2B93" w:rsidRPr="002E2638" w:rsidRDefault="008B2B93" w:rsidP="008B2B93">
      <w:pPr>
        <w:jc w:val="right"/>
      </w:pPr>
      <w:r w:rsidRPr="00602C04">
        <w:t xml:space="preserve">  </w:t>
      </w:r>
      <w:r w:rsidRPr="002E2638">
        <w:t xml:space="preserve"> </w:t>
      </w:r>
    </w:p>
    <w:p w:rsidR="008B2B93" w:rsidRDefault="008B2B93" w:rsidP="008B2B93">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8B2B93" w:rsidRPr="005D242F" w:rsidTr="008702D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BD126B" w:rsidRDefault="008B2B93" w:rsidP="008702D9">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2B93" w:rsidRPr="00BD126B" w:rsidRDefault="008B2B93" w:rsidP="008702D9">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2B93" w:rsidRPr="00BD126B" w:rsidRDefault="008B2B93" w:rsidP="008702D9">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B2B93" w:rsidRPr="00BD126B" w:rsidRDefault="008B2B93" w:rsidP="008702D9">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B2B93" w:rsidRPr="00BD126B" w:rsidRDefault="008B2B93" w:rsidP="008702D9">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B2B93" w:rsidRPr="00BD126B" w:rsidRDefault="008B2B93" w:rsidP="008702D9">
            <w:pPr>
              <w:jc w:val="center"/>
              <w:rPr>
                <w:b/>
                <w:color w:val="000000"/>
              </w:rPr>
            </w:pPr>
            <w:r w:rsidRPr="00BD126B">
              <w:rPr>
                <w:b/>
                <w:color w:val="000000"/>
              </w:rPr>
              <w:t>Номер свидетельства о регистрации ТС</w:t>
            </w:r>
          </w:p>
        </w:tc>
      </w:tr>
      <w:tr w:rsidR="008B2B93" w:rsidRPr="005D242F" w:rsidTr="008702D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B93" w:rsidRPr="005D242F" w:rsidRDefault="008B2B93" w:rsidP="008702D9">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jc w:val="center"/>
              <w:rPr>
                <w:b/>
                <w:bCs/>
                <w:color w:val="000000"/>
              </w:rPr>
            </w:pPr>
            <w:r w:rsidRPr="005D242F">
              <w:rPr>
                <w:b/>
                <w:bCs/>
                <w:color w:val="000000"/>
              </w:rPr>
              <w:t>7</w:t>
            </w:r>
          </w:p>
        </w:tc>
      </w:tr>
      <w:tr w:rsidR="008B2B93" w:rsidRPr="005D242F" w:rsidTr="008702D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B2B93" w:rsidRPr="005D242F" w:rsidRDefault="008B2B93" w:rsidP="008702D9">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B2B93" w:rsidRPr="005D242F" w:rsidRDefault="008B2B93" w:rsidP="008702D9">
            <w:pPr>
              <w:rPr>
                <w:color w:val="000000"/>
              </w:rPr>
            </w:pPr>
            <w:r w:rsidRPr="005D242F">
              <w:rPr>
                <w:color w:val="000000"/>
              </w:rPr>
              <w:t> </w:t>
            </w:r>
          </w:p>
        </w:tc>
      </w:tr>
    </w:tbl>
    <w:p w:rsidR="008B2B93" w:rsidRDefault="008B2B93" w:rsidP="008B2B93">
      <w:pPr>
        <w:jc w:val="center"/>
        <w:rPr>
          <w:b/>
        </w:rPr>
      </w:pPr>
    </w:p>
    <w:p w:rsidR="008B2B93" w:rsidRDefault="008B2B93" w:rsidP="008B2B93">
      <w:pPr>
        <w:jc w:val="center"/>
        <w:rPr>
          <w:b/>
        </w:rPr>
      </w:pPr>
    </w:p>
    <w:p w:rsidR="008B2B93" w:rsidRDefault="008B2B93" w:rsidP="008B2B93">
      <w:pPr>
        <w:jc w:val="center"/>
        <w:rPr>
          <w:b/>
        </w:rPr>
      </w:pPr>
    </w:p>
    <w:p w:rsidR="008B2B93" w:rsidRDefault="008B2B93" w:rsidP="008B2B93">
      <w:pPr>
        <w:rPr>
          <w:b/>
          <w:bCs/>
        </w:rPr>
      </w:pPr>
    </w:p>
    <w:p w:rsidR="008B2B93" w:rsidRPr="005D242F" w:rsidRDefault="008B2B93" w:rsidP="008B2B93">
      <w:pPr>
        <w:rPr>
          <w:b/>
          <w:bCs/>
        </w:rPr>
      </w:pPr>
      <w:r>
        <w:rPr>
          <w:b/>
          <w:bCs/>
        </w:rPr>
        <w:t xml:space="preserve">          «</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B2B93" w:rsidRDefault="008B2B93" w:rsidP="008B2B93">
      <w:pPr>
        <w:widowControl w:val="0"/>
        <w:ind w:left="9072" w:hanging="9066"/>
        <w:rPr>
          <w:color w:val="000000"/>
        </w:rPr>
      </w:pPr>
    </w:p>
    <w:p w:rsidR="008B2B93" w:rsidRPr="005D242F" w:rsidRDefault="008B2B93" w:rsidP="008B2B93">
      <w:pPr>
        <w:rPr>
          <w:color w:val="000000"/>
        </w:rPr>
      </w:pPr>
    </w:p>
    <w:p w:rsidR="008B2B93" w:rsidRDefault="008B2B93" w:rsidP="008B2B93">
      <w:pPr>
        <w:rPr>
          <w:sz w:val="28"/>
          <w:szCs w:val="28"/>
        </w:rPr>
      </w:pPr>
      <w:r>
        <w:t xml:space="preserve">        </w:t>
      </w:r>
      <w:r w:rsidRPr="005D242F">
        <w:t>___</w:t>
      </w:r>
      <w:r>
        <w:t>___________________________ /</w:t>
      </w:r>
      <w:r w:rsidRPr="005D242F">
        <w:t>_____________/</w:t>
      </w:r>
      <w:r>
        <w:tab/>
      </w:r>
      <w:r>
        <w:tab/>
      </w:r>
      <w:r>
        <w:tab/>
        <w:t xml:space="preserve">                           </w:t>
      </w:r>
      <w:r w:rsidRPr="005D242F">
        <w:rPr>
          <w:sz w:val="28"/>
          <w:szCs w:val="28"/>
        </w:rPr>
        <w:t>__________________________</w:t>
      </w:r>
      <w:r>
        <w:rPr>
          <w:sz w:val="28"/>
          <w:szCs w:val="28"/>
        </w:rPr>
        <w:t>/</w:t>
      </w:r>
      <w:r>
        <w:rPr>
          <w:color w:val="000000"/>
        </w:rPr>
        <w:t>_____________</w:t>
      </w:r>
      <w:r w:rsidRPr="006E0DA7">
        <w:t>/</w:t>
      </w:r>
    </w:p>
    <w:p w:rsidR="008B2B93" w:rsidRPr="00BD69FC" w:rsidRDefault="008B2B93" w:rsidP="008B2B93">
      <w:pPr>
        <w:rPr>
          <w:sz w:val="28"/>
          <w:szCs w:val="28"/>
        </w:rPr>
      </w:pPr>
      <w:r>
        <w:t xml:space="preserve">                М.П.        </w:t>
      </w:r>
      <w:r>
        <w:tab/>
      </w:r>
      <w:r>
        <w:tab/>
      </w:r>
      <w:r>
        <w:tab/>
      </w:r>
      <w:r>
        <w:tab/>
      </w:r>
      <w:r>
        <w:tab/>
      </w:r>
      <w:r>
        <w:tab/>
      </w:r>
      <w:r>
        <w:tab/>
      </w:r>
      <w:r>
        <w:tab/>
      </w:r>
      <w:r>
        <w:tab/>
      </w:r>
      <w:r>
        <w:tab/>
      </w:r>
      <w:r>
        <w:tab/>
        <w:t xml:space="preserve">                                               М.П.</w:t>
      </w:r>
    </w:p>
    <w:p w:rsidR="008B2B93" w:rsidRPr="005D242F" w:rsidRDefault="008B2B93" w:rsidP="008B2B93">
      <w:pPr>
        <w:rPr>
          <w:b/>
          <w:bCs/>
          <w:color w:val="000000"/>
          <w:sz w:val="28"/>
          <w:szCs w:val="28"/>
        </w:rPr>
      </w:pPr>
    </w:p>
    <w:p w:rsidR="008B2B93" w:rsidRPr="005D242F" w:rsidRDefault="008B2B93" w:rsidP="008B2B93">
      <w:pPr>
        <w:jc w:val="center"/>
        <w:rPr>
          <w:b/>
        </w:rPr>
      </w:pPr>
    </w:p>
    <w:p w:rsidR="008B2B93" w:rsidRDefault="008B2B93" w:rsidP="008B2B93">
      <w:pPr>
        <w:ind w:left="8496" w:firstLine="708"/>
        <w:jc w:val="center"/>
      </w:pPr>
      <w:r>
        <w:t xml:space="preserve">  </w:t>
      </w:r>
    </w:p>
    <w:p w:rsidR="008B2B93" w:rsidRPr="00DE61A7" w:rsidRDefault="008B2B93" w:rsidP="008B2B93">
      <w:pPr>
        <w:autoSpaceDE w:val="0"/>
        <w:autoSpaceDN w:val="0"/>
        <w:jc w:val="right"/>
      </w:pPr>
      <w:r>
        <w:br w:type="page"/>
      </w:r>
      <w:r w:rsidRPr="00DE61A7">
        <w:lastRenderedPageBreak/>
        <w:t>Приложение № 2</w:t>
      </w:r>
    </w:p>
    <w:p w:rsidR="008B2B93" w:rsidRPr="00DE61A7" w:rsidRDefault="008B2B93" w:rsidP="008B2B93">
      <w:pPr>
        <w:autoSpaceDE w:val="0"/>
        <w:autoSpaceDN w:val="0"/>
        <w:jc w:val="right"/>
      </w:pPr>
      <w:r w:rsidRPr="00DE61A7">
        <w:t xml:space="preserve">к договору аренды транспортного средства с экипажем </w:t>
      </w:r>
    </w:p>
    <w:p w:rsidR="008B2B93" w:rsidRPr="00DE61A7" w:rsidRDefault="008B2B93" w:rsidP="008B2B93">
      <w:pPr>
        <w:jc w:val="right"/>
      </w:pPr>
      <w:r w:rsidRPr="00DE61A7">
        <w:t xml:space="preserve">          </w:t>
      </w:r>
      <w:r w:rsidRPr="00DE61A7">
        <w:tab/>
        <w:t xml:space="preserve">   №__________  от «____» ________ 20___г.   </w:t>
      </w:r>
    </w:p>
    <w:p w:rsidR="008B2B93" w:rsidRDefault="008B2B93" w:rsidP="008B2B93">
      <w:pPr>
        <w:jc w:val="right"/>
      </w:pPr>
    </w:p>
    <w:p w:rsidR="008B2B93" w:rsidRDefault="008B2B93" w:rsidP="008B2B93"/>
    <w:p w:rsidR="008B2B93" w:rsidRDefault="008B2B93" w:rsidP="008B2B93">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8B2B93" w:rsidRPr="00AD59B8" w:rsidTr="008702D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B93" w:rsidRPr="00AD59B8" w:rsidRDefault="008B2B93" w:rsidP="008702D9">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B2B93" w:rsidRPr="00AD59B8" w:rsidRDefault="008B2B93" w:rsidP="008702D9">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B2B93" w:rsidRPr="00AD59B8" w:rsidRDefault="008B2B93" w:rsidP="008702D9">
            <w:pPr>
              <w:jc w:val="center"/>
              <w:rPr>
                <w:b/>
                <w:bCs/>
                <w:color w:val="000000"/>
              </w:rPr>
            </w:pPr>
            <w:r w:rsidRPr="00AD59B8">
              <w:rPr>
                <w:b/>
                <w:bCs/>
                <w:color w:val="000000"/>
              </w:rPr>
              <w:t>Водительское удостоверение</w:t>
            </w:r>
          </w:p>
        </w:tc>
      </w:tr>
      <w:tr w:rsidR="008B2B93" w:rsidRPr="00AD59B8" w:rsidTr="008702D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B2B93" w:rsidRPr="00AD59B8" w:rsidRDefault="008B2B93" w:rsidP="008702D9">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B2B93" w:rsidRPr="00AD59B8" w:rsidRDefault="008B2B93" w:rsidP="008702D9">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B2B93" w:rsidRPr="00AD59B8" w:rsidRDefault="008B2B93" w:rsidP="008702D9">
            <w:pPr>
              <w:jc w:val="center"/>
              <w:rPr>
                <w:b/>
                <w:bCs/>
                <w:color w:val="000000"/>
              </w:rPr>
            </w:pPr>
            <w:r w:rsidRPr="00AD59B8">
              <w:rPr>
                <w:b/>
                <w:bCs/>
                <w:color w:val="000000"/>
              </w:rPr>
              <w:t>3</w:t>
            </w:r>
          </w:p>
        </w:tc>
      </w:tr>
      <w:tr w:rsidR="008B2B93" w:rsidRPr="00AD59B8" w:rsidTr="008702D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B2B93" w:rsidRPr="00AD59B8" w:rsidRDefault="008B2B93" w:rsidP="008702D9">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B2B93" w:rsidRPr="00AD59B8" w:rsidRDefault="008B2B93" w:rsidP="008702D9">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B2B93" w:rsidRPr="00AD59B8" w:rsidRDefault="008B2B93" w:rsidP="008702D9">
            <w:pPr>
              <w:rPr>
                <w:color w:val="000000"/>
                <w:sz w:val="28"/>
                <w:szCs w:val="28"/>
              </w:rPr>
            </w:pPr>
            <w:r w:rsidRPr="00AD59B8">
              <w:rPr>
                <w:color w:val="000000"/>
                <w:sz w:val="28"/>
                <w:szCs w:val="28"/>
              </w:rPr>
              <w:t> </w:t>
            </w:r>
          </w:p>
        </w:tc>
      </w:tr>
    </w:tbl>
    <w:p w:rsidR="008B2B93" w:rsidRDefault="008B2B93" w:rsidP="008B2B93">
      <w:pPr>
        <w:jc w:val="center"/>
        <w:rPr>
          <w:b/>
        </w:rPr>
      </w:pPr>
    </w:p>
    <w:p w:rsidR="008B2B93" w:rsidRDefault="008B2B93" w:rsidP="008B2B93">
      <w:pPr>
        <w:jc w:val="center"/>
        <w:rPr>
          <w:b/>
        </w:rPr>
      </w:pPr>
    </w:p>
    <w:p w:rsidR="008B2B93" w:rsidRDefault="008B2B93" w:rsidP="008B2B93">
      <w:pPr>
        <w:jc w:val="center"/>
        <w:rPr>
          <w:b/>
        </w:rPr>
      </w:pPr>
    </w:p>
    <w:p w:rsidR="008B2B93" w:rsidRDefault="008B2B93" w:rsidP="008B2B93">
      <w:pPr>
        <w:rPr>
          <w:b/>
          <w:bCs/>
        </w:rPr>
      </w:pPr>
    </w:p>
    <w:p w:rsidR="008B2B93" w:rsidRPr="005D242F" w:rsidRDefault="008B2B93" w:rsidP="008B2B9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B2B93" w:rsidRDefault="008B2B93" w:rsidP="008B2B93">
      <w:pPr>
        <w:widowControl w:val="0"/>
        <w:ind w:left="9072" w:hanging="9066"/>
        <w:rPr>
          <w:color w:val="000000"/>
        </w:rPr>
      </w:pPr>
    </w:p>
    <w:p w:rsidR="008B2B93" w:rsidRPr="005D242F" w:rsidRDefault="008B2B93" w:rsidP="008B2B93">
      <w:pPr>
        <w:rPr>
          <w:color w:val="000000"/>
        </w:rPr>
      </w:pPr>
    </w:p>
    <w:p w:rsidR="008B2B93" w:rsidRPr="00BD6A79" w:rsidRDefault="008B2B93" w:rsidP="008B2B93">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BD6A79">
        <w:t>__________________________/</w:t>
      </w:r>
      <w:r>
        <w:rPr>
          <w:color w:val="000000"/>
        </w:rPr>
        <w:t>_______________</w:t>
      </w:r>
      <w:r w:rsidRPr="00BD6A79">
        <w:t>/</w:t>
      </w:r>
    </w:p>
    <w:p w:rsidR="008B2B93" w:rsidRPr="007A64D2" w:rsidRDefault="008B2B93" w:rsidP="008B2B93">
      <w:pPr>
        <w:sectPr w:rsidR="008B2B93" w:rsidRPr="007A64D2" w:rsidSect="00586DE8">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8B2B93" w:rsidRPr="00DE61A7" w:rsidRDefault="008B2B93" w:rsidP="008B2B93">
      <w:pPr>
        <w:autoSpaceDE w:val="0"/>
        <w:autoSpaceDN w:val="0"/>
        <w:jc w:val="right"/>
      </w:pPr>
      <w:r w:rsidRPr="00DE61A7">
        <w:lastRenderedPageBreak/>
        <w:t xml:space="preserve">                                                                                                                                Приложение № 3</w:t>
      </w:r>
    </w:p>
    <w:p w:rsidR="008B2B93" w:rsidRPr="00DE61A7" w:rsidRDefault="008B2B93" w:rsidP="008B2B93">
      <w:pPr>
        <w:autoSpaceDE w:val="0"/>
        <w:autoSpaceDN w:val="0"/>
        <w:jc w:val="right"/>
      </w:pPr>
      <w:r w:rsidRPr="00DE61A7">
        <w:t xml:space="preserve">к договору аренды транспортного средства с экипажем </w:t>
      </w:r>
    </w:p>
    <w:p w:rsidR="008B2B93" w:rsidRPr="00DE61A7" w:rsidRDefault="008B2B93" w:rsidP="008B2B93">
      <w:pPr>
        <w:autoSpaceDE w:val="0"/>
        <w:autoSpaceDN w:val="0"/>
        <w:jc w:val="right"/>
      </w:pPr>
      <w:r w:rsidRPr="00DE61A7">
        <w:t xml:space="preserve">                                        </w:t>
      </w:r>
      <w:r w:rsidRPr="00DE61A7">
        <w:tab/>
      </w:r>
      <w:r w:rsidRPr="00DE61A7">
        <w:tab/>
      </w:r>
      <w:r w:rsidRPr="00DE61A7">
        <w:tab/>
      </w:r>
      <w:r w:rsidRPr="00DE61A7">
        <w:tab/>
        <w:t xml:space="preserve">  №__________  от «____» ________ 20___г.  </w:t>
      </w:r>
    </w:p>
    <w:p w:rsidR="008B2B93" w:rsidRPr="00602C04" w:rsidRDefault="008B2B93" w:rsidP="008B2B93">
      <w:pPr>
        <w:autoSpaceDE w:val="0"/>
        <w:autoSpaceDN w:val="0"/>
        <w:jc w:val="center"/>
        <w:rPr>
          <w:b/>
          <w:sz w:val="22"/>
          <w:szCs w:val="22"/>
        </w:rPr>
      </w:pPr>
    </w:p>
    <w:p w:rsidR="008B2B93" w:rsidRPr="00602C04" w:rsidRDefault="008B2B93" w:rsidP="008B2B93">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8B2B93" w:rsidRPr="00602C04" w:rsidRDefault="008B2B93" w:rsidP="008B2B93">
      <w:pPr>
        <w:autoSpaceDE w:val="0"/>
        <w:autoSpaceDN w:val="0"/>
        <w:jc w:val="center"/>
        <w:rPr>
          <w:b/>
          <w:sz w:val="10"/>
          <w:szCs w:val="10"/>
        </w:rPr>
      </w:pPr>
    </w:p>
    <w:p w:rsidR="008B2B93" w:rsidRPr="00602C04" w:rsidRDefault="008B2B93" w:rsidP="008B2B9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8B2B93" w:rsidRPr="00602C04" w:rsidRDefault="008B2B93" w:rsidP="008B2B93">
      <w:pPr>
        <w:tabs>
          <w:tab w:val="left" w:pos="2625"/>
        </w:tabs>
        <w:autoSpaceDE w:val="0"/>
        <w:autoSpaceDN w:val="0"/>
        <w:jc w:val="right"/>
        <w:rPr>
          <w:sz w:val="22"/>
          <w:szCs w:val="22"/>
        </w:rPr>
      </w:pPr>
      <w:r w:rsidRPr="00602C04">
        <w:rPr>
          <w:sz w:val="22"/>
          <w:szCs w:val="22"/>
        </w:rPr>
        <w:t xml:space="preserve">  </w:t>
      </w:r>
    </w:p>
    <w:p w:rsidR="008B2B93" w:rsidRPr="007A64D2" w:rsidRDefault="008B2B93" w:rsidP="008B2B9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8B2B93" w:rsidRPr="00602C04" w:rsidRDefault="008B2B93" w:rsidP="008B2B93">
      <w:pPr>
        <w:numPr>
          <w:ilvl w:val="0"/>
          <w:numId w:val="28"/>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B2B93" w:rsidRPr="00602C04" w:rsidTr="008702D9">
        <w:trPr>
          <w:trHeight w:val="1531"/>
        </w:trPr>
        <w:tc>
          <w:tcPr>
            <w:tcW w:w="9781" w:type="dxa"/>
          </w:tcPr>
          <w:p w:rsidR="008B2B93" w:rsidRPr="00602C04" w:rsidRDefault="008B2B93" w:rsidP="008702D9">
            <w:pPr>
              <w:autoSpaceDE w:val="0"/>
              <w:autoSpaceDN w:val="0"/>
              <w:rPr>
                <w:sz w:val="20"/>
                <w:szCs w:val="20"/>
              </w:rPr>
            </w:pPr>
            <w:r w:rsidRPr="00602C04">
              <w:rPr>
                <w:sz w:val="20"/>
                <w:szCs w:val="20"/>
              </w:rPr>
              <w:t>марка ТС</w:t>
            </w:r>
            <w:r w:rsidRPr="00602C04">
              <w:rPr>
                <w:sz w:val="20"/>
                <w:szCs w:val="20"/>
                <w:u w:val="single"/>
              </w:rPr>
              <w:t xml:space="preserve">                                                                                                                                                                                    </w:t>
            </w:r>
          </w:p>
          <w:p w:rsidR="008B2B93" w:rsidRPr="00602C04" w:rsidRDefault="008B2B93" w:rsidP="008702D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B2B93" w:rsidRPr="00602C04" w:rsidRDefault="008B2B93" w:rsidP="008702D9">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8B2B93" w:rsidRPr="00602C04" w:rsidRDefault="008B2B93" w:rsidP="008702D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B2B93" w:rsidRPr="00602C04" w:rsidRDefault="008B2B93" w:rsidP="008702D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8B2B93" w:rsidRPr="00602C04" w:rsidRDefault="008B2B93" w:rsidP="008702D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B2B93" w:rsidRPr="00602C04" w:rsidRDefault="008B2B93" w:rsidP="008702D9">
            <w:pPr>
              <w:autoSpaceDE w:val="0"/>
              <w:autoSpaceDN w:val="0"/>
              <w:rPr>
                <w:sz w:val="18"/>
                <w:szCs w:val="18"/>
              </w:rPr>
            </w:pPr>
            <w:r w:rsidRPr="00602C04">
              <w:rPr>
                <w:sz w:val="18"/>
                <w:szCs w:val="18"/>
              </w:rPr>
              <w:t xml:space="preserve">            подпись                                  ФИО                                                 подпись                                ФИО</w:t>
            </w:r>
          </w:p>
        </w:tc>
      </w:tr>
    </w:tbl>
    <w:p w:rsidR="008B2B93" w:rsidRPr="00602C04" w:rsidRDefault="008B2B93" w:rsidP="008B2B93">
      <w:pPr>
        <w:autoSpaceDE w:val="0"/>
        <w:autoSpaceDN w:val="0"/>
        <w:rPr>
          <w:sz w:val="20"/>
          <w:szCs w:val="20"/>
        </w:rPr>
      </w:pPr>
    </w:p>
    <w:p w:rsidR="008B2B93" w:rsidRPr="00602C04" w:rsidRDefault="008B2B93" w:rsidP="008B2B93">
      <w:pPr>
        <w:numPr>
          <w:ilvl w:val="0"/>
          <w:numId w:val="28"/>
        </w:numPr>
        <w:suppressAutoHyphens w:val="0"/>
        <w:autoSpaceDE w:val="0"/>
        <w:autoSpaceDN w:val="0"/>
        <w:jc w:val="center"/>
      </w:pPr>
      <w:r w:rsidRPr="00602C04">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B2B93" w:rsidRPr="00602C04" w:rsidTr="008702D9">
        <w:trPr>
          <w:trHeight w:val="1471"/>
        </w:trPr>
        <w:tc>
          <w:tcPr>
            <w:tcW w:w="9781" w:type="dxa"/>
          </w:tcPr>
          <w:p w:rsidR="008B2B93" w:rsidRPr="00602C04" w:rsidRDefault="008B2B93" w:rsidP="008702D9">
            <w:pPr>
              <w:autoSpaceDE w:val="0"/>
              <w:autoSpaceDN w:val="0"/>
              <w:rPr>
                <w:sz w:val="20"/>
                <w:szCs w:val="20"/>
              </w:rPr>
            </w:pPr>
            <w:r w:rsidRPr="00602C04">
              <w:rPr>
                <w:sz w:val="20"/>
                <w:szCs w:val="20"/>
              </w:rPr>
              <w:t>марка ТС</w:t>
            </w:r>
            <w:r w:rsidRPr="00602C04">
              <w:rPr>
                <w:sz w:val="20"/>
                <w:szCs w:val="20"/>
                <w:u w:val="single"/>
              </w:rPr>
              <w:t xml:space="preserve">                                                                                                                                                                                    </w:t>
            </w:r>
          </w:p>
          <w:p w:rsidR="008B2B93" w:rsidRPr="00602C04" w:rsidRDefault="008B2B93" w:rsidP="008702D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8B2B93" w:rsidRPr="00602C04" w:rsidRDefault="008B2B93" w:rsidP="008702D9">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8B2B93" w:rsidRPr="00602C04" w:rsidRDefault="008B2B93" w:rsidP="008702D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8B2B93" w:rsidRPr="00602C04" w:rsidRDefault="008B2B93" w:rsidP="008702D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8B2B93" w:rsidRPr="00602C04" w:rsidRDefault="008B2B93" w:rsidP="008702D9">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B2B93" w:rsidRPr="00602C04" w:rsidRDefault="008B2B93" w:rsidP="008702D9">
            <w:pPr>
              <w:autoSpaceDE w:val="0"/>
              <w:autoSpaceDN w:val="0"/>
              <w:rPr>
                <w:sz w:val="18"/>
                <w:szCs w:val="18"/>
              </w:rPr>
            </w:pPr>
            <w:r w:rsidRPr="00602C04">
              <w:rPr>
                <w:sz w:val="18"/>
                <w:szCs w:val="18"/>
              </w:rPr>
              <w:t xml:space="preserve">            подпись                                    ФИО                                                 подпись                                ФИО</w:t>
            </w:r>
          </w:p>
          <w:p w:rsidR="008B2B93" w:rsidRPr="00602C04" w:rsidRDefault="008B2B93" w:rsidP="008702D9">
            <w:pPr>
              <w:autoSpaceDE w:val="0"/>
              <w:autoSpaceDN w:val="0"/>
              <w:rPr>
                <w:sz w:val="10"/>
                <w:szCs w:val="10"/>
              </w:rPr>
            </w:pPr>
          </w:p>
        </w:tc>
      </w:tr>
    </w:tbl>
    <w:p w:rsidR="008B2B93" w:rsidRPr="00602C04" w:rsidRDefault="008B2B93" w:rsidP="008B2B93">
      <w:pPr>
        <w:autoSpaceDE w:val="0"/>
        <w:autoSpaceDN w:val="0"/>
        <w:rPr>
          <w:sz w:val="20"/>
          <w:szCs w:val="20"/>
        </w:rPr>
      </w:pPr>
    </w:p>
    <w:p w:rsidR="008B2B93" w:rsidRPr="00602C04" w:rsidRDefault="008B2B93" w:rsidP="008B2B93">
      <w:pPr>
        <w:numPr>
          <w:ilvl w:val="0"/>
          <w:numId w:val="28"/>
        </w:numPr>
        <w:suppressAutoHyphens w:val="0"/>
        <w:autoSpaceDE w:val="0"/>
        <w:autoSpaceDN w:val="0"/>
        <w:jc w:val="center"/>
        <w:rPr>
          <w:sz w:val="20"/>
          <w:szCs w:val="20"/>
        </w:rPr>
      </w:pPr>
      <w:r w:rsidRPr="00602C04">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B2B93" w:rsidRPr="00602C04" w:rsidTr="008702D9">
        <w:trPr>
          <w:trHeight w:val="3914"/>
        </w:trPr>
        <w:tc>
          <w:tcPr>
            <w:tcW w:w="9931" w:type="dxa"/>
            <w:tcBorders>
              <w:top w:val="single" w:sz="4" w:space="0" w:color="auto"/>
              <w:bottom w:val="nil"/>
            </w:tcBorders>
          </w:tcPr>
          <w:p w:rsidR="008B2B93" w:rsidRPr="00602C04" w:rsidRDefault="008B2B93" w:rsidP="008702D9">
            <w:pPr>
              <w:autoSpaceDE w:val="0"/>
              <w:autoSpaceDN w:val="0"/>
              <w:rPr>
                <w:b/>
                <w:sz w:val="20"/>
                <w:szCs w:val="20"/>
              </w:rPr>
            </w:pPr>
            <w:r w:rsidRPr="00602C04">
              <w:rPr>
                <w:b/>
                <w:sz w:val="20"/>
                <w:szCs w:val="20"/>
              </w:rPr>
              <w:t xml:space="preserve">Маршрут следования автомобиля и время нахождения автомобиля в </w:t>
            </w:r>
            <w:proofErr w:type="gramStart"/>
            <w:r w:rsidRPr="00602C04">
              <w:rPr>
                <w:b/>
                <w:sz w:val="20"/>
                <w:szCs w:val="20"/>
              </w:rPr>
              <w:t>пункте</w:t>
            </w:r>
            <w:proofErr w:type="gramEnd"/>
            <w:r w:rsidRPr="00602C04">
              <w:rPr>
                <w:b/>
                <w:sz w:val="20"/>
                <w:szCs w:val="20"/>
              </w:rPr>
              <w:t xml:space="preserve"> погрузки/выгрузки*</w:t>
            </w:r>
          </w:p>
          <w:p w:rsidR="008B2B93" w:rsidRPr="00602C04" w:rsidRDefault="008B2B93" w:rsidP="008702D9">
            <w:pPr>
              <w:autoSpaceDE w:val="0"/>
              <w:autoSpaceDN w:val="0"/>
              <w:rPr>
                <w:sz w:val="20"/>
                <w:szCs w:val="20"/>
              </w:rPr>
            </w:pPr>
          </w:p>
          <w:tbl>
            <w:tblPr>
              <w:tblW w:w="9663" w:type="dxa"/>
              <w:tblLook w:val="04A0"/>
            </w:tblPr>
            <w:tblGrid>
              <w:gridCol w:w="1841"/>
              <w:gridCol w:w="1154"/>
              <w:gridCol w:w="1129"/>
              <w:gridCol w:w="1034"/>
              <w:gridCol w:w="1007"/>
              <w:gridCol w:w="1040"/>
              <w:gridCol w:w="886"/>
              <w:gridCol w:w="962"/>
              <w:gridCol w:w="652"/>
            </w:tblGrid>
            <w:tr w:rsidR="008B2B93" w:rsidRPr="00602C04" w:rsidTr="008702D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602C04" w:rsidRDefault="008B2B93" w:rsidP="008702D9">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r>
            <w:tr w:rsidR="008B2B93" w:rsidRPr="00602C04" w:rsidTr="008702D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2B93" w:rsidRPr="00602C04" w:rsidRDefault="008B2B93" w:rsidP="008702D9">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убыл</w:t>
                  </w:r>
                </w:p>
              </w:tc>
            </w:tr>
            <w:tr w:rsidR="008B2B93" w:rsidRPr="00602C04" w:rsidTr="008702D9">
              <w:trPr>
                <w:trHeight w:val="276"/>
              </w:trPr>
              <w:tc>
                <w:tcPr>
                  <w:tcW w:w="1841" w:type="dxa"/>
                  <w:vMerge/>
                  <w:tcBorders>
                    <w:top w:val="nil"/>
                    <w:left w:val="single" w:sz="4" w:space="0" w:color="auto"/>
                    <w:bottom w:val="single" w:sz="4" w:space="0" w:color="auto"/>
                    <w:right w:val="single" w:sz="4" w:space="0" w:color="auto"/>
                  </w:tcBorders>
                  <w:vAlign w:val="center"/>
                  <w:hideMark/>
                </w:tcPr>
                <w:p w:rsidR="008B2B93" w:rsidRPr="00602C04" w:rsidRDefault="008B2B93" w:rsidP="008702D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B2B93" w:rsidRPr="00602C04" w:rsidRDefault="008B2B93" w:rsidP="008702D9">
                  <w:pPr>
                    <w:jc w:val="center"/>
                    <w:rPr>
                      <w:color w:val="000000"/>
                      <w:sz w:val="20"/>
                      <w:szCs w:val="20"/>
                    </w:rPr>
                  </w:pPr>
                </w:p>
              </w:tc>
            </w:tr>
          </w:tbl>
          <w:p w:rsidR="008B2B93" w:rsidRPr="00602C04" w:rsidRDefault="008B2B93" w:rsidP="008702D9">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663" w:type="dxa"/>
              <w:tblLook w:val="04A0"/>
            </w:tblPr>
            <w:tblGrid>
              <w:gridCol w:w="3005"/>
              <w:gridCol w:w="3264"/>
              <w:gridCol w:w="3394"/>
            </w:tblGrid>
            <w:tr w:rsidR="008B2B93" w:rsidRPr="00602C04" w:rsidTr="008702D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B93" w:rsidRPr="00602C04" w:rsidRDefault="008B2B93" w:rsidP="008702D9">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B2B93" w:rsidRPr="00602C04" w:rsidRDefault="008B2B93" w:rsidP="008702D9">
                  <w:pPr>
                    <w:rPr>
                      <w:b/>
                      <w:color w:val="000000"/>
                      <w:sz w:val="20"/>
                      <w:szCs w:val="20"/>
                    </w:rPr>
                  </w:pPr>
                  <w:r w:rsidRPr="00602C04">
                    <w:rPr>
                      <w:b/>
                      <w:color w:val="000000"/>
                      <w:sz w:val="20"/>
                      <w:szCs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B2B93" w:rsidRPr="00602C04" w:rsidRDefault="008B2B93" w:rsidP="008702D9">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8B2B93" w:rsidRPr="00602C04" w:rsidTr="008702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B2B93" w:rsidRPr="00602C04" w:rsidRDefault="008B2B93" w:rsidP="008702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B2B93" w:rsidRPr="00602C04" w:rsidRDefault="008B2B93" w:rsidP="008702D9">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B2B93" w:rsidRPr="00602C04" w:rsidRDefault="008B2B93" w:rsidP="008702D9">
                  <w:pPr>
                    <w:jc w:val="center"/>
                    <w:rPr>
                      <w:color w:val="000000"/>
                      <w:sz w:val="20"/>
                      <w:szCs w:val="20"/>
                    </w:rPr>
                  </w:pPr>
                </w:p>
              </w:tc>
            </w:tr>
            <w:tr w:rsidR="008B2B93" w:rsidRPr="00602C04" w:rsidTr="008702D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B2B93" w:rsidRPr="00602C04" w:rsidRDefault="008B2B93" w:rsidP="008702D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B2B93" w:rsidRPr="00602C04" w:rsidRDefault="008B2B93" w:rsidP="008702D9">
                  <w:pPr>
                    <w:jc w:val="center"/>
                    <w:rPr>
                      <w:color w:val="000000"/>
                      <w:sz w:val="20"/>
                      <w:szCs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B2B93" w:rsidRPr="00602C04" w:rsidRDefault="008B2B93" w:rsidP="008702D9">
                  <w:pPr>
                    <w:jc w:val="center"/>
                    <w:rPr>
                      <w:color w:val="000000"/>
                      <w:sz w:val="20"/>
                      <w:szCs w:val="20"/>
                    </w:rPr>
                  </w:pPr>
                </w:p>
              </w:tc>
            </w:tr>
          </w:tbl>
          <w:p w:rsidR="008B2B93" w:rsidRPr="00602C04" w:rsidRDefault="008B2B93" w:rsidP="008702D9">
            <w:pPr>
              <w:autoSpaceDE w:val="0"/>
              <w:autoSpaceDN w:val="0"/>
              <w:rPr>
                <w:sz w:val="20"/>
                <w:szCs w:val="20"/>
              </w:rPr>
            </w:pPr>
          </w:p>
          <w:p w:rsidR="008B2B93" w:rsidRPr="000457E8" w:rsidRDefault="008B2B93" w:rsidP="008702D9">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8B2B93" w:rsidRPr="00602C04" w:rsidRDefault="008B2B93" w:rsidP="008702D9">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8B2B93" w:rsidRPr="00602C04" w:rsidRDefault="008B2B93" w:rsidP="008702D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8B2B93" w:rsidRPr="00602C04" w:rsidRDefault="008B2B93" w:rsidP="008702D9">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8B2B93" w:rsidRPr="00602C04" w:rsidRDefault="008B2B93" w:rsidP="008702D9">
            <w:pPr>
              <w:autoSpaceDE w:val="0"/>
              <w:autoSpaceDN w:val="0"/>
              <w:rPr>
                <w:sz w:val="10"/>
                <w:szCs w:val="10"/>
              </w:rPr>
            </w:pPr>
          </w:p>
        </w:tc>
      </w:tr>
    </w:tbl>
    <w:p w:rsidR="008B2B93" w:rsidRPr="00602C04" w:rsidRDefault="008B2B93" w:rsidP="008B2B93">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8B2B93" w:rsidRPr="00602C04" w:rsidRDefault="008B2B93" w:rsidP="008B2B9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B2B93" w:rsidRPr="00602C04" w:rsidRDefault="008B2B93" w:rsidP="008B2B9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B2B93" w:rsidRPr="00602C04" w:rsidRDefault="008B2B93" w:rsidP="008B2B93">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Pr>
          <w:b/>
          <w:bCs/>
        </w:rPr>
        <w:t xml:space="preserve">             </w:t>
      </w:r>
      <w:r w:rsidRPr="00602C04">
        <w:rPr>
          <w:b/>
          <w:bCs/>
          <w:color w:val="000000"/>
        </w:rPr>
        <w:t xml:space="preserve">«Арендатор»    </w:t>
      </w:r>
    </w:p>
    <w:p w:rsidR="008B2B93" w:rsidRDefault="008B2B93" w:rsidP="008B2B93">
      <w:pPr>
        <w:autoSpaceDE w:val="0"/>
        <w:autoSpaceDN w:val="0"/>
        <w:sectPr w:rsidR="008B2B93" w:rsidSect="00586DE8">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t xml:space="preserve">  </w:t>
      </w:r>
      <w:r w:rsidRPr="00602C04">
        <w:rPr>
          <w:sz w:val="28"/>
          <w:szCs w:val="28"/>
        </w:rPr>
        <w:t>_________________</w:t>
      </w:r>
      <w:r w:rsidRPr="007047C0">
        <w:rPr>
          <w:color w:val="000000"/>
        </w:rPr>
        <w:t>/</w:t>
      </w:r>
      <w:r>
        <w:t>______________</w:t>
      </w:r>
      <w:r w:rsidRPr="007047C0">
        <w:t xml:space="preserve">/         </w:t>
      </w: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8B2B93" w:rsidRPr="003B1559" w:rsidRDefault="008B2B93" w:rsidP="008B2B93">
      <w:pPr>
        <w:autoSpaceDE w:val="0"/>
        <w:autoSpaceDN w:val="0"/>
        <w:jc w:val="right"/>
      </w:pPr>
      <w:r>
        <w:lastRenderedPageBreak/>
        <w:t>Приложение № 4</w:t>
      </w:r>
    </w:p>
    <w:p w:rsidR="008B2B93" w:rsidRPr="00602C04" w:rsidRDefault="008B2B93" w:rsidP="008B2B93">
      <w:pPr>
        <w:autoSpaceDE w:val="0"/>
        <w:autoSpaceDN w:val="0"/>
        <w:jc w:val="right"/>
      </w:pPr>
      <w:r w:rsidRPr="00602C04">
        <w:t xml:space="preserve">к договору аренды транспортного средства с экипажем </w:t>
      </w:r>
    </w:p>
    <w:p w:rsidR="008B2B93" w:rsidRPr="002E2638" w:rsidRDefault="008B2B93" w:rsidP="008B2B93">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8B2B93" w:rsidRDefault="008B2B93" w:rsidP="008B2B93">
      <w:pPr>
        <w:jc w:val="center"/>
        <w:rPr>
          <w:b/>
          <w:bCs/>
          <w:color w:val="000000"/>
        </w:rPr>
      </w:pPr>
    </w:p>
    <w:p w:rsidR="008B2B93" w:rsidRPr="00F6414D" w:rsidRDefault="008B2B93" w:rsidP="008B2B93">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8B2B93" w:rsidRPr="00F6414D" w:rsidRDefault="008B2B93" w:rsidP="008B2B93">
      <w:pPr>
        <w:jc w:val="center"/>
        <w:rPr>
          <w:b/>
          <w:bCs/>
          <w:color w:val="000000"/>
        </w:rPr>
      </w:pPr>
      <w:r w:rsidRPr="00F6414D">
        <w:rPr>
          <w:b/>
          <w:bCs/>
          <w:color w:val="000000"/>
        </w:rPr>
        <w:t>по договору аренды транспортного средства с экипажем</w:t>
      </w:r>
    </w:p>
    <w:p w:rsidR="008B2B93" w:rsidRPr="00F6414D" w:rsidRDefault="008B2B93" w:rsidP="008B2B93">
      <w:pPr>
        <w:jc w:val="center"/>
        <w:rPr>
          <w:b/>
          <w:bCs/>
          <w:color w:val="000000"/>
        </w:rPr>
      </w:pPr>
      <w:r>
        <w:rPr>
          <w:b/>
          <w:bCs/>
          <w:color w:val="000000"/>
        </w:rPr>
        <w:t>от «____» _______________20</w:t>
      </w:r>
      <w:r w:rsidRPr="00F6414D">
        <w:rPr>
          <w:b/>
          <w:bCs/>
          <w:color w:val="000000"/>
        </w:rPr>
        <w:t>__ г. №___________</w:t>
      </w:r>
    </w:p>
    <w:p w:rsidR="008B2B93" w:rsidRDefault="008B2B93" w:rsidP="008B2B93">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B2B93" w:rsidRPr="00F6414D" w:rsidTr="008702D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B2B93" w:rsidRPr="00F6414D" w:rsidRDefault="008B2B93" w:rsidP="008702D9">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B93" w:rsidRPr="00F6414D" w:rsidRDefault="008B2B93" w:rsidP="008702D9">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8B2B93" w:rsidRPr="00F6414D" w:rsidTr="008702D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B2B93" w:rsidRPr="00F6414D" w:rsidRDefault="008B2B93" w:rsidP="008702D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B2B93" w:rsidRPr="00F6414D" w:rsidRDefault="008B2B93" w:rsidP="008702D9">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B2B93" w:rsidRPr="00F6414D" w:rsidRDefault="008B2B93" w:rsidP="008702D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B2B93" w:rsidRPr="00F6414D" w:rsidRDefault="008B2B93" w:rsidP="008702D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B2B93" w:rsidRPr="00F6414D" w:rsidRDefault="008B2B93" w:rsidP="008702D9">
            <w:pPr>
              <w:rPr>
                <w:color w:val="000000"/>
                <w:sz w:val="18"/>
                <w:szCs w:val="18"/>
              </w:rPr>
            </w:pPr>
          </w:p>
        </w:tc>
      </w:tr>
      <w:tr w:rsidR="008B2B93" w:rsidRPr="00F6414D" w:rsidTr="008702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jc w:val="center"/>
              <w:rPr>
                <w:rFonts w:ascii="Calibri" w:hAnsi="Calibri"/>
                <w:b/>
                <w:bCs/>
                <w:color w:val="000000"/>
                <w:sz w:val="18"/>
                <w:szCs w:val="18"/>
              </w:rPr>
            </w:pPr>
            <w:r w:rsidRPr="00F6414D">
              <w:rPr>
                <w:rFonts w:ascii="Calibri" w:hAnsi="Calibri"/>
                <w:b/>
                <w:bCs/>
                <w:color w:val="000000"/>
                <w:sz w:val="18"/>
                <w:szCs w:val="18"/>
              </w:rPr>
              <w:t>20</w:t>
            </w:r>
          </w:p>
        </w:tc>
      </w:tr>
      <w:tr w:rsidR="008B2B93" w:rsidRPr="00F6414D" w:rsidTr="008702D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B2B93" w:rsidRPr="00F6414D" w:rsidRDefault="008B2B93" w:rsidP="008702D9">
            <w:pPr>
              <w:rPr>
                <w:rFonts w:ascii="Calibri" w:hAnsi="Calibri"/>
                <w:color w:val="000000"/>
                <w:sz w:val="18"/>
                <w:szCs w:val="18"/>
              </w:rPr>
            </w:pPr>
            <w:r w:rsidRPr="00F6414D">
              <w:rPr>
                <w:rFonts w:ascii="Calibri" w:hAnsi="Calibri"/>
                <w:color w:val="000000"/>
                <w:sz w:val="18"/>
                <w:szCs w:val="18"/>
              </w:rPr>
              <w:t> </w:t>
            </w:r>
          </w:p>
        </w:tc>
      </w:tr>
    </w:tbl>
    <w:p w:rsidR="008B2B93" w:rsidRPr="006D0D99" w:rsidRDefault="008B2B93" w:rsidP="008B2B93">
      <w:r w:rsidRPr="00F6414D">
        <w:t xml:space="preserve">Итого размер арендной платы в </w:t>
      </w:r>
      <w:proofErr w:type="gramStart"/>
      <w:r w:rsidRPr="00F6414D">
        <w:t>рублях</w:t>
      </w:r>
      <w:proofErr w:type="gramEnd"/>
      <w:r w:rsidRPr="00F6414D">
        <w:t xml:space="preserve"> прописью с учетом НДС </w:t>
      </w:r>
      <w:r>
        <w:t xml:space="preserve">20 </w:t>
      </w:r>
      <w:r w:rsidRPr="00F6414D">
        <w:t>%____________________________________</w:t>
      </w:r>
      <w:r>
        <w:t>_____________________________</w:t>
      </w:r>
    </w:p>
    <w:p w:rsidR="008B2B93" w:rsidRPr="005D242F" w:rsidRDefault="008B2B93" w:rsidP="008B2B93">
      <w:pPr>
        <w:jc w:val="center"/>
        <w:rPr>
          <w:color w:val="000000"/>
        </w:rPr>
      </w:pPr>
    </w:p>
    <w:p w:rsidR="008B2B93" w:rsidRPr="00E0597A" w:rsidRDefault="008B2B93" w:rsidP="008B2B93">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8B2B93" w:rsidRPr="00E0597A" w:rsidRDefault="008B2B93" w:rsidP="008B2B93">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8B2B93" w:rsidRPr="005D242F" w:rsidRDefault="008B2B93" w:rsidP="008B2B93">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8B2B93" w:rsidRDefault="008B2B93" w:rsidP="008B2B93">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8B2B93" w:rsidRPr="005D242F" w:rsidRDefault="008B2B93" w:rsidP="008B2B9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8B2B93" w:rsidRPr="005D242F" w:rsidRDefault="008B2B93" w:rsidP="008B2B93">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Pr>
          <w:sz w:val="28"/>
          <w:szCs w:val="28"/>
        </w:rPr>
        <w:t>______________________</w:t>
      </w:r>
      <w:r w:rsidRPr="00AA26EB">
        <w:t>__/</w:t>
      </w:r>
      <w:r>
        <w:rPr>
          <w:color w:val="000000"/>
        </w:rPr>
        <w:t>________________</w:t>
      </w:r>
      <w:r w:rsidRPr="00AA26EB">
        <w:t>/</w:t>
      </w:r>
    </w:p>
    <w:p w:rsidR="008B2B93" w:rsidRPr="005D242F" w:rsidRDefault="008B2B93" w:rsidP="008B2B93">
      <w:r>
        <w:tab/>
      </w:r>
      <w:r>
        <w:tab/>
        <w:t xml:space="preserve">     М.П.        </w:t>
      </w:r>
      <w:r>
        <w:tab/>
      </w:r>
      <w:r>
        <w:tab/>
      </w:r>
      <w:r>
        <w:tab/>
      </w:r>
      <w:r>
        <w:tab/>
      </w:r>
      <w:r>
        <w:tab/>
      </w:r>
      <w:r>
        <w:tab/>
      </w:r>
      <w:r>
        <w:tab/>
      </w:r>
      <w:r>
        <w:tab/>
      </w:r>
      <w:r>
        <w:tab/>
        <w:t xml:space="preserve">            М.П.</w:t>
      </w:r>
    </w:p>
    <w:p w:rsidR="008B2B93" w:rsidRPr="007A64D2" w:rsidRDefault="008B2B93" w:rsidP="008B2B93">
      <w:pPr>
        <w:sectPr w:rsidR="008B2B93" w:rsidRPr="007A64D2" w:rsidSect="00586DE8">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B2B93" w:rsidRPr="00961304" w:rsidTr="008702D9">
        <w:trPr>
          <w:gridAfter w:val="1"/>
          <w:wAfter w:w="80" w:type="dxa"/>
          <w:trHeight w:val="1417"/>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637" w:type="dxa"/>
            <w:gridSpan w:val="12"/>
            <w:tcBorders>
              <w:top w:val="nil"/>
              <w:left w:val="nil"/>
              <w:bottom w:val="nil"/>
              <w:right w:val="nil"/>
            </w:tcBorders>
            <w:shd w:val="clear" w:color="auto" w:fill="auto"/>
            <w:noWrap/>
            <w:vAlign w:val="bottom"/>
          </w:tcPr>
          <w:p w:rsidR="008B2B93" w:rsidRPr="003B1559" w:rsidRDefault="008B2B93" w:rsidP="008702D9">
            <w:pPr>
              <w:autoSpaceDE w:val="0"/>
              <w:autoSpaceDN w:val="0"/>
              <w:jc w:val="right"/>
            </w:pPr>
            <w:r>
              <w:t>Приложение № 5</w:t>
            </w:r>
          </w:p>
          <w:p w:rsidR="008B2B93" w:rsidRPr="00602C04" w:rsidRDefault="008B2B93" w:rsidP="008702D9">
            <w:pPr>
              <w:autoSpaceDE w:val="0"/>
              <w:autoSpaceDN w:val="0"/>
              <w:jc w:val="right"/>
            </w:pPr>
            <w:r w:rsidRPr="00602C04">
              <w:t xml:space="preserve">к договору аренды транспортного средства с экипажем </w:t>
            </w:r>
          </w:p>
          <w:p w:rsidR="008B2B93" w:rsidRPr="002E2638" w:rsidRDefault="008B2B93" w:rsidP="008702D9">
            <w:pPr>
              <w:jc w:val="right"/>
            </w:pPr>
            <w:r w:rsidRPr="00602C04">
              <w:t xml:space="preserve">         </w:t>
            </w:r>
            <w:r>
              <w:t xml:space="preserve"> </w:t>
            </w:r>
            <w:r w:rsidRPr="00602C04">
              <w:tab/>
              <w:t xml:space="preserve">   №__</w:t>
            </w:r>
            <w:r>
              <w:t>________  от «____» ________ 20_</w:t>
            </w:r>
            <w:r w:rsidRPr="00602C04">
              <w:t>__</w:t>
            </w:r>
            <w:r>
              <w:t>г.</w:t>
            </w:r>
            <w:r w:rsidRPr="00602C04">
              <w:t xml:space="preserve">  </w:t>
            </w:r>
            <w:r w:rsidRPr="002E2638">
              <w:t xml:space="preserve"> </w:t>
            </w:r>
          </w:p>
          <w:p w:rsidR="008B2B93" w:rsidRPr="007A64D2" w:rsidRDefault="008B2B93" w:rsidP="008702D9">
            <w:pPr>
              <w:ind w:left="284" w:hanging="284"/>
              <w:jc w:val="both"/>
            </w:pPr>
          </w:p>
        </w:tc>
      </w:tr>
      <w:tr w:rsidR="008B2B93" w:rsidRPr="00961304" w:rsidTr="008702D9">
        <w:trPr>
          <w:gridAfter w:val="1"/>
          <w:wAfter w:w="80" w:type="dxa"/>
          <w:trHeight w:val="165"/>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9"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1242" w:type="dxa"/>
            <w:gridSpan w:val="3"/>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r>
      <w:tr w:rsidR="008B2B93" w:rsidRPr="00961304" w:rsidTr="008702D9">
        <w:trPr>
          <w:gridAfter w:val="1"/>
          <w:wAfter w:w="80" w:type="dxa"/>
          <w:trHeight w:val="270"/>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9"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B2B93" w:rsidRPr="00961304" w:rsidRDefault="008B2B93" w:rsidP="008702D9">
            <w:pPr>
              <w:jc w:val="center"/>
              <w:rPr>
                <w:sz w:val="18"/>
                <w:szCs w:val="18"/>
              </w:rPr>
            </w:pPr>
            <w:r w:rsidRPr="00961304">
              <w:rPr>
                <w:sz w:val="18"/>
                <w:szCs w:val="18"/>
              </w:rPr>
              <w:t>Код</w:t>
            </w:r>
          </w:p>
        </w:tc>
      </w:tr>
      <w:tr w:rsidR="008B2B93" w:rsidRPr="00961304" w:rsidTr="008702D9">
        <w:trPr>
          <w:gridAfter w:val="1"/>
          <w:wAfter w:w="80" w:type="dxa"/>
          <w:trHeight w:val="285"/>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B2B93" w:rsidRPr="00961304" w:rsidRDefault="008B2B93" w:rsidP="008702D9">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B2B93" w:rsidRPr="00961304" w:rsidRDefault="008B2B93" w:rsidP="008702D9">
            <w:pPr>
              <w:jc w:val="center"/>
              <w:rPr>
                <w:sz w:val="18"/>
                <w:szCs w:val="18"/>
              </w:rPr>
            </w:pPr>
            <w:r w:rsidRPr="00961304">
              <w:rPr>
                <w:sz w:val="18"/>
                <w:szCs w:val="18"/>
              </w:rPr>
              <w:t>0305867</w:t>
            </w:r>
          </w:p>
        </w:tc>
      </w:tr>
      <w:tr w:rsidR="008B2B93" w:rsidRPr="00961304" w:rsidTr="008702D9">
        <w:trPr>
          <w:gridAfter w:val="1"/>
          <w:wAfter w:w="80" w:type="dxa"/>
          <w:trHeight w:val="79"/>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B2B93" w:rsidRPr="00961304" w:rsidRDefault="008B2B93" w:rsidP="008702D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8B2B93" w:rsidRPr="00961304" w:rsidRDefault="008B2B93" w:rsidP="008702D9">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B2B93" w:rsidRPr="00961304" w:rsidRDefault="008B2B93" w:rsidP="008702D9">
            <w:pPr>
              <w:rPr>
                <w:sz w:val="18"/>
                <w:szCs w:val="18"/>
              </w:rPr>
            </w:pPr>
          </w:p>
        </w:tc>
      </w:tr>
      <w:tr w:rsidR="008B2B93" w:rsidRPr="00961304" w:rsidTr="008702D9">
        <w:trPr>
          <w:gridAfter w:val="1"/>
          <w:wAfter w:w="80" w:type="dxa"/>
          <w:trHeight w:val="180"/>
        </w:trPr>
        <w:tc>
          <w:tcPr>
            <w:tcW w:w="7670" w:type="dxa"/>
            <w:gridSpan w:val="12"/>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B2B93" w:rsidRPr="00961304" w:rsidRDefault="008B2B93" w:rsidP="008702D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B2B93" w:rsidRPr="00961304" w:rsidRDefault="008B2B93" w:rsidP="008702D9">
            <w:pPr>
              <w:jc w:val="center"/>
              <w:rPr>
                <w:sz w:val="18"/>
                <w:szCs w:val="18"/>
              </w:rPr>
            </w:pPr>
            <w:r w:rsidRPr="00961304">
              <w:rPr>
                <w:sz w:val="18"/>
                <w:szCs w:val="18"/>
              </w:rPr>
              <w:t> </w:t>
            </w:r>
          </w:p>
        </w:tc>
      </w:tr>
      <w:tr w:rsidR="008B2B93" w:rsidRPr="00961304" w:rsidTr="008702D9">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B2B93" w:rsidRPr="00961304" w:rsidRDefault="008B2B93" w:rsidP="008702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B2B93" w:rsidRPr="00961304" w:rsidRDefault="008B2B93" w:rsidP="008702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B2B93" w:rsidRPr="00961304" w:rsidRDefault="008B2B93" w:rsidP="008702D9">
            <w:pPr>
              <w:rPr>
                <w:sz w:val="18"/>
                <w:szCs w:val="18"/>
              </w:rPr>
            </w:pPr>
          </w:p>
        </w:tc>
      </w:tr>
      <w:tr w:rsidR="008B2B93" w:rsidRPr="00961304" w:rsidTr="008702D9">
        <w:trPr>
          <w:gridAfter w:val="1"/>
          <w:wAfter w:w="80" w:type="dxa"/>
          <w:trHeight w:val="210"/>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834" w:type="dxa"/>
            <w:gridSpan w:val="5"/>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9"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B2B93" w:rsidRPr="00961304" w:rsidRDefault="008B2B93" w:rsidP="008702D9">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B2B93" w:rsidRPr="00961304" w:rsidRDefault="008B2B93" w:rsidP="008702D9">
            <w:pPr>
              <w:jc w:val="center"/>
              <w:rPr>
                <w:sz w:val="18"/>
                <w:szCs w:val="18"/>
              </w:rPr>
            </w:pPr>
            <w:r w:rsidRPr="00961304">
              <w:rPr>
                <w:sz w:val="18"/>
                <w:szCs w:val="18"/>
              </w:rPr>
              <w:t> </w:t>
            </w:r>
          </w:p>
        </w:tc>
      </w:tr>
      <w:tr w:rsidR="008B2B93" w:rsidRPr="00961304" w:rsidTr="008702D9">
        <w:trPr>
          <w:gridAfter w:val="1"/>
          <w:wAfter w:w="80" w:type="dxa"/>
          <w:trHeight w:val="240"/>
        </w:trPr>
        <w:tc>
          <w:tcPr>
            <w:tcW w:w="2320"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B2B93" w:rsidRPr="00961304" w:rsidRDefault="008B2B93" w:rsidP="008702D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B2B93" w:rsidRPr="00961304" w:rsidRDefault="008B2B93" w:rsidP="008702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B2B93" w:rsidRPr="00961304" w:rsidRDefault="008B2B93" w:rsidP="008702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B2B93" w:rsidRPr="00961304" w:rsidRDefault="008B2B93" w:rsidP="008702D9">
            <w:pPr>
              <w:rPr>
                <w:sz w:val="18"/>
                <w:szCs w:val="18"/>
              </w:rPr>
            </w:pPr>
          </w:p>
        </w:tc>
      </w:tr>
      <w:tr w:rsidR="008B2B93" w:rsidRPr="00961304" w:rsidTr="008702D9">
        <w:trPr>
          <w:gridAfter w:val="1"/>
          <w:wAfter w:w="80" w:type="dxa"/>
          <w:trHeight w:val="150"/>
        </w:trPr>
        <w:tc>
          <w:tcPr>
            <w:tcW w:w="7670" w:type="dxa"/>
            <w:gridSpan w:val="12"/>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B2B93" w:rsidRPr="00961304" w:rsidRDefault="008B2B93" w:rsidP="008702D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B2B93" w:rsidRPr="00961304" w:rsidRDefault="008B2B93" w:rsidP="008702D9">
            <w:pPr>
              <w:jc w:val="center"/>
              <w:rPr>
                <w:sz w:val="18"/>
                <w:szCs w:val="18"/>
              </w:rPr>
            </w:pPr>
            <w:r w:rsidRPr="00961304">
              <w:rPr>
                <w:sz w:val="18"/>
                <w:szCs w:val="18"/>
              </w:rPr>
              <w:t> </w:t>
            </w:r>
          </w:p>
        </w:tc>
      </w:tr>
      <w:tr w:rsidR="008B2B93" w:rsidRPr="00961304" w:rsidTr="008702D9">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B2B93" w:rsidRPr="00961304" w:rsidRDefault="008B2B93" w:rsidP="008702D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8B2B93" w:rsidRPr="00961304" w:rsidRDefault="008B2B93" w:rsidP="008702D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B2B93" w:rsidRPr="00961304" w:rsidRDefault="008B2B93" w:rsidP="008702D9">
            <w:pPr>
              <w:rPr>
                <w:sz w:val="18"/>
                <w:szCs w:val="18"/>
              </w:rPr>
            </w:pPr>
          </w:p>
        </w:tc>
      </w:tr>
      <w:tr w:rsidR="008B2B93" w:rsidRPr="00961304" w:rsidTr="008702D9">
        <w:trPr>
          <w:gridAfter w:val="1"/>
          <w:wAfter w:w="80" w:type="dxa"/>
          <w:trHeight w:val="225"/>
        </w:trPr>
        <w:tc>
          <w:tcPr>
            <w:tcW w:w="7670" w:type="dxa"/>
            <w:gridSpan w:val="12"/>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242" w:type="dxa"/>
            <w:gridSpan w:val="3"/>
            <w:tcBorders>
              <w:top w:val="nil"/>
              <w:left w:val="nil"/>
              <w:bottom w:val="nil"/>
              <w:right w:val="nil"/>
            </w:tcBorders>
            <w:shd w:val="clear" w:color="auto" w:fill="auto"/>
            <w:noWrap/>
            <w:vAlign w:val="bottom"/>
          </w:tcPr>
          <w:p w:rsidR="008B2B93" w:rsidRPr="00961304" w:rsidRDefault="008B2B93" w:rsidP="008702D9">
            <w:pPr>
              <w:rPr>
                <w:sz w:val="18"/>
                <w:szCs w:val="18"/>
              </w:rPr>
            </w:pPr>
          </w:p>
        </w:tc>
      </w:tr>
      <w:tr w:rsidR="008B2B93" w:rsidRPr="00961304" w:rsidTr="008702D9">
        <w:trPr>
          <w:gridAfter w:val="1"/>
          <w:wAfter w:w="80" w:type="dxa"/>
          <w:trHeight w:val="255"/>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2B93" w:rsidRPr="00961304" w:rsidRDefault="008B2B93" w:rsidP="008702D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B2B93" w:rsidRPr="00961304" w:rsidRDefault="008B2B93" w:rsidP="008702D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242" w:type="dxa"/>
            <w:gridSpan w:val="3"/>
            <w:tcBorders>
              <w:top w:val="nil"/>
              <w:left w:val="nil"/>
              <w:bottom w:val="nil"/>
              <w:right w:val="nil"/>
            </w:tcBorders>
            <w:shd w:val="clear" w:color="auto" w:fill="auto"/>
            <w:noWrap/>
            <w:vAlign w:val="bottom"/>
          </w:tcPr>
          <w:p w:rsidR="008B2B93" w:rsidRPr="00961304" w:rsidRDefault="008B2B93" w:rsidP="008702D9">
            <w:pPr>
              <w:rPr>
                <w:sz w:val="18"/>
                <w:szCs w:val="18"/>
              </w:rPr>
            </w:pPr>
          </w:p>
        </w:tc>
      </w:tr>
      <w:tr w:rsidR="008B2B93" w:rsidRPr="00961304" w:rsidTr="008702D9">
        <w:trPr>
          <w:gridAfter w:val="1"/>
          <w:wAfter w:w="80" w:type="dxa"/>
          <w:trHeight w:val="240"/>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694" w:type="dxa"/>
            <w:gridSpan w:val="4"/>
            <w:tcBorders>
              <w:top w:val="nil"/>
              <w:left w:val="nil"/>
              <w:bottom w:val="nil"/>
              <w:right w:val="nil"/>
            </w:tcBorders>
            <w:shd w:val="clear" w:color="auto" w:fill="auto"/>
            <w:noWrap/>
            <w:vAlign w:val="bottom"/>
          </w:tcPr>
          <w:p w:rsidR="008B2B93" w:rsidRPr="00961304" w:rsidRDefault="008B2B93" w:rsidP="008702D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242" w:type="dxa"/>
            <w:gridSpan w:val="3"/>
            <w:tcBorders>
              <w:top w:val="nil"/>
              <w:left w:val="nil"/>
              <w:bottom w:val="nil"/>
              <w:right w:val="nil"/>
            </w:tcBorders>
            <w:shd w:val="clear" w:color="auto" w:fill="auto"/>
            <w:noWrap/>
            <w:vAlign w:val="bottom"/>
          </w:tcPr>
          <w:p w:rsidR="008B2B93" w:rsidRPr="00961304" w:rsidRDefault="008B2B93" w:rsidP="008702D9">
            <w:pPr>
              <w:rPr>
                <w:sz w:val="18"/>
                <w:szCs w:val="18"/>
              </w:rPr>
            </w:pPr>
          </w:p>
        </w:tc>
      </w:tr>
      <w:tr w:rsidR="008B2B93" w:rsidRPr="00961304" w:rsidTr="008702D9">
        <w:trPr>
          <w:gridAfter w:val="1"/>
          <w:wAfter w:w="80" w:type="dxa"/>
          <w:trHeight w:val="255"/>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089" w:type="dxa"/>
            <w:gridSpan w:val="9"/>
            <w:tcBorders>
              <w:top w:val="nil"/>
              <w:left w:val="nil"/>
              <w:bottom w:val="nil"/>
              <w:right w:val="nil"/>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242" w:type="dxa"/>
            <w:gridSpan w:val="3"/>
            <w:tcBorders>
              <w:top w:val="nil"/>
              <w:left w:val="nil"/>
              <w:bottom w:val="nil"/>
              <w:right w:val="nil"/>
            </w:tcBorders>
            <w:shd w:val="clear" w:color="auto" w:fill="auto"/>
            <w:noWrap/>
            <w:vAlign w:val="bottom"/>
          </w:tcPr>
          <w:p w:rsidR="008B2B93" w:rsidRPr="00961304" w:rsidRDefault="008B2B93" w:rsidP="008702D9">
            <w:pPr>
              <w:rPr>
                <w:sz w:val="18"/>
                <w:szCs w:val="18"/>
              </w:rPr>
            </w:pPr>
          </w:p>
        </w:tc>
      </w:tr>
      <w:tr w:rsidR="008B2B93" w:rsidRPr="00961304" w:rsidTr="008702D9">
        <w:trPr>
          <w:gridAfter w:val="1"/>
          <w:wAfter w:w="80" w:type="dxa"/>
          <w:trHeight w:val="270"/>
        </w:trPr>
        <w:tc>
          <w:tcPr>
            <w:tcW w:w="2581" w:type="dxa"/>
            <w:gridSpan w:val="3"/>
            <w:tcBorders>
              <w:top w:val="nil"/>
              <w:left w:val="nil"/>
              <w:bottom w:val="nil"/>
              <w:right w:val="nil"/>
            </w:tcBorders>
            <w:shd w:val="clear" w:color="auto" w:fill="auto"/>
            <w:noWrap/>
            <w:vAlign w:val="bottom"/>
          </w:tcPr>
          <w:p w:rsidR="008B2B93" w:rsidRPr="00961304" w:rsidRDefault="008B2B93" w:rsidP="008702D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225"/>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357" w:type="dxa"/>
            <w:gridSpan w:val="14"/>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8B2B93" w:rsidRPr="00961304" w:rsidTr="008702D9">
        <w:trPr>
          <w:gridAfter w:val="1"/>
          <w:wAfter w:w="80" w:type="dxa"/>
          <w:trHeight w:val="135"/>
        </w:trPr>
        <w:tc>
          <w:tcPr>
            <w:tcW w:w="9938" w:type="dxa"/>
            <w:gridSpan w:val="17"/>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r>
      <w:tr w:rsidR="008B2B93" w:rsidRPr="00961304" w:rsidTr="008702D9">
        <w:trPr>
          <w:gridAfter w:val="1"/>
          <w:wAfter w:w="80" w:type="dxa"/>
          <w:trHeight w:val="255"/>
        </w:trPr>
        <w:tc>
          <w:tcPr>
            <w:tcW w:w="7081" w:type="dxa"/>
            <w:gridSpan w:val="11"/>
            <w:tcBorders>
              <w:top w:val="nil"/>
              <w:left w:val="nil"/>
              <w:bottom w:val="nil"/>
              <w:right w:val="nil"/>
            </w:tcBorders>
            <w:shd w:val="clear" w:color="auto" w:fill="auto"/>
            <w:noWrap/>
            <w:vAlign w:val="bottom"/>
          </w:tcPr>
          <w:p w:rsidR="008B2B93" w:rsidRPr="00961304" w:rsidRDefault="008B2B93" w:rsidP="008702D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w:t>
            </w:r>
            <w:proofErr w:type="gramStart"/>
            <w:r w:rsidRPr="00961304">
              <w:rPr>
                <w:sz w:val="18"/>
                <w:szCs w:val="18"/>
              </w:rPr>
              <w:t>лице</w:t>
            </w:r>
            <w:proofErr w:type="gramEnd"/>
            <w:r w:rsidRPr="00961304">
              <w:rPr>
                <w:sz w:val="18"/>
                <w:szCs w:val="18"/>
              </w:rPr>
              <w:t xml:space="preserve"> </w:t>
            </w:r>
          </w:p>
        </w:tc>
        <w:tc>
          <w:tcPr>
            <w:tcW w:w="2857" w:type="dxa"/>
            <w:gridSpan w:val="6"/>
            <w:tcBorders>
              <w:top w:val="nil"/>
              <w:left w:val="nil"/>
              <w:bottom w:val="single" w:sz="4" w:space="0" w:color="auto"/>
              <w:right w:val="nil"/>
            </w:tcBorders>
            <w:shd w:val="clear" w:color="auto" w:fill="auto"/>
            <w:noWrap/>
            <w:vAlign w:val="bottom"/>
          </w:tcPr>
          <w:p w:rsidR="008B2B93" w:rsidRPr="00961304" w:rsidRDefault="008B2B93" w:rsidP="008702D9">
            <w:pPr>
              <w:ind w:right="1788"/>
              <w:jc w:val="center"/>
              <w:rPr>
                <w:b/>
                <w:bCs/>
                <w:sz w:val="18"/>
                <w:szCs w:val="18"/>
              </w:rPr>
            </w:pPr>
          </w:p>
        </w:tc>
      </w:tr>
      <w:tr w:rsidR="008B2B93" w:rsidRPr="00961304" w:rsidTr="008702D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B2B93" w:rsidRPr="00961304" w:rsidRDefault="008B2B93" w:rsidP="008702D9">
            <w:pPr>
              <w:jc w:val="center"/>
              <w:rPr>
                <w:i/>
                <w:iCs/>
                <w:sz w:val="18"/>
                <w:szCs w:val="18"/>
              </w:rPr>
            </w:pPr>
            <w:r w:rsidRPr="00961304">
              <w:rPr>
                <w:i/>
                <w:iCs/>
                <w:sz w:val="18"/>
                <w:szCs w:val="18"/>
              </w:rPr>
              <w:t> </w:t>
            </w:r>
            <w:r w:rsidRPr="00961304">
              <w:rPr>
                <w:sz w:val="18"/>
                <w:szCs w:val="18"/>
              </w:rPr>
              <w:t>(должности, Ф.И.О.)</w:t>
            </w:r>
          </w:p>
        </w:tc>
      </w:tr>
      <w:tr w:rsidR="008B2B93" w:rsidRPr="00961304" w:rsidTr="008702D9">
        <w:trPr>
          <w:gridAfter w:val="1"/>
          <w:wAfter w:w="80" w:type="dxa"/>
          <w:trHeight w:val="255"/>
        </w:trPr>
        <w:tc>
          <w:tcPr>
            <w:tcW w:w="2320"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r w:rsidRPr="00961304">
              <w:rPr>
                <w:sz w:val="18"/>
                <w:szCs w:val="18"/>
              </w:rPr>
              <w:t xml:space="preserve">и </w:t>
            </w:r>
            <w:r>
              <w:rPr>
                <w:sz w:val="18"/>
                <w:szCs w:val="18"/>
              </w:rPr>
              <w:t>Арендодателя</w:t>
            </w:r>
            <w:r w:rsidRPr="00961304">
              <w:rPr>
                <w:sz w:val="18"/>
                <w:szCs w:val="18"/>
              </w:rPr>
              <w:t xml:space="preserve"> в </w:t>
            </w:r>
            <w:proofErr w:type="gramStart"/>
            <w:r w:rsidRPr="00961304">
              <w:rPr>
                <w:sz w:val="18"/>
                <w:szCs w:val="18"/>
              </w:rPr>
              <w:t>лице</w:t>
            </w:r>
            <w:proofErr w:type="gramEnd"/>
            <w:r w:rsidRPr="00961304">
              <w:rPr>
                <w:sz w:val="18"/>
                <w:szCs w:val="18"/>
              </w:rPr>
              <w:t xml:space="preserve">  </w:t>
            </w:r>
          </w:p>
        </w:tc>
        <w:tc>
          <w:tcPr>
            <w:tcW w:w="261"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B2B93" w:rsidRPr="00961304" w:rsidRDefault="008B2B93" w:rsidP="008702D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8B2B93" w:rsidRPr="00961304" w:rsidTr="008702D9">
        <w:trPr>
          <w:trHeight w:val="165"/>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250" w:type="dxa"/>
            <w:gridSpan w:val="3"/>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661"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02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gridSpan w:val="2"/>
            <w:tcBorders>
              <w:top w:val="nil"/>
              <w:left w:val="nil"/>
              <w:bottom w:val="nil"/>
              <w:right w:val="nil"/>
            </w:tcBorders>
            <w:shd w:val="clear" w:color="auto" w:fill="auto"/>
            <w:noWrap/>
            <w:vAlign w:val="bottom"/>
          </w:tcPr>
          <w:p w:rsidR="008B2B93" w:rsidRPr="00961304" w:rsidRDefault="008B2B93" w:rsidP="008702D9">
            <w:pPr>
              <w:ind w:right="543"/>
              <w:rPr>
                <w:sz w:val="18"/>
                <w:szCs w:val="18"/>
              </w:rPr>
            </w:pPr>
          </w:p>
        </w:tc>
      </w:tr>
      <w:tr w:rsidR="008B2B93" w:rsidRPr="00961304" w:rsidTr="008702D9">
        <w:trPr>
          <w:gridAfter w:val="1"/>
          <w:wAfter w:w="80" w:type="dxa"/>
          <w:trHeight w:val="255"/>
        </w:trPr>
        <w:tc>
          <w:tcPr>
            <w:tcW w:w="8095" w:type="dxa"/>
            <w:gridSpan w:val="13"/>
            <w:tcBorders>
              <w:top w:val="nil"/>
              <w:left w:val="nil"/>
              <w:bottom w:val="nil"/>
              <w:right w:val="nil"/>
            </w:tcBorders>
            <w:shd w:val="clear" w:color="auto" w:fill="auto"/>
            <w:noWrap/>
            <w:vAlign w:val="bottom"/>
          </w:tcPr>
          <w:p w:rsidR="008B2B93" w:rsidRPr="00961304" w:rsidRDefault="008B2B93" w:rsidP="008702D9">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B2B93" w:rsidRPr="00961304" w:rsidRDefault="008B2B93" w:rsidP="008702D9">
            <w:pPr>
              <w:jc w:val="center"/>
              <w:rPr>
                <w:b/>
                <w:bCs/>
                <w:sz w:val="18"/>
                <w:szCs w:val="18"/>
              </w:rPr>
            </w:pPr>
          </w:p>
        </w:tc>
      </w:tr>
      <w:tr w:rsidR="008B2B93" w:rsidRPr="00961304" w:rsidTr="008702D9">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B2B93" w:rsidRPr="00961304" w:rsidRDefault="008B2B93" w:rsidP="008702D9">
            <w:pPr>
              <w:rPr>
                <w:i/>
                <w:iCs/>
                <w:sz w:val="18"/>
                <w:szCs w:val="18"/>
              </w:rPr>
            </w:pPr>
            <w:r w:rsidRPr="00961304">
              <w:rPr>
                <w:i/>
                <w:iCs/>
                <w:sz w:val="18"/>
                <w:szCs w:val="18"/>
              </w:rPr>
              <w:t> </w:t>
            </w:r>
          </w:p>
        </w:tc>
      </w:tr>
      <w:tr w:rsidR="008B2B93" w:rsidRPr="00961304" w:rsidTr="008702D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B2B93" w:rsidRPr="00961304" w:rsidRDefault="008B2B93" w:rsidP="008702D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8B2B93" w:rsidRPr="00961304" w:rsidTr="008702D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B2B93" w:rsidRPr="00961304" w:rsidRDefault="008B2B93" w:rsidP="008702D9">
            <w:pPr>
              <w:rPr>
                <w:i/>
                <w:iCs/>
                <w:sz w:val="18"/>
                <w:szCs w:val="18"/>
              </w:rPr>
            </w:pPr>
            <w:r w:rsidRPr="00961304">
              <w:rPr>
                <w:i/>
                <w:iCs/>
                <w:sz w:val="18"/>
                <w:szCs w:val="18"/>
              </w:rPr>
              <w:t> </w:t>
            </w:r>
            <w:r>
              <w:rPr>
                <w:i/>
                <w:iCs/>
                <w:sz w:val="18"/>
                <w:szCs w:val="18"/>
              </w:rPr>
              <w:t xml:space="preserve">   </w:t>
            </w:r>
          </w:p>
        </w:tc>
      </w:tr>
      <w:tr w:rsidR="008B2B93" w:rsidRPr="007D4BB6" w:rsidTr="008702D9">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B93" w:rsidRPr="007D4BB6" w:rsidRDefault="008B2B93" w:rsidP="008702D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B2B93" w:rsidRPr="007D4BB6" w:rsidRDefault="008B2B93" w:rsidP="008702D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B2B93" w:rsidRPr="007D4BB6" w:rsidRDefault="008B2B93" w:rsidP="008702D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8B2B93" w:rsidRPr="007D4BB6" w:rsidTr="008702D9">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B2B93" w:rsidRPr="007D4BB6" w:rsidRDefault="008B2B93" w:rsidP="008702D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B2B93" w:rsidRPr="007D4BB6" w:rsidRDefault="008B2B93" w:rsidP="008702D9">
            <w:pPr>
              <w:rPr>
                <w:sz w:val="16"/>
                <w:szCs w:val="16"/>
              </w:rPr>
            </w:pPr>
          </w:p>
        </w:tc>
        <w:tc>
          <w:tcPr>
            <w:tcW w:w="1194" w:type="dxa"/>
            <w:tcBorders>
              <w:top w:val="nil"/>
              <w:left w:val="nil"/>
              <w:bottom w:val="nil"/>
              <w:right w:val="nil"/>
            </w:tcBorders>
            <w:shd w:val="clear" w:color="auto" w:fill="auto"/>
            <w:noWrap/>
            <w:vAlign w:val="center"/>
          </w:tcPr>
          <w:p w:rsidR="008B2B93" w:rsidRPr="007D4BB6" w:rsidRDefault="008B2B93" w:rsidP="008702D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B2B93" w:rsidRPr="007D4BB6" w:rsidRDefault="008B2B93" w:rsidP="008702D9">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B2B93" w:rsidRPr="007D4BB6" w:rsidRDefault="008B2B93" w:rsidP="008702D9">
            <w:pPr>
              <w:jc w:val="center"/>
              <w:rPr>
                <w:sz w:val="16"/>
                <w:szCs w:val="16"/>
              </w:rPr>
            </w:pPr>
            <w:r w:rsidRPr="007D4BB6">
              <w:rPr>
                <w:sz w:val="16"/>
                <w:szCs w:val="16"/>
              </w:rPr>
              <w:t>стоимость, руб.</w:t>
            </w:r>
          </w:p>
        </w:tc>
      </w:tr>
      <w:tr w:rsidR="008B2B93" w:rsidRPr="00961304" w:rsidTr="008702D9">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195"/>
        </w:trPr>
        <w:tc>
          <w:tcPr>
            <w:tcW w:w="4301" w:type="dxa"/>
            <w:gridSpan w:val="5"/>
            <w:tcBorders>
              <w:top w:val="nil"/>
              <w:left w:val="nil"/>
              <w:bottom w:val="nil"/>
              <w:right w:val="nil"/>
            </w:tcBorders>
            <w:shd w:val="clear" w:color="auto" w:fill="auto"/>
            <w:noWrap/>
            <w:vAlign w:val="bottom"/>
          </w:tcPr>
          <w:p w:rsidR="008B2B93" w:rsidRPr="00961304" w:rsidRDefault="008B2B93" w:rsidP="008702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B2B93" w:rsidRPr="00961304" w:rsidRDefault="008B2B93" w:rsidP="008702D9">
            <w:pPr>
              <w:jc w:val="right"/>
              <w:rPr>
                <w:i/>
                <w:iCs/>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B2B93" w:rsidRPr="00961304" w:rsidRDefault="008B2B93" w:rsidP="008702D9">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209"/>
        </w:trPr>
        <w:tc>
          <w:tcPr>
            <w:tcW w:w="156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B2B93" w:rsidRPr="00961304" w:rsidRDefault="008B2B93" w:rsidP="008702D9">
            <w:pPr>
              <w:jc w:val="right"/>
              <w:rPr>
                <w:i/>
                <w:iCs/>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jc w:val="center"/>
              <w:rPr>
                <w:b/>
                <w:bCs/>
                <w:i/>
                <w:iCs/>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jc w:val="center"/>
              <w:rPr>
                <w:b/>
                <w:bCs/>
                <w:i/>
                <w:iCs/>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jc w:val="center"/>
              <w:rPr>
                <w:b/>
                <w:bCs/>
                <w:i/>
                <w:iCs/>
                <w:sz w:val="18"/>
                <w:szCs w:val="18"/>
              </w:rPr>
            </w:pPr>
          </w:p>
        </w:tc>
        <w:tc>
          <w:tcPr>
            <w:tcW w:w="589" w:type="dxa"/>
            <w:tcBorders>
              <w:top w:val="nil"/>
              <w:left w:val="nil"/>
              <w:bottom w:val="nil"/>
              <w:right w:val="nil"/>
            </w:tcBorders>
            <w:shd w:val="clear" w:color="auto" w:fill="auto"/>
            <w:noWrap/>
            <w:vAlign w:val="bottom"/>
          </w:tcPr>
          <w:p w:rsidR="008B2B93" w:rsidRPr="00961304" w:rsidRDefault="008B2B93" w:rsidP="008702D9">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210"/>
        </w:trPr>
        <w:tc>
          <w:tcPr>
            <w:tcW w:w="156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B2B93" w:rsidRPr="00961304" w:rsidRDefault="008B2B93" w:rsidP="008702D9">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315"/>
        </w:trPr>
        <w:tc>
          <w:tcPr>
            <w:tcW w:w="9938" w:type="dxa"/>
            <w:gridSpan w:val="17"/>
            <w:tcBorders>
              <w:top w:val="nil"/>
              <w:left w:val="nil"/>
              <w:bottom w:val="nil"/>
              <w:right w:val="nil"/>
            </w:tcBorders>
            <w:shd w:val="clear" w:color="auto" w:fill="auto"/>
            <w:noWrap/>
            <w:vAlign w:val="bottom"/>
          </w:tcPr>
          <w:p w:rsidR="008B2B93" w:rsidRPr="00961304" w:rsidRDefault="008B2B93" w:rsidP="008702D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8B2B93" w:rsidRPr="00961304" w:rsidTr="008702D9">
        <w:trPr>
          <w:gridAfter w:val="1"/>
          <w:wAfter w:w="80" w:type="dxa"/>
          <w:trHeight w:val="210"/>
        </w:trPr>
        <w:tc>
          <w:tcPr>
            <w:tcW w:w="9938" w:type="dxa"/>
            <w:gridSpan w:val="17"/>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8B2B93" w:rsidRPr="00961304" w:rsidTr="008702D9">
        <w:trPr>
          <w:gridAfter w:val="1"/>
          <w:wAfter w:w="80" w:type="dxa"/>
          <w:trHeight w:val="195"/>
        </w:trPr>
        <w:tc>
          <w:tcPr>
            <w:tcW w:w="6609" w:type="dxa"/>
            <w:gridSpan w:val="9"/>
            <w:tcBorders>
              <w:top w:val="nil"/>
              <w:left w:val="nil"/>
              <w:bottom w:val="nil"/>
              <w:right w:val="nil"/>
            </w:tcBorders>
            <w:shd w:val="clear" w:color="auto" w:fill="auto"/>
            <w:noWrap/>
            <w:vAlign w:val="bottom"/>
          </w:tcPr>
          <w:p w:rsidR="008B2B93" w:rsidRPr="00961304" w:rsidRDefault="008B2B93" w:rsidP="008702D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8B2B93" w:rsidRPr="00961304" w:rsidRDefault="008B2B93" w:rsidP="008702D9">
            <w:pPr>
              <w:rPr>
                <w:b/>
                <w:bCs/>
                <w:sz w:val="18"/>
                <w:szCs w:val="18"/>
              </w:rPr>
            </w:pPr>
            <w:r w:rsidRPr="00961304">
              <w:rPr>
                <w:b/>
                <w:bCs/>
                <w:sz w:val="18"/>
                <w:szCs w:val="18"/>
              </w:rPr>
              <w:t> </w:t>
            </w:r>
          </w:p>
        </w:tc>
      </w:tr>
      <w:tr w:rsidR="008B2B93" w:rsidRPr="00961304" w:rsidTr="008702D9">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8B2B93" w:rsidRPr="00961304" w:rsidRDefault="008B2B93" w:rsidP="008702D9">
            <w:pPr>
              <w:rPr>
                <w:sz w:val="18"/>
                <w:szCs w:val="18"/>
              </w:rPr>
            </w:pPr>
          </w:p>
        </w:tc>
      </w:tr>
      <w:tr w:rsidR="008B2B93" w:rsidRPr="00961304" w:rsidTr="008702D9">
        <w:trPr>
          <w:gridAfter w:val="1"/>
          <w:wAfter w:w="80" w:type="dxa"/>
          <w:trHeight w:val="70"/>
        </w:trPr>
        <w:tc>
          <w:tcPr>
            <w:tcW w:w="156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760"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261"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1140"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580"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1194"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589"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026" w:type="dxa"/>
            <w:gridSpan w:val="2"/>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242" w:type="dxa"/>
            <w:gridSpan w:val="3"/>
            <w:tcBorders>
              <w:top w:val="nil"/>
              <w:left w:val="nil"/>
              <w:bottom w:val="nil"/>
              <w:right w:val="nil"/>
            </w:tcBorders>
            <w:shd w:val="clear" w:color="auto" w:fill="auto"/>
            <w:noWrap/>
            <w:vAlign w:val="bottom"/>
          </w:tcPr>
          <w:p w:rsidR="008B2B93" w:rsidRPr="00961304" w:rsidRDefault="008B2B93" w:rsidP="008702D9">
            <w:pPr>
              <w:rPr>
                <w:sz w:val="18"/>
                <w:szCs w:val="18"/>
              </w:rPr>
            </w:pPr>
          </w:p>
        </w:tc>
      </w:tr>
      <w:tr w:rsidR="008B2B93" w:rsidRPr="00961304" w:rsidTr="008702D9">
        <w:trPr>
          <w:gridAfter w:val="1"/>
          <w:wAfter w:w="80" w:type="dxa"/>
          <w:trHeight w:val="210"/>
        </w:trPr>
        <w:tc>
          <w:tcPr>
            <w:tcW w:w="3721" w:type="dxa"/>
            <w:gridSpan w:val="4"/>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23" w:type="dxa"/>
            <w:gridSpan w:val="9"/>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8B2B93" w:rsidRPr="00961304" w:rsidTr="008702D9">
        <w:trPr>
          <w:gridAfter w:val="1"/>
          <w:wAfter w:w="80" w:type="dxa"/>
          <w:trHeight w:val="210"/>
        </w:trPr>
        <w:tc>
          <w:tcPr>
            <w:tcW w:w="3721" w:type="dxa"/>
            <w:gridSpan w:val="4"/>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23" w:type="dxa"/>
            <w:gridSpan w:val="9"/>
            <w:tcBorders>
              <w:top w:val="nil"/>
              <w:left w:val="nil"/>
              <w:bottom w:val="nil"/>
              <w:right w:val="nil"/>
            </w:tcBorders>
            <w:shd w:val="clear" w:color="auto" w:fill="auto"/>
            <w:noWrap/>
            <w:vAlign w:val="bottom"/>
          </w:tcPr>
          <w:p w:rsidR="008B2B93" w:rsidRPr="00961304" w:rsidRDefault="008B2B93" w:rsidP="008702D9">
            <w:pPr>
              <w:rPr>
                <w:sz w:val="18"/>
                <w:szCs w:val="18"/>
              </w:rPr>
            </w:pPr>
            <w:r>
              <w:rPr>
                <w:sz w:val="18"/>
                <w:szCs w:val="18"/>
              </w:rPr>
              <w:t>Арендатор</w:t>
            </w:r>
          </w:p>
        </w:tc>
      </w:tr>
      <w:tr w:rsidR="008B2B93" w:rsidRPr="00961304" w:rsidTr="008702D9">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B2B93" w:rsidRPr="00961304" w:rsidRDefault="008B2B93" w:rsidP="008702D9">
            <w:pPr>
              <w:jc w:val="center"/>
              <w:rPr>
                <w:b/>
                <w:bCs/>
                <w:sz w:val="18"/>
                <w:szCs w:val="18"/>
              </w:rPr>
            </w:pPr>
            <w:r w:rsidRPr="00961304">
              <w:rPr>
                <w:b/>
                <w:bCs/>
                <w:sz w:val="18"/>
                <w:szCs w:val="18"/>
              </w:rPr>
              <w:t> </w:t>
            </w:r>
          </w:p>
        </w:tc>
      </w:tr>
      <w:tr w:rsidR="008B2B93" w:rsidRPr="00961304" w:rsidTr="008702D9">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B2B93" w:rsidRPr="00961304" w:rsidRDefault="008B2B93" w:rsidP="008702D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4523" w:type="dxa"/>
            <w:gridSpan w:val="9"/>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r w:rsidRPr="00961304">
              <w:rPr>
                <w:sz w:val="18"/>
                <w:szCs w:val="18"/>
              </w:rPr>
              <w:t>(должность)</w:t>
            </w:r>
          </w:p>
        </w:tc>
      </w:tr>
      <w:tr w:rsidR="008B2B93" w:rsidRPr="00961304" w:rsidTr="008702D9">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B2B93" w:rsidRPr="00961304" w:rsidRDefault="008B2B93" w:rsidP="008702D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8B2B93" w:rsidRPr="00961304" w:rsidRDefault="008B2B93" w:rsidP="008702D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B2B93" w:rsidRPr="00961304" w:rsidRDefault="008B2B93" w:rsidP="008702D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rPr>
                <w:i/>
                <w:iCs/>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B2B93" w:rsidRPr="00961304" w:rsidRDefault="008B2B93" w:rsidP="008702D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8B2B93" w:rsidRPr="00961304" w:rsidRDefault="008B2B93" w:rsidP="008702D9">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B2B93" w:rsidRPr="00961304" w:rsidRDefault="008B2B93" w:rsidP="008702D9">
            <w:pPr>
              <w:rPr>
                <w:i/>
                <w:iCs/>
                <w:sz w:val="18"/>
                <w:szCs w:val="18"/>
              </w:rPr>
            </w:pPr>
            <w:r w:rsidRPr="00961304">
              <w:rPr>
                <w:i/>
                <w:iCs/>
                <w:sz w:val="18"/>
                <w:szCs w:val="18"/>
              </w:rPr>
              <w:t> </w:t>
            </w:r>
          </w:p>
        </w:tc>
      </w:tr>
      <w:tr w:rsidR="008B2B93" w:rsidRPr="00961304" w:rsidTr="008702D9">
        <w:trPr>
          <w:gridAfter w:val="1"/>
          <w:wAfter w:w="80" w:type="dxa"/>
          <w:trHeight w:val="225"/>
        </w:trPr>
        <w:tc>
          <w:tcPr>
            <w:tcW w:w="2320" w:type="dxa"/>
            <w:gridSpan w:val="2"/>
            <w:tcBorders>
              <w:top w:val="nil"/>
              <w:left w:val="nil"/>
              <w:bottom w:val="nil"/>
              <w:right w:val="nil"/>
            </w:tcBorders>
            <w:shd w:val="clear" w:color="auto" w:fill="auto"/>
            <w:noWrap/>
            <w:vAlign w:val="bottom"/>
          </w:tcPr>
          <w:p w:rsidR="008B2B93" w:rsidRPr="00961304" w:rsidRDefault="008B2B93" w:rsidP="008702D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8B2B93" w:rsidRPr="00961304" w:rsidRDefault="008B2B93" w:rsidP="008702D9">
            <w:pPr>
              <w:jc w:val="center"/>
              <w:rPr>
                <w:sz w:val="16"/>
                <w:szCs w:val="16"/>
              </w:rPr>
            </w:pPr>
          </w:p>
        </w:tc>
        <w:tc>
          <w:tcPr>
            <w:tcW w:w="1720" w:type="dxa"/>
            <w:gridSpan w:val="2"/>
            <w:tcBorders>
              <w:top w:val="nil"/>
              <w:left w:val="nil"/>
              <w:bottom w:val="nil"/>
              <w:right w:val="nil"/>
            </w:tcBorders>
            <w:shd w:val="clear" w:color="auto" w:fill="auto"/>
            <w:noWrap/>
            <w:vAlign w:val="bottom"/>
          </w:tcPr>
          <w:p w:rsidR="008B2B93" w:rsidRPr="007D4BB6" w:rsidRDefault="008B2B93" w:rsidP="008702D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236" w:type="dxa"/>
            <w:tcBorders>
              <w:top w:val="nil"/>
              <w:left w:val="nil"/>
              <w:bottom w:val="nil"/>
              <w:right w:val="nil"/>
            </w:tcBorders>
            <w:shd w:val="clear" w:color="auto" w:fill="auto"/>
            <w:noWrap/>
            <w:vAlign w:val="bottom"/>
          </w:tcPr>
          <w:p w:rsidR="008B2B93" w:rsidRPr="00961304" w:rsidRDefault="008B2B93" w:rsidP="008702D9">
            <w:pPr>
              <w:jc w:val="center"/>
              <w:rPr>
                <w:sz w:val="18"/>
                <w:szCs w:val="18"/>
              </w:rPr>
            </w:pPr>
          </w:p>
        </w:tc>
        <w:tc>
          <w:tcPr>
            <w:tcW w:w="455" w:type="dxa"/>
            <w:tcBorders>
              <w:top w:val="nil"/>
              <w:left w:val="nil"/>
              <w:bottom w:val="nil"/>
              <w:right w:val="nil"/>
            </w:tcBorders>
            <w:shd w:val="clear" w:color="auto" w:fill="auto"/>
            <w:noWrap/>
            <w:vAlign w:val="bottom"/>
          </w:tcPr>
          <w:p w:rsidR="008B2B93" w:rsidRPr="00961304" w:rsidRDefault="008B2B93" w:rsidP="008702D9">
            <w:pPr>
              <w:rPr>
                <w:sz w:val="18"/>
                <w:szCs w:val="18"/>
              </w:rPr>
            </w:pPr>
          </w:p>
        </w:tc>
        <w:tc>
          <w:tcPr>
            <w:tcW w:w="1666" w:type="dxa"/>
            <w:gridSpan w:val="3"/>
            <w:tcBorders>
              <w:top w:val="nil"/>
              <w:left w:val="nil"/>
              <w:bottom w:val="nil"/>
              <w:right w:val="nil"/>
            </w:tcBorders>
            <w:shd w:val="clear" w:color="auto" w:fill="auto"/>
            <w:noWrap/>
            <w:vAlign w:val="bottom"/>
          </w:tcPr>
          <w:p w:rsidR="008B2B93" w:rsidRPr="00961304" w:rsidRDefault="008B2B93" w:rsidP="008702D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8B2B93" w:rsidRPr="00961304" w:rsidRDefault="008B2B93" w:rsidP="008702D9">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B2B93" w:rsidRPr="00961304" w:rsidRDefault="008B2B93" w:rsidP="008702D9">
            <w:pPr>
              <w:jc w:val="center"/>
              <w:rPr>
                <w:sz w:val="16"/>
                <w:szCs w:val="16"/>
              </w:rPr>
            </w:pPr>
            <w:r w:rsidRPr="00961304">
              <w:rPr>
                <w:sz w:val="16"/>
                <w:szCs w:val="16"/>
              </w:rPr>
              <w:t>(расшифровка подписи)</w:t>
            </w:r>
          </w:p>
        </w:tc>
      </w:tr>
      <w:tr w:rsidR="008B2B93" w:rsidTr="008702D9">
        <w:trPr>
          <w:gridAfter w:val="1"/>
          <w:wAfter w:w="80" w:type="dxa"/>
          <w:trHeight w:val="255"/>
        </w:trPr>
        <w:tc>
          <w:tcPr>
            <w:tcW w:w="1560" w:type="dxa"/>
            <w:tcBorders>
              <w:top w:val="nil"/>
              <w:left w:val="nil"/>
              <w:bottom w:val="nil"/>
              <w:right w:val="nil"/>
            </w:tcBorders>
            <w:shd w:val="clear" w:color="auto" w:fill="auto"/>
            <w:noWrap/>
            <w:vAlign w:val="bottom"/>
          </w:tcPr>
          <w:p w:rsidR="008B2B93" w:rsidRDefault="008B2B93" w:rsidP="008702D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261"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1140"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580"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423"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236"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455"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1194" w:type="dxa"/>
            <w:tcBorders>
              <w:top w:val="nil"/>
              <w:left w:val="nil"/>
              <w:bottom w:val="nil"/>
              <w:right w:val="nil"/>
            </w:tcBorders>
            <w:shd w:val="clear" w:color="auto" w:fill="auto"/>
            <w:noWrap/>
            <w:vAlign w:val="bottom"/>
          </w:tcPr>
          <w:p w:rsidR="008B2B93" w:rsidRDefault="008B2B93" w:rsidP="008702D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B2B93" w:rsidRDefault="008B2B93" w:rsidP="008702D9">
            <w:pPr>
              <w:jc w:val="center"/>
              <w:rPr>
                <w:sz w:val="16"/>
                <w:szCs w:val="16"/>
              </w:rPr>
            </w:pPr>
          </w:p>
        </w:tc>
        <w:tc>
          <w:tcPr>
            <w:tcW w:w="236" w:type="dxa"/>
            <w:tcBorders>
              <w:top w:val="nil"/>
              <w:left w:val="nil"/>
              <w:bottom w:val="nil"/>
              <w:right w:val="nil"/>
            </w:tcBorders>
            <w:shd w:val="clear" w:color="auto" w:fill="auto"/>
            <w:noWrap/>
            <w:vAlign w:val="bottom"/>
          </w:tcPr>
          <w:p w:rsidR="008B2B93" w:rsidRDefault="008B2B93" w:rsidP="008702D9">
            <w:pPr>
              <w:jc w:val="center"/>
              <w:rPr>
                <w:sz w:val="16"/>
                <w:szCs w:val="16"/>
              </w:rPr>
            </w:pPr>
          </w:p>
        </w:tc>
        <w:tc>
          <w:tcPr>
            <w:tcW w:w="589" w:type="dxa"/>
            <w:tcBorders>
              <w:top w:val="nil"/>
              <w:left w:val="nil"/>
              <w:bottom w:val="nil"/>
              <w:right w:val="nil"/>
            </w:tcBorders>
            <w:shd w:val="clear" w:color="auto" w:fill="auto"/>
            <w:noWrap/>
            <w:vAlign w:val="bottom"/>
          </w:tcPr>
          <w:p w:rsidR="008B2B93" w:rsidRDefault="008B2B93" w:rsidP="008702D9">
            <w:pPr>
              <w:rPr>
                <w:sz w:val="16"/>
                <w:szCs w:val="16"/>
              </w:rPr>
            </w:pPr>
          </w:p>
        </w:tc>
        <w:tc>
          <w:tcPr>
            <w:tcW w:w="1026" w:type="dxa"/>
            <w:gridSpan w:val="2"/>
            <w:tcBorders>
              <w:top w:val="nil"/>
              <w:left w:val="nil"/>
              <w:bottom w:val="nil"/>
              <w:right w:val="nil"/>
            </w:tcBorders>
            <w:shd w:val="clear" w:color="auto" w:fill="auto"/>
            <w:noWrap/>
            <w:vAlign w:val="bottom"/>
          </w:tcPr>
          <w:p w:rsidR="008B2B93" w:rsidRDefault="008B2B93" w:rsidP="008702D9">
            <w:pPr>
              <w:rPr>
                <w:sz w:val="16"/>
                <w:szCs w:val="16"/>
              </w:rPr>
            </w:pPr>
          </w:p>
        </w:tc>
        <w:tc>
          <w:tcPr>
            <w:tcW w:w="1242" w:type="dxa"/>
            <w:gridSpan w:val="3"/>
            <w:tcBorders>
              <w:top w:val="nil"/>
              <w:left w:val="nil"/>
              <w:bottom w:val="nil"/>
              <w:right w:val="nil"/>
            </w:tcBorders>
            <w:shd w:val="clear" w:color="auto" w:fill="auto"/>
            <w:noWrap/>
            <w:vAlign w:val="bottom"/>
          </w:tcPr>
          <w:p w:rsidR="008B2B93" w:rsidRDefault="008B2B93" w:rsidP="008702D9">
            <w:pPr>
              <w:rPr>
                <w:sz w:val="16"/>
                <w:szCs w:val="16"/>
              </w:rPr>
            </w:pPr>
          </w:p>
        </w:tc>
      </w:tr>
    </w:tbl>
    <w:p w:rsidR="008B2B93" w:rsidRDefault="008B2B93" w:rsidP="008B2B93">
      <w:pPr>
        <w:rPr>
          <w:spacing w:val="-4"/>
        </w:rPr>
      </w:pPr>
    </w:p>
    <w:tbl>
      <w:tblPr>
        <w:tblW w:w="10603" w:type="dxa"/>
        <w:tblLook w:val="0000"/>
      </w:tblPr>
      <w:tblGrid>
        <w:gridCol w:w="5384"/>
        <w:gridCol w:w="5219"/>
      </w:tblGrid>
      <w:tr w:rsidR="008B2B93" w:rsidRPr="00415DDE" w:rsidTr="008702D9">
        <w:trPr>
          <w:trHeight w:val="289"/>
        </w:trPr>
        <w:tc>
          <w:tcPr>
            <w:tcW w:w="5384" w:type="dxa"/>
          </w:tcPr>
          <w:p w:rsidR="008B2B93" w:rsidRPr="0007628C" w:rsidRDefault="008B2B93" w:rsidP="008702D9">
            <w:pPr>
              <w:pStyle w:val="37"/>
              <w:spacing w:after="0"/>
              <w:ind w:left="0"/>
              <w:rPr>
                <w:b/>
                <w:sz w:val="20"/>
                <w:szCs w:val="20"/>
              </w:rPr>
            </w:pPr>
            <w:r w:rsidRPr="00415DDE">
              <w:rPr>
                <w:b/>
                <w:bCs/>
                <w:sz w:val="20"/>
                <w:szCs w:val="20"/>
              </w:rPr>
              <w:t xml:space="preserve">От </w:t>
            </w:r>
            <w:r>
              <w:rPr>
                <w:b/>
                <w:bCs/>
                <w:sz w:val="20"/>
                <w:szCs w:val="20"/>
              </w:rPr>
              <w:t>Арендодателя</w:t>
            </w:r>
          </w:p>
        </w:tc>
        <w:tc>
          <w:tcPr>
            <w:tcW w:w="5219" w:type="dxa"/>
          </w:tcPr>
          <w:p w:rsidR="008B2B93" w:rsidRPr="0007628C" w:rsidRDefault="008B2B93" w:rsidP="008702D9">
            <w:pPr>
              <w:pStyle w:val="37"/>
              <w:spacing w:after="0"/>
              <w:ind w:left="0"/>
              <w:rPr>
                <w:b/>
                <w:sz w:val="20"/>
                <w:szCs w:val="20"/>
              </w:rPr>
            </w:pPr>
            <w:r>
              <w:rPr>
                <w:b/>
                <w:bCs/>
                <w:sz w:val="20"/>
                <w:szCs w:val="20"/>
              </w:rPr>
              <w:t xml:space="preserve">                </w:t>
            </w:r>
            <w:r w:rsidRPr="00415DDE">
              <w:rPr>
                <w:b/>
                <w:bCs/>
                <w:sz w:val="20"/>
                <w:szCs w:val="20"/>
              </w:rPr>
              <w:t xml:space="preserve">От </w:t>
            </w:r>
            <w:r>
              <w:rPr>
                <w:b/>
                <w:bCs/>
                <w:sz w:val="20"/>
                <w:szCs w:val="20"/>
              </w:rPr>
              <w:t>Арендатора</w:t>
            </w:r>
          </w:p>
        </w:tc>
      </w:tr>
      <w:tr w:rsidR="008B2B93" w:rsidRPr="00415DDE" w:rsidTr="008702D9">
        <w:trPr>
          <w:trHeight w:val="207"/>
        </w:trPr>
        <w:tc>
          <w:tcPr>
            <w:tcW w:w="5384" w:type="dxa"/>
          </w:tcPr>
          <w:p w:rsidR="008B2B93" w:rsidRPr="00415DDE" w:rsidRDefault="008B2B93" w:rsidP="008702D9">
            <w:pPr>
              <w:pStyle w:val="ConsTitle"/>
              <w:rPr>
                <w:rFonts w:ascii="Times New Roman" w:hAnsi="Times New Roman" w:cs="Times New Roman"/>
                <w:bCs w:val="0"/>
                <w:sz w:val="20"/>
                <w:szCs w:val="20"/>
              </w:rPr>
            </w:pPr>
          </w:p>
        </w:tc>
        <w:tc>
          <w:tcPr>
            <w:tcW w:w="5219" w:type="dxa"/>
          </w:tcPr>
          <w:p w:rsidR="008B2B93" w:rsidRPr="00415DDE" w:rsidRDefault="008B2B93" w:rsidP="008702D9">
            <w:pPr>
              <w:pStyle w:val="37"/>
              <w:spacing w:after="0"/>
              <w:ind w:left="0"/>
              <w:rPr>
                <w:b/>
                <w:sz w:val="20"/>
                <w:szCs w:val="20"/>
              </w:rPr>
            </w:pPr>
          </w:p>
        </w:tc>
      </w:tr>
      <w:tr w:rsidR="008B2B93" w:rsidRPr="00415DDE" w:rsidTr="008702D9">
        <w:trPr>
          <w:trHeight w:val="294"/>
        </w:trPr>
        <w:tc>
          <w:tcPr>
            <w:tcW w:w="5384" w:type="dxa"/>
          </w:tcPr>
          <w:p w:rsidR="008B2B93" w:rsidRPr="00415DDE" w:rsidRDefault="008B2B93" w:rsidP="008702D9">
            <w:pPr>
              <w:pStyle w:val="ConsTitle"/>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219" w:type="dxa"/>
          </w:tcPr>
          <w:p w:rsidR="008B2B93" w:rsidRPr="00415DDE" w:rsidRDefault="008B2B93" w:rsidP="008702D9">
            <w:pPr>
              <w:pStyle w:val="37"/>
              <w:spacing w:after="0"/>
              <w:ind w:left="0"/>
              <w:rPr>
                <w:b/>
                <w:bCs/>
                <w:sz w:val="20"/>
                <w:szCs w:val="20"/>
              </w:rPr>
            </w:pPr>
            <w:r>
              <w:rPr>
                <w:b/>
                <w:bCs/>
                <w:sz w:val="20"/>
                <w:szCs w:val="20"/>
              </w:rPr>
              <w:t xml:space="preserve">                 </w:t>
            </w:r>
            <w:r w:rsidRPr="00415DDE">
              <w:rPr>
                <w:b/>
                <w:bCs/>
                <w:sz w:val="20"/>
                <w:szCs w:val="20"/>
              </w:rPr>
              <w:t>_______________</w:t>
            </w:r>
          </w:p>
        </w:tc>
      </w:tr>
    </w:tbl>
    <w:p w:rsidR="008B2B93" w:rsidRPr="008962C8" w:rsidRDefault="008B2B93" w:rsidP="008B2B93">
      <w:pPr>
        <w:rPr>
          <w:b/>
          <w:sz w:val="20"/>
          <w:szCs w:val="20"/>
        </w:rPr>
      </w:pPr>
    </w:p>
    <w:p w:rsidR="008B2B93" w:rsidRPr="008958A6" w:rsidRDefault="008B2B93" w:rsidP="008B2B93">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r>
        <w:rPr>
          <w:sz w:val="20"/>
          <w:szCs w:val="20"/>
        </w:rPr>
        <w:t xml:space="preserve">                           __</w:t>
      </w:r>
      <w:r w:rsidRPr="0075371E">
        <w:rPr>
          <w:sz w:val="20"/>
          <w:szCs w:val="20"/>
        </w:rPr>
        <w:t xml:space="preserve">__________________/_____________/                      </w:t>
      </w:r>
      <w:r>
        <w:rPr>
          <w:sz w:val="20"/>
          <w:szCs w:val="20"/>
        </w:rPr>
        <w:t xml:space="preserve">   </w:t>
      </w:r>
      <w:r w:rsidRPr="0075371E">
        <w:rPr>
          <w:sz w:val="20"/>
          <w:szCs w:val="20"/>
        </w:rPr>
        <w:t xml:space="preserve">  </w:t>
      </w:r>
      <w:r>
        <w:rPr>
          <w:sz w:val="20"/>
          <w:szCs w:val="20"/>
        </w:rPr>
        <w:t xml:space="preserve">     </w:t>
      </w:r>
      <w:r w:rsidRPr="008962C8">
        <w:t>_________________</w:t>
      </w:r>
      <w:r>
        <w:t>____</w:t>
      </w:r>
      <w:r w:rsidRPr="008962C8">
        <w:t>/</w:t>
      </w:r>
      <w:r>
        <w:t>________________</w:t>
      </w:r>
      <w:r w:rsidRPr="008962C8">
        <w:t>/</w:t>
      </w:r>
    </w:p>
    <w:p w:rsidR="008B2B93" w:rsidRPr="00CD4567" w:rsidRDefault="008B2B93" w:rsidP="008B2B93">
      <w:r w:rsidRPr="006078CB">
        <w:t xml:space="preserve">М.П. </w:t>
      </w:r>
      <w:r>
        <w:tab/>
      </w:r>
      <w:r>
        <w:tab/>
      </w:r>
      <w:r>
        <w:tab/>
      </w:r>
      <w:r>
        <w:tab/>
      </w:r>
      <w:r>
        <w:tab/>
        <w:t xml:space="preserve">                           </w:t>
      </w:r>
      <w:r w:rsidRPr="006078CB">
        <w:t>М.П</w:t>
      </w:r>
      <w:r>
        <w:t>.</w:t>
      </w:r>
    </w:p>
    <w:p w:rsidR="008B2B93" w:rsidRPr="009D2F8D" w:rsidRDefault="008B2B93" w:rsidP="008B2B93"/>
    <w:p w:rsidR="008B2B93" w:rsidRPr="004971FF" w:rsidRDefault="008B2B93" w:rsidP="008B2B93">
      <w:pPr>
        <w:ind w:left="6804"/>
      </w:pPr>
      <w:r>
        <w:t>Приложение № 6</w:t>
      </w:r>
    </w:p>
    <w:p w:rsidR="008B2B93" w:rsidRPr="005D242F" w:rsidRDefault="008B2B93" w:rsidP="008B2B93">
      <w:pPr>
        <w:ind w:left="6804"/>
      </w:pPr>
      <w:r w:rsidRPr="005D242F">
        <w:t>к договору  аренды</w:t>
      </w:r>
    </w:p>
    <w:p w:rsidR="008B2B93" w:rsidRPr="00E0597A" w:rsidRDefault="008B2B93" w:rsidP="008B2B93">
      <w:pPr>
        <w:ind w:left="6804"/>
        <w:rPr>
          <w:color w:val="000000"/>
        </w:rPr>
      </w:pPr>
      <w:r w:rsidRPr="005D242F">
        <w:rPr>
          <w:color w:val="000000"/>
        </w:rPr>
        <w:t>транспортного средства с экипажем</w:t>
      </w:r>
      <w:r>
        <w:t xml:space="preserve">                                                                                                                                                                                            №__________________                                                                                                                                                                                     от "__"__________20 </w:t>
      </w:r>
      <w:proofErr w:type="spellStart"/>
      <w:r>
        <w:t>_</w:t>
      </w:r>
      <w:r w:rsidRPr="005D242F">
        <w:t>г</w:t>
      </w:r>
      <w:proofErr w:type="spellEnd"/>
      <w:r w:rsidRPr="005D242F">
        <w:t>.</w:t>
      </w:r>
    </w:p>
    <w:p w:rsidR="008B2B93" w:rsidRPr="002E2638" w:rsidRDefault="008B2B93" w:rsidP="008B2B93">
      <w:pPr>
        <w:jc w:val="right"/>
      </w:pPr>
      <w:r w:rsidRPr="002E2638">
        <w:t xml:space="preserve"> </w:t>
      </w:r>
    </w:p>
    <w:p w:rsidR="008B2B93" w:rsidRDefault="008B2B93" w:rsidP="008B2B93">
      <w:pPr>
        <w:shd w:val="clear" w:color="auto" w:fill="FFFFFF"/>
        <w:jc w:val="center"/>
        <w:rPr>
          <w:b/>
          <w:sz w:val="22"/>
          <w:szCs w:val="22"/>
        </w:rPr>
      </w:pPr>
    </w:p>
    <w:p w:rsidR="008B2B93" w:rsidRPr="005C0B8D" w:rsidRDefault="008B2B93" w:rsidP="008B2B9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8B2B93" w:rsidRDefault="008B2B93" w:rsidP="008B2B93"/>
    <w:tbl>
      <w:tblPr>
        <w:tblW w:w="10173" w:type="dxa"/>
        <w:tblLook w:val="04A0"/>
      </w:tblPr>
      <w:tblGrid>
        <w:gridCol w:w="4786"/>
        <w:gridCol w:w="1276"/>
        <w:gridCol w:w="1843"/>
        <w:gridCol w:w="2268"/>
      </w:tblGrid>
      <w:tr w:rsidR="008B2B93" w:rsidRPr="00F65E1B" w:rsidTr="008702D9">
        <w:trPr>
          <w:trHeight w:val="93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B93" w:rsidRPr="00F65E1B" w:rsidRDefault="008B2B93" w:rsidP="008702D9">
            <w:pPr>
              <w:jc w:val="center"/>
              <w:rPr>
                <w:b/>
                <w:bCs/>
                <w:color w:val="000000"/>
                <w:sz w:val="20"/>
                <w:szCs w:val="20"/>
              </w:rPr>
            </w:pPr>
            <w:r w:rsidRPr="00F65E1B">
              <w:rPr>
                <w:b/>
                <w:bCs/>
                <w:color w:val="000000"/>
                <w:sz w:val="20"/>
                <w:szCs w:val="20"/>
              </w:rPr>
              <w:t>Наименование работ и услуг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B2B93" w:rsidRPr="00F65E1B" w:rsidRDefault="008B2B93" w:rsidP="008702D9">
            <w:pPr>
              <w:jc w:val="center"/>
              <w:rPr>
                <w:b/>
                <w:bCs/>
                <w:color w:val="000000"/>
                <w:sz w:val="20"/>
                <w:szCs w:val="20"/>
              </w:rPr>
            </w:pPr>
            <w:r w:rsidRPr="00F65E1B">
              <w:rPr>
                <w:b/>
                <w:bCs/>
                <w:color w:val="000000"/>
                <w:sz w:val="20"/>
                <w:szCs w:val="20"/>
              </w:rPr>
              <w:t>Ед.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2B93" w:rsidRPr="00F65E1B" w:rsidRDefault="008B2B93" w:rsidP="008702D9">
            <w:pPr>
              <w:jc w:val="center"/>
              <w:rPr>
                <w:b/>
                <w:bCs/>
                <w:color w:val="000000"/>
                <w:sz w:val="20"/>
                <w:szCs w:val="20"/>
              </w:rPr>
            </w:pPr>
            <w:r w:rsidRPr="00F65E1B">
              <w:rPr>
                <w:b/>
                <w:bCs/>
                <w:color w:val="000000"/>
                <w:sz w:val="20"/>
                <w:szCs w:val="20"/>
              </w:rPr>
              <w:t>Ставка без учета НДС 18%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2B93" w:rsidRPr="00F65E1B" w:rsidRDefault="008B2B93" w:rsidP="008702D9">
            <w:pPr>
              <w:jc w:val="center"/>
              <w:rPr>
                <w:b/>
                <w:bCs/>
                <w:color w:val="000000"/>
                <w:sz w:val="20"/>
                <w:szCs w:val="20"/>
              </w:rPr>
            </w:pPr>
            <w:r w:rsidRPr="00F65E1B">
              <w:rPr>
                <w:b/>
                <w:bCs/>
                <w:color w:val="000000"/>
                <w:sz w:val="20"/>
                <w:szCs w:val="20"/>
              </w:rPr>
              <w:t>Ставка с учетом НДС 18%</w:t>
            </w:r>
          </w:p>
        </w:tc>
      </w:tr>
      <w:tr w:rsidR="008B2B93" w:rsidRPr="00F65E1B" w:rsidTr="008702D9">
        <w:trPr>
          <w:trHeight w:val="866"/>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8B2B93" w:rsidRPr="00F65E1B" w:rsidRDefault="008B2B93" w:rsidP="008702D9">
            <w:pPr>
              <w:rPr>
                <w:b/>
                <w:bCs/>
                <w:color w:val="000000"/>
                <w:sz w:val="20"/>
                <w:szCs w:val="20"/>
              </w:rPr>
            </w:pPr>
            <w:r w:rsidRPr="00F65E1B">
              <w:rPr>
                <w:b/>
                <w:bCs/>
                <w:color w:val="000000"/>
                <w:sz w:val="20"/>
                <w:szCs w:val="20"/>
              </w:rPr>
              <w:t xml:space="preserve">Стоимость арендной платы за предоставление транспортного средства с экипажем для перевозки груза в контейнерах </w:t>
            </w:r>
            <w:proofErr w:type="gramStart"/>
            <w:r w:rsidRPr="00F65E1B">
              <w:rPr>
                <w:b/>
                <w:bCs/>
                <w:color w:val="000000"/>
                <w:sz w:val="20"/>
                <w:szCs w:val="20"/>
              </w:rPr>
              <w:t>на</w:t>
            </w:r>
            <w:proofErr w:type="gramEnd"/>
            <w:r w:rsidRPr="00F65E1B">
              <w:rPr>
                <w:b/>
                <w:bCs/>
                <w:color w:val="000000"/>
                <w:sz w:val="20"/>
                <w:szCs w:val="20"/>
              </w:rPr>
              <w:t>/с контейнерного терминала</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center"/>
            <w:hideMark/>
          </w:tcPr>
          <w:p w:rsidR="008B2B93" w:rsidRPr="00F65E1B" w:rsidRDefault="008B2B93" w:rsidP="008702D9">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40футов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b/>
                <w:bCs/>
                <w:color w:val="000000"/>
                <w:sz w:val="20"/>
                <w:szCs w:val="20"/>
              </w:rPr>
            </w:pPr>
            <w:r w:rsidRPr="00F65E1B">
              <w:rPr>
                <w:b/>
                <w:bCs/>
                <w:color w:val="000000"/>
                <w:sz w:val="20"/>
                <w:szCs w:val="20"/>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b/>
                <w:bCs/>
                <w:color w:val="000000"/>
                <w:sz w:val="20"/>
                <w:szCs w:val="20"/>
              </w:rPr>
            </w:pPr>
            <w:r w:rsidRPr="00F65E1B">
              <w:rPr>
                <w:b/>
                <w:bCs/>
                <w:color w:val="000000"/>
                <w:sz w:val="20"/>
                <w:szCs w:val="20"/>
              </w:rPr>
              <w:t>Загрузка контейнера по дополнительному адресу</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20футов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r w:rsidR="008B2B93" w:rsidRPr="00F65E1B" w:rsidTr="008702D9">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40 футов</w:t>
            </w:r>
          </w:p>
        </w:tc>
        <w:tc>
          <w:tcPr>
            <w:tcW w:w="1276"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B2B93" w:rsidRPr="00F65E1B" w:rsidRDefault="008B2B93" w:rsidP="008702D9">
            <w:pPr>
              <w:rPr>
                <w:color w:val="000000"/>
                <w:sz w:val="20"/>
                <w:szCs w:val="20"/>
              </w:rPr>
            </w:pPr>
            <w:r w:rsidRPr="00F65E1B">
              <w:rPr>
                <w:color w:val="000000"/>
                <w:sz w:val="20"/>
                <w:szCs w:val="20"/>
              </w:rPr>
              <w:t> </w:t>
            </w:r>
          </w:p>
        </w:tc>
      </w:tr>
    </w:tbl>
    <w:p w:rsidR="008B2B93" w:rsidRDefault="008B2B93" w:rsidP="008B2B93">
      <w:pPr>
        <w:tabs>
          <w:tab w:val="left" w:pos="-4140"/>
          <w:tab w:val="left" w:pos="2160"/>
          <w:tab w:val="left" w:pos="6480"/>
        </w:tabs>
      </w:pPr>
    </w:p>
    <w:p w:rsidR="008B2B93" w:rsidRDefault="008B2B93" w:rsidP="008B2B93">
      <w:pPr>
        <w:tabs>
          <w:tab w:val="left" w:pos="-4140"/>
          <w:tab w:val="left" w:pos="2160"/>
          <w:tab w:val="left" w:pos="6480"/>
        </w:tabs>
      </w:pPr>
    </w:p>
    <w:p w:rsidR="008B2B93" w:rsidRPr="00901FB8" w:rsidRDefault="008B2B93" w:rsidP="008B2B93">
      <w:pPr>
        <w:tabs>
          <w:tab w:val="left" w:pos="-4140"/>
          <w:tab w:val="left" w:pos="2160"/>
          <w:tab w:val="left" w:pos="6480"/>
        </w:tabs>
      </w:pPr>
    </w:p>
    <w:p w:rsidR="008B2B93" w:rsidRPr="007B1EFF" w:rsidRDefault="008B2B93" w:rsidP="008B2B93">
      <w:pPr>
        <w:ind w:hanging="284"/>
        <w:rPr>
          <w:b/>
        </w:rPr>
      </w:pPr>
      <w:r>
        <w:rPr>
          <w:b/>
        </w:rPr>
        <w:t xml:space="preserve">   «</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8B2B93" w:rsidRDefault="008B2B93" w:rsidP="008B2B93">
      <w:pPr>
        <w:ind w:hanging="284"/>
      </w:pPr>
    </w:p>
    <w:p w:rsidR="008B2B93" w:rsidRDefault="008B2B93" w:rsidP="008B2B93">
      <w:pPr>
        <w:ind w:hanging="284"/>
      </w:pPr>
      <w:r>
        <w:t xml:space="preserve">  </w:t>
      </w:r>
      <w:r w:rsidRPr="007B1EFF">
        <w:t>_____</w:t>
      </w:r>
      <w:r>
        <w:t>______________/_______</w:t>
      </w:r>
      <w:r w:rsidRPr="007B1EFF">
        <w:t>____/</w:t>
      </w:r>
      <w:r>
        <w:t xml:space="preserve">                             ____________________/___</w:t>
      </w:r>
      <w:r w:rsidRPr="007B1EFF">
        <w:t>_______/</w:t>
      </w:r>
      <w:r>
        <w:t xml:space="preserve"> </w:t>
      </w:r>
    </w:p>
    <w:p w:rsidR="008B2B93" w:rsidRPr="009D2F8D" w:rsidRDefault="008B2B93" w:rsidP="008B2B93">
      <w:pPr>
        <w:ind w:hanging="284"/>
        <w:sectPr w:rsidR="008B2B93" w:rsidRPr="009D2F8D" w:rsidSect="00586DE8">
          <w:pgSz w:w="11907" w:h="16840" w:code="9"/>
          <w:pgMar w:top="1134" w:right="851" w:bottom="1134" w:left="1418" w:header="794" w:footer="794" w:gutter="0"/>
          <w:cols w:space="720"/>
          <w:titlePg/>
          <w:docGrid w:linePitch="326"/>
        </w:sectPr>
      </w:pPr>
      <w:r>
        <w:t xml:space="preserve">         </w:t>
      </w:r>
      <w:r w:rsidRPr="006078CB">
        <w:t xml:space="preserve">М.П. </w:t>
      </w:r>
      <w:r>
        <w:tab/>
      </w:r>
      <w:r>
        <w:tab/>
      </w:r>
      <w:r>
        <w:tab/>
      </w:r>
      <w:r>
        <w:tab/>
      </w:r>
      <w:r>
        <w:tab/>
      </w:r>
      <w:r>
        <w:tab/>
      </w:r>
      <w:r>
        <w:tab/>
      </w:r>
      <w:r>
        <w:tab/>
        <w:t xml:space="preserve">         М.П.</w:t>
      </w:r>
    </w:p>
    <w:p w:rsidR="008B2B93" w:rsidRPr="004971FF" w:rsidRDefault="008B2B93" w:rsidP="008B2B93">
      <w:r>
        <w:lastRenderedPageBreak/>
        <w:t xml:space="preserve">                                                                                                                 Приложение № 7</w:t>
      </w:r>
    </w:p>
    <w:p w:rsidR="008B2B93" w:rsidRPr="005D242F" w:rsidRDefault="008B2B93" w:rsidP="008B2B93">
      <w:pPr>
        <w:ind w:left="6804"/>
      </w:pPr>
      <w:r w:rsidRPr="005D242F">
        <w:t>к договору  аренды</w:t>
      </w:r>
    </w:p>
    <w:p w:rsidR="008B2B93" w:rsidRDefault="008B2B93" w:rsidP="008B2B93">
      <w:pPr>
        <w:ind w:left="6804"/>
      </w:pPr>
      <w:r w:rsidRPr="005D242F">
        <w:rPr>
          <w:color w:val="000000"/>
        </w:rPr>
        <w:t>транспортного средства с экипажем</w:t>
      </w:r>
      <w:r>
        <w:t xml:space="preserve">                                                                                                                                                                                            №__________</w:t>
      </w:r>
      <w:r w:rsidRPr="005D242F">
        <w:t>_________</w:t>
      </w:r>
      <w:r>
        <w:t xml:space="preserve">                                                                                                                                                                                         </w:t>
      </w:r>
      <w:r w:rsidRPr="005D242F">
        <w:t xml:space="preserve">от </w:t>
      </w:r>
      <w:r>
        <w:t>«___»_____________20__</w:t>
      </w:r>
      <w:r w:rsidRPr="005D242F">
        <w:t>г.</w:t>
      </w:r>
    </w:p>
    <w:p w:rsidR="008B2B93" w:rsidRPr="00884C80" w:rsidRDefault="008B2B93" w:rsidP="008B2B93">
      <w:pPr>
        <w:rPr>
          <w:b/>
          <w:u w:val="single"/>
        </w:rPr>
      </w:pPr>
      <w:r w:rsidRPr="00884C80">
        <w:rPr>
          <w:b/>
          <w:u w:val="single"/>
        </w:rPr>
        <w:t>ФОРМА</w:t>
      </w:r>
    </w:p>
    <w:p w:rsidR="008B2B93" w:rsidRPr="00884C80" w:rsidRDefault="008B2B93" w:rsidP="008B2B93">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B2B93" w:rsidRPr="00230658" w:rsidTr="008702D9">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B2B93" w:rsidRPr="00230658" w:rsidRDefault="008B2B93" w:rsidP="008702D9">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B2B93" w:rsidRPr="00230658" w:rsidRDefault="008B2B93" w:rsidP="008702D9">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B2B93" w:rsidRPr="00230658" w:rsidRDefault="008B2B93" w:rsidP="008702D9">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B2B93" w:rsidRPr="00230658" w:rsidRDefault="008B2B93" w:rsidP="008702D9">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B2B93" w:rsidRPr="00230658" w:rsidRDefault="008B2B93" w:rsidP="008702D9">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B2B93" w:rsidRPr="00230658" w:rsidRDefault="008B2B93" w:rsidP="008702D9">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B2B93" w:rsidRPr="00230658" w:rsidRDefault="008B2B93" w:rsidP="008702D9">
            <w:pPr>
              <w:rPr>
                <w:sz w:val="20"/>
                <w:szCs w:val="20"/>
              </w:rPr>
            </w:pPr>
            <w:r>
              <w:rPr>
                <w:sz w:val="20"/>
                <w:szCs w:val="20"/>
              </w:rPr>
              <w:t>% НДС</w:t>
            </w:r>
          </w:p>
        </w:tc>
      </w:tr>
      <w:tr w:rsidR="008B2B93" w:rsidRPr="00230658" w:rsidTr="008702D9">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B2B93" w:rsidRPr="00230658" w:rsidRDefault="008B2B93" w:rsidP="008702D9">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8B2B93" w:rsidRPr="00230658" w:rsidRDefault="008B2B93" w:rsidP="008702D9">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8B2B93" w:rsidRPr="00230658" w:rsidRDefault="008B2B93" w:rsidP="008702D9">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8B2B93" w:rsidRPr="00230658" w:rsidRDefault="008B2B93" w:rsidP="008702D9">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8B2B93" w:rsidRPr="00230658" w:rsidRDefault="008B2B93" w:rsidP="008702D9">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8B2B93" w:rsidRPr="00230658" w:rsidRDefault="008B2B93" w:rsidP="008702D9">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8B2B93" w:rsidRPr="00230658" w:rsidRDefault="008B2B93" w:rsidP="008702D9">
            <w:pPr>
              <w:rPr>
                <w:sz w:val="20"/>
                <w:szCs w:val="20"/>
              </w:rPr>
            </w:pPr>
            <w:r>
              <w:rPr>
                <w:sz w:val="20"/>
                <w:szCs w:val="20"/>
              </w:rPr>
              <w:t> </w:t>
            </w:r>
          </w:p>
        </w:tc>
      </w:tr>
    </w:tbl>
    <w:p w:rsidR="008B2B93" w:rsidRDefault="008B2B93" w:rsidP="008B2B93">
      <w:pPr>
        <w:pStyle w:val="normal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8B2B93" w:rsidRPr="00230658" w:rsidTr="008702D9">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B2B93" w:rsidRPr="00230658" w:rsidRDefault="008B2B93" w:rsidP="008702D9">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B2B93" w:rsidRPr="00230658" w:rsidRDefault="008B2B93" w:rsidP="008702D9">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B2B93" w:rsidRPr="00230658" w:rsidRDefault="008B2B93" w:rsidP="008702D9">
            <w:pPr>
              <w:ind w:left="113" w:right="113"/>
              <w:jc w:val="center"/>
              <w:rPr>
                <w:sz w:val="12"/>
                <w:szCs w:val="12"/>
              </w:rPr>
            </w:pPr>
            <w:r>
              <w:rPr>
                <w:sz w:val="12"/>
                <w:szCs w:val="12"/>
              </w:rPr>
              <w:t>Примечание</w:t>
            </w:r>
          </w:p>
        </w:tc>
      </w:tr>
      <w:tr w:rsidR="008B2B93" w:rsidRPr="00230658" w:rsidTr="008702D9">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8B2B93" w:rsidRPr="00230658" w:rsidRDefault="008B2B93" w:rsidP="008702D9">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B2B93" w:rsidRPr="00230658" w:rsidRDefault="008B2B93" w:rsidP="008702D9">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B2B93" w:rsidRPr="00230658" w:rsidRDefault="008B2B93" w:rsidP="008702D9">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8B2B93" w:rsidRPr="00230658" w:rsidRDefault="008B2B93" w:rsidP="008702D9">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B2B93" w:rsidRPr="00230658" w:rsidRDefault="008B2B93" w:rsidP="008702D9">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B2B93" w:rsidRPr="00230658" w:rsidRDefault="008B2B93" w:rsidP="008702D9">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B2B93" w:rsidRPr="00230658" w:rsidRDefault="008B2B93" w:rsidP="008702D9">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8B2B93" w:rsidRPr="00230658" w:rsidRDefault="008B2B93" w:rsidP="008702D9">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2"/>
                <w:szCs w:val="12"/>
              </w:rPr>
            </w:pPr>
          </w:p>
        </w:tc>
      </w:tr>
      <w:tr w:rsidR="008B2B93" w:rsidRPr="00230658" w:rsidTr="008702D9">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8B2B93" w:rsidRPr="00230658" w:rsidRDefault="008B2B93" w:rsidP="008702D9">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8B2B93" w:rsidRPr="00230658" w:rsidRDefault="008B2B93" w:rsidP="008702D9">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8B2B93" w:rsidRPr="00230658" w:rsidRDefault="008B2B93" w:rsidP="008702D9">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8B2B93" w:rsidRPr="00230658" w:rsidRDefault="008B2B93" w:rsidP="008702D9">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8B2B93" w:rsidRPr="00230658" w:rsidRDefault="008B2B93" w:rsidP="008702D9">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8B2B93" w:rsidRPr="00230658" w:rsidRDefault="008B2B93" w:rsidP="008702D9">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B2B93" w:rsidRPr="00230658" w:rsidRDefault="008B2B93" w:rsidP="008702D9">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B2B93" w:rsidRPr="00230658" w:rsidRDefault="008B2B93" w:rsidP="008702D9">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r>
      <w:tr w:rsidR="008B2B93" w:rsidRPr="00230658" w:rsidTr="008702D9">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8B2B93" w:rsidRPr="00230658" w:rsidRDefault="008B2B93" w:rsidP="008702D9">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8B2B93" w:rsidRPr="00230658" w:rsidRDefault="008B2B93" w:rsidP="008702D9">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8B2B93" w:rsidRPr="00230658" w:rsidRDefault="008B2B93" w:rsidP="008702D9">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8B2B93" w:rsidRPr="00230658" w:rsidRDefault="008B2B93" w:rsidP="008702D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8B2B93" w:rsidRPr="00230658" w:rsidRDefault="008B2B93" w:rsidP="008702D9">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B2B93" w:rsidRPr="00230658" w:rsidRDefault="008B2B93" w:rsidP="008702D9">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B2B93" w:rsidRPr="00230658" w:rsidRDefault="008B2B93" w:rsidP="008702D9">
            <w:pPr>
              <w:ind w:left="113" w:right="113"/>
              <w:rPr>
                <w:sz w:val="16"/>
                <w:szCs w:val="16"/>
              </w:rPr>
            </w:pPr>
          </w:p>
        </w:tc>
      </w:tr>
      <w:tr w:rsidR="008B2B93" w:rsidRPr="00230658" w:rsidTr="008702D9">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8B2B93" w:rsidRPr="00230658" w:rsidRDefault="008B2B93" w:rsidP="008702D9">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8B2B93" w:rsidRPr="00230658" w:rsidRDefault="008B2B93" w:rsidP="008702D9">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8B2B93" w:rsidRPr="00230658" w:rsidRDefault="008B2B93" w:rsidP="008702D9">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8B2B93" w:rsidRPr="00230658" w:rsidRDefault="008B2B93" w:rsidP="008702D9">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8B2B93" w:rsidRPr="00230658" w:rsidRDefault="008B2B93" w:rsidP="008702D9">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8B2B93" w:rsidRPr="00230658" w:rsidRDefault="008B2B93" w:rsidP="008702D9">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8B2B93" w:rsidRPr="00230658" w:rsidRDefault="008B2B93" w:rsidP="008702D9">
            <w:pPr>
              <w:jc w:val="center"/>
              <w:rPr>
                <w:sz w:val="12"/>
                <w:szCs w:val="12"/>
              </w:rPr>
            </w:pPr>
            <w:r>
              <w:rPr>
                <w:sz w:val="12"/>
                <w:szCs w:val="12"/>
              </w:rPr>
              <w:t>44</w:t>
            </w:r>
          </w:p>
        </w:tc>
      </w:tr>
      <w:tr w:rsidR="008B2B93" w:rsidRPr="00230658" w:rsidTr="008702D9">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8B2B93" w:rsidRPr="00230658" w:rsidRDefault="008B2B93" w:rsidP="008702D9">
            <w:pPr>
              <w:ind w:left="113" w:right="113"/>
              <w:rPr>
                <w:sz w:val="16"/>
                <w:szCs w:val="16"/>
              </w:rPr>
            </w:pPr>
            <w:r>
              <w:rPr>
                <w:sz w:val="16"/>
                <w:szCs w:val="16"/>
              </w:rPr>
              <w:t> </w:t>
            </w:r>
          </w:p>
        </w:tc>
      </w:tr>
    </w:tbl>
    <w:p w:rsidR="008B2B93" w:rsidRDefault="008B2B93" w:rsidP="008B2B93">
      <w:pPr>
        <w:pStyle w:val="normal0"/>
      </w:pPr>
    </w:p>
    <w:p w:rsidR="008B2B93" w:rsidRDefault="008B2B93" w:rsidP="008B2B93">
      <w:pPr>
        <w:pStyle w:val="normal0"/>
      </w:pPr>
    </w:p>
    <w:p w:rsidR="008B2B93" w:rsidRPr="00186EE4" w:rsidRDefault="008B2B93" w:rsidP="008B2B93">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8B2B93" w:rsidRDefault="008B2B93" w:rsidP="008B2B93">
      <w:r>
        <w:t xml:space="preserve">                                                                                       </w:t>
      </w:r>
    </w:p>
    <w:p w:rsidR="008B2B93" w:rsidRPr="00DB7F01" w:rsidRDefault="008B2B93" w:rsidP="008B2B93">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t>____________________</w:t>
      </w:r>
      <w:r w:rsidRPr="00DB7F01">
        <w:rPr>
          <w:b/>
        </w:rPr>
        <w:t xml:space="preserve"> </w:t>
      </w:r>
    </w:p>
    <w:p w:rsidR="008B2B93" w:rsidRPr="00DB7F01" w:rsidRDefault="008B2B93" w:rsidP="008B2B93">
      <w:pPr>
        <w:tabs>
          <w:tab w:val="center" w:pos="5310"/>
        </w:tabs>
        <w:rPr>
          <w:sz w:val="20"/>
        </w:rPr>
      </w:pPr>
      <w:r w:rsidRPr="00DB7F01">
        <w:rPr>
          <w:sz w:val="20"/>
        </w:rPr>
        <w:t>М.П.</w:t>
      </w:r>
      <w:r>
        <w:tab/>
        <w:t xml:space="preserve">              </w:t>
      </w:r>
      <w:r w:rsidRPr="00DB7F01">
        <w:rPr>
          <w:sz w:val="20"/>
        </w:rPr>
        <w:t>М.П.</w:t>
      </w:r>
    </w:p>
    <w:p w:rsidR="008B2B93" w:rsidRDefault="008B2B93" w:rsidP="008B2B93">
      <w:pPr>
        <w:pStyle w:val="normal0"/>
      </w:pPr>
    </w:p>
    <w:p w:rsidR="008B2B93" w:rsidRDefault="008B2B93" w:rsidP="008B2B93">
      <w:pPr>
        <w:jc w:val="center"/>
      </w:pPr>
      <w:r>
        <w:t>Форма согласована Сторонами:</w:t>
      </w:r>
    </w:p>
    <w:p w:rsidR="008B2B93" w:rsidRDefault="008B2B93" w:rsidP="008B2B93">
      <w:pPr>
        <w:jc w:val="both"/>
      </w:pPr>
    </w:p>
    <w:p w:rsidR="008B2B93" w:rsidRPr="00186EE4" w:rsidRDefault="008B2B93" w:rsidP="008B2B93">
      <w:pPr>
        <w:rPr>
          <w:b/>
        </w:rPr>
      </w:pPr>
      <w:r>
        <w:rPr>
          <w:b/>
        </w:rPr>
        <w:t xml:space="preserve">«Арендодатель»        </w:t>
      </w:r>
      <w:r w:rsidRPr="00186EE4">
        <w:rPr>
          <w:b/>
        </w:rPr>
        <w:t xml:space="preserve">                                          </w:t>
      </w:r>
      <w:r>
        <w:rPr>
          <w:b/>
        </w:rPr>
        <w:t xml:space="preserve">   «Арендатор»</w:t>
      </w:r>
      <w:r w:rsidRPr="00186EE4">
        <w:rPr>
          <w:b/>
        </w:rPr>
        <w:t xml:space="preserve"> </w:t>
      </w:r>
    </w:p>
    <w:p w:rsidR="008B2B93" w:rsidRDefault="008B2B93" w:rsidP="008B2B93">
      <w:r>
        <w:t xml:space="preserve">                                                                                 </w:t>
      </w:r>
    </w:p>
    <w:p w:rsidR="008B2B93" w:rsidRPr="00DB7F01" w:rsidRDefault="008B2B93" w:rsidP="008B2B93">
      <w:pPr>
        <w:rPr>
          <w:b/>
        </w:rPr>
      </w:pPr>
      <w:r w:rsidRPr="009678A7">
        <w:rPr>
          <w:lang w:eastAsia="en-US"/>
        </w:rPr>
        <w:t>__________________</w:t>
      </w:r>
      <w:r w:rsidRPr="00154520">
        <w:rPr>
          <w:lang w:eastAsia="en-US"/>
        </w:rPr>
        <w:t xml:space="preserve"> </w:t>
      </w:r>
      <w:r>
        <w:rPr>
          <w:lang w:eastAsia="en-US"/>
        </w:rPr>
        <w:t>/_____/</w:t>
      </w:r>
      <w:r>
        <w:rPr>
          <w:lang w:eastAsia="en-US"/>
        </w:rPr>
        <w:tab/>
      </w:r>
      <w:r w:rsidRPr="00DB7F01">
        <w:rPr>
          <w:b/>
        </w:rPr>
        <w:t xml:space="preserve">              </w:t>
      </w:r>
      <w:r>
        <w:rPr>
          <w:b/>
        </w:rPr>
        <w:t xml:space="preserve">      </w:t>
      </w:r>
      <w:r>
        <w:rPr>
          <w:b/>
        </w:rPr>
        <w:tab/>
      </w:r>
      <w:r>
        <w:t>____________________/_________ /</w:t>
      </w:r>
      <w:r w:rsidRPr="00DB7F01">
        <w:rPr>
          <w:b/>
        </w:rPr>
        <w:t xml:space="preserve"> </w:t>
      </w:r>
    </w:p>
    <w:p w:rsidR="008B2B93" w:rsidRPr="00DB7F01" w:rsidRDefault="008B2B93" w:rsidP="008B2B93">
      <w:pPr>
        <w:tabs>
          <w:tab w:val="center" w:pos="5310"/>
        </w:tabs>
        <w:rPr>
          <w:sz w:val="20"/>
        </w:rPr>
      </w:pPr>
      <w:r w:rsidRPr="00DB7F01">
        <w:rPr>
          <w:sz w:val="20"/>
        </w:rPr>
        <w:t>М.П.</w:t>
      </w:r>
      <w:r>
        <w:tab/>
      </w:r>
      <w:r w:rsidRPr="00DB7F01">
        <w:rPr>
          <w:sz w:val="20"/>
        </w:rPr>
        <w:t>М.П.</w:t>
      </w:r>
    </w:p>
    <w:p w:rsidR="008B2B93" w:rsidRDefault="008B2B93" w:rsidP="008B2B93"/>
    <w:p w:rsidR="008B2B93" w:rsidRDefault="008B2B93" w:rsidP="008B2B93">
      <w:pPr>
        <w:ind w:left="6823" w:firstLine="720"/>
      </w:pPr>
    </w:p>
    <w:p w:rsidR="008B2B93" w:rsidRDefault="008B2B93" w:rsidP="008B2B93"/>
    <w:p w:rsidR="008B2B93" w:rsidRPr="00B80427" w:rsidRDefault="008B2B93" w:rsidP="008B2B93"/>
    <w:p w:rsidR="008B2B93" w:rsidRDefault="008B2B93" w:rsidP="008B2B93">
      <w:pPr>
        <w:tabs>
          <w:tab w:val="left" w:pos="-4140"/>
          <w:tab w:val="left" w:pos="2160"/>
          <w:tab w:val="left" w:pos="6480"/>
        </w:tabs>
        <w:rPr>
          <w:sz w:val="20"/>
          <w:szCs w:val="20"/>
        </w:rPr>
      </w:pPr>
    </w:p>
    <w:p w:rsidR="008B2B93" w:rsidRDefault="008B2B93" w:rsidP="008B2B93">
      <w:pPr>
        <w:tabs>
          <w:tab w:val="left" w:pos="-4140"/>
          <w:tab w:val="left" w:pos="2160"/>
          <w:tab w:val="left" w:pos="6480"/>
        </w:tabs>
      </w:pPr>
    </w:p>
    <w:p w:rsidR="008B2B93" w:rsidRDefault="008B2B93" w:rsidP="008B2B93">
      <w:pPr>
        <w:tabs>
          <w:tab w:val="left" w:pos="-4140"/>
          <w:tab w:val="left" w:pos="2160"/>
          <w:tab w:val="left" w:pos="6480"/>
        </w:tabs>
      </w:pPr>
    </w:p>
    <w:p w:rsidR="008B2B93" w:rsidRDefault="008B2B93" w:rsidP="008B2B93">
      <w:pPr>
        <w:tabs>
          <w:tab w:val="left" w:pos="-4140"/>
          <w:tab w:val="left" w:pos="2160"/>
          <w:tab w:val="left" w:pos="6480"/>
        </w:tabs>
        <w:ind w:left="6804"/>
      </w:pPr>
      <w:r>
        <w:t>Приложение № 8</w:t>
      </w:r>
    </w:p>
    <w:p w:rsidR="008B2B93" w:rsidRDefault="008B2B93" w:rsidP="008B2B93">
      <w:pPr>
        <w:tabs>
          <w:tab w:val="left" w:pos="-4140"/>
          <w:tab w:val="left" w:pos="2160"/>
          <w:tab w:val="left" w:pos="6480"/>
        </w:tabs>
        <w:ind w:left="6804"/>
      </w:pPr>
      <w:r>
        <w:t>к договору  аренды</w:t>
      </w:r>
    </w:p>
    <w:p w:rsidR="008B2B93" w:rsidRDefault="008B2B93" w:rsidP="008B2B93">
      <w:pPr>
        <w:tabs>
          <w:tab w:val="left" w:pos="-4140"/>
          <w:tab w:val="left" w:pos="2160"/>
          <w:tab w:val="left" w:pos="6480"/>
        </w:tabs>
        <w:ind w:left="6804"/>
      </w:pPr>
      <w:r>
        <w:t>транспортного средства с экипажем                                                                                                                                                                                            №_________________                                                                                                                                                                                          от "____" _________20__г.</w:t>
      </w:r>
    </w:p>
    <w:p w:rsidR="008B2B93" w:rsidRDefault="008B2B93" w:rsidP="008B2B93">
      <w:pPr>
        <w:tabs>
          <w:tab w:val="left" w:pos="-4140"/>
          <w:tab w:val="left" w:pos="2160"/>
          <w:tab w:val="left" w:pos="6480"/>
        </w:tabs>
        <w:ind w:left="6804"/>
      </w:pPr>
    </w:p>
    <w:p w:rsidR="008B2B93" w:rsidRDefault="008B2B93" w:rsidP="008B2B93">
      <w:pPr>
        <w:tabs>
          <w:tab w:val="left" w:pos="-4140"/>
          <w:tab w:val="left" w:pos="2160"/>
          <w:tab w:val="left" w:pos="6480"/>
        </w:tabs>
        <w:jc w:val="center"/>
      </w:pPr>
      <w:r w:rsidRPr="006471A7">
        <w:t xml:space="preserve">Правила безопасности </w:t>
      </w:r>
    </w:p>
    <w:p w:rsidR="008B2B93" w:rsidRDefault="008B2B93" w:rsidP="008B2B93">
      <w:pPr>
        <w:tabs>
          <w:tab w:val="left" w:pos="-4140"/>
          <w:tab w:val="left" w:pos="2160"/>
          <w:tab w:val="left" w:pos="6480"/>
        </w:tabs>
        <w:jc w:val="center"/>
      </w:pPr>
      <w:r w:rsidRPr="006471A7">
        <w:t xml:space="preserve">при нахождении на терминале </w:t>
      </w:r>
      <w:r w:rsidRPr="0087358B">
        <w:t>Арендатора</w:t>
      </w:r>
    </w:p>
    <w:p w:rsidR="008B2B93" w:rsidRDefault="008B2B93" w:rsidP="008B2B93">
      <w:pPr>
        <w:tabs>
          <w:tab w:val="left" w:pos="-4140"/>
          <w:tab w:val="left" w:pos="2160"/>
          <w:tab w:val="left" w:pos="6480"/>
        </w:tabs>
        <w:jc w:val="center"/>
      </w:pPr>
    </w:p>
    <w:p w:rsidR="008B2B93" w:rsidRDefault="008B2B93" w:rsidP="008B2B9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B2B93" w:rsidRDefault="008B2B93" w:rsidP="008B2B93">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8B2B93" w:rsidRDefault="008B2B93" w:rsidP="008B2B9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B2B93" w:rsidRDefault="008B2B93" w:rsidP="008B2B9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w:t>
      </w:r>
      <w:proofErr w:type="gramStart"/>
      <w:r>
        <w:t>соответствии</w:t>
      </w:r>
      <w:proofErr w:type="gramEnd"/>
      <w:r>
        <w:t xml:space="preserve"> с разметкой, не приближаясь к рядам контейнеров; </w:t>
      </w:r>
    </w:p>
    <w:p w:rsidR="008B2B93" w:rsidRDefault="008B2B93" w:rsidP="008B2B9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B2B93" w:rsidRDefault="008B2B93" w:rsidP="008B2B9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8B2B93" w:rsidRDefault="008B2B93" w:rsidP="008B2B9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B2B93" w:rsidRDefault="008B2B93" w:rsidP="008B2B93">
      <w:pPr>
        <w:tabs>
          <w:tab w:val="left" w:pos="-4140"/>
          <w:tab w:val="left" w:pos="2160"/>
          <w:tab w:val="left" w:pos="6480"/>
        </w:tabs>
        <w:ind w:firstLine="426"/>
        <w:jc w:val="both"/>
      </w:pPr>
      <w:proofErr w:type="gramStart"/>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roofErr w:type="gramEnd"/>
    </w:p>
    <w:p w:rsidR="008B2B93" w:rsidRDefault="008B2B93" w:rsidP="008B2B93">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8B2B93" w:rsidRDefault="008B2B93" w:rsidP="008B2B93">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8B2B93" w:rsidRDefault="008B2B93" w:rsidP="008B2B93">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8B2B93" w:rsidRDefault="008B2B93" w:rsidP="008B2B93">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B2B93" w:rsidRDefault="008B2B93" w:rsidP="008B2B93">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8B2B93" w:rsidRDefault="008B2B93" w:rsidP="008B2B93">
      <w:pPr>
        <w:tabs>
          <w:tab w:val="left" w:pos="-4140"/>
          <w:tab w:val="left" w:pos="2160"/>
          <w:tab w:val="left" w:pos="6480"/>
        </w:tabs>
        <w:ind w:firstLine="426"/>
        <w:jc w:val="both"/>
      </w:pPr>
      <w:r>
        <w:t xml:space="preserve">3.5. превышение скоростного режима; </w:t>
      </w:r>
    </w:p>
    <w:p w:rsidR="008B2B93" w:rsidRDefault="008B2B93" w:rsidP="008B2B93">
      <w:pPr>
        <w:tabs>
          <w:tab w:val="left" w:pos="-4140"/>
          <w:tab w:val="left" w:pos="2160"/>
          <w:tab w:val="left" w:pos="6480"/>
        </w:tabs>
        <w:ind w:firstLine="426"/>
        <w:jc w:val="both"/>
      </w:pPr>
      <w:r>
        <w:t xml:space="preserve">3.6. обгон и выезд на полосу встречного движения; </w:t>
      </w:r>
    </w:p>
    <w:p w:rsidR="008B2B93" w:rsidRDefault="008B2B93" w:rsidP="008B2B9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B2B93" w:rsidRDefault="008B2B93" w:rsidP="008B2B93">
      <w:pPr>
        <w:tabs>
          <w:tab w:val="left" w:pos="-4140"/>
          <w:tab w:val="left" w:pos="2160"/>
          <w:tab w:val="left" w:pos="6480"/>
        </w:tabs>
        <w:ind w:firstLine="426"/>
        <w:jc w:val="both"/>
      </w:pPr>
      <w:r>
        <w:t>3.8. въезд в зоны погрузки / выгрузки без полученного на то разрешения;</w:t>
      </w:r>
    </w:p>
    <w:p w:rsidR="008B2B93" w:rsidRDefault="008B2B93" w:rsidP="008B2B9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B2B93" w:rsidRDefault="008B2B93" w:rsidP="008B2B93">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B2B93" w:rsidRDefault="008B2B93" w:rsidP="008B2B93">
      <w:pPr>
        <w:tabs>
          <w:tab w:val="left" w:pos="-4140"/>
          <w:tab w:val="left" w:pos="2160"/>
          <w:tab w:val="left" w:pos="6480"/>
        </w:tabs>
        <w:ind w:firstLine="426"/>
        <w:jc w:val="both"/>
      </w:pPr>
      <w:r>
        <w:t xml:space="preserve">3.11. нахождение под перемещаемым грузом (контейнером); </w:t>
      </w:r>
    </w:p>
    <w:p w:rsidR="008B2B93" w:rsidRDefault="008B2B93" w:rsidP="008B2B93">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8B2B93" w:rsidRDefault="008B2B93" w:rsidP="008B2B93">
      <w:pPr>
        <w:tabs>
          <w:tab w:val="left" w:pos="-4140"/>
          <w:tab w:val="left" w:pos="2160"/>
          <w:tab w:val="left" w:pos="6480"/>
        </w:tabs>
        <w:ind w:firstLine="426"/>
        <w:jc w:val="both"/>
      </w:pPr>
      <w:r>
        <w:t>3.13. оставление Транспортного средства на длительное время;</w:t>
      </w:r>
    </w:p>
    <w:p w:rsidR="008B2B93" w:rsidRDefault="008B2B93" w:rsidP="008B2B9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B2B93" w:rsidRDefault="008B2B93" w:rsidP="008B2B9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B2B93" w:rsidRDefault="008B2B93" w:rsidP="008B2B9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B2B93" w:rsidRDefault="008B2B93" w:rsidP="008B2B93">
      <w:pPr>
        <w:tabs>
          <w:tab w:val="left" w:pos="-4140"/>
          <w:tab w:val="left" w:pos="2160"/>
          <w:tab w:val="left" w:pos="6480"/>
        </w:tabs>
        <w:ind w:firstLine="426"/>
        <w:jc w:val="both"/>
      </w:pPr>
      <w:r>
        <w:t xml:space="preserve">3.17. нахождение в </w:t>
      </w:r>
      <w:proofErr w:type="gramStart"/>
      <w:r>
        <w:t>состоянии</w:t>
      </w:r>
      <w:proofErr w:type="gramEnd"/>
      <w:r>
        <w:t xml:space="preserve">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B2B93" w:rsidRDefault="008B2B93" w:rsidP="008B2B93">
      <w:pPr>
        <w:tabs>
          <w:tab w:val="left" w:pos="-4140"/>
          <w:tab w:val="left" w:pos="2160"/>
          <w:tab w:val="left" w:pos="6480"/>
        </w:tabs>
        <w:ind w:firstLine="426"/>
        <w:jc w:val="both"/>
      </w:pPr>
      <w:r>
        <w:t xml:space="preserve">3.18. курение в неустановленных </w:t>
      </w:r>
      <w:proofErr w:type="gramStart"/>
      <w:r>
        <w:t>местах</w:t>
      </w:r>
      <w:proofErr w:type="gramEnd"/>
      <w:r>
        <w:t>, не обозначенных знаком «место для курения»;</w:t>
      </w:r>
    </w:p>
    <w:p w:rsidR="008B2B93" w:rsidRDefault="008B2B93" w:rsidP="008B2B93">
      <w:pPr>
        <w:tabs>
          <w:tab w:val="left" w:pos="-4140"/>
          <w:tab w:val="left" w:pos="2160"/>
          <w:tab w:val="left" w:pos="6480"/>
        </w:tabs>
        <w:ind w:firstLine="426"/>
        <w:jc w:val="both"/>
      </w:pPr>
      <w:r>
        <w:t xml:space="preserve">3.19. выброс в непредусмотренных </w:t>
      </w:r>
      <w:proofErr w:type="gramStart"/>
      <w:r>
        <w:t>местах</w:t>
      </w:r>
      <w:proofErr w:type="gramEnd"/>
      <w:r>
        <w:t xml:space="preserve"> мусора, отходов и пр.</w:t>
      </w:r>
    </w:p>
    <w:p w:rsidR="008B2B93" w:rsidRDefault="008B2B93" w:rsidP="008B2B93">
      <w:pPr>
        <w:tabs>
          <w:tab w:val="left" w:pos="-4140"/>
          <w:tab w:val="left" w:pos="2160"/>
          <w:tab w:val="left" w:pos="6480"/>
        </w:tabs>
        <w:ind w:firstLine="426"/>
        <w:jc w:val="both"/>
      </w:pPr>
    </w:p>
    <w:p w:rsidR="008B2B93" w:rsidRDefault="008B2B93" w:rsidP="008B2B93">
      <w:pPr>
        <w:tabs>
          <w:tab w:val="left" w:pos="-4140"/>
          <w:tab w:val="left" w:pos="2160"/>
          <w:tab w:val="left" w:pos="6480"/>
        </w:tabs>
      </w:pPr>
      <w:r>
        <w:t>«Арендодатель»</w:t>
      </w:r>
      <w:r>
        <w:tab/>
        <w:t xml:space="preserve">                                                                        «Арендатор»    </w:t>
      </w:r>
    </w:p>
    <w:p w:rsidR="008B2B93" w:rsidRDefault="008B2B93" w:rsidP="008B2B93">
      <w:pPr>
        <w:tabs>
          <w:tab w:val="left" w:pos="-4140"/>
          <w:tab w:val="left" w:pos="2160"/>
          <w:tab w:val="left" w:pos="6480"/>
        </w:tabs>
      </w:pPr>
      <w:r>
        <w:t xml:space="preserve">                                        </w:t>
      </w:r>
    </w:p>
    <w:p w:rsidR="008B2B93" w:rsidRDefault="008B2B93" w:rsidP="008B2B93">
      <w:pPr>
        <w:tabs>
          <w:tab w:val="left" w:pos="-4140"/>
          <w:tab w:val="left" w:pos="2160"/>
          <w:tab w:val="left" w:pos="6480"/>
        </w:tabs>
      </w:pPr>
      <w:r>
        <w:t>___________________/_____________/                                      ________________/___________/                         М.П.                                                                                                М.П.</w:t>
      </w:r>
    </w:p>
    <w:p w:rsidR="008B2B93" w:rsidRDefault="008B2B93" w:rsidP="008B2B93">
      <w:pPr>
        <w:ind w:firstLine="709"/>
        <w:jc w:val="both"/>
        <w:rPr>
          <w:sz w:val="28"/>
          <w:szCs w:val="28"/>
        </w:rPr>
      </w:pPr>
    </w:p>
    <w:p w:rsidR="00FD1A4B" w:rsidRDefault="00FD1A4B" w:rsidP="00B02DB2">
      <w:pPr>
        <w:pStyle w:val="1"/>
        <w:numPr>
          <w:ilvl w:val="0"/>
          <w:numId w:val="0"/>
        </w:numPr>
        <w:rPr>
          <w:b w:val="0"/>
          <w:i/>
          <w:sz w:val="28"/>
        </w:rPr>
      </w:pPr>
    </w:p>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Default="008B2B93" w:rsidP="008B2B93"/>
    <w:p w:rsidR="008B2B93" w:rsidRPr="008B2B93" w:rsidRDefault="008B2B93" w:rsidP="008B2B93"/>
    <w:p w:rsidR="00FD1A4B" w:rsidRDefault="00FD1A4B" w:rsidP="00B02DB2"/>
    <w:p w:rsidR="00FD1A4B" w:rsidRPr="00B80427" w:rsidRDefault="00FD1A4B" w:rsidP="00B02DB2"/>
    <w:p w:rsidR="00FD1A4B" w:rsidRDefault="00FD1A4B">
      <w:pPr>
        <w:pStyle w:val="1"/>
        <w:jc w:val="right"/>
        <w:rPr>
          <w:b w:val="0"/>
          <w:i/>
          <w:sz w:val="28"/>
        </w:rPr>
      </w:pPr>
      <w:r>
        <w:rPr>
          <w:rFonts w:cs="Times New Roman"/>
          <w:b w:val="0"/>
          <w:sz w:val="28"/>
        </w:rPr>
        <w:lastRenderedPageBreak/>
        <w:t>Приложение № 5</w:t>
      </w:r>
      <w:r>
        <w:rPr>
          <w:rFonts w:cs="Times New Roman"/>
          <w:b w:val="0"/>
          <w:sz w:val="28"/>
        </w:rPr>
        <w:br/>
        <w:t>к документации о закупке</w:t>
      </w:r>
    </w:p>
    <w:p w:rsidR="00FD1A4B" w:rsidRDefault="00FD1A4B" w:rsidP="00992903"/>
    <w:p w:rsidR="00FD1A4B" w:rsidRDefault="00FD1A4B" w:rsidP="00B02DB2">
      <w:pPr>
        <w:widowControl w:val="0"/>
        <w:autoSpaceDE w:val="0"/>
        <w:jc w:val="right"/>
        <w:rPr>
          <w:rFonts w:cs="Arial"/>
        </w:rPr>
      </w:pPr>
    </w:p>
    <w:p w:rsidR="00FD1A4B" w:rsidRPr="004961BC" w:rsidRDefault="00FD1A4B" w:rsidP="00B02DB2">
      <w:pPr>
        <w:widowControl w:val="0"/>
        <w:autoSpaceDE w:val="0"/>
        <w:jc w:val="right"/>
        <w:rPr>
          <w:rFonts w:cs="Arial"/>
        </w:rPr>
      </w:pPr>
    </w:p>
    <w:p w:rsidR="00FD1A4B" w:rsidRDefault="00FD1A4B" w:rsidP="00B02DB2">
      <w:pPr>
        <w:jc w:val="center"/>
        <w:rPr>
          <w:b/>
        </w:rPr>
      </w:pPr>
      <w:r>
        <w:rPr>
          <w:b/>
        </w:rPr>
        <w:t>Перечень транспортных средств</w:t>
      </w:r>
    </w:p>
    <w:p w:rsidR="00FD1A4B" w:rsidRPr="004961BC" w:rsidRDefault="00FD1A4B" w:rsidP="00B02DB2">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FD1A4B" w:rsidRPr="004D147E" w:rsidTr="00B02DB2">
        <w:tc>
          <w:tcPr>
            <w:tcW w:w="540" w:type="dxa"/>
          </w:tcPr>
          <w:p w:rsidR="00FD1A4B" w:rsidRPr="005E6E4C" w:rsidRDefault="00FD1A4B" w:rsidP="00B02DB2">
            <w:pPr>
              <w:ind w:left="-900" w:firstLine="900"/>
              <w:jc w:val="center"/>
              <w:rPr>
                <w:b/>
                <w:sz w:val="20"/>
                <w:szCs w:val="20"/>
                <w:lang w:val="en-US"/>
              </w:rPr>
            </w:pPr>
            <w:r>
              <w:rPr>
                <w:b/>
                <w:sz w:val="20"/>
                <w:szCs w:val="20"/>
              </w:rPr>
              <w:t>№</w:t>
            </w:r>
          </w:p>
          <w:p w:rsidR="00FD1A4B" w:rsidRPr="005E6E4C" w:rsidRDefault="00FD1A4B" w:rsidP="00B02DB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FD1A4B" w:rsidRPr="005E6E4C" w:rsidRDefault="00FD1A4B" w:rsidP="00B02DB2">
            <w:pPr>
              <w:jc w:val="center"/>
              <w:rPr>
                <w:b/>
                <w:sz w:val="20"/>
                <w:szCs w:val="20"/>
              </w:rPr>
            </w:pPr>
            <w:r>
              <w:rPr>
                <w:b/>
                <w:sz w:val="20"/>
                <w:szCs w:val="20"/>
              </w:rPr>
              <w:t>Марка, цвет ТС</w:t>
            </w:r>
          </w:p>
        </w:tc>
        <w:tc>
          <w:tcPr>
            <w:tcW w:w="1897" w:type="dxa"/>
          </w:tcPr>
          <w:p w:rsidR="00FD1A4B" w:rsidRPr="005E6E4C" w:rsidRDefault="00FD1A4B" w:rsidP="00B02DB2">
            <w:pPr>
              <w:jc w:val="center"/>
              <w:rPr>
                <w:b/>
                <w:sz w:val="20"/>
                <w:szCs w:val="20"/>
              </w:rPr>
            </w:pPr>
            <w:r>
              <w:rPr>
                <w:b/>
                <w:sz w:val="20"/>
                <w:szCs w:val="20"/>
              </w:rPr>
              <w:t xml:space="preserve">Государственный номер </w:t>
            </w:r>
          </w:p>
        </w:tc>
        <w:tc>
          <w:tcPr>
            <w:tcW w:w="2268" w:type="dxa"/>
          </w:tcPr>
          <w:p w:rsidR="00FD1A4B" w:rsidRPr="005E6E4C" w:rsidRDefault="00FD1A4B" w:rsidP="00B02DB2">
            <w:pPr>
              <w:jc w:val="center"/>
              <w:rPr>
                <w:b/>
                <w:sz w:val="20"/>
                <w:szCs w:val="20"/>
              </w:rPr>
            </w:pPr>
            <w:r>
              <w:rPr>
                <w:b/>
                <w:sz w:val="20"/>
                <w:szCs w:val="20"/>
              </w:rPr>
              <w:t>Дополнительные характеристики ТС</w:t>
            </w:r>
          </w:p>
          <w:p w:rsidR="00FD1A4B" w:rsidRPr="005E6E4C" w:rsidRDefault="00FD1A4B" w:rsidP="00B02DB2">
            <w:pPr>
              <w:jc w:val="center"/>
              <w:rPr>
                <w:b/>
                <w:sz w:val="20"/>
                <w:szCs w:val="20"/>
              </w:rPr>
            </w:pPr>
            <w:r>
              <w:rPr>
                <w:b/>
                <w:sz w:val="20"/>
                <w:szCs w:val="20"/>
              </w:rPr>
              <w:t xml:space="preserve"> ( максимальная грузоподъемность)</w:t>
            </w:r>
          </w:p>
        </w:tc>
        <w:tc>
          <w:tcPr>
            <w:tcW w:w="1418" w:type="dxa"/>
          </w:tcPr>
          <w:p w:rsidR="00FD1A4B" w:rsidRPr="005E6E4C" w:rsidRDefault="00FD1A4B" w:rsidP="00B02DB2">
            <w:pPr>
              <w:jc w:val="center"/>
              <w:rPr>
                <w:b/>
                <w:sz w:val="20"/>
                <w:szCs w:val="20"/>
              </w:rPr>
            </w:pPr>
            <w:r>
              <w:rPr>
                <w:b/>
                <w:sz w:val="20"/>
                <w:szCs w:val="20"/>
              </w:rPr>
              <w:t>Наличие прицепов 20 футовых</w:t>
            </w:r>
          </w:p>
        </w:tc>
        <w:tc>
          <w:tcPr>
            <w:tcW w:w="1559" w:type="dxa"/>
          </w:tcPr>
          <w:p w:rsidR="00FD1A4B" w:rsidRPr="005E6E4C" w:rsidRDefault="00FD1A4B" w:rsidP="00B02DB2">
            <w:pPr>
              <w:jc w:val="center"/>
              <w:rPr>
                <w:b/>
                <w:sz w:val="20"/>
                <w:szCs w:val="20"/>
              </w:rPr>
            </w:pPr>
            <w:r>
              <w:rPr>
                <w:b/>
                <w:sz w:val="20"/>
                <w:szCs w:val="20"/>
              </w:rPr>
              <w:t>№ свидетельства о регистрации ТС</w:t>
            </w:r>
          </w:p>
          <w:p w:rsidR="00FD1A4B" w:rsidRPr="005E6E4C" w:rsidRDefault="00FD1A4B" w:rsidP="00B02DB2">
            <w:pPr>
              <w:jc w:val="center"/>
              <w:rPr>
                <w:b/>
                <w:sz w:val="20"/>
                <w:szCs w:val="20"/>
              </w:rPr>
            </w:pPr>
            <w:proofErr w:type="gramStart"/>
            <w:r>
              <w:rPr>
                <w:b/>
                <w:sz w:val="20"/>
                <w:szCs w:val="20"/>
              </w:rPr>
              <w:t xml:space="preserve">(серия, номер, кем и когда выдано </w:t>
            </w:r>
            <w:proofErr w:type="gramEnd"/>
          </w:p>
          <w:p w:rsidR="00FD1A4B" w:rsidRPr="005E6E4C" w:rsidRDefault="00FD1A4B" w:rsidP="00B02DB2">
            <w:pPr>
              <w:jc w:val="center"/>
              <w:rPr>
                <w:b/>
                <w:sz w:val="20"/>
                <w:szCs w:val="20"/>
              </w:rPr>
            </w:pPr>
          </w:p>
        </w:tc>
        <w:tc>
          <w:tcPr>
            <w:tcW w:w="1843" w:type="dxa"/>
          </w:tcPr>
          <w:p w:rsidR="00FD1A4B" w:rsidRPr="005E6E4C" w:rsidRDefault="00FD1A4B" w:rsidP="00B02DB2">
            <w:pPr>
              <w:jc w:val="center"/>
              <w:rPr>
                <w:b/>
                <w:sz w:val="20"/>
                <w:szCs w:val="20"/>
              </w:rPr>
            </w:pPr>
            <w:r>
              <w:rPr>
                <w:b/>
                <w:sz w:val="20"/>
                <w:szCs w:val="20"/>
              </w:rPr>
              <w:t>Принадлежность ТС (собственность или иное законное право)</w:t>
            </w: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1</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2</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r w:rsidR="00FD1A4B" w:rsidRPr="004D147E" w:rsidTr="00B02DB2">
        <w:tc>
          <w:tcPr>
            <w:tcW w:w="540" w:type="dxa"/>
          </w:tcPr>
          <w:p w:rsidR="00FD1A4B" w:rsidRPr="005E6E4C" w:rsidRDefault="00FD1A4B" w:rsidP="00B02DB2">
            <w:pPr>
              <w:ind w:left="-900" w:firstLine="900"/>
              <w:jc w:val="center"/>
              <w:rPr>
                <w:sz w:val="20"/>
                <w:szCs w:val="20"/>
              </w:rPr>
            </w:pPr>
            <w:r>
              <w:rPr>
                <w:sz w:val="20"/>
                <w:szCs w:val="20"/>
              </w:rPr>
              <w:t>3</w:t>
            </w:r>
          </w:p>
        </w:tc>
        <w:tc>
          <w:tcPr>
            <w:tcW w:w="1260" w:type="dxa"/>
          </w:tcPr>
          <w:p w:rsidR="00FD1A4B" w:rsidRPr="005E6E4C" w:rsidRDefault="00FD1A4B" w:rsidP="00B02DB2">
            <w:pPr>
              <w:jc w:val="center"/>
              <w:rPr>
                <w:sz w:val="20"/>
                <w:szCs w:val="20"/>
              </w:rPr>
            </w:pPr>
          </w:p>
        </w:tc>
        <w:tc>
          <w:tcPr>
            <w:tcW w:w="1897" w:type="dxa"/>
          </w:tcPr>
          <w:p w:rsidR="00FD1A4B" w:rsidRPr="005E6E4C" w:rsidRDefault="00FD1A4B" w:rsidP="00B02DB2">
            <w:pPr>
              <w:jc w:val="center"/>
              <w:rPr>
                <w:sz w:val="20"/>
                <w:szCs w:val="20"/>
              </w:rPr>
            </w:pPr>
          </w:p>
        </w:tc>
        <w:tc>
          <w:tcPr>
            <w:tcW w:w="2268" w:type="dxa"/>
          </w:tcPr>
          <w:p w:rsidR="00FD1A4B" w:rsidRPr="005E6E4C" w:rsidRDefault="00FD1A4B" w:rsidP="00B02DB2">
            <w:pPr>
              <w:jc w:val="center"/>
              <w:rPr>
                <w:sz w:val="20"/>
                <w:szCs w:val="20"/>
              </w:rPr>
            </w:pPr>
          </w:p>
        </w:tc>
        <w:tc>
          <w:tcPr>
            <w:tcW w:w="1418" w:type="dxa"/>
          </w:tcPr>
          <w:p w:rsidR="00FD1A4B" w:rsidRPr="005E6E4C" w:rsidRDefault="00FD1A4B" w:rsidP="00B02DB2">
            <w:pPr>
              <w:jc w:val="center"/>
              <w:rPr>
                <w:sz w:val="20"/>
                <w:szCs w:val="20"/>
              </w:rPr>
            </w:pPr>
          </w:p>
        </w:tc>
        <w:tc>
          <w:tcPr>
            <w:tcW w:w="1559" w:type="dxa"/>
          </w:tcPr>
          <w:p w:rsidR="00FD1A4B" w:rsidRPr="005E6E4C" w:rsidRDefault="00FD1A4B" w:rsidP="00B02DB2">
            <w:pPr>
              <w:jc w:val="center"/>
              <w:rPr>
                <w:sz w:val="20"/>
                <w:szCs w:val="20"/>
              </w:rPr>
            </w:pPr>
          </w:p>
        </w:tc>
        <w:tc>
          <w:tcPr>
            <w:tcW w:w="1843" w:type="dxa"/>
          </w:tcPr>
          <w:p w:rsidR="00FD1A4B" w:rsidRPr="005E6E4C" w:rsidRDefault="00FD1A4B" w:rsidP="00B02DB2">
            <w:pPr>
              <w:jc w:val="center"/>
              <w:rPr>
                <w:sz w:val="20"/>
                <w:szCs w:val="20"/>
              </w:rPr>
            </w:pPr>
          </w:p>
        </w:tc>
      </w:tr>
    </w:tbl>
    <w:p w:rsidR="00FD1A4B" w:rsidRPr="004961BC" w:rsidRDefault="00FD1A4B" w:rsidP="00B02DB2"/>
    <w:p w:rsidR="00FD1A4B" w:rsidRPr="004961BC" w:rsidRDefault="00FD1A4B" w:rsidP="00B02DB2">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Pr="004961BC" w:rsidRDefault="00FD1A4B" w:rsidP="00B02DB2">
      <w:pPr>
        <w:ind w:left="6372" w:right="-1" w:firstLine="432"/>
        <w:outlineLvl w:val="0"/>
        <w:rPr>
          <w:b/>
        </w:rPr>
      </w:pPr>
      <w:r>
        <w:t>"____" _________ 201__ г.</w:t>
      </w:r>
    </w:p>
    <w:p w:rsidR="00FD1A4B" w:rsidRPr="004961BC" w:rsidRDefault="00FD1A4B" w:rsidP="00B02DB2">
      <w:pPr>
        <w:ind w:left="6096" w:right="-1" w:firstLine="708"/>
        <w:outlineLvl w:val="0"/>
        <w:rPr>
          <w:b/>
        </w:rPr>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rsidP="00B02DB2">
      <w:pPr>
        <w:ind w:firstLine="708"/>
      </w:pPr>
    </w:p>
    <w:p w:rsidR="00FD1A4B" w:rsidRDefault="00FD1A4B"/>
    <w:p w:rsidR="00FD1A4B" w:rsidRDefault="00FD1A4B"/>
    <w:p w:rsidR="00FD1A4B" w:rsidRDefault="00FD1A4B">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FD1A4B" w:rsidRDefault="00FD1A4B" w:rsidP="00992903"/>
    <w:p w:rsidR="00FD1A4B" w:rsidRPr="004961BC" w:rsidRDefault="00FD1A4B" w:rsidP="00B02DB2">
      <w:pPr>
        <w:jc w:val="center"/>
        <w:rPr>
          <w:b/>
        </w:rPr>
      </w:pPr>
      <w:r>
        <w:rPr>
          <w:b/>
        </w:rPr>
        <w:lastRenderedPageBreak/>
        <w:t>Данные о водителях,</w:t>
      </w:r>
    </w:p>
    <w:p w:rsidR="00FD1A4B" w:rsidRPr="004961BC" w:rsidRDefault="00FD1A4B" w:rsidP="00B02DB2">
      <w:pPr>
        <w:ind w:left="-360" w:firstLine="360"/>
        <w:jc w:val="center"/>
        <w:rPr>
          <w:b/>
        </w:rPr>
      </w:pPr>
      <w:proofErr w:type="gramStart"/>
      <w:r>
        <w:rPr>
          <w:b/>
        </w:rPr>
        <w:t>оказывающих</w:t>
      </w:r>
      <w:proofErr w:type="gramEnd"/>
      <w:r>
        <w:rPr>
          <w:b/>
        </w:rPr>
        <w:t xml:space="preserve"> услуги по управлению </w:t>
      </w:r>
    </w:p>
    <w:p w:rsidR="00FD1A4B" w:rsidRDefault="00FD1A4B" w:rsidP="00B02DB2">
      <w:pPr>
        <w:ind w:left="-360" w:firstLine="360"/>
        <w:jc w:val="center"/>
        <w:rPr>
          <w:b/>
        </w:rPr>
      </w:pPr>
      <w:r>
        <w:rPr>
          <w:b/>
        </w:rPr>
        <w:t xml:space="preserve">транспортным средством и его технической эксплуатации </w:t>
      </w:r>
    </w:p>
    <w:p w:rsidR="00FD1A4B" w:rsidRPr="004961BC" w:rsidRDefault="00FD1A4B" w:rsidP="00B02DB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FD1A4B" w:rsidRPr="004D147E" w:rsidTr="00B02DB2">
        <w:tc>
          <w:tcPr>
            <w:tcW w:w="608" w:type="dxa"/>
          </w:tcPr>
          <w:p w:rsidR="00FD1A4B" w:rsidRPr="00E16EBE" w:rsidRDefault="00FD1A4B" w:rsidP="00B02DB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FD1A4B" w:rsidRPr="00E16EBE" w:rsidRDefault="00FD1A4B" w:rsidP="00B02DB2">
            <w:pPr>
              <w:jc w:val="center"/>
              <w:rPr>
                <w:sz w:val="20"/>
                <w:szCs w:val="20"/>
              </w:rPr>
            </w:pPr>
            <w:r>
              <w:rPr>
                <w:sz w:val="20"/>
                <w:szCs w:val="20"/>
              </w:rPr>
              <w:t>Ф.И.О.</w:t>
            </w:r>
          </w:p>
        </w:tc>
        <w:tc>
          <w:tcPr>
            <w:tcW w:w="1620" w:type="dxa"/>
            <w:vAlign w:val="center"/>
          </w:tcPr>
          <w:p w:rsidR="00FD1A4B" w:rsidRPr="00E16EBE" w:rsidRDefault="00FD1A4B" w:rsidP="00B02DB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FD1A4B" w:rsidRPr="00E16EBE" w:rsidRDefault="00FD1A4B" w:rsidP="00B02DB2">
            <w:pPr>
              <w:jc w:val="center"/>
              <w:rPr>
                <w:sz w:val="20"/>
                <w:szCs w:val="20"/>
              </w:rPr>
            </w:pPr>
            <w:r>
              <w:rPr>
                <w:sz w:val="20"/>
                <w:szCs w:val="20"/>
              </w:rPr>
              <w:t xml:space="preserve">Общий водительский стаж </w:t>
            </w:r>
          </w:p>
        </w:tc>
        <w:tc>
          <w:tcPr>
            <w:tcW w:w="1161" w:type="dxa"/>
            <w:vAlign w:val="center"/>
          </w:tcPr>
          <w:p w:rsidR="00FD1A4B" w:rsidRPr="00E16EBE" w:rsidRDefault="00FD1A4B" w:rsidP="00B02DB2">
            <w:pPr>
              <w:jc w:val="center"/>
              <w:rPr>
                <w:sz w:val="20"/>
                <w:szCs w:val="20"/>
              </w:rPr>
            </w:pPr>
            <w:r>
              <w:rPr>
                <w:sz w:val="20"/>
                <w:szCs w:val="20"/>
              </w:rPr>
              <w:t>Категория</w:t>
            </w:r>
          </w:p>
        </w:tc>
        <w:tc>
          <w:tcPr>
            <w:tcW w:w="1359" w:type="dxa"/>
            <w:vAlign w:val="center"/>
          </w:tcPr>
          <w:p w:rsidR="00FD1A4B" w:rsidRPr="00E16EBE" w:rsidRDefault="00FD1A4B" w:rsidP="00B02DB2">
            <w:pPr>
              <w:jc w:val="center"/>
              <w:rPr>
                <w:sz w:val="20"/>
                <w:szCs w:val="20"/>
              </w:rPr>
            </w:pPr>
            <w:r>
              <w:rPr>
                <w:sz w:val="20"/>
                <w:szCs w:val="20"/>
              </w:rPr>
              <w:t>Гражданство РФ/разрешение на работу</w:t>
            </w:r>
          </w:p>
        </w:tc>
        <w:tc>
          <w:tcPr>
            <w:tcW w:w="1051" w:type="dxa"/>
            <w:vAlign w:val="center"/>
          </w:tcPr>
          <w:p w:rsidR="00FD1A4B" w:rsidRPr="00E16EBE" w:rsidRDefault="00FD1A4B" w:rsidP="00B02DB2">
            <w:pPr>
              <w:jc w:val="center"/>
              <w:rPr>
                <w:sz w:val="20"/>
                <w:szCs w:val="20"/>
              </w:rPr>
            </w:pPr>
            <w:r>
              <w:rPr>
                <w:sz w:val="20"/>
                <w:szCs w:val="20"/>
              </w:rPr>
              <w:t>Знание русского языка (да/нет)</w:t>
            </w:r>
          </w:p>
        </w:tc>
        <w:tc>
          <w:tcPr>
            <w:tcW w:w="1417" w:type="dxa"/>
          </w:tcPr>
          <w:p w:rsidR="00FD1A4B" w:rsidRPr="00E16EBE" w:rsidRDefault="00FD1A4B" w:rsidP="00B02DB2">
            <w:pPr>
              <w:jc w:val="center"/>
              <w:rPr>
                <w:sz w:val="20"/>
                <w:szCs w:val="20"/>
              </w:rPr>
            </w:pPr>
            <w:r>
              <w:rPr>
                <w:sz w:val="20"/>
                <w:szCs w:val="20"/>
              </w:rPr>
              <w:t>Опыт работы с постановкой и снятием контейнеров</w:t>
            </w:r>
          </w:p>
        </w:tc>
      </w:tr>
      <w:tr w:rsidR="00FD1A4B" w:rsidRPr="004D147E" w:rsidTr="00B02DB2">
        <w:tc>
          <w:tcPr>
            <w:tcW w:w="608" w:type="dxa"/>
          </w:tcPr>
          <w:p w:rsidR="00FD1A4B" w:rsidRPr="00E16EBE" w:rsidRDefault="00FD1A4B" w:rsidP="00B02DB2">
            <w:pPr>
              <w:jc w:val="center"/>
              <w:rPr>
                <w:sz w:val="20"/>
                <w:szCs w:val="20"/>
              </w:rPr>
            </w:pPr>
            <w:r>
              <w:rPr>
                <w:sz w:val="20"/>
                <w:szCs w:val="20"/>
              </w:rPr>
              <w:t>1</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2</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3</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r w:rsidR="00FD1A4B" w:rsidRPr="004D147E" w:rsidTr="00B02DB2">
        <w:tc>
          <w:tcPr>
            <w:tcW w:w="608" w:type="dxa"/>
          </w:tcPr>
          <w:p w:rsidR="00FD1A4B" w:rsidRPr="00E16EBE" w:rsidRDefault="00FD1A4B" w:rsidP="00B02DB2">
            <w:pPr>
              <w:jc w:val="center"/>
              <w:rPr>
                <w:sz w:val="20"/>
                <w:szCs w:val="20"/>
              </w:rPr>
            </w:pPr>
            <w:r>
              <w:rPr>
                <w:sz w:val="20"/>
                <w:szCs w:val="20"/>
              </w:rPr>
              <w:t>4</w:t>
            </w:r>
          </w:p>
        </w:tc>
        <w:tc>
          <w:tcPr>
            <w:tcW w:w="1800" w:type="dxa"/>
          </w:tcPr>
          <w:p w:rsidR="00FD1A4B" w:rsidRPr="00E16EBE" w:rsidRDefault="00FD1A4B" w:rsidP="00B02DB2">
            <w:pPr>
              <w:rPr>
                <w:sz w:val="20"/>
                <w:szCs w:val="20"/>
              </w:rPr>
            </w:pPr>
          </w:p>
        </w:tc>
        <w:tc>
          <w:tcPr>
            <w:tcW w:w="1620" w:type="dxa"/>
          </w:tcPr>
          <w:p w:rsidR="00FD1A4B" w:rsidRPr="00E16EBE" w:rsidRDefault="00FD1A4B" w:rsidP="00B02DB2">
            <w:pPr>
              <w:rPr>
                <w:sz w:val="20"/>
                <w:szCs w:val="20"/>
              </w:rPr>
            </w:pPr>
          </w:p>
        </w:tc>
        <w:tc>
          <w:tcPr>
            <w:tcW w:w="1440" w:type="dxa"/>
          </w:tcPr>
          <w:p w:rsidR="00FD1A4B" w:rsidRPr="00E16EBE" w:rsidRDefault="00FD1A4B" w:rsidP="00B02DB2">
            <w:pPr>
              <w:rPr>
                <w:sz w:val="20"/>
                <w:szCs w:val="20"/>
              </w:rPr>
            </w:pPr>
          </w:p>
        </w:tc>
        <w:tc>
          <w:tcPr>
            <w:tcW w:w="1161" w:type="dxa"/>
          </w:tcPr>
          <w:p w:rsidR="00FD1A4B" w:rsidRPr="00E16EBE" w:rsidRDefault="00FD1A4B" w:rsidP="00B02DB2">
            <w:pPr>
              <w:jc w:val="center"/>
              <w:rPr>
                <w:sz w:val="20"/>
                <w:szCs w:val="20"/>
              </w:rPr>
            </w:pPr>
          </w:p>
        </w:tc>
        <w:tc>
          <w:tcPr>
            <w:tcW w:w="1359" w:type="dxa"/>
          </w:tcPr>
          <w:p w:rsidR="00FD1A4B" w:rsidRPr="00E16EBE" w:rsidRDefault="00FD1A4B" w:rsidP="00B02DB2">
            <w:pPr>
              <w:jc w:val="center"/>
              <w:rPr>
                <w:sz w:val="20"/>
                <w:szCs w:val="20"/>
              </w:rPr>
            </w:pPr>
          </w:p>
        </w:tc>
        <w:tc>
          <w:tcPr>
            <w:tcW w:w="1051" w:type="dxa"/>
          </w:tcPr>
          <w:p w:rsidR="00FD1A4B" w:rsidRPr="00E16EBE" w:rsidRDefault="00FD1A4B" w:rsidP="00B02DB2">
            <w:pPr>
              <w:jc w:val="center"/>
              <w:rPr>
                <w:sz w:val="20"/>
                <w:szCs w:val="20"/>
              </w:rPr>
            </w:pPr>
          </w:p>
        </w:tc>
        <w:tc>
          <w:tcPr>
            <w:tcW w:w="1417" w:type="dxa"/>
          </w:tcPr>
          <w:p w:rsidR="00FD1A4B" w:rsidRPr="00E16EBE" w:rsidRDefault="00FD1A4B" w:rsidP="00B02DB2">
            <w:pPr>
              <w:jc w:val="center"/>
              <w:rPr>
                <w:sz w:val="20"/>
                <w:szCs w:val="20"/>
              </w:rPr>
            </w:pPr>
          </w:p>
        </w:tc>
      </w:tr>
    </w:tbl>
    <w:p w:rsidR="00FD1A4B" w:rsidRPr="004961BC" w:rsidRDefault="00FD1A4B" w:rsidP="00B02DB2">
      <w:pPr>
        <w:jc w:val="both"/>
      </w:pPr>
    </w:p>
    <w:p w:rsidR="00FD1A4B" w:rsidRPr="004961BC" w:rsidRDefault="00FD1A4B" w:rsidP="00B02DB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FD1A4B" w:rsidRPr="004961BC" w:rsidRDefault="00FD1A4B" w:rsidP="00B02DB2">
      <w:pPr>
        <w:tabs>
          <w:tab w:val="left" w:pos="8640"/>
        </w:tabs>
        <w:jc w:val="center"/>
        <w:rPr>
          <w:i/>
        </w:rPr>
      </w:pPr>
      <w:r>
        <w:rPr>
          <w:i/>
        </w:rPr>
        <w:t>(наименование претендента)</w:t>
      </w:r>
    </w:p>
    <w:p w:rsidR="00FD1A4B" w:rsidRPr="004961BC" w:rsidRDefault="00FD1A4B" w:rsidP="00B02DB2">
      <w:r>
        <w:t>______________________________________________________________</w:t>
      </w:r>
    </w:p>
    <w:p w:rsidR="00FD1A4B" w:rsidRPr="004961BC" w:rsidRDefault="00FD1A4B" w:rsidP="00B02DB2">
      <w:pPr>
        <w:rPr>
          <w:i/>
        </w:rPr>
      </w:pPr>
      <w:r>
        <w:rPr>
          <w:i/>
        </w:rPr>
        <w:t xml:space="preserve">       Печать</w:t>
      </w:r>
      <w:r>
        <w:rPr>
          <w:i/>
        </w:rPr>
        <w:tab/>
      </w:r>
      <w:r>
        <w:rPr>
          <w:i/>
        </w:rPr>
        <w:tab/>
      </w:r>
      <w:r>
        <w:rPr>
          <w:i/>
        </w:rPr>
        <w:tab/>
        <w:t>(должность, подпись, ФИО)</w:t>
      </w:r>
    </w:p>
    <w:p w:rsidR="00FD1A4B" w:rsidRDefault="00FD1A4B" w:rsidP="00B02DB2">
      <w:pPr>
        <w:ind w:left="6372" w:right="-1"/>
        <w:outlineLvl w:val="0"/>
      </w:pPr>
      <w:r>
        <w:t>"____" _________ 201__ г.</w:t>
      </w:r>
    </w:p>
    <w:p w:rsidR="00FD1A4B" w:rsidRPr="008D67F8" w:rsidRDefault="00FD1A4B" w:rsidP="00B02DB2">
      <w:pPr>
        <w:tabs>
          <w:tab w:val="left" w:pos="9639"/>
        </w:tabs>
        <w:ind w:firstLine="567"/>
        <w:jc w:val="center"/>
        <w:rPr>
          <w:b/>
          <w:szCs w:val="28"/>
          <w:highlight w:val="cyan"/>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B02DB2">
      <w:pPr>
        <w:widowControl w:val="0"/>
        <w:autoSpaceDE w:val="0"/>
        <w:jc w:val="right"/>
        <w:rPr>
          <w:rFonts w:cs="Arial"/>
        </w:rPr>
      </w:pPr>
    </w:p>
    <w:p w:rsidR="00FD1A4B" w:rsidRDefault="00FD1A4B" w:rsidP="0073702A">
      <w:pPr>
        <w:pStyle w:val="1"/>
        <w:numPr>
          <w:ilvl w:val="0"/>
          <w:numId w:val="0"/>
        </w:numPr>
        <w:rPr>
          <w:rFonts w:eastAsia="Times New Roman" w:cs="Times New Roman"/>
          <w:b w:val="0"/>
          <w:bCs w:val="0"/>
          <w:kern w:val="0"/>
          <w:sz w:val="28"/>
          <w:szCs w:val="28"/>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Default="0073702A" w:rsidP="0073702A">
      <w:pPr>
        <w:rPr>
          <w:lang w:eastAsia="ru-RU"/>
        </w:rPr>
      </w:pPr>
    </w:p>
    <w:p w:rsidR="0073702A" w:rsidRPr="0073702A" w:rsidRDefault="0073702A" w:rsidP="0073702A">
      <w:pPr>
        <w:rPr>
          <w:lang w:eastAsia="ru-RU"/>
        </w:rPr>
        <w:sectPr w:rsidR="0073702A" w:rsidRPr="0073702A" w:rsidSect="006930B6">
          <w:footerReference w:type="default" r:id="rId23"/>
          <w:pgSz w:w="11907" w:h="16840" w:code="9"/>
          <w:pgMar w:top="1134" w:right="851" w:bottom="1134" w:left="1418" w:header="794" w:footer="794" w:gutter="0"/>
          <w:cols w:space="720"/>
          <w:titlePg/>
          <w:docGrid w:linePitch="326"/>
        </w:sectPr>
      </w:pPr>
    </w:p>
    <w:p w:rsidR="006930B6" w:rsidRPr="00FE5F01" w:rsidRDefault="006930B6" w:rsidP="00FE5F01">
      <w:pPr>
        <w:pStyle w:val="1"/>
        <w:numPr>
          <w:ilvl w:val="0"/>
          <w:numId w:val="0"/>
        </w:numPr>
        <w:rPr>
          <w:rFonts w:cs="Times New Roman"/>
          <w:b w:val="0"/>
        </w:rPr>
        <w:sectPr w:rsidR="006930B6" w:rsidRPr="00FE5F01" w:rsidSect="006930B6">
          <w:type w:val="continuous"/>
          <w:pgSz w:w="11907" w:h="16840" w:code="9"/>
          <w:pgMar w:top="1134" w:right="851" w:bottom="1134" w:left="1418" w:header="794" w:footer="794" w:gutter="0"/>
          <w:cols w:space="720"/>
          <w:titlePg/>
          <w:docGrid w:linePitch="326"/>
        </w:sectPr>
      </w:pPr>
    </w:p>
    <w:p w:rsidR="00FE5F01" w:rsidRPr="0073702A" w:rsidRDefault="00FE5F01" w:rsidP="0073702A">
      <w:pPr>
        <w:pStyle w:val="1"/>
        <w:numPr>
          <w:ilvl w:val="0"/>
          <w:numId w:val="0"/>
        </w:numPr>
        <w:rPr>
          <w:b w:val="0"/>
          <w:i/>
          <w:sz w:val="28"/>
        </w:rPr>
      </w:pPr>
    </w:p>
    <w:p w:rsidR="00FD1A4B" w:rsidRPr="008D67F8" w:rsidRDefault="00FD1A4B" w:rsidP="000D6D4F">
      <w:pPr>
        <w:pStyle w:val="1"/>
        <w:numPr>
          <w:ilvl w:val="0"/>
          <w:numId w:val="0"/>
        </w:numPr>
        <w:rPr>
          <w:b w:val="0"/>
          <w:szCs w:val="28"/>
          <w:highlight w:val="cyan"/>
        </w:rPr>
      </w:pPr>
    </w:p>
    <w:p w:rsidR="00FD1A4B" w:rsidRDefault="00FD1A4B" w:rsidP="00B02DB2">
      <w:pPr>
        <w:widowControl w:val="0"/>
        <w:autoSpaceDE w:val="0"/>
        <w:jc w:val="right"/>
        <w:rPr>
          <w:rFonts w:cs="Arial"/>
        </w:rPr>
      </w:pPr>
    </w:p>
    <w:sectPr w:rsidR="00FD1A4B"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00" w:rsidRDefault="00005D00">
      <w:r>
        <w:separator/>
      </w:r>
    </w:p>
  </w:endnote>
  <w:endnote w:type="continuationSeparator" w:id="0">
    <w:p w:rsidR="00005D00" w:rsidRDefault="00005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CA49A1" w:rsidP="00BF6892">
    <w:pPr>
      <w:pStyle w:val="aff"/>
      <w:framePr w:wrap="around" w:vAnchor="text" w:hAnchor="margin" w:xAlign="right" w:y="1"/>
      <w:rPr>
        <w:rStyle w:val="a7"/>
      </w:rPr>
    </w:pPr>
    <w:r>
      <w:rPr>
        <w:rStyle w:val="a7"/>
      </w:rPr>
      <w:fldChar w:fldCharType="begin"/>
    </w:r>
    <w:r w:rsidR="00005D00">
      <w:rPr>
        <w:rStyle w:val="a7"/>
      </w:rPr>
      <w:instrText xml:space="preserve">PAGE  </w:instrText>
    </w:r>
    <w:r>
      <w:rPr>
        <w:rStyle w:val="a7"/>
      </w:rPr>
      <w:fldChar w:fldCharType="separate"/>
    </w:r>
    <w:r w:rsidR="00005D00">
      <w:rPr>
        <w:rStyle w:val="a7"/>
        <w:noProof/>
      </w:rPr>
      <w:t>28</w:t>
    </w:r>
    <w:r>
      <w:rPr>
        <w:rStyle w:val="a7"/>
      </w:rPr>
      <w:fldChar w:fldCharType="end"/>
    </w:r>
  </w:p>
  <w:p w:rsidR="00005D00" w:rsidRDefault="00005D0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CA49A1" w:rsidP="00BF6892">
    <w:pPr>
      <w:pStyle w:val="aff"/>
      <w:framePr w:wrap="around" w:vAnchor="text" w:hAnchor="margin" w:xAlign="right" w:y="1"/>
      <w:rPr>
        <w:rStyle w:val="a7"/>
      </w:rPr>
    </w:pPr>
    <w:r>
      <w:rPr>
        <w:rStyle w:val="a7"/>
      </w:rPr>
      <w:fldChar w:fldCharType="begin"/>
    </w:r>
    <w:r w:rsidR="00005D00">
      <w:rPr>
        <w:rStyle w:val="a7"/>
      </w:rPr>
      <w:instrText xml:space="preserve">PAGE  </w:instrText>
    </w:r>
    <w:r>
      <w:rPr>
        <w:rStyle w:val="a7"/>
      </w:rPr>
      <w:fldChar w:fldCharType="separate"/>
    </w:r>
    <w:r w:rsidR="00005D00">
      <w:rPr>
        <w:rStyle w:val="a7"/>
        <w:noProof/>
      </w:rPr>
      <w:t>28</w:t>
    </w:r>
    <w:r>
      <w:rPr>
        <w:rStyle w:val="a7"/>
      </w:rPr>
      <w:fldChar w:fldCharType="end"/>
    </w:r>
  </w:p>
  <w:p w:rsidR="00005D00" w:rsidRDefault="00005D00"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93" w:rsidRDefault="008B2B93">
    <w:pPr>
      <w:pStyle w:val="aff"/>
      <w:jc w:val="center"/>
    </w:pPr>
  </w:p>
  <w:p w:rsidR="008B2B93" w:rsidRDefault="008B2B93">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00" w:rsidRDefault="00005D0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00" w:rsidRDefault="00005D00">
      <w:r>
        <w:separator/>
      </w:r>
    </w:p>
  </w:footnote>
  <w:footnote w:type="continuationSeparator" w:id="0">
    <w:p w:rsidR="00005D00" w:rsidRDefault="00005D00">
      <w:r>
        <w:continuationSeparator/>
      </w:r>
    </w:p>
  </w:footnote>
  <w:footnote w:id="1">
    <w:p w:rsidR="00005D00" w:rsidRDefault="00005D00"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005D00" w:rsidRDefault="00005D00"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005D00" w:rsidRDefault="00005D00"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005D00" w:rsidRDefault="00005D00"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45E1310"/>
    <w:multiLevelType w:val="hybridMultilevel"/>
    <w:tmpl w:val="2BCC7F2E"/>
    <w:lvl w:ilvl="0" w:tplc="F0CC4BB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F48CD"/>
    <w:multiLevelType w:val="hybridMultilevel"/>
    <w:tmpl w:val="921E15D8"/>
    <w:lvl w:ilvl="0" w:tplc="6568E408">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20156C0E"/>
    <w:multiLevelType w:val="hybridMultilevel"/>
    <w:tmpl w:val="1D7A36FC"/>
    <w:lvl w:ilvl="0" w:tplc="98C8D88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3AF3065"/>
    <w:multiLevelType w:val="hybridMultilevel"/>
    <w:tmpl w:val="8916A876"/>
    <w:lvl w:ilvl="0" w:tplc="B8148E3E">
      <w:start w:val="16"/>
      <w:numFmt w:val="decimal"/>
      <w:lvlText w:val="%1"/>
      <w:lvlJc w:val="left"/>
      <w:pPr>
        <w:ind w:left="780" w:hanging="4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F311C8B"/>
    <w:multiLevelType w:val="hybridMultilevel"/>
    <w:tmpl w:val="11B22438"/>
    <w:lvl w:ilvl="0" w:tplc="DDAA530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7C519C"/>
    <w:multiLevelType w:val="hybridMultilevel"/>
    <w:tmpl w:val="A0709542"/>
    <w:lvl w:ilvl="0" w:tplc="EC483C4C">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A20778"/>
    <w:multiLevelType w:val="hybridMultilevel"/>
    <w:tmpl w:val="7CF09194"/>
    <w:lvl w:ilvl="0" w:tplc="5A7A962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56222B"/>
    <w:multiLevelType w:val="hybridMultilevel"/>
    <w:tmpl w:val="8A704DF8"/>
    <w:lvl w:ilvl="0" w:tplc="57C82D8A">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15E06"/>
    <w:multiLevelType w:val="hybridMultilevel"/>
    <w:tmpl w:val="C192B1E8"/>
    <w:lvl w:ilvl="0" w:tplc="5AAAB6DC">
      <w:start w:val="16"/>
      <w:numFmt w:val="decimal"/>
      <w:lvlText w:val="%1"/>
      <w:lvlJc w:val="left"/>
      <w:pPr>
        <w:ind w:left="780" w:hanging="42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0BB140C"/>
    <w:multiLevelType w:val="hybridMultilevel"/>
    <w:tmpl w:val="C2EC6EE2"/>
    <w:lvl w:ilvl="0" w:tplc="C1FC68C4">
      <w:start w:val="16"/>
      <w:numFmt w:val="decimal"/>
      <w:lvlText w:val="%1"/>
      <w:lvlJc w:val="left"/>
      <w:pPr>
        <w:ind w:left="780" w:hanging="42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5"/>
  </w:num>
  <w:num w:numId="8">
    <w:abstractNumId w:val="22"/>
  </w:num>
  <w:num w:numId="9">
    <w:abstractNumId w:val="43"/>
  </w:num>
  <w:num w:numId="10">
    <w:abstractNumId w:val="48"/>
  </w:num>
  <w:num w:numId="11">
    <w:abstractNumId w:val="51"/>
  </w:num>
  <w:num w:numId="12">
    <w:abstractNumId w:val="40"/>
  </w:num>
  <w:num w:numId="13">
    <w:abstractNumId w:val="44"/>
  </w:num>
  <w:num w:numId="14">
    <w:abstractNumId w:val="50"/>
  </w:num>
  <w:num w:numId="15">
    <w:abstractNumId w:val="47"/>
  </w:num>
  <w:num w:numId="16">
    <w:abstractNumId w:val="33"/>
  </w:num>
  <w:num w:numId="17">
    <w:abstractNumId w:val="29"/>
  </w:num>
  <w:num w:numId="18">
    <w:abstractNumId w:val="49"/>
  </w:num>
  <w:num w:numId="19">
    <w:abstractNumId w:val="53"/>
  </w:num>
  <w:num w:numId="20">
    <w:abstractNumId w:val="31"/>
  </w:num>
  <w:num w:numId="21">
    <w:abstractNumId w:val="46"/>
  </w:num>
  <w:num w:numId="22">
    <w:abstractNumId w:val="37"/>
  </w:num>
  <w:num w:numId="23">
    <w:abstractNumId w:val="24"/>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9"/>
  </w:num>
  <w:num w:numId="27">
    <w:abstractNumId w:val="42"/>
  </w:num>
  <w:num w:numId="28">
    <w:abstractNumId w:val="23"/>
  </w:num>
  <w:num w:numId="29">
    <w:abstractNumId w:val="38"/>
  </w:num>
  <w:num w:numId="30">
    <w:abstractNumId w:val="28"/>
  </w:num>
  <w:num w:numId="31">
    <w:abstractNumId w:val="41"/>
  </w:num>
  <w:num w:numId="32">
    <w:abstractNumId w:val="32"/>
  </w:num>
  <w:num w:numId="33">
    <w:abstractNumId w:val="36"/>
  </w:num>
  <w:num w:numId="34">
    <w:abstractNumId w:val="26"/>
  </w:num>
  <w:num w:numId="35">
    <w:abstractNumId w:val="35"/>
  </w:num>
  <w:num w:numId="36">
    <w:abstractNumId w:val="34"/>
  </w:num>
  <w:num w:numId="37">
    <w:abstractNumId w:val="54"/>
  </w:num>
  <w:num w:numId="3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D00"/>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6D4F"/>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57767"/>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0D87"/>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501E"/>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969"/>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B4A"/>
    <w:rsid w:val="00400C0A"/>
    <w:rsid w:val="00402A70"/>
    <w:rsid w:val="00403D38"/>
    <w:rsid w:val="00406A67"/>
    <w:rsid w:val="00406CA4"/>
    <w:rsid w:val="00407737"/>
    <w:rsid w:val="00410B56"/>
    <w:rsid w:val="00412B81"/>
    <w:rsid w:val="00420706"/>
    <w:rsid w:val="004224C0"/>
    <w:rsid w:val="00422E0E"/>
    <w:rsid w:val="004232D0"/>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0F2"/>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494F"/>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692"/>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C3221"/>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38C"/>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F85"/>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1FB6"/>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02A"/>
    <w:rsid w:val="00737675"/>
    <w:rsid w:val="007426A7"/>
    <w:rsid w:val="007432F6"/>
    <w:rsid w:val="00745334"/>
    <w:rsid w:val="00747123"/>
    <w:rsid w:val="00747BE0"/>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18D"/>
    <w:rsid w:val="00875EE3"/>
    <w:rsid w:val="008760D2"/>
    <w:rsid w:val="0087611C"/>
    <w:rsid w:val="0087733F"/>
    <w:rsid w:val="00877E90"/>
    <w:rsid w:val="0088006D"/>
    <w:rsid w:val="008808D2"/>
    <w:rsid w:val="00881EC7"/>
    <w:rsid w:val="008825E9"/>
    <w:rsid w:val="00882BBF"/>
    <w:rsid w:val="0088447B"/>
    <w:rsid w:val="0088536B"/>
    <w:rsid w:val="008860E6"/>
    <w:rsid w:val="00886A3E"/>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B93"/>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1A8B"/>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3760"/>
    <w:rsid w:val="00A641D4"/>
    <w:rsid w:val="00A6473F"/>
    <w:rsid w:val="00A647EF"/>
    <w:rsid w:val="00A6781A"/>
    <w:rsid w:val="00A71AA8"/>
    <w:rsid w:val="00A76457"/>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2DB2"/>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1DC3"/>
    <w:rsid w:val="00B346F5"/>
    <w:rsid w:val="00B362FB"/>
    <w:rsid w:val="00B4017D"/>
    <w:rsid w:val="00B4382C"/>
    <w:rsid w:val="00B43E8D"/>
    <w:rsid w:val="00B447E1"/>
    <w:rsid w:val="00B46C3A"/>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49A1"/>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5499"/>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1E27"/>
    <w:rsid w:val="00E62E06"/>
    <w:rsid w:val="00E64BBC"/>
    <w:rsid w:val="00E6535D"/>
    <w:rsid w:val="00E67F8F"/>
    <w:rsid w:val="00E7110D"/>
    <w:rsid w:val="00E712FC"/>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34D"/>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3BA1"/>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217"/>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6F2A"/>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1A4B"/>
    <w:rsid w:val="00FD3BBF"/>
    <w:rsid w:val="00FD4916"/>
    <w:rsid w:val="00FD49D2"/>
    <w:rsid w:val="00FD522A"/>
    <w:rsid w:val="00FD5491"/>
    <w:rsid w:val="00FD761E"/>
    <w:rsid w:val="00FD762D"/>
    <w:rsid w:val="00FD7849"/>
    <w:rsid w:val="00FE0051"/>
    <w:rsid w:val="00FE11CB"/>
    <w:rsid w:val="00FE2C43"/>
    <w:rsid w:val="00FE33F9"/>
    <w:rsid w:val="00FE5F01"/>
    <w:rsid w:val="00FE6DFE"/>
    <w:rsid w:val="00FE6E3E"/>
    <w:rsid w:val="00FF06F2"/>
    <w:rsid w:val="00FF2A09"/>
    <w:rsid w:val="00FF459E"/>
    <w:rsid w:val="00FF545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d">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e"/>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0"/>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7">
    <w:name w:val="annotation subject"/>
    <w:basedOn w:val="1f"/>
    <w:next w:val="1f"/>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4">
    <w:name w:val="Название объекта1"/>
    <w:basedOn w:val="a1"/>
    <w:next w:val="a1"/>
    <w:rsid w:val="00F76448"/>
    <w:pPr>
      <w:ind w:left="-1797"/>
      <w:jc w:val="right"/>
    </w:pPr>
    <w:rPr>
      <w:szCs w:val="20"/>
    </w:rPr>
  </w:style>
  <w:style w:type="paragraph" w:customStyle="1" w:styleId="1f5">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1"/>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9"/>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a"/>
    <w:uiPriority w:val="99"/>
    <w:unhideWhenUsed/>
    <w:rsid w:val="009C211A"/>
    <w:rPr>
      <w:sz w:val="20"/>
      <w:szCs w:val="20"/>
    </w:rPr>
  </w:style>
  <w:style w:type="character" w:customStyle="1" w:styleId="1fa">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b">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FD1A4B"/>
    <w:rPr>
      <w:rFonts w:ascii="Arial" w:hAnsi="Arial" w:cs="Arial"/>
      <w:b/>
      <w:bCs/>
      <w:kern w:val="1"/>
      <w:sz w:val="32"/>
      <w:szCs w:val="32"/>
      <w:lang w:eastAsia="ar-SA"/>
    </w:rPr>
  </w:style>
  <w:style w:type="character" w:customStyle="1" w:styleId="1f2">
    <w:name w:val="Абзац списка Знак1"/>
    <w:link w:val="aff9"/>
    <w:locked/>
    <w:rsid w:val="00FD1A4B"/>
    <w:rPr>
      <w:sz w:val="24"/>
      <w:szCs w:val="24"/>
      <w:lang w:eastAsia="ar-SA"/>
    </w:rPr>
  </w:style>
  <w:style w:type="paragraph" w:customStyle="1" w:styleId="normal0">
    <w:name w:val="normal"/>
    <w:rsid w:val="00FD1A4B"/>
    <w:pPr>
      <w:pBdr>
        <w:top w:val="nil"/>
        <w:left w:val="nil"/>
        <w:bottom w:val="nil"/>
        <w:right w:val="nil"/>
        <w:between w:val="nil"/>
      </w:pBdr>
    </w:pPr>
    <w:rPr>
      <w:color w:val="000000"/>
      <w:sz w:val="24"/>
      <w:szCs w:val="24"/>
    </w:rPr>
  </w:style>
  <w:style w:type="character" w:customStyle="1" w:styleId="1f0">
    <w:name w:val="Подзаголовок Знак1"/>
    <w:basedOn w:val="a2"/>
    <w:link w:val="aff3"/>
    <w:rsid w:val="00FD1A4B"/>
    <w:rPr>
      <w:b/>
      <w:bCs/>
      <w:sz w:val="24"/>
      <w:szCs w:val="24"/>
      <w:lang w:eastAsia="ar-SA"/>
    </w:rPr>
  </w:style>
  <w:style w:type="paragraph" w:styleId="28">
    <w:name w:val="Body Text 2"/>
    <w:basedOn w:val="a1"/>
    <w:link w:val="29"/>
    <w:uiPriority w:val="99"/>
    <w:unhideWhenUsed/>
    <w:rsid w:val="00FD1A4B"/>
    <w:pPr>
      <w:suppressAutoHyphens w:val="0"/>
      <w:spacing w:after="120" w:line="480" w:lineRule="auto"/>
    </w:pPr>
    <w:rPr>
      <w:lang w:eastAsia="ru-RU"/>
    </w:rPr>
  </w:style>
  <w:style w:type="character" w:customStyle="1" w:styleId="29">
    <w:name w:val="Основной текст 2 Знак"/>
    <w:basedOn w:val="a2"/>
    <w:link w:val="28"/>
    <w:uiPriority w:val="99"/>
    <w:rsid w:val="00FD1A4B"/>
    <w:rPr>
      <w:sz w:val="24"/>
      <w:szCs w:val="24"/>
    </w:rPr>
  </w:style>
  <w:style w:type="paragraph" w:customStyle="1" w:styleId="ConsTitle">
    <w:name w:val="ConsTitle"/>
    <w:rsid w:val="00FD1A4B"/>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FD1A4B"/>
    <w:pPr>
      <w:ind w:left="720"/>
    </w:pPr>
  </w:style>
  <w:style w:type="character" w:customStyle="1" w:styleId="Char0">
    <w:name w:val="Обычный Char"/>
    <w:basedOn w:val="a2"/>
    <w:rsid w:val="008B2B93"/>
    <w:rPr>
      <w:rFonts w:eastAsia="Arial"/>
      <w:sz w:val="28"/>
      <w:lang w:eastAsia="ar-SA"/>
    </w:rPr>
  </w:style>
  <w:style w:type="paragraph" w:customStyle="1" w:styleId="Style4">
    <w:name w:val="Style4"/>
    <w:basedOn w:val="a1"/>
    <w:uiPriority w:val="99"/>
    <w:rsid w:val="008B2B93"/>
    <w:pPr>
      <w:widowControl w:val="0"/>
      <w:suppressAutoHyphens w:val="0"/>
      <w:autoSpaceDE w:val="0"/>
      <w:autoSpaceDN w:val="0"/>
      <w:adjustRightInd w:val="0"/>
      <w:spacing w:line="226" w:lineRule="exact"/>
    </w:pPr>
    <w:rPr>
      <w:lang w:eastAsia="ru-RU"/>
    </w:rPr>
  </w:style>
  <w:style w:type="character" w:customStyle="1" w:styleId="FontStyle12">
    <w:name w:val="Font Style12"/>
    <w:basedOn w:val="a2"/>
    <w:uiPriority w:val="99"/>
    <w:rsid w:val="008B2B93"/>
    <w:rPr>
      <w:rFonts w:ascii="Times New Roman" w:hAnsi="Times New Roman" w:cs="Times New Roman"/>
      <w:i/>
      <w:iCs/>
      <w:spacing w:val="10"/>
      <w:sz w:val="18"/>
      <w:szCs w:val="18"/>
    </w:rPr>
  </w:style>
  <w:style w:type="character" w:customStyle="1" w:styleId="FontStyle14">
    <w:name w:val="Font Style14"/>
    <w:basedOn w:val="a2"/>
    <w:uiPriority w:val="99"/>
    <w:rsid w:val="008B2B93"/>
    <w:rPr>
      <w:rFonts w:ascii="Times New Roman" w:hAnsi="Times New Roman" w:cs="Times New Roman"/>
      <w:b/>
      <w:bCs/>
      <w:sz w:val="18"/>
      <w:szCs w:val="18"/>
    </w:rPr>
  </w:style>
  <w:style w:type="character" w:customStyle="1" w:styleId="FontStyle15">
    <w:name w:val="Font Style15"/>
    <w:basedOn w:val="a2"/>
    <w:uiPriority w:val="99"/>
    <w:rsid w:val="008B2B93"/>
    <w:rPr>
      <w:rFonts w:ascii="Times New Roman" w:hAnsi="Times New Roman" w:cs="Times New Roman"/>
      <w:sz w:val="18"/>
      <w:szCs w:val="18"/>
    </w:rPr>
  </w:style>
  <w:style w:type="paragraph" w:customStyle="1" w:styleId="Style6">
    <w:name w:val="Style6"/>
    <w:basedOn w:val="a1"/>
    <w:uiPriority w:val="99"/>
    <w:rsid w:val="008B2B93"/>
    <w:pPr>
      <w:widowControl w:val="0"/>
      <w:suppressAutoHyphens w:val="0"/>
      <w:autoSpaceDE w:val="0"/>
      <w:autoSpaceDN w:val="0"/>
      <w:adjustRightInd w:val="0"/>
      <w:spacing w:line="230" w:lineRule="exact"/>
      <w:jc w:val="center"/>
    </w:pPr>
    <w:rPr>
      <w:lang w:eastAsia="ru-RU"/>
    </w:rPr>
  </w:style>
  <w:style w:type="character" w:styleId="afff7">
    <w:name w:val="Subtle Emphasis"/>
    <w:basedOn w:val="a2"/>
    <w:uiPriority w:val="19"/>
    <w:qFormat/>
    <w:rsid w:val="008B2B93"/>
    <w:rPr>
      <w:i/>
      <w:iCs/>
      <w:color w:val="808080"/>
    </w:rPr>
  </w:style>
  <w:style w:type="character" w:customStyle="1" w:styleId="1b">
    <w:name w:val="Верхний колонтитул Знак1"/>
    <w:basedOn w:val="a2"/>
    <w:link w:val="afd"/>
    <w:uiPriority w:val="99"/>
    <w:rsid w:val="008B2B93"/>
    <w:rPr>
      <w:sz w:val="24"/>
      <w:szCs w:val="24"/>
      <w:lang w:eastAsia="ar-SA"/>
    </w:rPr>
  </w:style>
  <w:style w:type="character" w:customStyle="1" w:styleId="1c">
    <w:name w:val="Нижний колонтитул Знак1"/>
    <w:basedOn w:val="a2"/>
    <w:link w:val="aff"/>
    <w:uiPriority w:val="99"/>
    <w:rsid w:val="008B2B93"/>
    <w:rPr>
      <w:rFonts w:eastAsia="MS Mincho"/>
      <w:spacing w:val="-2"/>
      <w:sz w:val="24"/>
      <w:szCs w:val="24"/>
      <w:lang w:eastAsia="ar-SA"/>
    </w:rPr>
  </w:style>
  <w:style w:type="character" w:customStyle="1" w:styleId="1e">
    <w:name w:val="Текст сноски Знак1"/>
    <w:basedOn w:val="a2"/>
    <w:link w:val="aff0"/>
    <w:uiPriority w:val="99"/>
    <w:rsid w:val="008B2B93"/>
    <w:rPr>
      <w:lang w:eastAsia="ar-SA"/>
    </w:rPr>
  </w:style>
  <w:style w:type="character" w:customStyle="1" w:styleId="1f9">
    <w:name w:val="Текст концевой сноски Знак1"/>
    <w:basedOn w:val="a2"/>
    <w:link w:val="affe"/>
    <w:uiPriority w:val="99"/>
    <w:rsid w:val="008B2B93"/>
    <w:rPr>
      <w:lang w:eastAsia="ar-SA"/>
    </w:rPr>
  </w:style>
  <w:style w:type="character" w:styleId="afff8">
    <w:name w:val="Strong"/>
    <w:basedOn w:val="a2"/>
    <w:uiPriority w:val="22"/>
    <w:qFormat/>
    <w:rsid w:val="008B2B93"/>
    <w:rPr>
      <w:b/>
      <w:bCs/>
    </w:rPr>
  </w:style>
  <w:style w:type="character" w:customStyle="1" w:styleId="apple-converted-space">
    <w:name w:val="apple-converted-space"/>
    <w:basedOn w:val="a2"/>
    <w:rsid w:val="008B2B93"/>
  </w:style>
  <w:style w:type="paragraph" w:customStyle="1" w:styleId="ConsNonformat">
    <w:name w:val="ConsNonformat"/>
    <w:link w:val="ConsNonformat0"/>
    <w:rsid w:val="008B2B93"/>
    <w:pPr>
      <w:widowControl w:val="0"/>
      <w:autoSpaceDE w:val="0"/>
      <w:autoSpaceDN w:val="0"/>
      <w:adjustRightInd w:val="0"/>
    </w:pPr>
    <w:rPr>
      <w:rFonts w:ascii="Courier New" w:hAnsi="Courier New" w:cs="Courier New"/>
      <w:sz w:val="22"/>
      <w:szCs w:val="22"/>
    </w:rPr>
  </w:style>
  <w:style w:type="character" w:customStyle="1" w:styleId="ConsNonformat0">
    <w:name w:val="ConsNonformat Знак"/>
    <w:link w:val="ConsNonformat"/>
    <w:rsid w:val="008B2B93"/>
    <w:rPr>
      <w:rFonts w:ascii="Courier New" w:hAnsi="Courier New" w:cs="Courier New"/>
      <w:sz w:val="22"/>
      <w:szCs w:val="22"/>
    </w:rPr>
  </w:style>
  <w:style w:type="paragraph" w:customStyle="1" w:styleId="ConsCell">
    <w:name w:val="ConsCell"/>
    <w:rsid w:val="008B2B93"/>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mailto:ural@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hulidovaea@trcont.ru"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416C-18B3-4B9A-9407-1DC932F7E592}">
  <ds:schemaRefs>
    <ds:schemaRef ds:uri="http://schemas.openxmlformats.org/officeDocument/2006/bibliography"/>
  </ds:schemaRefs>
</ds:datastoreItem>
</file>

<file path=customXml/itemProps4.xml><?xml version="1.0" encoding="utf-8"?>
<ds:datastoreItem xmlns:ds="http://schemas.openxmlformats.org/officeDocument/2006/customXml" ds:itemID="{158E68BB-8204-423E-BA17-B1DD4816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22998</Words>
  <Characters>131094</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153785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vitkovskaiaov</cp:lastModifiedBy>
  <cp:revision>5</cp:revision>
  <cp:lastPrinted>2018-08-17T08:01:00Z</cp:lastPrinted>
  <dcterms:created xsi:type="dcterms:W3CDTF">2018-08-27T03:42:00Z</dcterms:created>
  <dcterms:modified xsi:type="dcterms:W3CDTF">2019-10-25T09:43:00Z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