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D034F5" w:rsidRDefault="00D034F5">
      <w:pPr>
        <w:tabs>
          <w:tab w:val="left" w:pos="4962"/>
        </w:tabs>
        <w:ind w:left="4820"/>
        <w:rPr>
          <w:b/>
          <w:bCs/>
          <w:sz w:val="28"/>
          <w:szCs w:val="28"/>
        </w:rPr>
      </w:pPr>
      <w:r>
        <w:rPr>
          <w:b/>
          <w:bCs/>
          <w:sz w:val="28"/>
          <w:szCs w:val="28"/>
        </w:rPr>
        <w:t>Заместитель п</w:t>
      </w:r>
      <w:r w:rsidR="00706120">
        <w:rPr>
          <w:b/>
          <w:bCs/>
          <w:sz w:val="28"/>
          <w:szCs w:val="28"/>
        </w:rPr>
        <w:t>редседател</w:t>
      </w:r>
      <w:r>
        <w:rPr>
          <w:b/>
          <w:bCs/>
          <w:sz w:val="28"/>
          <w:szCs w:val="28"/>
        </w:rPr>
        <w:t>я</w:t>
      </w:r>
      <w:r w:rsidR="00706120">
        <w:rPr>
          <w:b/>
          <w:bCs/>
          <w:sz w:val="28"/>
          <w:szCs w:val="28"/>
        </w:rPr>
        <w:t xml:space="preserve"> Конкурсной комиссии филиала </w:t>
      </w:r>
    </w:p>
    <w:p w:rsidR="0080648C" w:rsidRDefault="00706120">
      <w:pPr>
        <w:tabs>
          <w:tab w:val="left" w:pos="4962"/>
        </w:tabs>
        <w:ind w:left="4820"/>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Восточно-Сибирской</w:t>
      </w:r>
      <w:proofErr w:type="spellEnd"/>
      <w:r>
        <w:rPr>
          <w:b/>
          <w:bCs/>
          <w:sz w:val="28"/>
          <w:szCs w:val="28"/>
        </w:rPr>
        <w:t xml:space="preserve"> железной дороге </w:t>
      </w:r>
    </w:p>
    <w:p w:rsidR="001D4A1A" w:rsidRDefault="001D6E8A" w:rsidP="001D6E8A">
      <w:pPr>
        <w:tabs>
          <w:tab w:val="left" w:pos="4962"/>
        </w:tabs>
        <w:ind w:left="4820"/>
        <w:rPr>
          <w:b/>
          <w:bCs/>
          <w:sz w:val="28"/>
          <w:szCs w:val="28"/>
        </w:rPr>
      </w:pPr>
      <w:r>
        <w:rPr>
          <w:b/>
          <w:bCs/>
          <w:sz w:val="28"/>
          <w:szCs w:val="28"/>
        </w:rPr>
        <w:t xml:space="preserve">____________________ </w:t>
      </w:r>
    </w:p>
    <w:p w:rsidR="0080648C" w:rsidRDefault="00706120">
      <w:pPr>
        <w:tabs>
          <w:tab w:val="left" w:pos="4962"/>
        </w:tabs>
        <w:ind w:left="4820"/>
        <w:rPr>
          <w:b/>
          <w:bCs/>
          <w:sz w:val="28"/>
          <w:szCs w:val="28"/>
        </w:rPr>
      </w:pPr>
      <w:r>
        <w:rPr>
          <w:b/>
          <w:bCs/>
          <w:sz w:val="28"/>
          <w:szCs w:val="28"/>
        </w:rPr>
        <w:t>Сергей Сергеевич Ясинский</w:t>
      </w:r>
    </w:p>
    <w:p w:rsidR="001D6E8A" w:rsidRPr="006D2B87" w:rsidRDefault="001D6E8A" w:rsidP="001D6E8A">
      <w:pPr>
        <w:tabs>
          <w:tab w:val="left" w:pos="4962"/>
        </w:tabs>
        <w:ind w:left="4820"/>
        <w:rPr>
          <w:rFonts w:eastAsia="Arial Unicode MS"/>
        </w:rPr>
      </w:pPr>
    </w:p>
    <w:p w:rsidR="0080648C" w:rsidRDefault="00706120">
      <w:pPr>
        <w:tabs>
          <w:tab w:val="left" w:pos="4962"/>
        </w:tabs>
        <w:ind w:left="4820"/>
        <w:rPr>
          <w:b/>
          <w:bCs/>
          <w:sz w:val="28"/>
        </w:rPr>
      </w:pPr>
      <w:r>
        <w:rPr>
          <w:b/>
          <w:bCs/>
          <w:sz w:val="28"/>
        </w:rPr>
        <w:t>«29» августа 2018 года</w:t>
      </w:r>
    </w:p>
    <w:p w:rsidR="007D6548" w:rsidRDefault="007D6548">
      <w:pPr>
        <w:ind w:firstLine="709"/>
        <w:rPr>
          <w:b/>
          <w:bCs/>
          <w:spacing w:val="20"/>
          <w:sz w:val="28"/>
          <w:szCs w:val="28"/>
        </w:rPr>
      </w:pPr>
    </w:p>
    <w:p w:rsidR="003A172A" w:rsidRDefault="003A172A">
      <w:pPr>
        <w:ind w:firstLine="709"/>
        <w:rPr>
          <w:b/>
          <w:bCs/>
          <w:spacing w:val="20"/>
          <w:sz w:val="28"/>
          <w:szCs w:val="28"/>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80648C" w:rsidRDefault="00706120">
      <w:pPr>
        <w:pStyle w:val="19"/>
        <w:ind w:firstLine="709"/>
      </w:pPr>
      <w:r>
        <w:t xml:space="preserve">Открытый конкурс в электронной форме среди субъектов МСП № ОКэ-МСП-НКПВСЖД-18-0020 по предмету закупки "Охрана контейнерного терминала Батарейная и административного здания по адресу: </w:t>
      </w:r>
      <w:proofErr w:type="gramStart"/>
      <w:r>
        <w:t>г</w:t>
      </w:r>
      <w:proofErr w:type="gramEnd"/>
      <w:r>
        <w:t>. Иркутск, ул. Коммунаров, д. 1А"</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w:t>
      </w:r>
      <w:proofErr w:type="gramEnd"/>
      <w:r>
        <w:t xml:space="preserve"> документацию о закупке. </w:t>
      </w:r>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0648C" w:rsidRDefault="0070612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0648C" w:rsidRDefault="00706120">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80648C" w:rsidRDefault="00706120">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lastRenderedPageBreak/>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80648C" w:rsidRDefault="00706120">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80648C" w:rsidRDefault="00274D5B">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D034F5" w:rsidRDefault="00706120">
                  <w:pPr>
                    <w:jc w:val="center"/>
                    <w:rPr>
                      <w:b/>
                    </w:rPr>
                  </w:pPr>
                  <w:r>
                    <w:rPr>
                      <w:b/>
                    </w:rPr>
                    <w:t xml:space="preserve">ЗАЯВКА НА УЧАСТИЕ В ОТКРЫТОМ КОНКУРСЕ </w:t>
                  </w:r>
                </w:p>
                <w:p w:rsidR="0080648C" w:rsidRDefault="00706120">
                  <w:pPr>
                    <w:jc w:val="center"/>
                    <w:rPr>
                      <w:b/>
                    </w:rPr>
                  </w:pPr>
                  <w:r>
                    <w:rPr>
                      <w:b/>
                    </w:rPr>
                    <w:t>№ ОКэ-МСП-НКПВСЖД-18-0020</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706120">
        <w:rPr>
          <w:sz w:val="28"/>
          <w:szCs w:val="28"/>
        </w:rPr>
        <w:t xml:space="preserve"> При подаче Заявки на бумажном носителе п</w:t>
      </w:r>
      <w:r w:rsidR="00706120">
        <w:rPr>
          <w:sz w:val="28"/>
        </w:rPr>
        <w:t>исьмо (конверт) с Заявкой должен</w:t>
      </w:r>
      <w:r w:rsidR="00706120">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w:t>
      </w:r>
      <w:proofErr w:type="gramEnd"/>
      <w:r>
        <w:rPr>
          <w:sz w:val="28"/>
          <w:szCs w:val="28"/>
        </w:rPr>
        <w:t xml:space="preserve">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80648C" w:rsidRDefault="00706120">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0648C" w:rsidRDefault="00706120">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80648C" w:rsidRDefault="00706120">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80648C" w:rsidRDefault="00706120">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80648C" w:rsidRDefault="00706120">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80648C" w:rsidRDefault="00706120">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w:t>
      </w:r>
      <w:r w:rsidRPr="00973ECF">
        <w:rPr>
          <w:b w:val="0"/>
          <w:i w:val="0"/>
        </w:rPr>
        <w:t>Сведения о субподрядных организациях/соисполнителях оформляются по форме приложения № 7 к настоящей документации о закупке.</w:t>
      </w:r>
    </w:p>
    <w:p w:rsidR="003A172A" w:rsidRDefault="003A172A" w:rsidP="003A172A">
      <w:pPr>
        <w:pStyle w:val="a"/>
        <w:numPr>
          <w:ilvl w:val="0"/>
          <w:numId w:val="0"/>
        </w:numPr>
        <w:ind w:left="568"/>
        <w:rPr>
          <w:b w:val="0"/>
          <w:i w:val="0"/>
        </w:rPr>
      </w:pPr>
    </w:p>
    <w:p w:rsidR="003A172A" w:rsidRDefault="003A172A" w:rsidP="003A172A">
      <w:pPr>
        <w:pStyle w:val="a"/>
        <w:numPr>
          <w:ilvl w:val="0"/>
          <w:numId w:val="0"/>
        </w:numPr>
        <w:ind w:left="568"/>
        <w:rPr>
          <w:b w:val="0"/>
          <w:i w:val="0"/>
        </w:rPr>
      </w:pPr>
    </w:p>
    <w:p w:rsidR="000954FB" w:rsidRPr="0072772D" w:rsidRDefault="006400A0" w:rsidP="0072772D">
      <w:pPr>
        <w:pStyle w:val="1"/>
        <w:tabs>
          <w:tab w:val="num" w:pos="432"/>
        </w:tabs>
        <w:spacing w:before="0" w:after="0"/>
        <w:jc w:val="center"/>
      </w:pPr>
      <w:r>
        <w:t>Раздел 4. Техническое задание</w:t>
      </w:r>
    </w:p>
    <w:p w:rsidR="001D6E8A" w:rsidRDefault="001D6E8A" w:rsidP="001D6E8A"/>
    <w:p w:rsidR="0080648C" w:rsidRDefault="0080648C" w:rsidP="00A44BC0">
      <w:pPr>
        <w:ind w:right="-1" w:firstLine="567"/>
        <w:jc w:val="both"/>
        <w:rPr>
          <w:b/>
          <w:bCs/>
          <w:sz w:val="28"/>
          <w:szCs w:val="28"/>
        </w:rPr>
      </w:pPr>
    </w:p>
    <w:p w:rsidR="0080648C" w:rsidRDefault="0080648C" w:rsidP="00A44BC0">
      <w:pPr>
        <w:ind w:right="-1" w:firstLine="567"/>
        <w:jc w:val="both"/>
        <w:rPr>
          <w:sz w:val="28"/>
          <w:szCs w:val="28"/>
        </w:rPr>
      </w:pPr>
      <w:r>
        <w:rPr>
          <w:b/>
          <w:bCs/>
          <w:sz w:val="28"/>
          <w:szCs w:val="28"/>
        </w:rPr>
        <w:t xml:space="preserve">4.1. </w:t>
      </w:r>
      <w:r>
        <w:rPr>
          <w:b/>
          <w:sz w:val="28"/>
          <w:szCs w:val="28"/>
        </w:rPr>
        <w:t>Предмет открытого конкурса:</w:t>
      </w:r>
      <w:r>
        <w:rPr>
          <w:sz w:val="28"/>
          <w:szCs w:val="28"/>
        </w:rPr>
        <w:t xml:space="preserve"> оказание услуг по охране контейнерного терминала </w:t>
      </w:r>
      <w:proofErr w:type="gramStart"/>
      <w:r>
        <w:rPr>
          <w:sz w:val="28"/>
          <w:szCs w:val="28"/>
        </w:rPr>
        <w:t>Батарейная</w:t>
      </w:r>
      <w:proofErr w:type="gramEnd"/>
      <w:r>
        <w:rPr>
          <w:sz w:val="28"/>
          <w:szCs w:val="28"/>
        </w:rPr>
        <w:t xml:space="preserve"> и административного здания по адресу: г.</w:t>
      </w:r>
      <w:r w:rsidR="00D034F5">
        <w:rPr>
          <w:sz w:val="28"/>
          <w:szCs w:val="28"/>
        </w:rPr>
        <w:t> </w:t>
      </w:r>
      <w:r>
        <w:rPr>
          <w:sz w:val="28"/>
          <w:szCs w:val="28"/>
        </w:rPr>
        <w:t xml:space="preserve">Иркутск, ул. Коммунаров, д. 1А (далее - Услуги). </w:t>
      </w:r>
    </w:p>
    <w:p w:rsidR="0080648C" w:rsidRDefault="0080648C" w:rsidP="00A44BC0">
      <w:pPr>
        <w:ind w:right="-1" w:firstLine="567"/>
        <w:jc w:val="both"/>
        <w:rPr>
          <w:sz w:val="28"/>
          <w:szCs w:val="28"/>
        </w:rPr>
      </w:pPr>
      <w:r>
        <w:rPr>
          <w:bCs/>
          <w:sz w:val="28"/>
          <w:szCs w:val="28"/>
        </w:rPr>
        <w:t>Исполнитель оказывает Услуги с соблюдением требований</w:t>
      </w:r>
      <w:r>
        <w:rPr>
          <w:sz w:val="28"/>
          <w:szCs w:val="28"/>
        </w:rPr>
        <w:t xml:space="preserve"> Закона Российской Федерации «О частной детективной и охранной деятельности в Российской  Федерации» от 11 марта 1992 г. № 2487-1.</w:t>
      </w:r>
    </w:p>
    <w:p w:rsidR="0080648C" w:rsidRDefault="0080648C" w:rsidP="00A44BC0">
      <w:pPr>
        <w:ind w:right="-1" w:firstLine="567"/>
        <w:jc w:val="both"/>
        <w:rPr>
          <w:b/>
          <w:sz w:val="28"/>
          <w:szCs w:val="28"/>
        </w:rPr>
      </w:pPr>
    </w:p>
    <w:p w:rsidR="0080648C" w:rsidRDefault="0080648C" w:rsidP="00A44BC0">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w:t>
      </w:r>
      <w:proofErr w:type="spellStart"/>
      <w:r>
        <w:rPr>
          <w:sz w:val="28"/>
          <w:szCs w:val="28"/>
        </w:rPr>
        <w:t>ТрансКонтейнер</w:t>
      </w:r>
      <w:proofErr w:type="spellEnd"/>
      <w:r>
        <w:rPr>
          <w:sz w:val="28"/>
          <w:szCs w:val="28"/>
        </w:rPr>
        <w:t xml:space="preserve">» на </w:t>
      </w:r>
      <w:proofErr w:type="spellStart"/>
      <w:r>
        <w:rPr>
          <w:sz w:val="28"/>
          <w:szCs w:val="28"/>
        </w:rPr>
        <w:t>Восточно-Сибирской</w:t>
      </w:r>
      <w:proofErr w:type="spellEnd"/>
      <w:r>
        <w:rPr>
          <w:sz w:val="28"/>
          <w:szCs w:val="28"/>
        </w:rPr>
        <w:t xml:space="preserve"> железной дороге;</w:t>
      </w:r>
    </w:p>
    <w:p w:rsidR="0080648C" w:rsidRDefault="0080648C" w:rsidP="00A44BC0">
      <w:pPr>
        <w:ind w:right="-1" w:firstLine="567"/>
        <w:jc w:val="both"/>
        <w:rPr>
          <w:b/>
          <w:sz w:val="28"/>
          <w:szCs w:val="28"/>
        </w:rPr>
      </w:pPr>
    </w:p>
    <w:p w:rsidR="0080648C" w:rsidRDefault="0080648C" w:rsidP="00A44BC0">
      <w:pPr>
        <w:ind w:right="-1" w:firstLine="567"/>
        <w:jc w:val="both"/>
        <w:rPr>
          <w:sz w:val="28"/>
          <w:szCs w:val="28"/>
        </w:rPr>
      </w:pPr>
      <w:r>
        <w:rPr>
          <w:b/>
          <w:sz w:val="28"/>
          <w:szCs w:val="28"/>
        </w:rPr>
        <w:t xml:space="preserve">4.3. Особые условия: </w:t>
      </w:r>
    </w:p>
    <w:p w:rsidR="0080648C" w:rsidRDefault="0080648C" w:rsidP="00A44BC0">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80648C" w:rsidRPr="00A47E5B" w:rsidRDefault="0080648C" w:rsidP="00A44BC0">
      <w:pP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w:t>
      </w:r>
      <w:r>
        <w:rPr>
          <w:sz w:val="28"/>
          <w:szCs w:val="28"/>
        </w:rPr>
        <w:lastRenderedPageBreak/>
        <w:t xml:space="preserve">повышенной видимости. Технические требования» с нанесенными на них трафаретами, указывающими наименование организации Исполнителя. </w:t>
      </w:r>
    </w:p>
    <w:p w:rsidR="0080648C" w:rsidRDefault="0080648C" w:rsidP="00A44BC0">
      <w:pPr>
        <w:pStyle w:val="afd"/>
        <w:ind w:firstLine="709"/>
        <w:rPr>
          <w:b/>
          <w:szCs w:val="28"/>
        </w:rPr>
      </w:pPr>
    </w:p>
    <w:p w:rsidR="0080648C" w:rsidRPr="00145C8C" w:rsidRDefault="0080648C" w:rsidP="00A44BC0">
      <w:pPr>
        <w:pStyle w:val="afd"/>
        <w:ind w:firstLine="709"/>
        <w:rPr>
          <w:i/>
        </w:rPr>
      </w:pPr>
      <w:r>
        <w:rPr>
          <w:b/>
          <w:szCs w:val="28"/>
        </w:rPr>
        <w:t>4.4. Основные термины и определения:</w:t>
      </w:r>
    </w:p>
    <w:p w:rsidR="0080648C" w:rsidRDefault="0080648C" w:rsidP="00A44BC0">
      <w:pPr>
        <w:ind w:right="-1" w:firstLine="567"/>
        <w:jc w:val="both"/>
        <w:rPr>
          <w:i/>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sz w:val="28"/>
          <w:szCs w:val="28"/>
        </w:rPr>
        <w:br/>
        <w:t>ПАО «</w:t>
      </w:r>
      <w:proofErr w:type="spellStart"/>
      <w:r>
        <w:rPr>
          <w:sz w:val="28"/>
          <w:szCs w:val="28"/>
        </w:rPr>
        <w:t>ТрансКонтейнер</w:t>
      </w:r>
      <w:proofErr w:type="spellEnd"/>
      <w:r>
        <w:rPr>
          <w:sz w:val="28"/>
          <w:szCs w:val="28"/>
        </w:rPr>
        <w:t xml:space="preserve">» на </w:t>
      </w:r>
      <w:proofErr w:type="spellStart"/>
      <w:r>
        <w:rPr>
          <w:sz w:val="28"/>
          <w:szCs w:val="28"/>
        </w:rPr>
        <w:t>Восточно-Сибирской</w:t>
      </w:r>
      <w:proofErr w:type="spellEnd"/>
      <w:r>
        <w:rPr>
          <w:color w:val="000000"/>
          <w:sz w:val="28"/>
          <w:szCs w:val="28"/>
        </w:rPr>
        <w:t xml:space="preserve"> железной дороге.</w:t>
      </w:r>
      <w:r>
        <w:rPr>
          <w:i/>
          <w:sz w:val="28"/>
          <w:szCs w:val="28"/>
        </w:rPr>
        <w:t xml:space="preserve"> </w:t>
      </w:r>
    </w:p>
    <w:p w:rsidR="0080648C" w:rsidRDefault="0080648C" w:rsidP="00A44BC0">
      <w:pP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sz w:val="28"/>
          <w:szCs w:val="28"/>
        </w:rPr>
        <w:t xml:space="preserve">в соответствие </w:t>
      </w:r>
      <w:r>
        <w:rPr>
          <w:sz w:val="28"/>
          <w:szCs w:val="28"/>
        </w:rPr>
        <w:t xml:space="preserve">с </w:t>
      </w:r>
      <w:r>
        <w:rPr>
          <w:rStyle w:val="FontStyle21"/>
          <w:sz w:val="28"/>
          <w:szCs w:val="28"/>
        </w:rPr>
        <w:t>инструкцией по охране Объекта,</w:t>
      </w:r>
      <w:r>
        <w:rPr>
          <w:sz w:val="28"/>
          <w:szCs w:val="28"/>
        </w:rPr>
        <w:t xml:space="preserve"> а также имущество третьих лиц, находящееся на охраняемых Объектах.</w:t>
      </w:r>
    </w:p>
    <w:p w:rsidR="0080648C" w:rsidRPr="007930D3" w:rsidRDefault="0080648C" w:rsidP="00A44BC0">
      <w:pPr>
        <w:ind w:firstLine="709"/>
        <w:jc w:val="both"/>
        <w:rPr>
          <w:sz w:val="28"/>
          <w:szCs w:val="28"/>
        </w:rPr>
      </w:pPr>
      <w:r>
        <w:rPr>
          <w:i/>
          <w:sz w:val="28"/>
          <w:szCs w:val="28"/>
        </w:rPr>
        <w:t>Охрана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80648C" w:rsidRPr="007930D3" w:rsidRDefault="0080648C" w:rsidP="00A44BC0">
      <w:pPr>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sz w:val="28"/>
          <w:szCs w:val="28"/>
        </w:rPr>
        <w:t> </w:t>
      </w:r>
      <w:r>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80648C" w:rsidRPr="007930D3" w:rsidRDefault="0080648C" w:rsidP="00A44BC0">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sz w:val="28"/>
          <w:szCs w:val="28"/>
        </w:rPr>
        <w:t>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80648C" w:rsidRPr="00CA2C87" w:rsidRDefault="0080648C" w:rsidP="00A44BC0">
      <w:pPr>
        <w:ind w:right="-1" w:firstLine="567"/>
        <w:jc w:val="both"/>
        <w:rPr>
          <w:sz w:val="28"/>
          <w:szCs w:val="28"/>
        </w:rPr>
      </w:pPr>
    </w:p>
    <w:p w:rsidR="0080648C" w:rsidRDefault="0080648C" w:rsidP="00A44BC0">
      <w:pPr>
        <w:tabs>
          <w:tab w:val="left" w:pos="3251"/>
        </w:tabs>
        <w:ind w:firstLine="720"/>
        <w:jc w:val="both"/>
        <w:rPr>
          <w:rStyle w:val="FontStyle21"/>
          <w:sz w:val="28"/>
          <w:szCs w:val="28"/>
        </w:rPr>
      </w:pPr>
      <w:r>
        <w:rPr>
          <w:rStyle w:val="FontStyle21"/>
          <w:b/>
          <w:sz w:val="28"/>
          <w:szCs w:val="28"/>
        </w:rPr>
        <w:t>4.5. Под охрану принимается следующие Объекты:</w:t>
      </w:r>
    </w:p>
    <w:p w:rsidR="0080648C" w:rsidRDefault="0080648C" w:rsidP="00A44BC0">
      <w:pPr>
        <w:ind w:firstLine="709"/>
        <w:jc w:val="both"/>
        <w:rPr>
          <w:sz w:val="28"/>
          <w:szCs w:val="28"/>
        </w:rPr>
      </w:pPr>
      <w:r>
        <w:rPr>
          <w:sz w:val="28"/>
          <w:szCs w:val="28"/>
        </w:rPr>
        <w:t>- контейнерный терминал, расположенный по адресу: г. Иркутск, ст. </w:t>
      </w:r>
      <w:proofErr w:type="gramStart"/>
      <w:r>
        <w:rPr>
          <w:sz w:val="28"/>
          <w:szCs w:val="28"/>
        </w:rPr>
        <w:t>Батарейная</w:t>
      </w:r>
      <w:proofErr w:type="gramEnd"/>
      <w:r>
        <w:rPr>
          <w:sz w:val="28"/>
          <w:szCs w:val="28"/>
        </w:rPr>
        <w:t>;</w:t>
      </w:r>
    </w:p>
    <w:p w:rsidR="0080648C" w:rsidRDefault="0080648C" w:rsidP="00A44BC0">
      <w:pPr>
        <w:ind w:firstLine="709"/>
        <w:jc w:val="both"/>
        <w:rPr>
          <w:sz w:val="28"/>
          <w:szCs w:val="28"/>
        </w:rPr>
      </w:pPr>
      <w:r>
        <w:rPr>
          <w:sz w:val="28"/>
          <w:szCs w:val="28"/>
        </w:rPr>
        <w:t xml:space="preserve">- административное здание, расположенное по адресу: </w:t>
      </w:r>
      <w:proofErr w:type="gramStart"/>
      <w:r>
        <w:rPr>
          <w:sz w:val="28"/>
          <w:szCs w:val="28"/>
        </w:rPr>
        <w:t>г</w:t>
      </w:r>
      <w:proofErr w:type="gramEnd"/>
      <w:r>
        <w:rPr>
          <w:sz w:val="28"/>
          <w:szCs w:val="28"/>
        </w:rPr>
        <w:t>. Иркутск, ул. Коммунаров, д. 1 А</w:t>
      </w:r>
      <w:r>
        <w:t>.</w:t>
      </w:r>
    </w:p>
    <w:p w:rsidR="0080648C" w:rsidRDefault="0080648C" w:rsidP="00A44BC0">
      <w:pPr>
        <w:tabs>
          <w:tab w:val="left" w:pos="3251"/>
        </w:tabs>
        <w:ind w:firstLine="567"/>
        <w:jc w:val="both"/>
        <w:rPr>
          <w:rStyle w:val="FontStyle21"/>
          <w:sz w:val="28"/>
          <w:szCs w:val="28"/>
        </w:rPr>
      </w:pPr>
    </w:p>
    <w:p w:rsidR="0080648C" w:rsidRDefault="0080648C" w:rsidP="00A44BC0">
      <w:pPr>
        <w:ind w:right="-1" w:firstLine="720"/>
        <w:jc w:val="both"/>
        <w:rPr>
          <w:b/>
          <w:bCs/>
          <w:sz w:val="28"/>
          <w:szCs w:val="28"/>
        </w:rPr>
      </w:pPr>
      <w:r>
        <w:rPr>
          <w:rStyle w:val="FontStyle21"/>
          <w:b/>
          <w:sz w:val="28"/>
          <w:szCs w:val="28"/>
        </w:rPr>
        <w:t xml:space="preserve">4.6. </w:t>
      </w:r>
      <w:r>
        <w:rPr>
          <w:b/>
          <w:bCs/>
          <w:sz w:val="28"/>
          <w:szCs w:val="28"/>
        </w:rPr>
        <w:t xml:space="preserve"> Начальная (максимальная) цена договора – </w:t>
      </w:r>
      <w:r>
        <w:rPr>
          <w:bCs/>
          <w:sz w:val="28"/>
          <w:szCs w:val="28"/>
        </w:rPr>
        <w:t>указана в пункте 5 Информационной карты.</w:t>
      </w:r>
    </w:p>
    <w:p w:rsidR="00D034F5" w:rsidRPr="00CA2C87" w:rsidRDefault="00D034F5" w:rsidP="00A44BC0">
      <w:pPr>
        <w:tabs>
          <w:tab w:val="left" w:pos="3251"/>
        </w:tabs>
        <w:ind w:firstLine="567"/>
        <w:jc w:val="both"/>
        <w:rPr>
          <w:rStyle w:val="FontStyle21"/>
          <w:b/>
          <w:sz w:val="28"/>
          <w:szCs w:val="28"/>
        </w:rPr>
      </w:pPr>
    </w:p>
    <w:p w:rsidR="0080648C" w:rsidRDefault="0080648C" w:rsidP="00A44BC0">
      <w:pPr>
        <w:pStyle w:val="43"/>
        <w:suppressAutoHyphens/>
        <w:rPr>
          <w:b/>
          <w:szCs w:val="28"/>
        </w:rPr>
      </w:pPr>
      <w:r>
        <w:rPr>
          <w:rFonts w:eastAsia="MS Mincho"/>
          <w:b/>
          <w:bCs/>
          <w:szCs w:val="28"/>
        </w:rPr>
        <w:t xml:space="preserve">4.7. </w:t>
      </w:r>
      <w:r>
        <w:rPr>
          <w:b/>
          <w:szCs w:val="28"/>
        </w:rPr>
        <w:t>Объём и содержание Услуг.</w:t>
      </w:r>
    </w:p>
    <w:p w:rsidR="00D034F5" w:rsidRDefault="00D034F5" w:rsidP="00A44BC0">
      <w:pPr>
        <w:pStyle w:val="43"/>
        <w:suppressAutoHyphens/>
        <w:rPr>
          <w:b/>
          <w:szCs w:val="28"/>
        </w:rPr>
      </w:pPr>
    </w:p>
    <w:p w:rsidR="0080648C" w:rsidRPr="00AE5618" w:rsidRDefault="0080648C" w:rsidP="00A44BC0">
      <w:pPr>
        <w:pStyle w:val="43"/>
        <w:suppressAutoHyphens/>
        <w:rPr>
          <w:b/>
          <w:szCs w:val="28"/>
        </w:rPr>
      </w:pPr>
      <w:r>
        <w:rPr>
          <w:b/>
          <w:szCs w:val="28"/>
        </w:rPr>
        <w:lastRenderedPageBreak/>
        <w:t>4.7.1. Охрана объектов:</w:t>
      </w:r>
    </w:p>
    <w:p w:rsidR="0080648C" w:rsidRDefault="0080648C" w:rsidP="00A44BC0">
      <w:pPr>
        <w:ind w:firstLine="709"/>
        <w:jc w:val="both"/>
        <w:rPr>
          <w:sz w:val="28"/>
          <w:szCs w:val="28"/>
        </w:rPr>
      </w:pPr>
      <w:r>
        <w:rPr>
          <w:sz w:val="28"/>
          <w:szCs w:val="28"/>
        </w:rPr>
        <w:t xml:space="preserve">4.7.1.1. Охрана </w:t>
      </w:r>
      <w:r>
        <w:rPr>
          <w:sz w:val="28"/>
          <w:szCs w:val="28"/>
          <w:u w:val="single"/>
        </w:rPr>
        <w:t>административного здания</w:t>
      </w:r>
      <w:r>
        <w:rPr>
          <w:sz w:val="28"/>
          <w:szCs w:val="28"/>
        </w:rPr>
        <w:t xml:space="preserve">, расположенного по адресу: </w:t>
      </w:r>
      <w:proofErr w:type="gramStart"/>
      <w:r>
        <w:rPr>
          <w:sz w:val="28"/>
          <w:szCs w:val="28"/>
        </w:rPr>
        <w:t>г</w:t>
      </w:r>
      <w:proofErr w:type="gramEnd"/>
      <w:r>
        <w:rPr>
          <w:sz w:val="28"/>
          <w:szCs w:val="28"/>
        </w:rPr>
        <w:t>. Иркутск, ул. Коммунаров, д. 1 А:</w:t>
      </w:r>
      <w:r>
        <w:t>.</w:t>
      </w:r>
    </w:p>
    <w:p w:rsidR="0080648C" w:rsidRDefault="0080648C" w:rsidP="0080648C">
      <w:pPr>
        <w:pStyle w:val="112"/>
        <w:numPr>
          <w:ilvl w:val="0"/>
          <w:numId w:val="22"/>
        </w:numPr>
        <w:tabs>
          <w:tab w:val="left" w:pos="1200"/>
        </w:tabs>
        <w:ind w:left="0" w:firstLine="1080"/>
        <w:rPr>
          <w:szCs w:val="28"/>
        </w:rPr>
      </w:pPr>
      <w:proofErr w:type="gramStart"/>
      <w:r>
        <w:rPr>
          <w:szCs w:val="28"/>
        </w:rPr>
        <w:t xml:space="preserve">место оказания услуг – г. Иркутск, ул. Коммунаров, д. 1 А, количество постов – 1 (один) пост, количество охранников – 1 (один) охранник, режим несения дежурства – круглосуточно/24 часа; </w:t>
      </w:r>
      <w:proofErr w:type="gramEnd"/>
    </w:p>
    <w:p w:rsidR="0080648C" w:rsidRPr="00427FE4" w:rsidRDefault="0080648C" w:rsidP="00A44BC0">
      <w:pPr>
        <w:pStyle w:val="112"/>
        <w:tabs>
          <w:tab w:val="left" w:pos="1200"/>
        </w:tabs>
      </w:pPr>
      <w:r>
        <w:t>4.7.1.2. Охрана к</w:t>
      </w:r>
      <w:r>
        <w:rPr>
          <w:u w:val="single"/>
        </w:rPr>
        <w:t xml:space="preserve">онтейнерного </w:t>
      </w:r>
      <w:r>
        <w:rPr>
          <w:szCs w:val="28"/>
          <w:u w:val="single"/>
        </w:rPr>
        <w:t>терминала</w:t>
      </w:r>
      <w:r>
        <w:rPr>
          <w:szCs w:val="28"/>
        </w:rPr>
        <w:t xml:space="preserve">, расположенного по адресу: </w:t>
      </w:r>
      <w:proofErr w:type="gramStart"/>
      <w:r>
        <w:rPr>
          <w:szCs w:val="28"/>
        </w:rPr>
        <w:t>г</w:t>
      </w:r>
      <w:proofErr w:type="gramEnd"/>
      <w:r>
        <w:rPr>
          <w:szCs w:val="28"/>
        </w:rPr>
        <w:t xml:space="preserve">. Иркутск, ст. Батарейная: </w:t>
      </w:r>
    </w:p>
    <w:p w:rsidR="0080648C" w:rsidRDefault="0080648C" w:rsidP="0080648C">
      <w:pPr>
        <w:pStyle w:val="112"/>
        <w:numPr>
          <w:ilvl w:val="0"/>
          <w:numId w:val="22"/>
        </w:numPr>
        <w:tabs>
          <w:tab w:val="left" w:pos="1200"/>
        </w:tabs>
        <w:ind w:left="0" w:firstLine="1080"/>
        <w:rPr>
          <w:szCs w:val="28"/>
        </w:rPr>
      </w:pPr>
      <w:r>
        <w:rPr>
          <w:szCs w:val="28"/>
        </w:rPr>
        <w:t>место оказания услуг – г. Иркутск, ст. Батарейная, контейнерный терминал, здание производственно-бытового корпуса, количество постов – 1 (один) пост, количество охранников – 1 (один) охранник, режим несения дежурства – с 08 час</w:t>
      </w:r>
      <w:proofErr w:type="gramStart"/>
      <w:r>
        <w:rPr>
          <w:szCs w:val="28"/>
        </w:rPr>
        <w:t>.</w:t>
      </w:r>
      <w:proofErr w:type="gramEnd"/>
      <w:r>
        <w:rPr>
          <w:szCs w:val="28"/>
        </w:rPr>
        <w:t xml:space="preserve"> </w:t>
      </w:r>
      <w:proofErr w:type="gramStart"/>
      <w:r>
        <w:rPr>
          <w:szCs w:val="28"/>
        </w:rPr>
        <w:t>д</w:t>
      </w:r>
      <w:proofErr w:type="gramEnd"/>
      <w:r>
        <w:rPr>
          <w:szCs w:val="28"/>
        </w:rPr>
        <w:t xml:space="preserve">о 20 час. местного времени ежедневно без выходных; </w:t>
      </w:r>
    </w:p>
    <w:p w:rsidR="0080648C" w:rsidRDefault="0080648C" w:rsidP="0080648C">
      <w:pPr>
        <w:pStyle w:val="112"/>
        <w:numPr>
          <w:ilvl w:val="0"/>
          <w:numId w:val="22"/>
        </w:numPr>
        <w:tabs>
          <w:tab w:val="left" w:pos="1200"/>
        </w:tabs>
        <w:ind w:left="0" w:firstLine="1080"/>
        <w:rPr>
          <w:szCs w:val="28"/>
        </w:rPr>
      </w:pPr>
      <w:r>
        <w:rPr>
          <w:szCs w:val="28"/>
        </w:rPr>
        <w:t>место оказания услуг – г. Иркутск, ст. Батарейная, контейнерный терминал, контейнерная площадка, количество постов – 1 (один) пост, количество охранников – 1 (один) патрульный охранник, режим несения дежурства – с 08 час</w:t>
      </w:r>
      <w:proofErr w:type="gramStart"/>
      <w:r>
        <w:rPr>
          <w:szCs w:val="28"/>
        </w:rPr>
        <w:t>.</w:t>
      </w:r>
      <w:proofErr w:type="gramEnd"/>
      <w:r>
        <w:rPr>
          <w:szCs w:val="28"/>
        </w:rPr>
        <w:t xml:space="preserve"> </w:t>
      </w:r>
      <w:proofErr w:type="gramStart"/>
      <w:r>
        <w:rPr>
          <w:szCs w:val="28"/>
        </w:rPr>
        <w:t>д</w:t>
      </w:r>
      <w:proofErr w:type="gramEnd"/>
      <w:r>
        <w:rPr>
          <w:szCs w:val="28"/>
        </w:rPr>
        <w:t xml:space="preserve">о 20 час. местного времени ежедневно без выходных; </w:t>
      </w:r>
    </w:p>
    <w:p w:rsidR="0080648C" w:rsidRDefault="0080648C" w:rsidP="0080648C">
      <w:pPr>
        <w:pStyle w:val="112"/>
        <w:numPr>
          <w:ilvl w:val="0"/>
          <w:numId w:val="22"/>
        </w:numPr>
        <w:tabs>
          <w:tab w:val="left" w:pos="1200"/>
        </w:tabs>
        <w:ind w:left="0" w:firstLine="1080"/>
        <w:rPr>
          <w:szCs w:val="28"/>
        </w:rPr>
      </w:pPr>
      <w:r>
        <w:rPr>
          <w:szCs w:val="28"/>
        </w:rPr>
        <w:t xml:space="preserve">4 (четырьмя) суточными постами: </w:t>
      </w:r>
    </w:p>
    <w:p w:rsidR="0080648C" w:rsidRDefault="0080648C" w:rsidP="00A44BC0">
      <w:pPr>
        <w:pStyle w:val="112"/>
        <w:tabs>
          <w:tab w:val="left" w:pos="1200"/>
        </w:tabs>
        <w:ind w:firstLine="1080"/>
        <w:rPr>
          <w:szCs w:val="28"/>
        </w:rPr>
      </w:pPr>
      <w:r>
        <w:rPr>
          <w:szCs w:val="28"/>
        </w:rPr>
        <w:tab/>
      </w:r>
      <w:r>
        <w:rPr>
          <w:szCs w:val="28"/>
        </w:rPr>
        <w:tab/>
      </w:r>
      <w:proofErr w:type="gramStart"/>
      <w:r>
        <w:rPr>
          <w:szCs w:val="28"/>
        </w:rPr>
        <w:t>- место оказания услуг – г. Иркутск, ст. Батарейная, контейнерный терминал, количество постов – 1 (один) пост «Въездные ворота», количество охранников – 1 (один) охранник, режим несения дежурства – круглосуточно/24 часа;</w:t>
      </w:r>
      <w:proofErr w:type="gramEnd"/>
    </w:p>
    <w:p w:rsidR="0080648C" w:rsidRDefault="0080648C" w:rsidP="00A44BC0">
      <w:pPr>
        <w:pStyle w:val="112"/>
        <w:tabs>
          <w:tab w:val="left" w:pos="1200"/>
        </w:tabs>
        <w:ind w:firstLine="1080"/>
        <w:rPr>
          <w:szCs w:val="28"/>
        </w:rPr>
      </w:pPr>
      <w:r>
        <w:rPr>
          <w:szCs w:val="28"/>
        </w:rPr>
        <w:tab/>
      </w:r>
      <w:r>
        <w:rPr>
          <w:szCs w:val="28"/>
        </w:rPr>
        <w:tab/>
      </w:r>
      <w:proofErr w:type="gramStart"/>
      <w:r>
        <w:rPr>
          <w:szCs w:val="28"/>
        </w:rPr>
        <w:t>- место оказания услуг – г. Иркутск, ст. Батарейная, контейнерный терминал, количество постов – 1 (один) пост «Выездные ворота», количество охранников – 1 (один) охранник, режим несения дежурства – круглосуточно/24 часа;</w:t>
      </w:r>
      <w:proofErr w:type="gramEnd"/>
    </w:p>
    <w:p w:rsidR="0080648C" w:rsidRDefault="0080648C" w:rsidP="00A44BC0">
      <w:pPr>
        <w:pStyle w:val="112"/>
        <w:tabs>
          <w:tab w:val="left" w:pos="1200"/>
        </w:tabs>
        <w:ind w:firstLine="1080"/>
        <w:rPr>
          <w:szCs w:val="28"/>
        </w:rPr>
      </w:pPr>
      <w:r>
        <w:rPr>
          <w:szCs w:val="28"/>
        </w:rPr>
        <w:tab/>
      </w:r>
      <w:r>
        <w:rPr>
          <w:szCs w:val="28"/>
        </w:rPr>
        <w:tab/>
      </w:r>
      <w:proofErr w:type="gramStart"/>
      <w:r>
        <w:rPr>
          <w:szCs w:val="28"/>
        </w:rPr>
        <w:t>- место оказания услуг – г. Иркутск, ст. Батарейная, контейнерный терминал, количество постов – 1 (один) пост «Восточные ворота», количество охранников – 1 (один) охранник, режим несения дежурства – круглосуточно/24 часа;</w:t>
      </w:r>
      <w:proofErr w:type="gramEnd"/>
    </w:p>
    <w:p w:rsidR="0080648C" w:rsidRDefault="0080648C" w:rsidP="00A44BC0">
      <w:pPr>
        <w:pStyle w:val="112"/>
        <w:tabs>
          <w:tab w:val="left" w:pos="1200"/>
        </w:tabs>
        <w:ind w:firstLine="0"/>
        <w:rPr>
          <w:szCs w:val="28"/>
        </w:rPr>
      </w:pPr>
      <w:r>
        <w:rPr>
          <w:szCs w:val="28"/>
        </w:rPr>
        <w:tab/>
      </w:r>
      <w:r>
        <w:rPr>
          <w:szCs w:val="28"/>
        </w:rPr>
        <w:tab/>
      </w:r>
      <w:proofErr w:type="gramStart"/>
      <w:r>
        <w:rPr>
          <w:szCs w:val="28"/>
        </w:rPr>
        <w:t>- место оказания услуг – г. Иркутск, ст. Батарейная, контейнерный терминал, здание производственно-бытового корпуса, количество постов – 1 (один) пост «Старшего смены», количество охранников – 1 (один) охранник, режим несения дежурства – круглосуточно/24 часа;</w:t>
      </w:r>
      <w:proofErr w:type="gramEnd"/>
    </w:p>
    <w:p w:rsidR="0080648C" w:rsidRDefault="0080648C" w:rsidP="00A44BC0">
      <w:pPr>
        <w:pStyle w:val="112"/>
        <w:tabs>
          <w:tab w:val="left" w:pos="1200"/>
        </w:tabs>
        <w:rPr>
          <w:szCs w:val="28"/>
        </w:rPr>
      </w:pPr>
      <w:r>
        <w:rPr>
          <w:b/>
          <w:szCs w:val="28"/>
        </w:rPr>
        <w:t>4.7.2. Общий объем оказываемых услуг</w:t>
      </w:r>
      <w:r>
        <w:rPr>
          <w:szCs w:val="28"/>
        </w:rPr>
        <w:t xml:space="preserve"> за указанный период составляет 157 824 (сто пятьдесят семь тысяч восемьсот двадцать четыре) чел/часа.</w:t>
      </w:r>
    </w:p>
    <w:p w:rsidR="0080648C" w:rsidRDefault="0080648C" w:rsidP="00A44BC0">
      <w:pPr>
        <w:ind w:firstLine="720"/>
        <w:jc w:val="both"/>
        <w:rPr>
          <w:sz w:val="28"/>
          <w:szCs w:val="28"/>
          <w:lang w:eastAsia="ru-RU"/>
        </w:rPr>
      </w:pPr>
      <w:r>
        <w:rPr>
          <w:b/>
          <w:sz w:val="28"/>
          <w:szCs w:val="28"/>
          <w:lang w:eastAsia="ru-RU"/>
        </w:rPr>
        <w:t>4.7.3. Планируемый срок (период) оказания Услуг:</w:t>
      </w:r>
      <w:r>
        <w:rPr>
          <w:sz w:val="28"/>
          <w:szCs w:val="28"/>
          <w:lang w:eastAsia="ru-RU"/>
        </w:rPr>
        <w:t xml:space="preserve"> </w:t>
      </w:r>
      <w:r>
        <w:rPr>
          <w:rFonts w:eastAsia="MS Mincho"/>
          <w:bCs/>
          <w:sz w:val="28"/>
          <w:szCs w:val="28"/>
        </w:rPr>
        <w:t>с 00 часов 01 января 2019 года до 24 часов 31 декабря 2021 года</w:t>
      </w:r>
      <w:r>
        <w:rPr>
          <w:sz w:val="28"/>
          <w:szCs w:val="28"/>
          <w:lang w:eastAsia="ru-RU"/>
        </w:rPr>
        <w:t>.</w:t>
      </w:r>
    </w:p>
    <w:p w:rsidR="0080648C" w:rsidRDefault="0080648C" w:rsidP="00A44BC0">
      <w:pPr>
        <w:ind w:firstLine="720"/>
        <w:jc w:val="both"/>
        <w:rPr>
          <w:b/>
          <w:sz w:val="28"/>
          <w:szCs w:val="28"/>
          <w:lang w:eastAsia="ru-RU"/>
        </w:rPr>
      </w:pPr>
      <w:r>
        <w:rPr>
          <w:b/>
          <w:sz w:val="28"/>
          <w:szCs w:val="28"/>
          <w:lang w:eastAsia="ru-RU"/>
        </w:rPr>
        <w:t xml:space="preserve">4.7.4.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80648C" w:rsidRPr="00133287" w:rsidRDefault="0080648C" w:rsidP="00A44BC0">
      <w:pPr>
        <w:pStyle w:val="43"/>
        <w:suppressAutoHyphens/>
        <w:rPr>
          <w:b/>
          <w:szCs w:val="28"/>
        </w:rPr>
      </w:pPr>
      <w:r>
        <w:rPr>
          <w:b/>
          <w:szCs w:val="28"/>
        </w:rPr>
        <w:t>4.7.5. Содержание Услуг:</w:t>
      </w:r>
    </w:p>
    <w:p w:rsidR="0080648C" w:rsidRDefault="0080648C" w:rsidP="00A44BC0">
      <w:pPr>
        <w:pStyle w:val="43"/>
        <w:rPr>
          <w:i/>
          <w:szCs w:val="28"/>
        </w:rPr>
      </w:pPr>
      <w:r>
        <w:rPr>
          <w:b/>
          <w:szCs w:val="28"/>
        </w:rPr>
        <w:lastRenderedPageBreak/>
        <w:t>-</w:t>
      </w:r>
      <w:r>
        <w:rPr>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Cs w:val="28"/>
        </w:rPr>
        <w:t xml:space="preserve"> </w:t>
      </w:r>
    </w:p>
    <w:p w:rsidR="0080648C" w:rsidRDefault="0080648C" w:rsidP="00A44BC0">
      <w:pPr>
        <w:pStyle w:val="43"/>
        <w:rPr>
          <w:i/>
          <w:szCs w:val="28"/>
        </w:rPr>
      </w:pPr>
      <w:r>
        <w:rPr>
          <w:i/>
          <w:szCs w:val="28"/>
        </w:rPr>
        <w:t xml:space="preserve">- </w:t>
      </w:r>
      <w:r>
        <w:rPr>
          <w:szCs w:val="28"/>
        </w:rPr>
        <w:t>защита жизни и здоровья сотрудников филиала;</w:t>
      </w:r>
    </w:p>
    <w:p w:rsidR="0080648C" w:rsidRPr="00A37AFC" w:rsidRDefault="0080648C" w:rsidP="00A44BC0">
      <w:pPr>
        <w:pStyle w:val="43"/>
        <w:rPr>
          <w:szCs w:val="28"/>
        </w:rPr>
      </w:pPr>
      <w:r>
        <w:rPr>
          <w:i/>
          <w:szCs w:val="28"/>
        </w:rPr>
        <w:t xml:space="preserve">- </w:t>
      </w:r>
      <w:r>
        <w:rPr>
          <w:szCs w:val="28"/>
        </w:rPr>
        <w:t>предотвращение открытого или тайного хищения имущества Заказчика, его порчи или уничтожения;</w:t>
      </w:r>
    </w:p>
    <w:p w:rsidR="0080648C" w:rsidRPr="00A37AFC" w:rsidRDefault="0080648C" w:rsidP="00A44BC0">
      <w:pPr>
        <w:ind w:firstLine="708"/>
        <w:jc w:val="both"/>
        <w:rPr>
          <w:rFonts w:eastAsia="MS Mincho"/>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w:t>
      </w:r>
      <w:r>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80648C" w:rsidRPr="00A37AFC" w:rsidRDefault="0080648C" w:rsidP="00A44BC0">
      <w:pPr>
        <w:ind w:firstLine="708"/>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80648C" w:rsidRPr="00071320" w:rsidRDefault="0080648C" w:rsidP="00A44BC0">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80648C" w:rsidRPr="00071320" w:rsidRDefault="0080648C" w:rsidP="00A44BC0">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80648C" w:rsidRPr="00071320" w:rsidRDefault="0080648C" w:rsidP="00A44BC0">
      <w:pPr>
        <w:ind w:firstLine="708"/>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80648C" w:rsidRPr="00B036C5" w:rsidRDefault="0080648C" w:rsidP="00A44BC0">
      <w:pPr>
        <w:ind w:firstLine="708"/>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80648C" w:rsidRPr="00B036C5" w:rsidRDefault="0080648C" w:rsidP="00A44BC0">
      <w:pPr>
        <w:ind w:firstLine="708"/>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80648C" w:rsidRDefault="0080648C" w:rsidP="00A44BC0">
      <w:pPr>
        <w:pStyle w:val="43"/>
        <w:rPr>
          <w:i/>
          <w:szCs w:val="28"/>
        </w:rPr>
      </w:pPr>
      <w:r>
        <w:rPr>
          <w:rFonts w:eastAsia="MS Mincho"/>
          <w:szCs w:val="28"/>
        </w:rPr>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szCs w:val="28"/>
        </w:rPr>
        <w:t xml:space="preserve"> </w:t>
      </w:r>
    </w:p>
    <w:p w:rsidR="0080648C" w:rsidRDefault="0080648C" w:rsidP="00A44BC0">
      <w:pPr>
        <w:ind w:right="-1" w:firstLine="556"/>
        <w:jc w:val="both"/>
        <w:rPr>
          <w:b/>
          <w:bCs/>
          <w:sz w:val="28"/>
          <w:szCs w:val="28"/>
        </w:rPr>
      </w:pPr>
    </w:p>
    <w:p w:rsidR="0080648C" w:rsidRPr="00ED6719" w:rsidRDefault="0080648C" w:rsidP="00A44BC0">
      <w:pPr>
        <w:ind w:right="-1" w:firstLine="556"/>
        <w:jc w:val="both"/>
        <w:rPr>
          <w:b/>
          <w:bCs/>
          <w:sz w:val="28"/>
          <w:szCs w:val="28"/>
        </w:rPr>
      </w:pPr>
      <w:r>
        <w:rPr>
          <w:b/>
          <w:bCs/>
          <w:sz w:val="28"/>
          <w:szCs w:val="28"/>
        </w:rPr>
        <w:t>4.8. Срок действия договора</w:t>
      </w:r>
    </w:p>
    <w:p w:rsidR="0080648C" w:rsidRPr="001917CB" w:rsidRDefault="0080648C" w:rsidP="00A44BC0">
      <w:pPr>
        <w:ind w:right="-1" w:firstLine="556"/>
        <w:jc w:val="both"/>
        <w:rPr>
          <w:sz w:val="28"/>
          <w:szCs w:val="28"/>
        </w:rPr>
      </w:pPr>
      <w:r>
        <w:rPr>
          <w:bCs/>
          <w:sz w:val="28"/>
          <w:szCs w:val="28"/>
        </w:rPr>
        <w:t>4.8.1.</w:t>
      </w:r>
      <w:r>
        <w:rPr>
          <w:b/>
          <w:bCs/>
          <w:sz w:val="28"/>
          <w:szCs w:val="28"/>
        </w:rPr>
        <w:t xml:space="preserve"> </w:t>
      </w:r>
      <w:r>
        <w:rPr>
          <w:bCs/>
          <w:sz w:val="28"/>
          <w:szCs w:val="28"/>
        </w:rPr>
        <w:t xml:space="preserve">Договор вступает в силу с </w:t>
      </w:r>
      <w:r>
        <w:rPr>
          <w:sz w:val="28"/>
          <w:szCs w:val="28"/>
        </w:rPr>
        <w:t xml:space="preserve">«01» января  </w:t>
      </w:r>
      <w:r>
        <w:rPr>
          <w:bCs/>
          <w:sz w:val="28"/>
          <w:szCs w:val="28"/>
        </w:rPr>
        <w:t>2019 г. и действует</w:t>
      </w:r>
      <w:r>
        <w:rPr>
          <w:bCs/>
          <w:color w:val="FF0000"/>
          <w:sz w:val="28"/>
          <w:szCs w:val="28"/>
        </w:rPr>
        <w:t xml:space="preserve"> </w:t>
      </w:r>
      <w:r>
        <w:rPr>
          <w:bCs/>
          <w:sz w:val="28"/>
          <w:szCs w:val="28"/>
        </w:rPr>
        <w:t xml:space="preserve">по </w:t>
      </w:r>
      <w:r>
        <w:rPr>
          <w:sz w:val="28"/>
          <w:szCs w:val="28"/>
        </w:rPr>
        <w:t>«31» декабря 2021 г., а в части взаиморасчетов – до полного исполнения сторонами своих обязательств.</w:t>
      </w:r>
    </w:p>
    <w:p w:rsidR="0080648C" w:rsidRDefault="0080648C" w:rsidP="00A44BC0">
      <w:pPr>
        <w:ind w:right="-1" w:firstLine="556"/>
        <w:jc w:val="both"/>
        <w:rPr>
          <w:b/>
          <w:sz w:val="28"/>
          <w:szCs w:val="28"/>
        </w:rPr>
      </w:pPr>
    </w:p>
    <w:p w:rsidR="0080648C" w:rsidRPr="001917CB" w:rsidRDefault="0080648C" w:rsidP="00A44BC0">
      <w:pPr>
        <w:ind w:right="-1" w:firstLine="556"/>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80648C" w:rsidRDefault="0080648C" w:rsidP="00A44BC0">
      <w:pPr>
        <w:ind w:right="-1" w:firstLine="556"/>
        <w:jc w:val="both"/>
        <w:rPr>
          <w:bCs/>
          <w:sz w:val="28"/>
          <w:szCs w:val="28"/>
          <w:highlight w:val="yellow"/>
        </w:rPr>
      </w:pPr>
      <w:r>
        <w:rPr>
          <w:rFonts w:eastAsia="MS Mincho" w:cs="Arial"/>
          <w:kern w:val="2"/>
          <w:sz w:val="28"/>
          <w:szCs w:val="28"/>
        </w:rPr>
        <w:lastRenderedPageBreak/>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80648C" w:rsidRPr="00ED6719" w:rsidRDefault="0080648C" w:rsidP="00A44BC0">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80648C" w:rsidRPr="00ED6719" w:rsidRDefault="0080648C" w:rsidP="00A44BC0">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80648C" w:rsidRDefault="0080648C" w:rsidP="00A44BC0">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80648C" w:rsidRDefault="0080648C" w:rsidP="00A44BC0">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80648C" w:rsidRDefault="0080648C" w:rsidP="00A44BC0">
      <w:pPr>
        <w:ind w:right="-1" w:firstLine="556"/>
        <w:jc w:val="both"/>
        <w:rPr>
          <w:bCs/>
          <w:sz w:val="28"/>
          <w:szCs w:val="28"/>
        </w:rPr>
      </w:pPr>
      <w:r>
        <w:rPr>
          <w:bCs/>
          <w:sz w:val="28"/>
          <w:szCs w:val="28"/>
        </w:rPr>
        <w:t xml:space="preserve">- действующие удостоверения частных охранников, личные карточки, </w:t>
      </w:r>
      <w:proofErr w:type="spellStart"/>
      <w:r>
        <w:rPr>
          <w:bCs/>
          <w:sz w:val="28"/>
          <w:szCs w:val="28"/>
        </w:rPr>
        <w:t>РСЛа</w:t>
      </w:r>
      <w:proofErr w:type="spellEnd"/>
      <w:r>
        <w:rPr>
          <w:bCs/>
          <w:sz w:val="28"/>
          <w:szCs w:val="28"/>
        </w:rPr>
        <w:t xml:space="preserve"> работников Исполнителя, исполняющих обязанности на объектах Заказчика (оригиналы);</w:t>
      </w:r>
    </w:p>
    <w:p w:rsidR="0080648C" w:rsidRDefault="0080648C" w:rsidP="00A44BC0">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не менее 2 миллионов рублей (оригинал).</w:t>
      </w:r>
    </w:p>
    <w:p w:rsidR="0080648C" w:rsidRPr="00ED6719" w:rsidRDefault="0080648C" w:rsidP="00A44BC0">
      <w:pPr>
        <w:ind w:right="-1" w:firstLine="556"/>
        <w:jc w:val="both"/>
        <w:rPr>
          <w:bCs/>
          <w:sz w:val="28"/>
          <w:szCs w:val="28"/>
        </w:rPr>
      </w:pPr>
      <w:r>
        <w:rPr>
          <w:rFonts w:eastAsia="MS Mincho" w:cs="Arial"/>
          <w:kern w:val="2"/>
          <w:sz w:val="28"/>
          <w:szCs w:val="28"/>
        </w:rPr>
        <w:t xml:space="preserve">4.9.2. </w:t>
      </w:r>
      <w:r>
        <w:rPr>
          <w:bCs/>
          <w:sz w:val="28"/>
          <w:szCs w:val="28"/>
        </w:rPr>
        <w:t>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80648C" w:rsidRDefault="0080648C" w:rsidP="00A44BC0">
      <w:pPr>
        <w:ind w:right="-1" w:firstLine="556"/>
        <w:jc w:val="both"/>
        <w:rPr>
          <w:bCs/>
          <w:sz w:val="28"/>
          <w:szCs w:val="28"/>
        </w:rPr>
      </w:pPr>
      <w:r>
        <w:rPr>
          <w:bCs/>
          <w:sz w:val="28"/>
          <w:szCs w:val="28"/>
        </w:rPr>
        <w:t>4.9.3. В случае</w:t>
      </w:r>
      <w:proofErr w:type="gramStart"/>
      <w:r>
        <w:rPr>
          <w:bCs/>
          <w:sz w:val="28"/>
          <w:szCs w:val="28"/>
        </w:rPr>
        <w:t>,</w:t>
      </w:r>
      <w:proofErr w:type="gramEnd"/>
      <w:r>
        <w:rPr>
          <w:bCs/>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80648C" w:rsidRDefault="0080648C" w:rsidP="00A44BC0">
      <w:pPr>
        <w:ind w:right="-1" w:firstLine="556"/>
        <w:jc w:val="both"/>
        <w:rPr>
          <w:bCs/>
          <w:sz w:val="28"/>
          <w:szCs w:val="28"/>
        </w:rPr>
      </w:pPr>
      <w:r>
        <w:rPr>
          <w:bCs/>
          <w:sz w:val="28"/>
          <w:szCs w:val="28"/>
        </w:rPr>
        <w:t xml:space="preserve">4.9.4.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зачетов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cs="Arial"/>
          <w:kern w:val="2"/>
          <w:sz w:val="28"/>
          <w:szCs w:val="28"/>
        </w:rPr>
        <w:t xml:space="preserve"> </w:t>
      </w:r>
    </w:p>
    <w:p w:rsidR="0080648C" w:rsidRDefault="0080648C" w:rsidP="00A44BC0">
      <w:pPr>
        <w:ind w:right="-1" w:firstLine="556"/>
        <w:jc w:val="both"/>
        <w:rPr>
          <w:bCs/>
          <w:sz w:val="28"/>
          <w:szCs w:val="28"/>
        </w:rPr>
      </w:pPr>
      <w:r>
        <w:rPr>
          <w:bCs/>
          <w:sz w:val="28"/>
          <w:szCs w:val="28"/>
        </w:rPr>
        <w:t xml:space="preserve">В случае если работники Победителя не сдадут зачеты в необходимом объеме, Победитель признается уклонившимся от заключения договора и </w:t>
      </w:r>
      <w:r>
        <w:rPr>
          <w:bCs/>
          <w:sz w:val="28"/>
          <w:szCs w:val="28"/>
        </w:rPr>
        <w:lastRenderedPageBreak/>
        <w:t>договор может быть заключен с участником, заявке которого присвоен второй номер. Материалы для изучения предоставляются Заказчиком.</w:t>
      </w:r>
    </w:p>
    <w:p w:rsidR="0080648C" w:rsidRDefault="0080648C" w:rsidP="00A44BC0">
      <w:pPr>
        <w:ind w:firstLine="709"/>
        <w:jc w:val="both"/>
        <w:rPr>
          <w:b/>
          <w:sz w:val="28"/>
          <w:szCs w:val="28"/>
        </w:rPr>
      </w:pPr>
      <w:r>
        <w:rPr>
          <w:bCs/>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80648C" w:rsidRDefault="0080648C"/>
    <w:p w:rsidR="003214C4" w:rsidRDefault="003214C4" w:rsidP="00A423B1">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80648C" w:rsidRDefault="00706120" w:rsidP="00D034F5">
            <w:pPr>
              <w:jc w:val="both"/>
            </w:pPr>
            <w:r>
              <w:t xml:space="preserve">Открытый конкурс в электронной форме среди субъектов МСП № ОКэ-МСП-НКПВСЖД-18-0020 по предмету закупки "Охрана контейнерного терминала Батарейная и административного здания по адресу: </w:t>
            </w:r>
            <w:proofErr w:type="gramStart"/>
            <w:r>
              <w:t>г</w:t>
            </w:r>
            <w:proofErr w:type="gramEnd"/>
            <w:r>
              <w:t>. Иркутск, ул.</w:t>
            </w:r>
            <w:r w:rsidR="00D034F5">
              <w:t> </w:t>
            </w:r>
            <w:r>
              <w:t>Коммунаров, д. 1А"</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80648C" w:rsidRDefault="00706120" w:rsidP="00D034F5">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80648C" w:rsidRDefault="00706120" w:rsidP="00D034F5">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Восточно-Сибирской</w:t>
            </w:r>
            <w:proofErr w:type="spellEnd"/>
            <w:r>
              <w:rPr>
                <w:sz w:val="24"/>
                <w:szCs w:val="24"/>
              </w:rPr>
              <w:t xml:space="preserve"> железной дороге</w:t>
            </w:r>
          </w:p>
          <w:p w:rsidR="0080648C" w:rsidRDefault="00706120" w:rsidP="00D034F5">
            <w:pPr>
              <w:pStyle w:val="19"/>
              <w:ind w:firstLine="0"/>
              <w:rPr>
                <w:sz w:val="24"/>
                <w:szCs w:val="24"/>
              </w:rPr>
            </w:pPr>
            <w:r>
              <w:rPr>
                <w:sz w:val="24"/>
                <w:szCs w:val="24"/>
              </w:rPr>
              <w:t>Адрес: Российская Федерация, 664003, г. Иркутск, ул. Коммунаров, д. 1А.</w:t>
            </w:r>
          </w:p>
          <w:p w:rsidR="0080648C" w:rsidRDefault="00706120" w:rsidP="00D034F5">
            <w:pPr>
              <w:jc w:val="both"/>
            </w:pPr>
            <w:r>
              <w:t>Контактно</w:t>
            </w:r>
            <w:proofErr w:type="gramStart"/>
            <w:r>
              <w:t>е(</w:t>
            </w:r>
            <w:proofErr w:type="spellStart"/>
            <w:proofErr w:type="gramEnd"/>
            <w:r>
              <w:t>ые</w:t>
            </w:r>
            <w:proofErr w:type="spellEnd"/>
            <w:r>
              <w:t>) лицо(а) Заказчика: Данилов Дмитрий Викторович, тел. +7(3952)642020(6104), электр</w:t>
            </w:r>
            <w:r w:rsidR="00D034F5">
              <w:t>онный адрес danilovdv@trcont.ru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80648C" w:rsidRDefault="00706120">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«29» августа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w:t>
            </w:r>
            <w:r>
              <w:rPr>
                <w:sz w:val="24"/>
                <w:szCs w:val="24"/>
              </w:rPr>
              <w:lastRenderedPageBreak/>
              <w:t xml:space="preserve">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80648C" w:rsidRDefault="00706120" w:rsidP="00D034F5">
            <w:pPr>
              <w:pStyle w:val="19"/>
              <w:ind w:firstLine="0"/>
              <w:rPr>
                <w:sz w:val="24"/>
                <w:szCs w:val="24"/>
              </w:rPr>
            </w:pPr>
            <w:r>
              <w:rPr>
                <w:sz w:val="24"/>
                <w:szCs w:val="24"/>
              </w:rPr>
              <w:t>Начальная (максимальная) цена договора составляет 24300000 (двадцать четыре миллиона триста тысяч) рублей 00 копеек с учетом всех налогов (кроме НДС)</w:t>
            </w:r>
            <w:r w:rsidR="00D034F5">
              <w:rPr>
                <w:sz w:val="24"/>
                <w:szCs w:val="24"/>
              </w:rPr>
              <w:t>,</w:t>
            </w:r>
            <w:r>
              <w:rPr>
                <w:sz w:val="24"/>
                <w:szCs w:val="24"/>
              </w:rPr>
              <w:t xml:space="preserve">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80648C" w:rsidRDefault="00706120">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Pr>
                <w:sz w:val="24"/>
                <w:szCs w:val="28"/>
              </w:rPr>
              <w:t>«18» сентября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80648C" w:rsidRDefault="0070612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80648C" w:rsidRDefault="00706120">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«25» сентября 2018 г. 10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80648C" w:rsidRDefault="00706120">
            <w:pPr>
              <w:pStyle w:val="19"/>
              <w:ind w:firstLine="0"/>
              <w:rPr>
                <w:sz w:val="24"/>
                <w:szCs w:val="24"/>
              </w:rPr>
            </w:pPr>
            <w:r>
              <w:rPr>
                <w:sz w:val="24"/>
                <w:szCs w:val="24"/>
              </w:rPr>
              <w:t>Решение об итогах Открытого конкурса принимается Конкурсной комиссией ПАО «</w:t>
            </w:r>
            <w:proofErr w:type="spellStart"/>
            <w:r>
              <w:rPr>
                <w:sz w:val="24"/>
                <w:szCs w:val="24"/>
              </w:rPr>
              <w:t>ТрансКонтейнер</w:t>
            </w:r>
            <w:proofErr w:type="spellEnd"/>
            <w:r>
              <w:rPr>
                <w:sz w:val="24"/>
                <w:szCs w:val="24"/>
              </w:rPr>
              <w:t>»</w:t>
            </w:r>
            <w:r w:rsidR="00D034F5">
              <w:rPr>
                <w:sz w:val="24"/>
                <w:szCs w:val="24"/>
              </w:rPr>
              <w:t>.</w:t>
            </w:r>
          </w:p>
          <w:p w:rsidR="0080648C" w:rsidRDefault="00706120">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80648C" w:rsidRDefault="00706120">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«20» ноября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80648C" w:rsidRDefault="00706120">
            <w:pPr>
              <w:pStyle w:val="19"/>
              <w:ind w:firstLine="0"/>
              <w:rPr>
                <w:sz w:val="24"/>
                <w:szCs w:val="24"/>
              </w:rPr>
            </w:pPr>
            <w:r>
              <w:rPr>
                <w:sz w:val="24"/>
                <w:szCs w:val="24"/>
              </w:rPr>
              <w:t xml:space="preserve">Оплата Услуг производится ежемесячно в течение 30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истекший период, путем перечисления Заказчиком денежных средств на расчетный счет Исполнителя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80648C" w:rsidRDefault="00706120">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15F83" w:rsidRPr="00D034F5" w:rsidRDefault="00706120" w:rsidP="00A15F83">
            <w:pPr>
              <w:pStyle w:val="Default"/>
              <w:jc w:val="both"/>
            </w:pPr>
            <w:r>
              <w:rPr>
                <w:b/>
                <w:bCs/>
                <w:color w:val="auto"/>
              </w:rPr>
              <w:t>Срок</w:t>
            </w:r>
            <w:r>
              <w:rPr>
                <w:b/>
                <w:color w:val="auto"/>
              </w:rPr>
              <w:t xml:space="preserve"> оказания услуг</w:t>
            </w:r>
            <w:r>
              <w:rPr>
                <w:b/>
                <w:bCs/>
                <w:color w:val="auto"/>
              </w:rPr>
              <w:t xml:space="preserve">: </w:t>
            </w:r>
            <w:r>
              <w:t>с 00 часов 01 января 2019 года до 24 часов 31 декабря 2021 года</w:t>
            </w:r>
          </w:p>
          <w:p w:rsidR="0080648C" w:rsidRDefault="00A15F83" w:rsidP="00D034F5">
            <w:pPr>
              <w:pStyle w:val="Default"/>
              <w:jc w:val="both"/>
            </w:pPr>
            <w:r>
              <w:rPr>
                <w:b/>
                <w:bCs/>
                <w:color w:val="auto"/>
              </w:rPr>
              <w:t>Место</w:t>
            </w:r>
            <w:r>
              <w:rPr>
                <w:b/>
                <w:color w:val="auto"/>
              </w:rPr>
              <w:t xml:space="preserve"> оказания услуг: </w:t>
            </w:r>
            <w:r w:rsidR="00706120">
              <w:t>1) г. Иркутск, ул. Коммунаров, д. 1 А;  2) г. Иркутск, ст. Батарейная</w:t>
            </w:r>
            <w:proofErr w:type="gramStart"/>
            <w:r w:rsidR="00706120">
              <w:t>.</w:t>
            </w:r>
            <w:proofErr w:type="gramEnd"/>
            <w:r w:rsidR="00706120">
              <w:t xml:space="preserve"> </w:t>
            </w:r>
            <w:proofErr w:type="gramStart"/>
            <w:r w:rsidR="00706120">
              <w:t>к</w:t>
            </w:r>
            <w:proofErr w:type="gramEnd"/>
            <w:r w:rsidR="00706120">
              <w:t>онтейнерный терминал</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80648C" w:rsidRDefault="00706120">
            <w:pPr>
              <w:pStyle w:val="19"/>
              <w:ind w:firstLine="0"/>
              <w:rPr>
                <w:sz w:val="24"/>
                <w:szCs w:val="24"/>
              </w:rPr>
            </w:pPr>
            <w:r>
              <w:rPr>
                <w:sz w:val="24"/>
                <w:szCs w:val="24"/>
              </w:rPr>
              <w:t>Состав и объем услуг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80648C" w:rsidRDefault="00706120">
            <w:pPr>
              <w:pStyle w:val="aff"/>
              <w:jc w:val="both"/>
              <w:rPr>
                <w:sz w:val="24"/>
                <w:szCs w:val="24"/>
              </w:rPr>
            </w:pPr>
            <w:r w:rsidRPr="00D034F5">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80648C" w:rsidRDefault="00706120">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0648C" w:rsidRPr="00D034F5" w:rsidRDefault="00706120" w:rsidP="00CC2C9E">
            <w:pPr>
              <w:pStyle w:val="aff7"/>
              <w:numPr>
                <w:ilvl w:val="1"/>
                <w:numId w:val="21"/>
              </w:numPr>
              <w:ind w:left="317" w:firstLine="43"/>
              <w:jc w:val="both"/>
            </w:pPr>
            <w:r w:rsidRPr="00D034F5">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0648C" w:rsidRPr="00D034F5" w:rsidRDefault="00706120" w:rsidP="00CC2C9E">
            <w:pPr>
              <w:pStyle w:val="aff7"/>
              <w:numPr>
                <w:ilvl w:val="1"/>
                <w:numId w:val="21"/>
              </w:numPr>
              <w:ind w:left="317" w:firstLine="43"/>
              <w:jc w:val="both"/>
            </w:pPr>
            <w:r w:rsidRPr="00D034F5">
              <w:t>отсутствие за последние три года просроченной задолженности перед ПАО «</w:t>
            </w:r>
            <w:proofErr w:type="spellStart"/>
            <w:r w:rsidRPr="00D034F5">
              <w:t>ТрансКонтейнер</w:t>
            </w:r>
            <w:proofErr w:type="spellEnd"/>
            <w:r w:rsidRPr="00D034F5">
              <w:t>», фактов невыполнения обязательств перед ПАО «</w:t>
            </w:r>
            <w:proofErr w:type="spellStart"/>
            <w:r w:rsidRPr="00D034F5">
              <w:t>ТрансКонтейнер</w:t>
            </w:r>
            <w:proofErr w:type="spellEnd"/>
            <w:r w:rsidRPr="00D034F5">
              <w:t>» и причинения вреда имуществу ПАО «</w:t>
            </w:r>
            <w:proofErr w:type="spellStart"/>
            <w:r w:rsidRPr="00D034F5">
              <w:t>ТрансКонтейнер</w:t>
            </w:r>
            <w:proofErr w:type="spellEnd"/>
            <w:r w:rsidRPr="00D034F5">
              <w:t>»;</w:t>
            </w:r>
          </w:p>
          <w:p w:rsidR="0080648C" w:rsidRPr="00D034F5" w:rsidRDefault="00706120" w:rsidP="00CC2C9E">
            <w:pPr>
              <w:pStyle w:val="aff7"/>
              <w:numPr>
                <w:ilvl w:val="1"/>
                <w:numId w:val="21"/>
              </w:numPr>
              <w:ind w:left="317" w:firstLine="43"/>
              <w:jc w:val="both"/>
            </w:pPr>
            <w:r w:rsidRPr="00D034F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w:t>
            </w:r>
            <w:proofErr w:type="gramStart"/>
            <w:r w:rsidRPr="00D034F5">
              <w:t>а(</w:t>
            </w:r>
            <w:proofErr w:type="gramEnd"/>
            <w:r w:rsidRPr="00D034F5">
              <w:t>-</w:t>
            </w:r>
            <w:proofErr w:type="spellStart"/>
            <w:r w:rsidRPr="00D034F5">
              <w:t>ов</w:t>
            </w:r>
            <w:proofErr w:type="spellEnd"/>
            <w:r w:rsidRPr="00D034F5">
              <w:t>) не менее 20 % от начальной (максимальной) цены договора/цены лота;</w:t>
            </w:r>
          </w:p>
          <w:p w:rsidR="0080648C" w:rsidRPr="00D034F5" w:rsidRDefault="00706120" w:rsidP="00CC2C9E">
            <w:pPr>
              <w:pStyle w:val="aff7"/>
              <w:numPr>
                <w:ilvl w:val="1"/>
                <w:numId w:val="21"/>
              </w:numPr>
              <w:ind w:left="317" w:firstLine="43"/>
              <w:jc w:val="both"/>
            </w:pPr>
            <w:r w:rsidRPr="00D034F5">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80648C" w:rsidRPr="00D034F5" w:rsidRDefault="00706120" w:rsidP="00CC2C9E">
            <w:pPr>
              <w:pStyle w:val="aff7"/>
              <w:numPr>
                <w:ilvl w:val="1"/>
                <w:numId w:val="21"/>
              </w:numPr>
              <w:ind w:left="317" w:firstLine="43"/>
              <w:jc w:val="both"/>
            </w:pPr>
            <w:r w:rsidRPr="00D034F5">
              <w:t>наличие не менее 16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80648C" w:rsidRDefault="00706120" w:rsidP="00CC2C9E">
            <w:pPr>
              <w:pStyle w:val="aff7"/>
              <w:numPr>
                <w:ilvl w:val="1"/>
                <w:numId w:val="21"/>
              </w:numPr>
              <w:ind w:left="317" w:firstLine="43"/>
              <w:jc w:val="both"/>
              <w:rPr>
                <w:lang w:val="en-US"/>
              </w:rPr>
            </w:pPr>
            <w:proofErr w:type="spellStart"/>
            <w:r>
              <w:rPr>
                <w:lang w:val="en-US"/>
              </w:rPr>
              <w:t>наличие</w:t>
            </w:r>
            <w:proofErr w:type="spellEnd"/>
            <w:r>
              <w:rPr>
                <w:lang w:val="en-US"/>
              </w:rPr>
              <w:t xml:space="preserve"> </w:t>
            </w:r>
            <w:proofErr w:type="spellStart"/>
            <w:r>
              <w:rPr>
                <w:lang w:val="en-US"/>
              </w:rPr>
              <w:t>круглосуточной</w:t>
            </w:r>
            <w:proofErr w:type="spellEnd"/>
            <w:r>
              <w:rPr>
                <w:lang w:val="en-US"/>
              </w:rPr>
              <w:t xml:space="preserve"> </w:t>
            </w:r>
            <w:proofErr w:type="spellStart"/>
            <w:r>
              <w:rPr>
                <w:lang w:val="en-US"/>
              </w:rPr>
              <w:t>дежурной</w:t>
            </w:r>
            <w:proofErr w:type="spellEnd"/>
            <w:r>
              <w:rPr>
                <w:lang w:val="en-US"/>
              </w:rPr>
              <w:t xml:space="preserve"> </w:t>
            </w:r>
            <w:proofErr w:type="spellStart"/>
            <w:r>
              <w:rPr>
                <w:lang w:val="en-US"/>
              </w:rPr>
              <w:t>службы</w:t>
            </w:r>
            <w:proofErr w:type="spellEnd"/>
            <w:r>
              <w:rPr>
                <w:lang w:val="en-US"/>
              </w:rPr>
              <w:t>;</w:t>
            </w:r>
          </w:p>
          <w:p w:rsidR="0080648C" w:rsidRPr="00D034F5" w:rsidRDefault="00706120" w:rsidP="00CC2C9E">
            <w:pPr>
              <w:pStyle w:val="aff7"/>
              <w:numPr>
                <w:ilvl w:val="1"/>
                <w:numId w:val="21"/>
              </w:numPr>
              <w:ind w:left="317" w:firstLine="43"/>
              <w:jc w:val="both"/>
            </w:pPr>
            <w:r w:rsidRPr="00D034F5">
              <w:t>наличие у претендента или его подрядчика не менее 2 груп</w:t>
            </w:r>
            <w:proofErr w:type="gramStart"/>
            <w:r w:rsidRPr="00D034F5">
              <w:t>п(</w:t>
            </w:r>
            <w:proofErr w:type="spellStart"/>
            <w:proofErr w:type="gramEnd"/>
            <w:r w:rsidRPr="00D034F5">
              <w:t>ы</w:t>
            </w:r>
            <w:proofErr w:type="spellEnd"/>
            <w:r w:rsidRPr="00D034F5">
              <w:t>)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0648C" w:rsidRPr="00D034F5" w:rsidRDefault="00706120" w:rsidP="00CC2C9E">
            <w:pPr>
              <w:pStyle w:val="aff7"/>
              <w:numPr>
                <w:ilvl w:val="1"/>
                <w:numId w:val="21"/>
              </w:numPr>
              <w:ind w:left="317" w:firstLine="43"/>
              <w:jc w:val="both"/>
            </w:pPr>
            <w:r w:rsidRPr="00D034F5">
              <w:t>наличие разрешения на хранение и использование служебного оружия серии РХИ;</w:t>
            </w:r>
          </w:p>
          <w:p w:rsidR="0080648C" w:rsidRPr="00D034F5" w:rsidRDefault="00706120" w:rsidP="00CC2C9E">
            <w:pPr>
              <w:pStyle w:val="aff7"/>
              <w:numPr>
                <w:ilvl w:val="1"/>
                <w:numId w:val="21"/>
              </w:numPr>
              <w:ind w:left="317" w:firstLine="43"/>
              <w:jc w:val="both"/>
            </w:pPr>
            <w:r w:rsidRPr="00D034F5">
              <w:t xml:space="preserve">наличие у претендента или его подрядчика на праве </w:t>
            </w:r>
            <w:r w:rsidRPr="00D034F5">
              <w:lastRenderedPageBreak/>
              <w:t>собственности, аренды или ином законном праве автотранспорта в количестве не менее 2 шт. для перемещения груп</w:t>
            </w:r>
            <w:proofErr w:type="gramStart"/>
            <w:r w:rsidRPr="00D034F5">
              <w:t>п(</w:t>
            </w:r>
            <w:proofErr w:type="spellStart"/>
            <w:proofErr w:type="gramEnd"/>
            <w:r w:rsidRPr="00D034F5">
              <w:t>ы</w:t>
            </w:r>
            <w:proofErr w:type="spellEnd"/>
            <w:r w:rsidRPr="00D034F5">
              <w:t>) быстрого реагирования;</w:t>
            </w:r>
          </w:p>
          <w:p w:rsidR="0080648C" w:rsidRPr="00D034F5" w:rsidRDefault="00706120" w:rsidP="00CC2C9E">
            <w:pPr>
              <w:pStyle w:val="aff7"/>
              <w:numPr>
                <w:ilvl w:val="1"/>
                <w:numId w:val="21"/>
              </w:numPr>
              <w:ind w:left="317" w:firstLine="43"/>
              <w:jc w:val="both"/>
            </w:pPr>
            <w:proofErr w:type="gramStart"/>
            <w:r w:rsidRPr="00D034F5">
              <w:t xml:space="preserve">наличие у претендента или его подрядчика не менее 8 охранников (не менее 4-х на каждую ГБР) Исполнителя, которые должны иметь разрешение на хранение и ношение при исполнении служебных обязанностей служебного оружия, серии </w:t>
            </w:r>
            <w:proofErr w:type="spellStart"/>
            <w:r w:rsidRPr="00D034F5">
              <w:t>РСЛа</w:t>
            </w:r>
            <w:proofErr w:type="spellEnd"/>
            <w:r w:rsidRPr="00D034F5">
              <w:t xml:space="preserve">, выданное в соответствии с приказом МВД РФ от 19 июня 2012 г. </w:t>
            </w:r>
            <w:r>
              <w:rPr>
                <w:lang w:val="en-US"/>
              </w:rPr>
              <w:t>N</w:t>
            </w:r>
            <w:r w:rsidRPr="00D034F5">
              <w:t xml:space="preserve"> 609 «Об утверждении Административного регламента Министерства внутренних дел Российской Федерации по предоставлению государственной услуги</w:t>
            </w:r>
            <w:proofErr w:type="gramEnd"/>
            <w:r w:rsidRPr="00D034F5">
              <w:t xml:space="preserve">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80648C" w:rsidRPr="00D034F5" w:rsidRDefault="00706120" w:rsidP="00CC2C9E">
            <w:pPr>
              <w:pStyle w:val="aff7"/>
              <w:numPr>
                <w:ilvl w:val="1"/>
                <w:numId w:val="21"/>
              </w:numPr>
              <w:ind w:left="317" w:firstLine="43"/>
              <w:jc w:val="both"/>
            </w:pPr>
            <w:r w:rsidRPr="00D034F5">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80648C" w:rsidRPr="00D034F5" w:rsidRDefault="00706120" w:rsidP="00CC2C9E">
            <w:pPr>
              <w:pStyle w:val="aff7"/>
              <w:numPr>
                <w:ilvl w:val="1"/>
                <w:numId w:val="21"/>
              </w:numPr>
              <w:ind w:left="317" w:firstLine="43"/>
              <w:jc w:val="both"/>
            </w:pPr>
            <w:proofErr w:type="gramStart"/>
            <w:r w:rsidRPr="00D034F5">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0648C" w:rsidRPr="00D034F5" w:rsidRDefault="00706120" w:rsidP="00CC2C9E">
            <w:pPr>
              <w:pStyle w:val="aff7"/>
              <w:numPr>
                <w:ilvl w:val="1"/>
                <w:numId w:val="21"/>
              </w:numPr>
              <w:ind w:left="317" w:firstLine="43"/>
              <w:jc w:val="both"/>
            </w:pPr>
            <w:r w:rsidRPr="00D034F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0648C" w:rsidRPr="00D034F5" w:rsidRDefault="00706120" w:rsidP="00CC2C9E">
            <w:pPr>
              <w:pStyle w:val="aff7"/>
              <w:numPr>
                <w:ilvl w:val="1"/>
                <w:numId w:val="21"/>
              </w:numPr>
              <w:ind w:left="317" w:firstLine="43"/>
              <w:jc w:val="both"/>
            </w:pPr>
            <w:proofErr w:type="gramStart"/>
            <w:r w:rsidRPr="00D034F5">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034F5">
              <w:t>://</w:t>
            </w:r>
            <w:r>
              <w:rPr>
                <w:lang w:val="en-US"/>
              </w:rPr>
              <w:t>service</w:t>
            </w:r>
            <w:r w:rsidRPr="00D034F5">
              <w:t>.</w:t>
            </w:r>
            <w:proofErr w:type="spellStart"/>
            <w:r>
              <w:rPr>
                <w:lang w:val="en-US"/>
              </w:rPr>
              <w:t>nalog</w:t>
            </w:r>
            <w:proofErr w:type="spellEnd"/>
            <w:r w:rsidRPr="00D034F5">
              <w:t>.</w:t>
            </w:r>
            <w:proofErr w:type="spellStart"/>
            <w:r>
              <w:rPr>
                <w:lang w:val="en-US"/>
              </w:rPr>
              <w:t>ru</w:t>
            </w:r>
            <w:proofErr w:type="spellEnd"/>
            <w:r w:rsidRPr="00D034F5">
              <w:t>/</w:t>
            </w:r>
            <w:proofErr w:type="spellStart"/>
            <w:r>
              <w:rPr>
                <w:lang w:val="en-US"/>
              </w:rPr>
              <w:t>zd</w:t>
            </w:r>
            <w:proofErr w:type="spellEnd"/>
            <w:r w:rsidRPr="00D034F5">
              <w:t>.</w:t>
            </w:r>
            <w:r>
              <w:rPr>
                <w:lang w:val="en-US"/>
              </w:rPr>
              <w:t>do</w:t>
            </w:r>
            <w:r w:rsidRPr="00D034F5">
              <w:t>).</w:t>
            </w:r>
            <w:proofErr w:type="gramEnd"/>
            <w:r w:rsidRPr="00D034F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w:t>
            </w:r>
            <w:r w:rsidRPr="00D034F5">
              <w:lastRenderedPageBreak/>
              <w:t>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034F5">
              <w:t>://</w:t>
            </w:r>
            <w:r>
              <w:rPr>
                <w:lang w:val="en-US"/>
              </w:rPr>
              <w:t>service</w:t>
            </w:r>
            <w:r w:rsidRPr="00D034F5">
              <w:t>.</w:t>
            </w:r>
            <w:proofErr w:type="spellStart"/>
            <w:r>
              <w:rPr>
                <w:lang w:val="en-US"/>
              </w:rPr>
              <w:t>nalog</w:t>
            </w:r>
            <w:proofErr w:type="spellEnd"/>
            <w:r w:rsidRPr="00D034F5">
              <w:t>.</w:t>
            </w:r>
            <w:proofErr w:type="spellStart"/>
            <w:r>
              <w:rPr>
                <w:lang w:val="en-US"/>
              </w:rPr>
              <w:t>ru</w:t>
            </w:r>
            <w:proofErr w:type="spellEnd"/>
            <w:r w:rsidRPr="00D034F5">
              <w:t>/</w:t>
            </w:r>
            <w:proofErr w:type="spellStart"/>
            <w:r>
              <w:rPr>
                <w:lang w:val="en-US"/>
              </w:rPr>
              <w:t>zd</w:t>
            </w:r>
            <w:proofErr w:type="spellEnd"/>
            <w:r w:rsidRPr="00D034F5">
              <w:t>.</w:t>
            </w:r>
            <w:r>
              <w:rPr>
                <w:lang w:val="en-US"/>
              </w:rPr>
              <w:t>do</w:t>
            </w:r>
            <w:r w:rsidRPr="00D034F5">
              <w:t>));</w:t>
            </w:r>
          </w:p>
          <w:p w:rsidR="0080648C" w:rsidRPr="00D034F5" w:rsidRDefault="00706120" w:rsidP="00CC2C9E">
            <w:pPr>
              <w:pStyle w:val="aff7"/>
              <w:numPr>
                <w:ilvl w:val="1"/>
                <w:numId w:val="21"/>
              </w:numPr>
              <w:ind w:left="317" w:firstLine="43"/>
              <w:jc w:val="both"/>
            </w:pPr>
            <w:proofErr w:type="gramStart"/>
            <w:r w:rsidRPr="00D034F5">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034F5">
              <w:t>неприостановлении</w:t>
            </w:r>
            <w:proofErr w:type="spellEnd"/>
            <w:r w:rsidRPr="00D034F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034F5">
              <w:t>://</w:t>
            </w:r>
            <w:proofErr w:type="spellStart"/>
            <w:r>
              <w:rPr>
                <w:lang w:val="en-US"/>
              </w:rPr>
              <w:t>fssprus</w:t>
            </w:r>
            <w:proofErr w:type="spellEnd"/>
            <w:r w:rsidRPr="00D034F5">
              <w:t>.</w:t>
            </w:r>
            <w:proofErr w:type="spellStart"/>
            <w:r>
              <w:rPr>
                <w:lang w:val="en-US"/>
              </w:rPr>
              <w:t>ru</w:t>
            </w:r>
            <w:proofErr w:type="spellEnd"/>
            <w:r w:rsidRPr="00D034F5">
              <w:t>/</w:t>
            </w:r>
            <w:proofErr w:type="spellStart"/>
            <w:r>
              <w:rPr>
                <w:lang w:val="en-US"/>
              </w:rPr>
              <w:t>iss</w:t>
            </w:r>
            <w:proofErr w:type="spellEnd"/>
            <w:r w:rsidRPr="00D034F5">
              <w:t>/</w:t>
            </w:r>
            <w:proofErr w:type="spellStart"/>
            <w:r>
              <w:rPr>
                <w:lang w:val="en-US"/>
              </w:rPr>
              <w:t>ip</w:t>
            </w:r>
            <w:proofErr w:type="spellEnd"/>
            <w:r w:rsidRPr="00D034F5">
              <w:t>), а также информации в едином</w:t>
            </w:r>
            <w:proofErr w:type="gramEnd"/>
            <w:r w:rsidRPr="00D034F5">
              <w:t xml:space="preserve"> Федеральном </w:t>
            </w:r>
            <w:proofErr w:type="gramStart"/>
            <w:r w:rsidRPr="00D034F5">
              <w:t>реестре</w:t>
            </w:r>
            <w:proofErr w:type="gramEnd"/>
            <w:r w:rsidRPr="00D034F5">
              <w:t xml:space="preserve"> сведений о фактах деятельности юридических лиц </w:t>
            </w:r>
            <w:r>
              <w:rPr>
                <w:lang w:val="en-US"/>
              </w:rPr>
              <w:t>http</w:t>
            </w:r>
            <w:r w:rsidRPr="00D034F5">
              <w:t>://</w:t>
            </w:r>
            <w:r>
              <w:rPr>
                <w:lang w:val="en-US"/>
              </w:rPr>
              <w:t>www</w:t>
            </w:r>
            <w:r w:rsidRPr="00D034F5">
              <w:t>.</w:t>
            </w:r>
            <w:proofErr w:type="spellStart"/>
            <w:r>
              <w:rPr>
                <w:lang w:val="en-US"/>
              </w:rPr>
              <w:t>fedresurs</w:t>
            </w:r>
            <w:proofErr w:type="spellEnd"/>
            <w:r w:rsidRPr="00D034F5">
              <w:t>.</w:t>
            </w:r>
            <w:proofErr w:type="spellStart"/>
            <w:r>
              <w:rPr>
                <w:lang w:val="en-US"/>
              </w:rPr>
              <w:t>ru</w:t>
            </w:r>
            <w:proofErr w:type="spellEnd"/>
            <w:r w:rsidRPr="00D034F5">
              <w:t>/</w:t>
            </w:r>
            <w:r>
              <w:rPr>
                <w:lang w:val="en-US"/>
              </w:rPr>
              <w:t>companies</w:t>
            </w:r>
            <w:r w:rsidRPr="00D034F5">
              <w:t>/</w:t>
            </w:r>
            <w:proofErr w:type="spellStart"/>
            <w:r>
              <w:rPr>
                <w:lang w:val="en-US"/>
              </w:rPr>
              <w:t>IsSearching</w:t>
            </w:r>
            <w:proofErr w:type="spellEnd"/>
            <w:r w:rsidRPr="00D034F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034F5">
              <w:t>неприостановлении</w:t>
            </w:r>
            <w:proofErr w:type="spellEnd"/>
            <w:r w:rsidRPr="00D034F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0648C" w:rsidRPr="00D034F5" w:rsidRDefault="00706120" w:rsidP="00CC2C9E">
            <w:pPr>
              <w:pStyle w:val="aff7"/>
              <w:numPr>
                <w:ilvl w:val="1"/>
                <w:numId w:val="21"/>
              </w:numPr>
              <w:ind w:left="317" w:firstLine="43"/>
              <w:jc w:val="both"/>
            </w:pPr>
            <w:r w:rsidRPr="00D034F5">
              <w:t>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80648C" w:rsidRPr="00D034F5" w:rsidRDefault="00706120" w:rsidP="00CC2C9E">
            <w:pPr>
              <w:pStyle w:val="aff7"/>
              <w:numPr>
                <w:ilvl w:val="1"/>
                <w:numId w:val="21"/>
              </w:numPr>
              <w:ind w:left="317" w:firstLine="43"/>
              <w:jc w:val="both"/>
            </w:pPr>
            <w:r w:rsidRPr="00D034F5">
              <w:t xml:space="preserve">копия действующей лицензии на осуществление частной охранной деятельности, выданной в соответствии с Законом РФ от 11.03.1992 № 2487-1 «О частной </w:t>
            </w:r>
            <w:r w:rsidRPr="00D034F5">
              <w:lastRenderedPageBreak/>
              <w:t>детективной и охранной деятельности в РФ»;</w:t>
            </w:r>
          </w:p>
          <w:p w:rsidR="0080648C" w:rsidRPr="00D034F5" w:rsidRDefault="00706120" w:rsidP="00CC2C9E">
            <w:pPr>
              <w:pStyle w:val="aff7"/>
              <w:numPr>
                <w:ilvl w:val="1"/>
                <w:numId w:val="21"/>
              </w:numPr>
              <w:ind w:left="317" w:firstLine="43"/>
              <w:jc w:val="both"/>
            </w:pPr>
            <w:r w:rsidRPr="00D034F5">
              <w:t xml:space="preserve">документ по форме приложения № 4 к документации о </w:t>
            </w:r>
            <w:proofErr w:type="gramStart"/>
            <w:r w:rsidRPr="00D034F5">
              <w:t>закупке</w:t>
            </w:r>
            <w:proofErr w:type="gramEnd"/>
            <w:r w:rsidRPr="00D034F5">
              <w:t xml:space="preserve"> о наличии опыта поставки товара, выполнения работ, оказания услуг, указанного в подпункте 1.3 части 1 пункта 17 Информационной карты;</w:t>
            </w:r>
          </w:p>
          <w:p w:rsidR="0080648C" w:rsidRPr="00D034F5" w:rsidRDefault="00706120" w:rsidP="00CC2C9E">
            <w:pPr>
              <w:pStyle w:val="aff7"/>
              <w:numPr>
                <w:ilvl w:val="1"/>
                <w:numId w:val="21"/>
              </w:numPr>
              <w:ind w:left="317" w:firstLine="43"/>
              <w:jc w:val="both"/>
            </w:pPr>
            <w:r w:rsidRPr="00D034F5">
              <w:t xml:space="preserve">копии договоров, указанных в документе по форме приложения № 4 к документации о </w:t>
            </w:r>
            <w:proofErr w:type="gramStart"/>
            <w:r w:rsidRPr="00D034F5">
              <w:t>закупке</w:t>
            </w:r>
            <w:proofErr w:type="gramEnd"/>
            <w:r w:rsidRPr="00D034F5">
              <w:t xml:space="preserve"> о наличии опыта поставки товаров, выполнения работ, оказания услуг;</w:t>
            </w:r>
          </w:p>
          <w:p w:rsidR="0080648C" w:rsidRDefault="00706120" w:rsidP="00CC2C9E">
            <w:pPr>
              <w:pStyle w:val="aff7"/>
              <w:numPr>
                <w:ilvl w:val="1"/>
                <w:numId w:val="21"/>
              </w:numPr>
              <w:ind w:left="317" w:firstLine="43"/>
              <w:jc w:val="both"/>
              <w:rPr>
                <w:lang w:val="en-US"/>
              </w:rPr>
            </w:pPr>
            <w:r w:rsidRPr="00D034F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80648C" w:rsidRPr="00D034F5" w:rsidRDefault="00706120" w:rsidP="00CC2C9E">
            <w:pPr>
              <w:pStyle w:val="aff7"/>
              <w:numPr>
                <w:ilvl w:val="1"/>
                <w:numId w:val="21"/>
              </w:numPr>
              <w:ind w:left="317" w:firstLine="43"/>
              <w:jc w:val="both"/>
            </w:pPr>
            <w:r w:rsidRPr="00D034F5">
              <w:t xml:space="preserve">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D034F5">
              <w:t>РСЛа</w:t>
            </w:r>
            <w:proofErr w:type="spellEnd"/>
            <w:r w:rsidRPr="00D034F5">
              <w:t>;</w:t>
            </w:r>
          </w:p>
          <w:p w:rsidR="0080648C" w:rsidRPr="00D034F5" w:rsidRDefault="00706120" w:rsidP="00CC2C9E">
            <w:pPr>
              <w:pStyle w:val="aff7"/>
              <w:numPr>
                <w:ilvl w:val="1"/>
                <w:numId w:val="21"/>
              </w:numPr>
              <w:ind w:left="317" w:firstLine="43"/>
              <w:jc w:val="both"/>
            </w:pPr>
            <w:proofErr w:type="gramStart"/>
            <w:r w:rsidRPr="00D034F5">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D034F5">
              <w:t>внутриобъектовому</w:t>
            </w:r>
            <w:proofErr w:type="spellEnd"/>
            <w:r w:rsidRPr="00D034F5">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D034F5">
              <w:t xml:space="preserve"> в установленные Заказчиком сроки;</w:t>
            </w:r>
          </w:p>
          <w:p w:rsidR="0080648C" w:rsidRPr="00D034F5" w:rsidRDefault="00706120" w:rsidP="00CC2C9E">
            <w:pPr>
              <w:pStyle w:val="aff7"/>
              <w:numPr>
                <w:ilvl w:val="1"/>
                <w:numId w:val="21"/>
              </w:numPr>
              <w:ind w:left="317" w:firstLine="43"/>
              <w:jc w:val="both"/>
            </w:pPr>
            <w:proofErr w:type="gramStart"/>
            <w:r w:rsidRPr="00D034F5">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80648C" w:rsidRPr="00D034F5" w:rsidRDefault="00706120" w:rsidP="00CC2C9E">
            <w:pPr>
              <w:pStyle w:val="aff7"/>
              <w:numPr>
                <w:ilvl w:val="1"/>
                <w:numId w:val="21"/>
              </w:numPr>
              <w:ind w:left="317" w:firstLine="43"/>
              <w:jc w:val="both"/>
            </w:pPr>
            <w:r w:rsidRPr="00D034F5">
              <w:t xml:space="preserve">справка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w:t>
            </w:r>
            <w:r w:rsidRPr="00D034F5">
              <w:lastRenderedPageBreak/>
              <w:t>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D034F5">
              <w:t>п(</w:t>
            </w:r>
            <w:proofErr w:type="spellStart"/>
            <w:proofErr w:type="gramEnd"/>
            <w:r w:rsidRPr="00D034F5">
              <w:t>ы</w:t>
            </w:r>
            <w:proofErr w:type="spellEnd"/>
            <w:r w:rsidRPr="00D034F5">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0648C" w:rsidRPr="00D034F5" w:rsidRDefault="00706120" w:rsidP="00CC2C9E">
            <w:pPr>
              <w:pStyle w:val="aff7"/>
              <w:numPr>
                <w:ilvl w:val="1"/>
                <w:numId w:val="21"/>
              </w:numPr>
              <w:ind w:left="317" w:firstLine="43"/>
              <w:jc w:val="both"/>
            </w:pPr>
            <w:r w:rsidRPr="00D034F5">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0648C" w:rsidRDefault="00706120" w:rsidP="00CC2C9E">
            <w:pPr>
              <w:pStyle w:val="aff7"/>
              <w:numPr>
                <w:ilvl w:val="1"/>
                <w:numId w:val="21"/>
              </w:numPr>
              <w:ind w:left="317" w:firstLine="43"/>
              <w:jc w:val="both"/>
              <w:rPr>
                <w:lang w:val="en-US"/>
              </w:rPr>
            </w:pPr>
            <w:r w:rsidRPr="00D034F5">
              <w:t xml:space="preserve">сведения о планируемых к привлечению субподрядных организациях/соисполнителях, по форме приложения № 7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w:t>
            </w:r>
            <w:proofErr w:type="spellStart"/>
            <w:r>
              <w:rPr>
                <w:lang w:val="en-US"/>
              </w:rPr>
              <w:t>субподрядчика</w:t>
            </w:r>
            <w:proofErr w:type="spellEnd"/>
            <w:r>
              <w:rPr>
                <w:lang w:val="en-US"/>
              </w:rPr>
              <w:t>/</w:t>
            </w:r>
            <w:proofErr w:type="spellStart"/>
            <w:r>
              <w:rPr>
                <w:lang w:val="en-US"/>
              </w:rPr>
              <w:t>соисполнителя</w:t>
            </w:r>
            <w:proofErr w:type="spellEnd"/>
            <w:r>
              <w:rPr>
                <w:lang w:val="en-US"/>
              </w:rPr>
              <w:t>;</w:t>
            </w:r>
          </w:p>
          <w:p w:rsidR="0080648C" w:rsidRPr="00D034F5" w:rsidRDefault="00706120" w:rsidP="00CC2C9E">
            <w:pPr>
              <w:pStyle w:val="aff7"/>
              <w:numPr>
                <w:ilvl w:val="1"/>
                <w:numId w:val="21"/>
              </w:numPr>
              <w:ind w:left="317" w:firstLine="43"/>
              <w:jc w:val="both"/>
            </w:pPr>
            <w:r w:rsidRPr="00D034F5">
              <w:t>в случае, если на стороне одного претендента выступают несколько субъектов МС</w:t>
            </w:r>
            <w:proofErr w:type="gramStart"/>
            <w:r w:rsidRPr="00D034F5">
              <w:t>П-</w:t>
            </w:r>
            <w:proofErr w:type="gramEnd"/>
            <w:r w:rsidRPr="00D034F5">
              <w:t xml:space="preserve">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p w:rsidR="0080648C" w:rsidRPr="00D034F5" w:rsidRDefault="00706120" w:rsidP="00CC2C9E">
            <w:pPr>
              <w:pStyle w:val="aff7"/>
              <w:numPr>
                <w:ilvl w:val="1"/>
                <w:numId w:val="21"/>
              </w:numPr>
              <w:ind w:left="317" w:firstLine="43"/>
              <w:jc w:val="both"/>
            </w:pPr>
            <w:r w:rsidRPr="00D034F5">
              <w:t xml:space="preserve">копии сертификатов, подтверждающих полномочия по содержанию, техническому обслуживанию и ремонту системы контроля доступа, в т.ч. и с использованием </w:t>
            </w:r>
            <w:proofErr w:type="spellStart"/>
            <w:r w:rsidRPr="00D034F5">
              <w:t>тепловизоров</w:t>
            </w:r>
            <w:proofErr w:type="spellEnd"/>
            <w:r w:rsidRPr="00D034F5">
              <w:t xml:space="preserve"> марки «</w:t>
            </w:r>
            <w:r>
              <w:rPr>
                <w:lang w:val="en-US"/>
              </w:rPr>
              <w:t>TITAN</w:t>
            </w:r>
            <w:r w:rsidRPr="00D034F5">
              <w:t>»;;</w:t>
            </w:r>
          </w:p>
          <w:p w:rsidR="0080648C" w:rsidRDefault="00706120" w:rsidP="00CC2C9E">
            <w:pPr>
              <w:pStyle w:val="aff7"/>
              <w:numPr>
                <w:ilvl w:val="1"/>
                <w:numId w:val="21"/>
              </w:numPr>
              <w:ind w:left="317" w:firstLine="43"/>
              <w:jc w:val="both"/>
              <w:rPr>
                <w:lang w:val="en-US"/>
              </w:rPr>
            </w:pPr>
            <w:proofErr w:type="gramStart"/>
            <w:r w:rsidRPr="00D034F5">
              <w:t xml:space="preserve">письмо претендента об обязательстве принять у Заказчика и в течение всего срока действия договора осуществлять за счет средств Заказчика содержание, техническое обслуживание и ремонт системы контроля доступа, в т.ч. и с использованием </w:t>
            </w:r>
            <w:proofErr w:type="spellStart"/>
            <w:r w:rsidRPr="00D034F5">
              <w:t>тепловизоров</w:t>
            </w:r>
            <w:proofErr w:type="spellEnd"/>
            <w:r w:rsidRPr="00D034F5">
              <w:t xml:space="preserve"> марки «</w:t>
            </w:r>
            <w:r>
              <w:rPr>
                <w:lang w:val="en-US"/>
              </w:rPr>
              <w:t>TITAN</w:t>
            </w:r>
            <w:r w:rsidRPr="00D034F5">
              <w:t xml:space="preserve">», а также системы видеонаблюдения, имеющихся у Заказчика, расположенных по адресу: г. Иркутск, ст. </w:t>
            </w:r>
            <w:proofErr w:type="spellStart"/>
            <w:r>
              <w:rPr>
                <w:lang w:val="en-US"/>
              </w:rPr>
              <w:t>Батарейная</w:t>
            </w:r>
            <w:proofErr w:type="spellEnd"/>
            <w:r>
              <w:rPr>
                <w:lang w:val="en-US"/>
              </w:rPr>
              <w:t xml:space="preserve">, </w:t>
            </w:r>
            <w:proofErr w:type="spellStart"/>
            <w:r>
              <w:rPr>
                <w:lang w:val="en-US"/>
              </w:rPr>
              <w:t>контейнерный</w:t>
            </w:r>
            <w:proofErr w:type="spellEnd"/>
            <w:r>
              <w:rPr>
                <w:lang w:val="en-US"/>
              </w:rPr>
              <w:t xml:space="preserve"> </w:t>
            </w:r>
            <w:proofErr w:type="spellStart"/>
            <w:r>
              <w:rPr>
                <w:lang w:val="en-US"/>
              </w:rPr>
              <w:t>терминал</w:t>
            </w:r>
            <w:proofErr w:type="spellEnd"/>
            <w:r>
              <w:rPr>
                <w:lang w:val="en-US"/>
              </w:rPr>
              <w:t>.</w:t>
            </w:r>
            <w:proofErr w:type="gramEnd"/>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Pr="00D034F5" w:rsidRDefault="00B7370D" w:rsidP="00D034F5">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w:t>
            </w:r>
            <w:r>
              <w:rPr>
                <w:sz w:val="24"/>
              </w:rPr>
              <w:lastRenderedPageBreak/>
              <w:t>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877"/>
                    <w:gridCol w:w="1660"/>
                  </w:tblGrid>
                  <w:tr w:rsidR="00B7370D" w:rsidRPr="00E048E8" w:rsidTr="00CC2C9E">
                    <w:tc>
                      <w:tcPr>
                        <w:tcW w:w="4877" w:type="dxa"/>
                      </w:tcPr>
                      <w:p w:rsidR="00B7370D" w:rsidRPr="006D2B87" w:rsidRDefault="00B7370D" w:rsidP="00B7370D">
                        <w:pPr>
                          <w:pStyle w:val="afa"/>
                          <w:rPr>
                            <w:b/>
                            <w:sz w:val="24"/>
                          </w:rPr>
                        </w:pPr>
                        <w:r>
                          <w:rPr>
                            <w:b/>
                            <w:sz w:val="24"/>
                          </w:rPr>
                          <w:t>Критерий оценки</w:t>
                        </w:r>
                      </w:p>
                    </w:tc>
                    <w:tc>
                      <w:tcPr>
                        <w:tcW w:w="1660" w:type="dxa"/>
                      </w:tcPr>
                      <w:p w:rsidR="00B7370D" w:rsidRPr="006D2B87" w:rsidRDefault="00B7370D" w:rsidP="00B7370D">
                        <w:pPr>
                          <w:pStyle w:val="afa"/>
                          <w:ind w:firstLine="0"/>
                          <w:rPr>
                            <w:b/>
                            <w:sz w:val="24"/>
                          </w:rPr>
                        </w:pPr>
                        <w:r>
                          <w:rPr>
                            <w:b/>
                            <w:sz w:val="24"/>
                          </w:rPr>
                          <w:t xml:space="preserve">Значение </w:t>
                        </w:r>
                        <w:proofErr w:type="spellStart"/>
                        <w:r>
                          <w:rPr>
                            <w:b/>
                            <w:sz w:val="24"/>
                          </w:rPr>
                          <w:t>Кз</w:t>
                        </w:r>
                        <w:proofErr w:type="spellEnd"/>
                      </w:p>
                    </w:tc>
                  </w:tr>
                  <w:tr w:rsidR="00B7370D" w:rsidRPr="00514332" w:rsidTr="00CC2C9E">
                    <w:tc>
                      <w:tcPr>
                        <w:tcW w:w="4877" w:type="dxa"/>
                      </w:tcPr>
                      <w:p w:rsidR="0080648C" w:rsidRDefault="00706120">
                        <w:pPr>
                          <w:pStyle w:val="afa"/>
                          <w:ind w:firstLine="0"/>
                          <w:rPr>
                            <w:sz w:val="24"/>
                          </w:rPr>
                        </w:pPr>
                        <w:r>
                          <w:rPr>
                            <w:sz w:val="24"/>
                          </w:rPr>
                          <w:t xml:space="preserve">Цена за весь период оказания услуг, без учета НДС </w:t>
                        </w:r>
                      </w:p>
                    </w:tc>
                    <w:tc>
                      <w:tcPr>
                        <w:tcW w:w="1660" w:type="dxa"/>
                      </w:tcPr>
                      <w:p w:rsidR="0080648C" w:rsidRDefault="00706120">
                        <w:pPr>
                          <w:pStyle w:val="afa"/>
                          <w:ind w:firstLine="0"/>
                          <w:rPr>
                            <w:sz w:val="24"/>
                            <w:lang w:val="en-US"/>
                          </w:rPr>
                        </w:pPr>
                        <w:r>
                          <w:rPr>
                            <w:sz w:val="24"/>
                            <w:lang w:val="en-US"/>
                          </w:rPr>
                          <w:t>0,60</w:t>
                        </w:r>
                      </w:p>
                    </w:tc>
                  </w:tr>
                  <w:tr w:rsidR="00B7370D" w:rsidRPr="00514332" w:rsidTr="00CC2C9E">
                    <w:tc>
                      <w:tcPr>
                        <w:tcW w:w="4877" w:type="dxa"/>
                      </w:tcPr>
                      <w:p w:rsidR="0080648C" w:rsidRDefault="00706120">
                        <w:pPr>
                          <w:pStyle w:val="afa"/>
                          <w:ind w:firstLine="0"/>
                          <w:rPr>
                            <w:sz w:val="24"/>
                          </w:rPr>
                        </w:pPr>
                        <w:r>
                          <w:rPr>
                            <w:sz w:val="24"/>
                          </w:rPr>
                          <w:t xml:space="preserve">Опыт участника: количество договоров с предметом "Охрана движимого и недвижимого имущества" </w:t>
                        </w:r>
                      </w:p>
                    </w:tc>
                    <w:tc>
                      <w:tcPr>
                        <w:tcW w:w="1660" w:type="dxa"/>
                      </w:tcPr>
                      <w:p w:rsidR="0080648C" w:rsidRDefault="00706120">
                        <w:pPr>
                          <w:pStyle w:val="afa"/>
                          <w:ind w:firstLine="0"/>
                          <w:rPr>
                            <w:sz w:val="24"/>
                            <w:lang w:val="en-US"/>
                          </w:rPr>
                        </w:pPr>
                        <w:r>
                          <w:rPr>
                            <w:sz w:val="24"/>
                            <w:lang w:val="en-US"/>
                          </w:rPr>
                          <w:t>0,20</w:t>
                        </w:r>
                      </w:p>
                    </w:tc>
                  </w:tr>
                  <w:tr w:rsidR="00B7370D" w:rsidRPr="00514332" w:rsidTr="00CC2C9E">
                    <w:tc>
                      <w:tcPr>
                        <w:tcW w:w="4877" w:type="dxa"/>
                      </w:tcPr>
                      <w:p w:rsidR="0080648C" w:rsidRDefault="00706120">
                        <w:pPr>
                          <w:pStyle w:val="afa"/>
                          <w:ind w:firstLine="0"/>
                          <w:rPr>
                            <w:sz w:val="24"/>
                          </w:rPr>
                        </w:pPr>
                        <w:r>
                          <w:rPr>
                            <w:sz w:val="24"/>
                          </w:rPr>
                          <w:t xml:space="preserve">Опыт участника: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Информационной карты, присваивается максимальный балл). </w:t>
                        </w:r>
                      </w:p>
                    </w:tc>
                    <w:tc>
                      <w:tcPr>
                        <w:tcW w:w="1660" w:type="dxa"/>
                      </w:tcPr>
                      <w:p w:rsidR="0080648C" w:rsidRDefault="00706120">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CC2C9E" w:rsidRPr="001D6091" w:rsidRDefault="00CC2C9E" w:rsidP="00CC2C9E">
            <w:pPr>
              <w:pStyle w:val="afa"/>
              <w:numPr>
                <w:ilvl w:val="1"/>
                <w:numId w:val="17"/>
              </w:numPr>
              <w:ind w:left="34" w:firstLine="567"/>
              <w:rPr>
                <w:sz w:val="24"/>
              </w:rPr>
            </w:pPr>
            <w:r w:rsidRPr="001D6091">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CC2C9E" w:rsidRPr="001D6091" w:rsidRDefault="00CC2C9E" w:rsidP="00CC2C9E">
            <w:pPr>
              <w:pStyle w:val="afa"/>
              <w:ind w:left="34" w:firstLine="567"/>
              <w:rPr>
                <w:sz w:val="24"/>
              </w:rPr>
            </w:pPr>
            <w:r w:rsidRPr="001D6091">
              <w:rPr>
                <w:sz w:val="24"/>
              </w:rPr>
              <w:t>Увеличение общей цены на работы, услуги, товары  за счет роста стоимости единицы продукции в процессе исполнения договора составит 5 % (пять процентов) в год;</w:t>
            </w:r>
          </w:p>
          <w:p w:rsidR="00CC2C9E" w:rsidRPr="001D6091" w:rsidRDefault="00CC2C9E" w:rsidP="00CC2C9E">
            <w:pPr>
              <w:pStyle w:val="afa"/>
              <w:ind w:left="34" w:firstLine="567"/>
              <w:rPr>
                <w:sz w:val="24"/>
              </w:rPr>
            </w:pPr>
            <w:r w:rsidRPr="001D6091">
              <w:rPr>
                <w:sz w:val="24"/>
              </w:rPr>
              <w:t xml:space="preserve">увеличение стоимости единичных расценок возможно не ранее, чем через 6 (шесть) месяцев </w:t>
            </w:r>
            <w:proofErr w:type="gramStart"/>
            <w:r w:rsidRPr="001D6091">
              <w:rPr>
                <w:sz w:val="24"/>
              </w:rPr>
              <w:t>с даты заключения</w:t>
            </w:r>
            <w:proofErr w:type="gramEnd"/>
            <w:r w:rsidRPr="001D6091">
              <w:rPr>
                <w:sz w:val="24"/>
              </w:rPr>
              <w:t xml:space="preserve"> договора</w:t>
            </w:r>
          </w:p>
          <w:p w:rsidR="00CC2C9E" w:rsidRPr="001D6091" w:rsidRDefault="00CC2C9E" w:rsidP="00CC2C9E">
            <w:pPr>
              <w:pStyle w:val="afa"/>
              <w:ind w:left="34" w:firstLine="567"/>
              <w:rPr>
                <w:sz w:val="24"/>
              </w:rPr>
            </w:pPr>
            <w:r w:rsidRPr="001D6091">
              <w:rPr>
                <w:sz w:val="24"/>
              </w:rPr>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p>
          <w:p w:rsidR="00CC2C9E" w:rsidRPr="001D6091" w:rsidRDefault="00CC2C9E" w:rsidP="00CC2C9E">
            <w:pPr>
              <w:pStyle w:val="-3"/>
              <w:tabs>
                <w:tab w:val="clear" w:pos="1985"/>
              </w:tabs>
              <w:suppressAutoHyphens/>
              <w:ind w:firstLine="601"/>
              <w:rPr>
                <w:rFonts w:eastAsia="MS Mincho"/>
                <w:sz w:val="24"/>
                <w:lang w:eastAsia="ar-SA"/>
              </w:rPr>
            </w:pPr>
            <w:r w:rsidRPr="001D6091">
              <w:rPr>
                <w:rFonts w:eastAsia="MS Mincho"/>
                <w:sz w:val="24"/>
                <w:lang w:eastAsia="ar-SA"/>
              </w:rPr>
              <w:t xml:space="preserve">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CC2C9E" w:rsidRPr="001D6091" w:rsidRDefault="00CC2C9E" w:rsidP="00CC2C9E">
            <w:pPr>
              <w:pStyle w:val="-3"/>
              <w:numPr>
                <w:ilvl w:val="2"/>
                <w:numId w:val="0"/>
              </w:numPr>
              <w:tabs>
                <w:tab w:val="num" w:pos="1985"/>
              </w:tabs>
              <w:suppressAutoHyphens/>
              <w:ind w:left="34" w:firstLine="567"/>
              <w:rPr>
                <w:rFonts w:eastAsia="MS Mincho"/>
                <w:sz w:val="24"/>
                <w:lang w:eastAsia="ar-SA"/>
              </w:rPr>
            </w:pPr>
            <w:r w:rsidRPr="001D6091">
              <w:rPr>
                <w:rFonts w:eastAsia="MS Mincho"/>
                <w:sz w:val="24"/>
                <w:lang w:eastAsia="ar-SA"/>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CC2C9E" w:rsidRPr="001D6091" w:rsidRDefault="00CC2C9E" w:rsidP="00CC2C9E">
            <w:pPr>
              <w:pStyle w:val="-3"/>
              <w:numPr>
                <w:ilvl w:val="2"/>
                <w:numId w:val="0"/>
              </w:numPr>
              <w:tabs>
                <w:tab w:val="num" w:pos="1985"/>
              </w:tabs>
              <w:suppressAutoHyphens/>
              <w:ind w:left="34" w:firstLine="567"/>
              <w:rPr>
                <w:rFonts w:eastAsia="MS Mincho"/>
                <w:sz w:val="24"/>
                <w:lang w:eastAsia="ar-SA"/>
              </w:rPr>
            </w:pPr>
            <w:r w:rsidRPr="001D6091">
              <w:rPr>
                <w:rFonts w:eastAsia="MS Mincho"/>
                <w:sz w:val="24"/>
                <w:lang w:eastAsia="ar-SA"/>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C2C9E" w:rsidRPr="001D6091" w:rsidRDefault="00CC2C9E" w:rsidP="00CC2C9E">
            <w:pPr>
              <w:pStyle w:val="-3"/>
              <w:numPr>
                <w:ilvl w:val="2"/>
                <w:numId w:val="0"/>
              </w:numPr>
              <w:tabs>
                <w:tab w:val="num" w:pos="1985"/>
              </w:tabs>
              <w:suppressAutoHyphens/>
              <w:ind w:left="34" w:firstLine="567"/>
              <w:rPr>
                <w:rFonts w:eastAsia="MS Mincho"/>
                <w:sz w:val="24"/>
                <w:lang w:eastAsia="ar-SA"/>
              </w:rPr>
            </w:pPr>
            <w:r w:rsidRPr="001D6091">
              <w:rPr>
                <w:rFonts w:eastAsia="MS Mincho"/>
                <w:sz w:val="24"/>
                <w:lang w:eastAsia="ar-SA"/>
              </w:rPr>
              <w:t xml:space="preserve">Внесение изменений в договор по предложениям победителя является правом Заказчика и осуществляется по </w:t>
            </w:r>
            <w:proofErr w:type="spellStart"/>
            <w:r w:rsidRPr="001D6091">
              <w:rPr>
                <w:rFonts w:eastAsia="MS Mincho"/>
                <w:sz w:val="24"/>
                <w:lang w:eastAsia="ar-SA"/>
              </w:rPr>
              <w:t>усмотрениюЗаказчика</w:t>
            </w:r>
            <w:proofErr w:type="spellEnd"/>
            <w:r w:rsidRPr="001D6091">
              <w:rPr>
                <w:rFonts w:eastAsia="MS Mincho"/>
                <w:sz w:val="24"/>
                <w:lang w:eastAsia="ar-SA"/>
              </w:rPr>
              <w:t>.</w:t>
            </w:r>
          </w:p>
          <w:p w:rsidR="00CC2C9E" w:rsidRPr="001D6091" w:rsidRDefault="00CC2C9E" w:rsidP="00CC2C9E">
            <w:pPr>
              <w:pStyle w:val="-3"/>
              <w:numPr>
                <w:ilvl w:val="2"/>
                <w:numId w:val="0"/>
              </w:numPr>
              <w:tabs>
                <w:tab w:val="num" w:pos="1985"/>
              </w:tabs>
              <w:suppressAutoHyphens/>
              <w:ind w:left="34" w:firstLine="567"/>
              <w:rPr>
                <w:rFonts w:eastAsia="MS Mincho"/>
                <w:sz w:val="24"/>
                <w:lang w:eastAsia="ar-SA"/>
              </w:rPr>
            </w:pPr>
            <w:r w:rsidRPr="001D6091">
              <w:rPr>
                <w:rFonts w:eastAsia="MS Mincho"/>
                <w:sz w:val="24"/>
                <w:lang w:eastAsia="ar-SA"/>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CC2C9E" w:rsidRPr="001D6091" w:rsidRDefault="00CC2C9E" w:rsidP="00CC2C9E">
            <w:pPr>
              <w:pStyle w:val="-3"/>
              <w:numPr>
                <w:ilvl w:val="2"/>
                <w:numId w:val="0"/>
              </w:numPr>
              <w:tabs>
                <w:tab w:val="num" w:pos="1985"/>
              </w:tabs>
              <w:suppressAutoHyphens/>
              <w:ind w:left="34" w:firstLine="567"/>
              <w:rPr>
                <w:rFonts w:eastAsia="MS Mincho"/>
                <w:sz w:val="24"/>
                <w:lang w:eastAsia="ar-SA"/>
              </w:rPr>
            </w:pPr>
            <w:r w:rsidRPr="001D6091">
              <w:rPr>
                <w:rFonts w:eastAsia="MS Mincho"/>
                <w:sz w:val="24"/>
                <w:lang w:eastAsia="ar-SA"/>
              </w:rPr>
              <w:t xml:space="preserve">4) В случае если Победитель Открытого конкурса по требованию Заказчика не представил до заключения договора </w:t>
            </w:r>
            <w:r w:rsidRPr="001D6091">
              <w:rPr>
                <w:rFonts w:eastAsia="MS Mincho"/>
                <w:sz w:val="24"/>
                <w:lang w:eastAsia="ar-SA"/>
              </w:rPr>
              <w:lastRenderedPageBreak/>
              <w:t xml:space="preserve">оригиналы следующих документов: </w:t>
            </w:r>
          </w:p>
          <w:p w:rsidR="00CC2C9E" w:rsidRPr="001D6091" w:rsidRDefault="00CC2C9E" w:rsidP="00CC2C9E">
            <w:pPr>
              <w:jc w:val="both"/>
              <w:rPr>
                <w:rFonts w:eastAsia="MS Mincho"/>
              </w:rPr>
            </w:pPr>
            <w:r w:rsidRPr="001D6091">
              <w:rPr>
                <w:rFonts w:eastAsia="MS Mincho"/>
              </w:rPr>
              <w:t xml:space="preserve">-действующая лицензия на осуществление частной охранной деятельности; </w:t>
            </w:r>
          </w:p>
          <w:p w:rsidR="00CC2C9E" w:rsidRPr="001D6091" w:rsidRDefault="00CC2C9E" w:rsidP="00CC2C9E">
            <w:pPr>
              <w:jc w:val="both"/>
              <w:rPr>
                <w:rFonts w:eastAsia="MS Mincho"/>
              </w:rPr>
            </w:pPr>
            <w:r w:rsidRPr="001D6091">
              <w:rPr>
                <w:rFonts w:eastAsia="MS Mincho"/>
              </w:rPr>
              <w:t xml:space="preserve">- действующие удостоверения частных охранников, </w:t>
            </w:r>
          </w:p>
          <w:p w:rsidR="00CC2C9E" w:rsidRPr="001D6091" w:rsidRDefault="00CC2C9E" w:rsidP="00CC2C9E">
            <w:pPr>
              <w:jc w:val="both"/>
              <w:rPr>
                <w:rFonts w:eastAsia="MS Mincho"/>
              </w:rPr>
            </w:pPr>
            <w:r w:rsidRPr="001D6091">
              <w:rPr>
                <w:rFonts w:eastAsia="MS Mincho"/>
              </w:rPr>
              <w:t>-личные карточки;</w:t>
            </w:r>
          </w:p>
          <w:p w:rsidR="00CC2C9E" w:rsidRPr="001D6091" w:rsidRDefault="00CC2C9E" w:rsidP="00CC2C9E">
            <w:pPr>
              <w:jc w:val="both"/>
              <w:rPr>
                <w:rFonts w:eastAsia="MS Mincho"/>
              </w:rPr>
            </w:pPr>
            <w:r w:rsidRPr="001D6091">
              <w:rPr>
                <w:rFonts w:eastAsia="MS Mincho"/>
              </w:rPr>
              <w:t xml:space="preserve">- </w:t>
            </w:r>
            <w:proofErr w:type="spellStart"/>
            <w:r w:rsidRPr="001D6091">
              <w:rPr>
                <w:rFonts w:eastAsia="MS Mincho"/>
              </w:rPr>
              <w:t>РСЛа</w:t>
            </w:r>
            <w:proofErr w:type="spellEnd"/>
            <w:r w:rsidRPr="001D6091">
              <w:rPr>
                <w:rFonts w:eastAsia="MS Mincho"/>
              </w:rPr>
              <w:t xml:space="preserve"> работников Исполнителя, предназначенных для исполнения обязанностей на Объектах Заказчика;</w:t>
            </w:r>
          </w:p>
          <w:p w:rsidR="00CC2C9E" w:rsidRPr="001D6091" w:rsidRDefault="00CC2C9E" w:rsidP="00CC2C9E">
            <w:pPr>
              <w:jc w:val="both"/>
              <w:rPr>
                <w:rFonts w:eastAsia="MS Mincho"/>
              </w:rPr>
            </w:pPr>
            <w:r w:rsidRPr="001D6091">
              <w:rPr>
                <w:rFonts w:eastAsia="MS Mincho"/>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2,0 млн. рублей (Страховая сумма определяется путем прогнозирования возможного ущерба)</w:t>
            </w:r>
            <w:proofErr w:type="gramStart"/>
            <w:r w:rsidRPr="001D6091">
              <w:rPr>
                <w:rFonts w:eastAsia="MS Mincho"/>
              </w:rPr>
              <w:t xml:space="preserve"> ,</w:t>
            </w:r>
            <w:proofErr w:type="gramEnd"/>
            <w:r w:rsidRPr="001D6091">
              <w:rPr>
                <w:rFonts w:eastAsia="MS Mincho"/>
              </w:rPr>
              <w:t xml:space="preserve"> </w:t>
            </w:r>
          </w:p>
          <w:p w:rsidR="00CC2C9E" w:rsidRPr="001D6091" w:rsidRDefault="00CC2C9E" w:rsidP="00CC2C9E">
            <w:pPr>
              <w:pStyle w:val="-3"/>
              <w:numPr>
                <w:ilvl w:val="2"/>
                <w:numId w:val="0"/>
              </w:numPr>
              <w:tabs>
                <w:tab w:val="num" w:pos="1985"/>
              </w:tabs>
              <w:suppressAutoHyphens/>
              <w:ind w:left="34" w:firstLine="567"/>
              <w:rPr>
                <w:sz w:val="24"/>
              </w:rPr>
            </w:pPr>
            <w:proofErr w:type="gramStart"/>
            <w:r w:rsidRPr="001D6091">
              <w:rPr>
                <w:rFonts w:eastAsia="MS Mincho"/>
                <w:sz w:val="24"/>
                <w:lang w:eastAsia="ar-SA"/>
              </w:rPr>
              <w:t xml:space="preserve">а также не подтвердил наличие круглосуточной дежурной службы, оружия и необходимое количество групп быстрого реагирования, работники победителя Открытого конкурса не сдали зачеты на знание основных требований к документам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1D6091">
              <w:rPr>
                <w:rFonts w:eastAsia="MS Mincho"/>
                <w:sz w:val="24"/>
                <w:lang w:eastAsia="ar-SA"/>
              </w:rPr>
              <w:t>внутриобъектовому</w:t>
            </w:r>
            <w:proofErr w:type="spellEnd"/>
            <w:r w:rsidRPr="001D6091">
              <w:rPr>
                <w:rFonts w:eastAsia="MS Mincho"/>
                <w:sz w:val="24"/>
                <w:lang w:eastAsia="ar-SA"/>
              </w:rPr>
              <w:t xml:space="preserve"> режимам, обеспечению транспортной безопасности и антитеррористической</w:t>
            </w:r>
            <w:proofErr w:type="gramEnd"/>
            <w:r w:rsidRPr="001D6091">
              <w:rPr>
                <w:rFonts w:eastAsia="MS Mincho"/>
                <w:sz w:val="24"/>
                <w:lang w:eastAsia="ar-SA"/>
              </w:rPr>
              <w:t xml:space="preserve"> защиты объектов, победитель признается уклонившимся от заключения договора и в соответствие с пунктом 2.10.5 настоящей Документации договор может быть заключен с участником, заявке которого присвоен второй номер</w:t>
            </w:r>
            <w:r w:rsidRPr="001D6091">
              <w:rPr>
                <w:rFonts w:eastAsia="MS Mincho"/>
              </w:rPr>
              <w:t>.</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80648C" w:rsidRPr="001D6091" w:rsidRDefault="00706120">
            <w:pPr>
              <w:pStyle w:val="19"/>
              <w:ind w:firstLine="0"/>
              <w:rPr>
                <w:sz w:val="24"/>
                <w:szCs w:val="24"/>
              </w:rPr>
            </w:pPr>
            <w:r w:rsidRPr="001D6091">
              <w:rPr>
                <w:sz w:val="24"/>
                <w:szCs w:val="24"/>
              </w:rPr>
              <w:t>Возможно по согласованию с заказчиком</w:t>
            </w:r>
            <w:r w:rsidR="00CC2C9E" w:rsidRPr="001D6091">
              <w:rPr>
                <w:sz w:val="24"/>
                <w:szCs w:val="24"/>
              </w:rPr>
              <w:t xml:space="preserve"> только для предоставления услуг ГБР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80648C" w:rsidRDefault="00706120" w:rsidP="00D034F5">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80648C" w:rsidRDefault="00706120">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0648C" w:rsidRDefault="00706120">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80648C" w:rsidRDefault="00706120">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w:t>
      </w:r>
      <w:proofErr w:type="gramStart"/>
      <w:r>
        <w:rPr>
          <w:bCs/>
          <w:iCs/>
          <w:sz w:val="28"/>
          <w:szCs w:val="28"/>
        </w:rPr>
        <w:t>: ____________________________________;</w:t>
      </w:r>
      <w:proofErr w:type="gramEnd"/>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3"/>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3"/>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80648C" w:rsidRDefault="00706120">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80648C" w:rsidRPr="008F1253" w:rsidRDefault="0080648C" w:rsidP="0080648C">
      <w:pPr>
        <w:pStyle w:val="3"/>
        <w:numPr>
          <w:ilvl w:val="2"/>
          <w:numId w:val="23"/>
        </w:numPr>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80648C" w:rsidRPr="00C72FD7" w:rsidRDefault="0080648C" w:rsidP="00257D80"/>
    <w:p w:rsidR="0080648C" w:rsidRDefault="0080648C" w:rsidP="00257D80">
      <w:pPr>
        <w:rPr>
          <w:sz w:val="28"/>
          <w:szCs w:val="28"/>
        </w:rPr>
      </w:pPr>
      <w:r>
        <w:rPr>
          <w:sz w:val="28"/>
          <w:szCs w:val="28"/>
        </w:rPr>
        <w:t xml:space="preserve"> «____» ___________ 201_ г.                        Открытый конкурс № ОК</w:t>
      </w:r>
      <w:proofErr w:type="gramStart"/>
      <w:r>
        <w:rPr>
          <w:sz w:val="28"/>
          <w:szCs w:val="28"/>
        </w:rPr>
        <w:t xml:space="preserve">-___-___  </w:t>
      </w:r>
      <w:proofErr w:type="gramEnd"/>
    </w:p>
    <w:p w:rsidR="0080648C" w:rsidDel="00263ED1" w:rsidRDefault="0080648C" w:rsidP="00257D8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0648C" w:rsidRDefault="0080648C" w:rsidP="00257D80"/>
    <w:p w:rsidR="0080648C" w:rsidRPr="0065769F" w:rsidRDefault="0080648C" w:rsidP="00257D80">
      <w:pPr>
        <w:rPr>
          <w:sz w:val="28"/>
          <w:szCs w:val="28"/>
        </w:rPr>
      </w:pPr>
      <w:r>
        <w:rPr>
          <w:sz w:val="28"/>
          <w:szCs w:val="28"/>
        </w:rPr>
        <w:t>__________________________________________________________________</w:t>
      </w:r>
    </w:p>
    <w:p w:rsidR="0080648C" w:rsidRDefault="0080648C" w:rsidP="00257D80">
      <w:pPr>
        <w:ind w:firstLine="3"/>
        <w:jc w:val="center"/>
        <w:rPr>
          <w:bCs/>
          <w:i/>
        </w:rPr>
      </w:pPr>
      <w:r>
        <w:rPr>
          <w:bCs/>
          <w:i/>
        </w:rPr>
        <w:t>(Полное наименование п</w:t>
      </w:r>
      <w:r>
        <w:rPr>
          <w:i/>
        </w:rPr>
        <w:t>ретендента</w:t>
      </w:r>
      <w:r>
        <w:rPr>
          <w:bCs/>
          <w:i/>
        </w:rPr>
        <w:t>)</w:t>
      </w:r>
    </w:p>
    <w:p w:rsidR="0080648C" w:rsidRDefault="0080648C" w:rsidP="00257D80">
      <w:pPr>
        <w:ind w:firstLine="3"/>
        <w:jc w:val="both"/>
        <w:rPr>
          <w:bCs/>
        </w:rPr>
      </w:pPr>
    </w:p>
    <w:tbl>
      <w:tblPr>
        <w:tblW w:w="4874" w:type="pct"/>
        <w:tblLayout w:type="fixed"/>
        <w:tblLook w:val="00A0"/>
      </w:tblPr>
      <w:tblGrid>
        <w:gridCol w:w="503"/>
        <w:gridCol w:w="2158"/>
        <w:gridCol w:w="1629"/>
        <w:gridCol w:w="1508"/>
        <w:gridCol w:w="1427"/>
        <w:gridCol w:w="1326"/>
        <w:gridCol w:w="1055"/>
      </w:tblGrid>
      <w:tr w:rsidR="0080648C" w:rsidRPr="00C0636D" w:rsidTr="005A6217">
        <w:trPr>
          <w:trHeight w:val="2484"/>
        </w:trPr>
        <w:tc>
          <w:tcPr>
            <w:tcW w:w="262" w:type="pct"/>
            <w:tcBorders>
              <w:top w:val="single" w:sz="4" w:space="0" w:color="auto"/>
              <w:left w:val="single" w:sz="4" w:space="0" w:color="auto"/>
              <w:bottom w:val="single" w:sz="4" w:space="0" w:color="auto"/>
              <w:right w:val="single" w:sz="4" w:space="0" w:color="auto"/>
            </w:tcBorders>
            <w:vAlign w:val="center"/>
          </w:tcPr>
          <w:p w:rsidR="0080648C" w:rsidRPr="00923771" w:rsidRDefault="0080648C" w:rsidP="005A6217">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1123" w:type="pct"/>
            <w:tcBorders>
              <w:top w:val="single" w:sz="4" w:space="0" w:color="auto"/>
              <w:left w:val="single" w:sz="4" w:space="0" w:color="auto"/>
              <w:bottom w:val="single" w:sz="4" w:space="0" w:color="auto"/>
              <w:right w:val="single" w:sz="4" w:space="0" w:color="auto"/>
            </w:tcBorders>
            <w:vAlign w:val="center"/>
          </w:tcPr>
          <w:p w:rsidR="0080648C" w:rsidRPr="00923771" w:rsidRDefault="0080648C" w:rsidP="005A6217">
            <w:pPr>
              <w:jc w:val="center"/>
              <w:rPr>
                <w:bCs/>
              </w:rPr>
            </w:pPr>
            <w:r>
              <w:rPr>
                <w:bCs/>
              </w:rPr>
              <w:t>Вид поста охраны</w:t>
            </w:r>
          </w:p>
          <w:p w:rsidR="0080648C" w:rsidRPr="00923771" w:rsidRDefault="0080648C" w:rsidP="005A6217">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tcPr>
          <w:p w:rsidR="0080648C" w:rsidRPr="00D034F5" w:rsidRDefault="0080648C" w:rsidP="005A6217">
            <w:pPr>
              <w:jc w:val="center"/>
              <w:rPr>
                <w:bCs/>
              </w:rPr>
            </w:pPr>
            <w:r w:rsidRPr="00D034F5">
              <w:rPr>
                <w:bCs/>
              </w:rPr>
              <w:t xml:space="preserve">Цена </w:t>
            </w:r>
            <w:proofErr w:type="gramStart"/>
            <w:r w:rsidRPr="00D034F5">
              <w:rPr>
                <w:bCs/>
              </w:rPr>
              <w:t>за</w:t>
            </w:r>
            <w:proofErr w:type="gramEnd"/>
            <w:r w:rsidRPr="00D034F5">
              <w:rPr>
                <w:bCs/>
              </w:rPr>
              <w:t xml:space="preserve"> </w:t>
            </w:r>
          </w:p>
          <w:p w:rsidR="0080648C" w:rsidRPr="00D034F5" w:rsidRDefault="0080648C" w:rsidP="005A6217">
            <w:pPr>
              <w:jc w:val="center"/>
              <w:rPr>
                <w:bCs/>
              </w:rPr>
            </w:pPr>
            <w:r w:rsidRPr="00D034F5">
              <w:rPr>
                <w:bCs/>
              </w:rPr>
              <w:t>один чел/час услуги, без учета НДС (единичные расценки)</w:t>
            </w:r>
          </w:p>
        </w:tc>
        <w:tc>
          <w:tcPr>
            <w:tcW w:w="785" w:type="pct"/>
            <w:tcBorders>
              <w:top w:val="single" w:sz="4" w:space="0" w:color="auto"/>
              <w:left w:val="single" w:sz="4" w:space="0" w:color="auto"/>
              <w:bottom w:val="single" w:sz="4" w:space="0" w:color="auto"/>
              <w:right w:val="single" w:sz="4" w:space="0" w:color="auto"/>
            </w:tcBorders>
            <w:vAlign w:val="center"/>
          </w:tcPr>
          <w:p w:rsidR="0080648C" w:rsidRPr="00D034F5" w:rsidRDefault="0080648C" w:rsidP="005A6217">
            <w:pPr>
              <w:jc w:val="center"/>
              <w:rPr>
                <w:bCs/>
              </w:rPr>
            </w:pPr>
            <w:r w:rsidRPr="00D034F5">
              <w:rPr>
                <w:bCs/>
              </w:rPr>
              <w:t>Количество постов</w:t>
            </w:r>
          </w:p>
        </w:tc>
        <w:tc>
          <w:tcPr>
            <w:tcW w:w="743" w:type="pct"/>
            <w:tcBorders>
              <w:top w:val="single" w:sz="4" w:space="0" w:color="auto"/>
              <w:left w:val="single" w:sz="4" w:space="0" w:color="auto"/>
              <w:bottom w:val="single" w:sz="4" w:space="0" w:color="auto"/>
              <w:right w:val="single" w:sz="4" w:space="0" w:color="auto"/>
            </w:tcBorders>
            <w:vAlign w:val="center"/>
          </w:tcPr>
          <w:p w:rsidR="0080648C" w:rsidRPr="00D034F5" w:rsidRDefault="0080648C" w:rsidP="005A6217">
            <w:pPr>
              <w:jc w:val="center"/>
              <w:rPr>
                <w:bCs/>
              </w:rPr>
            </w:pPr>
            <w:r w:rsidRPr="00D034F5">
              <w:rPr>
                <w:bCs/>
              </w:rPr>
              <w:t>Цена за объем услуг, оказываемых за сутки, без учета НДС</w:t>
            </w:r>
          </w:p>
        </w:tc>
        <w:tc>
          <w:tcPr>
            <w:tcW w:w="690" w:type="pct"/>
            <w:tcBorders>
              <w:top w:val="single" w:sz="4" w:space="0" w:color="auto"/>
              <w:left w:val="single" w:sz="4" w:space="0" w:color="auto"/>
              <w:bottom w:val="single" w:sz="4" w:space="0" w:color="auto"/>
              <w:right w:val="single" w:sz="4" w:space="0" w:color="auto"/>
            </w:tcBorders>
            <w:vAlign w:val="center"/>
          </w:tcPr>
          <w:p w:rsidR="0080648C" w:rsidRPr="00D034F5" w:rsidRDefault="0080648C" w:rsidP="005A6217">
            <w:pPr>
              <w:jc w:val="center"/>
              <w:rPr>
                <w:bCs/>
              </w:rPr>
            </w:pPr>
            <w:r w:rsidRPr="00D034F5">
              <w:rPr>
                <w:bCs/>
              </w:rPr>
              <w:t>Срок оказания услуг, в сутках</w:t>
            </w:r>
          </w:p>
        </w:tc>
        <w:tc>
          <w:tcPr>
            <w:tcW w:w="549" w:type="pct"/>
            <w:tcBorders>
              <w:top w:val="single" w:sz="4" w:space="0" w:color="auto"/>
              <w:left w:val="nil"/>
              <w:bottom w:val="single" w:sz="4" w:space="0" w:color="auto"/>
              <w:right w:val="single" w:sz="4" w:space="0" w:color="auto"/>
            </w:tcBorders>
            <w:vAlign w:val="center"/>
          </w:tcPr>
          <w:p w:rsidR="0080648C" w:rsidRPr="00923771" w:rsidRDefault="0080648C" w:rsidP="005A6217">
            <w:pPr>
              <w:jc w:val="center"/>
              <w:rPr>
                <w:bCs/>
              </w:rPr>
            </w:pPr>
            <w:r>
              <w:rPr>
                <w:bCs/>
              </w:rPr>
              <w:t xml:space="preserve">Цена за весь период оказания услуг в руб., без учета НДС </w:t>
            </w:r>
          </w:p>
        </w:tc>
      </w:tr>
      <w:tr w:rsidR="0080648C" w:rsidRPr="00C0636D" w:rsidTr="005A6217">
        <w:trPr>
          <w:trHeight w:val="255"/>
        </w:trPr>
        <w:tc>
          <w:tcPr>
            <w:tcW w:w="262" w:type="pct"/>
            <w:tcBorders>
              <w:top w:val="nil"/>
              <w:left w:val="single" w:sz="4" w:space="0" w:color="auto"/>
              <w:bottom w:val="single" w:sz="4" w:space="0" w:color="auto"/>
              <w:right w:val="single" w:sz="4" w:space="0" w:color="auto"/>
            </w:tcBorders>
            <w:noWrap/>
            <w:vAlign w:val="bottom"/>
          </w:tcPr>
          <w:p w:rsidR="0080648C" w:rsidRPr="00923771" w:rsidRDefault="0080648C" w:rsidP="005A6217">
            <w:pPr>
              <w:jc w:val="center"/>
              <w:rPr>
                <w:bCs/>
              </w:rPr>
            </w:pPr>
            <w:r>
              <w:rPr>
                <w:bCs/>
              </w:rPr>
              <w:t>1</w:t>
            </w:r>
          </w:p>
        </w:tc>
        <w:tc>
          <w:tcPr>
            <w:tcW w:w="1123" w:type="pct"/>
            <w:tcBorders>
              <w:top w:val="nil"/>
              <w:left w:val="nil"/>
              <w:bottom w:val="single" w:sz="4" w:space="0" w:color="auto"/>
              <w:right w:val="single" w:sz="4" w:space="0" w:color="auto"/>
            </w:tcBorders>
            <w:noWrap/>
            <w:vAlign w:val="bottom"/>
          </w:tcPr>
          <w:p w:rsidR="0080648C" w:rsidRPr="00923771" w:rsidRDefault="0080648C" w:rsidP="005A6217">
            <w:pPr>
              <w:jc w:val="center"/>
              <w:rPr>
                <w:bCs/>
              </w:rPr>
            </w:pPr>
            <w:r>
              <w:rPr>
                <w:bCs/>
              </w:rPr>
              <w:t>2</w:t>
            </w:r>
          </w:p>
        </w:tc>
        <w:tc>
          <w:tcPr>
            <w:tcW w:w="848" w:type="pct"/>
            <w:tcBorders>
              <w:top w:val="single" w:sz="4" w:space="0" w:color="auto"/>
              <w:left w:val="nil"/>
              <w:bottom w:val="single" w:sz="4" w:space="0" w:color="auto"/>
              <w:right w:val="single" w:sz="4" w:space="0" w:color="auto"/>
            </w:tcBorders>
          </w:tcPr>
          <w:p w:rsidR="0080648C" w:rsidRPr="00923771" w:rsidRDefault="0080648C" w:rsidP="005A6217">
            <w:pPr>
              <w:jc w:val="center"/>
              <w:rPr>
                <w:bCs/>
              </w:rPr>
            </w:pPr>
            <w:r>
              <w:rPr>
                <w:bCs/>
              </w:rPr>
              <w:t>3</w:t>
            </w:r>
          </w:p>
        </w:tc>
        <w:tc>
          <w:tcPr>
            <w:tcW w:w="785" w:type="pct"/>
            <w:tcBorders>
              <w:top w:val="single" w:sz="4" w:space="0" w:color="auto"/>
              <w:left w:val="single" w:sz="4" w:space="0" w:color="auto"/>
              <w:bottom w:val="single" w:sz="4" w:space="0" w:color="auto"/>
              <w:right w:val="single" w:sz="4" w:space="0" w:color="auto"/>
            </w:tcBorders>
          </w:tcPr>
          <w:p w:rsidR="0080648C" w:rsidRPr="00923771" w:rsidRDefault="0080648C" w:rsidP="005A6217">
            <w:pPr>
              <w:jc w:val="center"/>
              <w:rPr>
                <w:bCs/>
              </w:rPr>
            </w:pPr>
            <w:r>
              <w:rPr>
                <w:bCs/>
              </w:rPr>
              <w:t>4</w:t>
            </w:r>
          </w:p>
        </w:tc>
        <w:tc>
          <w:tcPr>
            <w:tcW w:w="743" w:type="pct"/>
            <w:tcBorders>
              <w:top w:val="single" w:sz="4" w:space="0" w:color="auto"/>
              <w:left w:val="single" w:sz="4" w:space="0" w:color="auto"/>
              <w:bottom w:val="single" w:sz="4" w:space="0" w:color="auto"/>
              <w:right w:val="single" w:sz="4" w:space="0" w:color="auto"/>
            </w:tcBorders>
            <w:noWrap/>
            <w:vAlign w:val="bottom"/>
          </w:tcPr>
          <w:p w:rsidR="0080648C" w:rsidRPr="00923771" w:rsidRDefault="0080648C" w:rsidP="005A6217">
            <w:pPr>
              <w:jc w:val="center"/>
              <w:rPr>
                <w:bCs/>
              </w:rPr>
            </w:pPr>
            <w:r>
              <w:rPr>
                <w:bCs/>
              </w:rPr>
              <w:t>5</w:t>
            </w:r>
          </w:p>
        </w:tc>
        <w:tc>
          <w:tcPr>
            <w:tcW w:w="690" w:type="pct"/>
            <w:tcBorders>
              <w:top w:val="single" w:sz="4" w:space="0" w:color="auto"/>
              <w:left w:val="single" w:sz="4" w:space="0" w:color="auto"/>
              <w:bottom w:val="single" w:sz="4" w:space="0" w:color="auto"/>
              <w:right w:val="single" w:sz="4" w:space="0" w:color="auto"/>
            </w:tcBorders>
            <w:noWrap/>
            <w:vAlign w:val="bottom"/>
          </w:tcPr>
          <w:p w:rsidR="0080648C" w:rsidRPr="00923771" w:rsidRDefault="0080648C" w:rsidP="005A6217">
            <w:pPr>
              <w:jc w:val="center"/>
              <w:rPr>
                <w:bCs/>
              </w:rPr>
            </w:pPr>
            <w:r>
              <w:rPr>
                <w:bCs/>
              </w:rPr>
              <w:t>6</w:t>
            </w:r>
          </w:p>
        </w:tc>
        <w:tc>
          <w:tcPr>
            <w:tcW w:w="549" w:type="pct"/>
            <w:tcBorders>
              <w:top w:val="single" w:sz="4" w:space="0" w:color="auto"/>
              <w:left w:val="nil"/>
              <w:bottom w:val="single" w:sz="4" w:space="0" w:color="auto"/>
              <w:right w:val="single" w:sz="4" w:space="0" w:color="auto"/>
            </w:tcBorders>
            <w:noWrap/>
            <w:vAlign w:val="bottom"/>
          </w:tcPr>
          <w:p w:rsidR="0080648C" w:rsidRPr="00923771" w:rsidRDefault="0080648C" w:rsidP="005A6217">
            <w:pPr>
              <w:jc w:val="center"/>
              <w:rPr>
                <w:bCs/>
              </w:rPr>
            </w:pPr>
            <w:r>
              <w:rPr>
                <w:bCs/>
              </w:rPr>
              <w:t>7</w:t>
            </w:r>
          </w:p>
        </w:tc>
      </w:tr>
      <w:tr w:rsidR="0080648C" w:rsidRPr="00C0636D" w:rsidTr="005A6217">
        <w:trPr>
          <w:trHeight w:val="315"/>
        </w:trPr>
        <w:tc>
          <w:tcPr>
            <w:tcW w:w="262" w:type="pct"/>
            <w:tcBorders>
              <w:top w:val="nil"/>
              <w:left w:val="single" w:sz="4" w:space="0" w:color="auto"/>
              <w:bottom w:val="single" w:sz="4" w:space="0" w:color="auto"/>
              <w:right w:val="single" w:sz="4" w:space="0" w:color="auto"/>
            </w:tcBorders>
            <w:noWrap/>
            <w:vAlign w:val="bottom"/>
          </w:tcPr>
          <w:p w:rsidR="0080648C" w:rsidRPr="00923771" w:rsidRDefault="0080648C" w:rsidP="005A6217">
            <w:pPr>
              <w:jc w:val="center"/>
              <w:rPr>
                <w:bCs/>
              </w:rPr>
            </w:pPr>
          </w:p>
        </w:tc>
        <w:tc>
          <w:tcPr>
            <w:tcW w:w="1123" w:type="pct"/>
            <w:tcBorders>
              <w:top w:val="nil"/>
              <w:left w:val="nil"/>
              <w:bottom w:val="single" w:sz="4" w:space="0" w:color="auto"/>
              <w:right w:val="single" w:sz="4" w:space="0" w:color="auto"/>
            </w:tcBorders>
            <w:noWrap/>
            <w:vAlign w:val="bottom"/>
          </w:tcPr>
          <w:p w:rsidR="0080648C" w:rsidRPr="00923771" w:rsidRDefault="0080648C" w:rsidP="005A6217">
            <w:pPr>
              <w:jc w:val="center"/>
              <w:rPr>
                <w:bCs/>
                <w:sz w:val="16"/>
                <w:szCs w:val="16"/>
              </w:rPr>
            </w:pPr>
            <w:r>
              <w:rPr>
                <w:bCs/>
              </w:rPr>
              <w:t>Круглосуточный пост</w:t>
            </w:r>
          </w:p>
        </w:tc>
        <w:tc>
          <w:tcPr>
            <w:tcW w:w="848" w:type="pct"/>
            <w:tcBorders>
              <w:top w:val="single" w:sz="4" w:space="0" w:color="auto"/>
              <w:left w:val="nil"/>
              <w:bottom w:val="single" w:sz="4" w:space="0" w:color="auto"/>
              <w:right w:val="single" w:sz="4" w:space="0" w:color="auto"/>
            </w:tcBorders>
          </w:tcPr>
          <w:p w:rsidR="0080648C" w:rsidRPr="00923771" w:rsidRDefault="0080648C" w:rsidP="005A6217">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80648C" w:rsidRPr="00923771" w:rsidRDefault="0080648C" w:rsidP="005A6217">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80648C" w:rsidRPr="00923771" w:rsidRDefault="0080648C" w:rsidP="005A6217">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80648C" w:rsidRPr="00923771" w:rsidRDefault="0080648C" w:rsidP="005A6217">
            <w:pPr>
              <w:jc w:val="center"/>
              <w:rPr>
                <w:bCs/>
              </w:rPr>
            </w:pPr>
          </w:p>
        </w:tc>
        <w:tc>
          <w:tcPr>
            <w:tcW w:w="549" w:type="pct"/>
            <w:tcBorders>
              <w:top w:val="nil"/>
              <w:left w:val="nil"/>
              <w:bottom w:val="single" w:sz="4" w:space="0" w:color="auto"/>
              <w:right w:val="single" w:sz="4" w:space="0" w:color="auto"/>
            </w:tcBorders>
            <w:noWrap/>
            <w:vAlign w:val="bottom"/>
          </w:tcPr>
          <w:p w:rsidR="0080648C" w:rsidRPr="00923771" w:rsidRDefault="0080648C" w:rsidP="005A6217">
            <w:pPr>
              <w:jc w:val="center"/>
              <w:rPr>
                <w:bCs/>
              </w:rPr>
            </w:pPr>
          </w:p>
        </w:tc>
      </w:tr>
      <w:tr w:rsidR="0080648C" w:rsidRPr="00C0636D" w:rsidTr="005A6217">
        <w:trPr>
          <w:trHeight w:val="315"/>
        </w:trPr>
        <w:tc>
          <w:tcPr>
            <w:tcW w:w="262" w:type="pct"/>
            <w:tcBorders>
              <w:top w:val="nil"/>
              <w:left w:val="single" w:sz="4" w:space="0" w:color="auto"/>
              <w:bottom w:val="single" w:sz="4" w:space="0" w:color="auto"/>
              <w:right w:val="single" w:sz="4" w:space="0" w:color="auto"/>
            </w:tcBorders>
            <w:noWrap/>
            <w:vAlign w:val="bottom"/>
          </w:tcPr>
          <w:p w:rsidR="0080648C" w:rsidRPr="00923771" w:rsidRDefault="0080648C" w:rsidP="005A6217">
            <w:pPr>
              <w:jc w:val="center"/>
              <w:rPr>
                <w:bCs/>
              </w:rPr>
            </w:pPr>
          </w:p>
        </w:tc>
        <w:tc>
          <w:tcPr>
            <w:tcW w:w="1123" w:type="pct"/>
            <w:tcBorders>
              <w:top w:val="nil"/>
              <w:left w:val="nil"/>
              <w:bottom w:val="single" w:sz="4" w:space="0" w:color="auto"/>
              <w:right w:val="single" w:sz="4" w:space="0" w:color="auto"/>
            </w:tcBorders>
            <w:noWrap/>
            <w:vAlign w:val="bottom"/>
          </w:tcPr>
          <w:p w:rsidR="0080648C" w:rsidRPr="006F6A99" w:rsidRDefault="0080648C" w:rsidP="005A6217">
            <w:pPr>
              <w:jc w:val="center"/>
              <w:rPr>
                <w:bCs/>
              </w:rPr>
            </w:pPr>
            <w:r>
              <w:rPr>
                <w:bCs/>
              </w:rPr>
              <w:t>Дневной (ночной) пост</w:t>
            </w:r>
          </w:p>
        </w:tc>
        <w:tc>
          <w:tcPr>
            <w:tcW w:w="848" w:type="pct"/>
            <w:tcBorders>
              <w:top w:val="single" w:sz="4" w:space="0" w:color="auto"/>
              <w:left w:val="nil"/>
              <w:bottom w:val="single" w:sz="4" w:space="0" w:color="auto"/>
              <w:right w:val="single" w:sz="4" w:space="0" w:color="auto"/>
            </w:tcBorders>
          </w:tcPr>
          <w:p w:rsidR="0080648C" w:rsidRPr="00923771" w:rsidRDefault="0080648C" w:rsidP="005A6217">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80648C" w:rsidRPr="00923771" w:rsidRDefault="0080648C" w:rsidP="005A6217">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80648C" w:rsidRPr="00923771" w:rsidRDefault="0080648C" w:rsidP="005A6217">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80648C" w:rsidRPr="00923771" w:rsidRDefault="0080648C" w:rsidP="005A6217">
            <w:pPr>
              <w:jc w:val="center"/>
              <w:rPr>
                <w:bCs/>
              </w:rPr>
            </w:pPr>
          </w:p>
        </w:tc>
        <w:tc>
          <w:tcPr>
            <w:tcW w:w="549" w:type="pct"/>
            <w:tcBorders>
              <w:top w:val="nil"/>
              <w:left w:val="nil"/>
              <w:bottom w:val="single" w:sz="4" w:space="0" w:color="auto"/>
              <w:right w:val="single" w:sz="4" w:space="0" w:color="auto"/>
            </w:tcBorders>
            <w:noWrap/>
            <w:vAlign w:val="bottom"/>
          </w:tcPr>
          <w:p w:rsidR="0080648C" w:rsidRPr="00923771" w:rsidRDefault="0080648C" w:rsidP="005A6217">
            <w:pPr>
              <w:jc w:val="center"/>
              <w:rPr>
                <w:bCs/>
              </w:rPr>
            </w:pPr>
          </w:p>
        </w:tc>
      </w:tr>
      <w:tr w:rsidR="0080648C" w:rsidRPr="00C0636D" w:rsidTr="005A6217">
        <w:trPr>
          <w:trHeight w:val="335"/>
        </w:trPr>
        <w:tc>
          <w:tcPr>
            <w:tcW w:w="1385" w:type="pct"/>
            <w:gridSpan w:val="2"/>
            <w:tcBorders>
              <w:top w:val="nil"/>
              <w:left w:val="single" w:sz="4" w:space="0" w:color="auto"/>
              <w:bottom w:val="single" w:sz="4" w:space="0" w:color="auto"/>
              <w:right w:val="single" w:sz="4" w:space="0" w:color="auto"/>
            </w:tcBorders>
            <w:noWrap/>
            <w:vAlign w:val="bottom"/>
          </w:tcPr>
          <w:p w:rsidR="0080648C" w:rsidRPr="00923771" w:rsidRDefault="0080648C" w:rsidP="005A6217">
            <w:pPr>
              <w:jc w:val="right"/>
              <w:rPr>
                <w:bCs/>
              </w:rPr>
            </w:pPr>
            <w:r>
              <w:rPr>
                <w:bCs/>
              </w:rPr>
              <w:t>Итого:</w:t>
            </w:r>
          </w:p>
        </w:tc>
        <w:tc>
          <w:tcPr>
            <w:tcW w:w="848" w:type="pct"/>
            <w:tcBorders>
              <w:top w:val="single" w:sz="4" w:space="0" w:color="auto"/>
              <w:left w:val="nil"/>
              <w:bottom w:val="single" w:sz="4" w:space="0" w:color="auto"/>
              <w:right w:val="single" w:sz="4" w:space="0" w:color="auto"/>
            </w:tcBorders>
          </w:tcPr>
          <w:p w:rsidR="0080648C" w:rsidRPr="00923771" w:rsidRDefault="0080648C" w:rsidP="005A6217">
            <w:pPr>
              <w:jc w:val="center"/>
              <w:rPr>
                <w:bCs/>
              </w:rPr>
            </w:pPr>
            <w:r>
              <w:rPr>
                <w:bCs/>
              </w:rPr>
              <w:t>-</w:t>
            </w:r>
          </w:p>
        </w:tc>
        <w:tc>
          <w:tcPr>
            <w:tcW w:w="785" w:type="pct"/>
            <w:tcBorders>
              <w:top w:val="single" w:sz="4" w:space="0" w:color="auto"/>
              <w:left w:val="single" w:sz="4" w:space="0" w:color="auto"/>
              <w:bottom w:val="single" w:sz="4" w:space="0" w:color="auto"/>
              <w:right w:val="single" w:sz="4" w:space="0" w:color="auto"/>
            </w:tcBorders>
          </w:tcPr>
          <w:p w:rsidR="0080648C" w:rsidRPr="00923771" w:rsidRDefault="0080648C" w:rsidP="005A6217">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center"/>
          </w:tcPr>
          <w:p w:rsidR="0080648C" w:rsidRPr="00923771" w:rsidRDefault="0080648C" w:rsidP="005A6217">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center"/>
          </w:tcPr>
          <w:p w:rsidR="0080648C" w:rsidRPr="00923771" w:rsidRDefault="0080648C" w:rsidP="005A6217">
            <w:pPr>
              <w:jc w:val="center"/>
              <w:rPr>
                <w:bCs/>
              </w:rPr>
            </w:pPr>
            <w:r>
              <w:rPr>
                <w:bCs/>
              </w:rPr>
              <w:t>-</w:t>
            </w:r>
          </w:p>
        </w:tc>
        <w:tc>
          <w:tcPr>
            <w:tcW w:w="549" w:type="pct"/>
            <w:tcBorders>
              <w:top w:val="nil"/>
              <w:left w:val="nil"/>
              <w:bottom w:val="single" w:sz="4" w:space="0" w:color="auto"/>
              <w:right w:val="single" w:sz="4" w:space="0" w:color="auto"/>
            </w:tcBorders>
            <w:noWrap/>
            <w:vAlign w:val="center"/>
          </w:tcPr>
          <w:p w:rsidR="0080648C" w:rsidRPr="00923771" w:rsidRDefault="0080648C" w:rsidP="005A6217">
            <w:pPr>
              <w:jc w:val="center"/>
              <w:rPr>
                <w:bCs/>
              </w:rPr>
            </w:pPr>
          </w:p>
        </w:tc>
      </w:tr>
    </w:tbl>
    <w:p w:rsidR="0080648C" w:rsidRPr="004117DA" w:rsidRDefault="0080648C" w:rsidP="00257D80">
      <w:pPr>
        <w:ind w:firstLine="3"/>
        <w:jc w:val="both"/>
        <w:rPr>
          <w:bCs/>
        </w:rPr>
      </w:pPr>
    </w:p>
    <w:p w:rsidR="0080648C" w:rsidRPr="00923771" w:rsidRDefault="0080648C" w:rsidP="00257D80">
      <w:pPr>
        <w:ind w:right="38" w:firstLine="720"/>
        <w:jc w:val="both"/>
        <w:rPr>
          <w:bCs/>
          <w:sz w:val="28"/>
          <w:szCs w:val="28"/>
        </w:rPr>
      </w:pPr>
      <w:r>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80648C" w:rsidRPr="00923771" w:rsidRDefault="0080648C" w:rsidP="00257D80">
      <w:pPr>
        <w:ind w:right="38" w:firstLine="720"/>
        <w:jc w:val="both"/>
        <w:rPr>
          <w:bCs/>
          <w:sz w:val="28"/>
          <w:szCs w:val="28"/>
        </w:rPr>
      </w:pPr>
      <w:r>
        <w:rPr>
          <w:bCs/>
          <w:sz w:val="28"/>
          <w:szCs w:val="28"/>
        </w:rPr>
        <w:t xml:space="preserve">Оказание услуг облагается НДС по ставке ____%, размер которого </w:t>
      </w:r>
      <w:proofErr w:type="gramStart"/>
      <w:r>
        <w:rPr>
          <w:bCs/>
          <w:sz w:val="28"/>
          <w:szCs w:val="28"/>
        </w:rPr>
        <w:t>составляет ________/ НДС не облагается</w:t>
      </w:r>
      <w:proofErr w:type="gramEnd"/>
      <w:r>
        <w:rPr>
          <w:bCs/>
          <w:sz w:val="28"/>
          <w:szCs w:val="28"/>
        </w:rPr>
        <w:t xml:space="preserve"> </w:t>
      </w:r>
      <w:r>
        <w:rPr>
          <w:bCs/>
          <w:i/>
        </w:rPr>
        <w:t>(указать необходимое)</w:t>
      </w:r>
      <w:r>
        <w:rPr>
          <w:bCs/>
          <w:i/>
          <w:sz w:val="28"/>
          <w:szCs w:val="28"/>
        </w:rPr>
        <w:t>.</w:t>
      </w:r>
    </w:p>
    <w:p w:rsidR="0080648C" w:rsidRPr="00923771" w:rsidRDefault="0080648C" w:rsidP="00257D80">
      <w:pPr>
        <w:ind w:right="38" w:firstLine="720"/>
        <w:rPr>
          <w:bCs/>
          <w:sz w:val="28"/>
          <w:szCs w:val="20"/>
        </w:rPr>
      </w:pPr>
      <w:r>
        <w:rPr>
          <w:bCs/>
          <w:sz w:val="28"/>
          <w:szCs w:val="28"/>
        </w:rPr>
        <w:t xml:space="preserve">2. Дополнительные условия </w:t>
      </w:r>
      <w:r>
        <w:rPr>
          <w:bCs/>
          <w:sz w:val="28"/>
          <w:szCs w:val="20"/>
        </w:rPr>
        <w:t xml:space="preserve">поставки товаров, выполнения работ, оказания услуг ____________________________________________________ </w:t>
      </w:r>
    </w:p>
    <w:p w:rsidR="0080648C" w:rsidRPr="00923771" w:rsidRDefault="0080648C" w:rsidP="00257D80">
      <w:pPr>
        <w:ind w:right="38" w:firstLine="720"/>
        <w:jc w:val="center"/>
        <w:rPr>
          <w:bCs/>
          <w:i/>
        </w:rPr>
      </w:pPr>
      <w:r>
        <w:rPr>
          <w:bCs/>
          <w:i/>
        </w:rPr>
        <w:t>(заполняется претендентом при необходимости).</w:t>
      </w:r>
    </w:p>
    <w:p w:rsidR="0080648C" w:rsidRPr="00923771" w:rsidRDefault="0080648C" w:rsidP="00257D80">
      <w:pPr>
        <w:ind w:right="38" w:firstLine="720"/>
        <w:jc w:val="both"/>
        <w:rPr>
          <w:bCs/>
          <w:sz w:val="28"/>
          <w:szCs w:val="28"/>
        </w:rPr>
      </w:pPr>
      <w:r>
        <w:rPr>
          <w:bCs/>
          <w:sz w:val="28"/>
          <w:szCs w:val="28"/>
        </w:rPr>
        <w:t xml:space="preserve">3. </w:t>
      </w:r>
      <w:proofErr w:type="gramStart"/>
      <w:r>
        <w:rPr>
          <w:bCs/>
          <w:sz w:val="28"/>
          <w:szCs w:val="28"/>
        </w:rPr>
        <w:t xml:space="preserve">Срок действия настоящего финансово-коммерческого предложения составляет _______________ </w:t>
      </w:r>
      <w:r>
        <w:rPr>
          <w:bCs/>
          <w:i/>
        </w:rPr>
        <w:t>(указывается дата в соответствии с пунктом 7 Информационной карты, но не менее 90 (девяносто) календарных дней)</w:t>
      </w:r>
      <w:r>
        <w:rPr>
          <w:bCs/>
          <w:sz w:val="28"/>
          <w:szCs w:val="20"/>
        </w:rPr>
        <w:t xml:space="preserve"> </w:t>
      </w:r>
      <w:r>
        <w:rPr>
          <w:bCs/>
          <w:sz w:val="28"/>
          <w:szCs w:val="28"/>
        </w:rPr>
        <w:t xml:space="preserve">с даты </w:t>
      </w:r>
      <w:r>
        <w:rPr>
          <w:bCs/>
          <w:sz w:val="28"/>
          <w:szCs w:val="20"/>
        </w:rPr>
        <w:t xml:space="preserve">окончания срока подачи </w:t>
      </w:r>
      <w:r>
        <w:rPr>
          <w:bCs/>
          <w:sz w:val="28"/>
          <w:szCs w:val="28"/>
        </w:rPr>
        <w:t>Заявок, указанной в пункте 6 Информационной карты).</w:t>
      </w:r>
      <w:proofErr w:type="gramEnd"/>
    </w:p>
    <w:p w:rsidR="0080648C" w:rsidRPr="00923771" w:rsidRDefault="0080648C" w:rsidP="00257D80">
      <w:pPr>
        <w:ind w:right="38" w:firstLine="720"/>
        <w:jc w:val="both"/>
        <w:rPr>
          <w:bCs/>
          <w:sz w:val="28"/>
          <w:szCs w:val="28"/>
        </w:rPr>
      </w:pPr>
      <w:r>
        <w:rPr>
          <w:bCs/>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80648C" w:rsidRPr="00923771" w:rsidRDefault="0080648C" w:rsidP="00257D80">
      <w:pPr>
        <w:ind w:right="38" w:firstLine="720"/>
        <w:jc w:val="both"/>
        <w:rPr>
          <w:bCs/>
          <w:sz w:val="28"/>
          <w:szCs w:val="28"/>
        </w:rPr>
      </w:pPr>
      <w:r>
        <w:rPr>
          <w:bCs/>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0648C" w:rsidRPr="00923771" w:rsidRDefault="0080648C" w:rsidP="00257D80">
      <w:pPr>
        <w:ind w:right="38" w:firstLine="720"/>
        <w:jc w:val="both"/>
        <w:rPr>
          <w:bCs/>
          <w:sz w:val="28"/>
          <w:szCs w:val="28"/>
        </w:rPr>
      </w:pPr>
      <w:r>
        <w:rPr>
          <w:bCs/>
          <w:sz w:val="28"/>
          <w:szCs w:val="28"/>
        </w:rPr>
        <w:lastRenderedPageBreak/>
        <w:t xml:space="preserve">6. </w:t>
      </w:r>
      <w:proofErr w:type="gramStart"/>
      <w:r>
        <w:rPr>
          <w:bCs/>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80648C" w:rsidRPr="00923771" w:rsidRDefault="0080648C" w:rsidP="00257D80">
      <w:pPr>
        <w:ind w:right="38" w:firstLine="720"/>
        <w:jc w:val="both"/>
        <w:rPr>
          <w:bCs/>
          <w:sz w:val="28"/>
          <w:szCs w:val="28"/>
        </w:rPr>
      </w:pPr>
      <w:r>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0648C" w:rsidRDefault="0080648C" w:rsidP="00257D80">
      <w:pPr>
        <w:keepNext/>
        <w:ind w:right="38"/>
        <w:jc w:val="both"/>
        <w:outlineLvl w:val="2"/>
        <w:rPr>
          <w:rFonts w:eastAsia="MS Mincho"/>
          <w:bCs/>
          <w:sz w:val="28"/>
          <w:szCs w:val="28"/>
        </w:rPr>
      </w:pPr>
    </w:p>
    <w:p w:rsidR="0080648C" w:rsidRPr="00923771" w:rsidRDefault="0080648C" w:rsidP="00257D80">
      <w:pPr>
        <w:keepNext/>
        <w:ind w:right="38"/>
        <w:jc w:val="both"/>
        <w:outlineLvl w:val="2"/>
        <w:rPr>
          <w:rFonts w:ascii="Arial" w:hAnsi="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80648C" w:rsidRPr="00923771" w:rsidRDefault="0080648C" w:rsidP="00257D80">
      <w:pPr>
        <w:tabs>
          <w:tab w:val="left" w:pos="8640"/>
        </w:tabs>
        <w:ind w:right="38"/>
        <w:jc w:val="center"/>
        <w:rPr>
          <w:bCs/>
          <w:i/>
        </w:rPr>
      </w:pPr>
      <w:r>
        <w:rPr>
          <w:bCs/>
          <w:i/>
        </w:rPr>
        <w:t>(наименование претендента)</w:t>
      </w:r>
    </w:p>
    <w:p w:rsidR="0080648C" w:rsidRPr="00923771" w:rsidRDefault="0080648C" w:rsidP="00257D80">
      <w:pPr>
        <w:ind w:right="38"/>
        <w:rPr>
          <w:bCs/>
          <w:sz w:val="28"/>
          <w:szCs w:val="28"/>
          <w:lang w:eastAsia="ru-RU"/>
        </w:rPr>
      </w:pPr>
      <w:r>
        <w:rPr>
          <w:bCs/>
          <w:sz w:val="28"/>
          <w:szCs w:val="28"/>
          <w:lang w:eastAsia="ru-RU"/>
        </w:rPr>
        <w:t>____________________________________________________________________</w:t>
      </w:r>
    </w:p>
    <w:p w:rsidR="0080648C" w:rsidRPr="00923771" w:rsidRDefault="0080648C" w:rsidP="00257D80">
      <w:pPr>
        <w:ind w:right="38"/>
        <w:rPr>
          <w:bCs/>
          <w:i/>
        </w:rPr>
      </w:pPr>
      <w:r>
        <w:rPr>
          <w:bCs/>
          <w:i/>
        </w:rPr>
        <w:t xml:space="preserve">       М.П.</w:t>
      </w:r>
      <w:r>
        <w:rPr>
          <w:bCs/>
          <w:i/>
        </w:rPr>
        <w:tab/>
      </w:r>
      <w:r>
        <w:rPr>
          <w:bCs/>
          <w:i/>
        </w:rPr>
        <w:tab/>
      </w:r>
      <w:r>
        <w:rPr>
          <w:bCs/>
          <w:i/>
        </w:rPr>
        <w:tab/>
        <w:t>(должность, подпись, ФИО)</w:t>
      </w:r>
    </w:p>
    <w:p w:rsidR="0080648C" w:rsidRPr="00923771" w:rsidRDefault="0080648C" w:rsidP="00257D80">
      <w:pPr>
        <w:ind w:right="38"/>
        <w:rPr>
          <w:bCs/>
          <w:sz w:val="28"/>
          <w:szCs w:val="28"/>
          <w:lang w:eastAsia="ru-RU"/>
        </w:rPr>
      </w:pPr>
      <w:r>
        <w:rPr>
          <w:bCs/>
          <w:sz w:val="28"/>
          <w:szCs w:val="28"/>
          <w:lang w:eastAsia="ru-RU"/>
        </w:rPr>
        <w:t>«____» _________ 20__ г.</w:t>
      </w:r>
    </w:p>
    <w:p w:rsidR="0080648C" w:rsidRDefault="0080648C"/>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80648C" w:rsidRDefault="00706120">
      <w:pPr>
        <w:pStyle w:val="1"/>
        <w:jc w:val="right"/>
        <w:rPr>
          <w:rFonts w:cs="Times New Roman"/>
          <w:b w:val="0"/>
          <w:i/>
          <w:iCs/>
        </w:rPr>
      </w:pPr>
      <w:r>
        <w:rPr>
          <w:rFonts w:cs="Times New Roman"/>
          <w:b w:val="0"/>
          <w:sz w:val="28"/>
        </w:rPr>
        <w:lastRenderedPageBreak/>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80648C" w:rsidRDefault="0080648C" w:rsidP="00B62031">
      <w:pPr>
        <w:pStyle w:val="1"/>
        <w:jc w:val="right"/>
        <w:rPr>
          <w:rFonts w:cs="Times New Roman"/>
          <w:b w:val="0"/>
          <w:sz w:val="28"/>
        </w:rPr>
      </w:pPr>
    </w:p>
    <w:p w:rsidR="0080648C" w:rsidRDefault="0080648C" w:rsidP="00B62031">
      <w:pPr>
        <w:suppressAutoHyphens w:val="0"/>
        <w:ind w:left="578" w:hanging="578"/>
        <w:jc w:val="center"/>
        <w:outlineLvl w:val="1"/>
        <w:rPr>
          <w:b/>
          <w:bCs/>
          <w:sz w:val="28"/>
          <w:szCs w:val="28"/>
        </w:rPr>
      </w:pPr>
      <w:r>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80648C" w:rsidRDefault="0080648C" w:rsidP="00B62031">
      <w:pPr>
        <w:suppressAutoHyphens w:val="0"/>
        <w:ind w:left="578" w:hanging="578"/>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80648C" w:rsidTr="00AA52CB">
        <w:trPr>
          <w:trHeight w:val="2179"/>
        </w:trPr>
        <w:tc>
          <w:tcPr>
            <w:tcW w:w="342" w:type="pct"/>
            <w:tcBorders>
              <w:top w:val="single" w:sz="4" w:space="0" w:color="auto"/>
              <w:left w:val="single" w:sz="4" w:space="0" w:color="auto"/>
              <w:bottom w:val="single" w:sz="4" w:space="0" w:color="auto"/>
              <w:right w:val="single" w:sz="4" w:space="0" w:color="auto"/>
            </w:tcBorders>
            <w:vAlign w:val="center"/>
            <w:hideMark/>
          </w:tcPr>
          <w:p w:rsidR="0080648C" w:rsidRDefault="0080648C" w:rsidP="00AA52CB">
            <w:pPr>
              <w:suppressAutoHyphens w:val="0"/>
              <w:jc w:val="center"/>
            </w:pPr>
            <w:r>
              <w:t>№№</w:t>
            </w:r>
          </w:p>
        </w:tc>
        <w:tc>
          <w:tcPr>
            <w:tcW w:w="648" w:type="pct"/>
            <w:tcBorders>
              <w:top w:val="single" w:sz="4" w:space="0" w:color="auto"/>
              <w:left w:val="single" w:sz="4" w:space="0" w:color="auto"/>
              <w:bottom w:val="single" w:sz="4" w:space="0" w:color="auto"/>
              <w:right w:val="single" w:sz="4" w:space="0" w:color="auto"/>
            </w:tcBorders>
            <w:vAlign w:val="center"/>
            <w:hideMark/>
          </w:tcPr>
          <w:p w:rsidR="0080648C" w:rsidRDefault="0080648C" w:rsidP="00AA52CB">
            <w:pPr>
              <w:suppressAutoHyphens w:val="0"/>
              <w:jc w:val="center"/>
            </w:pPr>
            <w:r>
              <w:t>Дата и номер договора</w:t>
            </w:r>
            <w:r>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hideMark/>
          </w:tcPr>
          <w:p w:rsidR="0080648C" w:rsidRDefault="0080648C" w:rsidP="00AA52CB">
            <w:pPr>
              <w:suppressAutoHyphens w:val="0"/>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hideMark/>
          </w:tcPr>
          <w:p w:rsidR="0080648C" w:rsidRDefault="0080648C" w:rsidP="00AA52CB">
            <w:pPr>
              <w:suppressAutoHyphens w:val="0"/>
              <w:jc w:val="center"/>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hideMark/>
          </w:tcPr>
          <w:p w:rsidR="0080648C" w:rsidRDefault="0080648C" w:rsidP="00AA52CB">
            <w:pPr>
              <w:suppressAutoHyphens w:val="0"/>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hideMark/>
          </w:tcPr>
          <w:p w:rsidR="0080648C" w:rsidRDefault="0080648C" w:rsidP="00AA52CB">
            <w:pPr>
              <w:suppressAutoHyphens w:val="0"/>
              <w:jc w:val="center"/>
            </w:pPr>
            <w:r>
              <w:t>Сумма стоимости  по договору, без учета НДС, руб.</w:t>
            </w:r>
          </w:p>
        </w:tc>
      </w:tr>
      <w:tr w:rsidR="0080648C" w:rsidTr="00AA52CB">
        <w:trPr>
          <w:trHeight w:val="274"/>
        </w:trPr>
        <w:tc>
          <w:tcPr>
            <w:tcW w:w="342" w:type="pct"/>
            <w:tcBorders>
              <w:top w:val="single" w:sz="4" w:space="0" w:color="auto"/>
              <w:left w:val="single" w:sz="4" w:space="0" w:color="auto"/>
              <w:bottom w:val="single" w:sz="4" w:space="0" w:color="auto"/>
              <w:right w:val="single" w:sz="4" w:space="0" w:color="auto"/>
            </w:tcBorders>
            <w:hideMark/>
          </w:tcPr>
          <w:p w:rsidR="0080648C" w:rsidRDefault="0080648C" w:rsidP="00AA52CB">
            <w:pPr>
              <w:suppressAutoHyphens w:val="0"/>
              <w:ind w:left="578" w:hanging="578"/>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80648C" w:rsidRDefault="0080648C" w:rsidP="00AA52CB">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80648C" w:rsidRDefault="0080648C" w:rsidP="00AA52CB">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80648C" w:rsidRDefault="0080648C" w:rsidP="00AA52CB">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80648C" w:rsidRDefault="0080648C" w:rsidP="00AA52C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80648C" w:rsidRDefault="0080648C" w:rsidP="00AA52CB">
            <w:pPr>
              <w:suppressAutoHyphens w:val="0"/>
              <w:ind w:left="578" w:hanging="578"/>
              <w:jc w:val="both"/>
            </w:pPr>
          </w:p>
        </w:tc>
      </w:tr>
      <w:tr w:rsidR="0080648C" w:rsidTr="00AA52CB">
        <w:trPr>
          <w:trHeight w:val="262"/>
        </w:trPr>
        <w:tc>
          <w:tcPr>
            <w:tcW w:w="342" w:type="pct"/>
            <w:tcBorders>
              <w:top w:val="single" w:sz="4" w:space="0" w:color="auto"/>
              <w:left w:val="single" w:sz="4" w:space="0" w:color="auto"/>
              <w:bottom w:val="single" w:sz="4" w:space="0" w:color="auto"/>
              <w:right w:val="single" w:sz="4" w:space="0" w:color="auto"/>
            </w:tcBorders>
            <w:hideMark/>
          </w:tcPr>
          <w:p w:rsidR="0080648C" w:rsidRDefault="0080648C" w:rsidP="00AA52CB">
            <w:pPr>
              <w:suppressAutoHyphens w:val="0"/>
              <w:ind w:left="578" w:hanging="578"/>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80648C" w:rsidRDefault="0080648C" w:rsidP="00AA52CB">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80648C" w:rsidRDefault="0080648C" w:rsidP="00AA52CB">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80648C" w:rsidRDefault="0080648C" w:rsidP="00AA52CB">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80648C" w:rsidRDefault="0080648C" w:rsidP="00AA52C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80648C" w:rsidRDefault="0080648C" w:rsidP="00AA52CB">
            <w:pPr>
              <w:suppressAutoHyphens w:val="0"/>
              <w:ind w:left="578" w:hanging="578"/>
              <w:jc w:val="both"/>
            </w:pPr>
          </w:p>
        </w:tc>
      </w:tr>
      <w:tr w:rsidR="0080648C" w:rsidTr="00AA52CB">
        <w:trPr>
          <w:trHeight w:val="207"/>
        </w:trPr>
        <w:tc>
          <w:tcPr>
            <w:tcW w:w="342" w:type="pct"/>
            <w:tcBorders>
              <w:top w:val="single" w:sz="4" w:space="0" w:color="auto"/>
              <w:left w:val="single" w:sz="4" w:space="0" w:color="auto"/>
              <w:bottom w:val="single" w:sz="4" w:space="0" w:color="auto"/>
              <w:right w:val="single" w:sz="4" w:space="0" w:color="auto"/>
            </w:tcBorders>
          </w:tcPr>
          <w:p w:rsidR="0080648C" w:rsidRDefault="0080648C" w:rsidP="00AA52CB">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hideMark/>
          </w:tcPr>
          <w:p w:rsidR="0080648C" w:rsidRDefault="0080648C" w:rsidP="00AA52CB">
            <w:pPr>
              <w:suppressAutoHyphens w:val="0"/>
              <w:ind w:left="578" w:hanging="578"/>
              <w:jc w:val="center"/>
            </w:pPr>
            <w:r>
              <w:t>Итого:</w:t>
            </w:r>
          </w:p>
        </w:tc>
        <w:tc>
          <w:tcPr>
            <w:tcW w:w="949" w:type="pct"/>
            <w:tcBorders>
              <w:top w:val="single" w:sz="4" w:space="0" w:color="auto"/>
              <w:left w:val="single" w:sz="4" w:space="0" w:color="auto"/>
              <w:bottom w:val="single" w:sz="4" w:space="0" w:color="auto"/>
              <w:right w:val="single" w:sz="4" w:space="0" w:color="auto"/>
            </w:tcBorders>
          </w:tcPr>
          <w:p w:rsidR="0080648C" w:rsidRDefault="0080648C" w:rsidP="00AA52CB">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80648C" w:rsidRDefault="0080648C" w:rsidP="00AA52CB">
            <w:pPr>
              <w:suppressAutoHyphens w:val="0"/>
              <w:ind w:left="578" w:hanging="578"/>
              <w:jc w:val="both"/>
            </w:pPr>
          </w:p>
        </w:tc>
      </w:tr>
    </w:tbl>
    <w:p w:rsidR="0080648C" w:rsidRDefault="0080648C" w:rsidP="00B62031">
      <w:pPr>
        <w:suppressAutoHyphens w:val="0"/>
        <w:ind w:left="578" w:hanging="578"/>
        <w:jc w:val="both"/>
      </w:pPr>
    </w:p>
    <w:p w:rsidR="0080648C" w:rsidRDefault="0080648C" w:rsidP="00B62031">
      <w:pPr>
        <w:suppressAutoHyphens w:val="0"/>
        <w:ind w:left="578" w:hanging="578"/>
        <w:jc w:val="both"/>
      </w:pPr>
      <w:r>
        <w:t>Приложение: 1. копия договора на ____ листах.</w:t>
      </w:r>
    </w:p>
    <w:p w:rsidR="0080648C" w:rsidRDefault="0080648C" w:rsidP="00B62031">
      <w:pPr>
        <w:suppressAutoHyphens w:val="0"/>
        <w:ind w:left="578" w:hanging="578"/>
        <w:jc w:val="both"/>
      </w:pPr>
      <w:r>
        <w:tab/>
      </w:r>
      <w:r>
        <w:tab/>
      </w:r>
      <w:r>
        <w:tab/>
        <w:t xml:space="preserve"> 2. копия акта на ____ листах.</w:t>
      </w:r>
    </w:p>
    <w:p w:rsidR="0080648C" w:rsidRDefault="0080648C" w:rsidP="00B62031">
      <w:pPr>
        <w:suppressAutoHyphens w:val="0"/>
        <w:ind w:left="578" w:hanging="578"/>
        <w:jc w:val="both"/>
      </w:pPr>
      <w:r>
        <w:tab/>
      </w:r>
      <w:r>
        <w:tab/>
      </w:r>
      <w:r>
        <w:tab/>
        <w:t xml:space="preserve"> 3. копии иных документов на ____ листах.</w:t>
      </w:r>
    </w:p>
    <w:p w:rsidR="0080648C" w:rsidRDefault="0080648C" w:rsidP="00B62031">
      <w:pPr>
        <w:suppressAutoHyphens w:val="0"/>
        <w:ind w:left="578" w:hanging="578"/>
        <w:jc w:val="both"/>
        <w:rPr>
          <w:b/>
          <w:szCs w:val="28"/>
        </w:rPr>
      </w:pPr>
    </w:p>
    <w:p w:rsidR="0080648C" w:rsidRDefault="0080648C" w:rsidP="00B62031">
      <w:pPr>
        <w:suppressAutoHyphens w:val="0"/>
        <w:ind w:left="578" w:hanging="578"/>
        <w:jc w:val="both"/>
      </w:pPr>
    </w:p>
    <w:p w:rsidR="0080648C" w:rsidRDefault="0080648C" w:rsidP="00B62031">
      <w:pPr>
        <w:suppressAutoHyphens w:val="0"/>
        <w:ind w:left="578" w:hanging="578"/>
        <w:jc w:val="both"/>
      </w:pPr>
    </w:p>
    <w:p w:rsidR="0080648C" w:rsidRDefault="0080648C" w:rsidP="00B62031">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80648C" w:rsidRDefault="0080648C" w:rsidP="00B62031">
      <w:pPr>
        <w:tabs>
          <w:tab w:val="left" w:pos="8640"/>
        </w:tabs>
        <w:suppressAutoHyphens w:val="0"/>
        <w:jc w:val="both"/>
        <w:rPr>
          <w:i/>
        </w:rPr>
      </w:pPr>
      <w:r>
        <w:rPr>
          <w:i/>
        </w:rPr>
        <w:t xml:space="preserve">                                                                                      (наименование претендента)</w:t>
      </w:r>
    </w:p>
    <w:p w:rsidR="0080648C" w:rsidRDefault="0080648C" w:rsidP="00B62031">
      <w:pPr>
        <w:jc w:val="both"/>
        <w:rPr>
          <w:sz w:val="28"/>
          <w:szCs w:val="28"/>
          <w:lang w:eastAsia="ru-RU"/>
        </w:rPr>
      </w:pPr>
      <w:r>
        <w:rPr>
          <w:sz w:val="28"/>
          <w:szCs w:val="28"/>
          <w:lang w:eastAsia="ru-RU"/>
        </w:rPr>
        <w:t>__________________________________________________________________</w:t>
      </w:r>
    </w:p>
    <w:p w:rsidR="0080648C" w:rsidRDefault="0080648C" w:rsidP="00B62031">
      <w:pPr>
        <w:jc w:val="both"/>
        <w:rPr>
          <w:sz w:val="28"/>
          <w:szCs w:val="28"/>
          <w:lang w:eastAsia="ru-RU"/>
        </w:rPr>
      </w:pPr>
      <w:r>
        <w:rPr>
          <w:sz w:val="28"/>
          <w:szCs w:val="28"/>
          <w:lang w:eastAsia="ru-RU"/>
        </w:rPr>
        <w:t>_________________________________________________________________</w:t>
      </w:r>
    </w:p>
    <w:p w:rsidR="0080648C" w:rsidRDefault="0080648C" w:rsidP="00B62031">
      <w:pPr>
        <w:suppressAutoHyphens w:val="0"/>
        <w:jc w:val="both"/>
        <w:rPr>
          <w:i/>
        </w:rPr>
      </w:pPr>
      <w:r>
        <w:rPr>
          <w:i/>
        </w:rPr>
        <w:t xml:space="preserve">                 М.П.</w:t>
      </w:r>
      <w:r>
        <w:rPr>
          <w:i/>
        </w:rPr>
        <w:tab/>
      </w:r>
      <w:r>
        <w:rPr>
          <w:i/>
        </w:rPr>
        <w:tab/>
      </w:r>
      <w:r>
        <w:rPr>
          <w:i/>
        </w:rPr>
        <w:tab/>
        <w:t xml:space="preserve">    (ФИО, должность, подпись)</w:t>
      </w:r>
    </w:p>
    <w:p w:rsidR="0080648C" w:rsidRDefault="0080648C" w:rsidP="00B62031">
      <w:pPr>
        <w:jc w:val="both"/>
        <w:rPr>
          <w:sz w:val="28"/>
          <w:szCs w:val="28"/>
          <w:lang w:eastAsia="ru-RU"/>
        </w:rPr>
      </w:pPr>
      <w:r>
        <w:rPr>
          <w:sz w:val="28"/>
          <w:szCs w:val="28"/>
          <w:lang w:eastAsia="ru-RU"/>
        </w:rPr>
        <w:t>«____» ____________ 201__ г.</w:t>
      </w:r>
    </w:p>
    <w:p w:rsidR="0080648C" w:rsidRDefault="0080648C"/>
    <w:p w:rsidR="0080648C" w:rsidRDefault="0080648C">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80648C" w:rsidRDefault="00706120">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80648C" w:rsidRPr="00923771" w:rsidRDefault="0080648C" w:rsidP="00C4661E">
      <w:pPr>
        <w:jc w:val="center"/>
        <w:rPr>
          <w:b/>
          <w:bCs/>
        </w:rPr>
      </w:pPr>
      <w:r>
        <w:rPr>
          <w:b/>
          <w:bCs/>
        </w:rPr>
        <w:t>ДОГОВОР № ____________</w:t>
      </w:r>
    </w:p>
    <w:p w:rsidR="0080648C" w:rsidRPr="00923771" w:rsidRDefault="0080648C" w:rsidP="00C4661E">
      <w:pPr>
        <w:jc w:val="center"/>
        <w:outlineLvl w:val="0"/>
        <w:rPr>
          <w:b/>
          <w:bCs/>
        </w:rPr>
      </w:pPr>
      <w:r>
        <w:rPr>
          <w:b/>
          <w:bCs/>
        </w:rPr>
        <w:t>об оказании услуг по охране объектов</w:t>
      </w:r>
    </w:p>
    <w:p w:rsidR="0080648C" w:rsidRPr="00923771" w:rsidRDefault="0080648C" w:rsidP="00C4661E">
      <w:pPr>
        <w:rPr>
          <w:bCs/>
        </w:rPr>
      </w:pPr>
      <w:r>
        <w:rPr>
          <w:bCs/>
        </w:rPr>
        <w:t xml:space="preserve">                                                                     </w:t>
      </w:r>
      <w:r>
        <w:rPr>
          <w:bCs/>
        </w:rPr>
        <w:br/>
        <w:t>г. _____________                                                                               «____» __________ 20__г.</w:t>
      </w:r>
    </w:p>
    <w:p w:rsidR="0080648C" w:rsidRPr="00923771" w:rsidRDefault="0080648C" w:rsidP="00C4661E">
      <w:pPr>
        <w:jc w:val="both"/>
        <w:rPr>
          <w:bCs/>
        </w:rPr>
      </w:pPr>
    </w:p>
    <w:p w:rsidR="0080648C" w:rsidRPr="00923771" w:rsidRDefault="0080648C" w:rsidP="00C4661E">
      <w:pPr>
        <w:jc w:val="both"/>
        <w:rPr>
          <w:bCs/>
        </w:rPr>
      </w:pPr>
      <w:proofErr w:type="gramStart"/>
      <w:r>
        <w:rPr>
          <w:b/>
          <w:bCs/>
        </w:rPr>
        <w:t>Публичное акционерное общество «Центр по перевозке грузов в контейнерах «</w:t>
      </w:r>
      <w:proofErr w:type="spellStart"/>
      <w:r>
        <w:rPr>
          <w:b/>
          <w:bCs/>
        </w:rPr>
        <w:t>ТрансКонтейнер</w:t>
      </w:r>
      <w:proofErr w:type="spellEnd"/>
      <w:r>
        <w:rPr>
          <w:b/>
          <w:bCs/>
        </w:rPr>
        <w:t>» (ПАО «</w:t>
      </w:r>
      <w:proofErr w:type="spellStart"/>
      <w:r>
        <w:rPr>
          <w:b/>
          <w:bCs/>
        </w:rPr>
        <w:t>ТрансКонтейнер</w:t>
      </w:r>
      <w:proofErr w:type="spellEnd"/>
      <w:r>
        <w:rPr>
          <w:b/>
          <w:bCs/>
        </w:rPr>
        <w:t>»)</w:t>
      </w:r>
      <w:r>
        <w:rPr>
          <w:bCs/>
        </w:rPr>
        <w:t xml:space="preserve">, именуемое в дальнейшем </w:t>
      </w:r>
      <w:r>
        <w:rPr>
          <w:b/>
          <w:bCs/>
        </w:rPr>
        <w:t>«Заказчик»</w:t>
      </w:r>
      <w:r>
        <w:rPr>
          <w:bCs/>
        </w:rPr>
        <w:t>, в лице директора филиала ПАО «</w:t>
      </w:r>
      <w:proofErr w:type="spellStart"/>
      <w:r>
        <w:rPr>
          <w:bCs/>
        </w:rPr>
        <w:t>ТрансКонтейнер</w:t>
      </w:r>
      <w:proofErr w:type="spellEnd"/>
      <w:r>
        <w:rPr>
          <w:bCs/>
        </w:rPr>
        <w:t xml:space="preserve">» на ______________ железной дороге _______________________, действующего на основании доверенности от «____»______________20____ года №_____________, с одной стороны, и </w:t>
      </w:r>
      <w:r>
        <w:rPr>
          <w:b/>
          <w:bCs/>
        </w:rPr>
        <w:t xml:space="preserve">__________ </w:t>
      </w:r>
      <w:r>
        <w:rPr>
          <w:b/>
          <w:bCs/>
          <w:i/>
        </w:rPr>
        <w:t>(____________</w:t>
      </w:r>
      <w:r>
        <w:rPr>
          <w:b/>
          <w:bCs/>
        </w:rPr>
        <w:t>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w:t>
      </w:r>
      <w:proofErr w:type="gramEnd"/>
      <w:r>
        <w:rPr>
          <w:bCs/>
        </w:rPr>
        <w:t xml:space="preserve"> в соответствии с Законом РФ «О частной детективной и охранной деятельности», с другой стороны, заключили настоящий договор о нижеследующем:</w:t>
      </w:r>
    </w:p>
    <w:p w:rsidR="0080648C" w:rsidRPr="00923771" w:rsidRDefault="0080648C" w:rsidP="00C4661E">
      <w:pPr>
        <w:jc w:val="both"/>
        <w:rPr>
          <w:bCs/>
        </w:rPr>
      </w:pPr>
    </w:p>
    <w:p w:rsidR="0080648C" w:rsidRDefault="0080648C" w:rsidP="00C4661E">
      <w:pPr>
        <w:widowControl w:val="0"/>
        <w:tabs>
          <w:tab w:val="left" w:pos="284"/>
        </w:tabs>
        <w:autoSpaceDE w:val="0"/>
        <w:autoSpaceDN w:val="0"/>
        <w:adjustRightInd w:val="0"/>
        <w:jc w:val="center"/>
        <w:rPr>
          <w:b/>
          <w:bCs/>
        </w:rPr>
      </w:pPr>
      <w:r>
        <w:rPr>
          <w:b/>
          <w:bCs/>
        </w:rPr>
        <w:t>Предмет Договора</w:t>
      </w:r>
    </w:p>
    <w:p w:rsidR="0080648C" w:rsidRPr="00923771" w:rsidRDefault="0080648C" w:rsidP="00C4661E">
      <w:pPr>
        <w:widowControl w:val="0"/>
        <w:tabs>
          <w:tab w:val="left" w:pos="284"/>
        </w:tabs>
        <w:autoSpaceDE w:val="0"/>
        <w:autoSpaceDN w:val="0"/>
        <w:adjustRightInd w:val="0"/>
        <w:jc w:val="center"/>
        <w:rPr>
          <w:b/>
          <w:bCs/>
        </w:rPr>
      </w:pPr>
    </w:p>
    <w:p w:rsidR="0080648C" w:rsidRPr="00B34891" w:rsidRDefault="0080648C" w:rsidP="00C4661E">
      <w:pPr>
        <w:pStyle w:val="afd"/>
        <w:ind w:firstLine="0"/>
        <w:jc w:val="both"/>
        <w:rPr>
          <w:sz w:val="24"/>
          <w:szCs w:val="24"/>
        </w:rPr>
      </w:pPr>
      <w:r>
        <w:rPr>
          <w:sz w:val="24"/>
          <w:szCs w:val="24"/>
        </w:rPr>
        <w:t xml:space="preserve">1.1. Исполнитель принимает на себя обязательство оказывать Заказчику услуги по охране объектов </w:t>
      </w:r>
      <w:r>
        <w:rPr>
          <w:sz w:val="24"/>
          <w:szCs w:val="24"/>
          <w:highlight w:val="white"/>
        </w:rPr>
        <w:t>в городах:</w:t>
      </w:r>
      <w:r>
        <w:rPr>
          <w:sz w:val="24"/>
          <w:szCs w:val="24"/>
        </w:rPr>
        <w:t xml:space="preserve"> </w:t>
      </w:r>
      <w:proofErr w:type="spellStart"/>
      <w:r>
        <w:rPr>
          <w:sz w:val="24"/>
          <w:szCs w:val="24"/>
        </w:rPr>
        <w:t>________________согласно</w:t>
      </w:r>
      <w:proofErr w:type="spellEnd"/>
      <w:r>
        <w:rPr>
          <w:sz w:val="24"/>
          <w:szCs w:val="24"/>
        </w:rPr>
        <w:t xml:space="preserve"> перечню объектов, передаваемых под охрану Исполнителю с расположенным на охраняемых </w:t>
      </w:r>
      <w:r>
        <w:rPr>
          <w:rFonts w:ascii="Calibri" w:hAnsi="Calibri"/>
          <w:sz w:val="24"/>
          <w:szCs w:val="24"/>
        </w:rPr>
        <w:t> </w:t>
      </w:r>
      <w:r>
        <w:rPr>
          <w:sz w:val="24"/>
          <w:szCs w:val="24"/>
        </w:rPr>
        <w:t>объектах имуществом, находящимся на праве собственности или ином законном праве  у Заказчика на филиале ПАО «</w:t>
      </w:r>
      <w:proofErr w:type="spellStart"/>
      <w:r>
        <w:rPr>
          <w:sz w:val="24"/>
          <w:szCs w:val="24"/>
        </w:rPr>
        <w:t>ТрансКонтейнер</w:t>
      </w:r>
      <w:proofErr w:type="spellEnd"/>
      <w:r>
        <w:rPr>
          <w:sz w:val="24"/>
          <w:szCs w:val="24"/>
        </w:rPr>
        <w:t>» на ____________</w:t>
      </w:r>
      <w:r>
        <w:rPr>
          <w:color w:val="000000"/>
          <w:sz w:val="24"/>
          <w:szCs w:val="24"/>
        </w:rPr>
        <w:t xml:space="preserve"> железной дорог</w:t>
      </w:r>
      <w:proofErr w:type="gramStart"/>
      <w:r>
        <w:rPr>
          <w:color w:val="000000"/>
          <w:sz w:val="24"/>
          <w:szCs w:val="24"/>
        </w:rPr>
        <w:t>е</w:t>
      </w:r>
      <w:r>
        <w:rPr>
          <w:sz w:val="24"/>
          <w:szCs w:val="24"/>
        </w:rPr>
        <w:t>(</w:t>
      </w:r>
      <w:proofErr w:type="gramEnd"/>
      <w:r>
        <w:rPr>
          <w:sz w:val="24"/>
          <w:szCs w:val="24"/>
        </w:rPr>
        <w:t>далее – Услуги).».</w:t>
      </w:r>
    </w:p>
    <w:p w:rsidR="0080648C" w:rsidRPr="00923771" w:rsidRDefault="0080648C" w:rsidP="00C4661E">
      <w:pPr>
        <w:jc w:val="both"/>
        <w:rPr>
          <w:bCs/>
        </w:rPr>
      </w:pPr>
      <w:r>
        <w:rPr>
          <w:bCs/>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3 к Договору), являющимся неотъемлемой частью настоящего Договора.</w:t>
      </w:r>
    </w:p>
    <w:p w:rsidR="0080648C" w:rsidRPr="00E84EEB" w:rsidRDefault="0080648C" w:rsidP="00C4661E">
      <w:pPr>
        <w:ind w:firstLine="709"/>
        <w:jc w:val="both"/>
        <w:rPr>
          <w:i/>
        </w:rPr>
      </w:pPr>
      <w:r>
        <w:rPr>
          <w:i/>
        </w:rPr>
        <w:t>Объекты</w:t>
      </w:r>
      <w:r>
        <w:rPr>
          <w:b/>
        </w:rPr>
        <w:t xml:space="preserve"> – </w:t>
      </w:r>
      <w: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t>ТрансКонтейнер</w:t>
      </w:r>
      <w:proofErr w:type="spellEnd"/>
      <w:r>
        <w:t>» на ____________</w:t>
      </w:r>
      <w:r>
        <w:rPr>
          <w:color w:val="000000"/>
        </w:rPr>
        <w:t xml:space="preserve"> железной дороге.</w:t>
      </w:r>
      <w:r>
        <w:rPr>
          <w:i/>
        </w:rPr>
        <w:t xml:space="preserve"> </w:t>
      </w:r>
    </w:p>
    <w:p w:rsidR="0080648C" w:rsidRPr="00E84EEB" w:rsidRDefault="0080648C" w:rsidP="00C4661E">
      <w:pPr>
        <w:ind w:firstLine="709"/>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rPr>
        <w:t xml:space="preserve">в соответствие </w:t>
      </w:r>
      <w:r>
        <w:t xml:space="preserve">с </w:t>
      </w:r>
      <w:r>
        <w:rPr>
          <w:rStyle w:val="FontStyle21"/>
        </w:rPr>
        <w:t>инструкцией по охране Объекта,</w:t>
      </w:r>
      <w:r>
        <w:t xml:space="preserve"> а также имущество третьих лиц, находящееся на охраняемых Объектах.</w:t>
      </w:r>
    </w:p>
    <w:p w:rsidR="0080648C" w:rsidRPr="00923771" w:rsidRDefault="0080648C" w:rsidP="00C4661E">
      <w:pPr>
        <w:jc w:val="both"/>
        <w:rPr>
          <w:bCs/>
        </w:rPr>
      </w:pPr>
      <w:r>
        <w:rPr>
          <w:rFonts w:eastAsia="MS Mincho"/>
          <w:bCs/>
        </w:rPr>
        <w:t xml:space="preserve">1.3. Срок оказания Услуг по настоящему Договору: </w:t>
      </w:r>
      <w:r>
        <w:rPr>
          <w:bCs/>
        </w:rPr>
        <w:t>с 00 часов 00 минут «_____» __________ 20____ года до 24 часов 00 минут «_____» ________ 20__ года.</w:t>
      </w:r>
    </w:p>
    <w:p w:rsidR="0080648C" w:rsidRPr="00923771" w:rsidRDefault="0080648C" w:rsidP="00C4661E">
      <w:pPr>
        <w:jc w:val="both"/>
        <w:rPr>
          <w:bCs/>
        </w:rPr>
      </w:pPr>
      <w:r>
        <w:rPr>
          <w:bCs/>
        </w:rPr>
        <w:t xml:space="preserve">1.4. Места оказания услуг: </w:t>
      </w:r>
    </w:p>
    <w:p w:rsidR="0080648C" w:rsidRPr="00BE3150" w:rsidRDefault="0080648C" w:rsidP="00C4661E">
      <w:pPr>
        <w:tabs>
          <w:tab w:val="left" w:pos="1418"/>
        </w:tabs>
        <w:jc w:val="both"/>
        <w:rPr>
          <w:bCs/>
        </w:rPr>
      </w:pPr>
      <w:r>
        <w:rPr>
          <w:bCs/>
        </w:rPr>
        <w:t>1.4.1.Административное здание филиала ПАО «</w:t>
      </w:r>
      <w:proofErr w:type="spellStart"/>
      <w:r>
        <w:rPr>
          <w:bCs/>
        </w:rPr>
        <w:t>ТрансКонтейнер</w:t>
      </w:r>
      <w:proofErr w:type="spellEnd"/>
      <w:r>
        <w:rPr>
          <w:bCs/>
        </w:rPr>
        <w:t>» на ____________ железной дороге, расположенное по адресу: ________________. Охрану объекта осуществляют</w:t>
      </w:r>
      <w:proofErr w:type="gramStart"/>
      <w:r>
        <w:rPr>
          <w:bCs/>
        </w:rPr>
        <w:t xml:space="preserve"> __ (____) </w:t>
      </w:r>
      <w:proofErr w:type="gramEnd"/>
      <w:r>
        <w:rPr>
          <w:bCs/>
        </w:rPr>
        <w:t>пост (поста) круглосуточно и начальник охраны объекта (</w:t>
      </w:r>
      <w:r>
        <w:rPr>
          <w:bCs/>
          <w:i/>
        </w:rPr>
        <w:t>если предусмотрен</w:t>
      </w:r>
      <w:r>
        <w:rPr>
          <w:bCs/>
        </w:rPr>
        <w:t>).</w:t>
      </w:r>
    </w:p>
    <w:p w:rsidR="0080648C" w:rsidRPr="006E26BD" w:rsidRDefault="0080648C" w:rsidP="00C4661E">
      <w:pPr>
        <w:tabs>
          <w:tab w:val="left" w:pos="1134"/>
          <w:tab w:val="left" w:pos="1418"/>
        </w:tabs>
        <w:jc w:val="both"/>
        <w:rPr>
          <w:bCs/>
        </w:rPr>
      </w:pPr>
      <w:r>
        <w:rPr>
          <w:bCs/>
        </w:rPr>
        <w:t>1.4.2. Контейнерный терминал _______________, расположенный по адресу: ___________________________. Пределы охраняемой территории – территория контейнерных площадок, помещения, КПП, Склад временного хранения (далее – СВХ).</w:t>
      </w:r>
    </w:p>
    <w:p w:rsidR="0080648C" w:rsidRPr="00923771" w:rsidRDefault="0080648C" w:rsidP="00C4661E">
      <w:pPr>
        <w:tabs>
          <w:tab w:val="num" w:pos="851"/>
          <w:tab w:val="left" w:pos="1418"/>
        </w:tabs>
        <w:jc w:val="both"/>
        <w:rPr>
          <w:bCs/>
          <w:i/>
        </w:rPr>
      </w:pPr>
      <w:r>
        <w:rPr>
          <w:bCs/>
        </w:rPr>
        <w:lastRenderedPageBreak/>
        <w:t>Охрану объекта осуществляют</w:t>
      </w:r>
      <w:proofErr w:type="gramStart"/>
      <w:r>
        <w:rPr>
          <w:bCs/>
        </w:rPr>
        <w:t xml:space="preserve"> ___ (_____) </w:t>
      </w:r>
      <w:proofErr w:type="gramEnd"/>
      <w:r>
        <w:rPr>
          <w:bCs/>
        </w:rPr>
        <w:t>постов круглосуточно, ____ (____) дневных (ночных) и начальник</w:t>
      </w:r>
      <w:r>
        <w:rPr>
          <w:bCs/>
          <w:i/>
        </w:rPr>
        <w:t xml:space="preserve"> охраны </w:t>
      </w:r>
      <w:r>
        <w:rPr>
          <w:bCs/>
        </w:rPr>
        <w:t>объекта (</w:t>
      </w:r>
      <w:r>
        <w:rPr>
          <w:bCs/>
          <w:i/>
        </w:rPr>
        <w:t>если предусмотрен</w:t>
      </w:r>
      <w:r>
        <w:rPr>
          <w:bCs/>
        </w:rPr>
        <w:t>).</w:t>
      </w:r>
    </w:p>
    <w:p w:rsidR="0080648C" w:rsidRPr="00923771" w:rsidRDefault="0080648C" w:rsidP="00C4661E">
      <w:pPr>
        <w:jc w:val="both"/>
        <w:rPr>
          <w:bCs/>
          <w:i/>
        </w:rPr>
      </w:pPr>
      <w:r>
        <w:rPr>
          <w:bCs/>
          <w:i/>
        </w:rPr>
        <w:t>( п.1.4., пп.1.4.2 заполняется в соответствии с протоколом Конкурсной комиссии)</w:t>
      </w:r>
    </w:p>
    <w:p w:rsidR="0080648C" w:rsidRPr="00923771" w:rsidRDefault="0080648C" w:rsidP="00C4661E">
      <w:pPr>
        <w:jc w:val="both"/>
        <w:rPr>
          <w:bCs/>
        </w:rPr>
      </w:pPr>
    </w:p>
    <w:p w:rsidR="0080648C" w:rsidRPr="00923771" w:rsidRDefault="0080648C" w:rsidP="00C4661E">
      <w:pPr>
        <w:jc w:val="center"/>
        <w:rPr>
          <w:b/>
          <w:bCs/>
        </w:rPr>
      </w:pPr>
      <w:r>
        <w:rPr>
          <w:b/>
          <w:bCs/>
        </w:rPr>
        <w:t>2. Цена Услуг и порядок оплаты</w:t>
      </w:r>
    </w:p>
    <w:p w:rsidR="0080648C" w:rsidRPr="00923771" w:rsidRDefault="0080648C" w:rsidP="00C4661E">
      <w:pPr>
        <w:jc w:val="both"/>
        <w:rPr>
          <w:bCs/>
        </w:rPr>
      </w:pPr>
      <w:r>
        <w:rPr>
          <w:bCs/>
        </w:rPr>
        <w:t>2.1. За оказанные по настоящему Договору Услуги Заказчик, в соответствии с Протоколом согласования договорной цены (Приложение № 1) и Калькуляцией стоимости услуг (Приложение № 2), являющихся неотъемлемыми частями настоящего Договора, обязуется оплатить Исполнителю _____________(</w:t>
      </w:r>
      <w:r>
        <w:rPr>
          <w:bCs/>
          <w:i/>
        </w:rPr>
        <w:t>сумма прописью</w:t>
      </w:r>
      <w:r>
        <w:rPr>
          <w:bCs/>
        </w:rPr>
        <w:t xml:space="preserve">) рублей ____ копеек в месяц. </w:t>
      </w:r>
    </w:p>
    <w:p w:rsidR="0080648C" w:rsidRPr="00923771" w:rsidRDefault="0080648C" w:rsidP="00C4661E">
      <w:pPr>
        <w:jc w:val="both"/>
        <w:rPr>
          <w:bCs/>
        </w:rPr>
      </w:pPr>
      <w:proofErr w:type="gramStart"/>
      <w:r>
        <w:rPr>
          <w:bCs/>
        </w:rPr>
        <w:t xml:space="preserve">НДС не облагается на основании уведомления, выданного ______ </w:t>
      </w:r>
      <w:r>
        <w:rPr>
          <w:bCs/>
          <w:i/>
        </w:rPr>
        <w:t>кем _</w:t>
      </w:r>
      <w:r>
        <w:rPr>
          <w:bCs/>
        </w:rPr>
        <w:t xml:space="preserve">_____ № __________ от ________) </w:t>
      </w:r>
      <w:r>
        <w:rPr>
          <w:bCs/>
          <w:i/>
        </w:rPr>
        <w:t xml:space="preserve">или </w:t>
      </w:r>
      <w:r>
        <w:rPr>
          <w:bCs/>
        </w:rPr>
        <w:t xml:space="preserve"> Сумма НДС и условия начисления определяются в соответствии с законодательством Российской Федерации. </w:t>
      </w:r>
      <w:proofErr w:type="gramEnd"/>
    </w:p>
    <w:p w:rsidR="0080648C" w:rsidRPr="009D59A8" w:rsidRDefault="0080648C" w:rsidP="00C4661E">
      <w:pPr>
        <w:jc w:val="both"/>
        <w:rPr>
          <w:bCs/>
        </w:rPr>
      </w:pPr>
      <w:r>
        <w:rPr>
          <w:bCs/>
        </w:rPr>
        <w:t>2.2. Общая Цена договора за весь период его действия составляет __________ (</w:t>
      </w:r>
      <w:r>
        <w:rPr>
          <w:bCs/>
          <w:i/>
        </w:rPr>
        <w:t>сумма прописью</w:t>
      </w:r>
      <w:r>
        <w:rPr>
          <w:bCs/>
        </w:rPr>
        <w:t xml:space="preserve">) </w:t>
      </w:r>
      <w:proofErr w:type="spellStart"/>
      <w:r>
        <w:rPr>
          <w:bCs/>
        </w:rPr>
        <w:t>рублей_____копеек</w:t>
      </w:r>
      <w:proofErr w:type="spellEnd"/>
      <w:r>
        <w:rPr>
          <w:bCs/>
        </w:rPr>
        <w:t>, НДС не облагается (</w:t>
      </w:r>
      <w:r>
        <w:rPr>
          <w:bCs/>
          <w:i/>
        </w:rPr>
        <w:t>или</w:t>
      </w:r>
      <w:r>
        <w:rPr>
          <w:bCs/>
        </w:rPr>
        <w:t xml:space="preserve"> Сумма НДС и условия начисления определяются в соответствии с законодательством Российской Федерации). </w:t>
      </w:r>
    </w:p>
    <w:p w:rsidR="0080648C" w:rsidRPr="003B0713" w:rsidRDefault="0080648C" w:rsidP="00C4661E">
      <w:pPr>
        <w:jc w:val="both"/>
        <w:rPr>
          <w:bCs/>
        </w:rPr>
      </w:pPr>
      <w:r>
        <w:rPr>
          <w:bCs/>
        </w:rPr>
        <w:t xml:space="preserve">2.3. Авансирование не предусмотрено.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bCs/>
        </w:rPr>
        <w:t>Услуг</w:t>
      </w:r>
      <w:proofErr w:type="gramEnd"/>
      <w:r>
        <w:rPr>
          <w:bCs/>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80648C" w:rsidRDefault="0080648C" w:rsidP="00C4661E">
      <w:pPr>
        <w:jc w:val="both"/>
        <w:rPr>
          <w:rFonts w:eastAsia="MS Mincho"/>
          <w:bCs/>
        </w:rPr>
      </w:pPr>
      <w:r>
        <w:rPr>
          <w:bCs/>
        </w:rPr>
        <w:t xml:space="preserve">2.4. </w:t>
      </w:r>
      <w:r>
        <w:rPr>
          <w:rFonts w:eastAsia="MS Mincho"/>
          <w:bCs/>
        </w:rPr>
        <w:t>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r>
        <w:rPr>
          <w:rStyle w:val="af7"/>
          <w:rFonts w:eastAsia="MS Mincho"/>
          <w:bCs/>
        </w:rPr>
        <w:footnoteReference w:id="7"/>
      </w:r>
      <w:r>
        <w:rPr>
          <w:rFonts w:eastAsia="MS Mincho"/>
          <w:bCs/>
        </w:rPr>
        <w:t>:</w:t>
      </w:r>
    </w:p>
    <w:p w:rsidR="0080648C" w:rsidRDefault="0080648C" w:rsidP="00C4661E">
      <w:pPr>
        <w:ind w:firstLine="709"/>
        <w:jc w:val="both"/>
        <w:rPr>
          <w:rFonts w:eastAsia="MS Mincho"/>
          <w:bCs/>
        </w:rPr>
      </w:pPr>
      <w:r>
        <w:rPr>
          <w:rFonts w:eastAsia="MS Mincho"/>
          <w:bCs/>
        </w:rPr>
        <w:t>- договор заключен на срок более 12 (двенадцати) месяцев;</w:t>
      </w:r>
    </w:p>
    <w:p w:rsidR="0080648C" w:rsidRDefault="0080648C" w:rsidP="00C4661E">
      <w:pPr>
        <w:ind w:firstLine="709"/>
        <w:jc w:val="both"/>
        <w:rPr>
          <w:rFonts w:eastAsia="MS Mincho"/>
          <w:bCs/>
        </w:rPr>
      </w:pPr>
      <w:r>
        <w:rPr>
          <w:rFonts w:eastAsia="MS Mincho"/>
          <w:bCs/>
        </w:rPr>
        <w:t xml:space="preserve">- увеличение стоимости единичных расценок возможно не ранее, чем через 6 (шесть) месяцев </w:t>
      </w:r>
      <w:proofErr w:type="gramStart"/>
      <w:r>
        <w:rPr>
          <w:rFonts w:eastAsia="MS Mincho"/>
          <w:bCs/>
        </w:rPr>
        <w:t>с даты заключения</w:t>
      </w:r>
      <w:proofErr w:type="gramEnd"/>
      <w:r>
        <w:rPr>
          <w:rFonts w:eastAsia="MS Mincho"/>
          <w:bCs/>
        </w:rPr>
        <w:t xml:space="preserve"> договора.</w:t>
      </w:r>
    </w:p>
    <w:p w:rsidR="0080648C" w:rsidRPr="00923771" w:rsidRDefault="0080648C" w:rsidP="00C4661E">
      <w:pPr>
        <w:jc w:val="both"/>
        <w:rPr>
          <w:rFonts w:eastAsia="MS Mincho"/>
          <w:bCs/>
        </w:rPr>
      </w:pPr>
      <w:r>
        <w:rPr>
          <w:rFonts w:eastAsia="MS Mincho"/>
          <w:bCs/>
        </w:rPr>
        <w:t>- увеличение стоимости единичных расценок не может превышать 10% в год.</w:t>
      </w:r>
    </w:p>
    <w:p w:rsidR="0080648C" w:rsidRDefault="0080648C" w:rsidP="00C4661E">
      <w:pPr>
        <w:jc w:val="both"/>
        <w:rPr>
          <w:rFonts w:eastAsia="MS Mincho"/>
          <w:bCs/>
        </w:rPr>
      </w:pPr>
      <w:r>
        <w:rPr>
          <w:rFonts w:eastAsia="MS Mincho"/>
          <w:bCs/>
        </w:rPr>
        <w:t>2.5.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p>
    <w:p w:rsidR="0080648C" w:rsidRPr="00923771" w:rsidRDefault="0080648C" w:rsidP="00C4661E">
      <w:pPr>
        <w:jc w:val="both"/>
        <w:rPr>
          <w:bCs/>
        </w:rPr>
      </w:pPr>
    </w:p>
    <w:p w:rsidR="0080648C" w:rsidRDefault="0080648C" w:rsidP="00C4661E">
      <w:pPr>
        <w:widowControl w:val="0"/>
        <w:tabs>
          <w:tab w:val="left" w:pos="284"/>
        </w:tabs>
        <w:autoSpaceDE w:val="0"/>
        <w:autoSpaceDN w:val="0"/>
        <w:adjustRightInd w:val="0"/>
        <w:jc w:val="center"/>
        <w:outlineLvl w:val="0"/>
        <w:rPr>
          <w:b/>
          <w:bCs/>
        </w:rPr>
      </w:pPr>
      <w:r>
        <w:rPr>
          <w:b/>
          <w:bCs/>
        </w:rPr>
        <w:t>3. Порядок сдачи и приемки Услуг</w:t>
      </w:r>
    </w:p>
    <w:p w:rsidR="0080648C" w:rsidRPr="00923771" w:rsidRDefault="0080648C" w:rsidP="00C4661E">
      <w:pPr>
        <w:widowControl w:val="0"/>
        <w:tabs>
          <w:tab w:val="left" w:pos="284"/>
        </w:tabs>
        <w:autoSpaceDE w:val="0"/>
        <w:autoSpaceDN w:val="0"/>
        <w:adjustRightInd w:val="0"/>
        <w:outlineLvl w:val="0"/>
        <w:rPr>
          <w:b/>
          <w:bCs/>
        </w:rPr>
      </w:pPr>
    </w:p>
    <w:p w:rsidR="0080648C" w:rsidRPr="00923771" w:rsidRDefault="0080648C" w:rsidP="00C4661E">
      <w:pPr>
        <w:jc w:val="both"/>
        <w:outlineLvl w:val="0"/>
        <w:rPr>
          <w:bCs/>
        </w:rPr>
      </w:pPr>
      <w:r>
        <w:rPr>
          <w:bCs/>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80648C" w:rsidRPr="00923771" w:rsidRDefault="0080648C" w:rsidP="00C4661E">
      <w:pPr>
        <w:jc w:val="both"/>
        <w:outlineLvl w:val="0"/>
        <w:rPr>
          <w:b/>
          <w:bCs/>
        </w:rPr>
      </w:pPr>
      <w:r>
        <w:rPr>
          <w:bCs/>
        </w:rPr>
        <w:t xml:space="preserve">Заказчик в течение 10 (десяти) календарных дней, </w:t>
      </w:r>
      <w:proofErr w:type="gramStart"/>
      <w:r>
        <w:rPr>
          <w:bCs/>
        </w:rPr>
        <w:t>с даты получения</w:t>
      </w:r>
      <w:proofErr w:type="gramEnd"/>
      <w:r>
        <w:rPr>
          <w:bCs/>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80648C" w:rsidRPr="00923771" w:rsidRDefault="0080648C" w:rsidP="00C4661E">
      <w:pPr>
        <w:jc w:val="both"/>
        <w:outlineLvl w:val="0"/>
        <w:rPr>
          <w:bCs/>
        </w:rPr>
      </w:pPr>
      <w:r>
        <w:rPr>
          <w:bCs/>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80648C" w:rsidRPr="00923771" w:rsidRDefault="0080648C" w:rsidP="00C4661E">
      <w:pPr>
        <w:jc w:val="center"/>
        <w:rPr>
          <w:b/>
        </w:rPr>
      </w:pPr>
    </w:p>
    <w:p w:rsidR="0080648C" w:rsidRDefault="0080648C" w:rsidP="00C4661E">
      <w:pPr>
        <w:widowControl w:val="0"/>
        <w:tabs>
          <w:tab w:val="left" w:pos="426"/>
        </w:tabs>
        <w:autoSpaceDE w:val="0"/>
        <w:autoSpaceDN w:val="0"/>
        <w:adjustRightInd w:val="0"/>
        <w:jc w:val="center"/>
        <w:outlineLvl w:val="0"/>
        <w:rPr>
          <w:b/>
        </w:rPr>
      </w:pPr>
      <w:r>
        <w:rPr>
          <w:b/>
        </w:rPr>
        <w:t>4. Права и обязанности Исполнителя</w:t>
      </w:r>
    </w:p>
    <w:p w:rsidR="0080648C" w:rsidRPr="00923771" w:rsidRDefault="0080648C" w:rsidP="00C4661E">
      <w:pPr>
        <w:widowControl w:val="0"/>
        <w:tabs>
          <w:tab w:val="left" w:pos="426"/>
        </w:tabs>
        <w:autoSpaceDE w:val="0"/>
        <w:autoSpaceDN w:val="0"/>
        <w:adjustRightInd w:val="0"/>
        <w:outlineLvl w:val="0"/>
        <w:rPr>
          <w:b/>
        </w:rPr>
      </w:pPr>
    </w:p>
    <w:p w:rsidR="0080648C" w:rsidRPr="00923771" w:rsidRDefault="0080648C" w:rsidP="00C4661E">
      <w:pPr>
        <w:jc w:val="both"/>
        <w:outlineLvl w:val="0"/>
        <w:rPr>
          <w:b/>
        </w:rPr>
      </w:pPr>
      <w:r>
        <w:rPr>
          <w:b/>
          <w:bCs/>
        </w:rPr>
        <w:t>4.1.</w:t>
      </w:r>
      <w:r>
        <w:rPr>
          <w:b/>
          <w:bCs/>
        </w:rPr>
        <w:tab/>
        <w:t>Исполнитель обязан:</w:t>
      </w:r>
    </w:p>
    <w:p w:rsidR="0080648C" w:rsidRPr="00923771" w:rsidRDefault="0080648C" w:rsidP="00C4661E">
      <w:pPr>
        <w:jc w:val="both"/>
        <w:rPr>
          <w:bCs/>
        </w:rPr>
      </w:pPr>
      <w:r>
        <w:rPr>
          <w:bCs/>
        </w:rPr>
        <w:t>4.1.1.</w:t>
      </w:r>
      <w:r>
        <w:rPr>
          <w:bCs/>
        </w:rPr>
        <w:tab/>
        <w:t>Осуществлять охрану объектов в соответствии с законодательством Российской Федерации и условиями настоящего Договора;</w:t>
      </w:r>
    </w:p>
    <w:p w:rsidR="0080648C" w:rsidRPr="00923771" w:rsidRDefault="0080648C" w:rsidP="00C4661E">
      <w:pPr>
        <w:jc w:val="both"/>
        <w:rPr>
          <w:bCs/>
        </w:rPr>
      </w:pPr>
      <w:r>
        <w:rPr>
          <w:bCs/>
        </w:rPr>
        <w:lastRenderedPageBreak/>
        <w:t>4.1.2.</w:t>
      </w:r>
      <w:r>
        <w:rPr>
          <w:bCs/>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80648C" w:rsidRPr="00923771" w:rsidRDefault="0080648C" w:rsidP="00C4661E">
      <w:pPr>
        <w:shd w:val="clear" w:color="auto" w:fill="FFFFFF"/>
        <w:tabs>
          <w:tab w:val="left" w:pos="993"/>
        </w:tabs>
        <w:jc w:val="both"/>
        <w:rPr>
          <w:bCs/>
        </w:rPr>
      </w:pPr>
      <w:r>
        <w:rPr>
          <w:bCs/>
        </w:rPr>
        <w:t>4.1.3.</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80648C" w:rsidRPr="00923771" w:rsidRDefault="0080648C" w:rsidP="00C4661E">
      <w:pPr>
        <w:shd w:val="clear" w:color="auto" w:fill="FFFFFF"/>
        <w:tabs>
          <w:tab w:val="left" w:pos="1276"/>
          <w:tab w:val="left" w:pos="1685"/>
        </w:tabs>
        <w:jc w:val="both"/>
        <w:rPr>
          <w:bCs/>
        </w:rPr>
      </w:pPr>
      <w:r>
        <w:rPr>
          <w:bCs/>
        </w:rPr>
        <w:t>4.1.4.</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80648C" w:rsidRPr="00923771" w:rsidRDefault="0080648C" w:rsidP="00C4661E">
      <w:pPr>
        <w:shd w:val="clear" w:color="auto" w:fill="FFFFFF"/>
        <w:tabs>
          <w:tab w:val="left" w:pos="1276"/>
        </w:tabs>
        <w:jc w:val="both"/>
        <w:rPr>
          <w:bCs/>
        </w:rPr>
      </w:pPr>
      <w:r>
        <w:rPr>
          <w:bCs/>
        </w:rPr>
        <w:t>4.1.5.</w:t>
      </w:r>
      <w:r>
        <w:rPr>
          <w:bCs/>
        </w:rPr>
        <w:tab/>
        <w:t xml:space="preserve">Обеспечивать на охраняемых объектах пропускной и </w:t>
      </w:r>
      <w:proofErr w:type="spellStart"/>
      <w:r>
        <w:rPr>
          <w:bCs/>
        </w:rPr>
        <w:t>внутриобъектовый</w:t>
      </w:r>
      <w:proofErr w:type="spellEnd"/>
      <w:r>
        <w:rPr>
          <w:bCs/>
        </w:rPr>
        <w:t xml:space="preserve"> режимы в соответствии с установленными Заказчиком правилами, согласованными с Исполнителем;</w:t>
      </w:r>
    </w:p>
    <w:p w:rsidR="0080648C" w:rsidRPr="00923771" w:rsidRDefault="0080648C" w:rsidP="00C4661E">
      <w:pPr>
        <w:shd w:val="clear" w:color="auto" w:fill="FFFFFF"/>
        <w:tabs>
          <w:tab w:val="left" w:pos="1276"/>
        </w:tabs>
        <w:jc w:val="both"/>
        <w:rPr>
          <w:bCs/>
        </w:rPr>
      </w:pPr>
      <w:r>
        <w:rPr>
          <w:bCs/>
        </w:rPr>
        <w:t xml:space="preserve"> 4.1.6.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80648C" w:rsidRPr="00923771" w:rsidRDefault="0080648C" w:rsidP="00C4661E">
      <w:pPr>
        <w:shd w:val="clear" w:color="auto" w:fill="FFFFFF"/>
        <w:tabs>
          <w:tab w:val="left" w:pos="1134"/>
        </w:tabs>
        <w:jc w:val="both"/>
        <w:rPr>
          <w:bCs/>
        </w:rPr>
      </w:pPr>
      <w:r>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80648C" w:rsidRPr="00923771" w:rsidRDefault="0080648C" w:rsidP="00C4661E">
      <w:pPr>
        <w:jc w:val="both"/>
        <w:rPr>
          <w:bCs/>
        </w:rPr>
      </w:pPr>
      <w:r>
        <w:rPr>
          <w:bCs/>
        </w:rPr>
        <w:t>4.1.8. Представлять Заказчику письменный отчет о результатах проделанной работы ежемесячно;</w:t>
      </w:r>
    </w:p>
    <w:p w:rsidR="0080648C" w:rsidRPr="00923771" w:rsidRDefault="0080648C" w:rsidP="00C4661E">
      <w:pPr>
        <w:jc w:val="both"/>
        <w:rPr>
          <w:bCs/>
        </w:rPr>
      </w:pPr>
      <w:r>
        <w:rPr>
          <w:bCs/>
        </w:rPr>
        <w:t xml:space="preserve">4.1.9.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80648C" w:rsidRPr="00923771" w:rsidRDefault="0080648C" w:rsidP="00C4661E">
      <w:pPr>
        <w:jc w:val="both"/>
        <w:rPr>
          <w:bCs/>
        </w:rPr>
      </w:pPr>
      <w:r>
        <w:rPr>
          <w:bCs/>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80648C" w:rsidRPr="00923771" w:rsidRDefault="0080648C" w:rsidP="00C4661E">
      <w:pPr>
        <w:jc w:val="both"/>
        <w:rPr>
          <w:bCs/>
        </w:rPr>
      </w:pPr>
      <w:r>
        <w:rPr>
          <w:bCs/>
        </w:rPr>
        <w:t>4.1.11. Контролировать соблюдение установленных Заказчиком правил внутреннего распорядка;</w:t>
      </w:r>
    </w:p>
    <w:p w:rsidR="0080648C" w:rsidRPr="00923771" w:rsidRDefault="0080648C" w:rsidP="00C4661E">
      <w:pPr>
        <w:jc w:val="both"/>
        <w:rPr>
          <w:bCs/>
        </w:rPr>
      </w:pPr>
      <w:r>
        <w:rPr>
          <w:bCs/>
        </w:rPr>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rPr>
          <w:bCs/>
        </w:rPr>
        <w:t>под</w:t>
      </w:r>
      <w:proofErr w:type="gramEnd"/>
      <w:r>
        <w:rPr>
          <w:bCs/>
        </w:rPr>
        <w:t xml:space="preserve"> охран;</w:t>
      </w:r>
    </w:p>
    <w:p w:rsidR="0080648C" w:rsidRPr="00923771" w:rsidRDefault="0080648C" w:rsidP="00C4661E">
      <w:pPr>
        <w:jc w:val="both"/>
        <w:rPr>
          <w:bCs/>
        </w:rPr>
      </w:pPr>
      <w:r>
        <w:rPr>
          <w:bCs/>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80648C" w:rsidRPr="00923771" w:rsidRDefault="0080648C" w:rsidP="00C4661E">
      <w:pPr>
        <w:jc w:val="both"/>
        <w:rPr>
          <w:bCs/>
        </w:rPr>
      </w:pPr>
      <w:r>
        <w:rPr>
          <w:bCs/>
        </w:rPr>
        <w:t>4.1.14. Оказывать содействие правоохранительным органам в обеспечении правопорядка на территории охраняемых Объектов;</w:t>
      </w:r>
    </w:p>
    <w:p w:rsidR="0080648C" w:rsidRPr="00CD5889" w:rsidRDefault="0080648C" w:rsidP="00C4661E">
      <w:pPr>
        <w:pStyle w:val="aff7"/>
        <w:ind w:left="0"/>
        <w:jc w:val="both"/>
      </w:pPr>
      <w: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80648C" w:rsidRPr="00485A88" w:rsidRDefault="0080648C" w:rsidP="00C4661E">
      <w:pPr>
        <w:jc w:val="both"/>
      </w:pPr>
      <w:r>
        <w:rPr>
          <w:bCs/>
        </w:rPr>
        <w:t>4.1.16.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t>Закона Российской Федерации «О частной детективной и охранной деятельности в Российской Федерации» от 11 марта 1992 г. № 2487-1.</w:t>
      </w:r>
    </w:p>
    <w:p w:rsidR="0080648C" w:rsidRPr="00B45AED" w:rsidRDefault="0080648C" w:rsidP="00C4661E">
      <w:pPr>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80648C" w:rsidRPr="00DF3ABC" w:rsidRDefault="0080648C" w:rsidP="00C4661E">
      <w:pPr>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80648C" w:rsidRPr="00DF3ABC" w:rsidRDefault="0080648C" w:rsidP="00C4661E">
      <w:pPr>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80648C" w:rsidRPr="00DF3ABC" w:rsidRDefault="0080648C" w:rsidP="00C4661E">
      <w:pPr>
        <w:jc w:val="both"/>
      </w:pPr>
      <w:r>
        <w:lastRenderedPageBreak/>
        <w:t>4.1.20. Не разглашать сведения о Заказчике любого характера, ставшие ему известными в процессе переговоров или работы с ним.</w:t>
      </w:r>
    </w:p>
    <w:p w:rsidR="0080648C" w:rsidRPr="00DF3ABC" w:rsidRDefault="0080648C" w:rsidP="00C4661E">
      <w:pPr>
        <w:jc w:val="both"/>
      </w:pPr>
      <w:r>
        <w:t>4.1.21. Уметь обращаться с системами видеонаблюдения, средствами охранно-пожарной сигнализации;</w:t>
      </w:r>
    </w:p>
    <w:p w:rsidR="0080648C" w:rsidRDefault="0080648C" w:rsidP="00C4661E">
      <w:pPr>
        <w:jc w:val="both"/>
        <w:rPr>
          <w:bCs/>
        </w:rPr>
      </w:pPr>
      <w:r>
        <w:rPr>
          <w:bCs/>
        </w:rP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охраняемых объектов, в соответствии </w:t>
      </w:r>
      <w:r>
        <w:rPr>
          <w:szCs w:val="28"/>
        </w:rPr>
        <w:t>с Правилами перевозок грузов железнодорожным транспортом</w:t>
      </w:r>
      <w:r>
        <w:rPr>
          <w:bCs/>
        </w:rPr>
        <w:t>;</w:t>
      </w:r>
    </w:p>
    <w:p w:rsidR="0080648C" w:rsidRDefault="0080648C" w:rsidP="00C4661E">
      <w:pPr>
        <w:jc w:val="both"/>
      </w:pPr>
      <w:r>
        <w:rPr>
          <w:bCs/>
        </w:rPr>
        <w:t xml:space="preserve">4.1.23. </w:t>
      </w:r>
      <w:proofErr w:type="gramStart"/>
      <w:r>
        <w:rPr>
          <w:bCs/>
        </w:rPr>
        <w:t xml:space="preserve">Обеспечить прибытие на Объект группы быстрого реагирования (ГБР) </w:t>
      </w:r>
      <w: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80648C" w:rsidRPr="00B83DF5" w:rsidRDefault="0080648C" w:rsidP="00C4661E">
      <w:pPr>
        <w:jc w:val="both"/>
        <w:rPr>
          <w:bCs/>
          <w:highlight w:val="yellow"/>
        </w:rPr>
      </w:pPr>
      <w:r>
        <w:rPr>
          <w:bCs/>
        </w:rPr>
        <w:t xml:space="preserve">4.1.24.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80648C" w:rsidRPr="00B83DF5" w:rsidRDefault="0080648C" w:rsidP="00C4661E">
      <w:pPr>
        <w:ind w:firstLine="426"/>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80648C" w:rsidRPr="00B83DF5" w:rsidRDefault="0080648C" w:rsidP="00C4661E">
      <w:pPr>
        <w:ind w:firstLine="426"/>
        <w:jc w:val="both"/>
        <w:rPr>
          <w:bCs/>
        </w:rPr>
      </w:pPr>
      <w:r>
        <w:rPr>
          <w:bCs/>
        </w:rP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80648C" w:rsidRPr="00B83DF5" w:rsidRDefault="0080648C" w:rsidP="00C4661E">
      <w:pPr>
        <w:ind w:firstLine="426"/>
        <w:jc w:val="both"/>
        <w:rPr>
          <w:bCs/>
        </w:rPr>
      </w:pPr>
      <w:r>
        <w:rPr>
          <w:bCs/>
        </w:rPr>
        <w:t>- подтверждение наличия ГБР (подтверждается вызовом ГБР);</w:t>
      </w:r>
    </w:p>
    <w:p w:rsidR="0080648C" w:rsidRPr="00B83DF5" w:rsidRDefault="0080648C" w:rsidP="00C4661E">
      <w:pPr>
        <w:ind w:firstLine="426"/>
        <w:jc w:val="both"/>
        <w:rPr>
          <w:bCs/>
        </w:rPr>
      </w:pPr>
      <w:r>
        <w:rPr>
          <w:bCs/>
        </w:rPr>
        <w:t xml:space="preserve">- </w:t>
      </w:r>
      <w:r>
        <w:t>разрешения на хранение и использование служебного оружия серии</w:t>
      </w:r>
      <w:r>
        <w:rPr>
          <w:bCs/>
        </w:rPr>
        <w:t xml:space="preserve"> РХИ; </w:t>
      </w:r>
    </w:p>
    <w:p w:rsidR="0080648C" w:rsidRPr="00B83DF5" w:rsidRDefault="0080648C" w:rsidP="00C4661E">
      <w:pPr>
        <w:ind w:firstLine="426"/>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w:t>
      </w:r>
    </w:p>
    <w:p w:rsidR="0080648C" w:rsidRPr="0005165D" w:rsidRDefault="0080648C" w:rsidP="00C4661E">
      <w:pPr>
        <w:jc w:val="both"/>
        <w:rPr>
          <w:bCs/>
        </w:rPr>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w:t>
      </w:r>
      <w:r>
        <w:t xml:space="preserve"> (</w:t>
      </w:r>
      <w:r>
        <w:rPr>
          <w:i/>
        </w:rPr>
        <w:t>Страховая сумма определяется путем прогнозирования возможного ущерба</w:t>
      </w:r>
      <w:r>
        <w:t xml:space="preserve">). </w:t>
      </w:r>
      <w:r>
        <w:rPr>
          <w:bCs/>
        </w:rPr>
        <w:t xml:space="preserve">4.1.25. </w:t>
      </w:r>
      <w:proofErr w:type="gramStart"/>
      <w:r>
        <w:rPr>
          <w:bCs/>
        </w:rPr>
        <w:t xml:space="preserve">Исполнитель обязан обеспечить изучение и знание начальниками охраны объектов и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зачетов у Победителя может проводиться не более 2 раз. Количество охранников, успешно подтвердивших знания указанных требований, должно быть не менее  на каждый пост каждого охраняемого контейнерного терминала</w:t>
      </w:r>
      <w:r>
        <w:rPr>
          <w:rStyle w:val="af7"/>
          <w:bCs/>
        </w:rPr>
        <w:footnoteReference w:id="8"/>
      </w:r>
      <w:r>
        <w:rPr>
          <w:bCs/>
        </w:rPr>
        <w:t xml:space="preserve"> и все начальники охраны каждого объекта.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80648C" w:rsidRDefault="0080648C" w:rsidP="00C4661E">
      <w:pPr>
        <w:jc w:val="both"/>
        <w:rPr>
          <w:i/>
        </w:rPr>
      </w:pPr>
      <w:r>
        <w:rPr>
          <w:i/>
        </w:rPr>
        <w:t xml:space="preserve">4.1.26. За действия привлеченных Исполнителем третьих лиц в части касающейся исполнения 3функций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w:t>
      </w:r>
      <w:r>
        <w:rPr>
          <w:rStyle w:val="af7"/>
          <w:i/>
        </w:rPr>
        <w:footnoteReference w:id="9"/>
      </w:r>
      <w:r>
        <w:rPr>
          <w:i/>
        </w:rPr>
        <w:t xml:space="preserve"> </w:t>
      </w:r>
    </w:p>
    <w:p w:rsidR="0080648C" w:rsidRDefault="0080648C" w:rsidP="00C4661E">
      <w:pPr>
        <w:jc w:val="both"/>
        <w:rPr>
          <w:bCs/>
          <w:i/>
        </w:rPr>
      </w:pPr>
    </w:p>
    <w:p w:rsidR="0080648C" w:rsidRPr="00923771" w:rsidRDefault="0080648C" w:rsidP="00C4661E">
      <w:pPr>
        <w:shd w:val="clear" w:color="auto" w:fill="FFFFFF"/>
        <w:tabs>
          <w:tab w:val="left" w:pos="1685"/>
        </w:tabs>
        <w:jc w:val="both"/>
        <w:rPr>
          <w:b/>
          <w:bCs/>
        </w:rPr>
      </w:pPr>
      <w:r>
        <w:rPr>
          <w:b/>
          <w:bCs/>
        </w:rPr>
        <w:t>4.2. Исполнитель имеет право:</w:t>
      </w:r>
    </w:p>
    <w:p w:rsidR="0080648C" w:rsidRPr="00923771" w:rsidRDefault="0080648C" w:rsidP="00C4661E">
      <w:pPr>
        <w:jc w:val="both"/>
        <w:rPr>
          <w:bCs/>
        </w:rPr>
      </w:pPr>
      <w:r>
        <w:rPr>
          <w:bCs/>
        </w:rPr>
        <w:lastRenderedPageBreak/>
        <w:t>4.2.1. Получать от Заказчика информацию, необходимую для качественного исполнения своих обязательств по настоящему Договору.</w:t>
      </w:r>
    </w:p>
    <w:p w:rsidR="0080648C" w:rsidRPr="00923771" w:rsidRDefault="0080648C" w:rsidP="00C4661E">
      <w:pPr>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80648C" w:rsidRPr="00923771" w:rsidRDefault="0080648C" w:rsidP="00C4661E">
      <w:pPr>
        <w:shd w:val="clear" w:color="auto" w:fill="FFFFFF"/>
        <w:tabs>
          <w:tab w:val="left" w:pos="1512"/>
        </w:tabs>
        <w:jc w:val="both"/>
        <w:rPr>
          <w:bCs/>
          <w:i/>
        </w:rPr>
      </w:pPr>
      <w:r>
        <w:rPr>
          <w:bCs/>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80648C" w:rsidRPr="00923771" w:rsidRDefault="0080648C" w:rsidP="00C4661E">
      <w:pPr>
        <w:widowControl w:val="0"/>
        <w:tabs>
          <w:tab w:val="left" w:pos="284"/>
        </w:tabs>
        <w:autoSpaceDE w:val="0"/>
        <w:autoSpaceDN w:val="0"/>
        <w:adjustRightInd w:val="0"/>
        <w:outlineLvl w:val="0"/>
        <w:rPr>
          <w:b/>
        </w:rPr>
      </w:pPr>
      <w:r>
        <w:rPr>
          <w:b/>
        </w:rPr>
        <w:t>5. Права и обязанности Заказчика</w:t>
      </w:r>
    </w:p>
    <w:p w:rsidR="0080648C" w:rsidRPr="00923771" w:rsidRDefault="0080648C" w:rsidP="00C4661E">
      <w:pPr>
        <w:rPr>
          <w:b/>
          <w:bCs/>
        </w:rPr>
      </w:pPr>
      <w:r>
        <w:rPr>
          <w:b/>
          <w:bCs/>
        </w:rPr>
        <w:t>5.1 Заказчик обязан:</w:t>
      </w:r>
    </w:p>
    <w:p w:rsidR="0080648C" w:rsidRPr="00923771" w:rsidRDefault="0080648C" w:rsidP="00C4661E">
      <w:pPr>
        <w:jc w:val="both"/>
        <w:rPr>
          <w:bCs/>
        </w:rPr>
      </w:pPr>
      <w:r>
        <w:rPr>
          <w:bCs/>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80648C" w:rsidRPr="00923771" w:rsidRDefault="0080648C" w:rsidP="00C4661E">
      <w:pPr>
        <w:jc w:val="both"/>
        <w:rPr>
          <w:bCs/>
        </w:rPr>
      </w:pPr>
      <w:r>
        <w:rPr>
          <w:bCs/>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80648C" w:rsidRPr="00923771" w:rsidRDefault="0080648C" w:rsidP="00C4661E">
      <w:pPr>
        <w:jc w:val="both"/>
        <w:rPr>
          <w:bCs/>
        </w:rPr>
      </w:pPr>
      <w:r>
        <w:rPr>
          <w:bCs/>
        </w:rPr>
        <w:t xml:space="preserve">5.1.3. Обеспечить Исполнителя необходимой документацией и своевременно информировать </w:t>
      </w:r>
      <w:proofErr w:type="gramStart"/>
      <w:r>
        <w:rPr>
          <w:bCs/>
        </w:rPr>
        <w:t>о</w:t>
      </w:r>
      <w:proofErr w:type="gramEnd"/>
      <w:r>
        <w:rPr>
          <w:bCs/>
        </w:rPr>
        <w:t xml:space="preserve"> всех изменениях установленного порядка;</w:t>
      </w:r>
    </w:p>
    <w:p w:rsidR="0080648C" w:rsidRPr="00923771" w:rsidRDefault="0080648C" w:rsidP="00C4661E">
      <w:pPr>
        <w:jc w:val="both"/>
        <w:rPr>
          <w:bCs/>
        </w:rPr>
      </w:pPr>
      <w:r>
        <w:rPr>
          <w:bCs/>
        </w:rPr>
        <w:t>5.1.4. Создать надлежащие условия для обеспечения сохранности имущества Заказчика, в частности:</w:t>
      </w:r>
    </w:p>
    <w:p w:rsidR="0080648C" w:rsidRPr="00923771" w:rsidRDefault="0080648C" w:rsidP="00C4661E">
      <w:pPr>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80648C" w:rsidRPr="00923771" w:rsidRDefault="0080648C" w:rsidP="00C4661E">
      <w:pPr>
        <w:ind w:firstLine="709"/>
        <w:jc w:val="both"/>
        <w:rPr>
          <w:bCs/>
        </w:rPr>
      </w:pPr>
      <w:r>
        <w:rPr>
          <w:bCs/>
        </w:rPr>
        <w:t>- обеспечить охраняемые Объекты достаточным освещением для несения службы в ночное время;</w:t>
      </w:r>
    </w:p>
    <w:p w:rsidR="0080648C" w:rsidRPr="00923771" w:rsidRDefault="0080648C" w:rsidP="00C4661E">
      <w:pPr>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80648C" w:rsidRPr="00923771" w:rsidRDefault="0080648C" w:rsidP="00C4661E">
      <w:pPr>
        <w:jc w:val="both"/>
        <w:rPr>
          <w:bCs/>
        </w:rPr>
      </w:pPr>
      <w:r>
        <w:rPr>
          <w:bCs/>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80648C" w:rsidRPr="00923771" w:rsidRDefault="0080648C" w:rsidP="00C4661E">
      <w:pPr>
        <w:jc w:val="both"/>
        <w:rPr>
          <w:bCs/>
        </w:rPr>
      </w:pPr>
      <w:r>
        <w:rPr>
          <w:bCs/>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80648C" w:rsidRPr="00923771" w:rsidRDefault="0080648C" w:rsidP="00C4661E">
      <w:pPr>
        <w:jc w:val="both"/>
        <w:rPr>
          <w:bCs/>
        </w:rPr>
      </w:pPr>
      <w:r>
        <w:rPr>
          <w:bCs/>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80648C" w:rsidRPr="00923771" w:rsidRDefault="0080648C" w:rsidP="00C4661E">
      <w:pPr>
        <w:jc w:val="both"/>
        <w:rPr>
          <w:bCs/>
        </w:rPr>
      </w:pPr>
      <w:r>
        <w:rPr>
          <w:bCs/>
        </w:rPr>
        <w:t>5.1.8. Немедленно информировать Исполнителя о возникновении угрозы противоправных посягательств со стороны третьих лиц.</w:t>
      </w:r>
    </w:p>
    <w:p w:rsidR="0080648C" w:rsidRPr="00923771" w:rsidRDefault="0080648C" w:rsidP="00C4661E">
      <w:pPr>
        <w:rPr>
          <w:bCs/>
        </w:rPr>
      </w:pPr>
    </w:p>
    <w:p w:rsidR="0080648C" w:rsidRPr="00923771" w:rsidRDefault="0080648C" w:rsidP="00C4661E">
      <w:pPr>
        <w:rPr>
          <w:b/>
          <w:bCs/>
        </w:rPr>
      </w:pPr>
      <w:r>
        <w:rPr>
          <w:b/>
          <w:bCs/>
        </w:rPr>
        <w:t xml:space="preserve">5.2. Заказчик имеет право: </w:t>
      </w:r>
    </w:p>
    <w:p w:rsidR="0080648C" w:rsidRDefault="0080648C" w:rsidP="00C4661E">
      <w:pPr>
        <w:jc w:val="both"/>
        <w:rPr>
          <w:bCs/>
        </w:rPr>
      </w:pPr>
    </w:p>
    <w:p w:rsidR="0080648C" w:rsidRDefault="0080648C" w:rsidP="00C4661E">
      <w:pPr>
        <w:jc w:val="both"/>
        <w:rPr>
          <w:bCs/>
        </w:rPr>
      </w:pPr>
      <w:r>
        <w:rPr>
          <w:bCs/>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80648C" w:rsidRPr="003C1C57" w:rsidRDefault="0080648C" w:rsidP="00C4661E">
      <w:pPr>
        <w:ind w:right="-1" w:firstLine="556"/>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80648C" w:rsidRPr="003C1C57" w:rsidRDefault="0080648C" w:rsidP="00C4661E">
      <w:pPr>
        <w:ind w:right="-1" w:firstLine="556"/>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80648C" w:rsidRPr="003C1C57" w:rsidRDefault="0080648C" w:rsidP="00C4661E">
      <w:pPr>
        <w:ind w:right="-1" w:firstLine="556"/>
        <w:jc w:val="both"/>
        <w:rPr>
          <w:bCs/>
        </w:rPr>
      </w:pPr>
      <w:r>
        <w:rPr>
          <w:bCs/>
        </w:rPr>
        <w:lastRenderedPageBreak/>
        <w:t>- подтверждение наличия ГБР у Исполнителя или его подрядчика (подтверждается вызовом ГБР);</w:t>
      </w:r>
    </w:p>
    <w:p w:rsidR="0080648C" w:rsidRPr="003C1C57" w:rsidRDefault="0080648C" w:rsidP="00C4661E">
      <w:pPr>
        <w:ind w:right="-1" w:firstLine="556"/>
        <w:jc w:val="both"/>
        <w:rPr>
          <w:bCs/>
        </w:rPr>
      </w:pPr>
      <w:r>
        <w:rPr>
          <w:bCs/>
        </w:rPr>
        <w:t xml:space="preserve">- </w:t>
      </w:r>
      <w:r>
        <w:t>разрешение на хранение и использование служебного оружия серии</w:t>
      </w:r>
      <w:r>
        <w:rPr>
          <w:bCs/>
        </w:rPr>
        <w:t xml:space="preserve"> РХИ (оригинал); </w:t>
      </w:r>
    </w:p>
    <w:p w:rsidR="0080648C" w:rsidRPr="003C1C57" w:rsidRDefault="0080648C" w:rsidP="00C4661E">
      <w:pPr>
        <w:ind w:right="-1" w:firstLine="556"/>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 (оригиналы);</w:t>
      </w:r>
    </w:p>
    <w:p w:rsidR="0080648C" w:rsidRPr="003C1C57" w:rsidRDefault="0080648C" w:rsidP="00C4661E">
      <w:pPr>
        <w:ind w:right="-1" w:firstLine="556"/>
        <w:jc w:val="both"/>
        <w:rPr>
          <w:bCs/>
        </w:rPr>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t>(</w:t>
      </w:r>
      <w:r>
        <w:rPr>
          <w:i/>
        </w:rPr>
        <w:t>Страховая сумма определяется путем прогнозирования возможного ущерба</w:t>
      </w:r>
      <w:r>
        <w:t xml:space="preserve">) </w:t>
      </w:r>
      <w:r>
        <w:rPr>
          <w:bCs/>
        </w:rPr>
        <w:t xml:space="preserve"> (оригинал).</w:t>
      </w:r>
    </w:p>
    <w:p w:rsidR="0080648C" w:rsidRPr="00DD357F" w:rsidRDefault="0080648C" w:rsidP="00C4661E">
      <w:pPr>
        <w:ind w:firstLine="709"/>
        <w:jc w:val="both"/>
        <w:rPr>
          <w:bCs/>
          <w:sz w:val="28"/>
          <w:szCs w:val="28"/>
        </w:rPr>
      </w:pPr>
      <w:proofErr w:type="gramStart"/>
      <w:r>
        <w:rPr>
          <w:bCs/>
        </w:rP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w:t>
      </w:r>
      <w:proofErr w:type="gramStart"/>
      <w:r>
        <w:rPr>
          <w:bCs/>
        </w:rPr>
        <w:t>,</w:t>
      </w:r>
      <w:proofErr w:type="gramEnd"/>
      <w:r>
        <w:rPr>
          <w:bCs/>
        </w:rPr>
        <w:t xml:space="preserve"> если начальники объектов и/или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также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80648C" w:rsidRPr="00923771" w:rsidRDefault="0080648C" w:rsidP="00C4661E">
      <w:pPr>
        <w:jc w:val="both"/>
        <w:rPr>
          <w:bCs/>
        </w:rPr>
      </w:pPr>
      <w:r>
        <w:rPr>
          <w:bCs/>
        </w:rP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80648C" w:rsidRPr="00923771" w:rsidRDefault="0080648C" w:rsidP="00C4661E">
      <w:pPr>
        <w:jc w:val="both"/>
        <w:rPr>
          <w:bCs/>
        </w:rPr>
      </w:pPr>
      <w:r>
        <w:rPr>
          <w:bCs/>
        </w:rP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80648C" w:rsidRDefault="0080648C" w:rsidP="00C4661E">
      <w:pPr>
        <w:jc w:val="both"/>
        <w:rPr>
          <w:bCs/>
        </w:rPr>
      </w:pPr>
      <w:r>
        <w:rPr>
          <w:bCs/>
        </w:rPr>
        <w:t>5.2.5. При наличии оснований Заказчик вправе требовать от Исполнителя замены охранника, осуществляющего дежурство на Объекте.</w:t>
      </w:r>
    </w:p>
    <w:p w:rsidR="0080648C" w:rsidRPr="00923771" w:rsidRDefault="0080648C" w:rsidP="00C4661E">
      <w:pPr>
        <w:jc w:val="both"/>
        <w:rPr>
          <w:bCs/>
        </w:rPr>
      </w:pPr>
    </w:p>
    <w:p w:rsidR="0080648C" w:rsidRDefault="0080648C" w:rsidP="00C4661E">
      <w:pPr>
        <w:widowControl w:val="0"/>
        <w:tabs>
          <w:tab w:val="left" w:pos="284"/>
        </w:tabs>
        <w:autoSpaceDE w:val="0"/>
        <w:autoSpaceDN w:val="0"/>
        <w:adjustRightInd w:val="0"/>
        <w:jc w:val="center"/>
        <w:outlineLvl w:val="0"/>
        <w:rPr>
          <w:b/>
        </w:rPr>
      </w:pPr>
      <w:r>
        <w:rPr>
          <w:b/>
        </w:rPr>
        <w:t>6. Конфиденциальность</w:t>
      </w:r>
    </w:p>
    <w:p w:rsidR="0080648C" w:rsidRPr="00923771" w:rsidRDefault="0080648C" w:rsidP="00C4661E">
      <w:pPr>
        <w:widowControl w:val="0"/>
        <w:tabs>
          <w:tab w:val="left" w:pos="284"/>
        </w:tabs>
        <w:autoSpaceDE w:val="0"/>
        <w:autoSpaceDN w:val="0"/>
        <w:adjustRightInd w:val="0"/>
        <w:outlineLvl w:val="0"/>
        <w:rPr>
          <w:b/>
        </w:rPr>
      </w:pPr>
    </w:p>
    <w:p w:rsidR="0080648C" w:rsidRPr="00923771" w:rsidRDefault="0080648C" w:rsidP="00C4661E">
      <w:pPr>
        <w:jc w:val="both"/>
        <w:rPr>
          <w:bCs/>
        </w:rPr>
      </w:pPr>
      <w:r>
        <w:rPr>
          <w:bCs/>
        </w:rPr>
        <w:t>6.1. Стороны обязаны сохранять конфиденциальность информации, полученной в ходе исполнения настоящего Договора.</w:t>
      </w:r>
    </w:p>
    <w:p w:rsidR="0080648C" w:rsidRPr="00923771" w:rsidRDefault="0080648C" w:rsidP="00C4661E">
      <w:pPr>
        <w:jc w:val="both"/>
        <w:rPr>
          <w:bCs/>
        </w:rPr>
      </w:pPr>
      <w:r>
        <w:rPr>
          <w:bCs/>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80648C" w:rsidRPr="00923771" w:rsidRDefault="0080648C" w:rsidP="00C4661E">
      <w:pPr>
        <w:jc w:val="both"/>
        <w:rPr>
          <w:bCs/>
        </w:rPr>
      </w:pPr>
    </w:p>
    <w:p w:rsidR="0080648C" w:rsidRPr="00923771" w:rsidRDefault="0080648C" w:rsidP="00C4661E">
      <w:pPr>
        <w:widowControl w:val="0"/>
        <w:tabs>
          <w:tab w:val="left" w:pos="284"/>
        </w:tabs>
        <w:autoSpaceDE w:val="0"/>
        <w:autoSpaceDN w:val="0"/>
        <w:adjustRightInd w:val="0"/>
        <w:jc w:val="center"/>
        <w:rPr>
          <w:b/>
        </w:rPr>
      </w:pPr>
      <w:r>
        <w:rPr>
          <w:b/>
        </w:rPr>
        <w:t>7. Ответственность Сторон</w:t>
      </w:r>
    </w:p>
    <w:p w:rsidR="0080648C" w:rsidRPr="00923771" w:rsidRDefault="0080648C" w:rsidP="00C4661E">
      <w:pPr>
        <w:tabs>
          <w:tab w:val="left" w:pos="993"/>
        </w:tabs>
        <w:jc w:val="both"/>
        <w:rPr>
          <w:bCs/>
        </w:rPr>
      </w:pPr>
      <w:r>
        <w:rPr>
          <w:bCs/>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0648C" w:rsidRPr="00923771" w:rsidRDefault="0080648C" w:rsidP="00C4661E">
      <w:pPr>
        <w:tabs>
          <w:tab w:val="left" w:pos="993"/>
        </w:tabs>
        <w:jc w:val="both"/>
        <w:rPr>
          <w:bCs/>
        </w:rPr>
      </w:pPr>
      <w:r>
        <w:rPr>
          <w:bCs/>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80648C" w:rsidRPr="00923771" w:rsidRDefault="0080648C" w:rsidP="00C4661E">
      <w:pPr>
        <w:tabs>
          <w:tab w:val="left" w:pos="993"/>
        </w:tabs>
        <w:jc w:val="both"/>
        <w:rPr>
          <w:bCs/>
        </w:rPr>
      </w:pPr>
      <w:r>
        <w:rPr>
          <w:bCs/>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80648C" w:rsidRPr="00D773CC" w:rsidRDefault="0080648C" w:rsidP="00C4661E">
      <w:pPr>
        <w:tabs>
          <w:tab w:val="left" w:pos="993"/>
        </w:tabs>
        <w:jc w:val="both"/>
        <w:rPr>
          <w:bCs/>
        </w:rPr>
      </w:pPr>
      <w:r>
        <w:rPr>
          <w:bCs/>
        </w:rPr>
        <w:lastRenderedPageBreak/>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80648C" w:rsidRPr="00D773CC" w:rsidRDefault="0080648C" w:rsidP="00C4661E">
      <w:pPr>
        <w:pStyle w:val="ConsPlusNormal"/>
        <w:ind w:firstLine="0"/>
        <w:jc w:val="both"/>
        <w:rPr>
          <w:rFonts w:ascii="Times New Roman" w:hAnsi="Times New Roman"/>
          <w:sz w:val="24"/>
          <w:szCs w:val="24"/>
        </w:rPr>
      </w:pPr>
      <w:r>
        <w:rPr>
          <w:rFonts w:ascii="Times New Roman" w:hAnsi="Times New Roman"/>
          <w:bCs/>
          <w:sz w:val="24"/>
          <w:szCs w:val="24"/>
        </w:rPr>
        <w:t>7.5. В случае не выполнения/ненадлежащего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w:t>
      </w:r>
      <w:proofErr w:type="gramStart"/>
      <w:r>
        <w:rPr>
          <w:rFonts w:ascii="Times New Roman" w:hAnsi="Times New Roman"/>
          <w:bCs/>
          <w:sz w:val="24"/>
          <w:szCs w:val="24"/>
        </w:rPr>
        <w:t xml:space="preserve"> ____ (_________) %</w:t>
      </w:r>
      <w:r>
        <w:rPr>
          <w:rStyle w:val="af7"/>
          <w:rFonts w:ascii="Times New Roman" w:hAnsi="Times New Roman"/>
          <w:bCs/>
          <w:sz w:val="24"/>
          <w:szCs w:val="24"/>
        </w:rPr>
        <w:footnoteReference w:id="10"/>
      </w:r>
      <w:r>
        <w:rPr>
          <w:rFonts w:ascii="Times New Roman" w:hAnsi="Times New Roman"/>
          <w:bCs/>
          <w:sz w:val="24"/>
          <w:szCs w:val="24"/>
        </w:rPr>
        <w:t xml:space="preserve"> </w:t>
      </w:r>
      <w:proofErr w:type="gramEnd"/>
      <w:r>
        <w:rPr>
          <w:rFonts w:ascii="Times New Roman" w:hAnsi="Times New Roman"/>
          <w:sz w:val="24"/>
          <w:szCs w:val="24"/>
        </w:rPr>
        <w:t>от цены настоящего Договора.</w:t>
      </w:r>
    </w:p>
    <w:p w:rsidR="0080648C" w:rsidRDefault="0080648C" w:rsidP="00C4661E">
      <w:pPr>
        <w:widowControl w:val="0"/>
        <w:autoSpaceDE w:val="0"/>
        <w:jc w:val="both"/>
        <w:rPr>
          <w:bCs/>
        </w:rPr>
      </w:pPr>
      <w:r>
        <w:rPr>
          <w:bCs/>
        </w:rPr>
        <w:t>В случае возникновения при этом у Заказчика каких-либо убытков Исполнитель возмещает такие убытки Заказчику в полном объеме.</w:t>
      </w:r>
    </w:p>
    <w:p w:rsidR="0080648C" w:rsidRPr="00923771" w:rsidRDefault="0080648C" w:rsidP="00C4661E">
      <w:pPr>
        <w:widowControl w:val="0"/>
        <w:autoSpaceDE w:val="0"/>
        <w:jc w:val="both"/>
        <w:rPr>
          <w:bCs/>
        </w:rPr>
      </w:pPr>
      <w:r>
        <w:rPr>
          <w:bCs/>
        </w:rPr>
        <w:t xml:space="preserve">7.6. </w:t>
      </w:r>
      <w:proofErr w:type="gramStart"/>
      <w:r>
        <w:rPr>
          <w:bCs/>
        </w:rPr>
        <w:t xml:space="preserve">В случае прибытия на Объект группы быстрого реагирования (ГБР) </w:t>
      </w:r>
      <w: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t xml:space="preserve"> </w:t>
      </w:r>
      <w:proofErr w:type="gramStart"/>
      <w:r>
        <w:t>случае</w:t>
      </w:r>
      <w:proofErr w:type="gramEnd"/>
      <w: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80648C" w:rsidRPr="00923771" w:rsidRDefault="0080648C" w:rsidP="00C4661E">
      <w:pPr>
        <w:jc w:val="both"/>
        <w:rPr>
          <w:bCs/>
        </w:rPr>
      </w:pPr>
      <w:r>
        <w:rPr>
          <w:bCs/>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0648C" w:rsidRPr="00923771" w:rsidRDefault="0080648C" w:rsidP="00C4661E">
      <w:pPr>
        <w:overflowPunct w:val="0"/>
        <w:autoSpaceDE w:val="0"/>
        <w:jc w:val="both"/>
        <w:rPr>
          <w:b/>
          <w:bCs/>
        </w:rPr>
      </w:pPr>
    </w:p>
    <w:p w:rsidR="0080648C" w:rsidRDefault="0080648C" w:rsidP="00C4661E">
      <w:pPr>
        <w:widowControl w:val="0"/>
        <w:autoSpaceDE w:val="0"/>
        <w:jc w:val="center"/>
        <w:rPr>
          <w:b/>
          <w:bCs/>
        </w:rPr>
      </w:pPr>
      <w:r>
        <w:rPr>
          <w:b/>
          <w:bCs/>
        </w:rPr>
        <w:t>8. Обстоятельства непреодолимой силы</w:t>
      </w:r>
    </w:p>
    <w:p w:rsidR="0080648C" w:rsidRPr="00923771" w:rsidRDefault="0080648C" w:rsidP="00C4661E">
      <w:pPr>
        <w:widowControl w:val="0"/>
        <w:autoSpaceDE w:val="0"/>
        <w:jc w:val="center"/>
        <w:rPr>
          <w:bCs/>
        </w:rPr>
      </w:pPr>
    </w:p>
    <w:p w:rsidR="0080648C" w:rsidRPr="00923771" w:rsidRDefault="0080648C" w:rsidP="00C4661E">
      <w:pPr>
        <w:widowControl w:val="0"/>
        <w:tabs>
          <w:tab w:val="left" w:pos="993"/>
        </w:tabs>
        <w:autoSpaceDE w:val="0"/>
        <w:jc w:val="both"/>
        <w:rPr>
          <w:bCs/>
        </w:rPr>
      </w:pPr>
      <w:r>
        <w:rPr>
          <w:bCs/>
        </w:rPr>
        <w:t xml:space="preserve">8.1. </w:t>
      </w:r>
      <w:proofErr w:type="gramStart"/>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0648C" w:rsidRPr="00923771" w:rsidRDefault="0080648C" w:rsidP="00C4661E">
      <w:pPr>
        <w:widowControl w:val="0"/>
        <w:tabs>
          <w:tab w:val="left" w:pos="993"/>
        </w:tabs>
        <w:autoSpaceDE w:val="0"/>
        <w:jc w:val="both"/>
        <w:rPr>
          <w:bCs/>
        </w:rPr>
      </w:pPr>
      <w:r>
        <w:rPr>
          <w:bCs/>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0648C" w:rsidRPr="00923771" w:rsidRDefault="0080648C" w:rsidP="00C4661E">
      <w:pPr>
        <w:widowControl w:val="0"/>
        <w:tabs>
          <w:tab w:val="left" w:pos="993"/>
        </w:tabs>
        <w:autoSpaceDE w:val="0"/>
        <w:jc w:val="both"/>
        <w:rPr>
          <w:bCs/>
        </w:rPr>
      </w:pPr>
      <w:r>
        <w:rPr>
          <w:bCs/>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0648C" w:rsidRPr="00923771" w:rsidRDefault="0080648C" w:rsidP="00C4661E">
      <w:pPr>
        <w:widowControl w:val="0"/>
        <w:tabs>
          <w:tab w:val="left" w:pos="993"/>
        </w:tabs>
        <w:autoSpaceDE w:val="0"/>
        <w:jc w:val="both"/>
        <w:rPr>
          <w:rFonts w:ascii="Arial" w:hAnsi="Arial" w:cs="Arial"/>
          <w:b/>
          <w:bCs/>
          <w:i/>
        </w:rPr>
      </w:pPr>
      <w:r>
        <w:rPr>
          <w:bCs/>
        </w:rPr>
        <w:t xml:space="preserve">8.4. Если обстоятельства непреодолимой силы действуют на протяжении 3 (трех) последовательных месяцев, настоящий </w:t>
      </w:r>
      <w:proofErr w:type="gramStart"/>
      <w:r>
        <w:rPr>
          <w:bCs/>
        </w:rPr>
        <w:t>Договор</w:t>
      </w:r>
      <w:proofErr w:type="gramEnd"/>
      <w:r>
        <w:rPr>
          <w:bCs/>
        </w:rPr>
        <w:t xml:space="preserve"> может быть расторгнут по соглашению Сторон, либо в порядке, установленном пунктом 10.3 настоящего Договора.</w:t>
      </w:r>
    </w:p>
    <w:p w:rsidR="0080648C" w:rsidRPr="00923771" w:rsidRDefault="0080648C" w:rsidP="00C4661E">
      <w:pPr>
        <w:jc w:val="both"/>
        <w:rPr>
          <w:bCs/>
        </w:rPr>
      </w:pPr>
    </w:p>
    <w:p w:rsidR="0080648C" w:rsidRPr="00923771" w:rsidRDefault="0080648C" w:rsidP="00C4661E">
      <w:pPr>
        <w:widowControl w:val="0"/>
        <w:tabs>
          <w:tab w:val="left" w:pos="284"/>
        </w:tabs>
        <w:autoSpaceDE w:val="0"/>
        <w:autoSpaceDN w:val="0"/>
        <w:adjustRightInd w:val="0"/>
        <w:jc w:val="center"/>
        <w:outlineLvl w:val="0"/>
        <w:rPr>
          <w:b/>
        </w:rPr>
      </w:pPr>
      <w:r>
        <w:rPr>
          <w:b/>
        </w:rPr>
        <w:t>9. Разрешение споров</w:t>
      </w:r>
    </w:p>
    <w:p w:rsidR="0080648C" w:rsidRPr="003D7F51" w:rsidRDefault="0080648C" w:rsidP="00C4661E">
      <w:pPr>
        <w:tabs>
          <w:tab w:val="left" w:pos="993"/>
        </w:tabs>
        <w:jc w:val="both"/>
      </w:pPr>
      <w:r>
        <w:t>9.1. Все споры, возникающие при исполнении настоящего Договора, решаются Сторонами путем переговоров.</w:t>
      </w:r>
    </w:p>
    <w:p w:rsidR="00E278FA" w:rsidRDefault="0080648C" w:rsidP="00C4661E">
      <w:pPr>
        <w:tabs>
          <w:tab w:val="left" w:pos="993"/>
        </w:tabs>
        <w:jc w:val="both"/>
        <w:rPr>
          <w:bCs/>
        </w:rPr>
      </w:pPr>
      <w:r>
        <w:rPr>
          <w:bCs/>
        </w:rPr>
        <w:lastRenderedPageBreak/>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bCs/>
        </w:rPr>
        <w:t>с даты получения</w:t>
      </w:r>
      <w:proofErr w:type="gramEnd"/>
      <w:r>
        <w:rPr>
          <w:bCs/>
        </w:rPr>
        <w:t xml:space="preserve"> претензии.</w:t>
      </w:r>
    </w:p>
    <w:p w:rsidR="0080648C" w:rsidRPr="00923771" w:rsidRDefault="0080648C" w:rsidP="00C4661E">
      <w:pPr>
        <w:tabs>
          <w:tab w:val="left" w:pos="993"/>
        </w:tabs>
        <w:jc w:val="both"/>
        <w:rPr>
          <w:bCs/>
        </w:rPr>
      </w:pPr>
      <w:r>
        <w:rPr>
          <w:bCs/>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 </w:t>
      </w:r>
    </w:p>
    <w:p w:rsidR="0080648C" w:rsidRPr="00923771" w:rsidRDefault="0080648C" w:rsidP="00C4661E">
      <w:pPr>
        <w:jc w:val="center"/>
        <w:rPr>
          <w:bCs/>
        </w:rPr>
      </w:pPr>
    </w:p>
    <w:p w:rsidR="0080648C" w:rsidRPr="00923771" w:rsidRDefault="0080648C" w:rsidP="00C4661E">
      <w:pPr>
        <w:jc w:val="center"/>
        <w:rPr>
          <w:b/>
        </w:rPr>
      </w:pPr>
      <w:r>
        <w:rPr>
          <w:b/>
        </w:rPr>
        <w:t xml:space="preserve">10. Порядок внесения изменений, </w:t>
      </w:r>
    </w:p>
    <w:p w:rsidR="0080648C" w:rsidRPr="00923771" w:rsidRDefault="0080648C" w:rsidP="00C4661E">
      <w:pPr>
        <w:jc w:val="center"/>
        <w:rPr>
          <w:b/>
        </w:rPr>
      </w:pPr>
      <w:r>
        <w:rPr>
          <w:b/>
        </w:rPr>
        <w:t>дополнений в Договор и его расторжения</w:t>
      </w:r>
    </w:p>
    <w:p w:rsidR="0080648C" w:rsidRPr="00923771" w:rsidRDefault="0080648C" w:rsidP="00C4661E">
      <w:pPr>
        <w:widowControl w:val="0"/>
        <w:autoSpaceDE w:val="0"/>
        <w:jc w:val="both"/>
        <w:rPr>
          <w:bCs/>
        </w:rPr>
      </w:pPr>
      <w:r>
        <w:rPr>
          <w:bCs/>
          <w:lang w:eastAsia="ru-RU"/>
        </w:rPr>
        <w:t>10.1.</w:t>
      </w:r>
      <w:r>
        <w:rPr>
          <w:rFonts w:ascii="Arial" w:hAnsi="Arial" w:cs="Arial"/>
          <w:bCs/>
          <w:lang w:eastAsia="ru-RU"/>
        </w:rPr>
        <w:t xml:space="preserve"> </w:t>
      </w:r>
      <w:r>
        <w:rPr>
          <w:bCs/>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0648C" w:rsidRDefault="0080648C" w:rsidP="00C4661E">
      <w:pPr>
        <w:widowControl w:val="0"/>
        <w:autoSpaceDE w:val="0"/>
        <w:jc w:val="both"/>
        <w:rPr>
          <w:bCs/>
        </w:rPr>
      </w:pPr>
      <w:r>
        <w:rPr>
          <w:bCs/>
        </w:rPr>
        <w:t xml:space="preserve">10.2. Настоящий Договор </w:t>
      </w:r>
      <w:proofErr w:type="gramStart"/>
      <w:r>
        <w:rPr>
          <w:bCs/>
        </w:rPr>
        <w:t>может быть досрочно расторгнут</w:t>
      </w:r>
      <w:proofErr w:type="gramEnd"/>
      <w:r>
        <w:rPr>
          <w:bCs/>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80648C" w:rsidRPr="00923771" w:rsidRDefault="0080648C" w:rsidP="00C4661E">
      <w:pPr>
        <w:widowControl w:val="0"/>
        <w:autoSpaceDE w:val="0"/>
        <w:jc w:val="both"/>
        <w:rPr>
          <w:bCs/>
        </w:rPr>
      </w:pPr>
      <w:r>
        <w:rPr>
          <w:bCs/>
        </w:rPr>
        <w:t>10.3. В случае</w:t>
      </w:r>
      <w:proofErr w:type="gramStart"/>
      <w:r>
        <w:rPr>
          <w:bCs/>
        </w:rPr>
        <w:t>,</w:t>
      </w:r>
      <w:proofErr w:type="gramEnd"/>
      <w:r>
        <w:rPr>
          <w:bCs/>
        </w:rPr>
        <w:t xml:space="preserve">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80648C" w:rsidRPr="00923771" w:rsidRDefault="0080648C" w:rsidP="00C4661E">
      <w:pPr>
        <w:widowControl w:val="0"/>
        <w:autoSpaceDE w:val="0"/>
        <w:jc w:val="both"/>
        <w:rPr>
          <w:bCs/>
        </w:rPr>
      </w:pPr>
    </w:p>
    <w:p w:rsidR="0080648C" w:rsidRDefault="0080648C" w:rsidP="00C4661E">
      <w:pPr>
        <w:widowControl w:val="0"/>
        <w:tabs>
          <w:tab w:val="left" w:pos="426"/>
        </w:tabs>
        <w:autoSpaceDE w:val="0"/>
        <w:autoSpaceDN w:val="0"/>
        <w:adjustRightInd w:val="0"/>
        <w:outlineLvl w:val="0"/>
        <w:rPr>
          <w:b/>
        </w:rPr>
      </w:pPr>
      <w:r>
        <w:rPr>
          <w:b/>
        </w:rPr>
        <w:tab/>
      </w:r>
      <w:r>
        <w:rPr>
          <w:b/>
        </w:rPr>
        <w:tab/>
      </w:r>
      <w:r>
        <w:rPr>
          <w:b/>
        </w:rPr>
        <w:tab/>
      </w:r>
      <w:r>
        <w:rPr>
          <w:b/>
        </w:rPr>
        <w:tab/>
      </w:r>
      <w:r>
        <w:rPr>
          <w:b/>
        </w:rPr>
        <w:tab/>
        <w:t>11. Срок действия Договора</w:t>
      </w:r>
    </w:p>
    <w:p w:rsidR="0080648C" w:rsidRPr="00923771" w:rsidRDefault="0080648C" w:rsidP="00C4661E">
      <w:pPr>
        <w:widowControl w:val="0"/>
        <w:tabs>
          <w:tab w:val="left" w:pos="426"/>
        </w:tabs>
        <w:autoSpaceDE w:val="0"/>
        <w:autoSpaceDN w:val="0"/>
        <w:adjustRightInd w:val="0"/>
        <w:outlineLvl w:val="0"/>
        <w:rPr>
          <w:b/>
        </w:rPr>
      </w:pPr>
    </w:p>
    <w:p w:rsidR="0080648C" w:rsidRPr="00923771" w:rsidRDefault="0080648C" w:rsidP="00C4661E">
      <w:pPr>
        <w:jc w:val="both"/>
      </w:pPr>
      <w:r>
        <w:rPr>
          <w:bCs/>
        </w:rPr>
        <w:t>11.1. Настоящий Договор вступает в силу с "01" января 2019 г. и действует по "31" декабря 2021 г</w:t>
      </w:r>
      <w:r>
        <w:t>. включительно, а в части взаиморасчетов – до полного исполнения сторонами своих обязательств.</w:t>
      </w:r>
    </w:p>
    <w:p w:rsidR="0080648C" w:rsidRPr="00923771" w:rsidRDefault="0080648C" w:rsidP="00C4661E">
      <w:pPr>
        <w:widowControl w:val="0"/>
        <w:tabs>
          <w:tab w:val="left" w:pos="1276"/>
        </w:tabs>
        <w:autoSpaceDE w:val="0"/>
        <w:autoSpaceDN w:val="0"/>
        <w:adjustRightInd w:val="0"/>
        <w:jc w:val="both"/>
        <w:outlineLvl w:val="0"/>
        <w:rPr>
          <w:bCs/>
        </w:rPr>
      </w:pPr>
    </w:p>
    <w:p w:rsidR="0080648C" w:rsidRDefault="0080648C" w:rsidP="00C4661E">
      <w:pPr>
        <w:widowControl w:val="0"/>
        <w:autoSpaceDE w:val="0"/>
        <w:jc w:val="center"/>
        <w:rPr>
          <w:b/>
        </w:rPr>
      </w:pPr>
      <w:r>
        <w:rPr>
          <w:b/>
        </w:rPr>
        <w:t xml:space="preserve">12. </w:t>
      </w:r>
      <w:proofErr w:type="spellStart"/>
      <w:r>
        <w:rPr>
          <w:b/>
        </w:rPr>
        <w:t>Антикоррупционная</w:t>
      </w:r>
      <w:proofErr w:type="spellEnd"/>
      <w:r>
        <w:rPr>
          <w:b/>
        </w:rPr>
        <w:t xml:space="preserve"> оговорка</w:t>
      </w:r>
    </w:p>
    <w:p w:rsidR="0080648C" w:rsidRPr="00923771" w:rsidRDefault="0080648C" w:rsidP="00C4661E">
      <w:pPr>
        <w:widowControl w:val="0"/>
        <w:autoSpaceDE w:val="0"/>
        <w:jc w:val="center"/>
        <w:rPr>
          <w:b/>
        </w:rPr>
      </w:pPr>
    </w:p>
    <w:p w:rsidR="0080648C" w:rsidRPr="00923771" w:rsidRDefault="0080648C" w:rsidP="00C4661E">
      <w:pPr>
        <w:widowControl w:val="0"/>
        <w:autoSpaceDE w:val="0"/>
        <w:autoSpaceDN w:val="0"/>
        <w:jc w:val="both"/>
        <w:rPr>
          <w:bCs/>
        </w:rPr>
      </w:pPr>
      <w:r>
        <w:rPr>
          <w:bCs/>
        </w:rPr>
        <w:t xml:space="preserve">12.1. </w:t>
      </w:r>
      <w:proofErr w:type="gramStart"/>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0648C" w:rsidRPr="00923771" w:rsidRDefault="0080648C" w:rsidP="00C4661E">
      <w:pPr>
        <w:autoSpaceDE w:val="0"/>
        <w:autoSpaceDN w:val="0"/>
        <w:jc w:val="both"/>
        <w:rPr>
          <w:bCs/>
        </w:rPr>
      </w:pPr>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0648C" w:rsidRPr="00923771" w:rsidRDefault="0080648C" w:rsidP="00C4661E">
      <w:pPr>
        <w:autoSpaceDE w:val="0"/>
        <w:autoSpaceDN w:val="0"/>
        <w:jc w:val="both"/>
        <w:rPr>
          <w:bCs/>
        </w:rPr>
      </w:pPr>
      <w:r>
        <w:rPr>
          <w:bCs/>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80648C" w:rsidRPr="00923771" w:rsidRDefault="0080648C" w:rsidP="00C4661E">
      <w:pPr>
        <w:autoSpaceDE w:val="0"/>
        <w:autoSpaceDN w:val="0"/>
        <w:jc w:val="both"/>
        <w:rPr>
          <w:bCs/>
        </w:rPr>
      </w:pPr>
      <w:r>
        <w:rPr>
          <w:bCs/>
        </w:rPr>
        <w:t>Каналы уведомления Исполнителя о нарушениях каких-либо положений пункта 12.1 настоящего Договора: _______________, официальный сайт ____________.</w:t>
      </w:r>
    </w:p>
    <w:p w:rsidR="0080648C" w:rsidRPr="00923771" w:rsidRDefault="0080648C" w:rsidP="00C4661E">
      <w:pPr>
        <w:autoSpaceDE w:val="0"/>
        <w:autoSpaceDN w:val="0"/>
        <w:jc w:val="both"/>
        <w:rPr>
          <w:bCs/>
        </w:rPr>
      </w:pPr>
      <w:r>
        <w:rPr>
          <w:bCs/>
        </w:rPr>
        <w:lastRenderedPageBreak/>
        <w:t xml:space="preserve">Каналы уведомления Заказчика о нарушениях каких-либо положений пункта 12.1 настоящего Договора: 8 (495) 788-17-17, официальный сайт </w:t>
      </w:r>
      <w:r>
        <w:rPr>
          <w:bCs/>
          <w:lang w:val="en-US"/>
        </w:rPr>
        <w:t>www</w:t>
      </w:r>
      <w:r>
        <w:rPr>
          <w:bCs/>
        </w:rPr>
        <w:t>.</w:t>
      </w:r>
      <w:proofErr w:type="spellStart"/>
      <w:r>
        <w:rPr>
          <w:bCs/>
          <w:lang w:val="en-US"/>
        </w:rPr>
        <w:t>trcont</w:t>
      </w:r>
      <w:proofErr w:type="spellEnd"/>
      <w:r>
        <w:rPr>
          <w:bCs/>
        </w:rPr>
        <w:t>.</w:t>
      </w:r>
      <w:proofErr w:type="spellStart"/>
      <w:r>
        <w:rPr>
          <w:bCs/>
          <w:lang w:val="en-US"/>
        </w:rPr>
        <w:t>ru</w:t>
      </w:r>
      <w:proofErr w:type="spellEnd"/>
      <w:r>
        <w:rPr>
          <w:bCs/>
        </w:rPr>
        <w:t>.</w:t>
      </w:r>
    </w:p>
    <w:p w:rsidR="0080648C" w:rsidRPr="00923771" w:rsidRDefault="0080648C" w:rsidP="00C4661E">
      <w:pPr>
        <w:autoSpaceDE w:val="0"/>
        <w:autoSpaceDN w:val="0"/>
        <w:jc w:val="both"/>
        <w:rPr>
          <w:bCs/>
        </w:rPr>
      </w:pPr>
      <w:r>
        <w:rPr>
          <w:bCs/>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80648C" w:rsidRPr="00923771" w:rsidRDefault="0080648C" w:rsidP="00C4661E">
      <w:pPr>
        <w:autoSpaceDE w:val="0"/>
        <w:autoSpaceDN w:val="0"/>
        <w:jc w:val="both"/>
        <w:rPr>
          <w:bCs/>
        </w:rPr>
      </w:pPr>
      <w:r>
        <w:rPr>
          <w:bCs/>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0648C" w:rsidRDefault="0080648C" w:rsidP="00C4661E">
      <w:pPr>
        <w:autoSpaceDE w:val="0"/>
        <w:autoSpaceDN w:val="0"/>
        <w:jc w:val="both"/>
        <w:rPr>
          <w:bCs/>
        </w:rPr>
      </w:pPr>
    </w:p>
    <w:p w:rsidR="0080648C" w:rsidRPr="00923771" w:rsidRDefault="0080648C" w:rsidP="00C4661E">
      <w:pPr>
        <w:autoSpaceDE w:val="0"/>
        <w:autoSpaceDN w:val="0"/>
        <w:jc w:val="both"/>
        <w:rPr>
          <w:bCs/>
        </w:rPr>
      </w:pPr>
    </w:p>
    <w:p w:rsidR="0080648C" w:rsidRPr="00923771" w:rsidRDefault="0080648C" w:rsidP="00C4661E">
      <w:pPr>
        <w:autoSpaceDE w:val="0"/>
        <w:autoSpaceDN w:val="0"/>
        <w:jc w:val="center"/>
        <w:rPr>
          <w:b/>
          <w:bCs/>
        </w:rPr>
      </w:pPr>
      <w:r>
        <w:rPr>
          <w:b/>
          <w:bCs/>
        </w:rPr>
        <w:t>13. Гарантии и заверения Исполнителя</w:t>
      </w:r>
    </w:p>
    <w:p w:rsidR="0080648C" w:rsidRDefault="0080648C" w:rsidP="00C4661E">
      <w:pPr>
        <w:tabs>
          <w:tab w:val="left" w:pos="1134"/>
        </w:tabs>
        <w:contextualSpacing/>
        <w:jc w:val="both"/>
        <w:rPr>
          <w:bCs/>
        </w:rPr>
      </w:pPr>
    </w:p>
    <w:p w:rsidR="0080648C" w:rsidRPr="00923771" w:rsidRDefault="0080648C" w:rsidP="00C4661E">
      <w:pPr>
        <w:tabs>
          <w:tab w:val="left" w:pos="1134"/>
        </w:tabs>
        <w:contextualSpacing/>
        <w:jc w:val="both"/>
        <w:rPr>
          <w:bCs/>
        </w:rPr>
      </w:pPr>
      <w:r>
        <w:rPr>
          <w:bCs/>
        </w:rPr>
        <w:t>13.1. Исполнитель настоящим заверяет Заказчика и гарантирует, что на дату заключения настоящего Договора:</w:t>
      </w:r>
    </w:p>
    <w:p w:rsidR="0080648C" w:rsidRPr="00923771" w:rsidRDefault="0080648C" w:rsidP="00C4661E">
      <w:pPr>
        <w:tabs>
          <w:tab w:val="left" w:pos="851"/>
          <w:tab w:val="left" w:pos="1276"/>
        </w:tabs>
        <w:contextualSpacing/>
        <w:jc w:val="both"/>
        <w:rPr>
          <w:bCs/>
        </w:rPr>
      </w:pPr>
      <w:r>
        <w:rPr>
          <w:bCs/>
        </w:rPr>
        <w:t xml:space="preserve">13.1.2.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80648C" w:rsidRPr="00923771" w:rsidRDefault="0080648C" w:rsidP="00C4661E">
      <w:pPr>
        <w:tabs>
          <w:tab w:val="left" w:pos="851"/>
          <w:tab w:val="left" w:pos="1276"/>
        </w:tabs>
        <w:contextualSpacing/>
        <w:jc w:val="both"/>
        <w:rPr>
          <w:bCs/>
        </w:rPr>
      </w:pPr>
      <w:r>
        <w:rPr>
          <w:bCs/>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0648C" w:rsidRPr="00923771" w:rsidRDefault="0080648C" w:rsidP="00C4661E">
      <w:pPr>
        <w:tabs>
          <w:tab w:val="left" w:pos="851"/>
          <w:tab w:val="left" w:pos="1276"/>
        </w:tabs>
        <w:contextualSpacing/>
        <w:jc w:val="both"/>
        <w:rPr>
          <w:bCs/>
        </w:rPr>
      </w:pPr>
      <w:r>
        <w:rPr>
          <w:bCs/>
        </w:rPr>
        <w:t>13.2.3. настоящий Договор от имени Исполнителя подписан лицом, которое надлежащим образом уполномочено совершать такие действия;</w:t>
      </w:r>
    </w:p>
    <w:p w:rsidR="0080648C" w:rsidRPr="00923771" w:rsidRDefault="0080648C" w:rsidP="00C4661E">
      <w:pPr>
        <w:tabs>
          <w:tab w:val="left" w:pos="851"/>
          <w:tab w:val="left" w:pos="1276"/>
        </w:tabs>
        <w:contextualSpacing/>
        <w:jc w:val="both"/>
        <w:rPr>
          <w:bCs/>
        </w:rPr>
      </w:pPr>
      <w:r>
        <w:rPr>
          <w:bCs/>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0648C" w:rsidRPr="00923771" w:rsidRDefault="0080648C" w:rsidP="00C4661E">
      <w:pPr>
        <w:tabs>
          <w:tab w:val="left" w:pos="851"/>
          <w:tab w:val="left" w:pos="1276"/>
        </w:tabs>
        <w:contextualSpacing/>
        <w:jc w:val="both"/>
        <w:rPr>
          <w:b/>
        </w:rPr>
      </w:pPr>
      <w:r>
        <w:rPr>
          <w:bCs/>
        </w:rPr>
        <w:t>13.2.5. не существует каких-либо обстоятельств, которые ограничивают, запрещают исполнение Исполнителем обязательств по настоящему Договору.</w:t>
      </w:r>
    </w:p>
    <w:p w:rsidR="0080648C" w:rsidRPr="00923771" w:rsidRDefault="0080648C" w:rsidP="00C4661E">
      <w:pPr>
        <w:jc w:val="both"/>
        <w:rPr>
          <w:bCs/>
        </w:rPr>
      </w:pPr>
    </w:p>
    <w:p w:rsidR="0080648C" w:rsidRDefault="0080648C" w:rsidP="00C4661E">
      <w:pPr>
        <w:widowControl w:val="0"/>
        <w:autoSpaceDE w:val="0"/>
        <w:autoSpaceDN w:val="0"/>
        <w:adjustRightInd w:val="0"/>
        <w:jc w:val="center"/>
        <w:outlineLvl w:val="0"/>
        <w:rPr>
          <w:b/>
        </w:rPr>
      </w:pPr>
      <w:r>
        <w:rPr>
          <w:b/>
        </w:rPr>
        <w:t>14. Прочие условия</w:t>
      </w:r>
    </w:p>
    <w:p w:rsidR="0080648C" w:rsidRPr="00923771" w:rsidRDefault="0080648C" w:rsidP="00C4661E">
      <w:pPr>
        <w:widowControl w:val="0"/>
        <w:autoSpaceDE w:val="0"/>
        <w:autoSpaceDN w:val="0"/>
        <w:adjustRightInd w:val="0"/>
        <w:outlineLvl w:val="0"/>
        <w:rPr>
          <w:b/>
        </w:rPr>
      </w:pPr>
    </w:p>
    <w:p w:rsidR="0080648C" w:rsidRPr="00923771" w:rsidRDefault="0080648C" w:rsidP="00C4661E">
      <w:pPr>
        <w:jc w:val="both"/>
        <w:rPr>
          <w:bCs/>
        </w:rPr>
      </w:pPr>
      <w:r>
        <w:rPr>
          <w:bCs/>
        </w:rPr>
        <w:t xml:space="preserve">14.1.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0648C" w:rsidRPr="00923771" w:rsidRDefault="0080648C" w:rsidP="00C4661E">
      <w:pPr>
        <w:shd w:val="clear" w:color="auto" w:fill="FFFFFF"/>
        <w:tabs>
          <w:tab w:val="left" w:pos="1565"/>
        </w:tabs>
        <w:jc w:val="both"/>
        <w:rPr>
          <w:bCs/>
        </w:rPr>
      </w:pPr>
      <w:r>
        <w:rPr>
          <w:bCs/>
        </w:rPr>
        <w:t>14.2. Все приложения к настоящему Договору являются его неотъемлемыми частями.</w:t>
      </w:r>
    </w:p>
    <w:p w:rsidR="0080648C" w:rsidRPr="00923771" w:rsidRDefault="0080648C" w:rsidP="00C4661E">
      <w:pPr>
        <w:widowControl w:val="0"/>
        <w:autoSpaceDE w:val="0"/>
        <w:jc w:val="both"/>
        <w:rPr>
          <w:bCs/>
        </w:rPr>
      </w:pPr>
      <w:r>
        <w:rPr>
          <w:bCs/>
        </w:rPr>
        <w:t>14.3. Передача прав и обязанностей Исполнителя третьим лицам не допускается без письменного согласия Заказчика.</w:t>
      </w:r>
    </w:p>
    <w:p w:rsidR="0080648C" w:rsidRPr="00923771" w:rsidRDefault="0080648C" w:rsidP="00C4661E">
      <w:pPr>
        <w:jc w:val="both"/>
        <w:outlineLvl w:val="0"/>
        <w:rPr>
          <w:bCs/>
        </w:rPr>
      </w:pPr>
      <w:r>
        <w:rPr>
          <w:bCs/>
        </w:rPr>
        <w:t>14.4. Все вопросы, не предусмотренные настоящим Договором, регулируются законодательством Российской Федерации.</w:t>
      </w:r>
    </w:p>
    <w:p w:rsidR="0080648C" w:rsidRPr="00923771" w:rsidRDefault="0080648C" w:rsidP="00C4661E">
      <w:pPr>
        <w:jc w:val="both"/>
        <w:rPr>
          <w:bCs/>
        </w:rPr>
      </w:pPr>
      <w:r>
        <w:rPr>
          <w:bCs/>
        </w:rPr>
        <w:t>14.5. Настоящий Договор составлен в двух экземплярах, имеющих одинаковую силу, по одному для каждой из Сторон.</w:t>
      </w:r>
    </w:p>
    <w:p w:rsidR="0080648C" w:rsidRPr="00923771" w:rsidRDefault="0080648C" w:rsidP="00C4661E">
      <w:pPr>
        <w:jc w:val="both"/>
        <w:rPr>
          <w:bCs/>
        </w:rPr>
      </w:pPr>
      <w:r>
        <w:rPr>
          <w:bCs/>
        </w:rPr>
        <w:t xml:space="preserve">14.6. К настоящему Договору прилагаются: </w:t>
      </w:r>
    </w:p>
    <w:p w:rsidR="0080648C" w:rsidRPr="00923771" w:rsidRDefault="0080648C" w:rsidP="00C4661E">
      <w:pPr>
        <w:shd w:val="clear" w:color="auto" w:fill="FFFFFF"/>
        <w:tabs>
          <w:tab w:val="left" w:pos="1565"/>
        </w:tabs>
        <w:jc w:val="both"/>
        <w:rPr>
          <w:bCs/>
        </w:rPr>
      </w:pPr>
      <w:r>
        <w:rPr>
          <w:bCs/>
        </w:rPr>
        <w:t>14.6.1. Протокол согласования договорной цены (Приложение № 1).</w:t>
      </w:r>
    </w:p>
    <w:p w:rsidR="0080648C" w:rsidRPr="00923771" w:rsidRDefault="0080648C" w:rsidP="00C4661E">
      <w:pPr>
        <w:shd w:val="clear" w:color="auto" w:fill="FFFFFF"/>
        <w:tabs>
          <w:tab w:val="left" w:pos="0"/>
          <w:tab w:val="left" w:pos="795"/>
          <w:tab w:val="left" w:pos="1656"/>
        </w:tabs>
        <w:jc w:val="both"/>
        <w:rPr>
          <w:bCs/>
        </w:rPr>
      </w:pPr>
      <w:r>
        <w:rPr>
          <w:bCs/>
        </w:rPr>
        <w:t>14.6.2. Техническое задание (приложение № 2).</w:t>
      </w:r>
    </w:p>
    <w:p w:rsidR="0080648C" w:rsidRPr="00923771" w:rsidRDefault="0080648C" w:rsidP="00C4661E">
      <w:pPr>
        <w:shd w:val="clear" w:color="auto" w:fill="FFFFFF"/>
        <w:tabs>
          <w:tab w:val="left" w:pos="1565"/>
        </w:tabs>
        <w:jc w:val="both"/>
        <w:rPr>
          <w:bCs/>
        </w:rPr>
      </w:pPr>
      <w:r>
        <w:rPr>
          <w:bCs/>
        </w:rPr>
        <w:t>14.6.3. Инструкция сотрудникам охраны при несении службы по охране объектов филиала ПАО «</w:t>
      </w:r>
      <w:proofErr w:type="spellStart"/>
      <w:r>
        <w:rPr>
          <w:bCs/>
        </w:rPr>
        <w:t>ТрансКонтейнер</w:t>
      </w:r>
      <w:proofErr w:type="spellEnd"/>
      <w:r>
        <w:rPr>
          <w:bCs/>
        </w:rPr>
        <w:t>» на ________________ железной дороге (Приложение № 3)</w:t>
      </w:r>
    </w:p>
    <w:p w:rsidR="0080648C" w:rsidRDefault="0080648C" w:rsidP="00C4661E">
      <w:pPr>
        <w:rPr>
          <w:b/>
        </w:rPr>
      </w:pPr>
    </w:p>
    <w:p w:rsidR="0080648C" w:rsidRDefault="0080648C" w:rsidP="00C4661E">
      <w:pPr>
        <w:rPr>
          <w:b/>
        </w:rPr>
      </w:pPr>
    </w:p>
    <w:p w:rsidR="0080648C" w:rsidRDefault="0080648C" w:rsidP="00C4661E">
      <w:pPr>
        <w:rPr>
          <w:b/>
        </w:rPr>
      </w:pPr>
    </w:p>
    <w:p w:rsidR="0080648C" w:rsidRDefault="0080648C" w:rsidP="00C4661E">
      <w:pPr>
        <w:rPr>
          <w:b/>
        </w:rPr>
      </w:pPr>
    </w:p>
    <w:p w:rsidR="0080648C" w:rsidRPr="00923771" w:rsidRDefault="0080648C" w:rsidP="00C4661E">
      <w:pPr>
        <w:jc w:val="center"/>
        <w:rPr>
          <w:b/>
        </w:rPr>
      </w:pPr>
      <w:r>
        <w:rPr>
          <w:b/>
        </w:rPr>
        <w:t>15. Юридические адреса и платежные реквизиты Сторон</w:t>
      </w:r>
    </w:p>
    <w:p w:rsidR="0080648C" w:rsidRPr="00923771" w:rsidRDefault="0080648C" w:rsidP="00C4661E">
      <w:pPr>
        <w:jc w:val="center"/>
        <w:rPr>
          <w:bCs/>
        </w:rPr>
      </w:pPr>
    </w:p>
    <w:p w:rsidR="0080648C" w:rsidRPr="00923771" w:rsidRDefault="0080648C" w:rsidP="00C4661E">
      <w:pPr>
        <w:outlineLvl w:val="0"/>
        <w:rPr>
          <w:b/>
          <w:bCs/>
          <w:u w:val="single"/>
        </w:rPr>
      </w:pPr>
      <w:r>
        <w:rPr>
          <w:b/>
          <w:bCs/>
          <w:u w:val="single"/>
        </w:rPr>
        <w:t xml:space="preserve">Заказчик: </w:t>
      </w:r>
      <w:r>
        <w:rPr>
          <w:b/>
          <w:bCs/>
        </w:rPr>
        <w:t xml:space="preserve">                                                             </w:t>
      </w:r>
      <w:r>
        <w:rPr>
          <w:b/>
          <w:bCs/>
          <w:u w:val="single"/>
        </w:rPr>
        <w:t>Исполнитель:</w:t>
      </w:r>
    </w:p>
    <w:tbl>
      <w:tblPr>
        <w:tblW w:w="9750" w:type="dxa"/>
        <w:tblLayout w:type="fixed"/>
        <w:tblLook w:val="00A0"/>
      </w:tblPr>
      <w:tblGrid>
        <w:gridCol w:w="4930"/>
        <w:gridCol w:w="285"/>
        <w:gridCol w:w="4535"/>
      </w:tblGrid>
      <w:tr w:rsidR="0080648C" w:rsidRPr="00C0636D" w:rsidTr="005A6217">
        <w:trPr>
          <w:trHeight w:val="80"/>
        </w:trPr>
        <w:tc>
          <w:tcPr>
            <w:tcW w:w="4928" w:type="dxa"/>
          </w:tcPr>
          <w:p w:rsidR="0080648C" w:rsidRPr="00923771" w:rsidRDefault="0080648C" w:rsidP="005A6217">
            <w:pPr>
              <w:shd w:val="clear" w:color="auto" w:fill="FFFFFF"/>
              <w:rPr>
                <w:b/>
                <w:bCs/>
              </w:rPr>
            </w:pPr>
            <w:r>
              <w:rPr>
                <w:b/>
                <w:bCs/>
              </w:rPr>
              <w:t>Публичное акционерное общество «Центр по перевозке грузов в контейнерах «</w:t>
            </w:r>
            <w:proofErr w:type="spellStart"/>
            <w:r>
              <w:rPr>
                <w:b/>
                <w:bCs/>
              </w:rPr>
              <w:t>ТрансКонтейнер</w:t>
            </w:r>
            <w:proofErr w:type="spellEnd"/>
            <w:r>
              <w:rPr>
                <w:b/>
                <w:bCs/>
              </w:rPr>
              <w:t>»</w:t>
            </w:r>
          </w:p>
          <w:p w:rsidR="0080648C" w:rsidRPr="00923771" w:rsidRDefault="0080648C" w:rsidP="005A6217">
            <w:pPr>
              <w:shd w:val="clear" w:color="auto" w:fill="FFFFFF"/>
              <w:rPr>
                <w:b/>
                <w:bCs/>
              </w:rPr>
            </w:pPr>
            <w:r>
              <w:rPr>
                <w:b/>
                <w:bCs/>
              </w:rPr>
              <w:t>(ПАО «</w:t>
            </w:r>
            <w:proofErr w:type="spellStart"/>
            <w:r>
              <w:rPr>
                <w:b/>
                <w:bCs/>
              </w:rPr>
              <w:t>ТрансКонтейнер</w:t>
            </w:r>
            <w:proofErr w:type="spellEnd"/>
            <w:r>
              <w:rPr>
                <w:b/>
                <w:bCs/>
              </w:rPr>
              <w:t>»)</w:t>
            </w:r>
          </w:p>
          <w:p w:rsidR="0080648C" w:rsidRPr="00923771" w:rsidRDefault="0080648C" w:rsidP="005A6217">
            <w:pPr>
              <w:jc w:val="both"/>
              <w:rPr>
                <w:bCs/>
                <w:sz w:val="26"/>
                <w:szCs w:val="26"/>
              </w:rPr>
            </w:pPr>
            <w:r>
              <w:rPr>
                <w:b/>
                <w:bCs/>
                <w:sz w:val="26"/>
                <w:szCs w:val="26"/>
              </w:rPr>
              <w:t>Местонахождение:</w:t>
            </w:r>
            <w:r>
              <w:rPr>
                <w:bCs/>
                <w:sz w:val="26"/>
                <w:szCs w:val="26"/>
              </w:rPr>
              <w:t xml:space="preserve"> </w:t>
            </w:r>
          </w:p>
          <w:p w:rsidR="0080648C" w:rsidRPr="00923771" w:rsidRDefault="0080648C" w:rsidP="005A6217">
            <w:pPr>
              <w:jc w:val="both"/>
              <w:rPr>
                <w:bCs/>
                <w:sz w:val="26"/>
                <w:szCs w:val="26"/>
              </w:rPr>
            </w:pPr>
            <w:r>
              <w:rPr>
                <w:bCs/>
                <w:sz w:val="26"/>
                <w:szCs w:val="26"/>
              </w:rPr>
              <w:t>ИНН 7708591995, КПП 997650001</w:t>
            </w:r>
          </w:p>
          <w:p w:rsidR="0080648C" w:rsidRPr="00923771" w:rsidRDefault="0080648C" w:rsidP="005A6217">
            <w:pPr>
              <w:jc w:val="both"/>
              <w:rPr>
                <w:bCs/>
                <w:sz w:val="26"/>
                <w:szCs w:val="26"/>
              </w:rPr>
            </w:pPr>
            <w:r>
              <w:rPr>
                <w:bCs/>
                <w:sz w:val="26"/>
                <w:szCs w:val="26"/>
              </w:rPr>
              <w:t>Филиал ПАО «</w:t>
            </w:r>
            <w:proofErr w:type="spellStart"/>
            <w:r>
              <w:rPr>
                <w:bCs/>
                <w:sz w:val="26"/>
                <w:szCs w:val="26"/>
              </w:rPr>
              <w:t>ТрансКонтейнер</w:t>
            </w:r>
            <w:proofErr w:type="spellEnd"/>
            <w:r>
              <w:rPr>
                <w:bCs/>
                <w:sz w:val="26"/>
                <w:szCs w:val="26"/>
              </w:rPr>
              <w:t xml:space="preserve">» </w:t>
            </w:r>
          </w:p>
          <w:p w:rsidR="0080648C" w:rsidRPr="00923771" w:rsidRDefault="0080648C" w:rsidP="005A6217">
            <w:pPr>
              <w:jc w:val="both"/>
              <w:rPr>
                <w:bCs/>
                <w:sz w:val="26"/>
                <w:szCs w:val="26"/>
              </w:rPr>
            </w:pPr>
            <w:r>
              <w:rPr>
                <w:bCs/>
                <w:sz w:val="26"/>
                <w:szCs w:val="26"/>
              </w:rPr>
              <w:t xml:space="preserve">на ___________ железной дороге </w:t>
            </w:r>
          </w:p>
          <w:p w:rsidR="0080648C" w:rsidRPr="00923771" w:rsidRDefault="0080648C" w:rsidP="005A6217">
            <w:pPr>
              <w:jc w:val="both"/>
              <w:rPr>
                <w:sz w:val="26"/>
                <w:szCs w:val="26"/>
              </w:rPr>
            </w:pPr>
            <w:r>
              <w:rPr>
                <w:bCs/>
                <w:sz w:val="26"/>
                <w:szCs w:val="26"/>
              </w:rPr>
              <w:t xml:space="preserve">Адрес: </w:t>
            </w:r>
            <w:r>
              <w:rPr>
                <w:sz w:val="26"/>
                <w:szCs w:val="26"/>
              </w:rPr>
              <w:t>________________</w:t>
            </w:r>
          </w:p>
          <w:p w:rsidR="0080648C" w:rsidRPr="00923771" w:rsidRDefault="0080648C" w:rsidP="005A6217">
            <w:pPr>
              <w:jc w:val="both"/>
              <w:rPr>
                <w:sz w:val="26"/>
                <w:szCs w:val="26"/>
              </w:rPr>
            </w:pPr>
          </w:p>
          <w:p w:rsidR="0080648C" w:rsidRPr="00923771" w:rsidRDefault="0080648C" w:rsidP="005A6217">
            <w:pPr>
              <w:jc w:val="both"/>
              <w:rPr>
                <w:b/>
                <w:bCs/>
                <w:sz w:val="26"/>
                <w:szCs w:val="26"/>
              </w:rPr>
            </w:pPr>
            <w:r>
              <w:rPr>
                <w:b/>
                <w:bCs/>
                <w:sz w:val="26"/>
                <w:szCs w:val="26"/>
              </w:rPr>
              <w:t>Банковские реквизиты:</w:t>
            </w:r>
          </w:p>
          <w:p w:rsidR="0080648C" w:rsidRPr="00923771" w:rsidRDefault="0080648C" w:rsidP="005A6217">
            <w:pPr>
              <w:jc w:val="both"/>
              <w:rPr>
                <w:bCs/>
                <w:sz w:val="26"/>
                <w:szCs w:val="26"/>
              </w:rPr>
            </w:pPr>
            <w:proofErr w:type="gramStart"/>
            <w:r>
              <w:rPr>
                <w:bCs/>
                <w:sz w:val="26"/>
                <w:szCs w:val="26"/>
              </w:rPr>
              <w:t>Р</w:t>
            </w:r>
            <w:proofErr w:type="gramEnd"/>
            <w:r>
              <w:rPr>
                <w:bCs/>
                <w:sz w:val="26"/>
                <w:szCs w:val="26"/>
              </w:rPr>
              <w:t xml:space="preserve">/с 407 028 103 0042 0000010 </w:t>
            </w:r>
          </w:p>
          <w:p w:rsidR="0080648C" w:rsidRPr="00923771" w:rsidRDefault="0080648C" w:rsidP="005A6217">
            <w:pPr>
              <w:jc w:val="both"/>
              <w:rPr>
                <w:bCs/>
                <w:sz w:val="26"/>
                <w:szCs w:val="26"/>
              </w:rPr>
            </w:pPr>
            <w:r>
              <w:rPr>
                <w:bCs/>
                <w:sz w:val="26"/>
                <w:szCs w:val="26"/>
              </w:rPr>
              <w:t>в ОАО Банк ВТБ г. Москва</w:t>
            </w:r>
          </w:p>
          <w:p w:rsidR="0080648C" w:rsidRPr="00923771" w:rsidRDefault="0080648C" w:rsidP="005A6217">
            <w:pPr>
              <w:jc w:val="both"/>
              <w:rPr>
                <w:bCs/>
                <w:sz w:val="26"/>
                <w:szCs w:val="26"/>
              </w:rPr>
            </w:pPr>
            <w:r>
              <w:rPr>
                <w:bCs/>
                <w:sz w:val="26"/>
                <w:szCs w:val="26"/>
              </w:rPr>
              <w:t>БИК 044525187</w:t>
            </w:r>
          </w:p>
          <w:p w:rsidR="0080648C" w:rsidRPr="00923771" w:rsidRDefault="0080648C" w:rsidP="005A6217">
            <w:pPr>
              <w:jc w:val="both"/>
              <w:rPr>
                <w:bCs/>
                <w:sz w:val="26"/>
                <w:szCs w:val="26"/>
              </w:rPr>
            </w:pPr>
            <w:r>
              <w:rPr>
                <w:bCs/>
                <w:sz w:val="26"/>
                <w:szCs w:val="26"/>
              </w:rPr>
              <w:t>К/с 301 018 107 0000 0000187</w:t>
            </w:r>
          </w:p>
          <w:p w:rsidR="0080648C" w:rsidRDefault="0080648C" w:rsidP="005A6217">
            <w:pPr>
              <w:jc w:val="both"/>
              <w:rPr>
                <w:bCs/>
                <w:sz w:val="26"/>
                <w:szCs w:val="26"/>
              </w:rPr>
            </w:pPr>
            <w:r>
              <w:rPr>
                <w:bCs/>
                <w:sz w:val="26"/>
                <w:szCs w:val="26"/>
              </w:rPr>
              <w:t>Тел. 8(499) 262-97-35</w:t>
            </w:r>
          </w:p>
          <w:p w:rsidR="0080648C" w:rsidRDefault="0080648C" w:rsidP="005A6217">
            <w:pPr>
              <w:jc w:val="both"/>
              <w:rPr>
                <w:bCs/>
                <w:sz w:val="26"/>
                <w:szCs w:val="26"/>
              </w:rPr>
            </w:pPr>
          </w:p>
          <w:p w:rsidR="0080648C" w:rsidRDefault="0080648C" w:rsidP="005A6217">
            <w:pPr>
              <w:jc w:val="both"/>
              <w:rPr>
                <w:bCs/>
                <w:sz w:val="26"/>
                <w:szCs w:val="26"/>
              </w:rPr>
            </w:pPr>
          </w:p>
          <w:p w:rsidR="0080648C" w:rsidRDefault="0080648C" w:rsidP="005A6217">
            <w:pPr>
              <w:jc w:val="both"/>
              <w:rPr>
                <w:bCs/>
                <w:sz w:val="26"/>
                <w:szCs w:val="26"/>
              </w:rPr>
            </w:pPr>
          </w:p>
          <w:p w:rsidR="0080648C" w:rsidRPr="00923771" w:rsidRDefault="0080648C" w:rsidP="005A6217">
            <w:pPr>
              <w:rPr>
                <w:bCs/>
              </w:rPr>
            </w:pPr>
          </w:p>
          <w:p w:rsidR="0080648C" w:rsidRPr="00923771" w:rsidRDefault="0080648C" w:rsidP="005A6217">
            <w:pPr>
              <w:rPr>
                <w:b/>
                <w:bCs/>
                <w:sz w:val="26"/>
                <w:szCs w:val="26"/>
              </w:rPr>
            </w:pPr>
            <w:r>
              <w:rPr>
                <w:b/>
                <w:bCs/>
                <w:sz w:val="26"/>
                <w:szCs w:val="26"/>
              </w:rPr>
              <w:t>Директор филиала</w:t>
            </w:r>
          </w:p>
          <w:p w:rsidR="0080648C" w:rsidRPr="00923771" w:rsidRDefault="0080648C" w:rsidP="005A6217">
            <w:pPr>
              <w:rPr>
                <w:b/>
                <w:bCs/>
                <w:sz w:val="26"/>
                <w:szCs w:val="26"/>
              </w:rPr>
            </w:pPr>
            <w:r>
              <w:rPr>
                <w:b/>
                <w:bCs/>
                <w:sz w:val="26"/>
                <w:szCs w:val="26"/>
              </w:rPr>
              <w:t>ПАО «</w:t>
            </w:r>
            <w:proofErr w:type="spellStart"/>
            <w:r>
              <w:rPr>
                <w:b/>
                <w:bCs/>
                <w:sz w:val="26"/>
                <w:szCs w:val="26"/>
              </w:rPr>
              <w:t>ТрансКонтейнер</w:t>
            </w:r>
            <w:proofErr w:type="spellEnd"/>
            <w:r>
              <w:rPr>
                <w:b/>
                <w:bCs/>
                <w:sz w:val="26"/>
                <w:szCs w:val="26"/>
              </w:rPr>
              <w:t>»</w:t>
            </w:r>
          </w:p>
          <w:p w:rsidR="0080648C" w:rsidRPr="00923771" w:rsidRDefault="0080648C" w:rsidP="005A6217">
            <w:pPr>
              <w:rPr>
                <w:b/>
                <w:bCs/>
                <w:sz w:val="26"/>
                <w:szCs w:val="26"/>
              </w:rPr>
            </w:pPr>
            <w:r>
              <w:rPr>
                <w:b/>
                <w:bCs/>
                <w:sz w:val="26"/>
                <w:szCs w:val="26"/>
              </w:rPr>
              <w:t>На_______________ железной дороге</w:t>
            </w:r>
          </w:p>
          <w:p w:rsidR="0080648C" w:rsidRPr="00923771" w:rsidRDefault="0080648C" w:rsidP="005A6217">
            <w:pPr>
              <w:rPr>
                <w:b/>
                <w:bCs/>
                <w:sz w:val="26"/>
                <w:szCs w:val="26"/>
              </w:rPr>
            </w:pPr>
          </w:p>
          <w:p w:rsidR="0080648C" w:rsidRPr="00923771" w:rsidRDefault="0080648C" w:rsidP="005A6217">
            <w:pPr>
              <w:rPr>
                <w:b/>
                <w:bCs/>
                <w:sz w:val="26"/>
                <w:szCs w:val="26"/>
              </w:rPr>
            </w:pPr>
            <w:r>
              <w:rPr>
                <w:b/>
                <w:bCs/>
                <w:sz w:val="26"/>
                <w:szCs w:val="26"/>
              </w:rPr>
              <w:t>__________________/_____________/</w:t>
            </w:r>
          </w:p>
          <w:p w:rsidR="0080648C" w:rsidRPr="00923771" w:rsidRDefault="0080648C" w:rsidP="005A6217">
            <w:pPr>
              <w:rPr>
                <w:bCs/>
                <w:sz w:val="26"/>
                <w:szCs w:val="26"/>
              </w:rPr>
            </w:pPr>
            <w:r>
              <w:rPr>
                <w:bCs/>
                <w:sz w:val="26"/>
                <w:szCs w:val="26"/>
              </w:rPr>
              <w:t>м.п.</w:t>
            </w:r>
          </w:p>
          <w:p w:rsidR="0080648C" w:rsidRPr="00923771" w:rsidRDefault="0080648C" w:rsidP="005A6217">
            <w:pPr>
              <w:jc w:val="both"/>
              <w:rPr>
                <w:rFonts w:eastAsia="MS Mincho"/>
                <w:bCs/>
              </w:rPr>
            </w:pPr>
          </w:p>
        </w:tc>
        <w:tc>
          <w:tcPr>
            <w:tcW w:w="285" w:type="dxa"/>
          </w:tcPr>
          <w:p w:rsidR="0080648C" w:rsidRPr="00923771" w:rsidRDefault="0080648C" w:rsidP="005A6217">
            <w:pPr>
              <w:rPr>
                <w:bCs/>
              </w:rPr>
            </w:pPr>
          </w:p>
        </w:tc>
        <w:tc>
          <w:tcPr>
            <w:tcW w:w="4534" w:type="dxa"/>
          </w:tcPr>
          <w:p w:rsidR="0080648C" w:rsidRDefault="0080648C" w:rsidP="005A6217">
            <w:pPr>
              <w:rPr>
                <w:bCs/>
                <w:lang w:eastAsia="ru-RU"/>
              </w:rPr>
            </w:pPr>
            <w:r>
              <w:rPr>
                <w:bCs/>
                <w:lang w:eastAsia="ru-RU"/>
              </w:rPr>
              <w:t>Частное охранное предприятие «_______»</w:t>
            </w:r>
          </w:p>
          <w:p w:rsidR="0080648C" w:rsidRPr="00923771" w:rsidRDefault="0080648C" w:rsidP="005A6217">
            <w:pPr>
              <w:rPr>
                <w:bCs/>
                <w:lang w:eastAsia="ru-RU"/>
              </w:rPr>
            </w:pPr>
            <w:r>
              <w:rPr>
                <w:bCs/>
                <w:lang w:eastAsia="ru-RU"/>
              </w:rPr>
              <w:t xml:space="preserve"> (ООО ЧОП «________»)</w:t>
            </w:r>
          </w:p>
          <w:p w:rsidR="0080648C" w:rsidRPr="00923771" w:rsidRDefault="0080648C" w:rsidP="005A6217">
            <w:pPr>
              <w:rPr>
                <w:bCs/>
                <w:lang w:eastAsia="ru-RU"/>
              </w:rPr>
            </w:pPr>
            <w:r>
              <w:rPr>
                <w:b/>
                <w:bCs/>
                <w:lang w:eastAsia="ru-RU"/>
              </w:rPr>
              <w:t>Местонахождение</w:t>
            </w:r>
            <w:r>
              <w:rPr>
                <w:bCs/>
                <w:lang w:eastAsia="ru-RU"/>
              </w:rPr>
              <w:t xml:space="preserve">:___________ </w:t>
            </w:r>
          </w:p>
          <w:p w:rsidR="0080648C" w:rsidRPr="00923771" w:rsidRDefault="0080648C" w:rsidP="005A6217">
            <w:pPr>
              <w:jc w:val="both"/>
              <w:rPr>
                <w:bCs/>
                <w:lang w:eastAsia="ru-RU"/>
              </w:rPr>
            </w:pPr>
            <w:r>
              <w:rPr>
                <w:bCs/>
                <w:lang w:eastAsia="ru-RU"/>
              </w:rPr>
              <w:t xml:space="preserve">ИНН </w:t>
            </w:r>
          </w:p>
          <w:p w:rsidR="0080648C" w:rsidRPr="00923771" w:rsidRDefault="0080648C" w:rsidP="005A6217">
            <w:pPr>
              <w:jc w:val="both"/>
              <w:rPr>
                <w:bCs/>
                <w:lang w:eastAsia="ru-RU"/>
              </w:rPr>
            </w:pPr>
            <w:r>
              <w:rPr>
                <w:bCs/>
                <w:lang w:eastAsia="ru-RU"/>
              </w:rPr>
              <w:t xml:space="preserve">КПП </w:t>
            </w:r>
          </w:p>
          <w:p w:rsidR="0080648C" w:rsidRPr="00923771" w:rsidRDefault="0080648C" w:rsidP="005A6217">
            <w:pPr>
              <w:jc w:val="both"/>
              <w:rPr>
                <w:bCs/>
                <w:lang w:eastAsia="ru-RU"/>
              </w:rPr>
            </w:pPr>
            <w:r>
              <w:rPr>
                <w:bCs/>
                <w:lang w:eastAsia="ru-RU"/>
              </w:rPr>
              <w:t xml:space="preserve">ОГРН </w:t>
            </w:r>
          </w:p>
          <w:p w:rsidR="0080648C" w:rsidRPr="00923771" w:rsidRDefault="0080648C" w:rsidP="005A6217">
            <w:pPr>
              <w:jc w:val="both"/>
              <w:rPr>
                <w:bCs/>
                <w:lang w:eastAsia="ru-RU"/>
              </w:rPr>
            </w:pPr>
            <w:r>
              <w:rPr>
                <w:bCs/>
                <w:lang w:eastAsia="ru-RU"/>
              </w:rPr>
              <w:t>ОКПО</w:t>
            </w:r>
          </w:p>
          <w:p w:rsidR="0080648C" w:rsidRDefault="0080648C" w:rsidP="005A6217">
            <w:pPr>
              <w:jc w:val="both"/>
              <w:rPr>
                <w:bCs/>
                <w:lang w:eastAsia="ru-RU"/>
              </w:rPr>
            </w:pPr>
            <w:r>
              <w:rPr>
                <w:bCs/>
                <w:lang w:eastAsia="ru-RU"/>
              </w:rPr>
              <w:t>ОКВЭД</w:t>
            </w:r>
          </w:p>
          <w:p w:rsidR="0080648C" w:rsidRDefault="0080648C" w:rsidP="005A6217">
            <w:pPr>
              <w:jc w:val="both"/>
              <w:rPr>
                <w:b/>
                <w:bCs/>
                <w:sz w:val="26"/>
                <w:szCs w:val="26"/>
              </w:rPr>
            </w:pPr>
          </w:p>
          <w:p w:rsidR="0080648C" w:rsidRPr="00923771" w:rsidRDefault="0080648C" w:rsidP="005A6217">
            <w:pPr>
              <w:jc w:val="both"/>
              <w:rPr>
                <w:b/>
                <w:bCs/>
                <w:sz w:val="26"/>
                <w:szCs w:val="26"/>
              </w:rPr>
            </w:pPr>
            <w:r>
              <w:rPr>
                <w:b/>
                <w:bCs/>
                <w:sz w:val="26"/>
                <w:szCs w:val="26"/>
              </w:rPr>
              <w:t>Банковские реквизиты:</w:t>
            </w:r>
          </w:p>
          <w:p w:rsidR="0080648C" w:rsidRPr="00923771" w:rsidRDefault="0080648C" w:rsidP="005A6217">
            <w:pPr>
              <w:jc w:val="both"/>
              <w:rPr>
                <w:bCs/>
                <w:lang w:eastAsia="ru-RU"/>
              </w:rPr>
            </w:pPr>
            <w:proofErr w:type="gramStart"/>
            <w:r>
              <w:rPr>
                <w:bCs/>
                <w:lang w:eastAsia="ru-RU"/>
              </w:rPr>
              <w:t>Р</w:t>
            </w:r>
            <w:proofErr w:type="gramEnd"/>
            <w:r>
              <w:rPr>
                <w:bCs/>
                <w:lang w:eastAsia="ru-RU"/>
              </w:rPr>
              <w:t xml:space="preserve">/счет </w:t>
            </w:r>
          </w:p>
          <w:p w:rsidR="0080648C" w:rsidRPr="00923771" w:rsidRDefault="0080648C" w:rsidP="005A6217">
            <w:pPr>
              <w:jc w:val="both"/>
              <w:rPr>
                <w:bCs/>
                <w:lang w:eastAsia="ru-RU"/>
              </w:rPr>
            </w:pPr>
            <w:proofErr w:type="gramStart"/>
            <w:r>
              <w:rPr>
                <w:bCs/>
                <w:lang w:eastAsia="ru-RU"/>
              </w:rPr>
              <w:t>К</w:t>
            </w:r>
            <w:proofErr w:type="gramEnd"/>
            <w:r>
              <w:rPr>
                <w:bCs/>
                <w:lang w:eastAsia="ru-RU"/>
              </w:rPr>
              <w:t xml:space="preserve">/счет </w:t>
            </w:r>
          </w:p>
          <w:p w:rsidR="0080648C" w:rsidRPr="00923771" w:rsidRDefault="0080648C" w:rsidP="005A6217">
            <w:pPr>
              <w:jc w:val="both"/>
              <w:rPr>
                <w:bCs/>
                <w:lang w:eastAsia="ru-RU"/>
              </w:rPr>
            </w:pPr>
            <w:r>
              <w:rPr>
                <w:bCs/>
                <w:lang w:eastAsia="ru-RU"/>
              </w:rPr>
              <w:t xml:space="preserve">БИК </w:t>
            </w:r>
          </w:p>
          <w:p w:rsidR="0080648C" w:rsidRPr="00923771" w:rsidRDefault="0080648C" w:rsidP="005A6217">
            <w:pPr>
              <w:jc w:val="both"/>
              <w:rPr>
                <w:bCs/>
                <w:lang w:eastAsia="ru-RU"/>
              </w:rPr>
            </w:pPr>
            <w:r>
              <w:rPr>
                <w:bCs/>
                <w:lang w:eastAsia="ru-RU"/>
              </w:rPr>
              <w:t xml:space="preserve">Тел: </w:t>
            </w:r>
          </w:p>
          <w:p w:rsidR="0080648C" w:rsidRPr="00923771" w:rsidRDefault="0080648C" w:rsidP="005A6217">
            <w:pPr>
              <w:jc w:val="both"/>
              <w:rPr>
                <w:bCs/>
                <w:lang w:eastAsia="ru-RU"/>
              </w:rPr>
            </w:pPr>
          </w:p>
          <w:p w:rsidR="0080648C" w:rsidRPr="00923771" w:rsidRDefault="0080648C" w:rsidP="005A6217">
            <w:pPr>
              <w:rPr>
                <w:bCs/>
              </w:rPr>
            </w:pPr>
          </w:p>
          <w:p w:rsidR="0080648C" w:rsidRPr="00923771" w:rsidRDefault="0080648C" w:rsidP="005A6217">
            <w:pPr>
              <w:rPr>
                <w:bCs/>
              </w:rPr>
            </w:pPr>
          </w:p>
          <w:p w:rsidR="0080648C" w:rsidRPr="00923771" w:rsidRDefault="0080648C" w:rsidP="005A6217">
            <w:pPr>
              <w:rPr>
                <w:bCs/>
              </w:rPr>
            </w:pPr>
          </w:p>
          <w:p w:rsidR="0080648C" w:rsidRPr="00923771" w:rsidRDefault="0080648C" w:rsidP="005A6217">
            <w:pPr>
              <w:rPr>
                <w:bCs/>
              </w:rPr>
            </w:pPr>
          </w:p>
          <w:p w:rsidR="0080648C" w:rsidRPr="00923771" w:rsidRDefault="0080648C" w:rsidP="005A6217">
            <w:pPr>
              <w:rPr>
                <w:b/>
                <w:bCs/>
              </w:rPr>
            </w:pPr>
          </w:p>
          <w:p w:rsidR="0080648C" w:rsidRPr="00923771" w:rsidRDefault="0080648C" w:rsidP="005A6217">
            <w:pPr>
              <w:rPr>
                <w:b/>
                <w:bCs/>
              </w:rPr>
            </w:pPr>
            <w:r>
              <w:rPr>
                <w:b/>
                <w:bCs/>
              </w:rPr>
              <w:t>От Исполнителя:</w:t>
            </w:r>
          </w:p>
          <w:p w:rsidR="0080648C" w:rsidRPr="00923771" w:rsidRDefault="0080648C" w:rsidP="005A6217">
            <w:pPr>
              <w:rPr>
                <w:bCs/>
              </w:rPr>
            </w:pPr>
            <w:r>
              <w:rPr>
                <w:bCs/>
              </w:rPr>
              <w:t>_____________</w:t>
            </w:r>
          </w:p>
          <w:p w:rsidR="0080648C" w:rsidRPr="00923771" w:rsidRDefault="0080648C" w:rsidP="005A6217">
            <w:pPr>
              <w:rPr>
                <w:bCs/>
              </w:rPr>
            </w:pPr>
          </w:p>
          <w:p w:rsidR="0080648C" w:rsidRPr="00923771" w:rsidRDefault="0080648C" w:rsidP="005A6217">
            <w:pPr>
              <w:rPr>
                <w:bCs/>
              </w:rPr>
            </w:pPr>
          </w:p>
          <w:p w:rsidR="0080648C" w:rsidRPr="00923771" w:rsidRDefault="0080648C" w:rsidP="005A6217">
            <w:pPr>
              <w:rPr>
                <w:bCs/>
              </w:rPr>
            </w:pPr>
          </w:p>
          <w:p w:rsidR="0080648C" w:rsidRPr="00A243EC" w:rsidRDefault="0080648C" w:rsidP="005A6217">
            <w:pPr>
              <w:rPr>
                <w:b/>
                <w:bCs/>
              </w:rPr>
            </w:pPr>
            <w:r>
              <w:rPr>
                <w:b/>
                <w:bCs/>
              </w:rPr>
              <w:t>_______________/____________/</w:t>
            </w:r>
          </w:p>
          <w:p w:rsidR="0080648C" w:rsidRPr="00923771" w:rsidRDefault="0080648C" w:rsidP="005A6217">
            <w:pPr>
              <w:rPr>
                <w:bCs/>
              </w:rPr>
            </w:pPr>
            <w:r>
              <w:rPr>
                <w:bCs/>
              </w:rPr>
              <w:t>м.п.</w:t>
            </w:r>
          </w:p>
        </w:tc>
      </w:tr>
    </w:tbl>
    <w:p w:rsidR="0080648C" w:rsidRDefault="0080648C" w:rsidP="00C4661E">
      <w:pPr>
        <w:rPr>
          <w:b/>
          <w:bCs/>
        </w:rPr>
      </w:pPr>
      <w:r>
        <w:rPr>
          <w:b/>
          <w:bCs/>
        </w:rPr>
        <w:br w:type="page"/>
      </w:r>
    </w:p>
    <w:p w:rsidR="0080648C" w:rsidRDefault="0080648C" w:rsidP="00C4661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80648C" w:rsidRDefault="0080648C" w:rsidP="00C4661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 по охране</w:t>
      </w:r>
    </w:p>
    <w:p w:rsidR="0080648C" w:rsidRDefault="0080648C" w:rsidP="00C4661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w:t>
      </w:r>
    </w:p>
    <w:p w:rsidR="0080648C" w:rsidRDefault="0080648C" w:rsidP="00C4661E">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«___»_____________201__ г.</w:t>
      </w:r>
    </w:p>
    <w:p w:rsidR="0080648C" w:rsidRDefault="0080648C" w:rsidP="00C4661E">
      <w:pPr>
        <w:pStyle w:val="ConsNonformat"/>
        <w:widowControl/>
        <w:rPr>
          <w:rFonts w:ascii="Times New Roman" w:hAnsi="Times New Roman" w:cs="Times New Roman"/>
          <w:sz w:val="24"/>
          <w:szCs w:val="24"/>
        </w:rPr>
      </w:pPr>
    </w:p>
    <w:p w:rsidR="0080648C" w:rsidRPr="0081186D" w:rsidRDefault="0080648C" w:rsidP="00C4661E">
      <w:pPr>
        <w:rPr>
          <w:b/>
        </w:rPr>
      </w:pPr>
    </w:p>
    <w:p w:rsidR="0080648C" w:rsidRPr="0081186D" w:rsidRDefault="0080648C" w:rsidP="00C4661E">
      <w:pPr>
        <w:rPr>
          <w:b/>
        </w:rPr>
      </w:pPr>
    </w:p>
    <w:p w:rsidR="0080648C" w:rsidRPr="00923771" w:rsidRDefault="0080648C" w:rsidP="00C4661E">
      <w:pPr>
        <w:ind w:right="425"/>
        <w:jc w:val="center"/>
        <w:rPr>
          <w:b/>
          <w:bCs/>
        </w:rPr>
      </w:pPr>
      <w:r>
        <w:rPr>
          <w:b/>
          <w:bCs/>
        </w:rPr>
        <w:t>Протокол</w:t>
      </w:r>
    </w:p>
    <w:p w:rsidR="0080648C" w:rsidRPr="00923771" w:rsidRDefault="0080648C" w:rsidP="00C4661E">
      <w:pPr>
        <w:ind w:right="425"/>
        <w:jc w:val="center"/>
        <w:rPr>
          <w:b/>
          <w:bCs/>
        </w:rPr>
      </w:pPr>
      <w:r>
        <w:rPr>
          <w:b/>
          <w:bCs/>
        </w:rPr>
        <w:t>согласования договорной цены</w:t>
      </w:r>
    </w:p>
    <w:p w:rsidR="0080648C" w:rsidRPr="00923771" w:rsidRDefault="0080648C" w:rsidP="00C4661E">
      <w:pPr>
        <w:ind w:right="425"/>
        <w:jc w:val="center"/>
        <w:rPr>
          <w:bCs/>
        </w:rPr>
      </w:pPr>
    </w:p>
    <w:p w:rsidR="0080648C" w:rsidRPr="00805AA3" w:rsidRDefault="0080648C" w:rsidP="00C4661E">
      <w:pPr>
        <w:ind w:right="425"/>
        <w:jc w:val="center"/>
        <w:rPr>
          <w:bCs/>
        </w:rPr>
      </w:pPr>
    </w:p>
    <w:p w:rsidR="0080648C" w:rsidRPr="00805AA3" w:rsidRDefault="0080648C" w:rsidP="00C4661E">
      <w:pPr>
        <w:ind w:right="425" w:firstLine="567"/>
        <w:jc w:val="both"/>
        <w:outlineLvl w:val="0"/>
        <w:rPr>
          <w:bCs/>
        </w:rPr>
      </w:pPr>
      <w:r>
        <w:rPr>
          <w:bCs/>
        </w:rPr>
        <w:t>Мы, нижеподписавшиеся, от лица Заказчика Публичного акционерного общества «Центр по перевозке грузов в контейнерах «</w:t>
      </w:r>
      <w:proofErr w:type="spellStart"/>
      <w:r>
        <w:rPr>
          <w:bCs/>
        </w:rPr>
        <w:t>ТрансКонтейнер</w:t>
      </w:r>
      <w:proofErr w:type="spellEnd"/>
      <w:r>
        <w:rPr>
          <w:bCs/>
        </w:rPr>
        <w:t xml:space="preserve">» </w:t>
      </w:r>
      <w:proofErr w:type="spellStart"/>
      <w:r>
        <w:rPr>
          <w:bCs/>
        </w:rPr>
        <w:t>___________________________и</w:t>
      </w:r>
      <w:proofErr w:type="spellEnd"/>
      <w:r>
        <w:rPr>
          <w:bCs/>
        </w:rPr>
        <w:t xml:space="preserve"> </w:t>
      </w:r>
      <w:proofErr w:type="spellStart"/>
      <w:r>
        <w:rPr>
          <w:bCs/>
        </w:rPr>
        <w:t>_____________________от</w:t>
      </w:r>
      <w:proofErr w:type="spellEnd"/>
      <w:r>
        <w:rPr>
          <w:bCs/>
        </w:rPr>
        <w:t xml:space="preserve"> лица Исполнителя</w:t>
      </w:r>
      <w:proofErr w:type="gramStart"/>
      <w:r>
        <w:rPr>
          <w:bCs/>
        </w:rPr>
        <w:t xml:space="preserve"> ,</w:t>
      </w:r>
      <w:proofErr w:type="gramEnd"/>
      <w:r>
        <w:rPr>
          <w:bCs/>
        </w:rPr>
        <w:t xml:space="preserve"> удостоверяем, что Сторонами достигнуто соглашение о величине договорной цены Услуг по настоящему Договору в размере</w:t>
      </w:r>
      <w:r>
        <w:rPr>
          <w:bCs/>
          <w:sz w:val="22"/>
          <w:szCs w:val="22"/>
        </w:rPr>
        <w:t xml:space="preserve"> ______________ (________________) рублей _____ копеек, без НДС, так как предприятие находится на упрощенной системе налогообложения </w:t>
      </w:r>
      <w:r>
        <w:rPr>
          <w:bCs/>
          <w:i/>
          <w:sz w:val="22"/>
          <w:szCs w:val="22"/>
        </w:rPr>
        <w:t>или</w:t>
      </w:r>
      <w:r>
        <w:rPr>
          <w:bCs/>
        </w:rPr>
        <w:t xml:space="preserve"> сумма НДС и условия начисления определяются в соответствии с законодательством Российской Федерации. </w:t>
      </w:r>
    </w:p>
    <w:p w:rsidR="0080648C" w:rsidRPr="00923771" w:rsidRDefault="0080648C" w:rsidP="00C4661E">
      <w:pPr>
        <w:ind w:right="425" w:firstLine="567"/>
        <w:jc w:val="both"/>
        <w:rPr>
          <w:bCs/>
        </w:rPr>
      </w:pPr>
    </w:p>
    <w:p w:rsidR="0080648C" w:rsidRPr="00805AA3" w:rsidRDefault="0080648C" w:rsidP="00C4661E">
      <w:pPr>
        <w:ind w:right="425" w:firstLine="567"/>
        <w:jc w:val="both"/>
        <w:rPr>
          <w:bCs/>
        </w:rPr>
      </w:pPr>
      <w:r>
        <w:rPr>
          <w:bCs/>
        </w:rPr>
        <w:tab/>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bCs/>
        </w:rPr>
        <w:t xml:space="preserve"> сумма НДС и условия начисления определяются в соответствии с законодательством Российской Федерации.</w:t>
      </w:r>
    </w:p>
    <w:p w:rsidR="0080648C" w:rsidRPr="00923771" w:rsidRDefault="0080648C" w:rsidP="00C4661E">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80648C" w:rsidRPr="00923771" w:rsidRDefault="0080648C" w:rsidP="00C4661E">
      <w:pPr>
        <w:ind w:right="425" w:firstLine="567"/>
        <w:jc w:val="both"/>
        <w:rPr>
          <w:bCs/>
        </w:rPr>
      </w:pPr>
    </w:p>
    <w:p w:rsidR="0080648C" w:rsidRPr="00923771" w:rsidRDefault="0080648C" w:rsidP="00C4661E">
      <w:pPr>
        <w:ind w:right="425"/>
        <w:rPr>
          <w:bCs/>
        </w:rPr>
      </w:pPr>
    </w:p>
    <w:p w:rsidR="0080648C" w:rsidRPr="00923771" w:rsidRDefault="0080648C" w:rsidP="00C4661E">
      <w:pPr>
        <w:ind w:right="425"/>
        <w:rPr>
          <w:bCs/>
        </w:rPr>
      </w:pPr>
    </w:p>
    <w:p w:rsidR="0080648C" w:rsidRPr="00923771" w:rsidRDefault="0080648C" w:rsidP="00C4661E">
      <w:pPr>
        <w:ind w:right="425"/>
        <w:rPr>
          <w:bCs/>
        </w:rPr>
      </w:pPr>
    </w:p>
    <w:p w:rsidR="0080648C" w:rsidRPr="00923771" w:rsidRDefault="0080648C" w:rsidP="00C4661E">
      <w:pPr>
        <w:ind w:right="425"/>
        <w:rPr>
          <w:bCs/>
        </w:rPr>
      </w:pPr>
    </w:p>
    <w:p w:rsidR="0080648C" w:rsidRPr="00923771" w:rsidRDefault="0080648C" w:rsidP="00C4661E">
      <w:pPr>
        <w:ind w:right="425"/>
        <w:jc w:val="center"/>
        <w:rPr>
          <w:b/>
          <w:bCs/>
        </w:rPr>
      </w:pPr>
      <w:r>
        <w:rPr>
          <w:b/>
          <w:bCs/>
        </w:rPr>
        <w:t>Подписи Сторон</w:t>
      </w:r>
    </w:p>
    <w:p w:rsidR="0080648C" w:rsidRPr="00923771" w:rsidRDefault="0080648C" w:rsidP="00C4661E">
      <w:pPr>
        <w:ind w:right="425"/>
        <w:rPr>
          <w:b/>
          <w:bCs/>
        </w:rPr>
      </w:pPr>
    </w:p>
    <w:p w:rsidR="0080648C" w:rsidRPr="00923771" w:rsidRDefault="0080648C" w:rsidP="00C4661E">
      <w:pPr>
        <w:ind w:right="425"/>
        <w:rPr>
          <w:b/>
          <w:bCs/>
        </w:rPr>
      </w:pPr>
    </w:p>
    <w:p w:rsidR="0080648C" w:rsidRPr="00923771" w:rsidRDefault="0080648C" w:rsidP="00C4661E">
      <w:pPr>
        <w:ind w:right="425"/>
        <w:rPr>
          <w:b/>
          <w:bCs/>
        </w:rPr>
      </w:pPr>
    </w:p>
    <w:p w:rsidR="0080648C" w:rsidRPr="00923771" w:rsidRDefault="0080648C" w:rsidP="00C4661E">
      <w:pPr>
        <w:ind w:right="425"/>
        <w:rPr>
          <w:b/>
          <w:bCs/>
        </w:rPr>
      </w:pPr>
    </w:p>
    <w:tbl>
      <w:tblPr>
        <w:tblW w:w="0" w:type="auto"/>
        <w:tblLook w:val="00A0"/>
      </w:tblPr>
      <w:tblGrid>
        <w:gridCol w:w="5445"/>
        <w:gridCol w:w="4409"/>
      </w:tblGrid>
      <w:tr w:rsidR="0080648C" w:rsidRPr="00C0636D" w:rsidTr="005A6217">
        <w:tc>
          <w:tcPr>
            <w:tcW w:w="4928" w:type="dxa"/>
          </w:tcPr>
          <w:p w:rsidR="0080648C" w:rsidRPr="00923771" w:rsidRDefault="0080648C" w:rsidP="005A6217">
            <w:pPr>
              <w:ind w:right="425"/>
              <w:rPr>
                <w:b/>
                <w:bCs/>
              </w:rPr>
            </w:pPr>
            <w:r>
              <w:rPr>
                <w:b/>
                <w:bCs/>
              </w:rPr>
              <w:t>от Заказчика</w:t>
            </w:r>
          </w:p>
          <w:p w:rsidR="0080648C" w:rsidRPr="00923771" w:rsidRDefault="0080648C" w:rsidP="005A6217">
            <w:pPr>
              <w:ind w:right="425"/>
              <w:rPr>
                <w:b/>
                <w:bCs/>
              </w:rPr>
            </w:pPr>
            <w:r>
              <w:rPr>
                <w:b/>
                <w:bCs/>
              </w:rPr>
              <w:t>Директор филиала ПАО »</w:t>
            </w:r>
            <w:proofErr w:type="spellStart"/>
            <w:r>
              <w:rPr>
                <w:b/>
                <w:bCs/>
              </w:rPr>
              <w:t>ТрансКонтейнер</w:t>
            </w:r>
            <w:proofErr w:type="spellEnd"/>
            <w:r>
              <w:rPr>
                <w:b/>
                <w:bCs/>
              </w:rPr>
              <w:t>» на __________________ железной дороге</w:t>
            </w:r>
          </w:p>
          <w:p w:rsidR="0080648C" w:rsidRPr="00923771" w:rsidRDefault="0080648C" w:rsidP="005A6217">
            <w:pPr>
              <w:ind w:right="425"/>
              <w:rPr>
                <w:b/>
                <w:bCs/>
              </w:rPr>
            </w:pPr>
          </w:p>
          <w:p w:rsidR="0080648C" w:rsidRPr="00923771" w:rsidRDefault="0080648C" w:rsidP="005A6217">
            <w:pPr>
              <w:ind w:right="425"/>
              <w:rPr>
                <w:b/>
                <w:bCs/>
              </w:rPr>
            </w:pPr>
            <w:r>
              <w:rPr>
                <w:b/>
                <w:bCs/>
              </w:rPr>
              <w:t>_________________/ _____________/</w:t>
            </w:r>
          </w:p>
          <w:p w:rsidR="0080648C" w:rsidRPr="00923771" w:rsidRDefault="0080648C" w:rsidP="005A6217">
            <w:pPr>
              <w:ind w:right="425"/>
              <w:rPr>
                <w:b/>
                <w:bCs/>
              </w:rPr>
            </w:pPr>
            <w:r>
              <w:rPr>
                <w:b/>
                <w:bCs/>
              </w:rPr>
              <w:t>м.п.</w:t>
            </w:r>
          </w:p>
        </w:tc>
        <w:tc>
          <w:tcPr>
            <w:tcW w:w="4928" w:type="dxa"/>
          </w:tcPr>
          <w:p w:rsidR="0080648C" w:rsidRPr="00923771" w:rsidRDefault="0080648C" w:rsidP="005A6217">
            <w:pPr>
              <w:ind w:right="425"/>
              <w:rPr>
                <w:b/>
                <w:bCs/>
              </w:rPr>
            </w:pPr>
            <w:r>
              <w:rPr>
                <w:b/>
                <w:bCs/>
              </w:rPr>
              <w:t>от Исполнителя</w:t>
            </w:r>
          </w:p>
          <w:p w:rsidR="0080648C" w:rsidRPr="00923771" w:rsidRDefault="0080648C" w:rsidP="005A6217">
            <w:pPr>
              <w:ind w:right="425"/>
              <w:rPr>
                <w:b/>
                <w:bCs/>
              </w:rPr>
            </w:pPr>
          </w:p>
          <w:p w:rsidR="0080648C" w:rsidRPr="00923771" w:rsidRDefault="0080648C" w:rsidP="005A6217">
            <w:pPr>
              <w:ind w:right="425"/>
              <w:rPr>
                <w:b/>
                <w:bCs/>
              </w:rPr>
            </w:pPr>
          </w:p>
          <w:p w:rsidR="0080648C" w:rsidRDefault="0080648C" w:rsidP="005A6217">
            <w:pPr>
              <w:ind w:right="425"/>
              <w:rPr>
                <w:b/>
                <w:bCs/>
              </w:rPr>
            </w:pPr>
          </w:p>
          <w:p w:rsidR="0080648C" w:rsidRPr="00923771" w:rsidRDefault="0080648C" w:rsidP="005A6217">
            <w:pPr>
              <w:ind w:right="425"/>
              <w:rPr>
                <w:b/>
                <w:bCs/>
              </w:rPr>
            </w:pPr>
          </w:p>
          <w:p w:rsidR="0080648C" w:rsidRPr="00923771" w:rsidRDefault="0080648C" w:rsidP="005A6217">
            <w:pPr>
              <w:ind w:right="425"/>
              <w:rPr>
                <w:b/>
                <w:bCs/>
              </w:rPr>
            </w:pPr>
            <w:r>
              <w:rPr>
                <w:b/>
                <w:bCs/>
              </w:rPr>
              <w:t>____________________/_________ /</w:t>
            </w:r>
          </w:p>
          <w:p w:rsidR="0080648C" w:rsidRPr="00923771" w:rsidRDefault="0080648C" w:rsidP="005A6217">
            <w:pPr>
              <w:ind w:right="425"/>
              <w:rPr>
                <w:b/>
                <w:bCs/>
              </w:rPr>
            </w:pPr>
            <w:r>
              <w:rPr>
                <w:b/>
                <w:bCs/>
              </w:rPr>
              <w:t>м.п.</w:t>
            </w:r>
          </w:p>
        </w:tc>
      </w:tr>
    </w:tbl>
    <w:p w:rsidR="0080648C" w:rsidRDefault="0080648C"/>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80648C" w:rsidRDefault="00706120">
      <w:pPr>
        <w:pStyle w:val="1"/>
        <w:jc w:val="right"/>
        <w:rPr>
          <w:rFonts w:cs="Times New Roman"/>
          <w:b w:val="0"/>
          <w:i/>
          <w:iCs/>
          <w:sz w:val="28"/>
        </w:rPr>
      </w:pPr>
      <w:r>
        <w:rPr>
          <w:rFonts w:cs="Times New Roman"/>
          <w:b w:val="0"/>
          <w:sz w:val="28"/>
        </w:rPr>
        <w:lastRenderedPageBreak/>
        <w:t xml:space="preserve">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6C2FA9" w:rsidRDefault="006C2FA9" w:rsidP="006C2FA9">
      <w:pPr>
        <w:jc w:val="center"/>
        <w:rPr>
          <w:b/>
          <w:bCs/>
          <w:sz w:val="28"/>
          <w:szCs w:val="28"/>
        </w:rPr>
      </w:pPr>
    </w:p>
    <w:p w:rsidR="006C2FA9" w:rsidRPr="00882733" w:rsidRDefault="006C2FA9" w:rsidP="006C2FA9">
      <w:pPr>
        <w:jc w:val="center"/>
        <w:rPr>
          <w:b/>
          <w:bCs/>
          <w:sz w:val="28"/>
          <w:szCs w:val="28"/>
        </w:rPr>
      </w:pPr>
      <w:r>
        <w:rPr>
          <w:b/>
          <w:bCs/>
          <w:sz w:val="28"/>
          <w:szCs w:val="28"/>
        </w:rPr>
        <w:t>СВЕДЕНИЯ ОБ АДМИНИСТРАТИВНОМ И ПРОИЗВОДСТВЕННОМ ПЕРСОНАЛЕ ПРЕТЕНДЕНТА</w:t>
      </w:r>
    </w:p>
    <w:p w:rsidR="006C2FA9" w:rsidRDefault="006C2FA9" w:rsidP="006C2FA9">
      <w:pPr>
        <w:jc w:val="center"/>
        <w:rPr>
          <w:i/>
        </w:rPr>
      </w:pPr>
      <w:proofErr w:type="gramStart"/>
      <w:r>
        <w:rPr>
          <w:sz w:val="28"/>
          <w:szCs w:val="28"/>
        </w:rPr>
        <w:t>(</w:t>
      </w:r>
      <w:r>
        <w:rPr>
          <w:i/>
        </w:rPr>
        <w:t xml:space="preserve">указывается персонал, который необходим для оказания услуг, </w:t>
      </w:r>
      <w:proofErr w:type="gramEnd"/>
    </w:p>
    <w:p w:rsidR="006C2FA9" w:rsidRPr="00882733" w:rsidRDefault="006C2FA9" w:rsidP="006C2FA9">
      <w:pPr>
        <w:jc w:val="center"/>
        <w:rPr>
          <w:sz w:val="28"/>
          <w:szCs w:val="28"/>
        </w:rPr>
      </w:pPr>
      <w:r>
        <w:rPr>
          <w:i/>
        </w:rPr>
        <w:t xml:space="preserve"> предметом Открытого конкурса</w:t>
      </w:r>
      <w:r>
        <w:rPr>
          <w:sz w:val="28"/>
          <w:szCs w:val="28"/>
        </w:rPr>
        <w:t>)</w:t>
      </w:r>
    </w:p>
    <w:p w:rsidR="006C2FA9" w:rsidRPr="00882733" w:rsidRDefault="006C2FA9" w:rsidP="006C2FA9">
      <w:pPr>
        <w:jc w:val="center"/>
      </w:pPr>
    </w:p>
    <w:p w:rsidR="006C2FA9" w:rsidRPr="00882733" w:rsidRDefault="006C2FA9" w:rsidP="006C2FA9">
      <w:pPr>
        <w:tabs>
          <w:tab w:val="left" w:pos="9639"/>
        </w:tabs>
        <w:jc w:val="center"/>
        <w:rPr>
          <w:b/>
          <w:bCs/>
          <w:sz w:val="28"/>
          <w:szCs w:val="28"/>
        </w:rPr>
      </w:pPr>
      <w:r>
        <w:rPr>
          <w:b/>
          <w:bCs/>
          <w:sz w:val="28"/>
          <w:szCs w:val="28"/>
        </w:rPr>
        <w:t xml:space="preserve">Административный персонал </w:t>
      </w:r>
    </w:p>
    <w:p w:rsidR="006C2FA9" w:rsidRPr="00882733" w:rsidRDefault="006C2FA9" w:rsidP="006C2FA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6C2FA9" w:rsidRPr="00882733" w:rsidTr="00927F65">
        <w:trPr>
          <w:jc w:val="center"/>
        </w:trPr>
        <w:tc>
          <w:tcPr>
            <w:tcW w:w="761" w:type="dxa"/>
            <w:vAlign w:val="center"/>
          </w:tcPr>
          <w:p w:rsidR="006C2FA9" w:rsidRPr="00882733" w:rsidRDefault="006C2FA9" w:rsidP="00927F65">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6C2FA9" w:rsidRPr="00882733" w:rsidRDefault="006C2FA9" w:rsidP="00927F65">
            <w:pPr>
              <w:tabs>
                <w:tab w:val="left" w:pos="9639"/>
              </w:tabs>
              <w:jc w:val="center"/>
            </w:pPr>
            <w:r>
              <w:t>Занимаемая должность</w:t>
            </w:r>
          </w:p>
        </w:tc>
        <w:tc>
          <w:tcPr>
            <w:tcW w:w="2762" w:type="dxa"/>
            <w:vAlign w:val="center"/>
          </w:tcPr>
          <w:p w:rsidR="006C2FA9" w:rsidRPr="00882733" w:rsidRDefault="006C2FA9" w:rsidP="00927F65">
            <w:pPr>
              <w:tabs>
                <w:tab w:val="left" w:pos="9639"/>
              </w:tabs>
              <w:jc w:val="center"/>
            </w:pPr>
            <w:r>
              <w:t>Ф.И.О.</w:t>
            </w:r>
          </w:p>
        </w:tc>
        <w:tc>
          <w:tcPr>
            <w:tcW w:w="2160" w:type="dxa"/>
            <w:vAlign w:val="center"/>
          </w:tcPr>
          <w:p w:rsidR="006C2FA9" w:rsidRPr="00882733" w:rsidRDefault="006C2FA9" w:rsidP="00927F65">
            <w:pPr>
              <w:tabs>
                <w:tab w:val="left" w:pos="9639"/>
              </w:tabs>
              <w:jc w:val="center"/>
            </w:pPr>
            <w:r>
              <w:t>Образование и специальность</w:t>
            </w:r>
          </w:p>
        </w:tc>
        <w:tc>
          <w:tcPr>
            <w:tcW w:w="2247" w:type="dxa"/>
            <w:vAlign w:val="center"/>
          </w:tcPr>
          <w:p w:rsidR="006C2FA9" w:rsidRPr="00882733" w:rsidRDefault="006C2FA9" w:rsidP="00927F65">
            <w:pPr>
              <w:tabs>
                <w:tab w:val="left" w:pos="9639"/>
              </w:tabs>
              <w:jc w:val="center"/>
            </w:pPr>
            <w:r>
              <w:t>Стаж работы по профилю занимаемой должности</w:t>
            </w:r>
          </w:p>
        </w:tc>
      </w:tr>
      <w:tr w:rsidR="006C2FA9" w:rsidRPr="00882733" w:rsidTr="00927F65">
        <w:trPr>
          <w:jc w:val="center"/>
        </w:trPr>
        <w:tc>
          <w:tcPr>
            <w:tcW w:w="761" w:type="dxa"/>
            <w:vAlign w:val="center"/>
          </w:tcPr>
          <w:p w:rsidR="006C2FA9" w:rsidRPr="00882733" w:rsidRDefault="006C2FA9" w:rsidP="00927F65">
            <w:pPr>
              <w:tabs>
                <w:tab w:val="left" w:pos="9639"/>
              </w:tabs>
              <w:jc w:val="center"/>
            </w:pPr>
            <w:r>
              <w:t>1</w:t>
            </w:r>
          </w:p>
        </w:tc>
        <w:tc>
          <w:tcPr>
            <w:tcW w:w="2299" w:type="dxa"/>
            <w:vAlign w:val="center"/>
          </w:tcPr>
          <w:p w:rsidR="006C2FA9" w:rsidRPr="00882733" w:rsidRDefault="006C2FA9" w:rsidP="00927F65">
            <w:pPr>
              <w:tabs>
                <w:tab w:val="left" w:pos="9639"/>
              </w:tabs>
              <w:jc w:val="center"/>
            </w:pPr>
          </w:p>
        </w:tc>
        <w:tc>
          <w:tcPr>
            <w:tcW w:w="2762" w:type="dxa"/>
          </w:tcPr>
          <w:p w:rsidR="006C2FA9" w:rsidRPr="00882733" w:rsidRDefault="006C2FA9" w:rsidP="00927F65">
            <w:pPr>
              <w:tabs>
                <w:tab w:val="left" w:pos="9639"/>
              </w:tabs>
              <w:jc w:val="center"/>
            </w:pPr>
          </w:p>
        </w:tc>
        <w:tc>
          <w:tcPr>
            <w:tcW w:w="2160" w:type="dxa"/>
            <w:vAlign w:val="center"/>
          </w:tcPr>
          <w:p w:rsidR="006C2FA9" w:rsidRPr="00882733" w:rsidRDefault="006C2FA9" w:rsidP="00927F65">
            <w:pPr>
              <w:tabs>
                <w:tab w:val="left" w:pos="9639"/>
              </w:tabs>
              <w:jc w:val="center"/>
            </w:pPr>
          </w:p>
        </w:tc>
        <w:tc>
          <w:tcPr>
            <w:tcW w:w="2247" w:type="dxa"/>
            <w:vAlign w:val="center"/>
          </w:tcPr>
          <w:p w:rsidR="006C2FA9" w:rsidRPr="00882733" w:rsidRDefault="006C2FA9" w:rsidP="00927F65">
            <w:pPr>
              <w:tabs>
                <w:tab w:val="left" w:pos="9639"/>
              </w:tabs>
              <w:jc w:val="center"/>
            </w:pPr>
          </w:p>
        </w:tc>
      </w:tr>
      <w:tr w:rsidR="006C2FA9" w:rsidRPr="00882733" w:rsidTr="00927F65">
        <w:trPr>
          <w:jc w:val="center"/>
        </w:trPr>
        <w:tc>
          <w:tcPr>
            <w:tcW w:w="761" w:type="dxa"/>
            <w:vAlign w:val="center"/>
          </w:tcPr>
          <w:p w:rsidR="006C2FA9" w:rsidRPr="00882733" w:rsidRDefault="006C2FA9" w:rsidP="00927F65">
            <w:pPr>
              <w:tabs>
                <w:tab w:val="left" w:pos="9639"/>
              </w:tabs>
              <w:jc w:val="center"/>
            </w:pPr>
            <w:r>
              <w:t>2</w:t>
            </w:r>
          </w:p>
        </w:tc>
        <w:tc>
          <w:tcPr>
            <w:tcW w:w="2299" w:type="dxa"/>
            <w:vAlign w:val="center"/>
          </w:tcPr>
          <w:p w:rsidR="006C2FA9" w:rsidRPr="00882733" w:rsidRDefault="006C2FA9" w:rsidP="00927F65">
            <w:pPr>
              <w:tabs>
                <w:tab w:val="left" w:pos="9639"/>
              </w:tabs>
              <w:jc w:val="center"/>
            </w:pPr>
          </w:p>
        </w:tc>
        <w:tc>
          <w:tcPr>
            <w:tcW w:w="2762" w:type="dxa"/>
          </w:tcPr>
          <w:p w:rsidR="006C2FA9" w:rsidRPr="00882733" w:rsidRDefault="006C2FA9" w:rsidP="00927F65">
            <w:pPr>
              <w:tabs>
                <w:tab w:val="left" w:pos="9639"/>
              </w:tabs>
              <w:jc w:val="center"/>
            </w:pPr>
          </w:p>
        </w:tc>
        <w:tc>
          <w:tcPr>
            <w:tcW w:w="2160" w:type="dxa"/>
            <w:vAlign w:val="center"/>
          </w:tcPr>
          <w:p w:rsidR="006C2FA9" w:rsidRPr="00882733" w:rsidRDefault="006C2FA9" w:rsidP="00927F65">
            <w:pPr>
              <w:tabs>
                <w:tab w:val="left" w:pos="9639"/>
              </w:tabs>
              <w:jc w:val="center"/>
            </w:pPr>
          </w:p>
        </w:tc>
        <w:tc>
          <w:tcPr>
            <w:tcW w:w="2247" w:type="dxa"/>
            <w:vAlign w:val="center"/>
          </w:tcPr>
          <w:p w:rsidR="006C2FA9" w:rsidRPr="00882733" w:rsidRDefault="006C2FA9" w:rsidP="00927F65">
            <w:pPr>
              <w:tabs>
                <w:tab w:val="left" w:pos="9639"/>
              </w:tabs>
              <w:jc w:val="center"/>
            </w:pPr>
          </w:p>
        </w:tc>
      </w:tr>
      <w:tr w:rsidR="006C2FA9" w:rsidRPr="00882733" w:rsidTr="00927F65">
        <w:trPr>
          <w:jc w:val="center"/>
        </w:trPr>
        <w:tc>
          <w:tcPr>
            <w:tcW w:w="761" w:type="dxa"/>
            <w:vAlign w:val="center"/>
          </w:tcPr>
          <w:p w:rsidR="006C2FA9" w:rsidRPr="00882733" w:rsidRDefault="006C2FA9" w:rsidP="00927F65">
            <w:pPr>
              <w:tabs>
                <w:tab w:val="left" w:pos="9639"/>
              </w:tabs>
              <w:jc w:val="center"/>
            </w:pPr>
            <w:r>
              <w:t>…</w:t>
            </w:r>
          </w:p>
        </w:tc>
        <w:tc>
          <w:tcPr>
            <w:tcW w:w="2299" w:type="dxa"/>
            <w:vAlign w:val="center"/>
          </w:tcPr>
          <w:p w:rsidR="006C2FA9" w:rsidRPr="00882733" w:rsidRDefault="006C2FA9" w:rsidP="00927F65">
            <w:pPr>
              <w:tabs>
                <w:tab w:val="left" w:pos="9639"/>
              </w:tabs>
              <w:jc w:val="center"/>
            </w:pPr>
          </w:p>
        </w:tc>
        <w:tc>
          <w:tcPr>
            <w:tcW w:w="2762" w:type="dxa"/>
          </w:tcPr>
          <w:p w:rsidR="006C2FA9" w:rsidRPr="00882733" w:rsidRDefault="006C2FA9" w:rsidP="00927F65">
            <w:pPr>
              <w:tabs>
                <w:tab w:val="left" w:pos="9639"/>
              </w:tabs>
              <w:jc w:val="center"/>
            </w:pPr>
          </w:p>
        </w:tc>
        <w:tc>
          <w:tcPr>
            <w:tcW w:w="2160" w:type="dxa"/>
            <w:vAlign w:val="center"/>
          </w:tcPr>
          <w:p w:rsidR="006C2FA9" w:rsidRPr="00882733" w:rsidRDefault="006C2FA9" w:rsidP="00927F65">
            <w:pPr>
              <w:tabs>
                <w:tab w:val="left" w:pos="9639"/>
              </w:tabs>
              <w:jc w:val="center"/>
            </w:pPr>
          </w:p>
        </w:tc>
        <w:tc>
          <w:tcPr>
            <w:tcW w:w="2247" w:type="dxa"/>
            <w:vAlign w:val="center"/>
          </w:tcPr>
          <w:p w:rsidR="006C2FA9" w:rsidRPr="00882733" w:rsidRDefault="006C2FA9" w:rsidP="00927F65">
            <w:pPr>
              <w:tabs>
                <w:tab w:val="left" w:pos="9639"/>
              </w:tabs>
              <w:jc w:val="center"/>
            </w:pPr>
          </w:p>
        </w:tc>
      </w:tr>
    </w:tbl>
    <w:p w:rsidR="006C2FA9" w:rsidRPr="00882733" w:rsidRDefault="006C2FA9" w:rsidP="006C2FA9">
      <w:pPr>
        <w:tabs>
          <w:tab w:val="left" w:pos="9639"/>
        </w:tabs>
      </w:pPr>
    </w:p>
    <w:p w:rsidR="006C2FA9" w:rsidRDefault="006C2FA9" w:rsidP="006C2FA9">
      <w:pPr>
        <w:tabs>
          <w:tab w:val="left" w:pos="9639"/>
        </w:tabs>
        <w:jc w:val="center"/>
        <w:rPr>
          <w:b/>
          <w:bCs/>
          <w:sz w:val="28"/>
          <w:szCs w:val="28"/>
        </w:rPr>
      </w:pPr>
      <w:r w:rsidRPr="00616BB2">
        <w:rPr>
          <w:b/>
          <w:bCs/>
          <w:sz w:val="28"/>
          <w:szCs w:val="28"/>
        </w:rPr>
        <w:t>Производственный персонал (охранники)</w:t>
      </w:r>
    </w:p>
    <w:p w:rsidR="006C2FA9" w:rsidRPr="00882733" w:rsidRDefault="006C2FA9" w:rsidP="006C2FA9">
      <w:pPr>
        <w:tabs>
          <w:tab w:val="left" w:pos="9639"/>
        </w:tabs>
        <w:jc w:val="center"/>
        <w:rPr>
          <w:b/>
          <w:bCs/>
          <w:sz w:val="28"/>
          <w:szCs w:val="28"/>
        </w:rPr>
      </w:pPr>
    </w:p>
    <w:tbl>
      <w:tblPr>
        <w:tblW w:w="10531" w:type="dxa"/>
        <w:jc w:val="center"/>
        <w:tblInd w:w="-1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4"/>
        <w:gridCol w:w="1959"/>
        <w:gridCol w:w="1849"/>
        <w:gridCol w:w="1842"/>
        <w:gridCol w:w="1807"/>
        <w:gridCol w:w="2040"/>
      </w:tblGrid>
      <w:tr w:rsidR="006C2FA9" w:rsidRPr="00C0636D" w:rsidTr="00927F65">
        <w:trPr>
          <w:trHeight w:val="1000"/>
          <w:jc w:val="center"/>
        </w:trPr>
        <w:tc>
          <w:tcPr>
            <w:tcW w:w="1034" w:type="dxa"/>
            <w:vAlign w:val="center"/>
          </w:tcPr>
          <w:p w:rsidR="006C2FA9" w:rsidRPr="00C0636D" w:rsidRDefault="006C2FA9" w:rsidP="00927F65">
            <w:pPr>
              <w:tabs>
                <w:tab w:val="left" w:pos="9639"/>
              </w:tabs>
              <w:jc w:val="center"/>
            </w:pPr>
            <w:r w:rsidRPr="00C0636D">
              <w:t xml:space="preserve">№ </w:t>
            </w:r>
            <w:proofErr w:type="spellStart"/>
            <w:proofErr w:type="gramStart"/>
            <w:r w:rsidRPr="00C0636D">
              <w:t>п</w:t>
            </w:r>
            <w:proofErr w:type="spellEnd"/>
            <w:proofErr w:type="gramEnd"/>
            <w:r w:rsidRPr="00C0636D">
              <w:t>/</w:t>
            </w:r>
            <w:proofErr w:type="spellStart"/>
            <w:r w:rsidRPr="00C0636D">
              <w:t>п</w:t>
            </w:r>
            <w:proofErr w:type="spellEnd"/>
          </w:p>
        </w:tc>
        <w:tc>
          <w:tcPr>
            <w:tcW w:w="1959" w:type="dxa"/>
            <w:vAlign w:val="center"/>
          </w:tcPr>
          <w:p w:rsidR="006C2FA9" w:rsidRPr="00C0636D" w:rsidRDefault="006C2FA9" w:rsidP="00927F65">
            <w:pPr>
              <w:tabs>
                <w:tab w:val="left" w:pos="9639"/>
              </w:tabs>
              <w:jc w:val="center"/>
            </w:pPr>
            <w:r w:rsidRPr="00C0636D">
              <w:t>Специальность</w:t>
            </w:r>
          </w:p>
          <w:p w:rsidR="006C2FA9" w:rsidRPr="00C0636D" w:rsidRDefault="006C2FA9" w:rsidP="00927F65">
            <w:pPr>
              <w:tabs>
                <w:tab w:val="left" w:pos="9639"/>
              </w:tabs>
              <w:jc w:val="center"/>
            </w:pPr>
            <w:r w:rsidRPr="00C0636D">
              <w:t>по каждому работнику</w:t>
            </w:r>
          </w:p>
        </w:tc>
        <w:tc>
          <w:tcPr>
            <w:tcW w:w="1849" w:type="dxa"/>
            <w:vAlign w:val="center"/>
          </w:tcPr>
          <w:p w:rsidR="006C2FA9" w:rsidRPr="00C0636D" w:rsidRDefault="006C2FA9" w:rsidP="00927F65">
            <w:pPr>
              <w:tabs>
                <w:tab w:val="left" w:pos="9639"/>
              </w:tabs>
              <w:jc w:val="center"/>
            </w:pPr>
            <w:r w:rsidRPr="00C0636D">
              <w:t>Ф.И.О.</w:t>
            </w:r>
          </w:p>
        </w:tc>
        <w:tc>
          <w:tcPr>
            <w:tcW w:w="1842" w:type="dxa"/>
            <w:vAlign w:val="center"/>
          </w:tcPr>
          <w:p w:rsidR="006C2FA9" w:rsidRPr="00C0636D" w:rsidRDefault="006C2FA9" w:rsidP="00927F65">
            <w:pPr>
              <w:tabs>
                <w:tab w:val="left" w:pos="9639"/>
              </w:tabs>
              <w:jc w:val="center"/>
            </w:pPr>
            <w:r w:rsidRPr="00C0636D">
              <w:t>Разряд, серия и номер УЧО</w:t>
            </w:r>
          </w:p>
        </w:tc>
        <w:tc>
          <w:tcPr>
            <w:tcW w:w="1807" w:type="dxa"/>
            <w:vAlign w:val="center"/>
          </w:tcPr>
          <w:p w:rsidR="006C2FA9" w:rsidRPr="00C0636D" w:rsidRDefault="006C2FA9" w:rsidP="00927F65">
            <w:pPr>
              <w:tabs>
                <w:tab w:val="left" w:pos="9639"/>
              </w:tabs>
              <w:jc w:val="center"/>
            </w:pPr>
            <w:r w:rsidRPr="00C0636D">
              <w:t xml:space="preserve">Номер и дата выдачи </w:t>
            </w:r>
            <w:proofErr w:type="spellStart"/>
            <w:r w:rsidRPr="00C0636D">
              <w:t>РСЛа</w:t>
            </w:r>
            <w:proofErr w:type="spellEnd"/>
          </w:p>
        </w:tc>
        <w:tc>
          <w:tcPr>
            <w:tcW w:w="2040" w:type="dxa"/>
            <w:vAlign w:val="center"/>
          </w:tcPr>
          <w:p w:rsidR="006C2FA9" w:rsidRPr="00C0636D" w:rsidRDefault="006C2FA9" w:rsidP="00927F65">
            <w:pPr>
              <w:tabs>
                <w:tab w:val="left" w:pos="9639"/>
              </w:tabs>
              <w:jc w:val="center"/>
            </w:pPr>
            <w:r w:rsidRPr="00C0636D">
              <w:t>Стаж работы по специальности</w:t>
            </w:r>
          </w:p>
        </w:tc>
      </w:tr>
      <w:tr w:rsidR="006C2FA9" w:rsidRPr="00C0636D" w:rsidTr="00927F65">
        <w:trPr>
          <w:jc w:val="center"/>
        </w:trPr>
        <w:tc>
          <w:tcPr>
            <w:tcW w:w="1034" w:type="dxa"/>
            <w:vAlign w:val="center"/>
          </w:tcPr>
          <w:p w:rsidR="006C2FA9" w:rsidRPr="00C0636D" w:rsidRDefault="006C2FA9" w:rsidP="00927F65">
            <w:pPr>
              <w:tabs>
                <w:tab w:val="left" w:pos="9639"/>
              </w:tabs>
              <w:jc w:val="center"/>
            </w:pPr>
            <w:r w:rsidRPr="00C0636D">
              <w:t>1</w:t>
            </w:r>
          </w:p>
        </w:tc>
        <w:tc>
          <w:tcPr>
            <w:tcW w:w="1959" w:type="dxa"/>
            <w:vAlign w:val="center"/>
          </w:tcPr>
          <w:p w:rsidR="006C2FA9" w:rsidRPr="00C0636D" w:rsidRDefault="006C2FA9" w:rsidP="00927F65">
            <w:pPr>
              <w:tabs>
                <w:tab w:val="left" w:pos="9639"/>
              </w:tabs>
              <w:jc w:val="center"/>
            </w:pPr>
          </w:p>
        </w:tc>
        <w:tc>
          <w:tcPr>
            <w:tcW w:w="1849" w:type="dxa"/>
          </w:tcPr>
          <w:p w:rsidR="006C2FA9" w:rsidRPr="00C0636D" w:rsidRDefault="006C2FA9" w:rsidP="00927F65">
            <w:pPr>
              <w:tabs>
                <w:tab w:val="left" w:pos="9639"/>
              </w:tabs>
              <w:jc w:val="center"/>
            </w:pPr>
          </w:p>
        </w:tc>
        <w:tc>
          <w:tcPr>
            <w:tcW w:w="1842" w:type="dxa"/>
          </w:tcPr>
          <w:p w:rsidR="006C2FA9" w:rsidRPr="00C0636D" w:rsidRDefault="006C2FA9" w:rsidP="00927F65">
            <w:pPr>
              <w:tabs>
                <w:tab w:val="left" w:pos="9639"/>
              </w:tabs>
              <w:jc w:val="center"/>
            </w:pPr>
          </w:p>
        </w:tc>
        <w:tc>
          <w:tcPr>
            <w:tcW w:w="1807" w:type="dxa"/>
            <w:vAlign w:val="center"/>
          </w:tcPr>
          <w:p w:rsidR="006C2FA9" w:rsidRPr="00C0636D" w:rsidRDefault="006C2FA9" w:rsidP="00927F65">
            <w:pPr>
              <w:tabs>
                <w:tab w:val="left" w:pos="9639"/>
              </w:tabs>
              <w:jc w:val="center"/>
            </w:pPr>
          </w:p>
        </w:tc>
        <w:tc>
          <w:tcPr>
            <w:tcW w:w="2040" w:type="dxa"/>
            <w:vAlign w:val="center"/>
          </w:tcPr>
          <w:p w:rsidR="006C2FA9" w:rsidRPr="00C0636D" w:rsidRDefault="006C2FA9" w:rsidP="00927F65">
            <w:pPr>
              <w:tabs>
                <w:tab w:val="left" w:pos="9639"/>
              </w:tabs>
              <w:jc w:val="center"/>
            </w:pPr>
          </w:p>
        </w:tc>
      </w:tr>
      <w:tr w:rsidR="006C2FA9" w:rsidRPr="00C0636D" w:rsidTr="00927F65">
        <w:trPr>
          <w:jc w:val="center"/>
        </w:trPr>
        <w:tc>
          <w:tcPr>
            <w:tcW w:w="1034" w:type="dxa"/>
            <w:vAlign w:val="center"/>
          </w:tcPr>
          <w:p w:rsidR="006C2FA9" w:rsidRPr="00C0636D" w:rsidRDefault="006C2FA9" w:rsidP="00927F65">
            <w:pPr>
              <w:tabs>
                <w:tab w:val="left" w:pos="9639"/>
              </w:tabs>
              <w:jc w:val="center"/>
            </w:pPr>
            <w:r w:rsidRPr="00C0636D">
              <w:t>2</w:t>
            </w:r>
          </w:p>
        </w:tc>
        <w:tc>
          <w:tcPr>
            <w:tcW w:w="1959" w:type="dxa"/>
            <w:vAlign w:val="center"/>
          </w:tcPr>
          <w:p w:rsidR="006C2FA9" w:rsidRPr="00C0636D" w:rsidRDefault="006C2FA9" w:rsidP="00927F65">
            <w:pPr>
              <w:tabs>
                <w:tab w:val="left" w:pos="9639"/>
              </w:tabs>
              <w:jc w:val="center"/>
            </w:pPr>
          </w:p>
        </w:tc>
        <w:tc>
          <w:tcPr>
            <w:tcW w:w="1849" w:type="dxa"/>
          </w:tcPr>
          <w:p w:rsidR="006C2FA9" w:rsidRPr="00C0636D" w:rsidRDefault="006C2FA9" w:rsidP="00927F65">
            <w:pPr>
              <w:tabs>
                <w:tab w:val="left" w:pos="9639"/>
              </w:tabs>
              <w:jc w:val="center"/>
            </w:pPr>
          </w:p>
        </w:tc>
        <w:tc>
          <w:tcPr>
            <w:tcW w:w="1842" w:type="dxa"/>
          </w:tcPr>
          <w:p w:rsidR="006C2FA9" w:rsidRPr="00C0636D" w:rsidRDefault="006C2FA9" w:rsidP="00927F65">
            <w:pPr>
              <w:tabs>
                <w:tab w:val="left" w:pos="9639"/>
              </w:tabs>
              <w:jc w:val="center"/>
            </w:pPr>
          </w:p>
        </w:tc>
        <w:tc>
          <w:tcPr>
            <w:tcW w:w="1807" w:type="dxa"/>
            <w:vAlign w:val="center"/>
          </w:tcPr>
          <w:p w:rsidR="006C2FA9" w:rsidRPr="00C0636D" w:rsidRDefault="006C2FA9" w:rsidP="00927F65">
            <w:pPr>
              <w:tabs>
                <w:tab w:val="left" w:pos="9639"/>
              </w:tabs>
              <w:jc w:val="center"/>
            </w:pPr>
          </w:p>
        </w:tc>
        <w:tc>
          <w:tcPr>
            <w:tcW w:w="2040" w:type="dxa"/>
            <w:vAlign w:val="center"/>
          </w:tcPr>
          <w:p w:rsidR="006C2FA9" w:rsidRPr="00C0636D" w:rsidRDefault="006C2FA9" w:rsidP="00927F65">
            <w:pPr>
              <w:tabs>
                <w:tab w:val="left" w:pos="9639"/>
              </w:tabs>
              <w:jc w:val="center"/>
            </w:pPr>
          </w:p>
        </w:tc>
      </w:tr>
      <w:tr w:rsidR="006C2FA9" w:rsidRPr="00C0636D" w:rsidTr="00927F65">
        <w:trPr>
          <w:jc w:val="center"/>
        </w:trPr>
        <w:tc>
          <w:tcPr>
            <w:tcW w:w="1034" w:type="dxa"/>
            <w:vAlign w:val="center"/>
          </w:tcPr>
          <w:p w:rsidR="006C2FA9" w:rsidRPr="00C0636D" w:rsidRDefault="006C2FA9" w:rsidP="00927F65">
            <w:pPr>
              <w:tabs>
                <w:tab w:val="left" w:pos="9639"/>
              </w:tabs>
              <w:jc w:val="center"/>
            </w:pPr>
            <w:r w:rsidRPr="00C0636D">
              <w:t>…</w:t>
            </w:r>
          </w:p>
        </w:tc>
        <w:tc>
          <w:tcPr>
            <w:tcW w:w="1959" w:type="dxa"/>
            <w:vAlign w:val="center"/>
          </w:tcPr>
          <w:p w:rsidR="006C2FA9" w:rsidRPr="00C0636D" w:rsidRDefault="006C2FA9" w:rsidP="00927F65">
            <w:pPr>
              <w:tabs>
                <w:tab w:val="left" w:pos="9639"/>
              </w:tabs>
              <w:jc w:val="center"/>
            </w:pPr>
          </w:p>
        </w:tc>
        <w:tc>
          <w:tcPr>
            <w:tcW w:w="1849" w:type="dxa"/>
          </w:tcPr>
          <w:p w:rsidR="006C2FA9" w:rsidRPr="00C0636D" w:rsidRDefault="006C2FA9" w:rsidP="00927F65">
            <w:pPr>
              <w:tabs>
                <w:tab w:val="left" w:pos="9639"/>
              </w:tabs>
              <w:jc w:val="center"/>
            </w:pPr>
          </w:p>
        </w:tc>
        <w:tc>
          <w:tcPr>
            <w:tcW w:w="1842" w:type="dxa"/>
          </w:tcPr>
          <w:p w:rsidR="006C2FA9" w:rsidRPr="00C0636D" w:rsidRDefault="006C2FA9" w:rsidP="00927F65">
            <w:pPr>
              <w:tabs>
                <w:tab w:val="left" w:pos="9639"/>
              </w:tabs>
              <w:jc w:val="center"/>
            </w:pPr>
          </w:p>
        </w:tc>
        <w:tc>
          <w:tcPr>
            <w:tcW w:w="1807" w:type="dxa"/>
            <w:vAlign w:val="center"/>
          </w:tcPr>
          <w:p w:rsidR="006C2FA9" w:rsidRPr="00C0636D" w:rsidRDefault="006C2FA9" w:rsidP="00927F65">
            <w:pPr>
              <w:tabs>
                <w:tab w:val="left" w:pos="9639"/>
              </w:tabs>
              <w:jc w:val="center"/>
            </w:pPr>
          </w:p>
        </w:tc>
        <w:tc>
          <w:tcPr>
            <w:tcW w:w="2040" w:type="dxa"/>
            <w:vAlign w:val="center"/>
          </w:tcPr>
          <w:p w:rsidR="006C2FA9" w:rsidRPr="00C0636D" w:rsidRDefault="006C2FA9" w:rsidP="00927F65">
            <w:pPr>
              <w:tabs>
                <w:tab w:val="left" w:pos="9639"/>
              </w:tabs>
              <w:jc w:val="center"/>
            </w:pPr>
          </w:p>
        </w:tc>
      </w:tr>
    </w:tbl>
    <w:p w:rsidR="006C2FA9" w:rsidRPr="00882733" w:rsidRDefault="006C2FA9" w:rsidP="006C2FA9">
      <w:pPr>
        <w:pStyle w:val="afa"/>
        <w:jc w:val="left"/>
        <w:rPr>
          <w:b/>
          <w:i/>
          <w:sz w:val="28"/>
          <w:szCs w:val="28"/>
        </w:rPr>
      </w:pPr>
    </w:p>
    <w:p w:rsidR="006C2FA9" w:rsidRPr="00882733" w:rsidRDefault="006C2FA9" w:rsidP="006C2FA9">
      <w:pPr>
        <w:pStyle w:val="3"/>
        <w:numPr>
          <w:ilvl w:val="2"/>
          <w:numId w:val="23"/>
        </w:numPr>
        <w:spacing w:before="0" w:after="0"/>
        <w:rPr>
          <w:rFonts w:ascii="Times New Roman" w:hAnsi="Times New Roman"/>
          <w:sz w:val="28"/>
          <w:szCs w:val="28"/>
        </w:rPr>
      </w:pPr>
    </w:p>
    <w:p w:rsidR="006C2FA9" w:rsidRPr="00882733" w:rsidRDefault="006C2FA9" w:rsidP="006C2FA9">
      <w:pPr>
        <w:pStyle w:val="3"/>
        <w:numPr>
          <w:ilvl w:val="2"/>
          <w:numId w:val="23"/>
        </w:numPr>
        <w:tabs>
          <w:tab w:val="clear" w:pos="720"/>
          <w:tab w:val="num" w:pos="284"/>
        </w:tabs>
        <w:spacing w:before="0" w:after="0"/>
        <w:ind w:left="-142" w:firstLine="142"/>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w:t>
      </w:r>
    </w:p>
    <w:p w:rsidR="006C2FA9" w:rsidRPr="00882733" w:rsidRDefault="006C2FA9" w:rsidP="006C2FA9">
      <w:pPr>
        <w:tabs>
          <w:tab w:val="left" w:pos="8640"/>
        </w:tabs>
        <w:jc w:val="center"/>
        <w:rPr>
          <w:i/>
        </w:rPr>
      </w:pPr>
      <w:r>
        <w:rPr>
          <w:i/>
        </w:rPr>
        <w:t>(наименование претендента)</w:t>
      </w:r>
    </w:p>
    <w:p w:rsidR="006C2FA9" w:rsidRPr="00882733" w:rsidRDefault="006C2FA9" w:rsidP="006C2FA9">
      <w:pPr>
        <w:pStyle w:val="33"/>
        <w:suppressAutoHyphens/>
        <w:spacing w:after="0"/>
        <w:rPr>
          <w:sz w:val="28"/>
          <w:szCs w:val="28"/>
        </w:rPr>
      </w:pPr>
      <w:r>
        <w:rPr>
          <w:sz w:val="28"/>
          <w:szCs w:val="28"/>
        </w:rPr>
        <w:t>____________________________________________________________________</w:t>
      </w:r>
    </w:p>
    <w:p w:rsidR="006C2FA9" w:rsidRPr="00882733" w:rsidRDefault="006C2FA9" w:rsidP="006C2FA9">
      <w:pPr>
        <w:rPr>
          <w:i/>
        </w:rPr>
      </w:pPr>
      <w:r>
        <w:rPr>
          <w:i/>
        </w:rPr>
        <w:t xml:space="preserve">       Печать</w:t>
      </w:r>
      <w:r>
        <w:rPr>
          <w:i/>
        </w:rPr>
        <w:tab/>
      </w:r>
      <w:r>
        <w:rPr>
          <w:i/>
        </w:rPr>
        <w:tab/>
      </w:r>
      <w:r>
        <w:rPr>
          <w:i/>
        </w:rPr>
        <w:tab/>
        <w:t>(должность, подпись, ФИО)</w:t>
      </w:r>
    </w:p>
    <w:p w:rsidR="006C2FA9" w:rsidRDefault="006C2FA9" w:rsidP="006C2FA9">
      <w:pPr>
        <w:pStyle w:val="33"/>
        <w:suppressAutoHyphens/>
        <w:spacing w:after="0"/>
        <w:rPr>
          <w:sz w:val="28"/>
          <w:szCs w:val="28"/>
        </w:rPr>
      </w:pPr>
    </w:p>
    <w:p w:rsidR="006C2FA9" w:rsidRPr="00181392" w:rsidRDefault="006C2FA9" w:rsidP="006C2FA9">
      <w:pPr>
        <w:pStyle w:val="33"/>
        <w:suppressAutoHyphens/>
        <w:spacing w:after="0"/>
        <w:rPr>
          <w:sz w:val="28"/>
          <w:szCs w:val="28"/>
        </w:rPr>
      </w:pPr>
      <w:r>
        <w:rPr>
          <w:sz w:val="28"/>
          <w:szCs w:val="28"/>
        </w:rPr>
        <w:t>"____" ____________ 201__ г.</w:t>
      </w:r>
    </w:p>
    <w:p w:rsidR="006C2FA9" w:rsidRDefault="006C2FA9" w:rsidP="006C2FA9">
      <w:pPr>
        <w:pStyle w:val="afa"/>
        <w:ind w:firstLine="0"/>
        <w:rPr>
          <w:sz w:val="28"/>
          <w:szCs w:val="28"/>
        </w:rPr>
      </w:pPr>
    </w:p>
    <w:p w:rsidR="006C2FA9" w:rsidRDefault="006C2FA9" w:rsidP="006C2FA9"/>
    <w:p w:rsidR="0080648C" w:rsidRDefault="0080648C">
      <w:pPr>
        <w:pStyle w:val="1"/>
        <w:jc w:val="right"/>
        <w:rPr>
          <w:b w:val="0"/>
          <w:sz w:val="28"/>
        </w:rPr>
      </w:pPr>
    </w:p>
    <w:p w:rsidR="006C2FA9" w:rsidRDefault="006C2FA9">
      <w:pPr>
        <w:suppressAutoHyphens w:val="0"/>
        <w:rPr>
          <w:rFonts w:eastAsia="MS Mincho" w:cs="Arial"/>
          <w:bCs/>
          <w:kern w:val="1"/>
          <w:sz w:val="28"/>
          <w:szCs w:val="32"/>
        </w:rPr>
      </w:pPr>
      <w:r>
        <w:rPr>
          <w:b/>
          <w:sz w:val="28"/>
        </w:rPr>
        <w:br w:type="page"/>
      </w:r>
    </w:p>
    <w:p w:rsidR="0080648C" w:rsidRDefault="00706120">
      <w:pPr>
        <w:pStyle w:val="1"/>
        <w:jc w:val="right"/>
        <w:rPr>
          <w:b w:val="0"/>
          <w:sz w:val="28"/>
        </w:rPr>
      </w:pPr>
      <w:r>
        <w:rPr>
          <w:b w:val="0"/>
          <w:sz w:val="28"/>
        </w:rPr>
        <w:lastRenderedPageBreak/>
        <w:t xml:space="preserve"> 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80648C" w:rsidRPr="00506AAF" w:rsidRDefault="0080648C" w:rsidP="0089303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80648C" w:rsidRPr="00506AAF" w:rsidRDefault="0080648C" w:rsidP="0089303D">
      <w:pPr>
        <w:tabs>
          <w:tab w:val="left" w:pos="9639"/>
        </w:tabs>
        <w:ind w:firstLine="567"/>
        <w:jc w:val="center"/>
        <w:rPr>
          <w:i/>
        </w:rPr>
      </w:pPr>
      <w:r>
        <w:rPr>
          <w:i/>
        </w:rPr>
        <w:t>(отдельный лист по каждому субподрядчику)</w:t>
      </w:r>
    </w:p>
    <w:p w:rsidR="0080648C" w:rsidRPr="00506AAF" w:rsidRDefault="0080648C" w:rsidP="0089303D">
      <w:pPr>
        <w:tabs>
          <w:tab w:val="left" w:pos="9639"/>
        </w:tabs>
        <w:ind w:firstLine="567"/>
        <w:jc w:val="center"/>
        <w:rPr>
          <w:sz w:val="22"/>
        </w:rPr>
      </w:pPr>
    </w:p>
    <w:p w:rsidR="0080648C" w:rsidRPr="00506AAF" w:rsidRDefault="0080648C" w:rsidP="0089303D">
      <w:pPr>
        <w:tabs>
          <w:tab w:val="left" w:pos="9639"/>
        </w:tabs>
        <w:ind w:firstLine="567"/>
        <w:jc w:val="center"/>
        <w:rPr>
          <w:b/>
          <w:sz w:val="28"/>
          <w:szCs w:val="28"/>
        </w:rPr>
      </w:pPr>
      <w:r>
        <w:rPr>
          <w:b/>
          <w:sz w:val="28"/>
          <w:szCs w:val="28"/>
        </w:rPr>
        <w:t>Наименование организации, фирмы:</w:t>
      </w:r>
    </w:p>
    <w:p w:rsidR="0080648C" w:rsidRPr="00506AAF" w:rsidRDefault="0080648C" w:rsidP="0089303D">
      <w:pPr>
        <w:tabs>
          <w:tab w:val="left" w:pos="9639"/>
        </w:tabs>
        <w:ind w:firstLine="567"/>
        <w:rPr>
          <w:sz w:val="22"/>
        </w:rPr>
      </w:pPr>
      <w:r>
        <w:rPr>
          <w:sz w:val="22"/>
        </w:rPr>
        <w:t>____________________________________________________________________________</w:t>
      </w:r>
    </w:p>
    <w:p w:rsidR="0080648C" w:rsidRPr="00506AAF" w:rsidRDefault="0080648C" w:rsidP="0089303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80648C" w:rsidRPr="00506AAF" w:rsidTr="00350D53">
        <w:tc>
          <w:tcPr>
            <w:tcW w:w="3138" w:type="dxa"/>
            <w:tcBorders>
              <w:top w:val="single" w:sz="4" w:space="0" w:color="auto"/>
              <w:left w:val="single" w:sz="4" w:space="0" w:color="auto"/>
              <w:bottom w:val="single" w:sz="4" w:space="0" w:color="auto"/>
              <w:right w:val="single" w:sz="4" w:space="0" w:color="auto"/>
            </w:tcBorders>
            <w:vAlign w:val="center"/>
            <w:hideMark/>
          </w:tcPr>
          <w:p w:rsidR="0080648C" w:rsidRPr="00506AAF" w:rsidRDefault="0080648C" w:rsidP="00350D53">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80648C" w:rsidRPr="00506AAF" w:rsidRDefault="0080648C" w:rsidP="00350D53">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80648C" w:rsidRPr="00506AAF" w:rsidRDefault="0080648C" w:rsidP="00350D53">
            <w:pPr>
              <w:tabs>
                <w:tab w:val="left" w:pos="9639"/>
              </w:tabs>
              <w:rPr>
                <w:szCs w:val="28"/>
              </w:rPr>
            </w:pPr>
            <w:r>
              <w:rPr>
                <w:szCs w:val="28"/>
              </w:rPr>
              <w:t>Филиалы и дочерние предприятия</w:t>
            </w:r>
          </w:p>
        </w:tc>
      </w:tr>
      <w:tr w:rsidR="0080648C" w:rsidRPr="00506AAF" w:rsidTr="00350D53">
        <w:trPr>
          <w:trHeight w:val="227"/>
        </w:trPr>
        <w:tc>
          <w:tcPr>
            <w:tcW w:w="3138" w:type="dxa"/>
            <w:tcBorders>
              <w:top w:val="single" w:sz="4" w:space="0" w:color="auto"/>
              <w:left w:val="single" w:sz="4" w:space="0" w:color="auto"/>
              <w:bottom w:val="single" w:sz="4" w:space="0" w:color="auto"/>
              <w:right w:val="single" w:sz="4" w:space="0" w:color="auto"/>
            </w:tcBorders>
            <w:hideMark/>
          </w:tcPr>
          <w:p w:rsidR="0080648C" w:rsidRPr="00506AAF" w:rsidRDefault="0080648C" w:rsidP="00350D53">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0648C" w:rsidRPr="00506AAF" w:rsidRDefault="0080648C" w:rsidP="00350D5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0648C" w:rsidRPr="00506AAF" w:rsidRDefault="0080648C" w:rsidP="00350D53">
            <w:pPr>
              <w:tabs>
                <w:tab w:val="left" w:pos="9639"/>
              </w:tabs>
              <w:rPr>
                <w:szCs w:val="28"/>
              </w:rPr>
            </w:pPr>
          </w:p>
        </w:tc>
      </w:tr>
      <w:tr w:rsidR="0080648C" w:rsidRPr="00506AAF" w:rsidTr="00350D53">
        <w:trPr>
          <w:trHeight w:val="227"/>
        </w:trPr>
        <w:tc>
          <w:tcPr>
            <w:tcW w:w="3138" w:type="dxa"/>
            <w:tcBorders>
              <w:top w:val="single" w:sz="4" w:space="0" w:color="auto"/>
              <w:left w:val="single" w:sz="4" w:space="0" w:color="auto"/>
              <w:bottom w:val="single" w:sz="4" w:space="0" w:color="auto"/>
              <w:right w:val="single" w:sz="4" w:space="0" w:color="auto"/>
            </w:tcBorders>
            <w:hideMark/>
          </w:tcPr>
          <w:p w:rsidR="0080648C" w:rsidRPr="00506AAF" w:rsidRDefault="0080648C" w:rsidP="00350D53">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0648C" w:rsidRPr="00506AAF" w:rsidRDefault="0080648C" w:rsidP="00350D5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0648C" w:rsidRPr="00506AAF" w:rsidRDefault="0080648C" w:rsidP="00350D53">
            <w:pPr>
              <w:tabs>
                <w:tab w:val="left" w:pos="9639"/>
              </w:tabs>
              <w:rPr>
                <w:szCs w:val="28"/>
              </w:rPr>
            </w:pPr>
          </w:p>
        </w:tc>
      </w:tr>
      <w:tr w:rsidR="0080648C" w:rsidRPr="00506AAF" w:rsidTr="00350D53">
        <w:trPr>
          <w:trHeight w:val="227"/>
        </w:trPr>
        <w:tc>
          <w:tcPr>
            <w:tcW w:w="3138" w:type="dxa"/>
            <w:tcBorders>
              <w:top w:val="single" w:sz="4" w:space="0" w:color="auto"/>
              <w:left w:val="single" w:sz="4" w:space="0" w:color="auto"/>
              <w:bottom w:val="single" w:sz="4" w:space="0" w:color="auto"/>
              <w:right w:val="single" w:sz="4" w:space="0" w:color="auto"/>
            </w:tcBorders>
            <w:hideMark/>
          </w:tcPr>
          <w:p w:rsidR="0080648C" w:rsidRPr="00506AAF" w:rsidRDefault="0080648C" w:rsidP="00350D53">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80648C" w:rsidRPr="00506AAF" w:rsidRDefault="0080648C" w:rsidP="00350D5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80648C" w:rsidRPr="00506AAF" w:rsidRDefault="0080648C" w:rsidP="00350D53">
            <w:pPr>
              <w:tabs>
                <w:tab w:val="left" w:pos="9639"/>
              </w:tabs>
              <w:rPr>
                <w:szCs w:val="28"/>
              </w:rPr>
            </w:pPr>
          </w:p>
        </w:tc>
      </w:tr>
      <w:tr w:rsidR="0080648C" w:rsidRPr="00506AAF" w:rsidTr="00350D53">
        <w:trPr>
          <w:trHeight w:val="227"/>
        </w:trPr>
        <w:tc>
          <w:tcPr>
            <w:tcW w:w="3138" w:type="dxa"/>
            <w:tcBorders>
              <w:top w:val="single" w:sz="4" w:space="0" w:color="auto"/>
              <w:left w:val="single" w:sz="4" w:space="0" w:color="auto"/>
              <w:bottom w:val="single" w:sz="4" w:space="0" w:color="auto"/>
              <w:right w:val="single" w:sz="4" w:space="0" w:color="auto"/>
            </w:tcBorders>
            <w:hideMark/>
          </w:tcPr>
          <w:p w:rsidR="0080648C" w:rsidRPr="00506AAF" w:rsidRDefault="0080648C" w:rsidP="00350D53">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80648C" w:rsidRPr="00506AAF" w:rsidRDefault="0080648C" w:rsidP="00350D5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80648C" w:rsidRPr="00506AAF" w:rsidRDefault="0080648C" w:rsidP="00350D53">
            <w:pPr>
              <w:tabs>
                <w:tab w:val="left" w:pos="9639"/>
              </w:tabs>
              <w:rPr>
                <w:szCs w:val="28"/>
              </w:rPr>
            </w:pPr>
          </w:p>
        </w:tc>
      </w:tr>
      <w:tr w:rsidR="0080648C" w:rsidRPr="00506AAF" w:rsidTr="00350D53">
        <w:tblPrEx>
          <w:tblLook w:val="0000"/>
        </w:tblPrEx>
        <w:trPr>
          <w:trHeight w:val="227"/>
        </w:trPr>
        <w:tc>
          <w:tcPr>
            <w:tcW w:w="3138" w:type="dxa"/>
          </w:tcPr>
          <w:p w:rsidR="0080648C" w:rsidRPr="00506AAF" w:rsidRDefault="0080648C" w:rsidP="00350D53">
            <w:pPr>
              <w:tabs>
                <w:tab w:val="left" w:pos="9639"/>
              </w:tabs>
            </w:pPr>
            <w:r>
              <w:t>Телефон/факс</w:t>
            </w:r>
          </w:p>
        </w:tc>
        <w:tc>
          <w:tcPr>
            <w:tcW w:w="3099" w:type="dxa"/>
            <w:gridSpan w:val="2"/>
          </w:tcPr>
          <w:p w:rsidR="0080648C" w:rsidRPr="00506AAF" w:rsidRDefault="0080648C" w:rsidP="00350D53">
            <w:pPr>
              <w:tabs>
                <w:tab w:val="left" w:pos="9639"/>
              </w:tabs>
              <w:jc w:val="center"/>
            </w:pPr>
          </w:p>
        </w:tc>
        <w:tc>
          <w:tcPr>
            <w:tcW w:w="3483" w:type="dxa"/>
          </w:tcPr>
          <w:p w:rsidR="0080648C" w:rsidRPr="00506AAF" w:rsidRDefault="0080648C" w:rsidP="00350D53">
            <w:pPr>
              <w:tabs>
                <w:tab w:val="left" w:pos="9639"/>
              </w:tabs>
              <w:jc w:val="center"/>
            </w:pPr>
          </w:p>
        </w:tc>
      </w:tr>
      <w:tr w:rsidR="0080648C" w:rsidRPr="00506AAF" w:rsidTr="00350D53">
        <w:tblPrEx>
          <w:tblLook w:val="0000"/>
        </w:tblPrEx>
        <w:trPr>
          <w:trHeight w:val="227"/>
        </w:trPr>
        <w:tc>
          <w:tcPr>
            <w:tcW w:w="3138" w:type="dxa"/>
          </w:tcPr>
          <w:p w:rsidR="0080648C" w:rsidRPr="00506AAF" w:rsidRDefault="0080648C" w:rsidP="00350D53">
            <w:pPr>
              <w:tabs>
                <w:tab w:val="left" w:pos="9639"/>
              </w:tabs>
            </w:pPr>
            <w:r>
              <w:t>Ответственное лицо</w:t>
            </w:r>
          </w:p>
        </w:tc>
        <w:tc>
          <w:tcPr>
            <w:tcW w:w="3099" w:type="dxa"/>
            <w:gridSpan w:val="2"/>
          </w:tcPr>
          <w:p w:rsidR="0080648C" w:rsidRPr="00506AAF" w:rsidRDefault="0080648C" w:rsidP="00350D53">
            <w:pPr>
              <w:tabs>
                <w:tab w:val="left" w:pos="9639"/>
              </w:tabs>
              <w:jc w:val="center"/>
            </w:pPr>
          </w:p>
        </w:tc>
        <w:tc>
          <w:tcPr>
            <w:tcW w:w="3483" w:type="dxa"/>
          </w:tcPr>
          <w:p w:rsidR="0080648C" w:rsidRPr="00506AAF" w:rsidRDefault="0080648C" w:rsidP="00350D53">
            <w:pPr>
              <w:tabs>
                <w:tab w:val="left" w:pos="9639"/>
              </w:tabs>
              <w:jc w:val="center"/>
            </w:pPr>
          </w:p>
        </w:tc>
      </w:tr>
      <w:tr w:rsidR="0080648C" w:rsidRPr="00506AAF" w:rsidTr="00350D53">
        <w:tblPrEx>
          <w:tblLook w:val="0000"/>
        </w:tblPrEx>
        <w:trPr>
          <w:trHeight w:val="227"/>
        </w:trPr>
        <w:tc>
          <w:tcPr>
            <w:tcW w:w="3138" w:type="dxa"/>
          </w:tcPr>
          <w:p w:rsidR="0080648C" w:rsidRPr="00506AAF" w:rsidRDefault="0080648C" w:rsidP="00350D53">
            <w:pPr>
              <w:tabs>
                <w:tab w:val="left" w:pos="9639"/>
              </w:tabs>
            </w:pPr>
            <w:r>
              <w:t>Форма (ООО, ЗАО и т.д.)</w:t>
            </w:r>
          </w:p>
        </w:tc>
        <w:tc>
          <w:tcPr>
            <w:tcW w:w="3099" w:type="dxa"/>
            <w:gridSpan w:val="2"/>
          </w:tcPr>
          <w:p w:rsidR="0080648C" w:rsidRPr="00506AAF" w:rsidRDefault="0080648C" w:rsidP="00350D53">
            <w:pPr>
              <w:tabs>
                <w:tab w:val="left" w:pos="9639"/>
              </w:tabs>
              <w:jc w:val="center"/>
            </w:pPr>
          </w:p>
        </w:tc>
        <w:tc>
          <w:tcPr>
            <w:tcW w:w="3483" w:type="dxa"/>
          </w:tcPr>
          <w:p w:rsidR="0080648C" w:rsidRPr="00506AAF" w:rsidRDefault="0080648C" w:rsidP="00350D53">
            <w:pPr>
              <w:tabs>
                <w:tab w:val="left" w:pos="9639"/>
              </w:tabs>
              <w:jc w:val="center"/>
            </w:pPr>
          </w:p>
        </w:tc>
      </w:tr>
      <w:tr w:rsidR="0080648C" w:rsidRPr="00506AAF" w:rsidTr="00350D53">
        <w:tblPrEx>
          <w:tblLook w:val="0000"/>
        </w:tblPrEx>
        <w:trPr>
          <w:trHeight w:val="227"/>
        </w:trPr>
        <w:tc>
          <w:tcPr>
            <w:tcW w:w="3138" w:type="dxa"/>
          </w:tcPr>
          <w:p w:rsidR="0080648C" w:rsidRPr="00506AAF" w:rsidRDefault="0080648C" w:rsidP="00350D53">
            <w:pPr>
              <w:tabs>
                <w:tab w:val="left" w:pos="9639"/>
              </w:tabs>
            </w:pPr>
            <w:r>
              <w:t>Уставный капитал</w:t>
            </w:r>
          </w:p>
        </w:tc>
        <w:tc>
          <w:tcPr>
            <w:tcW w:w="3099" w:type="dxa"/>
            <w:gridSpan w:val="2"/>
          </w:tcPr>
          <w:p w:rsidR="0080648C" w:rsidRPr="00506AAF" w:rsidRDefault="0080648C" w:rsidP="00350D53">
            <w:pPr>
              <w:tabs>
                <w:tab w:val="left" w:pos="9639"/>
              </w:tabs>
              <w:jc w:val="center"/>
            </w:pPr>
          </w:p>
        </w:tc>
        <w:tc>
          <w:tcPr>
            <w:tcW w:w="3483" w:type="dxa"/>
          </w:tcPr>
          <w:p w:rsidR="0080648C" w:rsidRPr="00506AAF" w:rsidRDefault="0080648C" w:rsidP="00350D53">
            <w:pPr>
              <w:tabs>
                <w:tab w:val="left" w:pos="9639"/>
              </w:tabs>
              <w:jc w:val="center"/>
            </w:pPr>
          </w:p>
        </w:tc>
      </w:tr>
      <w:tr w:rsidR="0080648C" w:rsidRPr="00506AAF" w:rsidTr="00350D53">
        <w:tblPrEx>
          <w:tblLook w:val="0000"/>
        </w:tblPrEx>
        <w:trPr>
          <w:trHeight w:val="227"/>
        </w:trPr>
        <w:tc>
          <w:tcPr>
            <w:tcW w:w="3138" w:type="dxa"/>
            <w:tcBorders>
              <w:bottom w:val="nil"/>
            </w:tcBorders>
          </w:tcPr>
          <w:p w:rsidR="0080648C" w:rsidRPr="00506AAF" w:rsidRDefault="0080648C" w:rsidP="00350D53">
            <w:pPr>
              <w:tabs>
                <w:tab w:val="left" w:pos="9639"/>
              </w:tabs>
            </w:pPr>
            <w:r>
              <w:t>Сфера деятельности</w:t>
            </w:r>
          </w:p>
        </w:tc>
        <w:tc>
          <w:tcPr>
            <w:tcW w:w="3099" w:type="dxa"/>
            <w:gridSpan w:val="2"/>
            <w:tcBorders>
              <w:bottom w:val="nil"/>
            </w:tcBorders>
          </w:tcPr>
          <w:p w:rsidR="0080648C" w:rsidRPr="00506AAF" w:rsidRDefault="0080648C" w:rsidP="00350D53">
            <w:pPr>
              <w:tabs>
                <w:tab w:val="left" w:pos="9639"/>
              </w:tabs>
              <w:jc w:val="center"/>
            </w:pPr>
          </w:p>
        </w:tc>
        <w:tc>
          <w:tcPr>
            <w:tcW w:w="3483" w:type="dxa"/>
            <w:tcBorders>
              <w:bottom w:val="nil"/>
            </w:tcBorders>
          </w:tcPr>
          <w:p w:rsidR="0080648C" w:rsidRPr="00506AAF" w:rsidRDefault="0080648C" w:rsidP="00350D53">
            <w:pPr>
              <w:tabs>
                <w:tab w:val="left" w:pos="9639"/>
              </w:tabs>
              <w:jc w:val="center"/>
            </w:pPr>
          </w:p>
        </w:tc>
      </w:tr>
      <w:tr w:rsidR="0080648C" w:rsidRPr="00506AAF" w:rsidTr="00350D53">
        <w:tblPrEx>
          <w:tblLook w:val="0000"/>
        </w:tblPrEx>
        <w:tc>
          <w:tcPr>
            <w:tcW w:w="3138" w:type="dxa"/>
            <w:tcBorders>
              <w:right w:val="nil"/>
            </w:tcBorders>
          </w:tcPr>
          <w:p w:rsidR="0080648C" w:rsidRPr="00506AAF" w:rsidRDefault="0080648C" w:rsidP="00350D53">
            <w:pPr>
              <w:tabs>
                <w:tab w:val="left" w:pos="9639"/>
              </w:tabs>
            </w:pPr>
            <w:r>
              <w:t>Руководитель:</w:t>
            </w:r>
          </w:p>
        </w:tc>
        <w:tc>
          <w:tcPr>
            <w:tcW w:w="3099" w:type="dxa"/>
            <w:gridSpan w:val="2"/>
            <w:tcBorders>
              <w:left w:val="nil"/>
              <w:right w:val="nil"/>
            </w:tcBorders>
          </w:tcPr>
          <w:p w:rsidR="0080648C" w:rsidRPr="00506AAF" w:rsidRDefault="0080648C" w:rsidP="00350D53">
            <w:pPr>
              <w:tabs>
                <w:tab w:val="left" w:pos="9639"/>
              </w:tabs>
            </w:pPr>
            <w:r>
              <w:t>Дата:</w:t>
            </w:r>
          </w:p>
        </w:tc>
        <w:tc>
          <w:tcPr>
            <w:tcW w:w="3483" w:type="dxa"/>
            <w:tcBorders>
              <w:left w:val="nil"/>
            </w:tcBorders>
          </w:tcPr>
          <w:p w:rsidR="0080648C" w:rsidRPr="00506AAF" w:rsidRDefault="0080648C" w:rsidP="00350D53">
            <w:pPr>
              <w:tabs>
                <w:tab w:val="left" w:pos="9639"/>
              </w:tabs>
            </w:pPr>
            <w:r>
              <w:t>Печать/подпись (субподрядчика)</w:t>
            </w:r>
          </w:p>
        </w:tc>
      </w:tr>
      <w:tr w:rsidR="0080648C" w:rsidRPr="00506AAF" w:rsidTr="00350D53">
        <w:tblPrEx>
          <w:tblLook w:val="0000"/>
        </w:tblPrEx>
        <w:trPr>
          <w:cantSplit/>
        </w:trPr>
        <w:tc>
          <w:tcPr>
            <w:tcW w:w="9720" w:type="dxa"/>
            <w:gridSpan w:val="4"/>
          </w:tcPr>
          <w:p w:rsidR="0080648C" w:rsidRPr="00506AAF" w:rsidRDefault="0080648C" w:rsidP="00350D53">
            <w:pPr>
              <w:tabs>
                <w:tab w:val="left" w:pos="9639"/>
              </w:tabs>
              <w:jc w:val="center"/>
            </w:pPr>
          </w:p>
        </w:tc>
      </w:tr>
      <w:tr w:rsidR="0080648C" w:rsidRPr="00506AAF" w:rsidTr="00350D53">
        <w:tblPrEx>
          <w:tblLook w:val="0000"/>
        </w:tblPrEx>
        <w:trPr>
          <w:cantSplit/>
        </w:trPr>
        <w:tc>
          <w:tcPr>
            <w:tcW w:w="4536" w:type="dxa"/>
            <w:gridSpan w:val="2"/>
            <w:vMerge w:val="restart"/>
            <w:vAlign w:val="center"/>
          </w:tcPr>
          <w:p w:rsidR="0080648C" w:rsidRPr="00506AAF" w:rsidRDefault="0080648C" w:rsidP="00CC3D35">
            <w:pPr>
              <w:tabs>
                <w:tab w:val="left" w:pos="9639"/>
              </w:tabs>
            </w:pPr>
            <w:r>
              <w:t>Виды услуг, передаваемые субподрядчику по предмету Открытого конкурса</w:t>
            </w:r>
          </w:p>
        </w:tc>
        <w:tc>
          <w:tcPr>
            <w:tcW w:w="5184" w:type="dxa"/>
            <w:gridSpan w:val="2"/>
          </w:tcPr>
          <w:p w:rsidR="0080648C" w:rsidRPr="00506AAF" w:rsidRDefault="0080648C" w:rsidP="00CC3D35">
            <w:pPr>
              <w:tabs>
                <w:tab w:val="left" w:pos="9639"/>
              </w:tabs>
              <w:jc w:val="center"/>
            </w:pPr>
            <w:r>
              <w:t>Передаваемые объемы услуг</w:t>
            </w:r>
          </w:p>
        </w:tc>
      </w:tr>
      <w:tr w:rsidR="0080648C" w:rsidRPr="00506AAF" w:rsidTr="00350D53">
        <w:tblPrEx>
          <w:tblLook w:val="0000"/>
        </w:tblPrEx>
        <w:trPr>
          <w:cantSplit/>
        </w:trPr>
        <w:tc>
          <w:tcPr>
            <w:tcW w:w="4536" w:type="dxa"/>
            <w:gridSpan w:val="2"/>
            <w:vMerge/>
          </w:tcPr>
          <w:p w:rsidR="0080648C" w:rsidRPr="00506AAF" w:rsidRDefault="0080648C" w:rsidP="00350D53">
            <w:pPr>
              <w:tabs>
                <w:tab w:val="left" w:pos="9639"/>
              </w:tabs>
            </w:pPr>
          </w:p>
        </w:tc>
        <w:tc>
          <w:tcPr>
            <w:tcW w:w="1701" w:type="dxa"/>
          </w:tcPr>
          <w:p w:rsidR="0080648C" w:rsidRPr="00506AAF" w:rsidRDefault="0080648C" w:rsidP="00350D53">
            <w:pPr>
              <w:tabs>
                <w:tab w:val="left" w:pos="9639"/>
              </w:tabs>
              <w:jc w:val="center"/>
            </w:pPr>
            <w:r>
              <w:t>В физических единицах</w:t>
            </w:r>
          </w:p>
        </w:tc>
        <w:tc>
          <w:tcPr>
            <w:tcW w:w="3483" w:type="dxa"/>
            <w:vAlign w:val="center"/>
          </w:tcPr>
          <w:p w:rsidR="0080648C" w:rsidRPr="00506AAF" w:rsidRDefault="0080648C" w:rsidP="00CC3D35">
            <w:pPr>
              <w:tabs>
                <w:tab w:val="left" w:pos="9639"/>
              </w:tabs>
              <w:jc w:val="center"/>
            </w:pPr>
            <w:proofErr w:type="gramStart"/>
            <w:r>
              <w:t>В</w:t>
            </w:r>
            <w:proofErr w:type="gramEnd"/>
            <w:r>
              <w:t xml:space="preserve"> % к общему объему услуг по предмету Открытого конкурса</w:t>
            </w:r>
          </w:p>
        </w:tc>
      </w:tr>
      <w:tr w:rsidR="0080648C" w:rsidRPr="00506AAF" w:rsidTr="00350D53">
        <w:tblPrEx>
          <w:tblLook w:val="0000"/>
        </w:tblPrEx>
        <w:tc>
          <w:tcPr>
            <w:tcW w:w="4536" w:type="dxa"/>
            <w:gridSpan w:val="2"/>
          </w:tcPr>
          <w:p w:rsidR="0080648C" w:rsidRPr="00506AAF" w:rsidRDefault="0080648C" w:rsidP="00350D53">
            <w:pPr>
              <w:tabs>
                <w:tab w:val="left" w:pos="9639"/>
              </w:tabs>
            </w:pPr>
          </w:p>
        </w:tc>
        <w:tc>
          <w:tcPr>
            <w:tcW w:w="1701" w:type="dxa"/>
          </w:tcPr>
          <w:p w:rsidR="0080648C" w:rsidRPr="00506AAF" w:rsidRDefault="0080648C" w:rsidP="00350D53">
            <w:pPr>
              <w:tabs>
                <w:tab w:val="left" w:pos="9639"/>
              </w:tabs>
              <w:jc w:val="center"/>
            </w:pPr>
          </w:p>
        </w:tc>
        <w:tc>
          <w:tcPr>
            <w:tcW w:w="3483" w:type="dxa"/>
          </w:tcPr>
          <w:p w:rsidR="0080648C" w:rsidRPr="00506AAF" w:rsidRDefault="0080648C" w:rsidP="00350D53">
            <w:pPr>
              <w:tabs>
                <w:tab w:val="left" w:pos="9639"/>
              </w:tabs>
              <w:jc w:val="center"/>
            </w:pPr>
          </w:p>
        </w:tc>
      </w:tr>
      <w:tr w:rsidR="0080648C" w:rsidRPr="00506AAF" w:rsidTr="00350D53">
        <w:tblPrEx>
          <w:tblLook w:val="0000"/>
        </w:tblPrEx>
        <w:tc>
          <w:tcPr>
            <w:tcW w:w="6237" w:type="dxa"/>
            <w:gridSpan w:val="3"/>
          </w:tcPr>
          <w:p w:rsidR="0080648C" w:rsidRPr="00506AAF" w:rsidRDefault="0080648C" w:rsidP="00CC3D35">
            <w:pPr>
              <w:tabs>
                <w:tab w:val="left" w:pos="9639"/>
              </w:tabs>
            </w:pPr>
            <w:r>
              <w:t>Итого % передаваемых субподрядчику объёмов услуг к общему объёму услуг по предмету Открытого конкурса</w:t>
            </w:r>
          </w:p>
        </w:tc>
        <w:tc>
          <w:tcPr>
            <w:tcW w:w="3483" w:type="dxa"/>
          </w:tcPr>
          <w:p w:rsidR="0080648C" w:rsidRPr="00506AAF" w:rsidRDefault="0080648C" w:rsidP="00350D53">
            <w:pPr>
              <w:tabs>
                <w:tab w:val="left" w:pos="9639"/>
              </w:tabs>
              <w:jc w:val="center"/>
            </w:pPr>
          </w:p>
        </w:tc>
      </w:tr>
      <w:tr w:rsidR="0080648C" w:rsidRPr="00506AAF" w:rsidTr="00350D53">
        <w:tblPrEx>
          <w:tblLook w:val="0000"/>
        </w:tblPrEx>
        <w:tc>
          <w:tcPr>
            <w:tcW w:w="6237" w:type="dxa"/>
            <w:gridSpan w:val="3"/>
          </w:tcPr>
          <w:p w:rsidR="0080648C" w:rsidRPr="00506AAF" w:rsidRDefault="0080648C" w:rsidP="00350D53">
            <w:pPr>
              <w:tabs>
                <w:tab w:val="left" w:pos="9639"/>
              </w:tabs>
            </w:pPr>
            <w:r>
              <w:t>Количество персонала, привлекаемого субподрядчиком к исполнению договора:</w:t>
            </w:r>
          </w:p>
        </w:tc>
        <w:tc>
          <w:tcPr>
            <w:tcW w:w="3483" w:type="dxa"/>
          </w:tcPr>
          <w:p w:rsidR="0080648C" w:rsidRPr="00506AAF" w:rsidRDefault="0080648C" w:rsidP="00350D53">
            <w:pPr>
              <w:tabs>
                <w:tab w:val="left" w:pos="9639"/>
              </w:tabs>
              <w:jc w:val="center"/>
            </w:pPr>
          </w:p>
        </w:tc>
      </w:tr>
    </w:tbl>
    <w:p w:rsidR="0080648C" w:rsidRDefault="0080648C" w:rsidP="0089303D">
      <w:pPr>
        <w:tabs>
          <w:tab w:val="left" w:pos="9639"/>
        </w:tabs>
        <w:ind w:firstLine="720"/>
        <w:jc w:val="both"/>
        <w:rPr>
          <w:szCs w:val="28"/>
        </w:rPr>
      </w:pPr>
    </w:p>
    <w:p w:rsidR="0080648C" w:rsidRPr="00506AAF" w:rsidRDefault="0080648C" w:rsidP="0089303D">
      <w:pPr>
        <w:tabs>
          <w:tab w:val="left" w:pos="9639"/>
        </w:tabs>
        <w:ind w:firstLine="720"/>
        <w:jc w:val="both"/>
        <w:rPr>
          <w:szCs w:val="28"/>
        </w:rPr>
      </w:pPr>
      <w:r>
        <w:rPr>
          <w:szCs w:val="28"/>
        </w:rPr>
        <w:t>Приложения:</w:t>
      </w:r>
    </w:p>
    <w:p w:rsidR="0080648C" w:rsidRPr="00506AAF" w:rsidRDefault="0080648C" w:rsidP="0089303D">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Открытого конкурса.</w:t>
      </w:r>
    </w:p>
    <w:p w:rsidR="0080648C" w:rsidRPr="00506AAF" w:rsidRDefault="0080648C" w:rsidP="0089303D">
      <w:pPr>
        <w:jc w:val="both"/>
        <w:rPr>
          <w:rFonts w:eastAsia="MS Mincho"/>
          <w:b/>
          <w:bCs/>
          <w:sz w:val="28"/>
          <w:szCs w:val="28"/>
        </w:rPr>
      </w:pPr>
    </w:p>
    <w:p w:rsidR="0080648C" w:rsidRPr="00506AAF" w:rsidRDefault="0080648C" w:rsidP="0089303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w:t>
      </w:r>
    </w:p>
    <w:p w:rsidR="0080648C" w:rsidRPr="00506AAF" w:rsidRDefault="0080648C" w:rsidP="0089303D">
      <w:pPr>
        <w:tabs>
          <w:tab w:val="left" w:pos="8640"/>
        </w:tabs>
        <w:jc w:val="center"/>
        <w:rPr>
          <w:i/>
        </w:rPr>
      </w:pPr>
      <w:r>
        <w:rPr>
          <w:i/>
        </w:rPr>
        <w:t xml:space="preserve">                                                                    (наименование претендента)</w:t>
      </w:r>
    </w:p>
    <w:p w:rsidR="0080648C" w:rsidRPr="00506AAF" w:rsidRDefault="0080648C" w:rsidP="0089303D">
      <w:pPr>
        <w:rPr>
          <w:sz w:val="28"/>
          <w:szCs w:val="28"/>
          <w:lang w:eastAsia="ru-RU"/>
        </w:rPr>
      </w:pPr>
      <w:r>
        <w:rPr>
          <w:sz w:val="28"/>
          <w:szCs w:val="28"/>
          <w:lang w:eastAsia="ru-RU"/>
        </w:rPr>
        <w:t>____________________________________________________________________</w:t>
      </w:r>
    </w:p>
    <w:p w:rsidR="0080648C" w:rsidRPr="00506AAF" w:rsidRDefault="0080648C" w:rsidP="0089303D">
      <w:pPr>
        <w:rPr>
          <w:i/>
        </w:rPr>
      </w:pPr>
      <w:r>
        <w:rPr>
          <w:i/>
        </w:rPr>
        <w:t xml:space="preserve">       Печать</w:t>
      </w:r>
      <w:r>
        <w:rPr>
          <w:i/>
        </w:rPr>
        <w:tab/>
      </w:r>
      <w:r>
        <w:rPr>
          <w:i/>
        </w:rPr>
        <w:tab/>
      </w:r>
      <w:r>
        <w:rPr>
          <w:i/>
        </w:rPr>
        <w:tab/>
        <w:t>(должность, подпись, ФИО)</w:t>
      </w:r>
    </w:p>
    <w:p w:rsidR="0080648C" w:rsidRPr="00E56ADA" w:rsidRDefault="0080648C" w:rsidP="0089303D">
      <w:pPr>
        <w:rPr>
          <w:sz w:val="28"/>
          <w:szCs w:val="28"/>
          <w:lang w:eastAsia="ru-RU"/>
        </w:rPr>
      </w:pPr>
      <w:r>
        <w:rPr>
          <w:sz w:val="28"/>
          <w:szCs w:val="28"/>
          <w:lang w:eastAsia="ru-RU"/>
        </w:rPr>
        <w:t>"____" _________ 201__ г.</w:t>
      </w:r>
    </w:p>
    <w:p w:rsidR="0080648C" w:rsidRDefault="0080648C"/>
    <w:p w:rsidR="0080648C" w:rsidRPr="00B82752" w:rsidRDefault="0080648C" w:rsidP="00B82752">
      <w:pPr>
        <w:suppressAutoHyphens w:val="0"/>
        <w:rPr>
          <w:i/>
          <w:highlight w:val="cyan"/>
        </w:rPr>
      </w:pPr>
    </w:p>
    <w:p w:rsidR="0080648C" w:rsidRDefault="0080648C"/>
    <w:p w:rsidR="0080648C" w:rsidRDefault="0080648C">
      <w:pPr>
        <w:pStyle w:val="1"/>
        <w:jc w:val="right"/>
        <w:rPr>
          <w:rFonts w:cs="Times New Roman"/>
          <w:b w:val="0"/>
          <w:sz w:val="28"/>
        </w:rPr>
      </w:pPr>
    </w:p>
    <w:sectPr w:rsidR="0080648C"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770" w:rsidRDefault="00A23770">
      <w:r>
        <w:separator/>
      </w:r>
    </w:p>
  </w:endnote>
  <w:endnote w:type="continuationSeparator" w:id="0">
    <w:p w:rsidR="00A23770" w:rsidRDefault="00A23770">
      <w:r>
        <w:continuationSeparator/>
      </w:r>
    </w:p>
  </w:endnote>
  <w:endnote w:type="continuationNotice" w:id="1">
    <w:p w:rsidR="00A23770" w:rsidRDefault="00A2377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274D5B" w:rsidP="00BF6892">
    <w:pPr>
      <w:pStyle w:val="afe"/>
      <w:framePr w:wrap="around" w:vAnchor="text" w:hAnchor="margin" w:xAlign="right" w:y="1"/>
      <w:rPr>
        <w:rStyle w:val="a6"/>
      </w:rPr>
    </w:pPr>
    <w:r>
      <w:rPr>
        <w:rStyle w:val="a6"/>
      </w:rPr>
      <w:fldChar w:fldCharType="begin"/>
    </w:r>
    <w:r w:rsidR="008E035E">
      <w:rPr>
        <w:rStyle w:val="a6"/>
      </w:rPr>
      <w:instrText xml:space="preserve">PAGE  </w:instrText>
    </w:r>
    <w:r>
      <w:rPr>
        <w:rStyle w:val="a6"/>
      </w:rPr>
      <w:fldChar w:fldCharType="separate"/>
    </w:r>
    <w:r w:rsidR="008E035E">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770" w:rsidRDefault="00A23770">
      <w:r>
        <w:separator/>
      </w:r>
    </w:p>
  </w:footnote>
  <w:footnote w:type="continuationSeparator" w:id="0">
    <w:p w:rsidR="00A23770" w:rsidRDefault="00A23770">
      <w:r>
        <w:continuationSeparator/>
      </w:r>
    </w:p>
  </w:footnote>
  <w:footnote w:type="continuationNotice" w:id="1">
    <w:p w:rsidR="00A23770" w:rsidRDefault="00A23770"/>
  </w:footnote>
  <w:footnote w:id="2">
    <w:p w:rsidR="004B239C" w:rsidRDefault="004B239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80648C" w:rsidRDefault="0080648C" w:rsidP="00B62031">
      <w:pPr>
        <w:pStyle w:val="aff"/>
        <w:jc w:val="both"/>
      </w:pPr>
      <w:r>
        <w:rPr>
          <w:rStyle w:val="af7"/>
          <w:rFonts w:eastAsia="MS Mincho"/>
        </w:rPr>
        <w:footnoteRef/>
      </w:r>
      <w:r>
        <w:t xml:space="preserve"> К сведениям об опыте прилагаются копии договоров, актов и иных документов в соответствии с подпунктом </w:t>
      </w:r>
      <w:r w:rsidRPr="006C2FA9">
        <w:t>2.6 и 2.7 части 2 пункта 17 Информационной</w:t>
      </w:r>
      <w:r>
        <w:t xml:space="preserve"> карты.</w:t>
      </w:r>
    </w:p>
  </w:footnote>
  <w:footnote w:id="7">
    <w:p w:rsidR="0080648C" w:rsidRDefault="0080648C" w:rsidP="00C4661E">
      <w:pPr>
        <w:pStyle w:val="aff"/>
      </w:pPr>
      <w:r>
        <w:rPr>
          <w:rStyle w:val="af7"/>
        </w:rPr>
        <w:footnoteRef/>
      </w:r>
      <w:r>
        <w:t xml:space="preserve"> </w:t>
      </w:r>
      <w:r>
        <w:rPr>
          <w:bCs/>
          <w:i/>
        </w:rPr>
        <w:t>заполняется в соответствии с протоколом Конкурсной комиссии</w:t>
      </w:r>
    </w:p>
  </w:footnote>
  <w:footnote w:id="8">
    <w:p w:rsidR="0080648C" w:rsidRDefault="0080648C" w:rsidP="00C4661E">
      <w:pPr>
        <w:pStyle w:val="aff"/>
      </w:pPr>
      <w:r>
        <w:rPr>
          <w:rStyle w:val="af7"/>
          <w:i/>
        </w:rPr>
        <w:footnoteRef/>
      </w:r>
      <w:r>
        <w:rPr>
          <w:i/>
        </w:rPr>
        <w:t xml:space="preserve"> При расчете количества охранников учитывать, что на пост могут заступать только сдавшие зачеты охран</w:t>
      </w:r>
    </w:p>
  </w:footnote>
  <w:footnote w:id="9">
    <w:p w:rsidR="0080648C" w:rsidRDefault="0080648C" w:rsidP="00C4661E">
      <w:pPr>
        <w:pStyle w:val="aff"/>
      </w:pPr>
      <w:r>
        <w:rPr>
          <w:rStyle w:val="af7"/>
        </w:rPr>
        <w:footnoteRef/>
      </w:r>
      <w:r>
        <w:t xml:space="preserve"> </w:t>
      </w:r>
      <w:r>
        <w:rPr>
          <w:bCs/>
          <w:i/>
        </w:rPr>
        <w:t>включается в Договор в случае привлечения победителем Открытого конкурса соисполнителей, субподрядчиков</w:t>
      </w:r>
    </w:p>
  </w:footnote>
  <w:footnote w:id="10">
    <w:p w:rsidR="0080648C" w:rsidRDefault="0080648C" w:rsidP="00C4661E">
      <w:pPr>
        <w:pStyle w:val="aff"/>
      </w:pPr>
      <w:r>
        <w:rPr>
          <w:rStyle w:val="af7"/>
        </w:rPr>
        <w:footnoteRef/>
      </w:r>
      <w:r>
        <w:t xml:space="preserve"> </w:t>
      </w:r>
      <w:proofErr w:type="gramStart"/>
      <w:r>
        <w:t>В случае если сумма Договора (с НДС):  не превышает 3 млн. рублей, размер штрафа – 10%; от 3 млн. рублей до 50 млн. рублей, размер штрафа – 5%; от 50 млн. рублей до 100 млн. рублей, размер штрафа – 1%; превышает 100 млн. рублей, размер штрафа – 0,5%</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274D5B" w:rsidP="008A64FE">
    <w:pPr>
      <w:pStyle w:val="afc"/>
      <w:jc w:val="center"/>
    </w:pPr>
    <w:r>
      <w:fldChar w:fldCharType="begin"/>
    </w:r>
    <w:r w:rsidR="008E035E">
      <w:instrText xml:space="preserve"> PAGE   \* MERGEFORMAT </w:instrText>
    </w:r>
    <w:r>
      <w:fldChar w:fldCharType="separate"/>
    </w:r>
    <w:r w:rsidR="001D6091">
      <w:rPr>
        <w:noProof/>
      </w:rPr>
      <w:t>42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2">
    <w:nsid w:val="63881B9B"/>
    <w:multiLevelType w:val="hybridMultilevel"/>
    <w:tmpl w:val="61A67B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EC523F"/>
    <w:multiLevelType w:val="hybridMultilevel"/>
    <w:tmpl w:val="F1AE475E"/>
    <w:lvl w:ilvl="0" w:tplc="40AC732C">
      <w:start w:val="1"/>
      <w:numFmt w:val="decimal"/>
      <w:lvlText w:val="2.8.%1."/>
      <w:lvlJc w:val="left"/>
      <w:pPr>
        <w:ind w:left="1429" w:hanging="360"/>
      </w:pPr>
      <w:rPr>
        <w:rFonts w:hint="default"/>
      </w:rPr>
    </w:lvl>
    <w:lvl w:ilvl="1" w:tplc="C42C4714" w:tentative="1">
      <w:start w:val="1"/>
      <w:numFmt w:val="lowerLetter"/>
      <w:lvlText w:val="%2."/>
      <w:lvlJc w:val="left"/>
      <w:pPr>
        <w:ind w:left="1440" w:hanging="360"/>
      </w:pPr>
    </w:lvl>
    <w:lvl w:ilvl="2" w:tplc="25BADD90" w:tentative="1">
      <w:start w:val="1"/>
      <w:numFmt w:val="lowerRoman"/>
      <w:lvlText w:val="%3."/>
      <w:lvlJc w:val="right"/>
      <w:pPr>
        <w:ind w:left="2160" w:hanging="180"/>
      </w:pPr>
    </w:lvl>
    <w:lvl w:ilvl="3" w:tplc="95B6131E" w:tentative="1">
      <w:start w:val="1"/>
      <w:numFmt w:val="decimal"/>
      <w:lvlText w:val="%4."/>
      <w:lvlJc w:val="left"/>
      <w:pPr>
        <w:ind w:left="2880" w:hanging="360"/>
      </w:pPr>
    </w:lvl>
    <w:lvl w:ilvl="4" w:tplc="B3DC87EE" w:tentative="1">
      <w:start w:val="1"/>
      <w:numFmt w:val="lowerLetter"/>
      <w:lvlText w:val="%5."/>
      <w:lvlJc w:val="left"/>
      <w:pPr>
        <w:ind w:left="3600" w:hanging="360"/>
      </w:pPr>
    </w:lvl>
    <w:lvl w:ilvl="5" w:tplc="46523F20" w:tentative="1">
      <w:start w:val="1"/>
      <w:numFmt w:val="lowerRoman"/>
      <w:lvlText w:val="%6."/>
      <w:lvlJc w:val="right"/>
      <w:pPr>
        <w:ind w:left="4320" w:hanging="180"/>
      </w:pPr>
    </w:lvl>
    <w:lvl w:ilvl="6" w:tplc="F9A6111C" w:tentative="1">
      <w:start w:val="1"/>
      <w:numFmt w:val="decimal"/>
      <w:lvlText w:val="%7."/>
      <w:lvlJc w:val="left"/>
      <w:pPr>
        <w:ind w:left="5040" w:hanging="360"/>
      </w:pPr>
    </w:lvl>
    <w:lvl w:ilvl="7" w:tplc="BCC0AAE8" w:tentative="1">
      <w:start w:val="1"/>
      <w:numFmt w:val="lowerLetter"/>
      <w:lvlText w:val="%8."/>
      <w:lvlJc w:val="left"/>
      <w:pPr>
        <w:ind w:left="5760" w:hanging="360"/>
      </w:pPr>
    </w:lvl>
    <w:lvl w:ilvl="8" w:tplc="F08E40F2"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7"/>
  </w:num>
  <w:num w:numId="8">
    <w:abstractNumId w:val="29"/>
  </w:num>
  <w:num w:numId="9">
    <w:abstractNumId w:val="22"/>
  </w:num>
  <w:num w:numId="10">
    <w:abstractNumId w:val="27"/>
  </w:num>
  <w:num w:numId="11">
    <w:abstractNumId w:val="31"/>
  </w:num>
  <w:num w:numId="12">
    <w:abstractNumId w:val="34"/>
  </w:num>
  <w:num w:numId="13">
    <w:abstractNumId w:val="23"/>
  </w:num>
  <w:num w:numId="14">
    <w:abstractNumId w:val="25"/>
  </w:num>
  <w:num w:numId="15">
    <w:abstractNumId w:val="38"/>
  </w:num>
  <w:num w:numId="16">
    <w:abstractNumId w:val="26"/>
  </w:num>
  <w:num w:numId="17">
    <w:abstractNumId w:val="28"/>
  </w:num>
  <w:num w:numId="18">
    <w:abstractNumId w:val="33"/>
  </w:num>
  <w:num w:numId="19">
    <w:abstractNumId w:val="24"/>
  </w:num>
  <w:num w:numId="20">
    <w:abstractNumId w:val="30"/>
  </w:num>
  <w:num w:numId="21">
    <w:abstractNumId w:val="36"/>
  </w:num>
  <w:num w:numId="22">
    <w:abstractNumId w:val="32"/>
  </w:num>
  <w:num w:numId="23">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0915"/>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091"/>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4D5B"/>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172A"/>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2FA9"/>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120"/>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48C"/>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035E"/>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3ECF"/>
    <w:rsid w:val="00976729"/>
    <w:rsid w:val="00977DD3"/>
    <w:rsid w:val="00977ED3"/>
    <w:rsid w:val="0098086B"/>
    <w:rsid w:val="009827DA"/>
    <w:rsid w:val="00982957"/>
    <w:rsid w:val="00982C6F"/>
    <w:rsid w:val="00982DF9"/>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3770"/>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485D"/>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3BCC"/>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2C9E"/>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034F5"/>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278FA"/>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link w:val="31"/>
    <w:uiPriority w:val="99"/>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basedOn w:val="a1"/>
    <w:link w:val="afd"/>
    <w:uiPriority w:val="99"/>
    <w:locked/>
    <w:rsid w:val="0080648C"/>
    <w:rPr>
      <w:sz w:val="28"/>
      <w:lang w:eastAsia="ar-SA"/>
    </w:rPr>
  </w:style>
  <w:style w:type="character" w:customStyle="1" w:styleId="apple-converted-space">
    <w:name w:val="apple-converted-space"/>
    <w:basedOn w:val="a1"/>
    <w:uiPriority w:val="99"/>
    <w:rsid w:val="0080648C"/>
    <w:rPr>
      <w:rFonts w:cs="Times New Roman"/>
    </w:rPr>
  </w:style>
  <w:style w:type="paragraph" w:customStyle="1" w:styleId="112">
    <w:name w:val="Обычный11"/>
    <w:uiPriority w:val="99"/>
    <w:rsid w:val="0080648C"/>
    <w:pPr>
      <w:ind w:firstLine="720"/>
      <w:jc w:val="both"/>
    </w:pPr>
    <w:rPr>
      <w:sz w:val="28"/>
    </w:rPr>
  </w:style>
  <w:style w:type="paragraph" w:customStyle="1" w:styleId="43">
    <w:name w:val="Обычный4"/>
    <w:uiPriority w:val="99"/>
    <w:rsid w:val="0080648C"/>
    <w:pPr>
      <w:ind w:firstLine="720"/>
      <w:jc w:val="both"/>
    </w:pPr>
    <w:rPr>
      <w:sz w:val="28"/>
    </w:rPr>
  </w:style>
  <w:style w:type="character" w:customStyle="1" w:styleId="31">
    <w:name w:val="Заголовок 3 Знак1"/>
    <w:aliases w:val="Гоник_Заголовок 3 Знак,H3 Знак,h3 Знак"/>
    <w:basedOn w:val="a1"/>
    <w:link w:val="3"/>
    <w:uiPriority w:val="99"/>
    <w:locked/>
    <w:rsid w:val="0080648C"/>
    <w:rPr>
      <w:rFonts w:ascii="Arial" w:hAnsi="Arial"/>
      <w:b/>
      <w:bCs/>
      <w:sz w:val="26"/>
      <w:szCs w:val="26"/>
      <w:lang w:eastAsia="ar-SA"/>
    </w:rPr>
  </w:style>
  <w:style w:type="character" w:customStyle="1" w:styleId="1d">
    <w:name w:val="Текст сноски Знак1"/>
    <w:basedOn w:val="a1"/>
    <w:link w:val="aff"/>
    <w:uiPriority w:val="99"/>
    <w:locked/>
    <w:rsid w:val="0080648C"/>
    <w:rPr>
      <w:lang w:eastAsia="ar-SA"/>
    </w:rPr>
  </w:style>
  <w:style w:type="paragraph" w:customStyle="1" w:styleId="ConsNonformat">
    <w:name w:val="ConsNonformat"/>
    <w:uiPriority w:val="99"/>
    <w:rsid w:val="0080648C"/>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4869E56-C1EE-49ED-8659-D330113FEBBE}">
  <ds:schemaRefs>
    <ds:schemaRef ds:uri="http://schemas.openxmlformats.org/officeDocument/2006/bibliography"/>
  </ds:schemaRefs>
</ds:datastoreItem>
</file>

<file path=customXml/itemProps4.xml><?xml version="1.0" encoding="utf-8"?>
<ds:datastoreItem xmlns:ds="http://schemas.openxmlformats.org/officeDocument/2006/customXml" ds:itemID="{337C241C-DFA5-40FF-A9BE-0A0F681A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62</Pages>
  <Words>21659</Words>
  <Characters>123461</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144831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MokrovVL</cp:lastModifiedBy>
  <cp:revision>3</cp:revision>
  <cp:lastPrinted>2018-08-30T07:35:00Z</cp:lastPrinted>
  <dcterms:created xsi:type="dcterms:W3CDTF">2018-08-30T07:37:00Z</dcterms:created>
  <dcterms:modified xsi:type="dcterms:W3CDTF">2018-08-30T08:00:00Z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