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3B" w:rsidRPr="00037BBE" w:rsidRDefault="006B1F4D" w:rsidP="00BE3D3B">
      <w:pPr>
        <w:ind w:firstLine="709"/>
        <w:jc w:val="center"/>
        <w:rPr>
          <w:rFonts w:ascii="Times New Roman" w:hAnsi="Times New Roman" w:cs="Times New Roman"/>
          <w:b/>
          <w:sz w:val="26"/>
          <w:szCs w:val="26"/>
        </w:rPr>
      </w:pPr>
      <w:r w:rsidRPr="00037BBE">
        <w:rPr>
          <w:rFonts w:ascii="Times New Roman" w:eastAsia="Times New Roman" w:hAnsi="Times New Roman" w:cs="Times New Roman"/>
          <w:b/>
          <w:bCs/>
          <w:color w:val="000000"/>
          <w:sz w:val="26"/>
          <w:szCs w:val="26"/>
        </w:rPr>
        <w:t xml:space="preserve">Извещение о проведении открытого конкурса в электронной форме </w:t>
      </w:r>
      <w:r w:rsidRPr="00037BBE">
        <w:rPr>
          <w:rFonts w:ascii="Times New Roman" w:eastAsia="Times New Roman" w:hAnsi="Times New Roman" w:cs="Times New Roman"/>
          <w:b/>
          <w:bCs/>
          <w:color w:val="000000"/>
          <w:sz w:val="26"/>
          <w:szCs w:val="26"/>
        </w:rPr>
        <w:br/>
      </w:r>
      <w:r w:rsidR="002E3978" w:rsidRPr="00037BBE">
        <w:rPr>
          <w:rFonts w:ascii="Times New Roman" w:eastAsia="Times New Roman" w:hAnsi="Times New Roman" w:cs="Times New Roman"/>
          <w:b/>
          <w:bCs/>
          <w:color w:val="000000"/>
          <w:sz w:val="26"/>
          <w:szCs w:val="26"/>
        </w:rPr>
        <w:t xml:space="preserve">№ </w:t>
      </w:r>
      <w:r w:rsidR="00317320">
        <w:rPr>
          <w:rFonts w:ascii="Times New Roman" w:eastAsia="Times New Roman" w:hAnsi="Times New Roman" w:cs="Times New Roman"/>
          <w:b/>
          <w:bCs/>
          <w:color w:val="000000"/>
          <w:sz w:val="26"/>
          <w:szCs w:val="26"/>
        </w:rPr>
        <w:t>26384</w:t>
      </w:r>
      <w:r w:rsidR="002E3978" w:rsidRPr="00037BBE">
        <w:rPr>
          <w:rFonts w:ascii="Times New Roman" w:eastAsia="Times New Roman" w:hAnsi="Times New Roman" w:cs="Times New Roman"/>
          <w:b/>
          <w:bCs/>
          <w:color w:val="000000"/>
          <w:sz w:val="26"/>
          <w:szCs w:val="26"/>
        </w:rPr>
        <w:t xml:space="preserve">/ОКЭ - ПАО </w:t>
      </w:r>
      <w:r w:rsidR="007A5FAF" w:rsidRPr="00037BBE">
        <w:rPr>
          <w:rFonts w:ascii="Times New Roman" w:eastAsia="Times New Roman" w:hAnsi="Times New Roman" w:cs="Times New Roman"/>
          <w:b/>
          <w:bCs/>
          <w:color w:val="000000"/>
          <w:sz w:val="26"/>
          <w:szCs w:val="26"/>
        </w:rPr>
        <w:t>«</w:t>
      </w:r>
      <w:proofErr w:type="spellStart"/>
      <w:r w:rsidR="002E3978" w:rsidRPr="00037BBE">
        <w:rPr>
          <w:rFonts w:ascii="Times New Roman" w:eastAsia="Times New Roman" w:hAnsi="Times New Roman" w:cs="Times New Roman"/>
          <w:b/>
          <w:bCs/>
          <w:color w:val="000000"/>
          <w:sz w:val="26"/>
          <w:szCs w:val="26"/>
        </w:rPr>
        <w:t>ТрансКонтейнер</w:t>
      </w:r>
      <w:proofErr w:type="spellEnd"/>
      <w:r w:rsidR="007A5FAF" w:rsidRPr="00037BBE">
        <w:rPr>
          <w:rFonts w:ascii="Times New Roman" w:eastAsia="Times New Roman" w:hAnsi="Times New Roman" w:cs="Times New Roman"/>
          <w:b/>
          <w:bCs/>
          <w:color w:val="000000"/>
          <w:sz w:val="26"/>
          <w:szCs w:val="26"/>
        </w:rPr>
        <w:t>»</w:t>
      </w:r>
      <w:r w:rsidR="002E3978" w:rsidRPr="00037BBE">
        <w:rPr>
          <w:rFonts w:ascii="Times New Roman" w:eastAsia="Times New Roman" w:hAnsi="Times New Roman" w:cs="Times New Roman"/>
          <w:b/>
          <w:bCs/>
          <w:color w:val="000000"/>
          <w:sz w:val="26"/>
          <w:szCs w:val="26"/>
        </w:rPr>
        <w:t>/201</w:t>
      </w:r>
      <w:r w:rsidR="00785D8A">
        <w:rPr>
          <w:rFonts w:ascii="Times New Roman" w:eastAsia="Times New Roman" w:hAnsi="Times New Roman" w:cs="Times New Roman"/>
          <w:b/>
          <w:bCs/>
          <w:color w:val="000000"/>
          <w:sz w:val="26"/>
          <w:szCs w:val="26"/>
        </w:rPr>
        <w:t>8</w:t>
      </w:r>
      <w:r w:rsidR="002E3978" w:rsidRPr="00037BBE">
        <w:rPr>
          <w:rFonts w:ascii="Times New Roman" w:eastAsia="Times New Roman" w:hAnsi="Times New Roman" w:cs="Times New Roman"/>
          <w:b/>
          <w:bCs/>
          <w:color w:val="000000"/>
          <w:sz w:val="26"/>
          <w:szCs w:val="26"/>
        </w:rPr>
        <w:t xml:space="preserve">/М </w:t>
      </w:r>
      <w:r w:rsidR="008E6C31" w:rsidRPr="00037BBE">
        <w:rPr>
          <w:rFonts w:ascii="Times New Roman" w:eastAsia="Times New Roman" w:hAnsi="Times New Roman" w:cs="Times New Roman"/>
          <w:b/>
          <w:bCs/>
          <w:color w:val="000000"/>
          <w:sz w:val="26"/>
          <w:szCs w:val="26"/>
        </w:rPr>
        <w:t>на право заключения договор</w:t>
      </w:r>
      <w:r w:rsidR="008B429A" w:rsidRPr="00037BBE">
        <w:rPr>
          <w:rFonts w:ascii="Times New Roman" w:eastAsia="Times New Roman" w:hAnsi="Times New Roman" w:cs="Times New Roman"/>
          <w:b/>
          <w:bCs/>
          <w:color w:val="000000"/>
          <w:sz w:val="26"/>
          <w:szCs w:val="26"/>
        </w:rPr>
        <w:t>ов</w:t>
      </w:r>
      <w:r w:rsidR="008E6C31" w:rsidRPr="00037BBE">
        <w:rPr>
          <w:rFonts w:ascii="Times New Roman" w:eastAsia="Times New Roman" w:hAnsi="Times New Roman" w:cs="Times New Roman"/>
          <w:b/>
          <w:bCs/>
          <w:color w:val="000000"/>
          <w:sz w:val="26"/>
          <w:szCs w:val="26"/>
        </w:rPr>
        <w:t xml:space="preserve"> </w:t>
      </w:r>
      <w:r w:rsidR="00331282" w:rsidRPr="00037BBE">
        <w:rPr>
          <w:rFonts w:ascii="Times New Roman" w:eastAsia="Times New Roman" w:hAnsi="Times New Roman" w:cs="Times New Roman"/>
          <w:b/>
          <w:bCs/>
          <w:color w:val="000000"/>
          <w:sz w:val="26"/>
          <w:szCs w:val="26"/>
        </w:rPr>
        <w:t>н</w:t>
      </w:r>
      <w:r w:rsidR="00C61895" w:rsidRPr="00037BBE">
        <w:rPr>
          <w:rFonts w:ascii="Times New Roman" w:eastAsia="Times New Roman" w:hAnsi="Times New Roman" w:cs="Times New Roman"/>
          <w:b/>
          <w:bCs/>
          <w:color w:val="000000"/>
          <w:sz w:val="26"/>
          <w:szCs w:val="26"/>
        </w:rPr>
        <w:t xml:space="preserve">а </w:t>
      </w:r>
      <w:r w:rsidR="00815B12" w:rsidRPr="00037BBE">
        <w:rPr>
          <w:rFonts w:ascii="Times New Roman" w:eastAsia="Times New Roman" w:hAnsi="Times New Roman" w:cs="Times New Roman"/>
          <w:b/>
          <w:bCs/>
          <w:color w:val="000000"/>
          <w:sz w:val="26"/>
          <w:szCs w:val="26"/>
        </w:rPr>
        <w:t xml:space="preserve">поставку </w:t>
      </w:r>
      <w:r w:rsidR="00CA46AD">
        <w:rPr>
          <w:rFonts w:ascii="Times New Roman" w:eastAsia="Times New Roman" w:hAnsi="Times New Roman" w:cs="Times New Roman"/>
          <w:b/>
          <w:bCs/>
          <w:color w:val="000000"/>
          <w:sz w:val="26"/>
          <w:szCs w:val="26"/>
        </w:rPr>
        <w:t>8</w:t>
      </w:r>
      <w:r w:rsidR="00815B12" w:rsidRPr="00037BBE">
        <w:rPr>
          <w:rFonts w:ascii="Times New Roman" w:eastAsia="Times New Roman" w:hAnsi="Times New Roman" w:cs="Times New Roman"/>
          <w:b/>
          <w:bCs/>
          <w:color w:val="000000"/>
          <w:sz w:val="26"/>
          <w:szCs w:val="26"/>
        </w:rPr>
        <w:t>0-футовых вагонов-платформ для перевозки крупнотоннажных контейнеров</w:t>
      </w:r>
    </w:p>
    <w:p w:rsidR="002B3BFC" w:rsidRPr="00037BBE" w:rsidRDefault="002B3BFC" w:rsidP="00BE3D3B">
      <w:pPr>
        <w:spacing w:line="240" w:lineRule="auto"/>
        <w:contextualSpacing/>
        <w:jc w:val="center"/>
        <w:rPr>
          <w:rFonts w:ascii="Times New Roman" w:eastAsia="Times New Roman" w:hAnsi="Times New Roman" w:cs="Times New Roman"/>
          <w:b/>
          <w:bCs/>
          <w:color w:val="000000"/>
          <w:sz w:val="26"/>
          <w:szCs w:val="26"/>
        </w:rPr>
      </w:pPr>
    </w:p>
    <w:tbl>
      <w:tblPr>
        <w:tblStyle w:val="a3"/>
        <w:tblW w:w="9639" w:type="dxa"/>
        <w:tblLook w:val="04A0"/>
      </w:tblPr>
      <w:tblGrid>
        <w:gridCol w:w="670"/>
        <w:gridCol w:w="2109"/>
        <w:gridCol w:w="6860"/>
      </w:tblGrid>
      <w:tr w:rsidR="006B1F4D" w:rsidRPr="00037BBE" w:rsidTr="006B1F4D">
        <w:tc>
          <w:tcPr>
            <w:tcW w:w="670"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 xml:space="preserve">№ </w:t>
            </w:r>
            <w:proofErr w:type="spellStart"/>
            <w:proofErr w:type="gramStart"/>
            <w:r w:rsidRPr="00037BBE">
              <w:rPr>
                <w:rFonts w:ascii="Times New Roman" w:hAnsi="Times New Roman" w:cs="Times New Roman"/>
                <w:b/>
                <w:bCs/>
                <w:sz w:val="26"/>
                <w:szCs w:val="26"/>
              </w:rPr>
              <w:t>п</w:t>
            </w:r>
            <w:proofErr w:type="spellEnd"/>
            <w:proofErr w:type="gramEnd"/>
            <w:r w:rsidRPr="00037BBE">
              <w:rPr>
                <w:rFonts w:ascii="Times New Roman" w:hAnsi="Times New Roman" w:cs="Times New Roman"/>
                <w:b/>
                <w:bCs/>
                <w:sz w:val="26"/>
                <w:szCs w:val="26"/>
              </w:rPr>
              <w:t>/</w:t>
            </w:r>
            <w:proofErr w:type="spellStart"/>
            <w:r w:rsidRPr="00037BBE">
              <w:rPr>
                <w:rFonts w:ascii="Times New Roman" w:hAnsi="Times New Roman" w:cs="Times New Roman"/>
                <w:b/>
                <w:bCs/>
                <w:sz w:val="26"/>
                <w:szCs w:val="26"/>
              </w:rPr>
              <w:t>п</w:t>
            </w:r>
            <w:proofErr w:type="spellEnd"/>
          </w:p>
        </w:tc>
        <w:tc>
          <w:tcPr>
            <w:tcW w:w="2109"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Параметры процедуры закупки</w:t>
            </w:r>
          </w:p>
        </w:tc>
        <w:tc>
          <w:tcPr>
            <w:tcW w:w="6860"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Условия проводимой закупки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Дата публикации и адреса сайтов в сети Интернет</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Настоящее извещение и документация размещены в Единой информационной системе в сфере закупок (далее – Единая информационная система), на сайте </w:t>
            </w:r>
            <w:proofErr w:type="spellStart"/>
            <w:r w:rsidRPr="00037BBE">
              <w:rPr>
                <w:rFonts w:ascii="Times New Roman" w:hAnsi="Times New Roman" w:cs="Times New Roman"/>
                <w:sz w:val="26"/>
                <w:szCs w:val="26"/>
              </w:rPr>
              <w:t>www.rzd.ru</w:t>
            </w:r>
            <w:proofErr w:type="spellEnd"/>
            <w:r w:rsidRPr="00037BBE">
              <w:rPr>
                <w:rFonts w:ascii="Times New Roman" w:hAnsi="Times New Roman" w:cs="Times New Roman"/>
                <w:sz w:val="26"/>
                <w:szCs w:val="26"/>
              </w:rPr>
              <w:t xml:space="preserve"> (раздел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Тендеры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а также </w:t>
            </w:r>
            <w:r w:rsidR="00A90E91" w:rsidRPr="00037BBE">
              <w:rPr>
                <w:rFonts w:ascii="Times New Roman" w:hAnsi="Times New Roman" w:cs="Times New Roman"/>
                <w:sz w:val="26"/>
                <w:szCs w:val="26"/>
              </w:rPr>
              <w:t xml:space="preserve">на сайте </w:t>
            </w:r>
            <w:proofErr w:type="spellStart"/>
            <w:r w:rsidRPr="00037BBE">
              <w:rPr>
                <w:rFonts w:ascii="Times New Roman" w:hAnsi="Times New Roman" w:cs="Times New Roman"/>
                <w:sz w:val="26"/>
                <w:szCs w:val="26"/>
              </w:rPr>
              <w:t>www.</w:t>
            </w:r>
            <w:r w:rsidR="00A90E91" w:rsidRPr="00037BBE">
              <w:rPr>
                <w:rFonts w:ascii="Times New Roman" w:hAnsi="Times New Roman" w:cs="Times New Roman"/>
                <w:sz w:val="26"/>
                <w:szCs w:val="26"/>
              </w:rPr>
              <w:t>etzp.rzd.ru</w:t>
            </w:r>
            <w:proofErr w:type="spellEnd"/>
            <w:r w:rsidR="00A90E91" w:rsidRPr="00037BBE">
              <w:rPr>
                <w:rFonts w:ascii="Times New Roman" w:hAnsi="Times New Roman" w:cs="Times New Roman"/>
                <w:sz w:val="26"/>
                <w:szCs w:val="26"/>
              </w:rPr>
              <w:t xml:space="preserve"> (раздел </w:t>
            </w:r>
            <w:r w:rsidR="007A5FAF" w:rsidRPr="00037BBE">
              <w:rPr>
                <w:rFonts w:ascii="Times New Roman" w:hAnsi="Times New Roman" w:cs="Times New Roman"/>
                <w:sz w:val="26"/>
                <w:szCs w:val="26"/>
              </w:rPr>
              <w:t>«</w:t>
            </w:r>
            <w:r w:rsidR="00A90E91" w:rsidRPr="00037BBE">
              <w:rPr>
                <w:rFonts w:ascii="Times New Roman" w:hAnsi="Times New Roman" w:cs="Times New Roman"/>
                <w:sz w:val="26"/>
                <w:szCs w:val="26"/>
              </w:rPr>
              <w:t>Конкурсные</w:t>
            </w:r>
            <w:r w:rsidRPr="00037BBE">
              <w:rPr>
                <w:rFonts w:ascii="Times New Roman" w:hAnsi="Times New Roman" w:cs="Times New Roman"/>
                <w:sz w:val="26"/>
                <w:szCs w:val="26"/>
              </w:rPr>
              <w:t xml:space="preserve"> процедуры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на сайте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t>
            </w:r>
            <w:proofErr w:type="spellStart"/>
            <w:r w:rsidRPr="00037BBE">
              <w:rPr>
                <w:rFonts w:ascii="Times New Roman" w:hAnsi="Times New Roman" w:cs="Times New Roman"/>
                <w:sz w:val="26"/>
                <w:szCs w:val="26"/>
              </w:rPr>
              <w:t>www.trcont</w:t>
            </w:r>
            <w:proofErr w:type="spellEnd"/>
            <w:r w:rsidRPr="00037BBE">
              <w:rPr>
                <w:rFonts w:ascii="Times New Roman" w:hAnsi="Times New Roman" w:cs="Times New Roman"/>
                <w:sz w:val="26"/>
                <w:szCs w:val="26"/>
              </w:rPr>
              <w:t>.</w:t>
            </w:r>
            <w:r w:rsidR="003958E9" w:rsidRPr="00037BBE">
              <w:rPr>
                <w:rFonts w:ascii="Times New Roman" w:hAnsi="Times New Roman" w:cs="Times New Roman"/>
                <w:sz w:val="26"/>
                <w:szCs w:val="26"/>
                <w:lang w:val="en-US"/>
              </w:rPr>
              <w:t>com</w:t>
            </w:r>
            <w:r w:rsidRPr="00037BBE">
              <w:rPr>
                <w:rFonts w:ascii="Times New Roman" w:hAnsi="Times New Roman" w:cs="Times New Roman"/>
                <w:sz w:val="26"/>
                <w:szCs w:val="26"/>
              </w:rPr>
              <w:t xml:space="preserve"> (раздел Компания/Закупки) </w:t>
            </w:r>
            <w:r w:rsidR="007A5FAF" w:rsidRPr="00037BBE">
              <w:rPr>
                <w:rFonts w:ascii="Times New Roman" w:hAnsi="Times New Roman" w:cs="Times New Roman"/>
                <w:sz w:val="26"/>
                <w:szCs w:val="26"/>
              </w:rPr>
              <w:t>«</w:t>
            </w:r>
            <w:r w:rsidR="00317320">
              <w:rPr>
                <w:rFonts w:ascii="Times New Roman" w:hAnsi="Times New Roman" w:cs="Times New Roman"/>
                <w:sz w:val="26"/>
                <w:szCs w:val="26"/>
              </w:rPr>
              <w:t>28</w:t>
            </w:r>
            <w:r w:rsidR="007A5FAF" w:rsidRPr="00037BBE">
              <w:rPr>
                <w:rFonts w:ascii="Times New Roman" w:hAnsi="Times New Roman" w:cs="Times New Roman"/>
                <w:sz w:val="26"/>
                <w:szCs w:val="26"/>
              </w:rPr>
              <w:t>»</w:t>
            </w:r>
            <w:r w:rsidR="00A90E91" w:rsidRPr="00037BBE">
              <w:rPr>
                <w:rFonts w:ascii="Times New Roman" w:hAnsi="Times New Roman" w:cs="Times New Roman"/>
                <w:sz w:val="26"/>
                <w:szCs w:val="26"/>
              </w:rPr>
              <w:t xml:space="preserve"> </w:t>
            </w:r>
            <w:r w:rsidR="00317320">
              <w:rPr>
                <w:rFonts w:ascii="Times New Roman" w:hAnsi="Times New Roman" w:cs="Times New Roman"/>
                <w:sz w:val="26"/>
                <w:szCs w:val="26"/>
              </w:rPr>
              <w:t>февраля</w:t>
            </w:r>
            <w:r w:rsidRPr="00037BBE">
              <w:rPr>
                <w:rFonts w:ascii="Times New Roman" w:hAnsi="Times New Roman" w:cs="Times New Roman"/>
                <w:sz w:val="26"/>
                <w:szCs w:val="26"/>
              </w:rPr>
              <w:t xml:space="preserve"> 201</w:t>
            </w:r>
            <w:r w:rsidR="00785D8A">
              <w:rPr>
                <w:rFonts w:ascii="Times New Roman" w:hAnsi="Times New Roman" w:cs="Times New Roman"/>
                <w:sz w:val="26"/>
                <w:szCs w:val="26"/>
              </w:rPr>
              <w:t xml:space="preserve">8 </w:t>
            </w:r>
            <w:r w:rsidRPr="00037BBE">
              <w:rPr>
                <w:rFonts w:ascii="Times New Roman" w:hAnsi="Times New Roman" w:cs="Times New Roman"/>
                <w:sz w:val="26"/>
                <w:szCs w:val="26"/>
              </w:rPr>
              <w:t xml:space="preserve">года. </w:t>
            </w:r>
          </w:p>
          <w:p w:rsidR="006B1F4D" w:rsidRPr="00037BBE" w:rsidRDefault="006B1F4D" w:rsidP="00317320">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Все необходимые документы по от</w:t>
            </w:r>
            <w:r w:rsidR="00A90E91" w:rsidRPr="00037BBE">
              <w:rPr>
                <w:rFonts w:ascii="Times New Roman" w:hAnsi="Times New Roman" w:cs="Times New Roman"/>
                <w:sz w:val="26"/>
                <w:szCs w:val="26"/>
              </w:rPr>
              <w:t xml:space="preserve">крытому конкурсу </w:t>
            </w:r>
            <w:r w:rsidR="002E3978" w:rsidRPr="00037BBE">
              <w:rPr>
                <w:rFonts w:ascii="Times New Roman" w:hAnsi="Times New Roman" w:cs="Times New Roman"/>
                <w:sz w:val="26"/>
                <w:szCs w:val="26"/>
              </w:rPr>
              <w:t xml:space="preserve">№ </w:t>
            </w:r>
            <w:r w:rsidR="00317320">
              <w:rPr>
                <w:rFonts w:ascii="Times New Roman" w:eastAsia="Times New Roman" w:hAnsi="Times New Roman" w:cs="Times New Roman"/>
                <w:bCs/>
                <w:color w:val="000000"/>
                <w:sz w:val="26"/>
                <w:szCs w:val="26"/>
              </w:rPr>
              <w:t>26384</w:t>
            </w:r>
            <w:r w:rsidR="002E3978" w:rsidRPr="00037BBE">
              <w:rPr>
                <w:rFonts w:ascii="Times New Roman" w:eastAsia="Times New Roman" w:hAnsi="Times New Roman" w:cs="Times New Roman"/>
                <w:bCs/>
                <w:color w:val="000000"/>
                <w:sz w:val="26"/>
                <w:szCs w:val="26"/>
              </w:rPr>
              <w:t xml:space="preserve">/ОКЭ - ПАО </w:t>
            </w:r>
            <w:r w:rsidR="007A5FAF" w:rsidRPr="00037BBE">
              <w:rPr>
                <w:rFonts w:ascii="Times New Roman" w:eastAsia="Times New Roman" w:hAnsi="Times New Roman" w:cs="Times New Roman"/>
                <w:bCs/>
                <w:color w:val="000000"/>
                <w:sz w:val="26"/>
                <w:szCs w:val="26"/>
              </w:rPr>
              <w:t>«</w:t>
            </w:r>
            <w:proofErr w:type="spellStart"/>
            <w:r w:rsidR="002E3978" w:rsidRPr="00037BBE">
              <w:rPr>
                <w:rFonts w:ascii="Times New Roman" w:eastAsia="Times New Roman" w:hAnsi="Times New Roman" w:cs="Times New Roman"/>
                <w:bCs/>
                <w:color w:val="000000"/>
                <w:sz w:val="26"/>
                <w:szCs w:val="26"/>
              </w:rPr>
              <w:t>ТрансКонтейнер</w:t>
            </w:r>
            <w:proofErr w:type="spellEnd"/>
            <w:r w:rsidR="007A5FAF" w:rsidRPr="00037BBE">
              <w:rPr>
                <w:rFonts w:ascii="Times New Roman" w:eastAsia="Times New Roman" w:hAnsi="Times New Roman" w:cs="Times New Roman"/>
                <w:bCs/>
                <w:color w:val="000000"/>
                <w:sz w:val="26"/>
                <w:szCs w:val="26"/>
              </w:rPr>
              <w:t>»</w:t>
            </w:r>
            <w:r w:rsidR="002E3978" w:rsidRPr="00037BBE">
              <w:rPr>
                <w:rFonts w:ascii="Times New Roman" w:eastAsia="Times New Roman" w:hAnsi="Times New Roman" w:cs="Times New Roman"/>
                <w:bCs/>
                <w:color w:val="000000"/>
                <w:sz w:val="26"/>
                <w:szCs w:val="26"/>
              </w:rPr>
              <w:t>/</w:t>
            </w:r>
            <w:r w:rsidR="002E3978" w:rsidRPr="00785D8A">
              <w:rPr>
                <w:rFonts w:ascii="Times New Roman" w:eastAsia="Times New Roman" w:hAnsi="Times New Roman" w:cs="Times New Roman"/>
                <w:bCs/>
                <w:color w:val="000000"/>
                <w:sz w:val="26"/>
                <w:szCs w:val="26"/>
              </w:rPr>
              <w:t>201</w:t>
            </w:r>
            <w:r w:rsidR="00785D8A">
              <w:rPr>
                <w:rFonts w:ascii="Times New Roman" w:eastAsia="Times New Roman" w:hAnsi="Times New Roman" w:cs="Times New Roman"/>
                <w:bCs/>
                <w:color w:val="000000"/>
                <w:sz w:val="26"/>
                <w:szCs w:val="26"/>
              </w:rPr>
              <w:t>8</w:t>
            </w:r>
            <w:r w:rsidR="002E3978" w:rsidRPr="00037BBE">
              <w:rPr>
                <w:rFonts w:ascii="Times New Roman" w:eastAsia="Times New Roman" w:hAnsi="Times New Roman" w:cs="Times New Roman"/>
                <w:bCs/>
                <w:color w:val="000000"/>
                <w:sz w:val="26"/>
                <w:szCs w:val="26"/>
              </w:rPr>
              <w:t>/М</w:t>
            </w:r>
            <w:r w:rsidR="00A90E91"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размещены в разделе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Документы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Способ закупки</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Открытый конкурс в электронной форме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Электронная торгово-закупочная площадка</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Автоматизированная информационная система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Электронная торгово-закупочная площадка </w:t>
            </w:r>
            <w:r w:rsidRPr="00037BBE">
              <w:rPr>
                <w:rFonts w:ascii="Times New Roman" w:hAnsi="Times New Roman" w:cs="Times New Roman"/>
                <w:sz w:val="26"/>
                <w:szCs w:val="26"/>
              </w:rPr>
              <w:br/>
              <w:t xml:space="preserve">ОАО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(далее - ЭТЗП)</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Заказчик</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b/>
                <w:sz w:val="26"/>
                <w:szCs w:val="26"/>
              </w:rPr>
              <w:t>Заказчик:</w:t>
            </w:r>
            <w:r w:rsidRPr="00037BBE">
              <w:rPr>
                <w:rFonts w:ascii="Times New Roman" w:hAnsi="Times New Roman" w:cs="Times New Roman"/>
                <w:sz w:val="26"/>
                <w:szCs w:val="26"/>
              </w:rPr>
              <w:t xml:space="preserve"> Публичное акционерное общество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Центр по перевозке грузов в контейнерах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почтовый адрес Заказчика</w:t>
            </w:r>
            <w:r w:rsidR="00A82AB6"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 Российская Федерация, </w:t>
            </w:r>
            <w:r w:rsidR="00A90E91" w:rsidRPr="00037BBE">
              <w:rPr>
                <w:rFonts w:ascii="Times New Roman" w:hAnsi="Times New Roman" w:cs="Times New Roman"/>
                <w:sz w:val="26"/>
                <w:szCs w:val="26"/>
              </w:rPr>
              <w:br/>
            </w:r>
            <w:proofErr w:type="gramStart"/>
            <w:r w:rsidRPr="00037BBE">
              <w:rPr>
                <w:rFonts w:ascii="Times New Roman" w:hAnsi="Times New Roman" w:cs="Times New Roman"/>
                <w:sz w:val="26"/>
                <w:szCs w:val="26"/>
              </w:rPr>
              <w:t>г</w:t>
            </w:r>
            <w:proofErr w:type="gramEnd"/>
            <w:r w:rsidRPr="00037BBE">
              <w:rPr>
                <w:rFonts w:ascii="Times New Roman" w:hAnsi="Times New Roman" w:cs="Times New Roman"/>
                <w:sz w:val="26"/>
                <w:szCs w:val="26"/>
              </w:rPr>
              <w:t xml:space="preserve">. Москва, 125047, Оружейный переулок, д.19. телефон: +7 (499) 788-17-17, </w:t>
            </w:r>
            <w:proofErr w:type="spellStart"/>
            <w:r w:rsidRPr="00037BBE">
              <w:rPr>
                <w:rFonts w:ascii="Times New Roman" w:hAnsi="Times New Roman" w:cs="Times New Roman"/>
                <w:sz w:val="26"/>
                <w:szCs w:val="26"/>
              </w:rPr>
              <w:t>e-mail</w:t>
            </w:r>
            <w:r w:rsidR="00A82AB6" w:rsidRPr="00037BBE">
              <w:rPr>
                <w:rFonts w:ascii="Times New Roman" w:hAnsi="Times New Roman" w:cs="Times New Roman"/>
                <w:sz w:val="26"/>
                <w:szCs w:val="26"/>
              </w:rPr>
              <w:t>:</w:t>
            </w:r>
            <w:r w:rsidRPr="00037BBE">
              <w:rPr>
                <w:rFonts w:ascii="Times New Roman" w:hAnsi="Times New Roman" w:cs="Times New Roman"/>
                <w:sz w:val="26"/>
                <w:szCs w:val="26"/>
              </w:rPr>
              <w:t>trcont@trcont.ru</w:t>
            </w:r>
            <w:proofErr w:type="spellEnd"/>
            <w:r w:rsidR="009D1257" w:rsidRPr="00037BBE">
              <w:rPr>
                <w:rFonts w:ascii="Times New Roman" w:hAnsi="Times New Roman" w:cs="Times New Roman"/>
                <w:sz w:val="26"/>
                <w:szCs w:val="26"/>
              </w:rPr>
              <w:t>.</w:t>
            </w:r>
          </w:p>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b/>
                <w:sz w:val="26"/>
                <w:szCs w:val="26"/>
              </w:rPr>
              <w:t>Организатор:</w:t>
            </w:r>
            <w:r w:rsidRPr="00037BBE">
              <w:rPr>
                <w:rFonts w:ascii="Times New Roman" w:hAnsi="Times New Roman" w:cs="Times New Roman"/>
                <w:sz w:val="26"/>
                <w:szCs w:val="26"/>
              </w:rPr>
              <w:t xml:space="preserve"> ОАО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в лице Центра организации закупочной деятельности – структ</w:t>
            </w:r>
            <w:r w:rsidR="00E763B6" w:rsidRPr="00037BBE">
              <w:rPr>
                <w:rFonts w:ascii="Times New Roman" w:hAnsi="Times New Roman" w:cs="Times New Roman"/>
                <w:sz w:val="26"/>
                <w:szCs w:val="26"/>
              </w:rPr>
              <w:t xml:space="preserve">урного подразделения ОАО </w:t>
            </w:r>
            <w:r w:rsidR="007A5FAF" w:rsidRPr="00037BBE">
              <w:rPr>
                <w:rFonts w:ascii="Times New Roman" w:hAnsi="Times New Roman" w:cs="Times New Roman"/>
                <w:sz w:val="26"/>
                <w:szCs w:val="26"/>
              </w:rPr>
              <w:t>«</w:t>
            </w:r>
            <w:r w:rsidR="00E763B6"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00E763B6" w:rsidRPr="00037BBE">
              <w:rPr>
                <w:rFonts w:ascii="Times New Roman" w:hAnsi="Times New Roman" w:cs="Times New Roman"/>
                <w:sz w:val="26"/>
                <w:szCs w:val="26"/>
              </w:rPr>
              <w:t>.</w:t>
            </w:r>
          </w:p>
          <w:p w:rsidR="00317320" w:rsidRPr="00317320" w:rsidRDefault="00317320" w:rsidP="00317320">
            <w:pPr>
              <w:ind w:firstLine="709"/>
              <w:contextualSpacing/>
              <w:jc w:val="both"/>
              <w:rPr>
                <w:rFonts w:ascii="Times New Roman" w:hAnsi="Times New Roman" w:cs="Times New Roman"/>
                <w:sz w:val="26"/>
                <w:szCs w:val="26"/>
              </w:rPr>
            </w:pPr>
            <w:r w:rsidRPr="00317320">
              <w:rPr>
                <w:rFonts w:ascii="Times New Roman" w:hAnsi="Times New Roman" w:cs="Times New Roman"/>
                <w:sz w:val="26"/>
                <w:szCs w:val="26"/>
              </w:rPr>
              <w:t>Контактное лицо: главный специалист, Жильцова Алена Аркадьевна.</w:t>
            </w:r>
          </w:p>
          <w:p w:rsidR="00317320" w:rsidRPr="00317320" w:rsidRDefault="00317320" w:rsidP="00317320">
            <w:pPr>
              <w:ind w:firstLine="709"/>
              <w:contextualSpacing/>
              <w:jc w:val="both"/>
              <w:rPr>
                <w:rFonts w:ascii="Times New Roman" w:hAnsi="Times New Roman" w:cs="Times New Roman"/>
                <w:sz w:val="26"/>
                <w:szCs w:val="26"/>
              </w:rPr>
            </w:pPr>
            <w:r w:rsidRPr="00317320">
              <w:rPr>
                <w:rFonts w:ascii="Times New Roman" w:hAnsi="Times New Roman" w:cs="Times New Roman"/>
                <w:sz w:val="26"/>
                <w:szCs w:val="26"/>
              </w:rPr>
              <w:t xml:space="preserve">Адрес электронной почты: </w:t>
            </w:r>
            <w:proofErr w:type="spellStart"/>
            <w:r w:rsidRPr="00317320">
              <w:rPr>
                <w:rFonts w:ascii="Times New Roman" w:hAnsi="Times New Roman" w:cs="Times New Roman"/>
                <w:sz w:val="26"/>
                <w:szCs w:val="26"/>
              </w:rPr>
              <w:t>zhilcovaaa@center.rzd.ru</w:t>
            </w:r>
            <w:proofErr w:type="spellEnd"/>
            <w:r w:rsidRPr="00317320">
              <w:rPr>
                <w:rFonts w:ascii="Times New Roman" w:hAnsi="Times New Roman" w:cs="Times New Roman"/>
                <w:sz w:val="26"/>
                <w:szCs w:val="26"/>
              </w:rPr>
              <w:t>.</w:t>
            </w:r>
          </w:p>
          <w:p w:rsidR="00317320" w:rsidRPr="00317320" w:rsidRDefault="00317320" w:rsidP="00317320">
            <w:pPr>
              <w:ind w:firstLine="709"/>
              <w:contextualSpacing/>
              <w:jc w:val="both"/>
              <w:rPr>
                <w:rFonts w:ascii="Times New Roman" w:hAnsi="Times New Roman" w:cs="Times New Roman"/>
                <w:sz w:val="26"/>
                <w:szCs w:val="26"/>
              </w:rPr>
            </w:pPr>
            <w:r w:rsidRPr="00317320">
              <w:rPr>
                <w:rFonts w:ascii="Times New Roman" w:hAnsi="Times New Roman" w:cs="Times New Roman"/>
                <w:sz w:val="26"/>
                <w:szCs w:val="26"/>
              </w:rPr>
              <w:t>Номер телефона: 8 (499) 260-53-98.</w:t>
            </w:r>
          </w:p>
          <w:p w:rsidR="006B1F4D" w:rsidRPr="00037BBE" w:rsidRDefault="00317320" w:rsidP="00317320">
            <w:pPr>
              <w:ind w:firstLine="709"/>
              <w:contextualSpacing/>
              <w:jc w:val="both"/>
              <w:rPr>
                <w:rFonts w:ascii="Times New Roman" w:hAnsi="Times New Roman" w:cs="Times New Roman"/>
                <w:sz w:val="26"/>
                <w:szCs w:val="26"/>
              </w:rPr>
            </w:pPr>
            <w:r w:rsidRPr="00317320">
              <w:rPr>
                <w:rFonts w:ascii="Times New Roman" w:hAnsi="Times New Roman" w:cs="Times New Roman"/>
                <w:sz w:val="26"/>
                <w:szCs w:val="26"/>
              </w:rPr>
              <w:t>Номер факса: 8 (499) 260-72-05.</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Обеспечение заявок</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Обеспечение заявок не предусмотрено.</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Обеспечение исполнения договора</w:t>
            </w:r>
          </w:p>
        </w:tc>
        <w:tc>
          <w:tcPr>
            <w:tcW w:w="6860" w:type="dxa"/>
          </w:tcPr>
          <w:p w:rsidR="000D3F57" w:rsidRPr="00037BBE" w:rsidRDefault="000D3F57"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Способ обеспечения исполнения договора указан в пункте 9.1.1 конкурсной документации (банковская гарантия или внесение денежных средств).</w:t>
            </w:r>
          </w:p>
          <w:p w:rsidR="006B1F4D" w:rsidRPr="00037BBE" w:rsidRDefault="00F56196" w:rsidP="0090383B">
            <w:pPr>
              <w:ind w:firstLine="709"/>
              <w:contextualSpacing/>
              <w:jc w:val="both"/>
              <w:rPr>
                <w:rFonts w:ascii="Times New Roman" w:hAnsi="Times New Roman" w:cs="Times New Roman"/>
                <w:sz w:val="26"/>
                <w:szCs w:val="26"/>
              </w:rPr>
            </w:pPr>
            <w:proofErr w:type="gramStart"/>
            <w:r w:rsidRPr="00037BBE">
              <w:rPr>
                <w:rFonts w:ascii="Times New Roman" w:hAnsi="Times New Roman" w:cs="Times New Roman"/>
                <w:sz w:val="26"/>
                <w:szCs w:val="26"/>
              </w:rPr>
              <w:t xml:space="preserve">Обеспечение исполнения договора устанавливается в размере авансового платежа, указанного в </w:t>
            </w:r>
            <w:r w:rsidR="0090383B" w:rsidRPr="00037BBE">
              <w:rPr>
                <w:rFonts w:ascii="Times New Roman" w:hAnsi="Times New Roman" w:cs="Times New Roman"/>
                <w:sz w:val="26"/>
                <w:szCs w:val="26"/>
              </w:rPr>
              <w:t>техническом</w:t>
            </w:r>
            <w:r w:rsidRPr="00037BBE">
              <w:rPr>
                <w:rFonts w:ascii="Times New Roman" w:hAnsi="Times New Roman" w:cs="Times New Roman"/>
                <w:sz w:val="26"/>
                <w:szCs w:val="26"/>
              </w:rPr>
              <w:t xml:space="preserve"> предложении победителя или участника,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w:t>
            </w:r>
            <w:r w:rsidRPr="00037BBE">
              <w:rPr>
                <w:rFonts w:ascii="Times New Roman" w:hAnsi="Times New Roman" w:cs="Times New Roman"/>
                <w:sz w:val="26"/>
                <w:szCs w:val="26"/>
              </w:rPr>
              <w:lastRenderedPageBreak/>
              <w:t>участником, заявке которого присвоен второй порядковый номер), единственного участника, допущенного к участию в конкурсе (в случае если принято решение о заключении договора с</w:t>
            </w:r>
            <w:proofErr w:type="gramEnd"/>
            <w:r w:rsidRPr="00037BBE">
              <w:rPr>
                <w:rFonts w:ascii="Times New Roman" w:hAnsi="Times New Roman" w:cs="Times New Roman"/>
                <w:sz w:val="26"/>
                <w:szCs w:val="26"/>
              </w:rPr>
              <w:t xml:space="preserve"> таким участником).</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Предмет процедуры закупки</w:t>
            </w:r>
          </w:p>
        </w:tc>
        <w:tc>
          <w:tcPr>
            <w:tcW w:w="6860" w:type="dxa"/>
          </w:tcPr>
          <w:p w:rsidR="00C86EF8" w:rsidRPr="00037BBE" w:rsidRDefault="00C86EF8" w:rsidP="00C86EF8">
            <w:pPr>
              <w:ind w:firstLine="709"/>
              <w:jc w:val="both"/>
              <w:rPr>
                <w:rFonts w:ascii="Times New Roman" w:hAnsi="Times New Roman" w:cs="Times New Roman"/>
                <w:sz w:val="26"/>
                <w:szCs w:val="26"/>
              </w:rPr>
            </w:pPr>
            <w:r w:rsidRPr="00037BBE">
              <w:rPr>
                <w:rFonts w:ascii="Times New Roman" w:hAnsi="Times New Roman" w:cs="Times New Roman"/>
                <w:sz w:val="26"/>
                <w:szCs w:val="26"/>
              </w:rPr>
              <w:t xml:space="preserve">Право на заключение договоров на поставку </w:t>
            </w:r>
            <w:r w:rsidR="00A221DD">
              <w:rPr>
                <w:rFonts w:ascii="Times New Roman" w:hAnsi="Times New Roman" w:cs="Times New Roman"/>
                <w:sz w:val="26"/>
                <w:szCs w:val="26"/>
              </w:rPr>
              <w:t>8</w:t>
            </w:r>
            <w:r w:rsidRPr="00037BBE">
              <w:rPr>
                <w:rFonts w:ascii="Times New Roman" w:hAnsi="Times New Roman" w:cs="Times New Roman"/>
                <w:sz w:val="26"/>
                <w:szCs w:val="26"/>
              </w:rPr>
              <w:t>0-футовых вагонов-платформ для перевозки крупнотоннажных контейнеров:</w:t>
            </w:r>
          </w:p>
          <w:p w:rsidR="004C5072" w:rsidRPr="00037BBE" w:rsidRDefault="00955562" w:rsidP="00487D29">
            <w:pPr>
              <w:ind w:firstLine="709"/>
              <w:jc w:val="both"/>
              <w:rPr>
                <w:rFonts w:ascii="Times New Roman" w:hAnsi="Times New Roman" w:cs="Times New Roman"/>
                <w:sz w:val="26"/>
                <w:szCs w:val="26"/>
              </w:rPr>
            </w:pPr>
            <w:r w:rsidRPr="00037BBE">
              <w:rPr>
                <w:rFonts w:ascii="Times New Roman" w:hAnsi="Times New Roman" w:cs="Times New Roman"/>
                <w:sz w:val="26"/>
                <w:szCs w:val="26"/>
              </w:rPr>
              <w:t>Лот</w:t>
            </w:r>
            <w:r w:rsidR="00037BBE" w:rsidRPr="00037BBE">
              <w:rPr>
                <w:rFonts w:ascii="Times New Roman" w:hAnsi="Times New Roman" w:cs="Times New Roman"/>
                <w:sz w:val="26"/>
                <w:szCs w:val="26"/>
              </w:rPr>
              <w:t>ы</w:t>
            </w:r>
            <w:r w:rsidRPr="00037BBE">
              <w:rPr>
                <w:rFonts w:ascii="Times New Roman" w:hAnsi="Times New Roman" w:cs="Times New Roman"/>
                <w:sz w:val="26"/>
                <w:szCs w:val="26"/>
              </w:rPr>
              <w:t xml:space="preserve"> № 1-</w:t>
            </w:r>
            <w:r w:rsidR="00487D29" w:rsidRPr="00487D29">
              <w:rPr>
                <w:rFonts w:ascii="Times New Roman" w:hAnsi="Times New Roman" w:cs="Times New Roman"/>
                <w:sz w:val="26"/>
                <w:szCs w:val="26"/>
              </w:rPr>
              <w:t>3</w:t>
            </w:r>
            <w:r w:rsidRPr="00037BBE">
              <w:rPr>
                <w:rFonts w:ascii="Times New Roman" w:hAnsi="Times New Roman" w:cs="Times New Roman"/>
                <w:sz w:val="26"/>
                <w:szCs w:val="26"/>
              </w:rPr>
              <w:t xml:space="preserve"> - право на заключение договора на поставку </w:t>
            </w:r>
            <w:r w:rsidR="00CA46AD">
              <w:rPr>
                <w:rFonts w:ascii="Times New Roman" w:hAnsi="Times New Roman" w:cs="Times New Roman"/>
                <w:sz w:val="26"/>
                <w:szCs w:val="26"/>
              </w:rPr>
              <w:t>8</w:t>
            </w:r>
            <w:r w:rsidRPr="00037BBE">
              <w:rPr>
                <w:rFonts w:ascii="Times New Roman" w:hAnsi="Times New Roman" w:cs="Times New Roman"/>
                <w:sz w:val="26"/>
                <w:szCs w:val="26"/>
              </w:rPr>
              <w:t xml:space="preserve">0-футовых вагонов-платформ для перевозки крупнотоннажных контейнеров в количестве </w:t>
            </w:r>
            <w:r w:rsidR="00CA46AD">
              <w:rPr>
                <w:rFonts w:ascii="Times New Roman" w:hAnsi="Times New Roman" w:cs="Times New Roman"/>
                <w:sz w:val="26"/>
                <w:szCs w:val="26"/>
              </w:rPr>
              <w:t>205</w:t>
            </w:r>
            <w:r w:rsidRPr="00037BBE">
              <w:rPr>
                <w:rFonts w:ascii="Times New Roman" w:hAnsi="Times New Roman" w:cs="Times New Roman"/>
                <w:sz w:val="26"/>
                <w:szCs w:val="26"/>
              </w:rPr>
              <w:t xml:space="preserve"> единиц.</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331282">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поставки товара</w:t>
            </w:r>
          </w:p>
        </w:tc>
        <w:tc>
          <w:tcPr>
            <w:tcW w:w="6860" w:type="dxa"/>
          </w:tcPr>
          <w:p w:rsidR="005C5B0F" w:rsidRPr="005C5B0F" w:rsidRDefault="005C5B0F" w:rsidP="005C5B0F">
            <w:pPr>
              <w:pStyle w:val="1"/>
              <w:widowControl w:val="0"/>
              <w:ind w:firstLine="709"/>
              <w:rPr>
                <w:color w:val="000000"/>
                <w:sz w:val="26"/>
                <w:szCs w:val="26"/>
              </w:rPr>
            </w:pPr>
            <w:r w:rsidRPr="005C5B0F">
              <w:rPr>
                <w:color w:val="000000"/>
                <w:sz w:val="26"/>
                <w:szCs w:val="26"/>
              </w:rPr>
              <w:t>Вариант № 1. Место поставки - склад завода-изготовителя</w:t>
            </w:r>
            <w:r w:rsidR="00785D8A">
              <w:rPr>
                <w:color w:val="000000"/>
                <w:sz w:val="26"/>
                <w:szCs w:val="26"/>
              </w:rPr>
              <w:t xml:space="preserve"> на территории Российской Федерации</w:t>
            </w:r>
            <w:r w:rsidRPr="005C5B0F">
              <w:rPr>
                <w:color w:val="000000"/>
                <w:sz w:val="26"/>
                <w:szCs w:val="26"/>
              </w:rPr>
              <w:t>. Заказчик за свой счет забирает Товар со склада завода-изготовителя.</w:t>
            </w:r>
          </w:p>
          <w:p w:rsidR="005764C3" w:rsidRPr="00037BBE" w:rsidRDefault="005C5B0F" w:rsidP="005C5B0F">
            <w:pPr>
              <w:pStyle w:val="1"/>
              <w:widowControl w:val="0"/>
              <w:ind w:firstLine="709"/>
              <w:rPr>
                <w:sz w:val="26"/>
                <w:szCs w:val="26"/>
              </w:rPr>
            </w:pPr>
            <w:r w:rsidRPr="005C5B0F">
              <w:rPr>
                <w:color w:val="000000"/>
                <w:sz w:val="26"/>
                <w:szCs w:val="26"/>
              </w:rPr>
              <w:t>Вариант № 2. Место поставки – железнодорожная станция на территории Российской Федерации, указываемая поставщиком в техническом предложении.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Начальная (максимальная) цена</w:t>
            </w:r>
          </w:p>
        </w:tc>
        <w:tc>
          <w:tcPr>
            <w:tcW w:w="6860" w:type="dxa"/>
          </w:tcPr>
          <w:p w:rsidR="00644FA7" w:rsidRPr="00037BBE" w:rsidRDefault="00644FA7" w:rsidP="00644FA7">
            <w:pPr>
              <w:ind w:firstLine="709"/>
              <w:jc w:val="both"/>
              <w:rPr>
                <w:rFonts w:ascii="Times New Roman" w:hAnsi="Times New Roman" w:cs="Times New Roman"/>
                <w:sz w:val="26"/>
                <w:szCs w:val="26"/>
              </w:rPr>
            </w:pPr>
            <w:r w:rsidRPr="00037BBE">
              <w:rPr>
                <w:rFonts w:ascii="Times New Roman" w:hAnsi="Times New Roman" w:cs="Times New Roman"/>
                <w:sz w:val="26"/>
                <w:szCs w:val="26"/>
              </w:rPr>
              <w:t>Лот</w:t>
            </w:r>
            <w:r w:rsidR="00037BBE" w:rsidRPr="00037BBE">
              <w:rPr>
                <w:rFonts w:ascii="Times New Roman" w:hAnsi="Times New Roman" w:cs="Times New Roman"/>
                <w:sz w:val="26"/>
                <w:szCs w:val="26"/>
              </w:rPr>
              <w:t>ы</w:t>
            </w:r>
            <w:r w:rsidRPr="00037BBE">
              <w:rPr>
                <w:rFonts w:ascii="Times New Roman" w:hAnsi="Times New Roman" w:cs="Times New Roman"/>
                <w:sz w:val="26"/>
                <w:szCs w:val="26"/>
              </w:rPr>
              <w:t xml:space="preserve"> № 1</w:t>
            </w:r>
            <w:r w:rsidR="00955562" w:rsidRPr="00037BBE">
              <w:rPr>
                <w:rFonts w:ascii="Times New Roman" w:hAnsi="Times New Roman" w:cs="Times New Roman"/>
                <w:sz w:val="26"/>
                <w:szCs w:val="26"/>
              </w:rPr>
              <w:t>-</w:t>
            </w:r>
            <w:r w:rsidR="000A1E96" w:rsidRPr="000A1E96">
              <w:rPr>
                <w:rFonts w:ascii="Times New Roman" w:hAnsi="Times New Roman" w:cs="Times New Roman"/>
                <w:sz w:val="26"/>
                <w:szCs w:val="26"/>
              </w:rPr>
              <w:t>3</w:t>
            </w:r>
            <w:r w:rsidRPr="00037BBE">
              <w:rPr>
                <w:rFonts w:ascii="Times New Roman" w:hAnsi="Times New Roman" w:cs="Times New Roman"/>
                <w:sz w:val="26"/>
                <w:szCs w:val="26"/>
              </w:rPr>
              <w:t xml:space="preserve"> - право на заключение договор</w:t>
            </w:r>
            <w:r w:rsidR="00095FD6" w:rsidRPr="00037BBE">
              <w:rPr>
                <w:rFonts w:ascii="Times New Roman" w:hAnsi="Times New Roman" w:cs="Times New Roman"/>
                <w:sz w:val="26"/>
                <w:szCs w:val="26"/>
              </w:rPr>
              <w:t>а</w:t>
            </w:r>
            <w:r w:rsidRPr="00037BBE">
              <w:rPr>
                <w:rFonts w:ascii="Times New Roman" w:hAnsi="Times New Roman" w:cs="Times New Roman"/>
                <w:sz w:val="26"/>
                <w:szCs w:val="26"/>
              </w:rPr>
              <w:t xml:space="preserve"> на поставку </w:t>
            </w:r>
            <w:r w:rsidR="00A221DD">
              <w:rPr>
                <w:rFonts w:ascii="Times New Roman" w:hAnsi="Times New Roman" w:cs="Times New Roman"/>
                <w:sz w:val="26"/>
                <w:szCs w:val="26"/>
              </w:rPr>
              <w:t>8</w:t>
            </w:r>
            <w:r w:rsidRPr="00037BBE">
              <w:rPr>
                <w:rFonts w:ascii="Times New Roman" w:hAnsi="Times New Roman" w:cs="Times New Roman"/>
                <w:sz w:val="26"/>
                <w:szCs w:val="26"/>
              </w:rPr>
              <w:t xml:space="preserve">0-футовых вагонов-платформ для перевозки крупнотоннажных контейнеров в количестве </w:t>
            </w:r>
            <w:r w:rsidR="00A221DD">
              <w:rPr>
                <w:rFonts w:ascii="Times New Roman" w:hAnsi="Times New Roman" w:cs="Times New Roman"/>
                <w:sz w:val="26"/>
                <w:szCs w:val="26"/>
              </w:rPr>
              <w:t>205</w:t>
            </w:r>
            <w:r w:rsidRPr="00037BBE">
              <w:rPr>
                <w:rFonts w:ascii="Times New Roman" w:hAnsi="Times New Roman" w:cs="Times New Roman"/>
                <w:sz w:val="26"/>
                <w:szCs w:val="26"/>
              </w:rPr>
              <w:t xml:space="preserve"> единиц.</w:t>
            </w:r>
          </w:p>
          <w:p w:rsidR="00955562" w:rsidRPr="00037BBE" w:rsidRDefault="00955562" w:rsidP="00955562">
            <w:pPr>
              <w:shd w:val="clear" w:color="auto" w:fill="FFFFFF"/>
              <w:tabs>
                <w:tab w:val="left" w:pos="709"/>
              </w:tabs>
              <w:ind w:firstLine="709"/>
              <w:jc w:val="both"/>
              <w:rPr>
                <w:rFonts w:ascii="Times New Roman" w:hAnsi="Times New Roman" w:cs="Times New Roman"/>
                <w:sz w:val="26"/>
                <w:szCs w:val="26"/>
              </w:rPr>
            </w:pPr>
            <w:proofErr w:type="gramStart"/>
            <w:r w:rsidRPr="00037BBE">
              <w:rPr>
                <w:rFonts w:ascii="Times New Roman" w:hAnsi="Times New Roman" w:cs="Times New Roman"/>
                <w:sz w:val="26"/>
                <w:szCs w:val="26"/>
              </w:rPr>
              <w:t>Начальная (максимальная) цена договор</w:t>
            </w:r>
            <w:r w:rsidR="00487D29">
              <w:rPr>
                <w:rFonts w:ascii="Times New Roman" w:hAnsi="Times New Roman" w:cs="Times New Roman"/>
                <w:sz w:val="26"/>
                <w:szCs w:val="26"/>
              </w:rPr>
              <w:t>ов</w:t>
            </w:r>
            <w:r w:rsidR="00037BBE" w:rsidRPr="00037BBE">
              <w:rPr>
                <w:rFonts w:ascii="Times New Roman" w:hAnsi="Times New Roman" w:cs="Times New Roman"/>
                <w:sz w:val="26"/>
                <w:szCs w:val="26"/>
              </w:rPr>
              <w:t xml:space="preserve"> по лотам №№ 1-</w:t>
            </w:r>
            <w:r w:rsidR="00487D29" w:rsidRPr="00487D29">
              <w:rPr>
                <w:rFonts w:ascii="Times New Roman" w:hAnsi="Times New Roman" w:cs="Times New Roman"/>
                <w:sz w:val="26"/>
                <w:szCs w:val="26"/>
              </w:rPr>
              <w:t>3</w:t>
            </w:r>
            <w:r w:rsidRPr="00037BBE">
              <w:rPr>
                <w:rFonts w:ascii="Times New Roman" w:hAnsi="Times New Roman" w:cs="Times New Roman"/>
                <w:sz w:val="26"/>
                <w:szCs w:val="26"/>
              </w:rPr>
              <w:t xml:space="preserve">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w:t>
            </w:r>
            <w:r w:rsidR="00CA46AD" w:rsidRPr="00CA46AD">
              <w:rPr>
                <w:rFonts w:ascii="Times New Roman" w:hAnsi="Times New Roman" w:cs="Times New Roman"/>
                <w:sz w:val="26"/>
                <w:szCs w:val="26"/>
              </w:rPr>
              <w:t>553 500 000,00 руб. (пятьсот пятьдесят три миллиона пятьсот тысяч рублей 00 копеек)</w:t>
            </w:r>
            <w:r w:rsidRPr="00037BBE">
              <w:rPr>
                <w:rFonts w:ascii="Times New Roman" w:hAnsi="Times New Roman" w:cs="Times New Roman"/>
                <w:sz w:val="26"/>
                <w:szCs w:val="26"/>
              </w:rPr>
              <w:t>.</w:t>
            </w:r>
            <w:proofErr w:type="gramEnd"/>
          </w:p>
          <w:p w:rsidR="004C5072" w:rsidRPr="00037BBE" w:rsidRDefault="00955562" w:rsidP="00CA46AD">
            <w:pPr>
              <w:shd w:val="clear" w:color="auto" w:fill="FFFFFF"/>
              <w:tabs>
                <w:tab w:val="left" w:pos="709"/>
              </w:tabs>
              <w:ind w:firstLine="709"/>
              <w:jc w:val="both"/>
              <w:rPr>
                <w:rFonts w:ascii="Times New Roman" w:hAnsi="Times New Roman" w:cs="Times New Roman"/>
                <w:sz w:val="26"/>
                <w:szCs w:val="26"/>
              </w:rPr>
            </w:pPr>
            <w:proofErr w:type="gramStart"/>
            <w:r w:rsidRPr="00037BBE">
              <w:rPr>
                <w:rFonts w:ascii="Times New Roman" w:hAnsi="Times New Roman" w:cs="Times New Roman"/>
                <w:sz w:val="26"/>
                <w:szCs w:val="26"/>
              </w:rPr>
              <w:t>Начальная (максимальная) цена договор</w:t>
            </w:r>
            <w:r w:rsidR="00487D29">
              <w:rPr>
                <w:rFonts w:ascii="Times New Roman" w:hAnsi="Times New Roman" w:cs="Times New Roman"/>
                <w:sz w:val="26"/>
                <w:szCs w:val="26"/>
              </w:rPr>
              <w:t>ов</w:t>
            </w:r>
            <w:r w:rsidR="00487D29" w:rsidRPr="00037BBE">
              <w:rPr>
                <w:rFonts w:ascii="Times New Roman" w:hAnsi="Times New Roman" w:cs="Times New Roman"/>
                <w:sz w:val="26"/>
                <w:szCs w:val="26"/>
              </w:rPr>
              <w:t xml:space="preserve"> по лотам №№ 1-</w:t>
            </w:r>
            <w:r w:rsidR="00487D29" w:rsidRPr="00487D29">
              <w:rPr>
                <w:rFonts w:ascii="Times New Roman" w:hAnsi="Times New Roman" w:cs="Times New Roman"/>
                <w:sz w:val="26"/>
                <w:szCs w:val="26"/>
              </w:rPr>
              <w:t>3</w:t>
            </w:r>
            <w:r w:rsidRPr="00037BBE">
              <w:rPr>
                <w:rFonts w:ascii="Times New Roman" w:hAnsi="Times New Roman" w:cs="Times New Roman"/>
                <w:sz w:val="26"/>
                <w:szCs w:val="26"/>
              </w:rPr>
              <w:t xml:space="preserve">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в том числе НДС, а также прочие расходы, связанные с поставкой Товара, составляет </w:t>
            </w:r>
            <w:r w:rsidR="00CA46AD" w:rsidRPr="00CA46AD">
              <w:rPr>
                <w:rFonts w:ascii="Times New Roman" w:hAnsi="Times New Roman" w:cs="Times New Roman"/>
                <w:sz w:val="26"/>
                <w:szCs w:val="26"/>
              </w:rPr>
              <w:t>653 130 000,00 руб. (шестьсот пятьдесят три миллиона сто тридцать тысяч рублей 00 копеек)</w:t>
            </w:r>
            <w:r w:rsidRPr="00037BBE">
              <w:rPr>
                <w:rFonts w:ascii="Times New Roman" w:hAnsi="Times New Roman" w:cs="Times New Roman"/>
                <w:sz w:val="26"/>
                <w:szCs w:val="26"/>
              </w:rPr>
              <w:t>.</w:t>
            </w:r>
            <w:proofErr w:type="gramEnd"/>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место и порядок предоставления документации о закупке</w:t>
            </w:r>
          </w:p>
        </w:tc>
        <w:tc>
          <w:tcPr>
            <w:tcW w:w="6860" w:type="dxa"/>
          </w:tcPr>
          <w:p w:rsidR="00F56196" w:rsidRPr="00037BBE" w:rsidRDefault="006A2ED0" w:rsidP="00A90E91">
            <w:pPr>
              <w:pStyle w:val="a5"/>
              <w:contextualSpacing/>
              <w:rPr>
                <w:szCs w:val="26"/>
              </w:rPr>
            </w:pPr>
            <w:r w:rsidRPr="00037BBE">
              <w:rPr>
                <w:szCs w:val="26"/>
              </w:rPr>
              <w:t xml:space="preserve">Документация размещена в Единой информационной системе, на сайте </w:t>
            </w:r>
            <w:proofErr w:type="spellStart"/>
            <w:r w:rsidRPr="00037BBE">
              <w:rPr>
                <w:szCs w:val="26"/>
              </w:rPr>
              <w:t>www.rzd.ru</w:t>
            </w:r>
            <w:proofErr w:type="spellEnd"/>
            <w:r w:rsidRPr="00037BBE">
              <w:rPr>
                <w:szCs w:val="26"/>
              </w:rPr>
              <w:t xml:space="preserve"> (раздел </w:t>
            </w:r>
            <w:r w:rsidR="007A5FAF" w:rsidRPr="00037BBE">
              <w:rPr>
                <w:szCs w:val="26"/>
              </w:rPr>
              <w:t>«</w:t>
            </w:r>
            <w:r w:rsidRPr="00037BBE">
              <w:rPr>
                <w:szCs w:val="26"/>
              </w:rPr>
              <w:t>Тендеры</w:t>
            </w:r>
            <w:r w:rsidR="007A5FAF" w:rsidRPr="00037BBE">
              <w:rPr>
                <w:szCs w:val="26"/>
              </w:rPr>
              <w:t>»</w:t>
            </w:r>
            <w:r w:rsidRPr="00037BBE">
              <w:rPr>
                <w:szCs w:val="26"/>
              </w:rPr>
              <w:t xml:space="preserve">), а также на сайте </w:t>
            </w:r>
            <w:r w:rsidR="00A90E91" w:rsidRPr="00037BBE">
              <w:rPr>
                <w:szCs w:val="26"/>
                <w:lang w:val="en-US"/>
              </w:rPr>
              <w:t>www</w:t>
            </w:r>
            <w:r w:rsidR="00A90E91" w:rsidRPr="00037BBE">
              <w:rPr>
                <w:szCs w:val="26"/>
              </w:rPr>
              <w:t>.</w:t>
            </w:r>
            <w:proofErr w:type="spellStart"/>
            <w:r w:rsidRPr="00037BBE">
              <w:rPr>
                <w:szCs w:val="26"/>
              </w:rPr>
              <w:t>etzp.rzd.ru</w:t>
            </w:r>
            <w:proofErr w:type="spellEnd"/>
            <w:r w:rsidRPr="00037BBE">
              <w:rPr>
                <w:szCs w:val="26"/>
              </w:rPr>
              <w:t xml:space="preserve">, на сайте ПАО </w:t>
            </w:r>
            <w:r w:rsidR="007A5FAF" w:rsidRPr="00037BBE">
              <w:rPr>
                <w:szCs w:val="26"/>
              </w:rPr>
              <w:t>«</w:t>
            </w:r>
            <w:proofErr w:type="spellStart"/>
            <w:r w:rsidRPr="00037BBE">
              <w:rPr>
                <w:szCs w:val="26"/>
              </w:rPr>
              <w:t>ТрансКонтейнер</w:t>
            </w:r>
            <w:proofErr w:type="spellEnd"/>
            <w:r w:rsidR="007A5FAF" w:rsidRPr="00037BBE">
              <w:rPr>
                <w:szCs w:val="26"/>
              </w:rPr>
              <w:t>»</w:t>
            </w:r>
            <w:r w:rsidRPr="00037BBE">
              <w:rPr>
                <w:szCs w:val="26"/>
              </w:rPr>
              <w:t xml:space="preserve"> </w:t>
            </w:r>
            <w:proofErr w:type="spellStart"/>
            <w:r w:rsidRPr="00037BBE">
              <w:rPr>
                <w:szCs w:val="26"/>
              </w:rPr>
              <w:t>www.trcont</w:t>
            </w:r>
            <w:proofErr w:type="spellEnd"/>
            <w:r w:rsidRPr="00037BBE">
              <w:rPr>
                <w:szCs w:val="26"/>
              </w:rPr>
              <w:t>.</w:t>
            </w:r>
            <w:r w:rsidR="003958E9" w:rsidRPr="00037BBE">
              <w:rPr>
                <w:szCs w:val="26"/>
                <w:lang w:val="en-US"/>
              </w:rPr>
              <w:t>com</w:t>
            </w:r>
            <w:r w:rsidRPr="00037BBE">
              <w:rPr>
                <w:szCs w:val="26"/>
              </w:rPr>
              <w:t xml:space="preserve"> (раздел Ком</w:t>
            </w:r>
            <w:r w:rsidR="00F56196" w:rsidRPr="00037BBE">
              <w:rPr>
                <w:szCs w:val="26"/>
              </w:rPr>
              <w:t>пания/Закупки) (далее – сайты).</w:t>
            </w:r>
          </w:p>
          <w:p w:rsidR="006A2ED0" w:rsidRPr="00037BBE" w:rsidRDefault="006A2ED0" w:rsidP="00A90E91">
            <w:pPr>
              <w:pStyle w:val="a5"/>
              <w:contextualSpacing/>
              <w:rPr>
                <w:szCs w:val="26"/>
              </w:rPr>
            </w:pPr>
            <w:proofErr w:type="gramStart"/>
            <w:r w:rsidRPr="00037BBE">
              <w:rPr>
                <w:szCs w:val="26"/>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на сайте </w:t>
            </w:r>
            <w:proofErr w:type="spellStart"/>
            <w:r w:rsidRPr="00037BBE">
              <w:rPr>
                <w:szCs w:val="26"/>
              </w:rPr>
              <w:t>www.rzd.ru</w:t>
            </w:r>
            <w:proofErr w:type="spellEnd"/>
            <w:r w:rsidRPr="00037BBE">
              <w:rPr>
                <w:szCs w:val="26"/>
              </w:rPr>
              <w:t xml:space="preserve">, а также на сайте </w:t>
            </w:r>
            <w:r w:rsidR="00A90E91" w:rsidRPr="00037BBE">
              <w:rPr>
                <w:szCs w:val="26"/>
                <w:lang w:val="en-US"/>
              </w:rPr>
              <w:t>www</w:t>
            </w:r>
            <w:r w:rsidR="00A90E91" w:rsidRPr="00037BBE">
              <w:rPr>
                <w:szCs w:val="26"/>
              </w:rPr>
              <w:t>.</w:t>
            </w:r>
            <w:proofErr w:type="spellStart"/>
            <w:r w:rsidRPr="00037BBE">
              <w:rPr>
                <w:szCs w:val="26"/>
              </w:rPr>
              <w:t>etzp.rzd.ru</w:t>
            </w:r>
            <w:proofErr w:type="spellEnd"/>
            <w:r w:rsidRPr="00037BBE">
              <w:rPr>
                <w:szCs w:val="26"/>
              </w:rPr>
              <w:t xml:space="preserve"> и на сайте ПАО </w:t>
            </w:r>
            <w:r w:rsidR="007A5FAF" w:rsidRPr="00037BBE">
              <w:rPr>
                <w:szCs w:val="26"/>
              </w:rPr>
              <w:t>«</w:t>
            </w:r>
            <w:proofErr w:type="spellStart"/>
            <w:r w:rsidRPr="00037BBE">
              <w:rPr>
                <w:szCs w:val="26"/>
              </w:rPr>
              <w:t>ТрансКонтейнер</w:t>
            </w:r>
            <w:proofErr w:type="spellEnd"/>
            <w:r w:rsidR="007A5FAF" w:rsidRPr="00037BBE">
              <w:rPr>
                <w:szCs w:val="26"/>
              </w:rPr>
              <w:t>»</w:t>
            </w:r>
            <w:r w:rsidRPr="00037BBE">
              <w:rPr>
                <w:szCs w:val="26"/>
              </w:rPr>
              <w:t xml:space="preserve"> </w:t>
            </w:r>
            <w:proofErr w:type="spellStart"/>
            <w:r w:rsidRPr="00037BBE">
              <w:rPr>
                <w:szCs w:val="26"/>
              </w:rPr>
              <w:lastRenderedPageBreak/>
              <w:t>www.trcont</w:t>
            </w:r>
            <w:proofErr w:type="spellEnd"/>
            <w:r w:rsidRPr="00037BBE">
              <w:rPr>
                <w:szCs w:val="26"/>
              </w:rPr>
              <w:t>.</w:t>
            </w:r>
            <w:r w:rsidR="003958E9" w:rsidRPr="00037BBE">
              <w:rPr>
                <w:szCs w:val="26"/>
                <w:lang w:val="en-US"/>
              </w:rPr>
              <w:t>com</w:t>
            </w:r>
            <w:r w:rsidRPr="00037BBE">
              <w:rPr>
                <w:szCs w:val="26"/>
              </w:rPr>
              <w:t xml:space="preserve"> (раздел Компания/Закупки) с последующим размещением</w:t>
            </w:r>
            <w:proofErr w:type="gramEnd"/>
            <w:r w:rsidRPr="00037BBE">
              <w:rPr>
                <w:szCs w:val="26"/>
              </w:rPr>
              <w:t xml:space="preserve"> такой информации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A2ED0" w:rsidRPr="00037BBE" w:rsidRDefault="006A2ED0" w:rsidP="00A90E91">
            <w:pPr>
              <w:pStyle w:val="a5"/>
              <w:contextualSpacing/>
              <w:rPr>
                <w:szCs w:val="26"/>
              </w:rPr>
            </w:pPr>
            <w:r w:rsidRPr="00037BBE">
              <w:rPr>
                <w:szCs w:val="26"/>
              </w:rPr>
              <w:t>Плата за предоставление документации не взимается.</w:t>
            </w:r>
          </w:p>
          <w:p w:rsidR="006B1F4D" w:rsidRPr="00037BBE" w:rsidRDefault="006A2ED0" w:rsidP="00A90E91">
            <w:pPr>
              <w:pStyle w:val="a5"/>
              <w:contextualSpacing/>
              <w:rPr>
                <w:szCs w:val="26"/>
              </w:rPr>
            </w:pPr>
            <w:r w:rsidRPr="00037BBE">
              <w:rPr>
                <w:szCs w:val="26"/>
              </w:rPr>
              <w:t>Документация доступна для ознакомления на перечисленных сайтах с момента ее опубликования без ограничений.</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подачи заявок</w:t>
            </w:r>
          </w:p>
        </w:tc>
        <w:tc>
          <w:tcPr>
            <w:tcW w:w="6860" w:type="dxa"/>
          </w:tcPr>
          <w:p w:rsidR="006A2ED0" w:rsidRPr="00037BBE" w:rsidRDefault="006A2ED0" w:rsidP="00A90E91">
            <w:pPr>
              <w:pStyle w:val="a5"/>
              <w:contextualSpacing/>
              <w:rPr>
                <w:szCs w:val="26"/>
              </w:rPr>
            </w:pPr>
            <w:r w:rsidRPr="00037BBE">
              <w:rPr>
                <w:szCs w:val="26"/>
              </w:rPr>
              <w:t xml:space="preserve">Дата начала подачи заявок – с момента опубликования извещения и документации на сайтах </w:t>
            </w:r>
            <w:r w:rsidR="007A5FAF" w:rsidRPr="00037BBE">
              <w:rPr>
                <w:szCs w:val="26"/>
              </w:rPr>
              <w:t>«</w:t>
            </w:r>
            <w:r w:rsidR="006B356F">
              <w:rPr>
                <w:szCs w:val="26"/>
              </w:rPr>
              <w:t>28</w:t>
            </w:r>
            <w:r w:rsidR="007A5FAF" w:rsidRPr="00037BBE">
              <w:rPr>
                <w:szCs w:val="26"/>
              </w:rPr>
              <w:t>»</w:t>
            </w:r>
            <w:r w:rsidR="002E3978" w:rsidRPr="00037BBE">
              <w:rPr>
                <w:szCs w:val="26"/>
              </w:rPr>
              <w:t xml:space="preserve"> </w:t>
            </w:r>
            <w:r w:rsidR="006B356F">
              <w:rPr>
                <w:szCs w:val="26"/>
              </w:rPr>
              <w:t>февраля</w:t>
            </w:r>
            <w:r w:rsidRPr="00037BBE">
              <w:rPr>
                <w:szCs w:val="26"/>
              </w:rPr>
              <w:t xml:space="preserve"> 201</w:t>
            </w:r>
            <w:r w:rsidR="00785D8A">
              <w:rPr>
                <w:szCs w:val="26"/>
              </w:rPr>
              <w:t>8</w:t>
            </w:r>
            <w:bookmarkStart w:id="0" w:name="_GoBack"/>
            <w:bookmarkEnd w:id="0"/>
            <w:r w:rsidRPr="00037BBE">
              <w:rPr>
                <w:szCs w:val="26"/>
              </w:rPr>
              <w:t xml:space="preserve"> г.</w:t>
            </w:r>
          </w:p>
          <w:p w:rsidR="006A2ED0" w:rsidRPr="00037BBE" w:rsidRDefault="006A2ED0" w:rsidP="00A90E91">
            <w:pPr>
              <w:pStyle w:val="a5"/>
              <w:contextualSpacing/>
              <w:rPr>
                <w:szCs w:val="26"/>
              </w:rPr>
            </w:pPr>
            <w:r w:rsidRPr="00037BBE">
              <w:rPr>
                <w:szCs w:val="26"/>
              </w:rPr>
              <w:t xml:space="preserve">Дата окончания срока подачи заявок – в </w:t>
            </w:r>
            <w:r w:rsidR="00FA1606" w:rsidRPr="00037BBE">
              <w:rPr>
                <w:szCs w:val="26"/>
              </w:rPr>
              <w:t>11</w:t>
            </w:r>
            <w:r w:rsidRPr="00037BBE">
              <w:rPr>
                <w:szCs w:val="26"/>
              </w:rPr>
              <w:t>:</w:t>
            </w:r>
            <w:r w:rsidR="002E3978" w:rsidRPr="00037BBE">
              <w:rPr>
                <w:szCs w:val="26"/>
              </w:rPr>
              <w:t xml:space="preserve">00 </w:t>
            </w:r>
            <w:r w:rsidR="007A5FAF" w:rsidRPr="00037BBE">
              <w:rPr>
                <w:szCs w:val="26"/>
              </w:rPr>
              <w:t>«</w:t>
            </w:r>
            <w:r w:rsidR="006B356F">
              <w:rPr>
                <w:szCs w:val="26"/>
              </w:rPr>
              <w:t>23</w:t>
            </w:r>
            <w:r w:rsidR="007A5FAF" w:rsidRPr="00037BBE">
              <w:rPr>
                <w:szCs w:val="26"/>
              </w:rPr>
              <w:t>»</w:t>
            </w:r>
            <w:r w:rsidRPr="00037BBE">
              <w:rPr>
                <w:szCs w:val="26"/>
              </w:rPr>
              <w:t xml:space="preserve"> </w:t>
            </w:r>
            <w:r w:rsidR="006B356F">
              <w:rPr>
                <w:szCs w:val="26"/>
              </w:rPr>
              <w:t>марта</w:t>
            </w:r>
            <w:r w:rsidRPr="00037BBE">
              <w:rPr>
                <w:szCs w:val="26"/>
              </w:rPr>
              <w:t xml:space="preserve"> 201</w:t>
            </w:r>
            <w:r w:rsidR="00A221DD">
              <w:rPr>
                <w:szCs w:val="26"/>
              </w:rPr>
              <w:t>8</w:t>
            </w:r>
            <w:r w:rsidRPr="00037BBE">
              <w:rPr>
                <w:szCs w:val="26"/>
              </w:rPr>
              <w:t xml:space="preserve"> г.</w:t>
            </w:r>
          </w:p>
          <w:p w:rsidR="006B1F4D" w:rsidRPr="00037BBE" w:rsidRDefault="006A2ED0" w:rsidP="006B356F">
            <w:pPr>
              <w:pStyle w:val="a5"/>
              <w:contextualSpacing/>
              <w:rPr>
                <w:szCs w:val="26"/>
              </w:rPr>
            </w:pPr>
            <w:r w:rsidRPr="00037BBE">
              <w:rPr>
                <w:szCs w:val="26"/>
              </w:rPr>
              <w:t xml:space="preserve">Заявки на участие в открытом конкурсе </w:t>
            </w:r>
            <w:r w:rsidR="002E3978" w:rsidRPr="00037BBE">
              <w:rPr>
                <w:szCs w:val="26"/>
              </w:rPr>
              <w:br/>
            </w:r>
            <w:r w:rsidRPr="00037BBE">
              <w:rPr>
                <w:szCs w:val="26"/>
              </w:rPr>
              <w:t xml:space="preserve">№ </w:t>
            </w:r>
            <w:r w:rsidR="006B356F">
              <w:rPr>
                <w:rFonts w:eastAsia="Times New Roman"/>
                <w:bCs/>
                <w:color w:val="000000"/>
                <w:szCs w:val="26"/>
              </w:rPr>
              <w:t>26384</w:t>
            </w:r>
            <w:r w:rsidR="002E3978" w:rsidRPr="00037BBE">
              <w:rPr>
                <w:rFonts w:eastAsia="Times New Roman"/>
                <w:bCs/>
                <w:color w:val="000000"/>
                <w:szCs w:val="26"/>
              </w:rPr>
              <w:t xml:space="preserve">/ОКЭ - ПАО </w:t>
            </w:r>
            <w:r w:rsidR="007A5FAF" w:rsidRPr="00037BBE">
              <w:rPr>
                <w:rFonts w:eastAsia="Times New Roman"/>
                <w:bCs/>
                <w:color w:val="000000"/>
                <w:szCs w:val="26"/>
              </w:rPr>
              <w:t>«</w:t>
            </w:r>
            <w:proofErr w:type="spellStart"/>
            <w:r w:rsidR="002E3978" w:rsidRPr="00037BBE">
              <w:rPr>
                <w:rFonts w:eastAsia="Times New Roman"/>
                <w:bCs/>
                <w:color w:val="000000"/>
                <w:szCs w:val="26"/>
              </w:rPr>
              <w:t>ТрансКонтейнер</w:t>
            </w:r>
            <w:proofErr w:type="spellEnd"/>
            <w:r w:rsidR="007A5FAF" w:rsidRPr="00037BBE">
              <w:rPr>
                <w:rFonts w:eastAsia="Times New Roman"/>
                <w:bCs/>
                <w:color w:val="000000"/>
                <w:szCs w:val="26"/>
              </w:rPr>
              <w:t>»</w:t>
            </w:r>
            <w:r w:rsidR="002E3978" w:rsidRPr="00037BBE">
              <w:rPr>
                <w:rFonts w:eastAsia="Times New Roman"/>
                <w:bCs/>
                <w:color w:val="000000"/>
                <w:szCs w:val="26"/>
              </w:rPr>
              <w:t>/</w:t>
            </w:r>
            <w:r w:rsidR="002E3978" w:rsidRPr="00785D8A">
              <w:rPr>
                <w:rFonts w:eastAsia="Times New Roman"/>
                <w:bCs/>
                <w:color w:val="000000"/>
                <w:szCs w:val="26"/>
              </w:rPr>
              <w:t>201</w:t>
            </w:r>
            <w:r w:rsidR="00785D8A" w:rsidRPr="00785D8A">
              <w:rPr>
                <w:rFonts w:eastAsia="Times New Roman"/>
                <w:bCs/>
                <w:color w:val="000000"/>
                <w:szCs w:val="26"/>
              </w:rPr>
              <w:t>8</w:t>
            </w:r>
            <w:r w:rsidR="002E3978" w:rsidRPr="00037BBE">
              <w:rPr>
                <w:rFonts w:eastAsia="Times New Roman"/>
                <w:bCs/>
                <w:color w:val="000000"/>
                <w:szCs w:val="26"/>
              </w:rPr>
              <w:t>/М</w:t>
            </w:r>
            <w:r w:rsidRPr="00037BBE">
              <w:rPr>
                <w:szCs w:val="26"/>
              </w:rPr>
              <w:t xml:space="preserve"> должны состоять из электронной части, поданной в установленном документацией порядке в автоматизированной информационной системе </w:t>
            </w:r>
            <w:r w:rsidR="007A5FAF" w:rsidRPr="00037BBE">
              <w:rPr>
                <w:szCs w:val="26"/>
              </w:rPr>
              <w:t>«</w:t>
            </w:r>
            <w:r w:rsidRPr="00037BBE">
              <w:rPr>
                <w:szCs w:val="26"/>
              </w:rPr>
              <w:t xml:space="preserve">Электронной торгово-закупочной площадке </w:t>
            </w:r>
            <w:r w:rsidR="00A90E91" w:rsidRPr="00037BBE">
              <w:rPr>
                <w:szCs w:val="26"/>
              </w:rPr>
              <w:br/>
            </w:r>
            <w:r w:rsidRPr="00037BBE">
              <w:rPr>
                <w:szCs w:val="26"/>
              </w:rPr>
              <w:t xml:space="preserve">ОАО </w:t>
            </w:r>
            <w:r w:rsidR="007A5FAF" w:rsidRPr="00037BBE">
              <w:rPr>
                <w:szCs w:val="26"/>
              </w:rPr>
              <w:t>«</w:t>
            </w:r>
            <w:r w:rsidRPr="00037BBE">
              <w:rPr>
                <w:szCs w:val="26"/>
              </w:rPr>
              <w:t>РЖД</w:t>
            </w:r>
            <w:r w:rsidR="007A5FAF" w:rsidRPr="00037BBE">
              <w:rPr>
                <w:szCs w:val="26"/>
              </w:rPr>
              <w:t>»</w:t>
            </w:r>
            <w:r w:rsidRPr="00037BBE">
              <w:rPr>
                <w:szCs w:val="26"/>
              </w:rPr>
              <w:t xml:space="preserve"> (на странице данной процедуры на сайте http://etzp.rzd.ru)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и дата вскрытия заявок</w:t>
            </w:r>
          </w:p>
        </w:tc>
        <w:tc>
          <w:tcPr>
            <w:tcW w:w="6860" w:type="dxa"/>
          </w:tcPr>
          <w:p w:rsidR="006B1F4D" w:rsidRPr="00037BBE" w:rsidRDefault="006A2ED0" w:rsidP="006B356F">
            <w:pPr>
              <w:pStyle w:val="a5"/>
              <w:contextualSpacing/>
              <w:rPr>
                <w:szCs w:val="26"/>
              </w:rPr>
            </w:pPr>
            <w:r w:rsidRPr="00037BBE">
              <w:rPr>
                <w:szCs w:val="26"/>
              </w:rPr>
              <w:t xml:space="preserve">Вскрытие заявок осуществляется по </w:t>
            </w:r>
            <w:proofErr w:type="gramStart"/>
            <w:r w:rsidRPr="00037BBE">
              <w:rPr>
                <w:szCs w:val="26"/>
              </w:rPr>
              <w:t>истечении</w:t>
            </w:r>
            <w:proofErr w:type="gramEnd"/>
            <w:r w:rsidRPr="00037BBE">
              <w:rPr>
                <w:szCs w:val="26"/>
              </w:rPr>
              <w:t xml:space="preserve"> срока подачи заявок в </w:t>
            </w:r>
            <w:r w:rsidR="00A90E91" w:rsidRPr="00037BBE">
              <w:rPr>
                <w:szCs w:val="26"/>
              </w:rPr>
              <w:t>1</w:t>
            </w:r>
            <w:r w:rsidR="000D3F57" w:rsidRPr="00037BBE">
              <w:rPr>
                <w:szCs w:val="26"/>
              </w:rPr>
              <w:t>1</w:t>
            </w:r>
            <w:r w:rsidRPr="00037BBE">
              <w:rPr>
                <w:szCs w:val="26"/>
              </w:rPr>
              <w:t>:</w:t>
            </w:r>
            <w:r w:rsidR="00A90E91" w:rsidRPr="00037BBE">
              <w:rPr>
                <w:szCs w:val="26"/>
              </w:rPr>
              <w:t>00</w:t>
            </w:r>
            <w:r w:rsidRPr="00037BBE">
              <w:rPr>
                <w:szCs w:val="26"/>
              </w:rPr>
              <w:t xml:space="preserve"> московского времени </w:t>
            </w:r>
            <w:r w:rsidR="007A5FAF" w:rsidRPr="00037BBE">
              <w:rPr>
                <w:szCs w:val="26"/>
              </w:rPr>
              <w:t>«</w:t>
            </w:r>
            <w:r w:rsidR="006B356F">
              <w:rPr>
                <w:szCs w:val="26"/>
              </w:rPr>
              <w:t>23</w:t>
            </w:r>
            <w:r w:rsidR="007A5FAF" w:rsidRPr="00037BBE">
              <w:rPr>
                <w:szCs w:val="26"/>
              </w:rPr>
              <w:t>»</w:t>
            </w:r>
            <w:r w:rsidRPr="00037BBE">
              <w:rPr>
                <w:szCs w:val="26"/>
              </w:rPr>
              <w:t xml:space="preserve"> </w:t>
            </w:r>
            <w:r w:rsidR="006B356F">
              <w:rPr>
                <w:szCs w:val="26"/>
              </w:rPr>
              <w:t>марта</w:t>
            </w:r>
            <w:r w:rsidRPr="00037BBE">
              <w:rPr>
                <w:szCs w:val="26"/>
              </w:rPr>
              <w:t xml:space="preserve"> 201</w:t>
            </w:r>
            <w:r w:rsidR="00A221DD">
              <w:rPr>
                <w:szCs w:val="26"/>
              </w:rPr>
              <w:t>8</w:t>
            </w:r>
            <w:r w:rsidRPr="00037BBE">
              <w:rPr>
                <w:szCs w:val="26"/>
              </w:rPr>
              <w:t xml:space="preserve"> г. на ЭТЗП (на странице данного открытого конкурса </w:t>
            </w:r>
            <w:r w:rsidR="00627097" w:rsidRPr="00037BBE">
              <w:rPr>
                <w:szCs w:val="26"/>
              </w:rPr>
              <w:t xml:space="preserve">                       </w:t>
            </w:r>
            <w:r w:rsidRPr="00037BBE">
              <w:rPr>
                <w:szCs w:val="26"/>
              </w:rPr>
              <w:t xml:space="preserve">№ </w:t>
            </w:r>
            <w:r w:rsidR="006B356F">
              <w:rPr>
                <w:rFonts w:eastAsia="Times New Roman"/>
                <w:bCs/>
                <w:color w:val="000000"/>
                <w:szCs w:val="26"/>
              </w:rPr>
              <w:t>26384</w:t>
            </w:r>
            <w:r w:rsidR="002E3978" w:rsidRPr="00037BBE">
              <w:rPr>
                <w:rFonts w:eastAsia="Times New Roman"/>
                <w:bCs/>
                <w:color w:val="000000"/>
                <w:szCs w:val="26"/>
              </w:rPr>
              <w:t xml:space="preserve">/ОКЭ - ПАО </w:t>
            </w:r>
            <w:r w:rsidR="007A5FAF" w:rsidRPr="00037BBE">
              <w:rPr>
                <w:rFonts w:eastAsia="Times New Roman"/>
                <w:bCs/>
                <w:color w:val="000000"/>
                <w:szCs w:val="26"/>
              </w:rPr>
              <w:t>«</w:t>
            </w:r>
            <w:proofErr w:type="spellStart"/>
            <w:r w:rsidR="002E3978" w:rsidRPr="00037BBE">
              <w:rPr>
                <w:rFonts w:eastAsia="Times New Roman"/>
                <w:bCs/>
                <w:color w:val="000000"/>
                <w:szCs w:val="26"/>
              </w:rPr>
              <w:t>ТрансКонтейнер</w:t>
            </w:r>
            <w:proofErr w:type="spellEnd"/>
            <w:r w:rsidR="007A5FAF" w:rsidRPr="00037BBE">
              <w:rPr>
                <w:rFonts w:eastAsia="Times New Roman"/>
                <w:bCs/>
                <w:color w:val="000000"/>
                <w:szCs w:val="26"/>
              </w:rPr>
              <w:t>»</w:t>
            </w:r>
            <w:r w:rsidR="002E3978" w:rsidRPr="00037BBE">
              <w:rPr>
                <w:rFonts w:eastAsia="Times New Roman"/>
                <w:bCs/>
                <w:color w:val="000000"/>
                <w:szCs w:val="26"/>
              </w:rPr>
              <w:t>/</w:t>
            </w:r>
            <w:r w:rsidR="002E3978" w:rsidRPr="00785D8A">
              <w:rPr>
                <w:rFonts w:eastAsia="Times New Roman"/>
                <w:bCs/>
                <w:color w:val="000000"/>
                <w:szCs w:val="26"/>
              </w:rPr>
              <w:t>201</w:t>
            </w:r>
            <w:r w:rsidR="00785D8A">
              <w:rPr>
                <w:rFonts w:eastAsia="Times New Roman"/>
                <w:bCs/>
                <w:color w:val="000000"/>
                <w:szCs w:val="26"/>
              </w:rPr>
              <w:t>8</w:t>
            </w:r>
            <w:r w:rsidR="002E3978" w:rsidRPr="00037BBE">
              <w:rPr>
                <w:rFonts w:eastAsia="Times New Roman"/>
                <w:bCs/>
                <w:color w:val="000000"/>
                <w:szCs w:val="26"/>
              </w:rPr>
              <w:t xml:space="preserve">/М </w:t>
            </w:r>
            <w:r w:rsidRPr="00037BBE">
              <w:rPr>
                <w:szCs w:val="26"/>
              </w:rPr>
              <w:t>на сайте ЭТЗП).</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и дата рассмотрения предложений участников закупки и подведения итогов закупки</w:t>
            </w:r>
          </w:p>
        </w:tc>
        <w:tc>
          <w:tcPr>
            <w:tcW w:w="6860" w:type="dxa"/>
          </w:tcPr>
          <w:p w:rsidR="00311DAC" w:rsidRPr="00037BBE" w:rsidRDefault="00311DAC" w:rsidP="00A90E91">
            <w:pPr>
              <w:pStyle w:val="a5"/>
              <w:contextualSpacing/>
              <w:rPr>
                <w:szCs w:val="26"/>
              </w:rPr>
            </w:pPr>
            <w:r w:rsidRPr="00037BBE">
              <w:rPr>
                <w:szCs w:val="26"/>
              </w:rPr>
              <w:t xml:space="preserve">Рассмотрение заявок осуществляется в </w:t>
            </w:r>
            <w:r w:rsidR="006B356F">
              <w:rPr>
                <w:szCs w:val="26"/>
              </w:rPr>
              <w:t>16</w:t>
            </w:r>
            <w:r w:rsidR="00D137B8" w:rsidRPr="00037BBE">
              <w:rPr>
                <w:szCs w:val="26"/>
              </w:rPr>
              <w:t>:00</w:t>
            </w:r>
            <w:r w:rsidRPr="00037BBE">
              <w:rPr>
                <w:szCs w:val="26"/>
              </w:rPr>
              <w:t xml:space="preserve"> московского времени </w:t>
            </w:r>
            <w:r w:rsidR="007A5FAF" w:rsidRPr="00037BBE">
              <w:rPr>
                <w:szCs w:val="26"/>
              </w:rPr>
              <w:t>«</w:t>
            </w:r>
            <w:r w:rsidR="006B356F">
              <w:rPr>
                <w:szCs w:val="26"/>
              </w:rPr>
              <w:t>11</w:t>
            </w:r>
            <w:r w:rsidR="007A5FAF" w:rsidRPr="00037BBE">
              <w:rPr>
                <w:szCs w:val="26"/>
              </w:rPr>
              <w:t>»</w:t>
            </w:r>
            <w:r w:rsidRPr="00037BBE">
              <w:rPr>
                <w:szCs w:val="26"/>
              </w:rPr>
              <w:t xml:space="preserve"> </w:t>
            </w:r>
            <w:r w:rsidR="006B356F">
              <w:rPr>
                <w:szCs w:val="26"/>
              </w:rPr>
              <w:t>апреля</w:t>
            </w:r>
            <w:r w:rsidRPr="00037BBE">
              <w:rPr>
                <w:szCs w:val="26"/>
              </w:rPr>
              <w:t xml:space="preserve"> 201</w:t>
            </w:r>
            <w:r w:rsidR="00A221DD">
              <w:rPr>
                <w:szCs w:val="26"/>
              </w:rPr>
              <w:t>8</w:t>
            </w:r>
            <w:r w:rsidRPr="00037BBE">
              <w:rPr>
                <w:szCs w:val="26"/>
              </w:rPr>
              <w:t xml:space="preserve"> г. по адресу: 125047, г. Москва, Оружейный переулок, дом 19.</w:t>
            </w:r>
          </w:p>
          <w:p w:rsidR="006B1F4D" w:rsidRPr="00037BBE" w:rsidRDefault="00311DAC" w:rsidP="006B356F">
            <w:pPr>
              <w:pStyle w:val="a5"/>
              <w:contextualSpacing/>
              <w:rPr>
                <w:szCs w:val="26"/>
              </w:rPr>
            </w:pPr>
            <w:r w:rsidRPr="00037BBE">
              <w:rPr>
                <w:szCs w:val="26"/>
              </w:rPr>
              <w:t xml:space="preserve">Подведение итогов открытого конкурса проводится в </w:t>
            </w:r>
            <w:r w:rsidR="006B356F">
              <w:rPr>
                <w:szCs w:val="26"/>
              </w:rPr>
              <w:t>16</w:t>
            </w:r>
            <w:r w:rsidRPr="00037BBE">
              <w:rPr>
                <w:szCs w:val="26"/>
              </w:rPr>
              <w:t>:</w:t>
            </w:r>
            <w:r w:rsidR="006B356F">
              <w:rPr>
                <w:szCs w:val="26"/>
              </w:rPr>
              <w:t>00</w:t>
            </w:r>
            <w:r w:rsidRPr="00037BBE">
              <w:rPr>
                <w:szCs w:val="26"/>
              </w:rPr>
              <w:t xml:space="preserve"> московского времени </w:t>
            </w:r>
            <w:r w:rsidR="007A5FAF" w:rsidRPr="00037BBE">
              <w:rPr>
                <w:szCs w:val="26"/>
              </w:rPr>
              <w:t>«</w:t>
            </w:r>
            <w:r w:rsidR="006B356F">
              <w:rPr>
                <w:szCs w:val="26"/>
              </w:rPr>
              <w:t>12</w:t>
            </w:r>
            <w:r w:rsidR="007A5FAF" w:rsidRPr="00037BBE">
              <w:rPr>
                <w:szCs w:val="26"/>
              </w:rPr>
              <w:t>»</w:t>
            </w:r>
            <w:r w:rsidRPr="00037BBE">
              <w:rPr>
                <w:szCs w:val="26"/>
              </w:rPr>
              <w:t xml:space="preserve"> </w:t>
            </w:r>
            <w:r w:rsidR="006B356F">
              <w:rPr>
                <w:szCs w:val="26"/>
              </w:rPr>
              <w:t>апреля</w:t>
            </w:r>
            <w:r w:rsidRPr="00037BBE">
              <w:rPr>
                <w:szCs w:val="26"/>
              </w:rPr>
              <w:t xml:space="preserve"> 201</w:t>
            </w:r>
            <w:r w:rsidR="00A221DD">
              <w:rPr>
                <w:szCs w:val="26"/>
              </w:rPr>
              <w:t>8</w:t>
            </w:r>
            <w:r w:rsidRPr="00037BBE">
              <w:rPr>
                <w:szCs w:val="26"/>
              </w:rPr>
              <w:t xml:space="preserve"> г. по адресу 125047, г. Москва, Оружейный переулок, дом 19</w:t>
            </w:r>
            <w:r w:rsidR="009D1257" w:rsidRPr="00037BBE">
              <w:rPr>
                <w:szCs w:val="26"/>
              </w:rPr>
              <w:t>.</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Победитель</w:t>
            </w:r>
          </w:p>
        </w:tc>
        <w:tc>
          <w:tcPr>
            <w:tcW w:w="6860" w:type="dxa"/>
          </w:tcPr>
          <w:p w:rsidR="006B1F4D" w:rsidRPr="00037BBE" w:rsidRDefault="00311DAC" w:rsidP="00A90E91">
            <w:pPr>
              <w:pStyle w:val="a5"/>
              <w:contextualSpacing/>
              <w:rPr>
                <w:szCs w:val="26"/>
              </w:rPr>
            </w:pPr>
            <w:r w:rsidRPr="00037BBE">
              <w:rPr>
                <w:szCs w:val="26"/>
              </w:rPr>
              <w:t>Определяется в соответствии с условиями документации.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Право отказа от проведения процедуры</w:t>
            </w:r>
          </w:p>
        </w:tc>
        <w:tc>
          <w:tcPr>
            <w:tcW w:w="6860" w:type="dxa"/>
          </w:tcPr>
          <w:p w:rsidR="006B1F4D" w:rsidRPr="00037BBE" w:rsidRDefault="00311DAC" w:rsidP="00A90E91">
            <w:pPr>
              <w:pStyle w:val="a5"/>
              <w:contextualSpacing/>
              <w:rPr>
                <w:szCs w:val="26"/>
              </w:rPr>
            </w:pPr>
            <w:r w:rsidRPr="00037BBE">
              <w:rPr>
                <w:szCs w:val="26"/>
              </w:rPr>
              <w:t>Заказчик вправе отказаться от проведения конкурса в любой момент до подведения итогов конкурса. Заказчик не несет при этом никакой ответственности перед любыми физическими и юридическими лицами, которым такое действие может принести убытки.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заключения договора</w:t>
            </w:r>
          </w:p>
        </w:tc>
        <w:tc>
          <w:tcPr>
            <w:tcW w:w="6860" w:type="dxa"/>
          </w:tcPr>
          <w:p w:rsidR="006B1F4D" w:rsidRPr="00037BBE" w:rsidRDefault="00822FAB" w:rsidP="00A65AB6">
            <w:pPr>
              <w:pStyle w:val="a5"/>
              <w:contextualSpacing/>
              <w:rPr>
                <w:szCs w:val="26"/>
              </w:rPr>
            </w:pPr>
            <w:r w:rsidRPr="00037BBE">
              <w:rPr>
                <w:szCs w:val="26"/>
              </w:rPr>
              <w:t xml:space="preserve">Договор заключается в сроки и </w:t>
            </w:r>
            <w:proofErr w:type="gramStart"/>
            <w:r w:rsidRPr="00037BBE">
              <w:rPr>
                <w:szCs w:val="26"/>
              </w:rPr>
              <w:t>порядке</w:t>
            </w:r>
            <w:proofErr w:type="gramEnd"/>
            <w:r w:rsidRPr="00037BBE">
              <w:rPr>
                <w:szCs w:val="26"/>
              </w:rPr>
              <w:t>, указанны</w:t>
            </w:r>
            <w:r w:rsidR="00A65AB6" w:rsidRPr="00037BBE">
              <w:rPr>
                <w:szCs w:val="26"/>
              </w:rPr>
              <w:t>е</w:t>
            </w:r>
            <w:r w:rsidRPr="00037BBE">
              <w:rPr>
                <w:szCs w:val="26"/>
              </w:rPr>
              <w:t xml:space="preserve"> в пункте 9.3.4 конкурсной документации.</w:t>
            </w:r>
            <w:r w:rsidR="00F00670" w:rsidRPr="00037BBE">
              <w:rPr>
                <w:szCs w:val="26"/>
              </w:rPr>
              <w:t xml:space="preserve"> </w:t>
            </w:r>
          </w:p>
        </w:tc>
      </w:tr>
    </w:tbl>
    <w:p w:rsidR="00F95816" w:rsidRDefault="00F95816" w:rsidP="00A90E91">
      <w:pPr>
        <w:spacing w:line="240" w:lineRule="auto"/>
        <w:contextualSpacing/>
        <w:rPr>
          <w:rFonts w:ascii="Times New Roman" w:hAnsi="Times New Roman" w:cs="Times New Roman"/>
          <w:sz w:val="26"/>
          <w:szCs w:val="26"/>
        </w:rPr>
      </w:pPr>
    </w:p>
    <w:p w:rsidR="00F95816" w:rsidRPr="00037BBE" w:rsidRDefault="00F95816" w:rsidP="006D6E47">
      <w:pPr>
        <w:spacing w:after="0"/>
        <w:rPr>
          <w:rFonts w:ascii="Times New Roman" w:hAnsi="Times New Roman" w:cs="Times New Roman"/>
          <w:sz w:val="26"/>
          <w:szCs w:val="26"/>
        </w:rPr>
      </w:pPr>
    </w:p>
    <w:sectPr w:rsidR="00F95816" w:rsidRPr="00037BBE" w:rsidSect="00CB1140">
      <w:pgSz w:w="11906" w:h="16838"/>
      <w:pgMar w:top="709"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94721"/>
    <w:multiLevelType w:val="hybridMultilevel"/>
    <w:tmpl w:val="17765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1F4D"/>
    <w:rsid w:val="000102E6"/>
    <w:rsid w:val="00030C6B"/>
    <w:rsid w:val="00037BBE"/>
    <w:rsid w:val="000770C3"/>
    <w:rsid w:val="0008700B"/>
    <w:rsid w:val="000952B7"/>
    <w:rsid w:val="00095FD6"/>
    <w:rsid w:val="000A1E96"/>
    <w:rsid w:val="000A61D8"/>
    <w:rsid w:val="000C5B2F"/>
    <w:rsid w:val="000D3F57"/>
    <w:rsid w:val="0014758E"/>
    <w:rsid w:val="001523AA"/>
    <w:rsid w:val="0015747F"/>
    <w:rsid w:val="001914A5"/>
    <w:rsid w:val="001964E2"/>
    <w:rsid w:val="001A4CDE"/>
    <w:rsid w:val="001A5DE1"/>
    <w:rsid w:val="001D5504"/>
    <w:rsid w:val="00211CCD"/>
    <w:rsid w:val="002B3BFC"/>
    <w:rsid w:val="002D1312"/>
    <w:rsid w:val="002E3978"/>
    <w:rsid w:val="002F1C09"/>
    <w:rsid w:val="00311DAC"/>
    <w:rsid w:val="00317320"/>
    <w:rsid w:val="00331282"/>
    <w:rsid w:val="0034289A"/>
    <w:rsid w:val="003436A4"/>
    <w:rsid w:val="003958E9"/>
    <w:rsid w:val="003A1224"/>
    <w:rsid w:val="003C035C"/>
    <w:rsid w:val="003C2117"/>
    <w:rsid w:val="003C2849"/>
    <w:rsid w:val="0040556B"/>
    <w:rsid w:val="004062CD"/>
    <w:rsid w:val="00456714"/>
    <w:rsid w:val="00470992"/>
    <w:rsid w:val="004757DF"/>
    <w:rsid w:val="00487D29"/>
    <w:rsid w:val="004C5072"/>
    <w:rsid w:val="004C7BD8"/>
    <w:rsid w:val="004D62C9"/>
    <w:rsid w:val="004E6B5E"/>
    <w:rsid w:val="005103B0"/>
    <w:rsid w:val="00557124"/>
    <w:rsid w:val="00557D84"/>
    <w:rsid w:val="00572EF0"/>
    <w:rsid w:val="005760BC"/>
    <w:rsid w:val="005764C3"/>
    <w:rsid w:val="00581301"/>
    <w:rsid w:val="005A16E8"/>
    <w:rsid w:val="005C5B0F"/>
    <w:rsid w:val="0062225A"/>
    <w:rsid w:val="006247BD"/>
    <w:rsid w:val="00627097"/>
    <w:rsid w:val="00644FA7"/>
    <w:rsid w:val="006474F0"/>
    <w:rsid w:val="006549D5"/>
    <w:rsid w:val="00671AA1"/>
    <w:rsid w:val="0067335E"/>
    <w:rsid w:val="0069747E"/>
    <w:rsid w:val="006A2ED0"/>
    <w:rsid w:val="006B1F4D"/>
    <w:rsid w:val="006B356F"/>
    <w:rsid w:val="006D6E47"/>
    <w:rsid w:val="006E5AB5"/>
    <w:rsid w:val="006F1C0D"/>
    <w:rsid w:val="00724B36"/>
    <w:rsid w:val="0072790A"/>
    <w:rsid w:val="007308A0"/>
    <w:rsid w:val="00731CFE"/>
    <w:rsid w:val="00785D8A"/>
    <w:rsid w:val="007A5FAF"/>
    <w:rsid w:val="007B1EC5"/>
    <w:rsid w:val="007F2E59"/>
    <w:rsid w:val="00815B12"/>
    <w:rsid w:val="00822FAB"/>
    <w:rsid w:val="00834DDE"/>
    <w:rsid w:val="00837D31"/>
    <w:rsid w:val="00845B52"/>
    <w:rsid w:val="008662ED"/>
    <w:rsid w:val="008B429A"/>
    <w:rsid w:val="008C4383"/>
    <w:rsid w:val="008E22FB"/>
    <w:rsid w:val="008E6C31"/>
    <w:rsid w:val="008F4A9B"/>
    <w:rsid w:val="0090262C"/>
    <w:rsid w:val="009027EC"/>
    <w:rsid w:val="0090383B"/>
    <w:rsid w:val="009160F3"/>
    <w:rsid w:val="0094296E"/>
    <w:rsid w:val="00953749"/>
    <w:rsid w:val="00955562"/>
    <w:rsid w:val="00967C38"/>
    <w:rsid w:val="009B1E00"/>
    <w:rsid w:val="009D1257"/>
    <w:rsid w:val="009D6D50"/>
    <w:rsid w:val="009E4D10"/>
    <w:rsid w:val="00A15923"/>
    <w:rsid w:val="00A221DD"/>
    <w:rsid w:val="00A40D76"/>
    <w:rsid w:val="00A64697"/>
    <w:rsid w:val="00A65AB6"/>
    <w:rsid w:val="00A707A0"/>
    <w:rsid w:val="00A7170D"/>
    <w:rsid w:val="00A82AB6"/>
    <w:rsid w:val="00A90E91"/>
    <w:rsid w:val="00AB3A42"/>
    <w:rsid w:val="00AB7D43"/>
    <w:rsid w:val="00AF58E8"/>
    <w:rsid w:val="00B35EDB"/>
    <w:rsid w:val="00B732FA"/>
    <w:rsid w:val="00B91B11"/>
    <w:rsid w:val="00BB3C4F"/>
    <w:rsid w:val="00BE3D3B"/>
    <w:rsid w:val="00C246FF"/>
    <w:rsid w:val="00C35CBA"/>
    <w:rsid w:val="00C37606"/>
    <w:rsid w:val="00C61895"/>
    <w:rsid w:val="00C71C12"/>
    <w:rsid w:val="00C8498E"/>
    <w:rsid w:val="00C86EF8"/>
    <w:rsid w:val="00CA09DC"/>
    <w:rsid w:val="00CA46AD"/>
    <w:rsid w:val="00CB1140"/>
    <w:rsid w:val="00CF58CD"/>
    <w:rsid w:val="00D137B8"/>
    <w:rsid w:val="00D55B2C"/>
    <w:rsid w:val="00D62605"/>
    <w:rsid w:val="00D831F4"/>
    <w:rsid w:val="00D92782"/>
    <w:rsid w:val="00D9528F"/>
    <w:rsid w:val="00DA6247"/>
    <w:rsid w:val="00DB212E"/>
    <w:rsid w:val="00DC34EA"/>
    <w:rsid w:val="00DF09F0"/>
    <w:rsid w:val="00E21E77"/>
    <w:rsid w:val="00E763B6"/>
    <w:rsid w:val="00E8797B"/>
    <w:rsid w:val="00EE0937"/>
    <w:rsid w:val="00F00670"/>
    <w:rsid w:val="00F02A20"/>
    <w:rsid w:val="00F0371A"/>
    <w:rsid w:val="00F13B63"/>
    <w:rsid w:val="00F25016"/>
    <w:rsid w:val="00F25522"/>
    <w:rsid w:val="00F27D2D"/>
    <w:rsid w:val="00F40AEE"/>
    <w:rsid w:val="00F56196"/>
    <w:rsid w:val="00F71AF2"/>
    <w:rsid w:val="00F87509"/>
    <w:rsid w:val="00F95816"/>
    <w:rsid w:val="00FA1606"/>
    <w:rsid w:val="00FA3195"/>
    <w:rsid w:val="00FA6664"/>
    <w:rsid w:val="00FB22F1"/>
    <w:rsid w:val="00FE4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5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6B1F4D"/>
    <w:pPr>
      <w:spacing w:after="0" w:line="240" w:lineRule="auto"/>
      <w:ind w:firstLine="720"/>
      <w:jc w:val="both"/>
    </w:pPr>
    <w:rPr>
      <w:rFonts w:ascii="Times New Roman" w:eastAsia="Times New Roman" w:hAnsi="Times New Roman" w:cs="Times New Roman"/>
      <w:sz w:val="28"/>
      <w:szCs w:val="20"/>
    </w:rPr>
  </w:style>
  <w:style w:type="character" w:customStyle="1" w:styleId="Normal">
    <w:name w:val="Normal Знак"/>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s>
</file>

<file path=word/webSettings.xml><?xml version="1.0" encoding="utf-8"?>
<w:webSettings xmlns:r="http://schemas.openxmlformats.org/officeDocument/2006/relationships" xmlns:w="http://schemas.openxmlformats.org/wordprocessingml/2006/main">
  <w:divs>
    <w:div w:id="1785734998">
      <w:bodyDiv w:val="1"/>
      <w:marLeft w:val="0"/>
      <w:marRight w:val="0"/>
      <w:marTop w:val="0"/>
      <w:marBottom w:val="0"/>
      <w:divBdr>
        <w:top w:val="none" w:sz="0" w:space="0" w:color="auto"/>
        <w:left w:val="none" w:sz="0" w:space="0" w:color="auto"/>
        <w:bottom w:val="none" w:sz="0" w:space="0" w:color="auto"/>
        <w:right w:val="none" w:sz="0" w:space="0" w:color="auto"/>
      </w:divBdr>
    </w:div>
    <w:div w:id="19729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989</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Титков Сергей Николаевич</dc:creator>
  <cp:lastModifiedBy>ЖильцоваАА</cp:lastModifiedBy>
  <cp:revision>11</cp:revision>
  <cp:lastPrinted>2017-12-13T10:28:00Z</cp:lastPrinted>
  <dcterms:created xsi:type="dcterms:W3CDTF">2017-12-25T09:41:00Z</dcterms:created>
  <dcterms:modified xsi:type="dcterms:W3CDTF">2018-02-28T12:17:00Z</dcterms:modified>
</cp:coreProperties>
</file>