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D" w:rsidRDefault="006D70EB" w:rsidP="006D70EB">
      <w:pPr>
        <w:ind w:firstLine="708"/>
      </w:pPr>
      <w:bookmarkStart w:id="0" w:name="_GoBack"/>
      <w:bookmarkEnd w:id="0"/>
      <w:r w:rsidRPr="006D70EB">
        <w:t>В соответствии с подпунктом 4.11.1 раздела 4 "Техническое задание" документации о закупке при необходимости осмотра Объекта необходимо обращаться к начальнику отдела материально-технического обеспечения Деде Алексею Викторовичу тел.: 8(495)788-17-17 доб. 15-50, e-</w:t>
      </w:r>
      <w:proofErr w:type="spellStart"/>
      <w:r w:rsidRPr="006D70EB">
        <w:t>mail</w:t>
      </w:r>
      <w:proofErr w:type="spellEnd"/>
      <w:r w:rsidRPr="006D70EB">
        <w:t>: DedeAV@trcont.ru</w:t>
      </w:r>
    </w:p>
    <w:sectPr w:rsidR="00F3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B"/>
    <w:rsid w:val="006D70EB"/>
    <w:rsid w:val="009A0963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1</cp:revision>
  <dcterms:created xsi:type="dcterms:W3CDTF">2018-09-10T07:36:00Z</dcterms:created>
  <dcterms:modified xsi:type="dcterms:W3CDTF">2018-09-10T07:37:00Z</dcterms:modified>
</cp:coreProperties>
</file>