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805" w:rsidRPr="00676057" w:rsidRDefault="00005758">
      <w:pPr>
        <w:tabs>
          <w:tab w:val="clear" w:pos="709"/>
        </w:tabs>
        <w:ind w:firstLine="0"/>
        <w:jc w:val="center"/>
        <w:rPr>
          <w:b/>
          <w:sz w:val="32"/>
          <w:szCs w:val="32"/>
        </w:rPr>
      </w:pPr>
      <w:r>
        <w:rPr>
          <w:b/>
          <w:sz w:val="32"/>
          <w:szCs w:val="32"/>
        </w:rPr>
        <w:t xml:space="preserve">Извещение о проведении открытого конкурса в электронной форме № </w:t>
      </w:r>
      <w:bookmarkStart w:id="0" w:name="OLE_LINK68"/>
      <w:bookmarkStart w:id="1" w:name="OLE_LINK69"/>
      <w:bookmarkStart w:id="2" w:name="OLE_LINK70"/>
      <w:r w:rsidR="00676057" w:rsidRPr="00676057">
        <w:rPr>
          <w:b/>
          <w:sz w:val="32"/>
          <w:szCs w:val="32"/>
        </w:rPr>
        <w:t>ОКэ-МСП-НКПДВЖД-18-0012</w:t>
      </w:r>
    </w:p>
    <w:bookmarkEnd w:id="0"/>
    <w:bookmarkEnd w:id="1"/>
    <w:bookmarkEnd w:id="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9E2805" w:rsidRDefault="00005758">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rsidR="00B709C1">
        <w:t xml:space="preserve">Дальневосточной железной дороге </w:t>
      </w:r>
      <w:r>
        <w:t>(далее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w:t>
      </w:r>
      <w:r>
        <w:br/>
      </w:r>
      <w:bookmarkStart w:id="3" w:name="_GoBack"/>
      <w:bookmarkEnd w:id="3"/>
      <w: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9E2805" w:rsidRDefault="00005758">
      <w:pPr>
        <w:pStyle w:val="1"/>
        <w:suppressAutoHyphens/>
        <w:rPr>
          <w:szCs w:val="28"/>
        </w:rPr>
      </w:pPr>
      <w:bookmarkStart w:id="4" w:name="OLE_LINK3"/>
      <w:bookmarkStart w:id="5" w:name="OLE_LINK4"/>
      <w:bookmarkStart w:id="6" w:name="OLE_LINK18"/>
      <w:bookmarkStart w:id="7" w:name="OLE_LINK19"/>
      <w:bookmarkStart w:id="8" w:name="OLE_LINK31"/>
      <w:bookmarkStart w:id="9" w:name="OLE_LINK45"/>
      <w:bookmarkStart w:id="10" w:name="OLE_LINK46"/>
      <w:bookmarkStart w:id="11" w:name="OLE_LINK57"/>
      <w:bookmarkStart w:id="12" w:name="OLE_LINK58"/>
      <w:bookmarkStart w:id="13" w:name="OLE_LINK71"/>
      <w:bookmarkStart w:id="14" w:name="OLE_LINK72"/>
      <w:r>
        <w:t xml:space="preserve">Открытый конкурс в электронной форме среди субъектов малого и среднего предпринимательства № </w:t>
      </w:r>
      <w:r w:rsidR="00676057">
        <w:t xml:space="preserve">ОКэ-МСП-НКПДВЖД-18-0012 </w:t>
      </w:r>
      <w:r>
        <w:t>по предмету закупки «Охрана объектов заказчика в г. Уссурийск в 2019-2021 году</w:t>
      </w:r>
      <w:proofErr w:type="gramStart"/>
      <w:r>
        <w:t>.»</w:t>
      </w:r>
      <w:bookmarkEnd w:id="4"/>
      <w:bookmarkEnd w:id="5"/>
      <w:bookmarkEnd w:id="6"/>
      <w:bookmarkEnd w:id="7"/>
      <w:bookmarkEnd w:id="8"/>
      <w:bookmarkEnd w:id="9"/>
      <w:bookmarkEnd w:id="10"/>
      <w:bookmarkEnd w:id="11"/>
      <w:bookmarkEnd w:id="12"/>
      <w:bookmarkEnd w:id="13"/>
      <w:bookmarkEnd w:id="14"/>
      <w:proofErr w:type="gramEnd"/>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9E2805" w:rsidRDefault="00005758">
      <w:pPr>
        <w:jc w:val="both"/>
      </w:pPr>
      <w:r>
        <w:t>Почтовый адрес Заказчика: Российская Федерация, 680000, г. Хабаровск, ул. Дзержинского, д. 65, 3 этаж.</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9E2805" w:rsidRDefault="00005758">
      <w:pPr>
        <w:jc w:val="both"/>
      </w:pPr>
      <w:r>
        <w:t>Ф.И.О.: Омельченко Алексей Николаевич</w:t>
      </w:r>
    </w:p>
    <w:p w:rsidR="009E2805" w:rsidRDefault="00005758">
      <w:pPr>
        <w:jc w:val="both"/>
      </w:pPr>
      <w:r>
        <w:t>Адрес электронной почты: omelchenkoan@trcont.ru</w:t>
      </w:r>
    </w:p>
    <w:p w:rsidR="009E2805" w:rsidRDefault="00005758">
      <w:pPr>
        <w:jc w:val="both"/>
      </w:pPr>
      <w:r>
        <w:t>Телефон: +7(4212)465008</w:t>
      </w:r>
    </w:p>
    <w:p w:rsidR="00CB1C18" w:rsidRDefault="00CB1C18" w:rsidP="00AF4708">
      <w:pPr>
        <w:jc w:val="both"/>
      </w:pPr>
    </w:p>
    <w:p w:rsidR="009E2805" w:rsidRDefault="00005758">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9E2805" w:rsidRDefault="00005758">
      <w:pPr>
        <w:pStyle w:val="1"/>
        <w:ind w:firstLine="708"/>
        <w:rPr>
          <w:szCs w:val="28"/>
        </w:rPr>
      </w:pPr>
      <w:r>
        <w:rPr>
          <w:szCs w:val="28"/>
        </w:rPr>
        <w:t>Постоянная рабочая группа Конкурсной комиссии филиала ПАО «ТрансКонтейнер» на</w:t>
      </w:r>
      <w:r w:rsidR="000B2BE4">
        <w:rPr>
          <w:szCs w:val="28"/>
        </w:rPr>
        <w:t xml:space="preserve"> Дальневосточной железной дороге</w:t>
      </w:r>
      <w:r>
        <w:t>.</w:t>
      </w:r>
    </w:p>
    <w:p w:rsidR="009E2805" w:rsidRDefault="00005758">
      <w:pPr>
        <w:pStyle w:val="1"/>
        <w:ind w:firstLine="0"/>
        <w:rPr>
          <w:szCs w:val="28"/>
        </w:rPr>
      </w:pPr>
      <w:r>
        <w:rPr>
          <w:szCs w:val="28"/>
        </w:rPr>
        <w:t xml:space="preserve">Адрес: Российская Федерация, 680000, г. Хабаровск, ул. Дзержинского, д. 65, 3 этаж.. </w:t>
      </w:r>
    </w:p>
    <w:p w:rsidR="009E2805" w:rsidRDefault="009E2805">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9E2805" w:rsidRDefault="00005758">
      <w:pPr>
        <w:jc w:val="both"/>
        <w:rPr>
          <w:szCs w:val="28"/>
        </w:rPr>
      </w:pPr>
      <w:r>
        <w:rPr>
          <w:b/>
          <w:szCs w:val="28"/>
        </w:rPr>
        <w:t>Лот № 1</w:t>
      </w:r>
    </w:p>
    <w:p w:rsidR="009E2805" w:rsidRDefault="00005758">
      <w:pPr>
        <w:jc w:val="both"/>
        <w:rPr>
          <w:szCs w:val="28"/>
        </w:rPr>
      </w:pPr>
      <w:r>
        <w:rPr>
          <w:szCs w:val="28"/>
        </w:rPr>
        <w:lastRenderedPageBreak/>
        <w:t xml:space="preserve">Предмет договора: Охрана объектов заказчика в г. Уссурийск в 2019-2021 году.  </w:t>
      </w:r>
    </w:p>
    <w:p w:rsidR="009E2805" w:rsidRDefault="00005758">
      <w:pPr>
        <w:jc w:val="both"/>
        <w:rPr>
          <w:szCs w:val="28"/>
        </w:rPr>
      </w:pPr>
      <w:r>
        <w:rPr>
          <w:szCs w:val="28"/>
        </w:rPr>
        <w:t>Начальная (максимальная) цена договора: 12</w:t>
      </w:r>
      <w:r w:rsidR="00EB379B">
        <w:rPr>
          <w:szCs w:val="28"/>
        </w:rPr>
        <w:t> </w:t>
      </w:r>
      <w:r>
        <w:rPr>
          <w:szCs w:val="28"/>
        </w:rPr>
        <w:t>296</w:t>
      </w:r>
      <w:r w:rsidR="00EB379B">
        <w:rPr>
          <w:szCs w:val="28"/>
        </w:rPr>
        <w:t> </w:t>
      </w:r>
      <w:r>
        <w:rPr>
          <w:szCs w:val="28"/>
        </w:rPr>
        <w:t xml:space="preserve">391 (двенадцать миллионов двести девяносто шесть тысяч триста девяносто один) рубль 00 копеек с </w:t>
      </w:r>
      <w:r w:rsidR="00216386">
        <w:rPr>
          <w:szCs w:val="28"/>
        </w:rPr>
        <w:t>учетом всех налогов (кроме НДС),</w:t>
      </w:r>
      <w:r>
        <w:rPr>
          <w:szCs w:val="28"/>
        </w:rPr>
        <w:t xml:space="preserve"> а также всех затрат, расходов связанных с оказанием Услуг, в том числе подрядных.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A52465" w:rsidRPr="00BD24C5" w:rsidTr="00005758">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005758">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005758">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005758">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005758">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005758">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005758">
            <w:pPr>
              <w:snapToGrid w:val="0"/>
              <w:ind w:firstLine="0"/>
              <w:rPr>
                <w:snapToGrid/>
                <w:sz w:val="24"/>
                <w:szCs w:val="24"/>
              </w:rPr>
            </w:pPr>
            <w:r>
              <w:rPr>
                <w:snapToGrid/>
                <w:sz w:val="24"/>
                <w:szCs w:val="24"/>
              </w:rPr>
              <w:t>Дополнительные сведения</w:t>
            </w:r>
          </w:p>
        </w:tc>
      </w:tr>
      <w:tr w:rsidR="00A52465" w:rsidRPr="00F26920" w:rsidTr="00005758">
        <w:tc>
          <w:tcPr>
            <w:tcW w:w="562" w:type="dxa"/>
            <w:tcBorders>
              <w:top w:val="single" w:sz="4" w:space="0" w:color="auto"/>
              <w:left w:val="single" w:sz="4" w:space="0" w:color="auto"/>
              <w:bottom w:val="single" w:sz="4" w:space="0" w:color="auto"/>
              <w:right w:val="single" w:sz="4" w:space="0" w:color="auto"/>
            </w:tcBorders>
            <w:hideMark/>
          </w:tcPr>
          <w:p w:rsidR="009E2805" w:rsidRDefault="00005758">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9E2805" w:rsidRDefault="00005758">
            <w:pPr>
              <w:snapToGrid w:val="0"/>
              <w:ind w:firstLine="0"/>
              <w:rPr>
                <w:snapToGrid/>
                <w:sz w:val="24"/>
                <w:szCs w:val="24"/>
                <w:lang w:val="en-US"/>
              </w:rPr>
            </w:pPr>
            <w:r>
              <w:rPr>
                <w:snapToGrid/>
                <w:sz w:val="24"/>
                <w:szCs w:val="24"/>
                <w:lang w:val="en-US"/>
              </w:rPr>
              <w:t>80.10.12</w:t>
            </w:r>
          </w:p>
        </w:tc>
        <w:tc>
          <w:tcPr>
            <w:tcW w:w="1984" w:type="dxa"/>
            <w:tcBorders>
              <w:top w:val="single" w:sz="4" w:space="0" w:color="auto"/>
              <w:left w:val="single" w:sz="4" w:space="0" w:color="auto"/>
              <w:bottom w:val="single" w:sz="4" w:space="0" w:color="auto"/>
              <w:right w:val="single" w:sz="4" w:space="0" w:color="auto"/>
            </w:tcBorders>
          </w:tcPr>
          <w:p w:rsidR="009E2805" w:rsidRDefault="00005758">
            <w:pPr>
              <w:snapToGrid w:val="0"/>
              <w:ind w:firstLine="0"/>
              <w:rPr>
                <w:snapToGrid/>
                <w:sz w:val="24"/>
                <w:szCs w:val="24"/>
              </w:rPr>
            </w:pPr>
            <w:r>
              <w:rPr>
                <w:snapToGrid/>
                <w:sz w:val="24"/>
                <w:szCs w:val="24"/>
                <w:lang w:val="en-US"/>
              </w:rPr>
              <w:t>80.1</w:t>
            </w:r>
          </w:p>
        </w:tc>
        <w:tc>
          <w:tcPr>
            <w:tcW w:w="1985" w:type="dxa"/>
            <w:tcBorders>
              <w:top w:val="single" w:sz="4" w:space="0" w:color="auto"/>
              <w:left w:val="single" w:sz="4" w:space="0" w:color="auto"/>
              <w:bottom w:val="single" w:sz="4" w:space="0" w:color="auto"/>
              <w:right w:val="single" w:sz="4" w:space="0" w:color="auto"/>
            </w:tcBorders>
          </w:tcPr>
          <w:p w:rsidR="009E2805" w:rsidRDefault="00005758">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9E2805" w:rsidRDefault="00005758">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9E2805" w:rsidRDefault="00005758">
            <w:pPr>
              <w:snapToGrid w:val="0"/>
              <w:ind w:firstLine="0"/>
              <w:rPr>
                <w:snapToGrid/>
                <w:sz w:val="24"/>
                <w:szCs w:val="24"/>
              </w:rPr>
            </w:pPr>
            <w:r>
              <w:rPr>
                <w:snapToGrid/>
                <w:sz w:val="24"/>
                <w:szCs w:val="24"/>
              </w:rPr>
              <w:t>Строка годового плана закупок №248</w:t>
            </w:r>
          </w:p>
        </w:tc>
      </w:tr>
    </w:tbl>
    <w:p w:rsidR="009E2805" w:rsidRDefault="00005758">
      <w:pPr>
        <w:jc w:val="both"/>
        <w:rPr>
          <w:szCs w:val="28"/>
        </w:rPr>
      </w:pPr>
      <w:r>
        <w:rPr>
          <w:szCs w:val="28"/>
        </w:rPr>
        <w:t>Место поставки товара, выполнения работ, оказания услуг: Приморский край, г Уссурийск, Спасский пер, д 7.</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9E2805" w:rsidRDefault="00005758">
      <w:pPr>
        <w:jc w:val="both"/>
        <w:rPr>
          <w:szCs w:val="28"/>
        </w:rPr>
      </w:pPr>
      <w:bookmarkStart w:id="15" w:name="OLE_LINK20"/>
      <w:bookmarkStart w:id="16" w:name="OLE_LINK21"/>
      <w:bookmarkStart w:id="17" w:name="OLE_LINK22"/>
      <w:bookmarkStart w:id="18" w:name="OLE_LINK34"/>
      <w:bookmarkStart w:id="19" w:name="OLE_LINK35"/>
      <w:bookmarkStart w:id="20" w:name="OLE_LINK36"/>
      <w:bookmarkStart w:id="21" w:name="OLE_LINK47"/>
      <w:bookmarkStart w:id="22" w:name="OLE_LINK48"/>
      <w:bookmarkStart w:id="23" w:name="OLE_LINK59"/>
      <w:bookmarkStart w:id="24" w:name="OLE_LINK73"/>
      <w:bookmarkStart w:id="25" w:name="OLE_LINK74"/>
      <w:r>
        <w:rPr>
          <w:szCs w:val="28"/>
        </w:rPr>
        <w:t xml:space="preserve">Срок предоставления документации по закупке: </w:t>
      </w:r>
      <w:r>
        <w:rPr>
          <w:szCs w:val="28"/>
        </w:rPr>
        <w:br/>
      </w:r>
      <w:bookmarkStart w:id="26" w:name="OLE_LINK5"/>
      <w:bookmarkStart w:id="27" w:name="OLE_LINK6"/>
      <w:bookmarkStart w:id="28" w:name="OLE_LINK7"/>
      <w:bookmarkStart w:id="29" w:name="OLE_LINK32"/>
      <w:bookmarkStart w:id="30" w:name="OLE_LINK33"/>
      <w:r w:rsidRPr="00676057">
        <w:rPr>
          <w:szCs w:val="28"/>
        </w:rPr>
        <w:t>с «</w:t>
      </w:r>
      <w:r w:rsidR="00216386" w:rsidRPr="00676057">
        <w:rPr>
          <w:szCs w:val="28"/>
        </w:rPr>
        <w:t>1</w:t>
      </w:r>
      <w:r w:rsidR="00676057" w:rsidRPr="00676057">
        <w:rPr>
          <w:szCs w:val="28"/>
        </w:rPr>
        <w:t>2</w:t>
      </w:r>
      <w:r w:rsidRPr="00676057">
        <w:rPr>
          <w:szCs w:val="28"/>
        </w:rPr>
        <w:t xml:space="preserve">» </w:t>
      </w:r>
      <w:r w:rsidR="00216386" w:rsidRPr="00676057">
        <w:rPr>
          <w:szCs w:val="28"/>
        </w:rPr>
        <w:t>сентября</w:t>
      </w:r>
      <w:r w:rsidRPr="00676057">
        <w:rPr>
          <w:szCs w:val="28"/>
        </w:rPr>
        <w:t xml:space="preserve"> 2018 г. по «</w:t>
      </w:r>
      <w:r w:rsidR="00216386" w:rsidRPr="00676057">
        <w:rPr>
          <w:szCs w:val="28"/>
        </w:rPr>
        <w:t>0</w:t>
      </w:r>
      <w:r w:rsidR="00676057" w:rsidRPr="00676057">
        <w:rPr>
          <w:szCs w:val="28"/>
        </w:rPr>
        <w:t>3</w:t>
      </w:r>
      <w:r w:rsidRPr="00676057">
        <w:rPr>
          <w:szCs w:val="28"/>
        </w:rPr>
        <w:t xml:space="preserve">» </w:t>
      </w:r>
      <w:r w:rsidR="00216386" w:rsidRPr="00676057">
        <w:rPr>
          <w:szCs w:val="28"/>
        </w:rPr>
        <w:t>октября</w:t>
      </w:r>
      <w:r w:rsidRPr="00676057">
        <w:rPr>
          <w:szCs w:val="28"/>
        </w:rPr>
        <w:t xml:space="preserve"> 2018 г.</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электронной торговой 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9E2805" w:rsidRPr="00676057" w:rsidRDefault="00005758">
      <w:pPr>
        <w:jc w:val="both"/>
        <w:rPr>
          <w:b/>
          <w:szCs w:val="28"/>
        </w:rPr>
      </w:pPr>
      <w:bookmarkStart w:id="31" w:name="OLE_LINK8"/>
      <w:bookmarkStart w:id="32" w:name="OLE_LINK9"/>
      <w:bookmarkStart w:id="33" w:name="OLE_LINK23"/>
      <w:bookmarkStart w:id="34" w:name="OLE_LINK24"/>
      <w:bookmarkStart w:id="35" w:name="OLE_LINK37"/>
      <w:bookmarkStart w:id="36" w:name="OLE_LINK60"/>
      <w:bookmarkStart w:id="37" w:name="OLE_LINK61"/>
      <w:bookmarkStart w:id="38" w:name="OLE_LINK75"/>
      <w:bookmarkStart w:id="39" w:name="OLE_LINK76"/>
      <w:r w:rsidRPr="00676057">
        <w:rPr>
          <w:b/>
          <w:szCs w:val="28"/>
        </w:rPr>
        <w:t>«</w:t>
      </w:r>
      <w:r w:rsidR="00216386" w:rsidRPr="00676057">
        <w:rPr>
          <w:b/>
          <w:szCs w:val="28"/>
        </w:rPr>
        <w:t>0</w:t>
      </w:r>
      <w:r w:rsidR="00676057" w:rsidRPr="00676057">
        <w:rPr>
          <w:b/>
          <w:szCs w:val="28"/>
        </w:rPr>
        <w:t>3</w:t>
      </w:r>
      <w:r w:rsidRPr="00676057">
        <w:rPr>
          <w:b/>
          <w:szCs w:val="28"/>
        </w:rPr>
        <w:t xml:space="preserve">» </w:t>
      </w:r>
      <w:r w:rsidR="00216386" w:rsidRPr="00676057">
        <w:rPr>
          <w:b/>
          <w:szCs w:val="28"/>
        </w:rPr>
        <w:t>октября</w:t>
      </w:r>
      <w:r w:rsidRPr="00676057">
        <w:rPr>
          <w:b/>
          <w:szCs w:val="28"/>
        </w:rPr>
        <w:t xml:space="preserve"> 2018 г.</w:t>
      </w:r>
      <w:bookmarkEnd w:id="31"/>
      <w:bookmarkEnd w:id="32"/>
      <w:bookmarkEnd w:id="33"/>
      <w:bookmarkEnd w:id="34"/>
      <w:bookmarkEnd w:id="35"/>
      <w:bookmarkEnd w:id="36"/>
      <w:bookmarkEnd w:id="37"/>
      <w:bookmarkEnd w:id="38"/>
      <w:bookmarkEnd w:id="39"/>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t>Рассмотрение и сопоставление Заявок:</w:t>
      </w:r>
    </w:p>
    <w:p w:rsidR="009E2805" w:rsidRPr="00676057" w:rsidRDefault="00005758">
      <w:pPr>
        <w:jc w:val="both"/>
        <w:rPr>
          <w:b/>
          <w:szCs w:val="28"/>
        </w:rPr>
      </w:pPr>
      <w:bookmarkStart w:id="40" w:name="OLE_LINK10"/>
      <w:bookmarkStart w:id="41" w:name="OLE_LINK11"/>
      <w:bookmarkStart w:id="42" w:name="OLE_LINK12"/>
      <w:bookmarkStart w:id="43" w:name="OLE_LINK13"/>
      <w:bookmarkStart w:id="44" w:name="OLE_LINK25"/>
      <w:bookmarkStart w:id="45" w:name="OLE_LINK26"/>
      <w:bookmarkStart w:id="46" w:name="OLE_LINK38"/>
      <w:bookmarkStart w:id="47" w:name="OLE_LINK39"/>
      <w:bookmarkStart w:id="48" w:name="OLE_LINK51"/>
      <w:bookmarkStart w:id="49" w:name="OLE_LINK52"/>
      <w:bookmarkStart w:id="50" w:name="OLE_LINK64"/>
      <w:bookmarkStart w:id="51" w:name="OLE_LINK65"/>
      <w:bookmarkStart w:id="52" w:name="OLE_LINK79"/>
      <w:bookmarkStart w:id="53" w:name="OLE_LINK80"/>
      <w:r w:rsidRPr="00676057">
        <w:rPr>
          <w:b/>
          <w:szCs w:val="28"/>
        </w:rPr>
        <w:t>«</w:t>
      </w:r>
      <w:r w:rsidR="00676057" w:rsidRPr="00676057">
        <w:rPr>
          <w:b/>
          <w:szCs w:val="28"/>
        </w:rPr>
        <w:t>10</w:t>
      </w:r>
      <w:r w:rsidRPr="00676057">
        <w:rPr>
          <w:b/>
          <w:szCs w:val="28"/>
        </w:rPr>
        <w:t xml:space="preserve">» </w:t>
      </w:r>
      <w:r w:rsidR="00216386" w:rsidRPr="00676057">
        <w:rPr>
          <w:b/>
          <w:szCs w:val="28"/>
        </w:rPr>
        <w:t>октября</w:t>
      </w:r>
      <w:r w:rsidRPr="00676057">
        <w:rPr>
          <w:b/>
          <w:szCs w:val="28"/>
        </w:rPr>
        <w:t xml:space="preserve"> 2018 г.</w:t>
      </w:r>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9E2805" w:rsidRDefault="00005758">
      <w:pPr>
        <w:jc w:val="both"/>
      </w:pPr>
      <w:r>
        <w:tab/>
        <w:t>Место: Российская Федерация, 680000, г. Хабаровск, ул. Дзержинского, д. 65, 3 этаж.</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676057" w:rsidRPr="00676057" w:rsidRDefault="00005758" w:rsidP="00676057">
      <w:pPr>
        <w:jc w:val="both"/>
        <w:rPr>
          <w:b/>
          <w:szCs w:val="28"/>
        </w:rPr>
      </w:pPr>
      <w:r>
        <w:tab/>
      </w:r>
      <w:bookmarkStart w:id="54" w:name="OLE_LINK40"/>
      <w:bookmarkStart w:id="55" w:name="OLE_LINK41"/>
      <w:bookmarkStart w:id="56" w:name="OLE_LINK42"/>
      <w:bookmarkStart w:id="57" w:name="OLE_LINK53"/>
      <w:bookmarkStart w:id="58" w:name="OLE_LINK54"/>
      <w:bookmarkStart w:id="59" w:name="OLE_LINK66"/>
      <w:bookmarkStart w:id="60" w:name="OLE_LINK67"/>
      <w:bookmarkStart w:id="61" w:name="OLE_LINK81"/>
      <w:bookmarkStart w:id="62" w:name="OLE_LINK82"/>
      <w:r>
        <w:t xml:space="preserve">не позднее </w:t>
      </w:r>
      <w:bookmarkEnd w:id="54"/>
      <w:bookmarkEnd w:id="55"/>
      <w:bookmarkEnd w:id="56"/>
      <w:bookmarkEnd w:id="57"/>
      <w:bookmarkEnd w:id="58"/>
      <w:bookmarkEnd w:id="59"/>
      <w:bookmarkEnd w:id="60"/>
      <w:bookmarkEnd w:id="61"/>
      <w:bookmarkEnd w:id="62"/>
      <w:r w:rsidR="00676057" w:rsidRPr="00676057">
        <w:rPr>
          <w:b/>
          <w:szCs w:val="28"/>
        </w:rPr>
        <w:t>«</w:t>
      </w:r>
      <w:r w:rsidR="00676057">
        <w:rPr>
          <w:b/>
          <w:szCs w:val="28"/>
        </w:rPr>
        <w:t>04</w:t>
      </w:r>
      <w:r w:rsidR="00676057" w:rsidRPr="00676057">
        <w:rPr>
          <w:b/>
          <w:szCs w:val="28"/>
        </w:rPr>
        <w:t xml:space="preserve">» </w:t>
      </w:r>
      <w:r w:rsidR="00676057">
        <w:rPr>
          <w:b/>
          <w:szCs w:val="28"/>
        </w:rPr>
        <w:t>декабря</w:t>
      </w:r>
      <w:r w:rsidR="00676057" w:rsidRPr="00676057">
        <w:rPr>
          <w:b/>
          <w:szCs w:val="28"/>
        </w:rPr>
        <w:t xml:space="preserve"> 2018 г.</w:t>
      </w:r>
    </w:p>
    <w:p w:rsidR="009E2805" w:rsidRDefault="00005758">
      <w:pPr>
        <w:jc w:val="both"/>
      </w:pPr>
      <w:r>
        <w:tab/>
        <w:t xml:space="preserve">Место: Российская Федерация, 125047, г. Москва, Оружейный переулок, дом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0B2BE4">
      <w:headerReference w:type="default" r:id="rId14"/>
      <w:headerReference w:type="first" r:id="rId15"/>
      <w:pgSz w:w="11906" w:h="16838"/>
      <w:pgMar w:top="606" w:right="851" w:bottom="567" w:left="1418" w:header="426"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057" w:rsidRDefault="00676057" w:rsidP="00CB1C18">
      <w:r>
        <w:separator/>
      </w:r>
    </w:p>
  </w:endnote>
  <w:endnote w:type="continuationSeparator" w:id="0">
    <w:p w:rsidR="00676057" w:rsidRDefault="00676057"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057" w:rsidRDefault="00676057" w:rsidP="00CB1C18">
      <w:r>
        <w:separator/>
      </w:r>
    </w:p>
  </w:footnote>
  <w:footnote w:type="continuationSeparator" w:id="0">
    <w:p w:rsidR="00676057" w:rsidRDefault="00676057"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057" w:rsidRDefault="00676057">
    <w:pPr>
      <w:pStyle w:val="af0"/>
      <w:jc w:val="center"/>
    </w:pPr>
    <w:fldSimple w:instr=" PAGE   \* MERGEFORMAT ">
      <w:r w:rsidR="00721EEF">
        <w:rPr>
          <w:noProof/>
        </w:rPr>
        <w:t>2</w:t>
      </w:r>
    </w:fldSimple>
  </w:p>
  <w:p w:rsidR="00676057" w:rsidRDefault="00676057">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057" w:rsidRPr="004F2B79" w:rsidRDefault="00676057"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758"/>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0935"/>
    <w:rsid w:val="000A60A3"/>
    <w:rsid w:val="000A67CD"/>
    <w:rsid w:val="000A799D"/>
    <w:rsid w:val="000B2BE4"/>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11FB"/>
    <w:rsid w:val="001B0FDE"/>
    <w:rsid w:val="001C05F5"/>
    <w:rsid w:val="001D73BF"/>
    <w:rsid w:val="001F0B3B"/>
    <w:rsid w:val="001F4F2E"/>
    <w:rsid w:val="001F52B9"/>
    <w:rsid w:val="00204B07"/>
    <w:rsid w:val="00205C78"/>
    <w:rsid w:val="0020709B"/>
    <w:rsid w:val="00216386"/>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D1E4F"/>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76057"/>
    <w:rsid w:val="00695B0F"/>
    <w:rsid w:val="006A2D2A"/>
    <w:rsid w:val="006B32C7"/>
    <w:rsid w:val="006C5CEB"/>
    <w:rsid w:val="006E0FA2"/>
    <w:rsid w:val="006E1B92"/>
    <w:rsid w:val="007022A0"/>
    <w:rsid w:val="00702B9B"/>
    <w:rsid w:val="00706492"/>
    <w:rsid w:val="0071472A"/>
    <w:rsid w:val="00720B00"/>
    <w:rsid w:val="00721EEF"/>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8F1339"/>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E2805"/>
    <w:rsid w:val="009F2FCC"/>
    <w:rsid w:val="009F36EA"/>
    <w:rsid w:val="009F3AE5"/>
    <w:rsid w:val="009F3FD8"/>
    <w:rsid w:val="00A017DE"/>
    <w:rsid w:val="00A038AE"/>
    <w:rsid w:val="00A042DE"/>
    <w:rsid w:val="00A1512F"/>
    <w:rsid w:val="00A16B0A"/>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AF49D6"/>
    <w:rsid w:val="00B069C4"/>
    <w:rsid w:val="00B20DF0"/>
    <w:rsid w:val="00B21959"/>
    <w:rsid w:val="00B27713"/>
    <w:rsid w:val="00B27DCF"/>
    <w:rsid w:val="00B3207D"/>
    <w:rsid w:val="00B50EA6"/>
    <w:rsid w:val="00B64438"/>
    <w:rsid w:val="00B65DA2"/>
    <w:rsid w:val="00B709C1"/>
    <w:rsid w:val="00B81AC6"/>
    <w:rsid w:val="00B85F4E"/>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52117"/>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379B"/>
    <w:rsid w:val="00EB5105"/>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012</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5F0A57-120C-4A0C-8557-03C39058A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873</Words>
  <Characters>4978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ОКэ-МСП Шаблон Извещения</vt:lpstr>
    </vt:vector>
  </TitlesOfParts>
  <Company/>
  <LinksUpToDate>false</LinksUpToDate>
  <CharactersWithSpaces>5840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omelchenkoan</cp:lastModifiedBy>
  <cp:revision>2</cp:revision>
  <cp:lastPrinted>2013-10-11T11:56:00Z</cp:lastPrinted>
  <dcterms:created xsi:type="dcterms:W3CDTF">2018-09-12T03:26:00Z</dcterms:created>
  <dcterms:modified xsi:type="dcterms:W3CDTF">2018-09-12T03:26:00Z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