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A04C8" w:rsidRDefault="00DA04C8">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785017" w:rsidRDefault="00DA04C8">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785017" w:rsidRDefault="00DA04C8">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785017" w:rsidRDefault="00DA04C8">
      <w:pPr>
        <w:tabs>
          <w:tab w:val="left" w:pos="4962"/>
        </w:tabs>
        <w:ind w:left="4820"/>
        <w:rPr>
          <w:b/>
          <w:bCs/>
          <w:sz w:val="28"/>
        </w:rPr>
      </w:pPr>
      <w:r>
        <w:rPr>
          <w:b/>
          <w:bCs/>
          <w:sz w:val="28"/>
        </w:rPr>
        <w:t>«1</w:t>
      </w:r>
      <w:r w:rsidR="00A34197">
        <w:rPr>
          <w:b/>
          <w:bCs/>
          <w:sz w:val="28"/>
        </w:rPr>
        <w:t>2</w:t>
      </w:r>
      <w:r>
        <w:rPr>
          <w:b/>
          <w:bCs/>
          <w:sz w:val="28"/>
        </w:rPr>
        <w:t>»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785017" w:rsidRDefault="00DA04C8">
      <w:pPr>
        <w:pStyle w:val="19"/>
        <w:ind w:firstLine="709"/>
      </w:pPr>
      <w:r>
        <w:t>Открытый конкурс в электронной форме среди субъектов МСП № ОКэ-МСП-СВЕРД-18-0039 по предмету закупки "Оказание услуг по охране объектов контейнерного терминала Нижневартовск"</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85017" w:rsidRDefault="00DA04C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85017" w:rsidRDefault="00DA04C8">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A04C8" w:rsidRPr="00D32FFA" w:rsidRDefault="00DA04C8" w:rsidP="00DA04C8">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DA04C8">
      <w:pPr>
        <w:pStyle w:val="afa"/>
        <w:numPr>
          <w:ilvl w:val="2"/>
          <w:numId w:val="6"/>
        </w:numPr>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A04C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785017" w:rsidRDefault="00DA04C8">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Default="007D6548">
      <w:pPr>
        <w:pStyle w:val="afa"/>
        <w:ind w:left="709" w:firstLine="0"/>
        <w:rPr>
          <w:sz w:val="28"/>
          <w:szCs w:val="28"/>
        </w:rPr>
      </w:pPr>
    </w:p>
    <w:p w:rsidR="00DA04C8" w:rsidRDefault="00DA04C8">
      <w:pPr>
        <w:pStyle w:val="afa"/>
        <w:ind w:left="709" w:firstLine="0"/>
        <w:rPr>
          <w:sz w:val="28"/>
          <w:szCs w:val="28"/>
        </w:rPr>
      </w:pPr>
    </w:p>
    <w:p w:rsidR="00DA04C8" w:rsidRDefault="00DA04C8">
      <w:pPr>
        <w:pStyle w:val="afa"/>
        <w:ind w:left="709" w:firstLine="0"/>
        <w:rPr>
          <w:sz w:val="28"/>
          <w:szCs w:val="28"/>
        </w:rPr>
      </w:pPr>
    </w:p>
    <w:p w:rsidR="00DA04C8" w:rsidRPr="00D32FFA" w:rsidRDefault="00DA04C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785017" w:rsidRDefault="00DA04C8">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малого и среднего предпринимательства)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85017" w:rsidRDefault="008F3AA9">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A04C8" w:rsidRPr="007E6DE4" w:rsidRDefault="00DA04C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A04C8" w:rsidRDefault="00DA04C8"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A04C8" w:rsidRPr="007E6DE4" w:rsidRDefault="00DA04C8" w:rsidP="00805082">
                  <w:pPr>
                    <w:jc w:val="center"/>
                    <w:rPr>
                      <w:b/>
                      <w:sz w:val="28"/>
                      <w:szCs w:val="28"/>
                    </w:rPr>
                  </w:pPr>
                  <w:r w:rsidRPr="007E6DE4">
                    <w:rPr>
                      <w:b/>
                      <w:sz w:val="28"/>
                      <w:szCs w:val="28"/>
                    </w:rPr>
                    <w:t>________________________________________</w:t>
                  </w:r>
                </w:p>
                <w:p w:rsidR="00DA04C8" w:rsidRPr="007E6DE4" w:rsidRDefault="00DA04C8" w:rsidP="00805082">
                  <w:pPr>
                    <w:jc w:val="center"/>
                    <w:rPr>
                      <w:i/>
                      <w:sz w:val="20"/>
                      <w:szCs w:val="20"/>
                    </w:rPr>
                  </w:pPr>
                  <w:r w:rsidRPr="007E6DE4">
                    <w:rPr>
                      <w:i/>
                      <w:sz w:val="20"/>
                      <w:szCs w:val="20"/>
                    </w:rPr>
                    <w:t>государство регистрации претендента</w:t>
                  </w:r>
                </w:p>
                <w:p w:rsidR="00DA04C8" w:rsidRPr="007E6DE4" w:rsidRDefault="00DA04C8" w:rsidP="00805082">
                  <w:pPr>
                    <w:jc w:val="center"/>
                    <w:rPr>
                      <w:b/>
                      <w:sz w:val="28"/>
                      <w:szCs w:val="28"/>
                    </w:rPr>
                  </w:pPr>
                  <w:r w:rsidRPr="007E6DE4">
                    <w:rPr>
                      <w:b/>
                      <w:sz w:val="28"/>
                      <w:szCs w:val="28"/>
                    </w:rPr>
                    <w:t>_____________________________</w:t>
                  </w:r>
                  <w:r>
                    <w:rPr>
                      <w:b/>
                      <w:sz w:val="28"/>
                      <w:szCs w:val="28"/>
                    </w:rPr>
                    <w:t>__________________</w:t>
                  </w:r>
                </w:p>
                <w:p w:rsidR="00DA04C8" w:rsidRPr="007E6DE4" w:rsidRDefault="00DA04C8" w:rsidP="00805082">
                  <w:pPr>
                    <w:jc w:val="center"/>
                    <w:rPr>
                      <w:i/>
                      <w:sz w:val="20"/>
                      <w:szCs w:val="20"/>
                    </w:rPr>
                  </w:pPr>
                  <w:r w:rsidRPr="007E6DE4">
                    <w:rPr>
                      <w:i/>
                      <w:sz w:val="20"/>
                      <w:szCs w:val="20"/>
                    </w:rPr>
                    <w:t>ИНН претендента (для претендентов-резидентов Российской Федерации)</w:t>
                  </w:r>
                </w:p>
                <w:p w:rsidR="00DA04C8" w:rsidRDefault="00DA04C8" w:rsidP="00805082">
                  <w:pPr>
                    <w:jc w:val="both"/>
                  </w:pPr>
                </w:p>
                <w:p w:rsidR="00DA04C8" w:rsidRDefault="00DA04C8">
                  <w:pPr>
                    <w:jc w:val="center"/>
                    <w:rPr>
                      <w:b/>
                    </w:rPr>
                  </w:pPr>
                  <w:r>
                    <w:rPr>
                      <w:b/>
                    </w:rPr>
                    <w:t>ЗАЯВКА НА УЧАСТИЕ В ОТКРЫТОМ КОНКУРСЕ № ОКэ-МСП-СВЕРД-18-0039</w:t>
                  </w:r>
                </w:p>
                <w:p w:rsidR="00DA04C8" w:rsidRPr="001D6E8A" w:rsidRDefault="00DA04C8" w:rsidP="00805082">
                  <w:pPr>
                    <w:jc w:val="center"/>
                    <w:rPr>
                      <w:b/>
                    </w:rPr>
                  </w:pPr>
                  <w:r w:rsidRPr="001D6E8A">
                    <w:rPr>
                      <w:b/>
                    </w:rPr>
                    <w:t xml:space="preserve">(лот № _________) </w:t>
                  </w:r>
                </w:p>
                <w:p w:rsidR="00DA04C8" w:rsidRPr="00521EAB" w:rsidRDefault="00DA04C8" w:rsidP="00805082">
                  <w:pPr>
                    <w:jc w:val="center"/>
                    <w:rPr>
                      <w:i/>
                    </w:rPr>
                  </w:pPr>
                  <w:r w:rsidRPr="001D6E8A">
                    <w:rPr>
                      <w:i/>
                    </w:rPr>
                    <w:t>(указывается, если предусмотрены лоты)</w:t>
                  </w:r>
                </w:p>
                <w:p w:rsidR="00DA04C8" w:rsidRPr="00923E2D" w:rsidRDefault="00DA04C8" w:rsidP="00805082">
                  <w:pPr>
                    <w:jc w:val="center"/>
                    <w:rPr>
                      <w:b/>
                    </w:rPr>
                  </w:pPr>
                </w:p>
                <w:p w:rsidR="00DA04C8" w:rsidRPr="00923E2D" w:rsidRDefault="00DA04C8" w:rsidP="00805082">
                  <w:pPr>
                    <w:ind w:left="2124" w:firstLine="708"/>
                    <w:rPr>
                      <w:i/>
                    </w:rPr>
                  </w:pPr>
                </w:p>
              </w:txbxContent>
            </v:textbox>
            <w10:wrap type="tight"/>
          </v:shape>
        </w:pict>
      </w:r>
      <w:r w:rsidR="00DA04C8">
        <w:rPr>
          <w:sz w:val="28"/>
          <w:szCs w:val="28"/>
        </w:rPr>
        <w:t xml:space="preserve"> При подаче Заявки на бумажном носителе п</w:t>
      </w:r>
      <w:r w:rsidR="00DA04C8">
        <w:rPr>
          <w:sz w:val="28"/>
        </w:rPr>
        <w:t>исьмо (конверт) с Заявкой должен</w:t>
      </w:r>
      <w:r w:rsidR="00DA04C8">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785017" w:rsidRDefault="00DA04C8">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85017" w:rsidRDefault="00DA04C8">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85017" w:rsidRDefault="00DA04C8">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785017" w:rsidRDefault="00DA04C8">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785017" w:rsidRDefault="00DA04C8">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A1224" w:rsidRPr="00023787" w:rsidRDefault="003A1224" w:rsidP="003A1224">
      <w:pPr>
        <w:pStyle w:val="a"/>
        <w:ind w:left="0" w:firstLine="709"/>
        <w:rPr>
          <w:b w:val="0"/>
          <w:i w:val="0"/>
        </w:rPr>
      </w:pPr>
      <w:r w:rsidRPr="00023787">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sidRPr="00023787">
        <w:rPr>
          <w:b w:val="0"/>
          <w:i w:val="0"/>
        </w:rPr>
        <w:t>-к</w:t>
      </w:r>
      <w:proofErr w:type="gramEnd"/>
      <w:r w:rsidRPr="00023787">
        <w:rPr>
          <w:b w:val="0"/>
          <w:i w:val="0"/>
        </w:rPr>
        <w:t xml:space="preserve">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Pr>
          <w:b w:val="0"/>
          <w:i w:val="0"/>
        </w:rPr>
        <w:t>7</w:t>
      </w:r>
      <w:r w:rsidRPr="00023787">
        <w:rPr>
          <w:b w:val="0"/>
          <w:i w:val="0"/>
        </w:rPr>
        <w:t xml:space="preserve"> к настоящей документации о закупке.</w:t>
      </w:r>
    </w:p>
    <w:p w:rsidR="00DA04C8" w:rsidRDefault="00DA04C8" w:rsidP="0072772D">
      <w:pPr>
        <w:pStyle w:val="1"/>
        <w:tabs>
          <w:tab w:val="num" w:pos="432"/>
        </w:tabs>
        <w:spacing w:before="0" w:after="0"/>
        <w:jc w:val="center"/>
      </w:pPr>
    </w:p>
    <w:p w:rsidR="00DA04C8" w:rsidRDefault="00DA04C8" w:rsidP="0072772D">
      <w:pPr>
        <w:pStyle w:val="1"/>
        <w:tabs>
          <w:tab w:val="num" w:pos="432"/>
        </w:tabs>
        <w:spacing w:before="0" w:after="0"/>
        <w:jc w:val="cente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785017" w:rsidRPr="003E70D3" w:rsidRDefault="00785017" w:rsidP="00DA04C8">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785017" w:rsidRPr="003E70D3" w:rsidRDefault="00785017" w:rsidP="00DA04C8">
      <w:pPr>
        <w:ind w:right="-1" w:firstLine="567"/>
        <w:jc w:val="both"/>
        <w:rPr>
          <w:sz w:val="28"/>
          <w:szCs w:val="28"/>
        </w:rPr>
      </w:pPr>
      <w:r>
        <w:rPr>
          <w:b/>
          <w:sz w:val="28"/>
          <w:szCs w:val="28"/>
        </w:rPr>
        <w:t>4.2.</w:t>
      </w:r>
      <w:r>
        <w:rPr>
          <w:sz w:val="28"/>
          <w:szCs w:val="28"/>
        </w:rPr>
        <w:t xml:space="preserve"> </w:t>
      </w:r>
      <w:r>
        <w:rPr>
          <w:b/>
          <w:sz w:val="28"/>
          <w:szCs w:val="28"/>
        </w:rPr>
        <w:t>Заказчик</w:t>
      </w:r>
      <w:r>
        <w:rPr>
          <w:sz w:val="28"/>
          <w:szCs w:val="28"/>
        </w:rPr>
        <w:t>: Уральский филиал ПАО «ТрансКонтейнер».</w:t>
      </w:r>
    </w:p>
    <w:p w:rsidR="00785017" w:rsidRPr="003E70D3" w:rsidRDefault="00785017" w:rsidP="00DA04C8">
      <w:pPr>
        <w:ind w:right="-1" w:firstLine="567"/>
        <w:jc w:val="both"/>
        <w:rPr>
          <w:sz w:val="28"/>
          <w:szCs w:val="28"/>
        </w:rPr>
      </w:pPr>
      <w:r>
        <w:rPr>
          <w:b/>
          <w:sz w:val="28"/>
          <w:szCs w:val="28"/>
        </w:rPr>
        <w:t xml:space="preserve">4.3. Особые условия: </w:t>
      </w:r>
    </w:p>
    <w:p w:rsidR="00785017" w:rsidRPr="003E70D3" w:rsidRDefault="00785017" w:rsidP="00DA04C8">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785017" w:rsidRPr="003E70D3" w:rsidRDefault="00785017" w:rsidP="00DA04C8">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785017" w:rsidRPr="003E70D3" w:rsidRDefault="00785017" w:rsidP="00DA04C8">
      <w:pPr>
        <w:pStyle w:val="afd"/>
        <w:ind w:firstLine="709"/>
        <w:rPr>
          <w:i/>
        </w:rPr>
      </w:pPr>
      <w:r>
        <w:rPr>
          <w:b/>
          <w:szCs w:val="28"/>
        </w:rPr>
        <w:t>4.4. Основные термины и определения:</w:t>
      </w:r>
    </w:p>
    <w:p w:rsidR="00785017" w:rsidRPr="003E70D3" w:rsidRDefault="00785017" w:rsidP="00DA04C8">
      <w:pPr>
        <w:ind w:right="-1" w:firstLine="567"/>
        <w:jc w:val="both"/>
        <w:rPr>
          <w:i/>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i/>
          <w:sz w:val="28"/>
          <w:szCs w:val="28"/>
        </w:rPr>
        <w:t xml:space="preserve"> </w:t>
      </w:r>
    </w:p>
    <w:p w:rsidR="00785017" w:rsidRPr="003E70D3" w:rsidRDefault="00785017" w:rsidP="00DA04C8">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785017" w:rsidRPr="003E70D3" w:rsidRDefault="00785017" w:rsidP="00DA04C8">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85017" w:rsidRPr="003E70D3" w:rsidRDefault="00785017" w:rsidP="00DA04C8">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85017" w:rsidRPr="003E70D3" w:rsidRDefault="00785017" w:rsidP="00DA04C8">
      <w:pPr>
        <w:ind w:firstLine="709"/>
        <w:jc w:val="both"/>
        <w:rPr>
          <w:sz w:val="28"/>
          <w:szCs w:val="28"/>
        </w:rPr>
      </w:pPr>
      <w:proofErr w:type="gramStart"/>
      <w:r>
        <w:rPr>
          <w:i/>
          <w:sz w:val="28"/>
          <w:szCs w:val="28"/>
        </w:rPr>
        <w:t>Пропускной</w:t>
      </w:r>
      <w:r>
        <w:rPr>
          <w:bCs/>
          <w:i/>
          <w:sz w:val="28"/>
          <w:szCs w:val="28"/>
        </w:rPr>
        <w:t xml:space="preserve"> режим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85017" w:rsidRPr="003A1224" w:rsidRDefault="00785017" w:rsidP="00DA04C8">
      <w:pPr>
        <w:pStyle w:val="19"/>
        <w:shd w:val="clear" w:color="auto" w:fill="FFFFFF"/>
        <w:ind w:firstLine="556"/>
        <w:rPr>
          <w:szCs w:val="28"/>
        </w:rPr>
      </w:pPr>
      <w:r w:rsidRPr="003A1224">
        <w:rPr>
          <w:rStyle w:val="FontStyle21"/>
          <w:b/>
          <w:sz w:val="28"/>
          <w:szCs w:val="28"/>
        </w:rPr>
        <w:t>4.5. Под охрану принимается следующие Объекты</w:t>
      </w:r>
      <w:r w:rsidRPr="003A1224">
        <w:rPr>
          <w:rStyle w:val="FontStyle21"/>
          <w:sz w:val="28"/>
          <w:szCs w:val="28"/>
        </w:rPr>
        <w:t xml:space="preserve">: </w:t>
      </w:r>
      <w:r w:rsidRPr="003A1224">
        <w:rPr>
          <w:szCs w:val="28"/>
          <w:shd w:val="clear" w:color="auto" w:fill="FFFFFF"/>
        </w:rPr>
        <w:t xml:space="preserve">Тюменская область, </w:t>
      </w:r>
      <w:proofErr w:type="spellStart"/>
      <w:r w:rsidRPr="003A1224">
        <w:rPr>
          <w:szCs w:val="28"/>
          <w:shd w:val="clear" w:color="auto" w:fill="FFFFFF"/>
        </w:rPr>
        <w:t>ХМАО-Югра</w:t>
      </w:r>
      <w:proofErr w:type="spellEnd"/>
      <w:r w:rsidRPr="003A1224">
        <w:rPr>
          <w:szCs w:val="28"/>
          <w:shd w:val="clear" w:color="auto" w:fill="FFFFFF"/>
        </w:rPr>
        <w:t xml:space="preserve">, г. Нижневартовск, ул. Северная, д. 23. </w:t>
      </w:r>
    </w:p>
    <w:p w:rsidR="00785017" w:rsidRPr="003E70D3" w:rsidRDefault="00785017" w:rsidP="00DA04C8">
      <w:pPr>
        <w:ind w:right="-1" w:firstLine="556"/>
        <w:jc w:val="both"/>
        <w:rPr>
          <w:bCs/>
          <w:sz w:val="28"/>
          <w:szCs w:val="28"/>
        </w:rPr>
      </w:pPr>
      <w:r>
        <w:rPr>
          <w:rStyle w:val="FontStyle21"/>
          <w:b/>
          <w:sz w:val="28"/>
          <w:szCs w:val="28"/>
        </w:rPr>
        <w:t xml:space="preserve">4.6. </w:t>
      </w:r>
      <w:r>
        <w:rPr>
          <w:b/>
          <w:bCs/>
          <w:sz w:val="28"/>
          <w:szCs w:val="28"/>
        </w:rPr>
        <w:t xml:space="preserve">Начальная (максимальная) цена договора – </w:t>
      </w:r>
      <w:r>
        <w:rPr>
          <w:bCs/>
          <w:sz w:val="28"/>
          <w:szCs w:val="28"/>
        </w:rPr>
        <w:t xml:space="preserve">указана в пункте 5 Информационной карты. </w:t>
      </w:r>
    </w:p>
    <w:p w:rsidR="00785017" w:rsidRPr="003E70D3" w:rsidRDefault="00785017" w:rsidP="00DA04C8">
      <w:pPr>
        <w:pStyle w:val="43"/>
        <w:suppressAutoHyphens/>
        <w:ind w:firstLine="567"/>
        <w:rPr>
          <w:b/>
          <w:szCs w:val="28"/>
        </w:rPr>
      </w:pPr>
      <w:r>
        <w:rPr>
          <w:rFonts w:eastAsia="MS Mincho"/>
          <w:b/>
          <w:bCs/>
          <w:szCs w:val="28"/>
        </w:rPr>
        <w:t xml:space="preserve">4.7. </w:t>
      </w:r>
      <w:r>
        <w:rPr>
          <w:b/>
          <w:szCs w:val="28"/>
        </w:rPr>
        <w:t>Объем и содержание Услуг.</w:t>
      </w:r>
    </w:p>
    <w:p w:rsidR="00785017" w:rsidRPr="003E70D3" w:rsidRDefault="00785017" w:rsidP="00DA04C8">
      <w:pPr>
        <w:pStyle w:val="43"/>
        <w:suppressAutoHyphens/>
        <w:ind w:firstLine="567"/>
        <w:rPr>
          <w:szCs w:val="28"/>
        </w:rPr>
      </w:pPr>
      <w:r>
        <w:rPr>
          <w:b/>
          <w:szCs w:val="28"/>
        </w:rPr>
        <w:t>4.7.1. Охрана</w:t>
      </w:r>
    </w:p>
    <w:p w:rsidR="00785017" w:rsidRPr="003E70D3" w:rsidRDefault="00785017" w:rsidP="00DA04C8">
      <w:pPr>
        <w:pStyle w:val="43"/>
        <w:suppressAutoHyphens/>
        <w:ind w:firstLine="567"/>
        <w:rPr>
          <w:i/>
          <w:szCs w:val="28"/>
        </w:rPr>
      </w:pPr>
      <w:r>
        <w:rPr>
          <w:szCs w:val="28"/>
        </w:rPr>
        <w:t>Объекта контейнерного терминала Нижневартовск</w:t>
      </w:r>
      <w:r>
        <w:rPr>
          <w:i/>
          <w:szCs w:val="28"/>
        </w:rPr>
        <w:t>.</w:t>
      </w:r>
    </w:p>
    <w:p w:rsidR="00785017" w:rsidRPr="003E70D3" w:rsidRDefault="00785017" w:rsidP="00DA04C8">
      <w:pPr>
        <w:pStyle w:val="19"/>
        <w:shd w:val="clear" w:color="auto" w:fill="FFFFFF"/>
        <w:ind w:firstLine="567"/>
        <w:rPr>
          <w:szCs w:val="28"/>
        </w:rPr>
      </w:pPr>
      <w:r>
        <w:rPr>
          <w:b/>
          <w:szCs w:val="28"/>
        </w:rPr>
        <w:t>Место оказания Услуг</w:t>
      </w:r>
      <w:r>
        <w:rPr>
          <w:szCs w:val="28"/>
        </w:rPr>
        <w:t xml:space="preserve">: </w:t>
      </w:r>
      <w:r>
        <w:rPr>
          <w:szCs w:val="28"/>
          <w:shd w:val="clear" w:color="auto" w:fill="FFFFFF"/>
        </w:rPr>
        <w:t xml:space="preserve">Тюменская область, </w:t>
      </w:r>
      <w:proofErr w:type="spellStart"/>
      <w:r>
        <w:rPr>
          <w:szCs w:val="28"/>
          <w:shd w:val="clear" w:color="auto" w:fill="FFFFFF"/>
        </w:rPr>
        <w:t>ХМАО-Югра</w:t>
      </w:r>
      <w:proofErr w:type="spellEnd"/>
      <w:r>
        <w:rPr>
          <w:szCs w:val="28"/>
          <w:shd w:val="clear" w:color="auto" w:fill="FFFFFF"/>
        </w:rPr>
        <w:t xml:space="preserve">, г. Нижневартовск, ул. Северная, д. 23. </w:t>
      </w:r>
    </w:p>
    <w:p w:rsidR="00785017" w:rsidRPr="003E70D3" w:rsidRDefault="00785017" w:rsidP="00DA04C8">
      <w:pPr>
        <w:pStyle w:val="43"/>
        <w:suppressAutoHyphens/>
        <w:ind w:firstLine="567"/>
        <w:rPr>
          <w:szCs w:val="28"/>
        </w:rPr>
      </w:pPr>
      <w:r>
        <w:rPr>
          <w:b/>
          <w:szCs w:val="28"/>
        </w:rPr>
        <w:t>Количество постов:</w:t>
      </w:r>
      <w:r>
        <w:rPr>
          <w:szCs w:val="28"/>
        </w:rPr>
        <w:t xml:space="preserve"> два.</w:t>
      </w:r>
    </w:p>
    <w:p w:rsidR="00785017" w:rsidRPr="003E70D3" w:rsidRDefault="00785017" w:rsidP="00DA04C8">
      <w:pPr>
        <w:pStyle w:val="43"/>
        <w:suppressAutoHyphens/>
        <w:ind w:firstLine="567"/>
        <w:rPr>
          <w:szCs w:val="28"/>
        </w:rPr>
      </w:pPr>
      <w:r>
        <w:rPr>
          <w:b/>
          <w:szCs w:val="28"/>
        </w:rPr>
        <w:t>Количество охранников (на каждом посту)</w:t>
      </w:r>
      <w:r>
        <w:rPr>
          <w:szCs w:val="28"/>
        </w:rPr>
        <w:t>: один.</w:t>
      </w:r>
    </w:p>
    <w:p w:rsidR="00785017" w:rsidRPr="003E70D3" w:rsidRDefault="00785017" w:rsidP="00DA04C8">
      <w:pPr>
        <w:pStyle w:val="43"/>
        <w:suppressAutoHyphens/>
        <w:ind w:firstLine="567"/>
        <w:rPr>
          <w:szCs w:val="28"/>
        </w:rPr>
      </w:pPr>
      <w:r>
        <w:rPr>
          <w:b/>
          <w:szCs w:val="28"/>
        </w:rPr>
        <w:t>Вид дежурства</w:t>
      </w:r>
      <w:r>
        <w:rPr>
          <w:szCs w:val="28"/>
        </w:rPr>
        <w:t xml:space="preserve"> (режим дежурства) (режим дежурства) посты (круглосуточно/ 24 часа).</w:t>
      </w:r>
    </w:p>
    <w:p w:rsidR="00785017" w:rsidRPr="003E70D3" w:rsidRDefault="00785017" w:rsidP="00DA04C8">
      <w:pPr>
        <w:pStyle w:val="Default"/>
        <w:ind w:firstLine="567"/>
        <w:contextualSpacing/>
        <w:jc w:val="both"/>
        <w:rPr>
          <w:color w:val="auto"/>
          <w:sz w:val="28"/>
          <w:szCs w:val="28"/>
        </w:rPr>
      </w:pPr>
      <w:r>
        <w:rPr>
          <w:b/>
          <w:color w:val="auto"/>
          <w:sz w:val="28"/>
          <w:szCs w:val="28"/>
          <w:lang w:eastAsia="ru-RU"/>
        </w:rPr>
        <w:t>4.7.2. Планируемый срок (период) оказания Услуг:</w:t>
      </w:r>
      <w:r>
        <w:rPr>
          <w:color w:val="auto"/>
          <w:sz w:val="28"/>
          <w:szCs w:val="28"/>
          <w:lang w:eastAsia="ru-RU"/>
        </w:rPr>
        <w:t xml:space="preserve"> «01» января 2019 года - «31» декабря 2021 года.</w:t>
      </w:r>
      <w:r>
        <w:rPr>
          <w:color w:val="auto"/>
          <w:sz w:val="28"/>
          <w:szCs w:val="28"/>
        </w:rPr>
        <w:t xml:space="preserve"> </w:t>
      </w:r>
    </w:p>
    <w:p w:rsidR="00785017" w:rsidRPr="003E70D3" w:rsidRDefault="00785017" w:rsidP="00DA04C8">
      <w:pPr>
        <w:ind w:firstLine="567"/>
        <w:contextualSpacing/>
        <w:jc w:val="both"/>
        <w:rPr>
          <w:b/>
          <w:szCs w:val="28"/>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785017" w:rsidRPr="003E70D3" w:rsidRDefault="00785017" w:rsidP="00DA04C8">
      <w:pPr>
        <w:ind w:firstLine="567"/>
        <w:contextualSpacing/>
        <w:jc w:val="both"/>
        <w:rPr>
          <w:b/>
          <w:sz w:val="28"/>
          <w:szCs w:val="28"/>
        </w:rPr>
      </w:pPr>
      <w:r>
        <w:rPr>
          <w:b/>
          <w:sz w:val="28"/>
          <w:szCs w:val="28"/>
        </w:rPr>
        <w:t>4.7.4. Содержание Услуг:</w:t>
      </w:r>
      <w:r>
        <w:rPr>
          <w:rStyle w:val="af7"/>
          <w:i/>
          <w:sz w:val="28"/>
          <w:szCs w:val="28"/>
        </w:rPr>
        <w:t xml:space="preserve"> </w:t>
      </w:r>
    </w:p>
    <w:p w:rsidR="00785017" w:rsidRPr="003E70D3" w:rsidRDefault="00785017" w:rsidP="00DA04C8">
      <w:pPr>
        <w:ind w:firstLine="567"/>
        <w:contextualSpacing/>
        <w:jc w:val="both"/>
        <w:rPr>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szCs w:val="28"/>
        </w:rPr>
        <w:t>);</w:t>
      </w:r>
      <w:r>
        <w:rPr>
          <w:i/>
          <w:szCs w:val="28"/>
        </w:rPr>
        <w:t xml:space="preserve"> </w:t>
      </w:r>
    </w:p>
    <w:p w:rsidR="00785017" w:rsidRPr="003E70D3" w:rsidRDefault="00785017" w:rsidP="00DA04C8">
      <w:pPr>
        <w:ind w:firstLine="567"/>
        <w:contextualSpacing/>
        <w:jc w:val="both"/>
        <w:rPr>
          <w:i/>
          <w:szCs w:val="28"/>
        </w:rPr>
      </w:pPr>
      <w:r>
        <w:rPr>
          <w:sz w:val="28"/>
          <w:szCs w:val="28"/>
        </w:rPr>
        <w:t>- защита жизни и здоровья граждан;</w:t>
      </w:r>
    </w:p>
    <w:p w:rsidR="00785017" w:rsidRPr="003E70D3" w:rsidRDefault="00785017" w:rsidP="00DA04C8">
      <w:pPr>
        <w:ind w:firstLine="567"/>
        <w:contextualSpacing/>
        <w:jc w:val="both"/>
        <w:rPr>
          <w:sz w:val="28"/>
          <w:szCs w:val="28"/>
        </w:rPr>
      </w:pPr>
      <w:r>
        <w:rPr>
          <w:sz w:val="28"/>
          <w:szCs w:val="28"/>
        </w:rPr>
        <w:t>- предотвращение открытого или тайного хищения имущества Заказчика, его порчи или уничтожения;</w:t>
      </w:r>
    </w:p>
    <w:p w:rsidR="00785017" w:rsidRPr="003E70D3" w:rsidRDefault="00785017" w:rsidP="00DA04C8">
      <w:pPr>
        <w:ind w:firstLine="567"/>
        <w:contextualSpacing/>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785017" w:rsidRPr="003E70D3" w:rsidRDefault="00785017" w:rsidP="00DA04C8">
      <w:pPr>
        <w:ind w:firstLine="567"/>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785017" w:rsidRPr="003E70D3" w:rsidRDefault="00785017" w:rsidP="00DA04C8">
      <w:pPr>
        <w:ind w:firstLine="567"/>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85017" w:rsidRPr="003E70D3" w:rsidRDefault="00785017" w:rsidP="00DA04C8">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785017" w:rsidRPr="003E70D3" w:rsidRDefault="00785017" w:rsidP="00DA04C8">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85017" w:rsidRPr="003E70D3" w:rsidRDefault="00785017" w:rsidP="00DA04C8">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85017" w:rsidRPr="003E70D3" w:rsidRDefault="00785017" w:rsidP="00DA04C8">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85017" w:rsidRPr="003E70D3" w:rsidRDefault="00785017" w:rsidP="00DA04C8">
      <w:pPr>
        <w:pStyle w:val="43"/>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785017" w:rsidRPr="003E70D3" w:rsidRDefault="00785017" w:rsidP="00DA04C8">
      <w:pPr>
        <w:ind w:right="-1" w:firstLine="556"/>
        <w:jc w:val="both"/>
        <w:rPr>
          <w:b/>
          <w:bCs/>
          <w:sz w:val="28"/>
          <w:szCs w:val="28"/>
        </w:rPr>
      </w:pPr>
      <w:r>
        <w:rPr>
          <w:b/>
          <w:bCs/>
          <w:sz w:val="28"/>
          <w:szCs w:val="28"/>
        </w:rPr>
        <w:t>4.8. Срок действия договора</w:t>
      </w:r>
    </w:p>
    <w:p w:rsidR="00785017" w:rsidRPr="003E70D3" w:rsidRDefault="00785017" w:rsidP="00DA04C8">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даты его подписания и действует по </w:t>
      </w:r>
      <w:r>
        <w:rPr>
          <w:sz w:val="28"/>
          <w:szCs w:val="28"/>
        </w:rPr>
        <w:t>«31» декабря 2021 г., а в части взаиморасчетов – до полного исполнения сторонами своих обязательств.</w:t>
      </w:r>
    </w:p>
    <w:p w:rsidR="00785017" w:rsidRPr="003E70D3" w:rsidRDefault="00785017" w:rsidP="00DA04C8">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785017" w:rsidRPr="003E70D3" w:rsidRDefault="00785017" w:rsidP="00DA04C8">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785017" w:rsidRPr="003E70D3" w:rsidRDefault="00785017" w:rsidP="00DA04C8">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85017" w:rsidRPr="003E70D3" w:rsidRDefault="00785017" w:rsidP="00DA04C8">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85017" w:rsidRPr="003E70D3" w:rsidRDefault="00785017" w:rsidP="00DA04C8">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785017" w:rsidRPr="003E70D3" w:rsidRDefault="00785017" w:rsidP="00DA04C8">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785017" w:rsidRPr="003E70D3" w:rsidRDefault="00785017" w:rsidP="00DA04C8">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785017" w:rsidRPr="003E70D3" w:rsidRDefault="00785017" w:rsidP="00DA04C8">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2 000 000 рублей (оригинал).</w:t>
      </w:r>
    </w:p>
    <w:p w:rsidR="00785017" w:rsidRPr="003E70D3" w:rsidRDefault="00785017" w:rsidP="00DA04C8">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85017" w:rsidRPr="003E70D3" w:rsidRDefault="00785017" w:rsidP="00DA04C8">
      <w:pPr>
        <w:ind w:right="-1" w:firstLine="556"/>
        <w:jc w:val="both"/>
        <w:rPr>
          <w:bCs/>
          <w:sz w:val="28"/>
          <w:szCs w:val="28"/>
        </w:rPr>
      </w:pPr>
      <w:r>
        <w:rPr>
          <w:bCs/>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785017" w:rsidRPr="003E70D3" w:rsidRDefault="00785017" w:rsidP="00DA04C8">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зачёта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785017" w:rsidRPr="003E70D3" w:rsidRDefault="00785017" w:rsidP="00DA04C8">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785017" w:rsidRPr="003E70D3" w:rsidRDefault="00785017" w:rsidP="00DA04C8">
      <w:pPr>
        <w:ind w:right="-1" w:firstLine="556"/>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785017" w:rsidRDefault="00785017"/>
    <w:p w:rsidR="001E0AD0" w:rsidRDefault="001E0AD0" w:rsidP="00A423B1">
      <w:pPr>
        <w:pStyle w:val="1"/>
        <w:tabs>
          <w:tab w:val="num" w:pos="432"/>
        </w:tabs>
        <w:spacing w:before="0" w:after="0"/>
        <w:jc w:val="cente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785017" w:rsidRDefault="00DA04C8">
            <w:r>
              <w:t>Открытый конкурс в электронной форме среди субъектов МСП № ОКэ-МСП-СВЕРД-18-0039 по предмету закупки "Оказание услуг по охране объектов контейнерного терминала Нижневартовск"</w:t>
            </w:r>
            <w:r w:rsidR="001E0AD0">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85017" w:rsidRDefault="00DA04C8">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074B7" w:rsidRDefault="00DA04C8">
            <w:pPr>
              <w:pStyle w:val="19"/>
              <w:ind w:firstLine="0"/>
              <w:rPr>
                <w:sz w:val="24"/>
                <w:szCs w:val="24"/>
              </w:rPr>
            </w:pPr>
            <w:r>
              <w:rPr>
                <w:sz w:val="24"/>
                <w:szCs w:val="24"/>
              </w:rPr>
              <w:t xml:space="preserve">Постоянная рабочая группа Конкурсной комиссии </w:t>
            </w:r>
            <w:r w:rsidR="000074B7">
              <w:rPr>
                <w:sz w:val="24"/>
                <w:szCs w:val="24"/>
              </w:rPr>
              <w:t xml:space="preserve">Уральского </w:t>
            </w:r>
            <w:r>
              <w:rPr>
                <w:sz w:val="24"/>
                <w:szCs w:val="24"/>
              </w:rPr>
              <w:t>филиала ПАО «ТрансКонтейнер»</w:t>
            </w:r>
            <w:r w:rsidR="000074B7">
              <w:rPr>
                <w:sz w:val="24"/>
                <w:szCs w:val="24"/>
              </w:rPr>
              <w:t>.</w:t>
            </w:r>
          </w:p>
          <w:p w:rsidR="00785017" w:rsidRDefault="00DA04C8">
            <w:pPr>
              <w:pStyle w:val="19"/>
              <w:ind w:firstLine="0"/>
              <w:rPr>
                <w:sz w:val="24"/>
                <w:szCs w:val="24"/>
              </w:rPr>
            </w:pPr>
            <w:r>
              <w:rPr>
                <w:sz w:val="24"/>
                <w:szCs w:val="24"/>
              </w:rPr>
              <w:t>Адрес: Российская Федерация, 620027, г. Екатеринбург, ул. Николая Никонова, д.8</w:t>
            </w:r>
            <w:r w:rsidR="0001078F">
              <w:rPr>
                <w:sz w:val="24"/>
                <w:szCs w:val="24"/>
              </w:rPr>
              <w:t>.</w:t>
            </w:r>
          </w:p>
          <w:p w:rsidR="00785017" w:rsidRDefault="00DA04C8">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785017" w:rsidRDefault="00DA04C8" w:rsidP="00A34197">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«1</w:t>
            </w:r>
            <w:r w:rsidR="00A34197">
              <w:rPr>
                <w:sz w:val="24"/>
                <w:szCs w:val="24"/>
              </w:rPr>
              <w:t>2</w:t>
            </w:r>
            <w:r>
              <w:rPr>
                <w:sz w:val="24"/>
                <w:szCs w:val="24"/>
              </w:rPr>
              <w:t>» сентября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785017" w:rsidRDefault="00DA04C8" w:rsidP="0001078F">
            <w:pPr>
              <w:pStyle w:val="19"/>
              <w:ind w:firstLine="0"/>
              <w:rPr>
                <w:sz w:val="24"/>
                <w:szCs w:val="24"/>
              </w:rPr>
            </w:pPr>
            <w:r>
              <w:rPr>
                <w:sz w:val="24"/>
                <w:szCs w:val="24"/>
              </w:rPr>
              <w:t>Начальная (максимальная) цена договора составляет 6480000 (шесть миллионов четыреста восемьдесят тысяч) рублей 00 копеек с учетом всех налогов (кроме НДС)</w:t>
            </w:r>
            <w:r w:rsidR="0001078F">
              <w:rPr>
                <w:sz w:val="24"/>
                <w:szCs w:val="24"/>
              </w:rPr>
              <w:t>,</w:t>
            </w:r>
            <w:r>
              <w:rPr>
                <w:sz w:val="24"/>
                <w:szCs w:val="24"/>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785017" w:rsidRDefault="00DA04C8">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«08»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85017" w:rsidRDefault="00DA04C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785017" w:rsidRDefault="00DA04C8" w:rsidP="00A34197">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«1</w:t>
            </w:r>
            <w:r w:rsidR="00A34197">
              <w:rPr>
                <w:sz w:val="24"/>
                <w:szCs w:val="28"/>
              </w:rPr>
              <w:t>1</w:t>
            </w:r>
            <w:r>
              <w:rPr>
                <w:sz w:val="24"/>
                <w:szCs w:val="28"/>
              </w:rPr>
              <w:t>» октября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785017" w:rsidRDefault="00DA04C8">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01078F">
              <w:rPr>
                <w:sz w:val="24"/>
                <w:szCs w:val="24"/>
              </w:rPr>
              <w:t>Уральского филиала ПАО «ТрансКонтейнер».</w:t>
            </w:r>
          </w:p>
          <w:p w:rsidR="00785017" w:rsidRDefault="00DA04C8">
            <w:pPr>
              <w:pStyle w:val="19"/>
              <w:ind w:firstLine="0"/>
              <w:rPr>
                <w:sz w:val="24"/>
                <w:szCs w:val="24"/>
                <w:highlight w:val="cyan"/>
              </w:rPr>
            </w:pPr>
            <w:r>
              <w:rPr>
                <w:sz w:val="24"/>
                <w:szCs w:val="24"/>
              </w:rPr>
              <w:t>Адрес: Российская Федерация, 620027, г. Екатеринбург, ул. Николая Никонова, д.8</w:t>
            </w:r>
            <w:r w:rsidR="0001078F">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85017" w:rsidRDefault="00DA04C8">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«16» октября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785017" w:rsidRDefault="00DA04C8" w:rsidP="0001078F">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85017" w:rsidRDefault="00DA04C8">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85017" w:rsidRDefault="00DA04C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00 часов 00 минут «01» января 2019 г. по 23 часа 59 минут «31» декабря 2021 г.</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785017" w:rsidRDefault="00DA04C8">
            <w:pPr>
              <w:pStyle w:val="19"/>
              <w:ind w:firstLine="0"/>
              <w:rPr>
                <w:sz w:val="24"/>
                <w:szCs w:val="24"/>
              </w:rPr>
            </w:pPr>
            <w:r>
              <w:rPr>
                <w:sz w:val="24"/>
                <w:szCs w:val="24"/>
              </w:rPr>
              <w:t xml:space="preserve">Тюменская область, ХМАО-Югра, г. Нижневартовск, ул. Северная, д. 23.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785017" w:rsidRDefault="00DA04C8">
            <w:pPr>
              <w:pStyle w:val="19"/>
              <w:ind w:firstLine="0"/>
              <w:rPr>
                <w:sz w:val="24"/>
                <w:szCs w:val="24"/>
              </w:rPr>
            </w:pPr>
            <w:r>
              <w:rPr>
                <w:sz w:val="24"/>
                <w:szCs w:val="24"/>
              </w:rPr>
              <w:t xml:space="preserve">В соответствии с Техническим заданием.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785017" w:rsidRDefault="00DA04C8">
            <w:pPr>
              <w:pStyle w:val="aff"/>
              <w:jc w:val="both"/>
              <w:rPr>
                <w:sz w:val="24"/>
                <w:szCs w:val="24"/>
              </w:rPr>
            </w:pPr>
            <w:r w:rsidRPr="00DA04C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785017" w:rsidRDefault="00DA04C8">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85017" w:rsidRPr="00DA04C8" w:rsidRDefault="00DA04C8">
            <w:pPr>
              <w:pStyle w:val="aff7"/>
              <w:numPr>
                <w:ilvl w:val="1"/>
                <w:numId w:val="21"/>
              </w:numPr>
              <w:jc w:val="both"/>
            </w:pPr>
            <w:r w:rsidRPr="00DA04C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85017" w:rsidRPr="00DA04C8" w:rsidRDefault="00DA04C8">
            <w:pPr>
              <w:pStyle w:val="aff7"/>
              <w:numPr>
                <w:ilvl w:val="1"/>
                <w:numId w:val="21"/>
              </w:numPr>
              <w:jc w:val="both"/>
            </w:pPr>
            <w:r w:rsidRPr="00DA04C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85017" w:rsidRPr="00DA04C8" w:rsidRDefault="00DA04C8">
            <w:pPr>
              <w:pStyle w:val="aff7"/>
              <w:numPr>
                <w:ilvl w:val="1"/>
                <w:numId w:val="21"/>
              </w:numPr>
              <w:jc w:val="both"/>
            </w:pPr>
            <w:proofErr w:type="gramStart"/>
            <w:r w:rsidRPr="00DA04C8">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договоров не менее 20 % от начальной (максимальной) цены договора/цены лота; </w:t>
            </w:r>
            <w:proofErr w:type="gramEnd"/>
          </w:p>
          <w:p w:rsidR="00785017" w:rsidRPr="00DA04C8" w:rsidRDefault="00DA04C8">
            <w:pPr>
              <w:pStyle w:val="aff7"/>
              <w:numPr>
                <w:ilvl w:val="1"/>
                <w:numId w:val="21"/>
              </w:numPr>
              <w:jc w:val="both"/>
            </w:pPr>
            <w:r w:rsidRPr="00DA04C8">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785017" w:rsidRPr="00DA04C8" w:rsidRDefault="00DA04C8">
            <w:pPr>
              <w:pStyle w:val="aff7"/>
              <w:numPr>
                <w:ilvl w:val="1"/>
                <w:numId w:val="21"/>
              </w:numPr>
              <w:jc w:val="both"/>
            </w:pPr>
            <w:r w:rsidRPr="00DA04C8">
              <w:t xml:space="preserve">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785017" w:rsidRDefault="00DA04C8">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 xml:space="preserve">; </w:t>
            </w:r>
          </w:p>
          <w:p w:rsidR="00785017" w:rsidRPr="00DA04C8" w:rsidRDefault="00DA04C8">
            <w:pPr>
              <w:pStyle w:val="aff7"/>
              <w:numPr>
                <w:ilvl w:val="1"/>
                <w:numId w:val="21"/>
              </w:numPr>
              <w:jc w:val="both"/>
            </w:pPr>
            <w:r w:rsidRPr="00DA04C8">
              <w:t>наличие у претендента или его подрядчика не менее 1-ой груп</w:t>
            </w:r>
            <w:proofErr w:type="gramStart"/>
            <w:r w:rsidRPr="00DA04C8">
              <w:t>п(</w:t>
            </w:r>
            <w:proofErr w:type="spellStart"/>
            <w:proofErr w:type="gramEnd"/>
            <w:r w:rsidRPr="00DA04C8">
              <w:t>ы</w:t>
            </w:r>
            <w:proofErr w:type="spellEnd"/>
            <w:r w:rsidRPr="00DA04C8">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w:t>
            </w:r>
          </w:p>
          <w:p w:rsidR="00785017" w:rsidRPr="00DA04C8" w:rsidRDefault="00DA04C8">
            <w:pPr>
              <w:pStyle w:val="aff7"/>
              <w:numPr>
                <w:ilvl w:val="1"/>
                <w:numId w:val="21"/>
              </w:numPr>
              <w:jc w:val="both"/>
            </w:pPr>
            <w:r w:rsidRPr="00DA04C8">
              <w:t xml:space="preserve">наличие разрешения на хранение и использование служебного оружия серии РХИ; </w:t>
            </w:r>
          </w:p>
          <w:p w:rsidR="00785017" w:rsidRPr="00DA04C8" w:rsidRDefault="00DA04C8">
            <w:pPr>
              <w:pStyle w:val="aff7"/>
              <w:numPr>
                <w:ilvl w:val="1"/>
                <w:numId w:val="21"/>
              </w:numPr>
              <w:jc w:val="both"/>
            </w:pPr>
            <w:r w:rsidRPr="00DA04C8">
              <w:t xml:space="preserve">наличие у претендента или его подрядчика на праве собственности, аренды или ином законном праве автотранспорта в количестве не менее 1-ой шт. для перемещения группы быстрого реагирования; </w:t>
            </w:r>
          </w:p>
          <w:p w:rsidR="00785017" w:rsidRPr="00DA04C8" w:rsidRDefault="00DA04C8">
            <w:pPr>
              <w:pStyle w:val="aff7"/>
              <w:numPr>
                <w:ilvl w:val="1"/>
                <w:numId w:val="21"/>
              </w:numPr>
              <w:jc w:val="both"/>
            </w:pPr>
            <w:proofErr w:type="gramStart"/>
            <w:r w:rsidRPr="00DA04C8">
              <w:t>наличие у претендента или его подрядчика не менее 4-х охранников</w:t>
            </w:r>
            <w:r w:rsidR="003A1224">
              <w:t xml:space="preserve"> (на группу ГБР)</w:t>
            </w:r>
            <w:r w:rsidRPr="00DA04C8">
              <w:t xml:space="preserve">, имеющих разрешение на хранение и ношение при исполнении служебных обязанностей служебного оружия, серии </w:t>
            </w:r>
            <w:proofErr w:type="spellStart"/>
            <w:r w:rsidRPr="00DA04C8">
              <w:t>РСЛа</w:t>
            </w:r>
            <w:proofErr w:type="spellEnd"/>
            <w:r w:rsidRPr="00DA04C8">
              <w:t xml:space="preserve">, выданное в соответствии с приказом МВД РФ от 19 июня 2012 г. </w:t>
            </w:r>
            <w:r>
              <w:rPr>
                <w:lang w:val="en-US"/>
              </w:rPr>
              <w:t>N</w:t>
            </w:r>
            <w:r w:rsidRPr="00DA04C8">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w:t>
            </w:r>
            <w:proofErr w:type="gramEnd"/>
            <w:r w:rsidRPr="00DA04C8">
              <w:t xml:space="preserve">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 </w:t>
            </w:r>
          </w:p>
          <w:p w:rsidR="00785017" w:rsidRPr="00DA04C8" w:rsidRDefault="00DA04C8">
            <w:pPr>
              <w:pStyle w:val="aff7"/>
              <w:numPr>
                <w:ilvl w:val="1"/>
                <w:numId w:val="21"/>
              </w:numPr>
              <w:jc w:val="both"/>
            </w:pPr>
            <w:r w:rsidRPr="00DA04C8">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 </w:t>
            </w:r>
          </w:p>
          <w:p w:rsidR="00785017" w:rsidRPr="00DA04C8" w:rsidRDefault="00DA04C8">
            <w:pPr>
              <w:pStyle w:val="aff7"/>
              <w:numPr>
                <w:ilvl w:val="1"/>
                <w:numId w:val="21"/>
              </w:numPr>
              <w:jc w:val="both"/>
            </w:pPr>
            <w:proofErr w:type="gramStart"/>
            <w:r w:rsidRPr="00DA04C8">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DA04C8">
              <w:t>000</w:t>
            </w:r>
            <w:proofErr w:type="spellEnd"/>
            <w:r w:rsidRPr="00DA04C8">
              <w:t xml:space="preserve">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85017" w:rsidRPr="00DA04C8" w:rsidRDefault="00DA04C8">
            <w:pPr>
              <w:pStyle w:val="aff7"/>
              <w:numPr>
                <w:ilvl w:val="1"/>
                <w:numId w:val="21"/>
              </w:numPr>
              <w:jc w:val="both"/>
            </w:pPr>
            <w:r w:rsidRPr="00DA04C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85017" w:rsidRPr="00DA04C8" w:rsidRDefault="00DA04C8">
            <w:pPr>
              <w:pStyle w:val="aff7"/>
              <w:numPr>
                <w:ilvl w:val="1"/>
                <w:numId w:val="21"/>
              </w:numPr>
              <w:jc w:val="both"/>
            </w:pPr>
            <w:proofErr w:type="gramStart"/>
            <w:r w:rsidRPr="00DA04C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04C8">
              <w:t>://</w:t>
            </w:r>
            <w:r>
              <w:rPr>
                <w:lang w:val="en-US"/>
              </w:rPr>
              <w:t>service</w:t>
            </w:r>
            <w:r w:rsidRPr="00DA04C8">
              <w:t>.</w:t>
            </w:r>
            <w:proofErr w:type="spellStart"/>
            <w:r>
              <w:rPr>
                <w:lang w:val="en-US"/>
              </w:rPr>
              <w:t>nalog</w:t>
            </w:r>
            <w:proofErr w:type="spellEnd"/>
            <w:r w:rsidRPr="00DA04C8">
              <w:t>.</w:t>
            </w:r>
            <w:proofErr w:type="spellStart"/>
            <w:r>
              <w:rPr>
                <w:lang w:val="en-US"/>
              </w:rPr>
              <w:t>ru</w:t>
            </w:r>
            <w:proofErr w:type="spellEnd"/>
            <w:r w:rsidRPr="00DA04C8">
              <w:t>/</w:t>
            </w:r>
            <w:proofErr w:type="spellStart"/>
            <w:r>
              <w:rPr>
                <w:lang w:val="en-US"/>
              </w:rPr>
              <w:t>zd</w:t>
            </w:r>
            <w:proofErr w:type="spellEnd"/>
            <w:r w:rsidRPr="00DA04C8">
              <w:t>.</w:t>
            </w:r>
            <w:r>
              <w:rPr>
                <w:lang w:val="en-US"/>
              </w:rPr>
              <w:t>do</w:t>
            </w:r>
            <w:r w:rsidRPr="00DA04C8">
              <w:t>).</w:t>
            </w:r>
            <w:proofErr w:type="gramEnd"/>
            <w:r w:rsidRPr="00DA04C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04C8">
              <w:t>://</w:t>
            </w:r>
            <w:r>
              <w:rPr>
                <w:lang w:val="en-US"/>
              </w:rPr>
              <w:t>service</w:t>
            </w:r>
            <w:r w:rsidRPr="00DA04C8">
              <w:t>.</w:t>
            </w:r>
            <w:proofErr w:type="spellStart"/>
            <w:r>
              <w:rPr>
                <w:lang w:val="en-US"/>
              </w:rPr>
              <w:t>nalog</w:t>
            </w:r>
            <w:proofErr w:type="spellEnd"/>
            <w:r w:rsidRPr="00DA04C8">
              <w:t>.</w:t>
            </w:r>
            <w:proofErr w:type="spellStart"/>
            <w:r>
              <w:rPr>
                <w:lang w:val="en-US"/>
              </w:rPr>
              <w:t>ru</w:t>
            </w:r>
            <w:proofErr w:type="spellEnd"/>
            <w:r w:rsidRPr="00DA04C8">
              <w:t>/</w:t>
            </w:r>
            <w:proofErr w:type="spellStart"/>
            <w:r>
              <w:rPr>
                <w:lang w:val="en-US"/>
              </w:rPr>
              <w:t>zd</w:t>
            </w:r>
            <w:proofErr w:type="spellEnd"/>
            <w:r w:rsidRPr="00DA04C8">
              <w:t>.</w:t>
            </w:r>
            <w:r>
              <w:rPr>
                <w:lang w:val="en-US"/>
              </w:rPr>
              <w:t>do</w:t>
            </w:r>
            <w:r w:rsidRPr="00DA04C8">
              <w:t xml:space="preserve">); </w:t>
            </w:r>
          </w:p>
          <w:p w:rsidR="00785017" w:rsidRPr="00DA04C8" w:rsidRDefault="00DA04C8">
            <w:pPr>
              <w:pStyle w:val="aff7"/>
              <w:numPr>
                <w:ilvl w:val="1"/>
                <w:numId w:val="21"/>
              </w:numPr>
              <w:jc w:val="both"/>
            </w:pPr>
            <w:proofErr w:type="gramStart"/>
            <w:r w:rsidRPr="00DA04C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04C8">
              <w:t>://</w:t>
            </w:r>
            <w:proofErr w:type="spellStart"/>
            <w:r>
              <w:rPr>
                <w:lang w:val="en-US"/>
              </w:rPr>
              <w:t>fssprus</w:t>
            </w:r>
            <w:proofErr w:type="spellEnd"/>
            <w:r w:rsidRPr="00DA04C8">
              <w:t>.</w:t>
            </w:r>
            <w:proofErr w:type="spellStart"/>
            <w:r>
              <w:rPr>
                <w:lang w:val="en-US"/>
              </w:rPr>
              <w:t>ru</w:t>
            </w:r>
            <w:proofErr w:type="spellEnd"/>
            <w:r w:rsidRPr="00DA04C8">
              <w:t>/</w:t>
            </w:r>
            <w:proofErr w:type="spellStart"/>
            <w:r>
              <w:rPr>
                <w:lang w:val="en-US"/>
              </w:rPr>
              <w:t>iss</w:t>
            </w:r>
            <w:proofErr w:type="spellEnd"/>
            <w:r w:rsidRPr="00DA04C8">
              <w:t>/</w:t>
            </w:r>
            <w:proofErr w:type="spellStart"/>
            <w:r>
              <w:rPr>
                <w:lang w:val="en-US"/>
              </w:rPr>
              <w:t>ip</w:t>
            </w:r>
            <w:proofErr w:type="spellEnd"/>
            <w:r w:rsidRPr="00DA04C8">
              <w:t>), а также информации в едином</w:t>
            </w:r>
            <w:proofErr w:type="gramEnd"/>
            <w:r w:rsidRPr="00DA04C8">
              <w:t xml:space="preserve"> Федеральном </w:t>
            </w:r>
            <w:proofErr w:type="gramStart"/>
            <w:r w:rsidRPr="00DA04C8">
              <w:t>реестре</w:t>
            </w:r>
            <w:proofErr w:type="gramEnd"/>
            <w:r w:rsidRPr="00DA04C8">
              <w:t xml:space="preserve"> сведений о фактах деятельности юридических лиц </w:t>
            </w:r>
            <w:r>
              <w:rPr>
                <w:lang w:val="en-US"/>
              </w:rPr>
              <w:t>http</w:t>
            </w:r>
            <w:r w:rsidRPr="00DA04C8">
              <w:t>://</w:t>
            </w:r>
            <w:r>
              <w:rPr>
                <w:lang w:val="en-US"/>
              </w:rPr>
              <w:t>www</w:t>
            </w:r>
            <w:r w:rsidRPr="00DA04C8">
              <w:t>.</w:t>
            </w:r>
            <w:proofErr w:type="spellStart"/>
            <w:r>
              <w:rPr>
                <w:lang w:val="en-US"/>
              </w:rPr>
              <w:t>fedresurs</w:t>
            </w:r>
            <w:proofErr w:type="spellEnd"/>
            <w:r w:rsidRPr="00DA04C8">
              <w:t>.</w:t>
            </w:r>
            <w:proofErr w:type="spellStart"/>
            <w:r>
              <w:rPr>
                <w:lang w:val="en-US"/>
              </w:rPr>
              <w:t>ru</w:t>
            </w:r>
            <w:proofErr w:type="spellEnd"/>
            <w:r w:rsidRPr="00DA04C8">
              <w:t>/</w:t>
            </w:r>
            <w:r>
              <w:rPr>
                <w:lang w:val="en-US"/>
              </w:rPr>
              <w:t>companies</w:t>
            </w:r>
            <w:r w:rsidRPr="00DA04C8">
              <w:t>/</w:t>
            </w:r>
            <w:proofErr w:type="spellStart"/>
            <w:r>
              <w:rPr>
                <w:lang w:val="en-US"/>
              </w:rPr>
              <w:t>IsSearching</w:t>
            </w:r>
            <w:proofErr w:type="spellEnd"/>
            <w:r w:rsidRPr="00DA04C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785017" w:rsidRPr="00DA04C8" w:rsidRDefault="00DA04C8">
            <w:pPr>
              <w:pStyle w:val="aff7"/>
              <w:numPr>
                <w:ilvl w:val="1"/>
                <w:numId w:val="21"/>
              </w:numPr>
              <w:jc w:val="both"/>
            </w:pPr>
            <w:r w:rsidRPr="00DA04C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785017" w:rsidRPr="00DA04C8" w:rsidRDefault="00DA04C8">
            <w:pPr>
              <w:pStyle w:val="aff7"/>
              <w:numPr>
                <w:ilvl w:val="1"/>
                <w:numId w:val="21"/>
              </w:numPr>
              <w:jc w:val="both"/>
            </w:pPr>
            <w:r w:rsidRPr="00DA04C8">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785017" w:rsidRPr="00DA04C8" w:rsidRDefault="00DA04C8">
            <w:pPr>
              <w:pStyle w:val="aff7"/>
              <w:numPr>
                <w:ilvl w:val="1"/>
                <w:numId w:val="21"/>
              </w:numPr>
              <w:jc w:val="both"/>
            </w:pPr>
            <w:r w:rsidRPr="00DA04C8">
              <w:t xml:space="preserve">документ по форме приложения № 4 к документации о </w:t>
            </w:r>
            <w:proofErr w:type="gramStart"/>
            <w:r w:rsidRPr="00DA04C8">
              <w:t>закупке</w:t>
            </w:r>
            <w:proofErr w:type="gramEnd"/>
            <w:r w:rsidRPr="00DA04C8">
              <w:t xml:space="preserve"> о наличии опыта поставки товара, выполнения работ, оказания услуг, указанного в подпункте 1.3 части 1 пункта 17 Информационной карты; </w:t>
            </w:r>
          </w:p>
          <w:p w:rsidR="00785017" w:rsidRPr="00DA04C8" w:rsidRDefault="00DA04C8">
            <w:pPr>
              <w:pStyle w:val="aff7"/>
              <w:numPr>
                <w:ilvl w:val="1"/>
                <w:numId w:val="21"/>
              </w:numPr>
              <w:jc w:val="both"/>
            </w:pPr>
            <w:r w:rsidRPr="00DA04C8">
              <w:t xml:space="preserve">копии договоров, указанных в документе по форме приложения № 4 к документации о </w:t>
            </w:r>
            <w:proofErr w:type="gramStart"/>
            <w:r w:rsidRPr="00DA04C8">
              <w:t>закупке</w:t>
            </w:r>
            <w:proofErr w:type="gramEnd"/>
            <w:r w:rsidRPr="00DA04C8">
              <w:t xml:space="preserve"> о наличии опыта поставки товаров, выполнения работ, оказания услуг; </w:t>
            </w:r>
          </w:p>
          <w:p w:rsidR="00785017" w:rsidRDefault="003A1224">
            <w:pPr>
              <w:pStyle w:val="aff7"/>
              <w:numPr>
                <w:ilvl w:val="1"/>
                <w:numId w:val="21"/>
              </w:numPr>
              <w:jc w:val="both"/>
              <w:rPr>
                <w:lang w:val="en-US"/>
              </w:rPr>
            </w:pPr>
            <w:r>
              <w:rPr>
                <w:bCs/>
                <w:color w:val="000000"/>
              </w:rPr>
              <w:t xml:space="preserve">копии </w:t>
            </w:r>
            <w:r w:rsidRPr="00887F6A">
              <w:rPr>
                <w:bCs/>
                <w:color w:val="000000"/>
              </w:rPr>
              <w:t>документ</w:t>
            </w:r>
            <w:r>
              <w:rPr>
                <w:bCs/>
                <w:color w:val="000000"/>
              </w:rPr>
              <w:t>ов</w:t>
            </w:r>
            <w:r w:rsidRPr="00887F6A">
              <w:rPr>
                <w:bCs/>
                <w:color w:val="000000"/>
              </w:rPr>
              <w:t>, подтверждающи</w:t>
            </w:r>
            <w:r>
              <w:rPr>
                <w:bCs/>
                <w:color w:val="000000"/>
              </w:rPr>
              <w:t>х</w:t>
            </w:r>
            <w:r w:rsidRPr="00887F6A">
              <w:rPr>
                <w:bCs/>
                <w:color w:val="000000"/>
              </w:rPr>
              <w:t xml:space="preserve"> факт оказания услуг (копии актов сдачи-приемки оказанных услуг (или актов сверки)</w:t>
            </w:r>
            <w:r>
              <w:rPr>
                <w:bCs/>
                <w:color w:val="000000"/>
              </w:rPr>
              <w:t>)</w:t>
            </w:r>
            <w:r w:rsidRPr="00887F6A">
              <w:rPr>
                <w:bCs/>
                <w:color w:val="000000"/>
              </w:rPr>
              <w:t xml:space="preserve">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w:t>
            </w:r>
            <w:r w:rsidR="00DA04C8">
              <w:rPr>
                <w:lang w:val="en-US"/>
              </w:rPr>
              <w:t xml:space="preserve"> </w:t>
            </w:r>
          </w:p>
          <w:p w:rsidR="00785017" w:rsidRPr="00DA04C8" w:rsidRDefault="00DA04C8">
            <w:pPr>
              <w:pStyle w:val="aff7"/>
              <w:numPr>
                <w:ilvl w:val="1"/>
                <w:numId w:val="21"/>
              </w:numPr>
              <w:jc w:val="both"/>
            </w:pPr>
            <w:r w:rsidRPr="00DA04C8">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DA04C8">
              <w:t>РСЛа</w:t>
            </w:r>
            <w:proofErr w:type="spellEnd"/>
            <w:r w:rsidRPr="00DA04C8">
              <w:t xml:space="preserve">; </w:t>
            </w:r>
          </w:p>
          <w:p w:rsidR="00785017" w:rsidRPr="00DA04C8" w:rsidRDefault="00DA04C8">
            <w:pPr>
              <w:pStyle w:val="aff7"/>
              <w:numPr>
                <w:ilvl w:val="1"/>
                <w:numId w:val="21"/>
              </w:numPr>
              <w:jc w:val="both"/>
            </w:pPr>
            <w:proofErr w:type="gramStart"/>
            <w:r w:rsidRPr="00DA04C8">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DA04C8">
              <w:t>внутриобъектовому</w:t>
            </w:r>
            <w:proofErr w:type="spellEnd"/>
            <w:r w:rsidRPr="00DA04C8">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DA04C8">
              <w:t xml:space="preserve"> в установленные Заказчиком сроки; </w:t>
            </w:r>
          </w:p>
          <w:p w:rsidR="00785017" w:rsidRPr="00DA04C8" w:rsidRDefault="00DA04C8">
            <w:pPr>
              <w:pStyle w:val="aff7"/>
              <w:numPr>
                <w:ilvl w:val="1"/>
                <w:numId w:val="21"/>
              </w:numPr>
              <w:jc w:val="both"/>
            </w:pPr>
            <w:proofErr w:type="gramStart"/>
            <w:r w:rsidRPr="00DA04C8">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DA04C8">
              <w:t>000</w:t>
            </w:r>
            <w:proofErr w:type="spellEnd"/>
            <w:r w:rsidRPr="00DA04C8">
              <w:t xml:space="preserve">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 </w:t>
            </w:r>
            <w:proofErr w:type="gramEnd"/>
          </w:p>
          <w:p w:rsidR="00785017" w:rsidRPr="00DA04C8" w:rsidRDefault="00DA04C8">
            <w:pPr>
              <w:pStyle w:val="aff7"/>
              <w:numPr>
                <w:ilvl w:val="1"/>
                <w:numId w:val="21"/>
              </w:numPr>
              <w:jc w:val="both"/>
            </w:pPr>
            <w:r w:rsidRPr="00DA04C8">
              <w:t xml:space="preserve">справка по форме приложения № </w:t>
            </w:r>
            <w:r w:rsidR="003A1224">
              <w:t>8</w:t>
            </w:r>
            <w:r w:rsidRPr="00DA04C8">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DA04C8">
              <w:t>п(</w:t>
            </w:r>
            <w:proofErr w:type="spellStart"/>
            <w:proofErr w:type="gramEnd"/>
            <w:r w:rsidRPr="00DA04C8">
              <w:t>ы</w:t>
            </w:r>
            <w:proofErr w:type="spellEnd"/>
            <w:r w:rsidRPr="00DA04C8">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w:t>
            </w:r>
          </w:p>
          <w:p w:rsidR="00785017" w:rsidRDefault="00DA04C8">
            <w:pPr>
              <w:pStyle w:val="aff7"/>
              <w:numPr>
                <w:ilvl w:val="1"/>
                <w:numId w:val="21"/>
              </w:numPr>
              <w:jc w:val="both"/>
            </w:pPr>
            <w:r w:rsidRPr="00DA04C8">
              <w:t xml:space="preserve">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 </w:t>
            </w:r>
          </w:p>
          <w:p w:rsidR="003A1224" w:rsidRPr="00DA04C8" w:rsidRDefault="003A1224">
            <w:pPr>
              <w:pStyle w:val="aff7"/>
              <w:numPr>
                <w:ilvl w:val="1"/>
                <w:numId w:val="21"/>
              </w:numPr>
              <w:jc w:val="both"/>
            </w:pPr>
            <w:r w:rsidRPr="00887F6A">
              <w:rPr>
                <w:bCs/>
                <w:color w:val="000000"/>
              </w:rPr>
              <w:t>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r>
              <w:rPr>
                <w:bCs/>
                <w:color w:val="000000"/>
              </w:rPr>
              <w:t>;</w:t>
            </w:r>
          </w:p>
          <w:p w:rsidR="00785017" w:rsidRPr="00DA04C8" w:rsidRDefault="00DA04C8">
            <w:pPr>
              <w:pStyle w:val="aff7"/>
              <w:numPr>
                <w:ilvl w:val="1"/>
                <w:numId w:val="21"/>
              </w:numPr>
              <w:jc w:val="both"/>
            </w:pPr>
            <w:r w:rsidRPr="00DA04C8">
              <w:t>в случае</w:t>
            </w:r>
            <w:proofErr w:type="gramStart"/>
            <w:r w:rsidRPr="00DA04C8">
              <w:t>,</w:t>
            </w:r>
            <w:proofErr w:type="gramEnd"/>
            <w:r w:rsidRPr="00DA04C8">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bookmarkStart w:id="40" w:name="_GoBack"/>
            <w:bookmarkEnd w:id="40"/>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785017" w:rsidRDefault="00DA04C8">
                        <w:pPr>
                          <w:pStyle w:val="afa"/>
                          <w:ind w:firstLine="0"/>
                          <w:rPr>
                            <w:sz w:val="24"/>
                          </w:rPr>
                        </w:pPr>
                        <w:r>
                          <w:rPr>
                            <w:sz w:val="24"/>
                          </w:rPr>
                          <w:t xml:space="preserve">Цена за весь период оказания услуг,  без учета НДС  </w:t>
                        </w:r>
                      </w:p>
                    </w:tc>
                    <w:tc>
                      <w:tcPr>
                        <w:tcW w:w="2114" w:type="dxa"/>
                      </w:tcPr>
                      <w:p w:rsidR="00785017" w:rsidRDefault="00DA04C8">
                        <w:pPr>
                          <w:pStyle w:val="afa"/>
                          <w:ind w:firstLine="0"/>
                          <w:rPr>
                            <w:sz w:val="24"/>
                            <w:lang w:val="en-US"/>
                          </w:rPr>
                        </w:pPr>
                        <w:r>
                          <w:rPr>
                            <w:sz w:val="24"/>
                            <w:lang w:val="en-US"/>
                          </w:rPr>
                          <w:t>0,60</w:t>
                        </w:r>
                      </w:p>
                    </w:tc>
                  </w:tr>
                  <w:tr w:rsidR="00B7370D" w:rsidRPr="00514332" w:rsidTr="00380FE4">
                    <w:tc>
                      <w:tcPr>
                        <w:tcW w:w="4423" w:type="dxa"/>
                      </w:tcPr>
                      <w:p w:rsidR="00785017" w:rsidRDefault="00DA04C8">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785017" w:rsidRDefault="00DA04C8">
                        <w:pPr>
                          <w:pStyle w:val="afa"/>
                          <w:ind w:firstLine="0"/>
                          <w:rPr>
                            <w:sz w:val="24"/>
                            <w:lang w:val="en-US"/>
                          </w:rPr>
                        </w:pPr>
                        <w:r>
                          <w:rPr>
                            <w:sz w:val="24"/>
                            <w:lang w:val="en-US"/>
                          </w:rPr>
                          <w:t>0,20</w:t>
                        </w:r>
                      </w:p>
                    </w:tc>
                  </w:tr>
                  <w:tr w:rsidR="00B7370D" w:rsidRPr="00514332" w:rsidTr="00380FE4">
                    <w:tc>
                      <w:tcPr>
                        <w:tcW w:w="4423" w:type="dxa"/>
                      </w:tcPr>
                      <w:p w:rsidR="00785017" w:rsidRDefault="00DA04C8">
                        <w:pPr>
                          <w:pStyle w:val="afa"/>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785017" w:rsidRDefault="00DA04C8">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01078F" w:rsidRPr="00F86FAA" w:rsidTr="00EF779C">
        <w:tc>
          <w:tcPr>
            <w:tcW w:w="534" w:type="dxa"/>
          </w:tcPr>
          <w:p w:rsidR="0001078F" w:rsidRPr="00F86FAA" w:rsidRDefault="0001078F" w:rsidP="00B7370D">
            <w:pPr>
              <w:pStyle w:val="19"/>
              <w:ind w:firstLine="0"/>
              <w:rPr>
                <w:b/>
                <w:sz w:val="24"/>
                <w:szCs w:val="24"/>
              </w:rPr>
            </w:pPr>
            <w:r>
              <w:rPr>
                <w:b/>
                <w:sz w:val="24"/>
                <w:szCs w:val="24"/>
              </w:rPr>
              <w:t>20.</w:t>
            </w:r>
          </w:p>
        </w:tc>
        <w:tc>
          <w:tcPr>
            <w:tcW w:w="2551" w:type="dxa"/>
          </w:tcPr>
          <w:p w:rsidR="0001078F" w:rsidRPr="00F86FAA" w:rsidRDefault="0001078F" w:rsidP="00B7370D">
            <w:pPr>
              <w:pStyle w:val="Default"/>
              <w:rPr>
                <w:b/>
                <w:color w:val="auto"/>
              </w:rPr>
            </w:pPr>
            <w:r>
              <w:rPr>
                <w:b/>
                <w:color w:val="auto"/>
              </w:rPr>
              <w:t>Особенности заключения договора</w:t>
            </w:r>
          </w:p>
        </w:tc>
        <w:tc>
          <w:tcPr>
            <w:tcW w:w="6768" w:type="dxa"/>
          </w:tcPr>
          <w:p w:rsidR="0001078F" w:rsidRPr="00887F6A" w:rsidRDefault="0001078F" w:rsidP="007035C1">
            <w:pPr>
              <w:tabs>
                <w:tab w:val="left" w:pos="708"/>
              </w:tabs>
              <w:contextualSpacing/>
              <w:jc w:val="both"/>
              <w:rPr>
                <w:bCs/>
                <w:color w:val="000000"/>
                <w:lang w:eastAsia="ru-RU"/>
              </w:rPr>
            </w:pPr>
            <w:r w:rsidRPr="00887F6A">
              <w:rPr>
                <w:bCs/>
                <w:color w:val="000000"/>
                <w:lang w:eastAsia="ru-RU"/>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1078F" w:rsidRPr="00887F6A" w:rsidRDefault="0001078F" w:rsidP="007035C1">
            <w:pPr>
              <w:tabs>
                <w:tab w:val="num" w:pos="1985"/>
              </w:tabs>
              <w:ind w:left="34" w:firstLine="567"/>
              <w:contextualSpacing/>
              <w:jc w:val="both"/>
              <w:rPr>
                <w:bCs/>
                <w:color w:val="000000"/>
                <w:lang w:eastAsia="ru-RU"/>
              </w:rPr>
            </w:pPr>
            <w:r w:rsidRPr="00887F6A">
              <w:rPr>
                <w:bCs/>
                <w:color w:val="000000"/>
                <w:lang w:eastAsia="ru-RU"/>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1078F" w:rsidRPr="00887F6A" w:rsidRDefault="0001078F" w:rsidP="007035C1">
            <w:pPr>
              <w:tabs>
                <w:tab w:val="num" w:pos="1985"/>
              </w:tabs>
              <w:ind w:left="34" w:firstLine="567"/>
              <w:contextualSpacing/>
              <w:jc w:val="both"/>
              <w:rPr>
                <w:bCs/>
                <w:color w:val="000000"/>
                <w:lang w:eastAsia="ru-RU"/>
              </w:rPr>
            </w:pPr>
            <w:r w:rsidRPr="00887F6A">
              <w:rPr>
                <w:bCs/>
                <w:color w:val="000000"/>
                <w:lang w:eastAsia="ru-RU"/>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1078F" w:rsidRPr="00887F6A" w:rsidRDefault="0001078F" w:rsidP="007035C1">
            <w:pPr>
              <w:tabs>
                <w:tab w:val="num" w:pos="1985"/>
              </w:tabs>
              <w:ind w:left="34" w:firstLine="567"/>
              <w:contextualSpacing/>
              <w:jc w:val="both"/>
              <w:rPr>
                <w:bCs/>
                <w:color w:val="000000"/>
                <w:lang w:eastAsia="ru-RU"/>
              </w:rPr>
            </w:pPr>
            <w:r w:rsidRPr="00887F6A">
              <w:rPr>
                <w:bCs/>
                <w:color w:val="000000"/>
                <w:lang w:eastAsia="ru-RU"/>
              </w:rPr>
              <w:t>Внесение изменений в договор по предложениям победителя является правом Заказчика и осуществляется по усмотрению Заказчика.</w:t>
            </w:r>
          </w:p>
          <w:p w:rsidR="0001078F" w:rsidRPr="00887F6A" w:rsidRDefault="0001078F" w:rsidP="007035C1">
            <w:pPr>
              <w:tabs>
                <w:tab w:val="num" w:pos="1985"/>
              </w:tabs>
              <w:ind w:left="34" w:firstLine="567"/>
              <w:contextualSpacing/>
              <w:jc w:val="both"/>
              <w:rPr>
                <w:bCs/>
                <w:color w:val="000000"/>
                <w:lang w:eastAsia="ru-RU"/>
              </w:rPr>
            </w:pPr>
            <w:r w:rsidRPr="00887F6A">
              <w:rPr>
                <w:bCs/>
                <w:color w:val="000000"/>
                <w:lang w:eastAsia="ru-RU"/>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1078F" w:rsidRPr="00887F6A" w:rsidRDefault="0001078F" w:rsidP="007035C1">
            <w:pPr>
              <w:contextualSpacing/>
              <w:rPr>
                <w:color w:val="000000"/>
              </w:rPr>
            </w:pPr>
            <w:r w:rsidRPr="00887F6A">
              <w:rPr>
                <w:color w:val="000000"/>
              </w:rPr>
              <w:t xml:space="preserve">2. В случае если Победитель Открытого конкурса по требованию Заказчика не представил до заключения договора оригиналы следующих документов: </w:t>
            </w:r>
          </w:p>
          <w:p w:rsidR="0001078F" w:rsidRPr="00887F6A" w:rsidRDefault="0001078F" w:rsidP="007035C1">
            <w:pPr>
              <w:contextualSpacing/>
              <w:rPr>
                <w:color w:val="000000"/>
              </w:rPr>
            </w:pPr>
            <w:r w:rsidRPr="00887F6A">
              <w:rPr>
                <w:color w:val="000000"/>
              </w:rPr>
              <w:t xml:space="preserve">-действующая лицензия на осуществление частной охранной деятельности; </w:t>
            </w:r>
          </w:p>
          <w:p w:rsidR="0001078F" w:rsidRPr="00887F6A" w:rsidRDefault="0001078F" w:rsidP="007035C1">
            <w:pPr>
              <w:contextualSpacing/>
              <w:rPr>
                <w:color w:val="000000"/>
              </w:rPr>
            </w:pPr>
            <w:r w:rsidRPr="00887F6A">
              <w:rPr>
                <w:color w:val="000000"/>
              </w:rPr>
              <w:t xml:space="preserve">- действующие удостоверения частных охранников, </w:t>
            </w:r>
          </w:p>
          <w:p w:rsidR="0001078F" w:rsidRPr="00887F6A" w:rsidRDefault="0001078F" w:rsidP="007035C1">
            <w:pPr>
              <w:contextualSpacing/>
              <w:rPr>
                <w:color w:val="000000"/>
              </w:rPr>
            </w:pPr>
            <w:r w:rsidRPr="00887F6A">
              <w:rPr>
                <w:color w:val="000000"/>
              </w:rPr>
              <w:t>-личные карточки;</w:t>
            </w:r>
          </w:p>
          <w:p w:rsidR="0001078F" w:rsidRPr="00887F6A" w:rsidRDefault="0001078F" w:rsidP="007035C1">
            <w:pPr>
              <w:contextualSpacing/>
              <w:rPr>
                <w:color w:val="000000"/>
              </w:rPr>
            </w:pPr>
            <w:r w:rsidRPr="00887F6A">
              <w:rPr>
                <w:color w:val="000000"/>
              </w:rPr>
              <w:t xml:space="preserve">- </w:t>
            </w:r>
            <w:proofErr w:type="spellStart"/>
            <w:r w:rsidRPr="00887F6A">
              <w:rPr>
                <w:color w:val="000000"/>
              </w:rPr>
              <w:t>РСЛа</w:t>
            </w:r>
            <w:proofErr w:type="spellEnd"/>
            <w:r w:rsidRPr="00887F6A">
              <w:rPr>
                <w:color w:val="000000"/>
              </w:rPr>
              <w:t xml:space="preserve"> работников Исполнителя, предназначенных для исполнения обязанностей на Объектах Заказчика;</w:t>
            </w:r>
          </w:p>
          <w:p w:rsidR="0001078F" w:rsidRPr="00887F6A" w:rsidRDefault="0001078F" w:rsidP="007035C1">
            <w:pPr>
              <w:contextualSpacing/>
              <w:jc w:val="both"/>
              <w:rPr>
                <w:rFonts w:eastAsia="MS Mincho"/>
                <w:color w:val="000000"/>
              </w:rPr>
            </w:pPr>
            <w:proofErr w:type="gramStart"/>
            <w:r w:rsidRPr="00887F6A">
              <w:rPr>
                <w:color w:val="000000"/>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887F6A">
              <w:rPr>
                <w:color w:val="000000"/>
              </w:rPr>
              <w:t>000</w:t>
            </w:r>
            <w:proofErr w:type="spellEnd"/>
            <w:r w:rsidRPr="00887F6A">
              <w:rPr>
                <w:color w:val="000000"/>
              </w:rPr>
              <w:t xml:space="preserve">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887F6A">
              <w:rPr>
                <w:color w:val="000000"/>
              </w:rPr>
              <w:t>,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tc>
      </w:tr>
      <w:tr w:rsidR="0001078F" w:rsidRPr="00F86FAA" w:rsidTr="00EF779C">
        <w:tc>
          <w:tcPr>
            <w:tcW w:w="534" w:type="dxa"/>
          </w:tcPr>
          <w:p w:rsidR="0001078F" w:rsidRPr="00F86FAA" w:rsidRDefault="0001078F" w:rsidP="00B7370D">
            <w:pPr>
              <w:pStyle w:val="19"/>
              <w:ind w:firstLine="0"/>
              <w:rPr>
                <w:b/>
                <w:sz w:val="24"/>
                <w:szCs w:val="24"/>
              </w:rPr>
            </w:pPr>
            <w:r>
              <w:rPr>
                <w:b/>
                <w:sz w:val="24"/>
                <w:szCs w:val="24"/>
              </w:rPr>
              <w:t>21.</w:t>
            </w:r>
          </w:p>
        </w:tc>
        <w:tc>
          <w:tcPr>
            <w:tcW w:w="2551" w:type="dxa"/>
          </w:tcPr>
          <w:p w:rsidR="0001078F" w:rsidRPr="00F86FAA" w:rsidRDefault="0001078F" w:rsidP="00B7370D">
            <w:pPr>
              <w:pStyle w:val="Default"/>
              <w:rPr>
                <w:b/>
                <w:color w:val="auto"/>
              </w:rPr>
            </w:pPr>
            <w:r>
              <w:rPr>
                <w:b/>
                <w:color w:val="auto"/>
              </w:rPr>
              <w:t>Привлечение субподрядчиков, соисполнителей</w:t>
            </w:r>
          </w:p>
        </w:tc>
        <w:tc>
          <w:tcPr>
            <w:tcW w:w="6768" w:type="dxa"/>
          </w:tcPr>
          <w:p w:rsidR="0001078F" w:rsidRPr="00887F6A" w:rsidRDefault="0001078F" w:rsidP="007035C1">
            <w:pPr>
              <w:jc w:val="both"/>
              <w:rPr>
                <w:rFonts w:eastAsia="Arial"/>
                <w:color w:val="000000"/>
              </w:rPr>
            </w:pPr>
            <w:r w:rsidRPr="00887F6A">
              <w:rPr>
                <w:rFonts w:eastAsia="Arial"/>
                <w:color w:val="000000"/>
              </w:rPr>
              <w:t>Возможно 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785017" w:rsidRDefault="00DA04C8">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785017" w:rsidRDefault="00DA04C8">
            <w:pPr>
              <w:pStyle w:val="19"/>
              <w:ind w:firstLine="0"/>
              <w:rPr>
                <w:sz w:val="24"/>
                <w:szCs w:val="24"/>
              </w:rPr>
            </w:pPr>
            <w:r>
              <w:rPr>
                <w:sz w:val="24"/>
                <w:szCs w:val="24"/>
              </w:rPr>
              <w:t>Не предусмотрено</w:t>
            </w:r>
          </w:p>
          <w:p w:rsidR="00785017" w:rsidRDefault="00785017">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785017" w:rsidRDefault="00DA04C8">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Pr="002C37FF" w:rsidRDefault="002C37FF"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01078F" w:rsidRDefault="0001078F">
      <w:pPr>
        <w:jc w:val="right"/>
        <w:outlineLvl w:val="0"/>
        <w:rPr>
          <w:rFonts w:eastAsia="MS Mincho"/>
          <w:sz w:val="28"/>
          <w:szCs w:val="28"/>
        </w:rPr>
      </w:pPr>
    </w:p>
    <w:p w:rsidR="00785017" w:rsidRDefault="00DA04C8">
      <w:pPr>
        <w:jc w:val="right"/>
        <w:outlineLvl w:val="0"/>
        <w:rPr>
          <w:rFonts w:eastAsia="MS Mincho"/>
          <w:sz w:val="28"/>
          <w:szCs w:val="28"/>
        </w:rPr>
      </w:pPr>
      <w:r>
        <w:rPr>
          <w:rFonts w:eastAsia="MS Mincho"/>
          <w:sz w:val="28"/>
          <w:szCs w:val="28"/>
        </w:rPr>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2C37FF" w:rsidRPr="002C37FF" w:rsidRDefault="002C37FF" w:rsidP="002C37FF">
      <w:pPr>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785017" w:rsidRDefault="00DA04C8">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785017" w:rsidRPr="00923771" w:rsidRDefault="00785017" w:rsidP="00DA04C8">
      <w:pPr>
        <w:keepNext/>
        <w:spacing w:after="60"/>
        <w:ind w:right="140"/>
        <w:jc w:val="center"/>
        <w:outlineLvl w:val="1"/>
        <w:rPr>
          <w:b/>
          <w:i/>
          <w:sz w:val="36"/>
          <w:szCs w:val="36"/>
        </w:rPr>
      </w:pPr>
      <w:r>
        <w:rPr>
          <w:b/>
          <w:i/>
          <w:iCs/>
          <w:sz w:val="36"/>
          <w:szCs w:val="36"/>
        </w:rPr>
        <w:t>Финансово-коммерческое предложение</w:t>
      </w:r>
    </w:p>
    <w:p w:rsidR="00785017" w:rsidRPr="00923771" w:rsidRDefault="00785017" w:rsidP="00DA04C8">
      <w:pPr>
        <w:ind w:right="140"/>
        <w:rPr>
          <w:bCs/>
        </w:rPr>
      </w:pPr>
    </w:p>
    <w:p w:rsidR="00785017" w:rsidRPr="00923771" w:rsidRDefault="00785017" w:rsidP="00DA04C8">
      <w:pPr>
        <w:ind w:right="140"/>
        <w:rPr>
          <w:bCs/>
          <w:sz w:val="28"/>
          <w:szCs w:val="28"/>
        </w:rPr>
      </w:pPr>
      <w:r>
        <w:rPr>
          <w:bCs/>
          <w:sz w:val="28"/>
          <w:szCs w:val="28"/>
        </w:rPr>
        <w:t xml:space="preserve">«____» _________ 201_ г.        Открытый конкурс № </w:t>
      </w:r>
      <w:proofErr w:type="spellStart"/>
      <w:r>
        <w:rPr>
          <w:bCs/>
          <w:sz w:val="28"/>
          <w:szCs w:val="28"/>
        </w:rPr>
        <w:t>ОКэ-МСП</w:t>
      </w:r>
      <w:proofErr w:type="gramStart"/>
      <w:r>
        <w:rPr>
          <w:bCs/>
          <w:sz w:val="28"/>
          <w:szCs w:val="28"/>
        </w:rPr>
        <w:t>-___-___</w:t>
      </w:r>
      <w:proofErr w:type="spellEnd"/>
      <w:r>
        <w:rPr>
          <w:bCs/>
          <w:sz w:val="28"/>
          <w:szCs w:val="28"/>
        </w:rPr>
        <w:t>-___</w:t>
      </w:r>
      <w:proofErr w:type="gramEnd"/>
    </w:p>
    <w:p w:rsidR="00785017" w:rsidRPr="00923771" w:rsidRDefault="00785017" w:rsidP="00DA04C8">
      <w:pPr>
        <w:ind w:right="140"/>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Pr>
          <w:b/>
          <w:bCs/>
          <w:sz w:val="28"/>
          <w:szCs w:val="28"/>
        </w:rPr>
        <w:t>лот №</w:t>
      </w:r>
      <w:r>
        <w:rPr>
          <w:bCs/>
          <w:sz w:val="28"/>
          <w:szCs w:val="28"/>
        </w:rPr>
        <w:t xml:space="preserve"> _________________)</w:t>
      </w:r>
    </w:p>
    <w:p w:rsidR="00785017" w:rsidRDefault="00785017" w:rsidP="00DA04C8">
      <w:pPr>
        <w:ind w:right="140"/>
        <w:jc w:val="right"/>
        <w:rPr>
          <w:i/>
        </w:rPr>
      </w:pPr>
      <w:r>
        <w:rPr>
          <w:i/>
        </w:rPr>
        <w:t>Указывается  при необходимости</w:t>
      </w:r>
    </w:p>
    <w:p w:rsidR="00785017" w:rsidRPr="00923771" w:rsidRDefault="00785017" w:rsidP="00DA04C8">
      <w:pPr>
        <w:ind w:right="140"/>
        <w:jc w:val="right"/>
        <w:rPr>
          <w:i/>
        </w:rPr>
      </w:pPr>
    </w:p>
    <w:p w:rsidR="00785017" w:rsidRDefault="00785017" w:rsidP="00DA04C8">
      <w:pPr>
        <w:ind w:right="140"/>
        <w:rPr>
          <w:bCs/>
          <w:sz w:val="28"/>
          <w:szCs w:val="28"/>
        </w:rPr>
      </w:pPr>
      <w:r>
        <w:rPr>
          <w:bCs/>
          <w:sz w:val="28"/>
          <w:szCs w:val="28"/>
        </w:rPr>
        <w:t>_________________________________________________________________</w:t>
      </w:r>
    </w:p>
    <w:p w:rsidR="00785017" w:rsidRPr="00923771" w:rsidRDefault="00785017" w:rsidP="00DA04C8">
      <w:pPr>
        <w:ind w:firstLine="3"/>
        <w:jc w:val="center"/>
        <w:rPr>
          <w:i/>
        </w:rPr>
      </w:pPr>
      <w:r>
        <w:rPr>
          <w:i/>
        </w:rPr>
        <w:t>(Полное наименование п</w:t>
      </w:r>
      <w:r>
        <w:rPr>
          <w:bCs/>
          <w:i/>
        </w:rPr>
        <w:t>ретендента</w:t>
      </w:r>
      <w:r>
        <w:rPr>
          <w:i/>
        </w:rPr>
        <w:t>)</w:t>
      </w:r>
    </w:p>
    <w:p w:rsidR="00785017" w:rsidRPr="00923771" w:rsidRDefault="00785017" w:rsidP="00DA04C8">
      <w:pPr>
        <w:ind w:firstLine="708"/>
        <w:rPr>
          <w:sz w:val="28"/>
          <w:szCs w:val="28"/>
        </w:rPr>
      </w:pPr>
    </w:p>
    <w:tbl>
      <w:tblPr>
        <w:tblW w:w="4874" w:type="pct"/>
        <w:tblLayout w:type="fixed"/>
        <w:tblLook w:val="04A0"/>
      </w:tblPr>
      <w:tblGrid>
        <w:gridCol w:w="503"/>
        <w:gridCol w:w="2158"/>
        <w:gridCol w:w="1629"/>
        <w:gridCol w:w="1508"/>
        <w:gridCol w:w="1427"/>
        <w:gridCol w:w="1326"/>
        <w:gridCol w:w="1055"/>
      </w:tblGrid>
      <w:tr w:rsidR="00785017" w:rsidRPr="00C0636D" w:rsidTr="00DA04C8">
        <w:trPr>
          <w:trHeight w:val="2484"/>
        </w:trPr>
        <w:tc>
          <w:tcPr>
            <w:tcW w:w="262" w:type="pct"/>
            <w:tcBorders>
              <w:top w:val="single" w:sz="4" w:space="0" w:color="auto"/>
              <w:left w:val="single" w:sz="4" w:space="0" w:color="auto"/>
              <w:bottom w:val="single" w:sz="4" w:space="0" w:color="auto"/>
              <w:right w:val="single" w:sz="4" w:space="0" w:color="auto"/>
            </w:tcBorders>
            <w:vAlign w:val="center"/>
            <w:hideMark/>
          </w:tcPr>
          <w:p w:rsidR="00785017" w:rsidRPr="00923771" w:rsidRDefault="00785017" w:rsidP="00DA04C8">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785017" w:rsidRPr="00923771" w:rsidRDefault="00785017" w:rsidP="00DA04C8">
            <w:pPr>
              <w:jc w:val="center"/>
              <w:rPr>
                <w:bCs/>
              </w:rPr>
            </w:pPr>
            <w:r>
              <w:rPr>
                <w:bCs/>
              </w:rPr>
              <w:t>Вид поста охраны</w:t>
            </w:r>
          </w:p>
          <w:p w:rsidR="00785017" w:rsidRPr="00923771" w:rsidRDefault="00785017" w:rsidP="00DA04C8">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785017" w:rsidRDefault="00785017" w:rsidP="00DA04C8">
            <w:pPr>
              <w:jc w:val="center"/>
              <w:rPr>
                <w:bCs/>
              </w:rPr>
            </w:pPr>
            <w:r>
              <w:rPr>
                <w:bCs/>
              </w:rPr>
              <w:t xml:space="preserve">Цена </w:t>
            </w:r>
            <w:proofErr w:type="gramStart"/>
            <w:r>
              <w:rPr>
                <w:bCs/>
              </w:rPr>
              <w:t>за</w:t>
            </w:r>
            <w:proofErr w:type="gramEnd"/>
            <w:r>
              <w:rPr>
                <w:bCs/>
              </w:rPr>
              <w:t xml:space="preserve"> </w:t>
            </w:r>
          </w:p>
          <w:p w:rsidR="00785017" w:rsidRPr="00923771" w:rsidRDefault="00785017" w:rsidP="00DA04C8">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hideMark/>
          </w:tcPr>
          <w:p w:rsidR="00785017" w:rsidRPr="00923771" w:rsidRDefault="00785017" w:rsidP="00DA04C8">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hideMark/>
          </w:tcPr>
          <w:p w:rsidR="00785017" w:rsidRPr="00923771" w:rsidRDefault="00785017" w:rsidP="00DA04C8">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hideMark/>
          </w:tcPr>
          <w:p w:rsidR="00785017" w:rsidRPr="00923771" w:rsidRDefault="00785017" w:rsidP="00DA04C8">
            <w:pPr>
              <w:jc w:val="center"/>
              <w:rPr>
                <w:bCs/>
              </w:rPr>
            </w:pPr>
            <w:r>
              <w:rPr>
                <w:bCs/>
              </w:rPr>
              <w:t>Срок оказания услуг, в месяцах</w:t>
            </w:r>
          </w:p>
        </w:tc>
        <w:tc>
          <w:tcPr>
            <w:tcW w:w="549" w:type="pct"/>
            <w:tcBorders>
              <w:top w:val="single" w:sz="4" w:space="0" w:color="auto"/>
              <w:left w:val="nil"/>
              <w:bottom w:val="single" w:sz="4" w:space="0" w:color="auto"/>
              <w:right w:val="single" w:sz="4" w:space="0" w:color="auto"/>
            </w:tcBorders>
            <w:vAlign w:val="center"/>
            <w:hideMark/>
          </w:tcPr>
          <w:p w:rsidR="00785017" w:rsidRPr="00923771" w:rsidRDefault="00785017" w:rsidP="00DA04C8">
            <w:pPr>
              <w:jc w:val="center"/>
              <w:rPr>
                <w:bCs/>
              </w:rPr>
            </w:pPr>
            <w:r>
              <w:rPr>
                <w:bCs/>
              </w:rPr>
              <w:t xml:space="preserve">Цена за весь период оказания услуг в руб., без учета НДС </w:t>
            </w:r>
          </w:p>
        </w:tc>
      </w:tr>
      <w:tr w:rsidR="00785017" w:rsidRPr="00C0636D" w:rsidTr="00DA04C8">
        <w:trPr>
          <w:trHeight w:val="255"/>
        </w:trPr>
        <w:tc>
          <w:tcPr>
            <w:tcW w:w="262" w:type="pct"/>
            <w:tcBorders>
              <w:top w:val="nil"/>
              <w:left w:val="single" w:sz="4" w:space="0" w:color="auto"/>
              <w:bottom w:val="single" w:sz="4" w:space="0" w:color="auto"/>
              <w:right w:val="single" w:sz="4" w:space="0" w:color="auto"/>
            </w:tcBorders>
            <w:noWrap/>
            <w:vAlign w:val="bottom"/>
            <w:hideMark/>
          </w:tcPr>
          <w:p w:rsidR="00785017" w:rsidRPr="00923771" w:rsidRDefault="00785017" w:rsidP="00DA04C8">
            <w:pPr>
              <w:jc w:val="center"/>
              <w:rPr>
                <w:bCs/>
              </w:rPr>
            </w:pPr>
            <w:r>
              <w:rPr>
                <w:bCs/>
              </w:rPr>
              <w:t>1</w:t>
            </w:r>
          </w:p>
        </w:tc>
        <w:tc>
          <w:tcPr>
            <w:tcW w:w="1123" w:type="pct"/>
            <w:tcBorders>
              <w:top w:val="nil"/>
              <w:left w:val="nil"/>
              <w:bottom w:val="single" w:sz="4" w:space="0" w:color="auto"/>
              <w:right w:val="single" w:sz="4" w:space="0" w:color="auto"/>
            </w:tcBorders>
            <w:noWrap/>
            <w:vAlign w:val="bottom"/>
            <w:hideMark/>
          </w:tcPr>
          <w:p w:rsidR="00785017" w:rsidRPr="00923771" w:rsidRDefault="00785017" w:rsidP="00DA04C8">
            <w:pPr>
              <w:jc w:val="center"/>
              <w:rPr>
                <w:bCs/>
              </w:rPr>
            </w:pPr>
            <w:r>
              <w:rPr>
                <w:bCs/>
              </w:rPr>
              <w:t>2</w:t>
            </w:r>
          </w:p>
        </w:tc>
        <w:tc>
          <w:tcPr>
            <w:tcW w:w="848" w:type="pct"/>
            <w:tcBorders>
              <w:top w:val="single" w:sz="4" w:space="0" w:color="auto"/>
              <w:left w:val="nil"/>
              <w:bottom w:val="single" w:sz="4" w:space="0" w:color="auto"/>
              <w:right w:val="single" w:sz="4" w:space="0" w:color="auto"/>
            </w:tcBorders>
            <w:hideMark/>
          </w:tcPr>
          <w:p w:rsidR="00785017" w:rsidRPr="00923771" w:rsidRDefault="00785017" w:rsidP="00DA04C8">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hideMark/>
          </w:tcPr>
          <w:p w:rsidR="00785017" w:rsidRPr="00923771" w:rsidRDefault="00785017" w:rsidP="00DA04C8">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hideMark/>
          </w:tcPr>
          <w:p w:rsidR="00785017" w:rsidRPr="00923771" w:rsidRDefault="00785017" w:rsidP="00DA04C8">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hideMark/>
          </w:tcPr>
          <w:p w:rsidR="00785017" w:rsidRPr="00923771" w:rsidRDefault="00785017" w:rsidP="00DA04C8">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hideMark/>
          </w:tcPr>
          <w:p w:rsidR="00785017" w:rsidRPr="00923771" w:rsidRDefault="00785017" w:rsidP="00DA04C8">
            <w:pPr>
              <w:jc w:val="center"/>
              <w:rPr>
                <w:bCs/>
              </w:rPr>
            </w:pPr>
            <w:r>
              <w:rPr>
                <w:bCs/>
              </w:rPr>
              <w:t>7</w:t>
            </w:r>
          </w:p>
        </w:tc>
      </w:tr>
      <w:tr w:rsidR="00785017" w:rsidRPr="00C0636D" w:rsidTr="00DA04C8">
        <w:trPr>
          <w:trHeight w:val="315"/>
        </w:trPr>
        <w:tc>
          <w:tcPr>
            <w:tcW w:w="262" w:type="pct"/>
            <w:tcBorders>
              <w:top w:val="nil"/>
              <w:left w:val="single" w:sz="4" w:space="0" w:color="auto"/>
              <w:bottom w:val="single" w:sz="4" w:space="0" w:color="auto"/>
              <w:right w:val="single" w:sz="4" w:space="0" w:color="auto"/>
            </w:tcBorders>
            <w:noWrap/>
            <w:vAlign w:val="bottom"/>
          </w:tcPr>
          <w:p w:rsidR="00785017" w:rsidRPr="00923771" w:rsidRDefault="00785017" w:rsidP="00DA04C8">
            <w:pPr>
              <w:jc w:val="center"/>
              <w:rPr>
                <w:bCs/>
              </w:rPr>
            </w:pPr>
          </w:p>
        </w:tc>
        <w:tc>
          <w:tcPr>
            <w:tcW w:w="1123" w:type="pct"/>
            <w:tcBorders>
              <w:top w:val="nil"/>
              <w:left w:val="nil"/>
              <w:bottom w:val="single" w:sz="4" w:space="0" w:color="auto"/>
              <w:right w:val="single" w:sz="4" w:space="0" w:color="auto"/>
            </w:tcBorders>
            <w:noWrap/>
            <w:vAlign w:val="bottom"/>
            <w:hideMark/>
          </w:tcPr>
          <w:p w:rsidR="00785017" w:rsidRPr="00923771" w:rsidRDefault="00785017" w:rsidP="00DA04C8">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785017" w:rsidRPr="00923771" w:rsidRDefault="00785017" w:rsidP="00DA04C8">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785017" w:rsidRPr="00923771" w:rsidRDefault="00785017" w:rsidP="00DA04C8">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785017" w:rsidRPr="00923771" w:rsidRDefault="00785017" w:rsidP="00DA04C8">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785017" w:rsidRPr="00923771" w:rsidRDefault="00785017" w:rsidP="00DA04C8">
            <w:pPr>
              <w:jc w:val="center"/>
              <w:rPr>
                <w:bCs/>
              </w:rPr>
            </w:pPr>
          </w:p>
        </w:tc>
        <w:tc>
          <w:tcPr>
            <w:tcW w:w="549" w:type="pct"/>
            <w:tcBorders>
              <w:top w:val="nil"/>
              <w:left w:val="nil"/>
              <w:bottom w:val="single" w:sz="4" w:space="0" w:color="auto"/>
              <w:right w:val="single" w:sz="4" w:space="0" w:color="auto"/>
            </w:tcBorders>
            <w:noWrap/>
            <w:vAlign w:val="bottom"/>
          </w:tcPr>
          <w:p w:rsidR="00785017" w:rsidRPr="00923771" w:rsidRDefault="00785017" w:rsidP="00DA04C8">
            <w:pPr>
              <w:jc w:val="center"/>
              <w:rPr>
                <w:bCs/>
              </w:rPr>
            </w:pPr>
          </w:p>
        </w:tc>
      </w:tr>
      <w:tr w:rsidR="00785017" w:rsidRPr="00C0636D" w:rsidTr="00DA04C8">
        <w:trPr>
          <w:trHeight w:val="335"/>
        </w:trPr>
        <w:tc>
          <w:tcPr>
            <w:tcW w:w="1385" w:type="pct"/>
            <w:gridSpan w:val="2"/>
            <w:tcBorders>
              <w:top w:val="nil"/>
              <w:left w:val="single" w:sz="4" w:space="0" w:color="auto"/>
              <w:bottom w:val="single" w:sz="4" w:space="0" w:color="auto"/>
              <w:right w:val="single" w:sz="4" w:space="0" w:color="auto"/>
            </w:tcBorders>
            <w:noWrap/>
            <w:vAlign w:val="bottom"/>
            <w:hideMark/>
          </w:tcPr>
          <w:p w:rsidR="00785017" w:rsidRPr="00923771" w:rsidRDefault="00785017" w:rsidP="00DA04C8">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785017" w:rsidRPr="00923771" w:rsidRDefault="00785017" w:rsidP="00DA04C8">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785017" w:rsidRPr="00923771" w:rsidRDefault="00785017" w:rsidP="00DA04C8">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785017" w:rsidRPr="00923771" w:rsidRDefault="00785017" w:rsidP="00DA04C8">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hideMark/>
          </w:tcPr>
          <w:p w:rsidR="00785017" w:rsidRPr="00923771" w:rsidRDefault="00785017" w:rsidP="00DA04C8">
            <w:pPr>
              <w:jc w:val="center"/>
              <w:rPr>
                <w:bCs/>
              </w:rPr>
            </w:pPr>
          </w:p>
        </w:tc>
        <w:tc>
          <w:tcPr>
            <w:tcW w:w="549" w:type="pct"/>
            <w:tcBorders>
              <w:top w:val="nil"/>
              <w:left w:val="nil"/>
              <w:bottom w:val="single" w:sz="4" w:space="0" w:color="auto"/>
              <w:right w:val="single" w:sz="4" w:space="0" w:color="auto"/>
            </w:tcBorders>
            <w:noWrap/>
            <w:vAlign w:val="center"/>
            <w:hideMark/>
          </w:tcPr>
          <w:p w:rsidR="00785017" w:rsidRPr="00923771" w:rsidRDefault="00785017" w:rsidP="00DA04C8">
            <w:pPr>
              <w:jc w:val="center"/>
              <w:rPr>
                <w:bCs/>
              </w:rPr>
            </w:pPr>
          </w:p>
        </w:tc>
      </w:tr>
    </w:tbl>
    <w:p w:rsidR="00785017" w:rsidRPr="00923771" w:rsidRDefault="00785017" w:rsidP="00DA04C8">
      <w:pPr>
        <w:ind w:right="282" w:firstLine="567"/>
        <w:jc w:val="both"/>
        <w:rPr>
          <w:bCs/>
          <w:color w:val="BFBFBF"/>
          <w:sz w:val="28"/>
          <w:szCs w:val="28"/>
        </w:rPr>
      </w:pPr>
    </w:p>
    <w:p w:rsidR="00785017" w:rsidRPr="00923771" w:rsidRDefault="00785017" w:rsidP="00DA04C8">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785017" w:rsidRPr="00923771" w:rsidRDefault="00785017" w:rsidP="00DA04C8">
      <w:pPr>
        <w:ind w:right="282"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785017" w:rsidRPr="00923771" w:rsidRDefault="00785017" w:rsidP="00DA04C8">
      <w:pPr>
        <w:ind w:right="424" w:firstLine="720"/>
        <w:jc w:val="both"/>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 </w:t>
      </w:r>
    </w:p>
    <w:p w:rsidR="00785017" w:rsidRPr="00923771" w:rsidRDefault="00785017" w:rsidP="00DA04C8">
      <w:pPr>
        <w:ind w:right="424" w:firstLine="720"/>
        <w:jc w:val="center"/>
        <w:rPr>
          <w:bCs/>
          <w:i/>
        </w:rPr>
      </w:pPr>
      <w:r>
        <w:rPr>
          <w:bCs/>
          <w:i/>
        </w:rPr>
        <w:t>(заполняется претендентом при необходимости).</w:t>
      </w:r>
    </w:p>
    <w:p w:rsidR="00785017" w:rsidRPr="00923771" w:rsidRDefault="00785017" w:rsidP="00DA04C8">
      <w:pPr>
        <w:ind w:right="424"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785017" w:rsidRPr="00923771" w:rsidRDefault="00785017" w:rsidP="00DA04C8">
      <w:pPr>
        <w:ind w:right="424"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785017" w:rsidRPr="00923771" w:rsidRDefault="00785017" w:rsidP="00DA04C8">
      <w:pPr>
        <w:ind w:right="424"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85017" w:rsidRPr="00923771" w:rsidRDefault="00785017" w:rsidP="00DA04C8">
      <w:pPr>
        <w:ind w:right="424"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85017" w:rsidRPr="00923771" w:rsidRDefault="00785017" w:rsidP="00DA04C8">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85017" w:rsidRDefault="00785017" w:rsidP="00DA04C8">
      <w:pPr>
        <w:keepNext/>
        <w:ind w:right="424"/>
        <w:jc w:val="both"/>
        <w:outlineLvl w:val="2"/>
        <w:rPr>
          <w:rFonts w:eastAsia="MS Mincho"/>
          <w:bCs/>
          <w:sz w:val="28"/>
          <w:szCs w:val="28"/>
        </w:rPr>
      </w:pPr>
    </w:p>
    <w:p w:rsidR="00785017" w:rsidRPr="00923771" w:rsidRDefault="00785017" w:rsidP="00DA04C8">
      <w:pPr>
        <w:keepNext/>
        <w:ind w:right="424"/>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w:t>
      </w:r>
    </w:p>
    <w:p w:rsidR="00785017" w:rsidRPr="00923771" w:rsidRDefault="00785017" w:rsidP="00DA04C8">
      <w:pPr>
        <w:tabs>
          <w:tab w:val="left" w:pos="8640"/>
        </w:tabs>
        <w:ind w:right="424"/>
        <w:jc w:val="center"/>
        <w:rPr>
          <w:bCs/>
          <w:i/>
        </w:rPr>
      </w:pPr>
      <w:r>
        <w:rPr>
          <w:bCs/>
          <w:i/>
        </w:rPr>
        <w:t>(наименование претендента)</w:t>
      </w:r>
    </w:p>
    <w:p w:rsidR="00785017" w:rsidRPr="00923771" w:rsidRDefault="00785017" w:rsidP="00DA04C8">
      <w:pPr>
        <w:ind w:right="424"/>
        <w:rPr>
          <w:bCs/>
          <w:sz w:val="28"/>
          <w:szCs w:val="28"/>
          <w:lang w:eastAsia="ru-RU"/>
        </w:rPr>
      </w:pPr>
      <w:r>
        <w:rPr>
          <w:bCs/>
          <w:sz w:val="28"/>
          <w:szCs w:val="28"/>
          <w:lang w:eastAsia="ru-RU"/>
        </w:rPr>
        <w:t>_______________________________________________________________</w:t>
      </w:r>
    </w:p>
    <w:p w:rsidR="00785017" w:rsidRPr="00923771" w:rsidRDefault="00785017" w:rsidP="00DA04C8">
      <w:pPr>
        <w:ind w:right="424"/>
        <w:rPr>
          <w:bCs/>
          <w:i/>
        </w:rPr>
      </w:pPr>
      <w:r>
        <w:rPr>
          <w:bCs/>
          <w:i/>
        </w:rPr>
        <w:t xml:space="preserve">       М.П.</w:t>
      </w:r>
      <w:r>
        <w:rPr>
          <w:bCs/>
          <w:i/>
        </w:rPr>
        <w:tab/>
      </w:r>
      <w:r>
        <w:rPr>
          <w:bCs/>
          <w:i/>
        </w:rPr>
        <w:tab/>
      </w:r>
      <w:r>
        <w:rPr>
          <w:bCs/>
          <w:i/>
        </w:rPr>
        <w:tab/>
        <w:t>(должность, подпись, ФИО)</w:t>
      </w:r>
    </w:p>
    <w:p w:rsidR="00785017" w:rsidRPr="00923771" w:rsidRDefault="00785017" w:rsidP="00DA04C8">
      <w:pPr>
        <w:ind w:right="424"/>
        <w:rPr>
          <w:bCs/>
          <w:sz w:val="28"/>
          <w:szCs w:val="28"/>
          <w:lang w:eastAsia="ru-RU"/>
        </w:rPr>
      </w:pPr>
      <w:r>
        <w:rPr>
          <w:bCs/>
          <w:sz w:val="28"/>
          <w:szCs w:val="28"/>
          <w:lang w:eastAsia="ru-RU"/>
        </w:rPr>
        <w:t>«____» _________ 20__ г.</w:t>
      </w:r>
    </w:p>
    <w:p w:rsidR="00785017" w:rsidRDefault="00785017"/>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785017" w:rsidRDefault="00DA04C8">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785017" w:rsidRPr="00C97E49" w:rsidRDefault="00785017" w:rsidP="00DA04C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w:t>
      </w:r>
    </w:p>
    <w:p w:rsidR="00785017" w:rsidRPr="007415F9" w:rsidRDefault="00785017" w:rsidP="00DA04C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574"/>
        <w:gridCol w:w="1732"/>
        <w:gridCol w:w="1723"/>
        <w:gridCol w:w="1934"/>
      </w:tblGrid>
      <w:tr w:rsidR="00785017" w:rsidRPr="00C55BA7" w:rsidTr="00DA04C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Дата и номер договора</w:t>
            </w:r>
            <w:r>
              <w:rPr>
                <w:rStyle w:val="af7"/>
                <w:rFonts w:eastAsia="MS Mincho"/>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Предмет договора (указываются только договоры по предмету  аналогичному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 xml:space="preserve"> Наименование контрагента (ИНН) </w:t>
            </w:r>
          </w:p>
        </w:tc>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Стоимость оказанных услуг по договору, без учета НДС, руб.</w:t>
            </w:r>
          </w:p>
          <w:p w:rsidR="00785017" w:rsidRPr="00C55BA7" w:rsidRDefault="00785017" w:rsidP="00DA04C8">
            <w:pPr>
              <w:jc w:val="center"/>
            </w:pPr>
            <w:r>
              <w:t xml:space="preserve">(подтверждается в соответствие с п. 2.6 ИК) </w:t>
            </w:r>
          </w:p>
        </w:tc>
      </w:tr>
      <w:tr w:rsidR="00785017" w:rsidRPr="00C55BA7" w:rsidTr="00DA04C8">
        <w:trPr>
          <w:trHeight w:val="274"/>
        </w:trPr>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r>
              <w:t>1.</w:t>
            </w:r>
          </w:p>
        </w:tc>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p>
        </w:tc>
        <w:tc>
          <w:tcPr>
            <w:tcW w:w="2665" w:type="dxa"/>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1735" w:type="dxa"/>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r>
      <w:tr w:rsidR="00785017" w:rsidRPr="00C55BA7" w:rsidTr="00DA04C8">
        <w:trPr>
          <w:trHeight w:val="262"/>
        </w:trPr>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r>
              <w:t>2.</w:t>
            </w:r>
          </w:p>
        </w:tc>
        <w:tc>
          <w:tcPr>
            <w:tcW w:w="0" w:type="auto"/>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p>
        </w:tc>
        <w:tc>
          <w:tcPr>
            <w:tcW w:w="2665" w:type="dxa"/>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1735" w:type="dxa"/>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r>
      <w:tr w:rsidR="00785017" w:rsidRPr="00C55BA7" w:rsidTr="00DA04C8">
        <w:trPr>
          <w:trHeight w:val="207"/>
        </w:trPr>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gridSpan w:val="3"/>
            <w:tcBorders>
              <w:top w:val="single" w:sz="4" w:space="0" w:color="auto"/>
              <w:left w:val="single" w:sz="4" w:space="0" w:color="auto"/>
              <w:bottom w:val="single" w:sz="4" w:space="0" w:color="auto"/>
              <w:right w:val="single" w:sz="4" w:space="0" w:color="auto"/>
            </w:tcBorders>
            <w:vAlign w:val="center"/>
          </w:tcPr>
          <w:p w:rsidR="00785017" w:rsidRPr="00C55BA7" w:rsidRDefault="00785017" w:rsidP="00DA04C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c>
          <w:tcPr>
            <w:tcW w:w="0" w:type="auto"/>
            <w:tcBorders>
              <w:top w:val="single" w:sz="4" w:space="0" w:color="auto"/>
              <w:left w:val="single" w:sz="4" w:space="0" w:color="auto"/>
              <w:bottom w:val="single" w:sz="4" w:space="0" w:color="auto"/>
              <w:right w:val="single" w:sz="4" w:space="0" w:color="auto"/>
            </w:tcBorders>
          </w:tcPr>
          <w:p w:rsidR="00785017" w:rsidRPr="00C55BA7" w:rsidRDefault="00785017" w:rsidP="00DA04C8"/>
        </w:tc>
      </w:tr>
    </w:tbl>
    <w:p w:rsidR="00785017" w:rsidRPr="00C55BA7" w:rsidRDefault="00785017" w:rsidP="00DA04C8">
      <w:pPr>
        <w:jc w:val="center"/>
      </w:pPr>
    </w:p>
    <w:p w:rsidR="00785017" w:rsidRPr="00C55BA7" w:rsidRDefault="00785017" w:rsidP="00DA04C8">
      <w:r>
        <w:t>Приложение:1. копия договора на ____ листах.</w:t>
      </w:r>
    </w:p>
    <w:p w:rsidR="00785017" w:rsidRPr="00C55BA7" w:rsidRDefault="00785017" w:rsidP="00DA04C8">
      <w:pPr>
        <w:ind w:left="1418"/>
      </w:pPr>
      <w:r>
        <w:t>2. копия акта на ____ листах.</w:t>
      </w:r>
    </w:p>
    <w:p w:rsidR="00785017" w:rsidRDefault="00785017" w:rsidP="00DA04C8">
      <w:pPr>
        <w:keepNext/>
        <w:ind w:firstLine="706"/>
        <w:jc w:val="both"/>
        <w:outlineLvl w:val="2"/>
        <w:rPr>
          <w:b/>
          <w:bCs/>
          <w:sz w:val="28"/>
          <w:szCs w:val="28"/>
        </w:rPr>
      </w:pPr>
    </w:p>
    <w:p w:rsidR="00785017" w:rsidRDefault="00785017" w:rsidP="00DA04C8">
      <w:pPr>
        <w:keepNext/>
        <w:ind w:firstLine="706"/>
        <w:jc w:val="both"/>
        <w:outlineLvl w:val="2"/>
        <w:rPr>
          <w:b/>
          <w:bCs/>
          <w:sz w:val="28"/>
          <w:szCs w:val="28"/>
        </w:rPr>
      </w:pPr>
    </w:p>
    <w:p w:rsidR="00785017" w:rsidRPr="00C55BA7" w:rsidRDefault="00785017" w:rsidP="00DA04C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785017" w:rsidRPr="00C55BA7" w:rsidRDefault="00785017" w:rsidP="00DA04C8">
      <w:pPr>
        <w:tabs>
          <w:tab w:val="left" w:pos="8640"/>
        </w:tabs>
        <w:jc w:val="center"/>
        <w:rPr>
          <w:i/>
        </w:rPr>
      </w:pPr>
      <w:r>
        <w:rPr>
          <w:i/>
        </w:rPr>
        <w:t>(наименование претендента)</w:t>
      </w:r>
    </w:p>
    <w:p w:rsidR="00785017" w:rsidRPr="00C55BA7" w:rsidRDefault="00785017" w:rsidP="00DA04C8">
      <w:pPr>
        <w:rPr>
          <w:sz w:val="28"/>
          <w:szCs w:val="28"/>
          <w:lang w:eastAsia="ru-RU"/>
        </w:rPr>
      </w:pPr>
      <w:r>
        <w:rPr>
          <w:sz w:val="28"/>
          <w:szCs w:val="28"/>
          <w:lang w:eastAsia="ru-RU"/>
        </w:rPr>
        <w:t>__________________________________________________________________</w:t>
      </w:r>
    </w:p>
    <w:p w:rsidR="00785017" w:rsidRPr="00C55BA7" w:rsidRDefault="00785017" w:rsidP="00DA04C8">
      <w:pPr>
        <w:rPr>
          <w:i/>
        </w:rPr>
      </w:pPr>
      <w:r>
        <w:rPr>
          <w:i/>
        </w:rPr>
        <w:t xml:space="preserve">       М.П.</w:t>
      </w:r>
      <w:r>
        <w:rPr>
          <w:i/>
        </w:rPr>
        <w:tab/>
      </w:r>
      <w:r>
        <w:rPr>
          <w:i/>
        </w:rPr>
        <w:tab/>
      </w:r>
      <w:r>
        <w:rPr>
          <w:i/>
        </w:rPr>
        <w:tab/>
        <w:t>(должность, подпись, ФИО)</w:t>
      </w:r>
    </w:p>
    <w:p w:rsidR="00785017" w:rsidRPr="00C55BA7" w:rsidRDefault="00785017" w:rsidP="00DA04C8">
      <w:pPr>
        <w:rPr>
          <w:sz w:val="28"/>
          <w:szCs w:val="28"/>
          <w:lang w:eastAsia="ru-RU"/>
        </w:rPr>
      </w:pPr>
      <w:r>
        <w:rPr>
          <w:sz w:val="28"/>
          <w:szCs w:val="28"/>
          <w:lang w:eastAsia="ru-RU"/>
        </w:rPr>
        <w:t>"____" _________ 201__ г.</w:t>
      </w:r>
    </w:p>
    <w:p w:rsidR="00785017" w:rsidRPr="00C55BA7" w:rsidRDefault="00785017"/>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785017" w:rsidRDefault="00DA04C8">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785017" w:rsidRPr="00186C01" w:rsidRDefault="00785017" w:rsidP="00DA04C8">
      <w:pPr>
        <w:jc w:val="center"/>
        <w:rPr>
          <w:b/>
          <w:bCs/>
        </w:rPr>
      </w:pPr>
      <w:r>
        <w:rPr>
          <w:b/>
          <w:bCs/>
        </w:rPr>
        <w:t>ДОГОВОР № ____________</w:t>
      </w:r>
    </w:p>
    <w:p w:rsidR="00785017" w:rsidRPr="00186C01" w:rsidRDefault="00785017" w:rsidP="00DA04C8">
      <w:pPr>
        <w:jc w:val="center"/>
        <w:outlineLvl w:val="0"/>
        <w:rPr>
          <w:b/>
          <w:bCs/>
        </w:rPr>
      </w:pPr>
      <w:r>
        <w:rPr>
          <w:b/>
          <w:bCs/>
        </w:rPr>
        <w:t>об оказании услуг по охране объектов</w:t>
      </w:r>
    </w:p>
    <w:p w:rsidR="00785017" w:rsidRPr="00186C01" w:rsidRDefault="00785017" w:rsidP="00DA04C8">
      <w:pPr>
        <w:rPr>
          <w:bCs/>
        </w:rPr>
      </w:pPr>
      <w:r>
        <w:rPr>
          <w:bCs/>
        </w:rPr>
        <w:t xml:space="preserve">                                                                     </w:t>
      </w:r>
      <w:r>
        <w:rPr>
          <w:bCs/>
        </w:rPr>
        <w:br/>
        <w:t>г. _____________                                                                               «____» __________ 20__г.</w:t>
      </w:r>
    </w:p>
    <w:p w:rsidR="00785017" w:rsidRPr="00186C01" w:rsidRDefault="00785017" w:rsidP="00DA04C8">
      <w:pPr>
        <w:jc w:val="both"/>
        <w:rPr>
          <w:bCs/>
        </w:rPr>
      </w:pPr>
    </w:p>
    <w:p w:rsidR="00785017" w:rsidRPr="00186C01" w:rsidRDefault="00785017" w:rsidP="00DA04C8">
      <w:pPr>
        <w:jc w:val="both"/>
        <w:rPr>
          <w:bCs/>
        </w:rPr>
      </w:pPr>
      <w:proofErr w:type="gramStart"/>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_________________________,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РФ «О частной</w:t>
      </w:r>
      <w:proofErr w:type="gramEnd"/>
      <w:r>
        <w:rPr>
          <w:bCs/>
        </w:rPr>
        <w:t xml:space="preserve"> детективной и охранной деятельности», с другой стороны, заключили настоящий договор о нижеследующем:</w:t>
      </w:r>
    </w:p>
    <w:p w:rsidR="00785017" w:rsidRPr="00186C01" w:rsidRDefault="00785017" w:rsidP="00DA04C8">
      <w:pPr>
        <w:jc w:val="both"/>
        <w:rPr>
          <w:bCs/>
        </w:rPr>
      </w:pPr>
    </w:p>
    <w:p w:rsidR="00785017" w:rsidRDefault="00785017" w:rsidP="00DA04C8">
      <w:pPr>
        <w:widowControl w:val="0"/>
        <w:tabs>
          <w:tab w:val="left" w:pos="284"/>
        </w:tabs>
        <w:autoSpaceDE w:val="0"/>
        <w:autoSpaceDN w:val="0"/>
        <w:adjustRightInd w:val="0"/>
        <w:jc w:val="center"/>
        <w:rPr>
          <w:b/>
          <w:bCs/>
        </w:rPr>
      </w:pPr>
      <w:r>
        <w:rPr>
          <w:b/>
          <w:bCs/>
        </w:rPr>
        <w:t>Предмет Договора</w:t>
      </w:r>
    </w:p>
    <w:p w:rsidR="00785017" w:rsidRPr="00186C01" w:rsidRDefault="00785017" w:rsidP="00DA04C8">
      <w:pPr>
        <w:widowControl w:val="0"/>
        <w:tabs>
          <w:tab w:val="left" w:pos="284"/>
        </w:tabs>
        <w:autoSpaceDE w:val="0"/>
        <w:autoSpaceDN w:val="0"/>
        <w:adjustRightInd w:val="0"/>
        <w:jc w:val="center"/>
        <w:rPr>
          <w:b/>
          <w:bCs/>
        </w:rPr>
      </w:pPr>
    </w:p>
    <w:p w:rsidR="00785017" w:rsidRPr="00186C01" w:rsidRDefault="00785017" w:rsidP="00DA04C8">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городе:</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785017" w:rsidRPr="00186C01" w:rsidRDefault="00785017" w:rsidP="00DA04C8">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785017" w:rsidRPr="00186C01" w:rsidRDefault="00785017" w:rsidP="003A1224">
      <w:pPr>
        <w:jc w:val="both"/>
        <w:rPr>
          <w:i/>
          <w:color w:val="000000"/>
        </w:rPr>
      </w:pPr>
      <w:r>
        <w:rPr>
          <w:i/>
          <w:color w:val="000000"/>
        </w:rPr>
        <w:t>Объекты</w:t>
      </w:r>
      <w:r>
        <w:rPr>
          <w:b/>
          <w:color w:val="000000"/>
        </w:rPr>
        <w:t xml:space="preserve"> – </w:t>
      </w:r>
      <w:r>
        <w:rPr>
          <w:color w:val="000000"/>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i/>
          <w:color w:val="000000"/>
        </w:rPr>
        <w:t xml:space="preserve"> </w:t>
      </w:r>
    </w:p>
    <w:p w:rsidR="00785017" w:rsidRPr="00186C01" w:rsidRDefault="00785017" w:rsidP="003A1224">
      <w:pPr>
        <w:jc w:val="both"/>
        <w:rPr>
          <w:color w:val="000000"/>
        </w:rPr>
      </w:pPr>
      <w:r>
        <w:rPr>
          <w:i/>
          <w:color w:val="000000"/>
        </w:rPr>
        <w:t>Имущество Заказчика -</w:t>
      </w:r>
      <w:r>
        <w:rPr>
          <w:color w:val="000000"/>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000000"/>
        </w:rPr>
        <w:t>средства</w:t>
      </w:r>
      <w:proofErr w:type="gramEnd"/>
      <w:r>
        <w:rPr>
          <w:color w:val="000000"/>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color w:val="000000"/>
        </w:rPr>
        <w:t xml:space="preserve">в соответствие </w:t>
      </w:r>
      <w:r>
        <w:rPr>
          <w:color w:val="000000"/>
        </w:rPr>
        <w:t xml:space="preserve">с </w:t>
      </w:r>
      <w:r>
        <w:rPr>
          <w:bCs/>
          <w:color w:val="000000"/>
        </w:rPr>
        <w:t>инструкцией сотрудникам охраны при несении службы по охране объектов</w:t>
      </w:r>
      <w:r>
        <w:rPr>
          <w:rStyle w:val="FontStyle21"/>
          <w:color w:val="000000"/>
        </w:rPr>
        <w:t>,</w:t>
      </w:r>
      <w:r>
        <w:rPr>
          <w:color w:val="000000"/>
        </w:rPr>
        <w:t xml:space="preserve"> а также имущество третьих лиц, находящееся на охраняемых Объектах.</w:t>
      </w:r>
    </w:p>
    <w:p w:rsidR="00785017" w:rsidRPr="00186C01" w:rsidRDefault="00785017" w:rsidP="003A1224">
      <w:pPr>
        <w:jc w:val="both"/>
        <w:rPr>
          <w:rFonts w:eastAsia="MS Mincho"/>
          <w:bCs/>
          <w:color w:val="000000"/>
        </w:rPr>
      </w:pPr>
      <w:r>
        <w:rPr>
          <w:rFonts w:eastAsia="MS Mincho"/>
          <w:bCs/>
          <w:i/>
          <w:color w:val="000000"/>
        </w:rPr>
        <w:t>Охрана</w:t>
      </w:r>
      <w:r>
        <w:rPr>
          <w:rFonts w:eastAsia="MS Mincho"/>
          <w:bCs/>
          <w:color w:val="000000"/>
        </w:rPr>
        <w:t xml:space="preserve">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85017" w:rsidRPr="00186C01" w:rsidRDefault="00785017" w:rsidP="003A1224">
      <w:pPr>
        <w:jc w:val="both"/>
        <w:rPr>
          <w:color w:val="000000"/>
        </w:rPr>
      </w:pPr>
      <w:proofErr w:type="spellStart"/>
      <w:r>
        <w:rPr>
          <w:i/>
          <w:color w:val="000000"/>
        </w:rPr>
        <w:t>Внутриобъектовый</w:t>
      </w:r>
      <w:proofErr w:type="spellEnd"/>
      <w:r>
        <w:rPr>
          <w:bCs/>
          <w:i/>
          <w:color w:val="000000"/>
        </w:rPr>
        <w:t xml:space="preserve"> режим </w:t>
      </w:r>
      <w:r>
        <w:rPr>
          <w:color w:val="000000"/>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85017" w:rsidRPr="00CA4A19" w:rsidRDefault="00785017" w:rsidP="003A1224">
      <w:pPr>
        <w:jc w:val="both"/>
        <w:rPr>
          <w:color w:val="000000"/>
        </w:rPr>
      </w:pPr>
      <w:proofErr w:type="gramStart"/>
      <w:r>
        <w:rPr>
          <w:i/>
          <w:color w:val="000000"/>
        </w:rPr>
        <w:t>Пропускной</w:t>
      </w:r>
      <w:r>
        <w:rPr>
          <w:bCs/>
          <w:i/>
          <w:color w:val="000000"/>
        </w:rPr>
        <w:t xml:space="preserve"> режим </w:t>
      </w:r>
      <w:r>
        <w:rPr>
          <w:color w:val="000000"/>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85017" w:rsidRPr="00186C01" w:rsidRDefault="00785017" w:rsidP="00DA04C8">
      <w:pPr>
        <w:jc w:val="both"/>
        <w:rPr>
          <w:bCs/>
          <w:color w:val="000000"/>
        </w:rPr>
      </w:pPr>
      <w:r>
        <w:rPr>
          <w:rFonts w:eastAsia="MS Mincho"/>
          <w:bCs/>
          <w:color w:val="000000"/>
        </w:rPr>
        <w:t xml:space="preserve">1.3. Срок оказания Услуг по настоящему Договору: </w:t>
      </w:r>
      <w:r>
        <w:rPr>
          <w:bCs/>
          <w:color w:val="000000"/>
        </w:rPr>
        <w:t>с ___ часов ___ минут «___» ____ 201_ года до ___ часов ___ минут «___» ____ 202__ года.</w:t>
      </w:r>
    </w:p>
    <w:p w:rsidR="00785017" w:rsidRPr="00186C01" w:rsidRDefault="00785017" w:rsidP="00DA04C8">
      <w:pPr>
        <w:jc w:val="both"/>
        <w:rPr>
          <w:bCs/>
          <w:color w:val="000000"/>
        </w:rPr>
      </w:pPr>
      <w:r>
        <w:rPr>
          <w:bCs/>
          <w:color w:val="000000"/>
        </w:rPr>
        <w:t xml:space="preserve">1.4. Места оказания Услуг: </w:t>
      </w:r>
    </w:p>
    <w:p w:rsidR="00785017" w:rsidRDefault="00785017" w:rsidP="003A1224">
      <w:pPr>
        <w:tabs>
          <w:tab w:val="left" w:pos="1418"/>
        </w:tabs>
        <w:jc w:val="both"/>
        <w:rPr>
          <w:bCs/>
          <w:color w:val="000000"/>
        </w:rPr>
      </w:pPr>
      <w:r>
        <w:rPr>
          <w:bCs/>
          <w:color w:val="000000"/>
        </w:rPr>
        <w:t>1.4.1. Контейнерный терминал _____, расположенный по адресу: _________. Пределы охраняемой территории – территория ко</w:t>
      </w:r>
      <w:r w:rsidR="003A1224">
        <w:rPr>
          <w:bCs/>
          <w:color w:val="000000"/>
        </w:rPr>
        <w:t xml:space="preserve">нтейнерных площадок, помещения. </w:t>
      </w:r>
      <w:r>
        <w:rPr>
          <w:bCs/>
          <w:color w:val="000000"/>
        </w:rPr>
        <w:t>Охрану объекта осуществляют</w:t>
      </w:r>
      <w:proofErr w:type="gramStart"/>
      <w:r>
        <w:rPr>
          <w:bCs/>
          <w:color w:val="000000"/>
        </w:rPr>
        <w:t xml:space="preserve"> ___ (_____) </w:t>
      </w:r>
      <w:proofErr w:type="gramEnd"/>
      <w:r>
        <w:rPr>
          <w:bCs/>
          <w:color w:val="000000"/>
        </w:rPr>
        <w:t>постов круглосуточно, ____ (____) (</w:t>
      </w:r>
      <w:proofErr w:type="spellStart"/>
      <w:r>
        <w:rPr>
          <w:bCs/>
          <w:color w:val="000000"/>
        </w:rPr>
        <w:t>двенадцатияасовой</w:t>
      </w:r>
      <w:proofErr w:type="spellEnd"/>
      <w:r>
        <w:rPr>
          <w:bCs/>
          <w:color w:val="000000"/>
        </w:rPr>
        <w:t>).</w:t>
      </w:r>
    </w:p>
    <w:p w:rsidR="00785017" w:rsidRPr="00186C01" w:rsidRDefault="00785017" w:rsidP="00DA04C8">
      <w:pPr>
        <w:tabs>
          <w:tab w:val="num" w:pos="851"/>
          <w:tab w:val="left" w:pos="1418"/>
        </w:tabs>
        <w:jc w:val="both"/>
        <w:rPr>
          <w:bCs/>
          <w:i/>
          <w:color w:val="000000"/>
        </w:rPr>
      </w:pPr>
    </w:p>
    <w:p w:rsidR="00785017" w:rsidRDefault="00785017" w:rsidP="00DA04C8">
      <w:pPr>
        <w:jc w:val="center"/>
        <w:rPr>
          <w:b/>
          <w:bCs/>
          <w:color w:val="000000"/>
        </w:rPr>
      </w:pPr>
      <w:r>
        <w:rPr>
          <w:b/>
          <w:bCs/>
          <w:color w:val="000000"/>
        </w:rPr>
        <w:t>2. Цена Услуг и порядок оплаты</w:t>
      </w:r>
    </w:p>
    <w:p w:rsidR="00785017" w:rsidRPr="00186C01" w:rsidRDefault="00785017" w:rsidP="00DA04C8">
      <w:pPr>
        <w:jc w:val="center"/>
        <w:rPr>
          <w:b/>
          <w:bCs/>
          <w:color w:val="000000"/>
        </w:rPr>
      </w:pPr>
    </w:p>
    <w:p w:rsidR="00785017" w:rsidRPr="00186C01" w:rsidRDefault="00785017" w:rsidP="00DA04C8">
      <w:pPr>
        <w:jc w:val="both"/>
        <w:rPr>
          <w:bCs/>
          <w:color w:val="000000"/>
        </w:rPr>
      </w:pPr>
      <w:r>
        <w:rPr>
          <w:bCs/>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color w:val="000000"/>
        </w:rPr>
        <w:t>сумма прописью</w:t>
      </w:r>
      <w:r>
        <w:rPr>
          <w:bCs/>
          <w:color w:val="000000"/>
        </w:rPr>
        <w:t xml:space="preserve">) рублей ____ копеек в месяц. </w:t>
      </w:r>
    </w:p>
    <w:p w:rsidR="00785017" w:rsidRPr="00186C01" w:rsidRDefault="00785017" w:rsidP="00DA04C8">
      <w:pPr>
        <w:jc w:val="both"/>
        <w:rPr>
          <w:rFonts w:eastAsia="Arial"/>
          <w:bCs/>
          <w:color w:val="000000"/>
        </w:rPr>
      </w:pPr>
      <w:proofErr w:type="gramStart"/>
      <w:r>
        <w:rPr>
          <w:bCs/>
          <w:color w:val="000000"/>
        </w:rPr>
        <w:t xml:space="preserve">НДС не облагается на основании уведомления, выданного ______ </w:t>
      </w:r>
      <w:r>
        <w:rPr>
          <w:bCs/>
          <w:i/>
          <w:color w:val="000000"/>
        </w:rPr>
        <w:t>кем _</w:t>
      </w:r>
      <w:r>
        <w:rPr>
          <w:bCs/>
          <w:color w:val="000000"/>
        </w:rPr>
        <w:t xml:space="preserve">_____ № __________ от ________) </w:t>
      </w:r>
      <w:r>
        <w:rPr>
          <w:bCs/>
          <w:i/>
          <w:color w:val="000000"/>
        </w:rPr>
        <w:t xml:space="preserve">или </w:t>
      </w:r>
      <w:r>
        <w:rPr>
          <w:bCs/>
          <w:color w:val="000000"/>
        </w:rPr>
        <w:t xml:space="preserve"> </w:t>
      </w:r>
      <w:r>
        <w:rPr>
          <w:rFonts w:eastAsia="Arial"/>
          <w:bCs/>
          <w:color w:val="000000"/>
        </w:rPr>
        <w:t xml:space="preserve">Сумма НДС и условия начисления определяются в соответствии с законодательством Российской Федерации. </w:t>
      </w:r>
      <w:proofErr w:type="gramEnd"/>
    </w:p>
    <w:p w:rsidR="00785017" w:rsidRPr="00186C01" w:rsidRDefault="00785017" w:rsidP="00DA04C8">
      <w:pPr>
        <w:jc w:val="both"/>
        <w:rPr>
          <w:bCs/>
          <w:color w:val="000000"/>
        </w:rPr>
      </w:pPr>
      <w:r>
        <w:rPr>
          <w:bCs/>
          <w:color w:val="000000"/>
        </w:rPr>
        <w:t>2.2. Общая Цена договора за весь период его действия составляет __________ (</w:t>
      </w:r>
      <w:r>
        <w:rPr>
          <w:bCs/>
          <w:i/>
          <w:color w:val="000000"/>
        </w:rPr>
        <w:t>сумма прописью</w:t>
      </w:r>
      <w:r>
        <w:rPr>
          <w:bCs/>
          <w:color w:val="000000"/>
        </w:rPr>
        <w:t xml:space="preserve">) </w:t>
      </w:r>
      <w:proofErr w:type="spellStart"/>
      <w:r>
        <w:rPr>
          <w:bCs/>
          <w:color w:val="000000"/>
        </w:rPr>
        <w:t>рублей_____копеек</w:t>
      </w:r>
      <w:proofErr w:type="spellEnd"/>
      <w:r>
        <w:rPr>
          <w:bCs/>
          <w:color w:val="000000"/>
        </w:rPr>
        <w:t>, НДС не облагается (</w:t>
      </w:r>
      <w:r>
        <w:rPr>
          <w:bCs/>
          <w:i/>
          <w:color w:val="000000"/>
        </w:rPr>
        <w:t>или</w:t>
      </w:r>
      <w:r>
        <w:rPr>
          <w:rFonts w:eastAsia="Arial"/>
          <w:bCs/>
          <w:color w:val="000000"/>
        </w:rPr>
        <w:t xml:space="preserve"> Сумма НДС и условия начисления определяются в соответствии с законодательством Российской Федерации). </w:t>
      </w:r>
    </w:p>
    <w:p w:rsidR="00785017" w:rsidRPr="00186C01" w:rsidRDefault="00785017" w:rsidP="00DA04C8">
      <w:pPr>
        <w:jc w:val="both"/>
        <w:rPr>
          <w:bCs/>
          <w:color w:val="000000"/>
        </w:rPr>
      </w:pPr>
      <w:r>
        <w:rPr>
          <w:bCs/>
          <w:color w:val="000000"/>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85017" w:rsidRPr="00186C01" w:rsidRDefault="00785017" w:rsidP="00DA04C8">
      <w:pPr>
        <w:jc w:val="both"/>
        <w:rPr>
          <w:bCs/>
          <w:color w:val="000000"/>
        </w:rPr>
      </w:pPr>
    </w:p>
    <w:p w:rsidR="00785017" w:rsidRDefault="00785017" w:rsidP="00DA04C8">
      <w:pPr>
        <w:widowControl w:val="0"/>
        <w:tabs>
          <w:tab w:val="left" w:pos="284"/>
        </w:tabs>
        <w:autoSpaceDE w:val="0"/>
        <w:autoSpaceDN w:val="0"/>
        <w:adjustRightInd w:val="0"/>
        <w:jc w:val="center"/>
        <w:outlineLvl w:val="0"/>
        <w:rPr>
          <w:b/>
          <w:bCs/>
          <w:color w:val="000000"/>
        </w:rPr>
      </w:pPr>
      <w:r>
        <w:rPr>
          <w:b/>
          <w:bCs/>
          <w:color w:val="000000"/>
        </w:rPr>
        <w:t>3. Порядок сдачи и приемки Услуг</w:t>
      </w:r>
    </w:p>
    <w:p w:rsidR="00785017" w:rsidRPr="00186C01" w:rsidRDefault="00785017" w:rsidP="00DA04C8">
      <w:pPr>
        <w:widowControl w:val="0"/>
        <w:tabs>
          <w:tab w:val="left" w:pos="284"/>
        </w:tabs>
        <w:autoSpaceDE w:val="0"/>
        <w:autoSpaceDN w:val="0"/>
        <w:adjustRightInd w:val="0"/>
        <w:jc w:val="center"/>
        <w:outlineLvl w:val="0"/>
        <w:rPr>
          <w:b/>
          <w:bCs/>
          <w:color w:val="000000"/>
        </w:rPr>
      </w:pPr>
    </w:p>
    <w:p w:rsidR="00785017" w:rsidRPr="00186C01" w:rsidRDefault="00785017" w:rsidP="00DA04C8">
      <w:pPr>
        <w:jc w:val="both"/>
        <w:outlineLvl w:val="0"/>
        <w:rPr>
          <w:bCs/>
          <w:color w:val="000000"/>
        </w:rPr>
      </w:pPr>
      <w:r>
        <w:rPr>
          <w:bCs/>
          <w:color w:val="000000"/>
        </w:rPr>
        <w:t xml:space="preserve">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p>
    <w:p w:rsidR="00785017" w:rsidRPr="00186C01" w:rsidRDefault="00785017" w:rsidP="00DA04C8">
      <w:pPr>
        <w:jc w:val="both"/>
        <w:outlineLvl w:val="0"/>
        <w:rPr>
          <w:b/>
          <w:bCs/>
          <w:color w:val="000000"/>
        </w:rPr>
      </w:pPr>
      <w:r>
        <w:rPr>
          <w:bCs/>
          <w:color w:val="000000"/>
        </w:rPr>
        <w:t>3.2.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785017" w:rsidRPr="00186C01" w:rsidRDefault="00785017" w:rsidP="00DA04C8">
      <w:pPr>
        <w:jc w:val="both"/>
        <w:outlineLvl w:val="0"/>
        <w:rPr>
          <w:bCs/>
          <w:color w:val="000000"/>
        </w:rPr>
      </w:pPr>
      <w:r>
        <w:rPr>
          <w:bCs/>
          <w:color w:val="000000"/>
        </w:rP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785017" w:rsidRPr="00186C01" w:rsidRDefault="00785017" w:rsidP="00DA04C8">
      <w:pPr>
        <w:jc w:val="center"/>
        <w:rPr>
          <w:b/>
          <w:color w:val="000000"/>
        </w:rPr>
      </w:pPr>
    </w:p>
    <w:p w:rsidR="00785017" w:rsidRDefault="00785017" w:rsidP="00DA04C8">
      <w:pPr>
        <w:widowControl w:val="0"/>
        <w:tabs>
          <w:tab w:val="left" w:pos="426"/>
        </w:tabs>
        <w:autoSpaceDE w:val="0"/>
        <w:autoSpaceDN w:val="0"/>
        <w:adjustRightInd w:val="0"/>
        <w:jc w:val="center"/>
        <w:outlineLvl w:val="0"/>
        <w:rPr>
          <w:b/>
          <w:color w:val="000000"/>
        </w:rPr>
      </w:pPr>
      <w:r>
        <w:rPr>
          <w:b/>
          <w:color w:val="000000"/>
        </w:rPr>
        <w:t>4. Права и обязанности Исполнителя</w:t>
      </w:r>
    </w:p>
    <w:p w:rsidR="00785017" w:rsidRPr="00186C01" w:rsidRDefault="00785017" w:rsidP="00DA04C8">
      <w:pPr>
        <w:widowControl w:val="0"/>
        <w:tabs>
          <w:tab w:val="left" w:pos="426"/>
        </w:tabs>
        <w:autoSpaceDE w:val="0"/>
        <w:autoSpaceDN w:val="0"/>
        <w:adjustRightInd w:val="0"/>
        <w:jc w:val="center"/>
        <w:outlineLvl w:val="0"/>
        <w:rPr>
          <w:b/>
          <w:color w:val="000000"/>
        </w:rPr>
      </w:pPr>
    </w:p>
    <w:p w:rsidR="00785017" w:rsidRPr="00186C01" w:rsidRDefault="00785017" w:rsidP="00DA04C8">
      <w:pPr>
        <w:jc w:val="both"/>
        <w:outlineLvl w:val="0"/>
        <w:rPr>
          <w:b/>
          <w:color w:val="000000"/>
        </w:rPr>
      </w:pPr>
      <w:r>
        <w:rPr>
          <w:b/>
          <w:bCs/>
          <w:color w:val="000000"/>
        </w:rPr>
        <w:t>4.1.</w:t>
      </w:r>
      <w:r>
        <w:rPr>
          <w:b/>
          <w:bCs/>
          <w:color w:val="000000"/>
        </w:rPr>
        <w:tab/>
        <w:t>Исполнитель обязан:</w:t>
      </w:r>
    </w:p>
    <w:p w:rsidR="00785017" w:rsidRPr="00186C01" w:rsidRDefault="00785017" w:rsidP="00DA04C8">
      <w:pPr>
        <w:jc w:val="both"/>
        <w:rPr>
          <w:bCs/>
          <w:color w:val="000000"/>
        </w:rPr>
      </w:pPr>
      <w:r>
        <w:rPr>
          <w:bCs/>
          <w:color w:val="000000"/>
        </w:rPr>
        <w:t>4.1.1.</w:t>
      </w:r>
      <w:r>
        <w:rPr>
          <w:bCs/>
          <w:color w:val="000000"/>
        </w:rPr>
        <w:tab/>
        <w:t>Осуществлять охрану Объектов в соответствии с законодательством Российской Федерации и условиями настоящего Договора;</w:t>
      </w:r>
    </w:p>
    <w:p w:rsidR="00785017" w:rsidRPr="00186C01" w:rsidRDefault="00785017" w:rsidP="00DA04C8">
      <w:pPr>
        <w:jc w:val="both"/>
        <w:rPr>
          <w:bCs/>
          <w:color w:val="000000"/>
        </w:rPr>
      </w:pPr>
      <w:r>
        <w:rPr>
          <w:bCs/>
          <w:color w:val="000000"/>
        </w:rPr>
        <w:t>4.1.2.</w:t>
      </w:r>
      <w:r>
        <w:rPr>
          <w:bCs/>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85017" w:rsidRPr="00186C01" w:rsidRDefault="00785017" w:rsidP="00DA04C8">
      <w:pPr>
        <w:shd w:val="clear" w:color="auto" w:fill="FFFFFF"/>
        <w:tabs>
          <w:tab w:val="left" w:pos="993"/>
        </w:tabs>
        <w:jc w:val="both"/>
        <w:rPr>
          <w:bCs/>
          <w:color w:val="000000"/>
        </w:rPr>
      </w:pPr>
      <w:r>
        <w:rPr>
          <w:bCs/>
          <w:color w:val="000000"/>
        </w:rPr>
        <w:t>4.1.3.</w:t>
      </w:r>
      <w:r>
        <w:rPr>
          <w:bCs/>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785017" w:rsidRPr="00186C01" w:rsidRDefault="00785017" w:rsidP="00DA04C8">
      <w:pPr>
        <w:shd w:val="clear" w:color="auto" w:fill="FFFFFF"/>
        <w:tabs>
          <w:tab w:val="left" w:pos="1276"/>
          <w:tab w:val="left" w:pos="1685"/>
        </w:tabs>
        <w:jc w:val="both"/>
        <w:rPr>
          <w:bCs/>
          <w:color w:val="000000"/>
        </w:rPr>
      </w:pPr>
      <w:r>
        <w:rPr>
          <w:bCs/>
          <w:color w:val="000000"/>
        </w:rPr>
        <w:t>4.1.4.</w:t>
      </w:r>
      <w:r>
        <w:rPr>
          <w:bCs/>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85017" w:rsidRPr="00186C01" w:rsidRDefault="00785017" w:rsidP="00DA04C8">
      <w:pPr>
        <w:shd w:val="clear" w:color="auto" w:fill="FFFFFF"/>
        <w:tabs>
          <w:tab w:val="left" w:pos="1276"/>
        </w:tabs>
        <w:jc w:val="both"/>
        <w:rPr>
          <w:bCs/>
          <w:color w:val="000000"/>
        </w:rPr>
      </w:pPr>
      <w:r>
        <w:rPr>
          <w:bCs/>
          <w:color w:val="000000"/>
        </w:rPr>
        <w:t>4.1.5.</w:t>
      </w:r>
      <w:r>
        <w:rPr>
          <w:bCs/>
          <w:color w:val="000000"/>
        </w:rPr>
        <w:tab/>
        <w:t xml:space="preserve">Обеспечивать на охраняемых объектах пропускной и </w:t>
      </w:r>
      <w:proofErr w:type="spellStart"/>
      <w:r>
        <w:rPr>
          <w:bCs/>
          <w:color w:val="000000"/>
        </w:rPr>
        <w:t>внутриобъектовый</w:t>
      </w:r>
      <w:proofErr w:type="spellEnd"/>
      <w:r>
        <w:rPr>
          <w:bCs/>
          <w:color w:val="000000"/>
        </w:rPr>
        <w:t xml:space="preserve"> режимы в соответствии с установленными Заказчиком правилами, согласованными с Исполнителем;</w:t>
      </w:r>
    </w:p>
    <w:p w:rsidR="00785017" w:rsidRPr="00186C01" w:rsidRDefault="00785017" w:rsidP="00DA04C8">
      <w:pPr>
        <w:shd w:val="clear" w:color="auto" w:fill="FFFFFF"/>
        <w:tabs>
          <w:tab w:val="left" w:pos="1276"/>
        </w:tabs>
        <w:jc w:val="both"/>
        <w:rPr>
          <w:bCs/>
          <w:color w:val="000000"/>
        </w:rPr>
      </w:pPr>
      <w:r>
        <w:rPr>
          <w:bCs/>
          <w:color w:val="000000"/>
        </w:rPr>
        <w:t xml:space="preserve">4.1.6. Осуществлять </w:t>
      </w:r>
      <w:proofErr w:type="gramStart"/>
      <w:r>
        <w:rPr>
          <w:bCs/>
          <w:color w:val="000000"/>
        </w:rPr>
        <w:t>контроль за</w:t>
      </w:r>
      <w:proofErr w:type="gramEnd"/>
      <w:r>
        <w:rPr>
          <w:bCs/>
          <w:color w:val="000000"/>
        </w:rPr>
        <w:t xml:space="preserve"> эксплуатацией технических средств охраны и противопожарной защиты на охраняемых объектах Заказчика;</w:t>
      </w:r>
    </w:p>
    <w:p w:rsidR="00785017" w:rsidRPr="00186C01" w:rsidRDefault="00785017" w:rsidP="00DA04C8">
      <w:pPr>
        <w:shd w:val="clear" w:color="auto" w:fill="FFFFFF"/>
        <w:tabs>
          <w:tab w:val="left" w:pos="1134"/>
        </w:tabs>
        <w:jc w:val="both"/>
        <w:rPr>
          <w:bCs/>
          <w:color w:val="000000"/>
        </w:rPr>
      </w:pPr>
      <w:r>
        <w:rPr>
          <w:bCs/>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85017" w:rsidRPr="00186C01" w:rsidRDefault="00785017" w:rsidP="00DA04C8">
      <w:pPr>
        <w:jc w:val="both"/>
        <w:rPr>
          <w:bCs/>
          <w:color w:val="000000"/>
        </w:rPr>
      </w:pPr>
      <w:r>
        <w:rPr>
          <w:bCs/>
          <w:color w:val="000000"/>
        </w:rPr>
        <w:t>4.1.8. Представлять Заказчику письменный отчет о результатах проделанной работы ежемесячно;</w:t>
      </w:r>
    </w:p>
    <w:p w:rsidR="00785017" w:rsidRPr="00186C01" w:rsidRDefault="00785017" w:rsidP="00DA04C8">
      <w:pPr>
        <w:jc w:val="both"/>
        <w:rPr>
          <w:bCs/>
          <w:color w:val="000000"/>
        </w:rPr>
      </w:pPr>
      <w:r>
        <w:rPr>
          <w:bCs/>
          <w:color w:val="000000"/>
        </w:rPr>
        <w:t xml:space="preserve">4.1.9. Оперативно информировать Заказчика о нарушениях правил пожарной безопасности, пропускного и </w:t>
      </w:r>
      <w:proofErr w:type="spellStart"/>
      <w:r>
        <w:rPr>
          <w:bCs/>
          <w:color w:val="000000"/>
        </w:rPr>
        <w:t>внутриобъектового</w:t>
      </w:r>
      <w:proofErr w:type="spellEnd"/>
      <w:r>
        <w:rPr>
          <w:bCs/>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785017" w:rsidRPr="00186C01" w:rsidRDefault="00785017" w:rsidP="00DA04C8">
      <w:pPr>
        <w:jc w:val="both"/>
        <w:rPr>
          <w:bCs/>
          <w:color w:val="000000"/>
        </w:rPr>
      </w:pPr>
      <w:r>
        <w:rPr>
          <w:bCs/>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785017" w:rsidRPr="00186C01" w:rsidRDefault="00785017" w:rsidP="00DA04C8">
      <w:pPr>
        <w:jc w:val="both"/>
        <w:rPr>
          <w:bCs/>
          <w:color w:val="000000"/>
        </w:rPr>
      </w:pPr>
      <w:r>
        <w:rPr>
          <w:bCs/>
          <w:color w:val="000000"/>
        </w:rPr>
        <w:t>4.1.11. Контролировать соблюдение установленных Заказчиком правил внутреннего распорядка;</w:t>
      </w:r>
    </w:p>
    <w:p w:rsidR="00785017" w:rsidRPr="00186C01" w:rsidRDefault="00785017" w:rsidP="00DA04C8">
      <w:pPr>
        <w:jc w:val="both"/>
        <w:rPr>
          <w:bCs/>
          <w:color w:val="000000"/>
        </w:rPr>
      </w:pPr>
      <w:r>
        <w:rPr>
          <w:bCs/>
          <w:color w:val="000000"/>
        </w:rPr>
        <w:t>4.1.12. Контролировать соблюдение установленного Заказчиком порядка сдачи контейнерных площадок, отдельных помещений Объектов под охрану;</w:t>
      </w:r>
    </w:p>
    <w:p w:rsidR="00785017" w:rsidRPr="00186C01" w:rsidRDefault="00785017" w:rsidP="00DA04C8">
      <w:pPr>
        <w:jc w:val="both"/>
        <w:rPr>
          <w:bCs/>
          <w:color w:val="000000"/>
        </w:rPr>
      </w:pPr>
      <w:r>
        <w:rPr>
          <w:bCs/>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785017" w:rsidRPr="00186C01" w:rsidRDefault="00785017" w:rsidP="00DA04C8">
      <w:pPr>
        <w:jc w:val="both"/>
        <w:rPr>
          <w:bCs/>
          <w:color w:val="000000"/>
        </w:rPr>
      </w:pPr>
      <w:r>
        <w:rPr>
          <w:bCs/>
          <w:color w:val="000000"/>
        </w:rPr>
        <w:t>4.1.14. Оказывать содействие правоохранительным органам в обеспечении правопорядка на территории охраняемых Объектов;</w:t>
      </w:r>
    </w:p>
    <w:p w:rsidR="00785017" w:rsidRPr="00186C01" w:rsidRDefault="00785017" w:rsidP="00DA04C8">
      <w:pPr>
        <w:pStyle w:val="aff7"/>
        <w:ind w:left="0"/>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785017" w:rsidRPr="00186C01" w:rsidRDefault="00785017" w:rsidP="00DA04C8">
      <w:pPr>
        <w:jc w:val="both"/>
        <w:rPr>
          <w:color w:val="000000"/>
        </w:rPr>
      </w:pPr>
      <w:r>
        <w:rPr>
          <w:bCs/>
          <w:color w:val="000000"/>
        </w:rPr>
        <w:t>4.1.16. Н</w:t>
      </w:r>
      <w:r>
        <w:rPr>
          <w:color w:val="000000"/>
        </w:rPr>
        <w:t xml:space="preserve">ести </w:t>
      </w:r>
      <w:r>
        <w:rPr>
          <w:bCs/>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000000"/>
        </w:rPr>
        <w:t>Закона Российской Федерации «О частной детективной и охранной деятельности в Российской Федерации» от 11 марта 1992 г. № 2487-1.</w:t>
      </w:r>
    </w:p>
    <w:p w:rsidR="00785017" w:rsidRPr="00186C01" w:rsidRDefault="00785017" w:rsidP="00DA04C8">
      <w:pPr>
        <w:jc w:val="both"/>
        <w:rPr>
          <w:color w:val="000000"/>
        </w:rPr>
      </w:pPr>
      <w:r>
        <w:rPr>
          <w:color w:val="000000"/>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85017" w:rsidRPr="00186C01" w:rsidRDefault="00785017" w:rsidP="00DA04C8">
      <w:pPr>
        <w:jc w:val="both"/>
        <w:rPr>
          <w:color w:val="000000"/>
        </w:rPr>
      </w:pPr>
      <w:r>
        <w:rPr>
          <w:color w:val="000000"/>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85017" w:rsidRPr="00186C01" w:rsidRDefault="00785017" w:rsidP="00DA04C8">
      <w:pPr>
        <w:jc w:val="both"/>
        <w:rPr>
          <w:color w:val="000000"/>
        </w:rPr>
      </w:pPr>
      <w:r>
        <w:rPr>
          <w:color w:val="000000"/>
        </w:rPr>
        <w:t>4.1.19. Не разглашать сведения о Заказчике любого характера, ставшие ему известными в процессе переговоров или работы с ним.</w:t>
      </w:r>
    </w:p>
    <w:p w:rsidR="00785017" w:rsidRPr="00186C01" w:rsidRDefault="00785017" w:rsidP="00DA04C8">
      <w:pPr>
        <w:jc w:val="both"/>
        <w:rPr>
          <w:color w:val="000000"/>
        </w:rPr>
      </w:pPr>
      <w:r>
        <w:rPr>
          <w:color w:val="000000"/>
        </w:rPr>
        <w:t>4.1.20. Уметь обращаться с системами видеонаблюдения, средствами охранно-пожарной сигнализации;</w:t>
      </w:r>
    </w:p>
    <w:p w:rsidR="00785017" w:rsidRPr="00186C01" w:rsidRDefault="00785017" w:rsidP="00DA04C8">
      <w:pPr>
        <w:jc w:val="both"/>
        <w:rPr>
          <w:bCs/>
          <w:color w:val="000000"/>
        </w:rPr>
      </w:pPr>
      <w:r>
        <w:rPr>
          <w:bCs/>
          <w:color w:val="000000"/>
        </w:rPr>
        <w:t xml:space="preserve">4.1.21. </w:t>
      </w:r>
      <w:proofErr w:type="gramStart"/>
      <w:r>
        <w:rPr>
          <w:bCs/>
          <w:color w:val="000000"/>
        </w:rPr>
        <w:t xml:space="preserve">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w:t>
      </w:r>
      <w:r>
        <w:rPr>
          <w:color w:val="000000"/>
        </w:rPr>
        <w:t xml:space="preserve">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785017" w:rsidRPr="00186C01" w:rsidRDefault="00785017" w:rsidP="00DA04C8">
      <w:pPr>
        <w:jc w:val="both"/>
        <w:rPr>
          <w:color w:val="000000"/>
        </w:rPr>
      </w:pPr>
      <w:r>
        <w:rPr>
          <w:bCs/>
          <w:color w:val="000000"/>
        </w:rPr>
        <w:t xml:space="preserve">4.1.22. </w:t>
      </w:r>
      <w:proofErr w:type="gramStart"/>
      <w:r>
        <w:rPr>
          <w:bCs/>
          <w:color w:val="000000"/>
        </w:rPr>
        <w:t xml:space="preserve">Обеспечить прибытие на Объект группы быстрого реагирования (ГБР) </w:t>
      </w:r>
      <w:r>
        <w:rPr>
          <w:color w:val="000000"/>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85017" w:rsidRPr="00186C01" w:rsidRDefault="00785017" w:rsidP="00DA04C8">
      <w:pPr>
        <w:jc w:val="both"/>
        <w:rPr>
          <w:bCs/>
          <w:color w:val="000000"/>
          <w:highlight w:val="yellow"/>
        </w:rPr>
      </w:pPr>
      <w:r>
        <w:rPr>
          <w:bCs/>
          <w:color w:val="000000"/>
        </w:rPr>
        <w:t>4.1.23. Предоставить Заказчику в течение 3 (трех) календарных дней с даты предъявления требования:</w:t>
      </w:r>
    </w:p>
    <w:p w:rsidR="00785017" w:rsidRPr="00186C01" w:rsidRDefault="00785017" w:rsidP="00DA04C8">
      <w:pPr>
        <w:ind w:firstLine="42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85017" w:rsidRPr="00186C01" w:rsidRDefault="00785017" w:rsidP="00DA04C8">
      <w:pPr>
        <w:ind w:firstLine="42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85017" w:rsidRPr="00186C01" w:rsidRDefault="00785017" w:rsidP="00DA04C8">
      <w:pPr>
        <w:ind w:firstLine="426"/>
        <w:jc w:val="both"/>
        <w:rPr>
          <w:bCs/>
          <w:color w:val="000000"/>
        </w:rPr>
      </w:pPr>
      <w:r>
        <w:rPr>
          <w:bCs/>
          <w:color w:val="000000"/>
        </w:rPr>
        <w:t>- подтверждение наличия ГБР у Исполнителя или его подрядчика (подтверждается вызовом ГБР);</w:t>
      </w:r>
    </w:p>
    <w:p w:rsidR="00785017" w:rsidRPr="00186C01" w:rsidRDefault="00785017" w:rsidP="00DA04C8">
      <w:pPr>
        <w:ind w:firstLine="426"/>
        <w:jc w:val="both"/>
        <w:rPr>
          <w:bCs/>
          <w:color w:val="000000"/>
        </w:rPr>
      </w:pPr>
      <w:r>
        <w:rPr>
          <w:bCs/>
          <w:color w:val="000000"/>
        </w:rPr>
        <w:t xml:space="preserve">- </w:t>
      </w:r>
      <w:r>
        <w:rPr>
          <w:color w:val="000000"/>
        </w:rPr>
        <w:t>разрешения на хранение и использование служебного оружия серии</w:t>
      </w:r>
      <w:r>
        <w:rPr>
          <w:bCs/>
          <w:color w:val="000000"/>
        </w:rPr>
        <w:t xml:space="preserve"> РХИ (оригинал); </w:t>
      </w:r>
    </w:p>
    <w:p w:rsidR="00785017" w:rsidRPr="00186C01" w:rsidRDefault="00785017" w:rsidP="00DA04C8">
      <w:pPr>
        <w:ind w:firstLine="426"/>
        <w:jc w:val="both"/>
        <w:rPr>
          <w:bCs/>
          <w:color w:val="000000"/>
        </w:rPr>
      </w:pPr>
      <w:r>
        <w:rPr>
          <w:bCs/>
          <w:color w:val="000000"/>
        </w:rPr>
        <w:t xml:space="preserve">- действующие удостоверения частных охранников, личные карточки, </w:t>
      </w:r>
      <w:proofErr w:type="spellStart"/>
      <w:r>
        <w:rPr>
          <w:bCs/>
          <w:color w:val="000000"/>
        </w:rPr>
        <w:t>РСЛа</w:t>
      </w:r>
      <w:proofErr w:type="spellEnd"/>
      <w:r>
        <w:rPr>
          <w:bCs/>
          <w:color w:val="000000"/>
        </w:rPr>
        <w:t xml:space="preserve"> работников Исполнителя, исполняющих обязанности на объектах Заказчика (оригиналы);</w:t>
      </w:r>
    </w:p>
    <w:p w:rsidR="00785017" w:rsidRPr="00186C01" w:rsidRDefault="00785017" w:rsidP="00DA04C8">
      <w:pPr>
        <w:jc w:val="both"/>
        <w:rPr>
          <w:bCs/>
          <w:color w:val="000000"/>
        </w:rPr>
      </w:pPr>
      <w:r>
        <w:rPr>
          <w:bCs/>
          <w:color w:val="000000"/>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рублей (оригинал).</w:t>
      </w:r>
    </w:p>
    <w:p w:rsidR="00785017" w:rsidRDefault="00785017" w:rsidP="00DA04C8">
      <w:pPr>
        <w:jc w:val="both"/>
        <w:rPr>
          <w:bCs/>
          <w:color w:val="000000"/>
        </w:rPr>
      </w:pPr>
      <w:r>
        <w:rPr>
          <w:bCs/>
          <w:color w:val="000000"/>
        </w:rPr>
        <w:t xml:space="preserve">4.1.24.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зачётов уполномоченному работнику Заказчика в сроки, указанные Заказчиком. Приём одного зачёта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p>
    <w:p w:rsidR="00785017" w:rsidRPr="00186C01" w:rsidRDefault="00785017" w:rsidP="00DA04C8">
      <w:pPr>
        <w:jc w:val="both"/>
        <w:rPr>
          <w:bCs/>
          <w:color w:val="000000"/>
        </w:rPr>
      </w:pPr>
      <w:r>
        <w:rPr>
          <w:bCs/>
          <w:color w:val="000000"/>
        </w:rPr>
        <w:t xml:space="preserve">        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785017" w:rsidRPr="00186C01" w:rsidRDefault="00785017" w:rsidP="00DA04C8">
      <w:pPr>
        <w:jc w:val="both"/>
        <w:rPr>
          <w:i/>
          <w:color w:val="000000"/>
        </w:rPr>
      </w:pPr>
      <w:r>
        <w:rPr>
          <w:color w:val="000000"/>
        </w:rPr>
        <w:t xml:space="preserve">4.1.25.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color w:val="000000"/>
        </w:rPr>
        <w:t>за</w:t>
      </w:r>
      <w:proofErr w:type="gramEnd"/>
      <w:r>
        <w:rPr>
          <w:color w:val="000000"/>
        </w:rPr>
        <w:t xml:space="preserve"> свои собственные. </w:t>
      </w:r>
      <w:r>
        <w:rPr>
          <w:i/>
          <w:color w:val="000000"/>
        </w:rPr>
        <w:t>(Включается в Договор в случае привлечения победителем Открытого конкурса соисполнителей, субподрядчиков).</w:t>
      </w:r>
    </w:p>
    <w:p w:rsidR="00785017" w:rsidRPr="00186C01" w:rsidRDefault="00785017" w:rsidP="00DA04C8">
      <w:pPr>
        <w:jc w:val="both"/>
        <w:rPr>
          <w:bCs/>
          <w:color w:val="000000"/>
        </w:rPr>
      </w:pPr>
    </w:p>
    <w:p w:rsidR="00785017" w:rsidRPr="00186C01" w:rsidRDefault="00785017" w:rsidP="00DA04C8">
      <w:pPr>
        <w:shd w:val="clear" w:color="auto" w:fill="FFFFFF"/>
        <w:tabs>
          <w:tab w:val="left" w:pos="1685"/>
        </w:tabs>
        <w:jc w:val="both"/>
        <w:rPr>
          <w:b/>
          <w:bCs/>
          <w:color w:val="000000"/>
        </w:rPr>
      </w:pPr>
      <w:r>
        <w:rPr>
          <w:b/>
          <w:bCs/>
          <w:color w:val="000000"/>
        </w:rPr>
        <w:t>4.2. Исполнитель имеет право:</w:t>
      </w:r>
    </w:p>
    <w:p w:rsidR="00785017" w:rsidRPr="00186C01" w:rsidRDefault="00785017" w:rsidP="00DA04C8">
      <w:pPr>
        <w:jc w:val="both"/>
        <w:rPr>
          <w:bCs/>
          <w:color w:val="000000"/>
        </w:rPr>
      </w:pPr>
      <w:r>
        <w:rPr>
          <w:bCs/>
          <w:color w:val="000000"/>
        </w:rPr>
        <w:t>4.2.1. Получать от Заказчика информацию, необходимую для качественного исполнения своих обязательств по настоящему Договору.</w:t>
      </w:r>
    </w:p>
    <w:p w:rsidR="00785017" w:rsidRPr="00186C01" w:rsidRDefault="00785017" w:rsidP="00DA04C8">
      <w:pPr>
        <w:jc w:val="both"/>
        <w:rPr>
          <w:bCs/>
          <w:color w:val="000000"/>
        </w:rPr>
      </w:pPr>
      <w:r>
        <w:rPr>
          <w:bCs/>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85017" w:rsidRPr="00186C01" w:rsidRDefault="00785017" w:rsidP="00DA04C8">
      <w:pPr>
        <w:shd w:val="clear" w:color="auto" w:fill="FFFFFF"/>
        <w:tabs>
          <w:tab w:val="left" w:pos="1512"/>
        </w:tabs>
        <w:jc w:val="both"/>
        <w:rPr>
          <w:bCs/>
          <w:i/>
          <w:color w:val="000000"/>
        </w:rPr>
      </w:pPr>
      <w:r>
        <w:rPr>
          <w:bCs/>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85017" w:rsidRDefault="00785017" w:rsidP="00DA04C8">
      <w:pPr>
        <w:widowControl w:val="0"/>
        <w:tabs>
          <w:tab w:val="left" w:pos="284"/>
        </w:tabs>
        <w:autoSpaceDE w:val="0"/>
        <w:autoSpaceDN w:val="0"/>
        <w:adjustRightInd w:val="0"/>
        <w:jc w:val="center"/>
        <w:outlineLvl w:val="0"/>
        <w:rPr>
          <w:b/>
          <w:color w:val="000000"/>
        </w:rPr>
      </w:pPr>
    </w:p>
    <w:p w:rsidR="00785017" w:rsidRDefault="00785017" w:rsidP="00DA04C8">
      <w:pPr>
        <w:widowControl w:val="0"/>
        <w:tabs>
          <w:tab w:val="left" w:pos="284"/>
        </w:tabs>
        <w:autoSpaceDE w:val="0"/>
        <w:autoSpaceDN w:val="0"/>
        <w:adjustRightInd w:val="0"/>
        <w:jc w:val="center"/>
        <w:outlineLvl w:val="0"/>
        <w:rPr>
          <w:b/>
          <w:color w:val="000000"/>
        </w:rPr>
      </w:pPr>
    </w:p>
    <w:p w:rsidR="00785017" w:rsidRDefault="00785017" w:rsidP="00DA04C8">
      <w:pPr>
        <w:widowControl w:val="0"/>
        <w:tabs>
          <w:tab w:val="left" w:pos="284"/>
        </w:tabs>
        <w:autoSpaceDE w:val="0"/>
        <w:autoSpaceDN w:val="0"/>
        <w:adjustRightInd w:val="0"/>
        <w:jc w:val="center"/>
        <w:outlineLvl w:val="0"/>
        <w:rPr>
          <w:b/>
          <w:color w:val="000000"/>
        </w:rPr>
      </w:pPr>
    </w:p>
    <w:p w:rsidR="00785017" w:rsidRDefault="00785017" w:rsidP="00DA04C8">
      <w:pPr>
        <w:widowControl w:val="0"/>
        <w:tabs>
          <w:tab w:val="left" w:pos="284"/>
        </w:tabs>
        <w:autoSpaceDE w:val="0"/>
        <w:autoSpaceDN w:val="0"/>
        <w:adjustRightInd w:val="0"/>
        <w:jc w:val="center"/>
        <w:outlineLvl w:val="0"/>
        <w:rPr>
          <w:b/>
          <w:color w:val="000000"/>
        </w:rPr>
      </w:pPr>
      <w:r>
        <w:rPr>
          <w:b/>
          <w:color w:val="000000"/>
        </w:rPr>
        <w:t>5. Права и обязанности Заказчика</w:t>
      </w:r>
    </w:p>
    <w:p w:rsidR="00785017" w:rsidRPr="00186C01" w:rsidRDefault="00785017" w:rsidP="00DA04C8">
      <w:pPr>
        <w:widowControl w:val="0"/>
        <w:tabs>
          <w:tab w:val="left" w:pos="284"/>
        </w:tabs>
        <w:autoSpaceDE w:val="0"/>
        <w:autoSpaceDN w:val="0"/>
        <w:adjustRightInd w:val="0"/>
        <w:jc w:val="center"/>
        <w:outlineLvl w:val="0"/>
        <w:rPr>
          <w:b/>
          <w:color w:val="000000"/>
        </w:rPr>
      </w:pPr>
    </w:p>
    <w:p w:rsidR="00785017" w:rsidRPr="00186C01" w:rsidRDefault="00785017" w:rsidP="00DA04C8">
      <w:pPr>
        <w:rPr>
          <w:b/>
          <w:bCs/>
          <w:color w:val="000000"/>
        </w:rPr>
      </w:pPr>
      <w:r>
        <w:rPr>
          <w:b/>
          <w:bCs/>
          <w:color w:val="000000"/>
        </w:rPr>
        <w:t>5.1 Заказчик обязан:</w:t>
      </w:r>
    </w:p>
    <w:p w:rsidR="00785017" w:rsidRPr="00186C01" w:rsidRDefault="00785017" w:rsidP="00DA04C8">
      <w:pPr>
        <w:jc w:val="both"/>
        <w:rPr>
          <w:bCs/>
          <w:color w:val="000000"/>
        </w:rPr>
      </w:pPr>
      <w:r>
        <w:rPr>
          <w:bCs/>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785017" w:rsidRPr="00186C01" w:rsidRDefault="00785017" w:rsidP="00DA04C8">
      <w:pPr>
        <w:jc w:val="both"/>
        <w:rPr>
          <w:bCs/>
          <w:color w:val="000000"/>
        </w:rPr>
      </w:pPr>
      <w:r>
        <w:rPr>
          <w:bCs/>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785017" w:rsidRPr="00186C01" w:rsidRDefault="00785017" w:rsidP="00DA04C8">
      <w:pPr>
        <w:jc w:val="both"/>
        <w:rPr>
          <w:bCs/>
          <w:color w:val="000000"/>
        </w:rPr>
      </w:pPr>
      <w:r>
        <w:rPr>
          <w:bCs/>
          <w:color w:val="000000"/>
        </w:rPr>
        <w:t xml:space="preserve">5.1.3. Обеспечить Исполнителя необходимой документацией и своевременно информировать </w:t>
      </w:r>
      <w:proofErr w:type="gramStart"/>
      <w:r>
        <w:rPr>
          <w:bCs/>
          <w:color w:val="000000"/>
        </w:rPr>
        <w:t>о</w:t>
      </w:r>
      <w:proofErr w:type="gramEnd"/>
      <w:r>
        <w:rPr>
          <w:bCs/>
          <w:color w:val="000000"/>
        </w:rPr>
        <w:t xml:space="preserve"> всех изменениях установленного порядка;</w:t>
      </w:r>
    </w:p>
    <w:p w:rsidR="00785017" w:rsidRPr="00186C01" w:rsidRDefault="00785017" w:rsidP="00DA04C8">
      <w:pPr>
        <w:jc w:val="both"/>
        <w:rPr>
          <w:bCs/>
          <w:color w:val="000000"/>
        </w:rPr>
      </w:pPr>
      <w:r>
        <w:rPr>
          <w:bCs/>
          <w:color w:val="000000"/>
        </w:rPr>
        <w:t>5.1.4. Создать надлежащие условия для обеспечения сохранности имущества Заказчика, в частности:</w:t>
      </w:r>
    </w:p>
    <w:p w:rsidR="00785017" w:rsidRPr="00186C01" w:rsidRDefault="00785017" w:rsidP="00DA04C8">
      <w:pPr>
        <w:ind w:firstLine="709"/>
        <w:jc w:val="both"/>
        <w:rPr>
          <w:bCs/>
          <w:color w:val="000000"/>
        </w:rPr>
      </w:pPr>
      <w:r>
        <w:rPr>
          <w:bCs/>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85017" w:rsidRPr="00186C01" w:rsidRDefault="00785017" w:rsidP="00DA04C8">
      <w:pPr>
        <w:ind w:firstLine="709"/>
        <w:jc w:val="both"/>
        <w:rPr>
          <w:bCs/>
          <w:color w:val="000000"/>
        </w:rPr>
      </w:pPr>
      <w:r>
        <w:rPr>
          <w:bCs/>
          <w:color w:val="000000"/>
        </w:rPr>
        <w:t>- в ночное время обеспечить охраняемые Объекты достаточным освещением;</w:t>
      </w:r>
    </w:p>
    <w:p w:rsidR="00785017" w:rsidRPr="00186C01" w:rsidRDefault="00785017" w:rsidP="00DA04C8">
      <w:pPr>
        <w:ind w:firstLine="709"/>
        <w:jc w:val="both"/>
        <w:rPr>
          <w:bCs/>
          <w:color w:val="000000"/>
        </w:rPr>
      </w:pPr>
      <w:r>
        <w:rPr>
          <w:bCs/>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85017" w:rsidRPr="00186C01" w:rsidRDefault="00785017" w:rsidP="00DA04C8">
      <w:pPr>
        <w:jc w:val="both"/>
        <w:rPr>
          <w:bCs/>
          <w:color w:val="000000"/>
        </w:rPr>
      </w:pPr>
      <w:r>
        <w:rPr>
          <w:bCs/>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785017" w:rsidRPr="00186C01" w:rsidRDefault="00785017" w:rsidP="00DA04C8">
      <w:pPr>
        <w:jc w:val="both"/>
        <w:rPr>
          <w:bCs/>
          <w:color w:val="000000"/>
        </w:rPr>
      </w:pPr>
      <w:r>
        <w:rPr>
          <w:bCs/>
          <w:color w:val="000000"/>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785017" w:rsidRPr="00186C01" w:rsidRDefault="00785017" w:rsidP="00DA04C8">
      <w:pPr>
        <w:jc w:val="both"/>
        <w:rPr>
          <w:bCs/>
          <w:color w:val="000000"/>
        </w:rPr>
      </w:pPr>
      <w:r>
        <w:rPr>
          <w:bCs/>
          <w:color w:val="000000"/>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785017" w:rsidRPr="00186C01" w:rsidRDefault="00785017" w:rsidP="00DA04C8">
      <w:pPr>
        <w:jc w:val="both"/>
        <w:rPr>
          <w:bCs/>
          <w:color w:val="000000"/>
        </w:rPr>
      </w:pPr>
      <w:r>
        <w:rPr>
          <w:bCs/>
          <w:color w:val="000000"/>
        </w:rPr>
        <w:t>5.1.8. Немедленно информировать Исполнителя о возникновении угрозы противоправных посягательств со стороны третьих лиц.</w:t>
      </w:r>
    </w:p>
    <w:p w:rsidR="00785017" w:rsidRPr="00186C01" w:rsidRDefault="00785017" w:rsidP="00DA04C8">
      <w:pPr>
        <w:rPr>
          <w:b/>
          <w:bCs/>
          <w:color w:val="000000"/>
        </w:rPr>
      </w:pPr>
    </w:p>
    <w:p w:rsidR="00785017" w:rsidRPr="00186C01" w:rsidRDefault="00785017" w:rsidP="00DA04C8">
      <w:pPr>
        <w:rPr>
          <w:b/>
          <w:bCs/>
          <w:color w:val="000000"/>
        </w:rPr>
      </w:pPr>
      <w:r>
        <w:rPr>
          <w:b/>
          <w:bCs/>
          <w:color w:val="000000"/>
        </w:rPr>
        <w:t xml:space="preserve">5.2. Заказчик имеет право: </w:t>
      </w:r>
    </w:p>
    <w:p w:rsidR="00785017" w:rsidRPr="00186C01" w:rsidRDefault="00785017" w:rsidP="00DA04C8">
      <w:pPr>
        <w:jc w:val="both"/>
        <w:rPr>
          <w:bCs/>
          <w:color w:val="000000"/>
        </w:rPr>
      </w:pPr>
      <w:r>
        <w:rPr>
          <w:bCs/>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785017" w:rsidRPr="00186C01" w:rsidRDefault="00785017" w:rsidP="00DA04C8">
      <w:pPr>
        <w:ind w:right="-1" w:firstLine="55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85017" w:rsidRPr="00186C01" w:rsidRDefault="00785017" w:rsidP="00DA04C8">
      <w:pPr>
        <w:ind w:right="-1" w:firstLine="55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85017" w:rsidRPr="00186C01" w:rsidRDefault="00785017" w:rsidP="00DA04C8">
      <w:pPr>
        <w:ind w:right="-1" w:firstLine="556"/>
        <w:jc w:val="both"/>
        <w:rPr>
          <w:bCs/>
          <w:color w:val="000000"/>
        </w:rPr>
      </w:pPr>
      <w:r>
        <w:rPr>
          <w:bCs/>
          <w:color w:val="000000"/>
        </w:rPr>
        <w:t>- подтверждение наличия ГБР у Исполнителя или его подрядчика (подтверждается вызовом ГБР);</w:t>
      </w:r>
    </w:p>
    <w:p w:rsidR="00785017" w:rsidRPr="00186C01" w:rsidRDefault="00785017" w:rsidP="00DA04C8">
      <w:pPr>
        <w:ind w:right="-1" w:firstLine="556"/>
        <w:jc w:val="both"/>
        <w:rPr>
          <w:bCs/>
          <w:color w:val="000000"/>
        </w:rPr>
      </w:pPr>
      <w:r>
        <w:rPr>
          <w:bCs/>
          <w:color w:val="000000"/>
        </w:rPr>
        <w:t xml:space="preserve">- </w:t>
      </w:r>
      <w:r>
        <w:rPr>
          <w:color w:val="000000"/>
        </w:rPr>
        <w:t>разрешение на хранение и использование служебного оружия серии</w:t>
      </w:r>
      <w:r>
        <w:rPr>
          <w:bCs/>
          <w:color w:val="000000"/>
        </w:rPr>
        <w:t xml:space="preserve"> РХИ (оригинал); </w:t>
      </w:r>
    </w:p>
    <w:p w:rsidR="00785017" w:rsidRPr="00186C01" w:rsidRDefault="00785017" w:rsidP="00DA04C8">
      <w:pPr>
        <w:ind w:right="-1" w:firstLine="556"/>
        <w:jc w:val="both"/>
        <w:rPr>
          <w:bCs/>
          <w:color w:val="000000"/>
        </w:rPr>
      </w:pPr>
      <w:r>
        <w:rPr>
          <w:bCs/>
          <w:color w:val="000000"/>
        </w:rPr>
        <w:t xml:space="preserve">- действующие удостоверения частных охранников, личные карточки, </w:t>
      </w:r>
      <w:proofErr w:type="spellStart"/>
      <w:r>
        <w:rPr>
          <w:bCs/>
          <w:color w:val="000000"/>
        </w:rPr>
        <w:t>РСЛа</w:t>
      </w:r>
      <w:proofErr w:type="spellEnd"/>
      <w:r>
        <w:rPr>
          <w:bCs/>
          <w:color w:val="000000"/>
        </w:rPr>
        <w:t xml:space="preserve"> работников Исполнителя, исполняющих обязанности на объектах Заказчика (оригиналы);</w:t>
      </w:r>
    </w:p>
    <w:p w:rsidR="00785017" w:rsidRPr="00186C01" w:rsidRDefault="00785017" w:rsidP="00DA04C8">
      <w:pPr>
        <w:ind w:right="-1" w:firstLine="556"/>
        <w:jc w:val="both"/>
        <w:rPr>
          <w:bCs/>
          <w:color w:val="000000"/>
        </w:rPr>
      </w:pPr>
      <w:r>
        <w:rPr>
          <w:bCs/>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рублей (оригинал).</w:t>
      </w:r>
    </w:p>
    <w:p w:rsidR="00785017" w:rsidRPr="00186C01" w:rsidRDefault="00785017" w:rsidP="00DA04C8">
      <w:pPr>
        <w:jc w:val="both"/>
        <w:rPr>
          <w:bCs/>
          <w:color w:val="000000"/>
        </w:rPr>
      </w:pPr>
      <w:r>
        <w:rPr>
          <w:bCs/>
          <w:color w:val="000000"/>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работник Исполнителя не сдаст зачет, он отстраняется от дежурства до подтверждения необходимых знаний. </w:t>
      </w:r>
    </w:p>
    <w:p w:rsidR="00785017" w:rsidRPr="00186C01" w:rsidRDefault="00785017" w:rsidP="00DA04C8">
      <w:pPr>
        <w:jc w:val="both"/>
        <w:rPr>
          <w:bCs/>
          <w:color w:val="000000"/>
        </w:rPr>
      </w:pPr>
      <w:r>
        <w:rPr>
          <w:bCs/>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85017" w:rsidRPr="00186C01" w:rsidRDefault="00785017" w:rsidP="00DA04C8">
      <w:pPr>
        <w:jc w:val="both"/>
        <w:rPr>
          <w:bCs/>
          <w:color w:val="000000"/>
        </w:rPr>
      </w:pPr>
      <w:r>
        <w:rPr>
          <w:bCs/>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85017" w:rsidRPr="00186C01" w:rsidRDefault="00785017" w:rsidP="00DA04C8">
      <w:pPr>
        <w:jc w:val="both"/>
        <w:rPr>
          <w:bCs/>
          <w:color w:val="000000"/>
        </w:rPr>
      </w:pPr>
      <w:r>
        <w:rPr>
          <w:bCs/>
          <w:color w:val="000000"/>
        </w:rPr>
        <w:t>5.2.5. При наличии оснований Заказчик вправе требовать от Исполнителя замены охранника, осуществляющего дежурство на Объекте.</w:t>
      </w:r>
    </w:p>
    <w:p w:rsidR="00785017" w:rsidRPr="00186C01" w:rsidRDefault="00785017" w:rsidP="00DA04C8">
      <w:pPr>
        <w:jc w:val="both"/>
        <w:rPr>
          <w:bCs/>
          <w:color w:val="000000"/>
        </w:rPr>
      </w:pPr>
    </w:p>
    <w:p w:rsidR="00785017" w:rsidRDefault="00785017" w:rsidP="00DA04C8">
      <w:pPr>
        <w:widowControl w:val="0"/>
        <w:tabs>
          <w:tab w:val="left" w:pos="284"/>
        </w:tabs>
        <w:autoSpaceDE w:val="0"/>
        <w:autoSpaceDN w:val="0"/>
        <w:adjustRightInd w:val="0"/>
        <w:jc w:val="center"/>
        <w:outlineLvl w:val="0"/>
        <w:rPr>
          <w:b/>
          <w:color w:val="000000"/>
        </w:rPr>
      </w:pPr>
      <w:r>
        <w:rPr>
          <w:b/>
          <w:color w:val="000000"/>
        </w:rPr>
        <w:t>6. Конфиденциальность</w:t>
      </w:r>
    </w:p>
    <w:p w:rsidR="00785017" w:rsidRPr="00186C01" w:rsidRDefault="00785017" w:rsidP="00DA04C8">
      <w:pPr>
        <w:widowControl w:val="0"/>
        <w:tabs>
          <w:tab w:val="left" w:pos="284"/>
        </w:tabs>
        <w:autoSpaceDE w:val="0"/>
        <w:autoSpaceDN w:val="0"/>
        <w:adjustRightInd w:val="0"/>
        <w:jc w:val="center"/>
        <w:outlineLvl w:val="0"/>
        <w:rPr>
          <w:b/>
          <w:color w:val="000000"/>
        </w:rPr>
      </w:pPr>
    </w:p>
    <w:p w:rsidR="00785017" w:rsidRPr="00186C01" w:rsidRDefault="00785017" w:rsidP="00DA04C8">
      <w:pPr>
        <w:jc w:val="both"/>
        <w:rPr>
          <w:bCs/>
          <w:color w:val="000000"/>
        </w:rPr>
      </w:pPr>
      <w:r>
        <w:rPr>
          <w:bCs/>
          <w:color w:val="000000"/>
        </w:rPr>
        <w:t>6.1. Стороны обязаны сохранять конфиденциальность информации, полученной в ходе исполнения настоящего Договора.</w:t>
      </w:r>
    </w:p>
    <w:p w:rsidR="00785017" w:rsidRPr="00186C01" w:rsidRDefault="00785017" w:rsidP="00DA04C8">
      <w:pPr>
        <w:jc w:val="both"/>
        <w:rPr>
          <w:bCs/>
          <w:color w:val="000000"/>
        </w:rPr>
      </w:pPr>
      <w:r>
        <w:rPr>
          <w:bCs/>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85017" w:rsidRPr="00186C01" w:rsidRDefault="00785017" w:rsidP="00DA04C8">
      <w:pPr>
        <w:jc w:val="both"/>
        <w:rPr>
          <w:bCs/>
          <w:color w:val="000000"/>
        </w:rPr>
      </w:pPr>
    </w:p>
    <w:p w:rsidR="00785017" w:rsidRDefault="00785017" w:rsidP="00DA04C8">
      <w:pPr>
        <w:widowControl w:val="0"/>
        <w:tabs>
          <w:tab w:val="left" w:pos="284"/>
        </w:tabs>
        <w:autoSpaceDE w:val="0"/>
        <w:autoSpaceDN w:val="0"/>
        <w:adjustRightInd w:val="0"/>
        <w:jc w:val="center"/>
        <w:rPr>
          <w:b/>
          <w:color w:val="000000"/>
        </w:rPr>
      </w:pPr>
      <w:r>
        <w:rPr>
          <w:b/>
          <w:color w:val="000000"/>
        </w:rPr>
        <w:t>7. Ответственность Сторон</w:t>
      </w:r>
    </w:p>
    <w:p w:rsidR="00785017" w:rsidRPr="00186C01" w:rsidRDefault="00785017" w:rsidP="00DA04C8">
      <w:pPr>
        <w:widowControl w:val="0"/>
        <w:tabs>
          <w:tab w:val="left" w:pos="284"/>
        </w:tabs>
        <w:autoSpaceDE w:val="0"/>
        <w:autoSpaceDN w:val="0"/>
        <w:adjustRightInd w:val="0"/>
        <w:jc w:val="center"/>
        <w:rPr>
          <w:b/>
          <w:color w:val="000000"/>
        </w:rPr>
      </w:pPr>
    </w:p>
    <w:p w:rsidR="00785017" w:rsidRPr="00186C01" w:rsidRDefault="00785017" w:rsidP="00DA04C8">
      <w:pPr>
        <w:tabs>
          <w:tab w:val="left" w:pos="993"/>
        </w:tabs>
        <w:jc w:val="both"/>
        <w:rPr>
          <w:bCs/>
          <w:color w:val="000000"/>
        </w:rPr>
      </w:pPr>
      <w:r>
        <w:rPr>
          <w:bCs/>
          <w:color w:val="000000"/>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85017" w:rsidRPr="00186C01" w:rsidRDefault="00785017" w:rsidP="00DA04C8">
      <w:pPr>
        <w:tabs>
          <w:tab w:val="left" w:pos="993"/>
        </w:tabs>
        <w:jc w:val="both"/>
        <w:rPr>
          <w:bCs/>
          <w:color w:val="000000"/>
        </w:rPr>
      </w:pPr>
      <w:r>
        <w:rPr>
          <w:bCs/>
          <w:color w:val="000000"/>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85017" w:rsidRPr="00186C01" w:rsidRDefault="00785017" w:rsidP="00DA04C8">
      <w:pPr>
        <w:tabs>
          <w:tab w:val="left" w:pos="993"/>
        </w:tabs>
        <w:jc w:val="both"/>
        <w:rPr>
          <w:bCs/>
          <w:color w:val="000000"/>
        </w:rPr>
      </w:pPr>
      <w:r>
        <w:rPr>
          <w:bCs/>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785017" w:rsidRPr="00186C01" w:rsidRDefault="00785017" w:rsidP="00DA04C8">
      <w:pPr>
        <w:tabs>
          <w:tab w:val="left" w:pos="993"/>
        </w:tabs>
        <w:jc w:val="both"/>
        <w:rPr>
          <w:bCs/>
          <w:color w:val="000000"/>
        </w:rPr>
      </w:pPr>
      <w:r>
        <w:rPr>
          <w:bCs/>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85017" w:rsidRPr="00186C01" w:rsidRDefault="00785017" w:rsidP="00DA04C8">
      <w:pPr>
        <w:pStyle w:val="qowt-stl-consplusnormal"/>
        <w:spacing w:before="0" w:beforeAutospacing="0" w:after="0" w:afterAutospacing="0"/>
        <w:jc w:val="both"/>
      </w:pPr>
      <w:r>
        <w:rPr>
          <w:bCs/>
          <w:color w:val="000000"/>
        </w:rPr>
        <w:t xml:space="preserve">7.5. В случае не выполнения/ненадлежащего выполнения Исполнителем условий настоящего Договора, </w:t>
      </w:r>
      <w:r>
        <w:rPr>
          <w:rStyle w:val="qowt-font1-timesnewroman"/>
        </w:rPr>
        <w:t>Исполнитель уплачивает Заказчику штраф в размере______ (5)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785017" w:rsidRPr="00186C01" w:rsidRDefault="00785017" w:rsidP="00DA04C8">
      <w:pPr>
        <w:widowControl w:val="0"/>
        <w:autoSpaceDE w:val="0"/>
        <w:jc w:val="both"/>
        <w:rPr>
          <w:bCs/>
          <w:color w:val="000000"/>
        </w:rPr>
      </w:pPr>
      <w:r>
        <w:rPr>
          <w:bCs/>
          <w:color w:val="000000"/>
        </w:rPr>
        <w:t xml:space="preserve">7.6. </w:t>
      </w:r>
      <w:proofErr w:type="gramStart"/>
      <w:r>
        <w:rPr>
          <w:bCs/>
          <w:color w:val="000000"/>
        </w:rPr>
        <w:t xml:space="preserve">В случае прибытия на Объект группы быстрого реагирования (ГБР) </w:t>
      </w:r>
      <w:r>
        <w:rPr>
          <w:color w:val="000000"/>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rPr>
        <w:t xml:space="preserve"> </w:t>
      </w:r>
      <w:proofErr w:type="gramStart"/>
      <w:r>
        <w:rPr>
          <w:color w:val="000000"/>
        </w:rPr>
        <w:t>случае</w:t>
      </w:r>
      <w:proofErr w:type="gramEnd"/>
      <w:r>
        <w:rPr>
          <w:color w:val="000000"/>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785017" w:rsidRPr="00186C01" w:rsidRDefault="00785017" w:rsidP="00DA04C8">
      <w:pPr>
        <w:jc w:val="both"/>
        <w:rPr>
          <w:bCs/>
          <w:color w:val="000000"/>
        </w:rPr>
      </w:pPr>
      <w:r>
        <w:rPr>
          <w:bCs/>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85017" w:rsidRPr="00186C01" w:rsidRDefault="00785017" w:rsidP="00DA04C8">
      <w:pPr>
        <w:overflowPunct w:val="0"/>
        <w:autoSpaceDE w:val="0"/>
        <w:jc w:val="both"/>
        <w:rPr>
          <w:rFonts w:eastAsia="Arial"/>
          <w:b/>
          <w:bCs/>
          <w:color w:val="000000"/>
        </w:rPr>
      </w:pPr>
    </w:p>
    <w:p w:rsidR="00785017" w:rsidRDefault="00785017" w:rsidP="00DA04C8">
      <w:pPr>
        <w:widowControl w:val="0"/>
        <w:autoSpaceDE w:val="0"/>
        <w:jc w:val="center"/>
        <w:rPr>
          <w:rFonts w:eastAsia="Arial"/>
          <w:b/>
          <w:bCs/>
          <w:color w:val="000000"/>
        </w:rPr>
      </w:pPr>
      <w:r>
        <w:rPr>
          <w:rFonts w:eastAsia="Arial"/>
          <w:b/>
          <w:bCs/>
          <w:color w:val="000000"/>
        </w:rPr>
        <w:t>8. Обстоятельства непреодолимой силы</w:t>
      </w:r>
    </w:p>
    <w:p w:rsidR="00785017" w:rsidRPr="00186C01" w:rsidRDefault="00785017" w:rsidP="00DA04C8">
      <w:pPr>
        <w:widowControl w:val="0"/>
        <w:autoSpaceDE w:val="0"/>
        <w:jc w:val="center"/>
        <w:rPr>
          <w:rFonts w:eastAsia="Arial"/>
          <w:bCs/>
          <w:color w:val="000000"/>
        </w:rPr>
      </w:pPr>
    </w:p>
    <w:p w:rsidR="00785017" w:rsidRPr="00186C01" w:rsidRDefault="00785017" w:rsidP="00DA04C8">
      <w:pPr>
        <w:widowControl w:val="0"/>
        <w:tabs>
          <w:tab w:val="left" w:pos="993"/>
        </w:tabs>
        <w:autoSpaceDE w:val="0"/>
        <w:jc w:val="both"/>
        <w:rPr>
          <w:rFonts w:eastAsia="Arial"/>
          <w:bCs/>
          <w:color w:val="000000"/>
        </w:rPr>
      </w:pPr>
      <w:r>
        <w:rPr>
          <w:rFonts w:eastAsia="Arial"/>
          <w:bCs/>
          <w:color w:val="000000"/>
        </w:rPr>
        <w:t xml:space="preserve">8.1. </w:t>
      </w:r>
      <w:proofErr w:type="gramStart"/>
      <w:r>
        <w:rPr>
          <w:rFonts w:eastAsia="Arial"/>
          <w:bCs/>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85017" w:rsidRPr="00186C01" w:rsidRDefault="00785017" w:rsidP="00DA04C8">
      <w:pPr>
        <w:widowControl w:val="0"/>
        <w:tabs>
          <w:tab w:val="left" w:pos="993"/>
        </w:tabs>
        <w:autoSpaceDE w:val="0"/>
        <w:jc w:val="both"/>
        <w:rPr>
          <w:rFonts w:eastAsia="Arial"/>
          <w:bCs/>
          <w:color w:val="000000"/>
        </w:rPr>
      </w:pPr>
      <w:r>
        <w:rPr>
          <w:rFonts w:eastAsia="Arial"/>
          <w:bCs/>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85017" w:rsidRPr="00186C01" w:rsidRDefault="00785017" w:rsidP="00DA04C8">
      <w:pPr>
        <w:widowControl w:val="0"/>
        <w:tabs>
          <w:tab w:val="left" w:pos="993"/>
        </w:tabs>
        <w:autoSpaceDE w:val="0"/>
        <w:jc w:val="both"/>
        <w:rPr>
          <w:rFonts w:eastAsia="Arial"/>
          <w:bCs/>
          <w:color w:val="000000"/>
        </w:rPr>
      </w:pPr>
      <w:r>
        <w:rPr>
          <w:rFonts w:eastAsia="Arial"/>
          <w:bCs/>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85017" w:rsidRPr="00186C01" w:rsidRDefault="00785017" w:rsidP="00DA04C8">
      <w:pPr>
        <w:widowControl w:val="0"/>
        <w:tabs>
          <w:tab w:val="left" w:pos="993"/>
        </w:tabs>
        <w:autoSpaceDE w:val="0"/>
        <w:jc w:val="both"/>
        <w:rPr>
          <w:rFonts w:eastAsia="Arial"/>
          <w:b/>
          <w:bCs/>
          <w:i/>
          <w:color w:val="000000"/>
        </w:rPr>
      </w:pPr>
      <w:r>
        <w:rPr>
          <w:rFonts w:eastAsia="Arial"/>
          <w:bCs/>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bCs/>
          <w:color w:val="000000"/>
        </w:rPr>
        <w:t>Договор</w:t>
      </w:r>
      <w:proofErr w:type="gramEnd"/>
      <w:r>
        <w:rPr>
          <w:rFonts w:eastAsia="Arial"/>
          <w:bCs/>
          <w:color w:val="000000"/>
        </w:rPr>
        <w:t xml:space="preserve"> может быть расторгнут по соглашению Сторон, либо в порядке, установленном пунктом 10.3 настоящего Договора.</w:t>
      </w:r>
    </w:p>
    <w:p w:rsidR="00785017" w:rsidRPr="00186C01" w:rsidRDefault="00785017" w:rsidP="00DA04C8">
      <w:pPr>
        <w:jc w:val="both"/>
        <w:rPr>
          <w:bCs/>
          <w:color w:val="000000"/>
        </w:rPr>
      </w:pPr>
    </w:p>
    <w:p w:rsidR="00785017" w:rsidRDefault="00785017" w:rsidP="00DA04C8">
      <w:pPr>
        <w:widowControl w:val="0"/>
        <w:tabs>
          <w:tab w:val="left" w:pos="284"/>
        </w:tabs>
        <w:autoSpaceDE w:val="0"/>
        <w:autoSpaceDN w:val="0"/>
        <w:adjustRightInd w:val="0"/>
        <w:jc w:val="center"/>
        <w:outlineLvl w:val="0"/>
        <w:rPr>
          <w:b/>
          <w:color w:val="000000"/>
        </w:rPr>
      </w:pPr>
      <w:r>
        <w:rPr>
          <w:b/>
          <w:color w:val="000000"/>
        </w:rPr>
        <w:t>9. Разрешение споров</w:t>
      </w:r>
    </w:p>
    <w:p w:rsidR="00785017" w:rsidRPr="00186C01" w:rsidRDefault="00785017" w:rsidP="00DA04C8">
      <w:pPr>
        <w:widowControl w:val="0"/>
        <w:tabs>
          <w:tab w:val="left" w:pos="284"/>
        </w:tabs>
        <w:autoSpaceDE w:val="0"/>
        <w:autoSpaceDN w:val="0"/>
        <w:adjustRightInd w:val="0"/>
        <w:jc w:val="center"/>
        <w:outlineLvl w:val="0"/>
        <w:rPr>
          <w:b/>
          <w:color w:val="000000"/>
        </w:rPr>
      </w:pPr>
    </w:p>
    <w:p w:rsidR="00785017" w:rsidRPr="00186C01" w:rsidRDefault="00785017" w:rsidP="00DA04C8">
      <w:pPr>
        <w:tabs>
          <w:tab w:val="left" w:pos="993"/>
        </w:tabs>
        <w:jc w:val="both"/>
        <w:rPr>
          <w:color w:val="000000"/>
        </w:rPr>
      </w:pPr>
      <w:r>
        <w:rPr>
          <w:color w:val="000000"/>
        </w:rPr>
        <w:t>9.1. Все споры, возникающие при исполнении настоящего Договора, решаются Сторонами путем переговоров.</w:t>
      </w:r>
    </w:p>
    <w:p w:rsidR="00785017" w:rsidRPr="00186C01" w:rsidRDefault="00785017" w:rsidP="00DA04C8">
      <w:pPr>
        <w:tabs>
          <w:tab w:val="left" w:pos="993"/>
        </w:tabs>
        <w:jc w:val="both"/>
        <w:rPr>
          <w:bCs/>
          <w:color w:val="000000"/>
        </w:rPr>
      </w:pPr>
      <w:r>
        <w:rPr>
          <w:bCs/>
          <w:color w:val="00000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85017" w:rsidRPr="00186C01" w:rsidRDefault="00785017" w:rsidP="00DA04C8">
      <w:pPr>
        <w:jc w:val="both"/>
        <w:rPr>
          <w:bCs/>
          <w:color w:val="000000"/>
        </w:rPr>
      </w:pPr>
      <w:r>
        <w:rPr>
          <w:bCs/>
          <w:color w:val="000000"/>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color w:val="000000"/>
        </w:rPr>
        <w:t>по месту нахождения Заказчика/филиала Заказчика</w:t>
      </w:r>
      <w:r>
        <w:rPr>
          <w:bCs/>
          <w:color w:val="000000"/>
        </w:rPr>
        <w:t xml:space="preserve">. </w:t>
      </w:r>
    </w:p>
    <w:p w:rsidR="00785017" w:rsidRPr="00186C01" w:rsidRDefault="00785017" w:rsidP="00DA04C8">
      <w:pPr>
        <w:jc w:val="center"/>
        <w:rPr>
          <w:bCs/>
          <w:color w:val="000000"/>
        </w:rPr>
      </w:pPr>
    </w:p>
    <w:p w:rsidR="00785017" w:rsidRPr="00186C01" w:rsidRDefault="00785017" w:rsidP="00DA04C8">
      <w:pPr>
        <w:jc w:val="center"/>
        <w:rPr>
          <w:b/>
          <w:color w:val="000000"/>
        </w:rPr>
      </w:pPr>
      <w:r>
        <w:rPr>
          <w:b/>
          <w:color w:val="000000"/>
        </w:rPr>
        <w:t xml:space="preserve">10. Порядок внесения изменений, </w:t>
      </w:r>
    </w:p>
    <w:p w:rsidR="00785017" w:rsidRDefault="00785017" w:rsidP="00DA04C8">
      <w:pPr>
        <w:jc w:val="center"/>
        <w:rPr>
          <w:b/>
          <w:color w:val="000000"/>
        </w:rPr>
      </w:pPr>
      <w:r>
        <w:rPr>
          <w:b/>
          <w:color w:val="000000"/>
        </w:rPr>
        <w:t>дополнений в Договор и его расторжения</w:t>
      </w:r>
    </w:p>
    <w:p w:rsidR="00785017" w:rsidRPr="00186C01" w:rsidRDefault="00785017" w:rsidP="00DA04C8">
      <w:pPr>
        <w:jc w:val="center"/>
        <w:rPr>
          <w:b/>
          <w:color w:val="000000"/>
        </w:rPr>
      </w:pPr>
    </w:p>
    <w:p w:rsidR="00785017" w:rsidRPr="00186C01" w:rsidRDefault="00785017" w:rsidP="00DA04C8">
      <w:pPr>
        <w:widowControl w:val="0"/>
        <w:autoSpaceDE w:val="0"/>
        <w:jc w:val="both"/>
        <w:rPr>
          <w:rFonts w:eastAsia="Arial"/>
          <w:bCs/>
          <w:color w:val="000000"/>
        </w:rPr>
      </w:pPr>
      <w:r>
        <w:rPr>
          <w:rFonts w:eastAsia="Arial"/>
          <w:bCs/>
          <w:color w:val="000000"/>
          <w:lang w:eastAsia="ru-RU"/>
        </w:rPr>
        <w:t xml:space="preserve">10.1. </w:t>
      </w:r>
      <w:r>
        <w:rPr>
          <w:rFonts w:eastAsia="Arial"/>
          <w:bCs/>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85017" w:rsidRPr="00186C01" w:rsidRDefault="00785017" w:rsidP="00DA04C8">
      <w:pPr>
        <w:widowControl w:val="0"/>
        <w:autoSpaceDE w:val="0"/>
        <w:jc w:val="both"/>
        <w:rPr>
          <w:rFonts w:eastAsia="Arial"/>
          <w:bCs/>
          <w:color w:val="000000"/>
        </w:rPr>
      </w:pPr>
      <w:r>
        <w:rPr>
          <w:rFonts w:eastAsia="Arial"/>
          <w:bCs/>
          <w:color w:val="000000"/>
        </w:rPr>
        <w:t xml:space="preserve">10.2. Настоящий Договор </w:t>
      </w:r>
      <w:proofErr w:type="gramStart"/>
      <w:r>
        <w:rPr>
          <w:rFonts w:eastAsia="Arial"/>
          <w:bCs/>
          <w:color w:val="000000"/>
        </w:rPr>
        <w:t>может быть досрочно расторгнут</w:t>
      </w:r>
      <w:proofErr w:type="gramEnd"/>
      <w:r>
        <w:rPr>
          <w:rFonts w:eastAsia="Arial"/>
          <w:bCs/>
          <w:color w:val="000000"/>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85017" w:rsidRPr="00186C01" w:rsidRDefault="00785017" w:rsidP="00DA04C8">
      <w:pPr>
        <w:widowControl w:val="0"/>
        <w:autoSpaceDE w:val="0"/>
        <w:jc w:val="both"/>
        <w:rPr>
          <w:bCs/>
          <w:color w:val="000000"/>
        </w:rPr>
      </w:pPr>
      <w:r>
        <w:rPr>
          <w:bCs/>
          <w:color w:val="000000"/>
        </w:rPr>
        <w:t xml:space="preserve">10.3. В случае, если Исполнитель не представит какой-либо из затребованных документов, указанных в п.4.1.23 настоящего Договора, в трехдневный срок с даты получения Исполнителем требования Заказчика, настоящий </w:t>
      </w:r>
      <w:proofErr w:type="gramStart"/>
      <w:r>
        <w:rPr>
          <w:bCs/>
          <w:color w:val="000000"/>
        </w:rPr>
        <w:t>Договор</w:t>
      </w:r>
      <w:proofErr w:type="gramEnd"/>
      <w:r>
        <w:rPr>
          <w:bCs/>
          <w:color w:val="000000"/>
        </w:rPr>
        <w:t xml:space="preserve"> может быть расторгнут досрочно Заказчиком в одностороннем порядке.</w:t>
      </w:r>
    </w:p>
    <w:p w:rsidR="00785017" w:rsidRPr="00186C01" w:rsidRDefault="00785017" w:rsidP="00DA04C8">
      <w:pPr>
        <w:widowControl w:val="0"/>
        <w:autoSpaceDE w:val="0"/>
        <w:jc w:val="both"/>
        <w:rPr>
          <w:rFonts w:eastAsia="Arial"/>
          <w:bCs/>
          <w:color w:val="000000"/>
        </w:rPr>
      </w:pPr>
      <w:r>
        <w:rPr>
          <w:bCs/>
          <w:color w:val="000000"/>
        </w:rPr>
        <w:t xml:space="preserve">10.4. В случае не сдачи 50% и более охранников от общего числа на каждом объекте зачётов по знанию Нормативных документов в соответствии с пунктами 4.1.24 и 5.2.2. настоящего Договора, а </w:t>
      </w:r>
      <w:proofErr w:type="gramStart"/>
      <w:r>
        <w:rPr>
          <w:bCs/>
          <w:color w:val="000000"/>
        </w:rPr>
        <w:t>также</w:t>
      </w:r>
      <w:proofErr w:type="gramEnd"/>
      <w:r>
        <w:rPr>
          <w:bCs/>
          <w:color w:val="000000"/>
        </w:rPr>
        <w:t xml:space="preserve"> если имеются факты систематического </w:t>
      </w:r>
      <w:proofErr w:type="spellStart"/>
      <w:r>
        <w:rPr>
          <w:bCs/>
          <w:color w:val="000000"/>
        </w:rPr>
        <w:t>заступления</w:t>
      </w:r>
      <w:proofErr w:type="spellEnd"/>
      <w:r>
        <w:rPr>
          <w:bCs/>
          <w:color w:val="000000"/>
        </w:rPr>
        <w:t xml:space="preserve"> на дежурство неподготовленных охранников, Заказчик вправе расторгнуть настоящий Договор досрочно в одностороннем порядке.</w:t>
      </w:r>
    </w:p>
    <w:p w:rsidR="00785017" w:rsidRPr="00186C01" w:rsidRDefault="00785017" w:rsidP="00DA04C8">
      <w:pPr>
        <w:widowControl w:val="0"/>
        <w:autoSpaceDE w:val="0"/>
        <w:jc w:val="both"/>
        <w:rPr>
          <w:rFonts w:eastAsia="Arial"/>
          <w:bCs/>
          <w:color w:val="000000"/>
        </w:rPr>
      </w:pPr>
    </w:p>
    <w:p w:rsidR="00785017" w:rsidRDefault="00785017" w:rsidP="00DA04C8">
      <w:pPr>
        <w:widowControl w:val="0"/>
        <w:tabs>
          <w:tab w:val="left" w:pos="426"/>
        </w:tabs>
        <w:autoSpaceDE w:val="0"/>
        <w:autoSpaceDN w:val="0"/>
        <w:adjustRightInd w:val="0"/>
        <w:ind w:left="2830"/>
        <w:outlineLvl w:val="0"/>
        <w:rPr>
          <w:b/>
          <w:color w:val="000000"/>
        </w:rPr>
      </w:pPr>
      <w:r>
        <w:rPr>
          <w:b/>
          <w:color w:val="000000"/>
        </w:rPr>
        <w:t>11. Срок действия Договора</w:t>
      </w:r>
    </w:p>
    <w:p w:rsidR="00785017" w:rsidRPr="00186C01" w:rsidRDefault="00785017" w:rsidP="00DA04C8">
      <w:pPr>
        <w:widowControl w:val="0"/>
        <w:tabs>
          <w:tab w:val="left" w:pos="426"/>
        </w:tabs>
        <w:autoSpaceDE w:val="0"/>
        <w:autoSpaceDN w:val="0"/>
        <w:adjustRightInd w:val="0"/>
        <w:ind w:left="2830"/>
        <w:outlineLvl w:val="0"/>
        <w:rPr>
          <w:b/>
          <w:color w:val="000000"/>
        </w:rPr>
      </w:pPr>
    </w:p>
    <w:p w:rsidR="00785017" w:rsidRPr="00186C01" w:rsidRDefault="00785017" w:rsidP="00DA04C8">
      <w:pPr>
        <w:jc w:val="both"/>
        <w:rPr>
          <w:color w:val="000000"/>
        </w:rPr>
      </w:pPr>
      <w:r>
        <w:rPr>
          <w:bCs/>
          <w:color w:val="000000"/>
        </w:rPr>
        <w:t xml:space="preserve">11.1. Настоящий Договор вступает в силу с даты его подписания и действует по </w:t>
      </w:r>
      <w:r>
        <w:rPr>
          <w:color w:val="000000"/>
        </w:rPr>
        <w:t>«_____» __________ 20____ г. включительно, а в части взаиморасчетов – до полного исполнения сторонами своих обязательств.</w:t>
      </w:r>
    </w:p>
    <w:p w:rsidR="00785017" w:rsidRPr="00186C01" w:rsidRDefault="00785017" w:rsidP="00DA04C8">
      <w:pPr>
        <w:widowControl w:val="0"/>
        <w:tabs>
          <w:tab w:val="left" w:pos="1276"/>
        </w:tabs>
        <w:autoSpaceDE w:val="0"/>
        <w:autoSpaceDN w:val="0"/>
        <w:adjustRightInd w:val="0"/>
        <w:jc w:val="both"/>
        <w:outlineLvl w:val="0"/>
        <w:rPr>
          <w:bCs/>
          <w:color w:val="000000"/>
        </w:rPr>
      </w:pPr>
    </w:p>
    <w:p w:rsidR="00785017" w:rsidRDefault="00785017" w:rsidP="00DA04C8">
      <w:pPr>
        <w:widowControl w:val="0"/>
        <w:autoSpaceDE w:val="0"/>
        <w:jc w:val="center"/>
        <w:rPr>
          <w:rFonts w:eastAsia="Arial"/>
          <w:b/>
          <w:color w:val="000000"/>
        </w:rPr>
      </w:pPr>
      <w:r>
        <w:rPr>
          <w:rFonts w:eastAsia="Arial"/>
          <w:b/>
          <w:color w:val="000000"/>
        </w:rPr>
        <w:t>12. Антикоррупционная оговорка</w:t>
      </w:r>
    </w:p>
    <w:p w:rsidR="00785017" w:rsidRPr="00186C01" w:rsidRDefault="00785017" w:rsidP="00DA04C8">
      <w:pPr>
        <w:widowControl w:val="0"/>
        <w:autoSpaceDE w:val="0"/>
        <w:jc w:val="center"/>
        <w:rPr>
          <w:rFonts w:eastAsia="Arial"/>
          <w:b/>
          <w:color w:val="000000"/>
        </w:rPr>
      </w:pPr>
    </w:p>
    <w:p w:rsidR="00785017" w:rsidRPr="00186C01" w:rsidRDefault="00785017" w:rsidP="00DA04C8">
      <w:pPr>
        <w:widowControl w:val="0"/>
        <w:autoSpaceDE w:val="0"/>
        <w:autoSpaceDN w:val="0"/>
        <w:jc w:val="both"/>
        <w:rPr>
          <w:bCs/>
          <w:color w:val="000000"/>
        </w:rPr>
      </w:pPr>
      <w:r>
        <w:rPr>
          <w:bCs/>
          <w:color w:val="000000"/>
        </w:rPr>
        <w:t xml:space="preserve">12.1. </w:t>
      </w:r>
      <w:proofErr w:type="gramStart"/>
      <w:r>
        <w:rPr>
          <w:bCs/>
          <w:color w:val="000000"/>
        </w:rPr>
        <w:t xml:space="preserve">При исполнении своих обязательств по настоящему Договору Стороны, их </w:t>
      </w:r>
      <w:proofErr w:type="spellStart"/>
      <w:r>
        <w:rPr>
          <w:bCs/>
          <w:color w:val="000000"/>
        </w:rPr>
        <w:t>аффилированные</w:t>
      </w:r>
      <w:proofErr w:type="spellEnd"/>
      <w:r>
        <w:rPr>
          <w:bCs/>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85017" w:rsidRPr="00186C01" w:rsidRDefault="00785017" w:rsidP="00DA04C8">
      <w:pPr>
        <w:autoSpaceDE w:val="0"/>
        <w:autoSpaceDN w:val="0"/>
        <w:jc w:val="both"/>
        <w:rPr>
          <w:bCs/>
          <w:color w:val="000000"/>
        </w:rPr>
      </w:pPr>
      <w:r>
        <w:rPr>
          <w:bCs/>
          <w:color w:val="000000"/>
        </w:rPr>
        <w:t xml:space="preserve">При исполнении своих обязательств по настоящему Договору Стороны, их </w:t>
      </w:r>
      <w:proofErr w:type="spellStart"/>
      <w:r>
        <w:rPr>
          <w:bCs/>
          <w:color w:val="000000"/>
        </w:rPr>
        <w:t>аффилированные</w:t>
      </w:r>
      <w:proofErr w:type="spellEnd"/>
      <w:r>
        <w:rPr>
          <w:bCs/>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85017" w:rsidRPr="00186C01" w:rsidRDefault="00785017" w:rsidP="00DA04C8">
      <w:pPr>
        <w:autoSpaceDE w:val="0"/>
        <w:autoSpaceDN w:val="0"/>
        <w:jc w:val="both"/>
        <w:rPr>
          <w:bCs/>
          <w:color w:val="000000"/>
        </w:rPr>
      </w:pPr>
      <w:r>
        <w:rPr>
          <w:bCs/>
          <w:color w:val="000000"/>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color w:val="000000"/>
        </w:rPr>
        <w:t>аффилированными</w:t>
      </w:r>
      <w:proofErr w:type="spellEnd"/>
      <w:r>
        <w:rPr>
          <w:bCs/>
          <w:color w:val="000000"/>
        </w:rPr>
        <w:t xml:space="preserve"> лицами, работниками или посредниками. </w:t>
      </w:r>
    </w:p>
    <w:p w:rsidR="00785017" w:rsidRPr="00186C01" w:rsidRDefault="00785017" w:rsidP="00DA04C8">
      <w:pPr>
        <w:autoSpaceDE w:val="0"/>
        <w:autoSpaceDN w:val="0"/>
        <w:jc w:val="both"/>
        <w:rPr>
          <w:bCs/>
          <w:color w:val="000000"/>
        </w:rPr>
      </w:pPr>
      <w:r>
        <w:rPr>
          <w:bCs/>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785017" w:rsidRPr="00186C01" w:rsidRDefault="00785017" w:rsidP="00DA04C8">
      <w:pPr>
        <w:autoSpaceDE w:val="0"/>
        <w:autoSpaceDN w:val="0"/>
        <w:jc w:val="both"/>
        <w:rPr>
          <w:bCs/>
          <w:color w:val="000000"/>
        </w:rPr>
      </w:pPr>
      <w:r>
        <w:rPr>
          <w:bCs/>
          <w:color w:val="000000"/>
        </w:rPr>
        <w:t xml:space="preserve">Каналы уведомления Заказчика о нарушениях каких-либо положений пункта 12.1 настоящего Договора: 8 (495) 788-17-17, официальный сайт </w:t>
      </w:r>
      <w:r>
        <w:rPr>
          <w:bCs/>
          <w:color w:val="000000"/>
          <w:lang w:val="en-US"/>
        </w:rPr>
        <w:t>www</w:t>
      </w:r>
      <w:r>
        <w:rPr>
          <w:bCs/>
          <w:color w:val="000000"/>
        </w:rPr>
        <w:t>.</w:t>
      </w:r>
      <w:proofErr w:type="spellStart"/>
      <w:r>
        <w:rPr>
          <w:bCs/>
          <w:color w:val="000000"/>
          <w:lang w:val="en-US"/>
        </w:rPr>
        <w:t>trcont</w:t>
      </w:r>
      <w:proofErr w:type="spellEnd"/>
      <w:r>
        <w:rPr>
          <w:bCs/>
          <w:color w:val="000000"/>
        </w:rPr>
        <w:t>.</w:t>
      </w:r>
      <w:proofErr w:type="spellStart"/>
      <w:r>
        <w:rPr>
          <w:bCs/>
          <w:color w:val="000000"/>
          <w:lang w:val="en-US"/>
        </w:rPr>
        <w:t>ru</w:t>
      </w:r>
      <w:proofErr w:type="spellEnd"/>
      <w:r>
        <w:rPr>
          <w:bCs/>
          <w:color w:val="000000"/>
        </w:rPr>
        <w:t>.</w:t>
      </w:r>
    </w:p>
    <w:p w:rsidR="00785017" w:rsidRPr="00186C01" w:rsidRDefault="00785017" w:rsidP="00DA04C8">
      <w:pPr>
        <w:autoSpaceDE w:val="0"/>
        <w:autoSpaceDN w:val="0"/>
        <w:jc w:val="both"/>
        <w:rPr>
          <w:bCs/>
          <w:color w:val="000000"/>
        </w:rPr>
      </w:pPr>
      <w:r>
        <w:rPr>
          <w:bCs/>
          <w:color w:val="000000"/>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85017" w:rsidRPr="00186C01" w:rsidRDefault="00785017" w:rsidP="00DA04C8">
      <w:pPr>
        <w:autoSpaceDE w:val="0"/>
        <w:autoSpaceDN w:val="0"/>
        <w:jc w:val="both"/>
        <w:rPr>
          <w:bCs/>
          <w:color w:val="000000"/>
        </w:rPr>
      </w:pPr>
      <w:r>
        <w:rPr>
          <w:bCs/>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85017" w:rsidRPr="00186C01" w:rsidRDefault="00785017" w:rsidP="00DA04C8">
      <w:pPr>
        <w:autoSpaceDE w:val="0"/>
        <w:autoSpaceDN w:val="0"/>
        <w:jc w:val="center"/>
        <w:rPr>
          <w:b/>
          <w:bCs/>
          <w:color w:val="000000"/>
        </w:rPr>
      </w:pPr>
    </w:p>
    <w:p w:rsidR="00785017" w:rsidRDefault="00785017" w:rsidP="00DA04C8">
      <w:pPr>
        <w:autoSpaceDE w:val="0"/>
        <w:autoSpaceDN w:val="0"/>
        <w:jc w:val="center"/>
        <w:rPr>
          <w:b/>
          <w:bCs/>
          <w:color w:val="000000"/>
        </w:rPr>
      </w:pPr>
      <w:r>
        <w:rPr>
          <w:b/>
          <w:bCs/>
          <w:color w:val="000000"/>
        </w:rPr>
        <w:t>13. Гарантии и заверения Исполнителя</w:t>
      </w:r>
    </w:p>
    <w:p w:rsidR="00785017" w:rsidRPr="00186C01" w:rsidRDefault="00785017" w:rsidP="00DA04C8">
      <w:pPr>
        <w:autoSpaceDE w:val="0"/>
        <w:autoSpaceDN w:val="0"/>
        <w:jc w:val="center"/>
        <w:rPr>
          <w:b/>
          <w:bCs/>
          <w:color w:val="000000"/>
        </w:rPr>
      </w:pPr>
    </w:p>
    <w:p w:rsidR="00785017" w:rsidRPr="00186C01" w:rsidRDefault="00785017" w:rsidP="00DA04C8">
      <w:pPr>
        <w:autoSpaceDE w:val="0"/>
        <w:autoSpaceDN w:val="0"/>
        <w:rPr>
          <w:bCs/>
          <w:color w:val="000000"/>
        </w:rPr>
      </w:pPr>
      <w:r>
        <w:rPr>
          <w:bCs/>
          <w:color w:val="000000"/>
        </w:rPr>
        <w:t>13.1. Исполнитель настоящим заверяет Заказчика и гарантирует, что на дату заключения настоящего Договора:</w:t>
      </w:r>
    </w:p>
    <w:p w:rsidR="00785017" w:rsidRPr="00186C01" w:rsidRDefault="00785017" w:rsidP="00DA04C8">
      <w:pPr>
        <w:tabs>
          <w:tab w:val="left" w:pos="851"/>
          <w:tab w:val="left" w:pos="1276"/>
        </w:tabs>
        <w:contextualSpacing/>
        <w:jc w:val="both"/>
        <w:rPr>
          <w:bCs/>
          <w:color w:val="000000"/>
        </w:rPr>
      </w:pPr>
      <w:r>
        <w:rPr>
          <w:bCs/>
          <w:color w:val="000000"/>
        </w:rPr>
        <w:t xml:space="preserve">13.1.2. Исполнитель является надлежащим </w:t>
      </w:r>
      <w:proofErr w:type="gramStart"/>
      <w:r>
        <w:rPr>
          <w:bCs/>
          <w:color w:val="000000"/>
        </w:rPr>
        <w:t>образом</w:t>
      </w:r>
      <w:proofErr w:type="gramEnd"/>
      <w:r>
        <w:rPr>
          <w:bCs/>
          <w:color w:val="000000"/>
        </w:rPr>
        <w:t xml:space="preserve"> созданным юридическим лицом, действующим в соответствии с законодательством Российской Федерации;</w:t>
      </w:r>
    </w:p>
    <w:p w:rsidR="00785017" w:rsidRPr="00186C01" w:rsidRDefault="00785017" w:rsidP="00DA04C8">
      <w:pPr>
        <w:tabs>
          <w:tab w:val="left" w:pos="851"/>
          <w:tab w:val="left" w:pos="1276"/>
        </w:tabs>
        <w:contextualSpacing/>
        <w:jc w:val="both"/>
        <w:rPr>
          <w:bCs/>
          <w:color w:val="000000"/>
        </w:rPr>
      </w:pPr>
      <w:r>
        <w:rPr>
          <w:bCs/>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85017" w:rsidRPr="00186C01" w:rsidRDefault="00785017" w:rsidP="00DA04C8">
      <w:pPr>
        <w:tabs>
          <w:tab w:val="left" w:pos="851"/>
          <w:tab w:val="left" w:pos="1276"/>
        </w:tabs>
        <w:contextualSpacing/>
        <w:jc w:val="both"/>
        <w:rPr>
          <w:bCs/>
          <w:color w:val="000000"/>
        </w:rPr>
      </w:pPr>
      <w:r>
        <w:rPr>
          <w:bCs/>
          <w:color w:val="000000"/>
        </w:rPr>
        <w:t>13.2.3. Настоящий Договор от имени Исполнителя подписан лицом, которое надлежащим образом уполномочено совершать такие действия;</w:t>
      </w:r>
    </w:p>
    <w:p w:rsidR="00785017" w:rsidRPr="00186C01" w:rsidRDefault="00785017" w:rsidP="00DA04C8">
      <w:pPr>
        <w:tabs>
          <w:tab w:val="left" w:pos="851"/>
          <w:tab w:val="left" w:pos="1276"/>
        </w:tabs>
        <w:contextualSpacing/>
        <w:jc w:val="both"/>
        <w:rPr>
          <w:bCs/>
          <w:color w:val="000000"/>
        </w:rPr>
      </w:pPr>
      <w:r>
        <w:rPr>
          <w:bCs/>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85017" w:rsidRPr="00186C01" w:rsidRDefault="00785017" w:rsidP="00DA04C8">
      <w:pPr>
        <w:tabs>
          <w:tab w:val="left" w:pos="851"/>
          <w:tab w:val="left" w:pos="1276"/>
        </w:tabs>
        <w:contextualSpacing/>
        <w:jc w:val="both"/>
        <w:rPr>
          <w:b/>
          <w:color w:val="000000"/>
        </w:rPr>
      </w:pPr>
      <w:r>
        <w:rPr>
          <w:bCs/>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785017" w:rsidRPr="00186C01" w:rsidRDefault="00785017" w:rsidP="00DA04C8">
      <w:pPr>
        <w:jc w:val="both"/>
        <w:rPr>
          <w:bCs/>
          <w:color w:val="000000"/>
        </w:rPr>
      </w:pPr>
    </w:p>
    <w:p w:rsidR="00785017" w:rsidRDefault="00785017" w:rsidP="00DA04C8">
      <w:pPr>
        <w:widowControl w:val="0"/>
        <w:autoSpaceDE w:val="0"/>
        <w:autoSpaceDN w:val="0"/>
        <w:adjustRightInd w:val="0"/>
        <w:jc w:val="center"/>
        <w:outlineLvl w:val="0"/>
        <w:rPr>
          <w:b/>
          <w:color w:val="000000"/>
        </w:rPr>
      </w:pPr>
      <w:r>
        <w:rPr>
          <w:b/>
          <w:color w:val="000000"/>
        </w:rPr>
        <w:t>14. Прочие условия</w:t>
      </w:r>
    </w:p>
    <w:p w:rsidR="00785017" w:rsidRPr="00186C01" w:rsidRDefault="00785017" w:rsidP="00DA04C8">
      <w:pPr>
        <w:widowControl w:val="0"/>
        <w:autoSpaceDE w:val="0"/>
        <w:autoSpaceDN w:val="0"/>
        <w:adjustRightInd w:val="0"/>
        <w:jc w:val="center"/>
        <w:outlineLvl w:val="0"/>
        <w:rPr>
          <w:b/>
          <w:color w:val="000000"/>
        </w:rPr>
      </w:pPr>
    </w:p>
    <w:p w:rsidR="00785017" w:rsidRPr="00186C01" w:rsidRDefault="00785017" w:rsidP="00DA04C8">
      <w:pPr>
        <w:jc w:val="both"/>
        <w:rPr>
          <w:bCs/>
          <w:color w:val="000000"/>
        </w:rPr>
      </w:pPr>
      <w:r>
        <w:rPr>
          <w:bCs/>
          <w:color w:val="000000"/>
        </w:rPr>
        <w:t xml:space="preserve">14.1. В случае изменения у </w:t>
      </w:r>
      <w:proofErr w:type="gramStart"/>
      <w:r>
        <w:rPr>
          <w:bCs/>
          <w:color w:val="000000"/>
        </w:rPr>
        <w:t>какой-либо</w:t>
      </w:r>
      <w:proofErr w:type="gramEnd"/>
      <w:r>
        <w:rPr>
          <w:bCs/>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85017" w:rsidRPr="00186C01" w:rsidRDefault="00785017" w:rsidP="00DA04C8">
      <w:pPr>
        <w:shd w:val="clear" w:color="auto" w:fill="FFFFFF"/>
        <w:tabs>
          <w:tab w:val="left" w:pos="1565"/>
        </w:tabs>
        <w:jc w:val="both"/>
        <w:rPr>
          <w:bCs/>
          <w:color w:val="000000"/>
        </w:rPr>
      </w:pPr>
      <w:r>
        <w:rPr>
          <w:bCs/>
          <w:color w:val="000000"/>
        </w:rPr>
        <w:t>14.2. Все приложения к настоящему Договору являются его неотъемлемыми частями.</w:t>
      </w:r>
    </w:p>
    <w:p w:rsidR="00785017" w:rsidRPr="00186C01" w:rsidRDefault="00785017" w:rsidP="00DA04C8">
      <w:pPr>
        <w:widowControl w:val="0"/>
        <w:autoSpaceDE w:val="0"/>
        <w:jc w:val="both"/>
        <w:rPr>
          <w:rFonts w:eastAsia="Arial"/>
          <w:bCs/>
          <w:color w:val="000000"/>
        </w:rPr>
      </w:pPr>
      <w:r>
        <w:rPr>
          <w:rFonts w:eastAsia="Arial"/>
          <w:bCs/>
          <w:color w:val="000000"/>
        </w:rPr>
        <w:t>14.3. Передача прав и обязанностей Исполнителя третьим лицам не допускается без письменного согласия Заказчика.</w:t>
      </w:r>
    </w:p>
    <w:p w:rsidR="00785017" w:rsidRPr="00186C01" w:rsidRDefault="00785017" w:rsidP="00DA04C8">
      <w:pPr>
        <w:jc w:val="both"/>
        <w:outlineLvl w:val="0"/>
        <w:rPr>
          <w:bCs/>
          <w:color w:val="000000"/>
        </w:rPr>
      </w:pPr>
      <w:r>
        <w:rPr>
          <w:bCs/>
          <w:color w:val="000000"/>
        </w:rPr>
        <w:t>14.4. Все вопросы, не предусмотренные настоящим Договором, регулируются законодательством Российской Федерации.</w:t>
      </w:r>
    </w:p>
    <w:p w:rsidR="00785017" w:rsidRPr="00186C01" w:rsidRDefault="00785017" w:rsidP="00DA04C8">
      <w:pPr>
        <w:jc w:val="both"/>
        <w:rPr>
          <w:bCs/>
          <w:color w:val="000000"/>
        </w:rPr>
      </w:pPr>
      <w:r>
        <w:rPr>
          <w:bCs/>
          <w:color w:val="000000"/>
        </w:rPr>
        <w:t>14.5. Настоящий Договор составлен в двух экземплярах, имеющих одинаковую силу, по одному для каждой из Сторон.</w:t>
      </w:r>
    </w:p>
    <w:p w:rsidR="00785017" w:rsidRPr="00186C01" w:rsidRDefault="00785017" w:rsidP="00DA04C8">
      <w:pPr>
        <w:jc w:val="both"/>
        <w:rPr>
          <w:bCs/>
          <w:color w:val="000000"/>
        </w:rPr>
      </w:pPr>
      <w:r>
        <w:rPr>
          <w:bCs/>
          <w:color w:val="000000"/>
        </w:rPr>
        <w:t xml:space="preserve">14.6. К настоящему Договору прилагаются: </w:t>
      </w:r>
    </w:p>
    <w:p w:rsidR="00785017" w:rsidRPr="00186C01" w:rsidRDefault="00785017" w:rsidP="00DA04C8">
      <w:pPr>
        <w:shd w:val="clear" w:color="auto" w:fill="FFFFFF"/>
        <w:tabs>
          <w:tab w:val="left" w:pos="1565"/>
        </w:tabs>
        <w:jc w:val="both"/>
        <w:rPr>
          <w:bCs/>
          <w:color w:val="000000"/>
        </w:rPr>
      </w:pPr>
      <w:r>
        <w:rPr>
          <w:bCs/>
          <w:color w:val="000000"/>
        </w:rPr>
        <w:t>14.6.1. Протокол согласования договорной цены (Приложение № 1).</w:t>
      </w:r>
    </w:p>
    <w:p w:rsidR="00785017" w:rsidRPr="00186C01" w:rsidRDefault="00785017" w:rsidP="00DA04C8">
      <w:pPr>
        <w:shd w:val="clear" w:color="auto" w:fill="FFFFFF"/>
        <w:tabs>
          <w:tab w:val="left" w:pos="0"/>
          <w:tab w:val="left" w:pos="795"/>
          <w:tab w:val="left" w:pos="1656"/>
        </w:tabs>
        <w:jc w:val="both"/>
        <w:rPr>
          <w:bCs/>
          <w:color w:val="000000"/>
        </w:rPr>
      </w:pPr>
      <w:r>
        <w:rPr>
          <w:bCs/>
          <w:color w:val="000000"/>
        </w:rPr>
        <w:t>14.6.2. Техническое задание (приложение № 2).</w:t>
      </w:r>
    </w:p>
    <w:p w:rsidR="00785017" w:rsidRPr="00186C01" w:rsidRDefault="00785017" w:rsidP="00DA04C8">
      <w:pPr>
        <w:shd w:val="clear" w:color="auto" w:fill="FFFFFF"/>
        <w:tabs>
          <w:tab w:val="left" w:pos="1565"/>
        </w:tabs>
        <w:jc w:val="both"/>
        <w:rPr>
          <w:bCs/>
          <w:color w:val="000000"/>
        </w:rPr>
      </w:pPr>
      <w:r>
        <w:rPr>
          <w:bCs/>
          <w:color w:val="000000"/>
        </w:rPr>
        <w:t>14.6.3. Инструкция сотрудникам охраны при несении службы по охране объектов Уральского филиала ПАО «ТрансКонтейнер» (Приложение № 3).</w:t>
      </w:r>
    </w:p>
    <w:p w:rsidR="00785017" w:rsidRPr="00186C01" w:rsidRDefault="00785017" w:rsidP="00DA04C8">
      <w:pPr>
        <w:rPr>
          <w:b/>
          <w:color w:val="000000"/>
        </w:rPr>
      </w:pPr>
    </w:p>
    <w:p w:rsidR="00785017" w:rsidRPr="00186C01" w:rsidRDefault="00785017" w:rsidP="00DA04C8">
      <w:pPr>
        <w:jc w:val="center"/>
        <w:rPr>
          <w:b/>
          <w:color w:val="000000"/>
        </w:rPr>
      </w:pPr>
    </w:p>
    <w:p w:rsidR="00785017" w:rsidRPr="00186C01" w:rsidRDefault="00785017" w:rsidP="00DA04C8">
      <w:pPr>
        <w:jc w:val="center"/>
        <w:rPr>
          <w:b/>
          <w:color w:val="000000"/>
        </w:rPr>
      </w:pPr>
      <w:r>
        <w:rPr>
          <w:b/>
          <w:color w:val="000000"/>
        </w:rPr>
        <w:t>15. Юридические адреса и платежные реквизиты Сторон</w:t>
      </w:r>
    </w:p>
    <w:p w:rsidR="00785017" w:rsidRPr="00186C01" w:rsidRDefault="00785017" w:rsidP="00DA04C8">
      <w:pPr>
        <w:jc w:val="center"/>
        <w:rPr>
          <w:bCs/>
          <w:color w:val="000000"/>
        </w:rPr>
      </w:pPr>
    </w:p>
    <w:p w:rsidR="00785017" w:rsidRPr="00186C01" w:rsidRDefault="00785017" w:rsidP="00DA04C8">
      <w:pPr>
        <w:outlineLvl w:val="0"/>
        <w:rPr>
          <w:b/>
          <w:bCs/>
          <w:color w:val="000000"/>
          <w:u w:val="single"/>
        </w:rPr>
      </w:pPr>
      <w:r>
        <w:rPr>
          <w:b/>
          <w:bCs/>
          <w:color w:val="000000"/>
          <w:u w:val="single"/>
        </w:rPr>
        <w:t xml:space="preserve">Заказчик: </w:t>
      </w:r>
      <w:r>
        <w:rPr>
          <w:b/>
          <w:bCs/>
          <w:color w:val="000000"/>
        </w:rPr>
        <w:t xml:space="preserve">                                                             </w:t>
      </w:r>
      <w:r>
        <w:rPr>
          <w:b/>
          <w:bCs/>
          <w:color w:val="000000"/>
          <w:u w:val="single"/>
        </w:rPr>
        <w:t>Исполнитель:</w:t>
      </w:r>
    </w:p>
    <w:tbl>
      <w:tblPr>
        <w:tblW w:w="9750" w:type="dxa"/>
        <w:tblLayout w:type="fixed"/>
        <w:tblLook w:val="04A0"/>
      </w:tblPr>
      <w:tblGrid>
        <w:gridCol w:w="4930"/>
        <w:gridCol w:w="285"/>
        <w:gridCol w:w="4535"/>
      </w:tblGrid>
      <w:tr w:rsidR="00785017" w:rsidRPr="00186C01" w:rsidTr="00DA04C8">
        <w:trPr>
          <w:trHeight w:val="80"/>
        </w:trPr>
        <w:tc>
          <w:tcPr>
            <w:tcW w:w="4928" w:type="dxa"/>
          </w:tcPr>
          <w:p w:rsidR="00785017" w:rsidRPr="00186C01" w:rsidRDefault="00785017" w:rsidP="00DA04C8">
            <w:pPr>
              <w:shd w:val="clear" w:color="auto" w:fill="FFFFFF"/>
              <w:rPr>
                <w:b/>
                <w:bCs/>
                <w:color w:val="000000"/>
              </w:rPr>
            </w:pPr>
            <w:r>
              <w:rPr>
                <w:b/>
                <w:bCs/>
                <w:color w:val="000000"/>
              </w:rPr>
              <w:t>Публичное акционерное общество «Центр по перевозке грузов в контейнерах «ТрансКонтейнер»</w:t>
            </w:r>
          </w:p>
          <w:p w:rsidR="00785017" w:rsidRPr="00186C01" w:rsidRDefault="00785017" w:rsidP="00DA04C8">
            <w:pPr>
              <w:shd w:val="clear" w:color="auto" w:fill="FFFFFF"/>
              <w:rPr>
                <w:b/>
                <w:bCs/>
                <w:color w:val="000000"/>
              </w:rPr>
            </w:pPr>
            <w:r>
              <w:rPr>
                <w:b/>
                <w:bCs/>
                <w:color w:val="000000"/>
              </w:rPr>
              <w:t>(ПАО «ТрансКонтейнер»)</w:t>
            </w:r>
          </w:p>
          <w:p w:rsidR="00785017" w:rsidRPr="00186C01" w:rsidRDefault="00785017" w:rsidP="00DA04C8">
            <w:pPr>
              <w:jc w:val="both"/>
              <w:rPr>
                <w:bCs/>
                <w:color w:val="000000"/>
              </w:rPr>
            </w:pPr>
            <w:r>
              <w:rPr>
                <w:b/>
                <w:bCs/>
                <w:color w:val="000000"/>
              </w:rPr>
              <w:t>Местонахождение:</w:t>
            </w:r>
            <w:r>
              <w:rPr>
                <w:bCs/>
                <w:color w:val="000000"/>
              </w:rPr>
              <w:t xml:space="preserve"> </w:t>
            </w:r>
          </w:p>
          <w:p w:rsidR="00785017" w:rsidRPr="00186C01" w:rsidRDefault="00785017" w:rsidP="00DA04C8">
            <w:pPr>
              <w:jc w:val="both"/>
              <w:rPr>
                <w:bCs/>
                <w:color w:val="000000"/>
              </w:rPr>
            </w:pPr>
            <w:r>
              <w:rPr>
                <w:bCs/>
                <w:color w:val="000000"/>
              </w:rPr>
              <w:t>ИНН 7708591995, КПП 997650001</w:t>
            </w:r>
          </w:p>
          <w:p w:rsidR="00785017" w:rsidRPr="00186C01" w:rsidRDefault="0001078F" w:rsidP="00DA04C8">
            <w:pPr>
              <w:jc w:val="both"/>
              <w:rPr>
                <w:bCs/>
                <w:color w:val="000000"/>
              </w:rPr>
            </w:pPr>
            <w:r>
              <w:rPr>
                <w:bCs/>
                <w:color w:val="000000"/>
              </w:rPr>
              <w:t>Уральский ф</w:t>
            </w:r>
            <w:r w:rsidR="00785017">
              <w:rPr>
                <w:bCs/>
                <w:color w:val="000000"/>
              </w:rPr>
              <w:t xml:space="preserve">илиал ПАО «ТрансКонтейнер» </w:t>
            </w:r>
          </w:p>
          <w:p w:rsidR="00785017" w:rsidRPr="00186C01" w:rsidRDefault="00785017" w:rsidP="00DA04C8">
            <w:pPr>
              <w:jc w:val="both"/>
              <w:rPr>
                <w:color w:val="000000"/>
              </w:rPr>
            </w:pPr>
            <w:r>
              <w:rPr>
                <w:bCs/>
                <w:color w:val="000000"/>
              </w:rPr>
              <w:t xml:space="preserve">Адрес: </w:t>
            </w:r>
            <w:r>
              <w:rPr>
                <w:color w:val="000000"/>
              </w:rPr>
              <w:t>________________</w:t>
            </w:r>
          </w:p>
          <w:p w:rsidR="00785017" w:rsidRPr="00186C01" w:rsidRDefault="00785017" w:rsidP="00DA04C8">
            <w:pPr>
              <w:jc w:val="both"/>
              <w:rPr>
                <w:color w:val="000000"/>
              </w:rPr>
            </w:pPr>
          </w:p>
          <w:p w:rsidR="00785017" w:rsidRPr="00186C01" w:rsidRDefault="00785017" w:rsidP="00DA04C8">
            <w:pPr>
              <w:jc w:val="both"/>
              <w:rPr>
                <w:b/>
                <w:bCs/>
                <w:color w:val="000000"/>
              </w:rPr>
            </w:pPr>
            <w:r>
              <w:rPr>
                <w:b/>
                <w:bCs/>
                <w:color w:val="000000"/>
              </w:rPr>
              <w:t>Банковские реквизиты:</w:t>
            </w:r>
          </w:p>
          <w:p w:rsidR="00785017" w:rsidRPr="00186C01" w:rsidRDefault="00785017" w:rsidP="00DA04C8">
            <w:pPr>
              <w:jc w:val="both"/>
              <w:rPr>
                <w:bCs/>
                <w:color w:val="000000"/>
              </w:rPr>
            </w:pPr>
            <w:proofErr w:type="gramStart"/>
            <w:r>
              <w:rPr>
                <w:bCs/>
                <w:color w:val="000000"/>
              </w:rPr>
              <w:t>Р</w:t>
            </w:r>
            <w:proofErr w:type="gramEnd"/>
            <w:r>
              <w:rPr>
                <w:bCs/>
                <w:color w:val="000000"/>
              </w:rPr>
              <w:t xml:space="preserve">/с 407 028 103 0042 0000010 </w:t>
            </w:r>
          </w:p>
          <w:p w:rsidR="00785017" w:rsidRPr="00186C01" w:rsidRDefault="00785017" w:rsidP="00DA04C8">
            <w:pPr>
              <w:jc w:val="both"/>
              <w:rPr>
                <w:bCs/>
                <w:color w:val="000000"/>
              </w:rPr>
            </w:pPr>
            <w:r>
              <w:rPr>
                <w:bCs/>
                <w:color w:val="000000"/>
              </w:rPr>
              <w:t>в ОАО Банк ВТБ г. Москва</w:t>
            </w:r>
          </w:p>
          <w:p w:rsidR="00785017" w:rsidRPr="00186C01" w:rsidRDefault="00785017" w:rsidP="00DA04C8">
            <w:pPr>
              <w:jc w:val="both"/>
              <w:rPr>
                <w:bCs/>
                <w:color w:val="000000"/>
              </w:rPr>
            </w:pPr>
            <w:r>
              <w:rPr>
                <w:bCs/>
                <w:color w:val="000000"/>
              </w:rPr>
              <w:t>БИК 044525187</w:t>
            </w:r>
          </w:p>
          <w:p w:rsidR="00785017" w:rsidRPr="00186C01" w:rsidRDefault="00785017" w:rsidP="00DA04C8">
            <w:pPr>
              <w:jc w:val="both"/>
              <w:rPr>
                <w:bCs/>
                <w:color w:val="000000"/>
              </w:rPr>
            </w:pPr>
            <w:r>
              <w:rPr>
                <w:bCs/>
                <w:color w:val="000000"/>
              </w:rPr>
              <w:t>К/с 301 018 107 0000 0000187</w:t>
            </w:r>
          </w:p>
          <w:p w:rsidR="00785017" w:rsidRPr="00186C01" w:rsidRDefault="00785017" w:rsidP="00DA04C8">
            <w:pPr>
              <w:jc w:val="both"/>
              <w:rPr>
                <w:bCs/>
                <w:color w:val="000000"/>
              </w:rPr>
            </w:pPr>
            <w:r>
              <w:rPr>
                <w:bCs/>
                <w:color w:val="000000"/>
              </w:rPr>
              <w:t>Тел. 8(499) 262-97-35</w:t>
            </w:r>
          </w:p>
          <w:p w:rsidR="00785017" w:rsidRPr="00186C01" w:rsidRDefault="00785017" w:rsidP="00DA04C8">
            <w:pPr>
              <w:rPr>
                <w:b/>
                <w:bCs/>
                <w:color w:val="000000"/>
              </w:rPr>
            </w:pPr>
            <w:r>
              <w:rPr>
                <w:b/>
                <w:bCs/>
                <w:color w:val="000000"/>
              </w:rPr>
              <w:t>Директор Уральского филиала</w:t>
            </w:r>
          </w:p>
          <w:p w:rsidR="00785017" w:rsidRDefault="00785017" w:rsidP="00DA04C8">
            <w:pPr>
              <w:rPr>
                <w:b/>
                <w:bCs/>
                <w:color w:val="000000"/>
              </w:rPr>
            </w:pPr>
            <w:r>
              <w:rPr>
                <w:b/>
                <w:bCs/>
                <w:color w:val="000000"/>
              </w:rPr>
              <w:t>ПАО «ТрансКонтейнер»</w:t>
            </w:r>
          </w:p>
          <w:p w:rsidR="0001078F" w:rsidRDefault="0001078F" w:rsidP="00DA04C8">
            <w:pPr>
              <w:rPr>
                <w:b/>
                <w:bCs/>
                <w:color w:val="000000"/>
              </w:rPr>
            </w:pPr>
          </w:p>
          <w:p w:rsidR="0001078F" w:rsidRPr="00186C01" w:rsidRDefault="0001078F" w:rsidP="00DA04C8">
            <w:pPr>
              <w:rPr>
                <w:b/>
                <w:bCs/>
                <w:color w:val="000000"/>
              </w:rPr>
            </w:pPr>
          </w:p>
          <w:p w:rsidR="00785017" w:rsidRPr="00186C01" w:rsidRDefault="00785017" w:rsidP="00DA04C8">
            <w:pPr>
              <w:rPr>
                <w:b/>
                <w:bCs/>
                <w:color w:val="000000"/>
              </w:rPr>
            </w:pPr>
            <w:r>
              <w:rPr>
                <w:b/>
                <w:bCs/>
                <w:color w:val="000000"/>
              </w:rPr>
              <w:t>__________________/_____________/</w:t>
            </w:r>
          </w:p>
          <w:p w:rsidR="00785017" w:rsidRPr="00186C01" w:rsidRDefault="00785017" w:rsidP="00DA04C8">
            <w:pPr>
              <w:rPr>
                <w:bCs/>
                <w:color w:val="000000"/>
              </w:rPr>
            </w:pPr>
            <w:r>
              <w:rPr>
                <w:bCs/>
                <w:color w:val="000000"/>
              </w:rPr>
              <w:t>м.п.</w:t>
            </w:r>
          </w:p>
          <w:p w:rsidR="00785017" w:rsidRPr="00186C01" w:rsidRDefault="00785017" w:rsidP="00DA04C8">
            <w:pPr>
              <w:jc w:val="both"/>
              <w:rPr>
                <w:rFonts w:eastAsia="MS Mincho"/>
                <w:bCs/>
                <w:color w:val="000000"/>
              </w:rPr>
            </w:pPr>
          </w:p>
        </w:tc>
        <w:tc>
          <w:tcPr>
            <w:tcW w:w="285" w:type="dxa"/>
          </w:tcPr>
          <w:p w:rsidR="00785017" w:rsidRPr="00186C01" w:rsidRDefault="00785017" w:rsidP="00DA04C8">
            <w:pPr>
              <w:rPr>
                <w:bCs/>
                <w:color w:val="000000"/>
              </w:rPr>
            </w:pPr>
          </w:p>
        </w:tc>
        <w:tc>
          <w:tcPr>
            <w:tcW w:w="4534" w:type="dxa"/>
          </w:tcPr>
          <w:p w:rsidR="00785017" w:rsidRPr="00186C01" w:rsidRDefault="00785017" w:rsidP="00DA04C8">
            <w:pPr>
              <w:rPr>
                <w:bCs/>
                <w:color w:val="000000"/>
                <w:lang w:eastAsia="ru-RU"/>
              </w:rPr>
            </w:pPr>
            <w:r>
              <w:rPr>
                <w:bCs/>
                <w:color w:val="000000"/>
                <w:lang w:eastAsia="ru-RU"/>
              </w:rPr>
              <w:t>Частное охранное предприятие «_______»</w:t>
            </w:r>
          </w:p>
          <w:p w:rsidR="00785017" w:rsidRPr="00186C01" w:rsidRDefault="00785017" w:rsidP="00DA04C8">
            <w:pPr>
              <w:rPr>
                <w:bCs/>
                <w:color w:val="000000"/>
                <w:lang w:eastAsia="ru-RU"/>
              </w:rPr>
            </w:pPr>
            <w:r>
              <w:rPr>
                <w:bCs/>
                <w:color w:val="000000"/>
                <w:lang w:eastAsia="ru-RU"/>
              </w:rPr>
              <w:t xml:space="preserve"> (ООО ЧОП «________»)</w:t>
            </w:r>
          </w:p>
          <w:p w:rsidR="00785017" w:rsidRPr="00186C01" w:rsidRDefault="00785017" w:rsidP="00DA04C8">
            <w:pPr>
              <w:rPr>
                <w:bCs/>
                <w:color w:val="000000"/>
                <w:lang w:eastAsia="ru-RU"/>
              </w:rPr>
            </w:pPr>
            <w:r>
              <w:rPr>
                <w:b/>
                <w:bCs/>
                <w:color w:val="000000"/>
                <w:lang w:eastAsia="ru-RU"/>
              </w:rPr>
              <w:t>Местонахождение</w:t>
            </w:r>
            <w:r>
              <w:rPr>
                <w:bCs/>
                <w:color w:val="000000"/>
                <w:lang w:eastAsia="ru-RU"/>
              </w:rPr>
              <w:t xml:space="preserve">:___________ </w:t>
            </w:r>
          </w:p>
          <w:p w:rsidR="00785017" w:rsidRPr="00186C01" w:rsidRDefault="00785017" w:rsidP="00DA04C8">
            <w:pPr>
              <w:jc w:val="both"/>
              <w:rPr>
                <w:bCs/>
                <w:color w:val="000000"/>
                <w:lang w:eastAsia="ru-RU"/>
              </w:rPr>
            </w:pPr>
            <w:r>
              <w:rPr>
                <w:bCs/>
                <w:color w:val="000000"/>
                <w:lang w:eastAsia="ru-RU"/>
              </w:rPr>
              <w:t xml:space="preserve">ИНН </w:t>
            </w:r>
          </w:p>
          <w:p w:rsidR="00785017" w:rsidRPr="00186C01" w:rsidRDefault="00785017" w:rsidP="00DA04C8">
            <w:pPr>
              <w:jc w:val="both"/>
              <w:rPr>
                <w:bCs/>
                <w:color w:val="000000"/>
                <w:lang w:eastAsia="ru-RU"/>
              </w:rPr>
            </w:pPr>
            <w:r>
              <w:rPr>
                <w:bCs/>
                <w:color w:val="000000"/>
                <w:lang w:eastAsia="ru-RU"/>
              </w:rPr>
              <w:t xml:space="preserve">КПП </w:t>
            </w:r>
          </w:p>
          <w:p w:rsidR="00785017" w:rsidRPr="00186C01" w:rsidRDefault="00785017" w:rsidP="00DA04C8">
            <w:pPr>
              <w:jc w:val="both"/>
              <w:rPr>
                <w:bCs/>
                <w:color w:val="000000"/>
                <w:lang w:eastAsia="ru-RU"/>
              </w:rPr>
            </w:pPr>
            <w:r>
              <w:rPr>
                <w:bCs/>
                <w:color w:val="000000"/>
                <w:lang w:eastAsia="ru-RU"/>
              </w:rPr>
              <w:t xml:space="preserve">ОГРН </w:t>
            </w:r>
          </w:p>
          <w:p w:rsidR="00785017" w:rsidRPr="00186C01" w:rsidRDefault="00785017" w:rsidP="00DA04C8">
            <w:pPr>
              <w:jc w:val="both"/>
              <w:rPr>
                <w:bCs/>
                <w:color w:val="000000"/>
                <w:lang w:eastAsia="ru-RU"/>
              </w:rPr>
            </w:pPr>
            <w:r>
              <w:rPr>
                <w:bCs/>
                <w:color w:val="000000"/>
                <w:lang w:eastAsia="ru-RU"/>
              </w:rPr>
              <w:t>ОКПО</w:t>
            </w:r>
          </w:p>
          <w:p w:rsidR="00785017" w:rsidRPr="00186C01" w:rsidRDefault="00785017" w:rsidP="00DA04C8">
            <w:pPr>
              <w:jc w:val="both"/>
              <w:rPr>
                <w:bCs/>
                <w:color w:val="000000"/>
                <w:lang w:eastAsia="ru-RU"/>
              </w:rPr>
            </w:pPr>
            <w:r>
              <w:rPr>
                <w:bCs/>
                <w:color w:val="000000"/>
                <w:lang w:eastAsia="ru-RU"/>
              </w:rPr>
              <w:t>ОКВЭД</w:t>
            </w:r>
          </w:p>
          <w:p w:rsidR="00785017" w:rsidRPr="00186C01" w:rsidRDefault="00785017" w:rsidP="00DA04C8">
            <w:pPr>
              <w:jc w:val="both"/>
              <w:rPr>
                <w:b/>
                <w:bCs/>
                <w:color w:val="000000"/>
              </w:rPr>
            </w:pPr>
          </w:p>
          <w:p w:rsidR="00785017" w:rsidRPr="00186C01" w:rsidRDefault="00785017" w:rsidP="00DA04C8">
            <w:pPr>
              <w:jc w:val="both"/>
              <w:rPr>
                <w:b/>
                <w:bCs/>
                <w:color w:val="000000"/>
              </w:rPr>
            </w:pPr>
            <w:r>
              <w:rPr>
                <w:b/>
                <w:bCs/>
                <w:color w:val="000000"/>
              </w:rPr>
              <w:t>Банковские реквизиты:</w:t>
            </w:r>
          </w:p>
          <w:p w:rsidR="00785017" w:rsidRPr="00186C01" w:rsidRDefault="00785017" w:rsidP="00DA04C8">
            <w:pPr>
              <w:jc w:val="both"/>
              <w:rPr>
                <w:bCs/>
                <w:color w:val="000000"/>
                <w:lang w:eastAsia="ru-RU"/>
              </w:rPr>
            </w:pPr>
            <w:proofErr w:type="gramStart"/>
            <w:r>
              <w:rPr>
                <w:bCs/>
                <w:color w:val="000000"/>
                <w:lang w:eastAsia="ru-RU"/>
              </w:rPr>
              <w:t>Р</w:t>
            </w:r>
            <w:proofErr w:type="gramEnd"/>
            <w:r>
              <w:rPr>
                <w:bCs/>
                <w:color w:val="000000"/>
                <w:lang w:eastAsia="ru-RU"/>
              </w:rPr>
              <w:t xml:space="preserve">/счет </w:t>
            </w:r>
          </w:p>
          <w:p w:rsidR="00785017" w:rsidRPr="00186C01" w:rsidRDefault="00785017" w:rsidP="00DA04C8">
            <w:pPr>
              <w:jc w:val="both"/>
              <w:rPr>
                <w:bCs/>
                <w:color w:val="000000"/>
                <w:lang w:eastAsia="ru-RU"/>
              </w:rPr>
            </w:pPr>
            <w:proofErr w:type="gramStart"/>
            <w:r>
              <w:rPr>
                <w:bCs/>
                <w:color w:val="000000"/>
                <w:lang w:eastAsia="ru-RU"/>
              </w:rPr>
              <w:t>К</w:t>
            </w:r>
            <w:proofErr w:type="gramEnd"/>
            <w:r>
              <w:rPr>
                <w:bCs/>
                <w:color w:val="000000"/>
                <w:lang w:eastAsia="ru-RU"/>
              </w:rPr>
              <w:t xml:space="preserve">/счет </w:t>
            </w:r>
          </w:p>
          <w:p w:rsidR="00785017" w:rsidRPr="00186C01" w:rsidRDefault="00785017" w:rsidP="00DA04C8">
            <w:pPr>
              <w:jc w:val="both"/>
              <w:rPr>
                <w:bCs/>
                <w:color w:val="000000"/>
                <w:lang w:eastAsia="ru-RU"/>
              </w:rPr>
            </w:pPr>
            <w:r>
              <w:rPr>
                <w:bCs/>
                <w:color w:val="000000"/>
                <w:lang w:eastAsia="ru-RU"/>
              </w:rPr>
              <w:t xml:space="preserve">БИК </w:t>
            </w:r>
          </w:p>
          <w:p w:rsidR="00785017" w:rsidRPr="00186C01" w:rsidRDefault="00785017" w:rsidP="00DA04C8">
            <w:pPr>
              <w:jc w:val="both"/>
              <w:rPr>
                <w:bCs/>
                <w:color w:val="000000"/>
                <w:lang w:eastAsia="ru-RU"/>
              </w:rPr>
            </w:pPr>
            <w:r>
              <w:rPr>
                <w:bCs/>
                <w:color w:val="000000"/>
                <w:lang w:eastAsia="ru-RU"/>
              </w:rPr>
              <w:t xml:space="preserve">Тел: </w:t>
            </w:r>
          </w:p>
          <w:p w:rsidR="00785017" w:rsidRPr="00186C01" w:rsidRDefault="00785017" w:rsidP="00DA04C8">
            <w:pPr>
              <w:rPr>
                <w:b/>
                <w:bCs/>
                <w:color w:val="000000"/>
              </w:rPr>
            </w:pPr>
            <w:r>
              <w:rPr>
                <w:b/>
                <w:bCs/>
                <w:color w:val="000000"/>
              </w:rPr>
              <w:t>От Исполнителя:</w:t>
            </w:r>
          </w:p>
          <w:p w:rsidR="00785017" w:rsidRPr="00186C01" w:rsidRDefault="00785017" w:rsidP="00DA04C8">
            <w:pPr>
              <w:rPr>
                <w:bCs/>
                <w:color w:val="000000"/>
              </w:rPr>
            </w:pPr>
            <w:r>
              <w:rPr>
                <w:bCs/>
                <w:color w:val="000000"/>
              </w:rPr>
              <w:t>_____________</w:t>
            </w:r>
          </w:p>
          <w:p w:rsidR="00785017" w:rsidRPr="00186C01" w:rsidRDefault="00785017" w:rsidP="00DA04C8">
            <w:pPr>
              <w:rPr>
                <w:bCs/>
                <w:color w:val="000000"/>
              </w:rPr>
            </w:pPr>
          </w:p>
          <w:p w:rsidR="00785017" w:rsidRPr="00186C01" w:rsidRDefault="00785017" w:rsidP="00DA04C8">
            <w:pPr>
              <w:rPr>
                <w:bCs/>
                <w:color w:val="000000"/>
              </w:rPr>
            </w:pPr>
          </w:p>
          <w:p w:rsidR="00785017" w:rsidRPr="00186C01" w:rsidRDefault="00785017" w:rsidP="00DA04C8">
            <w:pPr>
              <w:rPr>
                <w:b/>
                <w:bCs/>
                <w:color w:val="000000"/>
              </w:rPr>
            </w:pPr>
            <w:r>
              <w:rPr>
                <w:b/>
                <w:bCs/>
                <w:color w:val="000000"/>
              </w:rPr>
              <w:t>_______________/____________/</w:t>
            </w:r>
          </w:p>
          <w:p w:rsidR="00785017" w:rsidRPr="00186C01" w:rsidRDefault="00785017" w:rsidP="00DA04C8">
            <w:pPr>
              <w:rPr>
                <w:bCs/>
                <w:color w:val="000000"/>
              </w:rPr>
            </w:pPr>
            <w:r>
              <w:rPr>
                <w:bCs/>
                <w:color w:val="000000"/>
              </w:rPr>
              <w:t>м.п.</w:t>
            </w:r>
          </w:p>
        </w:tc>
      </w:tr>
    </w:tbl>
    <w:p w:rsidR="00785017" w:rsidRPr="00186C01" w:rsidRDefault="00785017" w:rsidP="00DA04C8">
      <w:pPr>
        <w:rPr>
          <w:b/>
          <w:bCs/>
          <w:color w:val="000000"/>
        </w:rPr>
      </w:pPr>
      <w:r>
        <w:rPr>
          <w:b/>
          <w:bCs/>
          <w:color w:val="000000"/>
        </w:rPr>
        <w:br w:type="page"/>
      </w:r>
    </w:p>
    <w:p w:rsidR="00785017" w:rsidRDefault="00785017" w:rsidP="00DA04C8">
      <w:pPr>
        <w:ind w:right="425" w:firstLine="5040"/>
        <w:jc w:val="right"/>
        <w:rPr>
          <w:b/>
          <w:bCs/>
        </w:rPr>
      </w:pPr>
    </w:p>
    <w:p w:rsidR="00785017" w:rsidRPr="00493F45" w:rsidRDefault="00785017" w:rsidP="00DA04C8">
      <w:pPr>
        <w:ind w:right="425" w:firstLine="5040"/>
        <w:jc w:val="right"/>
        <w:rPr>
          <w:b/>
          <w:bCs/>
        </w:rPr>
      </w:pPr>
      <w:r>
        <w:rPr>
          <w:b/>
          <w:bCs/>
        </w:rPr>
        <w:t xml:space="preserve">Приложение № 1 </w:t>
      </w:r>
    </w:p>
    <w:p w:rsidR="00785017" w:rsidRPr="009E7B54" w:rsidRDefault="00785017" w:rsidP="00DA04C8">
      <w:pPr>
        <w:shd w:val="clear" w:color="auto" w:fill="FFFFFF"/>
        <w:tabs>
          <w:tab w:val="left" w:pos="970"/>
        </w:tabs>
        <w:ind w:left="5040" w:right="425"/>
        <w:jc w:val="right"/>
        <w:rPr>
          <w:bCs/>
        </w:rPr>
      </w:pPr>
      <w:r>
        <w:rPr>
          <w:bCs/>
        </w:rPr>
        <w:t xml:space="preserve">к договору об оказании </w:t>
      </w:r>
    </w:p>
    <w:p w:rsidR="00785017" w:rsidRPr="009E7B54" w:rsidRDefault="00785017" w:rsidP="00DA04C8">
      <w:pPr>
        <w:shd w:val="clear" w:color="auto" w:fill="FFFFFF"/>
        <w:tabs>
          <w:tab w:val="left" w:pos="970"/>
        </w:tabs>
        <w:ind w:left="5040" w:right="425"/>
        <w:jc w:val="right"/>
        <w:rPr>
          <w:bCs/>
        </w:rPr>
      </w:pPr>
      <w:r>
        <w:rPr>
          <w:bCs/>
        </w:rPr>
        <w:t>услуг по охране объектов</w:t>
      </w:r>
    </w:p>
    <w:p w:rsidR="00785017" w:rsidRPr="009E7B54" w:rsidRDefault="00785017" w:rsidP="00DA04C8">
      <w:pPr>
        <w:ind w:left="5040" w:right="425"/>
        <w:jc w:val="right"/>
        <w:rPr>
          <w:bCs/>
        </w:rPr>
      </w:pPr>
      <w:r>
        <w:rPr>
          <w:bCs/>
        </w:rPr>
        <w:t xml:space="preserve">№ ___________________ </w:t>
      </w:r>
    </w:p>
    <w:p w:rsidR="00785017" w:rsidRPr="00923771" w:rsidRDefault="00785017" w:rsidP="00DA04C8">
      <w:pPr>
        <w:ind w:left="5040" w:right="425"/>
        <w:jc w:val="right"/>
        <w:rPr>
          <w:bCs/>
          <w:sz w:val="26"/>
          <w:szCs w:val="26"/>
        </w:rPr>
      </w:pPr>
      <w:r>
        <w:rPr>
          <w:bCs/>
        </w:rPr>
        <w:t>от «___» __________ 20_____г</w:t>
      </w:r>
      <w:r>
        <w:rPr>
          <w:bCs/>
          <w:sz w:val="26"/>
          <w:szCs w:val="26"/>
        </w:rPr>
        <w:t>.</w:t>
      </w:r>
    </w:p>
    <w:p w:rsidR="00785017" w:rsidRPr="00923771" w:rsidRDefault="00785017" w:rsidP="00DA04C8">
      <w:pPr>
        <w:ind w:right="425" w:firstLine="5040"/>
        <w:jc w:val="right"/>
        <w:rPr>
          <w:b/>
          <w:bCs/>
        </w:rPr>
      </w:pPr>
    </w:p>
    <w:p w:rsidR="00785017" w:rsidRPr="00923771" w:rsidRDefault="00785017" w:rsidP="00DA04C8">
      <w:pPr>
        <w:ind w:right="425" w:firstLine="5040"/>
        <w:rPr>
          <w:b/>
          <w:bCs/>
        </w:rPr>
      </w:pPr>
    </w:p>
    <w:p w:rsidR="00785017" w:rsidRPr="00923771" w:rsidRDefault="00785017" w:rsidP="00DA04C8">
      <w:pPr>
        <w:ind w:right="425"/>
        <w:jc w:val="center"/>
        <w:rPr>
          <w:b/>
          <w:bCs/>
        </w:rPr>
      </w:pPr>
      <w:r>
        <w:rPr>
          <w:b/>
          <w:bCs/>
        </w:rPr>
        <w:t>Протокол</w:t>
      </w:r>
    </w:p>
    <w:p w:rsidR="00785017" w:rsidRPr="00923771" w:rsidRDefault="00785017" w:rsidP="00DA04C8">
      <w:pPr>
        <w:ind w:right="425"/>
        <w:jc w:val="center"/>
        <w:rPr>
          <w:b/>
          <w:bCs/>
        </w:rPr>
      </w:pPr>
      <w:r>
        <w:rPr>
          <w:b/>
          <w:bCs/>
        </w:rPr>
        <w:t>согласования договорной цены</w:t>
      </w:r>
    </w:p>
    <w:p w:rsidR="00785017" w:rsidRPr="00923771" w:rsidRDefault="00785017" w:rsidP="00DA04C8">
      <w:pPr>
        <w:ind w:right="425"/>
        <w:jc w:val="center"/>
        <w:rPr>
          <w:bCs/>
        </w:rPr>
      </w:pPr>
    </w:p>
    <w:p w:rsidR="00785017" w:rsidRPr="00805AA3" w:rsidRDefault="00785017" w:rsidP="00DA04C8">
      <w:pPr>
        <w:ind w:right="425"/>
        <w:jc w:val="center"/>
        <w:rPr>
          <w:bCs/>
        </w:rPr>
      </w:pPr>
    </w:p>
    <w:p w:rsidR="00785017" w:rsidRPr="00805AA3" w:rsidRDefault="00785017" w:rsidP="00DA04C8">
      <w:pPr>
        <w:ind w:right="425" w:firstLine="567"/>
        <w:jc w:val="both"/>
        <w:outlineLvl w:val="0"/>
        <w:rPr>
          <w:rFonts w:eastAsia="Arial"/>
          <w:bCs/>
        </w:rPr>
      </w:pPr>
      <w:proofErr w:type="gramStart"/>
      <w:r>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rFonts w:eastAsia="Arial"/>
          <w:bCs/>
        </w:rPr>
        <w:t xml:space="preserve"> сумма НДС и условия начисления определяются в соответствии с законодательством Российской Федерации. </w:t>
      </w:r>
      <w:proofErr w:type="gramEnd"/>
    </w:p>
    <w:p w:rsidR="00785017" w:rsidRPr="00923771" w:rsidRDefault="00785017" w:rsidP="00DA04C8">
      <w:pPr>
        <w:ind w:right="425" w:firstLine="567"/>
        <w:jc w:val="both"/>
        <w:rPr>
          <w:bCs/>
        </w:rPr>
      </w:pPr>
    </w:p>
    <w:p w:rsidR="00785017" w:rsidRPr="00805AA3" w:rsidRDefault="00785017" w:rsidP="00DA04C8">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785017" w:rsidRPr="00923771" w:rsidRDefault="00785017" w:rsidP="00DA04C8">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785017" w:rsidRPr="00923771" w:rsidRDefault="00785017" w:rsidP="00DA04C8">
      <w:pPr>
        <w:ind w:right="425" w:firstLine="567"/>
        <w:jc w:val="both"/>
        <w:rPr>
          <w:bCs/>
        </w:rPr>
      </w:pPr>
    </w:p>
    <w:p w:rsidR="00785017" w:rsidRPr="00923771" w:rsidRDefault="00785017" w:rsidP="00DA04C8">
      <w:pPr>
        <w:ind w:right="425"/>
        <w:rPr>
          <w:bCs/>
        </w:rPr>
      </w:pPr>
    </w:p>
    <w:p w:rsidR="00785017" w:rsidRPr="00923771" w:rsidRDefault="00785017" w:rsidP="00DA04C8">
      <w:pPr>
        <w:ind w:right="425"/>
        <w:rPr>
          <w:bCs/>
        </w:rPr>
      </w:pPr>
    </w:p>
    <w:p w:rsidR="00785017" w:rsidRPr="00923771" w:rsidRDefault="00785017" w:rsidP="00DA04C8">
      <w:pPr>
        <w:ind w:right="425"/>
        <w:rPr>
          <w:bCs/>
        </w:rPr>
      </w:pPr>
    </w:p>
    <w:p w:rsidR="00785017" w:rsidRPr="00923771" w:rsidRDefault="00785017" w:rsidP="00DA04C8">
      <w:pPr>
        <w:ind w:right="425"/>
        <w:rPr>
          <w:bCs/>
        </w:rPr>
      </w:pPr>
    </w:p>
    <w:p w:rsidR="00785017" w:rsidRPr="00923771" w:rsidRDefault="00785017" w:rsidP="00DA04C8">
      <w:pPr>
        <w:ind w:right="425"/>
        <w:jc w:val="center"/>
        <w:rPr>
          <w:b/>
          <w:bCs/>
        </w:rPr>
      </w:pPr>
      <w:r>
        <w:rPr>
          <w:b/>
          <w:bCs/>
        </w:rPr>
        <w:t>Подписи Сторон</w:t>
      </w:r>
    </w:p>
    <w:p w:rsidR="00785017" w:rsidRPr="00923771" w:rsidRDefault="00785017" w:rsidP="00DA04C8">
      <w:pPr>
        <w:ind w:right="425"/>
        <w:rPr>
          <w:b/>
          <w:bCs/>
        </w:rPr>
      </w:pPr>
    </w:p>
    <w:p w:rsidR="00785017" w:rsidRPr="00923771" w:rsidRDefault="00785017" w:rsidP="00DA04C8">
      <w:pPr>
        <w:ind w:right="425"/>
        <w:rPr>
          <w:b/>
          <w:bCs/>
        </w:rPr>
      </w:pPr>
    </w:p>
    <w:p w:rsidR="00785017" w:rsidRPr="00923771" w:rsidRDefault="00785017" w:rsidP="00DA04C8">
      <w:pPr>
        <w:ind w:right="425"/>
        <w:rPr>
          <w:b/>
          <w:bCs/>
        </w:rPr>
      </w:pPr>
    </w:p>
    <w:p w:rsidR="00785017" w:rsidRPr="00923771" w:rsidRDefault="00785017" w:rsidP="00DA04C8">
      <w:pPr>
        <w:ind w:right="425"/>
        <w:rPr>
          <w:b/>
          <w:bCs/>
        </w:rPr>
      </w:pPr>
    </w:p>
    <w:tbl>
      <w:tblPr>
        <w:tblW w:w="0" w:type="auto"/>
        <w:tblLook w:val="04A0"/>
      </w:tblPr>
      <w:tblGrid>
        <w:gridCol w:w="4927"/>
        <w:gridCol w:w="4927"/>
      </w:tblGrid>
      <w:tr w:rsidR="00785017" w:rsidRPr="00C0636D" w:rsidTr="00DA04C8">
        <w:tc>
          <w:tcPr>
            <w:tcW w:w="4928" w:type="dxa"/>
          </w:tcPr>
          <w:p w:rsidR="00785017" w:rsidRPr="00923771" w:rsidRDefault="00785017" w:rsidP="00DA04C8">
            <w:pPr>
              <w:ind w:right="425"/>
              <w:rPr>
                <w:b/>
                <w:bCs/>
              </w:rPr>
            </w:pPr>
            <w:r>
              <w:rPr>
                <w:b/>
                <w:bCs/>
              </w:rPr>
              <w:t>от Заказчика</w:t>
            </w:r>
          </w:p>
          <w:p w:rsidR="00785017" w:rsidRDefault="00785017" w:rsidP="00DA04C8">
            <w:pPr>
              <w:ind w:right="425"/>
              <w:rPr>
                <w:b/>
                <w:bCs/>
              </w:rPr>
            </w:pPr>
            <w:r>
              <w:rPr>
                <w:b/>
                <w:bCs/>
              </w:rPr>
              <w:t>Директор Уральского филиала </w:t>
            </w:r>
          </w:p>
          <w:p w:rsidR="00785017" w:rsidRDefault="00785017" w:rsidP="00DA04C8">
            <w:pPr>
              <w:ind w:right="425"/>
              <w:rPr>
                <w:b/>
                <w:bCs/>
              </w:rPr>
            </w:pPr>
            <w:r>
              <w:rPr>
                <w:b/>
                <w:bCs/>
              </w:rPr>
              <w:t>ПАО »ТрансКонтейнер»</w:t>
            </w:r>
          </w:p>
          <w:p w:rsidR="00785017" w:rsidRDefault="00785017" w:rsidP="00DA04C8">
            <w:pPr>
              <w:ind w:right="425"/>
              <w:rPr>
                <w:b/>
                <w:bCs/>
              </w:rPr>
            </w:pPr>
          </w:p>
          <w:p w:rsidR="00785017" w:rsidRDefault="00785017" w:rsidP="00DA04C8">
            <w:pPr>
              <w:ind w:right="425"/>
              <w:rPr>
                <w:b/>
                <w:bCs/>
              </w:rPr>
            </w:pPr>
          </w:p>
          <w:p w:rsidR="00785017" w:rsidRPr="00923771" w:rsidRDefault="00785017" w:rsidP="00DA04C8">
            <w:pPr>
              <w:ind w:right="425"/>
              <w:rPr>
                <w:b/>
                <w:bCs/>
              </w:rPr>
            </w:pPr>
            <w:r>
              <w:rPr>
                <w:b/>
                <w:bCs/>
              </w:rPr>
              <w:t>_________________/ _____________/</w:t>
            </w:r>
          </w:p>
          <w:p w:rsidR="00785017" w:rsidRPr="00923771" w:rsidRDefault="00785017" w:rsidP="00DA04C8">
            <w:pPr>
              <w:ind w:right="425"/>
              <w:rPr>
                <w:b/>
                <w:bCs/>
              </w:rPr>
            </w:pPr>
            <w:r>
              <w:rPr>
                <w:b/>
                <w:bCs/>
              </w:rPr>
              <w:t>м.п.</w:t>
            </w:r>
          </w:p>
        </w:tc>
        <w:tc>
          <w:tcPr>
            <w:tcW w:w="4928" w:type="dxa"/>
          </w:tcPr>
          <w:p w:rsidR="00785017" w:rsidRPr="00923771" w:rsidRDefault="00785017" w:rsidP="00DA04C8">
            <w:pPr>
              <w:ind w:right="425"/>
              <w:rPr>
                <w:b/>
                <w:bCs/>
              </w:rPr>
            </w:pPr>
            <w:r>
              <w:rPr>
                <w:b/>
                <w:bCs/>
              </w:rPr>
              <w:t>от Исполнителя</w:t>
            </w:r>
          </w:p>
          <w:p w:rsidR="00785017" w:rsidRPr="00923771" w:rsidRDefault="00785017" w:rsidP="00DA04C8">
            <w:pPr>
              <w:ind w:right="425"/>
              <w:rPr>
                <w:b/>
                <w:bCs/>
              </w:rPr>
            </w:pPr>
          </w:p>
          <w:p w:rsidR="00785017" w:rsidRPr="00923771" w:rsidRDefault="00785017" w:rsidP="00DA04C8">
            <w:pPr>
              <w:ind w:right="425"/>
              <w:rPr>
                <w:b/>
                <w:bCs/>
              </w:rPr>
            </w:pPr>
          </w:p>
          <w:p w:rsidR="00785017" w:rsidRDefault="00785017" w:rsidP="00DA04C8">
            <w:pPr>
              <w:ind w:right="425"/>
              <w:rPr>
                <w:b/>
                <w:bCs/>
              </w:rPr>
            </w:pPr>
          </w:p>
          <w:p w:rsidR="00785017" w:rsidRPr="00923771" w:rsidRDefault="00785017" w:rsidP="00DA04C8">
            <w:pPr>
              <w:ind w:right="425"/>
              <w:rPr>
                <w:b/>
                <w:bCs/>
              </w:rPr>
            </w:pPr>
          </w:p>
          <w:p w:rsidR="00785017" w:rsidRPr="00923771" w:rsidRDefault="00785017" w:rsidP="00DA04C8">
            <w:pPr>
              <w:ind w:right="425"/>
              <w:rPr>
                <w:b/>
                <w:bCs/>
              </w:rPr>
            </w:pPr>
            <w:r>
              <w:rPr>
                <w:b/>
                <w:bCs/>
              </w:rPr>
              <w:t>____________________/_________ /</w:t>
            </w:r>
          </w:p>
          <w:p w:rsidR="00785017" w:rsidRPr="00923771" w:rsidRDefault="00785017" w:rsidP="00DA04C8">
            <w:pPr>
              <w:ind w:right="425"/>
              <w:rPr>
                <w:b/>
                <w:bCs/>
              </w:rPr>
            </w:pPr>
            <w:r>
              <w:rPr>
                <w:b/>
                <w:bCs/>
              </w:rPr>
              <w:t>м.п.</w:t>
            </w:r>
          </w:p>
        </w:tc>
      </w:tr>
    </w:tbl>
    <w:p w:rsidR="00785017" w:rsidRDefault="00785017"/>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785017" w:rsidRDefault="00DA04C8">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1078F" w:rsidRDefault="0001078F" w:rsidP="0001078F">
      <w:pPr>
        <w:jc w:val="center"/>
        <w:rPr>
          <w:b/>
          <w:bCs/>
          <w:sz w:val="28"/>
          <w:szCs w:val="28"/>
        </w:rPr>
      </w:pPr>
    </w:p>
    <w:p w:rsidR="0001078F" w:rsidRPr="00550A21" w:rsidRDefault="0001078F" w:rsidP="0001078F">
      <w:pPr>
        <w:jc w:val="center"/>
        <w:rPr>
          <w:b/>
          <w:bCs/>
          <w:sz w:val="28"/>
          <w:szCs w:val="28"/>
        </w:rPr>
      </w:pPr>
      <w:r w:rsidRPr="00550A21">
        <w:rPr>
          <w:b/>
          <w:bCs/>
          <w:sz w:val="28"/>
          <w:szCs w:val="28"/>
        </w:rPr>
        <w:t>СВЕДЕНИЯ ОБ АДМИНИСТРАТИВНОМ И ПРОИЗВОДСТВЕННОМ ПЕРСОНАЛЕ ПРЕТЕНДЕНТА</w:t>
      </w:r>
    </w:p>
    <w:p w:rsidR="0001078F" w:rsidRPr="00550A21" w:rsidRDefault="0001078F" w:rsidP="0001078F">
      <w:pPr>
        <w:jc w:val="center"/>
        <w:rPr>
          <w:sz w:val="28"/>
          <w:szCs w:val="28"/>
        </w:rPr>
      </w:pPr>
      <w:r w:rsidRPr="00550A21">
        <w:rPr>
          <w:sz w:val="28"/>
          <w:szCs w:val="28"/>
        </w:rPr>
        <w:t>(</w:t>
      </w:r>
      <w:r w:rsidRPr="00550A21">
        <w:rPr>
          <w:i/>
        </w:rPr>
        <w:t>указывается персонал, который необходим для оказания услуг, являющихся предметом Открытого конкурса</w:t>
      </w:r>
      <w:r w:rsidRPr="00550A21">
        <w:rPr>
          <w:sz w:val="28"/>
          <w:szCs w:val="28"/>
        </w:rPr>
        <w:t>)</w:t>
      </w:r>
    </w:p>
    <w:p w:rsidR="0001078F" w:rsidRPr="00550A21" w:rsidRDefault="0001078F" w:rsidP="0001078F">
      <w:pPr>
        <w:jc w:val="center"/>
      </w:pPr>
    </w:p>
    <w:p w:rsidR="0001078F" w:rsidRPr="00550A21" w:rsidRDefault="0001078F" w:rsidP="0001078F">
      <w:pPr>
        <w:tabs>
          <w:tab w:val="left" w:pos="9639"/>
        </w:tabs>
        <w:jc w:val="center"/>
        <w:rPr>
          <w:b/>
          <w:bCs/>
          <w:sz w:val="28"/>
          <w:szCs w:val="28"/>
        </w:rPr>
      </w:pPr>
      <w:r w:rsidRPr="00550A21">
        <w:rPr>
          <w:b/>
          <w:bCs/>
          <w:sz w:val="28"/>
          <w:szCs w:val="28"/>
        </w:rPr>
        <w:t xml:space="preserve">Административный персонал </w:t>
      </w:r>
    </w:p>
    <w:p w:rsidR="0001078F" w:rsidRPr="00550A21" w:rsidRDefault="0001078F" w:rsidP="0001078F">
      <w:pPr>
        <w:tabs>
          <w:tab w:val="left" w:pos="9639"/>
        </w:tabs>
        <w:jc w:val="center"/>
        <w:rPr>
          <w:b/>
          <w:bCs/>
        </w:rPr>
      </w:pPr>
    </w:p>
    <w:tbl>
      <w:tblPr>
        <w:tblW w:w="10361" w:type="dxa"/>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379"/>
      </w:tblGrid>
      <w:tr w:rsidR="0001078F" w:rsidRPr="00550A21" w:rsidTr="007035C1">
        <w:trPr>
          <w:jc w:val="center"/>
        </w:trPr>
        <w:tc>
          <w:tcPr>
            <w:tcW w:w="761" w:type="dxa"/>
            <w:vAlign w:val="center"/>
          </w:tcPr>
          <w:p w:rsidR="0001078F" w:rsidRPr="00550A21" w:rsidRDefault="0001078F" w:rsidP="007035C1">
            <w:pPr>
              <w:tabs>
                <w:tab w:val="left" w:pos="9639"/>
              </w:tabs>
              <w:jc w:val="center"/>
            </w:pPr>
            <w:r w:rsidRPr="00550A21">
              <w:t xml:space="preserve">№ </w:t>
            </w:r>
            <w:proofErr w:type="spellStart"/>
            <w:proofErr w:type="gramStart"/>
            <w:r w:rsidRPr="00550A21">
              <w:t>п</w:t>
            </w:r>
            <w:proofErr w:type="spellEnd"/>
            <w:proofErr w:type="gramEnd"/>
            <w:r w:rsidRPr="00550A21">
              <w:t>/</w:t>
            </w:r>
            <w:proofErr w:type="spellStart"/>
            <w:r w:rsidRPr="00550A21">
              <w:t>п</w:t>
            </w:r>
            <w:proofErr w:type="spellEnd"/>
          </w:p>
        </w:tc>
        <w:tc>
          <w:tcPr>
            <w:tcW w:w="2299" w:type="dxa"/>
            <w:vAlign w:val="center"/>
          </w:tcPr>
          <w:p w:rsidR="0001078F" w:rsidRPr="00550A21" w:rsidRDefault="0001078F" w:rsidP="007035C1">
            <w:pPr>
              <w:tabs>
                <w:tab w:val="left" w:pos="9639"/>
              </w:tabs>
              <w:jc w:val="center"/>
            </w:pPr>
            <w:r w:rsidRPr="00550A21">
              <w:t>Занимаемая должность</w:t>
            </w:r>
          </w:p>
        </w:tc>
        <w:tc>
          <w:tcPr>
            <w:tcW w:w="2762" w:type="dxa"/>
            <w:vAlign w:val="center"/>
          </w:tcPr>
          <w:p w:rsidR="0001078F" w:rsidRPr="00550A21" w:rsidRDefault="0001078F" w:rsidP="007035C1">
            <w:pPr>
              <w:tabs>
                <w:tab w:val="left" w:pos="9639"/>
              </w:tabs>
              <w:jc w:val="center"/>
            </w:pPr>
            <w:r w:rsidRPr="00550A21">
              <w:t>Ф.И.О.</w:t>
            </w:r>
          </w:p>
        </w:tc>
        <w:tc>
          <w:tcPr>
            <w:tcW w:w="2160" w:type="dxa"/>
            <w:vAlign w:val="center"/>
          </w:tcPr>
          <w:p w:rsidR="0001078F" w:rsidRPr="00550A21" w:rsidRDefault="0001078F" w:rsidP="007035C1">
            <w:pPr>
              <w:tabs>
                <w:tab w:val="left" w:pos="9639"/>
              </w:tabs>
              <w:jc w:val="center"/>
            </w:pPr>
            <w:r w:rsidRPr="00550A21">
              <w:t>Образование и специальность</w:t>
            </w:r>
          </w:p>
        </w:tc>
        <w:tc>
          <w:tcPr>
            <w:tcW w:w="2379" w:type="dxa"/>
            <w:vAlign w:val="center"/>
          </w:tcPr>
          <w:p w:rsidR="0001078F" w:rsidRPr="00550A21" w:rsidRDefault="0001078F" w:rsidP="007035C1">
            <w:pPr>
              <w:tabs>
                <w:tab w:val="left" w:pos="9639"/>
              </w:tabs>
              <w:jc w:val="center"/>
            </w:pPr>
            <w:r w:rsidRPr="00550A21">
              <w:t>Стаж работы по профилю занимаемой должности</w:t>
            </w:r>
          </w:p>
        </w:tc>
      </w:tr>
      <w:tr w:rsidR="0001078F" w:rsidRPr="00550A21" w:rsidTr="007035C1">
        <w:trPr>
          <w:jc w:val="center"/>
        </w:trPr>
        <w:tc>
          <w:tcPr>
            <w:tcW w:w="761" w:type="dxa"/>
            <w:vAlign w:val="center"/>
          </w:tcPr>
          <w:p w:rsidR="0001078F" w:rsidRPr="00550A21" w:rsidRDefault="0001078F" w:rsidP="007035C1">
            <w:pPr>
              <w:tabs>
                <w:tab w:val="left" w:pos="9639"/>
              </w:tabs>
              <w:jc w:val="center"/>
            </w:pPr>
            <w:r w:rsidRPr="00550A21">
              <w:t>1</w:t>
            </w:r>
          </w:p>
        </w:tc>
        <w:tc>
          <w:tcPr>
            <w:tcW w:w="2299" w:type="dxa"/>
            <w:vAlign w:val="center"/>
          </w:tcPr>
          <w:p w:rsidR="0001078F" w:rsidRPr="00550A21" w:rsidRDefault="0001078F" w:rsidP="007035C1">
            <w:pPr>
              <w:tabs>
                <w:tab w:val="left" w:pos="9639"/>
              </w:tabs>
              <w:jc w:val="center"/>
            </w:pPr>
          </w:p>
        </w:tc>
        <w:tc>
          <w:tcPr>
            <w:tcW w:w="2762" w:type="dxa"/>
          </w:tcPr>
          <w:p w:rsidR="0001078F" w:rsidRPr="00550A21" w:rsidRDefault="0001078F" w:rsidP="007035C1">
            <w:pPr>
              <w:tabs>
                <w:tab w:val="left" w:pos="9639"/>
              </w:tabs>
              <w:jc w:val="center"/>
            </w:pPr>
          </w:p>
        </w:tc>
        <w:tc>
          <w:tcPr>
            <w:tcW w:w="2160" w:type="dxa"/>
            <w:vAlign w:val="center"/>
          </w:tcPr>
          <w:p w:rsidR="0001078F" w:rsidRPr="00550A21" w:rsidRDefault="0001078F" w:rsidP="007035C1">
            <w:pPr>
              <w:tabs>
                <w:tab w:val="left" w:pos="9639"/>
              </w:tabs>
              <w:jc w:val="center"/>
            </w:pPr>
          </w:p>
        </w:tc>
        <w:tc>
          <w:tcPr>
            <w:tcW w:w="2379" w:type="dxa"/>
            <w:vAlign w:val="center"/>
          </w:tcPr>
          <w:p w:rsidR="0001078F" w:rsidRPr="00550A21" w:rsidRDefault="0001078F" w:rsidP="007035C1">
            <w:pPr>
              <w:tabs>
                <w:tab w:val="left" w:pos="9639"/>
              </w:tabs>
              <w:jc w:val="center"/>
            </w:pPr>
          </w:p>
        </w:tc>
      </w:tr>
      <w:tr w:rsidR="0001078F" w:rsidRPr="00550A21" w:rsidTr="007035C1">
        <w:trPr>
          <w:jc w:val="center"/>
        </w:trPr>
        <w:tc>
          <w:tcPr>
            <w:tcW w:w="761" w:type="dxa"/>
            <w:vAlign w:val="center"/>
          </w:tcPr>
          <w:p w:rsidR="0001078F" w:rsidRPr="00550A21" w:rsidRDefault="0001078F" w:rsidP="007035C1">
            <w:pPr>
              <w:tabs>
                <w:tab w:val="left" w:pos="9639"/>
              </w:tabs>
              <w:jc w:val="center"/>
            </w:pPr>
            <w:r w:rsidRPr="00550A21">
              <w:t>2</w:t>
            </w:r>
          </w:p>
        </w:tc>
        <w:tc>
          <w:tcPr>
            <w:tcW w:w="2299" w:type="dxa"/>
            <w:vAlign w:val="center"/>
          </w:tcPr>
          <w:p w:rsidR="0001078F" w:rsidRPr="00550A21" w:rsidRDefault="0001078F" w:rsidP="007035C1">
            <w:pPr>
              <w:tabs>
                <w:tab w:val="left" w:pos="9639"/>
              </w:tabs>
              <w:jc w:val="center"/>
            </w:pPr>
          </w:p>
        </w:tc>
        <w:tc>
          <w:tcPr>
            <w:tcW w:w="2762" w:type="dxa"/>
          </w:tcPr>
          <w:p w:rsidR="0001078F" w:rsidRPr="00550A21" w:rsidRDefault="0001078F" w:rsidP="007035C1">
            <w:pPr>
              <w:tabs>
                <w:tab w:val="left" w:pos="9639"/>
              </w:tabs>
              <w:jc w:val="center"/>
            </w:pPr>
          </w:p>
        </w:tc>
        <w:tc>
          <w:tcPr>
            <w:tcW w:w="2160" w:type="dxa"/>
            <w:vAlign w:val="center"/>
          </w:tcPr>
          <w:p w:rsidR="0001078F" w:rsidRPr="00550A21" w:rsidRDefault="0001078F" w:rsidP="007035C1">
            <w:pPr>
              <w:tabs>
                <w:tab w:val="left" w:pos="9639"/>
              </w:tabs>
              <w:jc w:val="center"/>
            </w:pPr>
          </w:p>
        </w:tc>
        <w:tc>
          <w:tcPr>
            <w:tcW w:w="2379" w:type="dxa"/>
            <w:vAlign w:val="center"/>
          </w:tcPr>
          <w:p w:rsidR="0001078F" w:rsidRPr="00550A21" w:rsidRDefault="0001078F" w:rsidP="007035C1">
            <w:pPr>
              <w:tabs>
                <w:tab w:val="left" w:pos="9639"/>
              </w:tabs>
              <w:jc w:val="center"/>
            </w:pPr>
          </w:p>
        </w:tc>
      </w:tr>
      <w:tr w:rsidR="0001078F" w:rsidRPr="00550A21" w:rsidTr="007035C1">
        <w:trPr>
          <w:jc w:val="center"/>
        </w:trPr>
        <w:tc>
          <w:tcPr>
            <w:tcW w:w="761" w:type="dxa"/>
            <w:vAlign w:val="center"/>
          </w:tcPr>
          <w:p w:rsidR="0001078F" w:rsidRPr="00550A21" w:rsidRDefault="0001078F" w:rsidP="007035C1">
            <w:pPr>
              <w:tabs>
                <w:tab w:val="left" w:pos="9639"/>
              </w:tabs>
              <w:jc w:val="center"/>
            </w:pPr>
            <w:r w:rsidRPr="00550A21">
              <w:t>…</w:t>
            </w:r>
          </w:p>
        </w:tc>
        <w:tc>
          <w:tcPr>
            <w:tcW w:w="2299" w:type="dxa"/>
            <w:vAlign w:val="center"/>
          </w:tcPr>
          <w:p w:rsidR="0001078F" w:rsidRPr="00550A21" w:rsidRDefault="0001078F" w:rsidP="007035C1">
            <w:pPr>
              <w:tabs>
                <w:tab w:val="left" w:pos="9639"/>
              </w:tabs>
              <w:jc w:val="center"/>
            </w:pPr>
          </w:p>
        </w:tc>
        <w:tc>
          <w:tcPr>
            <w:tcW w:w="2762" w:type="dxa"/>
          </w:tcPr>
          <w:p w:rsidR="0001078F" w:rsidRPr="00550A21" w:rsidRDefault="0001078F" w:rsidP="007035C1">
            <w:pPr>
              <w:tabs>
                <w:tab w:val="left" w:pos="9639"/>
              </w:tabs>
              <w:jc w:val="center"/>
            </w:pPr>
          </w:p>
        </w:tc>
        <w:tc>
          <w:tcPr>
            <w:tcW w:w="2160" w:type="dxa"/>
            <w:vAlign w:val="center"/>
          </w:tcPr>
          <w:p w:rsidR="0001078F" w:rsidRPr="00550A21" w:rsidRDefault="0001078F" w:rsidP="007035C1">
            <w:pPr>
              <w:tabs>
                <w:tab w:val="left" w:pos="9639"/>
              </w:tabs>
              <w:jc w:val="center"/>
            </w:pPr>
          </w:p>
        </w:tc>
        <w:tc>
          <w:tcPr>
            <w:tcW w:w="2379" w:type="dxa"/>
            <w:vAlign w:val="center"/>
          </w:tcPr>
          <w:p w:rsidR="0001078F" w:rsidRPr="00550A21" w:rsidRDefault="0001078F" w:rsidP="007035C1">
            <w:pPr>
              <w:tabs>
                <w:tab w:val="left" w:pos="9639"/>
              </w:tabs>
              <w:jc w:val="center"/>
            </w:pPr>
          </w:p>
        </w:tc>
      </w:tr>
    </w:tbl>
    <w:p w:rsidR="0001078F" w:rsidRPr="00550A21" w:rsidRDefault="0001078F" w:rsidP="0001078F">
      <w:pPr>
        <w:tabs>
          <w:tab w:val="left" w:pos="9639"/>
        </w:tabs>
      </w:pPr>
    </w:p>
    <w:p w:rsidR="0001078F" w:rsidRPr="00550A21" w:rsidRDefault="0001078F" w:rsidP="0001078F">
      <w:pPr>
        <w:tabs>
          <w:tab w:val="left" w:pos="9639"/>
        </w:tabs>
        <w:jc w:val="center"/>
        <w:rPr>
          <w:b/>
          <w:bCs/>
          <w:sz w:val="28"/>
          <w:szCs w:val="28"/>
        </w:rPr>
      </w:pPr>
      <w:r w:rsidRPr="00550A21">
        <w:rPr>
          <w:b/>
          <w:bCs/>
          <w:sz w:val="28"/>
          <w:szCs w:val="28"/>
        </w:rPr>
        <w:t>Производственный персонал (рабочие)</w:t>
      </w:r>
    </w:p>
    <w:p w:rsidR="0001078F" w:rsidRPr="00550A21" w:rsidRDefault="0001078F" w:rsidP="0001078F">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01078F" w:rsidRPr="00550A21" w:rsidTr="007035C1">
        <w:trPr>
          <w:trHeight w:val="1000"/>
          <w:jc w:val="center"/>
        </w:trPr>
        <w:tc>
          <w:tcPr>
            <w:tcW w:w="1034" w:type="dxa"/>
            <w:vAlign w:val="center"/>
          </w:tcPr>
          <w:p w:rsidR="0001078F" w:rsidRPr="00550A21" w:rsidRDefault="0001078F" w:rsidP="007035C1">
            <w:pPr>
              <w:tabs>
                <w:tab w:val="left" w:pos="9639"/>
              </w:tabs>
              <w:jc w:val="center"/>
            </w:pPr>
            <w:r w:rsidRPr="00550A21">
              <w:t xml:space="preserve">№ </w:t>
            </w:r>
            <w:proofErr w:type="spellStart"/>
            <w:proofErr w:type="gramStart"/>
            <w:r w:rsidRPr="00550A21">
              <w:t>п</w:t>
            </w:r>
            <w:proofErr w:type="spellEnd"/>
            <w:proofErr w:type="gramEnd"/>
            <w:r w:rsidRPr="00550A21">
              <w:t>/</w:t>
            </w:r>
            <w:proofErr w:type="spellStart"/>
            <w:r w:rsidRPr="00550A21">
              <w:t>п</w:t>
            </w:r>
            <w:proofErr w:type="spellEnd"/>
          </w:p>
        </w:tc>
        <w:tc>
          <w:tcPr>
            <w:tcW w:w="1959" w:type="dxa"/>
            <w:vAlign w:val="center"/>
          </w:tcPr>
          <w:p w:rsidR="0001078F" w:rsidRPr="00550A21" w:rsidRDefault="0001078F" w:rsidP="007035C1">
            <w:pPr>
              <w:tabs>
                <w:tab w:val="left" w:pos="9639"/>
              </w:tabs>
              <w:jc w:val="center"/>
            </w:pPr>
            <w:r w:rsidRPr="00550A21">
              <w:t>Специальность</w:t>
            </w:r>
          </w:p>
          <w:p w:rsidR="0001078F" w:rsidRPr="00550A21" w:rsidRDefault="0001078F" w:rsidP="007035C1">
            <w:pPr>
              <w:tabs>
                <w:tab w:val="left" w:pos="9639"/>
              </w:tabs>
              <w:jc w:val="center"/>
            </w:pPr>
            <w:r w:rsidRPr="00550A21">
              <w:t>по каждому работнику</w:t>
            </w:r>
          </w:p>
        </w:tc>
        <w:tc>
          <w:tcPr>
            <w:tcW w:w="1849" w:type="dxa"/>
            <w:vAlign w:val="center"/>
          </w:tcPr>
          <w:p w:rsidR="0001078F" w:rsidRPr="00550A21" w:rsidRDefault="0001078F" w:rsidP="007035C1">
            <w:pPr>
              <w:tabs>
                <w:tab w:val="left" w:pos="9639"/>
              </w:tabs>
              <w:jc w:val="center"/>
            </w:pPr>
            <w:r w:rsidRPr="00550A21">
              <w:t>Ф.И.О.</w:t>
            </w:r>
          </w:p>
        </w:tc>
        <w:tc>
          <w:tcPr>
            <w:tcW w:w="1842" w:type="dxa"/>
            <w:vAlign w:val="center"/>
          </w:tcPr>
          <w:p w:rsidR="0001078F" w:rsidRPr="00550A21" w:rsidRDefault="0001078F" w:rsidP="007035C1">
            <w:pPr>
              <w:tabs>
                <w:tab w:val="left" w:pos="9639"/>
              </w:tabs>
              <w:jc w:val="center"/>
            </w:pPr>
            <w:r w:rsidRPr="00550A21">
              <w:t>Разряд, серия и номер УЧО</w:t>
            </w:r>
          </w:p>
        </w:tc>
        <w:tc>
          <w:tcPr>
            <w:tcW w:w="1807" w:type="dxa"/>
            <w:vAlign w:val="center"/>
          </w:tcPr>
          <w:p w:rsidR="0001078F" w:rsidRPr="00550A21" w:rsidRDefault="0001078F" w:rsidP="007035C1">
            <w:pPr>
              <w:tabs>
                <w:tab w:val="left" w:pos="9639"/>
              </w:tabs>
              <w:jc w:val="center"/>
            </w:pPr>
            <w:r w:rsidRPr="00550A21">
              <w:t xml:space="preserve">Номер и дата выдачи </w:t>
            </w:r>
            <w:proofErr w:type="spellStart"/>
            <w:r w:rsidRPr="00550A21">
              <w:t>РСЛа</w:t>
            </w:r>
            <w:proofErr w:type="spellEnd"/>
          </w:p>
        </w:tc>
        <w:tc>
          <w:tcPr>
            <w:tcW w:w="2040" w:type="dxa"/>
            <w:vAlign w:val="center"/>
          </w:tcPr>
          <w:p w:rsidR="0001078F" w:rsidRPr="00550A21" w:rsidRDefault="0001078F" w:rsidP="007035C1">
            <w:pPr>
              <w:tabs>
                <w:tab w:val="left" w:pos="9639"/>
              </w:tabs>
              <w:jc w:val="center"/>
            </w:pPr>
            <w:r w:rsidRPr="00550A21">
              <w:t>Стаж работы по специальности</w:t>
            </w:r>
          </w:p>
        </w:tc>
      </w:tr>
      <w:tr w:rsidR="0001078F" w:rsidRPr="00550A21" w:rsidTr="007035C1">
        <w:trPr>
          <w:jc w:val="center"/>
        </w:trPr>
        <w:tc>
          <w:tcPr>
            <w:tcW w:w="1034" w:type="dxa"/>
            <w:vAlign w:val="center"/>
          </w:tcPr>
          <w:p w:rsidR="0001078F" w:rsidRPr="00550A21" w:rsidRDefault="0001078F" w:rsidP="007035C1">
            <w:pPr>
              <w:tabs>
                <w:tab w:val="left" w:pos="9639"/>
              </w:tabs>
              <w:jc w:val="center"/>
            </w:pPr>
            <w:r w:rsidRPr="00550A21">
              <w:t>1</w:t>
            </w:r>
          </w:p>
        </w:tc>
        <w:tc>
          <w:tcPr>
            <w:tcW w:w="1959" w:type="dxa"/>
            <w:vAlign w:val="center"/>
          </w:tcPr>
          <w:p w:rsidR="0001078F" w:rsidRPr="00550A21" w:rsidRDefault="0001078F" w:rsidP="007035C1">
            <w:pPr>
              <w:tabs>
                <w:tab w:val="left" w:pos="9639"/>
              </w:tabs>
              <w:jc w:val="center"/>
            </w:pPr>
          </w:p>
        </w:tc>
        <w:tc>
          <w:tcPr>
            <w:tcW w:w="1849" w:type="dxa"/>
          </w:tcPr>
          <w:p w:rsidR="0001078F" w:rsidRPr="00550A21" w:rsidRDefault="0001078F" w:rsidP="007035C1">
            <w:pPr>
              <w:tabs>
                <w:tab w:val="left" w:pos="9639"/>
              </w:tabs>
              <w:jc w:val="center"/>
            </w:pPr>
          </w:p>
        </w:tc>
        <w:tc>
          <w:tcPr>
            <w:tcW w:w="1842" w:type="dxa"/>
          </w:tcPr>
          <w:p w:rsidR="0001078F" w:rsidRPr="00550A21" w:rsidRDefault="0001078F" w:rsidP="007035C1">
            <w:pPr>
              <w:tabs>
                <w:tab w:val="left" w:pos="9639"/>
              </w:tabs>
              <w:jc w:val="center"/>
            </w:pPr>
          </w:p>
        </w:tc>
        <w:tc>
          <w:tcPr>
            <w:tcW w:w="1807" w:type="dxa"/>
            <w:vAlign w:val="center"/>
          </w:tcPr>
          <w:p w:rsidR="0001078F" w:rsidRPr="00550A21" w:rsidRDefault="0001078F" w:rsidP="007035C1">
            <w:pPr>
              <w:tabs>
                <w:tab w:val="left" w:pos="9639"/>
              </w:tabs>
              <w:jc w:val="center"/>
            </w:pPr>
          </w:p>
        </w:tc>
        <w:tc>
          <w:tcPr>
            <w:tcW w:w="2040" w:type="dxa"/>
            <w:vAlign w:val="center"/>
          </w:tcPr>
          <w:p w:rsidR="0001078F" w:rsidRPr="00550A21" w:rsidRDefault="0001078F" w:rsidP="007035C1">
            <w:pPr>
              <w:tabs>
                <w:tab w:val="left" w:pos="9639"/>
              </w:tabs>
              <w:jc w:val="center"/>
            </w:pPr>
          </w:p>
        </w:tc>
      </w:tr>
      <w:tr w:rsidR="0001078F" w:rsidRPr="00550A21" w:rsidTr="007035C1">
        <w:trPr>
          <w:jc w:val="center"/>
        </w:trPr>
        <w:tc>
          <w:tcPr>
            <w:tcW w:w="1034" w:type="dxa"/>
            <w:vAlign w:val="center"/>
          </w:tcPr>
          <w:p w:rsidR="0001078F" w:rsidRPr="00550A21" w:rsidRDefault="0001078F" w:rsidP="007035C1">
            <w:pPr>
              <w:tabs>
                <w:tab w:val="left" w:pos="9639"/>
              </w:tabs>
              <w:jc w:val="center"/>
            </w:pPr>
            <w:r w:rsidRPr="00550A21">
              <w:t>2</w:t>
            </w:r>
          </w:p>
        </w:tc>
        <w:tc>
          <w:tcPr>
            <w:tcW w:w="1959" w:type="dxa"/>
            <w:vAlign w:val="center"/>
          </w:tcPr>
          <w:p w:rsidR="0001078F" w:rsidRPr="00550A21" w:rsidRDefault="0001078F" w:rsidP="007035C1">
            <w:pPr>
              <w:tabs>
                <w:tab w:val="left" w:pos="9639"/>
              </w:tabs>
              <w:jc w:val="center"/>
            </w:pPr>
          </w:p>
        </w:tc>
        <w:tc>
          <w:tcPr>
            <w:tcW w:w="1849" w:type="dxa"/>
          </w:tcPr>
          <w:p w:rsidR="0001078F" w:rsidRPr="00550A21" w:rsidRDefault="0001078F" w:rsidP="007035C1">
            <w:pPr>
              <w:tabs>
                <w:tab w:val="left" w:pos="9639"/>
              </w:tabs>
              <w:jc w:val="center"/>
            </w:pPr>
          </w:p>
        </w:tc>
        <w:tc>
          <w:tcPr>
            <w:tcW w:w="1842" w:type="dxa"/>
          </w:tcPr>
          <w:p w:rsidR="0001078F" w:rsidRPr="00550A21" w:rsidRDefault="0001078F" w:rsidP="007035C1">
            <w:pPr>
              <w:tabs>
                <w:tab w:val="left" w:pos="9639"/>
              </w:tabs>
              <w:jc w:val="center"/>
            </w:pPr>
          </w:p>
        </w:tc>
        <w:tc>
          <w:tcPr>
            <w:tcW w:w="1807" w:type="dxa"/>
            <w:vAlign w:val="center"/>
          </w:tcPr>
          <w:p w:rsidR="0001078F" w:rsidRPr="00550A21" w:rsidRDefault="0001078F" w:rsidP="007035C1">
            <w:pPr>
              <w:tabs>
                <w:tab w:val="left" w:pos="9639"/>
              </w:tabs>
              <w:jc w:val="center"/>
            </w:pPr>
          </w:p>
        </w:tc>
        <w:tc>
          <w:tcPr>
            <w:tcW w:w="2040" w:type="dxa"/>
            <w:vAlign w:val="center"/>
          </w:tcPr>
          <w:p w:rsidR="0001078F" w:rsidRPr="00550A21" w:rsidRDefault="0001078F" w:rsidP="007035C1">
            <w:pPr>
              <w:tabs>
                <w:tab w:val="left" w:pos="9639"/>
              </w:tabs>
              <w:jc w:val="center"/>
            </w:pPr>
          </w:p>
        </w:tc>
      </w:tr>
      <w:tr w:rsidR="0001078F" w:rsidRPr="00550A21" w:rsidTr="007035C1">
        <w:trPr>
          <w:jc w:val="center"/>
        </w:trPr>
        <w:tc>
          <w:tcPr>
            <w:tcW w:w="1034" w:type="dxa"/>
            <w:vAlign w:val="center"/>
          </w:tcPr>
          <w:p w:rsidR="0001078F" w:rsidRPr="00550A21" w:rsidRDefault="0001078F" w:rsidP="007035C1">
            <w:pPr>
              <w:tabs>
                <w:tab w:val="left" w:pos="9639"/>
              </w:tabs>
              <w:jc w:val="center"/>
            </w:pPr>
            <w:r w:rsidRPr="00550A21">
              <w:t>…</w:t>
            </w:r>
          </w:p>
        </w:tc>
        <w:tc>
          <w:tcPr>
            <w:tcW w:w="1959" w:type="dxa"/>
            <w:vAlign w:val="center"/>
          </w:tcPr>
          <w:p w:rsidR="0001078F" w:rsidRPr="00550A21" w:rsidRDefault="0001078F" w:rsidP="007035C1">
            <w:pPr>
              <w:tabs>
                <w:tab w:val="left" w:pos="9639"/>
              </w:tabs>
              <w:jc w:val="center"/>
            </w:pPr>
          </w:p>
        </w:tc>
        <w:tc>
          <w:tcPr>
            <w:tcW w:w="1849" w:type="dxa"/>
          </w:tcPr>
          <w:p w:rsidR="0001078F" w:rsidRPr="00550A21" w:rsidRDefault="0001078F" w:rsidP="007035C1">
            <w:pPr>
              <w:tabs>
                <w:tab w:val="left" w:pos="9639"/>
              </w:tabs>
              <w:jc w:val="center"/>
            </w:pPr>
          </w:p>
        </w:tc>
        <w:tc>
          <w:tcPr>
            <w:tcW w:w="1842" w:type="dxa"/>
          </w:tcPr>
          <w:p w:rsidR="0001078F" w:rsidRPr="00550A21" w:rsidRDefault="0001078F" w:rsidP="007035C1">
            <w:pPr>
              <w:tabs>
                <w:tab w:val="left" w:pos="9639"/>
              </w:tabs>
              <w:jc w:val="center"/>
            </w:pPr>
          </w:p>
        </w:tc>
        <w:tc>
          <w:tcPr>
            <w:tcW w:w="1807" w:type="dxa"/>
            <w:vAlign w:val="center"/>
          </w:tcPr>
          <w:p w:rsidR="0001078F" w:rsidRPr="00550A21" w:rsidRDefault="0001078F" w:rsidP="007035C1">
            <w:pPr>
              <w:tabs>
                <w:tab w:val="left" w:pos="9639"/>
              </w:tabs>
              <w:jc w:val="center"/>
            </w:pPr>
          </w:p>
        </w:tc>
        <w:tc>
          <w:tcPr>
            <w:tcW w:w="2040" w:type="dxa"/>
            <w:vAlign w:val="center"/>
          </w:tcPr>
          <w:p w:rsidR="0001078F" w:rsidRPr="00550A21" w:rsidRDefault="0001078F" w:rsidP="007035C1">
            <w:pPr>
              <w:tabs>
                <w:tab w:val="left" w:pos="9639"/>
              </w:tabs>
              <w:jc w:val="center"/>
            </w:pPr>
          </w:p>
        </w:tc>
      </w:tr>
    </w:tbl>
    <w:p w:rsidR="0001078F" w:rsidRPr="00550A21" w:rsidRDefault="0001078F" w:rsidP="0001078F">
      <w:pPr>
        <w:pStyle w:val="afa"/>
        <w:jc w:val="left"/>
        <w:rPr>
          <w:b/>
          <w:i/>
          <w:sz w:val="28"/>
          <w:szCs w:val="28"/>
        </w:rPr>
      </w:pPr>
    </w:p>
    <w:p w:rsidR="0001078F" w:rsidRPr="00550A21" w:rsidRDefault="0001078F" w:rsidP="0001078F">
      <w:pPr>
        <w:keepNext/>
        <w:jc w:val="both"/>
        <w:outlineLvl w:val="2"/>
        <w:rPr>
          <w:rFonts w:ascii="Arial" w:hAnsi="Arial"/>
          <w:bCs/>
          <w:sz w:val="28"/>
          <w:szCs w:val="28"/>
        </w:rPr>
      </w:pPr>
      <w:r w:rsidRPr="00550A21">
        <w:rPr>
          <w:b/>
          <w:bCs/>
          <w:sz w:val="28"/>
          <w:szCs w:val="28"/>
        </w:rPr>
        <w:t>Представитель, имеющий полномочия подписать Заявку на участие от имени ____________________________________________________________</w:t>
      </w:r>
    </w:p>
    <w:p w:rsidR="0001078F" w:rsidRPr="00550A21" w:rsidRDefault="0001078F" w:rsidP="0001078F">
      <w:pPr>
        <w:tabs>
          <w:tab w:val="left" w:pos="8640"/>
        </w:tabs>
        <w:jc w:val="center"/>
        <w:rPr>
          <w:i/>
        </w:rPr>
      </w:pPr>
      <w:r w:rsidRPr="00550A21">
        <w:rPr>
          <w:i/>
        </w:rPr>
        <w:t>(наименование претендента)</w:t>
      </w:r>
    </w:p>
    <w:p w:rsidR="0001078F" w:rsidRPr="00550A21" w:rsidRDefault="0001078F" w:rsidP="0001078F">
      <w:pPr>
        <w:rPr>
          <w:sz w:val="28"/>
          <w:szCs w:val="28"/>
          <w:lang w:eastAsia="ru-RU"/>
        </w:rPr>
      </w:pPr>
      <w:r w:rsidRPr="00550A21">
        <w:rPr>
          <w:sz w:val="28"/>
          <w:szCs w:val="28"/>
          <w:lang w:eastAsia="ru-RU"/>
        </w:rPr>
        <w:t>____________________________________</w:t>
      </w:r>
      <w:r>
        <w:rPr>
          <w:sz w:val="28"/>
          <w:szCs w:val="28"/>
          <w:lang w:eastAsia="ru-RU"/>
        </w:rPr>
        <w:t>______________________________</w:t>
      </w:r>
    </w:p>
    <w:p w:rsidR="0001078F" w:rsidRPr="00550A21" w:rsidRDefault="0001078F" w:rsidP="0001078F">
      <w:pPr>
        <w:rPr>
          <w:i/>
        </w:rPr>
      </w:pPr>
      <w:r w:rsidRPr="00550A21">
        <w:rPr>
          <w:i/>
        </w:rPr>
        <w:t xml:space="preserve">       М.П.</w:t>
      </w:r>
      <w:r w:rsidRPr="00550A21">
        <w:rPr>
          <w:i/>
        </w:rPr>
        <w:tab/>
      </w:r>
      <w:r w:rsidRPr="00550A21">
        <w:rPr>
          <w:i/>
        </w:rPr>
        <w:tab/>
      </w:r>
      <w:r w:rsidRPr="00550A21">
        <w:rPr>
          <w:i/>
        </w:rPr>
        <w:tab/>
        <w:t>(должность, подпись, ФИО)</w:t>
      </w:r>
    </w:p>
    <w:p w:rsidR="0001078F" w:rsidRPr="00550A21" w:rsidRDefault="0001078F" w:rsidP="0001078F">
      <w:pPr>
        <w:rPr>
          <w:sz w:val="28"/>
          <w:szCs w:val="28"/>
          <w:lang w:eastAsia="ru-RU"/>
        </w:rPr>
      </w:pPr>
      <w:r w:rsidRPr="00550A21">
        <w:rPr>
          <w:sz w:val="28"/>
          <w:szCs w:val="28"/>
          <w:lang w:eastAsia="ru-RU"/>
        </w:rPr>
        <w:t>"____" _________ 201__ г.</w:t>
      </w:r>
    </w:p>
    <w:p w:rsidR="00785017" w:rsidRDefault="00DA04C8">
      <w:pPr>
        <w:rPr>
          <w:highlight w:val="cyan"/>
        </w:rPr>
        <w:sectPr w:rsidR="00785017" w:rsidSect="003214C4">
          <w:pgSz w:w="11907" w:h="16840" w:code="9"/>
          <w:pgMar w:top="1134" w:right="851" w:bottom="1134" w:left="1418" w:header="794" w:footer="794" w:gutter="0"/>
          <w:cols w:space="720"/>
          <w:titlePg/>
          <w:docGrid w:linePitch="326"/>
        </w:sectPr>
      </w:pPr>
      <w:r>
        <w:rPr>
          <w:highlight w:val="cyan"/>
        </w:rPr>
        <w:br w:type="page"/>
      </w:r>
    </w:p>
    <w:p w:rsidR="00785017" w:rsidRDefault="00DA04C8">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3A1224" w:rsidRDefault="003A1224" w:rsidP="00F47376">
      <w:pPr>
        <w:jc w:val="right"/>
        <w:rPr>
          <w:sz w:val="28"/>
        </w:rPr>
      </w:pPr>
    </w:p>
    <w:p w:rsidR="004943DC" w:rsidRPr="00115171" w:rsidRDefault="004943DC" w:rsidP="004943DC">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8"/>
      </w:r>
    </w:p>
    <w:p w:rsidR="004943DC" w:rsidRPr="00115171" w:rsidRDefault="004943DC" w:rsidP="004943DC">
      <w:pPr>
        <w:tabs>
          <w:tab w:val="left" w:pos="9639"/>
        </w:tabs>
        <w:ind w:firstLine="567"/>
        <w:jc w:val="center"/>
        <w:rPr>
          <w:i/>
        </w:rPr>
      </w:pPr>
      <w:r w:rsidRPr="00115171">
        <w:rPr>
          <w:i/>
        </w:rPr>
        <w:t>(отдельный лист по каждому субподрядчику)</w:t>
      </w:r>
    </w:p>
    <w:p w:rsidR="004943DC" w:rsidRPr="00115171" w:rsidRDefault="004943DC" w:rsidP="004943DC">
      <w:pPr>
        <w:tabs>
          <w:tab w:val="left" w:pos="9639"/>
        </w:tabs>
        <w:ind w:firstLine="567"/>
        <w:jc w:val="center"/>
        <w:rPr>
          <w:sz w:val="22"/>
        </w:rPr>
      </w:pPr>
    </w:p>
    <w:p w:rsidR="004943DC" w:rsidRPr="00115171" w:rsidRDefault="004943DC" w:rsidP="004943DC">
      <w:pPr>
        <w:tabs>
          <w:tab w:val="left" w:pos="9639"/>
        </w:tabs>
        <w:ind w:firstLine="567"/>
        <w:jc w:val="center"/>
        <w:rPr>
          <w:b/>
          <w:sz w:val="28"/>
          <w:szCs w:val="28"/>
        </w:rPr>
      </w:pPr>
      <w:r w:rsidRPr="00115171">
        <w:rPr>
          <w:b/>
          <w:sz w:val="28"/>
          <w:szCs w:val="28"/>
        </w:rPr>
        <w:t>Наименование организации, фирмы:</w:t>
      </w:r>
    </w:p>
    <w:p w:rsidR="004943DC" w:rsidRPr="00115171" w:rsidRDefault="004943DC" w:rsidP="004943DC">
      <w:pPr>
        <w:tabs>
          <w:tab w:val="left" w:pos="9639"/>
        </w:tabs>
        <w:ind w:firstLine="567"/>
        <w:rPr>
          <w:sz w:val="22"/>
        </w:rPr>
      </w:pPr>
      <w:r w:rsidRPr="00115171">
        <w:rPr>
          <w:sz w:val="22"/>
        </w:rPr>
        <w:t>____________________________________________________________________________</w:t>
      </w:r>
    </w:p>
    <w:p w:rsidR="004943DC" w:rsidRPr="00115171" w:rsidRDefault="004943DC" w:rsidP="004943D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965"/>
        <w:gridCol w:w="1134"/>
        <w:gridCol w:w="3483"/>
      </w:tblGrid>
      <w:tr w:rsidR="004943DC" w:rsidRPr="00115171" w:rsidTr="00D665CE">
        <w:tc>
          <w:tcPr>
            <w:tcW w:w="3138" w:type="dxa"/>
            <w:tcBorders>
              <w:top w:val="single" w:sz="4" w:space="0" w:color="auto"/>
              <w:left w:val="single" w:sz="4" w:space="0" w:color="auto"/>
              <w:bottom w:val="single" w:sz="4" w:space="0" w:color="auto"/>
              <w:right w:val="single" w:sz="4" w:space="0" w:color="auto"/>
            </w:tcBorders>
            <w:vAlign w:val="center"/>
            <w:hideMark/>
          </w:tcPr>
          <w:p w:rsidR="004943DC" w:rsidRPr="00115171" w:rsidRDefault="004943DC" w:rsidP="00D665CE">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943DC" w:rsidRPr="00115171" w:rsidRDefault="004943DC" w:rsidP="00D665CE">
            <w:pPr>
              <w:tabs>
                <w:tab w:val="left" w:pos="9639"/>
              </w:tabs>
              <w:jc w:val="center"/>
              <w:rPr>
                <w:szCs w:val="28"/>
              </w:rPr>
            </w:pPr>
            <w:r w:rsidRPr="00115171">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943DC" w:rsidRPr="00115171" w:rsidRDefault="004943DC" w:rsidP="00D665CE">
            <w:pPr>
              <w:tabs>
                <w:tab w:val="left" w:pos="9639"/>
              </w:tabs>
              <w:jc w:val="center"/>
              <w:rPr>
                <w:szCs w:val="28"/>
              </w:rPr>
            </w:pPr>
            <w:r w:rsidRPr="00115171">
              <w:rPr>
                <w:szCs w:val="28"/>
              </w:rPr>
              <w:t>Филиалы и дочерние предприятия</w:t>
            </w:r>
          </w:p>
        </w:tc>
      </w:tr>
      <w:tr w:rsidR="004943DC" w:rsidRPr="00115171" w:rsidTr="00D665CE">
        <w:trPr>
          <w:trHeight w:val="227"/>
        </w:trPr>
        <w:tc>
          <w:tcPr>
            <w:tcW w:w="3138" w:type="dxa"/>
            <w:tcBorders>
              <w:top w:val="single" w:sz="4" w:space="0" w:color="auto"/>
              <w:left w:val="single" w:sz="4" w:space="0" w:color="auto"/>
              <w:bottom w:val="single" w:sz="4" w:space="0" w:color="auto"/>
              <w:right w:val="single" w:sz="4" w:space="0" w:color="auto"/>
            </w:tcBorders>
            <w:hideMark/>
          </w:tcPr>
          <w:p w:rsidR="004943DC" w:rsidRPr="00115171" w:rsidRDefault="004943DC" w:rsidP="00D665CE">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r>
      <w:tr w:rsidR="004943DC" w:rsidRPr="00115171" w:rsidTr="00D665CE">
        <w:trPr>
          <w:trHeight w:val="227"/>
        </w:trPr>
        <w:tc>
          <w:tcPr>
            <w:tcW w:w="3138" w:type="dxa"/>
            <w:tcBorders>
              <w:top w:val="single" w:sz="4" w:space="0" w:color="auto"/>
              <w:left w:val="single" w:sz="4" w:space="0" w:color="auto"/>
              <w:bottom w:val="single" w:sz="4" w:space="0" w:color="auto"/>
              <w:right w:val="single" w:sz="4" w:space="0" w:color="auto"/>
            </w:tcBorders>
            <w:hideMark/>
          </w:tcPr>
          <w:p w:rsidR="004943DC" w:rsidRPr="00115171" w:rsidRDefault="004943DC" w:rsidP="00D665CE">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r>
      <w:tr w:rsidR="004943DC" w:rsidRPr="00115171" w:rsidTr="00D665CE">
        <w:trPr>
          <w:trHeight w:val="227"/>
        </w:trPr>
        <w:tc>
          <w:tcPr>
            <w:tcW w:w="3138" w:type="dxa"/>
            <w:tcBorders>
              <w:top w:val="single" w:sz="4" w:space="0" w:color="auto"/>
              <w:left w:val="single" w:sz="4" w:space="0" w:color="auto"/>
              <w:bottom w:val="single" w:sz="4" w:space="0" w:color="auto"/>
              <w:right w:val="single" w:sz="4" w:space="0" w:color="auto"/>
            </w:tcBorders>
            <w:hideMark/>
          </w:tcPr>
          <w:p w:rsidR="004943DC" w:rsidRPr="00115171" w:rsidRDefault="004943DC" w:rsidP="00D665CE">
            <w:pPr>
              <w:tabs>
                <w:tab w:val="left" w:pos="9639"/>
              </w:tabs>
              <w:rPr>
                <w:szCs w:val="28"/>
              </w:rPr>
            </w:pPr>
            <w:r w:rsidRPr="00115171">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43DC" w:rsidRPr="00115171" w:rsidRDefault="004943DC" w:rsidP="00D665CE">
            <w:pPr>
              <w:tabs>
                <w:tab w:val="left" w:pos="9639"/>
              </w:tabs>
              <w:rPr>
                <w:szCs w:val="28"/>
              </w:rPr>
            </w:pPr>
          </w:p>
        </w:tc>
      </w:tr>
      <w:tr w:rsidR="004943DC" w:rsidRPr="00115171" w:rsidTr="00D665CE">
        <w:trPr>
          <w:trHeight w:val="227"/>
        </w:trPr>
        <w:tc>
          <w:tcPr>
            <w:tcW w:w="3138" w:type="dxa"/>
            <w:tcBorders>
              <w:top w:val="single" w:sz="4" w:space="0" w:color="auto"/>
              <w:left w:val="single" w:sz="4" w:space="0" w:color="auto"/>
              <w:bottom w:val="single" w:sz="4" w:space="0" w:color="auto"/>
              <w:right w:val="single" w:sz="4" w:space="0" w:color="auto"/>
            </w:tcBorders>
            <w:hideMark/>
          </w:tcPr>
          <w:p w:rsidR="004943DC" w:rsidRPr="00115171" w:rsidRDefault="004943DC" w:rsidP="00D665CE">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943DC" w:rsidRPr="00115171" w:rsidRDefault="004943DC" w:rsidP="00D665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943DC" w:rsidRPr="00115171" w:rsidRDefault="004943DC" w:rsidP="00D665CE">
            <w:pPr>
              <w:tabs>
                <w:tab w:val="left" w:pos="9639"/>
              </w:tabs>
              <w:rPr>
                <w:szCs w:val="28"/>
              </w:rPr>
            </w:pPr>
          </w:p>
        </w:tc>
      </w:tr>
      <w:tr w:rsidR="004943DC" w:rsidRPr="00115171" w:rsidTr="00D665CE">
        <w:tblPrEx>
          <w:tblLook w:val="0000"/>
        </w:tblPrEx>
        <w:trPr>
          <w:trHeight w:val="227"/>
        </w:trPr>
        <w:tc>
          <w:tcPr>
            <w:tcW w:w="3138" w:type="dxa"/>
          </w:tcPr>
          <w:p w:rsidR="004943DC" w:rsidRPr="00115171" w:rsidRDefault="004943DC" w:rsidP="00D665CE">
            <w:pPr>
              <w:tabs>
                <w:tab w:val="left" w:pos="9639"/>
              </w:tabs>
            </w:pPr>
            <w:r w:rsidRPr="00115171">
              <w:t>Телефон/факс</w:t>
            </w:r>
          </w:p>
        </w:tc>
        <w:tc>
          <w:tcPr>
            <w:tcW w:w="3099" w:type="dxa"/>
            <w:gridSpan w:val="2"/>
          </w:tcPr>
          <w:p w:rsidR="004943DC" w:rsidRPr="00115171" w:rsidRDefault="004943DC" w:rsidP="00D665CE">
            <w:pPr>
              <w:tabs>
                <w:tab w:val="left" w:pos="9639"/>
              </w:tabs>
              <w:jc w:val="center"/>
            </w:pPr>
          </w:p>
        </w:tc>
        <w:tc>
          <w:tcPr>
            <w:tcW w:w="3483" w:type="dxa"/>
          </w:tcPr>
          <w:p w:rsidR="004943DC" w:rsidRPr="00115171" w:rsidRDefault="004943DC" w:rsidP="00D665CE">
            <w:pPr>
              <w:tabs>
                <w:tab w:val="left" w:pos="9639"/>
              </w:tabs>
              <w:jc w:val="center"/>
            </w:pPr>
          </w:p>
        </w:tc>
      </w:tr>
      <w:tr w:rsidR="004943DC" w:rsidRPr="00115171" w:rsidTr="00D665CE">
        <w:tblPrEx>
          <w:tblLook w:val="0000"/>
        </w:tblPrEx>
        <w:trPr>
          <w:trHeight w:val="227"/>
        </w:trPr>
        <w:tc>
          <w:tcPr>
            <w:tcW w:w="3138" w:type="dxa"/>
          </w:tcPr>
          <w:p w:rsidR="004943DC" w:rsidRPr="00115171" w:rsidRDefault="004943DC" w:rsidP="00D665CE">
            <w:pPr>
              <w:tabs>
                <w:tab w:val="left" w:pos="9639"/>
              </w:tabs>
            </w:pPr>
            <w:r w:rsidRPr="00115171">
              <w:t>Ответственное лицо</w:t>
            </w:r>
          </w:p>
        </w:tc>
        <w:tc>
          <w:tcPr>
            <w:tcW w:w="3099" w:type="dxa"/>
            <w:gridSpan w:val="2"/>
          </w:tcPr>
          <w:p w:rsidR="004943DC" w:rsidRPr="00115171" w:rsidRDefault="004943DC" w:rsidP="00D665CE">
            <w:pPr>
              <w:tabs>
                <w:tab w:val="left" w:pos="9639"/>
              </w:tabs>
              <w:jc w:val="center"/>
            </w:pPr>
          </w:p>
        </w:tc>
        <w:tc>
          <w:tcPr>
            <w:tcW w:w="3483" w:type="dxa"/>
          </w:tcPr>
          <w:p w:rsidR="004943DC" w:rsidRPr="00115171" w:rsidRDefault="004943DC" w:rsidP="00D665CE">
            <w:pPr>
              <w:tabs>
                <w:tab w:val="left" w:pos="9639"/>
              </w:tabs>
              <w:jc w:val="center"/>
            </w:pPr>
          </w:p>
        </w:tc>
      </w:tr>
      <w:tr w:rsidR="004943DC" w:rsidRPr="00115171" w:rsidTr="00D665CE">
        <w:tblPrEx>
          <w:tblLook w:val="0000"/>
        </w:tblPrEx>
        <w:trPr>
          <w:trHeight w:val="227"/>
        </w:trPr>
        <w:tc>
          <w:tcPr>
            <w:tcW w:w="3138" w:type="dxa"/>
          </w:tcPr>
          <w:p w:rsidR="004943DC" w:rsidRPr="00115171" w:rsidRDefault="004943DC" w:rsidP="00D665CE">
            <w:pPr>
              <w:tabs>
                <w:tab w:val="left" w:pos="9639"/>
              </w:tabs>
            </w:pPr>
            <w:r w:rsidRPr="00115171">
              <w:t>Форма (ООО, ЗАО и т.д.)</w:t>
            </w:r>
          </w:p>
        </w:tc>
        <w:tc>
          <w:tcPr>
            <w:tcW w:w="3099" w:type="dxa"/>
            <w:gridSpan w:val="2"/>
          </w:tcPr>
          <w:p w:rsidR="004943DC" w:rsidRPr="00115171" w:rsidRDefault="004943DC" w:rsidP="00D665CE">
            <w:pPr>
              <w:tabs>
                <w:tab w:val="left" w:pos="9639"/>
              </w:tabs>
              <w:jc w:val="center"/>
            </w:pPr>
          </w:p>
        </w:tc>
        <w:tc>
          <w:tcPr>
            <w:tcW w:w="3483" w:type="dxa"/>
          </w:tcPr>
          <w:p w:rsidR="004943DC" w:rsidRPr="00115171" w:rsidRDefault="004943DC" w:rsidP="00D665CE">
            <w:pPr>
              <w:tabs>
                <w:tab w:val="left" w:pos="9639"/>
              </w:tabs>
              <w:jc w:val="center"/>
            </w:pPr>
          </w:p>
        </w:tc>
      </w:tr>
      <w:tr w:rsidR="004943DC" w:rsidRPr="00115171" w:rsidTr="00D665CE">
        <w:tblPrEx>
          <w:tblLook w:val="0000"/>
        </w:tblPrEx>
        <w:trPr>
          <w:trHeight w:val="227"/>
        </w:trPr>
        <w:tc>
          <w:tcPr>
            <w:tcW w:w="3138" w:type="dxa"/>
          </w:tcPr>
          <w:p w:rsidR="004943DC" w:rsidRPr="00115171" w:rsidRDefault="004943DC" w:rsidP="00D665CE">
            <w:pPr>
              <w:tabs>
                <w:tab w:val="left" w:pos="9639"/>
              </w:tabs>
            </w:pPr>
            <w:r w:rsidRPr="00115171">
              <w:t>Уставный капитал</w:t>
            </w:r>
          </w:p>
        </w:tc>
        <w:tc>
          <w:tcPr>
            <w:tcW w:w="3099" w:type="dxa"/>
            <w:gridSpan w:val="2"/>
          </w:tcPr>
          <w:p w:rsidR="004943DC" w:rsidRPr="00115171" w:rsidRDefault="004943DC" w:rsidP="00D665CE">
            <w:pPr>
              <w:tabs>
                <w:tab w:val="left" w:pos="9639"/>
              </w:tabs>
              <w:jc w:val="center"/>
            </w:pPr>
          </w:p>
        </w:tc>
        <w:tc>
          <w:tcPr>
            <w:tcW w:w="3483" w:type="dxa"/>
          </w:tcPr>
          <w:p w:rsidR="004943DC" w:rsidRPr="00115171" w:rsidRDefault="004943DC" w:rsidP="00D665CE">
            <w:pPr>
              <w:tabs>
                <w:tab w:val="left" w:pos="9639"/>
              </w:tabs>
              <w:jc w:val="center"/>
            </w:pPr>
          </w:p>
        </w:tc>
      </w:tr>
      <w:tr w:rsidR="004943DC" w:rsidRPr="00115171" w:rsidTr="00D665CE">
        <w:tblPrEx>
          <w:tblLook w:val="0000"/>
        </w:tblPrEx>
        <w:trPr>
          <w:trHeight w:val="227"/>
        </w:trPr>
        <w:tc>
          <w:tcPr>
            <w:tcW w:w="3138" w:type="dxa"/>
            <w:tcBorders>
              <w:bottom w:val="nil"/>
            </w:tcBorders>
          </w:tcPr>
          <w:p w:rsidR="004943DC" w:rsidRPr="00115171" w:rsidRDefault="004943DC" w:rsidP="00D665CE">
            <w:pPr>
              <w:tabs>
                <w:tab w:val="left" w:pos="9639"/>
              </w:tabs>
            </w:pPr>
            <w:r w:rsidRPr="00115171">
              <w:t>Сфера деятельности</w:t>
            </w:r>
          </w:p>
        </w:tc>
        <w:tc>
          <w:tcPr>
            <w:tcW w:w="3099" w:type="dxa"/>
            <w:gridSpan w:val="2"/>
            <w:tcBorders>
              <w:bottom w:val="nil"/>
            </w:tcBorders>
          </w:tcPr>
          <w:p w:rsidR="004943DC" w:rsidRPr="00115171" w:rsidRDefault="004943DC" w:rsidP="00D665CE">
            <w:pPr>
              <w:tabs>
                <w:tab w:val="left" w:pos="9639"/>
              </w:tabs>
              <w:jc w:val="center"/>
            </w:pPr>
          </w:p>
        </w:tc>
        <w:tc>
          <w:tcPr>
            <w:tcW w:w="3483" w:type="dxa"/>
            <w:tcBorders>
              <w:bottom w:val="nil"/>
            </w:tcBorders>
          </w:tcPr>
          <w:p w:rsidR="004943DC" w:rsidRPr="00115171" w:rsidRDefault="004943DC" w:rsidP="00D665CE">
            <w:pPr>
              <w:tabs>
                <w:tab w:val="left" w:pos="9639"/>
              </w:tabs>
              <w:jc w:val="center"/>
            </w:pPr>
          </w:p>
        </w:tc>
      </w:tr>
      <w:tr w:rsidR="004943DC" w:rsidRPr="00115171" w:rsidTr="00D665CE">
        <w:tblPrEx>
          <w:tblLook w:val="0000"/>
        </w:tblPrEx>
        <w:tc>
          <w:tcPr>
            <w:tcW w:w="3138" w:type="dxa"/>
            <w:tcBorders>
              <w:right w:val="nil"/>
            </w:tcBorders>
          </w:tcPr>
          <w:p w:rsidR="004943DC" w:rsidRPr="00115171" w:rsidRDefault="004943DC" w:rsidP="00D665CE">
            <w:pPr>
              <w:tabs>
                <w:tab w:val="left" w:pos="9639"/>
              </w:tabs>
            </w:pPr>
            <w:r w:rsidRPr="00115171">
              <w:t>Руководитель:</w:t>
            </w:r>
          </w:p>
        </w:tc>
        <w:tc>
          <w:tcPr>
            <w:tcW w:w="3099" w:type="dxa"/>
            <w:gridSpan w:val="2"/>
            <w:tcBorders>
              <w:left w:val="nil"/>
              <w:right w:val="nil"/>
            </w:tcBorders>
          </w:tcPr>
          <w:p w:rsidR="004943DC" w:rsidRPr="00115171" w:rsidRDefault="004943DC" w:rsidP="00D665CE">
            <w:pPr>
              <w:tabs>
                <w:tab w:val="left" w:pos="9639"/>
              </w:tabs>
            </w:pPr>
            <w:r w:rsidRPr="00115171">
              <w:t>Дата:</w:t>
            </w:r>
          </w:p>
        </w:tc>
        <w:tc>
          <w:tcPr>
            <w:tcW w:w="3483" w:type="dxa"/>
            <w:tcBorders>
              <w:left w:val="nil"/>
            </w:tcBorders>
          </w:tcPr>
          <w:p w:rsidR="004943DC" w:rsidRPr="00115171" w:rsidRDefault="004943DC" w:rsidP="00D665CE">
            <w:pPr>
              <w:tabs>
                <w:tab w:val="left" w:pos="9639"/>
              </w:tabs>
            </w:pPr>
            <w:r w:rsidRPr="00115171">
              <w:t>Печать/подпись (субподрядчика)</w:t>
            </w:r>
          </w:p>
        </w:tc>
      </w:tr>
      <w:tr w:rsidR="004943DC" w:rsidRPr="00115171" w:rsidTr="00D665CE">
        <w:tblPrEx>
          <w:tblLook w:val="0000"/>
        </w:tblPrEx>
        <w:trPr>
          <w:cantSplit/>
        </w:trPr>
        <w:tc>
          <w:tcPr>
            <w:tcW w:w="9720" w:type="dxa"/>
            <w:gridSpan w:val="4"/>
          </w:tcPr>
          <w:p w:rsidR="004943DC" w:rsidRPr="00115171" w:rsidRDefault="004943DC" w:rsidP="00D665CE">
            <w:pPr>
              <w:tabs>
                <w:tab w:val="left" w:pos="9639"/>
              </w:tabs>
              <w:jc w:val="center"/>
            </w:pPr>
          </w:p>
        </w:tc>
      </w:tr>
      <w:tr w:rsidR="004943DC" w:rsidRPr="00115171" w:rsidTr="004943DC">
        <w:tblPrEx>
          <w:tblLook w:val="0000"/>
        </w:tblPrEx>
        <w:trPr>
          <w:cantSplit/>
        </w:trPr>
        <w:tc>
          <w:tcPr>
            <w:tcW w:w="5103" w:type="dxa"/>
            <w:gridSpan w:val="2"/>
            <w:vMerge w:val="restart"/>
            <w:vAlign w:val="center"/>
          </w:tcPr>
          <w:p w:rsidR="004943DC" w:rsidRPr="00115171" w:rsidRDefault="004943DC" w:rsidP="00D665CE">
            <w:pPr>
              <w:tabs>
                <w:tab w:val="left" w:pos="9639"/>
              </w:tabs>
            </w:pPr>
            <w:r w:rsidRPr="00115171">
              <w:t>Вид</w:t>
            </w:r>
            <w:r>
              <w:t>ы</w:t>
            </w:r>
            <w:r w:rsidRPr="00115171">
              <w:t xml:space="preserve"> </w:t>
            </w:r>
            <w:r>
              <w:t>услуг, передаваемые</w:t>
            </w:r>
            <w:r w:rsidRPr="00115171">
              <w:t xml:space="preserve"> субподрядчику по предмету </w:t>
            </w:r>
            <w:r>
              <w:t>закупки</w:t>
            </w:r>
          </w:p>
        </w:tc>
        <w:tc>
          <w:tcPr>
            <w:tcW w:w="4617" w:type="dxa"/>
            <w:gridSpan w:val="2"/>
          </w:tcPr>
          <w:p w:rsidR="004943DC" w:rsidRPr="00115171" w:rsidRDefault="004943DC" w:rsidP="004943DC">
            <w:pPr>
              <w:tabs>
                <w:tab w:val="left" w:pos="9639"/>
              </w:tabs>
              <w:jc w:val="center"/>
            </w:pPr>
            <w:r w:rsidRPr="00115171">
              <w:t xml:space="preserve">Передаваемые объемы </w:t>
            </w:r>
            <w:r>
              <w:t>услуг</w:t>
            </w:r>
          </w:p>
        </w:tc>
      </w:tr>
      <w:tr w:rsidR="004943DC" w:rsidRPr="00115171" w:rsidTr="004943DC">
        <w:tblPrEx>
          <w:tblLook w:val="0000"/>
        </w:tblPrEx>
        <w:trPr>
          <w:cantSplit/>
        </w:trPr>
        <w:tc>
          <w:tcPr>
            <w:tcW w:w="5103" w:type="dxa"/>
            <w:gridSpan w:val="2"/>
            <w:vMerge/>
          </w:tcPr>
          <w:p w:rsidR="004943DC" w:rsidRPr="00115171" w:rsidRDefault="004943DC" w:rsidP="00D665CE">
            <w:pPr>
              <w:tabs>
                <w:tab w:val="left" w:pos="9639"/>
              </w:tabs>
            </w:pPr>
          </w:p>
        </w:tc>
        <w:tc>
          <w:tcPr>
            <w:tcW w:w="4617" w:type="dxa"/>
            <w:gridSpan w:val="2"/>
          </w:tcPr>
          <w:p w:rsidR="004943DC" w:rsidRPr="00115171" w:rsidRDefault="004943DC" w:rsidP="004943DC">
            <w:pPr>
              <w:tabs>
                <w:tab w:val="left" w:pos="9639"/>
              </w:tabs>
              <w:jc w:val="center"/>
            </w:pPr>
            <w:proofErr w:type="gramStart"/>
            <w:r w:rsidRPr="00115171">
              <w:t>В</w:t>
            </w:r>
            <w:proofErr w:type="gramEnd"/>
            <w:r w:rsidRPr="00115171">
              <w:t xml:space="preserve"> % </w:t>
            </w:r>
            <w:proofErr w:type="gramStart"/>
            <w:r w:rsidRPr="00115171">
              <w:t>к</w:t>
            </w:r>
            <w:proofErr w:type="gramEnd"/>
            <w:r w:rsidRPr="00115171">
              <w:t xml:space="preserve"> общему объему </w:t>
            </w:r>
            <w:r>
              <w:t>услуг</w:t>
            </w:r>
            <w:r w:rsidRPr="00115171">
              <w:t xml:space="preserve"> по предмету </w:t>
            </w:r>
            <w:r>
              <w:t>закупки</w:t>
            </w:r>
          </w:p>
        </w:tc>
      </w:tr>
      <w:tr w:rsidR="004943DC" w:rsidRPr="00115171" w:rsidTr="004943DC">
        <w:tblPrEx>
          <w:tblLook w:val="0000"/>
        </w:tblPrEx>
        <w:tc>
          <w:tcPr>
            <w:tcW w:w="5103" w:type="dxa"/>
            <w:gridSpan w:val="2"/>
          </w:tcPr>
          <w:p w:rsidR="004943DC" w:rsidRPr="00115171" w:rsidRDefault="004943DC" w:rsidP="00D665CE">
            <w:pPr>
              <w:tabs>
                <w:tab w:val="left" w:pos="9639"/>
              </w:tabs>
            </w:pPr>
          </w:p>
        </w:tc>
        <w:tc>
          <w:tcPr>
            <w:tcW w:w="4617" w:type="dxa"/>
            <w:gridSpan w:val="2"/>
          </w:tcPr>
          <w:p w:rsidR="004943DC" w:rsidRPr="00115171" w:rsidRDefault="004943DC" w:rsidP="00D665CE">
            <w:pPr>
              <w:tabs>
                <w:tab w:val="left" w:pos="9639"/>
              </w:tabs>
              <w:jc w:val="center"/>
            </w:pPr>
          </w:p>
        </w:tc>
      </w:tr>
      <w:tr w:rsidR="004943DC" w:rsidRPr="00115171" w:rsidTr="004943DC">
        <w:tblPrEx>
          <w:tblLook w:val="0000"/>
        </w:tblPrEx>
        <w:tc>
          <w:tcPr>
            <w:tcW w:w="5103" w:type="dxa"/>
            <w:gridSpan w:val="2"/>
          </w:tcPr>
          <w:p w:rsidR="004943DC" w:rsidRPr="00115171" w:rsidRDefault="004943DC" w:rsidP="004943DC">
            <w:pPr>
              <w:tabs>
                <w:tab w:val="left" w:pos="9639"/>
              </w:tabs>
            </w:pPr>
            <w:r w:rsidRPr="00115171">
              <w:t xml:space="preserve">Итого % передаваемых субподрядчику объёмов </w:t>
            </w:r>
            <w:r>
              <w:t>услуг</w:t>
            </w:r>
            <w:r w:rsidRPr="00115171">
              <w:t xml:space="preserve"> к общему объёму </w:t>
            </w:r>
            <w:r>
              <w:t>услуг</w:t>
            </w:r>
            <w:r w:rsidRPr="00115171">
              <w:t xml:space="preserve"> по предмету Открытого конкурса</w:t>
            </w:r>
          </w:p>
        </w:tc>
        <w:tc>
          <w:tcPr>
            <w:tcW w:w="4617" w:type="dxa"/>
            <w:gridSpan w:val="2"/>
          </w:tcPr>
          <w:p w:rsidR="004943DC" w:rsidRPr="00115171" w:rsidRDefault="004943DC" w:rsidP="00D665CE">
            <w:pPr>
              <w:tabs>
                <w:tab w:val="left" w:pos="9639"/>
              </w:tabs>
              <w:jc w:val="center"/>
            </w:pPr>
          </w:p>
        </w:tc>
      </w:tr>
      <w:tr w:rsidR="004943DC" w:rsidRPr="00115171" w:rsidTr="004943DC">
        <w:tblPrEx>
          <w:tblLook w:val="0000"/>
        </w:tblPrEx>
        <w:tc>
          <w:tcPr>
            <w:tcW w:w="5103" w:type="dxa"/>
            <w:gridSpan w:val="2"/>
          </w:tcPr>
          <w:p w:rsidR="004943DC" w:rsidRPr="00115171" w:rsidRDefault="004943DC" w:rsidP="00D665CE">
            <w:pPr>
              <w:tabs>
                <w:tab w:val="left" w:pos="9639"/>
              </w:tabs>
            </w:pPr>
            <w:r w:rsidRPr="00115171">
              <w:t>Количество персонала, привлекаемого субподрядчиком к исполнению договора:</w:t>
            </w:r>
          </w:p>
        </w:tc>
        <w:tc>
          <w:tcPr>
            <w:tcW w:w="4617" w:type="dxa"/>
            <w:gridSpan w:val="2"/>
          </w:tcPr>
          <w:p w:rsidR="004943DC" w:rsidRPr="00115171" w:rsidRDefault="004943DC" w:rsidP="00D665CE">
            <w:pPr>
              <w:tabs>
                <w:tab w:val="left" w:pos="9639"/>
              </w:tabs>
              <w:jc w:val="center"/>
            </w:pPr>
          </w:p>
        </w:tc>
      </w:tr>
    </w:tbl>
    <w:p w:rsidR="004943DC" w:rsidRPr="00115171" w:rsidRDefault="004943DC" w:rsidP="004943DC">
      <w:pPr>
        <w:tabs>
          <w:tab w:val="left" w:pos="9639"/>
        </w:tabs>
        <w:ind w:firstLine="720"/>
        <w:jc w:val="both"/>
        <w:rPr>
          <w:szCs w:val="28"/>
        </w:rPr>
      </w:pPr>
      <w:r w:rsidRPr="00115171">
        <w:rPr>
          <w:szCs w:val="28"/>
        </w:rPr>
        <w:t>Приложения:</w:t>
      </w:r>
    </w:p>
    <w:p w:rsidR="004943DC" w:rsidRPr="00115171" w:rsidRDefault="004943DC" w:rsidP="004943DC">
      <w:pPr>
        <w:tabs>
          <w:tab w:val="left" w:pos="9639"/>
        </w:tabs>
        <w:ind w:firstLine="720"/>
        <w:jc w:val="both"/>
        <w:rPr>
          <w:szCs w:val="28"/>
        </w:rPr>
      </w:pPr>
      <w:r w:rsidRPr="00115171">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w:t>
      </w:r>
      <w:r>
        <w:rPr>
          <w:szCs w:val="28"/>
        </w:rPr>
        <w:t>услуг</w:t>
      </w:r>
      <w:r w:rsidRPr="00115171">
        <w:rPr>
          <w:szCs w:val="28"/>
        </w:rPr>
        <w:t xml:space="preserve"> по предмету Открытого конкурса.</w:t>
      </w:r>
    </w:p>
    <w:p w:rsidR="004943DC" w:rsidRPr="00115171" w:rsidRDefault="004943DC" w:rsidP="004943DC">
      <w:pPr>
        <w:jc w:val="both"/>
        <w:rPr>
          <w:rFonts w:eastAsia="MS Mincho"/>
          <w:b/>
          <w:bCs/>
          <w:sz w:val="28"/>
          <w:szCs w:val="28"/>
        </w:rPr>
      </w:pPr>
    </w:p>
    <w:p w:rsidR="004943DC" w:rsidRPr="00115171" w:rsidRDefault="004943DC" w:rsidP="004943DC">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Открытом конкурсе от имени </w:t>
      </w:r>
      <w:r w:rsidRPr="00115171">
        <w:rPr>
          <w:rFonts w:eastAsia="MS Mincho"/>
          <w:sz w:val="28"/>
          <w:szCs w:val="28"/>
        </w:rPr>
        <w:t>_________________________________________</w:t>
      </w:r>
    </w:p>
    <w:p w:rsidR="004943DC" w:rsidRPr="00115171" w:rsidRDefault="004943DC" w:rsidP="004943DC">
      <w:pPr>
        <w:tabs>
          <w:tab w:val="left" w:pos="8640"/>
        </w:tabs>
        <w:jc w:val="center"/>
        <w:rPr>
          <w:i/>
        </w:rPr>
      </w:pPr>
      <w:r w:rsidRPr="00115171">
        <w:rPr>
          <w:i/>
        </w:rPr>
        <w:t xml:space="preserve">                                                                    (наименование претендента)</w:t>
      </w:r>
    </w:p>
    <w:p w:rsidR="004943DC" w:rsidRPr="00115171" w:rsidRDefault="004943DC" w:rsidP="004943DC">
      <w:pPr>
        <w:rPr>
          <w:sz w:val="28"/>
          <w:szCs w:val="28"/>
          <w:lang w:eastAsia="ru-RU"/>
        </w:rPr>
      </w:pPr>
      <w:r w:rsidRPr="00115171">
        <w:rPr>
          <w:sz w:val="28"/>
          <w:szCs w:val="28"/>
          <w:lang w:eastAsia="ru-RU"/>
        </w:rPr>
        <w:t>____________________________________________________________________</w:t>
      </w:r>
    </w:p>
    <w:p w:rsidR="004943DC" w:rsidRPr="00115171" w:rsidRDefault="004943DC" w:rsidP="004943DC">
      <w:pPr>
        <w:rPr>
          <w:i/>
        </w:rPr>
      </w:pPr>
      <w:r w:rsidRPr="00115171">
        <w:rPr>
          <w:i/>
        </w:rPr>
        <w:t xml:space="preserve">       МП</w:t>
      </w:r>
      <w:r w:rsidRPr="00115171">
        <w:rPr>
          <w:i/>
        </w:rPr>
        <w:tab/>
      </w:r>
      <w:r w:rsidRPr="00115171">
        <w:rPr>
          <w:i/>
        </w:rPr>
        <w:tab/>
      </w:r>
      <w:r w:rsidRPr="00115171">
        <w:rPr>
          <w:i/>
        </w:rPr>
        <w:tab/>
        <w:t>(должность, подпись, ФИО)</w:t>
      </w:r>
    </w:p>
    <w:p w:rsidR="004943DC" w:rsidRPr="00BA479F" w:rsidRDefault="004943DC" w:rsidP="004943DC">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w:t>
      </w:r>
      <w:r w:rsidRPr="00115171">
        <w:rPr>
          <w:sz w:val="28"/>
          <w:szCs w:val="28"/>
          <w:lang w:eastAsia="ru-RU"/>
        </w:rPr>
        <w:t>_________ 201__ г.</w:t>
      </w:r>
    </w:p>
    <w:p w:rsidR="003A1224" w:rsidRDefault="003A1224" w:rsidP="00F47376">
      <w:pPr>
        <w:jc w:val="right"/>
        <w:rPr>
          <w:sz w:val="28"/>
        </w:rPr>
      </w:pPr>
    </w:p>
    <w:p w:rsidR="003A1224" w:rsidRDefault="003A1224" w:rsidP="003A1224">
      <w:pPr>
        <w:pStyle w:val="1"/>
        <w:jc w:val="right"/>
        <w:rPr>
          <w:b w:val="0"/>
          <w:sz w:val="28"/>
        </w:rPr>
      </w:pPr>
      <w:r>
        <w:rPr>
          <w:b w:val="0"/>
          <w:sz w:val="28"/>
        </w:rPr>
        <w:t>Приложение № 8</w:t>
      </w:r>
    </w:p>
    <w:p w:rsidR="003A1224" w:rsidRDefault="003A1224" w:rsidP="003A1224">
      <w:pPr>
        <w:jc w:val="right"/>
        <w:rPr>
          <w:sz w:val="28"/>
        </w:rPr>
      </w:pPr>
      <w:r>
        <w:rPr>
          <w:sz w:val="28"/>
        </w:rPr>
        <w:t>к документации о закупке</w:t>
      </w:r>
    </w:p>
    <w:p w:rsidR="003A1224" w:rsidRDefault="003A1224" w:rsidP="00F47376">
      <w:pPr>
        <w:jc w:val="right"/>
        <w:rPr>
          <w:sz w:val="28"/>
        </w:rPr>
      </w:pPr>
    </w:p>
    <w:p w:rsidR="0001078F" w:rsidRDefault="0001078F" w:rsidP="00DA04C8">
      <w:pPr>
        <w:jc w:val="both"/>
        <w:rPr>
          <w:sz w:val="28"/>
          <w:szCs w:val="28"/>
        </w:rPr>
      </w:pPr>
    </w:p>
    <w:p w:rsidR="00785017" w:rsidRPr="001E1B10" w:rsidRDefault="00785017" w:rsidP="00DA04C8">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785017" w:rsidRPr="001E1B10" w:rsidRDefault="00785017" w:rsidP="00DA04C8">
      <w:pPr>
        <w:jc w:val="both"/>
        <w:rPr>
          <w:sz w:val="28"/>
          <w:szCs w:val="28"/>
        </w:rPr>
      </w:pPr>
    </w:p>
    <w:p w:rsidR="00785017" w:rsidRPr="001E1B10" w:rsidRDefault="00785017" w:rsidP="00DA04C8">
      <w:pPr>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785017" w:rsidRPr="001E1B10" w:rsidRDefault="00785017" w:rsidP="00DA04C8">
      <w:pPr>
        <w:ind w:firstLine="708"/>
        <w:jc w:val="both"/>
        <w:rPr>
          <w:sz w:val="28"/>
          <w:szCs w:val="28"/>
        </w:rPr>
      </w:pPr>
    </w:p>
    <w:p w:rsidR="00785017" w:rsidRPr="001E1B10" w:rsidRDefault="00785017" w:rsidP="00DA04C8">
      <w:pPr>
        <w:jc w:val="both"/>
        <w:rPr>
          <w:sz w:val="28"/>
          <w:szCs w:val="28"/>
        </w:rPr>
      </w:pPr>
      <w:r>
        <w:rPr>
          <w:sz w:val="28"/>
          <w:szCs w:val="28"/>
        </w:rPr>
        <w:t xml:space="preserve">2. Следующие основные и резервные средства связи: </w:t>
      </w:r>
    </w:p>
    <w:p w:rsidR="00785017" w:rsidRPr="001E1B10" w:rsidRDefault="00785017" w:rsidP="00DA04C8">
      <w:pPr>
        <w:jc w:val="both"/>
        <w:rPr>
          <w:sz w:val="28"/>
          <w:szCs w:val="28"/>
        </w:rPr>
      </w:pPr>
      <w:r>
        <w:rPr>
          <w:sz w:val="28"/>
          <w:szCs w:val="28"/>
        </w:rPr>
        <w:t>- переносные рации - _____ штук</w:t>
      </w:r>
    </w:p>
    <w:p w:rsidR="00785017" w:rsidRPr="001E1B10" w:rsidRDefault="00785017" w:rsidP="00DA04C8">
      <w:pPr>
        <w:jc w:val="both"/>
        <w:rPr>
          <w:sz w:val="28"/>
          <w:szCs w:val="28"/>
        </w:rPr>
      </w:pPr>
      <w:r>
        <w:rPr>
          <w:sz w:val="28"/>
          <w:szCs w:val="28"/>
        </w:rPr>
        <w:t>- мобильные телефоны - ______ штук.</w:t>
      </w:r>
    </w:p>
    <w:p w:rsidR="00785017" w:rsidRPr="001E1B10" w:rsidRDefault="00785017" w:rsidP="00DA04C8">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785017" w:rsidRDefault="00785017" w:rsidP="00DA04C8">
      <w:pPr>
        <w:jc w:val="both"/>
        <w:rPr>
          <w:sz w:val="28"/>
          <w:szCs w:val="28"/>
        </w:rPr>
      </w:pPr>
    </w:p>
    <w:p w:rsidR="00785017" w:rsidRPr="001E1B10" w:rsidRDefault="00785017" w:rsidP="00DA04C8">
      <w:pPr>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785017" w:rsidRPr="001E1B10" w:rsidRDefault="00785017" w:rsidP="00DA04C8">
      <w:pPr>
        <w:jc w:val="both"/>
        <w:rPr>
          <w:sz w:val="28"/>
          <w:szCs w:val="28"/>
        </w:rPr>
      </w:pPr>
    </w:p>
    <w:p w:rsidR="00785017" w:rsidRPr="001E1B10" w:rsidRDefault="00785017" w:rsidP="00DA04C8">
      <w:pPr>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785017" w:rsidRPr="001E1B10" w:rsidRDefault="00785017" w:rsidP="00DA04C8">
      <w:pPr>
        <w:jc w:val="both"/>
        <w:rPr>
          <w:sz w:val="28"/>
          <w:szCs w:val="28"/>
        </w:rPr>
      </w:pPr>
    </w:p>
    <w:p w:rsidR="00785017" w:rsidRPr="001E1B10" w:rsidRDefault="00785017" w:rsidP="00DA04C8">
      <w:pPr>
        <w:jc w:val="both"/>
        <w:rPr>
          <w:sz w:val="28"/>
          <w:szCs w:val="28"/>
        </w:rPr>
      </w:pPr>
      <w:r>
        <w:rPr>
          <w:sz w:val="28"/>
          <w:szCs w:val="28"/>
        </w:rPr>
        <w:t>5. ________ (</w:t>
      </w:r>
      <w:r>
        <w:rPr>
          <w:i/>
          <w:sz w:val="28"/>
          <w:szCs w:val="28"/>
        </w:rPr>
        <w:t>количество</w:t>
      </w:r>
      <w:r>
        <w:rPr>
          <w:sz w:val="28"/>
          <w:szCs w:val="28"/>
        </w:rPr>
        <w:t>) автомобилей:</w:t>
      </w:r>
    </w:p>
    <w:p w:rsidR="00785017" w:rsidRPr="001E1B10" w:rsidRDefault="00785017" w:rsidP="00DA04C8">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Fonts w:eastAsia="MS Mincho"/>
        </w:rPr>
        <w:footnoteReference w:id="9"/>
      </w:r>
      <w:r>
        <w:rPr>
          <w:sz w:val="28"/>
          <w:szCs w:val="28"/>
        </w:rPr>
        <w:t>.</w:t>
      </w:r>
    </w:p>
    <w:p w:rsidR="00785017" w:rsidRPr="001E1B10" w:rsidRDefault="00785017" w:rsidP="00DA04C8">
      <w:pPr>
        <w:jc w:val="both"/>
        <w:rPr>
          <w:sz w:val="28"/>
          <w:szCs w:val="28"/>
        </w:rPr>
      </w:pPr>
    </w:p>
    <w:p w:rsidR="00785017" w:rsidRPr="001E1B10" w:rsidRDefault="00785017" w:rsidP="00DA04C8">
      <w:pPr>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85017" w:rsidRPr="001E1B10" w:rsidRDefault="00785017" w:rsidP="00DA04C8">
      <w:pPr>
        <w:jc w:val="both"/>
        <w:rPr>
          <w:sz w:val="28"/>
          <w:szCs w:val="28"/>
        </w:rPr>
      </w:pPr>
    </w:p>
    <w:p w:rsidR="00785017" w:rsidRPr="001E1B10" w:rsidRDefault="00785017" w:rsidP="00DA04C8">
      <w:pPr>
        <w:jc w:val="both"/>
        <w:rPr>
          <w:sz w:val="28"/>
          <w:szCs w:val="28"/>
        </w:rPr>
      </w:pPr>
    </w:p>
    <w:p w:rsidR="00785017" w:rsidRPr="001E1B10" w:rsidRDefault="00785017" w:rsidP="00DA04C8">
      <w:pPr>
        <w:jc w:val="both"/>
        <w:rPr>
          <w:sz w:val="28"/>
          <w:szCs w:val="28"/>
        </w:rPr>
      </w:pPr>
    </w:p>
    <w:p w:rsidR="00785017" w:rsidRPr="001E1B10" w:rsidRDefault="00785017" w:rsidP="00DA04C8">
      <w:pPr>
        <w:jc w:val="both"/>
        <w:rPr>
          <w:sz w:val="28"/>
          <w:szCs w:val="28"/>
        </w:rPr>
      </w:pPr>
    </w:p>
    <w:p w:rsidR="00785017" w:rsidRPr="001E1B10" w:rsidRDefault="00785017" w:rsidP="00DA04C8">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85017" w:rsidRPr="001E1B10" w:rsidRDefault="00785017" w:rsidP="00DA04C8">
      <w:pPr>
        <w:tabs>
          <w:tab w:val="left" w:pos="8640"/>
        </w:tabs>
        <w:ind w:right="424"/>
        <w:jc w:val="center"/>
        <w:rPr>
          <w:bCs/>
          <w:i/>
        </w:rPr>
      </w:pPr>
      <w:r>
        <w:rPr>
          <w:bCs/>
          <w:i/>
        </w:rPr>
        <w:t>(наименование претендента)</w:t>
      </w:r>
    </w:p>
    <w:p w:rsidR="00785017" w:rsidRPr="001E1B10" w:rsidRDefault="00785017" w:rsidP="00DA04C8">
      <w:pPr>
        <w:ind w:right="424"/>
        <w:rPr>
          <w:bCs/>
          <w:sz w:val="28"/>
          <w:szCs w:val="28"/>
          <w:lang w:eastAsia="ru-RU"/>
        </w:rPr>
      </w:pPr>
      <w:r>
        <w:rPr>
          <w:bCs/>
          <w:sz w:val="28"/>
          <w:szCs w:val="28"/>
          <w:lang w:eastAsia="ru-RU"/>
        </w:rPr>
        <w:t>_______________________________________________________________</w:t>
      </w:r>
    </w:p>
    <w:p w:rsidR="00785017" w:rsidRPr="001E1B10" w:rsidRDefault="00785017" w:rsidP="00DA04C8">
      <w:pPr>
        <w:ind w:right="424"/>
        <w:rPr>
          <w:bCs/>
          <w:i/>
        </w:rPr>
      </w:pPr>
      <w:r>
        <w:rPr>
          <w:bCs/>
          <w:i/>
        </w:rPr>
        <w:t xml:space="preserve">       М.П.</w:t>
      </w:r>
      <w:r>
        <w:rPr>
          <w:bCs/>
          <w:i/>
        </w:rPr>
        <w:tab/>
      </w:r>
      <w:r>
        <w:rPr>
          <w:bCs/>
          <w:i/>
        </w:rPr>
        <w:tab/>
      </w:r>
      <w:r>
        <w:rPr>
          <w:bCs/>
          <w:i/>
        </w:rPr>
        <w:tab/>
        <w:t>(должность, подпись, ФИО)</w:t>
      </w:r>
    </w:p>
    <w:p w:rsidR="00785017" w:rsidRPr="001E1B10" w:rsidRDefault="00785017" w:rsidP="00DA04C8">
      <w:pPr>
        <w:ind w:right="424"/>
        <w:rPr>
          <w:bCs/>
          <w:sz w:val="28"/>
          <w:szCs w:val="28"/>
          <w:lang w:eastAsia="ru-RU"/>
        </w:rPr>
      </w:pPr>
      <w:r>
        <w:rPr>
          <w:bCs/>
          <w:sz w:val="28"/>
          <w:szCs w:val="28"/>
          <w:lang w:eastAsia="ru-RU"/>
        </w:rPr>
        <w:t>«____» _________ 20__ г.</w:t>
      </w:r>
    </w:p>
    <w:p w:rsidR="00785017" w:rsidRDefault="00785017"/>
    <w:sectPr w:rsidR="00785017"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4C8" w:rsidRDefault="00DA04C8">
      <w:r>
        <w:separator/>
      </w:r>
    </w:p>
  </w:endnote>
  <w:endnote w:type="continuationSeparator" w:id="0">
    <w:p w:rsidR="00DA04C8" w:rsidRDefault="00DA04C8">
      <w:r>
        <w:continuationSeparator/>
      </w:r>
    </w:p>
  </w:endnote>
  <w:endnote w:type="continuationNotice" w:id="1">
    <w:p w:rsidR="00DA04C8" w:rsidRDefault="00DA04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4C8" w:rsidRDefault="008F3AA9" w:rsidP="00BF6892">
    <w:pPr>
      <w:pStyle w:val="afe"/>
      <w:framePr w:wrap="around" w:vAnchor="text" w:hAnchor="margin" w:xAlign="right" w:y="1"/>
      <w:rPr>
        <w:rStyle w:val="a6"/>
      </w:rPr>
    </w:pPr>
    <w:r>
      <w:rPr>
        <w:rStyle w:val="a6"/>
      </w:rPr>
      <w:fldChar w:fldCharType="begin"/>
    </w:r>
    <w:r w:rsidR="00DA04C8">
      <w:rPr>
        <w:rStyle w:val="a6"/>
      </w:rPr>
      <w:instrText xml:space="preserve">PAGE  </w:instrText>
    </w:r>
    <w:r>
      <w:rPr>
        <w:rStyle w:val="a6"/>
      </w:rPr>
      <w:fldChar w:fldCharType="separate"/>
    </w:r>
    <w:r w:rsidR="00DA04C8">
      <w:rPr>
        <w:rStyle w:val="a6"/>
        <w:noProof/>
      </w:rPr>
      <w:t>28</w:t>
    </w:r>
    <w:r>
      <w:rPr>
        <w:rStyle w:val="a6"/>
      </w:rPr>
      <w:fldChar w:fldCharType="end"/>
    </w:r>
  </w:p>
  <w:p w:rsidR="00DA04C8" w:rsidRDefault="00DA04C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4C8" w:rsidRDefault="00DA04C8">
    <w:pPr>
      <w:pStyle w:val="afe"/>
      <w:jc w:val="center"/>
    </w:pPr>
  </w:p>
  <w:p w:rsidR="00DA04C8" w:rsidRDefault="00DA04C8"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4C8" w:rsidRDefault="00DA04C8">
      <w:r>
        <w:separator/>
      </w:r>
    </w:p>
  </w:footnote>
  <w:footnote w:type="continuationSeparator" w:id="0">
    <w:p w:rsidR="00DA04C8" w:rsidRDefault="00DA04C8">
      <w:r>
        <w:continuationSeparator/>
      </w:r>
    </w:p>
  </w:footnote>
  <w:footnote w:type="continuationNotice" w:id="1">
    <w:p w:rsidR="00DA04C8" w:rsidRDefault="00DA04C8"/>
  </w:footnote>
  <w:footnote w:id="2">
    <w:p w:rsidR="00DA04C8" w:rsidRDefault="00DA04C8"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footnote>
  <w:footnote w:id="3">
    <w:p w:rsidR="00DA04C8" w:rsidRDefault="00DA04C8"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DA04C8" w:rsidRDefault="00DA04C8"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DA04C8" w:rsidRDefault="00DA04C8"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DA04C8" w:rsidRDefault="00DA04C8" w:rsidP="002C37FF">
      <w:pPr>
        <w:pStyle w:val="aff"/>
      </w:pPr>
      <w:r>
        <w:rPr>
          <w:rStyle w:val="af7"/>
        </w:rPr>
        <w:footnoteRef/>
      </w:r>
      <w:r>
        <w:t xml:space="preserve"> Пункты 12-16 настоящей формы заполняются на усмотрение претендента.</w:t>
      </w:r>
    </w:p>
  </w:footnote>
  <w:footnote w:id="7">
    <w:p w:rsidR="00DA04C8" w:rsidRDefault="00DA04C8" w:rsidP="00DA04C8">
      <w:pPr>
        <w:pStyle w:val="aff"/>
        <w:jc w:val="both"/>
      </w:pPr>
      <w:r>
        <w:rPr>
          <w:rStyle w:val="af7"/>
          <w:rFonts w:eastAsia="MS Mincho"/>
        </w:rPr>
        <w:footnoteRef/>
      </w:r>
      <w:r>
        <w:t xml:space="preserve"> К сведениям об опыте прилагаются копии договоров  в соответствии с пунктом 2.7 Информационной карты. При предоставлении копии договора конфиденциальная информация (кроме цены), составляющая коммерческую или иную тайну, может быть удалена.</w:t>
      </w:r>
    </w:p>
  </w:footnote>
  <w:footnote w:id="8">
    <w:p w:rsidR="004943DC" w:rsidRDefault="004943DC" w:rsidP="004943DC">
      <w:pPr>
        <w:pStyle w:val="aff"/>
      </w:pPr>
      <w:r>
        <w:rPr>
          <w:rStyle w:val="af7"/>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 w:id="9">
    <w:p w:rsidR="00DA04C8" w:rsidRPr="00E25303" w:rsidRDefault="00DA04C8" w:rsidP="00DA04C8">
      <w:pPr>
        <w:pStyle w:val="aff"/>
        <w:rPr>
          <w:i/>
        </w:rPr>
      </w:pPr>
      <w:r>
        <w:rPr>
          <w:rStyle w:val="af7"/>
          <w:rFonts w:eastAsia="MS Mincho"/>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4C8" w:rsidRDefault="008F3AA9" w:rsidP="008A64FE">
    <w:pPr>
      <w:pStyle w:val="afc"/>
      <w:jc w:val="center"/>
    </w:pPr>
    <w:fldSimple w:instr=" PAGE   \* MERGEFORMAT ">
      <w:r w:rsidR="00A34197">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0"/>
  </w:num>
  <w:num w:numId="9">
    <w:abstractNumId w:val="21"/>
  </w:num>
  <w:num w:numId="10">
    <w:abstractNumId w:val="27"/>
  </w:num>
  <w:num w:numId="11">
    <w:abstractNumId w:val="33"/>
  </w:num>
  <w:num w:numId="12">
    <w:abstractNumId w:val="35"/>
  </w:num>
  <w:num w:numId="13">
    <w:abstractNumId w:val="23"/>
  </w:num>
  <w:num w:numId="14">
    <w:abstractNumId w:val="25"/>
  </w:num>
  <w:num w:numId="15">
    <w:abstractNumId w:val="39"/>
  </w:num>
  <w:num w:numId="16">
    <w:abstractNumId w:val="26"/>
  </w:num>
  <w:num w:numId="17">
    <w:abstractNumId w:val="28"/>
  </w:num>
  <w:num w:numId="18">
    <w:abstractNumId w:val="34"/>
  </w:num>
  <w:num w:numId="19">
    <w:abstractNumId w:val="24"/>
  </w:num>
  <w:num w:numId="20">
    <w:abstractNumId w:val="32"/>
  </w:num>
  <w:num w:numId="21">
    <w:abstractNumId w:val="3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num>
  <w:num w:numId="2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074B7"/>
    <w:rsid w:val="0001078F"/>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0AD0"/>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36E2"/>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3E05"/>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1224"/>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43DC"/>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5017"/>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3AA9"/>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197"/>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04C8"/>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785017"/>
    <w:rPr>
      <w:sz w:val="28"/>
      <w:lang w:eastAsia="ar-SA"/>
    </w:rPr>
  </w:style>
  <w:style w:type="paragraph" w:customStyle="1" w:styleId="43">
    <w:name w:val="Обычный4"/>
    <w:rsid w:val="00785017"/>
    <w:pPr>
      <w:ind w:firstLine="720"/>
      <w:jc w:val="both"/>
    </w:pPr>
    <w:rPr>
      <w:sz w:val="28"/>
    </w:rPr>
  </w:style>
  <w:style w:type="character" w:customStyle="1" w:styleId="1d">
    <w:name w:val="Текст сноски Знак1"/>
    <w:link w:val="aff"/>
    <w:locked/>
    <w:rsid w:val="00785017"/>
    <w:rPr>
      <w:lang w:eastAsia="ar-SA"/>
    </w:rPr>
  </w:style>
  <w:style w:type="paragraph" w:customStyle="1" w:styleId="qowt-stl-consplusnormal">
    <w:name w:val="qowt-stl-consplusnormal"/>
    <w:basedOn w:val="a0"/>
    <w:rsid w:val="00785017"/>
    <w:pPr>
      <w:suppressAutoHyphens w:val="0"/>
      <w:spacing w:before="100" w:beforeAutospacing="1" w:after="100" w:afterAutospacing="1"/>
    </w:pPr>
    <w:rPr>
      <w:lang w:eastAsia="ru-RU"/>
    </w:rPr>
  </w:style>
  <w:style w:type="character" w:customStyle="1" w:styleId="qowt-font1-timesnewroman">
    <w:name w:val="qowt-font1-timesnewroman"/>
    <w:basedOn w:val="a1"/>
    <w:rsid w:val="00785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tc.ru/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E931854-2687-442B-B67B-D8D0BE70214E}">
  <ds:schemaRefs>
    <ds:schemaRef ds:uri="http://schemas.openxmlformats.org/officeDocument/2006/bibliography"/>
  </ds:schemaRefs>
</ds:datastoreItem>
</file>

<file path=customXml/itemProps4.xml><?xml version="1.0" encoding="utf-8"?>
<ds:datastoreItem xmlns:ds="http://schemas.openxmlformats.org/officeDocument/2006/customXml" ds:itemID="{588FE50B-1926-4DE3-A893-9D141DC1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59</Pages>
  <Words>20667</Words>
  <Characters>117806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138197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ErbiaginaMV</cp:lastModifiedBy>
  <cp:revision>5</cp:revision>
  <cp:lastPrinted>2017-01-17T14:17:00Z</cp:lastPrinted>
  <dcterms:created xsi:type="dcterms:W3CDTF">2018-09-10T11:50:00Z</dcterms:created>
  <dcterms:modified xsi:type="dcterms:W3CDTF">2018-09-12T09:30:00Z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