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CBB" w:rsidRPr="00A05799" w:rsidRDefault="00251CBB"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251CBB" w:rsidRPr="003D2E5E" w:rsidRDefault="00251CBB"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251CBB" w:rsidRPr="00A05799" w:rsidRDefault="00251CBB"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251CBB" w:rsidRPr="003D2E5E" w:rsidRDefault="00251CBB" w:rsidP="00251CBB">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251CBB" w:rsidRPr="00CF4CB8" w:rsidRDefault="00251CBB"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F4CB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F4CB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r w:rsidRPr="00CF4CB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p>
                            <w:p w:rsidR="00251CBB" w:rsidRPr="00CF4CB8" w:rsidRDefault="00251CBB" w:rsidP="00251CBB">
                              <w:pPr>
                                <w:rPr>
                                  <w:rFonts w:ascii="Arial" w:hAnsi="Arial" w:cs="Arial"/>
                                  <w:sz w:val="18"/>
                                  <w:szCs w:val="18"/>
                                  <w:lang w:val="en-US"/>
                                </w:rPr>
                              </w:pPr>
                            </w:p>
                            <w:p w:rsidR="00251CBB" w:rsidRPr="002A6C31" w:rsidRDefault="00D94861" w:rsidP="00251CBB">
                              <w:pPr>
                                <w:tabs>
                                  <w:tab w:val="right" w:pos="3969"/>
                                </w:tabs>
                                <w:rPr>
                                  <w:color w:val="002D53"/>
                                  <w:sz w:val="6"/>
                                  <w:szCs w:val="6"/>
                                  <w:u w:val="single"/>
                                </w:rPr>
                              </w:pPr>
                              <w:r>
                                <w:rPr>
                                  <w:rFonts w:ascii="Arial" w:hAnsi="Arial" w:cs="Arial"/>
                                  <w:color w:val="002D53"/>
                                  <w:sz w:val="18"/>
                                  <w:szCs w:val="18"/>
                                  <w:u w:val="single"/>
                                  <w:lang w:val="en-US"/>
                                </w:rPr>
                                <w:t xml:space="preserve">   </w:t>
                              </w:r>
                              <w:r w:rsidR="0057670F">
                                <w:rPr>
                                  <w:rFonts w:ascii="Arial" w:hAnsi="Arial" w:cs="Arial"/>
                                  <w:color w:val="002D53"/>
                                  <w:sz w:val="18"/>
                                  <w:szCs w:val="18"/>
                                  <w:u w:val="single"/>
                                </w:rPr>
                                <w:t xml:space="preserve">_______ </w:t>
                              </w:r>
                              <w:r>
                                <w:rPr>
                                  <w:rFonts w:ascii="Arial" w:hAnsi="Arial" w:cs="Arial"/>
                                  <w:color w:val="002D53"/>
                                  <w:sz w:val="18"/>
                                  <w:szCs w:val="18"/>
                                  <w:u w:val="single"/>
                                  <w:lang w:val="en-US"/>
                                </w:rPr>
                                <w:t xml:space="preserve">   </w:t>
                              </w:r>
                              <w:r w:rsidR="00251CBB" w:rsidRPr="00CF4CB8">
                                <w:rPr>
                                  <w:rFonts w:ascii="Arial" w:hAnsi="Arial" w:cs="Arial"/>
                                  <w:color w:val="002D53"/>
                                  <w:sz w:val="18"/>
                                  <w:szCs w:val="18"/>
                                  <w:u w:val="single"/>
                                  <w:lang w:val="en-US"/>
                                </w:rPr>
                                <w:t xml:space="preserve">          </w:t>
                              </w:r>
                              <w:r w:rsidR="00251CBB" w:rsidRPr="002A6C31">
                                <w:rPr>
                                  <w:color w:val="002D53"/>
                                  <w:lang w:val="en-US"/>
                                </w:rPr>
                                <w:t>№</w:t>
                              </w:r>
                              <w:r w:rsidR="00A74088" w:rsidRPr="00A74088">
                                <w:rPr>
                                  <w:color w:val="002D53"/>
                                  <w:u w:val="single"/>
                                </w:rPr>
                                <w:t xml:space="preserve">        </w:t>
                              </w:r>
                              <w:r w:rsidR="007E5D42">
                                <w:rPr>
                                  <w:color w:val="002D53"/>
                                  <w:u w:val="single"/>
                                </w:rPr>
                                <w:t>б/н</w:t>
                              </w:r>
                              <w:proofErr w:type="gramStart"/>
                              <w:r w:rsidR="00A74088" w:rsidRPr="00A74088">
                                <w:rPr>
                                  <w:color w:val="002D53"/>
                                  <w:u w:val="single"/>
                                </w:rPr>
                                <w:t xml:space="preserve">   </w:t>
                              </w:r>
                              <w:r w:rsidR="00251CBB" w:rsidRPr="002A6C31">
                                <w:rPr>
                                  <w:color w:val="002D53"/>
                                  <w:u w:val="single"/>
                                </w:rPr>
                                <w:t xml:space="preserve">    </w:t>
                              </w:r>
                              <w:r w:rsidR="00251CBB">
                                <w:rPr>
                                  <w:color w:val="002D53"/>
                                  <w:u w:val="single"/>
                                </w:rPr>
                                <w:t xml:space="preserve">   </w:t>
                              </w:r>
                              <w:r w:rsidR="00251CBB">
                                <w:rPr>
                                  <w:color w:val="002D53"/>
                                  <w:sz w:val="6"/>
                                  <w:szCs w:val="6"/>
                                  <w:u w:val="single"/>
                                </w:rPr>
                                <w:t>.</w:t>
                              </w:r>
                              <w:proofErr w:type="gramEnd"/>
                            </w:p>
                            <w:p w:rsidR="00251CBB" w:rsidRPr="00FE6F63" w:rsidRDefault="00251CBB" w:rsidP="00251CBB">
                              <w:pPr>
                                <w:tabs>
                                  <w:tab w:val="right" w:pos="3969"/>
                                </w:tabs>
                                <w:rPr>
                                  <w:rFonts w:ascii="Arial" w:hAnsi="Arial" w:cs="Arial"/>
                                  <w:color w:val="002D53"/>
                                  <w:sz w:val="18"/>
                                  <w:szCs w:val="18"/>
                                  <w:u w:val="single"/>
                                  <w:lang w:val="en-US"/>
                                </w:rPr>
                              </w:pPr>
                            </w:p>
                            <w:p w:rsidR="00251CBB" w:rsidRPr="00FE6F63" w:rsidRDefault="00251CBB"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251CBB" w:rsidRPr="00A05799" w:rsidRDefault="00251CBB"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251CBB" w:rsidRPr="003D2E5E" w:rsidRDefault="00251CBB"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251CBB" w:rsidRPr="00A05799" w:rsidRDefault="00251CBB"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251CBB" w:rsidRPr="003D2E5E" w:rsidRDefault="00251CBB" w:rsidP="00251CBB">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251CBB" w:rsidRPr="00CF4CB8" w:rsidRDefault="00251CBB"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F4CB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F4CB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r w:rsidRPr="00CF4CB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p>
                      <w:p w:rsidR="00251CBB" w:rsidRPr="00CF4CB8" w:rsidRDefault="00251CBB" w:rsidP="00251CBB">
                        <w:pPr>
                          <w:rPr>
                            <w:rFonts w:ascii="Arial" w:hAnsi="Arial" w:cs="Arial"/>
                            <w:sz w:val="18"/>
                            <w:szCs w:val="18"/>
                            <w:lang w:val="en-US"/>
                          </w:rPr>
                        </w:pPr>
                      </w:p>
                      <w:p w:rsidR="00251CBB" w:rsidRPr="002A6C31" w:rsidRDefault="00D94861" w:rsidP="00251CBB">
                        <w:pPr>
                          <w:tabs>
                            <w:tab w:val="right" w:pos="3969"/>
                          </w:tabs>
                          <w:rPr>
                            <w:color w:val="002D53"/>
                            <w:sz w:val="6"/>
                            <w:szCs w:val="6"/>
                            <w:u w:val="single"/>
                          </w:rPr>
                        </w:pPr>
                        <w:r>
                          <w:rPr>
                            <w:rFonts w:ascii="Arial" w:hAnsi="Arial" w:cs="Arial"/>
                            <w:color w:val="002D53"/>
                            <w:sz w:val="18"/>
                            <w:szCs w:val="18"/>
                            <w:u w:val="single"/>
                            <w:lang w:val="en-US"/>
                          </w:rPr>
                          <w:t xml:space="preserve">   </w:t>
                        </w:r>
                        <w:r w:rsidR="0057670F">
                          <w:rPr>
                            <w:rFonts w:ascii="Arial" w:hAnsi="Arial" w:cs="Arial"/>
                            <w:color w:val="002D53"/>
                            <w:sz w:val="18"/>
                            <w:szCs w:val="18"/>
                            <w:u w:val="single"/>
                          </w:rPr>
                          <w:t xml:space="preserve">_______ </w:t>
                        </w:r>
                        <w:r>
                          <w:rPr>
                            <w:rFonts w:ascii="Arial" w:hAnsi="Arial" w:cs="Arial"/>
                            <w:color w:val="002D53"/>
                            <w:sz w:val="18"/>
                            <w:szCs w:val="18"/>
                            <w:u w:val="single"/>
                            <w:lang w:val="en-US"/>
                          </w:rPr>
                          <w:t xml:space="preserve">   </w:t>
                        </w:r>
                        <w:r w:rsidR="00251CBB" w:rsidRPr="00CF4CB8">
                          <w:rPr>
                            <w:rFonts w:ascii="Arial" w:hAnsi="Arial" w:cs="Arial"/>
                            <w:color w:val="002D53"/>
                            <w:sz w:val="18"/>
                            <w:szCs w:val="18"/>
                            <w:u w:val="single"/>
                            <w:lang w:val="en-US"/>
                          </w:rPr>
                          <w:t xml:space="preserve">          </w:t>
                        </w:r>
                        <w:r w:rsidR="00251CBB" w:rsidRPr="002A6C31">
                          <w:rPr>
                            <w:color w:val="002D53"/>
                            <w:lang w:val="en-US"/>
                          </w:rPr>
                          <w:t>№</w:t>
                        </w:r>
                        <w:r w:rsidR="00A74088" w:rsidRPr="00A74088">
                          <w:rPr>
                            <w:color w:val="002D53"/>
                            <w:u w:val="single"/>
                          </w:rPr>
                          <w:t xml:space="preserve">        </w:t>
                        </w:r>
                        <w:r w:rsidR="007E5D42">
                          <w:rPr>
                            <w:color w:val="002D53"/>
                            <w:u w:val="single"/>
                          </w:rPr>
                          <w:t>б/н</w:t>
                        </w:r>
                        <w:proofErr w:type="gramStart"/>
                        <w:r w:rsidR="00A74088" w:rsidRPr="00A74088">
                          <w:rPr>
                            <w:color w:val="002D53"/>
                            <w:u w:val="single"/>
                          </w:rPr>
                          <w:t xml:space="preserve">   </w:t>
                        </w:r>
                        <w:r w:rsidR="00251CBB" w:rsidRPr="002A6C31">
                          <w:rPr>
                            <w:color w:val="002D53"/>
                            <w:u w:val="single"/>
                          </w:rPr>
                          <w:t xml:space="preserve">    </w:t>
                        </w:r>
                        <w:r w:rsidR="00251CBB">
                          <w:rPr>
                            <w:color w:val="002D53"/>
                            <w:u w:val="single"/>
                          </w:rPr>
                          <w:t xml:space="preserve">   </w:t>
                        </w:r>
                        <w:r w:rsidR="00251CBB">
                          <w:rPr>
                            <w:color w:val="002D53"/>
                            <w:sz w:val="6"/>
                            <w:szCs w:val="6"/>
                            <w:u w:val="single"/>
                          </w:rPr>
                          <w:t>.</w:t>
                        </w:r>
                        <w:proofErr w:type="gramEnd"/>
                      </w:p>
                      <w:p w:rsidR="00251CBB" w:rsidRPr="00FE6F63" w:rsidRDefault="00251CBB" w:rsidP="00251CBB">
                        <w:pPr>
                          <w:tabs>
                            <w:tab w:val="right" w:pos="3969"/>
                          </w:tabs>
                          <w:rPr>
                            <w:rFonts w:ascii="Arial" w:hAnsi="Arial" w:cs="Arial"/>
                            <w:color w:val="002D53"/>
                            <w:sz w:val="18"/>
                            <w:szCs w:val="18"/>
                            <w:u w:val="single"/>
                            <w:lang w:val="en-US"/>
                          </w:rPr>
                        </w:pPr>
                      </w:p>
                      <w:p w:rsidR="00251CBB" w:rsidRPr="00FE6F63" w:rsidRDefault="00251CBB"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Pr="00AC6E1D" w:rsidRDefault="00251CBB" w:rsidP="00251CBB">
      <w:pPr>
        <w:jc w:val="center"/>
        <w:rPr>
          <w:szCs w:val="28"/>
        </w:rPr>
      </w:pPr>
    </w:p>
    <w:p w:rsidR="00251CBB" w:rsidRPr="00AC6E1D" w:rsidRDefault="00251CBB" w:rsidP="00251CBB">
      <w:pPr>
        <w:tabs>
          <w:tab w:val="left" w:pos="1305"/>
        </w:tabs>
        <w:rPr>
          <w:b/>
        </w:rPr>
      </w:pPr>
      <w:r w:rsidRPr="00AC6E1D">
        <w:rPr>
          <w:b/>
        </w:rPr>
        <w:tab/>
      </w:r>
    </w:p>
    <w:p w:rsidR="00251CBB" w:rsidRPr="00AC6E1D" w:rsidRDefault="00251CBB" w:rsidP="00251CBB">
      <w:pPr>
        <w:ind w:left="3969"/>
        <w:rPr>
          <w:b/>
          <w:color w:val="FF0000"/>
          <w:sz w:val="28"/>
          <w:szCs w:val="28"/>
        </w:rPr>
      </w:pPr>
      <w:r w:rsidRPr="00AC6E1D">
        <w:rPr>
          <w:b/>
          <w:color w:val="FF0000"/>
          <w:sz w:val="28"/>
          <w:szCs w:val="28"/>
        </w:rPr>
        <w:t>ВНИМАНИЕ!</w:t>
      </w:r>
    </w:p>
    <w:p w:rsidR="00251CBB" w:rsidRPr="00AC6E1D" w:rsidRDefault="00251CBB" w:rsidP="00251CBB">
      <w:pPr>
        <w:jc w:val="both"/>
        <w:rPr>
          <w:bCs/>
          <w:sz w:val="28"/>
          <w:szCs w:val="28"/>
        </w:rPr>
      </w:pPr>
    </w:p>
    <w:p w:rsidR="00CF4CB8" w:rsidRPr="00B86B63" w:rsidRDefault="00CF4CB8" w:rsidP="00CF4CB8">
      <w:pPr>
        <w:tabs>
          <w:tab w:val="left" w:pos="709"/>
        </w:tabs>
        <w:jc w:val="center"/>
        <w:rPr>
          <w:b/>
          <w:snapToGrid w:val="0"/>
          <w:sz w:val="28"/>
          <w:szCs w:val="28"/>
        </w:rPr>
      </w:pPr>
      <w:r>
        <w:rPr>
          <w:b/>
          <w:bCs/>
          <w:snapToGrid w:val="0"/>
          <w:sz w:val="28"/>
          <w:szCs w:val="28"/>
        </w:rPr>
        <w:t>П</w:t>
      </w:r>
      <w:r w:rsidRPr="00B86B63">
        <w:rPr>
          <w:b/>
          <w:bCs/>
          <w:snapToGrid w:val="0"/>
          <w:sz w:val="28"/>
          <w:szCs w:val="28"/>
        </w:rPr>
        <w:t>АО «</w:t>
      </w:r>
      <w:proofErr w:type="spellStart"/>
      <w:r w:rsidRPr="00B86B63">
        <w:rPr>
          <w:b/>
          <w:bCs/>
          <w:snapToGrid w:val="0"/>
          <w:sz w:val="28"/>
          <w:szCs w:val="28"/>
        </w:rPr>
        <w:t>ТрансКонтейнер</w:t>
      </w:r>
      <w:proofErr w:type="spellEnd"/>
      <w:r w:rsidRPr="00B86B63">
        <w:rPr>
          <w:b/>
          <w:bCs/>
          <w:snapToGrid w:val="0"/>
          <w:sz w:val="28"/>
          <w:szCs w:val="28"/>
        </w:rPr>
        <w:t>» информирует о внесении и</w:t>
      </w:r>
      <w:r w:rsidRPr="00B86B63">
        <w:rPr>
          <w:b/>
          <w:snapToGrid w:val="0"/>
          <w:sz w:val="28"/>
          <w:szCs w:val="28"/>
        </w:rPr>
        <w:t xml:space="preserve">зменений в </w:t>
      </w:r>
      <w:r w:rsidR="00EF417E">
        <w:rPr>
          <w:b/>
          <w:snapToGrid w:val="0"/>
          <w:sz w:val="28"/>
          <w:szCs w:val="28"/>
        </w:rPr>
        <w:t xml:space="preserve">извещение и </w:t>
      </w:r>
      <w:r w:rsidRPr="00B86B63">
        <w:rPr>
          <w:b/>
          <w:snapToGrid w:val="0"/>
          <w:sz w:val="28"/>
          <w:szCs w:val="28"/>
        </w:rPr>
        <w:t xml:space="preserve">документацию о закупке </w:t>
      </w:r>
      <w:r>
        <w:rPr>
          <w:b/>
          <w:snapToGrid w:val="0"/>
          <w:sz w:val="28"/>
          <w:szCs w:val="28"/>
        </w:rPr>
        <w:t>способом размещения оферты</w:t>
      </w:r>
      <w:r w:rsidRPr="00B86B63">
        <w:rPr>
          <w:b/>
          <w:snapToGrid w:val="0"/>
          <w:sz w:val="28"/>
          <w:szCs w:val="28"/>
        </w:rPr>
        <w:t xml:space="preserve"> </w:t>
      </w:r>
      <w:r w:rsidR="00334516">
        <w:rPr>
          <w:b/>
          <w:snapToGrid w:val="0"/>
          <w:sz w:val="28"/>
          <w:szCs w:val="28"/>
        </w:rPr>
        <w:t>(оферта)</w:t>
      </w:r>
    </w:p>
    <w:p w:rsidR="00CF4CB8" w:rsidRPr="00316AB7" w:rsidRDefault="00045930" w:rsidP="00CF4CB8">
      <w:pPr>
        <w:tabs>
          <w:tab w:val="left" w:pos="709"/>
        </w:tabs>
        <w:jc w:val="center"/>
        <w:rPr>
          <w:b/>
          <w:snapToGrid w:val="0"/>
          <w:sz w:val="28"/>
          <w:szCs w:val="20"/>
        </w:rPr>
      </w:pPr>
      <w:r w:rsidRPr="00045930">
        <w:rPr>
          <w:b/>
          <w:snapToGrid w:val="0"/>
          <w:sz w:val="28"/>
          <w:szCs w:val="28"/>
        </w:rPr>
        <w:t xml:space="preserve">№ РО-ЦКПС-18-0009 по предмету закупки </w:t>
      </w:r>
      <w:r>
        <w:rPr>
          <w:b/>
          <w:snapToGrid w:val="0"/>
          <w:sz w:val="28"/>
          <w:szCs w:val="28"/>
        </w:rPr>
        <w:t>«</w:t>
      </w:r>
      <w:r w:rsidRPr="00045930">
        <w:rPr>
          <w:b/>
          <w:snapToGrid w:val="0"/>
          <w:sz w:val="28"/>
          <w:szCs w:val="28"/>
        </w:rPr>
        <w:t>поставка запасных частей для грузовых вагонов</w:t>
      </w:r>
      <w:r>
        <w:rPr>
          <w:b/>
          <w:snapToGrid w:val="0"/>
          <w:sz w:val="28"/>
          <w:szCs w:val="28"/>
        </w:rPr>
        <w:t>»</w:t>
      </w:r>
      <w:r w:rsidRPr="00045930">
        <w:rPr>
          <w:b/>
          <w:snapToGrid w:val="0"/>
          <w:sz w:val="28"/>
          <w:szCs w:val="28"/>
        </w:rPr>
        <w:t xml:space="preserve"> </w:t>
      </w:r>
      <w:r w:rsidR="00DA6397">
        <w:rPr>
          <w:b/>
          <w:snapToGrid w:val="0"/>
          <w:sz w:val="28"/>
          <w:szCs w:val="28"/>
        </w:rPr>
        <w:t>(</w:t>
      </w:r>
      <w:r w:rsidR="00DA6397" w:rsidRPr="00DA6397">
        <w:rPr>
          <w:b/>
          <w:snapToGrid w:val="0"/>
          <w:sz w:val="28"/>
          <w:szCs w:val="28"/>
        </w:rPr>
        <w:t>процедура Размещение оферты)</w:t>
      </w:r>
    </w:p>
    <w:p w:rsidR="00CF4CB8" w:rsidRPr="00316AB7" w:rsidRDefault="00CF4CB8" w:rsidP="00CF4CB8">
      <w:pPr>
        <w:tabs>
          <w:tab w:val="left" w:pos="709"/>
        </w:tabs>
        <w:rPr>
          <w:b/>
          <w:snapToGrid w:val="0"/>
          <w:sz w:val="28"/>
          <w:szCs w:val="20"/>
        </w:rPr>
      </w:pPr>
      <w:r w:rsidRPr="00316AB7">
        <w:rPr>
          <w:b/>
          <w:snapToGrid w:val="0"/>
          <w:sz w:val="28"/>
          <w:szCs w:val="20"/>
        </w:rPr>
        <w:tab/>
      </w:r>
    </w:p>
    <w:p w:rsidR="00DA6397" w:rsidRDefault="00DA6397" w:rsidP="00B249B6">
      <w:pPr>
        <w:pStyle w:val="a4"/>
        <w:rPr>
          <w:b/>
          <w:sz w:val="28"/>
          <w:szCs w:val="28"/>
        </w:rPr>
      </w:pPr>
    </w:p>
    <w:p w:rsidR="00EF417E" w:rsidRDefault="00045930" w:rsidP="00EF417E">
      <w:pPr>
        <w:ind w:firstLine="708"/>
        <w:jc w:val="both"/>
        <w:rPr>
          <w:rFonts w:eastAsia="MS Mincho"/>
          <w:sz w:val="28"/>
          <w:szCs w:val="28"/>
          <w:lang w:eastAsia="ar-SA"/>
        </w:rPr>
      </w:pPr>
      <w:r>
        <w:rPr>
          <w:b/>
          <w:sz w:val="28"/>
          <w:szCs w:val="28"/>
        </w:rPr>
        <w:t>1</w:t>
      </w:r>
      <w:r w:rsidR="00CF4CB8" w:rsidRPr="004E5C3E">
        <w:rPr>
          <w:b/>
          <w:sz w:val="28"/>
          <w:szCs w:val="28"/>
        </w:rPr>
        <w:t>.</w:t>
      </w:r>
      <w:r w:rsidR="00CF4CB8">
        <w:rPr>
          <w:sz w:val="28"/>
          <w:szCs w:val="28"/>
        </w:rPr>
        <w:t xml:space="preserve"> </w:t>
      </w:r>
      <w:r w:rsidR="00EF417E" w:rsidRPr="00B249B6">
        <w:rPr>
          <w:b/>
          <w:sz w:val="28"/>
          <w:szCs w:val="28"/>
        </w:rPr>
        <w:t>Изложить</w:t>
      </w:r>
      <w:r w:rsidR="00EF417E">
        <w:rPr>
          <w:b/>
          <w:sz w:val="28"/>
          <w:szCs w:val="28"/>
        </w:rPr>
        <w:t xml:space="preserve"> </w:t>
      </w:r>
      <w:r w:rsidR="00EF417E">
        <w:rPr>
          <w:sz w:val="28"/>
          <w:szCs w:val="28"/>
        </w:rPr>
        <w:t>раздел «</w:t>
      </w:r>
      <w:r w:rsidR="00EF417E" w:rsidRPr="00045930">
        <w:rPr>
          <w:sz w:val="28"/>
          <w:szCs w:val="28"/>
        </w:rPr>
        <w:t>Информация о порядке  проведения закупки</w:t>
      </w:r>
      <w:r w:rsidR="00EF417E">
        <w:rPr>
          <w:sz w:val="28"/>
          <w:szCs w:val="28"/>
        </w:rPr>
        <w:t xml:space="preserve">» </w:t>
      </w:r>
      <w:r w:rsidR="00EF417E">
        <w:rPr>
          <w:sz w:val="28"/>
          <w:szCs w:val="28"/>
        </w:rPr>
        <w:t>и</w:t>
      </w:r>
      <w:r w:rsidR="00EF417E">
        <w:rPr>
          <w:sz w:val="28"/>
          <w:szCs w:val="28"/>
        </w:rPr>
        <w:t xml:space="preserve">звещения о проведении закупки </w:t>
      </w:r>
      <w:r w:rsidR="00EF417E">
        <w:rPr>
          <w:sz w:val="28"/>
          <w:szCs w:val="28"/>
        </w:rPr>
        <w:t>способом</w:t>
      </w:r>
      <w:r w:rsidR="00EF417E">
        <w:rPr>
          <w:sz w:val="28"/>
          <w:szCs w:val="28"/>
        </w:rPr>
        <w:t xml:space="preserve"> </w:t>
      </w:r>
      <w:r w:rsidR="00EF417E" w:rsidRPr="00045930">
        <w:rPr>
          <w:rFonts w:eastAsia="MS Mincho"/>
          <w:sz w:val="28"/>
          <w:szCs w:val="28"/>
          <w:lang w:eastAsia="ar-SA"/>
        </w:rPr>
        <w:t>Размещени</w:t>
      </w:r>
      <w:r w:rsidR="00EF417E">
        <w:rPr>
          <w:rFonts w:eastAsia="MS Mincho"/>
          <w:sz w:val="28"/>
          <w:szCs w:val="28"/>
          <w:lang w:eastAsia="ar-SA"/>
        </w:rPr>
        <w:t>я</w:t>
      </w:r>
      <w:r w:rsidR="00EF417E" w:rsidRPr="00045930">
        <w:rPr>
          <w:rFonts w:eastAsia="MS Mincho"/>
          <w:sz w:val="28"/>
          <w:szCs w:val="28"/>
          <w:lang w:eastAsia="ar-SA"/>
        </w:rPr>
        <w:t xml:space="preserve"> оферты</w:t>
      </w:r>
      <w:r w:rsidR="00EF417E">
        <w:rPr>
          <w:rFonts w:eastAsia="MS Mincho"/>
          <w:sz w:val="28"/>
          <w:szCs w:val="28"/>
          <w:lang w:eastAsia="ar-SA"/>
        </w:rPr>
        <w:t xml:space="preserve"> </w:t>
      </w:r>
      <w:r w:rsidR="00EF417E" w:rsidRPr="00B249B6">
        <w:rPr>
          <w:rFonts w:eastAsia="MS Mincho"/>
          <w:b/>
          <w:sz w:val="28"/>
          <w:szCs w:val="28"/>
          <w:lang w:eastAsia="ar-SA"/>
        </w:rPr>
        <w:t>в следующей редакции</w:t>
      </w:r>
      <w:r w:rsidR="00EF417E">
        <w:rPr>
          <w:rFonts w:eastAsia="MS Mincho"/>
          <w:sz w:val="28"/>
          <w:szCs w:val="28"/>
          <w:lang w:eastAsia="ar-SA"/>
        </w:rPr>
        <w:t>:</w:t>
      </w:r>
    </w:p>
    <w:p w:rsidR="00EF417E" w:rsidRPr="00045930" w:rsidRDefault="00EF417E" w:rsidP="00EF417E">
      <w:pPr>
        <w:ind w:firstLine="708"/>
        <w:jc w:val="both"/>
        <w:rPr>
          <w:rFonts w:eastAsia="MS Mincho"/>
          <w:sz w:val="28"/>
          <w:szCs w:val="28"/>
          <w:lang w:eastAsia="ar-SA"/>
        </w:rPr>
      </w:pPr>
      <w:r>
        <w:rPr>
          <w:rFonts w:eastAsia="MS Mincho"/>
          <w:sz w:val="28"/>
          <w:szCs w:val="28"/>
          <w:lang w:eastAsia="ar-SA"/>
        </w:rPr>
        <w:t>«</w:t>
      </w:r>
      <w:r w:rsidRPr="00045930">
        <w:rPr>
          <w:rFonts w:eastAsia="MS Mincho"/>
          <w:sz w:val="28"/>
          <w:szCs w:val="28"/>
          <w:lang w:eastAsia="ar-SA"/>
        </w:rPr>
        <w:t xml:space="preserve">Дата и время </w:t>
      </w:r>
      <w:proofErr w:type="gramStart"/>
      <w:r w:rsidRPr="00045930">
        <w:rPr>
          <w:rFonts w:eastAsia="MS Mincho"/>
          <w:sz w:val="28"/>
          <w:szCs w:val="28"/>
          <w:lang w:eastAsia="ar-SA"/>
        </w:rPr>
        <w:t>окончания подачи предложений претендентов</w:t>
      </w:r>
      <w:proofErr w:type="gramEnd"/>
      <w:r w:rsidRPr="00045930">
        <w:rPr>
          <w:rFonts w:eastAsia="MS Mincho"/>
          <w:sz w:val="28"/>
          <w:szCs w:val="28"/>
          <w:lang w:eastAsia="ar-SA"/>
        </w:rPr>
        <w:t xml:space="preserve">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EF417E" w:rsidRPr="00045930" w:rsidRDefault="00EF417E" w:rsidP="00EF417E">
      <w:pPr>
        <w:ind w:firstLine="708"/>
        <w:jc w:val="both"/>
        <w:rPr>
          <w:rFonts w:eastAsia="MS Mincho"/>
          <w:sz w:val="28"/>
          <w:szCs w:val="28"/>
          <w:lang w:eastAsia="ar-SA"/>
        </w:rPr>
      </w:pPr>
      <w:r w:rsidRPr="00045930">
        <w:rPr>
          <w:rFonts w:eastAsia="MS Mincho"/>
          <w:sz w:val="28"/>
          <w:szCs w:val="28"/>
          <w:lang w:eastAsia="ar-SA"/>
        </w:rPr>
        <w:t>«</w:t>
      </w:r>
      <w:r>
        <w:rPr>
          <w:rFonts w:eastAsia="MS Mincho"/>
          <w:sz w:val="28"/>
          <w:szCs w:val="28"/>
          <w:lang w:eastAsia="ar-SA"/>
        </w:rPr>
        <w:t>02</w:t>
      </w:r>
      <w:r w:rsidRPr="00045930">
        <w:rPr>
          <w:rFonts w:eastAsia="MS Mincho"/>
          <w:sz w:val="28"/>
          <w:szCs w:val="28"/>
          <w:lang w:eastAsia="ar-SA"/>
        </w:rPr>
        <w:t xml:space="preserve">» </w:t>
      </w:r>
      <w:r>
        <w:rPr>
          <w:rFonts w:eastAsia="MS Mincho"/>
          <w:sz w:val="28"/>
          <w:szCs w:val="28"/>
          <w:lang w:eastAsia="ar-SA"/>
        </w:rPr>
        <w:t>сентября</w:t>
      </w:r>
      <w:r w:rsidRPr="00045930">
        <w:rPr>
          <w:rFonts w:eastAsia="MS Mincho"/>
          <w:sz w:val="28"/>
          <w:szCs w:val="28"/>
          <w:lang w:eastAsia="ar-SA"/>
        </w:rPr>
        <w:t xml:space="preserve"> 2018 г. 14 час. 00 мин.</w:t>
      </w:r>
    </w:p>
    <w:p w:rsidR="00EF417E" w:rsidRDefault="00EF417E" w:rsidP="00EF417E">
      <w:pPr>
        <w:ind w:firstLine="708"/>
        <w:jc w:val="both"/>
        <w:rPr>
          <w:rFonts w:eastAsia="MS Mincho"/>
          <w:sz w:val="28"/>
          <w:szCs w:val="28"/>
          <w:lang w:eastAsia="ar-SA"/>
        </w:rPr>
      </w:pPr>
      <w:r w:rsidRPr="00045930">
        <w:rPr>
          <w:rFonts w:eastAsia="MS Mincho"/>
          <w:sz w:val="28"/>
          <w:szCs w:val="28"/>
          <w:lang w:eastAsia="ar-SA"/>
        </w:rPr>
        <w:t>Место: Российская Федерация, 125047, г. Москва, Оружейный переулок, дом 19</w:t>
      </w:r>
      <w:r>
        <w:rPr>
          <w:rFonts w:eastAsia="MS Mincho"/>
          <w:sz w:val="28"/>
          <w:szCs w:val="28"/>
          <w:lang w:eastAsia="ar-SA"/>
        </w:rPr>
        <w:t>».</w:t>
      </w:r>
      <w:bookmarkStart w:id="0" w:name="_GoBack"/>
      <w:bookmarkEnd w:id="0"/>
    </w:p>
    <w:p w:rsidR="00AD1C14" w:rsidRPr="00045930" w:rsidRDefault="00AD1C14" w:rsidP="00EF417E">
      <w:pPr>
        <w:tabs>
          <w:tab w:val="left" w:pos="567"/>
        </w:tabs>
        <w:ind w:firstLine="709"/>
        <w:jc w:val="both"/>
        <w:rPr>
          <w:sz w:val="28"/>
          <w:szCs w:val="28"/>
        </w:rPr>
      </w:pPr>
    </w:p>
    <w:p w:rsidR="00EF417E" w:rsidRDefault="00126111" w:rsidP="00EF417E">
      <w:pPr>
        <w:tabs>
          <w:tab w:val="left" w:pos="567"/>
        </w:tabs>
        <w:ind w:firstLine="709"/>
        <w:jc w:val="both"/>
        <w:rPr>
          <w:b/>
          <w:sz w:val="28"/>
          <w:szCs w:val="28"/>
        </w:rPr>
      </w:pPr>
      <w:r>
        <w:rPr>
          <w:b/>
          <w:sz w:val="28"/>
          <w:szCs w:val="28"/>
        </w:rPr>
        <w:t>2</w:t>
      </w:r>
      <w:r w:rsidR="009E0A33">
        <w:rPr>
          <w:b/>
          <w:sz w:val="28"/>
          <w:szCs w:val="28"/>
        </w:rPr>
        <w:t xml:space="preserve">. </w:t>
      </w:r>
      <w:r w:rsidR="00EF417E" w:rsidRPr="00B249B6">
        <w:rPr>
          <w:b/>
          <w:sz w:val="28"/>
          <w:szCs w:val="28"/>
        </w:rPr>
        <w:t>Изложить</w:t>
      </w:r>
      <w:r w:rsidR="00EF417E">
        <w:rPr>
          <w:sz w:val="28"/>
          <w:szCs w:val="28"/>
        </w:rPr>
        <w:t xml:space="preserve"> п</w:t>
      </w:r>
      <w:r w:rsidR="00EF417E" w:rsidRPr="00DA6397">
        <w:rPr>
          <w:sz w:val="28"/>
          <w:szCs w:val="28"/>
        </w:rPr>
        <w:t>ункт</w:t>
      </w:r>
      <w:r w:rsidR="00EF417E">
        <w:rPr>
          <w:sz w:val="28"/>
          <w:szCs w:val="28"/>
        </w:rPr>
        <w:t xml:space="preserve"> 6  р</w:t>
      </w:r>
      <w:r w:rsidR="00EF417E" w:rsidRPr="00DA6397">
        <w:rPr>
          <w:sz w:val="28"/>
          <w:szCs w:val="28"/>
        </w:rPr>
        <w:t>аздел</w:t>
      </w:r>
      <w:r w:rsidR="00EF417E">
        <w:rPr>
          <w:sz w:val="28"/>
          <w:szCs w:val="28"/>
        </w:rPr>
        <w:t>а</w:t>
      </w:r>
      <w:r w:rsidR="00EF417E" w:rsidRPr="00DA6397">
        <w:rPr>
          <w:sz w:val="28"/>
          <w:szCs w:val="28"/>
        </w:rPr>
        <w:t xml:space="preserve"> </w:t>
      </w:r>
      <w:r w:rsidR="00EF417E">
        <w:rPr>
          <w:sz w:val="28"/>
          <w:szCs w:val="28"/>
        </w:rPr>
        <w:t>5</w:t>
      </w:r>
      <w:r w:rsidR="00EF417E" w:rsidRPr="00DA6397">
        <w:rPr>
          <w:sz w:val="28"/>
          <w:szCs w:val="28"/>
        </w:rPr>
        <w:t xml:space="preserve">. </w:t>
      </w:r>
      <w:r w:rsidR="00EF417E">
        <w:rPr>
          <w:sz w:val="28"/>
          <w:szCs w:val="28"/>
        </w:rPr>
        <w:t xml:space="preserve">«Информационная карта» </w:t>
      </w:r>
      <w:r w:rsidR="00EF417E" w:rsidRPr="00DA6397">
        <w:rPr>
          <w:sz w:val="28"/>
          <w:szCs w:val="28"/>
        </w:rPr>
        <w:t>документации о закупке</w:t>
      </w:r>
      <w:r w:rsidR="00EF417E" w:rsidRPr="00CF4CB8">
        <w:rPr>
          <w:sz w:val="28"/>
          <w:szCs w:val="28"/>
        </w:rPr>
        <w:t xml:space="preserve"> </w:t>
      </w:r>
      <w:r w:rsidR="00EF417E">
        <w:rPr>
          <w:sz w:val="28"/>
          <w:szCs w:val="28"/>
        </w:rPr>
        <w:t>способом</w:t>
      </w:r>
      <w:r w:rsidR="00EF417E">
        <w:rPr>
          <w:sz w:val="28"/>
          <w:szCs w:val="28"/>
        </w:rPr>
        <w:t xml:space="preserve"> Размещения оферты в </w:t>
      </w:r>
      <w:r w:rsidR="00EF417E">
        <w:rPr>
          <w:b/>
          <w:sz w:val="28"/>
          <w:szCs w:val="28"/>
        </w:rPr>
        <w:t>следующей редакции</w:t>
      </w:r>
      <w:r w:rsidR="00EF417E" w:rsidRPr="00334516">
        <w:rPr>
          <w:b/>
          <w:sz w:val="28"/>
          <w:szCs w:val="28"/>
        </w:rPr>
        <w:t xml:space="preserve">: </w:t>
      </w:r>
    </w:p>
    <w:p w:rsidR="00EF417E" w:rsidRPr="00045930" w:rsidRDefault="00EF417E" w:rsidP="00EF417E">
      <w:pPr>
        <w:pStyle w:val="a4"/>
        <w:rPr>
          <w:sz w:val="28"/>
          <w:szCs w:val="28"/>
        </w:rPr>
      </w:pP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EF417E" w:rsidTr="00E5644D">
        <w:tc>
          <w:tcPr>
            <w:tcW w:w="534" w:type="dxa"/>
          </w:tcPr>
          <w:p w:rsidR="00EF417E" w:rsidRPr="0007096B" w:rsidRDefault="00EF417E" w:rsidP="00E5644D">
            <w:pPr>
              <w:pStyle w:val="11"/>
              <w:ind w:firstLine="0"/>
              <w:rPr>
                <w:b/>
                <w:sz w:val="24"/>
                <w:szCs w:val="24"/>
              </w:rPr>
            </w:pPr>
            <w:r>
              <w:rPr>
                <w:b/>
                <w:sz w:val="24"/>
                <w:szCs w:val="24"/>
              </w:rPr>
              <w:t>6.</w:t>
            </w:r>
          </w:p>
        </w:tc>
        <w:tc>
          <w:tcPr>
            <w:tcW w:w="2551" w:type="dxa"/>
          </w:tcPr>
          <w:p w:rsidR="00EF417E" w:rsidRPr="0007096B" w:rsidRDefault="00EF417E" w:rsidP="00E5644D">
            <w:pPr>
              <w:pStyle w:val="Default"/>
              <w:rPr>
                <w:b/>
                <w:color w:val="auto"/>
              </w:rPr>
            </w:pPr>
            <w:r>
              <w:rPr>
                <w:b/>
                <w:color w:val="auto"/>
              </w:rPr>
              <w:t xml:space="preserve">Место, дата начала и окончания подачи Заявок </w:t>
            </w:r>
          </w:p>
        </w:tc>
        <w:tc>
          <w:tcPr>
            <w:tcW w:w="6768" w:type="dxa"/>
          </w:tcPr>
          <w:p w:rsidR="00EF417E" w:rsidRDefault="00EF417E" w:rsidP="00E5644D">
            <w:pPr>
              <w:pStyle w:val="11"/>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«02» сентября 2018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bl>
    <w:p w:rsidR="00EF417E" w:rsidRPr="00045930" w:rsidRDefault="00EF417E" w:rsidP="00EF417E">
      <w:pPr>
        <w:pStyle w:val="a4"/>
        <w:rPr>
          <w:sz w:val="28"/>
          <w:szCs w:val="28"/>
        </w:rPr>
      </w:pPr>
      <w:r w:rsidRPr="00045930">
        <w:rPr>
          <w:sz w:val="28"/>
          <w:szCs w:val="28"/>
        </w:rPr>
        <w:t>».</w:t>
      </w:r>
    </w:p>
    <w:p w:rsidR="00CF4CB8" w:rsidRDefault="00CF4CB8" w:rsidP="00B249B6">
      <w:pPr>
        <w:spacing w:before="60" w:after="60"/>
        <w:jc w:val="both"/>
        <w:rPr>
          <w:sz w:val="28"/>
          <w:szCs w:val="28"/>
        </w:rPr>
      </w:pPr>
      <w:r>
        <w:rPr>
          <w:sz w:val="28"/>
          <w:szCs w:val="28"/>
        </w:rPr>
        <w:t>Далее по тексту.</w:t>
      </w:r>
    </w:p>
    <w:p w:rsidR="00CF4CB8" w:rsidRDefault="00CF4CB8" w:rsidP="00CF4CB8">
      <w:pPr>
        <w:spacing w:before="60" w:after="60"/>
        <w:jc w:val="both"/>
        <w:rPr>
          <w:sz w:val="28"/>
          <w:szCs w:val="28"/>
        </w:rPr>
      </w:pPr>
    </w:p>
    <w:p w:rsidR="009B79C0" w:rsidRPr="006A5699" w:rsidRDefault="00511E66" w:rsidP="009B79C0">
      <w:pPr>
        <w:spacing w:before="60" w:after="60"/>
        <w:jc w:val="both"/>
        <w:rPr>
          <w:sz w:val="28"/>
          <w:szCs w:val="28"/>
        </w:rPr>
      </w:pPr>
      <w:r>
        <w:rPr>
          <w:sz w:val="28"/>
          <w:szCs w:val="28"/>
        </w:rPr>
        <w:t>Председатель к</w:t>
      </w:r>
      <w:r w:rsidR="009B79C0" w:rsidRPr="006A5699">
        <w:rPr>
          <w:sz w:val="28"/>
          <w:szCs w:val="28"/>
        </w:rPr>
        <w:t>онкурсной комиссии</w:t>
      </w:r>
    </w:p>
    <w:p w:rsidR="00F94925" w:rsidRPr="009A1FBE" w:rsidRDefault="009B79C0" w:rsidP="009E5215">
      <w:pPr>
        <w:spacing w:before="60" w:after="60"/>
        <w:jc w:val="both"/>
        <w:rPr>
          <w:sz w:val="28"/>
          <w:szCs w:val="28"/>
        </w:rPr>
      </w:pPr>
      <w:r w:rsidRPr="006A5699">
        <w:rPr>
          <w:sz w:val="28"/>
          <w:szCs w:val="28"/>
        </w:rPr>
        <w:t>аппарата управления ПАО «</w:t>
      </w:r>
      <w:proofErr w:type="spellStart"/>
      <w:r w:rsidRPr="006A5699">
        <w:rPr>
          <w:sz w:val="28"/>
          <w:szCs w:val="28"/>
        </w:rPr>
        <w:t>ТрансКонтейнер</w:t>
      </w:r>
      <w:proofErr w:type="spellEnd"/>
      <w:r w:rsidRPr="006A5699">
        <w:rPr>
          <w:sz w:val="28"/>
          <w:szCs w:val="28"/>
        </w:rPr>
        <w:t>»</w:t>
      </w:r>
      <w:r w:rsidRPr="006A5699">
        <w:rPr>
          <w:sz w:val="28"/>
          <w:szCs w:val="28"/>
        </w:rPr>
        <w:tab/>
      </w:r>
      <w:r w:rsidRPr="006A5699">
        <w:rPr>
          <w:sz w:val="28"/>
          <w:szCs w:val="28"/>
        </w:rPr>
        <w:tab/>
      </w:r>
      <w:r w:rsidRPr="006A5699">
        <w:rPr>
          <w:sz w:val="28"/>
          <w:szCs w:val="28"/>
        </w:rPr>
        <w:tab/>
      </w:r>
      <w:r>
        <w:rPr>
          <w:sz w:val="28"/>
          <w:szCs w:val="28"/>
        </w:rPr>
        <w:t xml:space="preserve">         В.В. Шекшуев</w:t>
      </w:r>
    </w:p>
    <w:sectPr w:rsidR="00F94925" w:rsidRPr="009A1FBE" w:rsidSect="00EF417E">
      <w:pgSz w:w="11906" w:h="16838"/>
      <w:pgMar w:top="1134"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21070"/>
    <w:rsid w:val="000405A5"/>
    <w:rsid w:val="00045930"/>
    <w:rsid w:val="00051374"/>
    <w:rsid w:val="000561F4"/>
    <w:rsid w:val="00076D92"/>
    <w:rsid w:val="000932ED"/>
    <w:rsid w:val="000A5DEF"/>
    <w:rsid w:val="000B4CD3"/>
    <w:rsid w:val="000D3D2A"/>
    <w:rsid w:val="00117A82"/>
    <w:rsid w:val="00122F18"/>
    <w:rsid w:val="0012466F"/>
    <w:rsid w:val="00126111"/>
    <w:rsid w:val="00130513"/>
    <w:rsid w:val="00152063"/>
    <w:rsid w:val="00177B92"/>
    <w:rsid w:val="001A2187"/>
    <w:rsid w:val="001C372C"/>
    <w:rsid w:val="001E502C"/>
    <w:rsid w:val="00202418"/>
    <w:rsid w:val="00251CBB"/>
    <w:rsid w:val="0027773B"/>
    <w:rsid w:val="00277A8B"/>
    <w:rsid w:val="002878F9"/>
    <w:rsid w:val="002A1929"/>
    <w:rsid w:val="002B27AA"/>
    <w:rsid w:val="00310EA3"/>
    <w:rsid w:val="003164B2"/>
    <w:rsid w:val="00326B6F"/>
    <w:rsid w:val="00334516"/>
    <w:rsid w:val="00367C80"/>
    <w:rsid w:val="00375C2D"/>
    <w:rsid w:val="003933DA"/>
    <w:rsid w:val="003D7D97"/>
    <w:rsid w:val="003E0EA5"/>
    <w:rsid w:val="003F67B0"/>
    <w:rsid w:val="00423849"/>
    <w:rsid w:val="004500FC"/>
    <w:rsid w:val="00476096"/>
    <w:rsid w:val="004B423C"/>
    <w:rsid w:val="004E5C3E"/>
    <w:rsid w:val="004F6F09"/>
    <w:rsid w:val="00511E66"/>
    <w:rsid w:val="00524FE5"/>
    <w:rsid w:val="005362A8"/>
    <w:rsid w:val="005602B5"/>
    <w:rsid w:val="005621D4"/>
    <w:rsid w:val="0057670F"/>
    <w:rsid w:val="005F3B03"/>
    <w:rsid w:val="0060426C"/>
    <w:rsid w:val="00611040"/>
    <w:rsid w:val="00643160"/>
    <w:rsid w:val="00682E35"/>
    <w:rsid w:val="006A5699"/>
    <w:rsid w:val="006C1678"/>
    <w:rsid w:val="006C340D"/>
    <w:rsid w:val="006C6550"/>
    <w:rsid w:val="006E4364"/>
    <w:rsid w:val="007005F9"/>
    <w:rsid w:val="00712BFA"/>
    <w:rsid w:val="00717D60"/>
    <w:rsid w:val="00727043"/>
    <w:rsid w:val="00731064"/>
    <w:rsid w:val="00731720"/>
    <w:rsid w:val="00761F80"/>
    <w:rsid w:val="007813D2"/>
    <w:rsid w:val="00784E5D"/>
    <w:rsid w:val="00786B7A"/>
    <w:rsid w:val="007C7B84"/>
    <w:rsid w:val="007E5D42"/>
    <w:rsid w:val="007F427D"/>
    <w:rsid w:val="00851D24"/>
    <w:rsid w:val="008A22D2"/>
    <w:rsid w:val="008B35E2"/>
    <w:rsid w:val="008E52FA"/>
    <w:rsid w:val="00914620"/>
    <w:rsid w:val="00931897"/>
    <w:rsid w:val="00942AAD"/>
    <w:rsid w:val="009A1FBE"/>
    <w:rsid w:val="009B2AF9"/>
    <w:rsid w:val="009B79C0"/>
    <w:rsid w:val="009D6F5A"/>
    <w:rsid w:val="009E0A33"/>
    <w:rsid w:val="009E5215"/>
    <w:rsid w:val="009F64FC"/>
    <w:rsid w:val="00A152A8"/>
    <w:rsid w:val="00A337D3"/>
    <w:rsid w:val="00A54158"/>
    <w:rsid w:val="00A61290"/>
    <w:rsid w:val="00A6471D"/>
    <w:rsid w:val="00A74088"/>
    <w:rsid w:val="00AA4373"/>
    <w:rsid w:val="00AD1C14"/>
    <w:rsid w:val="00AE10A2"/>
    <w:rsid w:val="00B249B6"/>
    <w:rsid w:val="00B50ED9"/>
    <w:rsid w:val="00B877AA"/>
    <w:rsid w:val="00BD4912"/>
    <w:rsid w:val="00C520BA"/>
    <w:rsid w:val="00C526C2"/>
    <w:rsid w:val="00C57F00"/>
    <w:rsid w:val="00C7726C"/>
    <w:rsid w:val="00C91B09"/>
    <w:rsid w:val="00C92CE8"/>
    <w:rsid w:val="00CF4CB8"/>
    <w:rsid w:val="00CF5CF8"/>
    <w:rsid w:val="00D151C2"/>
    <w:rsid w:val="00D9466D"/>
    <w:rsid w:val="00D94861"/>
    <w:rsid w:val="00D96EDF"/>
    <w:rsid w:val="00DA44F0"/>
    <w:rsid w:val="00DA6397"/>
    <w:rsid w:val="00DB39A4"/>
    <w:rsid w:val="00DE4587"/>
    <w:rsid w:val="00DF0F85"/>
    <w:rsid w:val="00DF355E"/>
    <w:rsid w:val="00DF5C67"/>
    <w:rsid w:val="00E120C2"/>
    <w:rsid w:val="00E312D1"/>
    <w:rsid w:val="00E34D1C"/>
    <w:rsid w:val="00E87948"/>
    <w:rsid w:val="00EC74CD"/>
    <w:rsid w:val="00EF417E"/>
    <w:rsid w:val="00F42F47"/>
    <w:rsid w:val="00F50B9C"/>
    <w:rsid w:val="00F64D04"/>
    <w:rsid w:val="00F64FCD"/>
    <w:rsid w:val="00F94925"/>
    <w:rsid w:val="00FA16A2"/>
    <w:rsid w:val="00FB73C4"/>
    <w:rsid w:val="00FD2D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Balloon Text"/>
    <w:basedOn w:val="a"/>
    <w:link w:val="aa"/>
    <w:uiPriority w:val="99"/>
    <w:semiHidden/>
    <w:unhideWhenUsed/>
    <w:rsid w:val="00CF4CB8"/>
    <w:rPr>
      <w:rFonts w:ascii="Tahoma" w:hAnsi="Tahoma" w:cs="Tahoma"/>
      <w:sz w:val="16"/>
      <w:szCs w:val="16"/>
    </w:rPr>
  </w:style>
  <w:style w:type="character" w:customStyle="1" w:styleId="aa">
    <w:name w:val="Текст выноски Знак"/>
    <w:basedOn w:val="a0"/>
    <w:link w:val="a9"/>
    <w:uiPriority w:val="99"/>
    <w:semiHidden/>
    <w:rsid w:val="00CF4CB8"/>
    <w:rPr>
      <w:rFonts w:ascii="Tahoma" w:eastAsia="Times New Roman" w:hAnsi="Tahoma" w:cs="Tahoma"/>
      <w:sz w:val="16"/>
      <w:szCs w:val="16"/>
      <w:lang w:eastAsia="ru-RU"/>
    </w:rPr>
  </w:style>
  <w:style w:type="character" w:styleId="ab">
    <w:name w:val="annotation reference"/>
    <w:basedOn w:val="a0"/>
    <w:uiPriority w:val="99"/>
    <w:semiHidden/>
    <w:unhideWhenUsed/>
    <w:rsid w:val="00CF4CB8"/>
    <w:rPr>
      <w:sz w:val="16"/>
      <w:szCs w:val="16"/>
    </w:rPr>
  </w:style>
  <w:style w:type="paragraph" w:styleId="ac">
    <w:name w:val="annotation text"/>
    <w:basedOn w:val="a"/>
    <w:link w:val="ad"/>
    <w:uiPriority w:val="99"/>
    <w:semiHidden/>
    <w:unhideWhenUsed/>
    <w:rsid w:val="00CF4CB8"/>
    <w:rPr>
      <w:sz w:val="20"/>
      <w:szCs w:val="20"/>
    </w:rPr>
  </w:style>
  <w:style w:type="character" w:customStyle="1" w:styleId="ad">
    <w:name w:val="Текст примечания Знак"/>
    <w:basedOn w:val="a0"/>
    <w:link w:val="ac"/>
    <w:uiPriority w:val="99"/>
    <w:semiHidden/>
    <w:rsid w:val="00CF4CB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CF4CB8"/>
    <w:rPr>
      <w:b/>
      <w:bCs/>
    </w:rPr>
  </w:style>
  <w:style w:type="character" w:customStyle="1" w:styleId="af">
    <w:name w:val="Тема примечания Знак"/>
    <w:basedOn w:val="ad"/>
    <w:link w:val="ae"/>
    <w:uiPriority w:val="99"/>
    <w:semiHidden/>
    <w:rsid w:val="00CF4CB8"/>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Balloon Text"/>
    <w:basedOn w:val="a"/>
    <w:link w:val="aa"/>
    <w:uiPriority w:val="99"/>
    <w:semiHidden/>
    <w:unhideWhenUsed/>
    <w:rsid w:val="00CF4CB8"/>
    <w:rPr>
      <w:rFonts w:ascii="Tahoma" w:hAnsi="Tahoma" w:cs="Tahoma"/>
      <w:sz w:val="16"/>
      <w:szCs w:val="16"/>
    </w:rPr>
  </w:style>
  <w:style w:type="character" w:customStyle="1" w:styleId="aa">
    <w:name w:val="Текст выноски Знак"/>
    <w:basedOn w:val="a0"/>
    <w:link w:val="a9"/>
    <w:uiPriority w:val="99"/>
    <w:semiHidden/>
    <w:rsid w:val="00CF4CB8"/>
    <w:rPr>
      <w:rFonts w:ascii="Tahoma" w:eastAsia="Times New Roman" w:hAnsi="Tahoma" w:cs="Tahoma"/>
      <w:sz w:val="16"/>
      <w:szCs w:val="16"/>
      <w:lang w:eastAsia="ru-RU"/>
    </w:rPr>
  </w:style>
  <w:style w:type="character" w:styleId="ab">
    <w:name w:val="annotation reference"/>
    <w:basedOn w:val="a0"/>
    <w:uiPriority w:val="99"/>
    <w:semiHidden/>
    <w:unhideWhenUsed/>
    <w:rsid w:val="00CF4CB8"/>
    <w:rPr>
      <w:sz w:val="16"/>
      <w:szCs w:val="16"/>
    </w:rPr>
  </w:style>
  <w:style w:type="paragraph" w:styleId="ac">
    <w:name w:val="annotation text"/>
    <w:basedOn w:val="a"/>
    <w:link w:val="ad"/>
    <w:uiPriority w:val="99"/>
    <w:semiHidden/>
    <w:unhideWhenUsed/>
    <w:rsid w:val="00CF4CB8"/>
    <w:rPr>
      <w:sz w:val="20"/>
      <w:szCs w:val="20"/>
    </w:rPr>
  </w:style>
  <w:style w:type="character" w:customStyle="1" w:styleId="ad">
    <w:name w:val="Текст примечания Знак"/>
    <w:basedOn w:val="a0"/>
    <w:link w:val="ac"/>
    <w:uiPriority w:val="99"/>
    <w:semiHidden/>
    <w:rsid w:val="00CF4CB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CF4CB8"/>
    <w:rPr>
      <w:b/>
      <w:bCs/>
    </w:rPr>
  </w:style>
  <w:style w:type="character" w:customStyle="1" w:styleId="af">
    <w:name w:val="Тема примечания Знак"/>
    <w:basedOn w:val="ad"/>
    <w:link w:val="ae"/>
    <w:uiPriority w:val="99"/>
    <w:semiHidden/>
    <w:rsid w:val="00CF4CB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AC12C161-D269-4C0B-B481-E23460202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Высоких Александр Владимирович</cp:lastModifiedBy>
  <cp:revision>2</cp:revision>
  <cp:lastPrinted>2018-03-06T08:38:00Z</cp:lastPrinted>
  <dcterms:created xsi:type="dcterms:W3CDTF">2018-03-06T10:18:00Z</dcterms:created>
  <dcterms:modified xsi:type="dcterms:W3CDTF">2018-03-06T10:18:00Z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