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7652C" w:rsidRDefault="006F462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A6351D">
        <w:rPr>
          <w:b/>
          <w:bCs/>
          <w:sz w:val="28"/>
          <w:szCs w:val="28"/>
        </w:rPr>
        <w:t>Куйбышевской железной дороге</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7652C" w:rsidRDefault="006F4627">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27652C" w:rsidRDefault="006F4627">
      <w:pPr>
        <w:tabs>
          <w:tab w:val="left" w:pos="4962"/>
        </w:tabs>
        <w:ind w:left="4820"/>
        <w:rPr>
          <w:b/>
          <w:bCs/>
          <w:sz w:val="28"/>
        </w:rPr>
      </w:pPr>
      <w:r>
        <w:rPr>
          <w:b/>
          <w:bCs/>
          <w:sz w:val="28"/>
        </w:rPr>
        <w:t>«27»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7652C" w:rsidRDefault="006F4627">
      <w:pPr>
        <w:pStyle w:val="19"/>
        <w:ind w:firstLine="709"/>
      </w:pPr>
      <w:r>
        <w:t>- открытый конкурс в электронной форме среди субъектов малого и среднего предпринимательства № ОКэ-МСП-</w:t>
      </w:r>
      <w:r w:rsidR="00A6351D">
        <w:t>НКПКБШ</w:t>
      </w:r>
      <w:r>
        <w:t>-18-</w:t>
      </w:r>
      <w:r w:rsidR="00A6351D">
        <w:t>00</w:t>
      </w:r>
      <w:r w:rsidR="005C17B1">
        <w:t>21</w:t>
      </w:r>
      <w:r>
        <w:t xml:space="preserve"> по предмету закупки «Оказание охранных услуг контейнерного терминала </w:t>
      </w:r>
      <w:proofErr w:type="spellStart"/>
      <w:r>
        <w:t>Черниковка</w:t>
      </w:r>
      <w:proofErr w:type="spellEnd"/>
      <w:r>
        <w:t xml:space="preserve">, расположенного по адресу: 450027, Российская Федерация, Республика Башкортостан, </w:t>
      </w:r>
      <w:proofErr w:type="gramStart"/>
      <w:r>
        <w:t>г</w:t>
      </w:r>
      <w:proofErr w:type="gramEnd"/>
      <w:r>
        <w:t>. Уфа, Калининский район, ул. Индустриальное шоссе и ул. Индустриальное шоссе, д.13»</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w:t>
      </w:r>
      <w:r>
        <w:rPr>
          <w:szCs w:val="28"/>
        </w:rPr>
        <w:lastRenderedPageBreak/>
        <w:t>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7652C" w:rsidRDefault="006F462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w:t>
      </w:r>
      <w:r>
        <w:rPr>
          <w:sz w:val="28"/>
          <w:szCs w:val="28"/>
        </w:rPr>
        <w:lastRenderedPageBreak/>
        <w:t>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w:t>
      </w:r>
      <w:r>
        <w:rPr>
          <w:sz w:val="28"/>
          <w:szCs w:val="28"/>
        </w:rPr>
        <w:lastRenderedPageBreak/>
        <w:t>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7652C" w:rsidRDefault="006F4627">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w:t>
      </w:r>
      <w:bookmarkStart w:id="11" w:name="_GoBack"/>
      <w:bookmarkEnd w:id="11"/>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lastRenderedPageBreak/>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lastRenderedPageBreak/>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w:t>
      </w:r>
      <w:r>
        <w:rPr>
          <w:sz w:val="28"/>
        </w:rPr>
        <w:lastRenderedPageBreak/>
        <w:t>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lastRenderedPageBreak/>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w:t>
      </w:r>
      <w:r>
        <w:rPr>
          <w:sz w:val="28"/>
          <w:szCs w:val="28"/>
        </w:rPr>
        <w:lastRenderedPageBreak/>
        <w:t>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w:t>
      </w:r>
      <w:r>
        <w:rPr>
          <w:sz w:val="28"/>
          <w:szCs w:val="28"/>
        </w:rPr>
        <w:lastRenderedPageBreak/>
        <w:t>конкурса, Заявке которого был присвоен второй номер, не вправе отказаться от заключения договора.</w:t>
      </w:r>
    </w:p>
    <w:p w:rsidR="0027652C" w:rsidRDefault="006F4627">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lastRenderedPageBreak/>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27652C" w:rsidRDefault="006F4627">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w:t>
      </w:r>
      <w:r>
        <w:rPr>
          <w:sz w:val="28"/>
          <w:szCs w:val="28"/>
        </w:rPr>
        <w:lastRenderedPageBreak/>
        <w:t>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7652C" w:rsidRDefault="00BB57F2">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85pt;margin-top:34.75pt;width:481.9pt;height:175.2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5443B4" w:rsidRPr="007E6DE4" w:rsidRDefault="005443B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443B4" w:rsidRDefault="005443B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443B4" w:rsidRPr="007E6DE4" w:rsidRDefault="005443B4" w:rsidP="00805082">
                  <w:pPr>
                    <w:jc w:val="center"/>
                    <w:rPr>
                      <w:b/>
                      <w:sz w:val="28"/>
                      <w:szCs w:val="28"/>
                    </w:rPr>
                  </w:pPr>
                  <w:r w:rsidRPr="007E6DE4">
                    <w:rPr>
                      <w:b/>
                      <w:sz w:val="28"/>
                      <w:szCs w:val="28"/>
                    </w:rPr>
                    <w:t>________________________________________</w:t>
                  </w:r>
                </w:p>
                <w:p w:rsidR="005443B4" w:rsidRPr="007E6DE4" w:rsidRDefault="005443B4" w:rsidP="00805082">
                  <w:pPr>
                    <w:jc w:val="center"/>
                    <w:rPr>
                      <w:i/>
                      <w:sz w:val="20"/>
                      <w:szCs w:val="20"/>
                    </w:rPr>
                  </w:pPr>
                  <w:r w:rsidRPr="007E6DE4">
                    <w:rPr>
                      <w:i/>
                      <w:sz w:val="20"/>
                      <w:szCs w:val="20"/>
                    </w:rPr>
                    <w:t>государство регистрации претендента</w:t>
                  </w:r>
                </w:p>
                <w:p w:rsidR="005443B4" w:rsidRPr="007E6DE4" w:rsidRDefault="005443B4" w:rsidP="00805082">
                  <w:pPr>
                    <w:jc w:val="center"/>
                    <w:rPr>
                      <w:b/>
                      <w:sz w:val="28"/>
                      <w:szCs w:val="28"/>
                    </w:rPr>
                  </w:pPr>
                  <w:r w:rsidRPr="007E6DE4">
                    <w:rPr>
                      <w:b/>
                      <w:sz w:val="28"/>
                      <w:szCs w:val="28"/>
                    </w:rPr>
                    <w:t>_____________________________</w:t>
                  </w:r>
                  <w:r>
                    <w:rPr>
                      <w:b/>
                      <w:sz w:val="28"/>
                      <w:szCs w:val="28"/>
                    </w:rPr>
                    <w:t>__________________</w:t>
                  </w:r>
                </w:p>
                <w:p w:rsidR="005443B4" w:rsidRPr="007E6DE4" w:rsidRDefault="005443B4" w:rsidP="00805082">
                  <w:pPr>
                    <w:jc w:val="center"/>
                    <w:rPr>
                      <w:i/>
                      <w:sz w:val="20"/>
                      <w:szCs w:val="20"/>
                    </w:rPr>
                  </w:pPr>
                  <w:r w:rsidRPr="007E6DE4">
                    <w:rPr>
                      <w:i/>
                      <w:sz w:val="20"/>
                      <w:szCs w:val="20"/>
                    </w:rPr>
                    <w:t>ИНН претендента (для претендентов-резидентов Российской Федерации)</w:t>
                  </w:r>
                </w:p>
                <w:p w:rsidR="005443B4" w:rsidRDefault="005443B4" w:rsidP="00805082">
                  <w:pPr>
                    <w:jc w:val="both"/>
                  </w:pPr>
                </w:p>
                <w:p w:rsidR="005443B4" w:rsidRDefault="005443B4">
                  <w:pPr>
                    <w:jc w:val="center"/>
                    <w:rPr>
                      <w:b/>
                    </w:rPr>
                  </w:pPr>
                  <w:r>
                    <w:rPr>
                      <w:b/>
                    </w:rPr>
                    <w:t xml:space="preserve">ЗАЯВКА НА УЧАСТИЕ В ОТКРЫТОМ КОНКУРСЕ № </w:t>
                  </w:r>
                </w:p>
                <w:p w:rsidR="005443B4" w:rsidRPr="001D6E8A" w:rsidRDefault="005443B4" w:rsidP="00805082">
                  <w:pPr>
                    <w:jc w:val="center"/>
                    <w:rPr>
                      <w:b/>
                    </w:rPr>
                  </w:pPr>
                  <w:r w:rsidRPr="001D6E8A">
                    <w:rPr>
                      <w:b/>
                    </w:rPr>
                    <w:t xml:space="preserve">(лот № _________) </w:t>
                  </w:r>
                </w:p>
                <w:p w:rsidR="005443B4" w:rsidRPr="00923E2D" w:rsidRDefault="005443B4" w:rsidP="008866CD">
                  <w:pPr>
                    <w:jc w:val="center"/>
                    <w:rPr>
                      <w:i/>
                    </w:rPr>
                  </w:pPr>
                  <w:r w:rsidRPr="001D6E8A">
                    <w:rPr>
                      <w:i/>
                    </w:rPr>
                    <w:t>(указывается, если предусмотрены лоты)</w:t>
                  </w:r>
                </w:p>
              </w:txbxContent>
            </v:textbox>
            <w10:wrap type="tight"/>
          </v:shape>
        </w:pict>
      </w:r>
      <w:r w:rsidR="006F4627">
        <w:rPr>
          <w:sz w:val="28"/>
          <w:szCs w:val="28"/>
        </w:rPr>
        <w:t xml:space="preserve"> При подаче Заявки на бумажном носителе п</w:t>
      </w:r>
      <w:r w:rsidR="006F4627">
        <w:rPr>
          <w:sz w:val="28"/>
        </w:rPr>
        <w:t>исьмо (конверт) с Заявкой должен</w:t>
      </w:r>
      <w:r w:rsidR="006F4627">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w:t>
      </w:r>
      <w:r>
        <w:rPr>
          <w:sz w:val="28"/>
          <w:szCs w:val="28"/>
        </w:rPr>
        <w:lastRenderedPageBreak/>
        <w:t>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7652C" w:rsidRDefault="006F4627">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7652C" w:rsidRDefault="006F4627">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7652C" w:rsidRDefault="006F4627">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7652C" w:rsidRDefault="0027652C" w:rsidP="00A6351D">
      <w:pPr>
        <w:pStyle w:val="a"/>
        <w:numPr>
          <w:ilvl w:val="0"/>
          <w:numId w:val="0"/>
        </w:numPr>
        <w:ind w:left="720"/>
        <w:rPr>
          <w:b w:val="0"/>
          <w:i w:val="0"/>
        </w:rPr>
      </w:pPr>
    </w:p>
    <w:p w:rsidR="0027652C" w:rsidRDefault="006F4627">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7652C" w:rsidRDefault="006F462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w:t>
      </w:r>
      <w:r>
        <w:rPr>
          <w:b w:val="0"/>
          <w:i w:val="0"/>
        </w:rPr>
        <w:lastRenderedPageBreak/>
        <w:t>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Pr="00A6351D" w:rsidRDefault="003214C4" w:rsidP="00A6351D">
      <w:pPr>
        <w:pStyle w:val="a"/>
        <w:numPr>
          <w:ilvl w:val="0"/>
          <w:numId w:val="0"/>
        </w:numPr>
        <w:ind w:left="720"/>
        <w:rPr>
          <w:b w:val="0"/>
          <w:i w:val="0"/>
        </w:rPr>
        <w:sectPr w:rsidR="003214C4" w:rsidRPr="00A6351D"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7652C" w:rsidRDefault="0027652C" w:rsidP="005443B4">
      <w:pPr>
        <w:ind w:right="-1" w:firstLine="567"/>
        <w:jc w:val="both"/>
        <w:rPr>
          <w:b/>
          <w:bCs/>
          <w:sz w:val="28"/>
          <w:szCs w:val="28"/>
        </w:rPr>
      </w:pPr>
    </w:p>
    <w:p w:rsidR="0027652C" w:rsidRDefault="0027652C" w:rsidP="00EC66AF">
      <w:pPr>
        <w:ind w:right="-1" w:firstLine="567"/>
        <w:jc w:val="both"/>
        <w:rPr>
          <w:sz w:val="28"/>
          <w:szCs w:val="28"/>
        </w:rPr>
      </w:pPr>
      <w:r>
        <w:rPr>
          <w:b/>
          <w:bCs/>
          <w:sz w:val="28"/>
          <w:szCs w:val="28"/>
        </w:rPr>
        <w:t>4.1.</w:t>
      </w: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27652C" w:rsidRDefault="0027652C" w:rsidP="005443B4">
      <w:pPr>
        <w:ind w:right="-1" w:firstLine="567"/>
        <w:jc w:val="both"/>
        <w:rPr>
          <w:b/>
          <w:sz w:val="28"/>
          <w:szCs w:val="28"/>
        </w:rPr>
      </w:pPr>
    </w:p>
    <w:p w:rsidR="0027652C" w:rsidRDefault="0027652C" w:rsidP="005443B4">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27652C" w:rsidRDefault="0027652C" w:rsidP="005443B4">
      <w:pPr>
        <w:ind w:right="-1" w:firstLine="567"/>
        <w:jc w:val="both"/>
        <w:rPr>
          <w:b/>
          <w:sz w:val="28"/>
          <w:szCs w:val="28"/>
        </w:rPr>
      </w:pPr>
    </w:p>
    <w:p w:rsidR="0027652C" w:rsidRDefault="0027652C" w:rsidP="005443B4">
      <w:pPr>
        <w:ind w:right="-1" w:firstLine="567"/>
        <w:jc w:val="both"/>
        <w:rPr>
          <w:sz w:val="28"/>
          <w:szCs w:val="28"/>
        </w:rPr>
      </w:pPr>
      <w:r>
        <w:rPr>
          <w:b/>
          <w:sz w:val="28"/>
          <w:szCs w:val="28"/>
        </w:rPr>
        <w:t xml:space="preserve">4.3. Особые условия: </w:t>
      </w:r>
    </w:p>
    <w:p w:rsidR="0027652C" w:rsidRDefault="0027652C" w:rsidP="005443B4">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27652C" w:rsidRPr="00A47E5B" w:rsidRDefault="0027652C" w:rsidP="005443B4">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27652C" w:rsidRDefault="0027652C" w:rsidP="005443B4">
      <w:pPr>
        <w:pStyle w:val="afd"/>
        <w:ind w:firstLine="709"/>
        <w:rPr>
          <w:b/>
          <w:szCs w:val="28"/>
        </w:rPr>
      </w:pPr>
    </w:p>
    <w:p w:rsidR="0027652C" w:rsidRPr="00145C8C" w:rsidRDefault="0027652C" w:rsidP="005443B4">
      <w:pPr>
        <w:pStyle w:val="afd"/>
        <w:ind w:firstLine="709"/>
        <w:rPr>
          <w:i/>
        </w:rPr>
      </w:pPr>
      <w:r>
        <w:rPr>
          <w:b/>
          <w:szCs w:val="28"/>
        </w:rPr>
        <w:t>4.4. Основные термины и определения:</w:t>
      </w:r>
    </w:p>
    <w:p w:rsidR="0027652C" w:rsidRDefault="0027652C" w:rsidP="005443B4">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27652C" w:rsidRDefault="0027652C" w:rsidP="005443B4">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27652C" w:rsidRPr="007930D3" w:rsidRDefault="0027652C" w:rsidP="005443B4">
      <w:pPr>
        <w:ind w:firstLine="709"/>
        <w:jc w:val="both"/>
        <w:rPr>
          <w:sz w:val="28"/>
          <w:szCs w:val="28"/>
        </w:rPr>
      </w:pPr>
      <w:r>
        <w:rPr>
          <w:i/>
          <w:sz w:val="28"/>
          <w:szCs w:val="28"/>
        </w:rPr>
        <w:t xml:space="preserve">Охрана </w:t>
      </w:r>
      <w:r w:rsidR="005443B4">
        <w:rPr>
          <w:i/>
          <w:sz w:val="28"/>
          <w:szCs w:val="28"/>
        </w:rPr>
        <w:t xml:space="preserve">объектов </w:t>
      </w:r>
      <w:r>
        <w:rPr>
          <w:i/>
          <w:sz w:val="28"/>
          <w:szCs w:val="28"/>
        </w:rPr>
        <w:t>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w:t>
      </w:r>
      <w:r>
        <w:rPr>
          <w:sz w:val="28"/>
          <w:szCs w:val="28"/>
        </w:rPr>
        <w:lastRenderedPageBreak/>
        <w:t>порчи или уничтожения, а также задержание нарушителей с обязательной передачей их в органы внутренних дел.</w:t>
      </w:r>
    </w:p>
    <w:p w:rsidR="0027652C" w:rsidRPr="007930D3" w:rsidRDefault="0027652C" w:rsidP="005443B4">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7652C" w:rsidRPr="007930D3" w:rsidRDefault="0027652C" w:rsidP="005443B4">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7652C" w:rsidRPr="00CA2C87" w:rsidRDefault="0027652C" w:rsidP="005443B4">
      <w:pPr>
        <w:ind w:right="-1" w:firstLine="567"/>
        <w:jc w:val="both"/>
        <w:rPr>
          <w:sz w:val="28"/>
          <w:szCs w:val="28"/>
        </w:rPr>
      </w:pPr>
    </w:p>
    <w:p w:rsidR="0027652C" w:rsidRDefault="0027652C" w:rsidP="005443B4">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27652C" w:rsidRDefault="0027652C" w:rsidP="005443B4">
      <w:pPr>
        <w:ind w:firstLine="709"/>
        <w:jc w:val="both"/>
      </w:pPr>
      <w:r>
        <w:rPr>
          <w:sz w:val="28"/>
          <w:szCs w:val="28"/>
        </w:rPr>
        <w:t xml:space="preserve">- контейнерный терминал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расположенный по адресу: </w:t>
      </w:r>
      <w:proofErr w:type="gramStart"/>
      <w:r>
        <w:rPr>
          <w:sz w:val="28"/>
          <w:szCs w:val="28"/>
        </w:rPr>
        <w:t xml:space="preserve">Российская Федерация, </w:t>
      </w:r>
      <w:r w:rsidR="001F4F85">
        <w:rPr>
          <w:sz w:val="28"/>
          <w:szCs w:val="28"/>
        </w:rPr>
        <w:t>Р</w:t>
      </w:r>
      <w:r>
        <w:rPr>
          <w:sz w:val="28"/>
          <w:szCs w:val="28"/>
        </w:rPr>
        <w:t>еспублика Башкортостан, 450027, г. Уфа, Калининский район, ул. Индустриальное шоссе и ул. Индустриальное шоссе, д.13.</w:t>
      </w:r>
      <w:proofErr w:type="gramEnd"/>
    </w:p>
    <w:p w:rsidR="0027652C" w:rsidRPr="000B2C34" w:rsidRDefault="0027652C" w:rsidP="005443B4">
      <w:pPr>
        <w:ind w:firstLine="709"/>
        <w:jc w:val="both"/>
        <w:rPr>
          <w:sz w:val="28"/>
          <w:szCs w:val="28"/>
        </w:rPr>
      </w:pPr>
      <w:r>
        <w:rPr>
          <w:sz w:val="28"/>
          <w:szCs w:val="28"/>
        </w:rPr>
        <w:t>;</w:t>
      </w:r>
    </w:p>
    <w:p w:rsidR="0027652C" w:rsidRDefault="0027652C" w:rsidP="005443B4">
      <w:pPr>
        <w:tabs>
          <w:tab w:val="left" w:pos="3251"/>
        </w:tabs>
        <w:ind w:firstLine="567"/>
        <w:jc w:val="both"/>
        <w:rPr>
          <w:rStyle w:val="FontStyle21"/>
          <w:sz w:val="28"/>
          <w:szCs w:val="28"/>
        </w:rPr>
      </w:pPr>
    </w:p>
    <w:p w:rsidR="0027652C" w:rsidRDefault="0027652C" w:rsidP="005443B4">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27652C" w:rsidRPr="00CA2C87" w:rsidRDefault="0027652C" w:rsidP="005443B4">
      <w:pPr>
        <w:tabs>
          <w:tab w:val="left" w:pos="3251"/>
        </w:tabs>
        <w:ind w:firstLine="567"/>
        <w:jc w:val="both"/>
        <w:rPr>
          <w:rStyle w:val="FontStyle21"/>
          <w:b/>
          <w:sz w:val="28"/>
          <w:szCs w:val="28"/>
        </w:rPr>
      </w:pPr>
    </w:p>
    <w:p w:rsidR="0027652C" w:rsidRDefault="0027652C" w:rsidP="005443B4">
      <w:pPr>
        <w:pStyle w:val="43"/>
        <w:suppressAutoHyphens/>
        <w:rPr>
          <w:b/>
          <w:szCs w:val="28"/>
        </w:rPr>
      </w:pPr>
      <w:r>
        <w:rPr>
          <w:rFonts w:eastAsia="MS Mincho"/>
          <w:b/>
          <w:bCs/>
          <w:szCs w:val="28"/>
        </w:rPr>
        <w:t xml:space="preserve">4.7. </w:t>
      </w:r>
      <w:r>
        <w:rPr>
          <w:b/>
          <w:szCs w:val="28"/>
        </w:rPr>
        <w:t>Объём и содержание Услуг.</w:t>
      </w:r>
    </w:p>
    <w:p w:rsidR="0027652C" w:rsidRDefault="0027652C" w:rsidP="005443B4">
      <w:pPr>
        <w:pStyle w:val="43"/>
        <w:suppressAutoHyphens/>
        <w:rPr>
          <w:b/>
          <w:szCs w:val="28"/>
        </w:rPr>
      </w:pPr>
    </w:p>
    <w:p w:rsidR="0027652C" w:rsidRPr="00E948BC" w:rsidRDefault="0027652C" w:rsidP="005443B4">
      <w:pPr>
        <w:pStyle w:val="43"/>
        <w:suppressAutoHyphens/>
        <w:rPr>
          <w:b/>
          <w:szCs w:val="28"/>
        </w:rPr>
      </w:pPr>
      <w:r>
        <w:rPr>
          <w:b/>
          <w:szCs w:val="28"/>
        </w:rPr>
        <w:t>4.7.1. Охрана объектов:</w:t>
      </w:r>
    </w:p>
    <w:p w:rsidR="0027652C" w:rsidRDefault="0027652C" w:rsidP="005443B4">
      <w:pPr>
        <w:pStyle w:val="Standard"/>
        <w:ind w:firstLine="720"/>
        <w:jc w:val="both"/>
        <w:rPr>
          <w:rFonts w:cs="Times New Roman"/>
          <w:b/>
          <w:bCs/>
          <w:sz w:val="28"/>
          <w:szCs w:val="28"/>
        </w:rPr>
      </w:pPr>
      <w:r>
        <w:rPr>
          <w:rFonts w:cs="Times New Roman"/>
          <w:b/>
          <w:bCs/>
          <w:sz w:val="28"/>
          <w:szCs w:val="28"/>
        </w:rPr>
        <w:t xml:space="preserve">4.7.1.1. Пост охраны № 1 </w:t>
      </w:r>
    </w:p>
    <w:p w:rsidR="00EA194A" w:rsidRDefault="00EA194A" w:rsidP="005443B4">
      <w:pPr>
        <w:pStyle w:val="Standard"/>
        <w:ind w:firstLine="720"/>
        <w:jc w:val="both"/>
        <w:rPr>
          <w:rFonts w:cs="Times New Roman"/>
          <w:bCs/>
          <w:sz w:val="28"/>
          <w:szCs w:val="28"/>
        </w:rPr>
      </w:pPr>
      <w:r>
        <w:rPr>
          <w:rFonts w:cs="Times New Roman"/>
          <w:b/>
          <w:bCs/>
          <w:sz w:val="28"/>
          <w:szCs w:val="28"/>
        </w:rPr>
        <w:t>-</w:t>
      </w:r>
      <w:r w:rsidRPr="00EA194A">
        <w:rPr>
          <w:rFonts w:cs="Times New Roman"/>
          <w:bCs/>
          <w:sz w:val="28"/>
          <w:szCs w:val="28"/>
        </w:rPr>
        <w:t xml:space="preserve"> </w:t>
      </w:r>
      <w:r w:rsidR="0027652C" w:rsidRPr="00EA194A">
        <w:rPr>
          <w:rFonts w:cs="Times New Roman"/>
          <w:bCs/>
          <w:sz w:val="28"/>
          <w:szCs w:val="28"/>
        </w:rPr>
        <w:t>Контейнерная площадка для переработки 20 тонных контейнеров</w:t>
      </w:r>
    </w:p>
    <w:p w:rsidR="00EA194A" w:rsidRDefault="00EA194A" w:rsidP="005443B4">
      <w:pPr>
        <w:pStyle w:val="Standard"/>
        <w:ind w:firstLine="720"/>
        <w:jc w:val="both"/>
        <w:rPr>
          <w:rFonts w:cs="Times New Roman"/>
          <w:b/>
          <w:bCs/>
          <w:sz w:val="28"/>
          <w:szCs w:val="28"/>
        </w:rPr>
      </w:pPr>
    </w:p>
    <w:p w:rsidR="00EA194A" w:rsidRDefault="00EA194A" w:rsidP="005443B4">
      <w:pPr>
        <w:pStyle w:val="Standard"/>
        <w:ind w:firstLine="720"/>
        <w:jc w:val="both"/>
        <w:rPr>
          <w:rFonts w:cs="Times New Roman"/>
          <w:bCs/>
          <w:sz w:val="28"/>
          <w:szCs w:val="28"/>
        </w:rPr>
      </w:pPr>
      <w:r>
        <w:rPr>
          <w:rFonts w:cs="Times New Roman"/>
          <w:b/>
          <w:bCs/>
          <w:sz w:val="28"/>
          <w:szCs w:val="28"/>
        </w:rPr>
        <w:t xml:space="preserve">Место оказания услуг: </w:t>
      </w:r>
      <w:r w:rsidR="0027652C">
        <w:rPr>
          <w:rFonts w:cs="Times New Roman"/>
          <w:bCs/>
          <w:sz w:val="28"/>
          <w:szCs w:val="28"/>
        </w:rPr>
        <w:t xml:space="preserve">Республика Башкортостан, </w:t>
      </w:r>
      <w:proofErr w:type="gramStart"/>
      <w:r w:rsidR="0027652C">
        <w:rPr>
          <w:rFonts w:cs="Times New Roman"/>
          <w:bCs/>
          <w:sz w:val="28"/>
          <w:szCs w:val="28"/>
        </w:rPr>
        <w:t>г</w:t>
      </w:r>
      <w:proofErr w:type="gramEnd"/>
      <w:r w:rsidR="0027652C">
        <w:rPr>
          <w:rFonts w:cs="Times New Roman"/>
          <w:bCs/>
          <w:sz w:val="28"/>
          <w:szCs w:val="28"/>
        </w:rPr>
        <w:t>. Уфа, Калининский район, Индустриальное шоссе</w:t>
      </w:r>
    </w:p>
    <w:p w:rsidR="00EA194A" w:rsidRDefault="00EA194A" w:rsidP="005443B4">
      <w:pPr>
        <w:pStyle w:val="Standard"/>
        <w:ind w:firstLine="720"/>
        <w:jc w:val="both"/>
        <w:rPr>
          <w:rFonts w:cs="Times New Roman"/>
          <w:bCs/>
          <w:sz w:val="28"/>
          <w:szCs w:val="28"/>
        </w:rPr>
      </w:pPr>
    </w:p>
    <w:p w:rsidR="00EA194A" w:rsidRDefault="00EA194A" w:rsidP="005443B4">
      <w:pPr>
        <w:pStyle w:val="Standard"/>
        <w:ind w:firstLine="720"/>
        <w:jc w:val="both"/>
        <w:rPr>
          <w:rFonts w:cs="Times New Roman"/>
          <w:bCs/>
          <w:sz w:val="28"/>
          <w:szCs w:val="28"/>
        </w:rPr>
      </w:pPr>
      <w:r w:rsidRPr="00EA194A">
        <w:rPr>
          <w:rFonts w:cs="Times New Roman"/>
          <w:b/>
          <w:bCs/>
          <w:sz w:val="28"/>
          <w:szCs w:val="28"/>
        </w:rPr>
        <w:t>Количество постов:</w:t>
      </w:r>
      <w:r>
        <w:rPr>
          <w:rFonts w:cs="Times New Roman"/>
          <w:b/>
          <w:bCs/>
          <w:sz w:val="28"/>
          <w:szCs w:val="28"/>
        </w:rPr>
        <w:t xml:space="preserve"> </w:t>
      </w:r>
      <w:r w:rsidRPr="00EA194A">
        <w:rPr>
          <w:rFonts w:cs="Times New Roman"/>
          <w:bCs/>
          <w:sz w:val="28"/>
          <w:szCs w:val="28"/>
        </w:rPr>
        <w:t>1</w:t>
      </w:r>
    </w:p>
    <w:p w:rsidR="00EA194A" w:rsidRPr="00EA194A" w:rsidRDefault="00EA194A" w:rsidP="005443B4">
      <w:pPr>
        <w:pStyle w:val="Standard"/>
        <w:ind w:firstLine="720"/>
        <w:jc w:val="both"/>
        <w:rPr>
          <w:rFonts w:cs="Times New Roman"/>
          <w:b/>
          <w:bCs/>
          <w:sz w:val="28"/>
          <w:szCs w:val="28"/>
        </w:rPr>
      </w:pPr>
    </w:p>
    <w:p w:rsidR="0027652C" w:rsidRDefault="00EA194A" w:rsidP="00EA194A">
      <w:pPr>
        <w:pStyle w:val="Standard"/>
        <w:ind w:firstLine="720"/>
        <w:jc w:val="both"/>
        <w:rPr>
          <w:rFonts w:cs="Times New Roman"/>
          <w:sz w:val="28"/>
          <w:szCs w:val="28"/>
        </w:rPr>
      </w:pPr>
      <w:r w:rsidRPr="00EA194A">
        <w:rPr>
          <w:rFonts w:cs="Times New Roman"/>
          <w:b/>
          <w:bCs/>
          <w:sz w:val="28"/>
          <w:szCs w:val="28"/>
        </w:rPr>
        <w:t>Вид дежурства</w:t>
      </w:r>
      <w:r>
        <w:rPr>
          <w:rFonts w:cs="Times New Roman"/>
          <w:b/>
          <w:bCs/>
          <w:sz w:val="28"/>
          <w:szCs w:val="28"/>
        </w:rPr>
        <w:t xml:space="preserve"> (режим </w:t>
      </w:r>
      <w:proofErr w:type="spellStart"/>
      <w:r>
        <w:rPr>
          <w:rFonts w:cs="Times New Roman"/>
          <w:b/>
          <w:bCs/>
          <w:sz w:val="28"/>
          <w:szCs w:val="28"/>
        </w:rPr>
        <w:t>дежурста</w:t>
      </w:r>
      <w:proofErr w:type="spellEnd"/>
      <w:r>
        <w:rPr>
          <w:rFonts w:cs="Times New Roman"/>
          <w:b/>
          <w:bCs/>
          <w:sz w:val="28"/>
          <w:szCs w:val="28"/>
        </w:rPr>
        <w:t>)</w:t>
      </w:r>
      <w:r w:rsidRPr="00EA194A">
        <w:rPr>
          <w:rFonts w:cs="Times New Roman"/>
          <w:b/>
          <w:bCs/>
          <w:sz w:val="28"/>
          <w:szCs w:val="28"/>
        </w:rPr>
        <w:t>:</w:t>
      </w:r>
      <w:r>
        <w:rPr>
          <w:rFonts w:cs="Times New Roman"/>
          <w:bCs/>
          <w:sz w:val="28"/>
          <w:szCs w:val="28"/>
        </w:rPr>
        <w:t xml:space="preserve"> </w:t>
      </w:r>
      <w:r w:rsidR="0027652C">
        <w:rPr>
          <w:rFonts w:cs="Times New Roman"/>
          <w:sz w:val="28"/>
          <w:szCs w:val="28"/>
        </w:rPr>
        <w:t xml:space="preserve">ежесуточно с 08-00 до 08-00 1 охранник и с 20-00 до 08-00 следующего утра 1 охранник (второй работник), внешний/внутренний,  подвижный в пределах границ поста, расположен на транспортном контрольно – пропускном пункте. </w:t>
      </w:r>
    </w:p>
    <w:p w:rsidR="00EA194A" w:rsidRDefault="00EA194A" w:rsidP="00EA194A">
      <w:pPr>
        <w:pStyle w:val="Standard"/>
        <w:ind w:firstLine="720"/>
        <w:jc w:val="both"/>
        <w:rPr>
          <w:rFonts w:cs="Times New Roman"/>
          <w:sz w:val="28"/>
          <w:szCs w:val="28"/>
        </w:rPr>
      </w:pPr>
    </w:p>
    <w:p w:rsidR="00EA194A" w:rsidRDefault="00EA194A" w:rsidP="00EA194A">
      <w:pPr>
        <w:pStyle w:val="Standard"/>
        <w:ind w:firstLine="720"/>
        <w:jc w:val="both"/>
        <w:rPr>
          <w:rFonts w:cs="Times New Roman"/>
          <w:sz w:val="28"/>
          <w:szCs w:val="28"/>
        </w:rPr>
      </w:pPr>
    </w:p>
    <w:p w:rsidR="00EA194A" w:rsidRDefault="00EA194A" w:rsidP="00EA194A">
      <w:pPr>
        <w:pStyle w:val="Standard"/>
        <w:ind w:firstLine="720"/>
        <w:jc w:val="both"/>
        <w:rPr>
          <w:rFonts w:cs="Times New Roman"/>
          <w:sz w:val="28"/>
          <w:szCs w:val="28"/>
        </w:rPr>
      </w:pPr>
    </w:p>
    <w:p w:rsidR="00EA194A" w:rsidRDefault="00EA194A" w:rsidP="00EA194A">
      <w:pPr>
        <w:pStyle w:val="Standard"/>
        <w:ind w:firstLine="720"/>
        <w:jc w:val="both"/>
        <w:rPr>
          <w:rFonts w:cs="Times New Roman"/>
          <w:sz w:val="28"/>
          <w:szCs w:val="28"/>
        </w:rPr>
      </w:pPr>
    </w:p>
    <w:p w:rsidR="0027652C" w:rsidRDefault="0027652C" w:rsidP="005443B4">
      <w:pPr>
        <w:pStyle w:val="Textbody"/>
        <w:ind w:firstLine="720"/>
        <w:rPr>
          <w:rFonts w:cs="Times New Roman"/>
          <w:b/>
          <w:sz w:val="28"/>
          <w:szCs w:val="28"/>
        </w:rPr>
      </w:pPr>
      <w:r>
        <w:rPr>
          <w:rFonts w:cs="Times New Roman"/>
          <w:b/>
          <w:sz w:val="28"/>
          <w:szCs w:val="28"/>
        </w:rPr>
        <w:t xml:space="preserve">4.7.1.2. Пост охраны № 2 </w:t>
      </w:r>
    </w:p>
    <w:p w:rsidR="00EA194A" w:rsidRDefault="00EA194A" w:rsidP="005443B4">
      <w:pPr>
        <w:pStyle w:val="Textbody"/>
        <w:ind w:firstLine="720"/>
        <w:rPr>
          <w:rFonts w:cs="Times New Roman"/>
          <w:sz w:val="28"/>
          <w:szCs w:val="28"/>
        </w:rPr>
      </w:pPr>
      <w:r>
        <w:rPr>
          <w:rFonts w:cs="Times New Roman"/>
          <w:b/>
          <w:sz w:val="28"/>
          <w:szCs w:val="28"/>
        </w:rPr>
        <w:t xml:space="preserve">- </w:t>
      </w:r>
      <w:r w:rsidR="0027652C" w:rsidRPr="00EA194A">
        <w:rPr>
          <w:rFonts w:cs="Times New Roman"/>
          <w:sz w:val="28"/>
          <w:szCs w:val="28"/>
        </w:rPr>
        <w:t xml:space="preserve">Контейнерная площадка для переработки 40 футовых контейнеров и административное здание Контейнерного терминала </w:t>
      </w:r>
      <w:proofErr w:type="spellStart"/>
      <w:r w:rsidR="0027652C" w:rsidRPr="00EA194A">
        <w:rPr>
          <w:rFonts w:cs="Times New Roman"/>
          <w:sz w:val="28"/>
          <w:szCs w:val="28"/>
        </w:rPr>
        <w:t>Черниковка</w:t>
      </w:r>
      <w:proofErr w:type="spellEnd"/>
    </w:p>
    <w:p w:rsidR="00EA194A" w:rsidRPr="00EA194A" w:rsidRDefault="00EA194A" w:rsidP="005443B4">
      <w:pPr>
        <w:pStyle w:val="Textbody"/>
        <w:ind w:firstLine="720"/>
        <w:rPr>
          <w:rFonts w:cs="Times New Roman"/>
          <w:sz w:val="28"/>
          <w:szCs w:val="28"/>
        </w:rPr>
      </w:pPr>
    </w:p>
    <w:p w:rsidR="00EA194A" w:rsidRDefault="00EA194A" w:rsidP="00EA194A">
      <w:pPr>
        <w:pStyle w:val="Standard"/>
        <w:ind w:firstLine="720"/>
        <w:jc w:val="both"/>
        <w:rPr>
          <w:rFonts w:cs="Times New Roman"/>
          <w:bCs/>
          <w:sz w:val="28"/>
          <w:szCs w:val="28"/>
        </w:rPr>
      </w:pPr>
      <w:r>
        <w:rPr>
          <w:rFonts w:cs="Times New Roman"/>
          <w:b/>
          <w:bCs/>
          <w:sz w:val="28"/>
          <w:szCs w:val="28"/>
        </w:rPr>
        <w:t xml:space="preserve">Место оказания услуг: </w:t>
      </w:r>
      <w:r>
        <w:rPr>
          <w:rFonts w:cs="Times New Roman"/>
          <w:bCs/>
          <w:sz w:val="28"/>
          <w:szCs w:val="28"/>
        </w:rPr>
        <w:t xml:space="preserve">Республика Башкортостан, </w:t>
      </w:r>
      <w:proofErr w:type="gramStart"/>
      <w:r>
        <w:rPr>
          <w:rFonts w:cs="Times New Roman"/>
          <w:bCs/>
          <w:sz w:val="28"/>
          <w:szCs w:val="28"/>
        </w:rPr>
        <w:t>г</w:t>
      </w:r>
      <w:proofErr w:type="gramEnd"/>
      <w:r>
        <w:rPr>
          <w:rFonts w:cs="Times New Roman"/>
          <w:bCs/>
          <w:sz w:val="28"/>
          <w:szCs w:val="28"/>
        </w:rPr>
        <w:t>. Уфа, Калининский район, Индустриальное шоссе, 13</w:t>
      </w:r>
    </w:p>
    <w:p w:rsidR="00EA194A" w:rsidRDefault="00EA194A" w:rsidP="00EA194A">
      <w:pPr>
        <w:pStyle w:val="Standard"/>
        <w:ind w:firstLine="720"/>
        <w:jc w:val="both"/>
        <w:rPr>
          <w:rFonts w:cs="Times New Roman"/>
          <w:bCs/>
          <w:sz w:val="28"/>
          <w:szCs w:val="28"/>
        </w:rPr>
      </w:pPr>
    </w:p>
    <w:p w:rsidR="00EA194A" w:rsidRDefault="00EA194A" w:rsidP="00EA194A">
      <w:pPr>
        <w:pStyle w:val="Standard"/>
        <w:ind w:firstLine="720"/>
        <w:jc w:val="both"/>
        <w:rPr>
          <w:rFonts w:cs="Times New Roman"/>
          <w:bCs/>
          <w:sz w:val="28"/>
          <w:szCs w:val="28"/>
        </w:rPr>
      </w:pPr>
      <w:r w:rsidRPr="00EA194A">
        <w:rPr>
          <w:rFonts w:cs="Times New Roman"/>
          <w:b/>
          <w:bCs/>
          <w:sz w:val="28"/>
          <w:szCs w:val="28"/>
        </w:rPr>
        <w:t>Количество постов:</w:t>
      </w:r>
      <w:r>
        <w:rPr>
          <w:rFonts w:cs="Times New Roman"/>
          <w:b/>
          <w:bCs/>
          <w:sz w:val="28"/>
          <w:szCs w:val="28"/>
        </w:rPr>
        <w:t xml:space="preserve"> </w:t>
      </w:r>
      <w:r w:rsidRPr="00EA194A">
        <w:rPr>
          <w:rFonts w:cs="Times New Roman"/>
          <w:bCs/>
          <w:sz w:val="28"/>
          <w:szCs w:val="28"/>
        </w:rPr>
        <w:t>1</w:t>
      </w:r>
    </w:p>
    <w:p w:rsidR="00EA194A" w:rsidRDefault="00EA194A" w:rsidP="005443B4">
      <w:pPr>
        <w:pStyle w:val="Textbody"/>
        <w:ind w:firstLine="720"/>
        <w:rPr>
          <w:rFonts w:cs="Times New Roman"/>
          <w:b/>
          <w:sz w:val="28"/>
          <w:szCs w:val="28"/>
        </w:rPr>
      </w:pPr>
    </w:p>
    <w:p w:rsidR="0027652C" w:rsidRDefault="00EA194A" w:rsidP="00EA194A">
      <w:pPr>
        <w:pStyle w:val="Textbody"/>
        <w:ind w:firstLine="720"/>
        <w:rPr>
          <w:rFonts w:cs="Times New Roman"/>
          <w:sz w:val="28"/>
          <w:szCs w:val="28"/>
        </w:rPr>
      </w:pPr>
      <w:r w:rsidRPr="00EA194A">
        <w:rPr>
          <w:rFonts w:cs="Times New Roman"/>
          <w:b/>
          <w:sz w:val="28"/>
          <w:szCs w:val="28"/>
        </w:rPr>
        <w:t>Вид дежурства</w:t>
      </w:r>
      <w:r>
        <w:rPr>
          <w:rFonts w:cs="Times New Roman"/>
          <w:b/>
          <w:sz w:val="28"/>
          <w:szCs w:val="28"/>
        </w:rPr>
        <w:t xml:space="preserve"> (режим дежурства)</w:t>
      </w:r>
      <w:r w:rsidRPr="00EA194A">
        <w:rPr>
          <w:rFonts w:cs="Times New Roman"/>
          <w:b/>
          <w:sz w:val="28"/>
          <w:szCs w:val="28"/>
        </w:rPr>
        <w:t>:</w:t>
      </w:r>
      <w:r w:rsidR="0027652C">
        <w:rPr>
          <w:rFonts w:cs="Times New Roman"/>
          <w:sz w:val="28"/>
          <w:szCs w:val="28"/>
        </w:rPr>
        <w:t xml:space="preserve">  ежесуточно с 08-00 до 08-00 1 охранник и с 20-00 до 08-00 следующего утра, ежедневно 1 охранник (второй работник). Пост расположен в административном здании агентства,  внешний/внутренний, подвижный в пределах границ поста и  административного здания и маршрутов патрулирования. </w:t>
      </w:r>
    </w:p>
    <w:p w:rsidR="00EA194A" w:rsidRPr="00482C72" w:rsidRDefault="00EA194A" w:rsidP="00EA194A">
      <w:pPr>
        <w:pStyle w:val="Textbody"/>
        <w:ind w:firstLine="720"/>
        <w:rPr>
          <w:rFonts w:cs="Times New Roman"/>
          <w:sz w:val="28"/>
          <w:szCs w:val="28"/>
        </w:rPr>
      </w:pPr>
    </w:p>
    <w:p w:rsidR="0027652C" w:rsidRDefault="0027652C" w:rsidP="005443B4">
      <w:pPr>
        <w:ind w:firstLine="720"/>
        <w:jc w:val="both"/>
        <w:rPr>
          <w:sz w:val="28"/>
          <w:szCs w:val="28"/>
          <w:lang w:eastAsia="ru-RU"/>
        </w:rPr>
      </w:pPr>
      <w:r>
        <w:rPr>
          <w:b/>
          <w:sz w:val="28"/>
          <w:szCs w:val="28"/>
          <w:lang w:eastAsia="ru-RU"/>
        </w:rPr>
        <w:t>4.7.</w:t>
      </w:r>
      <w:r w:rsidR="00EA194A">
        <w:rPr>
          <w:b/>
          <w:sz w:val="28"/>
          <w:szCs w:val="28"/>
          <w:lang w:eastAsia="ru-RU"/>
        </w:rPr>
        <w:t>2</w:t>
      </w:r>
      <w:r>
        <w:rPr>
          <w:b/>
          <w:sz w:val="28"/>
          <w:szCs w:val="28"/>
          <w:lang w:eastAsia="ru-RU"/>
        </w:rPr>
        <w:t>. Планируемый срок (период) оказания Услуг:</w:t>
      </w:r>
      <w:r>
        <w:rPr>
          <w:sz w:val="28"/>
          <w:szCs w:val="28"/>
          <w:lang w:eastAsia="ru-RU"/>
        </w:rPr>
        <w:t xml:space="preserve"> </w:t>
      </w:r>
      <w:r>
        <w:rPr>
          <w:rFonts w:eastAsia="MS Mincho"/>
          <w:bCs/>
          <w:sz w:val="28"/>
          <w:szCs w:val="28"/>
        </w:rPr>
        <w:t>с 00 часов 00 минут 29 декабря 2018 года до 24 часов 00 минут 29 февраля 2020 года</w:t>
      </w:r>
      <w:r>
        <w:rPr>
          <w:sz w:val="28"/>
          <w:szCs w:val="28"/>
          <w:lang w:eastAsia="ru-RU"/>
        </w:rPr>
        <w:t>.</w:t>
      </w:r>
    </w:p>
    <w:p w:rsidR="0027652C" w:rsidRPr="00482C72" w:rsidRDefault="0027652C" w:rsidP="005443B4">
      <w:pPr>
        <w:ind w:firstLine="720"/>
        <w:jc w:val="both"/>
        <w:rPr>
          <w:b/>
          <w:sz w:val="28"/>
          <w:szCs w:val="28"/>
        </w:rPr>
      </w:pPr>
      <w:r>
        <w:rPr>
          <w:b/>
          <w:sz w:val="28"/>
          <w:szCs w:val="28"/>
        </w:rPr>
        <w:t>4.7.</w:t>
      </w:r>
      <w:r w:rsidR="00EA194A">
        <w:rPr>
          <w:b/>
          <w:sz w:val="28"/>
          <w:szCs w:val="28"/>
        </w:rPr>
        <w:t>3</w:t>
      </w:r>
      <w:r>
        <w:rPr>
          <w:b/>
          <w:sz w:val="28"/>
          <w:szCs w:val="28"/>
        </w:rPr>
        <w:t xml:space="preserve">. Порядок сдачи и приемки Услуг </w:t>
      </w:r>
      <w:r>
        <w:rPr>
          <w:sz w:val="28"/>
          <w:szCs w:val="28"/>
        </w:rPr>
        <w:t>– указан в разделе 3 проекта договора (приложение № 5 к настоящей документации о закупке)</w:t>
      </w:r>
    </w:p>
    <w:p w:rsidR="0027652C" w:rsidRPr="00133287" w:rsidRDefault="0027652C" w:rsidP="005443B4">
      <w:pPr>
        <w:pStyle w:val="43"/>
        <w:suppressAutoHyphens/>
        <w:rPr>
          <w:b/>
          <w:szCs w:val="28"/>
        </w:rPr>
      </w:pPr>
      <w:r>
        <w:rPr>
          <w:b/>
          <w:szCs w:val="28"/>
        </w:rPr>
        <w:t>4.7.</w:t>
      </w:r>
      <w:r w:rsidR="00EA194A">
        <w:rPr>
          <w:b/>
          <w:szCs w:val="28"/>
        </w:rPr>
        <w:t>4</w:t>
      </w:r>
      <w:r>
        <w:rPr>
          <w:b/>
          <w:szCs w:val="28"/>
        </w:rPr>
        <w:t>. Содержание Услуг:</w:t>
      </w:r>
    </w:p>
    <w:p w:rsidR="0027652C" w:rsidRDefault="0027652C" w:rsidP="005443B4">
      <w:pPr>
        <w:pStyle w:val="43"/>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27652C" w:rsidRDefault="0027652C" w:rsidP="005443B4">
      <w:pPr>
        <w:pStyle w:val="43"/>
        <w:rPr>
          <w:i/>
          <w:szCs w:val="28"/>
        </w:rPr>
      </w:pPr>
      <w:r>
        <w:rPr>
          <w:i/>
          <w:szCs w:val="28"/>
        </w:rPr>
        <w:t xml:space="preserve">- </w:t>
      </w:r>
      <w:r>
        <w:rPr>
          <w:szCs w:val="28"/>
        </w:rPr>
        <w:t>защита жизни и здоровья сотрудников филиала;</w:t>
      </w:r>
    </w:p>
    <w:p w:rsidR="0027652C" w:rsidRPr="00A37AFC" w:rsidRDefault="0027652C" w:rsidP="005443B4">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27652C" w:rsidRPr="00A37AFC" w:rsidRDefault="0027652C" w:rsidP="005443B4">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27652C" w:rsidRPr="00A37AFC" w:rsidRDefault="0027652C" w:rsidP="005443B4">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27652C" w:rsidRPr="00071320" w:rsidRDefault="0027652C" w:rsidP="005443B4">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27652C" w:rsidRPr="00071320" w:rsidRDefault="0027652C" w:rsidP="005443B4">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27652C" w:rsidRPr="00071320" w:rsidRDefault="0027652C" w:rsidP="005443B4">
      <w:pPr>
        <w:ind w:firstLine="708"/>
        <w:jc w:val="both"/>
        <w:rPr>
          <w:rFonts w:eastAsia="MS Mincho"/>
          <w:sz w:val="28"/>
          <w:szCs w:val="28"/>
        </w:rPr>
      </w:pPr>
      <w:r>
        <w:rPr>
          <w:rFonts w:eastAsia="MS Mincho"/>
          <w:sz w:val="28"/>
          <w:szCs w:val="28"/>
        </w:rPr>
        <w:t xml:space="preserve">- осуществление контроля со стороны администрации Исполнителя за выполнением служебных обязанностей сотрудниками охраны, соблюдение во </w:t>
      </w:r>
      <w:r>
        <w:rPr>
          <w:rFonts w:eastAsia="MS Mincho"/>
          <w:sz w:val="28"/>
          <w:szCs w:val="28"/>
        </w:rPr>
        <w:lastRenderedPageBreak/>
        <w:t>время исполнения обязанностей по охране объектов правил пожарной и промышленной безопасности.</w:t>
      </w:r>
    </w:p>
    <w:p w:rsidR="0027652C" w:rsidRPr="00B036C5" w:rsidRDefault="0027652C" w:rsidP="005443B4">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27652C" w:rsidRPr="00B036C5" w:rsidRDefault="0027652C" w:rsidP="005443B4">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27652C" w:rsidRDefault="0027652C" w:rsidP="005443B4">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27652C" w:rsidRDefault="0027652C" w:rsidP="005443B4">
      <w:pPr>
        <w:ind w:right="-1" w:firstLine="556"/>
        <w:jc w:val="both"/>
        <w:rPr>
          <w:b/>
          <w:bCs/>
          <w:sz w:val="28"/>
          <w:szCs w:val="28"/>
        </w:rPr>
      </w:pPr>
    </w:p>
    <w:p w:rsidR="0027652C" w:rsidRPr="00ED6719" w:rsidRDefault="0027652C" w:rsidP="005443B4">
      <w:pPr>
        <w:ind w:right="-1" w:firstLine="556"/>
        <w:jc w:val="both"/>
        <w:rPr>
          <w:b/>
          <w:bCs/>
          <w:sz w:val="28"/>
          <w:szCs w:val="28"/>
        </w:rPr>
      </w:pPr>
      <w:r>
        <w:rPr>
          <w:b/>
          <w:bCs/>
          <w:sz w:val="28"/>
          <w:szCs w:val="28"/>
        </w:rPr>
        <w:t>4.8. Срок действия договора</w:t>
      </w:r>
    </w:p>
    <w:p w:rsidR="0027652C" w:rsidRDefault="0027652C" w:rsidP="005443B4">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«29» декабря  </w:t>
      </w:r>
      <w:r>
        <w:rPr>
          <w:bCs/>
          <w:sz w:val="28"/>
          <w:szCs w:val="28"/>
        </w:rPr>
        <w:t>2018 г. и действует</w:t>
      </w:r>
      <w:r>
        <w:rPr>
          <w:bCs/>
          <w:color w:val="FF0000"/>
          <w:sz w:val="28"/>
          <w:szCs w:val="28"/>
        </w:rPr>
        <w:t xml:space="preserve"> </w:t>
      </w:r>
      <w:r>
        <w:rPr>
          <w:bCs/>
          <w:sz w:val="28"/>
          <w:szCs w:val="28"/>
        </w:rPr>
        <w:t xml:space="preserve">по </w:t>
      </w:r>
      <w:r>
        <w:rPr>
          <w:sz w:val="28"/>
          <w:szCs w:val="28"/>
        </w:rPr>
        <w:t>«29» февраля 2020 г., а в части взаиморасчетов – до полного исполнения сторонами своих обязательств.</w:t>
      </w:r>
    </w:p>
    <w:p w:rsidR="0027652C" w:rsidRDefault="0027652C" w:rsidP="005443B4">
      <w:pPr>
        <w:ind w:right="-1" w:firstLine="556"/>
        <w:jc w:val="both"/>
        <w:rPr>
          <w:b/>
          <w:sz w:val="28"/>
          <w:szCs w:val="28"/>
        </w:rPr>
      </w:pPr>
    </w:p>
    <w:p w:rsidR="0027652C" w:rsidRPr="001917CB" w:rsidRDefault="0027652C" w:rsidP="005443B4">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27652C" w:rsidRDefault="0027652C" w:rsidP="005443B4">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27652C" w:rsidRPr="00ED6719" w:rsidRDefault="0027652C" w:rsidP="005443B4">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7652C" w:rsidRPr="00ED6719" w:rsidRDefault="0027652C" w:rsidP="005443B4">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7652C" w:rsidRDefault="0027652C" w:rsidP="005443B4">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27652C" w:rsidRDefault="0027652C" w:rsidP="005443B4">
      <w:pPr>
        <w:ind w:right="-1" w:firstLine="556"/>
        <w:jc w:val="both"/>
        <w:rPr>
          <w:bCs/>
          <w:sz w:val="28"/>
          <w:szCs w:val="28"/>
        </w:rPr>
      </w:pPr>
      <w:r>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27652C" w:rsidRDefault="0027652C" w:rsidP="005443B4">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миллиона рублей (оригинал).</w:t>
      </w:r>
    </w:p>
    <w:p w:rsidR="0027652C" w:rsidRPr="00ED6719" w:rsidRDefault="0027652C" w:rsidP="005443B4">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27652C" w:rsidRDefault="0027652C" w:rsidP="005443B4">
      <w:pPr>
        <w:ind w:right="-1" w:firstLine="556"/>
        <w:jc w:val="both"/>
        <w:rPr>
          <w:bCs/>
          <w:sz w:val="28"/>
          <w:szCs w:val="28"/>
        </w:rPr>
      </w:pPr>
      <w:r>
        <w:rPr>
          <w:bCs/>
          <w:sz w:val="28"/>
          <w:szCs w:val="28"/>
        </w:rPr>
        <w:lastRenderedPageBreak/>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7652C" w:rsidRDefault="0027652C" w:rsidP="005443B4">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w:t>
      </w:r>
      <w:r w:rsidR="00EA194A">
        <w:rPr>
          <w:bCs/>
          <w:sz w:val="28"/>
          <w:szCs w:val="28"/>
        </w:rPr>
        <w:t>одного зачета</w:t>
      </w:r>
      <w:r>
        <w:rPr>
          <w:bCs/>
          <w:sz w:val="28"/>
          <w:szCs w:val="28"/>
        </w:rPr>
        <w:t xml:space="preserve">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27652C" w:rsidRDefault="0027652C" w:rsidP="005443B4">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27652C" w:rsidRDefault="0027652C" w:rsidP="005443B4">
      <w:pPr>
        <w:ind w:firstLine="709"/>
        <w:jc w:val="both"/>
        <w:rPr>
          <w:b/>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27652C" w:rsidRDefault="0027652C"/>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7652C" w:rsidRDefault="006F4627" w:rsidP="005C17B1">
            <w:proofErr w:type="gramStart"/>
            <w:r>
              <w:t>Открытый конкурс в электронной форме среди субъектов малого и среднего предпринимательства № ОКэ-МСП-</w:t>
            </w:r>
            <w:r w:rsidR="00ED0B66">
              <w:t>НКПКБШ</w:t>
            </w:r>
            <w:r>
              <w:t>-18-</w:t>
            </w:r>
            <w:r w:rsidR="00ED0B66">
              <w:t>00</w:t>
            </w:r>
            <w:r w:rsidR="005C17B1">
              <w:t>21</w:t>
            </w:r>
            <w:r>
              <w:t xml:space="preserve"> по предмету закупки «Оказание </w:t>
            </w:r>
            <w:r w:rsidR="00EA194A">
              <w:t>услуг по охране объектов</w:t>
            </w:r>
            <w:r w:rsidR="00A173C6">
              <w:t xml:space="preserve"> в Республике Башкортостан, г. Уфа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w:t>
            </w:r>
            <w:r w:rsidR="0017101E">
              <w:t xml:space="preserve">у Заказчика на </w:t>
            </w:r>
            <w:r w:rsidR="00007B32">
              <w:t>к</w:t>
            </w:r>
            <w:r w:rsidR="0017101E">
              <w:t xml:space="preserve">онтейнерном терминале </w:t>
            </w:r>
            <w:proofErr w:type="spellStart"/>
            <w:r w:rsidR="0017101E">
              <w:t>Черниковка</w:t>
            </w:r>
            <w:proofErr w:type="spellEnd"/>
            <w:r w:rsidR="0017101E">
              <w:t xml:space="preserve"> филиала ПАО «</w:t>
            </w:r>
            <w:proofErr w:type="spellStart"/>
            <w:r w:rsidR="0017101E">
              <w:t>ТрансКонтейнер</w:t>
            </w:r>
            <w:proofErr w:type="spellEnd"/>
            <w:r w:rsidR="0017101E">
              <w:t>» на Куйбышевской железной дороге (</w:t>
            </w:r>
            <w:proofErr w:type="spellStart"/>
            <w:r w:rsidR="0017101E">
              <w:t>далее-Услуги</w:t>
            </w:r>
            <w:proofErr w:type="spellEnd"/>
            <w:r w:rsidR="0017101E">
              <w:t>).».</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7652C" w:rsidRDefault="006F462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7652C" w:rsidRDefault="006F462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ED0B66">
              <w:rPr>
                <w:sz w:val="24"/>
                <w:szCs w:val="24"/>
              </w:rPr>
              <w:t>Куйбышевской железной дороге.</w:t>
            </w:r>
          </w:p>
          <w:p w:rsidR="0027652C" w:rsidRDefault="006F4627">
            <w:pPr>
              <w:pStyle w:val="19"/>
              <w:ind w:firstLine="0"/>
              <w:rPr>
                <w:sz w:val="24"/>
                <w:szCs w:val="24"/>
              </w:rPr>
            </w:pPr>
            <w:r>
              <w:rPr>
                <w:sz w:val="24"/>
                <w:szCs w:val="24"/>
              </w:rPr>
              <w:t>Адрес: Российская Федерация, 443041,  г. Самара, ул. Льва Толстого, д. 131</w:t>
            </w:r>
          </w:p>
          <w:p w:rsidR="0027652C" w:rsidRPr="00ED0B66" w:rsidRDefault="006F4627" w:rsidP="00ED0B6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Мельников Сергей Алексеевич, тел. +7(846)3032468(4804), электронный адрес</w:t>
            </w:r>
            <w:r w:rsidR="00ED0B66">
              <w:t>:</w:t>
            </w:r>
            <w:r>
              <w:t xml:space="preserve"> </w:t>
            </w:r>
            <w:proofErr w:type="spellStart"/>
            <w:r>
              <w:t>melnikovsa@trcont.ru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7652C" w:rsidRDefault="006F4627" w:rsidP="005C17B1">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ED0B66">
              <w:rPr>
                <w:sz w:val="24"/>
                <w:szCs w:val="24"/>
              </w:rPr>
              <w:t>«</w:t>
            </w:r>
            <w:r w:rsidR="005C17B1">
              <w:rPr>
                <w:sz w:val="24"/>
                <w:szCs w:val="24"/>
              </w:rPr>
              <w:t>28</w:t>
            </w:r>
            <w:r w:rsidRPr="00ED0B66">
              <w:rPr>
                <w:sz w:val="24"/>
                <w:szCs w:val="24"/>
              </w:rPr>
              <w:t xml:space="preserve">» </w:t>
            </w:r>
            <w:r w:rsidR="005C17B1">
              <w:rPr>
                <w:sz w:val="24"/>
                <w:szCs w:val="24"/>
              </w:rPr>
              <w:t>сентября</w:t>
            </w:r>
            <w:r w:rsidRPr="00ED0B66">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7652C" w:rsidRDefault="006F4627" w:rsidP="00ED0B66">
            <w:pPr>
              <w:pStyle w:val="19"/>
              <w:ind w:firstLine="0"/>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w:t>
            </w:r>
            <w:r w:rsidR="00ED0B66">
              <w:rPr>
                <w:sz w:val="24"/>
                <w:szCs w:val="24"/>
              </w:rPr>
              <w:t>,</w:t>
            </w:r>
            <w:r>
              <w:rPr>
                <w:sz w:val="24"/>
                <w:szCs w:val="24"/>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7652C" w:rsidRDefault="006F4627" w:rsidP="005C17B1">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ED0B66">
              <w:rPr>
                <w:sz w:val="24"/>
              </w:rPr>
              <w:t>«</w:t>
            </w:r>
            <w:r w:rsidR="005C17B1">
              <w:rPr>
                <w:sz w:val="24"/>
              </w:rPr>
              <w:t>22</w:t>
            </w:r>
            <w:r w:rsidRPr="00ED0B66">
              <w:rPr>
                <w:sz w:val="24"/>
              </w:rPr>
              <w:t xml:space="preserve">» </w:t>
            </w:r>
            <w:r w:rsidR="005C17B1">
              <w:rPr>
                <w:sz w:val="24"/>
              </w:rPr>
              <w:t>октября</w:t>
            </w:r>
            <w:r w:rsidRPr="00ED0B66">
              <w:rPr>
                <w:sz w:val="24"/>
              </w:rPr>
              <w:t xml:space="preserve"> 2018 г.</w:t>
            </w:r>
            <w:r w:rsidR="005C17B1">
              <w:rPr>
                <w:sz w:val="24"/>
              </w:rPr>
              <w:t xml:space="preserve"> до 09 часов 00 минут местного времени</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7652C" w:rsidRDefault="006F462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7652C" w:rsidRDefault="006F4627" w:rsidP="005C17B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ED0B66">
              <w:rPr>
                <w:sz w:val="24"/>
              </w:rPr>
              <w:t>«</w:t>
            </w:r>
            <w:r w:rsidR="005C17B1">
              <w:rPr>
                <w:sz w:val="24"/>
              </w:rPr>
              <w:t>24</w:t>
            </w:r>
            <w:r w:rsidRPr="00ED0B66">
              <w:rPr>
                <w:sz w:val="24"/>
              </w:rPr>
              <w:t xml:space="preserve">» </w:t>
            </w:r>
            <w:r w:rsidR="005C17B1">
              <w:rPr>
                <w:sz w:val="24"/>
              </w:rPr>
              <w:t>октября</w:t>
            </w:r>
            <w:r w:rsidRPr="00ED0B66">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5C17B1">
              <w:rPr>
                <w:sz w:val="22"/>
                <w:szCs w:val="24"/>
              </w:rPr>
              <w:t xml:space="preserve">в 10 часов 00 минут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7652C" w:rsidRDefault="006F4627">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ED0B66">
              <w:rPr>
                <w:sz w:val="24"/>
                <w:szCs w:val="24"/>
              </w:rPr>
              <w:t>Куйбышевской железной дороге</w:t>
            </w:r>
          </w:p>
          <w:p w:rsidR="00ED0B66" w:rsidRPr="00ED0B66" w:rsidRDefault="006F4627" w:rsidP="00ED0B66">
            <w:pPr>
              <w:pStyle w:val="19"/>
              <w:ind w:firstLine="0"/>
              <w:rPr>
                <w:sz w:val="24"/>
                <w:szCs w:val="24"/>
                <w:highlight w:val="yellow"/>
              </w:rPr>
            </w:pPr>
            <w:r>
              <w:rPr>
                <w:sz w:val="24"/>
                <w:szCs w:val="24"/>
              </w:rPr>
              <w:t xml:space="preserve">Адрес: </w:t>
            </w:r>
            <w:r w:rsidR="00ED0B66" w:rsidRPr="00ED0B66">
              <w:rPr>
                <w:sz w:val="24"/>
                <w:szCs w:val="24"/>
              </w:rPr>
              <w:t>Российская Федерация,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7652C" w:rsidRDefault="006F4627" w:rsidP="005C17B1">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ED0B66">
              <w:rPr>
                <w:sz w:val="24"/>
              </w:rPr>
              <w:t>«</w:t>
            </w:r>
            <w:r w:rsidR="005C17B1">
              <w:rPr>
                <w:sz w:val="24"/>
              </w:rPr>
              <w:t>26</w:t>
            </w:r>
            <w:r w:rsidRPr="00ED0B66">
              <w:rPr>
                <w:sz w:val="24"/>
              </w:rPr>
              <w:t xml:space="preserve">» </w:t>
            </w:r>
            <w:r w:rsidR="005C17B1">
              <w:rPr>
                <w:sz w:val="24"/>
              </w:rPr>
              <w:t>октября</w:t>
            </w:r>
            <w:r w:rsidRPr="00ED0B66">
              <w:rPr>
                <w:sz w:val="24"/>
              </w:rPr>
              <w:t xml:space="preserve"> 2018 г.</w:t>
            </w:r>
            <w:bookmarkEnd w:id="38"/>
            <w:bookmarkEnd w:id="39"/>
            <w:bookmarkEnd w:id="40"/>
            <w:r w:rsidRPr="00ED0B66">
              <w:rPr>
                <w:sz w:val="22"/>
                <w:szCs w:val="24"/>
              </w:rPr>
              <w:t xml:space="preserve"> </w:t>
            </w:r>
            <w:r w:rsidR="005C17B1">
              <w:rPr>
                <w:sz w:val="22"/>
                <w:szCs w:val="24"/>
              </w:rPr>
              <w:t xml:space="preserve">14 часов 00 минут </w:t>
            </w:r>
            <w:r w:rsidRPr="00ED0B66">
              <w:rPr>
                <w:sz w:val="24"/>
                <w:szCs w:val="24"/>
              </w:rPr>
              <w:t>местного времени по адресу, указанному</w:t>
            </w:r>
            <w:r>
              <w:rPr>
                <w:sz w:val="24"/>
                <w:szCs w:val="24"/>
              </w:rPr>
              <w:t xml:space="preserve">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7652C" w:rsidRDefault="0017101E">
            <w:pPr>
              <w:pStyle w:val="19"/>
              <w:ind w:firstLine="0"/>
              <w:rPr>
                <w:sz w:val="24"/>
                <w:szCs w:val="24"/>
              </w:rPr>
            </w:pPr>
            <w:r>
              <w:rPr>
                <w:sz w:val="24"/>
                <w:szCs w:val="24"/>
              </w:rPr>
              <w:t>В соответствии с документацией</w:t>
            </w:r>
          </w:p>
          <w:p w:rsidR="0027652C" w:rsidRDefault="006F4627">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7652C" w:rsidRDefault="006F4627">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7652C" w:rsidRDefault="006F4627">
            <w:pPr>
              <w:pStyle w:val="Default"/>
              <w:jc w:val="both"/>
            </w:pPr>
            <w:r>
              <w:rPr>
                <w:b/>
                <w:bCs/>
                <w:color w:val="auto"/>
              </w:rPr>
              <w:t xml:space="preserve">Срок </w:t>
            </w:r>
            <w:r w:rsidR="0017101E">
              <w:rPr>
                <w:b/>
                <w:color w:val="auto"/>
              </w:rPr>
              <w:t>(период)</w:t>
            </w:r>
            <w:r>
              <w:rPr>
                <w:b/>
                <w:color w:val="auto"/>
              </w:rPr>
              <w:t xml:space="preserve"> оказания услуг</w:t>
            </w:r>
            <w:r>
              <w:rPr>
                <w:b/>
                <w:bCs/>
                <w:color w:val="auto"/>
              </w:rPr>
              <w:t xml:space="preserve">: </w:t>
            </w:r>
            <w:r>
              <w:t>с 00 часов 00 минут 29 декабря 2018 года до 24 часов 00 минут 29 февраля 2020 года.</w:t>
            </w:r>
          </w:p>
          <w:p w:rsidR="00A15F83" w:rsidRPr="00F86FAA" w:rsidRDefault="00A15F83" w:rsidP="00A15F83">
            <w:pPr>
              <w:pStyle w:val="Default"/>
              <w:jc w:val="both"/>
              <w:rPr>
                <w:color w:val="auto"/>
              </w:rPr>
            </w:pPr>
          </w:p>
          <w:p w:rsidR="0027652C" w:rsidRPr="00ED0B66" w:rsidRDefault="00A15F83" w:rsidP="0017101E">
            <w:pPr>
              <w:pStyle w:val="Default"/>
              <w:jc w:val="both"/>
              <w:rPr>
                <w:b/>
                <w:color w:val="auto"/>
              </w:rPr>
            </w:pPr>
            <w:r>
              <w:rPr>
                <w:b/>
                <w:bCs/>
                <w:color w:val="auto"/>
              </w:rPr>
              <w:t xml:space="preserve">Место </w:t>
            </w:r>
            <w:r>
              <w:rPr>
                <w:b/>
                <w:color w:val="auto"/>
              </w:rPr>
              <w:t xml:space="preserve">оказания услуг: </w:t>
            </w:r>
            <w:proofErr w:type="gramStart"/>
            <w:r w:rsidR="006F4627">
              <w:t>Российская Федерация, Республика Башкортостан, 450027, г. Уфа, Калининский район, ул. Индустриальное шоссе и ул. Индустриальное шоссе, д.13.</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7652C" w:rsidRDefault="0017101E" w:rsidP="0017101E">
            <w:pPr>
              <w:pStyle w:val="19"/>
              <w:ind w:firstLine="0"/>
              <w:rPr>
                <w:sz w:val="24"/>
                <w:szCs w:val="24"/>
              </w:rPr>
            </w:pPr>
            <w:r>
              <w:rPr>
                <w:sz w:val="24"/>
                <w:szCs w:val="24"/>
              </w:rPr>
              <w:t xml:space="preserve">В соответствии с </w:t>
            </w:r>
            <w:r w:rsidR="006F4627">
              <w:rPr>
                <w:sz w:val="24"/>
                <w:szCs w:val="24"/>
              </w:rPr>
              <w:t xml:space="preserve"> Техническ</w:t>
            </w:r>
            <w:r>
              <w:rPr>
                <w:sz w:val="24"/>
                <w:szCs w:val="24"/>
              </w:rPr>
              <w:t>им</w:t>
            </w:r>
            <w:r w:rsidR="006F4627">
              <w:rPr>
                <w:sz w:val="24"/>
                <w:szCs w:val="24"/>
              </w:rPr>
              <w:t xml:space="preserve"> задани</w:t>
            </w:r>
            <w:r>
              <w:rPr>
                <w:sz w:val="24"/>
                <w:szCs w:val="24"/>
              </w:rPr>
              <w:t>ем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7652C" w:rsidRDefault="006F4627">
            <w:pPr>
              <w:pStyle w:val="aff"/>
              <w:jc w:val="both"/>
              <w:rPr>
                <w:sz w:val="24"/>
                <w:szCs w:val="24"/>
              </w:rPr>
            </w:pPr>
            <w:r w:rsidRPr="00A6351D">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7652C" w:rsidRPr="0017101E" w:rsidRDefault="0017101E">
            <w:pPr>
              <w:pStyle w:val="19"/>
              <w:ind w:firstLine="0"/>
              <w:jc w:val="left"/>
              <w:rPr>
                <w:sz w:val="24"/>
                <w:szCs w:val="24"/>
              </w:rPr>
            </w:pPr>
            <w:r>
              <w:rPr>
                <w:sz w:val="24"/>
                <w:szCs w:val="24"/>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7652C" w:rsidRPr="00A6351D" w:rsidRDefault="006F4627">
            <w:pPr>
              <w:pStyle w:val="aff7"/>
              <w:numPr>
                <w:ilvl w:val="1"/>
                <w:numId w:val="21"/>
              </w:numPr>
              <w:jc w:val="both"/>
            </w:pPr>
            <w:r w:rsidRPr="00A6351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7652C" w:rsidRPr="00A6351D" w:rsidRDefault="006F4627">
            <w:pPr>
              <w:pStyle w:val="aff7"/>
              <w:numPr>
                <w:ilvl w:val="1"/>
                <w:numId w:val="21"/>
              </w:numPr>
              <w:jc w:val="both"/>
            </w:pPr>
            <w:r w:rsidRPr="00A6351D">
              <w:t>отсутствие за последние три года просроченной задолженности перед ПАО «</w:t>
            </w:r>
            <w:proofErr w:type="spellStart"/>
            <w:r w:rsidRPr="00A6351D">
              <w:t>ТрансКонтейнер</w:t>
            </w:r>
            <w:proofErr w:type="spellEnd"/>
            <w:r w:rsidRPr="00A6351D">
              <w:t>», фактов невыполнения обязательств перед ПАО «</w:t>
            </w:r>
            <w:proofErr w:type="spellStart"/>
            <w:r w:rsidRPr="00A6351D">
              <w:t>ТрансКонтейнер</w:t>
            </w:r>
            <w:proofErr w:type="spellEnd"/>
            <w:r w:rsidRPr="00A6351D">
              <w:t>» и причинения вреда имуществу ПАО «</w:t>
            </w:r>
            <w:proofErr w:type="spellStart"/>
            <w:r w:rsidRPr="00A6351D">
              <w:t>ТрансКонтейнер</w:t>
            </w:r>
            <w:proofErr w:type="spellEnd"/>
            <w:r w:rsidRPr="00A6351D">
              <w:t>»;</w:t>
            </w:r>
          </w:p>
          <w:p w:rsidR="0027652C" w:rsidRPr="00A6351D" w:rsidRDefault="006F4627">
            <w:pPr>
              <w:pStyle w:val="aff7"/>
              <w:numPr>
                <w:ilvl w:val="1"/>
                <w:numId w:val="21"/>
              </w:numPr>
              <w:jc w:val="both"/>
            </w:pPr>
            <w:r w:rsidRPr="00A6351D">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ED0B66" w:rsidRPr="00802E43">
              <w:t>«Охрана движимого и недвижимого имущества»,</w:t>
            </w:r>
            <w:r w:rsidR="00ED0B66">
              <w:t xml:space="preserve"> </w:t>
            </w:r>
            <w:r w:rsidRPr="00A6351D">
              <w:t>с суммарной стоимостью договор</w:t>
            </w:r>
            <w:proofErr w:type="gramStart"/>
            <w:r w:rsidRPr="00A6351D">
              <w:t>а(</w:t>
            </w:r>
            <w:proofErr w:type="gramEnd"/>
            <w:r w:rsidRPr="00A6351D">
              <w:t>-</w:t>
            </w:r>
            <w:proofErr w:type="spellStart"/>
            <w:r w:rsidRPr="00A6351D">
              <w:t>ов</w:t>
            </w:r>
            <w:proofErr w:type="spellEnd"/>
            <w:r w:rsidRPr="00A6351D">
              <w:t>) не менее 20 % от начальной (максимальной) цены договора/цены лота;</w:t>
            </w:r>
          </w:p>
          <w:p w:rsidR="0027652C" w:rsidRPr="00A6351D" w:rsidRDefault="006F4627">
            <w:pPr>
              <w:pStyle w:val="aff7"/>
              <w:numPr>
                <w:ilvl w:val="1"/>
                <w:numId w:val="21"/>
              </w:numPr>
              <w:jc w:val="both"/>
            </w:pPr>
            <w:r w:rsidRPr="00A6351D">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w:t>
            </w:r>
            <w:r w:rsidR="0017101E">
              <w:t>льности в Российской Федерации;</w:t>
            </w:r>
          </w:p>
          <w:p w:rsidR="0027652C" w:rsidRPr="00A6351D" w:rsidRDefault="006F4627">
            <w:pPr>
              <w:pStyle w:val="aff7"/>
              <w:numPr>
                <w:ilvl w:val="1"/>
                <w:numId w:val="21"/>
              </w:numPr>
              <w:jc w:val="both"/>
            </w:pPr>
            <w:r w:rsidRPr="00A6351D">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w:t>
            </w:r>
            <w:r w:rsidR="0017101E">
              <w:t>ьности в Российской Федерации»;</w:t>
            </w:r>
          </w:p>
          <w:p w:rsidR="0027652C" w:rsidRDefault="006F4627">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sidR="0017101E">
              <w:rPr>
                <w:lang w:val="en-US"/>
              </w:rPr>
              <w:t>круглосуточной</w:t>
            </w:r>
            <w:proofErr w:type="spellEnd"/>
            <w:r w:rsidR="0017101E">
              <w:rPr>
                <w:lang w:val="en-US"/>
              </w:rPr>
              <w:t xml:space="preserve"> </w:t>
            </w:r>
            <w:proofErr w:type="spellStart"/>
            <w:r w:rsidR="0017101E">
              <w:rPr>
                <w:lang w:val="en-US"/>
              </w:rPr>
              <w:t>дежурной</w:t>
            </w:r>
            <w:proofErr w:type="spellEnd"/>
            <w:r w:rsidR="0017101E">
              <w:rPr>
                <w:lang w:val="en-US"/>
              </w:rPr>
              <w:t xml:space="preserve"> </w:t>
            </w:r>
            <w:proofErr w:type="spellStart"/>
            <w:r w:rsidR="0017101E">
              <w:rPr>
                <w:lang w:val="en-US"/>
              </w:rPr>
              <w:t>службы</w:t>
            </w:r>
            <w:proofErr w:type="spellEnd"/>
            <w:r w:rsidR="0017101E">
              <w:rPr>
                <w:lang w:val="en-US"/>
              </w:rPr>
              <w:t>;</w:t>
            </w:r>
          </w:p>
          <w:p w:rsidR="0027652C" w:rsidRDefault="006F4627">
            <w:pPr>
              <w:pStyle w:val="aff7"/>
              <w:numPr>
                <w:ilvl w:val="1"/>
                <w:numId w:val="21"/>
              </w:numPr>
              <w:jc w:val="both"/>
            </w:pPr>
            <w:r w:rsidRPr="00A6351D">
              <w:t>наличие у претендента или его подрядчика не менее 2 груп</w:t>
            </w:r>
            <w:proofErr w:type="gramStart"/>
            <w:r w:rsidRPr="00A6351D">
              <w:t>п(</w:t>
            </w:r>
            <w:proofErr w:type="spellStart"/>
            <w:proofErr w:type="gramEnd"/>
            <w:r w:rsidRPr="00A6351D">
              <w:t>ы</w:t>
            </w:r>
            <w:proofErr w:type="spellEnd"/>
            <w:r w:rsidRPr="00A6351D">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w:t>
            </w:r>
            <w:r w:rsidRPr="00A6351D">
              <w:lastRenderedPageBreak/>
              <w:t>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rsidR="0017101E">
              <w:t xml:space="preserve"> их объявления (установления)»;</w:t>
            </w:r>
          </w:p>
          <w:p w:rsidR="0017101E" w:rsidRPr="00A6351D" w:rsidRDefault="0017101E">
            <w:pPr>
              <w:pStyle w:val="aff7"/>
              <w:numPr>
                <w:ilvl w:val="1"/>
                <w:numId w:val="21"/>
              </w:numPr>
              <w:jc w:val="both"/>
            </w:pPr>
            <w:r>
              <w:t>наличие разрешения на хранение и использование служебного оружия серии РХЛ;</w:t>
            </w:r>
          </w:p>
          <w:p w:rsidR="0027652C" w:rsidRPr="00A6351D" w:rsidRDefault="006F4627">
            <w:pPr>
              <w:pStyle w:val="aff7"/>
              <w:numPr>
                <w:ilvl w:val="1"/>
                <w:numId w:val="21"/>
              </w:numPr>
              <w:jc w:val="both"/>
            </w:pPr>
            <w:r w:rsidRPr="00A6351D">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w:t>
            </w:r>
            <w:proofErr w:type="gramStart"/>
            <w:r w:rsidRPr="00A6351D">
              <w:t>п(</w:t>
            </w:r>
            <w:proofErr w:type="spellStart"/>
            <w:proofErr w:type="gramEnd"/>
            <w:r w:rsidRPr="00A6351D">
              <w:t>ы</w:t>
            </w:r>
            <w:proofErr w:type="spellEnd"/>
            <w:r w:rsidRPr="00A6351D">
              <w:t>) быстрого реагирования;;</w:t>
            </w:r>
          </w:p>
          <w:p w:rsidR="0027652C" w:rsidRPr="00A6351D" w:rsidRDefault="006F4627">
            <w:pPr>
              <w:pStyle w:val="aff7"/>
              <w:numPr>
                <w:ilvl w:val="1"/>
                <w:numId w:val="21"/>
              </w:numPr>
              <w:jc w:val="both"/>
            </w:pPr>
            <w:proofErr w:type="gramStart"/>
            <w:r w:rsidRPr="00A6351D">
              <w:t>наличие у претендента или его подрядчика не менее 4 охранников име</w:t>
            </w:r>
            <w:r w:rsidR="0017101E">
              <w:t>ющих</w:t>
            </w:r>
            <w:r w:rsidRPr="00A6351D">
              <w:t xml:space="preserve"> разрешение на хранение и ношение при исполнении служебных обязанностей служебного оружия, серии </w:t>
            </w:r>
            <w:proofErr w:type="spellStart"/>
            <w:r w:rsidRPr="00A6351D">
              <w:t>РСЛа</w:t>
            </w:r>
            <w:proofErr w:type="spellEnd"/>
            <w:r w:rsidRPr="00A6351D">
              <w:t xml:space="preserve">, выданное в соответствии с приказом МВД РФ от 19 июня 2012 г. </w:t>
            </w:r>
            <w:r>
              <w:rPr>
                <w:lang w:val="en-US"/>
              </w:rPr>
              <w:t>N</w:t>
            </w:r>
            <w:r w:rsidRPr="00A6351D">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A6351D">
              <w:t xml:space="preserve">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27652C" w:rsidRPr="00A6351D" w:rsidRDefault="006F4627">
            <w:pPr>
              <w:pStyle w:val="aff7"/>
              <w:numPr>
                <w:ilvl w:val="1"/>
                <w:numId w:val="21"/>
              </w:numPr>
              <w:jc w:val="both"/>
            </w:pPr>
            <w:r w:rsidRPr="00A6351D">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roofErr w:type="gramStart"/>
            <w:r w:rsidRPr="00A6351D">
              <w:t>;;</w:t>
            </w:r>
            <w:proofErr w:type="gramEnd"/>
          </w:p>
          <w:p w:rsidR="0027652C" w:rsidRPr="00A6351D" w:rsidRDefault="006F4627">
            <w:pPr>
              <w:pStyle w:val="aff7"/>
              <w:numPr>
                <w:ilvl w:val="1"/>
                <w:numId w:val="21"/>
              </w:numPr>
              <w:jc w:val="both"/>
            </w:pPr>
            <w:proofErr w:type="gramStart"/>
            <w:r w:rsidRPr="00A6351D">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w:t>
            </w:r>
            <w:r w:rsidR="0017101E">
              <w:t xml:space="preserve"> (в том числе каждый субъект МСП, выступающий на стороне одного претендента), </w:t>
            </w:r>
            <w:r>
              <w:t xml:space="preserve">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7652C" w:rsidRPr="00A6351D" w:rsidRDefault="006F4627">
            <w:pPr>
              <w:pStyle w:val="aff7"/>
              <w:numPr>
                <w:ilvl w:val="1"/>
                <w:numId w:val="21"/>
              </w:numPr>
              <w:jc w:val="both"/>
            </w:pPr>
            <w:r w:rsidRPr="00A6351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A6351D">
              <w:lastRenderedPageBreak/>
              <w:t>Федерации, являющегося основанием для освобождения;</w:t>
            </w:r>
          </w:p>
          <w:p w:rsidR="0027652C" w:rsidRPr="00A6351D" w:rsidRDefault="006F4627">
            <w:pPr>
              <w:pStyle w:val="aff7"/>
              <w:numPr>
                <w:ilvl w:val="1"/>
                <w:numId w:val="21"/>
              </w:numPr>
              <w:jc w:val="both"/>
            </w:pPr>
            <w:proofErr w:type="gramStart"/>
            <w:r w:rsidRPr="00A6351D">
              <w:t>в подтверждение соответствия требованию, установленному частью «а» пункта 2.1</w:t>
            </w:r>
            <w:r w:rsidR="00407FCA">
              <w:t>.1</w:t>
            </w:r>
            <w:r w:rsidRPr="00A6351D">
              <w:t xml:space="preserve">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6351D">
              <w:t>://</w:t>
            </w:r>
            <w:r>
              <w:rPr>
                <w:lang w:val="en-US"/>
              </w:rPr>
              <w:t>service</w:t>
            </w:r>
            <w:r w:rsidRPr="00A6351D">
              <w:t>.</w:t>
            </w:r>
            <w:proofErr w:type="spellStart"/>
            <w:r>
              <w:rPr>
                <w:lang w:val="en-US"/>
              </w:rPr>
              <w:t>nalog</w:t>
            </w:r>
            <w:proofErr w:type="spellEnd"/>
            <w:r w:rsidRPr="00A6351D">
              <w:t>.</w:t>
            </w:r>
            <w:proofErr w:type="spellStart"/>
            <w:r>
              <w:rPr>
                <w:lang w:val="en-US"/>
              </w:rPr>
              <w:t>ru</w:t>
            </w:r>
            <w:proofErr w:type="spellEnd"/>
            <w:r w:rsidRPr="00A6351D">
              <w:t>/</w:t>
            </w:r>
            <w:proofErr w:type="spellStart"/>
            <w:r>
              <w:rPr>
                <w:lang w:val="en-US"/>
              </w:rPr>
              <w:t>zd</w:t>
            </w:r>
            <w:proofErr w:type="spellEnd"/>
            <w:r w:rsidRPr="00A6351D">
              <w:t>.</w:t>
            </w:r>
            <w:r>
              <w:rPr>
                <w:lang w:val="en-US"/>
              </w:rPr>
              <w:t>do</w:t>
            </w:r>
            <w:r w:rsidRPr="00A6351D">
              <w:t>).</w:t>
            </w:r>
            <w:proofErr w:type="gramEnd"/>
            <w:r w:rsidRPr="00A6351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6351D">
              <w:t>://</w:t>
            </w:r>
            <w:r>
              <w:rPr>
                <w:lang w:val="en-US"/>
              </w:rPr>
              <w:t>service</w:t>
            </w:r>
            <w:r w:rsidRPr="00A6351D">
              <w:t>.</w:t>
            </w:r>
            <w:proofErr w:type="spellStart"/>
            <w:r>
              <w:rPr>
                <w:lang w:val="en-US"/>
              </w:rPr>
              <w:t>nalog</w:t>
            </w:r>
            <w:proofErr w:type="spellEnd"/>
            <w:r w:rsidRPr="00A6351D">
              <w:t>.</w:t>
            </w:r>
            <w:proofErr w:type="spellStart"/>
            <w:r>
              <w:rPr>
                <w:lang w:val="en-US"/>
              </w:rPr>
              <w:t>ru</w:t>
            </w:r>
            <w:proofErr w:type="spellEnd"/>
            <w:r w:rsidRPr="00A6351D">
              <w:t>/</w:t>
            </w:r>
            <w:proofErr w:type="spellStart"/>
            <w:r>
              <w:rPr>
                <w:lang w:val="en-US"/>
              </w:rPr>
              <w:t>zd</w:t>
            </w:r>
            <w:proofErr w:type="spellEnd"/>
            <w:r w:rsidRPr="00A6351D">
              <w:t>.</w:t>
            </w:r>
            <w:r>
              <w:rPr>
                <w:lang w:val="en-US"/>
              </w:rPr>
              <w:t>do</w:t>
            </w:r>
            <w:r w:rsidRPr="00A6351D">
              <w:t>);</w:t>
            </w:r>
          </w:p>
          <w:p w:rsidR="0027652C" w:rsidRPr="00A6351D" w:rsidRDefault="006F4627">
            <w:pPr>
              <w:pStyle w:val="aff7"/>
              <w:numPr>
                <w:ilvl w:val="1"/>
                <w:numId w:val="21"/>
              </w:numPr>
              <w:jc w:val="both"/>
            </w:pPr>
            <w:proofErr w:type="gramStart"/>
            <w:r w:rsidRPr="00A6351D">
              <w:t>в подтверждение соответствия требованиям, установленным частью  «а» и «г» пункта 2.1</w:t>
            </w:r>
            <w:r w:rsidR="00407FCA">
              <w:t>.1</w:t>
            </w:r>
            <w:r w:rsidRPr="00A6351D">
              <w:t xml:space="preserve"> документации о закупке, и отсутствия административных производств, в том числе о </w:t>
            </w:r>
            <w:proofErr w:type="spellStart"/>
            <w:r w:rsidRPr="00A6351D">
              <w:t>неприостановлении</w:t>
            </w:r>
            <w:proofErr w:type="spellEnd"/>
            <w:r w:rsidRPr="00A6351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6351D">
              <w:t>://</w:t>
            </w:r>
            <w:proofErr w:type="spellStart"/>
            <w:r>
              <w:rPr>
                <w:lang w:val="en-US"/>
              </w:rPr>
              <w:t>fssprus</w:t>
            </w:r>
            <w:proofErr w:type="spellEnd"/>
            <w:r w:rsidRPr="00A6351D">
              <w:t>.</w:t>
            </w:r>
            <w:proofErr w:type="spellStart"/>
            <w:r>
              <w:rPr>
                <w:lang w:val="en-US"/>
              </w:rPr>
              <w:t>ru</w:t>
            </w:r>
            <w:proofErr w:type="spellEnd"/>
            <w:r w:rsidRPr="00A6351D">
              <w:t>/</w:t>
            </w:r>
            <w:proofErr w:type="spellStart"/>
            <w:r>
              <w:rPr>
                <w:lang w:val="en-US"/>
              </w:rPr>
              <w:t>iss</w:t>
            </w:r>
            <w:proofErr w:type="spellEnd"/>
            <w:r w:rsidRPr="00A6351D">
              <w:t>/</w:t>
            </w:r>
            <w:proofErr w:type="spellStart"/>
            <w:r>
              <w:rPr>
                <w:lang w:val="en-US"/>
              </w:rPr>
              <w:t>ip</w:t>
            </w:r>
            <w:proofErr w:type="spellEnd"/>
            <w:r w:rsidRPr="00A6351D">
              <w:t>), а также информации в едином</w:t>
            </w:r>
            <w:proofErr w:type="gramEnd"/>
            <w:r w:rsidRPr="00A6351D">
              <w:t xml:space="preserve"> Федеральном </w:t>
            </w:r>
            <w:proofErr w:type="gramStart"/>
            <w:r w:rsidRPr="00A6351D">
              <w:t>реестре</w:t>
            </w:r>
            <w:proofErr w:type="gramEnd"/>
            <w:r w:rsidRPr="00A6351D">
              <w:t xml:space="preserve"> сведений о фактах деятельности юридических лиц </w:t>
            </w:r>
            <w:r>
              <w:rPr>
                <w:lang w:val="en-US"/>
              </w:rPr>
              <w:t>http</w:t>
            </w:r>
            <w:r w:rsidRPr="00A6351D">
              <w:t>://</w:t>
            </w:r>
            <w:r>
              <w:rPr>
                <w:lang w:val="en-US"/>
              </w:rPr>
              <w:t>www</w:t>
            </w:r>
            <w:r w:rsidRPr="00A6351D">
              <w:t>.</w:t>
            </w:r>
            <w:proofErr w:type="spellStart"/>
            <w:r>
              <w:rPr>
                <w:lang w:val="en-US"/>
              </w:rPr>
              <w:t>fedresurs</w:t>
            </w:r>
            <w:proofErr w:type="spellEnd"/>
            <w:r w:rsidRPr="00A6351D">
              <w:t>.</w:t>
            </w:r>
            <w:proofErr w:type="spellStart"/>
            <w:r>
              <w:rPr>
                <w:lang w:val="en-US"/>
              </w:rPr>
              <w:t>ru</w:t>
            </w:r>
            <w:proofErr w:type="spellEnd"/>
            <w:r w:rsidRPr="00A6351D">
              <w:t>/</w:t>
            </w:r>
            <w:r>
              <w:rPr>
                <w:lang w:val="en-US"/>
              </w:rPr>
              <w:t>companies</w:t>
            </w:r>
            <w:r w:rsidRPr="00A6351D">
              <w:t>/</w:t>
            </w:r>
            <w:proofErr w:type="spellStart"/>
            <w:r>
              <w:rPr>
                <w:lang w:val="en-US"/>
              </w:rPr>
              <w:t>IsSearching</w:t>
            </w:r>
            <w:proofErr w:type="spellEnd"/>
            <w:r w:rsidRPr="00A6351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6351D">
              <w:lastRenderedPageBreak/>
              <w:t>неприостановлении</w:t>
            </w:r>
            <w:proofErr w:type="spellEnd"/>
            <w:r w:rsidRPr="00A6351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7652C" w:rsidRPr="00A6351D" w:rsidRDefault="006F4627">
            <w:pPr>
              <w:pStyle w:val="aff7"/>
              <w:numPr>
                <w:ilvl w:val="1"/>
                <w:numId w:val="21"/>
              </w:numPr>
              <w:jc w:val="both"/>
            </w:pPr>
            <w:r w:rsidRPr="00A6351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7652C" w:rsidRPr="00A6351D" w:rsidRDefault="006F4627">
            <w:pPr>
              <w:pStyle w:val="aff7"/>
              <w:numPr>
                <w:ilvl w:val="1"/>
                <w:numId w:val="21"/>
              </w:numPr>
              <w:jc w:val="both"/>
            </w:pPr>
            <w:r w:rsidRPr="00A6351D">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w:t>
            </w:r>
            <w:r w:rsidR="00ED0B66">
              <w:t>ятельности в РФ»;</w:t>
            </w:r>
          </w:p>
          <w:p w:rsidR="000E7BD2" w:rsidRPr="00802E43" w:rsidRDefault="000E7BD2" w:rsidP="000E7BD2">
            <w:pPr>
              <w:pStyle w:val="aff7"/>
              <w:numPr>
                <w:ilvl w:val="1"/>
                <w:numId w:val="21"/>
              </w:numPr>
              <w:jc w:val="both"/>
            </w:pPr>
            <w:r w:rsidRPr="00802E43">
              <w:t xml:space="preserve">документ по форме приложения № 4 к документации о </w:t>
            </w:r>
            <w:proofErr w:type="gramStart"/>
            <w:r w:rsidRPr="00802E43">
              <w:t>закупке</w:t>
            </w:r>
            <w:proofErr w:type="gramEnd"/>
            <w:r w:rsidRPr="00802E43">
              <w:t xml:space="preserve"> о наличии опыта </w:t>
            </w:r>
            <w:r>
              <w:t>охраны движимого и недвижимого имущества со стоимостью договоров не менее 20% от начальной (максимальной) цены Открытого конкурса/цены лота;</w:t>
            </w:r>
          </w:p>
          <w:p w:rsidR="000E7BD2" w:rsidRPr="00802E43" w:rsidRDefault="000E7BD2" w:rsidP="000E7BD2">
            <w:pPr>
              <w:pStyle w:val="aff7"/>
              <w:numPr>
                <w:ilvl w:val="1"/>
                <w:numId w:val="21"/>
              </w:numPr>
              <w:jc w:val="both"/>
            </w:pPr>
            <w:r w:rsidRPr="00802E43">
              <w:t>копии договоров, указанных в документе по форме приложения № 4 к документации о закупке</w:t>
            </w:r>
            <w:r>
              <w:t>;</w:t>
            </w:r>
          </w:p>
          <w:p w:rsidR="000E7BD2" w:rsidRPr="00D310E3" w:rsidRDefault="000E7BD2" w:rsidP="000E7BD2">
            <w:pPr>
              <w:pStyle w:val="aff7"/>
              <w:numPr>
                <w:ilvl w:val="1"/>
                <w:numId w:val="21"/>
              </w:numPr>
              <w:jc w:val="both"/>
            </w:pPr>
            <w:r w:rsidRPr="00802E43">
              <w:t>документ</w:t>
            </w:r>
            <w:r>
              <w:t>ы</w:t>
            </w:r>
            <w:r w:rsidRPr="00802E43">
              <w:t>, подтверждающи</w:t>
            </w:r>
            <w:r>
              <w:t>е</w:t>
            </w:r>
            <w:r w:rsidRPr="00802E43">
              <w:t xml:space="preserve"> факт оказания услуг </w:t>
            </w:r>
            <w:r>
              <w:t xml:space="preserve">(копии актов сдачи-приемки оказанных услуг (или актов сверки)) </w:t>
            </w:r>
            <w:r w:rsidRPr="00D310E3">
              <w:t>в объеме и стоимости, указанных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7652C" w:rsidRPr="00A6351D" w:rsidRDefault="006F4627">
            <w:pPr>
              <w:pStyle w:val="aff7"/>
              <w:numPr>
                <w:ilvl w:val="1"/>
                <w:numId w:val="21"/>
              </w:numPr>
              <w:jc w:val="both"/>
            </w:pPr>
            <w:r w:rsidRPr="00A6351D">
              <w:t>сведения о производственном персонале по форме приложения № 6 к документации о закупке с указанием серий и номеров удостоверений частных охранник</w:t>
            </w:r>
            <w:r w:rsidR="00ED0B66">
              <w:t>ов (УЧО), их разрядов, номеров</w:t>
            </w:r>
            <w:r w:rsidR="000E7BD2">
              <w:t xml:space="preserve"> и дат выдачи разрешений на хранение и ношение при исполнении служебных обязанностей служебного оружия серии </w:t>
            </w:r>
            <w:proofErr w:type="spellStart"/>
            <w:r w:rsidR="000E7BD2">
              <w:t>РСЛа</w:t>
            </w:r>
            <w:proofErr w:type="spellEnd"/>
            <w:r w:rsidR="00ED0B66">
              <w:t>;</w:t>
            </w:r>
          </w:p>
          <w:p w:rsidR="0027652C" w:rsidRPr="00A6351D" w:rsidRDefault="006F4627">
            <w:pPr>
              <w:pStyle w:val="aff7"/>
              <w:numPr>
                <w:ilvl w:val="1"/>
                <w:numId w:val="21"/>
              </w:numPr>
              <w:jc w:val="both"/>
            </w:pPr>
            <w:proofErr w:type="gramStart"/>
            <w:r w:rsidRPr="00A6351D">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A6351D">
              <w:t>внутриобъектовому</w:t>
            </w:r>
            <w:proofErr w:type="spellEnd"/>
            <w:r w:rsidRPr="00A6351D">
              <w:t xml:space="preserve"> </w:t>
            </w:r>
            <w:r w:rsidRPr="00A6351D">
              <w:lastRenderedPageBreak/>
              <w:t>режимам, обеспечению транспортной безопасности и антитеррористической защиты объектов и будут направлены для сдачи зачетов</w:t>
            </w:r>
            <w:proofErr w:type="gramEnd"/>
            <w:r w:rsidRPr="00A6351D">
              <w:t xml:space="preserve"> в установленные </w:t>
            </w:r>
            <w:r w:rsidR="00ED0B66">
              <w:t>Заказчиком сроки;</w:t>
            </w:r>
          </w:p>
          <w:p w:rsidR="0027652C" w:rsidRPr="00A6351D" w:rsidRDefault="006F4627">
            <w:pPr>
              <w:pStyle w:val="aff7"/>
              <w:numPr>
                <w:ilvl w:val="1"/>
                <w:numId w:val="21"/>
              </w:numPr>
              <w:jc w:val="both"/>
            </w:pPr>
            <w:proofErr w:type="gramStart"/>
            <w:r w:rsidRPr="00A6351D">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w:t>
            </w:r>
            <w:r w:rsidR="00ED0B66">
              <w:t>я об итогах Открытого конкурса;</w:t>
            </w:r>
            <w:proofErr w:type="gramEnd"/>
          </w:p>
          <w:p w:rsidR="0027652C" w:rsidRPr="00A6351D" w:rsidRDefault="006F4627">
            <w:pPr>
              <w:pStyle w:val="aff7"/>
              <w:numPr>
                <w:ilvl w:val="1"/>
                <w:numId w:val="21"/>
              </w:numPr>
              <w:jc w:val="both"/>
            </w:pPr>
            <w:r w:rsidRPr="00A6351D">
              <w:t xml:space="preserve">справка </w:t>
            </w:r>
            <w:r w:rsidR="000E7BD2">
              <w:t xml:space="preserve">по форме </w:t>
            </w:r>
            <w:r w:rsidR="00F0718F">
              <w:t xml:space="preserve">приложения </w:t>
            </w:r>
            <w:r w:rsidR="000E7BD2">
              <w:t>№8</w:t>
            </w:r>
            <w:r w:rsidR="00F0718F">
              <w:t xml:space="preserve"> документации о закупке, </w:t>
            </w:r>
            <w:r w:rsidRPr="00A6351D">
              <w:t xml:space="preserve">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w:t>
            </w:r>
            <w:r w:rsidR="000E7BD2">
              <w:t xml:space="preserve">номере и дате выдачи разрешения на хранение и использование служебного оружия серии РХИ, </w:t>
            </w:r>
            <w:r w:rsidRPr="00A6351D">
              <w:t>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A6351D">
              <w:t>п(</w:t>
            </w:r>
            <w:proofErr w:type="spellStart"/>
            <w:proofErr w:type="gramEnd"/>
            <w:r w:rsidRPr="00A6351D">
              <w:t>ы</w:t>
            </w:r>
            <w:proofErr w:type="spellEnd"/>
            <w:r w:rsidRPr="00A6351D">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w:t>
            </w:r>
            <w:r w:rsidR="00ED0B66">
              <w:t>(установления)»;</w:t>
            </w:r>
          </w:p>
          <w:p w:rsidR="0027652C" w:rsidRPr="00A6351D" w:rsidRDefault="006F4627">
            <w:pPr>
              <w:pStyle w:val="aff7"/>
              <w:numPr>
                <w:ilvl w:val="1"/>
                <w:numId w:val="21"/>
              </w:numPr>
              <w:jc w:val="both"/>
            </w:pPr>
            <w:r w:rsidRPr="00A6351D">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w:t>
            </w:r>
            <w:r w:rsidR="00ED0B66">
              <w:t>м субподрядчика, соисполнителя;</w:t>
            </w:r>
          </w:p>
          <w:p w:rsidR="0027652C" w:rsidRDefault="006F4627">
            <w:pPr>
              <w:pStyle w:val="aff7"/>
              <w:numPr>
                <w:ilvl w:val="1"/>
                <w:numId w:val="21"/>
              </w:numPr>
              <w:jc w:val="both"/>
              <w:rPr>
                <w:lang w:val="en-US"/>
              </w:rPr>
            </w:pPr>
            <w:r w:rsidRPr="00A6351D">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w:t>
            </w:r>
            <w:r w:rsidR="00ED0B66">
              <w:rPr>
                <w:lang w:val="en-US"/>
              </w:rPr>
              <w:t>ия</w:t>
            </w:r>
            <w:proofErr w:type="spellEnd"/>
            <w:r w:rsidR="00ED0B66">
              <w:rPr>
                <w:lang w:val="en-US"/>
              </w:rPr>
              <w:t xml:space="preserve"> </w:t>
            </w:r>
            <w:proofErr w:type="spellStart"/>
            <w:r w:rsidR="00ED0B66">
              <w:rPr>
                <w:lang w:val="en-US"/>
              </w:rPr>
              <w:t>субподрядчика</w:t>
            </w:r>
            <w:proofErr w:type="spellEnd"/>
            <w:r w:rsidR="00ED0B66">
              <w:rPr>
                <w:lang w:val="en-US"/>
              </w:rPr>
              <w:t>/</w:t>
            </w:r>
            <w:proofErr w:type="spellStart"/>
            <w:r w:rsidR="00ED0B66">
              <w:rPr>
                <w:lang w:val="en-US"/>
              </w:rPr>
              <w:t>соисполнителя</w:t>
            </w:r>
            <w:proofErr w:type="spellEnd"/>
            <w:r w:rsidR="00ED0B66">
              <w:rPr>
                <w:lang w:val="en-US"/>
              </w:rPr>
              <w:t>;</w:t>
            </w:r>
          </w:p>
          <w:p w:rsidR="0027652C" w:rsidRPr="00A6351D" w:rsidRDefault="006F4627">
            <w:pPr>
              <w:pStyle w:val="aff7"/>
              <w:numPr>
                <w:ilvl w:val="1"/>
                <w:numId w:val="21"/>
              </w:numPr>
              <w:jc w:val="both"/>
            </w:pPr>
            <w:r w:rsidRPr="00A6351D">
              <w:t>в случае, если на стороне одного претендента выступают несколько субъектов МС</w:t>
            </w:r>
            <w:proofErr w:type="gramStart"/>
            <w:r w:rsidRPr="00A6351D">
              <w:t>П-</w:t>
            </w:r>
            <w:proofErr w:type="gramEnd"/>
            <w:r w:rsidRPr="00A6351D">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w:t>
            </w:r>
            <w:r>
              <w:rPr>
                <w:sz w:val="24"/>
              </w:rPr>
              <w:lastRenderedPageBreak/>
              <w:t>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27652C" w:rsidRDefault="006F4627">
                        <w:pPr>
                          <w:pStyle w:val="afa"/>
                          <w:ind w:firstLine="0"/>
                          <w:rPr>
                            <w:sz w:val="24"/>
                          </w:rPr>
                        </w:pPr>
                        <w:r>
                          <w:rPr>
                            <w:sz w:val="24"/>
                          </w:rPr>
                          <w:t xml:space="preserve">Цена за весь период оказания услуг, без учета НДС </w:t>
                        </w:r>
                      </w:p>
                    </w:tc>
                    <w:tc>
                      <w:tcPr>
                        <w:tcW w:w="2114" w:type="dxa"/>
                      </w:tcPr>
                      <w:p w:rsidR="0027652C" w:rsidRDefault="006F4627">
                        <w:pPr>
                          <w:pStyle w:val="afa"/>
                          <w:ind w:firstLine="0"/>
                          <w:rPr>
                            <w:sz w:val="24"/>
                            <w:lang w:val="en-US"/>
                          </w:rPr>
                        </w:pPr>
                        <w:r>
                          <w:rPr>
                            <w:sz w:val="24"/>
                            <w:lang w:val="en-US"/>
                          </w:rPr>
                          <w:t>0,60</w:t>
                        </w:r>
                      </w:p>
                    </w:tc>
                  </w:tr>
                  <w:tr w:rsidR="00B7370D" w:rsidRPr="00514332" w:rsidTr="00380FE4">
                    <w:tc>
                      <w:tcPr>
                        <w:tcW w:w="4423" w:type="dxa"/>
                      </w:tcPr>
                      <w:p w:rsidR="0027652C" w:rsidRDefault="006F4627">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27652C" w:rsidRDefault="006F4627">
                        <w:pPr>
                          <w:pStyle w:val="afa"/>
                          <w:ind w:firstLine="0"/>
                          <w:rPr>
                            <w:sz w:val="24"/>
                            <w:lang w:val="en-US"/>
                          </w:rPr>
                        </w:pPr>
                        <w:r>
                          <w:rPr>
                            <w:sz w:val="24"/>
                            <w:lang w:val="en-US"/>
                          </w:rPr>
                          <w:t>0,20</w:t>
                        </w:r>
                      </w:p>
                    </w:tc>
                  </w:tr>
                  <w:tr w:rsidR="00B7370D" w:rsidRPr="00514332" w:rsidTr="00380FE4">
                    <w:tc>
                      <w:tcPr>
                        <w:tcW w:w="4423" w:type="dxa"/>
                      </w:tcPr>
                      <w:p w:rsidR="0027652C" w:rsidRDefault="006F4627">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27652C" w:rsidRDefault="006F4627">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E948BC" w:rsidRDefault="00E948BC" w:rsidP="00E948BC">
            <w:pPr>
              <w:pBdr>
                <w:top w:val="nil"/>
                <w:left w:val="nil"/>
                <w:bottom w:val="nil"/>
                <w:right w:val="nil"/>
                <w:between w:val="nil"/>
              </w:pBdr>
              <w:jc w:val="both"/>
              <w:rPr>
                <w:color w:val="000000"/>
              </w:rPr>
            </w:pPr>
            <w:r>
              <w:rPr>
                <w:color w:val="000000"/>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948BC" w:rsidRDefault="00E948BC" w:rsidP="00E948BC">
            <w:pPr>
              <w:pBdr>
                <w:top w:val="nil"/>
                <w:left w:val="nil"/>
                <w:bottom w:val="nil"/>
                <w:right w:val="nil"/>
                <w:between w:val="nil"/>
              </w:pBdr>
              <w:ind w:left="34"/>
              <w:jc w:val="both"/>
              <w:rPr>
                <w:color w:val="000000"/>
              </w:rPr>
            </w:pPr>
            <w:r>
              <w:rPr>
                <w:color w:val="000000"/>
              </w:rPr>
              <w:t>- договор заключен на срок более 12 (двенадцати) месяцев;</w:t>
            </w:r>
          </w:p>
          <w:p w:rsidR="00E948BC" w:rsidRDefault="00E948BC" w:rsidP="00E948BC">
            <w:pPr>
              <w:pBdr>
                <w:top w:val="nil"/>
                <w:left w:val="nil"/>
                <w:bottom w:val="nil"/>
                <w:right w:val="nil"/>
                <w:between w:val="nil"/>
              </w:pBdr>
              <w:spacing w:line="276" w:lineRule="auto"/>
              <w:jc w:val="both"/>
              <w:rPr>
                <w:color w:val="000000"/>
              </w:rPr>
            </w:pPr>
            <w:r>
              <w:rPr>
                <w:color w:val="000000"/>
              </w:rPr>
              <w:t xml:space="preserve">- 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договора.</w:t>
            </w:r>
          </w:p>
          <w:p w:rsidR="00E948BC" w:rsidRDefault="00E948BC" w:rsidP="00E948BC">
            <w:pPr>
              <w:pBdr>
                <w:top w:val="nil"/>
                <w:left w:val="nil"/>
                <w:bottom w:val="nil"/>
                <w:right w:val="nil"/>
                <w:between w:val="nil"/>
              </w:pBdr>
              <w:spacing w:line="276" w:lineRule="auto"/>
              <w:jc w:val="both"/>
              <w:rPr>
                <w:color w:val="000000"/>
              </w:rPr>
            </w:pPr>
            <w:r>
              <w:rPr>
                <w:color w:val="000000"/>
              </w:rPr>
              <w:t>- увеличение стоимости единичных расценок не может превышать 10% в год.</w:t>
            </w:r>
          </w:p>
          <w:p w:rsidR="00E948BC" w:rsidRDefault="00E948BC" w:rsidP="00E948BC">
            <w:pPr>
              <w:pBdr>
                <w:top w:val="nil"/>
                <w:left w:val="nil"/>
                <w:bottom w:val="nil"/>
                <w:right w:val="nil"/>
                <w:between w:val="nil"/>
              </w:pBdr>
              <w:ind w:left="34"/>
              <w:jc w:val="both"/>
              <w:rPr>
                <w:color w:val="000000"/>
              </w:rPr>
            </w:pPr>
            <w:r>
              <w:rPr>
                <w:color w:val="000000"/>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E948BC" w:rsidRDefault="00E948BC" w:rsidP="00E948BC">
            <w:pPr>
              <w:pBdr>
                <w:top w:val="nil"/>
                <w:left w:val="nil"/>
                <w:bottom w:val="nil"/>
                <w:right w:val="nil"/>
                <w:between w:val="nil"/>
              </w:pBdr>
              <w:ind w:left="34"/>
              <w:jc w:val="both"/>
              <w:rPr>
                <w:color w:val="000000"/>
              </w:rPr>
            </w:pPr>
            <w:r>
              <w:rPr>
                <w:color w:val="000000"/>
              </w:rPr>
              <w:t xml:space="preserve"> - цена за единицу услуги (одного поста) остается неизменной;</w:t>
            </w:r>
          </w:p>
          <w:p w:rsidR="00E948BC" w:rsidRDefault="00E948BC" w:rsidP="00E948BC">
            <w:pPr>
              <w:pBdr>
                <w:top w:val="nil"/>
                <w:left w:val="nil"/>
                <w:bottom w:val="nil"/>
                <w:right w:val="nil"/>
                <w:between w:val="nil"/>
              </w:pBdr>
              <w:ind w:left="34"/>
              <w:jc w:val="both"/>
              <w:rPr>
                <w:color w:val="000000"/>
              </w:rPr>
            </w:pPr>
            <w:r>
              <w:rPr>
                <w:color w:val="000000"/>
              </w:rPr>
              <w:t>- увеличение общей цены договора не превышает 10% от первоначальной цены договора за весь срок действия договора.</w:t>
            </w:r>
          </w:p>
          <w:p w:rsidR="00E948BC" w:rsidRDefault="00E948BC" w:rsidP="00E948BC">
            <w:pPr>
              <w:pBdr>
                <w:top w:val="nil"/>
                <w:left w:val="nil"/>
                <w:bottom w:val="nil"/>
                <w:right w:val="nil"/>
                <w:between w:val="nil"/>
              </w:pBdr>
              <w:tabs>
                <w:tab w:val="left" w:pos="708"/>
              </w:tabs>
              <w:jc w:val="both"/>
              <w:rPr>
                <w:color w:val="000000"/>
              </w:rPr>
            </w:pPr>
            <w:r>
              <w:rPr>
                <w:color w:val="000000"/>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948BC" w:rsidRDefault="00E948BC" w:rsidP="00E948BC">
            <w:pPr>
              <w:pBdr>
                <w:top w:val="nil"/>
                <w:left w:val="nil"/>
                <w:bottom w:val="nil"/>
                <w:right w:val="nil"/>
                <w:between w:val="nil"/>
              </w:pBdr>
              <w:spacing w:line="276" w:lineRule="auto"/>
              <w:ind w:left="34" w:firstLine="567"/>
              <w:jc w:val="both"/>
              <w:rPr>
                <w:color w:val="000000"/>
              </w:rPr>
            </w:pPr>
            <w:r>
              <w:rPr>
                <w:color w:val="000000"/>
              </w:rPr>
              <w:t xml:space="preserve">Указанные предложения должны быть получены Заказчиком в двухсуточный срок с момента получения </w:t>
            </w:r>
            <w:r>
              <w:rPr>
                <w:color w:val="000000"/>
              </w:rPr>
              <w:lastRenderedPageBreak/>
              <w:t xml:space="preserve">участником, признанного по итогам конкурса победителем, соответствующего уведомления от Заказчика.  </w:t>
            </w:r>
          </w:p>
          <w:p w:rsidR="00E948BC" w:rsidRDefault="00E948BC" w:rsidP="00E948BC">
            <w:pPr>
              <w:pBdr>
                <w:top w:val="nil"/>
                <w:left w:val="nil"/>
                <w:bottom w:val="nil"/>
                <w:right w:val="nil"/>
                <w:between w:val="nil"/>
              </w:pBdr>
              <w:spacing w:line="276" w:lineRule="auto"/>
              <w:ind w:left="34" w:firstLine="567"/>
              <w:jc w:val="both"/>
              <w:rPr>
                <w:color w:val="000000"/>
              </w:rPr>
            </w:pPr>
            <w:r>
              <w:rPr>
                <w:color w:val="000000"/>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948BC" w:rsidRDefault="00E948BC" w:rsidP="00E948BC">
            <w:pPr>
              <w:pBdr>
                <w:top w:val="nil"/>
                <w:left w:val="nil"/>
                <w:bottom w:val="nil"/>
                <w:right w:val="nil"/>
                <w:between w:val="nil"/>
              </w:pBdr>
              <w:spacing w:line="276" w:lineRule="auto"/>
              <w:ind w:left="34" w:firstLine="567"/>
              <w:jc w:val="both"/>
              <w:rPr>
                <w:color w:val="000000"/>
              </w:rPr>
            </w:pPr>
            <w:r>
              <w:rPr>
                <w:color w:val="000000"/>
              </w:rPr>
              <w:t>Внесение изменений в договор по предложениям победителя является правом Заказчика и осуществляется по усмотрению Заказчика.</w:t>
            </w:r>
          </w:p>
          <w:p w:rsidR="00E948BC" w:rsidRDefault="00E948BC" w:rsidP="00E948BC">
            <w:pPr>
              <w:pBdr>
                <w:top w:val="nil"/>
                <w:left w:val="nil"/>
                <w:bottom w:val="nil"/>
                <w:right w:val="nil"/>
                <w:between w:val="nil"/>
              </w:pBdr>
              <w:spacing w:line="276" w:lineRule="auto"/>
              <w:ind w:left="34" w:firstLine="567"/>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948BC" w:rsidRDefault="00E948BC" w:rsidP="00E948BC">
            <w:pPr>
              <w:pBdr>
                <w:top w:val="nil"/>
                <w:left w:val="nil"/>
                <w:bottom w:val="nil"/>
                <w:right w:val="nil"/>
                <w:between w:val="nil"/>
              </w:pBdr>
              <w:spacing w:after="200" w:line="276" w:lineRule="auto"/>
              <w:jc w:val="both"/>
              <w:rPr>
                <w:color w:val="293544"/>
              </w:rPr>
            </w:pPr>
            <w:r>
              <w:rPr>
                <w:color w:val="293544"/>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E948BC" w:rsidRDefault="00E948BC" w:rsidP="00E948BC">
            <w:pPr>
              <w:pBdr>
                <w:top w:val="nil"/>
                <w:left w:val="nil"/>
                <w:bottom w:val="nil"/>
                <w:right w:val="nil"/>
                <w:between w:val="nil"/>
              </w:pBdr>
              <w:spacing w:line="276" w:lineRule="auto"/>
              <w:jc w:val="both"/>
              <w:rPr>
                <w:color w:val="293544"/>
              </w:rPr>
            </w:pPr>
            <w:r>
              <w:rPr>
                <w:color w:val="293544"/>
              </w:rPr>
              <w:t xml:space="preserve">-действующая лицензия на осуществление частной охранной деятельности; </w:t>
            </w:r>
          </w:p>
          <w:p w:rsidR="00E948BC" w:rsidRDefault="00E948BC" w:rsidP="00E948BC">
            <w:pPr>
              <w:pBdr>
                <w:top w:val="nil"/>
                <w:left w:val="nil"/>
                <w:bottom w:val="nil"/>
                <w:right w:val="nil"/>
                <w:between w:val="nil"/>
              </w:pBdr>
              <w:spacing w:line="276" w:lineRule="auto"/>
              <w:jc w:val="both"/>
              <w:rPr>
                <w:color w:val="293544"/>
              </w:rPr>
            </w:pPr>
            <w:r>
              <w:rPr>
                <w:color w:val="293544"/>
              </w:rPr>
              <w:t xml:space="preserve">- действующие удостоверения частных охранников, </w:t>
            </w:r>
          </w:p>
          <w:p w:rsidR="00E948BC" w:rsidRDefault="00E948BC" w:rsidP="00E948BC">
            <w:pPr>
              <w:pBdr>
                <w:top w:val="nil"/>
                <w:left w:val="nil"/>
                <w:bottom w:val="nil"/>
                <w:right w:val="nil"/>
                <w:between w:val="nil"/>
              </w:pBdr>
              <w:spacing w:line="276" w:lineRule="auto"/>
              <w:jc w:val="both"/>
              <w:rPr>
                <w:color w:val="293544"/>
              </w:rPr>
            </w:pPr>
            <w:r>
              <w:rPr>
                <w:color w:val="293544"/>
              </w:rPr>
              <w:t>-личные карточки;</w:t>
            </w:r>
          </w:p>
          <w:p w:rsidR="00E948BC" w:rsidRDefault="00E948BC" w:rsidP="00E948BC">
            <w:pPr>
              <w:pBdr>
                <w:top w:val="nil"/>
                <w:left w:val="nil"/>
                <w:bottom w:val="nil"/>
                <w:right w:val="nil"/>
                <w:between w:val="nil"/>
              </w:pBdr>
              <w:spacing w:line="276" w:lineRule="auto"/>
              <w:jc w:val="both"/>
              <w:rPr>
                <w:color w:val="293544"/>
              </w:rPr>
            </w:pPr>
            <w:r>
              <w:rPr>
                <w:color w:val="293544"/>
              </w:rPr>
              <w:t xml:space="preserve">- </w:t>
            </w:r>
            <w:proofErr w:type="spellStart"/>
            <w:r>
              <w:rPr>
                <w:color w:val="293544"/>
              </w:rPr>
              <w:t>РСЛа</w:t>
            </w:r>
            <w:proofErr w:type="spellEnd"/>
            <w:r>
              <w:rPr>
                <w:color w:val="293544"/>
              </w:rPr>
              <w:t xml:space="preserve"> работников Исполнителя, предназначенных для исполнения обязанностей на Объектах Заказчика;</w:t>
            </w:r>
          </w:p>
          <w:p w:rsidR="00E948BC" w:rsidRDefault="00E948BC" w:rsidP="00E948BC">
            <w:pPr>
              <w:pBdr>
                <w:top w:val="nil"/>
                <w:left w:val="nil"/>
                <w:bottom w:val="nil"/>
                <w:right w:val="nil"/>
                <w:between w:val="nil"/>
              </w:pBdr>
              <w:spacing w:line="276" w:lineRule="auto"/>
              <w:jc w:val="both"/>
              <w:rPr>
                <w:color w:val="293544"/>
              </w:rPr>
            </w:pPr>
            <w:r>
              <w:rPr>
                <w:color w:val="29354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color w:val="293544"/>
              </w:rPr>
              <w:t>Страховая сумма определяется путем прогнозирования возможного ущерба</w:t>
            </w:r>
            <w:r>
              <w:rPr>
                <w:color w:val="293544"/>
              </w:rPr>
              <w:t>)</w:t>
            </w:r>
            <w:proofErr w:type="gramStart"/>
            <w:r>
              <w:rPr>
                <w:color w:val="293544"/>
              </w:rPr>
              <w:t xml:space="preserve"> ,</w:t>
            </w:r>
            <w:proofErr w:type="gramEnd"/>
            <w:r>
              <w:rPr>
                <w:color w:val="293544"/>
              </w:rPr>
              <w:t xml:space="preserve"> </w:t>
            </w:r>
          </w:p>
          <w:p w:rsidR="0027652C" w:rsidRPr="00E948BC" w:rsidRDefault="00E948BC" w:rsidP="00E948BC">
            <w:pPr>
              <w:pBdr>
                <w:top w:val="nil"/>
                <w:left w:val="nil"/>
                <w:bottom w:val="nil"/>
                <w:right w:val="nil"/>
                <w:between w:val="nil"/>
              </w:pBdr>
              <w:spacing w:line="276" w:lineRule="auto"/>
              <w:jc w:val="both"/>
              <w:rPr>
                <w:color w:val="293544"/>
              </w:rPr>
            </w:pPr>
            <w:proofErr w:type="gramStart"/>
            <w:r>
              <w:rPr>
                <w:color w:val="293544"/>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r>
              <w:rPr>
                <w:color w:val="000000"/>
              </w:rPr>
              <w:t xml:space="preserve"> настоящей документации о закупке</w:t>
            </w:r>
            <w:r>
              <w:rPr>
                <w:color w:val="293544"/>
              </w:rPr>
              <w:t xml:space="preserve">, победитель признается уклонившимся от заключения договора и в соответствие с </w:t>
            </w:r>
            <w:proofErr w:type="spellStart"/>
            <w:r>
              <w:rPr>
                <w:color w:val="293544"/>
              </w:rPr>
              <w:t>пунктом_______</w:t>
            </w:r>
            <w:proofErr w:type="spellEnd"/>
            <w:r>
              <w:rPr>
                <w:color w:val="293544"/>
              </w:rPr>
              <w:t>. настоящей Документации договор может быть заключен с участником, заявке которого присвоен второй номер.</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7652C" w:rsidRDefault="00ED0B66" w:rsidP="00E948BC">
            <w:pPr>
              <w:pStyle w:val="19"/>
              <w:ind w:firstLine="0"/>
              <w:rPr>
                <w:sz w:val="24"/>
                <w:szCs w:val="24"/>
              </w:rPr>
            </w:pPr>
            <w:r>
              <w:rPr>
                <w:sz w:val="24"/>
                <w:szCs w:val="24"/>
              </w:rPr>
              <w:t xml:space="preserve">Возможно </w:t>
            </w:r>
            <w:r w:rsidR="00E948BC">
              <w:rPr>
                <w:sz w:val="24"/>
                <w:szCs w:val="24"/>
              </w:rPr>
              <w:t>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7652C" w:rsidRDefault="0027652C">
            <w:pPr>
              <w:pStyle w:val="19"/>
              <w:ind w:firstLine="0"/>
              <w:rPr>
                <w:sz w:val="24"/>
                <w:szCs w:val="24"/>
              </w:rPr>
            </w:pPr>
          </w:p>
          <w:p w:rsidR="0027652C" w:rsidRDefault="006F4627">
            <w:pPr>
              <w:pStyle w:val="19"/>
              <w:ind w:firstLine="0"/>
              <w:rPr>
                <w:sz w:val="24"/>
                <w:szCs w:val="24"/>
              </w:rPr>
            </w:pPr>
            <w:r>
              <w:rPr>
                <w:sz w:val="24"/>
                <w:szCs w:val="24"/>
              </w:rPr>
              <w:t>Не предусмотрено</w:t>
            </w:r>
          </w:p>
          <w:p w:rsidR="0027652C" w:rsidRDefault="0027652C">
            <w:pPr>
              <w:pStyle w:val="19"/>
              <w:ind w:firstLine="0"/>
              <w:rPr>
                <w:sz w:val="24"/>
                <w:szCs w:val="24"/>
              </w:rPr>
            </w:pPr>
          </w:p>
          <w:p w:rsidR="0027652C" w:rsidRDefault="0027652C">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7652C" w:rsidRDefault="006F4627">
            <w:pPr>
              <w:pStyle w:val="19"/>
              <w:ind w:firstLine="0"/>
              <w:rPr>
                <w:sz w:val="24"/>
                <w:szCs w:val="24"/>
              </w:rPr>
            </w:pPr>
            <w:r>
              <w:rPr>
                <w:sz w:val="24"/>
                <w:szCs w:val="24"/>
              </w:rPr>
              <w:t>Не предусмотрено</w:t>
            </w:r>
          </w:p>
          <w:p w:rsidR="0027652C" w:rsidRDefault="0027652C">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7652C" w:rsidRDefault="006F4627">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27652C" w:rsidRDefault="006F4627">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27652C" w:rsidRDefault="006F4627">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7652C" w:rsidRPr="008F1253" w:rsidRDefault="0027652C" w:rsidP="0027652C">
      <w:pPr>
        <w:pStyle w:val="3"/>
        <w:numPr>
          <w:ilvl w:val="2"/>
          <w:numId w:val="25"/>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7652C" w:rsidRPr="00C72FD7" w:rsidRDefault="0027652C" w:rsidP="005443B4"/>
    <w:p w:rsidR="0027652C" w:rsidRDefault="0027652C" w:rsidP="005443B4">
      <w:pPr>
        <w:rPr>
          <w:sz w:val="28"/>
          <w:szCs w:val="28"/>
        </w:rPr>
      </w:pPr>
      <w:r>
        <w:rPr>
          <w:sz w:val="28"/>
          <w:szCs w:val="28"/>
        </w:rPr>
        <w:t xml:space="preserve"> «____» ___________ 201_ г.                        Открытый конкурс № </w:t>
      </w:r>
      <w:proofErr w:type="spellStart"/>
      <w:r>
        <w:rPr>
          <w:sz w:val="28"/>
          <w:szCs w:val="28"/>
        </w:rPr>
        <w:t>ОКэ-МСП</w:t>
      </w:r>
      <w:proofErr w:type="spellEnd"/>
      <w:r>
        <w:rPr>
          <w:sz w:val="28"/>
          <w:szCs w:val="28"/>
        </w:rPr>
        <w:t xml:space="preserve">-___  </w:t>
      </w:r>
    </w:p>
    <w:p w:rsidR="0027652C" w:rsidDel="00263ED1" w:rsidRDefault="0027652C" w:rsidP="005443B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7652C" w:rsidRDefault="0027652C" w:rsidP="005443B4"/>
    <w:p w:rsidR="0027652C" w:rsidRPr="0065769F" w:rsidRDefault="0027652C" w:rsidP="005443B4">
      <w:pPr>
        <w:rPr>
          <w:sz w:val="28"/>
          <w:szCs w:val="28"/>
        </w:rPr>
      </w:pPr>
      <w:r>
        <w:rPr>
          <w:sz w:val="28"/>
          <w:szCs w:val="28"/>
        </w:rPr>
        <w:t>__________________________________________________________________</w:t>
      </w:r>
    </w:p>
    <w:p w:rsidR="0027652C" w:rsidRDefault="0027652C" w:rsidP="005443B4">
      <w:pPr>
        <w:ind w:firstLine="3"/>
        <w:jc w:val="center"/>
        <w:rPr>
          <w:bCs/>
          <w:i/>
        </w:rPr>
      </w:pPr>
      <w:r>
        <w:rPr>
          <w:bCs/>
          <w:i/>
        </w:rPr>
        <w:t>(Полное наименование п</w:t>
      </w:r>
      <w:r>
        <w:rPr>
          <w:i/>
        </w:rPr>
        <w:t>ретендента</w:t>
      </w:r>
      <w:r>
        <w:rPr>
          <w:bCs/>
          <w:i/>
        </w:rPr>
        <w:t>)</w:t>
      </w:r>
    </w:p>
    <w:p w:rsidR="0027652C" w:rsidRDefault="0027652C" w:rsidP="005443B4">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27652C" w:rsidRPr="00C0636D" w:rsidTr="005443B4">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27652C" w:rsidRPr="00923771" w:rsidRDefault="0027652C" w:rsidP="005443B4">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27652C" w:rsidRPr="00923771" w:rsidRDefault="0027652C" w:rsidP="005443B4">
            <w:pPr>
              <w:jc w:val="center"/>
              <w:rPr>
                <w:bCs/>
              </w:rPr>
            </w:pPr>
            <w:r>
              <w:rPr>
                <w:bCs/>
              </w:rPr>
              <w:t>Вид поста охраны</w:t>
            </w:r>
          </w:p>
          <w:p w:rsidR="0027652C" w:rsidRPr="00923771" w:rsidRDefault="0027652C" w:rsidP="005443B4">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27652C" w:rsidRDefault="0027652C" w:rsidP="005443B4">
            <w:pPr>
              <w:jc w:val="center"/>
              <w:rPr>
                <w:bCs/>
              </w:rPr>
            </w:pPr>
            <w:r>
              <w:rPr>
                <w:bCs/>
              </w:rPr>
              <w:t xml:space="preserve">Цена </w:t>
            </w:r>
            <w:proofErr w:type="gramStart"/>
            <w:r>
              <w:rPr>
                <w:bCs/>
              </w:rPr>
              <w:t>за</w:t>
            </w:r>
            <w:proofErr w:type="gramEnd"/>
            <w:r>
              <w:rPr>
                <w:bCs/>
              </w:rPr>
              <w:t xml:space="preserve"> </w:t>
            </w:r>
          </w:p>
          <w:p w:rsidR="0027652C" w:rsidRPr="00923771" w:rsidRDefault="0027652C" w:rsidP="005443B4">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27652C" w:rsidRPr="00923771" w:rsidRDefault="0027652C" w:rsidP="005443B4">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27652C" w:rsidRPr="00923771" w:rsidRDefault="0027652C" w:rsidP="005443B4">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27652C" w:rsidRPr="00923771" w:rsidRDefault="0027652C" w:rsidP="005443B4">
            <w:pPr>
              <w:jc w:val="center"/>
              <w:rPr>
                <w:bCs/>
              </w:rPr>
            </w:pPr>
            <w:r>
              <w:rPr>
                <w:bCs/>
              </w:rPr>
              <w:t>Срок оказания услуг, в месяц</w:t>
            </w:r>
          </w:p>
        </w:tc>
        <w:tc>
          <w:tcPr>
            <w:tcW w:w="549" w:type="pct"/>
            <w:tcBorders>
              <w:top w:val="single" w:sz="4" w:space="0" w:color="auto"/>
              <w:left w:val="nil"/>
              <w:bottom w:val="single" w:sz="4" w:space="0" w:color="auto"/>
              <w:right w:val="single" w:sz="4" w:space="0" w:color="auto"/>
            </w:tcBorders>
            <w:vAlign w:val="center"/>
          </w:tcPr>
          <w:p w:rsidR="0027652C" w:rsidRPr="00923771" w:rsidRDefault="0027652C" w:rsidP="005443B4">
            <w:pPr>
              <w:jc w:val="center"/>
              <w:rPr>
                <w:bCs/>
              </w:rPr>
            </w:pPr>
            <w:r>
              <w:rPr>
                <w:bCs/>
              </w:rPr>
              <w:t xml:space="preserve">Цена за весь период оказания услуг в руб., без учета НДС </w:t>
            </w:r>
          </w:p>
        </w:tc>
      </w:tr>
      <w:tr w:rsidR="0027652C" w:rsidRPr="00C0636D" w:rsidTr="005443B4">
        <w:trPr>
          <w:trHeight w:val="255"/>
        </w:trPr>
        <w:tc>
          <w:tcPr>
            <w:tcW w:w="262" w:type="pct"/>
            <w:tcBorders>
              <w:top w:val="nil"/>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27652C" w:rsidRPr="00923771" w:rsidRDefault="0027652C" w:rsidP="005443B4">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27652C" w:rsidRPr="00923771" w:rsidRDefault="0027652C" w:rsidP="005443B4">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27652C" w:rsidRPr="00923771" w:rsidRDefault="0027652C" w:rsidP="005443B4">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27652C" w:rsidRPr="00923771" w:rsidRDefault="0027652C" w:rsidP="005443B4">
            <w:pPr>
              <w:jc w:val="center"/>
              <w:rPr>
                <w:bCs/>
              </w:rPr>
            </w:pPr>
            <w:r>
              <w:rPr>
                <w:bCs/>
              </w:rPr>
              <w:t>7</w:t>
            </w:r>
          </w:p>
        </w:tc>
      </w:tr>
      <w:tr w:rsidR="0027652C" w:rsidRPr="00C0636D" w:rsidTr="005443B4">
        <w:trPr>
          <w:trHeight w:val="315"/>
        </w:trPr>
        <w:tc>
          <w:tcPr>
            <w:tcW w:w="262" w:type="pct"/>
            <w:tcBorders>
              <w:top w:val="nil"/>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1123" w:type="pct"/>
            <w:tcBorders>
              <w:top w:val="nil"/>
              <w:left w:val="nil"/>
              <w:bottom w:val="single" w:sz="4" w:space="0" w:color="auto"/>
              <w:right w:val="single" w:sz="4" w:space="0" w:color="auto"/>
            </w:tcBorders>
            <w:noWrap/>
            <w:vAlign w:val="bottom"/>
          </w:tcPr>
          <w:p w:rsidR="0027652C" w:rsidRPr="00923771" w:rsidRDefault="0027652C" w:rsidP="005443B4">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27652C" w:rsidRPr="00923771" w:rsidRDefault="0027652C" w:rsidP="005443B4">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27652C" w:rsidRPr="00923771" w:rsidRDefault="0027652C" w:rsidP="005443B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549" w:type="pct"/>
            <w:tcBorders>
              <w:top w:val="nil"/>
              <w:left w:val="nil"/>
              <w:bottom w:val="single" w:sz="4" w:space="0" w:color="auto"/>
              <w:right w:val="single" w:sz="4" w:space="0" w:color="auto"/>
            </w:tcBorders>
            <w:noWrap/>
            <w:vAlign w:val="bottom"/>
          </w:tcPr>
          <w:p w:rsidR="0027652C" w:rsidRPr="00923771" w:rsidRDefault="0027652C" w:rsidP="005443B4">
            <w:pPr>
              <w:jc w:val="center"/>
              <w:rPr>
                <w:bCs/>
              </w:rPr>
            </w:pPr>
          </w:p>
        </w:tc>
      </w:tr>
      <w:tr w:rsidR="0027652C" w:rsidRPr="00C0636D" w:rsidTr="005443B4">
        <w:trPr>
          <w:trHeight w:val="315"/>
        </w:trPr>
        <w:tc>
          <w:tcPr>
            <w:tcW w:w="262" w:type="pct"/>
            <w:tcBorders>
              <w:top w:val="nil"/>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1123" w:type="pct"/>
            <w:tcBorders>
              <w:top w:val="nil"/>
              <w:left w:val="nil"/>
              <w:bottom w:val="single" w:sz="4" w:space="0" w:color="auto"/>
              <w:right w:val="single" w:sz="4" w:space="0" w:color="auto"/>
            </w:tcBorders>
            <w:noWrap/>
            <w:vAlign w:val="bottom"/>
          </w:tcPr>
          <w:p w:rsidR="0027652C" w:rsidRPr="006F6A99" w:rsidRDefault="0027652C" w:rsidP="005443B4">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27652C" w:rsidRPr="00923771" w:rsidRDefault="0027652C" w:rsidP="005443B4">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27652C" w:rsidRPr="00923771" w:rsidRDefault="0027652C" w:rsidP="005443B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27652C" w:rsidRPr="00923771" w:rsidRDefault="0027652C" w:rsidP="005443B4">
            <w:pPr>
              <w:jc w:val="center"/>
              <w:rPr>
                <w:bCs/>
              </w:rPr>
            </w:pPr>
          </w:p>
        </w:tc>
        <w:tc>
          <w:tcPr>
            <w:tcW w:w="549" w:type="pct"/>
            <w:tcBorders>
              <w:top w:val="nil"/>
              <w:left w:val="nil"/>
              <w:bottom w:val="single" w:sz="4" w:space="0" w:color="auto"/>
              <w:right w:val="single" w:sz="4" w:space="0" w:color="auto"/>
            </w:tcBorders>
            <w:noWrap/>
            <w:vAlign w:val="bottom"/>
          </w:tcPr>
          <w:p w:rsidR="0027652C" w:rsidRPr="00923771" w:rsidRDefault="0027652C" w:rsidP="005443B4">
            <w:pPr>
              <w:jc w:val="center"/>
              <w:rPr>
                <w:bCs/>
              </w:rPr>
            </w:pPr>
          </w:p>
        </w:tc>
      </w:tr>
      <w:tr w:rsidR="0027652C" w:rsidRPr="00C0636D" w:rsidTr="005443B4">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27652C" w:rsidRPr="00923771" w:rsidRDefault="0027652C" w:rsidP="005443B4">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27652C" w:rsidRPr="00923771" w:rsidRDefault="0027652C" w:rsidP="005443B4">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27652C" w:rsidRPr="00923771" w:rsidRDefault="0027652C" w:rsidP="005443B4">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27652C" w:rsidRPr="00923771" w:rsidRDefault="0027652C" w:rsidP="005443B4">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27652C" w:rsidRPr="00923771" w:rsidRDefault="0027652C" w:rsidP="005443B4">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27652C" w:rsidRPr="00923771" w:rsidRDefault="0027652C" w:rsidP="005443B4">
            <w:pPr>
              <w:jc w:val="center"/>
              <w:rPr>
                <w:bCs/>
              </w:rPr>
            </w:pPr>
          </w:p>
        </w:tc>
      </w:tr>
    </w:tbl>
    <w:p w:rsidR="0027652C" w:rsidRPr="004117DA" w:rsidRDefault="0027652C" w:rsidP="005443B4">
      <w:pPr>
        <w:ind w:firstLine="3"/>
        <w:jc w:val="both"/>
        <w:rPr>
          <w:bCs/>
        </w:rPr>
      </w:pPr>
    </w:p>
    <w:p w:rsidR="0027652C" w:rsidRPr="00923771" w:rsidRDefault="0027652C" w:rsidP="005443B4">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27652C" w:rsidRPr="00923771" w:rsidRDefault="0027652C" w:rsidP="005443B4">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27652C" w:rsidRPr="00923771" w:rsidRDefault="0027652C" w:rsidP="005443B4">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27652C" w:rsidRPr="00923771" w:rsidRDefault="0027652C" w:rsidP="005443B4">
      <w:pPr>
        <w:ind w:right="38" w:firstLine="720"/>
        <w:jc w:val="center"/>
        <w:rPr>
          <w:bCs/>
          <w:i/>
        </w:rPr>
      </w:pPr>
      <w:r>
        <w:rPr>
          <w:bCs/>
          <w:i/>
        </w:rPr>
        <w:t>(заполняется претендентом при необходимости).</w:t>
      </w:r>
    </w:p>
    <w:p w:rsidR="0027652C" w:rsidRPr="00923771" w:rsidRDefault="0027652C" w:rsidP="005443B4">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27652C" w:rsidRPr="00923771" w:rsidRDefault="0027652C" w:rsidP="005443B4">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27652C" w:rsidRPr="00923771" w:rsidRDefault="0027652C" w:rsidP="005443B4">
      <w:pPr>
        <w:ind w:right="38" w:firstLine="720"/>
        <w:jc w:val="both"/>
        <w:rPr>
          <w:bCs/>
          <w:sz w:val="28"/>
          <w:szCs w:val="28"/>
        </w:rPr>
      </w:pPr>
      <w:r>
        <w:rPr>
          <w:bCs/>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bCs/>
          <w:sz w:val="28"/>
          <w:szCs w:val="28"/>
        </w:rPr>
        <w:lastRenderedPageBreak/>
        <w:t>Открытом конкурсе и на условиях настоящего финансово-коммерческого предложения.</w:t>
      </w:r>
    </w:p>
    <w:p w:rsidR="0027652C" w:rsidRPr="00923771" w:rsidRDefault="0027652C" w:rsidP="005443B4">
      <w:pPr>
        <w:ind w:right="38"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7652C" w:rsidRPr="00923771" w:rsidRDefault="0027652C" w:rsidP="005443B4">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7652C" w:rsidRDefault="0027652C" w:rsidP="005443B4">
      <w:pPr>
        <w:keepNext/>
        <w:ind w:right="38"/>
        <w:jc w:val="both"/>
        <w:outlineLvl w:val="2"/>
        <w:rPr>
          <w:rFonts w:eastAsia="MS Mincho"/>
          <w:bCs/>
          <w:sz w:val="28"/>
          <w:szCs w:val="28"/>
        </w:rPr>
      </w:pPr>
    </w:p>
    <w:p w:rsidR="0027652C" w:rsidRPr="00923771" w:rsidRDefault="0027652C" w:rsidP="005443B4">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27652C" w:rsidRPr="00923771" w:rsidRDefault="0027652C" w:rsidP="005443B4">
      <w:pPr>
        <w:tabs>
          <w:tab w:val="left" w:pos="8640"/>
        </w:tabs>
        <w:ind w:right="38"/>
        <w:jc w:val="center"/>
        <w:rPr>
          <w:bCs/>
          <w:i/>
        </w:rPr>
      </w:pPr>
      <w:r>
        <w:rPr>
          <w:bCs/>
          <w:i/>
        </w:rPr>
        <w:t>(наименование претендента)</w:t>
      </w:r>
    </w:p>
    <w:p w:rsidR="0027652C" w:rsidRPr="00923771" w:rsidRDefault="0027652C" w:rsidP="005443B4">
      <w:pPr>
        <w:ind w:right="38"/>
        <w:rPr>
          <w:bCs/>
          <w:sz w:val="28"/>
          <w:szCs w:val="28"/>
          <w:lang w:eastAsia="ru-RU"/>
        </w:rPr>
      </w:pPr>
      <w:r>
        <w:rPr>
          <w:bCs/>
          <w:sz w:val="28"/>
          <w:szCs w:val="28"/>
          <w:lang w:eastAsia="ru-RU"/>
        </w:rPr>
        <w:t>____________________________________________________________________</w:t>
      </w:r>
    </w:p>
    <w:p w:rsidR="0027652C" w:rsidRPr="00923771" w:rsidRDefault="0027652C" w:rsidP="005443B4">
      <w:pPr>
        <w:ind w:right="38"/>
        <w:rPr>
          <w:bCs/>
          <w:i/>
        </w:rPr>
      </w:pPr>
      <w:r>
        <w:rPr>
          <w:bCs/>
          <w:i/>
        </w:rPr>
        <w:t xml:space="preserve">       М.П.</w:t>
      </w:r>
      <w:r>
        <w:rPr>
          <w:bCs/>
          <w:i/>
        </w:rPr>
        <w:tab/>
      </w:r>
      <w:r>
        <w:rPr>
          <w:bCs/>
          <w:i/>
        </w:rPr>
        <w:tab/>
      </w:r>
      <w:r>
        <w:rPr>
          <w:bCs/>
          <w:i/>
        </w:rPr>
        <w:tab/>
        <w:t>(должность, подпись, ФИО)</w:t>
      </w:r>
    </w:p>
    <w:p w:rsidR="0027652C" w:rsidRPr="00923771" w:rsidRDefault="0027652C" w:rsidP="005443B4">
      <w:pPr>
        <w:ind w:right="38"/>
        <w:rPr>
          <w:bCs/>
          <w:sz w:val="28"/>
          <w:szCs w:val="28"/>
          <w:lang w:eastAsia="ru-RU"/>
        </w:rPr>
      </w:pPr>
      <w:r>
        <w:rPr>
          <w:bCs/>
          <w:sz w:val="28"/>
          <w:szCs w:val="28"/>
          <w:lang w:eastAsia="ru-RU"/>
        </w:rPr>
        <w:t>«____» _________ 20__ г.</w:t>
      </w:r>
    </w:p>
    <w:p w:rsidR="0027652C" w:rsidRDefault="0027652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27652C" w:rsidRDefault="0027652C">
      <w:pPr>
        <w:pStyle w:val="1"/>
        <w:jc w:val="right"/>
        <w:rPr>
          <w:rFonts w:cs="Times New Roman"/>
          <w:b w:val="0"/>
          <w:i/>
          <w:iCs/>
        </w:rPr>
      </w:pPr>
    </w:p>
    <w:p w:rsidR="0027652C" w:rsidRDefault="006F4627">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7652C" w:rsidRDefault="0027652C" w:rsidP="005443B4">
      <w:pPr>
        <w:pStyle w:val="afa"/>
        <w:ind w:firstLine="0"/>
        <w:jc w:val="left"/>
        <w:rPr>
          <w:sz w:val="28"/>
          <w:szCs w:val="28"/>
        </w:rPr>
      </w:pPr>
    </w:p>
    <w:p w:rsidR="0027652C" w:rsidRDefault="0027652C" w:rsidP="005443B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7652C" w:rsidRDefault="0027652C" w:rsidP="005443B4">
      <w:pPr>
        <w:jc w:val="center"/>
        <w:rPr>
          <w:i/>
        </w:rPr>
      </w:pPr>
      <w:r>
        <w:rPr>
          <w:i/>
        </w:rPr>
        <w:t xml:space="preserve">                                                           (наименование претендента)</w:t>
      </w:r>
    </w:p>
    <w:tbl>
      <w:tblPr>
        <w:tblpPr w:leftFromText="180" w:rightFromText="180" w:bottomFromText="20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7652C" w:rsidTr="005443B4">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 xml:space="preserve"> Сумма стоимости оказанных услуг по договору, без учета НДС, руб.</w:t>
            </w:r>
          </w:p>
        </w:tc>
      </w:tr>
      <w:tr w:rsidR="0027652C" w:rsidTr="005443B4">
        <w:trPr>
          <w:trHeight w:val="274"/>
        </w:trPr>
        <w:tc>
          <w:tcPr>
            <w:tcW w:w="0" w:type="auto"/>
            <w:tcBorders>
              <w:top w:val="single" w:sz="4" w:space="0" w:color="auto"/>
              <w:left w:val="single" w:sz="4" w:space="0" w:color="auto"/>
              <w:bottom w:val="single" w:sz="4" w:space="0" w:color="auto"/>
              <w:right w:val="single" w:sz="4" w:space="0" w:color="auto"/>
            </w:tcBorders>
            <w:hideMark/>
          </w:tcPr>
          <w:p w:rsidR="0027652C" w:rsidRDefault="0027652C">
            <w:pPr>
              <w:spacing w:line="276" w:lineRule="auto"/>
            </w:pPr>
            <w:r>
              <w:t>1.</w:t>
            </w:r>
          </w:p>
        </w:tc>
        <w:tc>
          <w:tcPr>
            <w:tcW w:w="0" w:type="auto"/>
            <w:tcBorders>
              <w:top w:val="single" w:sz="4" w:space="0" w:color="auto"/>
              <w:left w:val="single" w:sz="4" w:space="0" w:color="auto"/>
              <w:bottom w:val="single" w:sz="4" w:space="0" w:color="auto"/>
              <w:right w:val="single" w:sz="4" w:space="0" w:color="auto"/>
            </w:tcBorders>
            <w:vAlign w:val="center"/>
          </w:tcPr>
          <w:p w:rsidR="0027652C" w:rsidRDefault="0027652C">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r>
      <w:tr w:rsidR="0027652C" w:rsidTr="005443B4">
        <w:trPr>
          <w:trHeight w:val="262"/>
        </w:trPr>
        <w:tc>
          <w:tcPr>
            <w:tcW w:w="0" w:type="auto"/>
            <w:tcBorders>
              <w:top w:val="single" w:sz="4" w:space="0" w:color="auto"/>
              <w:left w:val="single" w:sz="4" w:space="0" w:color="auto"/>
              <w:bottom w:val="single" w:sz="4" w:space="0" w:color="auto"/>
              <w:right w:val="single" w:sz="4" w:space="0" w:color="auto"/>
            </w:tcBorders>
            <w:hideMark/>
          </w:tcPr>
          <w:p w:rsidR="0027652C" w:rsidRDefault="0027652C">
            <w:pPr>
              <w:spacing w:line="276" w:lineRule="auto"/>
            </w:pPr>
            <w:r>
              <w:t>2.</w:t>
            </w:r>
          </w:p>
        </w:tc>
        <w:tc>
          <w:tcPr>
            <w:tcW w:w="0" w:type="auto"/>
            <w:tcBorders>
              <w:top w:val="single" w:sz="4" w:space="0" w:color="auto"/>
              <w:left w:val="single" w:sz="4" w:space="0" w:color="auto"/>
              <w:bottom w:val="single" w:sz="4" w:space="0" w:color="auto"/>
              <w:right w:val="single" w:sz="4" w:space="0" w:color="auto"/>
            </w:tcBorders>
            <w:vAlign w:val="center"/>
          </w:tcPr>
          <w:p w:rsidR="0027652C" w:rsidRDefault="0027652C">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r>
      <w:tr w:rsidR="0027652C" w:rsidTr="005443B4">
        <w:trPr>
          <w:trHeight w:val="207"/>
        </w:trPr>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27652C" w:rsidRDefault="0027652C">
            <w:pPr>
              <w:spacing w:line="276" w:lineRule="auto"/>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27652C" w:rsidRDefault="0027652C">
            <w:pPr>
              <w:spacing w:line="276" w:lineRule="auto"/>
            </w:pPr>
          </w:p>
        </w:tc>
      </w:tr>
    </w:tbl>
    <w:p w:rsidR="0027652C" w:rsidRDefault="0027652C" w:rsidP="005443B4">
      <w:pPr>
        <w:jc w:val="center"/>
      </w:pPr>
    </w:p>
    <w:p w:rsidR="0027652C" w:rsidRDefault="0027652C" w:rsidP="005443B4">
      <w:r>
        <w:t>Приложение: 1. копия договора на ____ листах.</w:t>
      </w:r>
    </w:p>
    <w:p w:rsidR="0027652C" w:rsidRDefault="0027652C" w:rsidP="005443B4">
      <w:r>
        <w:tab/>
      </w:r>
      <w:r>
        <w:tab/>
      </w:r>
      <w:r>
        <w:tab/>
        <w:t xml:space="preserve">    2. копия акта на </w:t>
      </w:r>
      <w:r>
        <w:tab/>
        <w:t>____ листах.</w:t>
      </w:r>
    </w:p>
    <w:p w:rsidR="0027652C" w:rsidRDefault="0027652C" w:rsidP="005443B4">
      <w:pPr>
        <w:jc w:val="center"/>
        <w:rPr>
          <w:b/>
          <w:szCs w:val="28"/>
        </w:rPr>
      </w:pPr>
    </w:p>
    <w:p w:rsidR="0027652C" w:rsidRDefault="0027652C" w:rsidP="005443B4"/>
    <w:p w:rsidR="0027652C" w:rsidRDefault="0027652C" w:rsidP="005443B4"/>
    <w:p w:rsidR="0027652C" w:rsidRDefault="0027652C" w:rsidP="005443B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7652C" w:rsidRDefault="0027652C" w:rsidP="005443B4">
      <w:pPr>
        <w:tabs>
          <w:tab w:val="left" w:pos="8640"/>
        </w:tabs>
        <w:jc w:val="center"/>
        <w:rPr>
          <w:i/>
        </w:rPr>
      </w:pPr>
      <w:r>
        <w:rPr>
          <w:i/>
        </w:rPr>
        <w:t>(наименование претендента)</w:t>
      </w:r>
    </w:p>
    <w:p w:rsidR="0027652C" w:rsidRDefault="0027652C" w:rsidP="005443B4">
      <w:pPr>
        <w:rPr>
          <w:sz w:val="28"/>
          <w:szCs w:val="28"/>
          <w:lang w:eastAsia="ru-RU"/>
        </w:rPr>
      </w:pPr>
      <w:r>
        <w:rPr>
          <w:sz w:val="28"/>
          <w:szCs w:val="28"/>
          <w:lang w:eastAsia="ru-RU"/>
        </w:rPr>
        <w:t>____________________________________________________________________</w:t>
      </w:r>
    </w:p>
    <w:p w:rsidR="0027652C" w:rsidRDefault="0027652C" w:rsidP="005443B4">
      <w:pPr>
        <w:rPr>
          <w:i/>
        </w:rPr>
      </w:pPr>
      <w:r>
        <w:rPr>
          <w:i/>
        </w:rPr>
        <w:t xml:space="preserve">       М.П.</w:t>
      </w:r>
      <w:r>
        <w:rPr>
          <w:i/>
        </w:rPr>
        <w:tab/>
      </w:r>
      <w:r>
        <w:rPr>
          <w:i/>
        </w:rPr>
        <w:tab/>
      </w:r>
      <w:r>
        <w:rPr>
          <w:i/>
        </w:rPr>
        <w:tab/>
        <w:t>(должность, подпись, ФИО)</w:t>
      </w:r>
    </w:p>
    <w:p w:rsidR="0027652C" w:rsidRDefault="0027652C" w:rsidP="005443B4">
      <w:pPr>
        <w:rPr>
          <w:sz w:val="28"/>
          <w:szCs w:val="28"/>
          <w:lang w:eastAsia="ru-RU"/>
        </w:rPr>
      </w:pPr>
      <w:r>
        <w:rPr>
          <w:sz w:val="28"/>
          <w:szCs w:val="28"/>
          <w:lang w:eastAsia="ru-RU"/>
        </w:rPr>
        <w:t>"____" _________ 201__ г.</w:t>
      </w:r>
    </w:p>
    <w:p w:rsidR="0027652C" w:rsidRDefault="0027652C" w:rsidP="005443B4"/>
    <w:p w:rsidR="0027652C" w:rsidRPr="00D527BE" w:rsidRDefault="0027652C" w:rsidP="005443B4">
      <w:pPr>
        <w:suppressAutoHyphens w:val="0"/>
        <w:rPr>
          <w:rFonts w:cs="Arial"/>
          <w:b/>
          <w:bCs/>
          <w:i/>
          <w:iCs/>
          <w:sz w:val="28"/>
          <w:szCs w:val="28"/>
        </w:rPr>
      </w:pPr>
    </w:p>
    <w:p w:rsidR="0027652C" w:rsidRDefault="0027652C">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7652C" w:rsidRDefault="006F4627">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7652C" w:rsidRPr="00923771" w:rsidRDefault="0027652C" w:rsidP="005443B4">
      <w:pPr>
        <w:jc w:val="center"/>
        <w:rPr>
          <w:b/>
          <w:bCs/>
        </w:rPr>
      </w:pPr>
      <w:r>
        <w:rPr>
          <w:b/>
          <w:bCs/>
        </w:rPr>
        <w:t>ДОГОВОР № ____________</w:t>
      </w:r>
    </w:p>
    <w:p w:rsidR="0027652C" w:rsidRPr="00923771" w:rsidRDefault="0027652C" w:rsidP="005443B4">
      <w:pPr>
        <w:jc w:val="center"/>
        <w:outlineLvl w:val="0"/>
        <w:rPr>
          <w:b/>
          <w:bCs/>
        </w:rPr>
      </w:pPr>
      <w:r>
        <w:rPr>
          <w:b/>
          <w:bCs/>
        </w:rPr>
        <w:t>об оказании услуг по охране объектов</w:t>
      </w:r>
    </w:p>
    <w:p w:rsidR="0027652C" w:rsidRPr="00923771" w:rsidRDefault="0027652C" w:rsidP="005443B4">
      <w:pPr>
        <w:rPr>
          <w:bCs/>
        </w:rPr>
      </w:pPr>
      <w:r>
        <w:rPr>
          <w:bCs/>
        </w:rPr>
        <w:t xml:space="preserve">                                                                     </w:t>
      </w:r>
      <w:r>
        <w:rPr>
          <w:bCs/>
        </w:rPr>
        <w:br/>
        <w:t>г. _____________                                                                               «____» __________ 20__г.</w:t>
      </w:r>
    </w:p>
    <w:p w:rsidR="0027652C" w:rsidRPr="00923771" w:rsidRDefault="0027652C" w:rsidP="005443B4">
      <w:pPr>
        <w:jc w:val="both"/>
        <w:rPr>
          <w:bCs/>
        </w:rPr>
      </w:pPr>
    </w:p>
    <w:p w:rsidR="0027652C" w:rsidRPr="00923771" w:rsidRDefault="0027652C" w:rsidP="005443B4">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______________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w:t>
      </w:r>
      <w:proofErr w:type="gramEnd"/>
      <w:r>
        <w:rPr>
          <w:bCs/>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27652C" w:rsidRPr="00923771" w:rsidRDefault="0027652C" w:rsidP="005443B4">
      <w:pPr>
        <w:jc w:val="both"/>
        <w:rPr>
          <w:bCs/>
        </w:rPr>
      </w:pPr>
    </w:p>
    <w:p w:rsidR="0027652C" w:rsidRDefault="0027652C" w:rsidP="005443B4">
      <w:pPr>
        <w:widowControl w:val="0"/>
        <w:tabs>
          <w:tab w:val="left" w:pos="284"/>
        </w:tabs>
        <w:autoSpaceDE w:val="0"/>
        <w:autoSpaceDN w:val="0"/>
        <w:adjustRightInd w:val="0"/>
        <w:jc w:val="center"/>
        <w:rPr>
          <w:b/>
          <w:bCs/>
        </w:rPr>
      </w:pPr>
      <w:r>
        <w:rPr>
          <w:b/>
          <w:bCs/>
        </w:rPr>
        <w:t>Предмет Договора</w:t>
      </w:r>
    </w:p>
    <w:p w:rsidR="0027652C" w:rsidRPr="00923771" w:rsidRDefault="0027652C" w:rsidP="005443B4">
      <w:pPr>
        <w:widowControl w:val="0"/>
        <w:tabs>
          <w:tab w:val="left" w:pos="284"/>
        </w:tabs>
        <w:autoSpaceDE w:val="0"/>
        <w:autoSpaceDN w:val="0"/>
        <w:adjustRightInd w:val="0"/>
        <w:jc w:val="center"/>
        <w:rPr>
          <w:b/>
          <w:bCs/>
        </w:rPr>
      </w:pPr>
    </w:p>
    <w:p w:rsidR="0027652C" w:rsidRPr="00B34891" w:rsidRDefault="0027652C" w:rsidP="005443B4">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 xml:space="preserve">в </w:t>
      </w:r>
      <w:r w:rsidR="008D2C7D" w:rsidRPr="008D2C7D">
        <w:rPr>
          <w:sz w:val="24"/>
          <w:szCs w:val="24"/>
        </w:rPr>
        <w:t>Республике Башкортостан, г. Уфа</w:t>
      </w:r>
      <w:r w:rsidR="008D2C7D">
        <w:t xml:space="preserve"> </w:t>
      </w:r>
      <w:r>
        <w:rPr>
          <w:sz w:val="24"/>
          <w:szCs w:val="24"/>
        </w:rPr>
        <w:t>согласно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xml:space="preserve">» на </w:t>
      </w:r>
      <w:r w:rsidR="008D2C7D">
        <w:rPr>
          <w:sz w:val="24"/>
          <w:szCs w:val="24"/>
        </w:rPr>
        <w:t xml:space="preserve">Куйбышевской железной </w:t>
      </w:r>
      <w:proofErr w:type="spellStart"/>
      <w:proofErr w:type="gramStart"/>
      <w:r>
        <w:rPr>
          <w:color w:val="000000"/>
          <w:sz w:val="24"/>
          <w:szCs w:val="24"/>
        </w:rPr>
        <w:t>железной</w:t>
      </w:r>
      <w:proofErr w:type="spellEnd"/>
      <w:proofErr w:type="gramEnd"/>
      <w:r>
        <w:rPr>
          <w:color w:val="000000"/>
          <w:sz w:val="24"/>
          <w:szCs w:val="24"/>
        </w:rPr>
        <w:t xml:space="preserve"> дороге</w:t>
      </w:r>
      <w:r>
        <w:rPr>
          <w:sz w:val="24"/>
          <w:szCs w:val="24"/>
        </w:rPr>
        <w:t>(далее – Услуги).».</w:t>
      </w:r>
    </w:p>
    <w:p w:rsidR="0027652C" w:rsidRPr="00923771" w:rsidRDefault="0027652C" w:rsidP="005443B4">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27652C" w:rsidRPr="00E84EEB" w:rsidRDefault="0027652C" w:rsidP="005443B4">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____________</w:t>
      </w:r>
      <w:r>
        <w:rPr>
          <w:color w:val="000000"/>
        </w:rPr>
        <w:t xml:space="preserve"> железной дороге.</w:t>
      </w:r>
      <w:r>
        <w:rPr>
          <w:i/>
        </w:rPr>
        <w:t xml:space="preserve"> </w:t>
      </w:r>
    </w:p>
    <w:p w:rsidR="0027652C" w:rsidRPr="00E84EEB" w:rsidRDefault="0027652C" w:rsidP="005443B4">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27652C" w:rsidRPr="00923771" w:rsidRDefault="0027652C" w:rsidP="005443B4">
      <w:pPr>
        <w:jc w:val="both"/>
        <w:rPr>
          <w:bCs/>
        </w:rPr>
      </w:pPr>
      <w:r>
        <w:rPr>
          <w:rFonts w:eastAsia="MS Mincho"/>
          <w:bCs/>
        </w:rPr>
        <w:t xml:space="preserve">1.3. Срок оказания Услуг по настоящему Договору: </w:t>
      </w:r>
      <w:r>
        <w:rPr>
          <w:bCs/>
        </w:rPr>
        <w:t>с 00 часов 00 минут «29» декабря 2018 года до 24 часов 00 минут «29» февраля 2020 года.</w:t>
      </w:r>
    </w:p>
    <w:p w:rsidR="0027652C" w:rsidRPr="009F67D4" w:rsidRDefault="0027652C" w:rsidP="005443B4">
      <w:pPr>
        <w:ind w:firstLine="709"/>
        <w:jc w:val="both"/>
      </w:pPr>
      <w:r>
        <w:rPr>
          <w:bCs/>
        </w:rPr>
        <w:t xml:space="preserve">1.4. Места оказания услуг: </w:t>
      </w:r>
      <w:r>
        <w:t xml:space="preserve">контейнерный терминал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расположенный по адресу: </w:t>
      </w:r>
      <w:proofErr w:type="gramStart"/>
      <w: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27652C" w:rsidRPr="00923771" w:rsidRDefault="0027652C" w:rsidP="005443B4">
      <w:pPr>
        <w:jc w:val="both"/>
        <w:rPr>
          <w:bCs/>
        </w:rPr>
      </w:pPr>
    </w:p>
    <w:p w:rsidR="0027652C" w:rsidRPr="00BE3150" w:rsidRDefault="0027652C" w:rsidP="005443B4">
      <w:pPr>
        <w:tabs>
          <w:tab w:val="left" w:pos="1418"/>
        </w:tabs>
        <w:jc w:val="both"/>
        <w:rPr>
          <w:bCs/>
        </w:rPr>
      </w:pPr>
      <w:r>
        <w:rPr>
          <w:bCs/>
        </w:rPr>
        <w:lastRenderedPageBreak/>
        <w:t>1.4.1.Административное здание филиала ПАО «</w:t>
      </w:r>
      <w:proofErr w:type="spellStart"/>
      <w:r>
        <w:rPr>
          <w:bCs/>
        </w:rPr>
        <w:t>ТрансКонтейнер</w:t>
      </w:r>
      <w:proofErr w:type="spellEnd"/>
      <w:r>
        <w:rPr>
          <w:bCs/>
        </w:rPr>
        <w:t>» на ____________ железной дороге, расположенное по адресу: ________________.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27652C" w:rsidRPr="006E26BD" w:rsidRDefault="0027652C" w:rsidP="005443B4">
      <w:pPr>
        <w:tabs>
          <w:tab w:val="left" w:pos="1134"/>
          <w:tab w:val="left" w:pos="1418"/>
        </w:tabs>
        <w:jc w:val="both"/>
        <w:rPr>
          <w:bCs/>
        </w:rPr>
      </w:pPr>
      <w:r>
        <w:rPr>
          <w:bCs/>
        </w:rP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27652C" w:rsidRPr="00923771" w:rsidRDefault="0027652C" w:rsidP="005443B4">
      <w:pPr>
        <w:tabs>
          <w:tab w:val="num" w:pos="851"/>
          <w:tab w:val="left" w:pos="1418"/>
        </w:tabs>
        <w:jc w:val="both"/>
        <w:rPr>
          <w:bCs/>
          <w:i/>
        </w:rPr>
      </w:pPr>
      <w:r>
        <w:rPr>
          <w:bCs/>
        </w:rPr>
        <w:t>Охрану объекта осуществляют</w:t>
      </w:r>
      <w:proofErr w:type="gramStart"/>
      <w:r>
        <w:rPr>
          <w:bCs/>
        </w:rPr>
        <w:t xml:space="preserve"> ___ (_____) </w:t>
      </w:r>
      <w:proofErr w:type="gramEnd"/>
      <w:r>
        <w:rPr>
          <w:bCs/>
        </w:rPr>
        <w:t>постов круглосуточно, ____ (____) дневных (ночных) и начальник</w:t>
      </w:r>
      <w:r>
        <w:rPr>
          <w:bCs/>
          <w:i/>
        </w:rPr>
        <w:t xml:space="preserve"> охраны </w:t>
      </w:r>
      <w:r>
        <w:rPr>
          <w:bCs/>
        </w:rPr>
        <w:t>объекта (</w:t>
      </w:r>
      <w:r>
        <w:rPr>
          <w:bCs/>
          <w:i/>
        </w:rPr>
        <w:t>если предусмотрен</w:t>
      </w:r>
      <w:r>
        <w:rPr>
          <w:bCs/>
        </w:rPr>
        <w:t>).</w:t>
      </w:r>
    </w:p>
    <w:p w:rsidR="0027652C" w:rsidRPr="00923771" w:rsidRDefault="0027652C" w:rsidP="005443B4">
      <w:pPr>
        <w:jc w:val="both"/>
        <w:rPr>
          <w:bCs/>
          <w:i/>
        </w:rPr>
      </w:pPr>
      <w:r>
        <w:rPr>
          <w:bCs/>
          <w:i/>
        </w:rPr>
        <w:t>( п.1.4., пп.1.4.2 заполняется в соответствии с протоколом Конкурсной комиссии)</w:t>
      </w:r>
    </w:p>
    <w:p w:rsidR="0027652C" w:rsidRPr="00923771" w:rsidRDefault="0027652C" w:rsidP="005443B4">
      <w:pPr>
        <w:jc w:val="both"/>
        <w:rPr>
          <w:bCs/>
        </w:rPr>
      </w:pPr>
    </w:p>
    <w:p w:rsidR="0027652C" w:rsidRPr="00923771" w:rsidRDefault="0027652C" w:rsidP="005443B4">
      <w:pPr>
        <w:jc w:val="center"/>
        <w:rPr>
          <w:b/>
          <w:bCs/>
        </w:rPr>
      </w:pPr>
      <w:r>
        <w:rPr>
          <w:b/>
          <w:bCs/>
        </w:rPr>
        <w:t>2. Цена Услуг и порядок оплаты</w:t>
      </w:r>
    </w:p>
    <w:p w:rsidR="0027652C" w:rsidRPr="00923771" w:rsidRDefault="0027652C" w:rsidP="005443B4">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w:t>
      </w:r>
      <w:r>
        <w:rPr>
          <w:bCs/>
          <w:i/>
        </w:rPr>
        <w:t>сумма прописью</w:t>
      </w:r>
      <w:r>
        <w:rPr>
          <w:bCs/>
        </w:rPr>
        <w:t xml:space="preserve">) рублей ____ копеек в месяц. </w:t>
      </w:r>
    </w:p>
    <w:p w:rsidR="0027652C" w:rsidRPr="00923771" w:rsidRDefault="0027652C" w:rsidP="005443B4">
      <w:pPr>
        <w:jc w:val="both"/>
        <w:rPr>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Сумма НДС и условия начисления определяются в соответствии с законодательством Российской Федерации. </w:t>
      </w:r>
      <w:proofErr w:type="gramEnd"/>
    </w:p>
    <w:p w:rsidR="0027652C" w:rsidRPr="009D59A8" w:rsidRDefault="0027652C" w:rsidP="005443B4">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bCs/>
        </w:rPr>
        <w:t xml:space="preserve"> Сумма НДС и условия начисления определяются в соответствии с законодательством Российской Федерации). </w:t>
      </w:r>
    </w:p>
    <w:p w:rsidR="0027652C" w:rsidRPr="003B0713" w:rsidRDefault="0027652C" w:rsidP="005443B4">
      <w:pPr>
        <w:jc w:val="both"/>
        <w:rPr>
          <w:bCs/>
        </w:rPr>
      </w:pPr>
      <w:r>
        <w:rPr>
          <w:bCs/>
        </w:rPr>
        <w:t xml:space="preserve">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27652C" w:rsidRDefault="0027652C" w:rsidP="005443B4">
      <w:pPr>
        <w:jc w:val="both"/>
        <w:rPr>
          <w:rFonts w:eastAsia="MS Mincho"/>
          <w:bCs/>
        </w:rPr>
      </w:pPr>
      <w:r>
        <w:rPr>
          <w:bCs/>
        </w:rPr>
        <w:t xml:space="preserve">2.4. </w:t>
      </w:r>
      <w:r>
        <w:rPr>
          <w:rFonts w:eastAsia="MS Mincho"/>
          <w:bCs/>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rStyle w:val="af7"/>
          <w:rFonts w:eastAsia="MS Mincho"/>
          <w:bCs/>
        </w:rPr>
        <w:footnoteReference w:id="8"/>
      </w:r>
      <w:r>
        <w:rPr>
          <w:rFonts w:eastAsia="MS Mincho"/>
          <w:bCs/>
        </w:rPr>
        <w:t>:</w:t>
      </w:r>
    </w:p>
    <w:p w:rsidR="0027652C" w:rsidRDefault="0027652C" w:rsidP="005443B4">
      <w:pPr>
        <w:ind w:firstLine="709"/>
        <w:jc w:val="both"/>
        <w:rPr>
          <w:rFonts w:eastAsia="MS Mincho"/>
          <w:bCs/>
        </w:rPr>
      </w:pPr>
      <w:r>
        <w:rPr>
          <w:rFonts w:eastAsia="MS Mincho"/>
          <w:bCs/>
        </w:rPr>
        <w:t>- договор заключен на срок более 12 (двенадцати) месяцев;</w:t>
      </w:r>
    </w:p>
    <w:p w:rsidR="0027652C" w:rsidRDefault="0027652C" w:rsidP="005443B4">
      <w:pPr>
        <w:ind w:firstLine="709"/>
        <w:jc w:val="both"/>
        <w:rPr>
          <w:rFonts w:eastAsia="MS Mincho"/>
          <w:bCs/>
        </w:rPr>
      </w:pPr>
      <w:r>
        <w:rPr>
          <w:rFonts w:eastAsia="MS Mincho"/>
          <w:bCs/>
        </w:rPr>
        <w:t xml:space="preserve">- увеличение стоимости единичных расценок возможно не ранее, чем через 6 (шесть) месяцев </w:t>
      </w:r>
      <w:proofErr w:type="gramStart"/>
      <w:r>
        <w:rPr>
          <w:rFonts w:eastAsia="MS Mincho"/>
          <w:bCs/>
        </w:rPr>
        <w:t>с даты заключения</w:t>
      </w:r>
      <w:proofErr w:type="gramEnd"/>
      <w:r>
        <w:rPr>
          <w:rFonts w:eastAsia="MS Mincho"/>
          <w:bCs/>
        </w:rPr>
        <w:t xml:space="preserve"> договора.</w:t>
      </w:r>
    </w:p>
    <w:p w:rsidR="0027652C" w:rsidRPr="00923771" w:rsidRDefault="0027652C" w:rsidP="005443B4">
      <w:pPr>
        <w:jc w:val="both"/>
        <w:rPr>
          <w:rFonts w:eastAsia="MS Mincho"/>
          <w:bCs/>
        </w:rPr>
      </w:pPr>
      <w:r>
        <w:rPr>
          <w:rFonts w:eastAsia="MS Mincho"/>
          <w:bCs/>
        </w:rPr>
        <w:t xml:space="preserve">- увеличение стоимости единичных расценок не может превышать </w:t>
      </w:r>
      <w:r w:rsidR="008D2C7D">
        <w:rPr>
          <w:rFonts w:eastAsia="MS Mincho"/>
          <w:bCs/>
        </w:rPr>
        <w:t>10</w:t>
      </w:r>
      <w:r>
        <w:rPr>
          <w:rFonts w:eastAsia="MS Mincho"/>
          <w:bCs/>
        </w:rPr>
        <w:t>% в год.</w:t>
      </w:r>
    </w:p>
    <w:p w:rsidR="0027652C" w:rsidRDefault="0027652C" w:rsidP="005443B4">
      <w:pPr>
        <w:jc w:val="both"/>
        <w:rPr>
          <w:rFonts w:eastAsia="MS Mincho"/>
          <w:bCs/>
        </w:rPr>
      </w:pPr>
      <w:r>
        <w:rPr>
          <w:rFonts w:eastAsia="MS Mincho"/>
          <w:bCs/>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27652C" w:rsidRPr="00923771" w:rsidRDefault="0027652C" w:rsidP="005443B4">
      <w:pPr>
        <w:jc w:val="both"/>
        <w:rPr>
          <w:bCs/>
        </w:rPr>
      </w:pPr>
    </w:p>
    <w:p w:rsidR="0027652C" w:rsidRDefault="0027652C" w:rsidP="005443B4">
      <w:pPr>
        <w:widowControl w:val="0"/>
        <w:tabs>
          <w:tab w:val="left" w:pos="284"/>
        </w:tabs>
        <w:autoSpaceDE w:val="0"/>
        <w:autoSpaceDN w:val="0"/>
        <w:adjustRightInd w:val="0"/>
        <w:jc w:val="center"/>
        <w:outlineLvl w:val="0"/>
        <w:rPr>
          <w:b/>
          <w:bCs/>
        </w:rPr>
      </w:pPr>
      <w:r>
        <w:rPr>
          <w:b/>
          <w:bCs/>
        </w:rPr>
        <w:t>3. Порядок сдачи и приемки Услуг</w:t>
      </w:r>
    </w:p>
    <w:p w:rsidR="0027652C" w:rsidRPr="00923771" w:rsidRDefault="0027652C" w:rsidP="005443B4">
      <w:pPr>
        <w:widowControl w:val="0"/>
        <w:tabs>
          <w:tab w:val="left" w:pos="284"/>
        </w:tabs>
        <w:autoSpaceDE w:val="0"/>
        <w:autoSpaceDN w:val="0"/>
        <w:adjustRightInd w:val="0"/>
        <w:outlineLvl w:val="0"/>
        <w:rPr>
          <w:b/>
          <w:bCs/>
        </w:rPr>
      </w:pPr>
    </w:p>
    <w:p w:rsidR="0027652C" w:rsidRPr="00923771" w:rsidRDefault="0027652C" w:rsidP="005443B4">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27652C" w:rsidRPr="00923771" w:rsidRDefault="0027652C" w:rsidP="005443B4">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27652C" w:rsidRPr="00923771" w:rsidRDefault="0027652C" w:rsidP="005443B4">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27652C" w:rsidRPr="00923771" w:rsidRDefault="0027652C" w:rsidP="005443B4">
      <w:pPr>
        <w:jc w:val="center"/>
        <w:rPr>
          <w:b/>
        </w:rPr>
      </w:pPr>
    </w:p>
    <w:p w:rsidR="0027652C" w:rsidRDefault="0027652C" w:rsidP="005443B4">
      <w:pPr>
        <w:widowControl w:val="0"/>
        <w:tabs>
          <w:tab w:val="left" w:pos="426"/>
        </w:tabs>
        <w:autoSpaceDE w:val="0"/>
        <w:autoSpaceDN w:val="0"/>
        <w:adjustRightInd w:val="0"/>
        <w:jc w:val="center"/>
        <w:outlineLvl w:val="0"/>
        <w:rPr>
          <w:b/>
        </w:rPr>
      </w:pPr>
      <w:r>
        <w:rPr>
          <w:b/>
        </w:rPr>
        <w:lastRenderedPageBreak/>
        <w:t>4. Права и обязанности Исполнителя</w:t>
      </w:r>
    </w:p>
    <w:p w:rsidR="0027652C" w:rsidRPr="00923771" w:rsidRDefault="0027652C" w:rsidP="005443B4">
      <w:pPr>
        <w:widowControl w:val="0"/>
        <w:tabs>
          <w:tab w:val="left" w:pos="426"/>
        </w:tabs>
        <w:autoSpaceDE w:val="0"/>
        <w:autoSpaceDN w:val="0"/>
        <w:adjustRightInd w:val="0"/>
        <w:outlineLvl w:val="0"/>
        <w:rPr>
          <w:b/>
        </w:rPr>
      </w:pPr>
    </w:p>
    <w:p w:rsidR="0027652C" w:rsidRPr="00923771" w:rsidRDefault="0027652C" w:rsidP="005443B4">
      <w:pPr>
        <w:jc w:val="both"/>
        <w:outlineLvl w:val="0"/>
        <w:rPr>
          <w:b/>
        </w:rPr>
      </w:pPr>
      <w:r>
        <w:rPr>
          <w:b/>
          <w:bCs/>
        </w:rPr>
        <w:t>4.1.</w:t>
      </w:r>
      <w:r>
        <w:rPr>
          <w:b/>
          <w:bCs/>
        </w:rPr>
        <w:tab/>
        <w:t>Исполнитель обязан:</w:t>
      </w:r>
    </w:p>
    <w:p w:rsidR="0027652C" w:rsidRPr="00923771" w:rsidRDefault="0027652C" w:rsidP="005443B4">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27652C" w:rsidRPr="00923771" w:rsidRDefault="0027652C" w:rsidP="005443B4">
      <w:pPr>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27652C" w:rsidRPr="00923771" w:rsidRDefault="0027652C" w:rsidP="005443B4">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27652C" w:rsidRPr="00923771" w:rsidRDefault="0027652C" w:rsidP="005443B4">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27652C" w:rsidRPr="00923771" w:rsidRDefault="0027652C" w:rsidP="005443B4">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27652C" w:rsidRPr="00923771" w:rsidRDefault="0027652C" w:rsidP="005443B4">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27652C" w:rsidRPr="00923771" w:rsidRDefault="0027652C" w:rsidP="005443B4">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27652C" w:rsidRPr="00923771" w:rsidRDefault="0027652C" w:rsidP="005443B4">
      <w:pPr>
        <w:jc w:val="both"/>
        <w:rPr>
          <w:bCs/>
        </w:rPr>
      </w:pPr>
      <w:r>
        <w:rPr>
          <w:bCs/>
        </w:rPr>
        <w:t>4.1.8. Представлять Заказчику письменный отчет о результатах проделанной работы ежемесячно;</w:t>
      </w:r>
    </w:p>
    <w:p w:rsidR="0027652C" w:rsidRPr="00923771" w:rsidRDefault="0027652C" w:rsidP="005443B4">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27652C" w:rsidRPr="00923771" w:rsidRDefault="0027652C" w:rsidP="005443B4">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27652C" w:rsidRPr="00923771" w:rsidRDefault="0027652C" w:rsidP="005443B4">
      <w:pPr>
        <w:jc w:val="both"/>
        <w:rPr>
          <w:bCs/>
        </w:rPr>
      </w:pPr>
      <w:r>
        <w:rPr>
          <w:bCs/>
        </w:rPr>
        <w:t>4.1.11. Контролировать соблюдение установленных Заказчиком правил внутреннего распорядка;</w:t>
      </w:r>
    </w:p>
    <w:p w:rsidR="0027652C" w:rsidRPr="00923771" w:rsidRDefault="0027652C" w:rsidP="005443B4">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27652C" w:rsidRPr="00923771" w:rsidRDefault="0027652C" w:rsidP="005443B4">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27652C" w:rsidRPr="00923771" w:rsidRDefault="0027652C" w:rsidP="005443B4">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27652C" w:rsidRPr="00CD5889" w:rsidRDefault="0027652C" w:rsidP="005443B4">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27652C" w:rsidRPr="00485A88" w:rsidRDefault="0027652C" w:rsidP="005443B4">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27652C" w:rsidRPr="00B45AED" w:rsidRDefault="0027652C" w:rsidP="005443B4">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27652C" w:rsidRPr="00DF3ABC" w:rsidRDefault="0027652C" w:rsidP="005443B4">
      <w:pPr>
        <w:jc w:val="both"/>
      </w:pPr>
      <w:r>
        <w:lastRenderedPageBreak/>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27652C" w:rsidRPr="00DF3ABC" w:rsidRDefault="0027652C" w:rsidP="005443B4">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27652C" w:rsidRPr="00DF3ABC" w:rsidRDefault="0027652C" w:rsidP="005443B4">
      <w:pPr>
        <w:jc w:val="both"/>
      </w:pPr>
      <w:r>
        <w:t>4.1.20. Не разглашать сведения о Заказчике любого характера, ставшие ему известными в процессе переговоров или работы с ним.</w:t>
      </w:r>
    </w:p>
    <w:p w:rsidR="0027652C" w:rsidRPr="00DF3ABC" w:rsidRDefault="0027652C" w:rsidP="005443B4">
      <w:pPr>
        <w:jc w:val="both"/>
      </w:pPr>
      <w:r>
        <w:t>4.1.21. Уметь обращаться с системами видеонаблюдения, средствами охранно-пожарной сигнализации;</w:t>
      </w:r>
    </w:p>
    <w:p w:rsidR="0027652C" w:rsidRDefault="0027652C" w:rsidP="005443B4">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27652C" w:rsidRDefault="0027652C" w:rsidP="005443B4">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27652C" w:rsidRPr="00B83DF5" w:rsidRDefault="0027652C" w:rsidP="005443B4">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27652C" w:rsidRPr="00B83DF5" w:rsidRDefault="0027652C" w:rsidP="005443B4">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27652C" w:rsidRPr="00B83DF5" w:rsidRDefault="0027652C" w:rsidP="005443B4">
      <w:pPr>
        <w:ind w:firstLine="426"/>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27652C" w:rsidRPr="00B83DF5" w:rsidRDefault="0027652C" w:rsidP="005443B4">
      <w:pPr>
        <w:ind w:firstLine="426"/>
        <w:jc w:val="both"/>
        <w:rPr>
          <w:bCs/>
        </w:rPr>
      </w:pPr>
      <w:r>
        <w:rPr>
          <w:bCs/>
        </w:rPr>
        <w:t>- подтверждение наличия ГБР (подтверждается вызовом ГБР);</w:t>
      </w:r>
    </w:p>
    <w:p w:rsidR="0027652C" w:rsidRPr="00B83DF5" w:rsidRDefault="0027652C" w:rsidP="005443B4">
      <w:pPr>
        <w:ind w:firstLine="426"/>
        <w:jc w:val="both"/>
        <w:rPr>
          <w:bCs/>
        </w:rPr>
      </w:pPr>
      <w:r>
        <w:rPr>
          <w:bCs/>
        </w:rPr>
        <w:t xml:space="preserve">- </w:t>
      </w:r>
      <w:r>
        <w:t>разрешения на хранение и использование служебного оружия серии</w:t>
      </w:r>
      <w:r>
        <w:rPr>
          <w:bCs/>
        </w:rPr>
        <w:t xml:space="preserve"> РХИ; </w:t>
      </w:r>
    </w:p>
    <w:p w:rsidR="0027652C" w:rsidRPr="00B83DF5" w:rsidRDefault="0027652C" w:rsidP="005443B4">
      <w:pPr>
        <w:ind w:firstLine="42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27652C" w:rsidRDefault="0027652C" w:rsidP="005443B4">
      <w:pPr>
        <w:jc w:val="both"/>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 xml:space="preserve">). </w:t>
      </w:r>
    </w:p>
    <w:p w:rsidR="0027652C" w:rsidRPr="0005165D" w:rsidRDefault="0027652C" w:rsidP="005443B4">
      <w:pPr>
        <w:jc w:val="both"/>
        <w:rPr>
          <w:bCs/>
        </w:rPr>
      </w:pP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bCs/>
        </w:rPr>
        <w:footnoteReference w:id="9"/>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27652C" w:rsidRDefault="0027652C" w:rsidP="005443B4">
      <w:pPr>
        <w:jc w:val="both"/>
        <w:rPr>
          <w:i/>
        </w:rPr>
      </w:pPr>
      <w:r>
        <w:rPr>
          <w:i/>
        </w:rPr>
        <w:lastRenderedPageBreak/>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i/>
        </w:rPr>
        <w:footnoteReference w:id="10"/>
      </w:r>
      <w:r>
        <w:rPr>
          <w:i/>
        </w:rPr>
        <w:t xml:space="preserve"> </w:t>
      </w:r>
    </w:p>
    <w:p w:rsidR="0027652C" w:rsidRDefault="0027652C" w:rsidP="005443B4">
      <w:pPr>
        <w:jc w:val="both"/>
        <w:rPr>
          <w:bCs/>
          <w:i/>
        </w:rPr>
      </w:pPr>
    </w:p>
    <w:p w:rsidR="0027652C" w:rsidRPr="00923771" w:rsidRDefault="0027652C" w:rsidP="005443B4">
      <w:pPr>
        <w:shd w:val="clear" w:color="auto" w:fill="FFFFFF"/>
        <w:tabs>
          <w:tab w:val="left" w:pos="1685"/>
        </w:tabs>
        <w:jc w:val="both"/>
        <w:rPr>
          <w:b/>
          <w:bCs/>
        </w:rPr>
      </w:pPr>
      <w:r>
        <w:rPr>
          <w:b/>
          <w:bCs/>
        </w:rPr>
        <w:t>4.2. Исполнитель имеет право:</w:t>
      </w:r>
    </w:p>
    <w:p w:rsidR="0027652C" w:rsidRPr="00923771" w:rsidRDefault="0027652C" w:rsidP="005443B4">
      <w:pPr>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27652C" w:rsidRPr="00923771" w:rsidRDefault="0027652C" w:rsidP="005443B4">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27652C" w:rsidRPr="00923771" w:rsidRDefault="0027652C" w:rsidP="005443B4">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27652C" w:rsidRPr="00923771" w:rsidRDefault="0027652C" w:rsidP="005443B4">
      <w:pPr>
        <w:widowControl w:val="0"/>
        <w:tabs>
          <w:tab w:val="left" w:pos="284"/>
        </w:tabs>
        <w:autoSpaceDE w:val="0"/>
        <w:autoSpaceDN w:val="0"/>
        <w:adjustRightInd w:val="0"/>
        <w:outlineLvl w:val="0"/>
        <w:rPr>
          <w:b/>
        </w:rPr>
      </w:pPr>
      <w:r>
        <w:rPr>
          <w:b/>
        </w:rPr>
        <w:t>5. Права и обязанности Заказчика</w:t>
      </w:r>
    </w:p>
    <w:p w:rsidR="0027652C" w:rsidRPr="00923771" w:rsidRDefault="0027652C" w:rsidP="005443B4">
      <w:pPr>
        <w:rPr>
          <w:b/>
          <w:bCs/>
        </w:rPr>
      </w:pPr>
      <w:r>
        <w:rPr>
          <w:b/>
          <w:bCs/>
        </w:rPr>
        <w:t>5.1 Заказчик обязан:</w:t>
      </w:r>
    </w:p>
    <w:p w:rsidR="0027652C" w:rsidRPr="00923771" w:rsidRDefault="0027652C" w:rsidP="005443B4">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27652C" w:rsidRPr="00923771" w:rsidRDefault="0027652C" w:rsidP="005443B4">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27652C" w:rsidRPr="00923771" w:rsidRDefault="0027652C" w:rsidP="005443B4">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27652C" w:rsidRPr="00923771" w:rsidRDefault="0027652C" w:rsidP="005443B4">
      <w:pPr>
        <w:jc w:val="both"/>
        <w:rPr>
          <w:bCs/>
        </w:rPr>
      </w:pPr>
      <w:r>
        <w:rPr>
          <w:bCs/>
        </w:rPr>
        <w:t>5.1.4. Создать надлежащие условия для обеспечения сохранности имущества Заказчика, в частности:</w:t>
      </w:r>
    </w:p>
    <w:p w:rsidR="0027652C" w:rsidRPr="00923771" w:rsidRDefault="0027652C" w:rsidP="005443B4">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27652C" w:rsidRPr="00923771" w:rsidRDefault="0027652C" w:rsidP="005443B4">
      <w:pPr>
        <w:ind w:firstLine="709"/>
        <w:jc w:val="both"/>
        <w:rPr>
          <w:bCs/>
        </w:rPr>
      </w:pPr>
      <w:r>
        <w:rPr>
          <w:bCs/>
        </w:rPr>
        <w:t>- обеспечить охраняемые Объекты достаточным освещением для несения службы в ночное время;</w:t>
      </w:r>
    </w:p>
    <w:p w:rsidR="0027652C" w:rsidRPr="00923771" w:rsidRDefault="0027652C" w:rsidP="005443B4">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27652C" w:rsidRPr="00923771" w:rsidRDefault="0027652C" w:rsidP="005443B4">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27652C" w:rsidRPr="00923771" w:rsidRDefault="0027652C" w:rsidP="005443B4">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27652C" w:rsidRPr="00923771" w:rsidRDefault="0027652C" w:rsidP="005443B4">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27652C" w:rsidRPr="00923771" w:rsidRDefault="0027652C" w:rsidP="005443B4">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27652C" w:rsidRPr="00923771" w:rsidRDefault="0027652C" w:rsidP="005443B4">
      <w:pPr>
        <w:rPr>
          <w:bCs/>
        </w:rPr>
      </w:pPr>
    </w:p>
    <w:p w:rsidR="0027652C" w:rsidRPr="00923771" w:rsidRDefault="0027652C" w:rsidP="005443B4">
      <w:pPr>
        <w:rPr>
          <w:b/>
          <w:bCs/>
        </w:rPr>
      </w:pPr>
      <w:r>
        <w:rPr>
          <w:b/>
          <w:bCs/>
        </w:rPr>
        <w:t xml:space="preserve">5.2. Заказчик имеет право: </w:t>
      </w:r>
    </w:p>
    <w:p w:rsidR="0027652C" w:rsidRDefault="0027652C" w:rsidP="005443B4">
      <w:pPr>
        <w:jc w:val="both"/>
        <w:rPr>
          <w:bCs/>
        </w:rPr>
      </w:pPr>
    </w:p>
    <w:p w:rsidR="0027652C" w:rsidRDefault="0027652C" w:rsidP="005443B4">
      <w:pPr>
        <w:jc w:val="both"/>
        <w:rPr>
          <w:bCs/>
        </w:rPr>
      </w:pPr>
      <w:r>
        <w:rPr>
          <w:bCs/>
        </w:rPr>
        <w:lastRenderedPageBreak/>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27652C" w:rsidRPr="003C1C57" w:rsidRDefault="0027652C" w:rsidP="005443B4">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27652C" w:rsidRPr="003C1C57" w:rsidRDefault="0027652C" w:rsidP="005443B4">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27652C" w:rsidRPr="003C1C57" w:rsidRDefault="0027652C" w:rsidP="005443B4">
      <w:pPr>
        <w:ind w:right="-1" w:firstLine="556"/>
        <w:jc w:val="both"/>
        <w:rPr>
          <w:bCs/>
        </w:rPr>
      </w:pPr>
      <w:r>
        <w:rPr>
          <w:bCs/>
        </w:rPr>
        <w:t>- подтверждение наличия ГБР у Исполнителя или его подрядчика (подтверждается вызовом ГБР);</w:t>
      </w:r>
    </w:p>
    <w:p w:rsidR="0027652C" w:rsidRPr="003C1C57" w:rsidRDefault="0027652C" w:rsidP="005443B4">
      <w:pPr>
        <w:ind w:right="-1" w:firstLine="556"/>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27652C" w:rsidRPr="003C1C57" w:rsidRDefault="0027652C" w:rsidP="005443B4">
      <w:pPr>
        <w:ind w:right="-1" w:firstLine="55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27652C" w:rsidRPr="003C1C57" w:rsidRDefault="0027652C" w:rsidP="005443B4">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t>(</w:t>
      </w:r>
      <w:r>
        <w:rPr>
          <w:i/>
        </w:rPr>
        <w:t>Страховая сумма определяется путем прогнозирования возможного ущерба</w:t>
      </w:r>
      <w:r>
        <w:t xml:space="preserve">) </w:t>
      </w:r>
      <w:r>
        <w:rPr>
          <w:bCs/>
        </w:rPr>
        <w:t xml:space="preserve"> (оригинал).</w:t>
      </w:r>
    </w:p>
    <w:p w:rsidR="0027652C" w:rsidRPr="00DD357F" w:rsidRDefault="0027652C" w:rsidP="005443B4">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27652C" w:rsidRPr="00923771" w:rsidRDefault="0027652C" w:rsidP="005443B4">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27652C" w:rsidRPr="00923771" w:rsidRDefault="0027652C" w:rsidP="005443B4">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27652C" w:rsidRDefault="0027652C" w:rsidP="005443B4">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27652C" w:rsidRPr="00923771" w:rsidRDefault="0027652C" w:rsidP="005443B4">
      <w:pPr>
        <w:jc w:val="both"/>
        <w:rPr>
          <w:bCs/>
        </w:rPr>
      </w:pPr>
    </w:p>
    <w:p w:rsidR="0027652C" w:rsidRDefault="0027652C" w:rsidP="005443B4">
      <w:pPr>
        <w:widowControl w:val="0"/>
        <w:tabs>
          <w:tab w:val="left" w:pos="284"/>
        </w:tabs>
        <w:autoSpaceDE w:val="0"/>
        <w:autoSpaceDN w:val="0"/>
        <w:adjustRightInd w:val="0"/>
        <w:jc w:val="center"/>
        <w:outlineLvl w:val="0"/>
        <w:rPr>
          <w:b/>
        </w:rPr>
      </w:pPr>
      <w:r>
        <w:rPr>
          <w:b/>
        </w:rPr>
        <w:t>6. Конфиденциальность</w:t>
      </w:r>
    </w:p>
    <w:p w:rsidR="0027652C" w:rsidRPr="00923771" w:rsidRDefault="0027652C" w:rsidP="005443B4">
      <w:pPr>
        <w:widowControl w:val="0"/>
        <w:tabs>
          <w:tab w:val="left" w:pos="284"/>
        </w:tabs>
        <w:autoSpaceDE w:val="0"/>
        <w:autoSpaceDN w:val="0"/>
        <w:adjustRightInd w:val="0"/>
        <w:outlineLvl w:val="0"/>
        <w:rPr>
          <w:b/>
        </w:rPr>
      </w:pPr>
    </w:p>
    <w:p w:rsidR="0027652C" w:rsidRPr="00923771" w:rsidRDefault="0027652C" w:rsidP="005443B4">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27652C" w:rsidRPr="00923771" w:rsidRDefault="0027652C" w:rsidP="005443B4">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27652C" w:rsidRPr="00923771" w:rsidRDefault="0027652C" w:rsidP="005443B4">
      <w:pPr>
        <w:jc w:val="both"/>
        <w:rPr>
          <w:bCs/>
        </w:rPr>
      </w:pPr>
    </w:p>
    <w:p w:rsidR="0027652C" w:rsidRPr="00923771" w:rsidRDefault="0027652C" w:rsidP="005443B4">
      <w:pPr>
        <w:widowControl w:val="0"/>
        <w:tabs>
          <w:tab w:val="left" w:pos="284"/>
        </w:tabs>
        <w:autoSpaceDE w:val="0"/>
        <w:autoSpaceDN w:val="0"/>
        <w:adjustRightInd w:val="0"/>
        <w:jc w:val="center"/>
        <w:rPr>
          <w:b/>
        </w:rPr>
      </w:pPr>
      <w:r>
        <w:rPr>
          <w:b/>
        </w:rPr>
        <w:t>7. Ответственность Сторон</w:t>
      </w:r>
    </w:p>
    <w:p w:rsidR="0027652C" w:rsidRPr="00923771" w:rsidRDefault="0027652C" w:rsidP="005443B4">
      <w:pPr>
        <w:tabs>
          <w:tab w:val="left" w:pos="993"/>
        </w:tabs>
        <w:jc w:val="both"/>
        <w:rPr>
          <w:bCs/>
        </w:rPr>
      </w:pPr>
      <w:r>
        <w:rPr>
          <w:bCs/>
        </w:rPr>
        <w:lastRenderedPageBreak/>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7652C" w:rsidRPr="00923771" w:rsidRDefault="0027652C" w:rsidP="005443B4">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27652C" w:rsidRPr="00923771" w:rsidRDefault="0027652C" w:rsidP="005443B4">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27652C" w:rsidRPr="00D773CC" w:rsidRDefault="0027652C" w:rsidP="005443B4">
      <w:pPr>
        <w:tabs>
          <w:tab w:val="left" w:pos="993"/>
        </w:tabs>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27652C" w:rsidRPr="00D773CC" w:rsidRDefault="0027652C" w:rsidP="005443B4">
      <w:pPr>
        <w:pStyle w:val="ConsPlusNormal"/>
        <w:ind w:firstLine="0"/>
        <w:jc w:val="both"/>
        <w:rPr>
          <w:rFonts w:ascii="Times New Roman" w:hAnsi="Times New Roman"/>
          <w:sz w:val="24"/>
          <w:szCs w:val="24"/>
        </w:rPr>
      </w:pPr>
      <w:r>
        <w:rPr>
          <w:rFonts w:ascii="Times New Roman" w:hAnsi="Times New Roman"/>
          <w:bCs/>
          <w:sz w:val="24"/>
          <w:szCs w:val="24"/>
        </w:rPr>
        <w:t>7.5. 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w:t>
      </w:r>
      <w:proofErr w:type="gramStart"/>
      <w:r>
        <w:rPr>
          <w:rFonts w:ascii="Times New Roman" w:hAnsi="Times New Roman"/>
          <w:bCs/>
          <w:sz w:val="24"/>
          <w:szCs w:val="24"/>
        </w:rPr>
        <w:t xml:space="preserve"> ____ (_________) %</w:t>
      </w:r>
      <w:r>
        <w:rPr>
          <w:rStyle w:val="af7"/>
          <w:rFonts w:ascii="Times New Roman" w:hAnsi="Times New Roman"/>
          <w:bCs/>
          <w:sz w:val="24"/>
          <w:szCs w:val="24"/>
        </w:rPr>
        <w:footnoteReference w:id="11"/>
      </w:r>
      <w:r>
        <w:rPr>
          <w:rFonts w:ascii="Times New Roman" w:hAnsi="Times New Roman"/>
          <w:bCs/>
          <w:sz w:val="24"/>
          <w:szCs w:val="24"/>
        </w:rPr>
        <w:t xml:space="preserve"> </w:t>
      </w:r>
      <w:proofErr w:type="gramEnd"/>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27652C" w:rsidRDefault="0027652C" w:rsidP="005443B4">
      <w:pPr>
        <w:widowControl w:val="0"/>
        <w:autoSpaceDE w:val="0"/>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27652C" w:rsidRPr="00923771" w:rsidRDefault="0027652C" w:rsidP="005443B4">
      <w:pPr>
        <w:widowControl w:val="0"/>
        <w:autoSpaceDE w:val="0"/>
        <w:jc w:val="both"/>
        <w:rPr>
          <w:bCs/>
        </w:rPr>
      </w:pPr>
      <w:r>
        <w:rPr>
          <w:bCs/>
        </w:rPr>
        <w:t xml:space="preserve">7.6. </w:t>
      </w:r>
      <w:proofErr w:type="gramStart"/>
      <w:r>
        <w:rPr>
          <w:bCs/>
        </w:rPr>
        <w:t xml:space="preserve">В случае прибытия на Объект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27652C" w:rsidRPr="00923771" w:rsidRDefault="0027652C" w:rsidP="005443B4">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7652C" w:rsidRPr="00923771" w:rsidRDefault="0027652C" w:rsidP="005443B4">
      <w:pPr>
        <w:overflowPunct w:val="0"/>
        <w:autoSpaceDE w:val="0"/>
        <w:jc w:val="both"/>
        <w:rPr>
          <w:b/>
          <w:bCs/>
        </w:rPr>
      </w:pPr>
    </w:p>
    <w:p w:rsidR="0027652C" w:rsidRDefault="0027652C" w:rsidP="005443B4">
      <w:pPr>
        <w:widowControl w:val="0"/>
        <w:autoSpaceDE w:val="0"/>
        <w:jc w:val="center"/>
        <w:rPr>
          <w:b/>
          <w:bCs/>
        </w:rPr>
      </w:pPr>
      <w:r>
        <w:rPr>
          <w:b/>
          <w:bCs/>
        </w:rPr>
        <w:t>8. Обстоятельства непреодолимой силы</w:t>
      </w:r>
    </w:p>
    <w:p w:rsidR="0027652C" w:rsidRPr="00923771" w:rsidRDefault="0027652C" w:rsidP="005443B4">
      <w:pPr>
        <w:widowControl w:val="0"/>
        <w:autoSpaceDE w:val="0"/>
        <w:jc w:val="center"/>
        <w:rPr>
          <w:bCs/>
        </w:rPr>
      </w:pPr>
    </w:p>
    <w:p w:rsidR="0027652C" w:rsidRPr="00923771" w:rsidRDefault="0027652C" w:rsidP="005443B4">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7652C" w:rsidRPr="00923771" w:rsidRDefault="0027652C" w:rsidP="005443B4">
      <w:pPr>
        <w:widowControl w:val="0"/>
        <w:tabs>
          <w:tab w:val="left" w:pos="993"/>
        </w:tabs>
        <w:autoSpaceDE w:val="0"/>
        <w:jc w:val="both"/>
        <w:rPr>
          <w:bCs/>
        </w:rPr>
      </w:pPr>
      <w:r>
        <w:rPr>
          <w:bCs/>
        </w:rPr>
        <w:lastRenderedPageBreak/>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7652C" w:rsidRPr="00923771" w:rsidRDefault="0027652C" w:rsidP="005443B4">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7652C" w:rsidRPr="00923771" w:rsidRDefault="0027652C" w:rsidP="005443B4">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27652C" w:rsidRPr="00923771" w:rsidRDefault="0027652C" w:rsidP="005443B4">
      <w:pPr>
        <w:jc w:val="both"/>
        <w:rPr>
          <w:bCs/>
        </w:rPr>
      </w:pPr>
    </w:p>
    <w:p w:rsidR="0027652C" w:rsidRPr="00923771" w:rsidRDefault="0027652C" w:rsidP="005443B4">
      <w:pPr>
        <w:widowControl w:val="0"/>
        <w:tabs>
          <w:tab w:val="left" w:pos="284"/>
        </w:tabs>
        <w:autoSpaceDE w:val="0"/>
        <w:autoSpaceDN w:val="0"/>
        <w:adjustRightInd w:val="0"/>
        <w:jc w:val="center"/>
        <w:outlineLvl w:val="0"/>
        <w:rPr>
          <w:b/>
        </w:rPr>
      </w:pPr>
      <w:r>
        <w:rPr>
          <w:b/>
        </w:rPr>
        <w:t>9. Разрешение споров</w:t>
      </w:r>
    </w:p>
    <w:p w:rsidR="0027652C" w:rsidRPr="003D7F51" w:rsidRDefault="0027652C" w:rsidP="005443B4">
      <w:pPr>
        <w:tabs>
          <w:tab w:val="left" w:pos="993"/>
        </w:tabs>
        <w:jc w:val="both"/>
      </w:pPr>
      <w:r>
        <w:t>9.1. Все споры, возникающие при исполнении настоящего Договора, решаются Сторонами путем переговоров.</w:t>
      </w:r>
    </w:p>
    <w:p w:rsidR="0027652C" w:rsidRPr="00923771" w:rsidRDefault="0027652C" w:rsidP="005443B4">
      <w:pPr>
        <w:tabs>
          <w:tab w:val="left" w:pos="993"/>
        </w:tabs>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27652C" w:rsidRPr="00923771" w:rsidRDefault="0027652C" w:rsidP="005443B4">
      <w:pPr>
        <w:tabs>
          <w:tab w:val="left" w:pos="993"/>
        </w:tabs>
        <w:jc w:val="both"/>
        <w:rPr>
          <w:bCs/>
        </w:rPr>
      </w:pPr>
      <w:r>
        <w:rPr>
          <w:bCs/>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27652C" w:rsidRPr="00923771" w:rsidRDefault="0027652C" w:rsidP="005443B4">
      <w:pPr>
        <w:jc w:val="center"/>
        <w:rPr>
          <w:bCs/>
        </w:rPr>
      </w:pPr>
    </w:p>
    <w:p w:rsidR="0027652C" w:rsidRPr="00923771" w:rsidRDefault="0027652C" w:rsidP="005443B4">
      <w:pPr>
        <w:jc w:val="center"/>
        <w:rPr>
          <w:b/>
        </w:rPr>
      </w:pPr>
      <w:r>
        <w:rPr>
          <w:b/>
        </w:rPr>
        <w:t xml:space="preserve">10. Порядок внесения изменений, </w:t>
      </w:r>
    </w:p>
    <w:p w:rsidR="0027652C" w:rsidRPr="00923771" w:rsidRDefault="0027652C" w:rsidP="005443B4">
      <w:pPr>
        <w:jc w:val="center"/>
        <w:rPr>
          <w:b/>
        </w:rPr>
      </w:pPr>
      <w:r>
        <w:rPr>
          <w:b/>
        </w:rPr>
        <w:t>дополнений в Договор и его расторжения</w:t>
      </w:r>
    </w:p>
    <w:p w:rsidR="0027652C" w:rsidRPr="00923771" w:rsidRDefault="0027652C" w:rsidP="005443B4">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7652C" w:rsidRDefault="0027652C" w:rsidP="005443B4">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7652C" w:rsidRPr="00923771" w:rsidRDefault="0027652C" w:rsidP="005443B4">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27652C" w:rsidRPr="00923771" w:rsidRDefault="0027652C" w:rsidP="005443B4">
      <w:pPr>
        <w:widowControl w:val="0"/>
        <w:autoSpaceDE w:val="0"/>
        <w:jc w:val="both"/>
        <w:rPr>
          <w:bCs/>
        </w:rPr>
      </w:pPr>
    </w:p>
    <w:p w:rsidR="0027652C" w:rsidRDefault="0027652C" w:rsidP="005443B4">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27652C" w:rsidRPr="00923771" w:rsidRDefault="0027652C" w:rsidP="005443B4">
      <w:pPr>
        <w:widowControl w:val="0"/>
        <w:tabs>
          <w:tab w:val="left" w:pos="426"/>
        </w:tabs>
        <w:autoSpaceDE w:val="0"/>
        <w:autoSpaceDN w:val="0"/>
        <w:adjustRightInd w:val="0"/>
        <w:outlineLvl w:val="0"/>
        <w:rPr>
          <w:b/>
        </w:rPr>
      </w:pPr>
    </w:p>
    <w:p w:rsidR="0027652C" w:rsidRPr="00923771" w:rsidRDefault="0027652C" w:rsidP="005443B4">
      <w:pPr>
        <w:jc w:val="both"/>
      </w:pPr>
      <w:r>
        <w:rPr>
          <w:bCs/>
        </w:rPr>
        <w:t>11.1. Настоящий Договор вступает в силу с "29" декабря  2018 г. и действует по "29" февраля 2020 г</w:t>
      </w:r>
      <w:r>
        <w:t>. включительно, а в части взаиморасчетов – до полного исполнения сторонами своих обязательств.</w:t>
      </w:r>
    </w:p>
    <w:p w:rsidR="0027652C" w:rsidRPr="00923771" w:rsidRDefault="0027652C" w:rsidP="005443B4">
      <w:pPr>
        <w:widowControl w:val="0"/>
        <w:tabs>
          <w:tab w:val="left" w:pos="1276"/>
        </w:tabs>
        <w:autoSpaceDE w:val="0"/>
        <w:autoSpaceDN w:val="0"/>
        <w:adjustRightInd w:val="0"/>
        <w:jc w:val="both"/>
        <w:outlineLvl w:val="0"/>
        <w:rPr>
          <w:bCs/>
        </w:rPr>
      </w:pPr>
    </w:p>
    <w:p w:rsidR="0027652C" w:rsidRDefault="0027652C" w:rsidP="005443B4">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27652C" w:rsidRPr="00923771" w:rsidRDefault="0027652C" w:rsidP="005443B4">
      <w:pPr>
        <w:widowControl w:val="0"/>
        <w:autoSpaceDE w:val="0"/>
        <w:jc w:val="center"/>
        <w:rPr>
          <w:b/>
        </w:rPr>
      </w:pPr>
    </w:p>
    <w:p w:rsidR="0027652C" w:rsidRPr="00923771" w:rsidRDefault="0027652C" w:rsidP="005443B4">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7652C" w:rsidRPr="00923771" w:rsidRDefault="0027652C" w:rsidP="005443B4">
      <w:pPr>
        <w:autoSpaceDE w:val="0"/>
        <w:autoSpaceDN w:val="0"/>
        <w:jc w:val="both"/>
        <w:rPr>
          <w:bCs/>
        </w:rPr>
      </w:pPr>
      <w:r>
        <w:rPr>
          <w:bCs/>
        </w:rPr>
        <w:lastRenderedPageBreak/>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652C" w:rsidRPr="00923771" w:rsidRDefault="0027652C" w:rsidP="005443B4">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27652C" w:rsidRPr="00923771" w:rsidRDefault="0027652C" w:rsidP="005443B4">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27652C" w:rsidRPr="00923771" w:rsidRDefault="0027652C" w:rsidP="005443B4">
      <w:pPr>
        <w:autoSpaceDE w:val="0"/>
        <w:autoSpaceDN w:val="0"/>
        <w:jc w:val="both"/>
        <w:rPr>
          <w:bCs/>
        </w:rPr>
      </w:pPr>
      <w:r>
        <w:rPr>
          <w:bCs/>
        </w:rPr>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27652C" w:rsidRPr="00923771" w:rsidRDefault="0027652C" w:rsidP="005443B4">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27652C" w:rsidRPr="00923771" w:rsidRDefault="0027652C" w:rsidP="005443B4">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7652C" w:rsidRDefault="0027652C" w:rsidP="005443B4">
      <w:pPr>
        <w:autoSpaceDE w:val="0"/>
        <w:autoSpaceDN w:val="0"/>
        <w:jc w:val="both"/>
        <w:rPr>
          <w:bCs/>
        </w:rPr>
      </w:pPr>
    </w:p>
    <w:p w:rsidR="0027652C" w:rsidRPr="00923771" w:rsidRDefault="0027652C" w:rsidP="005443B4">
      <w:pPr>
        <w:autoSpaceDE w:val="0"/>
        <w:autoSpaceDN w:val="0"/>
        <w:jc w:val="both"/>
        <w:rPr>
          <w:bCs/>
        </w:rPr>
      </w:pPr>
    </w:p>
    <w:p w:rsidR="0027652C" w:rsidRPr="00923771" w:rsidRDefault="0027652C" w:rsidP="005443B4">
      <w:pPr>
        <w:autoSpaceDE w:val="0"/>
        <w:autoSpaceDN w:val="0"/>
        <w:jc w:val="center"/>
        <w:rPr>
          <w:b/>
          <w:bCs/>
        </w:rPr>
      </w:pPr>
      <w:r>
        <w:rPr>
          <w:b/>
          <w:bCs/>
        </w:rPr>
        <w:t>13. Гарантии и заверения Исполнителя</w:t>
      </w:r>
    </w:p>
    <w:p w:rsidR="0027652C" w:rsidRDefault="0027652C" w:rsidP="005443B4">
      <w:pPr>
        <w:tabs>
          <w:tab w:val="left" w:pos="1134"/>
        </w:tabs>
        <w:contextualSpacing/>
        <w:jc w:val="both"/>
        <w:rPr>
          <w:bCs/>
        </w:rPr>
      </w:pPr>
    </w:p>
    <w:p w:rsidR="0027652C" w:rsidRPr="00923771" w:rsidRDefault="0027652C" w:rsidP="005443B4">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27652C" w:rsidRPr="00923771" w:rsidRDefault="0027652C" w:rsidP="005443B4">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27652C" w:rsidRPr="00923771" w:rsidRDefault="0027652C" w:rsidP="005443B4">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7652C" w:rsidRPr="00923771" w:rsidRDefault="0027652C" w:rsidP="005443B4">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27652C" w:rsidRPr="00923771" w:rsidRDefault="0027652C" w:rsidP="005443B4">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7652C" w:rsidRPr="00923771" w:rsidRDefault="0027652C" w:rsidP="005443B4">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27652C" w:rsidRPr="00923771" w:rsidRDefault="0027652C" w:rsidP="005443B4">
      <w:pPr>
        <w:jc w:val="both"/>
        <w:rPr>
          <w:bCs/>
        </w:rPr>
      </w:pPr>
    </w:p>
    <w:p w:rsidR="0027652C" w:rsidRDefault="0027652C" w:rsidP="005443B4">
      <w:pPr>
        <w:widowControl w:val="0"/>
        <w:autoSpaceDE w:val="0"/>
        <w:autoSpaceDN w:val="0"/>
        <w:adjustRightInd w:val="0"/>
        <w:jc w:val="center"/>
        <w:outlineLvl w:val="0"/>
        <w:rPr>
          <w:b/>
        </w:rPr>
      </w:pPr>
      <w:r>
        <w:rPr>
          <w:b/>
        </w:rPr>
        <w:t>14. Прочие условия</w:t>
      </w:r>
    </w:p>
    <w:p w:rsidR="0027652C" w:rsidRPr="00923771" w:rsidRDefault="0027652C" w:rsidP="005443B4">
      <w:pPr>
        <w:widowControl w:val="0"/>
        <w:autoSpaceDE w:val="0"/>
        <w:autoSpaceDN w:val="0"/>
        <w:adjustRightInd w:val="0"/>
        <w:outlineLvl w:val="0"/>
        <w:rPr>
          <w:b/>
        </w:rPr>
      </w:pPr>
    </w:p>
    <w:p w:rsidR="0027652C" w:rsidRPr="00923771" w:rsidRDefault="0027652C" w:rsidP="005443B4">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7652C" w:rsidRPr="00923771" w:rsidRDefault="0027652C" w:rsidP="005443B4">
      <w:pPr>
        <w:shd w:val="clear" w:color="auto" w:fill="FFFFFF"/>
        <w:tabs>
          <w:tab w:val="left" w:pos="1565"/>
        </w:tabs>
        <w:jc w:val="both"/>
        <w:rPr>
          <w:bCs/>
        </w:rPr>
      </w:pPr>
      <w:r>
        <w:rPr>
          <w:bCs/>
        </w:rPr>
        <w:lastRenderedPageBreak/>
        <w:t>14.2. Все приложения к настоящему Договору являются его неотъемлемыми частями.</w:t>
      </w:r>
    </w:p>
    <w:p w:rsidR="0027652C" w:rsidRPr="00923771" w:rsidRDefault="0027652C" w:rsidP="005443B4">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27652C" w:rsidRPr="00923771" w:rsidRDefault="0027652C" w:rsidP="005443B4">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27652C" w:rsidRPr="00923771" w:rsidRDefault="0027652C" w:rsidP="005443B4">
      <w:pPr>
        <w:jc w:val="both"/>
        <w:rPr>
          <w:bCs/>
        </w:rPr>
      </w:pPr>
      <w:r>
        <w:rPr>
          <w:bCs/>
        </w:rPr>
        <w:t>14.5. Настоящий Договор составлен в двух экземплярах, имеющих одинаковую силу, по одному для каждой из Сторон.</w:t>
      </w:r>
    </w:p>
    <w:p w:rsidR="0027652C" w:rsidRPr="00923771" w:rsidRDefault="0027652C" w:rsidP="005443B4">
      <w:pPr>
        <w:jc w:val="both"/>
        <w:rPr>
          <w:bCs/>
        </w:rPr>
      </w:pPr>
      <w:r>
        <w:rPr>
          <w:bCs/>
        </w:rPr>
        <w:t xml:space="preserve">14.6. К настоящему Договору прилагаются: </w:t>
      </w:r>
    </w:p>
    <w:p w:rsidR="0027652C" w:rsidRPr="00923771" w:rsidRDefault="0027652C" w:rsidP="005443B4">
      <w:pPr>
        <w:shd w:val="clear" w:color="auto" w:fill="FFFFFF"/>
        <w:tabs>
          <w:tab w:val="left" w:pos="1565"/>
        </w:tabs>
        <w:jc w:val="both"/>
        <w:rPr>
          <w:bCs/>
        </w:rPr>
      </w:pPr>
      <w:r>
        <w:rPr>
          <w:bCs/>
        </w:rPr>
        <w:t>14.6.1. Протокол согласования договорной цены (Приложение № 1).</w:t>
      </w:r>
    </w:p>
    <w:p w:rsidR="0027652C" w:rsidRPr="00923771" w:rsidRDefault="0027652C" w:rsidP="005443B4">
      <w:pPr>
        <w:shd w:val="clear" w:color="auto" w:fill="FFFFFF"/>
        <w:tabs>
          <w:tab w:val="left" w:pos="0"/>
          <w:tab w:val="left" w:pos="795"/>
          <w:tab w:val="left" w:pos="1656"/>
        </w:tabs>
        <w:jc w:val="both"/>
        <w:rPr>
          <w:bCs/>
        </w:rPr>
      </w:pPr>
      <w:r>
        <w:rPr>
          <w:bCs/>
        </w:rPr>
        <w:t>14.6.2. Техническое задание (приложение № 2).</w:t>
      </w:r>
    </w:p>
    <w:p w:rsidR="0027652C" w:rsidRPr="00923771" w:rsidRDefault="0027652C" w:rsidP="005443B4">
      <w:pPr>
        <w:shd w:val="clear" w:color="auto" w:fill="FFFFFF"/>
        <w:tabs>
          <w:tab w:val="left" w:pos="1565"/>
        </w:tabs>
        <w:jc w:val="both"/>
        <w:rPr>
          <w:bCs/>
        </w:rPr>
      </w:pPr>
      <w:r>
        <w:rPr>
          <w:bCs/>
        </w:rPr>
        <w:t>14.6.3. Инструкция сотрудникам охраны при несении службы по охране объектов филиала ПАО «</w:t>
      </w:r>
      <w:proofErr w:type="spellStart"/>
      <w:r>
        <w:rPr>
          <w:bCs/>
        </w:rPr>
        <w:t>ТрансКонтейнер</w:t>
      </w:r>
      <w:proofErr w:type="spellEnd"/>
      <w:r>
        <w:rPr>
          <w:bCs/>
        </w:rPr>
        <w:t>» на ________________ железной дороге (Приложение № 3)</w:t>
      </w:r>
    </w:p>
    <w:p w:rsidR="0027652C" w:rsidRDefault="0027652C" w:rsidP="005443B4">
      <w:pPr>
        <w:rPr>
          <w:b/>
        </w:rPr>
      </w:pPr>
    </w:p>
    <w:p w:rsidR="0027652C" w:rsidRDefault="0027652C" w:rsidP="005443B4">
      <w:pPr>
        <w:rPr>
          <w:b/>
        </w:rPr>
      </w:pPr>
    </w:p>
    <w:p w:rsidR="0027652C" w:rsidRDefault="0027652C" w:rsidP="005443B4">
      <w:pPr>
        <w:rPr>
          <w:b/>
        </w:rPr>
      </w:pPr>
    </w:p>
    <w:p w:rsidR="0027652C" w:rsidRDefault="0027652C" w:rsidP="005443B4">
      <w:pPr>
        <w:rPr>
          <w:b/>
        </w:rPr>
      </w:pPr>
    </w:p>
    <w:p w:rsidR="0027652C" w:rsidRPr="00923771" w:rsidRDefault="0027652C" w:rsidP="005443B4">
      <w:pPr>
        <w:jc w:val="center"/>
        <w:rPr>
          <w:b/>
        </w:rPr>
      </w:pPr>
      <w:r>
        <w:rPr>
          <w:b/>
        </w:rPr>
        <w:t>15. Юридические адреса и платежные реквизиты Сторон</w:t>
      </w:r>
    </w:p>
    <w:p w:rsidR="0027652C" w:rsidRPr="00923771" w:rsidRDefault="0027652C" w:rsidP="005443B4">
      <w:pPr>
        <w:jc w:val="center"/>
        <w:rPr>
          <w:bCs/>
        </w:rPr>
      </w:pPr>
    </w:p>
    <w:p w:rsidR="0027652C" w:rsidRPr="00923771" w:rsidRDefault="0027652C" w:rsidP="005443B4">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27652C" w:rsidRPr="00C0636D" w:rsidTr="005443B4">
        <w:trPr>
          <w:trHeight w:val="80"/>
        </w:trPr>
        <w:tc>
          <w:tcPr>
            <w:tcW w:w="4928" w:type="dxa"/>
          </w:tcPr>
          <w:p w:rsidR="0027652C" w:rsidRPr="00923771" w:rsidRDefault="0027652C" w:rsidP="005443B4">
            <w:pPr>
              <w:shd w:val="clear" w:color="auto" w:fill="FFFFFF"/>
              <w:rPr>
                <w:b/>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w:t>
            </w:r>
          </w:p>
          <w:p w:rsidR="0027652C" w:rsidRPr="00923771" w:rsidRDefault="0027652C" w:rsidP="005443B4">
            <w:pPr>
              <w:shd w:val="clear" w:color="auto" w:fill="FFFFFF"/>
              <w:rPr>
                <w:b/>
                <w:bCs/>
              </w:rPr>
            </w:pPr>
            <w:r>
              <w:rPr>
                <w:b/>
                <w:bCs/>
              </w:rPr>
              <w:t>(ПАО «</w:t>
            </w:r>
            <w:proofErr w:type="spellStart"/>
            <w:r>
              <w:rPr>
                <w:b/>
                <w:bCs/>
              </w:rPr>
              <w:t>ТрансКонтейнер</w:t>
            </w:r>
            <w:proofErr w:type="spellEnd"/>
            <w:r>
              <w:rPr>
                <w:b/>
                <w:bCs/>
              </w:rPr>
              <w:t>»)</w:t>
            </w:r>
          </w:p>
          <w:p w:rsidR="0027652C" w:rsidRPr="00923771" w:rsidRDefault="0027652C" w:rsidP="005443B4">
            <w:pPr>
              <w:jc w:val="both"/>
              <w:rPr>
                <w:bCs/>
                <w:sz w:val="26"/>
                <w:szCs w:val="26"/>
              </w:rPr>
            </w:pPr>
            <w:r>
              <w:rPr>
                <w:b/>
                <w:bCs/>
                <w:sz w:val="26"/>
                <w:szCs w:val="26"/>
              </w:rPr>
              <w:t>Местонахождение:</w:t>
            </w:r>
            <w:r>
              <w:rPr>
                <w:bCs/>
                <w:sz w:val="26"/>
                <w:szCs w:val="26"/>
              </w:rPr>
              <w:t xml:space="preserve"> </w:t>
            </w:r>
          </w:p>
          <w:p w:rsidR="0027652C" w:rsidRPr="00923771" w:rsidRDefault="0027652C" w:rsidP="005443B4">
            <w:pPr>
              <w:jc w:val="both"/>
              <w:rPr>
                <w:bCs/>
                <w:sz w:val="26"/>
                <w:szCs w:val="26"/>
              </w:rPr>
            </w:pPr>
            <w:r>
              <w:rPr>
                <w:bCs/>
                <w:sz w:val="26"/>
                <w:szCs w:val="26"/>
              </w:rPr>
              <w:t>ИНН 7708591995, КПП 997650001</w:t>
            </w:r>
          </w:p>
          <w:p w:rsidR="0027652C" w:rsidRPr="00923771" w:rsidRDefault="0027652C" w:rsidP="005443B4">
            <w:pPr>
              <w:jc w:val="both"/>
              <w:rPr>
                <w:bCs/>
                <w:sz w:val="26"/>
                <w:szCs w:val="26"/>
              </w:rPr>
            </w:pPr>
            <w:r>
              <w:rPr>
                <w:bCs/>
                <w:sz w:val="26"/>
                <w:szCs w:val="26"/>
              </w:rPr>
              <w:t>Филиал ПАО «</w:t>
            </w:r>
            <w:proofErr w:type="spellStart"/>
            <w:r>
              <w:rPr>
                <w:bCs/>
                <w:sz w:val="26"/>
                <w:szCs w:val="26"/>
              </w:rPr>
              <w:t>ТрансКонтейнер</w:t>
            </w:r>
            <w:proofErr w:type="spellEnd"/>
            <w:r>
              <w:rPr>
                <w:bCs/>
                <w:sz w:val="26"/>
                <w:szCs w:val="26"/>
              </w:rPr>
              <w:t xml:space="preserve">» </w:t>
            </w:r>
          </w:p>
          <w:p w:rsidR="0027652C" w:rsidRPr="00923771" w:rsidRDefault="0027652C" w:rsidP="005443B4">
            <w:pPr>
              <w:jc w:val="both"/>
              <w:rPr>
                <w:bCs/>
                <w:sz w:val="26"/>
                <w:szCs w:val="26"/>
              </w:rPr>
            </w:pPr>
            <w:r>
              <w:rPr>
                <w:bCs/>
                <w:sz w:val="26"/>
                <w:szCs w:val="26"/>
              </w:rPr>
              <w:t xml:space="preserve">на ___________ железной дороге </w:t>
            </w:r>
          </w:p>
          <w:p w:rsidR="0027652C" w:rsidRPr="00923771" w:rsidRDefault="0027652C" w:rsidP="005443B4">
            <w:pPr>
              <w:jc w:val="both"/>
              <w:rPr>
                <w:sz w:val="26"/>
                <w:szCs w:val="26"/>
              </w:rPr>
            </w:pPr>
            <w:r>
              <w:rPr>
                <w:bCs/>
                <w:sz w:val="26"/>
                <w:szCs w:val="26"/>
              </w:rPr>
              <w:t xml:space="preserve">Адрес: </w:t>
            </w:r>
            <w:r>
              <w:rPr>
                <w:sz w:val="26"/>
                <w:szCs w:val="26"/>
              </w:rPr>
              <w:t>________________</w:t>
            </w:r>
          </w:p>
          <w:p w:rsidR="0027652C" w:rsidRPr="00923771" w:rsidRDefault="0027652C" w:rsidP="005443B4">
            <w:pPr>
              <w:jc w:val="both"/>
              <w:rPr>
                <w:sz w:val="26"/>
                <w:szCs w:val="26"/>
              </w:rPr>
            </w:pPr>
          </w:p>
          <w:p w:rsidR="0027652C" w:rsidRPr="00923771" w:rsidRDefault="0027652C" w:rsidP="005443B4">
            <w:pPr>
              <w:jc w:val="both"/>
              <w:rPr>
                <w:b/>
                <w:bCs/>
                <w:sz w:val="26"/>
                <w:szCs w:val="26"/>
              </w:rPr>
            </w:pPr>
            <w:r>
              <w:rPr>
                <w:b/>
                <w:bCs/>
                <w:sz w:val="26"/>
                <w:szCs w:val="26"/>
              </w:rPr>
              <w:t>Банковские реквизиты:</w:t>
            </w:r>
          </w:p>
          <w:p w:rsidR="0027652C" w:rsidRPr="00923771" w:rsidRDefault="0027652C" w:rsidP="005443B4">
            <w:pPr>
              <w:jc w:val="both"/>
              <w:rPr>
                <w:bCs/>
                <w:sz w:val="26"/>
                <w:szCs w:val="26"/>
              </w:rPr>
            </w:pPr>
            <w:proofErr w:type="gramStart"/>
            <w:r>
              <w:rPr>
                <w:bCs/>
                <w:sz w:val="26"/>
                <w:szCs w:val="26"/>
              </w:rPr>
              <w:t>Р</w:t>
            </w:r>
            <w:proofErr w:type="gramEnd"/>
            <w:r>
              <w:rPr>
                <w:bCs/>
                <w:sz w:val="26"/>
                <w:szCs w:val="26"/>
              </w:rPr>
              <w:t xml:space="preserve">/с 407 028 103 0042 0000010 </w:t>
            </w:r>
          </w:p>
          <w:p w:rsidR="0027652C" w:rsidRPr="00923771" w:rsidRDefault="0027652C" w:rsidP="005443B4">
            <w:pPr>
              <w:jc w:val="both"/>
              <w:rPr>
                <w:bCs/>
                <w:sz w:val="26"/>
                <w:szCs w:val="26"/>
              </w:rPr>
            </w:pPr>
            <w:r>
              <w:rPr>
                <w:bCs/>
                <w:sz w:val="26"/>
                <w:szCs w:val="26"/>
              </w:rPr>
              <w:t>в ОАО Банк ВТБ г. Москва</w:t>
            </w:r>
          </w:p>
          <w:p w:rsidR="0027652C" w:rsidRPr="00923771" w:rsidRDefault="0027652C" w:rsidP="005443B4">
            <w:pPr>
              <w:jc w:val="both"/>
              <w:rPr>
                <w:bCs/>
                <w:sz w:val="26"/>
                <w:szCs w:val="26"/>
              </w:rPr>
            </w:pPr>
            <w:r>
              <w:rPr>
                <w:bCs/>
                <w:sz w:val="26"/>
                <w:szCs w:val="26"/>
              </w:rPr>
              <w:t>БИК 044525187</w:t>
            </w:r>
          </w:p>
          <w:p w:rsidR="0027652C" w:rsidRPr="00923771" w:rsidRDefault="0027652C" w:rsidP="005443B4">
            <w:pPr>
              <w:jc w:val="both"/>
              <w:rPr>
                <w:bCs/>
                <w:sz w:val="26"/>
                <w:szCs w:val="26"/>
              </w:rPr>
            </w:pPr>
            <w:r>
              <w:rPr>
                <w:bCs/>
                <w:sz w:val="26"/>
                <w:szCs w:val="26"/>
              </w:rPr>
              <w:t>К/с 301 018 107 0000 0000187</w:t>
            </w:r>
          </w:p>
          <w:p w:rsidR="0027652C" w:rsidRDefault="0027652C" w:rsidP="005443B4">
            <w:pPr>
              <w:jc w:val="both"/>
              <w:rPr>
                <w:bCs/>
                <w:sz w:val="26"/>
                <w:szCs w:val="26"/>
              </w:rPr>
            </w:pPr>
            <w:r>
              <w:rPr>
                <w:bCs/>
                <w:sz w:val="26"/>
                <w:szCs w:val="26"/>
              </w:rPr>
              <w:t>Тел. 8(499) 262-97-35</w:t>
            </w:r>
          </w:p>
          <w:p w:rsidR="0027652C" w:rsidRDefault="0027652C" w:rsidP="005443B4">
            <w:pPr>
              <w:jc w:val="both"/>
              <w:rPr>
                <w:bCs/>
                <w:sz w:val="26"/>
                <w:szCs w:val="26"/>
              </w:rPr>
            </w:pPr>
          </w:p>
          <w:p w:rsidR="0027652C" w:rsidRDefault="0027652C" w:rsidP="005443B4">
            <w:pPr>
              <w:jc w:val="both"/>
              <w:rPr>
                <w:bCs/>
                <w:sz w:val="26"/>
                <w:szCs w:val="26"/>
              </w:rPr>
            </w:pPr>
          </w:p>
          <w:p w:rsidR="0027652C" w:rsidRDefault="0027652C" w:rsidP="005443B4">
            <w:pPr>
              <w:jc w:val="both"/>
              <w:rPr>
                <w:bCs/>
                <w:sz w:val="26"/>
                <w:szCs w:val="26"/>
              </w:rPr>
            </w:pPr>
          </w:p>
          <w:p w:rsidR="0027652C" w:rsidRPr="00923771" w:rsidRDefault="0027652C" w:rsidP="005443B4">
            <w:pPr>
              <w:rPr>
                <w:bCs/>
              </w:rPr>
            </w:pPr>
          </w:p>
          <w:p w:rsidR="0027652C" w:rsidRPr="00923771" w:rsidRDefault="0027652C" w:rsidP="005443B4">
            <w:pPr>
              <w:rPr>
                <w:b/>
                <w:bCs/>
                <w:sz w:val="26"/>
                <w:szCs w:val="26"/>
              </w:rPr>
            </w:pPr>
            <w:r>
              <w:rPr>
                <w:b/>
                <w:bCs/>
                <w:sz w:val="26"/>
                <w:szCs w:val="26"/>
              </w:rPr>
              <w:t>Директор филиала</w:t>
            </w:r>
          </w:p>
          <w:p w:rsidR="0027652C" w:rsidRPr="00923771" w:rsidRDefault="0027652C" w:rsidP="005443B4">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27652C" w:rsidRPr="00923771" w:rsidRDefault="0027652C" w:rsidP="005443B4">
            <w:pPr>
              <w:rPr>
                <w:b/>
                <w:bCs/>
                <w:sz w:val="26"/>
                <w:szCs w:val="26"/>
              </w:rPr>
            </w:pPr>
            <w:r>
              <w:rPr>
                <w:b/>
                <w:bCs/>
                <w:sz w:val="26"/>
                <w:szCs w:val="26"/>
              </w:rPr>
              <w:t>На_______________ железной дороге</w:t>
            </w:r>
          </w:p>
          <w:p w:rsidR="0027652C" w:rsidRPr="00923771" w:rsidRDefault="0027652C" w:rsidP="005443B4">
            <w:pPr>
              <w:rPr>
                <w:b/>
                <w:bCs/>
                <w:sz w:val="26"/>
                <w:szCs w:val="26"/>
              </w:rPr>
            </w:pPr>
          </w:p>
          <w:p w:rsidR="0027652C" w:rsidRPr="00923771" w:rsidRDefault="0027652C" w:rsidP="005443B4">
            <w:pPr>
              <w:rPr>
                <w:b/>
                <w:bCs/>
                <w:sz w:val="26"/>
                <w:szCs w:val="26"/>
              </w:rPr>
            </w:pPr>
            <w:r>
              <w:rPr>
                <w:b/>
                <w:bCs/>
                <w:sz w:val="26"/>
                <w:szCs w:val="26"/>
              </w:rPr>
              <w:t>__________________/_____________/</w:t>
            </w:r>
          </w:p>
          <w:p w:rsidR="0027652C" w:rsidRPr="00923771" w:rsidRDefault="0027652C" w:rsidP="005443B4">
            <w:pPr>
              <w:rPr>
                <w:bCs/>
                <w:sz w:val="26"/>
                <w:szCs w:val="26"/>
              </w:rPr>
            </w:pPr>
            <w:r>
              <w:rPr>
                <w:bCs/>
                <w:sz w:val="26"/>
                <w:szCs w:val="26"/>
              </w:rPr>
              <w:t>м.п.</w:t>
            </w:r>
          </w:p>
          <w:p w:rsidR="0027652C" w:rsidRPr="00923771" w:rsidRDefault="0027652C" w:rsidP="005443B4">
            <w:pPr>
              <w:jc w:val="both"/>
              <w:rPr>
                <w:rFonts w:eastAsia="MS Mincho"/>
                <w:bCs/>
              </w:rPr>
            </w:pPr>
          </w:p>
        </w:tc>
        <w:tc>
          <w:tcPr>
            <w:tcW w:w="285" w:type="dxa"/>
          </w:tcPr>
          <w:p w:rsidR="0027652C" w:rsidRPr="00923771" w:rsidRDefault="0027652C" w:rsidP="005443B4">
            <w:pPr>
              <w:rPr>
                <w:bCs/>
              </w:rPr>
            </w:pPr>
          </w:p>
        </w:tc>
        <w:tc>
          <w:tcPr>
            <w:tcW w:w="4534" w:type="dxa"/>
          </w:tcPr>
          <w:p w:rsidR="0027652C" w:rsidRDefault="0027652C" w:rsidP="005443B4">
            <w:pPr>
              <w:rPr>
                <w:bCs/>
                <w:lang w:eastAsia="ru-RU"/>
              </w:rPr>
            </w:pPr>
            <w:r>
              <w:rPr>
                <w:bCs/>
                <w:lang w:eastAsia="ru-RU"/>
              </w:rPr>
              <w:t>Частное охранное предприятие «_______»</w:t>
            </w:r>
          </w:p>
          <w:p w:rsidR="0027652C" w:rsidRPr="00923771" w:rsidRDefault="0027652C" w:rsidP="005443B4">
            <w:pPr>
              <w:rPr>
                <w:bCs/>
                <w:lang w:eastAsia="ru-RU"/>
              </w:rPr>
            </w:pPr>
            <w:r>
              <w:rPr>
                <w:bCs/>
                <w:lang w:eastAsia="ru-RU"/>
              </w:rPr>
              <w:t xml:space="preserve"> (ООО ЧОП «________»)</w:t>
            </w:r>
          </w:p>
          <w:p w:rsidR="0027652C" w:rsidRPr="00923771" w:rsidRDefault="0027652C" w:rsidP="005443B4">
            <w:pPr>
              <w:rPr>
                <w:bCs/>
                <w:lang w:eastAsia="ru-RU"/>
              </w:rPr>
            </w:pPr>
            <w:r>
              <w:rPr>
                <w:b/>
                <w:bCs/>
                <w:lang w:eastAsia="ru-RU"/>
              </w:rPr>
              <w:t>Местонахождение</w:t>
            </w:r>
            <w:r>
              <w:rPr>
                <w:bCs/>
                <w:lang w:eastAsia="ru-RU"/>
              </w:rPr>
              <w:t xml:space="preserve">:___________ </w:t>
            </w:r>
          </w:p>
          <w:p w:rsidR="0027652C" w:rsidRPr="00923771" w:rsidRDefault="0027652C" w:rsidP="005443B4">
            <w:pPr>
              <w:jc w:val="both"/>
              <w:rPr>
                <w:bCs/>
                <w:lang w:eastAsia="ru-RU"/>
              </w:rPr>
            </w:pPr>
            <w:r>
              <w:rPr>
                <w:bCs/>
                <w:lang w:eastAsia="ru-RU"/>
              </w:rPr>
              <w:t xml:space="preserve">ИНН </w:t>
            </w:r>
          </w:p>
          <w:p w:rsidR="0027652C" w:rsidRPr="00923771" w:rsidRDefault="0027652C" w:rsidP="005443B4">
            <w:pPr>
              <w:jc w:val="both"/>
              <w:rPr>
                <w:bCs/>
                <w:lang w:eastAsia="ru-RU"/>
              </w:rPr>
            </w:pPr>
            <w:r>
              <w:rPr>
                <w:bCs/>
                <w:lang w:eastAsia="ru-RU"/>
              </w:rPr>
              <w:t xml:space="preserve">КПП </w:t>
            </w:r>
          </w:p>
          <w:p w:rsidR="0027652C" w:rsidRPr="00923771" w:rsidRDefault="0027652C" w:rsidP="005443B4">
            <w:pPr>
              <w:jc w:val="both"/>
              <w:rPr>
                <w:bCs/>
                <w:lang w:eastAsia="ru-RU"/>
              </w:rPr>
            </w:pPr>
            <w:r>
              <w:rPr>
                <w:bCs/>
                <w:lang w:eastAsia="ru-RU"/>
              </w:rPr>
              <w:t xml:space="preserve">ОГРН </w:t>
            </w:r>
          </w:p>
          <w:p w:rsidR="0027652C" w:rsidRPr="00923771" w:rsidRDefault="0027652C" w:rsidP="005443B4">
            <w:pPr>
              <w:jc w:val="both"/>
              <w:rPr>
                <w:bCs/>
                <w:lang w:eastAsia="ru-RU"/>
              </w:rPr>
            </w:pPr>
            <w:r>
              <w:rPr>
                <w:bCs/>
                <w:lang w:eastAsia="ru-RU"/>
              </w:rPr>
              <w:t>ОКПО</w:t>
            </w:r>
          </w:p>
          <w:p w:rsidR="0027652C" w:rsidRDefault="0027652C" w:rsidP="005443B4">
            <w:pPr>
              <w:jc w:val="both"/>
              <w:rPr>
                <w:bCs/>
                <w:lang w:eastAsia="ru-RU"/>
              </w:rPr>
            </w:pPr>
            <w:r>
              <w:rPr>
                <w:bCs/>
                <w:lang w:eastAsia="ru-RU"/>
              </w:rPr>
              <w:t>ОКВЭД</w:t>
            </w:r>
          </w:p>
          <w:p w:rsidR="0027652C" w:rsidRDefault="0027652C" w:rsidP="005443B4">
            <w:pPr>
              <w:jc w:val="both"/>
              <w:rPr>
                <w:b/>
                <w:bCs/>
                <w:sz w:val="26"/>
                <w:szCs w:val="26"/>
              </w:rPr>
            </w:pPr>
          </w:p>
          <w:p w:rsidR="0027652C" w:rsidRPr="00923771" w:rsidRDefault="0027652C" w:rsidP="005443B4">
            <w:pPr>
              <w:jc w:val="both"/>
              <w:rPr>
                <w:b/>
                <w:bCs/>
                <w:sz w:val="26"/>
                <w:szCs w:val="26"/>
              </w:rPr>
            </w:pPr>
            <w:r>
              <w:rPr>
                <w:b/>
                <w:bCs/>
                <w:sz w:val="26"/>
                <w:szCs w:val="26"/>
              </w:rPr>
              <w:t>Банковские реквизиты:</w:t>
            </w:r>
          </w:p>
          <w:p w:rsidR="0027652C" w:rsidRPr="00923771" w:rsidRDefault="0027652C" w:rsidP="005443B4">
            <w:pPr>
              <w:jc w:val="both"/>
              <w:rPr>
                <w:bCs/>
                <w:lang w:eastAsia="ru-RU"/>
              </w:rPr>
            </w:pPr>
            <w:proofErr w:type="gramStart"/>
            <w:r>
              <w:rPr>
                <w:bCs/>
                <w:lang w:eastAsia="ru-RU"/>
              </w:rPr>
              <w:t>Р</w:t>
            </w:r>
            <w:proofErr w:type="gramEnd"/>
            <w:r>
              <w:rPr>
                <w:bCs/>
                <w:lang w:eastAsia="ru-RU"/>
              </w:rPr>
              <w:t xml:space="preserve">/счет </w:t>
            </w:r>
          </w:p>
          <w:p w:rsidR="0027652C" w:rsidRPr="00923771" w:rsidRDefault="0027652C" w:rsidP="005443B4">
            <w:pPr>
              <w:jc w:val="both"/>
              <w:rPr>
                <w:bCs/>
                <w:lang w:eastAsia="ru-RU"/>
              </w:rPr>
            </w:pPr>
            <w:proofErr w:type="gramStart"/>
            <w:r>
              <w:rPr>
                <w:bCs/>
                <w:lang w:eastAsia="ru-RU"/>
              </w:rPr>
              <w:t>К</w:t>
            </w:r>
            <w:proofErr w:type="gramEnd"/>
            <w:r>
              <w:rPr>
                <w:bCs/>
                <w:lang w:eastAsia="ru-RU"/>
              </w:rPr>
              <w:t xml:space="preserve">/счет </w:t>
            </w:r>
          </w:p>
          <w:p w:rsidR="0027652C" w:rsidRPr="00923771" w:rsidRDefault="0027652C" w:rsidP="005443B4">
            <w:pPr>
              <w:jc w:val="both"/>
              <w:rPr>
                <w:bCs/>
                <w:lang w:eastAsia="ru-RU"/>
              </w:rPr>
            </w:pPr>
            <w:r>
              <w:rPr>
                <w:bCs/>
                <w:lang w:eastAsia="ru-RU"/>
              </w:rPr>
              <w:t xml:space="preserve">БИК </w:t>
            </w:r>
          </w:p>
          <w:p w:rsidR="0027652C" w:rsidRPr="00923771" w:rsidRDefault="0027652C" w:rsidP="005443B4">
            <w:pPr>
              <w:jc w:val="both"/>
              <w:rPr>
                <w:bCs/>
                <w:lang w:eastAsia="ru-RU"/>
              </w:rPr>
            </w:pPr>
            <w:r>
              <w:rPr>
                <w:bCs/>
                <w:lang w:eastAsia="ru-RU"/>
              </w:rPr>
              <w:t xml:space="preserve">Тел: </w:t>
            </w:r>
          </w:p>
          <w:p w:rsidR="0027652C" w:rsidRPr="00923771" w:rsidRDefault="0027652C" w:rsidP="005443B4">
            <w:pPr>
              <w:jc w:val="both"/>
              <w:rPr>
                <w:bCs/>
                <w:lang w:eastAsia="ru-RU"/>
              </w:rPr>
            </w:pPr>
          </w:p>
          <w:p w:rsidR="0027652C" w:rsidRPr="00923771" w:rsidRDefault="0027652C" w:rsidP="005443B4">
            <w:pPr>
              <w:rPr>
                <w:bCs/>
              </w:rPr>
            </w:pPr>
          </w:p>
          <w:p w:rsidR="0027652C" w:rsidRPr="00923771" w:rsidRDefault="0027652C" w:rsidP="005443B4">
            <w:pPr>
              <w:rPr>
                <w:bCs/>
              </w:rPr>
            </w:pPr>
          </w:p>
          <w:p w:rsidR="0027652C" w:rsidRPr="00923771" w:rsidRDefault="0027652C" w:rsidP="005443B4">
            <w:pPr>
              <w:rPr>
                <w:bCs/>
              </w:rPr>
            </w:pPr>
          </w:p>
          <w:p w:rsidR="0027652C" w:rsidRPr="00923771" w:rsidRDefault="0027652C" w:rsidP="005443B4">
            <w:pPr>
              <w:rPr>
                <w:bCs/>
              </w:rPr>
            </w:pPr>
          </w:p>
          <w:p w:rsidR="0027652C" w:rsidRPr="00923771" w:rsidRDefault="0027652C" w:rsidP="005443B4">
            <w:pPr>
              <w:rPr>
                <w:b/>
                <w:bCs/>
              </w:rPr>
            </w:pPr>
          </w:p>
          <w:p w:rsidR="0027652C" w:rsidRPr="00923771" w:rsidRDefault="0027652C" w:rsidP="005443B4">
            <w:pPr>
              <w:rPr>
                <w:b/>
                <w:bCs/>
              </w:rPr>
            </w:pPr>
            <w:r>
              <w:rPr>
                <w:b/>
                <w:bCs/>
              </w:rPr>
              <w:t>От Исполнителя:</w:t>
            </w:r>
          </w:p>
          <w:p w:rsidR="0027652C" w:rsidRPr="00923771" w:rsidRDefault="0027652C" w:rsidP="005443B4">
            <w:pPr>
              <w:rPr>
                <w:bCs/>
              </w:rPr>
            </w:pPr>
            <w:r>
              <w:rPr>
                <w:bCs/>
              </w:rPr>
              <w:t>_____________</w:t>
            </w:r>
          </w:p>
          <w:p w:rsidR="0027652C" w:rsidRPr="00923771" w:rsidRDefault="0027652C" w:rsidP="005443B4">
            <w:pPr>
              <w:rPr>
                <w:bCs/>
              </w:rPr>
            </w:pPr>
          </w:p>
          <w:p w:rsidR="0027652C" w:rsidRPr="00923771" w:rsidRDefault="0027652C" w:rsidP="005443B4">
            <w:pPr>
              <w:rPr>
                <w:bCs/>
              </w:rPr>
            </w:pPr>
          </w:p>
          <w:p w:rsidR="0027652C" w:rsidRPr="00923771" w:rsidRDefault="0027652C" w:rsidP="005443B4">
            <w:pPr>
              <w:rPr>
                <w:bCs/>
              </w:rPr>
            </w:pPr>
          </w:p>
          <w:p w:rsidR="0027652C" w:rsidRPr="00A243EC" w:rsidRDefault="0027652C" w:rsidP="005443B4">
            <w:pPr>
              <w:rPr>
                <w:b/>
                <w:bCs/>
              </w:rPr>
            </w:pPr>
            <w:r>
              <w:rPr>
                <w:b/>
                <w:bCs/>
              </w:rPr>
              <w:t>_______________/____________/</w:t>
            </w:r>
          </w:p>
          <w:p w:rsidR="0027652C" w:rsidRPr="00923771" w:rsidRDefault="0027652C" w:rsidP="005443B4">
            <w:pPr>
              <w:rPr>
                <w:bCs/>
              </w:rPr>
            </w:pPr>
            <w:r>
              <w:rPr>
                <w:bCs/>
              </w:rPr>
              <w:t>м.п.</w:t>
            </w:r>
          </w:p>
        </w:tc>
      </w:tr>
    </w:tbl>
    <w:p w:rsidR="0027652C" w:rsidRDefault="0027652C" w:rsidP="005443B4">
      <w:pPr>
        <w:rPr>
          <w:b/>
          <w:bCs/>
        </w:rPr>
      </w:pPr>
      <w:r>
        <w:rPr>
          <w:b/>
          <w:bCs/>
        </w:rPr>
        <w:br w:type="page"/>
      </w:r>
    </w:p>
    <w:p w:rsidR="0027652C" w:rsidRDefault="0027652C" w:rsidP="005443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27652C" w:rsidRDefault="0027652C" w:rsidP="005443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27652C" w:rsidRDefault="0027652C" w:rsidP="005443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27652C" w:rsidRDefault="0027652C" w:rsidP="005443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27652C" w:rsidRDefault="0027652C" w:rsidP="005443B4">
      <w:pPr>
        <w:pStyle w:val="ConsNonformat"/>
        <w:widowControl/>
        <w:rPr>
          <w:rFonts w:ascii="Times New Roman" w:hAnsi="Times New Roman" w:cs="Times New Roman"/>
          <w:sz w:val="24"/>
          <w:szCs w:val="24"/>
        </w:rPr>
      </w:pPr>
    </w:p>
    <w:p w:rsidR="0027652C" w:rsidRPr="0081186D" w:rsidRDefault="0027652C" w:rsidP="005443B4">
      <w:pPr>
        <w:rPr>
          <w:b/>
        </w:rPr>
      </w:pPr>
    </w:p>
    <w:p w:rsidR="0027652C" w:rsidRPr="0081186D" w:rsidRDefault="0027652C" w:rsidP="005443B4">
      <w:pPr>
        <w:rPr>
          <w:b/>
        </w:rPr>
      </w:pPr>
    </w:p>
    <w:p w:rsidR="0027652C" w:rsidRPr="00923771" w:rsidRDefault="0027652C" w:rsidP="005443B4">
      <w:pPr>
        <w:ind w:right="425"/>
        <w:jc w:val="center"/>
        <w:rPr>
          <w:b/>
          <w:bCs/>
        </w:rPr>
      </w:pPr>
      <w:r>
        <w:rPr>
          <w:b/>
          <w:bCs/>
        </w:rPr>
        <w:t>Протокол</w:t>
      </w:r>
    </w:p>
    <w:p w:rsidR="0027652C" w:rsidRPr="00923771" w:rsidRDefault="0027652C" w:rsidP="005443B4">
      <w:pPr>
        <w:ind w:right="425"/>
        <w:jc w:val="center"/>
        <w:rPr>
          <w:b/>
          <w:bCs/>
        </w:rPr>
      </w:pPr>
      <w:r>
        <w:rPr>
          <w:b/>
          <w:bCs/>
        </w:rPr>
        <w:t>согласования договорной цены</w:t>
      </w:r>
    </w:p>
    <w:p w:rsidR="0027652C" w:rsidRPr="00923771" w:rsidRDefault="0027652C" w:rsidP="005443B4">
      <w:pPr>
        <w:ind w:right="425"/>
        <w:jc w:val="center"/>
        <w:rPr>
          <w:bCs/>
        </w:rPr>
      </w:pPr>
    </w:p>
    <w:p w:rsidR="0027652C" w:rsidRPr="00805AA3" w:rsidRDefault="0027652C" w:rsidP="005443B4">
      <w:pPr>
        <w:ind w:right="425"/>
        <w:jc w:val="center"/>
        <w:rPr>
          <w:bCs/>
        </w:rPr>
      </w:pPr>
    </w:p>
    <w:p w:rsidR="0027652C" w:rsidRPr="00805AA3" w:rsidRDefault="0027652C" w:rsidP="005443B4">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27652C" w:rsidRPr="00923771" w:rsidRDefault="0027652C" w:rsidP="005443B4">
      <w:pPr>
        <w:ind w:right="425" w:firstLine="567"/>
        <w:jc w:val="both"/>
        <w:rPr>
          <w:bCs/>
        </w:rPr>
      </w:pPr>
    </w:p>
    <w:p w:rsidR="0027652C" w:rsidRPr="00805AA3" w:rsidRDefault="0027652C" w:rsidP="005443B4">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27652C" w:rsidRPr="00923771" w:rsidRDefault="0027652C" w:rsidP="005443B4">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27652C" w:rsidRPr="00923771" w:rsidRDefault="0027652C" w:rsidP="005443B4">
      <w:pPr>
        <w:ind w:right="425" w:firstLine="567"/>
        <w:jc w:val="both"/>
        <w:rPr>
          <w:bCs/>
        </w:rPr>
      </w:pPr>
    </w:p>
    <w:p w:rsidR="0027652C" w:rsidRPr="00923771" w:rsidRDefault="0027652C" w:rsidP="005443B4">
      <w:pPr>
        <w:ind w:right="425"/>
        <w:rPr>
          <w:bCs/>
        </w:rPr>
      </w:pPr>
    </w:p>
    <w:p w:rsidR="0027652C" w:rsidRPr="00923771" w:rsidRDefault="0027652C" w:rsidP="005443B4">
      <w:pPr>
        <w:ind w:right="425"/>
        <w:rPr>
          <w:bCs/>
        </w:rPr>
      </w:pPr>
    </w:p>
    <w:p w:rsidR="0027652C" w:rsidRPr="00923771" w:rsidRDefault="0027652C" w:rsidP="005443B4">
      <w:pPr>
        <w:ind w:right="425"/>
        <w:rPr>
          <w:bCs/>
        </w:rPr>
      </w:pPr>
    </w:p>
    <w:p w:rsidR="0027652C" w:rsidRPr="00923771" w:rsidRDefault="0027652C" w:rsidP="005443B4">
      <w:pPr>
        <w:ind w:right="425"/>
        <w:rPr>
          <w:bCs/>
        </w:rPr>
      </w:pPr>
    </w:p>
    <w:p w:rsidR="0027652C" w:rsidRPr="00923771" w:rsidRDefault="0027652C" w:rsidP="005443B4">
      <w:pPr>
        <w:ind w:right="425"/>
        <w:jc w:val="center"/>
        <w:rPr>
          <w:b/>
          <w:bCs/>
        </w:rPr>
      </w:pPr>
      <w:r>
        <w:rPr>
          <w:b/>
          <w:bCs/>
        </w:rPr>
        <w:t>Подписи Сторон</w:t>
      </w:r>
    </w:p>
    <w:p w:rsidR="0027652C" w:rsidRPr="00923771" w:rsidRDefault="0027652C" w:rsidP="005443B4">
      <w:pPr>
        <w:ind w:right="425"/>
        <w:rPr>
          <w:b/>
          <w:bCs/>
        </w:rPr>
      </w:pPr>
    </w:p>
    <w:p w:rsidR="0027652C" w:rsidRPr="00923771" w:rsidRDefault="0027652C" w:rsidP="005443B4">
      <w:pPr>
        <w:ind w:right="425"/>
        <w:rPr>
          <w:b/>
          <w:bCs/>
        </w:rPr>
      </w:pPr>
    </w:p>
    <w:p w:rsidR="0027652C" w:rsidRPr="00923771" w:rsidRDefault="0027652C" w:rsidP="005443B4">
      <w:pPr>
        <w:ind w:right="425"/>
        <w:rPr>
          <w:b/>
          <w:bCs/>
        </w:rPr>
      </w:pPr>
    </w:p>
    <w:p w:rsidR="0027652C" w:rsidRPr="00923771" w:rsidRDefault="0027652C" w:rsidP="005443B4">
      <w:pPr>
        <w:ind w:right="425"/>
        <w:rPr>
          <w:b/>
          <w:bCs/>
        </w:rPr>
      </w:pPr>
    </w:p>
    <w:tbl>
      <w:tblPr>
        <w:tblW w:w="0" w:type="auto"/>
        <w:tblLook w:val="00A0"/>
      </w:tblPr>
      <w:tblGrid>
        <w:gridCol w:w="5445"/>
        <w:gridCol w:w="4409"/>
      </w:tblGrid>
      <w:tr w:rsidR="0027652C" w:rsidRPr="00C0636D" w:rsidTr="005443B4">
        <w:tc>
          <w:tcPr>
            <w:tcW w:w="4928" w:type="dxa"/>
          </w:tcPr>
          <w:p w:rsidR="0027652C" w:rsidRPr="00923771" w:rsidRDefault="0027652C" w:rsidP="005443B4">
            <w:pPr>
              <w:ind w:right="425"/>
              <w:rPr>
                <w:b/>
                <w:bCs/>
              </w:rPr>
            </w:pPr>
            <w:r>
              <w:rPr>
                <w:b/>
                <w:bCs/>
              </w:rPr>
              <w:t>от Заказчика</w:t>
            </w:r>
          </w:p>
          <w:p w:rsidR="0027652C" w:rsidRPr="00923771" w:rsidRDefault="0027652C" w:rsidP="005443B4">
            <w:pPr>
              <w:ind w:right="425"/>
              <w:rPr>
                <w:b/>
                <w:bCs/>
              </w:rPr>
            </w:pPr>
            <w:r>
              <w:rPr>
                <w:b/>
                <w:bCs/>
              </w:rPr>
              <w:t>Директор филиала ПАО »</w:t>
            </w:r>
            <w:proofErr w:type="spellStart"/>
            <w:r>
              <w:rPr>
                <w:b/>
                <w:bCs/>
              </w:rPr>
              <w:t>ТрансКонтейнер</w:t>
            </w:r>
            <w:proofErr w:type="spellEnd"/>
            <w:r>
              <w:rPr>
                <w:b/>
                <w:bCs/>
              </w:rPr>
              <w:t>» на __________________ железной дороге</w:t>
            </w:r>
          </w:p>
          <w:p w:rsidR="0027652C" w:rsidRPr="00923771" w:rsidRDefault="0027652C" w:rsidP="005443B4">
            <w:pPr>
              <w:ind w:right="425"/>
              <w:rPr>
                <w:b/>
                <w:bCs/>
              </w:rPr>
            </w:pPr>
          </w:p>
          <w:p w:rsidR="0027652C" w:rsidRPr="00923771" w:rsidRDefault="0027652C" w:rsidP="005443B4">
            <w:pPr>
              <w:ind w:right="425"/>
              <w:rPr>
                <w:b/>
                <w:bCs/>
              </w:rPr>
            </w:pPr>
            <w:r>
              <w:rPr>
                <w:b/>
                <w:bCs/>
              </w:rPr>
              <w:t>_________________/ _____________/</w:t>
            </w:r>
          </w:p>
          <w:p w:rsidR="0027652C" w:rsidRPr="00923771" w:rsidRDefault="0027652C" w:rsidP="005443B4">
            <w:pPr>
              <w:ind w:right="425"/>
              <w:rPr>
                <w:b/>
                <w:bCs/>
              </w:rPr>
            </w:pPr>
            <w:r>
              <w:rPr>
                <w:b/>
                <w:bCs/>
              </w:rPr>
              <w:t>м.п.</w:t>
            </w:r>
          </w:p>
        </w:tc>
        <w:tc>
          <w:tcPr>
            <w:tcW w:w="4928" w:type="dxa"/>
          </w:tcPr>
          <w:p w:rsidR="0027652C" w:rsidRPr="00923771" w:rsidRDefault="0027652C" w:rsidP="005443B4">
            <w:pPr>
              <w:ind w:right="425"/>
              <w:rPr>
                <w:b/>
                <w:bCs/>
              </w:rPr>
            </w:pPr>
            <w:r>
              <w:rPr>
                <w:b/>
                <w:bCs/>
              </w:rPr>
              <w:t>от Исполнителя</w:t>
            </w:r>
          </w:p>
          <w:p w:rsidR="0027652C" w:rsidRPr="00923771" w:rsidRDefault="0027652C" w:rsidP="005443B4">
            <w:pPr>
              <w:ind w:right="425"/>
              <w:rPr>
                <w:b/>
                <w:bCs/>
              </w:rPr>
            </w:pPr>
          </w:p>
          <w:p w:rsidR="0027652C" w:rsidRPr="00923771" w:rsidRDefault="0027652C" w:rsidP="005443B4">
            <w:pPr>
              <w:ind w:right="425"/>
              <w:rPr>
                <w:b/>
                <w:bCs/>
              </w:rPr>
            </w:pPr>
          </w:p>
          <w:p w:rsidR="0027652C" w:rsidRDefault="0027652C" w:rsidP="005443B4">
            <w:pPr>
              <w:ind w:right="425"/>
              <w:rPr>
                <w:b/>
                <w:bCs/>
              </w:rPr>
            </w:pPr>
          </w:p>
          <w:p w:rsidR="0027652C" w:rsidRPr="00923771" w:rsidRDefault="0027652C" w:rsidP="005443B4">
            <w:pPr>
              <w:ind w:right="425"/>
              <w:rPr>
                <w:b/>
                <w:bCs/>
              </w:rPr>
            </w:pPr>
          </w:p>
          <w:p w:rsidR="0027652C" w:rsidRPr="00923771" w:rsidRDefault="0027652C" w:rsidP="005443B4">
            <w:pPr>
              <w:ind w:right="425"/>
              <w:rPr>
                <w:b/>
                <w:bCs/>
              </w:rPr>
            </w:pPr>
            <w:r>
              <w:rPr>
                <w:b/>
                <w:bCs/>
              </w:rPr>
              <w:t>____________________/_________ /</w:t>
            </w:r>
          </w:p>
          <w:p w:rsidR="0027652C" w:rsidRPr="00923771" w:rsidRDefault="0027652C" w:rsidP="005443B4">
            <w:pPr>
              <w:ind w:right="425"/>
              <w:rPr>
                <w:b/>
                <w:bCs/>
              </w:rPr>
            </w:pPr>
            <w:r>
              <w:rPr>
                <w:b/>
                <w:bCs/>
              </w:rPr>
              <w:t>м.п.</w:t>
            </w:r>
          </w:p>
        </w:tc>
      </w:tr>
    </w:tbl>
    <w:p w:rsidR="0027652C" w:rsidRDefault="0027652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7652C" w:rsidRDefault="0027652C">
      <w:pPr>
        <w:pStyle w:val="1"/>
        <w:jc w:val="right"/>
        <w:rPr>
          <w:rFonts w:cs="Times New Roman"/>
          <w:b w:val="0"/>
          <w:i/>
          <w:iCs/>
          <w:sz w:val="28"/>
        </w:rPr>
      </w:pPr>
    </w:p>
    <w:p w:rsidR="0027652C" w:rsidRDefault="006F4627">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ED0B66" w:rsidRPr="00C106BA" w:rsidRDefault="00ED0B66" w:rsidP="00ED0B66">
      <w:pPr>
        <w:jc w:val="center"/>
        <w:rPr>
          <w:b/>
          <w:bCs/>
          <w:sz w:val="28"/>
          <w:szCs w:val="28"/>
        </w:rPr>
      </w:pPr>
      <w:r w:rsidRPr="00C106BA">
        <w:rPr>
          <w:b/>
          <w:bCs/>
          <w:sz w:val="28"/>
          <w:szCs w:val="28"/>
        </w:rPr>
        <w:t>СВЕДЕНИЯ ОБ АДМИНИСТРАТИВНОМ И ПРОИЗВОДСТВЕННОМ ПЕРСОНАЛЕ ПРЕТЕНДЕНТА</w:t>
      </w:r>
    </w:p>
    <w:p w:rsidR="00ED0B66" w:rsidRPr="00C106BA" w:rsidRDefault="00ED0B66" w:rsidP="00ED0B66">
      <w:pPr>
        <w:jc w:val="center"/>
        <w:rPr>
          <w:sz w:val="28"/>
          <w:szCs w:val="28"/>
        </w:rPr>
      </w:pPr>
      <w:r w:rsidRPr="00C106BA">
        <w:rPr>
          <w:sz w:val="28"/>
          <w:szCs w:val="28"/>
        </w:rPr>
        <w:t>(</w:t>
      </w:r>
      <w:r w:rsidRPr="00C106BA">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106BA">
        <w:rPr>
          <w:sz w:val="28"/>
          <w:szCs w:val="28"/>
        </w:rPr>
        <w:t>)</w:t>
      </w:r>
    </w:p>
    <w:p w:rsidR="00ED0B66" w:rsidRPr="00C106BA" w:rsidRDefault="00ED0B66" w:rsidP="00ED0B66">
      <w:pPr>
        <w:jc w:val="center"/>
      </w:pPr>
    </w:p>
    <w:p w:rsidR="00ED0B66" w:rsidRPr="00C106BA" w:rsidRDefault="00ED0B66" w:rsidP="00ED0B66">
      <w:pPr>
        <w:tabs>
          <w:tab w:val="left" w:pos="9639"/>
        </w:tabs>
        <w:jc w:val="center"/>
        <w:rPr>
          <w:b/>
          <w:bCs/>
          <w:sz w:val="28"/>
          <w:szCs w:val="28"/>
        </w:rPr>
      </w:pPr>
      <w:r w:rsidRPr="00C106BA">
        <w:rPr>
          <w:b/>
          <w:bCs/>
          <w:sz w:val="28"/>
          <w:szCs w:val="28"/>
        </w:rPr>
        <w:t xml:space="preserve">Административный персонал </w:t>
      </w:r>
    </w:p>
    <w:p w:rsidR="00ED0B66" w:rsidRPr="00C106BA" w:rsidRDefault="00ED0B66" w:rsidP="00ED0B6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 xml:space="preserve">№ </w:t>
            </w:r>
            <w:proofErr w:type="spellStart"/>
            <w:proofErr w:type="gramStart"/>
            <w:r w:rsidRPr="00C106BA">
              <w:t>п</w:t>
            </w:r>
            <w:proofErr w:type="spellEnd"/>
            <w:proofErr w:type="gramEnd"/>
            <w:r w:rsidRPr="00C106BA">
              <w:t>/</w:t>
            </w:r>
            <w:proofErr w:type="spellStart"/>
            <w:r w:rsidRPr="00C106BA">
              <w:t>п</w:t>
            </w:r>
            <w:proofErr w:type="spellEnd"/>
          </w:p>
        </w:tc>
        <w:tc>
          <w:tcPr>
            <w:tcW w:w="2299" w:type="dxa"/>
            <w:vAlign w:val="center"/>
          </w:tcPr>
          <w:p w:rsidR="00ED0B66" w:rsidRPr="00C106BA" w:rsidRDefault="00ED0B66" w:rsidP="005443B4">
            <w:pPr>
              <w:tabs>
                <w:tab w:val="left" w:pos="9639"/>
              </w:tabs>
              <w:jc w:val="center"/>
            </w:pPr>
            <w:r w:rsidRPr="00C106BA">
              <w:t>Занимаемая должность</w:t>
            </w:r>
          </w:p>
        </w:tc>
        <w:tc>
          <w:tcPr>
            <w:tcW w:w="2762" w:type="dxa"/>
            <w:vAlign w:val="center"/>
          </w:tcPr>
          <w:p w:rsidR="00ED0B66" w:rsidRPr="00C106BA" w:rsidRDefault="00ED0B66" w:rsidP="005443B4">
            <w:pPr>
              <w:tabs>
                <w:tab w:val="left" w:pos="9639"/>
              </w:tabs>
              <w:jc w:val="center"/>
            </w:pPr>
            <w:r w:rsidRPr="00C106BA">
              <w:t>Ф.И.О.</w:t>
            </w:r>
          </w:p>
        </w:tc>
        <w:tc>
          <w:tcPr>
            <w:tcW w:w="2160" w:type="dxa"/>
            <w:vAlign w:val="center"/>
          </w:tcPr>
          <w:p w:rsidR="00ED0B66" w:rsidRPr="00C106BA" w:rsidRDefault="00ED0B66" w:rsidP="005443B4">
            <w:pPr>
              <w:tabs>
                <w:tab w:val="left" w:pos="9639"/>
              </w:tabs>
              <w:jc w:val="center"/>
            </w:pPr>
            <w:r w:rsidRPr="00C106BA">
              <w:t>Образование и специальность</w:t>
            </w:r>
          </w:p>
        </w:tc>
        <w:tc>
          <w:tcPr>
            <w:tcW w:w="2247" w:type="dxa"/>
            <w:vAlign w:val="center"/>
          </w:tcPr>
          <w:p w:rsidR="00ED0B66" w:rsidRPr="00C106BA" w:rsidRDefault="00ED0B66" w:rsidP="005443B4">
            <w:pPr>
              <w:tabs>
                <w:tab w:val="left" w:pos="9639"/>
              </w:tabs>
              <w:jc w:val="center"/>
            </w:pPr>
            <w:r w:rsidRPr="00C106BA">
              <w:t>Стаж работы по профилю занимаемой должности</w:t>
            </w: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1</w:t>
            </w:r>
          </w:p>
        </w:tc>
        <w:tc>
          <w:tcPr>
            <w:tcW w:w="2299" w:type="dxa"/>
            <w:vAlign w:val="center"/>
          </w:tcPr>
          <w:p w:rsidR="00ED0B66" w:rsidRPr="00C106BA" w:rsidRDefault="00ED0B66" w:rsidP="005443B4">
            <w:pPr>
              <w:tabs>
                <w:tab w:val="left" w:pos="9639"/>
              </w:tabs>
              <w:jc w:val="center"/>
            </w:pPr>
          </w:p>
        </w:tc>
        <w:tc>
          <w:tcPr>
            <w:tcW w:w="2762" w:type="dxa"/>
          </w:tcPr>
          <w:p w:rsidR="00ED0B66" w:rsidRPr="00C106BA" w:rsidRDefault="00ED0B66" w:rsidP="005443B4">
            <w:pPr>
              <w:tabs>
                <w:tab w:val="left" w:pos="9639"/>
              </w:tabs>
              <w:jc w:val="center"/>
            </w:pPr>
          </w:p>
        </w:tc>
        <w:tc>
          <w:tcPr>
            <w:tcW w:w="2160" w:type="dxa"/>
            <w:vAlign w:val="center"/>
          </w:tcPr>
          <w:p w:rsidR="00ED0B66" w:rsidRPr="00C106BA" w:rsidRDefault="00ED0B66" w:rsidP="005443B4">
            <w:pPr>
              <w:tabs>
                <w:tab w:val="left" w:pos="9639"/>
              </w:tabs>
              <w:jc w:val="center"/>
            </w:pPr>
          </w:p>
        </w:tc>
        <w:tc>
          <w:tcPr>
            <w:tcW w:w="2247" w:type="dxa"/>
            <w:vAlign w:val="center"/>
          </w:tcPr>
          <w:p w:rsidR="00ED0B66" w:rsidRPr="00C106BA" w:rsidRDefault="00ED0B66" w:rsidP="005443B4">
            <w:pPr>
              <w:tabs>
                <w:tab w:val="left" w:pos="9639"/>
              </w:tabs>
              <w:jc w:val="center"/>
            </w:pP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2</w:t>
            </w:r>
          </w:p>
        </w:tc>
        <w:tc>
          <w:tcPr>
            <w:tcW w:w="2299" w:type="dxa"/>
            <w:vAlign w:val="center"/>
          </w:tcPr>
          <w:p w:rsidR="00ED0B66" w:rsidRPr="00C106BA" w:rsidRDefault="00ED0B66" w:rsidP="005443B4">
            <w:pPr>
              <w:tabs>
                <w:tab w:val="left" w:pos="9639"/>
              </w:tabs>
              <w:jc w:val="center"/>
            </w:pPr>
          </w:p>
        </w:tc>
        <w:tc>
          <w:tcPr>
            <w:tcW w:w="2762" w:type="dxa"/>
          </w:tcPr>
          <w:p w:rsidR="00ED0B66" w:rsidRPr="00C106BA" w:rsidRDefault="00ED0B66" w:rsidP="005443B4">
            <w:pPr>
              <w:tabs>
                <w:tab w:val="left" w:pos="9639"/>
              </w:tabs>
              <w:jc w:val="center"/>
            </w:pPr>
          </w:p>
        </w:tc>
        <w:tc>
          <w:tcPr>
            <w:tcW w:w="2160" w:type="dxa"/>
            <w:vAlign w:val="center"/>
          </w:tcPr>
          <w:p w:rsidR="00ED0B66" w:rsidRPr="00C106BA" w:rsidRDefault="00ED0B66" w:rsidP="005443B4">
            <w:pPr>
              <w:tabs>
                <w:tab w:val="left" w:pos="9639"/>
              </w:tabs>
              <w:jc w:val="center"/>
            </w:pPr>
          </w:p>
        </w:tc>
        <w:tc>
          <w:tcPr>
            <w:tcW w:w="2247" w:type="dxa"/>
            <w:vAlign w:val="center"/>
          </w:tcPr>
          <w:p w:rsidR="00ED0B66" w:rsidRPr="00C106BA" w:rsidRDefault="00ED0B66" w:rsidP="005443B4">
            <w:pPr>
              <w:tabs>
                <w:tab w:val="left" w:pos="9639"/>
              </w:tabs>
              <w:jc w:val="center"/>
            </w:pP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w:t>
            </w:r>
          </w:p>
        </w:tc>
        <w:tc>
          <w:tcPr>
            <w:tcW w:w="2299" w:type="dxa"/>
            <w:vAlign w:val="center"/>
          </w:tcPr>
          <w:p w:rsidR="00ED0B66" w:rsidRPr="00C106BA" w:rsidRDefault="00ED0B66" w:rsidP="005443B4">
            <w:pPr>
              <w:tabs>
                <w:tab w:val="left" w:pos="9639"/>
              </w:tabs>
              <w:jc w:val="center"/>
            </w:pPr>
          </w:p>
        </w:tc>
        <w:tc>
          <w:tcPr>
            <w:tcW w:w="2762" w:type="dxa"/>
          </w:tcPr>
          <w:p w:rsidR="00ED0B66" w:rsidRPr="00C106BA" w:rsidRDefault="00ED0B66" w:rsidP="005443B4">
            <w:pPr>
              <w:tabs>
                <w:tab w:val="left" w:pos="9639"/>
              </w:tabs>
              <w:jc w:val="center"/>
            </w:pPr>
          </w:p>
        </w:tc>
        <w:tc>
          <w:tcPr>
            <w:tcW w:w="2160" w:type="dxa"/>
            <w:vAlign w:val="center"/>
          </w:tcPr>
          <w:p w:rsidR="00ED0B66" w:rsidRPr="00C106BA" w:rsidRDefault="00ED0B66" w:rsidP="005443B4">
            <w:pPr>
              <w:tabs>
                <w:tab w:val="left" w:pos="9639"/>
              </w:tabs>
              <w:jc w:val="center"/>
            </w:pPr>
          </w:p>
        </w:tc>
        <w:tc>
          <w:tcPr>
            <w:tcW w:w="2247" w:type="dxa"/>
            <w:vAlign w:val="center"/>
          </w:tcPr>
          <w:p w:rsidR="00ED0B66" w:rsidRPr="00C106BA" w:rsidRDefault="00ED0B66" w:rsidP="005443B4">
            <w:pPr>
              <w:tabs>
                <w:tab w:val="left" w:pos="9639"/>
              </w:tabs>
              <w:jc w:val="center"/>
            </w:pPr>
          </w:p>
        </w:tc>
      </w:tr>
    </w:tbl>
    <w:p w:rsidR="00ED0B66" w:rsidRPr="00C106BA" w:rsidRDefault="00ED0B66" w:rsidP="00ED0B66">
      <w:pPr>
        <w:tabs>
          <w:tab w:val="left" w:pos="9639"/>
        </w:tabs>
      </w:pPr>
    </w:p>
    <w:p w:rsidR="00ED0B66" w:rsidRPr="00C106BA" w:rsidRDefault="00ED0B66" w:rsidP="00ED0B66">
      <w:pPr>
        <w:tabs>
          <w:tab w:val="left" w:pos="9639"/>
        </w:tabs>
        <w:jc w:val="center"/>
        <w:rPr>
          <w:b/>
          <w:bCs/>
          <w:sz w:val="28"/>
          <w:szCs w:val="28"/>
        </w:rPr>
      </w:pPr>
      <w:r w:rsidRPr="00C106BA">
        <w:rPr>
          <w:b/>
          <w:bCs/>
          <w:sz w:val="28"/>
          <w:szCs w:val="28"/>
        </w:rPr>
        <w:t>Производственный персонал (рабочие)</w:t>
      </w:r>
    </w:p>
    <w:p w:rsidR="00ED0B66" w:rsidRPr="00C106BA" w:rsidRDefault="00ED0B66" w:rsidP="00ED0B6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D0B66" w:rsidRPr="00C106BA" w:rsidTr="005443B4">
        <w:trPr>
          <w:trHeight w:val="1000"/>
          <w:jc w:val="center"/>
        </w:trPr>
        <w:tc>
          <w:tcPr>
            <w:tcW w:w="761" w:type="dxa"/>
            <w:vAlign w:val="center"/>
          </w:tcPr>
          <w:p w:rsidR="00ED0B66" w:rsidRPr="00C106BA" w:rsidRDefault="00ED0B66" w:rsidP="005443B4">
            <w:pPr>
              <w:tabs>
                <w:tab w:val="left" w:pos="9639"/>
              </w:tabs>
              <w:jc w:val="center"/>
            </w:pPr>
            <w:r w:rsidRPr="00C106BA">
              <w:t xml:space="preserve">№ </w:t>
            </w:r>
            <w:proofErr w:type="spellStart"/>
            <w:proofErr w:type="gramStart"/>
            <w:r w:rsidRPr="00C106BA">
              <w:t>п</w:t>
            </w:r>
            <w:proofErr w:type="spellEnd"/>
            <w:proofErr w:type="gramEnd"/>
            <w:r w:rsidRPr="00C106BA">
              <w:t>/</w:t>
            </w:r>
            <w:proofErr w:type="spellStart"/>
            <w:r w:rsidRPr="00C106BA">
              <w:t>п</w:t>
            </w:r>
            <w:proofErr w:type="spellEnd"/>
          </w:p>
        </w:tc>
        <w:tc>
          <w:tcPr>
            <w:tcW w:w="2590" w:type="dxa"/>
            <w:vAlign w:val="center"/>
          </w:tcPr>
          <w:p w:rsidR="00ED0B66" w:rsidRPr="00C106BA" w:rsidRDefault="00ED0B66" w:rsidP="005443B4">
            <w:pPr>
              <w:tabs>
                <w:tab w:val="left" w:pos="9639"/>
              </w:tabs>
              <w:jc w:val="center"/>
            </w:pPr>
            <w:r w:rsidRPr="00C106BA">
              <w:t>Специальность</w:t>
            </w:r>
          </w:p>
          <w:p w:rsidR="00ED0B66" w:rsidRPr="00C106BA" w:rsidRDefault="00ED0B66" w:rsidP="005443B4">
            <w:pPr>
              <w:tabs>
                <w:tab w:val="left" w:pos="9639"/>
              </w:tabs>
              <w:jc w:val="center"/>
            </w:pPr>
            <w:r w:rsidRPr="00C106BA">
              <w:t xml:space="preserve">по каждому </w:t>
            </w:r>
            <w:r>
              <w:t>охраннику</w:t>
            </w:r>
          </w:p>
        </w:tc>
        <w:tc>
          <w:tcPr>
            <w:tcW w:w="2472" w:type="dxa"/>
            <w:vAlign w:val="center"/>
          </w:tcPr>
          <w:p w:rsidR="00ED0B66" w:rsidRPr="00C106BA" w:rsidRDefault="00ED0B66" w:rsidP="005443B4">
            <w:pPr>
              <w:tabs>
                <w:tab w:val="left" w:pos="9639"/>
              </w:tabs>
              <w:jc w:val="center"/>
            </w:pPr>
            <w:r w:rsidRPr="00C106BA">
              <w:t>Ф.И.О.</w:t>
            </w:r>
          </w:p>
        </w:tc>
        <w:tc>
          <w:tcPr>
            <w:tcW w:w="1984" w:type="dxa"/>
            <w:vAlign w:val="center"/>
          </w:tcPr>
          <w:p w:rsidR="00ED0B66" w:rsidRPr="00C106BA" w:rsidRDefault="00ED0B66" w:rsidP="005443B4">
            <w:pPr>
              <w:tabs>
                <w:tab w:val="left" w:pos="9639"/>
              </w:tabs>
              <w:jc w:val="center"/>
            </w:pPr>
            <w:r w:rsidRPr="00C106BA">
              <w:t>Разряд, квалификация</w:t>
            </w:r>
          </w:p>
        </w:tc>
        <w:tc>
          <w:tcPr>
            <w:tcW w:w="2451" w:type="dxa"/>
            <w:vAlign w:val="center"/>
          </w:tcPr>
          <w:p w:rsidR="00ED0B66" w:rsidRPr="00C106BA" w:rsidRDefault="00ED0B66" w:rsidP="005443B4">
            <w:pPr>
              <w:tabs>
                <w:tab w:val="left" w:pos="9639"/>
              </w:tabs>
              <w:jc w:val="center"/>
            </w:pPr>
            <w:r w:rsidRPr="00C106BA">
              <w:t>Стаж работы по специальности</w:t>
            </w: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1</w:t>
            </w:r>
          </w:p>
        </w:tc>
        <w:tc>
          <w:tcPr>
            <w:tcW w:w="2590" w:type="dxa"/>
            <w:vAlign w:val="center"/>
          </w:tcPr>
          <w:p w:rsidR="00ED0B66" w:rsidRPr="00C106BA" w:rsidRDefault="00ED0B66" w:rsidP="005443B4">
            <w:pPr>
              <w:tabs>
                <w:tab w:val="left" w:pos="9639"/>
              </w:tabs>
              <w:jc w:val="center"/>
            </w:pPr>
          </w:p>
        </w:tc>
        <w:tc>
          <w:tcPr>
            <w:tcW w:w="2472" w:type="dxa"/>
          </w:tcPr>
          <w:p w:rsidR="00ED0B66" w:rsidRPr="00C106BA" w:rsidRDefault="00ED0B66" w:rsidP="005443B4">
            <w:pPr>
              <w:tabs>
                <w:tab w:val="left" w:pos="9639"/>
              </w:tabs>
              <w:jc w:val="center"/>
            </w:pPr>
          </w:p>
        </w:tc>
        <w:tc>
          <w:tcPr>
            <w:tcW w:w="1984" w:type="dxa"/>
          </w:tcPr>
          <w:p w:rsidR="00ED0B66" w:rsidRPr="00C106BA" w:rsidRDefault="00ED0B66" w:rsidP="005443B4">
            <w:pPr>
              <w:tabs>
                <w:tab w:val="left" w:pos="9639"/>
              </w:tabs>
              <w:jc w:val="center"/>
            </w:pPr>
          </w:p>
        </w:tc>
        <w:tc>
          <w:tcPr>
            <w:tcW w:w="2451" w:type="dxa"/>
            <w:vAlign w:val="center"/>
          </w:tcPr>
          <w:p w:rsidR="00ED0B66" w:rsidRPr="00C106BA" w:rsidRDefault="00ED0B66" w:rsidP="005443B4">
            <w:pPr>
              <w:tabs>
                <w:tab w:val="left" w:pos="9639"/>
              </w:tabs>
              <w:jc w:val="center"/>
            </w:pP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2</w:t>
            </w:r>
          </w:p>
        </w:tc>
        <w:tc>
          <w:tcPr>
            <w:tcW w:w="2590" w:type="dxa"/>
            <w:vAlign w:val="center"/>
          </w:tcPr>
          <w:p w:rsidR="00ED0B66" w:rsidRPr="00C106BA" w:rsidRDefault="00ED0B66" w:rsidP="005443B4">
            <w:pPr>
              <w:tabs>
                <w:tab w:val="left" w:pos="9639"/>
              </w:tabs>
              <w:jc w:val="center"/>
            </w:pPr>
          </w:p>
        </w:tc>
        <w:tc>
          <w:tcPr>
            <w:tcW w:w="2472" w:type="dxa"/>
          </w:tcPr>
          <w:p w:rsidR="00ED0B66" w:rsidRPr="00C106BA" w:rsidRDefault="00ED0B66" w:rsidP="005443B4">
            <w:pPr>
              <w:tabs>
                <w:tab w:val="left" w:pos="9639"/>
              </w:tabs>
              <w:jc w:val="center"/>
            </w:pPr>
          </w:p>
        </w:tc>
        <w:tc>
          <w:tcPr>
            <w:tcW w:w="1984" w:type="dxa"/>
          </w:tcPr>
          <w:p w:rsidR="00ED0B66" w:rsidRPr="00C106BA" w:rsidRDefault="00ED0B66" w:rsidP="005443B4">
            <w:pPr>
              <w:tabs>
                <w:tab w:val="left" w:pos="9639"/>
              </w:tabs>
              <w:jc w:val="center"/>
            </w:pPr>
          </w:p>
        </w:tc>
        <w:tc>
          <w:tcPr>
            <w:tcW w:w="2451" w:type="dxa"/>
            <w:vAlign w:val="center"/>
          </w:tcPr>
          <w:p w:rsidR="00ED0B66" w:rsidRPr="00C106BA" w:rsidRDefault="00ED0B66" w:rsidP="005443B4">
            <w:pPr>
              <w:tabs>
                <w:tab w:val="left" w:pos="9639"/>
              </w:tabs>
              <w:jc w:val="center"/>
            </w:pPr>
          </w:p>
        </w:tc>
      </w:tr>
      <w:tr w:rsidR="00ED0B66" w:rsidRPr="00C106BA" w:rsidTr="005443B4">
        <w:trPr>
          <w:jc w:val="center"/>
        </w:trPr>
        <w:tc>
          <w:tcPr>
            <w:tcW w:w="761" w:type="dxa"/>
            <w:vAlign w:val="center"/>
          </w:tcPr>
          <w:p w:rsidR="00ED0B66" w:rsidRPr="00C106BA" w:rsidRDefault="00ED0B66" w:rsidP="005443B4">
            <w:pPr>
              <w:tabs>
                <w:tab w:val="left" w:pos="9639"/>
              </w:tabs>
              <w:jc w:val="center"/>
            </w:pPr>
            <w:r w:rsidRPr="00C106BA">
              <w:t>…</w:t>
            </w:r>
          </w:p>
        </w:tc>
        <w:tc>
          <w:tcPr>
            <w:tcW w:w="2590" w:type="dxa"/>
            <w:vAlign w:val="center"/>
          </w:tcPr>
          <w:p w:rsidR="00ED0B66" w:rsidRPr="00C106BA" w:rsidRDefault="00ED0B66" w:rsidP="005443B4">
            <w:pPr>
              <w:tabs>
                <w:tab w:val="left" w:pos="9639"/>
              </w:tabs>
              <w:jc w:val="center"/>
            </w:pPr>
          </w:p>
        </w:tc>
        <w:tc>
          <w:tcPr>
            <w:tcW w:w="2472" w:type="dxa"/>
          </w:tcPr>
          <w:p w:rsidR="00ED0B66" w:rsidRPr="00C106BA" w:rsidRDefault="00ED0B66" w:rsidP="005443B4">
            <w:pPr>
              <w:tabs>
                <w:tab w:val="left" w:pos="9639"/>
              </w:tabs>
              <w:jc w:val="center"/>
            </w:pPr>
          </w:p>
        </w:tc>
        <w:tc>
          <w:tcPr>
            <w:tcW w:w="1984" w:type="dxa"/>
          </w:tcPr>
          <w:p w:rsidR="00ED0B66" w:rsidRPr="00C106BA" w:rsidRDefault="00ED0B66" w:rsidP="005443B4">
            <w:pPr>
              <w:tabs>
                <w:tab w:val="left" w:pos="9639"/>
              </w:tabs>
              <w:jc w:val="center"/>
            </w:pPr>
          </w:p>
        </w:tc>
        <w:tc>
          <w:tcPr>
            <w:tcW w:w="2451" w:type="dxa"/>
            <w:vAlign w:val="center"/>
          </w:tcPr>
          <w:p w:rsidR="00ED0B66" w:rsidRPr="00C106BA" w:rsidRDefault="00ED0B66" w:rsidP="005443B4">
            <w:pPr>
              <w:tabs>
                <w:tab w:val="left" w:pos="9639"/>
              </w:tabs>
              <w:jc w:val="center"/>
            </w:pPr>
          </w:p>
        </w:tc>
      </w:tr>
    </w:tbl>
    <w:p w:rsidR="00ED0B66" w:rsidRPr="00C106BA" w:rsidRDefault="00ED0B66" w:rsidP="00ED0B66">
      <w:pPr>
        <w:pStyle w:val="afa"/>
        <w:jc w:val="left"/>
        <w:rPr>
          <w:b/>
          <w:i/>
          <w:sz w:val="28"/>
          <w:szCs w:val="28"/>
        </w:rPr>
      </w:pPr>
    </w:p>
    <w:p w:rsidR="00ED0B66" w:rsidRPr="00C106BA" w:rsidRDefault="00ED0B66" w:rsidP="00ED0B66"/>
    <w:p w:rsidR="00ED0B66" w:rsidRPr="00C106BA" w:rsidRDefault="00ED0B66" w:rsidP="00ED0B66"/>
    <w:p w:rsidR="00ED0B66" w:rsidRDefault="00ED0B66" w:rsidP="00ED0B66">
      <w:pPr>
        <w:pStyle w:val="afa"/>
        <w:ind w:firstLine="0"/>
        <w:jc w:val="left"/>
        <w:rPr>
          <w:rFonts w:eastAsia="Times New Roman"/>
          <w:sz w:val="28"/>
          <w:szCs w:val="28"/>
        </w:rPr>
      </w:pPr>
    </w:p>
    <w:p w:rsidR="00ED0B66" w:rsidRPr="00C20080" w:rsidRDefault="00ED0B66" w:rsidP="00ED0B66">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D0B66" w:rsidRPr="00C20080" w:rsidRDefault="00ED0B66" w:rsidP="00ED0B66">
      <w:pPr>
        <w:tabs>
          <w:tab w:val="left" w:pos="8640"/>
        </w:tabs>
        <w:jc w:val="center"/>
        <w:rPr>
          <w:i/>
        </w:rPr>
      </w:pPr>
      <w:r w:rsidRPr="00C20080">
        <w:rPr>
          <w:i/>
        </w:rPr>
        <w:t>(наименование претендента)</w:t>
      </w:r>
    </w:p>
    <w:p w:rsidR="00ED0B66" w:rsidRPr="00C20080" w:rsidRDefault="00ED0B66" w:rsidP="00ED0B66">
      <w:pPr>
        <w:rPr>
          <w:sz w:val="28"/>
          <w:szCs w:val="28"/>
          <w:lang w:eastAsia="ru-RU"/>
        </w:rPr>
      </w:pPr>
      <w:r w:rsidRPr="00C20080">
        <w:rPr>
          <w:sz w:val="28"/>
          <w:szCs w:val="28"/>
          <w:lang w:eastAsia="ru-RU"/>
        </w:rPr>
        <w:t>____________________________________________________________________</w:t>
      </w:r>
    </w:p>
    <w:p w:rsidR="00ED0B66" w:rsidRPr="00C20080" w:rsidRDefault="00ED0B66" w:rsidP="00ED0B66">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D0B66" w:rsidRPr="00213FFB" w:rsidRDefault="00ED0B66" w:rsidP="00ED0B66">
      <w:pPr>
        <w:rPr>
          <w:sz w:val="28"/>
          <w:szCs w:val="28"/>
          <w:lang w:eastAsia="ru-RU"/>
        </w:rPr>
      </w:pPr>
      <w:r w:rsidRPr="00C20080">
        <w:rPr>
          <w:sz w:val="28"/>
          <w:szCs w:val="28"/>
          <w:lang w:eastAsia="ru-RU"/>
        </w:rPr>
        <w:t>"____" _________ 201__ г</w:t>
      </w:r>
      <w:r w:rsidRPr="001E086B">
        <w:rPr>
          <w:i/>
        </w:rPr>
        <w:t xml:space="preserve"> </w:t>
      </w:r>
    </w:p>
    <w:p w:rsidR="00ED0B66" w:rsidRDefault="00ED0B66" w:rsidP="00ED0B66">
      <w:pPr>
        <w:widowControl w:val="0"/>
        <w:autoSpaceDE w:val="0"/>
        <w:autoSpaceDN w:val="0"/>
        <w:adjustRightInd w:val="0"/>
        <w:ind w:firstLine="540"/>
        <w:jc w:val="both"/>
        <w:rPr>
          <w:sz w:val="28"/>
          <w:szCs w:val="28"/>
        </w:rPr>
      </w:pPr>
    </w:p>
    <w:p w:rsidR="0027652C" w:rsidRDefault="006F4627">
      <w:pPr>
        <w:rPr>
          <w:highlight w:val="cyan"/>
        </w:rPr>
        <w:sectPr w:rsidR="0027652C" w:rsidSect="003214C4">
          <w:pgSz w:w="11907" w:h="16840" w:code="9"/>
          <w:pgMar w:top="1134" w:right="851" w:bottom="1134" w:left="1418" w:header="794" w:footer="794" w:gutter="0"/>
          <w:cols w:space="720"/>
          <w:titlePg/>
          <w:docGrid w:linePitch="326"/>
        </w:sectPr>
      </w:pPr>
      <w:r>
        <w:rPr>
          <w:highlight w:val="cyan"/>
        </w:rPr>
        <w:br w:type="page"/>
      </w:r>
    </w:p>
    <w:p w:rsidR="0027652C" w:rsidRDefault="0027652C">
      <w:pPr>
        <w:pStyle w:val="1"/>
        <w:jc w:val="right"/>
        <w:rPr>
          <w:b w:val="0"/>
          <w:sz w:val="28"/>
        </w:rPr>
      </w:pPr>
    </w:p>
    <w:p w:rsidR="0027652C" w:rsidRDefault="006F4627">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7652C" w:rsidRPr="00F47376" w:rsidRDefault="0027652C" w:rsidP="005443B4">
      <w:pPr>
        <w:jc w:val="right"/>
        <w:rPr>
          <w:b/>
          <w:i/>
          <w:iCs/>
          <w:sz w:val="28"/>
        </w:rPr>
      </w:pPr>
    </w:p>
    <w:p w:rsidR="0027652C" w:rsidRPr="00506AAF" w:rsidRDefault="0027652C" w:rsidP="005443B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27652C" w:rsidRPr="00506AAF" w:rsidRDefault="0027652C" w:rsidP="005443B4">
      <w:pPr>
        <w:tabs>
          <w:tab w:val="left" w:pos="9639"/>
        </w:tabs>
        <w:ind w:firstLine="567"/>
        <w:jc w:val="center"/>
        <w:rPr>
          <w:i/>
        </w:rPr>
      </w:pPr>
      <w:r>
        <w:rPr>
          <w:i/>
        </w:rPr>
        <w:t>(отдельный лист по каждому субподрядчику)</w:t>
      </w:r>
    </w:p>
    <w:p w:rsidR="0027652C" w:rsidRPr="00506AAF" w:rsidRDefault="0027652C" w:rsidP="005443B4">
      <w:pPr>
        <w:tabs>
          <w:tab w:val="left" w:pos="9639"/>
        </w:tabs>
        <w:ind w:firstLine="567"/>
        <w:jc w:val="center"/>
        <w:rPr>
          <w:sz w:val="22"/>
        </w:rPr>
      </w:pPr>
    </w:p>
    <w:p w:rsidR="0027652C" w:rsidRPr="00506AAF" w:rsidRDefault="0027652C" w:rsidP="005443B4">
      <w:pPr>
        <w:tabs>
          <w:tab w:val="left" w:pos="9639"/>
        </w:tabs>
        <w:ind w:firstLine="567"/>
        <w:jc w:val="center"/>
        <w:rPr>
          <w:b/>
          <w:sz w:val="28"/>
          <w:szCs w:val="28"/>
        </w:rPr>
      </w:pPr>
      <w:r>
        <w:rPr>
          <w:b/>
          <w:sz w:val="28"/>
          <w:szCs w:val="28"/>
        </w:rPr>
        <w:t>Наименование организации, фирмы:</w:t>
      </w:r>
    </w:p>
    <w:p w:rsidR="0027652C" w:rsidRPr="00506AAF" w:rsidRDefault="0027652C" w:rsidP="005443B4">
      <w:pPr>
        <w:tabs>
          <w:tab w:val="left" w:pos="9639"/>
        </w:tabs>
        <w:ind w:firstLine="567"/>
        <w:rPr>
          <w:sz w:val="22"/>
        </w:rPr>
      </w:pPr>
      <w:r>
        <w:rPr>
          <w:sz w:val="22"/>
        </w:rPr>
        <w:t>____________________________________________________________________________</w:t>
      </w:r>
    </w:p>
    <w:p w:rsidR="0027652C" w:rsidRPr="00506AAF" w:rsidRDefault="0027652C" w:rsidP="005443B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7652C" w:rsidRPr="00506AAF" w:rsidTr="005443B4">
        <w:tc>
          <w:tcPr>
            <w:tcW w:w="3138" w:type="dxa"/>
            <w:tcBorders>
              <w:top w:val="single" w:sz="4" w:space="0" w:color="auto"/>
              <w:left w:val="single" w:sz="4" w:space="0" w:color="auto"/>
              <w:bottom w:val="single" w:sz="4" w:space="0" w:color="auto"/>
              <w:right w:val="single" w:sz="4" w:space="0" w:color="auto"/>
            </w:tcBorders>
            <w:vAlign w:val="center"/>
            <w:hideMark/>
          </w:tcPr>
          <w:p w:rsidR="0027652C" w:rsidRPr="00506AAF" w:rsidRDefault="0027652C" w:rsidP="005443B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7652C" w:rsidRPr="00506AAF" w:rsidRDefault="0027652C" w:rsidP="005443B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7652C" w:rsidRPr="00506AAF" w:rsidRDefault="0027652C" w:rsidP="005443B4">
            <w:pPr>
              <w:tabs>
                <w:tab w:val="left" w:pos="9639"/>
              </w:tabs>
              <w:rPr>
                <w:szCs w:val="28"/>
              </w:rPr>
            </w:pPr>
            <w:r>
              <w:rPr>
                <w:szCs w:val="28"/>
              </w:rPr>
              <w:t>Филиалы и дочерние предприятия</w:t>
            </w:r>
          </w:p>
        </w:tc>
      </w:tr>
      <w:tr w:rsidR="0027652C" w:rsidRPr="00506AAF" w:rsidTr="00544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27652C" w:rsidRPr="00506AAF" w:rsidRDefault="0027652C" w:rsidP="005443B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r>
      <w:tr w:rsidR="0027652C" w:rsidRPr="00506AAF" w:rsidTr="00544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27652C" w:rsidRPr="00506AAF" w:rsidRDefault="0027652C" w:rsidP="005443B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r>
      <w:tr w:rsidR="0027652C" w:rsidRPr="00506AAF" w:rsidTr="00544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27652C" w:rsidRPr="00506AAF" w:rsidRDefault="0027652C" w:rsidP="005443B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7652C" w:rsidRPr="00506AAF" w:rsidRDefault="0027652C" w:rsidP="005443B4">
            <w:pPr>
              <w:tabs>
                <w:tab w:val="left" w:pos="9639"/>
              </w:tabs>
              <w:rPr>
                <w:szCs w:val="28"/>
              </w:rPr>
            </w:pPr>
          </w:p>
        </w:tc>
      </w:tr>
      <w:tr w:rsidR="0027652C" w:rsidRPr="00506AAF" w:rsidTr="005443B4">
        <w:trPr>
          <w:trHeight w:val="227"/>
        </w:trPr>
        <w:tc>
          <w:tcPr>
            <w:tcW w:w="3138" w:type="dxa"/>
            <w:tcBorders>
              <w:top w:val="single" w:sz="4" w:space="0" w:color="auto"/>
              <w:left w:val="single" w:sz="4" w:space="0" w:color="auto"/>
              <w:bottom w:val="single" w:sz="4" w:space="0" w:color="auto"/>
              <w:right w:val="single" w:sz="4" w:space="0" w:color="auto"/>
            </w:tcBorders>
            <w:hideMark/>
          </w:tcPr>
          <w:p w:rsidR="0027652C" w:rsidRPr="00506AAF" w:rsidRDefault="0027652C" w:rsidP="005443B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7652C" w:rsidRPr="00506AAF" w:rsidRDefault="0027652C" w:rsidP="005443B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7652C" w:rsidRPr="00506AAF" w:rsidRDefault="0027652C" w:rsidP="005443B4">
            <w:pPr>
              <w:tabs>
                <w:tab w:val="left" w:pos="9639"/>
              </w:tabs>
              <w:rPr>
                <w:szCs w:val="28"/>
              </w:rPr>
            </w:pPr>
          </w:p>
        </w:tc>
      </w:tr>
      <w:tr w:rsidR="0027652C" w:rsidRPr="00506AAF" w:rsidTr="005443B4">
        <w:tblPrEx>
          <w:tblLook w:val="0000"/>
        </w:tblPrEx>
        <w:trPr>
          <w:trHeight w:val="227"/>
        </w:trPr>
        <w:tc>
          <w:tcPr>
            <w:tcW w:w="3138" w:type="dxa"/>
          </w:tcPr>
          <w:p w:rsidR="0027652C" w:rsidRPr="00506AAF" w:rsidRDefault="0027652C" w:rsidP="005443B4">
            <w:pPr>
              <w:tabs>
                <w:tab w:val="left" w:pos="9639"/>
              </w:tabs>
            </w:pPr>
            <w:r>
              <w:t>Телефон/факс</w:t>
            </w:r>
          </w:p>
        </w:tc>
        <w:tc>
          <w:tcPr>
            <w:tcW w:w="3099" w:type="dxa"/>
            <w:gridSpan w:val="2"/>
          </w:tcPr>
          <w:p w:rsidR="0027652C" w:rsidRPr="00506AAF" w:rsidRDefault="0027652C" w:rsidP="005443B4">
            <w:pPr>
              <w:tabs>
                <w:tab w:val="left" w:pos="9639"/>
              </w:tabs>
              <w:jc w:val="center"/>
            </w:pPr>
          </w:p>
        </w:tc>
        <w:tc>
          <w:tcPr>
            <w:tcW w:w="3483" w:type="dxa"/>
          </w:tcPr>
          <w:p w:rsidR="0027652C" w:rsidRPr="00506AAF" w:rsidRDefault="0027652C" w:rsidP="005443B4">
            <w:pPr>
              <w:tabs>
                <w:tab w:val="left" w:pos="9639"/>
              </w:tabs>
              <w:jc w:val="center"/>
            </w:pPr>
          </w:p>
        </w:tc>
      </w:tr>
      <w:tr w:rsidR="0027652C" w:rsidRPr="00506AAF" w:rsidTr="005443B4">
        <w:tblPrEx>
          <w:tblLook w:val="0000"/>
        </w:tblPrEx>
        <w:trPr>
          <w:trHeight w:val="227"/>
        </w:trPr>
        <w:tc>
          <w:tcPr>
            <w:tcW w:w="3138" w:type="dxa"/>
          </w:tcPr>
          <w:p w:rsidR="0027652C" w:rsidRPr="00506AAF" w:rsidRDefault="0027652C" w:rsidP="005443B4">
            <w:pPr>
              <w:tabs>
                <w:tab w:val="left" w:pos="9639"/>
              </w:tabs>
            </w:pPr>
            <w:r>
              <w:t>Ответственное лицо</w:t>
            </w:r>
          </w:p>
        </w:tc>
        <w:tc>
          <w:tcPr>
            <w:tcW w:w="3099" w:type="dxa"/>
            <w:gridSpan w:val="2"/>
          </w:tcPr>
          <w:p w:rsidR="0027652C" w:rsidRPr="00506AAF" w:rsidRDefault="0027652C" w:rsidP="005443B4">
            <w:pPr>
              <w:tabs>
                <w:tab w:val="left" w:pos="9639"/>
              </w:tabs>
              <w:jc w:val="center"/>
            </w:pPr>
          </w:p>
        </w:tc>
        <w:tc>
          <w:tcPr>
            <w:tcW w:w="3483" w:type="dxa"/>
          </w:tcPr>
          <w:p w:rsidR="0027652C" w:rsidRPr="00506AAF" w:rsidRDefault="0027652C" w:rsidP="005443B4">
            <w:pPr>
              <w:tabs>
                <w:tab w:val="left" w:pos="9639"/>
              </w:tabs>
              <w:jc w:val="center"/>
            </w:pPr>
          </w:p>
        </w:tc>
      </w:tr>
      <w:tr w:rsidR="0027652C" w:rsidRPr="00506AAF" w:rsidTr="005443B4">
        <w:tblPrEx>
          <w:tblLook w:val="0000"/>
        </w:tblPrEx>
        <w:trPr>
          <w:trHeight w:val="227"/>
        </w:trPr>
        <w:tc>
          <w:tcPr>
            <w:tcW w:w="3138" w:type="dxa"/>
          </w:tcPr>
          <w:p w:rsidR="0027652C" w:rsidRPr="00506AAF" w:rsidRDefault="0027652C" w:rsidP="005443B4">
            <w:pPr>
              <w:tabs>
                <w:tab w:val="left" w:pos="9639"/>
              </w:tabs>
            </w:pPr>
            <w:r>
              <w:t>Форма (ООО, ЗАО и т.д.)</w:t>
            </w:r>
          </w:p>
        </w:tc>
        <w:tc>
          <w:tcPr>
            <w:tcW w:w="3099" w:type="dxa"/>
            <w:gridSpan w:val="2"/>
          </w:tcPr>
          <w:p w:rsidR="0027652C" w:rsidRPr="00506AAF" w:rsidRDefault="0027652C" w:rsidP="005443B4">
            <w:pPr>
              <w:tabs>
                <w:tab w:val="left" w:pos="9639"/>
              </w:tabs>
              <w:jc w:val="center"/>
            </w:pPr>
          </w:p>
        </w:tc>
        <w:tc>
          <w:tcPr>
            <w:tcW w:w="3483" w:type="dxa"/>
          </w:tcPr>
          <w:p w:rsidR="0027652C" w:rsidRPr="00506AAF" w:rsidRDefault="0027652C" w:rsidP="005443B4">
            <w:pPr>
              <w:tabs>
                <w:tab w:val="left" w:pos="9639"/>
              </w:tabs>
              <w:jc w:val="center"/>
            </w:pPr>
          </w:p>
        </w:tc>
      </w:tr>
      <w:tr w:rsidR="0027652C" w:rsidRPr="00506AAF" w:rsidTr="005443B4">
        <w:tblPrEx>
          <w:tblLook w:val="0000"/>
        </w:tblPrEx>
        <w:trPr>
          <w:trHeight w:val="227"/>
        </w:trPr>
        <w:tc>
          <w:tcPr>
            <w:tcW w:w="3138" w:type="dxa"/>
          </w:tcPr>
          <w:p w:rsidR="0027652C" w:rsidRPr="00506AAF" w:rsidRDefault="0027652C" w:rsidP="005443B4">
            <w:pPr>
              <w:tabs>
                <w:tab w:val="left" w:pos="9639"/>
              </w:tabs>
            </w:pPr>
            <w:r>
              <w:t>Уставный капитал</w:t>
            </w:r>
          </w:p>
        </w:tc>
        <w:tc>
          <w:tcPr>
            <w:tcW w:w="3099" w:type="dxa"/>
            <w:gridSpan w:val="2"/>
          </w:tcPr>
          <w:p w:rsidR="0027652C" w:rsidRPr="00506AAF" w:rsidRDefault="0027652C" w:rsidP="005443B4">
            <w:pPr>
              <w:tabs>
                <w:tab w:val="left" w:pos="9639"/>
              </w:tabs>
              <w:jc w:val="center"/>
            </w:pPr>
          </w:p>
        </w:tc>
        <w:tc>
          <w:tcPr>
            <w:tcW w:w="3483" w:type="dxa"/>
          </w:tcPr>
          <w:p w:rsidR="0027652C" w:rsidRPr="00506AAF" w:rsidRDefault="0027652C" w:rsidP="005443B4">
            <w:pPr>
              <w:tabs>
                <w:tab w:val="left" w:pos="9639"/>
              </w:tabs>
              <w:jc w:val="center"/>
            </w:pPr>
          </w:p>
        </w:tc>
      </w:tr>
      <w:tr w:rsidR="0027652C" w:rsidRPr="00506AAF" w:rsidTr="005443B4">
        <w:tblPrEx>
          <w:tblLook w:val="0000"/>
        </w:tblPrEx>
        <w:trPr>
          <w:trHeight w:val="227"/>
        </w:trPr>
        <w:tc>
          <w:tcPr>
            <w:tcW w:w="3138" w:type="dxa"/>
            <w:tcBorders>
              <w:bottom w:val="nil"/>
            </w:tcBorders>
          </w:tcPr>
          <w:p w:rsidR="0027652C" w:rsidRPr="00506AAF" w:rsidRDefault="0027652C" w:rsidP="005443B4">
            <w:pPr>
              <w:tabs>
                <w:tab w:val="left" w:pos="9639"/>
              </w:tabs>
            </w:pPr>
            <w:r>
              <w:t>Сфера деятельности</w:t>
            </w:r>
          </w:p>
        </w:tc>
        <w:tc>
          <w:tcPr>
            <w:tcW w:w="3099" w:type="dxa"/>
            <w:gridSpan w:val="2"/>
            <w:tcBorders>
              <w:bottom w:val="nil"/>
            </w:tcBorders>
          </w:tcPr>
          <w:p w:rsidR="0027652C" w:rsidRPr="00506AAF" w:rsidRDefault="0027652C" w:rsidP="005443B4">
            <w:pPr>
              <w:tabs>
                <w:tab w:val="left" w:pos="9639"/>
              </w:tabs>
              <w:jc w:val="center"/>
            </w:pPr>
          </w:p>
        </w:tc>
        <w:tc>
          <w:tcPr>
            <w:tcW w:w="3483" w:type="dxa"/>
            <w:tcBorders>
              <w:bottom w:val="nil"/>
            </w:tcBorders>
          </w:tcPr>
          <w:p w:rsidR="0027652C" w:rsidRPr="00506AAF" w:rsidRDefault="0027652C" w:rsidP="005443B4">
            <w:pPr>
              <w:tabs>
                <w:tab w:val="left" w:pos="9639"/>
              </w:tabs>
              <w:jc w:val="center"/>
            </w:pPr>
          </w:p>
        </w:tc>
      </w:tr>
      <w:tr w:rsidR="0027652C" w:rsidRPr="00506AAF" w:rsidTr="005443B4">
        <w:tblPrEx>
          <w:tblLook w:val="0000"/>
        </w:tblPrEx>
        <w:tc>
          <w:tcPr>
            <w:tcW w:w="3138" w:type="dxa"/>
            <w:tcBorders>
              <w:right w:val="nil"/>
            </w:tcBorders>
          </w:tcPr>
          <w:p w:rsidR="0027652C" w:rsidRPr="00506AAF" w:rsidRDefault="0027652C" w:rsidP="005443B4">
            <w:pPr>
              <w:tabs>
                <w:tab w:val="left" w:pos="9639"/>
              </w:tabs>
            </w:pPr>
            <w:r>
              <w:t>Руководитель:</w:t>
            </w:r>
          </w:p>
        </w:tc>
        <w:tc>
          <w:tcPr>
            <w:tcW w:w="3099" w:type="dxa"/>
            <w:gridSpan w:val="2"/>
            <w:tcBorders>
              <w:left w:val="nil"/>
              <w:right w:val="nil"/>
            </w:tcBorders>
          </w:tcPr>
          <w:p w:rsidR="0027652C" w:rsidRPr="00506AAF" w:rsidRDefault="0027652C" w:rsidP="005443B4">
            <w:pPr>
              <w:tabs>
                <w:tab w:val="left" w:pos="9639"/>
              </w:tabs>
            </w:pPr>
            <w:r>
              <w:t>Дата:</w:t>
            </w:r>
          </w:p>
        </w:tc>
        <w:tc>
          <w:tcPr>
            <w:tcW w:w="3483" w:type="dxa"/>
            <w:tcBorders>
              <w:left w:val="nil"/>
            </w:tcBorders>
          </w:tcPr>
          <w:p w:rsidR="0027652C" w:rsidRPr="00506AAF" w:rsidRDefault="0027652C" w:rsidP="005443B4">
            <w:pPr>
              <w:tabs>
                <w:tab w:val="left" w:pos="9639"/>
              </w:tabs>
            </w:pPr>
            <w:r>
              <w:t>Печать/подпись (субподрядчика)</w:t>
            </w:r>
          </w:p>
        </w:tc>
      </w:tr>
      <w:tr w:rsidR="0027652C" w:rsidRPr="00506AAF" w:rsidTr="005443B4">
        <w:tblPrEx>
          <w:tblLook w:val="0000"/>
        </w:tblPrEx>
        <w:trPr>
          <w:cantSplit/>
        </w:trPr>
        <w:tc>
          <w:tcPr>
            <w:tcW w:w="9720" w:type="dxa"/>
            <w:gridSpan w:val="4"/>
          </w:tcPr>
          <w:p w:rsidR="0027652C" w:rsidRPr="00506AAF" w:rsidRDefault="0027652C" w:rsidP="005443B4">
            <w:pPr>
              <w:tabs>
                <w:tab w:val="left" w:pos="9639"/>
              </w:tabs>
              <w:jc w:val="center"/>
            </w:pPr>
          </w:p>
        </w:tc>
      </w:tr>
      <w:tr w:rsidR="0027652C" w:rsidRPr="00506AAF" w:rsidTr="005443B4">
        <w:tblPrEx>
          <w:tblLook w:val="0000"/>
        </w:tblPrEx>
        <w:trPr>
          <w:cantSplit/>
        </w:trPr>
        <w:tc>
          <w:tcPr>
            <w:tcW w:w="4536" w:type="dxa"/>
            <w:gridSpan w:val="2"/>
            <w:vMerge w:val="restart"/>
            <w:vAlign w:val="center"/>
          </w:tcPr>
          <w:p w:rsidR="0027652C" w:rsidRPr="00506AAF" w:rsidRDefault="0027652C" w:rsidP="005443B4">
            <w:pPr>
              <w:tabs>
                <w:tab w:val="left" w:pos="9639"/>
              </w:tabs>
            </w:pPr>
            <w:r>
              <w:t>Виды услуг, передаваемые субподрядчику по предмету Открытого конкурса</w:t>
            </w:r>
          </w:p>
        </w:tc>
        <w:tc>
          <w:tcPr>
            <w:tcW w:w="5184" w:type="dxa"/>
            <w:gridSpan w:val="2"/>
          </w:tcPr>
          <w:p w:rsidR="0027652C" w:rsidRPr="00506AAF" w:rsidRDefault="0027652C" w:rsidP="005443B4">
            <w:pPr>
              <w:tabs>
                <w:tab w:val="left" w:pos="9639"/>
              </w:tabs>
              <w:jc w:val="center"/>
            </w:pPr>
            <w:r>
              <w:t>Передаваемые объемы услуг</w:t>
            </w:r>
          </w:p>
        </w:tc>
      </w:tr>
      <w:tr w:rsidR="0027652C" w:rsidRPr="00506AAF" w:rsidTr="005443B4">
        <w:tblPrEx>
          <w:tblLook w:val="0000"/>
        </w:tblPrEx>
        <w:trPr>
          <w:cantSplit/>
        </w:trPr>
        <w:tc>
          <w:tcPr>
            <w:tcW w:w="4536" w:type="dxa"/>
            <w:gridSpan w:val="2"/>
            <w:vMerge/>
          </w:tcPr>
          <w:p w:rsidR="0027652C" w:rsidRPr="00506AAF" w:rsidRDefault="0027652C" w:rsidP="005443B4">
            <w:pPr>
              <w:tabs>
                <w:tab w:val="left" w:pos="9639"/>
              </w:tabs>
            </w:pPr>
          </w:p>
        </w:tc>
        <w:tc>
          <w:tcPr>
            <w:tcW w:w="1701" w:type="dxa"/>
          </w:tcPr>
          <w:p w:rsidR="0027652C" w:rsidRPr="00506AAF" w:rsidRDefault="0027652C" w:rsidP="005443B4">
            <w:pPr>
              <w:tabs>
                <w:tab w:val="left" w:pos="9639"/>
              </w:tabs>
              <w:jc w:val="center"/>
            </w:pPr>
            <w:r>
              <w:t>В физических единицах</w:t>
            </w:r>
          </w:p>
        </w:tc>
        <w:tc>
          <w:tcPr>
            <w:tcW w:w="3483" w:type="dxa"/>
            <w:vAlign w:val="center"/>
          </w:tcPr>
          <w:p w:rsidR="0027652C" w:rsidRPr="00506AAF" w:rsidRDefault="0027652C" w:rsidP="005443B4">
            <w:pPr>
              <w:tabs>
                <w:tab w:val="left" w:pos="9639"/>
              </w:tabs>
              <w:jc w:val="center"/>
            </w:pPr>
            <w:proofErr w:type="gramStart"/>
            <w:r>
              <w:t>В</w:t>
            </w:r>
            <w:proofErr w:type="gramEnd"/>
            <w:r>
              <w:t xml:space="preserve"> % к общему объему услуг по предмету Открытого конкурса</w:t>
            </w:r>
          </w:p>
        </w:tc>
      </w:tr>
      <w:tr w:rsidR="0027652C" w:rsidRPr="00506AAF" w:rsidTr="005443B4">
        <w:tblPrEx>
          <w:tblLook w:val="0000"/>
        </w:tblPrEx>
        <w:tc>
          <w:tcPr>
            <w:tcW w:w="4536" w:type="dxa"/>
            <w:gridSpan w:val="2"/>
          </w:tcPr>
          <w:p w:rsidR="0027652C" w:rsidRPr="00506AAF" w:rsidRDefault="0027652C" w:rsidP="005443B4">
            <w:pPr>
              <w:tabs>
                <w:tab w:val="left" w:pos="9639"/>
              </w:tabs>
            </w:pPr>
          </w:p>
        </w:tc>
        <w:tc>
          <w:tcPr>
            <w:tcW w:w="1701" w:type="dxa"/>
          </w:tcPr>
          <w:p w:rsidR="0027652C" w:rsidRPr="00506AAF" w:rsidRDefault="0027652C" w:rsidP="005443B4">
            <w:pPr>
              <w:tabs>
                <w:tab w:val="left" w:pos="9639"/>
              </w:tabs>
              <w:jc w:val="center"/>
            </w:pPr>
          </w:p>
        </w:tc>
        <w:tc>
          <w:tcPr>
            <w:tcW w:w="3483" w:type="dxa"/>
          </w:tcPr>
          <w:p w:rsidR="0027652C" w:rsidRPr="00506AAF" w:rsidRDefault="0027652C" w:rsidP="005443B4">
            <w:pPr>
              <w:tabs>
                <w:tab w:val="left" w:pos="9639"/>
              </w:tabs>
              <w:jc w:val="center"/>
            </w:pPr>
          </w:p>
        </w:tc>
      </w:tr>
      <w:tr w:rsidR="0027652C" w:rsidRPr="00506AAF" w:rsidTr="005443B4">
        <w:tblPrEx>
          <w:tblLook w:val="0000"/>
        </w:tblPrEx>
        <w:tc>
          <w:tcPr>
            <w:tcW w:w="6237" w:type="dxa"/>
            <w:gridSpan w:val="3"/>
          </w:tcPr>
          <w:p w:rsidR="0027652C" w:rsidRPr="00506AAF" w:rsidRDefault="0027652C" w:rsidP="005443B4">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27652C" w:rsidRPr="00506AAF" w:rsidRDefault="0027652C" w:rsidP="005443B4">
            <w:pPr>
              <w:tabs>
                <w:tab w:val="left" w:pos="9639"/>
              </w:tabs>
              <w:jc w:val="center"/>
            </w:pPr>
          </w:p>
        </w:tc>
      </w:tr>
      <w:tr w:rsidR="0027652C" w:rsidRPr="00506AAF" w:rsidTr="005443B4">
        <w:tblPrEx>
          <w:tblLook w:val="0000"/>
        </w:tblPrEx>
        <w:tc>
          <w:tcPr>
            <w:tcW w:w="6237" w:type="dxa"/>
            <w:gridSpan w:val="3"/>
          </w:tcPr>
          <w:p w:rsidR="0027652C" w:rsidRPr="00506AAF" w:rsidRDefault="0027652C" w:rsidP="005443B4">
            <w:pPr>
              <w:tabs>
                <w:tab w:val="left" w:pos="9639"/>
              </w:tabs>
            </w:pPr>
            <w:r>
              <w:t>Количество персонала, привлекаемого субподрядчиком к исполнению договора:</w:t>
            </w:r>
          </w:p>
        </w:tc>
        <w:tc>
          <w:tcPr>
            <w:tcW w:w="3483" w:type="dxa"/>
          </w:tcPr>
          <w:p w:rsidR="0027652C" w:rsidRPr="00506AAF" w:rsidRDefault="0027652C" w:rsidP="005443B4">
            <w:pPr>
              <w:tabs>
                <w:tab w:val="left" w:pos="9639"/>
              </w:tabs>
              <w:jc w:val="center"/>
            </w:pPr>
          </w:p>
        </w:tc>
      </w:tr>
    </w:tbl>
    <w:p w:rsidR="0027652C" w:rsidRDefault="0027652C" w:rsidP="005443B4">
      <w:pPr>
        <w:tabs>
          <w:tab w:val="left" w:pos="9639"/>
        </w:tabs>
        <w:ind w:firstLine="720"/>
        <w:jc w:val="both"/>
        <w:rPr>
          <w:szCs w:val="28"/>
        </w:rPr>
      </w:pPr>
    </w:p>
    <w:p w:rsidR="0027652C" w:rsidRPr="00506AAF" w:rsidRDefault="0027652C" w:rsidP="005443B4">
      <w:pPr>
        <w:tabs>
          <w:tab w:val="left" w:pos="9639"/>
        </w:tabs>
        <w:ind w:firstLine="720"/>
        <w:jc w:val="both"/>
        <w:rPr>
          <w:szCs w:val="28"/>
        </w:rPr>
      </w:pPr>
      <w:r>
        <w:rPr>
          <w:szCs w:val="28"/>
        </w:rPr>
        <w:t>Приложения:</w:t>
      </w:r>
    </w:p>
    <w:p w:rsidR="0027652C" w:rsidRPr="00506AAF" w:rsidRDefault="0027652C" w:rsidP="005443B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27652C" w:rsidRPr="00506AAF" w:rsidRDefault="0027652C" w:rsidP="005443B4">
      <w:pPr>
        <w:jc w:val="both"/>
        <w:rPr>
          <w:rFonts w:eastAsia="MS Mincho"/>
          <w:b/>
          <w:bCs/>
          <w:sz w:val="28"/>
          <w:szCs w:val="28"/>
        </w:rPr>
      </w:pPr>
    </w:p>
    <w:p w:rsidR="0027652C" w:rsidRPr="00506AAF" w:rsidRDefault="0027652C" w:rsidP="005443B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27652C" w:rsidRPr="00506AAF" w:rsidRDefault="0027652C" w:rsidP="005443B4">
      <w:pPr>
        <w:tabs>
          <w:tab w:val="left" w:pos="8640"/>
        </w:tabs>
        <w:jc w:val="center"/>
        <w:rPr>
          <w:i/>
        </w:rPr>
      </w:pPr>
      <w:r>
        <w:rPr>
          <w:i/>
        </w:rPr>
        <w:t xml:space="preserve">                                                                    (наименование претендента)</w:t>
      </w:r>
    </w:p>
    <w:p w:rsidR="0027652C" w:rsidRPr="00506AAF" w:rsidRDefault="0027652C" w:rsidP="005443B4">
      <w:pPr>
        <w:rPr>
          <w:sz w:val="28"/>
          <w:szCs w:val="28"/>
          <w:lang w:eastAsia="ru-RU"/>
        </w:rPr>
      </w:pPr>
      <w:r>
        <w:rPr>
          <w:sz w:val="28"/>
          <w:szCs w:val="28"/>
          <w:lang w:eastAsia="ru-RU"/>
        </w:rPr>
        <w:t>____________________________________________________________________</w:t>
      </w:r>
    </w:p>
    <w:p w:rsidR="0027652C" w:rsidRPr="00506AAF" w:rsidRDefault="0027652C" w:rsidP="005443B4">
      <w:pPr>
        <w:rPr>
          <w:i/>
        </w:rPr>
      </w:pPr>
      <w:r>
        <w:rPr>
          <w:i/>
        </w:rPr>
        <w:t xml:space="preserve">       Печать</w:t>
      </w:r>
      <w:r>
        <w:rPr>
          <w:i/>
        </w:rPr>
        <w:tab/>
      </w:r>
      <w:r>
        <w:rPr>
          <w:i/>
        </w:rPr>
        <w:tab/>
      </w:r>
      <w:r>
        <w:rPr>
          <w:i/>
        </w:rPr>
        <w:tab/>
        <w:t>(должность, подпись, ФИО)</w:t>
      </w:r>
    </w:p>
    <w:p w:rsidR="003214C4" w:rsidRPr="00ED0B66" w:rsidRDefault="0027652C" w:rsidP="00ED0B66">
      <w:pPr>
        <w:rPr>
          <w:sz w:val="28"/>
          <w:szCs w:val="28"/>
          <w:lang w:eastAsia="ru-RU"/>
        </w:rPr>
        <w:sectPr w:rsidR="003214C4" w:rsidRPr="00ED0B66"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BA1901" w:rsidRDefault="00BA1901" w:rsidP="00BA1901">
      <w:pPr>
        <w:jc w:val="right"/>
        <w:rPr>
          <w:color w:val="293544"/>
          <w:sz w:val="28"/>
          <w:szCs w:val="28"/>
        </w:rPr>
      </w:pPr>
      <w:r>
        <w:rPr>
          <w:color w:val="293544"/>
          <w:sz w:val="28"/>
          <w:szCs w:val="28"/>
        </w:rPr>
        <w:lastRenderedPageBreak/>
        <w:t>Приложение №8</w:t>
      </w:r>
    </w:p>
    <w:p w:rsidR="00BA1901" w:rsidRDefault="00BA1901" w:rsidP="00BA1901">
      <w:pPr>
        <w:jc w:val="right"/>
        <w:rPr>
          <w:color w:val="293544"/>
          <w:sz w:val="28"/>
          <w:szCs w:val="28"/>
        </w:rPr>
      </w:pPr>
      <w:r>
        <w:rPr>
          <w:color w:val="293544"/>
          <w:sz w:val="28"/>
          <w:szCs w:val="28"/>
        </w:rPr>
        <w:t>к документации о закупке</w:t>
      </w:r>
    </w:p>
    <w:p w:rsidR="00BA1901" w:rsidRDefault="00BA1901" w:rsidP="00BA1901">
      <w:pPr>
        <w:jc w:val="right"/>
        <w:rPr>
          <w:color w:val="293544"/>
          <w:sz w:val="28"/>
          <w:szCs w:val="28"/>
        </w:rPr>
      </w:pPr>
    </w:p>
    <w:p w:rsidR="00BA1901" w:rsidRDefault="00BA1901" w:rsidP="00BA1901">
      <w:pPr>
        <w:rPr>
          <w:color w:val="293544"/>
          <w:sz w:val="28"/>
          <w:szCs w:val="28"/>
        </w:rPr>
      </w:pPr>
    </w:p>
    <w:p w:rsidR="00BA1901" w:rsidRDefault="00BA1901" w:rsidP="00BA1901">
      <w:pPr>
        <w:jc w:val="both"/>
        <w:rPr>
          <w:color w:val="293544"/>
          <w:sz w:val="28"/>
          <w:szCs w:val="28"/>
        </w:rPr>
      </w:pPr>
      <w:r>
        <w:rPr>
          <w:color w:val="293544"/>
          <w:sz w:val="28"/>
          <w:szCs w:val="28"/>
        </w:rPr>
        <w:tab/>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BA1901" w:rsidRDefault="00BA1901" w:rsidP="00BA1901">
      <w:pPr>
        <w:jc w:val="both"/>
        <w:rPr>
          <w:color w:val="293544"/>
          <w:sz w:val="28"/>
          <w:szCs w:val="28"/>
        </w:rPr>
      </w:pPr>
    </w:p>
    <w:p w:rsidR="00BA1901" w:rsidRDefault="00BA1901" w:rsidP="00BA1901">
      <w:pP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BA1901" w:rsidRDefault="00BA1901" w:rsidP="00BA1901">
      <w:pPr>
        <w:ind w:firstLine="708"/>
        <w:jc w:val="both"/>
        <w:rPr>
          <w:color w:val="293544"/>
          <w:sz w:val="28"/>
          <w:szCs w:val="28"/>
        </w:rPr>
      </w:pPr>
    </w:p>
    <w:p w:rsidR="00BA1901" w:rsidRDefault="00BA1901" w:rsidP="00BA1901">
      <w:pPr>
        <w:jc w:val="both"/>
        <w:rPr>
          <w:color w:val="293544"/>
          <w:sz w:val="28"/>
          <w:szCs w:val="28"/>
        </w:rPr>
      </w:pPr>
      <w:r>
        <w:rPr>
          <w:color w:val="293544"/>
          <w:sz w:val="28"/>
          <w:szCs w:val="28"/>
        </w:rPr>
        <w:t xml:space="preserve">2. Следующие основные и резервные средства связи: </w:t>
      </w:r>
    </w:p>
    <w:p w:rsidR="00BA1901" w:rsidRDefault="00BA1901" w:rsidP="00BA1901">
      <w:pPr>
        <w:jc w:val="both"/>
        <w:rPr>
          <w:color w:val="293544"/>
          <w:sz w:val="28"/>
          <w:szCs w:val="28"/>
        </w:rPr>
      </w:pPr>
      <w:r>
        <w:rPr>
          <w:color w:val="293544"/>
          <w:sz w:val="28"/>
          <w:szCs w:val="28"/>
        </w:rPr>
        <w:t>- переносные рации - _____ штук</w:t>
      </w:r>
    </w:p>
    <w:p w:rsidR="00BA1901" w:rsidRDefault="00BA1901" w:rsidP="00BA1901">
      <w:pPr>
        <w:jc w:val="both"/>
        <w:rPr>
          <w:color w:val="293544"/>
          <w:sz w:val="28"/>
          <w:szCs w:val="28"/>
        </w:rPr>
      </w:pPr>
      <w:r>
        <w:rPr>
          <w:color w:val="293544"/>
          <w:sz w:val="28"/>
          <w:szCs w:val="28"/>
        </w:rPr>
        <w:t>- мобильные телефоны - ______ штук.</w:t>
      </w:r>
    </w:p>
    <w:p w:rsidR="00BA1901" w:rsidRDefault="00BA1901" w:rsidP="00BA1901">
      <w:pP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BA1901" w:rsidRDefault="00BA1901" w:rsidP="00BA1901">
      <w:pP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BA1901" w:rsidRDefault="00BA1901" w:rsidP="00BA1901">
      <w:pPr>
        <w:jc w:val="both"/>
        <w:rPr>
          <w:color w:val="293544"/>
          <w:sz w:val="28"/>
          <w:szCs w:val="28"/>
        </w:rPr>
      </w:pPr>
    </w:p>
    <w:p w:rsidR="00BA1901" w:rsidRDefault="00BA1901" w:rsidP="00BA1901">
      <w:pP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BA1901" w:rsidRDefault="00BA1901" w:rsidP="00BA1901">
      <w:pPr>
        <w:jc w:val="both"/>
        <w:rPr>
          <w:color w:val="293544"/>
          <w:sz w:val="28"/>
          <w:szCs w:val="28"/>
        </w:rPr>
      </w:pPr>
    </w:p>
    <w:p w:rsidR="00BA1901" w:rsidRDefault="00BA1901" w:rsidP="00BA1901">
      <w:pP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BA1901" w:rsidRDefault="00BA1901" w:rsidP="00BA1901">
      <w:pP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12"/>
      </w:r>
      <w:r>
        <w:rPr>
          <w:color w:val="293544"/>
          <w:sz w:val="28"/>
          <w:szCs w:val="28"/>
        </w:rPr>
        <w:t>.</w:t>
      </w:r>
    </w:p>
    <w:p w:rsidR="00BA1901" w:rsidRDefault="00BA1901" w:rsidP="00BA1901">
      <w:pPr>
        <w:jc w:val="both"/>
        <w:rPr>
          <w:color w:val="293544"/>
          <w:sz w:val="28"/>
          <w:szCs w:val="28"/>
        </w:rPr>
      </w:pPr>
    </w:p>
    <w:p w:rsidR="00BA1901" w:rsidRDefault="00BA1901" w:rsidP="00BA1901">
      <w:pP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A1901" w:rsidRDefault="00BA1901" w:rsidP="00BA1901">
      <w:pPr>
        <w:jc w:val="both"/>
        <w:rPr>
          <w:color w:val="293544"/>
          <w:sz w:val="28"/>
          <w:szCs w:val="28"/>
        </w:rPr>
      </w:pPr>
    </w:p>
    <w:p w:rsidR="00BA1901" w:rsidRDefault="00BA1901" w:rsidP="00BA1901">
      <w:pPr>
        <w:jc w:val="both"/>
        <w:rPr>
          <w:color w:val="293544"/>
          <w:sz w:val="28"/>
          <w:szCs w:val="28"/>
        </w:rPr>
      </w:pPr>
    </w:p>
    <w:p w:rsidR="00BA1901" w:rsidRDefault="00BA1901" w:rsidP="00BA1901">
      <w:pPr>
        <w:jc w:val="both"/>
        <w:rPr>
          <w:color w:val="293544"/>
          <w:sz w:val="28"/>
          <w:szCs w:val="28"/>
        </w:rPr>
      </w:pPr>
    </w:p>
    <w:p w:rsidR="00BA1901" w:rsidRDefault="00BA1901" w:rsidP="00BA1901">
      <w:pPr>
        <w:jc w:val="both"/>
        <w:rPr>
          <w:color w:val="293544"/>
          <w:sz w:val="28"/>
          <w:szCs w:val="28"/>
        </w:rPr>
      </w:pPr>
    </w:p>
    <w:p w:rsidR="00BA1901" w:rsidRDefault="00BA1901" w:rsidP="00BA1901">
      <w:pP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BA1901" w:rsidRDefault="00BA1901" w:rsidP="00BA1901">
      <w:pPr>
        <w:tabs>
          <w:tab w:val="left" w:pos="8640"/>
        </w:tabs>
        <w:ind w:right="424"/>
        <w:jc w:val="center"/>
        <w:rPr>
          <w:color w:val="293544"/>
        </w:rPr>
      </w:pPr>
      <w:r>
        <w:rPr>
          <w:i/>
          <w:color w:val="293544"/>
        </w:rPr>
        <w:t>(наименование претендента)</w:t>
      </w:r>
    </w:p>
    <w:p w:rsidR="00BA1901" w:rsidRDefault="00BA1901" w:rsidP="00BA1901">
      <w:pPr>
        <w:ind w:right="424"/>
        <w:rPr>
          <w:color w:val="293544"/>
          <w:sz w:val="28"/>
          <w:szCs w:val="28"/>
        </w:rPr>
      </w:pPr>
      <w:r>
        <w:rPr>
          <w:color w:val="293544"/>
          <w:sz w:val="28"/>
          <w:szCs w:val="28"/>
        </w:rPr>
        <w:t>____________________________________________________________________</w:t>
      </w:r>
    </w:p>
    <w:p w:rsidR="00BA1901" w:rsidRDefault="00BA1901" w:rsidP="00BA1901">
      <w:pP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BA1901" w:rsidRDefault="00BA1901" w:rsidP="00BA1901">
      <w:pPr>
        <w:ind w:right="424"/>
        <w:rPr>
          <w:color w:val="293544"/>
          <w:sz w:val="28"/>
          <w:szCs w:val="28"/>
        </w:rPr>
      </w:pPr>
      <w:r>
        <w:rPr>
          <w:color w:val="293544"/>
          <w:sz w:val="28"/>
          <w:szCs w:val="28"/>
        </w:rPr>
        <w:t>«____» _________ 20__ г.</w:t>
      </w:r>
    </w:p>
    <w:p w:rsidR="00BA1901" w:rsidRDefault="00BA1901" w:rsidP="00BA1901">
      <w:pPr>
        <w:jc w:val="both"/>
        <w:rPr>
          <w:color w:val="293544"/>
          <w:sz w:val="28"/>
          <w:szCs w:val="28"/>
        </w:rPr>
      </w:pPr>
    </w:p>
    <w:p w:rsidR="0027652C" w:rsidRDefault="0027652C" w:rsidP="00ED0B66">
      <w:pPr>
        <w:pStyle w:val="1"/>
        <w:rPr>
          <w:rFonts w:cs="Times New Roman"/>
          <w:b w:val="0"/>
          <w:sz w:val="28"/>
        </w:rPr>
      </w:pPr>
    </w:p>
    <w:sectPr w:rsidR="0027652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753" w:rsidRDefault="00FB7753">
      <w:r>
        <w:separator/>
      </w:r>
    </w:p>
  </w:endnote>
  <w:endnote w:type="continuationSeparator" w:id="0">
    <w:p w:rsidR="00FB7753" w:rsidRDefault="00FB7753">
      <w:r>
        <w:continuationSeparator/>
      </w:r>
    </w:p>
  </w:endnote>
  <w:endnote w:type="continuationNotice" w:id="1">
    <w:p w:rsidR="00FB7753" w:rsidRDefault="00FB77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B4" w:rsidRDefault="00BB57F2" w:rsidP="00BF6892">
    <w:pPr>
      <w:pStyle w:val="afe"/>
      <w:framePr w:wrap="around" w:vAnchor="text" w:hAnchor="margin" w:xAlign="right" w:y="1"/>
      <w:rPr>
        <w:rStyle w:val="a6"/>
      </w:rPr>
    </w:pPr>
    <w:r>
      <w:rPr>
        <w:rStyle w:val="a6"/>
      </w:rPr>
      <w:fldChar w:fldCharType="begin"/>
    </w:r>
    <w:r w:rsidR="005443B4">
      <w:rPr>
        <w:rStyle w:val="a6"/>
      </w:rPr>
      <w:instrText xml:space="preserve">PAGE  </w:instrText>
    </w:r>
    <w:r>
      <w:rPr>
        <w:rStyle w:val="a6"/>
      </w:rPr>
      <w:fldChar w:fldCharType="separate"/>
    </w:r>
    <w:r w:rsidR="005443B4">
      <w:rPr>
        <w:rStyle w:val="a6"/>
        <w:noProof/>
      </w:rPr>
      <w:t>28</w:t>
    </w:r>
    <w:r>
      <w:rPr>
        <w:rStyle w:val="a6"/>
      </w:rPr>
      <w:fldChar w:fldCharType="end"/>
    </w:r>
  </w:p>
  <w:p w:rsidR="005443B4" w:rsidRDefault="005443B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B4" w:rsidRDefault="005443B4">
    <w:pPr>
      <w:pStyle w:val="afe"/>
      <w:jc w:val="center"/>
    </w:pPr>
  </w:p>
  <w:p w:rsidR="005443B4" w:rsidRDefault="005443B4"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753" w:rsidRDefault="00FB7753">
      <w:r>
        <w:separator/>
      </w:r>
    </w:p>
  </w:footnote>
  <w:footnote w:type="continuationSeparator" w:id="0">
    <w:p w:rsidR="00FB7753" w:rsidRDefault="00FB7753">
      <w:r>
        <w:continuationSeparator/>
      </w:r>
    </w:p>
  </w:footnote>
  <w:footnote w:type="continuationNotice" w:id="1">
    <w:p w:rsidR="00FB7753" w:rsidRDefault="00FB7753"/>
  </w:footnote>
  <w:footnote w:id="2">
    <w:p w:rsidR="005443B4" w:rsidRPr="00554140" w:rsidRDefault="005443B4"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5443B4" w:rsidRDefault="005443B4"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5443B4" w:rsidRDefault="005443B4"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5443B4" w:rsidRDefault="005443B4"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5443B4" w:rsidRDefault="005443B4" w:rsidP="002C37FF">
      <w:pPr>
        <w:pStyle w:val="aff"/>
      </w:pPr>
      <w:r>
        <w:rPr>
          <w:rStyle w:val="af7"/>
        </w:rPr>
        <w:footnoteRef/>
      </w:r>
      <w:r>
        <w:t xml:space="preserve"> Пункты 12-16 настоящей формы заполняются на усмотрение претендента.</w:t>
      </w:r>
    </w:p>
  </w:footnote>
  <w:footnote w:id="7">
    <w:p w:rsidR="005443B4" w:rsidRDefault="005443B4" w:rsidP="005443B4">
      <w:pPr>
        <w:pStyle w:val="normal0"/>
        <w:widowControl w:val="0"/>
        <w:rPr>
          <w:sz w:val="20"/>
          <w:szCs w:val="20"/>
        </w:rPr>
      </w:pPr>
      <w:r>
        <w:rPr>
          <w:vertAlign w:val="superscript"/>
        </w:rPr>
        <w:footnoteRef/>
      </w:r>
      <w:r>
        <w:rPr>
          <w:sz w:val="20"/>
          <w:szCs w:val="20"/>
        </w:rPr>
        <w:t>К сведениям об опыте прилагаются копии договоров и актов в соответствии с пунктами  2.5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5443B4" w:rsidRDefault="005443B4" w:rsidP="005443B4">
      <w:pPr>
        <w:pStyle w:val="aff"/>
      </w:pPr>
    </w:p>
  </w:footnote>
  <w:footnote w:id="8">
    <w:p w:rsidR="005443B4" w:rsidRDefault="005443B4" w:rsidP="005443B4">
      <w:pPr>
        <w:pStyle w:val="aff"/>
      </w:pPr>
      <w:r>
        <w:rPr>
          <w:rStyle w:val="af7"/>
        </w:rPr>
        <w:footnoteRef/>
      </w:r>
      <w:r>
        <w:t xml:space="preserve"> </w:t>
      </w:r>
      <w:r>
        <w:rPr>
          <w:bCs/>
          <w:i/>
        </w:rPr>
        <w:t>заполняется в соответствии с протоколом Конкурсной комиссии</w:t>
      </w:r>
    </w:p>
  </w:footnote>
  <w:footnote w:id="9">
    <w:p w:rsidR="005443B4" w:rsidRDefault="005443B4" w:rsidP="005443B4">
      <w:pPr>
        <w:pStyle w:val="aff"/>
      </w:pPr>
      <w:r>
        <w:rPr>
          <w:rStyle w:val="af7"/>
          <w:i/>
        </w:rPr>
        <w:footnoteRef/>
      </w:r>
      <w:r>
        <w:rPr>
          <w:i/>
        </w:rPr>
        <w:t xml:space="preserve"> При расчете количества охранников учитывать, что на пост могут заступать только сдавшие зачеты охран</w:t>
      </w:r>
    </w:p>
  </w:footnote>
  <w:footnote w:id="10">
    <w:p w:rsidR="005443B4" w:rsidRDefault="005443B4" w:rsidP="005443B4">
      <w:pPr>
        <w:pStyle w:val="aff"/>
      </w:pPr>
      <w:r>
        <w:rPr>
          <w:rStyle w:val="af7"/>
        </w:rPr>
        <w:footnoteRef/>
      </w:r>
      <w:r>
        <w:t xml:space="preserve"> </w:t>
      </w:r>
      <w:r>
        <w:rPr>
          <w:bCs/>
          <w:i/>
        </w:rPr>
        <w:t>включается в Договор в случае привлечения победителем Открытого конкурса соисполнителей, субподрядчиков</w:t>
      </w:r>
    </w:p>
  </w:footnote>
  <w:footnote w:id="11">
    <w:p w:rsidR="005443B4" w:rsidRDefault="005443B4" w:rsidP="005443B4">
      <w:pPr>
        <w:pStyle w:val="aff"/>
      </w:pPr>
      <w:r>
        <w:rPr>
          <w:rStyle w:val="af7"/>
        </w:rPr>
        <w:footnoteRef/>
      </w:r>
      <w:r>
        <w:t xml:space="preserve"> </w:t>
      </w:r>
      <w:proofErr w:type="gramStart"/>
      <w:r>
        <w:t>В случае если сумма Договора (с НДС):  не превышает 3 млн. рублей, размер штрафа – 10%; от 3 млн. рублей до 50 млн. рублей, размер штрафа – 5%; от 50 млн. рублей до 100 млн. рублей, размер штрафа – 1%; превышает 100 млн. рублей, размер штрафа – 0,5%</w:t>
      </w:r>
      <w:proofErr w:type="gramEnd"/>
    </w:p>
  </w:footnote>
  <w:footnote w:id="12">
    <w:p w:rsidR="00BA1901" w:rsidRDefault="00BA1901" w:rsidP="00BA1901">
      <w:pPr>
        <w:widowControl w:val="0"/>
        <w:rPr>
          <w:color w:val="000000"/>
          <w:sz w:val="20"/>
          <w:szCs w:val="2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B4" w:rsidRDefault="00BB57F2" w:rsidP="008A64FE">
    <w:pPr>
      <w:pStyle w:val="afc"/>
      <w:jc w:val="center"/>
    </w:pPr>
    <w:fldSimple w:instr=" PAGE   \* MERGEFORMAT ">
      <w:r w:rsidR="005C17B1">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lvl w:ilvl="0" w:tplc="044AC9C2">
      <w:start w:val="1"/>
      <w:numFmt w:val="decimal"/>
      <w:lvlText w:val="2.9.%1"/>
      <w:lvlJc w:val="left"/>
      <w:pPr>
        <w:ind w:left="1428" w:hanging="360"/>
      </w:pPr>
      <w:rPr>
        <w:rFonts w:hint="default"/>
      </w:rPr>
    </w:lvl>
    <w:lvl w:ilvl="1" w:tplc="D29E6CF8" w:tentative="1">
      <w:start w:val="1"/>
      <w:numFmt w:val="lowerLetter"/>
      <w:lvlText w:val="%2."/>
      <w:lvlJc w:val="left"/>
      <w:pPr>
        <w:ind w:left="2148" w:hanging="360"/>
      </w:pPr>
    </w:lvl>
    <w:lvl w:ilvl="2" w:tplc="BCDA6828" w:tentative="1">
      <w:start w:val="1"/>
      <w:numFmt w:val="lowerRoman"/>
      <w:lvlText w:val="%3."/>
      <w:lvlJc w:val="right"/>
      <w:pPr>
        <w:ind w:left="2868" w:hanging="180"/>
      </w:pPr>
    </w:lvl>
    <w:lvl w:ilvl="3" w:tplc="2CD66A90" w:tentative="1">
      <w:start w:val="1"/>
      <w:numFmt w:val="decimal"/>
      <w:lvlText w:val="%4."/>
      <w:lvlJc w:val="left"/>
      <w:pPr>
        <w:ind w:left="3588" w:hanging="360"/>
      </w:pPr>
    </w:lvl>
    <w:lvl w:ilvl="4" w:tplc="A0DA5246" w:tentative="1">
      <w:start w:val="1"/>
      <w:numFmt w:val="lowerLetter"/>
      <w:lvlText w:val="%5."/>
      <w:lvlJc w:val="left"/>
      <w:pPr>
        <w:ind w:left="4308" w:hanging="360"/>
      </w:pPr>
    </w:lvl>
    <w:lvl w:ilvl="5" w:tplc="B5D2E4C4" w:tentative="1">
      <w:start w:val="1"/>
      <w:numFmt w:val="lowerRoman"/>
      <w:lvlText w:val="%6."/>
      <w:lvlJc w:val="right"/>
      <w:pPr>
        <w:ind w:left="5028" w:hanging="180"/>
      </w:pPr>
    </w:lvl>
    <w:lvl w:ilvl="6" w:tplc="D6B46DDA" w:tentative="1">
      <w:start w:val="1"/>
      <w:numFmt w:val="decimal"/>
      <w:lvlText w:val="%7."/>
      <w:lvlJc w:val="left"/>
      <w:pPr>
        <w:ind w:left="5748" w:hanging="360"/>
      </w:pPr>
    </w:lvl>
    <w:lvl w:ilvl="7" w:tplc="A956C75C" w:tentative="1">
      <w:start w:val="1"/>
      <w:numFmt w:val="lowerLetter"/>
      <w:lvlText w:val="%8."/>
      <w:lvlJc w:val="left"/>
      <w:pPr>
        <w:ind w:left="6468" w:hanging="360"/>
      </w:pPr>
    </w:lvl>
    <w:lvl w:ilvl="8" w:tplc="D0F6F4E2"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D7F806E2">
      <w:start w:val="1"/>
      <w:numFmt w:val="decimal"/>
      <w:lvlText w:val="1.3.%1"/>
      <w:lvlJc w:val="left"/>
      <w:pPr>
        <w:ind w:left="1428" w:hanging="360"/>
      </w:pPr>
      <w:rPr>
        <w:rFonts w:hint="default"/>
      </w:rPr>
    </w:lvl>
    <w:lvl w:ilvl="1" w:tplc="61C8AD76" w:tentative="1">
      <w:start w:val="1"/>
      <w:numFmt w:val="lowerLetter"/>
      <w:lvlText w:val="%2."/>
      <w:lvlJc w:val="left"/>
      <w:pPr>
        <w:ind w:left="1440" w:hanging="360"/>
      </w:pPr>
    </w:lvl>
    <w:lvl w:ilvl="2" w:tplc="03EA74A4" w:tentative="1">
      <w:start w:val="1"/>
      <w:numFmt w:val="lowerRoman"/>
      <w:lvlText w:val="%3."/>
      <w:lvlJc w:val="right"/>
      <w:pPr>
        <w:ind w:left="2160" w:hanging="180"/>
      </w:pPr>
    </w:lvl>
    <w:lvl w:ilvl="3" w:tplc="4F18E3B2" w:tentative="1">
      <w:start w:val="1"/>
      <w:numFmt w:val="decimal"/>
      <w:lvlText w:val="%4."/>
      <w:lvlJc w:val="left"/>
      <w:pPr>
        <w:ind w:left="2880" w:hanging="360"/>
      </w:pPr>
    </w:lvl>
    <w:lvl w:ilvl="4" w:tplc="E506AA2A" w:tentative="1">
      <w:start w:val="1"/>
      <w:numFmt w:val="lowerLetter"/>
      <w:lvlText w:val="%5."/>
      <w:lvlJc w:val="left"/>
      <w:pPr>
        <w:ind w:left="3600" w:hanging="360"/>
      </w:pPr>
    </w:lvl>
    <w:lvl w:ilvl="5" w:tplc="A5BCC9AC" w:tentative="1">
      <w:start w:val="1"/>
      <w:numFmt w:val="lowerRoman"/>
      <w:lvlText w:val="%6."/>
      <w:lvlJc w:val="right"/>
      <w:pPr>
        <w:ind w:left="4320" w:hanging="180"/>
      </w:pPr>
    </w:lvl>
    <w:lvl w:ilvl="6" w:tplc="5F1C4E4C" w:tentative="1">
      <w:start w:val="1"/>
      <w:numFmt w:val="decimal"/>
      <w:lvlText w:val="%7."/>
      <w:lvlJc w:val="left"/>
      <w:pPr>
        <w:ind w:left="5040" w:hanging="360"/>
      </w:pPr>
    </w:lvl>
    <w:lvl w:ilvl="7" w:tplc="4F3E74B0" w:tentative="1">
      <w:start w:val="1"/>
      <w:numFmt w:val="lowerLetter"/>
      <w:lvlText w:val="%8."/>
      <w:lvlJc w:val="left"/>
      <w:pPr>
        <w:ind w:left="5760" w:hanging="360"/>
      </w:pPr>
    </w:lvl>
    <w:lvl w:ilvl="8" w:tplc="1472BEB2"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0"/>
  </w:num>
  <w:num w:numId="9">
    <w:abstractNumId w:val="22"/>
  </w:num>
  <w:num w:numId="10">
    <w:abstractNumId w:val="27"/>
  </w:num>
  <w:num w:numId="11">
    <w:abstractNumId w:val="33"/>
  </w:num>
  <w:num w:numId="12">
    <w:abstractNumId w:val="35"/>
  </w:num>
  <w:num w:numId="13">
    <w:abstractNumId w:val="23"/>
  </w:num>
  <w:num w:numId="14">
    <w:abstractNumId w:val="25"/>
  </w:num>
  <w:num w:numId="15">
    <w:abstractNumId w:val="39"/>
  </w:num>
  <w:num w:numId="16">
    <w:abstractNumId w:val="26"/>
  </w:num>
  <w:num w:numId="17">
    <w:abstractNumId w:val="28"/>
  </w:num>
  <w:num w:numId="18">
    <w:abstractNumId w:val="34"/>
  </w:num>
  <w:num w:numId="19">
    <w:abstractNumId w:val="24"/>
  </w:num>
  <w:num w:numId="20">
    <w:abstractNumId w:val="32"/>
  </w:num>
  <w:num w:numId="21">
    <w:abstractNumId w:val="3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num>
  <w:num w:numId="25">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07B32"/>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E7BD2"/>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2B7A"/>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01E"/>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4F85"/>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585A"/>
    <w:rsid w:val="0027652C"/>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A50C8"/>
    <w:rsid w:val="003B7B89"/>
    <w:rsid w:val="003C24F5"/>
    <w:rsid w:val="003C3005"/>
    <w:rsid w:val="003C30F3"/>
    <w:rsid w:val="003C349C"/>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07FCA"/>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3909"/>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2A4F"/>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3B4"/>
    <w:rsid w:val="00544668"/>
    <w:rsid w:val="005508EC"/>
    <w:rsid w:val="00551655"/>
    <w:rsid w:val="00551CBE"/>
    <w:rsid w:val="00554140"/>
    <w:rsid w:val="00560EC4"/>
    <w:rsid w:val="005636F2"/>
    <w:rsid w:val="00565202"/>
    <w:rsid w:val="005671A5"/>
    <w:rsid w:val="005712DF"/>
    <w:rsid w:val="005716FC"/>
    <w:rsid w:val="00571D62"/>
    <w:rsid w:val="00572C10"/>
    <w:rsid w:val="00575FF4"/>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7B1"/>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2BD4"/>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4627"/>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153"/>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C7D"/>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173C6"/>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351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3C6C"/>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A1901"/>
    <w:rsid w:val="00BB00D0"/>
    <w:rsid w:val="00BB21E3"/>
    <w:rsid w:val="00BB2EF5"/>
    <w:rsid w:val="00BB3C30"/>
    <w:rsid w:val="00BB57F2"/>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21C9"/>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48BC"/>
    <w:rsid w:val="00E95525"/>
    <w:rsid w:val="00E95617"/>
    <w:rsid w:val="00E96B03"/>
    <w:rsid w:val="00E97D8D"/>
    <w:rsid w:val="00EA194A"/>
    <w:rsid w:val="00EA6DA5"/>
    <w:rsid w:val="00EB10CD"/>
    <w:rsid w:val="00EB1633"/>
    <w:rsid w:val="00EB6D57"/>
    <w:rsid w:val="00EB740C"/>
    <w:rsid w:val="00EC35CE"/>
    <w:rsid w:val="00EC3DAA"/>
    <w:rsid w:val="00EC4BDA"/>
    <w:rsid w:val="00EC66AF"/>
    <w:rsid w:val="00EC7BEE"/>
    <w:rsid w:val="00ED0B66"/>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2D90"/>
    <w:rsid w:val="00F04862"/>
    <w:rsid w:val="00F05A3A"/>
    <w:rsid w:val="00F05F07"/>
    <w:rsid w:val="00F06609"/>
    <w:rsid w:val="00F06C24"/>
    <w:rsid w:val="00F0718F"/>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B7753"/>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27652C"/>
    <w:rPr>
      <w:sz w:val="28"/>
      <w:lang w:eastAsia="ar-SA"/>
    </w:rPr>
  </w:style>
  <w:style w:type="character" w:customStyle="1" w:styleId="apple-converted-space">
    <w:name w:val="apple-converted-space"/>
    <w:basedOn w:val="a1"/>
    <w:uiPriority w:val="99"/>
    <w:rsid w:val="0027652C"/>
    <w:rPr>
      <w:rFonts w:cs="Times New Roman"/>
    </w:rPr>
  </w:style>
  <w:style w:type="paragraph" w:customStyle="1" w:styleId="112">
    <w:name w:val="Обычный11"/>
    <w:uiPriority w:val="99"/>
    <w:rsid w:val="0027652C"/>
    <w:pPr>
      <w:ind w:firstLine="720"/>
      <w:jc w:val="both"/>
    </w:pPr>
    <w:rPr>
      <w:sz w:val="28"/>
    </w:rPr>
  </w:style>
  <w:style w:type="paragraph" w:customStyle="1" w:styleId="43">
    <w:name w:val="Обычный4"/>
    <w:uiPriority w:val="99"/>
    <w:rsid w:val="0027652C"/>
    <w:pPr>
      <w:ind w:firstLine="720"/>
      <w:jc w:val="both"/>
    </w:pPr>
    <w:rPr>
      <w:sz w:val="28"/>
    </w:rPr>
  </w:style>
  <w:style w:type="paragraph" w:customStyle="1" w:styleId="Standard">
    <w:name w:val="Standard"/>
    <w:uiPriority w:val="99"/>
    <w:rsid w:val="0027652C"/>
    <w:pPr>
      <w:suppressAutoHyphens/>
      <w:autoSpaceDN w:val="0"/>
      <w:textAlignment w:val="baseline"/>
    </w:pPr>
    <w:rPr>
      <w:rFonts w:eastAsia="SimSun" w:cs="Mangal"/>
      <w:kern w:val="3"/>
      <w:sz w:val="24"/>
      <w:szCs w:val="24"/>
      <w:lang w:eastAsia="hi-IN" w:bidi="hi-IN"/>
    </w:rPr>
  </w:style>
  <w:style w:type="paragraph" w:customStyle="1" w:styleId="Textbody">
    <w:name w:val="Text body"/>
    <w:basedOn w:val="Standard"/>
    <w:uiPriority w:val="99"/>
    <w:rsid w:val="0027652C"/>
    <w:pPr>
      <w:ind w:firstLine="709"/>
      <w:jc w:val="both"/>
    </w:pPr>
    <w:rPr>
      <w:rFonts w:eastAsia="MS Mincho"/>
      <w:sz w:val="26"/>
    </w:rPr>
  </w:style>
  <w:style w:type="character" w:customStyle="1" w:styleId="31">
    <w:name w:val="Заголовок 3 Знак1"/>
    <w:aliases w:val="Гоник_Заголовок 3 Знак,H3 Знак,h3 Знак"/>
    <w:basedOn w:val="a1"/>
    <w:link w:val="3"/>
    <w:uiPriority w:val="99"/>
    <w:locked/>
    <w:rsid w:val="0027652C"/>
    <w:rPr>
      <w:rFonts w:ascii="Arial" w:hAnsi="Arial"/>
      <w:b/>
      <w:bCs/>
      <w:sz w:val="26"/>
      <w:szCs w:val="26"/>
      <w:lang w:eastAsia="ar-SA"/>
    </w:rPr>
  </w:style>
  <w:style w:type="paragraph" w:customStyle="1" w:styleId="normal0">
    <w:name w:val="normal"/>
    <w:rsid w:val="0027652C"/>
    <w:rPr>
      <w:color w:val="000000"/>
      <w:sz w:val="24"/>
      <w:szCs w:val="24"/>
    </w:rPr>
  </w:style>
  <w:style w:type="character" w:customStyle="1" w:styleId="1d">
    <w:name w:val="Текст сноски Знак1"/>
    <w:basedOn w:val="a1"/>
    <w:link w:val="aff"/>
    <w:uiPriority w:val="99"/>
    <w:locked/>
    <w:rsid w:val="0027652C"/>
    <w:rPr>
      <w:lang w:eastAsia="ar-SA"/>
    </w:rPr>
  </w:style>
  <w:style w:type="paragraph" w:customStyle="1" w:styleId="ConsNonformat">
    <w:name w:val="ConsNonformat"/>
    <w:uiPriority w:val="99"/>
    <w:rsid w:val="0027652C"/>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18521804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FB352-67F3-456C-93E0-87F7769DD358}">
  <ds:schemaRefs>
    <ds:schemaRef ds:uri="http://schemas.openxmlformats.org/officeDocument/2006/bibliography"/>
  </ds:schemaRefs>
</ds:datastoreItem>
</file>

<file path=customXml/itemProps4.xml><?xml version="1.0" encoding="utf-8"?>
<ds:datastoreItem xmlns:ds="http://schemas.openxmlformats.org/officeDocument/2006/customXml" ds:itemID="{87CA12A5-4067-4493-8D62-5FA07683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60</Pages>
  <Words>21147</Words>
  <Characters>120540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141405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Панарина Юлия Валерьевна</cp:lastModifiedBy>
  <cp:revision>15</cp:revision>
  <cp:lastPrinted>2017-01-17T14:17:00Z</cp:lastPrinted>
  <dcterms:created xsi:type="dcterms:W3CDTF">2018-09-27T11:24:00Z</dcterms:created>
  <dcterms:modified xsi:type="dcterms:W3CDTF">2018-09-28T12:47:00Z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