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6E8A" w:rsidRPr="006D2B87" w:rsidRDefault="001D6E8A" w:rsidP="001D6E8A">
      <w:pPr>
        <w:tabs>
          <w:tab w:val="left" w:pos="4962"/>
        </w:tabs>
        <w:ind w:left="4820"/>
        <w:rPr>
          <w:b/>
          <w:bCs/>
          <w:sz w:val="28"/>
          <w:szCs w:val="28"/>
        </w:rPr>
      </w:pPr>
      <w:r>
        <w:rPr>
          <w:b/>
          <w:bCs/>
          <w:sz w:val="28"/>
          <w:szCs w:val="28"/>
        </w:rPr>
        <w:t>УТВЕРЖДАЮ</w:t>
      </w:r>
      <w:r w:rsidR="007D74D1">
        <w:rPr>
          <w:b/>
          <w:bCs/>
          <w:sz w:val="28"/>
          <w:szCs w:val="28"/>
        </w:rPr>
        <w:t>:</w:t>
      </w:r>
    </w:p>
    <w:p w:rsidR="001D6E8A" w:rsidRPr="006D2B87" w:rsidRDefault="001D6E8A" w:rsidP="001D6E8A">
      <w:pPr>
        <w:tabs>
          <w:tab w:val="left" w:pos="4962"/>
        </w:tabs>
        <w:ind w:left="4820"/>
        <w:rPr>
          <w:rFonts w:eastAsia="Arial Unicode MS"/>
          <w:b/>
          <w:bCs/>
          <w:sz w:val="28"/>
          <w:szCs w:val="28"/>
        </w:rPr>
      </w:pPr>
    </w:p>
    <w:p w:rsidR="00244396" w:rsidRDefault="00C351DB">
      <w:pPr>
        <w:tabs>
          <w:tab w:val="left" w:pos="4962"/>
        </w:tabs>
        <w:ind w:left="4820"/>
        <w:rPr>
          <w:b/>
          <w:bCs/>
          <w:sz w:val="28"/>
          <w:szCs w:val="28"/>
        </w:rPr>
      </w:pPr>
      <w:r>
        <w:rPr>
          <w:b/>
          <w:bCs/>
          <w:sz w:val="28"/>
          <w:szCs w:val="28"/>
        </w:rPr>
        <w:t>Заместитель п</w:t>
      </w:r>
      <w:r w:rsidR="007D74D1">
        <w:rPr>
          <w:b/>
          <w:bCs/>
          <w:sz w:val="28"/>
          <w:szCs w:val="28"/>
        </w:rPr>
        <w:t>редседател</w:t>
      </w:r>
      <w:r>
        <w:rPr>
          <w:b/>
          <w:bCs/>
          <w:sz w:val="28"/>
          <w:szCs w:val="28"/>
        </w:rPr>
        <w:t>я</w:t>
      </w:r>
      <w:r w:rsidR="007D74D1">
        <w:rPr>
          <w:b/>
          <w:bCs/>
          <w:sz w:val="28"/>
          <w:szCs w:val="28"/>
        </w:rPr>
        <w:t xml:space="preserve"> Конкурсной комиссии аппарата управления </w:t>
      </w:r>
      <w:r w:rsidR="007D74D1">
        <w:rPr>
          <w:b/>
          <w:bCs/>
          <w:sz w:val="28"/>
          <w:szCs w:val="28"/>
        </w:rPr>
        <w:br/>
        <w:t xml:space="preserve">ПАО «ТрансКонтейнер» </w:t>
      </w:r>
    </w:p>
    <w:p w:rsidR="001D6E8A" w:rsidRPr="006D2B87" w:rsidRDefault="001D6E8A" w:rsidP="001D6E8A">
      <w:pPr>
        <w:tabs>
          <w:tab w:val="left" w:pos="4962"/>
        </w:tabs>
        <w:ind w:left="4820"/>
        <w:rPr>
          <w:b/>
          <w:bCs/>
          <w:sz w:val="28"/>
          <w:szCs w:val="28"/>
        </w:rPr>
      </w:pPr>
    </w:p>
    <w:p w:rsidR="001D4A1A" w:rsidRDefault="001D6E8A" w:rsidP="001D6E8A">
      <w:pPr>
        <w:tabs>
          <w:tab w:val="left" w:pos="4962"/>
        </w:tabs>
        <w:ind w:left="4820"/>
        <w:rPr>
          <w:b/>
          <w:bCs/>
          <w:sz w:val="28"/>
          <w:szCs w:val="28"/>
        </w:rPr>
      </w:pPr>
      <w:r>
        <w:rPr>
          <w:b/>
          <w:bCs/>
          <w:sz w:val="28"/>
          <w:szCs w:val="28"/>
        </w:rPr>
        <w:t xml:space="preserve">____________________ </w:t>
      </w:r>
    </w:p>
    <w:p w:rsidR="00244396" w:rsidRDefault="00C351DB">
      <w:pPr>
        <w:tabs>
          <w:tab w:val="left" w:pos="4962"/>
        </w:tabs>
        <w:ind w:left="4820"/>
        <w:rPr>
          <w:b/>
          <w:bCs/>
          <w:sz w:val="28"/>
          <w:szCs w:val="28"/>
        </w:rPr>
      </w:pPr>
      <w:r>
        <w:rPr>
          <w:b/>
          <w:bCs/>
          <w:sz w:val="28"/>
          <w:szCs w:val="28"/>
        </w:rPr>
        <w:t>Д.Г. Комиссаров</w:t>
      </w:r>
    </w:p>
    <w:p w:rsidR="001D6E8A" w:rsidRPr="006D2B87" w:rsidRDefault="001D6E8A" w:rsidP="001D6E8A">
      <w:pPr>
        <w:tabs>
          <w:tab w:val="left" w:pos="4962"/>
        </w:tabs>
        <w:ind w:left="4820"/>
        <w:rPr>
          <w:rFonts w:eastAsia="Arial Unicode MS"/>
        </w:rPr>
      </w:pPr>
    </w:p>
    <w:p w:rsidR="00244396" w:rsidRDefault="007D74D1">
      <w:pPr>
        <w:tabs>
          <w:tab w:val="left" w:pos="4962"/>
        </w:tabs>
        <w:ind w:left="4820"/>
        <w:rPr>
          <w:b/>
          <w:bCs/>
          <w:sz w:val="28"/>
        </w:rPr>
      </w:pPr>
      <w:r>
        <w:rPr>
          <w:b/>
          <w:bCs/>
          <w:sz w:val="28"/>
        </w:rPr>
        <w:t>«28» сентября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Pr="00FD4CE2" w:rsidRDefault="006400A0" w:rsidP="00FD4CE2">
      <w:pPr>
        <w:pStyle w:val="1"/>
        <w:tabs>
          <w:tab w:val="num" w:pos="432"/>
        </w:tabs>
        <w:spacing w:before="0" w:after="0"/>
        <w:jc w:val="center"/>
      </w:pPr>
      <w:r>
        <w:t>Раздел 1. 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1.1. Общие положения</w:t>
      </w:r>
    </w:p>
    <w:p w:rsidR="00FD4CE2" w:rsidRPr="008C7D27" w:rsidRDefault="00FD4CE2" w:rsidP="001B1644">
      <w:pPr>
        <w:pStyle w:val="19"/>
        <w:numPr>
          <w:ilvl w:val="2"/>
          <w:numId w:val="1"/>
        </w:numPr>
        <w:ind w:left="0" w:firstLine="709"/>
        <w:rPr>
          <w:szCs w:val="28"/>
        </w:rPr>
      </w:pPr>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8C7D27" w:rsidRDefault="00FD4CE2" w:rsidP="00FD4CE2">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F4EB7" w:rsidRPr="002D7D99" w:rsidRDefault="00FD4CE2" w:rsidP="002D7D99">
      <w:pPr>
        <w:pStyle w:val="19"/>
        <w:ind w:firstLine="709"/>
        <w:rPr>
          <w:szCs w:val="28"/>
        </w:rPr>
      </w:pPr>
      <w:r>
        <w:rPr>
          <w:szCs w:val="28"/>
        </w:rPr>
        <w:t xml:space="preserve"> в)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25 апреля 2018 г. </w:t>
      </w:r>
      <w:r>
        <w:rPr>
          <w:szCs w:val="28"/>
        </w:rPr>
        <w:t xml:space="preserve">(далее – Положение о закупках), </w:t>
      </w:r>
      <w: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p>
    <w:p w:rsidR="00244396" w:rsidRDefault="007D74D1">
      <w:pPr>
        <w:pStyle w:val="19"/>
        <w:ind w:firstLine="709"/>
      </w:pPr>
      <w:proofErr w:type="gramStart"/>
      <w:r>
        <w:t>Открытый конкурс в электронной форме среди субъектов МСП № ОКэ-МСП-ЦКПЗС-18-0080 по предмету закупки "Текущий ремонт по замене противопожарных стекол в перегородках помещений офисного здания, инв. № 021/01/00000001, условный № 77-77-11/151/2012-721, расположенного по адресу: г. Москва, Оружейный пер., д. 19"</w:t>
      </w:r>
      <w:bookmarkEnd w:id="0"/>
      <w:bookmarkEnd w:id="1"/>
      <w:bookmarkEnd w:id="2"/>
      <w:bookmarkEnd w:id="3"/>
      <w:bookmarkEnd w:id="4"/>
      <w:bookmarkEnd w:id="5"/>
      <w:bookmarkEnd w:id="6"/>
      <w:bookmarkEnd w:id="7"/>
      <w:bookmarkEnd w:id="8"/>
      <w:bookmarkEnd w:id="9"/>
      <w:bookmarkEnd w:id="10"/>
      <w:r>
        <w:t xml:space="preserve"> (далее – Открытый конкурс)</w:t>
      </w:r>
      <w:proofErr w:type="gramEnd"/>
    </w:p>
    <w:p w:rsidR="009B347A" w:rsidRPr="009B347A" w:rsidRDefault="009B347A" w:rsidP="000E3E11">
      <w:pPr>
        <w:pStyle w:val="19"/>
        <w:numPr>
          <w:ilvl w:val="2"/>
          <w:numId w:val="1"/>
        </w:numPr>
        <w:ind w:left="0" w:firstLine="709"/>
      </w:pPr>
      <w: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lastRenderedPageBreak/>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1B1644">
      <w:pPr>
        <w:pStyle w:val="19"/>
        <w:numPr>
          <w:ilvl w:val="2"/>
          <w:numId w:val="1"/>
        </w:numPr>
        <w:ind w:left="0" w:firstLine="709"/>
      </w:pPr>
      <w:r>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007D6548" w:rsidRPr="009B347A" w:rsidRDefault="00627696" w:rsidP="001B1644">
      <w:pPr>
        <w:pStyle w:val="19"/>
        <w:numPr>
          <w:ilvl w:val="2"/>
          <w:numId w:val="1"/>
        </w:numPr>
        <w:ind w:left="0" w:firstLine="709"/>
      </w:pPr>
      <w:proofErr w:type="gramStart"/>
      <w:r>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1B1644">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B1644">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RDefault="00FD4CE2" w:rsidP="001B1644">
      <w:pPr>
        <w:pStyle w:val="19"/>
        <w:numPr>
          <w:ilvl w:val="2"/>
          <w:numId w:val="1"/>
        </w:numPr>
        <w:ind w:left="0" w:firstLine="709"/>
      </w:pPr>
      <w:proofErr w:type="gramStart"/>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roofErr w:type="gramEnd"/>
    </w:p>
    <w:p w:rsidR="00716F20" w:rsidRDefault="00FD4CE2" w:rsidP="00070A8D">
      <w:pPr>
        <w:pStyle w:val="19"/>
        <w:ind w:firstLine="709"/>
      </w:pPr>
      <w: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1B1644">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B1644">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pPr>
        <w:pStyle w:val="Default"/>
        <w:spacing w:after="47"/>
        <w:ind w:firstLine="709"/>
        <w:jc w:val="both"/>
        <w:rPr>
          <w:sz w:val="28"/>
          <w:szCs w:val="28"/>
        </w:rPr>
      </w:pPr>
      <w:proofErr w:type="gramStart"/>
      <w:r>
        <w:rPr>
          <w:sz w:val="28"/>
          <w:szCs w:val="28"/>
        </w:rPr>
        <w:lastRenderedPageBreak/>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1B1644">
      <w:pPr>
        <w:pStyle w:val="19"/>
        <w:numPr>
          <w:ilvl w:val="2"/>
          <w:numId w:val="1"/>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007D6548" w:rsidRPr="00D32FFA" w:rsidRDefault="003E2C12" w:rsidP="001B1644">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1B1644">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D32FFA" w:rsidRDefault="007D6548" w:rsidP="001B1644">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B5660D" w:rsidP="001B1644">
      <w:pPr>
        <w:pStyle w:val="19"/>
        <w:numPr>
          <w:ilvl w:val="2"/>
          <w:numId w:val="1"/>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1B1644">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w:t>
      </w:r>
      <w:r>
        <w:t xml:space="preserve">ыми физическими и юридическими лицами, которым </w:t>
      </w:r>
      <w:r>
        <w:lastRenderedPageBreak/>
        <w:t>такое действие может принести убытки.</w:t>
      </w:r>
    </w:p>
    <w:p w:rsidR="004B239C" w:rsidRDefault="004B239C" w:rsidP="004B239C">
      <w:pPr>
        <w:pStyle w:val="19"/>
        <w:widowControl w:val="0"/>
        <w:numPr>
          <w:ilvl w:val="2"/>
          <w:numId w:val="1"/>
        </w:numPr>
        <w:ind w:left="0" w:firstLine="709"/>
      </w:pPr>
      <w:r>
        <w:t>Протоколы, оформляемые в ходе проведения настоящего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4B239C" w:rsidRDefault="004B239C" w:rsidP="004B239C">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 </w:t>
      </w:r>
    </w:p>
    <w:p w:rsidR="007D6548" w:rsidRPr="00D32FFA" w:rsidRDefault="004B239C" w:rsidP="004B239C">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B4382C" w:rsidRPr="00D32FFA" w:rsidRDefault="002B52FD" w:rsidP="001B1644">
      <w:pPr>
        <w:pStyle w:val="19"/>
        <w:widowControl w:val="0"/>
        <w:numPr>
          <w:ilvl w:val="2"/>
          <w:numId w:val="1"/>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1B1644">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244396" w:rsidRDefault="007D74D1">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t xml:space="preserve"> </w:t>
      </w:r>
    </w:p>
    <w:p w:rsidR="007D6548" w:rsidRPr="00D32FFA" w:rsidRDefault="00E347BF" w:rsidP="00E347BF">
      <w:pPr>
        <w:pStyle w:val="2"/>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и документации о закупке.</w:t>
      </w:r>
    </w:p>
    <w:p w:rsidR="00350C92" w:rsidRPr="004B239C" w:rsidRDefault="00B307E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lastRenderedPageBreak/>
        <w:t xml:space="preserve">Организатор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 </w:t>
      </w:r>
    </w:p>
    <w:p w:rsidR="0002418A" w:rsidRPr="004B239C" w:rsidRDefault="00350C9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Ответы на запросы, подписанные ЭП лица, имеющего право действовать от имени Заказчика, направляются посредством ЭТП без указания информации о лице, от которого поступил указанный </w:t>
      </w:r>
      <w:proofErr w:type="gramStart"/>
      <w:r>
        <w:rPr>
          <w:rFonts w:eastAsia="MS Mincho"/>
          <w:sz w:val="28"/>
          <w:szCs w:val="28"/>
        </w:rPr>
        <w:t>запрос</w:t>
      </w:r>
      <w:proofErr w:type="gramEnd"/>
      <w:r>
        <w:rPr>
          <w:rFonts w:eastAsia="MS Mincho"/>
          <w:sz w:val="28"/>
          <w:szCs w:val="28"/>
        </w:rPr>
        <w:t xml:space="preserve"> и публикуются в СМИ 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D6548" w:rsidRPr="00D32FFA" w:rsidRDefault="007D6548" w:rsidP="001B1644">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с </w:t>
      </w:r>
      <w:proofErr w:type="spellStart"/>
      <w:r>
        <w:rPr>
          <w:sz w:val="28"/>
          <w:szCs w:val="28"/>
        </w:rPr>
        <w:t>разъясненениями</w:t>
      </w:r>
      <w:proofErr w:type="spellEnd"/>
      <w:r>
        <w:rPr>
          <w:sz w:val="28"/>
          <w:szCs w:val="28"/>
        </w:rPr>
        <w:t xml:space="preserve"> положений настоящей документации о закупке осуществляется на ЭТП и в СМИ.</w:t>
      </w:r>
    </w:p>
    <w:p w:rsidR="007D6548" w:rsidRPr="00D32FFA" w:rsidRDefault="001C75ED" w:rsidP="001B1644">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1.2.4 настоящей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1B1644">
      <w:pPr>
        <w:numPr>
          <w:ilvl w:val="0"/>
          <w:numId w:val="7"/>
        </w:numPr>
        <w:ind w:left="0" w:firstLine="709"/>
        <w:jc w:val="both"/>
        <w:rPr>
          <w:sz w:val="28"/>
          <w:szCs w:val="28"/>
        </w:rPr>
      </w:pPr>
      <w:r>
        <w:rPr>
          <w:sz w:val="28"/>
          <w:szCs w:val="28"/>
        </w:rPr>
        <w:t>В любое время, но не позднее, чем за 1 (один) день до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Pr>
          <w:sz w:val="28"/>
          <w:szCs w:val="28"/>
        </w:rPr>
        <w:t>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настоящую документацию о закупке изменений до даты окончания срока подачи Заявок оставалось не менее 15 (пятнадцати) дней.</w:t>
      </w:r>
    </w:p>
    <w:p w:rsidR="00E81704" w:rsidRPr="00D32FFA" w:rsidRDefault="00EF669D"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претенденты/участники не осведомлены</w:t>
      </w:r>
      <w:proofErr w:type="gramEnd"/>
      <w:r>
        <w:rPr>
          <w:sz w:val="28"/>
          <w:szCs w:val="28"/>
        </w:rPr>
        <w:t xml:space="preserve"> о внесенных изменениях, </w:t>
      </w:r>
      <w:r>
        <w:rPr>
          <w:sz w:val="28"/>
          <w:szCs w:val="28"/>
        </w:rPr>
        <w:lastRenderedPageBreak/>
        <w:t xml:space="preserve">дополнениях, разъяснениях, итогах Открытого конкурса при условии их надлежащего размещения </w:t>
      </w:r>
      <w:r>
        <w:rPr>
          <w:rFonts w:eastAsia="MS Mincho"/>
          <w:sz w:val="28"/>
          <w:szCs w:val="28"/>
        </w:rPr>
        <w:t>в соответствии с</w:t>
      </w:r>
      <w:r>
        <w:rPr>
          <w:sz w:val="28"/>
          <w:szCs w:val="28"/>
        </w:rPr>
        <w:t xml:space="preserve"> пунктом 4 Информационной карты.</w:t>
      </w:r>
    </w:p>
    <w:p w:rsidR="00E81704" w:rsidRPr="00D32FFA" w:rsidRDefault="007D6548" w:rsidP="001B1644">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284697" w:rsidRPr="00386466" w:rsidRDefault="00284697" w:rsidP="00284697">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284697" w:rsidRPr="00C25469" w:rsidRDefault="00284697" w:rsidP="00284697">
      <w:pPr>
        <w:pStyle w:val="afa"/>
        <w:rPr>
          <w:sz w:val="28"/>
          <w:szCs w:val="28"/>
        </w:rPr>
      </w:pPr>
      <w:r>
        <w:rPr>
          <w:sz w:val="28"/>
          <w:szCs w:val="28"/>
        </w:rPr>
        <w:t xml:space="preserve">1.4.1. </w:t>
      </w:r>
      <w:proofErr w:type="gramStart"/>
      <w:r>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4697" w:rsidRPr="00C25469" w:rsidRDefault="00284697" w:rsidP="00284697">
      <w:pPr>
        <w:pStyle w:val="affb"/>
        <w:spacing w:before="0" w:after="0"/>
        <w:ind w:firstLine="709"/>
        <w:jc w:val="both"/>
        <w:rPr>
          <w:color w:val="000000"/>
          <w:sz w:val="28"/>
          <w:szCs w:val="28"/>
        </w:rPr>
      </w:pPr>
      <w:proofErr w:type="gramStart"/>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84697" w:rsidRPr="00C25469" w:rsidRDefault="00284697" w:rsidP="00284697">
      <w:pPr>
        <w:pStyle w:val="affb"/>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3" w:history="1">
        <w:r>
          <w:rPr>
            <w:color w:val="0000FF"/>
            <w:sz w:val="28"/>
            <w:szCs w:val="28"/>
            <w:u w:val="single"/>
          </w:rPr>
          <w:t>anticorr@trcont.ru</w:t>
        </w:r>
      </w:hyperlink>
      <w:r>
        <w:rPr>
          <w:color w:val="000000"/>
          <w:sz w:val="28"/>
          <w:szCs w:val="28"/>
        </w:rPr>
        <w:t>.</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w:t>
      </w:r>
      <w:r>
        <w:rPr>
          <w:color w:val="000000"/>
          <w:sz w:val="28"/>
          <w:szCs w:val="28"/>
        </w:rPr>
        <w:lastRenderedPageBreak/>
        <w:t xml:space="preserve">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284697" w:rsidRPr="00C25469" w:rsidRDefault="00284697" w:rsidP="00284697">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284697" w:rsidRPr="00D32FFA" w:rsidRDefault="00284697">
      <w:pPr>
        <w:pStyle w:val="19"/>
        <w:ind w:left="709" w:firstLine="0"/>
        <w:rPr>
          <w:szCs w:val="24"/>
        </w:rPr>
      </w:pPr>
    </w:p>
    <w:p w:rsidR="007D6548" w:rsidRDefault="006400A0" w:rsidP="0072772D">
      <w:pPr>
        <w:pStyle w:val="1"/>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F47376">
      <w:pPr>
        <w:pStyle w:val="2"/>
        <w:numPr>
          <w:ilvl w:val="1"/>
          <w:numId w:val="18"/>
        </w:numPr>
        <w:spacing w:before="0" w:after="0"/>
        <w:ind w:left="0" w:firstLine="709"/>
        <w:jc w:val="both"/>
        <w:rPr>
          <w:rFonts w:cs="Times New Roman"/>
          <w:i w:val="0"/>
        </w:rPr>
      </w:pPr>
      <w:r>
        <w:rPr>
          <w:rFonts w:cs="Times New Roman"/>
          <w:i w:val="0"/>
        </w:rPr>
        <w:t xml:space="preserve"> Обязательные требования</w:t>
      </w:r>
    </w:p>
    <w:p w:rsidR="007D6548" w:rsidRPr="00D32FFA" w:rsidRDefault="007D6548" w:rsidP="001B1644">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343CF3" w:rsidRDefault="007D6548" w:rsidP="001242D3">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поставку </w:t>
      </w:r>
      <w:r>
        <w:rPr>
          <w:sz w:val="28"/>
          <w:szCs w:val="28"/>
        </w:rPr>
        <w:lastRenderedPageBreak/>
        <w:t>товаров, выполнение работ, оказание услуг и т.д., являющихся предметом Открытого конкурса;</w:t>
      </w:r>
    </w:p>
    <w:p w:rsidR="00850591" w:rsidRDefault="007D6548" w:rsidP="00B0265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297178" w:rsidRDefault="00850591" w:rsidP="00B02654">
      <w:pPr>
        <w:ind w:firstLine="540"/>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Default="00297178" w:rsidP="00B02654">
      <w:pPr>
        <w:ind w:firstLine="540"/>
        <w:jc w:val="both"/>
        <w:rPr>
          <w:sz w:val="28"/>
          <w:szCs w:val="28"/>
        </w:rPr>
      </w:pPr>
      <w:r>
        <w:rPr>
          <w:sz w:val="28"/>
          <w:szCs w:val="28"/>
        </w:rPr>
        <w:t>з)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B02654">
      <w:pPr>
        <w:ind w:firstLine="540"/>
        <w:jc w:val="both"/>
        <w:rPr>
          <w:sz w:val="28"/>
          <w:szCs w:val="28"/>
        </w:rPr>
      </w:pPr>
    </w:p>
    <w:p w:rsidR="007D6548" w:rsidRPr="00F47376" w:rsidRDefault="00737675" w:rsidP="00F47376">
      <w:pPr>
        <w:pStyle w:val="2"/>
        <w:numPr>
          <w:ilvl w:val="1"/>
          <w:numId w:val="18"/>
        </w:numPr>
        <w:spacing w:before="0" w:after="0"/>
        <w:ind w:left="0" w:firstLine="567"/>
        <w:jc w:val="both"/>
        <w:rPr>
          <w:rFonts w:cs="Times New Roman"/>
          <w:i w:val="0"/>
        </w:rPr>
      </w:pPr>
      <w:r>
        <w:rPr>
          <w:rFonts w:cs="Times New Roman"/>
          <w:i w:val="0"/>
        </w:rPr>
        <w:t>Квалификационные требования</w:t>
      </w:r>
    </w:p>
    <w:p w:rsidR="00752FEB" w:rsidRPr="00D32FFA" w:rsidRDefault="00752FEB" w:rsidP="001B1644">
      <w:pPr>
        <w:pStyle w:val="afa"/>
        <w:numPr>
          <w:ilvl w:val="0"/>
          <w:numId w:val="13"/>
        </w:numPr>
        <w:tabs>
          <w:tab w:val="left" w:pos="1080"/>
        </w:tabs>
        <w:ind w:left="0" w:firstLine="539"/>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9C1C7A">
      <w:pPr>
        <w:pStyle w:val="afa"/>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D32FFA" w:rsidRDefault="001174EB" w:rsidP="009C1C7A">
      <w:pPr>
        <w:pStyle w:val="afa"/>
        <w:tabs>
          <w:tab w:val="left" w:pos="1080"/>
        </w:tabs>
        <w:ind w:firstLine="539"/>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rsidP="009C1C7A">
      <w:pPr>
        <w:pStyle w:val="afa"/>
        <w:tabs>
          <w:tab w:val="left" w:pos="1080"/>
        </w:tabs>
        <w:ind w:firstLine="539"/>
        <w:rPr>
          <w:sz w:val="28"/>
          <w:szCs w:val="28"/>
        </w:rPr>
      </w:pPr>
    </w:p>
    <w:p w:rsidR="00737675" w:rsidRPr="00F47376" w:rsidRDefault="002410DF" w:rsidP="00F47376">
      <w:pPr>
        <w:pStyle w:val="2"/>
        <w:numPr>
          <w:ilvl w:val="1"/>
          <w:numId w:val="18"/>
        </w:numPr>
        <w:spacing w:before="0" w:after="0"/>
        <w:ind w:left="0" w:firstLine="709"/>
        <w:jc w:val="both"/>
        <w:rPr>
          <w:rFonts w:cs="Times New Roman"/>
          <w:i w:val="0"/>
        </w:rPr>
      </w:pPr>
      <w:r>
        <w:rPr>
          <w:rFonts w:cs="Times New Roman"/>
          <w:i w:val="0"/>
        </w:rPr>
        <w:t>Представление обязательных документов</w:t>
      </w:r>
    </w:p>
    <w:p w:rsidR="00BF7859" w:rsidRPr="00D32FFA"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244396" w:rsidRDefault="007D74D1">
      <w:pPr>
        <w:pStyle w:val="afa"/>
        <w:numPr>
          <w:ilvl w:val="0"/>
          <w:numId w:val="3"/>
        </w:numPr>
        <w:tabs>
          <w:tab w:val="left" w:pos="1440"/>
        </w:tabs>
        <w:ind w:left="0" w:firstLine="720"/>
        <w:rPr>
          <w:sz w:val="28"/>
          <w:szCs w:val="28"/>
        </w:rPr>
      </w:pPr>
      <w:r>
        <w:rPr>
          <w:sz w:val="28"/>
          <w:szCs w:val="28"/>
        </w:rPr>
        <w:t xml:space="preserve">надлежащим образом оформленные приложения к настоящей документации о закупке: № 1 (Заявка), № 2 (Декларация о принадлежности к субъектам МСП) и № 3 (финансово-коммерческое предложение, подготовленное в </w:t>
      </w:r>
      <w:r>
        <w:rPr>
          <w:sz w:val="28"/>
          <w:szCs w:val="28"/>
        </w:rPr>
        <w:lastRenderedPageBreak/>
        <w:t>соответствии с требованиями Технического задания (раздел 4 настоящей документации о закупке);</w:t>
      </w:r>
    </w:p>
    <w:p w:rsidR="00135049" w:rsidRPr="00540307" w:rsidRDefault="00135049" w:rsidP="00135049">
      <w:pPr>
        <w:pStyle w:val="afa"/>
        <w:numPr>
          <w:ilvl w:val="0"/>
          <w:numId w:val="3"/>
        </w:numPr>
        <w:tabs>
          <w:tab w:val="left" w:pos="1440"/>
        </w:tabs>
        <w:ind w:left="0" w:firstLine="720"/>
        <w:rPr>
          <w:sz w:val="28"/>
          <w:szCs w:val="28"/>
        </w:rPr>
      </w:pPr>
      <w:r>
        <w:rPr>
          <w:sz w:val="28"/>
          <w:szCs w:val="28"/>
        </w:rPr>
        <w:t xml:space="preserve">документ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размещенный в информационно-телекоммуникационной сети «Интернет» по адресу </w:t>
      </w:r>
      <w:hyperlink r:id="rId14" w:history="1">
        <w:r>
          <w:rPr>
            <w:rStyle w:val="a8"/>
            <w:sz w:val="28"/>
            <w:szCs w:val="28"/>
          </w:rPr>
          <w:t>https://rmsp.nalog.ru</w:t>
        </w:r>
      </w:hyperlink>
      <w:r>
        <w:rPr>
          <w:sz w:val="28"/>
          <w:szCs w:val="28"/>
        </w:rPr>
        <w:t xml:space="preserve"> (в формате документа,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r>
        <w:rPr>
          <w:sz w:val="28"/>
          <w:szCs w:val="28"/>
          <w:lang w:val="en-US"/>
        </w:rPr>
        <w:t>pdf</w:t>
      </w:r>
      <w:r>
        <w:rPr>
          <w:sz w:val="28"/>
          <w:szCs w:val="28"/>
        </w:rPr>
        <w:t xml:space="preserve">. </w:t>
      </w:r>
    </w:p>
    <w:p w:rsidR="004874C1" w:rsidRPr="00D32FFA" w:rsidRDefault="00135049" w:rsidP="00135049">
      <w:pPr>
        <w:pStyle w:val="afa"/>
        <w:tabs>
          <w:tab w:val="left" w:pos="1440"/>
        </w:tabs>
        <w:rPr>
          <w:sz w:val="28"/>
          <w:szCs w:val="28"/>
        </w:rPr>
      </w:pPr>
      <w:proofErr w:type="gramStart"/>
      <w:r>
        <w:rPr>
          <w:sz w:val="28"/>
          <w:szCs w:val="28"/>
        </w:rPr>
        <w:t>В случае отсутствия сведений о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w:t>
      </w:r>
      <w:proofErr w:type="gramEnd"/>
      <w:r>
        <w:rPr>
          <w:sz w:val="28"/>
          <w:szCs w:val="28"/>
        </w:rPr>
        <w:t xml:space="preserve"> Федерации» по форме согласно приложению № 2 настоящей документации о закупке (далее – Декларация о принадлежности к субъектам МСП);</w:t>
      </w:r>
    </w:p>
    <w:p w:rsidR="007D6548" w:rsidRPr="00A106EA" w:rsidRDefault="00BF7859" w:rsidP="001B1644">
      <w:pPr>
        <w:pStyle w:val="afa"/>
        <w:numPr>
          <w:ilvl w:val="0"/>
          <w:numId w:val="3"/>
        </w:numPr>
        <w:tabs>
          <w:tab w:val="left" w:pos="1440"/>
        </w:tabs>
        <w:ind w:left="0" w:firstLine="720"/>
        <w:rPr>
          <w:sz w:val="28"/>
          <w:szCs w:val="28"/>
        </w:rPr>
      </w:pPr>
      <w:r>
        <w:rPr>
          <w:sz w:val="28"/>
        </w:rPr>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rFonts w:eastAsia="Calibri"/>
          <w:sz w:val="28"/>
          <w:szCs w:val="22"/>
          <w:lang w:eastAsia="en-US"/>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rFonts w:eastAsia="Calibri"/>
          <w:sz w:val="28"/>
          <w:szCs w:val="22"/>
          <w:lang w:eastAsia="en-US"/>
        </w:rPr>
        <w:t>,</w:t>
      </w:r>
      <w:proofErr w:type="gramEnd"/>
      <w:r>
        <w:rPr>
          <w:rFonts w:eastAsia="Calibri"/>
          <w:sz w:val="28"/>
          <w:szCs w:val="22"/>
          <w:lang w:eastAsia="en-US"/>
        </w:rPr>
        <w:t xml:space="preserve"> если представленный документ не содержит срок полномочий такого должностного лица дополнительно представляется устав претендента</w:t>
      </w:r>
      <w:r>
        <w:rPr>
          <w:sz w:val="28"/>
        </w:rPr>
        <w:t>;</w:t>
      </w:r>
    </w:p>
    <w:p w:rsidR="00BF7859" w:rsidRPr="00D32FFA" w:rsidRDefault="00BF7859" w:rsidP="00BF7859">
      <w:pPr>
        <w:pStyle w:val="afa"/>
        <w:numPr>
          <w:ilvl w:val="0"/>
          <w:numId w:val="3"/>
        </w:numPr>
        <w:tabs>
          <w:tab w:val="clear" w:pos="6030"/>
          <w:tab w:val="num" w:pos="720"/>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BF7859" w:rsidRPr="00D32FFA" w:rsidRDefault="00BF7859" w:rsidP="00BF7859">
      <w:pPr>
        <w:pStyle w:val="afa"/>
        <w:numPr>
          <w:ilvl w:val="0"/>
          <w:numId w:val="3"/>
        </w:numPr>
        <w:tabs>
          <w:tab w:val="clear" w:pos="6030"/>
          <w:tab w:val="num" w:pos="720"/>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BF7859"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436155" w:rsidRPr="00D32FFA" w:rsidRDefault="00436155" w:rsidP="00436155">
      <w:pPr>
        <w:pStyle w:val="aff7"/>
        <w:tabs>
          <w:tab w:val="left" w:pos="0"/>
        </w:tabs>
        <w:jc w:val="both"/>
        <w:rPr>
          <w:rFonts w:eastAsia="MS Mincho"/>
          <w:sz w:val="28"/>
          <w:szCs w:val="28"/>
        </w:rPr>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Заявка</w:t>
      </w:r>
    </w:p>
    <w:p w:rsidR="0001557C" w:rsidRPr="003343CE" w:rsidRDefault="004675FE" w:rsidP="001B1644">
      <w:pPr>
        <w:pStyle w:val="afa"/>
        <w:numPr>
          <w:ilvl w:val="2"/>
          <w:numId w:val="6"/>
        </w:numPr>
        <w:tabs>
          <w:tab w:val="left" w:pos="720"/>
        </w:tabs>
        <w:ind w:firstLine="720"/>
        <w:rPr>
          <w:sz w:val="28"/>
          <w:szCs w:val="28"/>
        </w:rPr>
      </w:pPr>
      <w:r>
        <w:rPr>
          <w:sz w:val="28"/>
          <w:szCs w:val="28"/>
        </w:rPr>
        <w:t xml:space="preserve">При проведении открытого конкурса в электронной форме Заявка претендента состоит из двух частей: электронная и на бумажном носителе. При </w:t>
      </w:r>
      <w:r>
        <w:rPr>
          <w:sz w:val="28"/>
          <w:szCs w:val="28"/>
        </w:rPr>
        <w:lastRenderedPageBreak/>
        <w:t>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1B1644">
      <w:pPr>
        <w:pStyle w:val="afa"/>
        <w:numPr>
          <w:ilvl w:val="2"/>
          <w:numId w:val="6"/>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1B1644">
      <w:pPr>
        <w:pStyle w:val="afa"/>
        <w:numPr>
          <w:ilvl w:val="2"/>
          <w:numId w:val="6"/>
        </w:numPr>
        <w:tabs>
          <w:tab w:val="left" w:pos="720"/>
          <w:tab w:val="left" w:pos="900"/>
        </w:tabs>
        <w:ind w:firstLine="720"/>
        <w:rPr>
          <w:sz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1B1644">
      <w:pPr>
        <w:pStyle w:val="afa"/>
        <w:numPr>
          <w:ilvl w:val="2"/>
          <w:numId w:val="6"/>
        </w:numPr>
        <w:tabs>
          <w:tab w:val="left" w:pos="720"/>
        </w:tabs>
        <w:ind w:firstLine="720"/>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1B1644">
      <w:pPr>
        <w:pStyle w:val="afa"/>
        <w:numPr>
          <w:ilvl w:val="2"/>
          <w:numId w:val="6"/>
        </w:numPr>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1B1644">
      <w:pPr>
        <w:pStyle w:val="afa"/>
        <w:numPr>
          <w:ilvl w:val="2"/>
          <w:numId w:val="6"/>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1B1644">
      <w:pPr>
        <w:pStyle w:val="afa"/>
        <w:numPr>
          <w:ilvl w:val="2"/>
          <w:numId w:val="6"/>
        </w:numPr>
        <w:tabs>
          <w:tab w:val="left" w:pos="720"/>
        </w:tabs>
        <w:ind w:firstLine="720"/>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1B1644">
      <w:pPr>
        <w:pStyle w:val="afa"/>
        <w:numPr>
          <w:ilvl w:val="2"/>
          <w:numId w:val="6"/>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1B1644">
      <w:pPr>
        <w:pStyle w:val="afa"/>
        <w:numPr>
          <w:ilvl w:val="2"/>
          <w:numId w:val="6"/>
        </w:numPr>
        <w:tabs>
          <w:tab w:val="left" w:pos="720"/>
        </w:tabs>
        <w:ind w:firstLine="720"/>
        <w:rPr>
          <w:rFonts w:eastAsia="Times New Roman"/>
          <w:sz w:val="28"/>
          <w:szCs w:val="28"/>
        </w:rPr>
      </w:pPr>
      <w:r>
        <w:rPr>
          <w:rFonts w:eastAsia="Times New Roman"/>
          <w:sz w:val="28"/>
          <w:szCs w:val="28"/>
        </w:rPr>
        <w:lastRenderedPageBreak/>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1B1644">
      <w:pPr>
        <w:pStyle w:val="Default"/>
        <w:numPr>
          <w:ilvl w:val="2"/>
          <w:numId w:val="6"/>
        </w:numPr>
        <w:ind w:firstLine="720"/>
        <w:jc w:val="both"/>
        <w:rPr>
          <w:rFonts w:eastAsia="Times New Roman"/>
          <w:sz w:val="28"/>
          <w:szCs w:val="28"/>
        </w:rPr>
      </w:pPr>
      <w:r>
        <w:rPr>
          <w:rFonts w:eastAsia="Times New Roman"/>
          <w:sz w:val="28"/>
          <w:szCs w:val="28"/>
        </w:rPr>
        <w:t>Все суммы денежных средств в Заявке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D10CB8">
      <w:pPr>
        <w:pStyle w:val="afa"/>
        <w:numPr>
          <w:ilvl w:val="2"/>
          <w:numId w:val="6"/>
        </w:numPr>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D32FFA" w:rsidRDefault="007D6548">
      <w:pPr>
        <w:pStyle w:val="Default"/>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 xml:space="preserve"> Срок и порядок подачи Заявок </w:t>
      </w:r>
    </w:p>
    <w:p w:rsidR="007D6548" w:rsidRPr="00E56F16" w:rsidRDefault="004314C8" w:rsidP="001B1644">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1B1644">
      <w:pPr>
        <w:pStyle w:val="afa"/>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1B1644">
      <w:pPr>
        <w:pStyle w:val="afa"/>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RDefault="006B7802" w:rsidP="001B1644">
      <w:pPr>
        <w:pStyle w:val="afa"/>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343CF3" w:rsidRDefault="003C34D2" w:rsidP="001B1644">
      <w:pPr>
        <w:pStyle w:val="afa"/>
        <w:numPr>
          <w:ilvl w:val="2"/>
          <w:numId w:val="4"/>
        </w:numPr>
        <w:ind w:left="0" w:firstLine="720"/>
        <w:rPr>
          <w:sz w:val="28"/>
        </w:rPr>
      </w:pPr>
      <w:r>
        <w:rPr>
          <w:sz w:val="28"/>
        </w:rPr>
        <w:t xml:space="preserve">Заявки претендентов после поступления через автоматизированные средства связи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 </w:t>
      </w:r>
    </w:p>
    <w:p w:rsidR="00985881" w:rsidRPr="009D0665" w:rsidRDefault="003C34D2" w:rsidP="00ED2753">
      <w:pPr>
        <w:pStyle w:val="afa"/>
        <w:rPr>
          <w:sz w:val="28"/>
        </w:rPr>
      </w:pPr>
      <w:r>
        <w:rPr>
          <w:sz w:val="28"/>
        </w:rPr>
        <w:t xml:space="preserve">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pPr>
        <w:pStyle w:val="afa"/>
        <w:ind w:left="720" w:firstLine="0"/>
        <w:rPr>
          <w:sz w:val="28"/>
        </w:rPr>
      </w:pPr>
    </w:p>
    <w:p w:rsidR="007D6548" w:rsidRPr="00F47376" w:rsidRDefault="00C13A71" w:rsidP="00F47376">
      <w:pPr>
        <w:pStyle w:val="2"/>
        <w:numPr>
          <w:ilvl w:val="1"/>
          <w:numId w:val="18"/>
        </w:numPr>
        <w:spacing w:before="0" w:after="0"/>
        <w:ind w:left="0" w:firstLine="709"/>
        <w:jc w:val="both"/>
        <w:rPr>
          <w:rFonts w:cs="Times New Roman"/>
          <w:i w:val="0"/>
        </w:rPr>
      </w:pPr>
      <w:r>
        <w:rPr>
          <w:rFonts w:cs="Times New Roman"/>
          <w:i w:val="0"/>
        </w:rPr>
        <w:lastRenderedPageBreak/>
        <w:t>Отзыв Заявок</w:t>
      </w:r>
    </w:p>
    <w:p w:rsidR="00365D86" w:rsidRPr="0027585A" w:rsidRDefault="00237EE7" w:rsidP="0072772D">
      <w:pPr>
        <w:pStyle w:val="afa"/>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11"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11"/>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1B1644">
      <w:pPr>
        <w:numPr>
          <w:ilvl w:val="0"/>
          <w:numId w:val="12"/>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1B1644">
      <w:pPr>
        <w:numPr>
          <w:ilvl w:val="0"/>
          <w:numId w:val="12"/>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1B1644">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B1644">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B1644">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подпункта 2.2.1 настоящей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DB76EA" w:rsidRDefault="00754AD8" w:rsidP="00733FB1">
      <w:pPr>
        <w:pStyle w:val="afa"/>
        <w:ind w:firstLine="720"/>
        <w:rPr>
          <w:sz w:val="28"/>
        </w:rPr>
      </w:pPr>
      <w:r>
        <w:rPr>
          <w:sz w:val="28"/>
          <w:szCs w:val="28"/>
        </w:rPr>
        <w:lastRenderedPageBreak/>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733FB1" w:rsidRPr="00D32FFA" w:rsidRDefault="00DB76EA" w:rsidP="00733FB1">
      <w:pPr>
        <w:pStyle w:val="afa"/>
        <w:ind w:firstLine="720"/>
        <w:rPr>
          <w:sz w:val="28"/>
        </w:rPr>
      </w:pPr>
      <w:proofErr w:type="gramStart"/>
      <w:r>
        <w:rPr>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принадлежности к субъектам МСП, который является вновь зарегистрированным индивидуальным предпринимателем или вновь созданным юридическим лицом;</w:t>
      </w:r>
      <w:proofErr w:type="gramEnd"/>
    </w:p>
    <w:p w:rsidR="00243F0F" w:rsidRDefault="00DB76EA" w:rsidP="00674404">
      <w:pPr>
        <w:pStyle w:val="afa"/>
        <w:ind w:firstLine="72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настоящей документации о закупке;</w:t>
      </w:r>
    </w:p>
    <w:p w:rsidR="00243F0F" w:rsidRPr="00D32FFA" w:rsidRDefault="00243F0F" w:rsidP="00674404">
      <w:pPr>
        <w:pStyle w:val="afa"/>
        <w:ind w:firstLine="720"/>
        <w:rPr>
          <w:sz w:val="28"/>
        </w:rPr>
      </w:pPr>
      <w:r>
        <w:rPr>
          <w:sz w:val="28"/>
        </w:rPr>
        <w:t>Заявка не соответствует форме, установленной настоящей документацией о закупке;</w:t>
      </w:r>
    </w:p>
    <w:p w:rsidR="00243F0F" w:rsidRPr="00D32FFA" w:rsidRDefault="00243F0F" w:rsidP="00674404">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1B1A6E" w:rsidP="00674404">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243F0F" w:rsidRPr="00D32FFA" w:rsidRDefault="001B1A6E" w:rsidP="00674404">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5414B4" w:rsidRDefault="001B1A6E" w:rsidP="00382A5F">
      <w:pPr>
        <w:pStyle w:val="afa"/>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82A5F" w:rsidRDefault="005414B4" w:rsidP="00382A5F">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a"/>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1B1644">
      <w:pPr>
        <w:numPr>
          <w:ilvl w:val="0"/>
          <w:numId w:val="12"/>
        </w:numPr>
        <w:ind w:left="0" w:firstLine="709"/>
        <w:jc w:val="both"/>
        <w:rPr>
          <w:sz w:val="28"/>
          <w:szCs w:val="28"/>
        </w:rPr>
      </w:pPr>
      <w:r>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Открытого конкурса </w:t>
      </w:r>
      <w:r>
        <w:rPr>
          <w:sz w:val="28"/>
          <w:szCs w:val="28"/>
        </w:rPr>
        <w:lastRenderedPageBreak/>
        <w:t>всех претендентов, подавших Заявки, Открытый конкурс признается несостоявшимся.</w:t>
      </w:r>
    </w:p>
    <w:p w:rsidR="00D10CB8" w:rsidRPr="00D32FFA" w:rsidRDefault="00D10CB8" w:rsidP="001C61FD">
      <w:pPr>
        <w:numPr>
          <w:ilvl w:val="0"/>
          <w:numId w:val="12"/>
        </w:numPr>
        <w:ind w:left="0" w:firstLine="709"/>
        <w:jc w:val="both"/>
        <w:rPr>
          <w:sz w:val="28"/>
          <w:szCs w:val="28"/>
        </w:rPr>
      </w:pPr>
      <w:r>
        <w:rPr>
          <w:sz w:val="28"/>
          <w:szCs w:val="28"/>
        </w:rPr>
        <w:t xml:space="preserve"> </w:t>
      </w: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B1644">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B1644">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CC7A32" w:rsidRDefault="00126D55" w:rsidP="00225D88">
      <w:pPr>
        <w:numPr>
          <w:ilvl w:val="0"/>
          <w:numId w:val="15"/>
        </w:numPr>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w:t>
      </w:r>
    </w:p>
    <w:p w:rsidR="007D6548" w:rsidRPr="00225D88" w:rsidRDefault="00CC7A32" w:rsidP="00ED2753">
      <w:pPr>
        <w:ind w:firstLine="709"/>
        <w:jc w:val="both"/>
        <w:rPr>
          <w:sz w:val="28"/>
          <w:szCs w:val="28"/>
        </w:rPr>
      </w:pPr>
      <w:r>
        <w:rPr>
          <w:sz w:val="28"/>
          <w:szCs w:val="28"/>
        </w:rPr>
        <w:t xml:space="preserve">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w:t>
      </w:r>
      <w:r>
        <w:rPr>
          <w:sz w:val="28"/>
          <w:szCs w:val="28"/>
        </w:rPr>
        <w:lastRenderedPageBreak/>
        <w:t>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r>
        <w:rPr>
          <w:snapToGrid w:val="0"/>
          <w:szCs w:val="20"/>
          <w:lang w:eastAsia="ru-RU"/>
        </w:rPr>
        <w:t xml:space="preserve"> </w:t>
      </w:r>
    </w:p>
    <w:p w:rsidR="007D6548" w:rsidRPr="00D32FFA" w:rsidRDefault="007D6548" w:rsidP="001B1644">
      <w:pPr>
        <w:numPr>
          <w:ilvl w:val="0"/>
          <w:numId w:val="15"/>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информационно-телекоммуникационной сети «Интернет» на сайте </w:t>
      </w:r>
      <w:hyperlink r:id="rId15"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w:t>
      </w:r>
      <w:hyperlink r:id="rId16"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802812" w:rsidRPr="00D32FFA" w:rsidRDefault="00802812" w:rsidP="00802812">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Pr>
          <w:sz w:val="28"/>
          <w:szCs w:val="28"/>
        </w:rPr>
        <w:t>2) принятое Организатором решение;</w:t>
      </w:r>
    </w:p>
    <w:p w:rsidR="00802812" w:rsidRDefault="00802812" w:rsidP="00802812">
      <w:pPr>
        <w:pStyle w:val="Default"/>
        <w:ind w:firstLine="709"/>
        <w:jc w:val="both"/>
        <w:rPr>
          <w:sz w:val="28"/>
          <w:szCs w:val="28"/>
        </w:rPr>
      </w:pPr>
      <w:r>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Pr>
          <w:sz w:val="28"/>
          <w:szCs w:val="28"/>
        </w:rPr>
        <w:t>4) иная информация при необходимости.</w:t>
      </w:r>
    </w:p>
    <w:p w:rsidR="0087611C" w:rsidRPr="00802812" w:rsidRDefault="00802812" w:rsidP="001C61FD">
      <w:pPr>
        <w:ind w:firstLine="709"/>
        <w:jc w:val="both"/>
        <w:rPr>
          <w:sz w:val="28"/>
          <w:szCs w:val="28"/>
        </w:rPr>
      </w:pPr>
      <w:r>
        <w:rPr>
          <w:rFonts w:eastAsia="Arial"/>
          <w:color w:val="000000"/>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B1644">
      <w:pPr>
        <w:numPr>
          <w:ilvl w:val="0"/>
          <w:numId w:val="1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B1644">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Pr>
          <w:sz w:val="28"/>
          <w:szCs w:val="28"/>
        </w:rPr>
        <w:lastRenderedPageBreak/>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0F2919" w:rsidRPr="00D32FFA" w:rsidRDefault="007D6548" w:rsidP="001C61FD">
      <w:pPr>
        <w:ind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1B1644">
      <w:pPr>
        <w:numPr>
          <w:ilvl w:val="0"/>
          <w:numId w:val="16"/>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rsidP="001B1644">
      <w:pPr>
        <w:numPr>
          <w:ilvl w:val="0"/>
          <w:numId w:val="16"/>
        </w:numPr>
        <w:ind w:left="0" w:firstLine="709"/>
        <w:jc w:val="both"/>
        <w:rPr>
          <w:sz w:val="28"/>
          <w:szCs w:val="28"/>
        </w:rPr>
      </w:pPr>
      <w:proofErr w:type="gramStart"/>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roofErr w:type="gramEnd"/>
    </w:p>
    <w:p w:rsidR="008147A4" w:rsidRPr="008147A4" w:rsidRDefault="007D6548" w:rsidP="008147A4">
      <w:pPr>
        <w:numPr>
          <w:ilvl w:val="0"/>
          <w:numId w:val="16"/>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8147A4" w:rsidRPr="008147A4" w:rsidRDefault="008147A4" w:rsidP="008147A4">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B1644">
      <w:pPr>
        <w:numPr>
          <w:ilvl w:val="0"/>
          <w:numId w:val="16"/>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Pr>
          <w:sz w:val="28"/>
          <w:szCs w:val="28"/>
        </w:rPr>
        <w:t>2) на участие в конкурсе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Pr>
          <w:rFonts w:cs="Times New Roman"/>
          <w:i w:val="0"/>
        </w:rPr>
        <w:lastRenderedPageBreak/>
        <w:t>Заключение договора</w:t>
      </w:r>
    </w:p>
    <w:p w:rsidR="007D6548" w:rsidRPr="00D32FFA" w:rsidRDefault="00370C44" w:rsidP="001B1644">
      <w:pPr>
        <w:widowControl w:val="0"/>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004D69FA" w:rsidRPr="006C55D5" w:rsidRDefault="006C55D5" w:rsidP="006C55D5">
      <w:pPr>
        <w:ind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D32FFA" w:rsidRDefault="007D6548" w:rsidP="001B1644">
      <w:pPr>
        <w:numPr>
          <w:ilvl w:val="0"/>
          <w:numId w:val="17"/>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Открытого конкурса.</w:t>
      </w:r>
    </w:p>
    <w:p w:rsidR="001B150C" w:rsidRPr="00D32FFA" w:rsidRDefault="007D6548" w:rsidP="001B1644">
      <w:pPr>
        <w:numPr>
          <w:ilvl w:val="0"/>
          <w:numId w:val="17"/>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244396" w:rsidRDefault="007D74D1">
      <w:pPr>
        <w:numPr>
          <w:ilvl w:val="0"/>
          <w:numId w:val="17"/>
        </w:numPr>
        <w:ind w:left="0" w:firstLine="709"/>
        <w:jc w:val="both"/>
        <w:rPr>
          <w:sz w:val="28"/>
          <w:szCs w:val="28"/>
        </w:rPr>
      </w:pPr>
      <w:r>
        <w:rPr>
          <w:sz w:val="28"/>
          <w:szCs w:val="28"/>
        </w:rPr>
        <w:t xml:space="preserve">Договор заключается в соответствии с законодательством Российской Федерации по форме проекта, приведенной в приложении № 5 к настоящей </w:t>
      </w:r>
      <w:r>
        <w:rPr>
          <w:sz w:val="28"/>
          <w:szCs w:val="28"/>
        </w:rPr>
        <w:lastRenderedPageBreak/>
        <w:t>документации о закупке,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подпунктами 2.10.3, 2.10.4 настоящей документации о закупке.</w:t>
      </w:r>
    </w:p>
    <w:p w:rsidR="00EB740C" w:rsidRPr="00EB740C" w:rsidRDefault="006402DD" w:rsidP="001B1644">
      <w:pPr>
        <w:numPr>
          <w:ilvl w:val="0"/>
          <w:numId w:val="17"/>
        </w:numPr>
        <w:ind w:left="0" w:firstLine="709"/>
        <w:jc w:val="both"/>
        <w:rPr>
          <w:sz w:val="28"/>
          <w:szCs w:val="28"/>
        </w:rPr>
      </w:pP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D76E2" w:rsidRPr="004D76E2" w:rsidRDefault="00EB740C" w:rsidP="00EB740C">
      <w:pPr>
        <w:ind w:firstLine="720"/>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1B1644">
      <w:pPr>
        <w:numPr>
          <w:ilvl w:val="0"/>
          <w:numId w:val="17"/>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D32FFA" w:rsidRDefault="007D6548">
      <w:pPr>
        <w:pStyle w:val="afa"/>
        <w:ind w:left="709" w:firstLine="0"/>
        <w:rPr>
          <w:sz w:val="28"/>
          <w:szCs w:val="28"/>
        </w:rPr>
      </w:pPr>
    </w:p>
    <w:p w:rsidR="000954FB" w:rsidRPr="0072772D" w:rsidRDefault="006400A0" w:rsidP="0072772D">
      <w:pPr>
        <w:pStyle w:val="1"/>
        <w:tabs>
          <w:tab w:val="num" w:pos="432"/>
        </w:tabs>
        <w:spacing w:before="0" w:after="0"/>
        <w:jc w:val="center"/>
      </w:pPr>
      <w: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2" w:name="_Toc515863146"/>
      <w:bookmarkStart w:id="13" w:name="_Toc34648361"/>
      <w:r>
        <w:rPr>
          <w:rFonts w:eastAsia="MS Mincho"/>
          <w:i w:val="0"/>
        </w:rPr>
        <w:lastRenderedPageBreak/>
        <w:t>О</w:t>
      </w:r>
      <w:bookmarkEnd w:id="12"/>
      <w:bookmarkEnd w:id="13"/>
      <w:r>
        <w:rPr>
          <w:rFonts w:eastAsia="MS Mincho"/>
          <w:i w:val="0"/>
        </w:rPr>
        <w:t xml:space="preserve">формление Заявки </w:t>
      </w:r>
    </w:p>
    <w:p w:rsidR="000954FB" w:rsidRPr="003343CE" w:rsidRDefault="000954FB" w:rsidP="001B1644">
      <w:pPr>
        <w:pStyle w:val="afa"/>
        <w:numPr>
          <w:ilvl w:val="2"/>
          <w:numId w:val="9"/>
        </w:numPr>
        <w:ind w:left="0" w:firstLine="720"/>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a"/>
        <w:numPr>
          <w:ilvl w:val="2"/>
          <w:numId w:val="9"/>
        </w:numPr>
        <w:ind w:left="0" w:firstLine="720"/>
        <w:rPr>
          <w:sz w:val="28"/>
          <w:szCs w:val="28"/>
        </w:rPr>
      </w:pPr>
      <w:r>
        <w:rPr>
          <w:sz w:val="28"/>
          <w:szCs w:val="28"/>
        </w:rPr>
        <w:t>Электронная часть заявки должна содержать следующие документы:</w:t>
      </w:r>
    </w:p>
    <w:p w:rsidR="00E96B03" w:rsidRDefault="007668FE" w:rsidP="00737E75">
      <w:pPr>
        <w:pStyle w:val="afa"/>
        <w:rPr>
          <w:sz w:val="28"/>
          <w:szCs w:val="28"/>
        </w:rPr>
      </w:pPr>
      <w:proofErr w:type="gramStart"/>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w:t>
      </w:r>
      <w:hyperlink r:id="rId17" w:history="1">
        <w:r>
          <w:rPr>
            <w:rStyle w:val="a8"/>
            <w:sz w:val="28"/>
            <w:szCs w:val="28"/>
          </w:rPr>
          <w:t>https://rmsp.nalog.ru</w:t>
        </w:r>
      </w:hyperlink>
      <w:r>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Pr>
          <w:sz w:val="28"/>
          <w:szCs w:val="28"/>
        </w:rPr>
        <w:t xml:space="preserve">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w:t>
      </w:r>
    </w:p>
    <w:p w:rsidR="00067223" w:rsidRDefault="00067223" w:rsidP="002609AC">
      <w:pPr>
        <w:pStyle w:val="afa"/>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принадлежности к субъектам МСП по форме согласно приложению № 2 документации о закупке.</w:t>
      </w:r>
    </w:p>
    <w:p w:rsidR="00244396" w:rsidRDefault="007D74D1">
      <w:pPr>
        <w:pStyle w:val="afa"/>
        <w:rPr>
          <w:sz w:val="28"/>
          <w:szCs w:val="28"/>
        </w:rPr>
      </w:pPr>
      <w:r>
        <w:rPr>
          <w:sz w:val="28"/>
          <w:szCs w:val="28"/>
        </w:rPr>
        <w:t xml:space="preserve">б) надлежащим образом оформленные приложения к настоящей документации о закупке: приложение № </w:t>
      </w:r>
      <w:r>
        <w:rPr>
          <w:rFonts w:eastAsia="Times New Roman"/>
          <w:sz w:val="28"/>
          <w:szCs w:val="28"/>
        </w:rPr>
        <w:t>1</w:t>
      </w:r>
      <w:r>
        <w:rPr>
          <w:sz w:val="28"/>
          <w:szCs w:val="28"/>
        </w:rPr>
        <w:t xml:space="preserve"> (Заявка),</w:t>
      </w:r>
      <w:r>
        <w:t xml:space="preserve"> </w:t>
      </w:r>
      <w:r>
        <w:rPr>
          <w:sz w:val="28"/>
          <w:szCs w:val="28"/>
        </w:rPr>
        <w:t xml:space="preserve">приложение № 2 (Декларация о принадлежности к субъектам МСП) и приложение № </w:t>
      </w:r>
      <w:r>
        <w:rPr>
          <w:rFonts w:eastAsia="Times New Roman"/>
          <w:sz w:val="28"/>
          <w:szCs w:val="28"/>
        </w:rPr>
        <w:t>3</w:t>
      </w:r>
      <w:r>
        <w:rPr>
          <w:sz w:val="28"/>
          <w:szCs w:val="28"/>
        </w:rPr>
        <w:t xml:space="preserve"> (Финансово-коммерческое предложение, подготовленное в соответствии с Техническим заданием (раздел 4 настоящей документации о закупке);</w:t>
      </w:r>
    </w:p>
    <w:p w:rsidR="007668FE" w:rsidRPr="003343CE" w:rsidRDefault="007668FE" w:rsidP="00E7296E">
      <w:pPr>
        <w:pStyle w:val="afa"/>
        <w:rPr>
          <w:sz w:val="28"/>
          <w:szCs w:val="28"/>
        </w:rPr>
      </w:pPr>
      <w:proofErr w:type="gramStart"/>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roofErr w:type="gramEnd"/>
    </w:p>
    <w:p w:rsidR="00C46D25" w:rsidRPr="003343CE" w:rsidRDefault="00AD6187" w:rsidP="00EB1633">
      <w:pPr>
        <w:pStyle w:val="afa"/>
        <w:rPr>
          <w:sz w:val="28"/>
        </w:rPr>
      </w:pPr>
      <w:r>
        <w:rPr>
          <w:sz w:val="28"/>
          <w:szCs w:val="28"/>
        </w:rPr>
        <w:t xml:space="preserve">г) </w:t>
      </w:r>
      <w:r>
        <w:rPr>
          <w:sz w:val="28"/>
        </w:rPr>
        <w:t xml:space="preserve">другие </w:t>
      </w:r>
      <w:r>
        <w:rPr>
          <w:sz w:val="28"/>
          <w:szCs w:val="28"/>
        </w:rPr>
        <w:t>документы, указанные в части 2 пункта 17 Информационной карты.</w:t>
      </w:r>
    </w:p>
    <w:p w:rsidR="00950CE3" w:rsidRPr="003343CE" w:rsidRDefault="00354B98" w:rsidP="001B1644">
      <w:pPr>
        <w:pStyle w:val="afa"/>
        <w:numPr>
          <w:ilvl w:val="2"/>
          <w:numId w:val="9"/>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9B006E">
      <w:pPr>
        <w:ind w:firstLine="720"/>
        <w:contextualSpacing/>
        <w:jc w:val="both"/>
        <w:rPr>
          <w:sz w:val="28"/>
          <w:szCs w:val="28"/>
        </w:rPr>
      </w:pPr>
      <w:r>
        <w:rPr>
          <w:sz w:val="28"/>
          <w:szCs w:val="28"/>
        </w:rPr>
        <w:t xml:space="preserve">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w:t>
      </w:r>
      <w:r>
        <w:rPr>
          <w:sz w:val="28"/>
          <w:szCs w:val="28"/>
        </w:rPr>
        <w:lastRenderedPageBreak/>
        <w:t>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9B006E">
      <w:pPr>
        <w:ind w:firstLine="720"/>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w:t>
      </w:r>
      <w:proofErr w:type="gramEnd"/>
      <w:r>
        <w:rPr>
          <w:sz w:val="28"/>
          <w:szCs w:val="28"/>
        </w:rPr>
        <w:t xml:space="preserve"> Заявка.</w:t>
      </w:r>
      <w:r>
        <w:rPr>
          <w:sz w:val="28"/>
          <w:szCs w:val="28"/>
          <w:lang w:val="en-US"/>
        </w:rPr>
        <w:t>pdf</w:t>
      </w:r>
      <w:r>
        <w:rPr>
          <w:sz w:val="28"/>
          <w:szCs w:val="28"/>
        </w:rPr>
        <w:t xml:space="preserve"> (</w:t>
      </w:r>
      <w:proofErr w:type="spellStart"/>
      <w:r>
        <w:rPr>
          <w:sz w:val="28"/>
          <w:szCs w:val="28"/>
          <w:lang w:val="en-US"/>
        </w:rPr>
        <w:t>Zayavka</w:t>
      </w:r>
      <w:proofErr w:type="spellEnd"/>
      <w:r>
        <w:rPr>
          <w:sz w:val="28"/>
          <w:szCs w:val="28"/>
        </w:rPr>
        <w:t>.</w:t>
      </w:r>
      <w:r>
        <w:rPr>
          <w:sz w:val="28"/>
          <w:szCs w:val="28"/>
          <w:lang w:val="en-US"/>
        </w:rPr>
        <w:t>pdf</w:t>
      </w:r>
      <w:r>
        <w:rPr>
          <w:sz w:val="28"/>
          <w:szCs w:val="28"/>
        </w:rPr>
        <w:t>), 2. Декларация.</w:t>
      </w:r>
      <w:r>
        <w:rPr>
          <w:sz w:val="28"/>
          <w:szCs w:val="28"/>
          <w:lang w:val="en-US"/>
        </w:rPr>
        <w:t>pdf</w:t>
      </w:r>
      <w:r>
        <w:rPr>
          <w:sz w:val="28"/>
          <w:szCs w:val="28"/>
        </w:rPr>
        <w:t>, 3. Финансово-коммерческое предложение.</w:t>
      </w:r>
      <w:r>
        <w:rPr>
          <w:sz w:val="28"/>
          <w:szCs w:val="28"/>
          <w:lang w:val="en-US"/>
        </w:rPr>
        <w:t>pdf</w:t>
      </w:r>
      <w:r>
        <w:rPr>
          <w:sz w:val="28"/>
          <w:szCs w:val="28"/>
        </w:rPr>
        <w:t xml:space="preserve"> и т.д.). Файлы </w:t>
      </w:r>
      <w:proofErr w:type="gramStart"/>
      <w:r>
        <w:rPr>
          <w:sz w:val="28"/>
          <w:szCs w:val="28"/>
        </w:rPr>
        <w:t>предоставляются в такой же последовательности как они затребованы</w:t>
      </w:r>
      <w:proofErr w:type="gramEnd"/>
      <w:r>
        <w:rPr>
          <w:sz w:val="28"/>
          <w:szCs w:val="28"/>
        </w:rPr>
        <w:t xml:space="preserve"> по тексту в документации о закупке.</w:t>
      </w:r>
    </w:p>
    <w:p w:rsidR="009B66AE" w:rsidRPr="0072772D" w:rsidRDefault="009B66AE" w:rsidP="0072772D">
      <w:pPr>
        <w:ind w:firstLine="720"/>
        <w:contextualSpacing/>
        <w:jc w:val="both"/>
        <w:rPr>
          <w:sz w:val="28"/>
          <w:szCs w:val="28"/>
        </w:rPr>
      </w:pPr>
      <w:r>
        <w:rPr>
          <w:sz w:val="28"/>
          <w:szCs w:val="28"/>
        </w:rPr>
        <w:t>В случае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
    <w:p w:rsidR="000954FB" w:rsidRPr="003343CE" w:rsidRDefault="00277A7F" w:rsidP="001B1644">
      <w:pPr>
        <w:pStyle w:val="afa"/>
        <w:numPr>
          <w:ilvl w:val="2"/>
          <w:numId w:val="9"/>
        </w:numPr>
        <w:ind w:left="0" w:firstLine="720"/>
        <w:rPr>
          <w:sz w:val="28"/>
          <w:szCs w:val="28"/>
        </w:rPr>
      </w:pPr>
      <w:r>
        <w:rPr>
          <w:sz w:val="28"/>
        </w:rPr>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D01CDD" w:rsidRPr="00D01CDD" w:rsidRDefault="00F05F07" w:rsidP="001B1644">
      <w:pPr>
        <w:pStyle w:val="afa"/>
        <w:numPr>
          <w:ilvl w:val="2"/>
          <w:numId w:val="9"/>
        </w:numPr>
        <w:ind w:left="0" w:firstLine="720"/>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244396" w:rsidRDefault="007D74D1">
      <w:pPr>
        <w:pStyle w:val="afa"/>
        <w:numPr>
          <w:ilvl w:val="2"/>
          <w:numId w:val="9"/>
        </w:numPr>
        <w:ind w:left="0" w:firstLine="709"/>
        <w:rPr>
          <w:sz w:val="28"/>
          <w:szCs w:val="28"/>
        </w:rPr>
      </w:pPr>
      <w:r>
        <w:rPr>
          <w:noProof/>
          <w:sz w:val="28"/>
          <w:szCs w:val="28"/>
          <w:lang w:eastAsia="ru-RU"/>
        </w:rPr>
        <mc:AlternateContent>
          <mc:Choice Requires="wps">
            <w:drawing>
              <wp:anchor distT="0" distB="0" distL="114300" distR="114300" simplePos="0" relativeHeight="251658240" behindDoc="1" locked="0" layoutInCell="1" allowOverlap="1" wp14:anchorId="6C9B7EB5" wp14:editId="2458D494">
                <wp:simplePos x="0" y="0"/>
                <wp:positionH relativeFrom="column">
                  <wp:posOffset>-125095</wp:posOffset>
                </wp:positionH>
                <wp:positionV relativeFrom="paragraph">
                  <wp:posOffset>441325</wp:posOffset>
                </wp:positionV>
                <wp:extent cx="6120130" cy="2225040"/>
                <wp:effectExtent l="0" t="0" r="13970" b="22860"/>
                <wp:wrapTight wrapText="bothSides">
                  <wp:wrapPolygon edited="0">
                    <wp:start x="0" y="0"/>
                    <wp:lineTo x="0" y="21637"/>
                    <wp:lineTo x="21582" y="21637"/>
                    <wp:lineTo x="21582"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225040"/>
                        </a:xfrm>
                        <a:prstGeom prst="rect">
                          <a:avLst/>
                        </a:prstGeom>
                        <a:solidFill>
                          <a:srgbClr val="FFFFFF"/>
                        </a:solidFill>
                        <a:ln w="19050">
                          <a:solidFill>
                            <a:srgbClr val="000000"/>
                          </a:solidFill>
                          <a:miter lim="800000"/>
                          <a:headEnd/>
                          <a:tailEnd/>
                        </a:ln>
                      </wps:spPr>
                      <wps:txbx>
                        <w:txbxContent>
                          <w:p w:rsidR="007D74D1" w:rsidRPr="007E6DE4" w:rsidRDefault="007D74D1"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7D74D1" w:rsidRDefault="007D74D1"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7D74D1" w:rsidRPr="007E6DE4" w:rsidRDefault="007D74D1" w:rsidP="00805082">
                            <w:pPr>
                              <w:jc w:val="center"/>
                              <w:rPr>
                                <w:b/>
                                <w:sz w:val="28"/>
                                <w:szCs w:val="28"/>
                              </w:rPr>
                            </w:pPr>
                            <w:r w:rsidRPr="007E6DE4">
                              <w:rPr>
                                <w:b/>
                                <w:sz w:val="28"/>
                                <w:szCs w:val="28"/>
                              </w:rPr>
                              <w:t>________________________________________</w:t>
                            </w:r>
                          </w:p>
                          <w:p w:rsidR="007D74D1" w:rsidRPr="007E6DE4" w:rsidRDefault="007D74D1" w:rsidP="00805082">
                            <w:pPr>
                              <w:jc w:val="center"/>
                              <w:rPr>
                                <w:i/>
                                <w:sz w:val="20"/>
                                <w:szCs w:val="20"/>
                              </w:rPr>
                            </w:pPr>
                            <w:r w:rsidRPr="007E6DE4">
                              <w:rPr>
                                <w:i/>
                                <w:sz w:val="20"/>
                                <w:szCs w:val="20"/>
                              </w:rPr>
                              <w:t>государство регистрации претендента</w:t>
                            </w:r>
                          </w:p>
                          <w:p w:rsidR="007D74D1" w:rsidRPr="007E6DE4" w:rsidRDefault="007D74D1" w:rsidP="00805082">
                            <w:pPr>
                              <w:jc w:val="center"/>
                              <w:rPr>
                                <w:b/>
                                <w:sz w:val="28"/>
                                <w:szCs w:val="28"/>
                              </w:rPr>
                            </w:pPr>
                            <w:r w:rsidRPr="007E6DE4">
                              <w:rPr>
                                <w:b/>
                                <w:sz w:val="28"/>
                                <w:szCs w:val="28"/>
                              </w:rPr>
                              <w:t>_____________________________</w:t>
                            </w:r>
                            <w:r>
                              <w:rPr>
                                <w:b/>
                                <w:sz w:val="28"/>
                                <w:szCs w:val="28"/>
                              </w:rPr>
                              <w:t>__________________</w:t>
                            </w:r>
                          </w:p>
                          <w:p w:rsidR="007D74D1" w:rsidRPr="007E6DE4" w:rsidRDefault="007D74D1" w:rsidP="00805082">
                            <w:pPr>
                              <w:jc w:val="center"/>
                              <w:rPr>
                                <w:i/>
                                <w:sz w:val="20"/>
                                <w:szCs w:val="20"/>
                              </w:rPr>
                            </w:pPr>
                            <w:r w:rsidRPr="007E6DE4">
                              <w:rPr>
                                <w:i/>
                                <w:sz w:val="20"/>
                                <w:szCs w:val="20"/>
                              </w:rPr>
                              <w:t>ИНН претендента (для претендентов-резидентов Российской Федерации)</w:t>
                            </w:r>
                          </w:p>
                          <w:p w:rsidR="007D74D1" w:rsidRDefault="007D74D1" w:rsidP="00805082">
                            <w:pPr>
                              <w:jc w:val="both"/>
                            </w:pPr>
                          </w:p>
                          <w:p w:rsidR="007D74D1" w:rsidRDefault="007D74D1">
                            <w:pPr>
                              <w:jc w:val="center"/>
                              <w:rPr>
                                <w:b/>
                              </w:rPr>
                            </w:pPr>
                            <w:r>
                              <w:rPr>
                                <w:b/>
                              </w:rPr>
                              <w:t>ЗАЯВКА НА УЧАСТИЕ В ОТКРЫТОМ КОНКУРСЕ № ОКэ-МСП-ЦКПЗС-18-0080</w:t>
                            </w:r>
                          </w:p>
                          <w:p w:rsidR="007D74D1" w:rsidRPr="001D6E8A" w:rsidRDefault="007D74D1" w:rsidP="00805082">
                            <w:pPr>
                              <w:jc w:val="center"/>
                              <w:rPr>
                                <w:b/>
                              </w:rPr>
                            </w:pPr>
                            <w:r w:rsidRPr="001D6E8A">
                              <w:rPr>
                                <w:b/>
                              </w:rPr>
                              <w:t xml:space="preserve">(лот № _________) </w:t>
                            </w:r>
                          </w:p>
                          <w:p w:rsidR="007D74D1" w:rsidRPr="00923E2D" w:rsidRDefault="007D74D1" w:rsidP="008866CD">
                            <w:pPr>
                              <w:jc w:val="center"/>
                              <w:rPr>
                                <w:i/>
                              </w:rPr>
                            </w:pPr>
                            <w:r w:rsidRPr="001D6E8A">
                              <w:rPr>
                                <w:i/>
                              </w:rPr>
                              <w:t>(указывается, если предусмотрены лоты)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85pt;margin-top:34.75pt;width:481.9pt;height:17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" strokeweight="1.5pt">
                <v:textbox>
                  <w:txbxContent>
                    <w:p w:rsidR="007D74D1" w:rsidRPr="007E6DE4" w:rsidRDefault="007D74D1"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7D74D1" w:rsidRDefault="007D74D1"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7D74D1" w:rsidRPr="007E6DE4" w:rsidRDefault="007D74D1" w:rsidP="00805082">
                      <w:pPr>
                        <w:jc w:val="center"/>
                        <w:rPr>
                          <w:b/>
                          <w:sz w:val="28"/>
                          <w:szCs w:val="28"/>
                        </w:rPr>
                      </w:pPr>
                      <w:r w:rsidRPr="007E6DE4">
                        <w:rPr>
                          <w:b/>
                          <w:sz w:val="28"/>
                          <w:szCs w:val="28"/>
                        </w:rPr>
                        <w:t>________________________________________</w:t>
                      </w:r>
                    </w:p>
                    <w:p w:rsidR="007D74D1" w:rsidRPr="007E6DE4" w:rsidRDefault="007D74D1" w:rsidP="00805082">
                      <w:pPr>
                        <w:jc w:val="center"/>
                        <w:rPr>
                          <w:i/>
                          <w:sz w:val="20"/>
                          <w:szCs w:val="20"/>
                        </w:rPr>
                      </w:pPr>
                      <w:r w:rsidRPr="007E6DE4">
                        <w:rPr>
                          <w:i/>
                          <w:sz w:val="20"/>
                          <w:szCs w:val="20"/>
                        </w:rPr>
                        <w:t>государство регистрации претендента</w:t>
                      </w:r>
                    </w:p>
                    <w:p w:rsidR="007D74D1" w:rsidRPr="007E6DE4" w:rsidRDefault="007D74D1" w:rsidP="00805082">
                      <w:pPr>
                        <w:jc w:val="center"/>
                        <w:rPr>
                          <w:b/>
                          <w:sz w:val="28"/>
                          <w:szCs w:val="28"/>
                        </w:rPr>
                      </w:pPr>
                      <w:r w:rsidRPr="007E6DE4">
                        <w:rPr>
                          <w:b/>
                          <w:sz w:val="28"/>
                          <w:szCs w:val="28"/>
                        </w:rPr>
                        <w:t>_____________________________</w:t>
                      </w:r>
                      <w:r>
                        <w:rPr>
                          <w:b/>
                          <w:sz w:val="28"/>
                          <w:szCs w:val="28"/>
                        </w:rPr>
                        <w:t>__________________</w:t>
                      </w:r>
                    </w:p>
                    <w:p w:rsidR="007D74D1" w:rsidRPr="007E6DE4" w:rsidRDefault="007D74D1" w:rsidP="00805082">
                      <w:pPr>
                        <w:jc w:val="center"/>
                        <w:rPr>
                          <w:i/>
                          <w:sz w:val="20"/>
                          <w:szCs w:val="20"/>
                        </w:rPr>
                      </w:pPr>
                      <w:r w:rsidRPr="007E6DE4">
                        <w:rPr>
                          <w:i/>
                          <w:sz w:val="20"/>
                          <w:szCs w:val="20"/>
                        </w:rPr>
                        <w:t>ИНН претендента (для претендентов-резидентов Российской Федерации)</w:t>
                      </w:r>
                    </w:p>
                    <w:p w:rsidR="007D74D1" w:rsidRDefault="007D74D1" w:rsidP="00805082">
                      <w:pPr>
                        <w:jc w:val="both"/>
                      </w:pPr>
                    </w:p>
                    <w:p w:rsidR="007D74D1" w:rsidRDefault="007D74D1">
                      <w:pPr>
                        <w:jc w:val="center"/>
                        <w:rPr>
                          <w:b/>
                        </w:rPr>
                      </w:pPr>
                      <w:r>
                        <w:rPr>
                          <w:b/>
                        </w:rPr>
                        <w:t>ЗАЯВКА НА УЧАСТИЕ В ОТКРЫТОМ КОНКУРСЕ № ОКэ-МСП-ЦКПЗС-18-0080</w:t>
                      </w:r>
                    </w:p>
                    <w:p w:rsidR="007D74D1" w:rsidRPr="001D6E8A" w:rsidRDefault="007D74D1" w:rsidP="00805082">
                      <w:pPr>
                        <w:jc w:val="center"/>
                        <w:rPr>
                          <w:b/>
                        </w:rPr>
                      </w:pPr>
                      <w:r w:rsidRPr="001D6E8A">
                        <w:rPr>
                          <w:b/>
                        </w:rPr>
                        <w:t xml:space="preserve">(лот № _________) </w:t>
                      </w:r>
                    </w:p>
                    <w:p w:rsidR="007D74D1" w:rsidRPr="00923E2D" w:rsidRDefault="007D74D1" w:rsidP="008866CD">
                      <w:pPr>
                        <w:jc w:val="center"/>
                        <w:rPr>
                          <w:i/>
                        </w:rPr>
                      </w:pPr>
                      <w:r w:rsidRPr="001D6E8A">
                        <w:rPr>
                          <w:i/>
                        </w:rPr>
                        <w:t>(указывается, если предусмотрены лоты)</w:t>
                      </w:r>
                    </w:p>
                  </w:txbxContent>
                </v:textbox>
                <w10:wrap type="tight"/>
              </v:shape>
            </w:pict>
          </mc:Fallback>
        </mc:AlternateContent>
      </w:r>
      <w:r>
        <w:rPr>
          <w:sz w:val="28"/>
          <w:szCs w:val="28"/>
        </w:rPr>
        <w:t xml:space="preserve"> При подаче Заявки на бумажном носителе п</w:t>
      </w:r>
      <w:r>
        <w:rPr>
          <w:sz w:val="28"/>
        </w:rPr>
        <w:t>исьмо (конверт) с Заявкой должен</w:t>
      </w:r>
      <w:r>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документации о закупке (включая приложение № 2 (Декларация о принадлежности к субъектам МСП))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a"/>
        <w:numPr>
          <w:ilvl w:val="2"/>
          <w:numId w:val="9"/>
        </w:numPr>
        <w:tabs>
          <w:tab w:val="left" w:pos="720"/>
        </w:tabs>
        <w:ind w:left="0" w:firstLine="720"/>
        <w:rPr>
          <w:rFonts w:eastAsia="Times New Roman"/>
          <w:sz w:val="28"/>
          <w:szCs w:val="28"/>
        </w:rPr>
      </w:pPr>
      <w:r>
        <w:rPr>
          <w:sz w:val="28"/>
          <w:szCs w:val="28"/>
        </w:rPr>
        <w:lastRenderedPageBreak/>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Default="000954FB" w:rsidP="009B006E">
      <w:pPr>
        <w:pStyle w:val="afa"/>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Pr>
          <w:rFonts w:eastAsia="MS Mincho"/>
          <w:i w:val="0"/>
        </w:rPr>
        <w:t>Финансово-коммерческое предложение</w:t>
      </w:r>
    </w:p>
    <w:p w:rsidR="00244396" w:rsidRDefault="007D74D1">
      <w:pPr>
        <w:pStyle w:val="a"/>
        <w:ind w:left="0" w:firstLine="72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B006E" w:rsidRDefault="000954FB" w:rsidP="009B006E">
      <w:pPr>
        <w:pStyle w:val="a"/>
        <w:ind w:left="0" w:firstLine="720"/>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244396" w:rsidRDefault="007D74D1">
      <w:pPr>
        <w:pStyle w:val="a"/>
        <w:ind w:left="0" w:firstLine="720"/>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9B006E" w:rsidRDefault="00844CEE" w:rsidP="009B006E">
      <w:pPr>
        <w:pStyle w:val="a"/>
        <w:ind w:left="0" w:firstLine="720"/>
        <w:rPr>
          <w:b w:val="0"/>
          <w:i w:val="0"/>
        </w:rPr>
      </w:pPr>
      <w:r>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244396" w:rsidRDefault="007D74D1">
      <w:pPr>
        <w:pStyle w:val="a"/>
        <w:ind w:left="0" w:firstLine="720"/>
        <w:rPr>
          <w:b w:val="0"/>
          <w:i w:val="0"/>
        </w:rPr>
      </w:pPr>
      <w:r>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9A1114" w:rsidRPr="001D6E8A" w:rsidRDefault="000954FB" w:rsidP="009B006E">
      <w:pPr>
        <w:pStyle w:val="a"/>
        <w:ind w:left="0" w:firstLine="720"/>
        <w:rPr>
          <w:b w:val="0"/>
          <w:i w:val="0"/>
        </w:rPr>
      </w:pPr>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w:t>
      </w:r>
    </w:p>
    <w:p w:rsidR="00244396" w:rsidRDefault="007D74D1">
      <w:pPr>
        <w:pStyle w:val="a"/>
        <w:ind w:left="0" w:firstLine="720"/>
        <w:rPr>
          <w:b w:val="0"/>
          <w:i w:val="0"/>
        </w:rPr>
      </w:pPr>
      <w:r>
        <w:rPr>
          <w:b w:val="0"/>
          <w:i w:val="0"/>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w:t>
      </w:r>
      <w:proofErr w:type="gramStart"/>
      <w:r>
        <w:rPr>
          <w:b w:val="0"/>
          <w:i w:val="0"/>
        </w:rPr>
        <w:t xml:space="preserve"> Ф</w:t>
      </w:r>
      <w:proofErr w:type="gramEnd"/>
      <w:r>
        <w:rPr>
          <w:b w:val="0"/>
          <w:i w:val="0"/>
        </w:rPr>
        <w:t>инансово - коммерческому предложению.</w:t>
      </w:r>
    </w:p>
    <w:p w:rsidR="00244396" w:rsidRDefault="007D74D1">
      <w:pPr>
        <w:pStyle w:val="a"/>
        <w:ind w:left="0" w:firstLine="720"/>
        <w:rPr>
          <w:b w:val="0"/>
          <w:i w:val="0"/>
        </w:rPr>
      </w:pPr>
      <w:proofErr w:type="gramStart"/>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244396" w:rsidRDefault="007D74D1">
      <w:pPr>
        <w:pStyle w:val="a"/>
        <w:ind w:left="0" w:firstLine="720"/>
        <w:rPr>
          <w:b w:val="0"/>
          <w:i w:val="0"/>
        </w:rPr>
      </w:pPr>
      <w:r>
        <w:rPr>
          <w:b w:val="0"/>
          <w:i w:val="0"/>
        </w:rPr>
        <w:tab/>
        <w:t>В подтверждение претендент в виде приложения к</w:t>
      </w:r>
      <w:proofErr w:type="gramStart"/>
      <w:r>
        <w:rPr>
          <w:b w:val="0"/>
          <w:i w:val="0"/>
        </w:rPr>
        <w:t xml:space="preserve"> Ф</w:t>
      </w:r>
      <w:proofErr w:type="gramEnd"/>
      <w:r>
        <w:rPr>
          <w:b w:val="0"/>
          <w:i w:val="0"/>
        </w:rPr>
        <w:t xml:space="preserve">инансово - коммерческому предложению предоставляет Календарный план выполнения работ, </w:t>
      </w:r>
      <w:r>
        <w:rPr>
          <w:b w:val="0"/>
          <w:i w:val="0"/>
        </w:rPr>
        <w:lastRenderedPageBreak/>
        <w:t>оказания услуг, поставки товаров, который составляется по форме соответствующего приложения к проекту договора;</w:t>
      </w:r>
    </w:p>
    <w:p w:rsidR="00244396" w:rsidRDefault="007D74D1">
      <w:pPr>
        <w:pStyle w:val="a"/>
        <w:ind w:left="0" w:firstLine="720"/>
        <w:rPr>
          <w:b w:val="0"/>
          <w:i w:val="0"/>
        </w:rPr>
      </w:pPr>
      <w:r>
        <w:rPr>
          <w:b w:val="0"/>
          <w:i w:val="0"/>
        </w:rPr>
        <w:t xml:space="preserve">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244396" w:rsidRDefault="00244396" w:rsidP="008C531D">
      <w:pPr>
        <w:pStyle w:val="a"/>
        <w:numPr>
          <w:ilvl w:val="0"/>
          <w:numId w:val="0"/>
        </w:numPr>
        <w:ind w:left="720"/>
        <w:rPr>
          <w:b w:val="0"/>
          <w:i w:val="0"/>
        </w:rPr>
      </w:pPr>
    </w:p>
    <w:p w:rsidR="003214C4" w:rsidRDefault="003214C4" w:rsidP="0072772D">
      <w:pPr>
        <w:pStyle w:val="1"/>
        <w:tabs>
          <w:tab w:val="num" w:pos="432"/>
        </w:tabs>
        <w:spacing w:before="0" w:after="0"/>
        <w:jc w:val="center"/>
        <w:sectPr w:rsidR="003214C4" w:rsidSect="002609AC">
          <w:headerReference w:type="default" r:id="rId18"/>
          <w:footerReference w:type="even" r:id="rId19"/>
          <w:footerReference w:type="default" r:id="rId20"/>
          <w:pgSz w:w="11907" w:h="16840" w:code="9"/>
          <w:pgMar w:top="1134" w:right="567" w:bottom="1134" w:left="1134" w:header="794" w:footer="794" w:gutter="0"/>
          <w:cols w:space="720"/>
          <w:titlePg/>
          <w:docGrid w:linePitch="326"/>
        </w:sectPr>
      </w:pPr>
    </w:p>
    <w:p w:rsidR="000954FB" w:rsidRPr="0072772D" w:rsidRDefault="006400A0" w:rsidP="0072772D">
      <w:pPr>
        <w:pStyle w:val="1"/>
        <w:tabs>
          <w:tab w:val="num" w:pos="432"/>
        </w:tabs>
        <w:spacing w:before="0" w:after="0"/>
        <w:jc w:val="center"/>
      </w:pPr>
      <w:r>
        <w:lastRenderedPageBreak/>
        <w:t>Раздел 4. Техническое задание</w:t>
      </w:r>
    </w:p>
    <w:p w:rsidR="001D6E8A" w:rsidRDefault="001D6E8A" w:rsidP="001D6E8A"/>
    <w:p w:rsidR="007D74D1" w:rsidRPr="00FF324B" w:rsidRDefault="007D74D1" w:rsidP="007D74D1"/>
    <w:p w:rsidR="007D74D1" w:rsidRPr="00FF324B" w:rsidRDefault="007D74D1" w:rsidP="007D74D1">
      <w:pPr>
        <w:ind w:firstLine="709"/>
        <w:jc w:val="both"/>
        <w:rPr>
          <w:b/>
          <w:sz w:val="28"/>
          <w:szCs w:val="28"/>
        </w:rPr>
      </w:pPr>
      <w:r>
        <w:rPr>
          <w:b/>
          <w:sz w:val="28"/>
          <w:szCs w:val="28"/>
        </w:rPr>
        <w:t xml:space="preserve">4.1. Цель открытого конкурса. </w:t>
      </w:r>
    </w:p>
    <w:p w:rsidR="007D74D1" w:rsidRPr="00FF324B" w:rsidRDefault="007D74D1" w:rsidP="007D74D1">
      <w:pPr>
        <w:ind w:firstLine="720"/>
        <w:jc w:val="both"/>
        <w:rPr>
          <w:rFonts w:eastAsia="Arial"/>
          <w:sz w:val="28"/>
          <w:szCs w:val="28"/>
        </w:rPr>
      </w:pPr>
      <w:r>
        <w:rPr>
          <w:rFonts w:eastAsia="Arial"/>
          <w:sz w:val="28"/>
          <w:szCs w:val="28"/>
        </w:rPr>
        <w:t xml:space="preserve">Выполнение работ по текущему ремонту по замене противопожарных стекол в перегородках помещений офисного здания, инв. № 021/01/00000001, </w:t>
      </w:r>
      <w:proofErr w:type="gramStart"/>
      <w:r>
        <w:rPr>
          <w:rFonts w:eastAsia="Arial"/>
          <w:sz w:val="28"/>
          <w:szCs w:val="28"/>
        </w:rPr>
        <w:t>условный</w:t>
      </w:r>
      <w:proofErr w:type="gramEnd"/>
      <w:r>
        <w:rPr>
          <w:rFonts w:eastAsia="Arial"/>
          <w:sz w:val="28"/>
          <w:szCs w:val="28"/>
        </w:rPr>
        <w:t xml:space="preserve"> № 77-77-11/151/2012-721, расположенного по адресу: г. Москва, Оружейный пер., д. 19.</w:t>
      </w:r>
    </w:p>
    <w:p w:rsidR="007D74D1" w:rsidRPr="00FF324B" w:rsidRDefault="007D74D1" w:rsidP="007D74D1">
      <w:pPr>
        <w:ind w:firstLine="720"/>
        <w:jc w:val="both"/>
        <w:rPr>
          <w:b/>
          <w:sz w:val="28"/>
          <w:szCs w:val="28"/>
        </w:rPr>
      </w:pPr>
    </w:p>
    <w:p w:rsidR="007D74D1" w:rsidRPr="00FF324B" w:rsidRDefault="007D74D1" w:rsidP="007D74D1">
      <w:pPr>
        <w:ind w:firstLine="709"/>
        <w:jc w:val="both"/>
        <w:rPr>
          <w:b/>
          <w:sz w:val="28"/>
          <w:szCs w:val="28"/>
        </w:rPr>
      </w:pPr>
      <w:r>
        <w:rPr>
          <w:b/>
          <w:sz w:val="28"/>
          <w:szCs w:val="28"/>
        </w:rPr>
        <w:t>4.2.  Общие положения.</w:t>
      </w:r>
    </w:p>
    <w:p w:rsidR="007D74D1" w:rsidRPr="00FF324B" w:rsidRDefault="007D74D1" w:rsidP="007D74D1">
      <w:pPr>
        <w:ind w:firstLine="709"/>
        <w:jc w:val="both"/>
        <w:rPr>
          <w:rFonts w:eastAsia="Calibri"/>
          <w:sz w:val="28"/>
          <w:szCs w:val="28"/>
        </w:rPr>
      </w:pPr>
      <w:r>
        <w:rPr>
          <w:rFonts w:eastAsia="Calibri"/>
          <w:sz w:val="28"/>
          <w:szCs w:val="28"/>
        </w:rPr>
        <w:t>4.2.1.</w:t>
      </w:r>
      <w:r>
        <w:rPr>
          <w:rFonts w:eastAsiaTheme="minorHAnsi"/>
          <w:sz w:val="22"/>
          <w:szCs w:val="22"/>
          <w:lang w:eastAsia="en-US"/>
        </w:rPr>
        <w:t xml:space="preserve"> </w:t>
      </w:r>
      <w:r>
        <w:rPr>
          <w:rFonts w:eastAsia="Calibri"/>
          <w:sz w:val="28"/>
          <w:szCs w:val="28"/>
        </w:rPr>
        <w:t xml:space="preserve">Предмет Открытого конкурса неделим, то есть претендент в случае победы в соответствующем лоте/лотах должен выполнить </w:t>
      </w:r>
      <w:proofErr w:type="gramStart"/>
      <w:r>
        <w:rPr>
          <w:rFonts w:eastAsia="Calibri"/>
          <w:sz w:val="28"/>
          <w:szCs w:val="28"/>
        </w:rPr>
        <w:t>работы</w:t>
      </w:r>
      <w:proofErr w:type="gramEnd"/>
      <w:r>
        <w:rPr>
          <w:rFonts w:eastAsia="Calibri"/>
          <w:sz w:val="28"/>
          <w:szCs w:val="28"/>
        </w:rPr>
        <w:t xml:space="preserve"> прописанные в техническом задании в полном объеме согласно условий соответствующего лота документации о закупке.</w:t>
      </w:r>
    </w:p>
    <w:p w:rsidR="007D74D1" w:rsidRPr="00FF324B" w:rsidRDefault="007D74D1" w:rsidP="007D74D1">
      <w:pPr>
        <w:ind w:firstLine="709"/>
        <w:jc w:val="both"/>
        <w:rPr>
          <w:rFonts w:eastAsia="Calibri"/>
          <w:sz w:val="28"/>
          <w:szCs w:val="28"/>
        </w:rPr>
      </w:pPr>
      <w:r>
        <w:rPr>
          <w:rFonts w:eastAsia="Calibri"/>
          <w:sz w:val="28"/>
          <w:szCs w:val="28"/>
        </w:rPr>
        <w:t>4.2.2</w:t>
      </w:r>
      <w:proofErr w:type="gramStart"/>
      <w:r>
        <w:rPr>
          <w:rFonts w:eastAsia="Calibri"/>
          <w:sz w:val="28"/>
          <w:szCs w:val="28"/>
        </w:rPr>
        <w:t xml:space="preserve"> В</w:t>
      </w:r>
      <w:proofErr w:type="gramEnd"/>
      <w:r>
        <w:rPr>
          <w:rFonts w:eastAsia="Calibri"/>
          <w:sz w:val="28"/>
          <w:szCs w:val="28"/>
        </w:rPr>
        <w:t xml:space="preserve"> Заявке должны быть изложены предложения, соответствующие требованиям технического задания и условиям лота. Претендент может предложить более выгодные функциональные и качественные характеристики выполнения работ, которые Заказчик принимает по своему усмотрению.</w:t>
      </w:r>
    </w:p>
    <w:p w:rsidR="007D74D1" w:rsidRDefault="007D74D1" w:rsidP="007D74D1">
      <w:pPr>
        <w:ind w:firstLine="709"/>
        <w:rPr>
          <w:rFonts w:eastAsia="MS Mincho"/>
          <w:sz w:val="28"/>
          <w:szCs w:val="28"/>
        </w:rPr>
      </w:pPr>
      <w:r>
        <w:rPr>
          <w:rFonts w:eastAsia="MS Mincho"/>
          <w:sz w:val="28"/>
          <w:szCs w:val="28"/>
        </w:rPr>
        <w:t>4.2.3.  Наименования, количество материалов и виды работ:</w:t>
      </w:r>
    </w:p>
    <w:p w:rsidR="008C531D" w:rsidRPr="00FF324B" w:rsidRDefault="008C531D" w:rsidP="007D74D1">
      <w:pPr>
        <w:ind w:firstLine="709"/>
        <w:rPr>
          <w:rFonts w:eastAsia="MS Mincho"/>
          <w:sz w:val="28"/>
          <w:szCs w:val="28"/>
        </w:rPr>
      </w:pPr>
    </w:p>
    <w:tbl>
      <w:tblPr>
        <w:tblStyle w:val="afff2"/>
        <w:tblW w:w="9498" w:type="dxa"/>
        <w:tblInd w:w="108" w:type="dxa"/>
        <w:shd w:val="clear" w:color="auto" w:fill="FFFFFF" w:themeFill="background1"/>
        <w:tblLayout w:type="fixed"/>
        <w:tblLook w:val="04A0" w:firstRow="1" w:lastRow="0" w:firstColumn="1" w:lastColumn="0" w:noHBand="0" w:noVBand="1"/>
      </w:tblPr>
      <w:tblGrid>
        <w:gridCol w:w="567"/>
        <w:gridCol w:w="6237"/>
        <w:gridCol w:w="1418"/>
        <w:gridCol w:w="1276"/>
      </w:tblGrid>
      <w:tr w:rsidR="00A729DA" w:rsidRPr="005C1ED5" w:rsidTr="00C86D15">
        <w:trPr>
          <w:trHeight w:val="995"/>
        </w:trPr>
        <w:tc>
          <w:tcPr>
            <w:tcW w:w="567" w:type="dxa"/>
            <w:shd w:val="clear" w:color="auto" w:fill="FFFFFF" w:themeFill="background1"/>
            <w:vAlign w:val="center"/>
          </w:tcPr>
          <w:p w:rsidR="00A729DA" w:rsidRPr="00CD182B" w:rsidRDefault="00A729DA" w:rsidP="00C86D15">
            <w:pPr>
              <w:jc w:val="center"/>
              <w:rPr>
                <w:b/>
                <w:color w:val="000000"/>
              </w:rPr>
            </w:pPr>
            <w:r>
              <w:rPr>
                <w:b/>
                <w:color w:val="000000"/>
              </w:rPr>
              <w:t xml:space="preserve">№ </w:t>
            </w:r>
            <w:proofErr w:type="gramStart"/>
            <w:r>
              <w:rPr>
                <w:b/>
                <w:color w:val="000000"/>
              </w:rPr>
              <w:t>п</w:t>
            </w:r>
            <w:proofErr w:type="gramEnd"/>
            <w:r>
              <w:rPr>
                <w:b/>
                <w:color w:val="000000"/>
              </w:rPr>
              <w:t>/п</w:t>
            </w:r>
          </w:p>
        </w:tc>
        <w:tc>
          <w:tcPr>
            <w:tcW w:w="6237" w:type="dxa"/>
            <w:shd w:val="clear" w:color="auto" w:fill="FFFFFF" w:themeFill="background1"/>
            <w:vAlign w:val="center"/>
          </w:tcPr>
          <w:p w:rsidR="00A729DA" w:rsidRPr="00CD182B" w:rsidRDefault="00A729DA" w:rsidP="00C86D15">
            <w:pPr>
              <w:jc w:val="center"/>
              <w:rPr>
                <w:b/>
                <w:color w:val="000000"/>
              </w:rPr>
            </w:pPr>
            <w:r>
              <w:rPr>
                <w:b/>
                <w:color w:val="000000"/>
              </w:rPr>
              <w:t>Наименование работ</w:t>
            </w:r>
          </w:p>
        </w:tc>
        <w:tc>
          <w:tcPr>
            <w:tcW w:w="1418" w:type="dxa"/>
            <w:shd w:val="clear" w:color="auto" w:fill="FFFFFF" w:themeFill="background1"/>
            <w:vAlign w:val="center"/>
          </w:tcPr>
          <w:p w:rsidR="00A729DA" w:rsidRPr="00CD182B" w:rsidRDefault="00A729DA" w:rsidP="00C86D15">
            <w:pPr>
              <w:jc w:val="center"/>
              <w:rPr>
                <w:b/>
                <w:color w:val="000000"/>
              </w:rPr>
            </w:pPr>
            <w:r>
              <w:rPr>
                <w:b/>
                <w:color w:val="000000"/>
              </w:rPr>
              <w:t>Единица измерения</w:t>
            </w:r>
          </w:p>
        </w:tc>
        <w:tc>
          <w:tcPr>
            <w:tcW w:w="1276" w:type="dxa"/>
            <w:shd w:val="clear" w:color="auto" w:fill="FFFFFF" w:themeFill="background1"/>
            <w:vAlign w:val="center"/>
          </w:tcPr>
          <w:p w:rsidR="00A729DA" w:rsidRPr="00CD182B" w:rsidRDefault="00A729DA" w:rsidP="00C86D15">
            <w:pPr>
              <w:jc w:val="center"/>
              <w:rPr>
                <w:b/>
                <w:color w:val="000000"/>
              </w:rPr>
            </w:pPr>
            <w:r>
              <w:rPr>
                <w:b/>
                <w:color w:val="000000"/>
              </w:rPr>
              <w:t>Количество/объем</w:t>
            </w:r>
          </w:p>
        </w:tc>
      </w:tr>
      <w:tr w:rsidR="00A729DA" w:rsidRPr="005C1ED5" w:rsidTr="00C86D15">
        <w:trPr>
          <w:trHeight w:val="350"/>
        </w:trPr>
        <w:tc>
          <w:tcPr>
            <w:tcW w:w="567" w:type="dxa"/>
            <w:shd w:val="clear" w:color="auto" w:fill="FFFFFF" w:themeFill="background1"/>
            <w:vAlign w:val="center"/>
          </w:tcPr>
          <w:p w:rsidR="00A729DA" w:rsidRPr="00CD182B" w:rsidRDefault="00A729DA" w:rsidP="00C86D15">
            <w:pPr>
              <w:jc w:val="center"/>
              <w:rPr>
                <w:color w:val="000000"/>
              </w:rPr>
            </w:pPr>
            <w:r>
              <w:rPr>
                <w:color w:val="000000"/>
              </w:rPr>
              <w:t>1</w:t>
            </w:r>
          </w:p>
        </w:tc>
        <w:tc>
          <w:tcPr>
            <w:tcW w:w="6237" w:type="dxa"/>
            <w:shd w:val="clear" w:color="auto" w:fill="FFFFFF" w:themeFill="background1"/>
            <w:vAlign w:val="center"/>
          </w:tcPr>
          <w:p w:rsidR="00A729DA" w:rsidRPr="00CD182B" w:rsidRDefault="00A729DA" w:rsidP="00C86D15">
            <w:pPr>
              <w:jc w:val="center"/>
              <w:rPr>
                <w:color w:val="000000"/>
              </w:rPr>
            </w:pPr>
            <w:r>
              <w:rPr>
                <w:color w:val="000000"/>
              </w:rPr>
              <w:t>2</w:t>
            </w:r>
          </w:p>
        </w:tc>
        <w:tc>
          <w:tcPr>
            <w:tcW w:w="1418" w:type="dxa"/>
            <w:shd w:val="clear" w:color="auto" w:fill="FFFFFF" w:themeFill="background1"/>
            <w:vAlign w:val="center"/>
          </w:tcPr>
          <w:p w:rsidR="00A729DA" w:rsidRPr="00CD182B" w:rsidRDefault="00A729DA" w:rsidP="00C86D15">
            <w:pPr>
              <w:jc w:val="center"/>
              <w:rPr>
                <w:color w:val="000000"/>
              </w:rPr>
            </w:pPr>
            <w:r>
              <w:rPr>
                <w:color w:val="000000"/>
              </w:rPr>
              <w:t>3</w:t>
            </w:r>
          </w:p>
        </w:tc>
        <w:tc>
          <w:tcPr>
            <w:tcW w:w="1276" w:type="dxa"/>
            <w:shd w:val="clear" w:color="auto" w:fill="FFFFFF" w:themeFill="background1"/>
            <w:vAlign w:val="center"/>
          </w:tcPr>
          <w:p w:rsidR="00A729DA" w:rsidRPr="00CD182B" w:rsidRDefault="00A729DA" w:rsidP="00C86D15">
            <w:pPr>
              <w:jc w:val="center"/>
              <w:rPr>
                <w:color w:val="000000"/>
              </w:rPr>
            </w:pPr>
            <w:r>
              <w:rPr>
                <w:color w:val="000000"/>
              </w:rPr>
              <w:t>4</w:t>
            </w:r>
          </w:p>
        </w:tc>
      </w:tr>
      <w:tr w:rsidR="00A729DA" w:rsidRPr="00FF324B" w:rsidTr="00C86D15">
        <w:trPr>
          <w:trHeight w:val="313"/>
        </w:trPr>
        <w:tc>
          <w:tcPr>
            <w:tcW w:w="567" w:type="dxa"/>
            <w:shd w:val="clear" w:color="auto" w:fill="FFFFFF" w:themeFill="background1"/>
            <w:hideMark/>
          </w:tcPr>
          <w:p w:rsidR="00A729DA" w:rsidRPr="00FF324B" w:rsidRDefault="00A729DA" w:rsidP="00C86D15">
            <w:pPr>
              <w:jc w:val="center"/>
            </w:pPr>
            <w:r>
              <w:t>1</w:t>
            </w:r>
          </w:p>
        </w:tc>
        <w:tc>
          <w:tcPr>
            <w:tcW w:w="6237" w:type="dxa"/>
            <w:shd w:val="clear" w:color="auto" w:fill="FFFFFF" w:themeFill="background1"/>
            <w:hideMark/>
          </w:tcPr>
          <w:p w:rsidR="00A729DA" w:rsidRPr="00FF324B" w:rsidRDefault="00A729DA" w:rsidP="00C86D15">
            <w:r>
              <w:t>Демонтаж стеклопакета площадью до 1 м</w:t>
            </w:r>
            <w:proofErr w:type="gramStart"/>
            <w:r>
              <w:t>2</w:t>
            </w:r>
            <w:proofErr w:type="gramEnd"/>
            <w:r>
              <w:t>, шириной 30 см (+/- 0,5 см), высотой 250 см (+/- 0,5 см)</w:t>
            </w:r>
          </w:p>
        </w:tc>
        <w:tc>
          <w:tcPr>
            <w:tcW w:w="1418" w:type="dxa"/>
            <w:shd w:val="clear" w:color="auto" w:fill="FFFFFF" w:themeFill="background1"/>
            <w:hideMark/>
          </w:tcPr>
          <w:p w:rsidR="00A729DA" w:rsidRPr="00FF324B" w:rsidRDefault="00A729DA" w:rsidP="00C86D15">
            <w:proofErr w:type="spellStart"/>
            <w:proofErr w:type="gramStart"/>
            <w:r>
              <w:t>шт</w:t>
            </w:r>
            <w:proofErr w:type="spellEnd"/>
            <w:proofErr w:type="gramEnd"/>
          </w:p>
        </w:tc>
        <w:tc>
          <w:tcPr>
            <w:tcW w:w="1276" w:type="dxa"/>
            <w:shd w:val="clear" w:color="auto" w:fill="FFFFFF" w:themeFill="background1"/>
            <w:hideMark/>
          </w:tcPr>
          <w:p w:rsidR="00A729DA" w:rsidRPr="00F30EFD" w:rsidRDefault="00A729DA" w:rsidP="00C86D15">
            <w:r>
              <w:t>2</w:t>
            </w:r>
          </w:p>
        </w:tc>
      </w:tr>
      <w:tr w:rsidR="00A729DA" w:rsidRPr="00FF324B" w:rsidTr="00C86D15">
        <w:trPr>
          <w:trHeight w:val="262"/>
        </w:trPr>
        <w:tc>
          <w:tcPr>
            <w:tcW w:w="567" w:type="dxa"/>
            <w:shd w:val="clear" w:color="auto" w:fill="FFFFFF" w:themeFill="background1"/>
          </w:tcPr>
          <w:p w:rsidR="00A729DA" w:rsidRDefault="00A729DA" w:rsidP="00C86D15">
            <w:pPr>
              <w:jc w:val="center"/>
            </w:pPr>
            <w:r>
              <w:t>2</w:t>
            </w:r>
          </w:p>
        </w:tc>
        <w:tc>
          <w:tcPr>
            <w:tcW w:w="6237" w:type="dxa"/>
            <w:shd w:val="clear" w:color="auto" w:fill="FFFFFF" w:themeFill="background1"/>
          </w:tcPr>
          <w:p w:rsidR="00A729DA" w:rsidRPr="00FF324B" w:rsidRDefault="00A729DA" w:rsidP="00C86D15">
            <w:r>
              <w:t>Демонтаж стеклопакета площадью от 1 м</w:t>
            </w:r>
            <w:proofErr w:type="gramStart"/>
            <w:r>
              <w:t>2</w:t>
            </w:r>
            <w:proofErr w:type="gramEnd"/>
            <w:r>
              <w:t xml:space="preserve"> до 2 м2, шириной 59 см (+/- 0,5 см), высотой 250 см (+/- 0,5 см)</w:t>
            </w:r>
          </w:p>
        </w:tc>
        <w:tc>
          <w:tcPr>
            <w:tcW w:w="1418" w:type="dxa"/>
            <w:shd w:val="clear" w:color="auto" w:fill="FFFFFF" w:themeFill="background1"/>
          </w:tcPr>
          <w:p w:rsidR="00A729DA" w:rsidRPr="00FF324B" w:rsidRDefault="00A729DA" w:rsidP="00C86D15">
            <w:proofErr w:type="spellStart"/>
            <w:proofErr w:type="gramStart"/>
            <w:r>
              <w:t>шт</w:t>
            </w:r>
            <w:proofErr w:type="spellEnd"/>
            <w:proofErr w:type="gramEnd"/>
          </w:p>
        </w:tc>
        <w:tc>
          <w:tcPr>
            <w:tcW w:w="1276" w:type="dxa"/>
            <w:shd w:val="clear" w:color="auto" w:fill="FFFFFF" w:themeFill="background1"/>
          </w:tcPr>
          <w:p w:rsidR="00A729DA" w:rsidRPr="00F30EFD" w:rsidRDefault="00A729DA" w:rsidP="00C86D15">
            <w:r>
              <w:t>2</w:t>
            </w:r>
          </w:p>
        </w:tc>
      </w:tr>
      <w:tr w:rsidR="00A729DA" w:rsidRPr="00FF324B" w:rsidTr="00C86D15">
        <w:trPr>
          <w:trHeight w:val="262"/>
        </w:trPr>
        <w:tc>
          <w:tcPr>
            <w:tcW w:w="567" w:type="dxa"/>
            <w:shd w:val="clear" w:color="auto" w:fill="FFFFFF" w:themeFill="background1"/>
          </w:tcPr>
          <w:p w:rsidR="00A729DA" w:rsidRDefault="00A729DA" w:rsidP="00C86D15">
            <w:pPr>
              <w:jc w:val="center"/>
            </w:pPr>
            <w:r>
              <w:t>3</w:t>
            </w:r>
          </w:p>
        </w:tc>
        <w:tc>
          <w:tcPr>
            <w:tcW w:w="6237" w:type="dxa"/>
            <w:shd w:val="clear" w:color="auto" w:fill="FFFFFF" w:themeFill="background1"/>
          </w:tcPr>
          <w:p w:rsidR="00A729DA" w:rsidRPr="00FF324B" w:rsidRDefault="00A729DA" w:rsidP="00C86D15">
            <w:r>
              <w:t>Демонтаж стеклопакета площадью от 2 м</w:t>
            </w:r>
            <w:proofErr w:type="gramStart"/>
            <w:r>
              <w:t>2</w:t>
            </w:r>
            <w:proofErr w:type="gramEnd"/>
            <w:r>
              <w:t xml:space="preserve"> до 3 м2, шириной 83 см (+/- 0,5 см), высотой 250 см (+/- 0,5 см)</w:t>
            </w:r>
          </w:p>
        </w:tc>
        <w:tc>
          <w:tcPr>
            <w:tcW w:w="1418" w:type="dxa"/>
            <w:shd w:val="clear" w:color="auto" w:fill="FFFFFF" w:themeFill="background1"/>
          </w:tcPr>
          <w:p w:rsidR="00A729DA" w:rsidRPr="00FF324B" w:rsidRDefault="00A729DA" w:rsidP="00C86D15">
            <w:proofErr w:type="spellStart"/>
            <w:proofErr w:type="gramStart"/>
            <w:r>
              <w:t>шт</w:t>
            </w:r>
            <w:proofErr w:type="spellEnd"/>
            <w:proofErr w:type="gramEnd"/>
          </w:p>
        </w:tc>
        <w:tc>
          <w:tcPr>
            <w:tcW w:w="1276" w:type="dxa"/>
            <w:shd w:val="clear" w:color="auto" w:fill="FFFFFF" w:themeFill="background1"/>
          </w:tcPr>
          <w:p w:rsidR="00A729DA" w:rsidRPr="00F30EFD" w:rsidRDefault="00A729DA" w:rsidP="00C86D15">
            <w:r>
              <w:t>1</w:t>
            </w:r>
          </w:p>
        </w:tc>
      </w:tr>
      <w:tr w:rsidR="00A729DA" w:rsidRPr="00FF324B" w:rsidTr="00C86D15">
        <w:trPr>
          <w:trHeight w:val="262"/>
        </w:trPr>
        <w:tc>
          <w:tcPr>
            <w:tcW w:w="567" w:type="dxa"/>
            <w:shd w:val="clear" w:color="auto" w:fill="FFFFFF" w:themeFill="background1"/>
          </w:tcPr>
          <w:p w:rsidR="00A729DA" w:rsidRDefault="00A729DA" w:rsidP="00C86D15">
            <w:pPr>
              <w:jc w:val="center"/>
            </w:pPr>
            <w:r>
              <w:t>4</w:t>
            </w:r>
          </w:p>
        </w:tc>
        <w:tc>
          <w:tcPr>
            <w:tcW w:w="6237" w:type="dxa"/>
            <w:shd w:val="clear" w:color="auto" w:fill="FFFFFF" w:themeFill="background1"/>
          </w:tcPr>
          <w:p w:rsidR="00A729DA" w:rsidRPr="00FF324B" w:rsidRDefault="00A729DA" w:rsidP="00C86D15">
            <w:r>
              <w:t>Демонтаж стеклопакета площадью от 2 м</w:t>
            </w:r>
            <w:proofErr w:type="gramStart"/>
            <w:r>
              <w:t>2</w:t>
            </w:r>
            <w:proofErr w:type="gramEnd"/>
            <w:r>
              <w:t xml:space="preserve"> до 3 м2, шириной 95 см (+/- 0,5 см), высотой 250 см (+/- 0,5 см)</w:t>
            </w:r>
          </w:p>
        </w:tc>
        <w:tc>
          <w:tcPr>
            <w:tcW w:w="1418" w:type="dxa"/>
            <w:shd w:val="clear" w:color="auto" w:fill="FFFFFF" w:themeFill="background1"/>
          </w:tcPr>
          <w:p w:rsidR="00A729DA" w:rsidRPr="00FF324B" w:rsidRDefault="00A729DA" w:rsidP="00C86D15">
            <w:proofErr w:type="spellStart"/>
            <w:proofErr w:type="gramStart"/>
            <w:r>
              <w:t>шт</w:t>
            </w:r>
            <w:proofErr w:type="spellEnd"/>
            <w:proofErr w:type="gramEnd"/>
          </w:p>
        </w:tc>
        <w:tc>
          <w:tcPr>
            <w:tcW w:w="1276" w:type="dxa"/>
            <w:shd w:val="clear" w:color="auto" w:fill="FFFFFF" w:themeFill="background1"/>
          </w:tcPr>
          <w:p w:rsidR="00A729DA" w:rsidRPr="00F30EFD" w:rsidRDefault="00A729DA" w:rsidP="00C86D15">
            <w:r>
              <w:t>1</w:t>
            </w:r>
          </w:p>
        </w:tc>
      </w:tr>
      <w:tr w:rsidR="00A729DA" w:rsidRPr="00FF324B" w:rsidTr="00C86D15">
        <w:trPr>
          <w:trHeight w:val="262"/>
        </w:trPr>
        <w:tc>
          <w:tcPr>
            <w:tcW w:w="567" w:type="dxa"/>
            <w:shd w:val="clear" w:color="auto" w:fill="FFFFFF" w:themeFill="background1"/>
          </w:tcPr>
          <w:p w:rsidR="00A729DA" w:rsidRDefault="00A729DA" w:rsidP="00C86D15">
            <w:pPr>
              <w:jc w:val="center"/>
            </w:pPr>
            <w:r>
              <w:t>5</w:t>
            </w:r>
          </w:p>
        </w:tc>
        <w:tc>
          <w:tcPr>
            <w:tcW w:w="6237" w:type="dxa"/>
            <w:shd w:val="clear" w:color="auto" w:fill="FFFFFF" w:themeFill="background1"/>
          </w:tcPr>
          <w:p w:rsidR="00A729DA" w:rsidRPr="00FF324B" w:rsidRDefault="00A729DA" w:rsidP="00C86D15">
            <w:r>
              <w:t>Демонтаж стеклопакета площадью от 2 м</w:t>
            </w:r>
            <w:proofErr w:type="gramStart"/>
            <w:r>
              <w:t>2</w:t>
            </w:r>
            <w:proofErr w:type="gramEnd"/>
            <w:r>
              <w:t xml:space="preserve"> до 3 м2, шириной 102 см (+/- 0,5 см), высотой 250 см (+/- 0,5 см)</w:t>
            </w:r>
          </w:p>
        </w:tc>
        <w:tc>
          <w:tcPr>
            <w:tcW w:w="1418" w:type="dxa"/>
            <w:shd w:val="clear" w:color="auto" w:fill="FFFFFF" w:themeFill="background1"/>
          </w:tcPr>
          <w:p w:rsidR="00A729DA" w:rsidRPr="00FF324B" w:rsidRDefault="00A729DA" w:rsidP="00C86D15">
            <w:proofErr w:type="spellStart"/>
            <w:proofErr w:type="gramStart"/>
            <w:r>
              <w:t>шт</w:t>
            </w:r>
            <w:proofErr w:type="spellEnd"/>
            <w:proofErr w:type="gramEnd"/>
          </w:p>
        </w:tc>
        <w:tc>
          <w:tcPr>
            <w:tcW w:w="1276" w:type="dxa"/>
            <w:shd w:val="clear" w:color="auto" w:fill="FFFFFF" w:themeFill="background1"/>
          </w:tcPr>
          <w:p w:rsidR="00A729DA" w:rsidRPr="00F30EFD" w:rsidRDefault="00A729DA" w:rsidP="00C86D15">
            <w:r>
              <w:t>2</w:t>
            </w:r>
          </w:p>
        </w:tc>
      </w:tr>
      <w:tr w:rsidR="00A729DA" w:rsidRPr="00FF324B" w:rsidTr="00C86D15">
        <w:trPr>
          <w:trHeight w:val="262"/>
        </w:trPr>
        <w:tc>
          <w:tcPr>
            <w:tcW w:w="567" w:type="dxa"/>
            <w:shd w:val="clear" w:color="auto" w:fill="FFFFFF" w:themeFill="background1"/>
          </w:tcPr>
          <w:p w:rsidR="00A729DA" w:rsidRDefault="00A729DA" w:rsidP="00C86D15">
            <w:pPr>
              <w:jc w:val="center"/>
            </w:pPr>
            <w:r>
              <w:t>6</w:t>
            </w:r>
          </w:p>
        </w:tc>
        <w:tc>
          <w:tcPr>
            <w:tcW w:w="6237" w:type="dxa"/>
            <w:shd w:val="clear" w:color="auto" w:fill="FFFFFF" w:themeFill="background1"/>
          </w:tcPr>
          <w:p w:rsidR="00A729DA" w:rsidRPr="00FF324B" w:rsidRDefault="00A729DA" w:rsidP="00C86D15">
            <w:r>
              <w:t>Демонтаж стеклопакета площадью от 2 м</w:t>
            </w:r>
            <w:proofErr w:type="gramStart"/>
            <w:r>
              <w:t>2</w:t>
            </w:r>
            <w:proofErr w:type="gramEnd"/>
            <w:r>
              <w:t xml:space="preserve"> до 3 м2, шириной 80 см (+/- 0,5 см), высотой 250 см (+/- 0,5 см)</w:t>
            </w:r>
          </w:p>
        </w:tc>
        <w:tc>
          <w:tcPr>
            <w:tcW w:w="1418" w:type="dxa"/>
            <w:shd w:val="clear" w:color="auto" w:fill="FFFFFF" w:themeFill="background1"/>
          </w:tcPr>
          <w:p w:rsidR="00A729DA" w:rsidRPr="00FF324B" w:rsidRDefault="00A729DA" w:rsidP="00C86D15">
            <w:proofErr w:type="spellStart"/>
            <w:proofErr w:type="gramStart"/>
            <w:r>
              <w:t>шт</w:t>
            </w:r>
            <w:proofErr w:type="spellEnd"/>
            <w:proofErr w:type="gramEnd"/>
          </w:p>
        </w:tc>
        <w:tc>
          <w:tcPr>
            <w:tcW w:w="1276" w:type="dxa"/>
            <w:shd w:val="clear" w:color="auto" w:fill="FFFFFF" w:themeFill="background1"/>
          </w:tcPr>
          <w:p w:rsidR="00A729DA" w:rsidRPr="00F30EFD" w:rsidRDefault="00A729DA" w:rsidP="00C86D15">
            <w:r>
              <w:t>1</w:t>
            </w:r>
          </w:p>
        </w:tc>
      </w:tr>
      <w:tr w:rsidR="00A729DA" w:rsidRPr="00FF324B" w:rsidTr="00C86D15">
        <w:trPr>
          <w:trHeight w:val="262"/>
        </w:trPr>
        <w:tc>
          <w:tcPr>
            <w:tcW w:w="567" w:type="dxa"/>
            <w:shd w:val="clear" w:color="auto" w:fill="FFFFFF" w:themeFill="background1"/>
          </w:tcPr>
          <w:p w:rsidR="00A729DA" w:rsidRDefault="00A729DA" w:rsidP="00C86D15">
            <w:pPr>
              <w:jc w:val="center"/>
            </w:pPr>
            <w:r>
              <w:t>7</w:t>
            </w:r>
          </w:p>
        </w:tc>
        <w:tc>
          <w:tcPr>
            <w:tcW w:w="6237" w:type="dxa"/>
            <w:shd w:val="clear" w:color="auto" w:fill="FFFFFF" w:themeFill="background1"/>
          </w:tcPr>
          <w:p w:rsidR="00A729DA" w:rsidRPr="00FF324B" w:rsidRDefault="00A729DA" w:rsidP="00C86D15">
            <w:r>
              <w:t>Демонтаж стеклопакета площадью от 2 м</w:t>
            </w:r>
            <w:proofErr w:type="gramStart"/>
            <w:r>
              <w:t>2</w:t>
            </w:r>
            <w:proofErr w:type="gramEnd"/>
            <w:r>
              <w:t xml:space="preserve"> до 3 м2, шириной 105 см (+/- 0,5 см), высотой 250 см (+/- 0,5 см)</w:t>
            </w:r>
          </w:p>
        </w:tc>
        <w:tc>
          <w:tcPr>
            <w:tcW w:w="1418" w:type="dxa"/>
            <w:shd w:val="clear" w:color="auto" w:fill="FFFFFF" w:themeFill="background1"/>
          </w:tcPr>
          <w:p w:rsidR="00A729DA" w:rsidRPr="00FF324B" w:rsidRDefault="00A729DA" w:rsidP="00C86D15">
            <w:proofErr w:type="spellStart"/>
            <w:proofErr w:type="gramStart"/>
            <w:r>
              <w:t>шт</w:t>
            </w:r>
            <w:proofErr w:type="spellEnd"/>
            <w:proofErr w:type="gramEnd"/>
          </w:p>
        </w:tc>
        <w:tc>
          <w:tcPr>
            <w:tcW w:w="1276" w:type="dxa"/>
            <w:shd w:val="clear" w:color="auto" w:fill="FFFFFF" w:themeFill="background1"/>
          </w:tcPr>
          <w:p w:rsidR="00A729DA" w:rsidRPr="00F30EFD" w:rsidRDefault="00A729DA" w:rsidP="00C86D15">
            <w:r>
              <w:t>2</w:t>
            </w:r>
          </w:p>
        </w:tc>
      </w:tr>
      <w:tr w:rsidR="00A729DA" w:rsidRPr="00FF324B" w:rsidTr="00C86D15">
        <w:trPr>
          <w:trHeight w:val="262"/>
        </w:trPr>
        <w:tc>
          <w:tcPr>
            <w:tcW w:w="567" w:type="dxa"/>
            <w:shd w:val="clear" w:color="auto" w:fill="FFFFFF" w:themeFill="background1"/>
          </w:tcPr>
          <w:p w:rsidR="00A729DA" w:rsidRDefault="00A729DA" w:rsidP="00C86D15">
            <w:pPr>
              <w:jc w:val="center"/>
            </w:pPr>
            <w:r>
              <w:t>8</w:t>
            </w:r>
          </w:p>
        </w:tc>
        <w:tc>
          <w:tcPr>
            <w:tcW w:w="6237" w:type="dxa"/>
            <w:shd w:val="clear" w:color="auto" w:fill="FFFFFF" w:themeFill="background1"/>
          </w:tcPr>
          <w:p w:rsidR="00A729DA" w:rsidRPr="00FF324B" w:rsidRDefault="00A729DA" w:rsidP="00C86D15">
            <w:r>
              <w:t>Демонтаж стеклопакета площадью более 3 м</w:t>
            </w:r>
            <w:proofErr w:type="gramStart"/>
            <w:r>
              <w:t>2</w:t>
            </w:r>
            <w:proofErr w:type="gramEnd"/>
            <w:r>
              <w:t>, шириной 130 см (+/- 0,5 см), высотой 250 см (+/- 0,5 см)</w:t>
            </w:r>
          </w:p>
        </w:tc>
        <w:tc>
          <w:tcPr>
            <w:tcW w:w="1418" w:type="dxa"/>
            <w:shd w:val="clear" w:color="auto" w:fill="FFFFFF" w:themeFill="background1"/>
          </w:tcPr>
          <w:p w:rsidR="00A729DA" w:rsidRPr="00FF324B" w:rsidRDefault="00A729DA" w:rsidP="00C86D15">
            <w:proofErr w:type="spellStart"/>
            <w:proofErr w:type="gramStart"/>
            <w:r>
              <w:t>шт</w:t>
            </w:r>
            <w:proofErr w:type="spellEnd"/>
            <w:proofErr w:type="gramEnd"/>
          </w:p>
        </w:tc>
        <w:tc>
          <w:tcPr>
            <w:tcW w:w="1276" w:type="dxa"/>
            <w:shd w:val="clear" w:color="auto" w:fill="FFFFFF" w:themeFill="background1"/>
          </w:tcPr>
          <w:p w:rsidR="00A729DA" w:rsidRPr="00F30EFD" w:rsidRDefault="00A729DA" w:rsidP="00C86D15">
            <w:r>
              <w:t>16</w:t>
            </w:r>
          </w:p>
        </w:tc>
      </w:tr>
      <w:tr w:rsidR="00A729DA" w:rsidRPr="00FF324B" w:rsidTr="00C86D15">
        <w:trPr>
          <w:trHeight w:val="262"/>
        </w:trPr>
        <w:tc>
          <w:tcPr>
            <w:tcW w:w="567" w:type="dxa"/>
            <w:shd w:val="clear" w:color="auto" w:fill="FFFFFF" w:themeFill="background1"/>
          </w:tcPr>
          <w:p w:rsidR="00A729DA" w:rsidRDefault="00A729DA" w:rsidP="00C86D15">
            <w:pPr>
              <w:jc w:val="center"/>
            </w:pPr>
            <w:r>
              <w:t>9</w:t>
            </w:r>
          </w:p>
        </w:tc>
        <w:tc>
          <w:tcPr>
            <w:tcW w:w="6237" w:type="dxa"/>
            <w:shd w:val="clear" w:color="auto" w:fill="FFFFFF" w:themeFill="background1"/>
          </w:tcPr>
          <w:p w:rsidR="00A729DA" w:rsidRDefault="00A729DA" w:rsidP="00C86D15">
            <w:r>
              <w:t>Утилизация демонтированных стеклопакетов</w:t>
            </w:r>
          </w:p>
        </w:tc>
        <w:tc>
          <w:tcPr>
            <w:tcW w:w="1418" w:type="dxa"/>
            <w:shd w:val="clear" w:color="auto" w:fill="FFFFFF" w:themeFill="background1"/>
          </w:tcPr>
          <w:p w:rsidR="00A729DA" w:rsidRDefault="00A729DA" w:rsidP="00C86D15">
            <w:proofErr w:type="spellStart"/>
            <w:proofErr w:type="gramStart"/>
            <w:r>
              <w:t>шт</w:t>
            </w:r>
            <w:proofErr w:type="spellEnd"/>
            <w:proofErr w:type="gramEnd"/>
          </w:p>
        </w:tc>
        <w:tc>
          <w:tcPr>
            <w:tcW w:w="1276" w:type="dxa"/>
            <w:shd w:val="clear" w:color="auto" w:fill="FFFFFF" w:themeFill="background1"/>
          </w:tcPr>
          <w:p w:rsidR="00A729DA" w:rsidRDefault="00A729DA" w:rsidP="00C86D15">
            <w:r>
              <w:t>27</w:t>
            </w:r>
          </w:p>
        </w:tc>
      </w:tr>
      <w:tr w:rsidR="00A729DA" w:rsidRPr="00FF324B" w:rsidTr="00C86D15">
        <w:trPr>
          <w:trHeight w:val="262"/>
        </w:trPr>
        <w:tc>
          <w:tcPr>
            <w:tcW w:w="567" w:type="dxa"/>
            <w:shd w:val="clear" w:color="auto" w:fill="FFFFFF" w:themeFill="background1"/>
            <w:hideMark/>
          </w:tcPr>
          <w:p w:rsidR="00A729DA" w:rsidRPr="00FF324B" w:rsidRDefault="00A729DA" w:rsidP="00C86D15">
            <w:pPr>
              <w:jc w:val="center"/>
            </w:pPr>
            <w:r>
              <w:t>10</w:t>
            </w:r>
          </w:p>
        </w:tc>
        <w:tc>
          <w:tcPr>
            <w:tcW w:w="6237" w:type="dxa"/>
            <w:shd w:val="clear" w:color="auto" w:fill="FFFFFF" w:themeFill="background1"/>
            <w:hideMark/>
          </w:tcPr>
          <w:p w:rsidR="00A729DA" w:rsidRDefault="00A729DA" w:rsidP="00C86D15">
            <w:r>
              <w:t>Установка стеклопакета площадью до 1 м</w:t>
            </w:r>
            <w:proofErr w:type="gramStart"/>
            <w:r>
              <w:t>2</w:t>
            </w:r>
            <w:proofErr w:type="gramEnd"/>
            <w:r>
              <w:t xml:space="preserve">, шириной 30 см (+/- 0,5 см), высотой 250 см (+/- 0,5 см): </w:t>
            </w:r>
          </w:p>
          <w:p w:rsidR="00A729DA" w:rsidRDefault="00A729DA" w:rsidP="00C86D15">
            <w:pPr>
              <w:ind w:left="459"/>
            </w:pPr>
            <w:proofErr w:type="gramStart"/>
            <w:r>
              <w:t>- стекло многослойное огнестойкое с прозрачными промежуточными слоями, расширяющимися под воздействием высокой температуры, со степенью огнестойкости (EIW:</w:t>
            </w:r>
            <w:proofErr w:type="gramEnd"/>
            <w:r>
              <w:t xml:space="preserve"> </w:t>
            </w:r>
            <w:r>
              <w:rPr>
                <w:lang w:val="en-US"/>
              </w:rPr>
              <w:t>E</w:t>
            </w:r>
            <w:r>
              <w:t xml:space="preserve"> – целостность, отсутствие трещин, </w:t>
            </w:r>
            <w:r>
              <w:rPr>
                <w:lang w:val="en-US"/>
              </w:rPr>
              <w:t>I</w:t>
            </w:r>
            <w:r>
              <w:t xml:space="preserve"> – способность не проводить температуру, </w:t>
            </w:r>
            <w:r>
              <w:rPr>
                <w:lang w:val="en-US"/>
              </w:rPr>
              <w:lastRenderedPageBreak/>
              <w:t>W</w:t>
            </w:r>
            <w:r>
              <w:t xml:space="preserve"> – ограничение передачи тепла в пространстве) не менее 30, классом по безопасности не менее СМ 2 (класс прочности при ударе мягким телом), толщиной 15-17 мм;</w:t>
            </w:r>
          </w:p>
          <w:p w:rsidR="00A729DA" w:rsidRPr="00FF324B" w:rsidRDefault="00A729DA" w:rsidP="00C86D15">
            <w:pPr>
              <w:ind w:left="459"/>
            </w:pPr>
            <w:r>
              <w:t>- прокладки уплотнительные резиновые пористые под стекло толщиной 2-3 мм</w:t>
            </w:r>
          </w:p>
        </w:tc>
        <w:tc>
          <w:tcPr>
            <w:tcW w:w="1418" w:type="dxa"/>
            <w:shd w:val="clear" w:color="auto" w:fill="FFFFFF" w:themeFill="background1"/>
            <w:hideMark/>
          </w:tcPr>
          <w:p w:rsidR="00A729DA" w:rsidRPr="00FF324B" w:rsidRDefault="00A729DA" w:rsidP="00C86D15">
            <w:proofErr w:type="spellStart"/>
            <w:proofErr w:type="gramStart"/>
            <w:r>
              <w:lastRenderedPageBreak/>
              <w:t>шт</w:t>
            </w:r>
            <w:proofErr w:type="spellEnd"/>
            <w:proofErr w:type="gramEnd"/>
          </w:p>
        </w:tc>
        <w:tc>
          <w:tcPr>
            <w:tcW w:w="1276" w:type="dxa"/>
            <w:shd w:val="clear" w:color="auto" w:fill="FFFFFF" w:themeFill="background1"/>
            <w:hideMark/>
          </w:tcPr>
          <w:p w:rsidR="00A729DA" w:rsidRPr="00F30EFD" w:rsidRDefault="00A729DA" w:rsidP="00C86D15">
            <w:r>
              <w:t>2</w:t>
            </w:r>
          </w:p>
        </w:tc>
      </w:tr>
      <w:tr w:rsidR="00A729DA" w:rsidRPr="00FF324B" w:rsidTr="00C86D15">
        <w:trPr>
          <w:trHeight w:val="251"/>
        </w:trPr>
        <w:tc>
          <w:tcPr>
            <w:tcW w:w="567" w:type="dxa"/>
            <w:shd w:val="clear" w:color="auto" w:fill="FFFFFF" w:themeFill="background1"/>
          </w:tcPr>
          <w:p w:rsidR="00A729DA" w:rsidRDefault="00A729DA" w:rsidP="00C86D15">
            <w:pPr>
              <w:jc w:val="center"/>
            </w:pPr>
            <w:r>
              <w:lastRenderedPageBreak/>
              <w:t>11</w:t>
            </w:r>
          </w:p>
        </w:tc>
        <w:tc>
          <w:tcPr>
            <w:tcW w:w="6237" w:type="dxa"/>
            <w:shd w:val="clear" w:color="auto" w:fill="FFFFFF" w:themeFill="background1"/>
          </w:tcPr>
          <w:p w:rsidR="00A729DA" w:rsidRDefault="00A729DA" w:rsidP="00C86D15">
            <w:r>
              <w:t>Установка стеклопакета площадью от 1 м</w:t>
            </w:r>
            <w:proofErr w:type="gramStart"/>
            <w:r>
              <w:t>2</w:t>
            </w:r>
            <w:proofErr w:type="gramEnd"/>
            <w:r>
              <w:t xml:space="preserve"> до 2 м2, шириной 59 см (+/- 0,5 см), высотой 250 см (+/- 0,5 см): </w:t>
            </w:r>
          </w:p>
          <w:p w:rsidR="00A729DA" w:rsidRDefault="00A729DA" w:rsidP="00C86D15">
            <w:pPr>
              <w:ind w:left="459"/>
            </w:pPr>
            <w:proofErr w:type="gramStart"/>
            <w:r>
              <w:t>- стекло многослойное огнестойкое с прозрачными промежуточными слоями, расширяющимися под воздействием высокой температуры, со степенью огнестойкости (EIW:</w:t>
            </w:r>
            <w:proofErr w:type="gramEnd"/>
            <w:r>
              <w:t xml:space="preserve"> </w:t>
            </w:r>
            <w:r>
              <w:rPr>
                <w:lang w:val="en-US"/>
              </w:rPr>
              <w:t>E</w:t>
            </w:r>
            <w:r>
              <w:t xml:space="preserve"> – целостность, отсутствие трещин, </w:t>
            </w:r>
            <w:r>
              <w:rPr>
                <w:lang w:val="en-US"/>
              </w:rPr>
              <w:t>I</w:t>
            </w:r>
            <w:r>
              <w:t xml:space="preserve"> – способность не проводить температуру, </w:t>
            </w:r>
            <w:r>
              <w:rPr>
                <w:lang w:val="en-US"/>
              </w:rPr>
              <w:t>W</w:t>
            </w:r>
            <w:r>
              <w:t xml:space="preserve"> – ограничение передачи тепла в пространстве) не менее 30, классом по безопасности не менее СМ 2 (класс прочности при ударе мягким телом), толщиной 15-17 мм;</w:t>
            </w:r>
          </w:p>
          <w:p w:rsidR="00A729DA" w:rsidRDefault="00A729DA" w:rsidP="00C86D15">
            <w:r>
              <w:t>- прокладки уплотнительные резиновые пористые под стекло толщиной 2-3 мм</w:t>
            </w:r>
          </w:p>
        </w:tc>
        <w:tc>
          <w:tcPr>
            <w:tcW w:w="1418" w:type="dxa"/>
            <w:shd w:val="clear" w:color="auto" w:fill="FFFFFF" w:themeFill="background1"/>
          </w:tcPr>
          <w:p w:rsidR="00A729DA" w:rsidRPr="00FF324B" w:rsidRDefault="00A729DA" w:rsidP="00C86D15">
            <w:proofErr w:type="spellStart"/>
            <w:proofErr w:type="gramStart"/>
            <w:r>
              <w:t>шт</w:t>
            </w:r>
            <w:proofErr w:type="spellEnd"/>
            <w:proofErr w:type="gramEnd"/>
          </w:p>
        </w:tc>
        <w:tc>
          <w:tcPr>
            <w:tcW w:w="1276" w:type="dxa"/>
            <w:shd w:val="clear" w:color="auto" w:fill="FFFFFF" w:themeFill="background1"/>
          </w:tcPr>
          <w:p w:rsidR="00A729DA" w:rsidRPr="00F30EFD" w:rsidRDefault="00A729DA" w:rsidP="00C86D15">
            <w:r>
              <w:t>2</w:t>
            </w:r>
          </w:p>
        </w:tc>
      </w:tr>
      <w:tr w:rsidR="00A729DA" w:rsidRPr="00FF324B" w:rsidTr="00C86D15">
        <w:trPr>
          <w:trHeight w:val="251"/>
        </w:trPr>
        <w:tc>
          <w:tcPr>
            <w:tcW w:w="567" w:type="dxa"/>
            <w:shd w:val="clear" w:color="auto" w:fill="FFFFFF" w:themeFill="background1"/>
          </w:tcPr>
          <w:p w:rsidR="00A729DA" w:rsidRDefault="00A729DA" w:rsidP="00C86D15">
            <w:pPr>
              <w:jc w:val="center"/>
            </w:pPr>
            <w:r>
              <w:t>12</w:t>
            </w:r>
          </w:p>
        </w:tc>
        <w:tc>
          <w:tcPr>
            <w:tcW w:w="6237" w:type="dxa"/>
            <w:shd w:val="clear" w:color="auto" w:fill="FFFFFF" w:themeFill="background1"/>
          </w:tcPr>
          <w:p w:rsidR="00A729DA" w:rsidRDefault="00A729DA" w:rsidP="00C86D15">
            <w:r>
              <w:t>Установка стеклопакета площадью от 1 м</w:t>
            </w:r>
            <w:proofErr w:type="gramStart"/>
            <w:r>
              <w:t>2</w:t>
            </w:r>
            <w:proofErr w:type="gramEnd"/>
            <w:r>
              <w:t xml:space="preserve"> до 2 м2, шириной 96 см (+/- 0,5 см), высотой 192 см (+/- 0,5 см): </w:t>
            </w:r>
          </w:p>
          <w:p w:rsidR="00A729DA" w:rsidRDefault="00A729DA" w:rsidP="00C86D15">
            <w:pPr>
              <w:ind w:left="459"/>
            </w:pPr>
            <w:proofErr w:type="gramStart"/>
            <w:r>
              <w:t>- стекло многослойное огнестойкое с прозрачными промежуточными слоями, расширяющимися под воздействием высокой температуры, со степенью огнестойкости (EIW:</w:t>
            </w:r>
            <w:proofErr w:type="gramEnd"/>
            <w:r>
              <w:t xml:space="preserve"> </w:t>
            </w:r>
            <w:r>
              <w:rPr>
                <w:lang w:val="en-US"/>
              </w:rPr>
              <w:t>E</w:t>
            </w:r>
            <w:r>
              <w:t xml:space="preserve"> – целостность, отсутствие трещин, </w:t>
            </w:r>
            <w:r>
              <w:rPr>
                <w:lang w:val="en-US"/>
              </w:rPr>
              <w:t>I</w:t>
            </w:r>
            <w:r>
              <w:t xml:space="preserve"> – способность не проводить температуру, </w:t>
            </w:r>
            <w:r>
              <w:rPr>
                <w:lang w:val="en-US"/>
              </w:rPr>
              <w:t>W</w:t>
            </w:r>
            <w:r>
              <w:t xml:space="preserve"> – ограничение передачи тепла в пространстве) не менее 30, классом по безопасности не менее СМ 2 (класс прочности при ударе мягким телом), толщиной 15-17 мм;</w:t>
            </w:r>
          </w:p>
          <w:p w:rsidR="00A729DA" w:rsidRDefault="00A729DA" w:rsidP="00C86D15">
            <w:r>
              <w:t>- прокладки уплотнительные резиновые пористые под стекло толщиной 2-3 мм</w:t>
            </w:r>
          </w:p>
        </w:tc>
        <w:tc>
          <w:tcPr>
            <w:tcW w:w="1418" w:type="dxa"/>
            <w:shd w:val="clear" w:color="auto" w:fill="FFFFFF" w:themeFill="background1"/>
          </w:tcPr>
          <w:p w:rsidR="00A729DA" w:rsidRPr="00FF324B" w:rsidRDefault="00A729DA" w:rsidP="00C86D15">
            <w:proofErr w:type="spellStart"/>
            <w:proofErr w:type="gramStart"/>
            <w:r>
              <w:t>шт</w:t>
            </w:r>
            <w:proofErr w:type="spellEnd"/>
            <w:proofErr w:type="gramEnd"/>
          </w:p>
        </w:tc>
        <w:tc>
          <w:tcPr>
            <w:tcW w:w="1276" w:type="dxa"/>
            <w:shd w:val="clear" w:color="auto" w:fill="FFFFFF" w:themeFill="background1"/>
          </w:tcPr>
          <w:p w:rsidR="00A729DA" w:rsidRPr="00F30EFD" w:rsidRDefault="00A729DA" w:rsidP="00C86D15">
            <w:r>
              <w:t>1</w:t>
            </w:r>
          </w:p>
        </w:tc>
      </w:tr>
      <w:tr w:rsidR="00A729DA" w:rsidRPr="00FF324B" w:rsidTr="00C86D15">
        <w:trPr>
          <w:trHeight w:val="251"/>
        </w:trPr>
        <w:tc>
          <w:tcPr>
            <w:tcW w:w="567" w:type="dxa"/>
            <w:shd w:val="clear" w:color="auto" w:fill="FFFFFF" w:themeFill="background1"/>
          </w:tcPr>
          <w:p w:rsidR="00A729DA" w:rsidRDefault="00A729DA" w:rsidP="00C86D15">
            <w:pPr>
              <w:jc w:val="center"/>
            </w:pPr>
            <w:r>
              <w:t>13</w:t>
            </w:r>
          </w:p>
        </w:tc>
        <w:tc>
          <w:tcPr>
            <w:tcW w:w="6237" w:type="dxa"/>
            <w:shd w:val="clear" w:color="auto" w:fill="FFFFFF" w:themeFill="background1"/>
          </w:tcPr>
          <w:p w:rsidR="00A729DA" w:rsidRDefault="00A729DA" w:rsidP="00C86D15">
            <w:r>
              <w:t>Установка стеклопакета площадью от 2 м</w:t>
            </w:r>
            <w:proofErr w:type="gramStart"/>
            <w:r>
              <w:t>2</w:t>
            </w:r>
            <w:proofErr w:type="gramEnd"/>
            <w:r>
              <w:t xml:space="preserve"> до 3 м2, шириной 83 см (+/- 0,5 см), высотой 250 см (+/- 0,5 см): </w:t>
            </w:r>
          </w:p>
          <w:p w:rsidR="00A729DA" w:rsidRDefault="00A729DA" w:rsidP="00C86D15">
            <w:pPr>
              <w:ind w:left="459"/>
            </w:pPr>
            <w:proofErr w:type="gramStart"/>
            <w:r>
              <w:t>- стекло многослойное огнестойкое с прозрачными промежуточными слоями, расширяющимися под воздействием высокой температуры, со степенью огнестойкости (EIW:</w:t>
            </w:r>
            <w:proofErr w:type="gramEnd"/>
            <w:r>
              <w:t xml:space="preserve"> </w:t>
            </w:r>
            <w:r>
              <w:rPr>
                <w:lang w:val="en-US"/>
              </w:rPr>
              <w:t>E</w:t>
            </w:r>
            <w:r>
              <w:t xml:space="preserve"> – целостность, отсутствие трещин, </w:t>
            </w:r>
            <w:r>
              <w:rPr>
                <w:lang w:val="en-US"/>
              </w:rPr>
              <w:t>I</w:t>
            </w:r>
            <w:r>
              <w:t xml:space="preserve"> – способность не проводить температуру, </w:t>
            </w:r>
            <w:r>
              <w:rPr>
                <w:lang w:val="en-US"/>
              </w:rPr>
              <w:t>W</w:t>
            </w:r>
            <w:r>
              <w:t xml:space="preserve"> – ограничение передачи тепла в пространстве) не менее 30, классом по безопасности не менее СМ 2 (класс прочности при ударе мягким телом), толщиной 15-17 мм;</w:t>
            </w:r>
          </w:p>
          <w:p w:rsidR="00A729DA" w:rsidRDefault="00A729DA" w:rsidP="00C86D15">
            <w:r>
              <w:t>- прокладки уплотнительные резиновые пористые под стекло толщиной 2-3 мм</w:t>
            </w:r>
          </w:p>
        </w:tc>
        <w:tc>
          <w:tcPr>
            <w:tcW w:w="1418" w:type="dxa"/>
            <w:shd w:val="clear" w:color="auto" w:fill="FFFFFF" w:themeFill="background1"/>
          </w:tcPr>
          <w:p w:rsidR="00A729DA" w:rsidRPr="00FF324B" w:rsidRDefault="00A729DA" w:rsidP="00C86D15">
            <w:proofErr w:type="spellStart"/>
            <w:proofErr w:type="gramStart"/>
            <w:r>
              <w:t>шт</w:t>
            </w:r>
            <w:proofErr w:type="spellEnd"/>
            <w:proofErr w:type="gramEnd"/>
          </w:p>
        </w:tc>
        <w:tc>
          <w:tcPr>
            <w:tcW w:w="1276" w:type="dxa"/>
            <w:shd w:val="clear" w:color="auto" w:fill="FFFFFF" w:themeFill="background1"/>
          </w:tcPr>
          <w:p w:rsidR="00A729DA" w:rsidRPr="00F30EFD" w:rsidRDefault="00A729DA" w:rsidP="00C86D15">
            <w:r>
              <w:t>1</w:t>
            </w:r>
          </w:p>
        </w:tc>
      </w:tr>
      <w:tr w:rsidR="00A729DA" w:rsidRPr="00FF324B" w:rsidTr="00C86D15">
        <w:trPr>
          <w:trHeight w:val="251"/>
        </w:trPr>
        <w:tc>
          <w:tcPr>
            <w:tcW w:w="567" w:type="dxa"/>
            <w:shd w:val="clear" w:color="auto" w:fill="FFFFFF" w:themeFill="background1"/>
          </w:tcPr>
          <w:p w:rsidR="00A729DA" w:rsidRDefault="00A729DA" w:rsidP="00C86D15">
            <w:pPr>
              <w:jc w:val="center"/>
            </w:pPr>
            <w:r>
              <w:t>14</w:t>
            </w:r>
          </w:p>
        </w:tc>
        <w:tc>
          <w:tcPr>
            <w:tcW w:w="6237" w:type="dxa"/>
            <w:shd w:val="clear" w:color="auto" w:fill="FFFFFF" w:themeFill="background1"/>
          </w:tcPr>
          <w:p w:rsidR="00A729DA" w:rsidRDefault="00A729DA" w:rsidP="00C86D15">
            <w:r>
              <w:t>Установка стеклопакета площадью от 2 м</w:t>
            </w:r>
            <w:proofErr w:type="gramStart"/>
            <w:r>
              <w:t>2</w:t>
            </w:r>
            <w:proofErr w:type="gramEnd"/>
            <w:r>
              <w:t xml:space="preserve"> до 3 м2, шириной 95 см (+/- 0,5 см), высотой 250 см (+/- 0,5 см): </w:t>
            </w:r>
          </w:p>
          <w:p w:rsidR="00A729DA" w:rsidRDefault="00A729DA" w:rsidP="00C86D15">
            <w:pPr>
              <w:ind w:left="459"/>
            </w:pPr>
            <w:proofErr w:type="gramStart"/>
            <w:r>
              <w:t>- стекло многослойное огнестойкое с прозрачными промежуточными слоями, расширяющимися под воздействием высокой температуры, со степенью огнестойкости (EIW:</w:t>
            </w:r>
            <w:proofErr w:type="gramEnd"/>
            <w:r>
              <w:t xml:space="preserve"> </w:t>
            </w:r>
            <w:r>
              <w:rPr>
                <w:lang w:val="en-US"/>
              </w:rPr>
              <w:t>E</w:t>
            </w:r>
            <w:r>
              <w:t xml:space="preserve"> – целостность, отсутствие </w:t>
            </w:r>
            <w:r>
              <w:lastRenderedPageBreak/>
              <w:t xml:space="preserve">трещин, </w:t>
            </w:r>
            <w:r>
              <w:rPr>
                <w:lang w:val="en-US"/>
              </w:rPr>
              <w:t>I</w:t>
            </w:r>
            <w:r>
              <w:t xml:space="preserve"> – способность не проводить температуру, </w:t>
            </w:r>
            <w:r>
              <w:rPr>
                <w:lang w:val="en-US"/>
              </w:rPr>
              <w:t>W</w:t>
            </w:r>
            <w:r>
              <w:t xml:space="preserve"> – ограничение передачи тепла в пространстве) не менее 30, классом по безопасности не менее СМ 2 (класс прочности при ударе мягким телом), толщиной 15-17 мм;</w:t>
            </w:r>
          </w:p>
          <w:p w:rsidR="00A729DA" w:rsidRDefault="00A729DA" w:rsidP="00C86D15">
            <w:r>
              <w:t>- прокладки уплотнительные резиновые пористые под стекло толщиной 2-3 мм</w:t>
            </w:r>
          </w:p>
        </w:tc>
        <w:tc>
          <w:tcPr>
            <w:tcW w:w="1418" w:type="dxa"/>
            <w:shd w:val="clear" w:color="auto" w:fill="FFFFFF" w:themeFill="background1"/>
          </w:tcPr>
          <w:p w:rsidR="00A729DA" w:rsidRPr="00FF324B" w:rsidRDefault="00A729DA" w:rsidP="00C86D15">
            <w:proofErr w:type="spellStart"/>
            <w:proofErr w:type="gramStart"/>
            <w:r>
              <w:lastRenderedPageBreak/>
              <w:t>шт</w:t>
            </w:r>
            <w:proofErr w:type="spellEnd"/>
            <w:proofErr w:type="gramEnd"/>
          </w:p>
        </w:tc>
        <w:tc>
          <w:tcPr>
            <w:tcW w:w="1276" w:type="dxa"/>
            <w:shd w:val="clear" w:color="auto" w:fill="FFFFFF" w:themeFill="background1"/>
          </w:tcPr>
          <w:p w:rsidR="00A729DA" w:rsidRPr="00F30EFD" w:rsidRDefault="00A729DA" w:rsidP="00C86D15">
            <w:r>
              <w:t>1</w:t>
            </w:r>
          </w:p>
        </w:tc>
      </w:tr>
      <w:tr w:rsidR="00A729DA" w:rsidRPr="00FF324B" w:rsidTr="00C86D15">
        <w:trPr>
          <w:trHeight w:val="251"/>
        </w:trPr>
        <w:tc>
          <w:tcPr>
            <w:tcW w:w="567" w:type="dxa"/>
            <w:shd w:val="clear" w:color="auto" w:fill="FFFFFF" w:themeFill="background1"/>
          </w:tcPr>
          <w:p w:rsidR="00A729DA" w:rsidRDefault="00A729DA" w:rsidP="00C86D15">
            <w:pPr>
              <w:jc w:val="center"/>
            </w:pPr>
            <w:r>
              <w:lastRenderedPageBreak/>
              <w:t>15</w:t>
            </w:r>
          </w:p>
        </w:tc>
        <w:tc>
          <w:tcPr>
            <w:tcW w:w="6237" w:type="dxa"/>
            <w:shd w:val="clear" w:color="auto" w:fill="FFFFFF" w:themeFill="background1"/>
          </w:tcPr>
          <w:p w:rsidR="00A729DA" w:rsidRDefault="00A729DA" w:rsidP="00C86D15">
            <w:r>
              <w:t>Установка стеклопакета площадью от 2 м</w:t>
            </w:r>
            <w:proofErr w:type="gramStart"/>
            <w:r>
              <w:t>2</w:t>
            </w:r>
            <w:proofErr w:type="gramEnd"/>
            <w:r>
              <w:t xml:space="preserve"> до 3 м2, шириной 102 см (+/- 0,5 см), высотой 250 см (+/- 0,5 см): </w:t>
            </w:r>
          </w:p>
          <w:p w:rsidR="00A729DA" w:rsidRDefault="00A729DA" w:rsidP="00C86D15">
            <w:pPr>
              <w:ind w:left="459"/>
            </w:pPr>
            <w:proofErr w:type="gramStart"/>
            <w:r>
              <w:t>- стекло многослойное огнестойкое с прозрачными промежуточными слоями, расширяющимися под воздействием высокой температуры, со степенью огнестойкости (EIW:</w:t>
            </w:r>
            <w:proofErr w:type="gramEnd"/>
            <w:r>
              <w:t xml:space="preserve"> </w:t>
            </w:r>
            <w:r>
              <w:rPr>
                <w:lang w:val="en-US"/>
              </w:rPr>
              <w:t>E</w:t>
            </w:r>
            <w:r>
              <w:t xml:space="preserve"> – целостность, отсутствие трещин, </w:t>
            </w:r>
            <w:r>
              <w:rPr>
                <w:lang w:val="en-US"/>
              </w:rPr>
              <w:t>I</w:t>
            </w:r>
            <w:r>
              <w:t xml:space="preserve"> – способность не проводить температуру, </w:t>
            </w:r>
            <w:r>
              <w:rPr>
                <w:lang w:val="en-US"/>
              </w:rPr>
              <w:t>W</w:t>
            </w:r>
            <w:r>
              <w:t xml:space="preserve"> – ограничение передачи тепла в пространстве) не менее 30, классом по безопасности не менее СМ 2 (класс прочности при ударе мягким телом), толщиной 15-17 мм;</w:t>
            </w:r>
          </w:p>
          <w:p w:rsidR="00A729DA" w:rsidRDefault="00A729DA" w:rsidP="00C86D15">
            <w:r>
              <w:t>- прокладки уплотнительные резиновые пористые под стекло толщиной 2-3 мм</w:t>
            </w:r>
          </w:p>
        </w:tc>
        <w:tc>
          <w:tcPr>
            <w:tcW w:w="1418" w:type="dxa"/>
            <w:shd w:val="clear" w:color="auto" w:fill="FFFFFF" w:themeFill="background1"/>
          </w:tcPr>
          <w:p w:rsidR="00A729DA" w:rsidRPr="00FF324B" w:rsidRDefault="00A729DA" w:rsidP="00C86D15">
            <w:proofErr w:type="spellStart"/>
            <w:proofErr w:type="gramStart"/>
            <w:r>
              <w:t>шт</w:t>
            </w:r>
            <w:proofErr w:type="spellEnd"/>
            <w:proofErr w:type="gramEnd"/>
          </w:p>
        </w:tc>
        <w:tc>
          <w:tcPr>
            <w:tcW w:w="1276" w:type="dxa"/>
            <w:shd w:val="clear" w:color="auto" w:fill="FFFFFF" w:themeFill="background1"/>
          </w:tcPr>
          <w:p w:rsidR="00A729DA" w:rsidRPr="00F30EFD" w:rsidRDefault="00A729DA" w:rsidP="00C86D15">
            <w:r>
              <w:t>2</w:t>
            </w:r>
          </w:p>
        </w:tc>
      </w:tr>
      <w:tr w:rsidR="00A729DA" w:rsidRPr="00FF324B" w:rsidTr="00C86D15">
        <w:trPr>
          <w:trHeight w:val="251"/>
        </w:trPr>
        <w:tc>
          <w:tcPr>
            <w:tcW w:w="567" w:type="dxa"/>
            <w:shd w:val="clear" w:color="auto" w:fill="FFFFFF" w:themeFill="background1"/>
          </w:tcPr>
          <w:p w:rsidR="00A729DA" w:rsidRDefault="00A729DA" w:rsidP="00C86D15">
            <w:pPr>
              <w:jc w:val="center"/>
            </w:pPr>
            <w:r>
              <w:t>16</w:t>
            </w:r>
          </w:p>
        </w:tc>
        <w:tc>
          <w:tcPr>
            <w:tcW w:w="6237" w:type="dxa"/>
            <w:shd w:val="clear" w:color="auto" w:fill="FFFFFF" w:themeFill="background1"/>
          </w:tcPr>
          <w:p w:rsidR="00A729DA" w:rsidRDefault="00A729DA" w:rsidP="00C86D15">
            <w:r>
              <w:t>Установка стеклопакета площадью от 2 м</w:t>
            </w:r>
            <w:proofErr w:type="gramStart"/>
            <w:r>
              <w:t>2</w:t>
            </w:r>
            <w:proofErr w:type="gramEnd"/>
            <w:r>
              <w:t xml:space="preserve"> до 3 м2, шириной 80 см (+/- 0,5 см), высотой 250 см (+/- 0,5 см): </w:t>
            </w:r>
          </w:p>
          <w:p w:rsidR="00A729DA" w:rsidRDefault="00A729DA" w:rsidP="00C86D15">
            <w:pPr>
              <w:ind w:left="459"/>
            </w:pPr>
            <w:proofErr w:type="gramStart"/>
            <w:r>
              <w:t>- стекло многослойное огнестойкое с прозрачными промежуточными слоями, расширяющимися под воздействием высокой температуры, со степенью огнестойкости (EIW:</w:t>
            </w:r>
            <w:proofErr w:type="gramEnd"/>
            <w:r>
              <w:t xml:space="preserve"> </w:t>
            </w:r>
            <w:r>
              <w:rPr>
                <w:lang w:val="en-US"/>
              </w:rPr>
              <w:t>E</w:t>
            </w:r>
            <w:r>
              <w:t xml:space="preserve"> – целостность, отсутствие трещин, </w:t>
            </w:r>
            <w:r>
              <w:rPr>
                <w:lang w:val="en-US"/>
              </w:rPr>
              <w:t>I</w:t>
            </w:r>
            <w:r>
              <w:t xml:space="preserve"> – способность не проводить температуру, </w:t>
            </w:r>
            <w:r>
              <w:rPr>
                <w:lang w:val="en-US"/>
              </w:rPr>
              <w:t>W</w:t>
            </w:r>
            <w:r>
              <w:t xml:space="preserve"> – ограничение передачи тепла в пространстве) не менее 30, классом по безопасности не менее СМ 2 (класс прочности при ударе мягким телом), толщиной 15-17 мм;</w:t>
            </w:r>
          </w:p>
          <w:p w:rsidR="00A729DA" w:rsidRDefault="00A729DA" w:rsidP="00C86D15">
            <w:r>
              <w:t>- прокладки уплотнительные резиновые пористые под стекло толщиной 2-3 мм</w:t>
            </w:r>
          </w:p>
        </w:tc>
        <w:tc>
          <w:tcPr>
            <w:tcW w:w="1418" w:type="dxa"/>
            <w:shd w:val="clear" w:color="auto" w:fill="FFFFFF" w:themeFill="background1"/>
          </w:tcPr>
          <w:p w:rsidR="00A729DA" w:rsidRPr="00FF324B" w:rsidRDefault="00A729DA" w:rsidP="00C86D15">
            <w:proofErr w:type="spellStart"/>
            <w:proofErr w:type="gramStart"/>
            <w:r>
              <w:t>шт</w:t>
            </w:r>
            <w:proofErr w:type="spellEnd"/>
            <w:proofErr w:type="gramEnd"/>
          </w:p>
        </w:tc>
        <w:tc>
          <w:tcPr>
            <w:tcW w:w="1276" w:type="dxa"/>
            <w:shd w:val="clear" w:color="auto" w:fill="FFFFFF" w:themeFill="background1"/>
          </w:tcPr>
          <w:p w:rsidR="00A729DA" w:rsidRPr="00F30EFD" w:rsidRDefault="00A729DA" w:rsidP="00C86D15">
            <w:r>
              <w:t>1</w:t>
            </w:r>
          </w:p>
        </w:tc>
      </w:tr>
      <w:tr w:rsidR="00A729DA" w:rsidRPr="00FF324B" w:rsidTr="00C86D15">
        <w:trPr>
          <w:trHeight w:val="251"/>
        </w:trPr>
        <w:tc>
          <w:tcPr>
            <w:tcW w:w="567" w:type="dxa"/>
            <w:shd w:val="clear" w:color="auto" w:fill="FFFFFF" w:themeFill="background1"/>
          </w:tcPr>
          <w:p w:rsidR="00A729DA" w:rsidRDefault="00A729DA" w:rsidP="00C86D15">
            <w:pPr>
              <w:jc w:val="center"/>
            </w:pPr>
            <w:r>
              <w:t>17</w:t>
            </w:r>
          </w:p>
        </w:tc>
        <w:tc>
          <w:tcPr>
            <w:tcW w:w="6237" w:type="dxa"/>
            <w:shd w:val="clear" w:color="auto" w:fill="FFFFFF" w:themeFill="background1"/>
          </w:tcPr>
          <w:p w:rsidR="00A729DA" w:rsidRDefault="00A729DA" w:rsidP="00C86D15">
            <w:r>
              <w:t>Установка стеклопакета площадью от 2 м</w:t>
            </w:r>
            <w:proofErr w:type="gramStart"/>
            <w:r>
              <w:t>2</w:t>
            </w:r>
            <w:proofErr w:type="gramEnd"/>
            <w:r>
              <w:t xml:space="preserve"> до 3 м2, шириной 105 см (+/- 0,5 см), высотой 250 см (+/- 0,5 см): </w:t>
            </w:r>
          </w:p>
          <w:p w:rsidR="00A729DA" w:rsidRDefault="00A729DA" w:rsidP="00C86D15">
            <w:pPr>
              <w:ind w:left="459"/>
            </w:pPr>
            <w:proofErr w:type="gramStart"/>
            <w:r>
              <w:t>- стекло многослойное огнестойкое с прозрачными промежуточными слоями, расширяющимися под воздействием высокой температуры, со степенью огнестойкости (EIW:</w:t>
            </w:r>
            <w:proofErr w:type="gramEnd"/>
            <w:r>
              <w:t xml:space="preserve"> </w:t>
            </w:r>
            <w:r>
              <w:rPr>
                <w:lang w:val="en-US"/>
              </w:rPr>
              <w:t>E</w:t>
            </w:r>
            <w:r>
              <w:t xml:space="preserve"> – целостность, отсутствие трещин, </w:t>
            </w:r>
            <w:r>
              <w:rPr>
                <w:lang w:val="en-US"/>
              </w:rPr>
              <w:t>I</w:t>
            </w:r>
            <w:r>
              <w:t xml:space="preserve"> – способность не проводить температуру, </w:t>
            </w:r>
            <w:r>
              <w:rPr>
                <w:lang w:val="en-US"/>
              </w:rPr>
              <w:t>W</w:t>
            </w:r>
            <w:r>
              <w:t xml:space="preserve"> – ограничение передачи тепла в пространстве) не менее 30, классом по безопасности не менее СМ 2 (класс прочности при ударе мягким телом), толщиной 15-17 мм;</w:t>
            </w:r>
          </w:p>
          <w:p w:rsidR="00A729DA" w:rsidRDefault="00A729DA" w:rsidP="00C86D15">
            <w:r>
              <w:t>- прокладки уплотнительные резиновые пористые под стекло толщиной 2-3 мм</w:t>
            </w:r>
          </w:p>
        </w:tc>
        <w:tc>
          <w:tcPr>
            <w:tcW w:w="1418" w:type="dxa"/>
            <w:shd w:val="clear" w:color="auto" w:fill="FFFFFF" w:themeFill="background1"/>
          </w:tcPr>
          <w:p w:rsidR="00A729DA" w:rsidRPr="00FF324B" w:rsidRDefault="00A729DA" w:rsidP="00C86D15">
            <w:proofErr w:type="spellStart"/>
            <w:proofErr w:type="gramStart"/>
            <w:r>
              <w:t>шт</w:t>
            </w:r>
            <w:proofErr w:type="spellEnd"/>
            <w:proofErr w:type="gramEnd"/>
          </w:p>
        </w:tc>
        <w:tc>
          <w:tcPr>
            <w:tcW w:w="1276" w:type="dxa"/>
            <w:shd w:val="clear" w:color="auto" w:fill="FFFFFF" w:themeFill="background1"/>
          </w:tcPr>
          <w:p w:rsidR="00A729DA" w:rsidRPr="00F30EFD" w:rsidRDefault="00A729DA" w:rsidP="00C86D15">
            <w:r>
              <w:t>2</w:t>
            </w:r>
          </w:p>
        </w:tc>
      </w:tr>
      <w:tr w:rsidR="00A729DA" w:rsidRPr="00FF324B" w:rsidTr="00C86D15">
        <w:trPr>
          <w:trHeight w:val="251"/>
        </w:trPr>
        <w:tc>
          <w:tcPr>
            <w:tcW w:w="567" w:type="dxa"/>
            <w:shd w:val="clear" w:color="auto" w:fill="FFFFFF" w:themeFill="background1"/>
          </w:tcPr>
          <w:p w:rsidR="00A729DA" w:rsidRDefault="00A729DA" w:rsidP="00C86D15">
            <w:pPr>
              <w:jc w:val="center"/>
            </w:pPr>
            <w:r>
              <w:t>18</w:t>
            </w:r>
          </w:p>
        </w:tc>
        <w:tc>
          <w:tcPr>
            <w:tcW w:w="6237" w:type="dxa"/>
            <w:shd w:val="clear" w:color="auto" w:fill="FFFFFF" w:themeFill="background1"/>
          </w:tcPr>
          <w:p w:rsidR="00A729DA" w:rsidRDefault="00A729DA" w:rsidP="00C86D15">
            <w:r>
              <w:t>Установка стеклопакета площадью более 3 м</w:t>
            </w:r>
            <w:proofErr w:type="gramStart"/>
            <w:r>
              <w:t>2</w:t>
            </w:r>
            <w:proofErr w:type="gramEnd"/>
            <w:r>
              <w:t xml:space="preserve">, шириной 130 см (+/- 0,5 см), высотой 250 см (+/- 0,5 см): </w:t>
            </w:r>
          </w:p>
          <w:p w:rsidR="00A729DA" w:rsidRDefault="00A729DA" w:rsidP="00C86D15">
            <w:pPr>
              <w:ind w:left="459"/>
            </w:pPr>
            <w:proofErr w:type="gramStart"/>
            <w:r>
              <w:t xml:space="preserve">- стекло многослойное огнестойкое с прозрачными промежуточными слоями, расширяющимися под воздействием высокой температуры, со степенью </w:t>
            </w:r>
            <w:r>
              <w:lastRenderedPageBreak/>
              <w:t>огнестойкости (EIW:</w:t>
            </w:r>
            <w:proofErr w:type="gramEnd"/>
            <w:r>
              <w:t xml:space="preserve"> </w:t>
            </w:r>
            <w:r>
              <w:rPr>
                <w:lang w:val="en-US"/>
              </w:rPr>
              <w:t>E</w:t>
            </w:r>
            <w:r>
              <w:t xml:space="preserve"> – целостность, отсутствие трещин, </w:t>
            </w:r>
            <w:r>
              <w:rPr>
                <w:lang w:val="en-US"/>
              </w:rPr>
              <w:t>I</w:t>
            </w:r>
            <w:r>
              <w:t xml:space="preserve"> – способность не проводить температуру, </w:t>
            </w:r>
            <w:r>
              <w:rPr>
                <w:lang w:val="en-US"/>
              </w:rPr>
              <w:t>W</w:t>
            </w:r>
            <w:r>
              <w:t xml:space="preserve"> – ограничение передачи тепла в пространстве) не менее 30, классом по безопасности не менее СМ 2 (класс прочности при ударе мягким телом), толщиной 15-17 мм;</w:t>
            </w:r>
          </w:p>
          <w:p w:rsidR="00A729DA" w:rsidRPr="00FF324B" w:rsidRDefault="00A729DA" w:rsidP="00C86D15">
            <w:pPr>
              <w:ind w:left="459"/>
            </w:pPr>
            <w:r>
              <w:t>- прокладки уплотнительные резиновые пористые под стекло толщиной 2-3 мм</w:t>
            </w:r>
          </w:p>
        </w:tc>
        <w:tc>
          <w:tcPr>
            <w:tcW w:w="1418" w:type="dxa"/>
            <w:shd w:val="clear" w:color="auto" w:fill="FFFFFF" w:themeFill="background1"/>
          </w:tcPr>
          <w:p w:rsidR="00A729DA" w:rsidRPr="00FF324B" w:rsidRDefault="00A729DA" w:rsidP="00C86D15">
            <w:proofErr w:type="spellStart"/>
            <w:proofErr w:type="gramStart"/>
            <w:r>
              <w:lastRenderedPageBreak/>
              <w:t>шт</w:t>
            </w:r>
            <w:proofErr w:type="spellEnd"/>
            <w:proofErr w:type="gramEnd"/>
          </w:p>
        </w:tc>
        <w:tc>
          <w:tcPr>
            <w:tcW w:w="1276" w:type="dxa"/>
            <w:shd w:val="clear" w:color="auto" w:fill="FFFFFF" w:themeFill="background1"/>
          </w:tcPr>
          <w:p w:rsidR="00A729DA" w:rsidRDefault="00A729DA" w:rsidP="00C86D15">
            <w:r>
              <w:t>16</w:t>
            </w:r>
          </w:p>
        </w:tc>
      </w:tr>
      <w:tr w:rsidR="00A729DA" w:rsidRPr="00FF324B" w:rsidTr="00C86D15">
        <w:trPr>
          <w:trHeight w:val="251"/>
        </w:trPr>
        <w:tc>
          <w:tcPr>
            <w:tcW w:w="567" w:type="dxa"/>
            <w:shd w:val="clear" w:color="auto" w:fill="FFFFFF" w:themeFill="background1"/>
          </w:tcPr>
          <w:p w:rsidR="00A729DA" w:rsidRDefault="00A729DA" w:rsidP="00C86D15">
            <w:pPr>
              <w:jc w:val="center"/>
            </w:pPr>
            <w:r>
              <w:lastRenderedPageBreak/>
              <w:t>19</w:t>
            </w:r>
          </w:p>
        </w:tc>
        <w:tc>
          <w:tcPr>
            <w:tcW w:w="6237" w:type="dxa"/>
            <w:shd w:val="clear" w:color="auto" w:fill="FFFFFF" w:themeFill="background1"/>
          </w:tcPr>
          <w:p w:rsidR="00A729DA" w:rsidRDefault="00A729DA" w:rsidP="00C86D15">
            <w:proofErr w:type="spellStart"/>
            <w:r>
              <w:t>Обеспыливание</w:t>
            </w:r>
            <w:proofErr w:type="spellEnd"/>
            <w:r>
              <w:t xml:space="preserve"> поверхности</w:t>
            </w:r>
          </w:p>
        </w:tc>
        <w:tc>
          <w:tcPr>
            <w:tcW w:w="1418" w:type="dxa"/>
            <w:shd w:val="clear" w:color="auto" w:fill="FFFFFF" w:themeFill="background1"/>
          </w:tcPr>
          <w:p w:rsidR="00A729DA" w:rsidRDefault="00A729DA" w:rsidP="00C86D15">
            <w:r>
              <w:t>м</w:t>
            </w:r>
            <w:proofErr w:type="gramStart"/>
            <w:r>
              <w:t>2</w:t>
            </w:r>
            <w:proofErr w:type="gramEnd"/>
          </w:p>
        </w:tc>
        <w:tc>
          <w:tcPr>
            <w:tcW w:w="1276" w:type="dxa"/>
            <w:shd w:val="clear" w:color="auto" w:fill="FFFFFF" w:themeFill="background1"/>
          </w:tcPr>
          <w:p w:rsidR="00A729DA" w:rsidRDefault="00A729DA" w:rsidP="00C86D15">
            <w:r>
              <w:t>74,8</w:t>
            </w:r>
          </w:p>
        </w:tc>
      </w:tr>
      <w:tr w:rsidR="00A729DA" w:rsidRPr="00FF324B" w:rsidTr="00C86D15">
        <w:trPr>
          <w:trHeight w:val="251"/>
        </w:trPr>
        <w:tc>
          <w:tcPr>
            <w:tcW w:w="567" w:type="dxa"/>
            <w:shd w:val="clear" w:color="auto" w:fill="FFFFFF" w:themeFill="background1"/>
          </w:tcPr>
          <w:p w:rsidR="00A729DA" w:rsidRDefault="00A729DA" w:rsidP="00C86D15">
            <w:pPr>
              <w:jc w:val="center"/>
            </w:pPr>
            <w:r>
              <w:t>20</w:t>
            </w:r>
          </w:p>
        </w:tc>
        <w:tc>
          <w:tcPr>
            <w:tcW w:w="6237" w:type="dxa"/>
            <w:shd w:val="clear" w:color="auto" w:fill="FFFFFF" w:themeFill="background1"/>
          </w:tcPr>
          <w:p w:rsidR="00A729DA" w:rsidRDefault="00A729DA" w:rsidP="00C86D15">
            <w:r>
              <w:t>Обезжиривание поверхности</w:t>
            </w:r>
          </w:p>
        </w:tc>
        <w:tc>
          <w:tcPr>
            <w:tcW w:w="1418" w:type="dxa"/>
            <w:shd w:val="clear" w:color="auto" w:fill="FFFFFF" w:themeFill="background1"/>
          </w:tcPr>
          <w:p w:rsidR="00A729DA" w:rsidRDefault="00A729DA" w:rsidP="00C86D15">
            <w:r>
              <w:t>м</w:t>
            </w:r>
            <w:proofErr w:type="gramStart"/>
            <w:r>
              <w:t>2</w:t>
            </w:r>
            <w:proofErr w:type="gramEnd"/>
          </w:p>
        </w:tc>
        <w:tc>
          <w:tcPr>
            <w:tcW w:w="1276" w:type="dxa"/>
            <w:shd w:val="clear" w:color="auto" w:fill="FFFFFF" w:themeFill="background1"/>
          </w:tcPr>
          <w:p w:rsidR="00A729DA" w:rsidRDefault="00A729DA" w:rsidP="00C86D15">
            <w:r>
              <w:t>74,8</w:t>
            </w:r>
          </w:p>
        </w:tc>
      </w:tr>
      <w:tr w:rsidR="00A729DA" w:rsidRPr="00FF324B" w:rsidTr="00C86D15">
        <w:trPr>
          <w:trHeight w:val="251"/>
        </w:trPr>
        <w:tc>
          <w:tcPr>
            <w:tcW w:w="567" w:type="dxa"/>
            <w:shd w:val="clear" w:color="auto" w:fill="FFFFFF" w:themeFill="background1"/>
          </w:tcPr>
          <w:p w:rsidR="00A729DA" w:rsidRDefault="00A729DA" w:rsidP="00C86D15">
            <w:pPr>
              <w:jc w:val="center"/>
            </w:pPr>
            <w:r>
              <w:t>21</w:t>
            </w:r>
          </w:p>
        </w:tc>
        <w:tc>
          <w:tcPr>
            <w:tcW w:w="6237" w:type="dxa"/>
            <w:shd w:val="clear" w:color="auto" w:fill="FFFFFF" w:themeFill="background1"/>
          </w:tcPr>
          <w:p w:rsidR="00A729DA" w:rsidRDefault="00A729DA" w:rsidP="00C86D15">
            <w:r>
              <w:t>Оклейка предварительно подготовленных поверхностей матовой пленкой (пленка матовая белая)</w:t>
            </w:r>
          </w:p>
        </w:tc>
        <w:tc>
          <w:tcPr>
            <w:tcW w:w="1418" w:type="dxa"/>
            <w:shd w:val="clear" w:color="auto" w:fill="FFFFFF" w:themeFill="background1"/>
          </w:tcPr>
          <w:p w:rsidR="00A729DA" w:rsidRDefault="00A729DA" w:rsidP="00C86D15">
            <w:r>
              <w:t>м</w:t>
            </w:r>
            <w:proofErr w:type="gramStart"/>
            <w:r>
              <w:t>2</w:t>
            </w:r>
            <w:proofErr w:type="gramEnd"/>
          </w:p>
        </w:tc>
        <w:tc>
          <w:tcPr>
            <w:tcW w:w="1276" w:type="dxa"/>
            <w:shd w:val="clear" w:color="auto" w:fill="FFFFFF" w:themeFill="background1"/>
          </w:tcPr>
          <w:p w:rsidR="00A729DA" w:rsidRDefault="00A729DA" w:rsidP="00C86D15">
            <w:r>
              <w:t>74,8</w:t>
            </w:r>
          </w:p>
        </w:tc>
      </w:tr>
      <w:tr w:rsidR="00A729DA" w:rsidRPr="00FF324B" w:rsidTr="00C86D15">
        <w:trPr>
          <w:trHeight w:val="251"/>
        </w:trPr>
        <w:tc>
          <w:tcPr>
            <w:tcW w:w="567" w:type="dxa"/>
            <w:shd w:val="clear" w:color="auto" w:fill="FFFFFF" w:themeFill="background1"/>
            <w:hideMark/>
          </w:tcPr>
          <w:p w:rsidR="00A729DA" w:rsidRPr="00FF324B" w:rsidRDefault="00A729DA" w:rsidP="00C86D15">
            <w:pPr>
              <w:jc w:val="center"/>
            </w:pPr>
            <w:r>
              <w:t>22</w:t>
            </w:r>
          </w:p>
        </w:tc>
        <w:tc>
          <w:tcPr>
            <w:tcW w:w="6237" w:type="dxa"/>
            <w:shd w:val="clear" w:color="auto" w:fill="FFFFFF" w:themeFill="background1"/>
            <w:hideMark/>
          </w:tcPr>
          <w:p w:rsidR="00A729DA" w:rsidRPr="00FF324B" w:rsidRDefault="00A729DA" w:rsidP="00C86D15">
            <w:r>
              <w:t>Погрузо-разгрузочные работы при автомобильных перевозках (погрузка)</w:t>
            </w:r>
          </w:p>
        </w:tc>
        <w:tc>
          <w:tcPr>
            <w:tcW w:w="1418" w:type="dxa"/>
            <w:shd w:val="clear" w:color="auto" w:fill="FFFFFF" w:themeFill="background1"/>
            <w:hideMark/>
          </w:tcPr>
          <w:p w:rsidR="00A729DA" w:rsidRPr="00FF324B" w:rsidRDefault="00A729DA" w:rsidP="00C86D15">
            <w:r>
              <w:t>т</w:t>
            </w:r>
          </w:p>
        </w:tc>
        <w:tc>
          <w:tcPr>
            <w:tcW w:w="1276" w:type="dxa"/>
            <w:shd w:val="clear" w:color="auto" w:fill="FFFFFF" w:themeFill="background1"/>
            <w:hideMark/>
          </w:tcPr>
          <w:p w:rsidR="00A729DA" w:rsidRPr="00FF324B" w:rsidRDefault="00A729DA" w:rsidP="00C86D15">
            <w:r>
              <w:t>2,75</w:t>
            </w:r>
          </w:p>
        </w:tc>
      </w:tr>
      <w:tr w:rsidR="00A729DA" w:rsidRPr="00FF324B" w:rsidTr="00C86D15">
        <w:trPr>
          <w:trHeight w:val="447"/>
        </w:trPr>
        <w:tc>
          <w:tcPr>
            <w:tcW w:w="567" w:type="dxa"/>
            <w:shd w:val="clear" w:color="auto" w:fill="FFFFFF" w:themeFill="background1"/>
          </w:tcPr>
          <w:p w:rsidR="00A729DA" w:rsidRDefault="00A729DA" w:rsidP="00C86D15">
            <w:pPr>
              <w:jc w:val="center"/>
            </w:pPr>
            <w:r>
              <w:t>23</w:t>
            </w:r>
          </w:p>
        </w:tc>
        <w:tc>
          <w:tcPr>
            <w:tcW w:w="6237" w:type="dxa"/>
            <w:shd w:val="clear" w:color="auto" w:fill="FFFFFF" w:themeFill="background1"/>
          </w:tcPr>
          <w:p w:rsidR="00A729DA" w:rsidRPr="00FF324B" w:rsidRDefault="00A729DA" w:rsidP="00C86D15">
            <w:r>
              <w:t>Погрузо-разгрузочные работы при автомобильных перевозках (перевозка)</w:t>
            </w:r>
          </w:p>
        </w:tc>
        <w:tc>
          <w:tcPr>
            <w:tcW w:w="1418" w:type="dxa"/>
            <w:shd w:val="clear" w:color="auto" w:fill="FFFFFF" w:themeFill="background1"/>
          </w:tcPr>
          <w:p w:rsidR="00A729DA" w:rsidRPr="00FF324B" w:rsidRDefault="00A729DA" w:rsidP="00C86D15">
            <w:r>
              <w:t>т</w:t>
            </w:r>
          </w:p>
        </w:tc>
        <w:tc>
          <w:tcPr>
            <w:tcW w:w="1276" w:type="dxa"/>
            <w:shd w:val="clear" w:color="auto" w:fill="FFFFFF" w:themeFill="background1"/>
          </w:tcPr>
          <w:p w:rsidR="00A729DA" w:rsidRPr="00FF324B" w:rsidRDefault="00A729DA" w:rsidP="00C86D15">
            <w:r>
              <w:t>2,75</w:t>
            </w:r>
          </w:p>
        </w:tc>
      </w:tr>
      <w:tr w:rsidR="00A729DA" w:rsidRPr="00FF324B" w:rsidTr="00C86D15">
        <w:trPr>
          <w:trHeight w:val="447"/>
        </w:trPr>
        <w:tc>
          <w:tcPr>
            <w:tcW w:w="567" w:type="dxa"/>
            <w:shd w:val="clear" w:color="auto" w:fill="FFFFFF" w:themeFill="background1"/>
            <w:hideMark/>
          </w:tcPr>
          <w:p w:rsidR="00A729DA" w:rsidRPr="00FF324B" w:rsidRDefault="00A729DA" w:rsidP="00C86D15">
            <w:pPr>
              <w:jc w:val="center"/>
            </w:pPr>
            <w:r>
              <w:t>24</w:t>
            </w:r>
          </w:p>
        </w:tc>
        <w:tc>
          <w:tcPr>
            <w:tcW w:w="6237" w:type="dxa"/>
            <w:shd w:val="clear" w:color="auto" w:fill="FFFFFF" w:themeFill="background1"/>
            <w:hideMark/>
          </w:tcPr>
          <w:p w:rsidR="00A729DA" w:rsidRPr="00FF324B" w:rsidRDefault="00A729DA" w:rsidP="00C86D15">
            <w:r>
              <w:t>Перевозка грузов бортовым автомобилем на расстояние до 60 км</w:t>
            </w:r>
          </w:p>
        </w:tc>
        <w:tc>
          <w:tcPr>
            <w:tcW w:w="1418" w:type="dxa"/>
            <w:shd w:val="clear" w:color="auto" w:fill="FFFFFF" w:themeFill="background1"/>
            <w:hideMark/>
          </w:tcPr>
          <w:p w:rsidR="00A729DA" w:rsidRPr="00FF324B" w:rsidRDefault="00A729DA" w:rsidP="00C86D15">
            <w:r>
              <w:t xml:space="preserve">т </w:t>
            </w:r>
          </w:p>
        </w:tc>
        <w:tc>
          <w:tcPr>
            <w:tcW w:w="1276" w:type="dxa"/>
            <w:shd w:val="clear" w:color="auto" w:fill="FFFFFF" w:themeFill="background1"/>
            <w:hideMark/>
          </w:tcPr>
          <w:p w:rsidR="00A729DA" w:rsidRPr="00FF324B" w:rsidRDefault="00A729DA" w:rsidP="00C86D15">
            <w:r>
              <w:t>2,75</w:t>
            </w:r>
          </w:p>
        </w:tc>
      </w:tr>
    </w:tbl>
    <w:p w:rsidR="007D74D1" w:rsidRDefault="007D74D1" w:rsidP="007D74D1">
      <w:pPr>
        <w:ind w:firstLine="709"/>
        <w:jc w:val="both"/>
        <w:rPr>
          <w:rFonts w:eastAsia="Calibri"/>
          <w:sz w:val="28"/>
          <w:szCs w:val="28"/>
        </w:rPr>
      </w:pPr>
    </w:p>
    <w:p w:rsidR="008C531D" w:rsidRPr="00FF324B" w:rsidRDefault="008C531D" w:rsidP="007D74D1">
      <w:pPr>
        <w:ind w:firstLine="709"/>
        <w:jc w:val="both"/>
        <w:rPr>
          <w:rFonts w:eastAsia="Calibri"/>
          <w:sz w:val="28"/>
          <w:szCs w:val="28"/>
        </w:rPr>
      </w:pPr>
    </w:p>
    <w:p w:rsidR="007D74D1" w:rsidRPr="00FF324B" w:rsidRDefault="007D74D1" w:rsidP="007D74D1">
      <w:pPr>
        <w:ind w:firstLine="709"/>
        <w:jc w:val="both"/>
        <w:rPr>
          <w:rFonts w:eastAsia="MS Mincho"/>
          <w:sz w:val="28"/>
          <w:szCs w:val="28"/>
        </w:rPr>
      </w:pPr>
      <w:r>
        <w:rPr>
          <w:rFonts w:eastAsia="MS Mincho"/>
          <w:b/>
          <w:sz w:val="28"/>
          <w:szCs w:val="28"/>
        </w:rPr>
        <w:t>4.3. Требования к выполняемым работам</w:t>
      </w:r>
      <w:r>
        <w:rPr>
          <w:rFonts w:eastAsia="MS Mincho"/>
          <w:sz w:val="28"/>
          <w:szCs w:val="28"/>
        </w:rPr>
        <w:t xml:space="preserve"> </w:t>
      </w:r>
    </w:p>
    <w:p w:rsidR="007D74D1" w:rsidRPr="00FF324B" w:rsidRDefault="007D74D1" w:rsidP="007D74D1">
      <w:pPr>
        <w:ind w:firstLine="709"/>
        <w:jc w:val="both"/>
        <w:rPr>
          <w:rFonts w:eastAsia="MS Mincho"/>
          <w:sz w:val="28"/>
          <w:szCs w:val="28"/>
        </w:rPr>
      </w:pPr>
      <w:r>
        <w:rPr>
          <w:rFonts w:eastAsia="MS Mincho"/>
          <w:sz w:val="28"/>
          <w:szCs w:val="28"/>
        </w:rPr>
        <w:t xml:space="preserve">4.3.1. Работы должны быть выполнены в соответствии с нормативными документами РФ (СНиП, ГОСТ, СанПиН и др.). </w:t>
      </w:r>
    </w:p>
    <w:p w:rsidR="007D74D1" w:rsidRPr="00FF324B" w:rsidRDefault="007D74D1" w:rsidP="007D74D1">
      <w:pPr>
        <w:ind w:firstLine="709"/>
        <w:jc w:val="both"/>
        <w:rPr>
          <w:rFonts w:eastAsia="Calibri"/>
          <w:sz w:val="28"/>
          <w:szCs w:val="28"/>
        </w:rPr>
      </w:pPr>
      <w:r>
        <w:rPr>
          <w:rFonts w:eastAsia="Calibri"/>
          <w:sz w:val="28"/>
          <w:szCs w:val="28"/>
        </w:rPr>
        <w:t>4.3.2. Исполнитель 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7D74D1" w:rsidRPr="00FF324B" w:rsidRDefault="007D74D1" w:rsidP="007D74D1">
      <w:pPr>
        <w:ind w:firstLine="709"/>
        <w:jc w:val="both"/>
        <w:rPr>
          <w:rFonts w:eastAsia="Calibri"/>
          <w:sz w:val="28"/>
          <w:szCs w:val="28"/>
        </w:rPr>
      </w:pPr>
      <w:r>
        <w:rPr>
          <w:rFonts w:eastAsia="Calibri"/>
          <w:sz w:val="28"/>
          <w:szCs w:val="28"/>
        </w:rPr>
        <w:t>4.3.3. Выполняемые работы, равно как и их результат, должны соответствовать требованиям:</w:t>
      </w:r>
    </w:p>
    <w:p w:rsidR="007D74D1" w:rsidRPr="00FF324B" w:rsidRDefault="007D74D1" w:rsidP="007D74D1">
      <w:pPr>
        <w:ind w:firstLine="709"/>
        <w:jc w:val="both"/>
        <w:rPr>
          <w:rFonts w:eastAsia="Calibri"/>
          <w:sz w:val="28"/>
          <w:szCs w:val="28"/>
        </w:rPr>
      </w:pPr>
      <w:r>
        <w:rPr>
          <w:rFonts w:eastAsia="Calibri"/>
          <w:sz w:val="28"/>
          <w:szCs w:val="28"/>
        </w:rPr>
        <w:t xml:space="preserve"> СНиП 12-03-2001 «Безопасность труда в строительстве. Часть 1. Общие требования»,</w:t>
      </w:r>
    </w:p>
    <w:p w:rsidR="007D74D1" w:rsidRPr="00FF324B" w:rsidRDefault="007D74D1" w:rsidP="007D74D1">
      <w:pPr>
        <w:ind w:firstLine="709"/>
        <w:jc w:val="both"/>
        <w:rPr>
          <w:rFonts w:eastAsia="Calibri"/>
          <w:sz w:val="28"/>
          <w:szCs w:val="28"/>
        </w:rPr>
      </w:pPr>
      <w:r>
        <w:rPr>
          <w:rFonts w:eastAsia="Calibri"/>
          <w:sz w:val="28"/>
          <w:szCs w:val="28"/>
        </w:rPr>
        <w:t xml:space="preserve"> СНиП 12-04-2002 «Безопасность труда в строительстве. Часть 2. Строительное производство», </w:t>
      </w:r>
    </w:p>
    <w:p w:rsidR="007D74D1" w:rsidRPr="00FF324B" w:rsidRDefault="007D74D1" w:rsidP="007D74D1">
      <w:pPr>
        <w:ind w:firstLine="709"/>
        <w:jc w:val="both"/>
        <w:rPr>
          <w:rFonts w:eastAsia="Calibri"/>
          <w:sz w:val="28"/>
          <w:szCs w:val="28"/>
        </w:rPr>
      </w:pPr>
      <w:r>
        <w:rPr>
          <w:rFonts w:eastAsia="Calibri"/>
          <w:sz w:val="28"/>
          <w:szCs w:val="28"/>
        </w:rPr>
        <w:t xml:space="preserve">СП 12-136-2002 «Безопасность труда в строительстве». </w:t>
      </w:r>
    </w:p>
    <w:p w:rsidR="007D74D1" w:rsidRPr="00FF324B" w:rsidRDefault="007D74D1" w:rsidP="007D74D1">
      <w:pPr>
        <w:ind w:firstLine="709"/>
        <w:jc w:val="both"/>
        <w:rPr>
          <w:rFonts w:eastAsia="Calibri"/>
          <w:sz w:val="28"/>
          <w:szCs w:val="28"/>
        </w:rPr>
      </w:pPr>
      <w:r>
        <w:rPr>
          <w:rFonts w:eastAsia="Calibri"/>
          <w:sz w:val="28"/>
          <w:szCs w:val="28"/>
        </w:rPr>
        <w:t>СП 12-135-2003 Свод правил по проектированию и строительству</w:t>
      </w:r>
      <w:r>
        <w:rPr>
          <w:rFonts w:eastAsia="Calibri" w:cs="Arial"/>
          <w:sz w:val="28"/>
          <w:szCs w:val="28"/>
        </w:rPr>
        <w:t xml:space="preserve"> «Безопасность труда в строительстве.</w:t>
      </w:r>
    </w:p>
    <w:p w:rsidR="007D74D1" w:rsidRPr="00FF324B" w:rsidRDefault="007D74D1" w:rsidP="007D74D1">
      <w:pPr>
        <w:ind w:firstLine="709"/>
        <w:jc w:val="both"/>
        <w:rPr>
          <w:rFonts w:eastAsia="Calibri"/>
          <w:sz w:val="28"/>
          <w:szCs w:val="28"/>
        </w:rPr>
      </w:pPr>
      <w:r>
        <w:rPr>
          <w:rFonts w:eastAsia="Calibri"/>
          <w:sz w:val="28"/>
          <w:szCs w:val="28"/>
        </w:rPr>
        <w:t xml:space="preserve">4.3.4. </w:t>
      </w:r>
      <w:proofErr w:type="gramStart"/>
      <w:r>
        <w:rPr>
          <w:rFonts w:eastAsia="Calibri"/>
          <w:sz w:val="28"/>
          <w:szCs w:val="28"/>
        </w:rPr>
        <w:t xml:space="preserve">Исполнитель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 случае необходимости, вести другую исполнительную производственную документацию в соответствии с требованиями приказа </w:t>
      </w:r>
      <w:proofErr w:type="spellStart"/>
      <w:r>
        <w:rPr>
          <w:rFonts w:eastAsia="Calibri"/>
          <w:sz w:val="28"/>
          <w:szCs w:val="28"/>
        </w:rPr>
        <w:t>Ростехнадзора</w:t>
      </w:r>
      <w:proofErr w:type="spellEnd"/>
      <w:r>
        <w:rPr>
          <w:rFonts w:eastAsia="Calibri"/>
          <w:sz w:val="28"/>
          <w:szCs w:val="28"/>
        </w:rPr>
        <w:t xml:space="preserve"> от 26.12.2006 № 1128, РД-11-02-2006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w:t>
      </w:r>
      <w:proofErr w:type="gramEnd"/>
      <w:r>
        <w:rPr>
          <w:rFonts w:eastAsia="Calibri"/>
          <w:sz w:val="28"/>
          <w:szCs w:val="28"/>
        </w:rPr>
        <w:t>, участков сетей инженерно-технического обеспечения</w:t>
      </w:r>
      <w:r>
        <w:rPr>
          <w:rFonts w:eastAsia="Calibri" w:cs="Arial"/>
          <w:sz w:val="28"/>
          <w:szCs w:val="28"/>
        </w:rPr>
        <w:t>.</w:t>
      </w:r>
      <w:r>
        <w:rPr>
          <w:rFonts w:eastAsia="Calibri"/>
          <w:sz w:val="28"/>
          <w:szCs w:val="28"/>
        </w:rPr>
        <w:t xml:space="preserve"> </w:t>
      </w:r>
    </w:p>
    <w:p w:rsidR="007D74D1" w:rsidRPr="00FF324B" w:rsidRDefault="007D74D1" w:rsidP="007D74D1">
      <w:pPr>
        <w:ind w:firstLine="720"/>
        <w:rPr>
          <w:b/>
          <w:sz w:val="28"/>
          <w:szCs w:val="28"/>
        </w:rPr>
      </w:pPr>
    </w:p>
    <w:p w:rsidR="007D74D1" w:rsidRPr="00FF324B" w:rsidRDefault="007D74D1" w:rsidP="007D74D1">
      <w:pPr>
        <w:ind w:firstLine="720"/>
        <w:rPr>
          <w:b/>
          <w:sz w:val="28"/>
          <w:szCs w:val="28"/>
        </w:rPr>
      </w:pPr>
      <w:r>
        <w:rPr>
          <w:b/>
          <w:sz w:val="28"/>
          <w:szCs w:val="28"/>
        </w:rPr>
        <w:t>4.4. Правила приемки работ.</w:t>
      </w:r>
    </w:p>
    <w:p w:rsidR="007D74D1" w:rsidRPr="00FF324B" w:rsidRDefault="007D74D1" w:rsidP="007D74D1">
      <w:pPr>
        <w:ind w:firstLine="720"/>
        <w:jc w:val="both"/>
        <w:rPr>
          <w:rFonts w:eastAsia="MS Mincho"/>
          <w:sz w:val="26"/>
        </w:rPr>
      </w:pPr>
      <w:proofErr w:type="gramStart"/>
      <w:r>
        <w:rPr>
          <w:rFonts w:eastAsia="MS Mincho"/>
          <w:sz w:val="28"/>
          <w:szCs w:val="28"/>
        </w:rPr>
        <w:lastRenderedPageBreak/>
        <w:t>Заказчик принимает у исполнителя выполненные работы по представленным актам приемки выполненных работ формы КС – 2, справкам о стоимости выполненных работ и затрат формы КС-3, счетам-фактурам, подписанный обеими сторонами акт о приемке-сдаче отремонтированных, реконструированных, модернизированных объектов основных средств формы ОС-3.</w:t>
      </w:r>
      <w:proofErr w:type="gramEnd"/>
      <w:r>
        <w:rPr>
          <w:rFonts w:eastAsia="MS Mincho"/>
          <w:b/>
          <w:bCs/>
          <w:sz w:val="26"/>
        </w:rPr>
        <w:t xml:space="preserve"> </w:t>
      </w:r>
      <w:r>
        <w:rPr>
          <w:rFonts w:eastAsia="MS Mincho"/>
          <w:sz w:val="28"/>
          <w:szCs w:val="28"/>
        </w:rPr>
        <w:t xml:space="preserve">Предъявляются акты на выполненные скрытые работы, сертификаты соответствия на используемую продукцию и материалы. Объём работ, принимаемых у исполнителя, должен соответствовать объёмам работ, изложенным в смете на выполнение работ, являющейся неотъемлемой частью  договора. </w:t>
      </w:r>
    </w:p>
    <w:p w:rsidR="007D74D1" w:rsidRPr="00FF324B" w:rsidRDefault="007D74D1" w:rsidP="007D74D1">
      <w:pPr>
        <w:rPr>
          <w:rFonts w:eastAsia="MS Mincho"/>
          <w:sz w:val="28"/>
          <w:szCs w:val="28"/>
        </w:rPr>
      </w:pPr>
    </w:p>
    <w:p w:rsidR="007D74D1" w:rsidRPr="00FF324B" w:rsidRDefault="007D74D1" w:rsidP="007D74D1">
      <w:pPr>
        <w:ind w:left="540" w:firstLine="169"/>
        <w:jc w:val="both"/>
        <w:rPr>
          <w:rFonts w:eastAsia="MS Mincho"/>
          <w:b/>
          <w:sz w:val="28"/>
          <w:szCs w:val="28"/>
        </w:rPr>
      </w:pPr>
      <w:r>
        <w:rPr>
          <w:rFonts w:eastAsia="MS Mincho"/>
          <w:b/>
          <w:sz w:val="28"/>
          <w:szCs w:val="28"/>
        </w:rPr>
        <w:t>4.5. Порядок формирования цены договора.</w:t>
      </w:r>
    </w:p>
    <w:p w:rsidR="007D74D1" w:rsidRPr="00FF324B" w:rsidRDefault="007D74D1" w:rsidP="007D74D1">
      <w:pPr>
        <w:ind w:firstLine="709"/>
        <w:jc w:val="both"/>
        <w:rPr>
          <w:sz w:val="28"/>
          <w:szCs w:val="28"/>
        </w:rPr>
      </w:pPr>
      <w:r>
        <w:rPr>
          <w:sz w:val="28"/>
          <w:szCs w:val="28"/>
        </w:rPr>
        <w:t>Цена договора формируется претендентом на основе подпункта 4.2.3 настоящего технического задания.</w:t>
      </w:r>
    </w:p>
    <w:p w:rsidR="007D74D1" w:rsidRPr="00FF324B" w:rsidRDefault="007D74D1" w:rsidP="007D74D1">
      <w:pPr>
        <w:rPr>
          <w:rFonts w:eastAsia="MS Mincho"/>
          <w:b/>
          <w:sz w:val="28"/>
          <w:szCs w:val="28"/>
        </w:rPr>
      </w:pPr>
    </w:p>
    <w:p w:rsidR="007D74D1" w:rsidRPr="00FF324B" w:rsidRDefault="007D74D1" w:rsidP="007D74D1">
      <w:pPr>
        <w:ind w:firstLine="709"/>
        <w:jc w:val="both"/>
        <w:outlineLvl w:val="1"/>
        <w:rPr>
          <w:rFonts w:eastAsia="MS Mincho"/>
          <w:b/>
          <w:sz w:val="26"/>
        </w:rPr>
      </w:pPr>
      <w:r>
        <w:rPr>
          <w:rFonts w:eastAsia="MS Mincho"/>
          <w:b/>
          <w:sz w:val="28"/>
          <w:szCs w:val="28"/>
        </w:rPr>
        <w:t>4.6.</w:t>
      </w:r>
      <w:r>
        <w:rPr>
          <w:rFonts w:eastAsia="MS Mincho"/>
          <w:b/>
          <w:sz w:val="26"/>
        </w:rPr>
        <w:t xml:space="preserve"> </w:t>
      </w:r>
      <w:r>
        <w:rPr>
          <w:rFonts w:eastAsia="MS Mincho"/>
          <w:b/>
          <w:sz w:val="28"/>
          <w:szCs w:val="28"/>
        </w:rPr>
        <w:t>Рабочее  время  обслуживания  объектов Заказчика.</w:t>
      </w:r>
    </w:p>
    <w:p w:rsidR="007D74D1" w:rsidRPr="00FF324B" w:rsidRDefault="007D74D1" w:rsidP="007D74D1">
      <w:pPr>
        <w:ind w:firstLine="709"/>
        <w:jc w:val="both"/>
        <w:rPr>
          <w:rFonts w:eastAsia="Calibri"/>
          <w:sz w:val="28"/>
          <w:szCs w:val="28"/>
        </w:rPr>
      </w:pPr>
      <w:r>
        <w:rPr>
          <w:rFonts w:eastAsia="Calibri"/>
          <w:sz w:val="28"/>
          <w:szCs w:val="28"/>
        </w:rPr>
        <w:t>Победитель должен выполнять работы в установленное время</w:t>
      </w:r>
      <w:proofErr w:type="gramStart"/>
      <w:r>
        <w:rPr>
          <w:rFonts w:eastAsia="Calibri"/>
          <w:sz w:val="28"/>
          <w:szCs w:val="28"/>
        </w:rPr>
        <w:t xml:space="preserve"> :</w:t>
      </w:r>
      <w:proofErr w:type="gramEnd"/>
    </w:p>
    <w:p w:rsidR="007D74D1" w:rsidRPr="00FF324B" w:rsidRDefault="007D74D1" w:rsidP="007D74D1">
      <w:pPr>
        <w:ind w:firstLine="709"/>
        <w:jc w:val="both"/>
        <w:rPr>
          <w:rFonts w:eastAsia="Calibri"/>
          <w:sz w:val="28"/>
          <w:szCs w:val="28"/>
        </w:rPr>
      </w:pPr>
      <w:r>
        <w:rPr>
          <w:rFonts w:eastAsia="Calibri"/>
          <w:sz w:val="28"/>
          <w:szCs w:val="28"/>
        </w:rPr>
        <w:t>Будничные дни – с 18.00 до 24.00 часов.</w:t>
      </w:r>
    </w:p>
    <w:p w:rsidR="007D74D1" w:rsidRPr="00FF324B" w:rsidRDefault="007D74D1" w:rsidP="007D74D1">
      <w:pPr>
        <w:ind w:firstLine="709"/>
        <w:jc w:val="both"/>
        <w:rPr>
          <w:rFonts w:eastAsia="Calibri"/>
          <w:sz w:val="28"/>
          <w:szCs w:val="28"/>
        </w:rPr>
      </w:pPr>
      <w:r>
        <w:rPr>
          <w:rFonts w:eastAsia="Calibri"/>
          <w:sz w:val="28"/>
          <w:szCs w:val="28"/>
        </w:rPr>
        <w:t>Выходные и праздничные дни – с 08.00 до 24.00 часов.</w:t>
      </w:r>
    </w:p>
    <w:p w:rsidR="007D74D1" w:rsidRPr="00FF324B" w:rsidRDefault="007D74D1" w:rsidP="007D74D1">
      <w:pPr>
        <w:ind w:firstLine="709"/>
        <w:jc w:val="both"/>
        <w:rPr>
          <w:rFonts w:ascii="Calibri" w:eastAsia="Calibri" w:hAnsi="Calibri"/>
          <w:sz w:val="28"/>
          <w:szCs w:val="28"/>
        </w:rPr>
      </w:pPr>
      <w:r>
        <w:rPr>
          <w:rFonts w:eastAsia="Calibri"/>
          <w:sz w:val="28"/>
          <w:szCs w:val="28"/>
        </w:rPr>
        <w:t>Иное время выполнения работ по согласованию с Заказчиком.</w:t>
      </w:r>
    </w:p>
    <w:p w:rsidR="007D74D1" w:rsidRPr="00FF324B" w:rsidRDefault="007D74D1" w:rsidP="007D74D1">
      <w:pPr>
        <w:ind w:left="709"/>
        <w:jc w:val="both"/>
        <w:rPr>
          <w:rFonts w:eastAsia="MS Mincho"/>
          <w:b/>
          <w:sz w:val="28"/>
          <w:szCs w:val="28"/>
        </w:rPr>
      </w:pPr>
    </w:p>
    <w:p w:rsidR="007D74D1" w:rsidRPr="000C0437" w:rsidRDefault="007D74D1" w:rsidP="007D74D1">
      <w:pPr>
        <w:ind w:left="709"/>
        <w:jc w:val="both"/>
        <w:rPr>
          <w:rFonts w:eastAsia="MS Mincho"/>
          <w:b/>
          <w:sz w:val="28"/>
          <w:szCs w:val="28"/>
        </w:rPr>
      </w:pPr>
      <w:r>
        <w:rPr>
          <w:rFonts w:eastAsia="MS Mincho"/>
          <w:b/>
          <w:sz w:val="28"/>
          <w:szCs w:val="28"/>
        </w:rPr>
        <w:t>4.7. Прочие условия.</w:t>
      </w:r>
    </w:p>
    <w:p w:rsidR="007D74D1" w:rsidRPr="00FF324B" w:rsidRDefault="007D74D1" w:rsidP="007D74D1">
      <w:pPr>
        <w:tabs>
          <w:tab w:val="left" w:pos="1701"/>
        </w:tabs>
        <w:autoSpaceDE w:val="0"/>
        <w:ind w:firstLine="709"/>
        <w:jc w:val="both"/>
        <w:rPr>
          <w:rFonts w:eastAsia="Arial"/>
          <w:sz w:val="28"/>
          <w:szCs w:val="28"/>
        </w:rPr>
      </w:pPr>
      <w:r>
        <w:rPr>
          <w:rFonts w:eastAsia="Arial"/>
          <w:sz w:val="28"/>
          <w:szCs w:val="28"/>
        </w:rPr>
        <w:t xml:space="preserve">4.7.1. В расчете стоимости претендент указывает единичные расценки по всем видам и объемам работ, указанным в </w:t>
      </w:r>
      <w:proofErr w:type="spellStart"/>
      <w:r>
        <w:rPr>
          <w:rFonts w:eastAsia="Arial"/>
          <w:sz w:val="28"/>
          <w:szCs w:val="28"/>
        </w:rPr>
        <w:t>пп</w:t>
      </w:r>
      <w:proofErr w:type="spellEnd"/>
      <w:r>
        <w:rPr>
          <w:rFonts w:eastAsia="Arial"/>
          <w:sz w:val="28"/>
          <w:szCs w:val="28"/>
        </w:rPr>
        <w:t xml:space="preserve">. 4.2.3. настоящего технического задания. Общая стоимость работ подтверждается сметным расчетом. Расчет оформляется в виде приложения к финансово - коммерческому предложению. Работы выполняются с использованием материалов и оборудования исполнителя. </w:t>
      </w:r>
    </w:p>
    <w:p w:rsidR="007D74D1" w:rsidRPr="00FF324B" w:rsidRDefault="007D74D1" w:rsidP="007D74D1">
      <w:pPr>
        <w:tabs>
          <w:tab w:val="left" w:pos="1701"/>
        </w:tabs>
        <w:autoSpaceDE w:val="0"/>
        <w:ind w:firstLine="709"/>
        <w:jc w:val="both"/>
        <w:rPr>
          <w:rFonts w:eastAsia="Arial"/>
          <w:sz w:val="28"/>
          <w:szCs w:val="28"/>
        </w:rPr>
      </w:pPr>
      <w:r>
        <w:rPr>
          <w:rFonts w:eastAsia="Arial"/>
          <w:color w:val="000000"/>
          <w:sz w:val="28"/>
          <w:szCs w:val="28"/>
        </w:rPr>
        <w:t xml:space="preserve">В случае признания претендента победителем, победитель в соответствии с подпунктом 2.10.2 документации о закупке вместе с подписанным </w:t>
      </w:r>
      <w:proofErr w:type="gramStart"/>
      <w:r>
        <w:rPr>
          <w:rFonts w:eastAsia="Arial"/>
          <w:color w:val="000000"/>
          <w:sz w:val="28"/>
          <w:szCs w:val="28"/>
        </w:rPr>
        <w:t>с</w:t>
      </w:r>
      <w:proofErr w:type="gramEnd"/>
      <w:r>
        <w:rPr>
          <w:rFonts w:eastAsia="Arial"/>
          <w:color w:val="000000"/>
          <w:sz w:val="28"/>
          <w:szCs w:val="28"/>
        </w:rPr>
        <w:t xml:space="preserve"> своей стороны договором и в сроки указанные в уведомлении Заказчика представляет Заказчику расчет стоимости работ, представленный в финансово-коммерческом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(приложение № 7 к  документации о закупке, приложены к документации о закупке отдельным файлом) согласно Распоряжению ОАО «РЖД» от 19 января 2018 г. № 86/р.</w:t>
      </w:r>
    </w:p>
    <w:p w:rsidR="007D74D1" w:rsidRPr="000C0437" w:rsidRDefault="007D74D1" w:rsidP="007D74D1">
      <w:pPr>
        <w:tabs>
          <w:tab w:val="left" w:pos="1701"/>
        </w:tabs>
        <w:autoSpaceDE w:val="0"/>
        <w:ind w:firstLine="709"/>
        <w:jc w:val="both"/>
        <w:rPr>
          <w:rFonts w:eastAsia="Arial"/>
          <w:sz w:val="28"/>
          <w:szCs w:val="28"/>
        </w:rPr>
      </w:pPr>
      <w:r>
        <w:rPr>
          <w:rFonts w:eastAsia="Arial"/>
          <w:sz w:val="28"/>
          <w:szCs w:val="28"/>
        </w:rPr>
        <w:t>4.7.2. Для обеспечения доступа работников и завоза строительного инвентаря на объект производства работ исполнитель обязан за 24 (двадцать четыре) часа до посещения информировать Заказчика о необходимости прохода занятого персонала, используемого для обеспечения производства ремонтных работ.</w:t>
      </w:r>
    </w:p>
    <w:p w:rsidR="007D74D1" w:rsidRPr="00FF324B" w:rsidRDefault="007D74D1" w:rsidP="007D74D1">
      <w:pPr>
        <w:tabs>
          <w:tab w:val="left" w:pos="1701"/>
        </w:tabs>
        <w:autoSpaceDE w:val="0"/>
        <w:ind w:firstLine="709"/>
        <w:jc w:val="both"/>
        <w:rPr>
          <w:rFonts w:eastAsia="Arial"/>
          <w:sz w:val="28"/>
          <w:szCs w:val="28"/>
        </w:rPr>
      </w:pPr>
      <w:r>
        <w:rPr>
          <w:rFonts w:eastAsia="Arial"/>
          <w:sz w:val="28"/>
          <w:szCs w:val="28"/>
        </w:rPr>
        <w:lastRenderedPageBreak/>
        <w:t xml:space="preserve">В случае привлечения на работы работников-нерезидентов Российской Федерации, победитель при информировании Заказчика обязан предоставить патенты на работу работников исполнителя.  </w:t>
      </w:r>
    </w:p>
    <w:p w:rsidR="007D74D1" w:rsidRPr="000C0437" w:rsidRDefault="007D74D1" w:rsidP="007D74D1">
      <w:pPr>
        <w:tabs>
          <w:tab w:val="left" w:pos="1701"/>
        </w:tabs>
        <w:autoSpaceDE w:val="0"/>
        <w:ind w:firstLine="709"/>
        <w:jc w:val="both"/>
        <w:rPr>
          <w:rFonts w:eastAsia="Arial"/>
          <w:sz w:val="28"/>
          <w:szCs w:val="28"/>
        </w:rPr>
      </w:pPr>
      <w:r>
        <w:rPr>
          <w:rFonts w:eastAsia="Arial"/>
          <w:sz w:val="28"/>
          <w:szCs w:val="28"/>
        </w:rPr>
        <w:t xml:space="preserve">4.7.3. Победитель открытого конкурса обязан ежедневно вывозить строительный мусор с территории, который образуется в результате выполнения работ. </w:t>
      </w:r>
    </w:p>
    <w:p w:rsidR="007D74D1" w:rsidRPr="00FF324B" w:rsidRDefault="007D74D1" w:rsidP="007D74D1">
      <w:pPr>
        <w:widowControl w:val="0"/>
        <w:autoSpaceDE w:val="0"/>
        <w:autoSpaceDN w:val="0"/>
        <w:adjustRightInd w:val="0"/>
        <w:jc w:val="both"/>
        <w:rPr>
          <w:sz w:val="28"/>
          <w:szCs w:val="28"/>
        </w:rPr>
      </w:pPr>
    </w:p>
    <w:p w:rsidR="007D74D1" w:rsidRPr="00FF324B" w:rsidRDefault="007D74D1" w:rsidP="007D74D1">
      <w:pPr>
        <w:ind w:firstLine="709"/>
        <w:jc w:val="both"/>
        <w:rPr>
          <w:rFonts w:eastAsia="MS Mincho"/>
          <w:b/>
          <w:sz w:val="28"/>
          <w:szCs w:val="28"/>
        </w:rPr>
      </w:pPr>
      <w:r>
        <w:rPr>
          <w:rFonts w:eastAsia="MS Mincho"/>
          <w:b/>
          <w:sz w:val="28"/>
          <w:szCs w:val="28"/>
        </w:rPr>
        <w:t xml:space="preserve">4.8. Требования к гарантийному сроку. </w:t>
      </w:r>
    </w:p>
    <w:p w:rsidR="000954FB" w:rsidRPr="00FF324B" w:rsidRDefault="007D74D1" w:rsidP="007D74D1">
      <w:pPr>
        <w:ind w:firstLine="709"/>
        <w:jc w:val="both"/>
      </w:pPr>
      <w:r>
        <w:rPr>
          <w:rFonts w:eastAsia="MS Mincho"/>
          <w:sz w:val="28"/>
          <w:szCs w:val="28"/>
        </w:rPr>
        <w:t xml:space="preserve">Гарантийный срок на результаты работ должен составлять не менее 60 (шестидесяти) месяцев </w:t>
      </w:r>
      <w:proofErr w:type="gramStart"/>
      <w:r>
        <w:rPr>
          <w:rFonts w:eastAsia="MS Mincho"/>
          <w:sz w:val="28"/>
          <w:szCs w:val="28"/>
        </w:rPr>
        <w:t>с даты подписания</w:t>
      </w:r>
      <w:proofErr w:type="gramEnd"/>
      <w:r>
        <w:rPr>
          <w:rFonts w:eastAsia="MS Mincho"/>
          <w:sz w:val="28"/>
          <w:szCs w:val="28"/>
        </w:rPr>
        <w:t xml:space="preserve"> обеими сторонами акта о приемке-сдаче отремонтированных, реконструированных, модернизированных объектов основных средств формы ОС-3. 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 Исполнитель проводит гарантийное устранение недостатков в результатах работ в течение 10  (десяти) календарных дней </w:t>
      </w:r>
      <w:proofErr w:type="gramStart"/>
      <w:r>
        <w:rPr>
          <w:rFonts w:eastAsia="MS Mincho"/>
          <w:sz w:val="28"/>
          <w:szCs w:val="28"/>
        </w:rPr>
        <w:t>с даты получения</w:t>
      </w:r>
      <w:proofErr w:type="gramEnd"/>
      <w:r>
        <w:rPr>
          <w:rFonts w:eastAsia="MS Mincho"/>
          <w:sz w:val="28"/>
          <w:szCs w:val="28"/>
        </w:rPr>
        <w:t xml:space="preserve"> уведомления Заказчика.</w:t>
      </w:r>
    </w:p>
    <w:p w:rsidR="007D74D1" w:rsidRDefault="007D74D1" w:rsidP="007D74D1"/>
    <w:p w:rsidR="003214C4" w:rsidRDefault="003214C4" w:rsidP="00A423B1">
      <w:pPr>
        <w:pStyle w:val="1"/>
        <w:tabs>
          <w:tab w:val="num" w:pos="432"/>
        </w:tabs>
        <w:spacing w:before="0" w:after="0"/>
        <w:jc w:val="center"/>
        <w:sectPr w:rsidR="003214C4" w:rsidSect="007C51E1">
          <w:pgSz w:w="11907" w:h="16840" w:code="9"/>
          <w:pgMar w:top="1134" w:right="851" w:bottom="1134" w:left="1418" w:header="794" w:footer="794" w:gutter="0"/>
          <w:cols w:space="720"/>
          <w:titlePg/>
          <w:docGrid w:linePitch="326"/>
        </w:sectPr>
      </w:pPr>
    </w:p>
    <w:p w:rsidR="002E18D3" w:rsidRDefault="002E18D3" w:rsidP="00A423B1">
      <w:pPr>
        <w:pStyle w:val="1"/>
        <w:tabs>
          <w:tab w:val="num" w:pos="432"/>
        </w:tabs>
        <w:spacing w:before="0" w:after="0"/>
        <w:jc w:val="center"/>
      </w:pPr>
      <w:r>
        <w:lastRenderedPageBreak/>
        <w:t xml:space="preserve">Раздел 5. Информационная карта </w:t>
      </w:r>
    </w:p>
    <w:p w:rsidR="00A423B1" w:rsidRPr="00A423B1" w:rsidRDefault="00A423B1" w:rsidP="00A423B1"/>
    <w:p w:rsidR="002E18D3" w:rsidRPr="00F47376" w:rsidRDefault="002E18D3" w:rsidP="00F47376">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gramStart"/>
            <w:r>
              <w:rPr>
                <w:b/>
                <w:color w:val="auto"/>
              </w:rPr>
              <w:t>п</w:t>
            </w:r>
            <w:proofErr w:type="gramEnd"/>
            <w:r>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6768" w:type="dxa"/>
            <w:vAlign w:val="center"/>
          </w:tcPr>
          <w:p w:rsidR="002E18D3" w:rsidRPr="00F86FAA" w:rsidRDefault="002E18D3" w:rsidP="001D6E8A">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244396" w:rsidRDefault="007D74D1">
            <w:proofErr w:type="gramStart"/>
            <w:r>
              <w:t>Открытый конкурс в электронной форме среди субъектов МСП № ОКэ-МСП-ЦКПЗС-18-0080 по предмету закупки "Текущий ремонт по замене противопожарных стекол в перегородках помещений офисного здания, инв. № 021/01/00000001, условный № 77-77-11/151/2012-721, расположенного по адресу: г. Москва, Оружейный пер., д. 19"</w:t>
            </w:r>
            <w:proofErr w:type="gramEnd"/>
          </w:p>
        </w:tc>
      </w:tr>
      <w:tr w:rsidR="00432A49" w:rsidRPr="00F86FAA" w:rsidTr="00EF779C">
        <w:tc>
          <w:tcPr>
            <w:tcW w:w="534" w:type="dxa"/>
          </w:tcPr>
          <w:p w:rsidR="00432A49" w:rsidRPr="00F86FAA" w:rsidRDefault="00432A49" w:rsidP="00432A49">
            <w:pPr>
              <w:pStyle w:val="19"/>
              <w:ind w:firstLine="0"/>
              <w:rPr>
                <w:b/>
                <w:sz w:val="24"/>
                <w:szCs w:val="24"/>
              </w:rPr>
            </w:pPr>
            <w:r>
              <w:rPr>
                <w:b/>
                <w:sz w:val="24"/>
                <w:szCs w:val="24"/>
              </w:rPr>
              <w:t>2.</w:t>
            </w:r>
          </w:p>
        </w:tc>
        <w:tc>
          <w:tcPr>
            <w:tcW w:w="2551" w:type="dxa"/>
          </w:tcPr>
          <w:p w:rsidR="00432A49" w:rsidRPr="00F86FAA" w:rsidRDefault="00432A49" w:rsidP="00432A49">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244396" w:rsidRDefault="007D74D1">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432A49" w:rsidRDefault="00C351DB" w:rsidP="00432A49">
            <w:pPr>
              <w:pStyle w:val="19"/>
              <w:ind w:firstLine="0"/>
              <w:rPr>
                <w:sz w:val="24"/>
                <w:szCs w:val="24"/>
              </w:rPr>
            </w:pPr>
            <w:r>
              <w:rPr>
                <w:sz w:val="24"/>
                <w:szCs w:val="24"/>
              </w:rPr>
              <w:t>- п</w:t>
            </w:r>
            <w:r w:rsidR="00432A49">
              <w:rPr>
                <w:sz w:val="24"/>
                <w:szCs w:val="24"/>
              </w:rPr>
              <w:t>остоянная рабочая группа Конкурсной комиссии аппарата управления ПАО «ТрансКонтейнер».</w:t>
            </w:r>
          </w:p>
          <w:p w:rsidR="00432A49" w:rsidRDefault="00432A49" w:rsidP="00432A49">
            <w:pPr>
              <w:pStyle w:val="19"/>
              <w:ind w:firstLine="0"/>
              <w:rPr>
                <w:sz w:val="24"/>
                <w:szCs w:val="24"/>
              </w:rPr>
            </w:pPr>
            <w:r>
              <w:rPr>
                <w:sz w:val="24"/>
                <w:szCs w:val="24"/>
              </w:rPr>
              <w:t xml:space="preserve">Адрес: 125047, Москва, Оружейный переулок, д.19. </w:t>
            </w:r>
          </w:p>
          <w:p w:rsidR="00244396" w:rsidRDefault="007D74D1">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лицо(а) Заказчика: Зарубина Евгения Александровна, тел. +7(495)7881717(1515), электронный адрес zarubinaea@trcont.ru.</w:t>
            </w:r>
          </w:p>
          <w:p w:rsidR="00432A49" w:rsidRDefault="00432A49" w:rsidP="00432A49">
            <w:pPr>
              <w:pStyle w:val="19"/>
              <w:ind w:firstLine="0"/>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p>
          <w:p w:rsidR="00432A49" w:rsidRDefault="00432A49" w:rsidP="00432A49">
            <w:pPr>
              <w:pStyle w:val="19"/>
              <w:ind w:firstLine="0"/>
              <w:rPr>
                <w:sz w:val="24"/>
                <w:szCs w:val="24"/>
              </w:rPr>
            </w:pPr>
            <w:r>
              <w:rPr>
                <w:sz w:val="24"/>
                <w:szCs w:val="24"/>
              </w:rPr>
              <w:t>Аксютина Кира Михайловна, тел. +7 (495) 788-1717 доб. 16-42, электронный адрес AksiutinaKM@trcont.ru;</w:t>
            </w:r>
          </w:p>
          <w:p w:rsidR="00244396" w:rsidRDefault="00432A49">
            <w:pPr>
              <w:pStyle w:val="19"/>
              <w:ind w:firstLine="0"/>
              <w:rPr>
                <w:sz w:val="24"/>
                <w:szCs w:val="24"/>
              </w:rPr>
            </w:pPr>
            <w:r>
              <w:rPr>
                <w:sz w:val="24"/>
                <w:szCs w:val="24"/>
              </w:rPr>
              <w:t>Курицын Александр Евгеньевич, тел. +7 (495) 788-1717 доб. 16-41, электронный адрес KuritsynAE@trcont.ru</w:t>
            </w:r>
          </w:p>
        </w:tc>
      </w:tr>
      <w:tr w:rsidR="001D6E8A" w:rsidRPr="00F86FAA" w:rsidTr="00EF779C">
        <w:tc>
          <w:tcPr>
            <w:tcW w:w="534" w:type="dxa"/>
          </w:tcPr>
          <w:p w:rsidR="001D6E8A" w:rsidRPr="00F86FAA" w:rsidRDefault="001D6E8A" w:rsidP="001D6E8A">
            <w:pPr>
              <w:pStyle w:val="19"/>
              <w:ind w:firstLine="0"/>
              <w:rPr>
                <w:b/>
                <w:sz w:val="24"/>
                <w:szCs w:val="24"/>
              </w:rPr>
            </w:pPr>
            <w:r>
              <w:rPr>
                <w:b/>
                <w:sz w:val="24"/>
                <w:szCs w:val="24"/>
              </w:rPr>
              <w:t>3.</w:t>
            </w:r>
          </w:p>
        </w:tc>
        <w:tc>
          <w:tcPr>
            <w:tcW w:w="2551" w:type="dxa"/>
          </w:tcPr>
          <w:p w:rsidR="001D6E8A" w:rsidRPr="00F86FAA" w:rsidRDefault="001D6E8A" w:rsidP="001D6E8A">
            <w:pPr>
              <w:pStyle w:val="Default"/>
              <w:rPr>
                <w:b/>
                <w:color w:val="auto"/>
              </w:rPr>
            </w:pPr>
            <w:r>
              <w:rPr>
                <w:b/>
                <w:color w:val="auto"/>
              </w:rPr>
              <w:t>Дата опубликования извещения о проведении Открытого конкурса</w:t>
            </w:r>
          </w:p>
        </w:tc>
        <w:tc>
          <w:tcPr>
            <w:tcW w:w="6768" w:type="dxa"/>
          </w:tcPr>
          <w:p w:rsidR="00244396" w:rsidRDefault="007D74D1">
            <w:pPr>
              <w:pStyle w:val="19"/>
              <w:ind w:firstLine="0"/>
              <w:rPr>
                <w:b/>
                <w:sz w:val="24"/>
                <w:szCs w:val="24"/>
              </w:rPr>
            </w:pPr>
            <w:bookmarkStart w:id="14" w:name="OLE_LINK8"/>
            <w:bookmarkStart w:id="15" w:name="OLE_LINK9"/>
            <w:bookmarkStart w:id="16" w:name="OLE_LINK23"/>
            <w:bookmarkStart w:id="17" w:name="OLE_LINK24"/>
            <w:bookmarkStart w:id="18" w:name="OLE_LINK37"/>
            <w:bookmarkStart w:id="19" w:name="OLE_LINK60"/>
            <w:bookmarkStart w:id="20" w:name="OLE_LINK61"/>
            <w:bookmarkStart w:id="21" w:name="OLE_LINK75"/>
            <w:bookmarkStart w:id="22" w:name="OLE_LINK76"/>
            <w:r>
              <w:rPr>
                <w:sz w:val="24"/>
                <w:szCs w:val="24"/>
              </w:rPr>
              <w:t>«28» сентября 2018 года</w:t>
            </w:r>
            <w:bookmarkEnd w:id="14"/>
            <w:bookmarkEnd w:id="15"/>
            <w:bookmarkEnd w:id="16"/>
            <w:bookmarkEnd w:id="17"/>
            <w:bookmarkEnd w:id="18"/>
            <w:bookmarkEnd w:id="19"/>
            <w:bookmarkEnd w:id="20"/>
            <w:bookmarkEnd w:id="21"/>
            <w:bookmarkEnd w:id="22"/>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proofErr w:type="gramStart"/>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2" w:history="1">
              <w:r>
                <w:rPr>
                  <w:rStyle w:val="a8"/>
                  <w:sz w:val="24"/>
                  <w:szCs w:val="24"/>
                </w:rPr>
                <w:t>www.zakupki.gov.ru</w:t>
              </w:r>
            </w:hyperlink>
            <w:r>
              <w:rPr>
                <w:sz w:val="24"/>
                <w:szCs w:val="24"/>
              </w:rPr>
              <w:t>) (далее – Официальный сайт).</w:t>
            </w:r>
          </w:p>
          <w:p w:rsidR="00C61887" w:rsidRPr="00E95617" w:rsidRDefault="00C61887" w:rsidP="0020341D">
            <w:pPr>
              <w:pStyle w:val="19"/>
              <w:ind w:firstLine="0"/>
              <w:rPr>
                <w:sz w:val="24"/>
                <w:szCs w:val="24"/>
              </w:rPr>
            </w:pPr>
            <w:proofErr w:type="gramStart"/>
            <w:r>
              <w:rPr>
                <w:sz w:val="24"/>
                <w:szCs w:val="24"/>
              </w:rPr>
              <w:t xml:space="preserve">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w:t>
            </w:r>
            <w:r>
              <w:rPr>
                <w:sz w:val="24"/>
                <w:szCs w:val="24"/>
              </w:rPr>
              <w:lastRenderedPageBreak/>
              <w:t>течение одного рабочего дня со дня устранения технических или иных неполадок, блокирующих доступ к Официальному сайту</w:t>
            </w:r>
            <w:proofErr w:type="gramEnd"/>
            <w:r>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Pr>
                <w:sz w:val="24"/>
                <w:szCs w:val="24"/>
              </w:rPr>
              <w:t xml:space="preserve">При проведении открытого конкурса в электронной форме с применением ЭТП вся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3"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t>.</w:t>
            </w:r>
          </w:p>
          <w:p w:rsidR="005834BA" w:rsidRPr="001D6E8A" w:rsidRDefault="00CB57A7" w:rsidP="001D6E8A">
            <w:pPr>
              <w:pStyle w:val="19"/>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4" w:history="1">
              <w:r>
                <w:rPr>
                  <w:rStyle w:val="a8"/>
                  <w:sz w:val="24"/>
                  <w:szCs w:val="24"/>
                </w:rPr>
                <w:t>www.otc.ru</w:t>
              </w:r>
            </w:hyperlink>
            <w:r>
              <w:rPr>
                <w:sz w:val="24"/>
                <w:szCs w:val="24"/>
              </w:rPr>
              <w:t>).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w:t>
            </w:r>
            <w:proofErr w:type="spellStart"/>
            <w:r>
              <w:rPr>
                <w:sz w:val="24"/>
                <w:szCs w:val="24"/>
              </w:rPr>
              <w:t>mail</w:t>
            </w:r>
            <w:proofErr w:type="spellEnd"/>
            <w:r>
              <w:rPr>
                <w:sz w:val="24"/>
                <w:szCs w:val="24"/>
              </w:rPr>
              <w:t xml:space="preserve">: </w:t>
            </w:r>
            <w:hyperlink r:id="rId25" w:history="1">
              <w:r>
                <w:rPr>
                  <w:rStyle w:val="a8"/>
                  <w:sz w:val="24"/>
                  <w:szCs w:val="24"/>
                </w:rPr>
                <w:t>info@otc.ru</w:t>
              </w:r>
            </w:hyperlink>
            <w:r>
              <w:rPr>
                <w:sz w:val="24"/>
                <w:szCs w:val="24"/>
              </w:rPr>
              <w:t xml:space="preserve"> .</w:t>
            </w:r>
          </w:p>
        </w:tc>
      </w:tr>
      <w:tr w:rsidR="0044715E" w:rsidRPr="00F86FAA" w:rsidTr="00EF779C">
        <w:tc>
          <w:tcPr>
            <w:tcW w:w="534" w:type="dxa"/>
          </w:tcPr>
          <w:p w:rsidR="0044715E" w:rsidRPr="00F86FAA" w:rsidRDefault="0044715E" w:rsidP="0044715E">
            <w:pPr>
              <w:pStyle w:val="19"/>
              <w:ind w:firstLine="0"/>
              <w:rPr>
                <w:b/>
                <w:sz w:val="24"/>
                <w:szCs w:val="24"/>
              </w:rPr>
            </w:pPr>
            <w:r>
              <w:rPr>
                <w:b/>
                <w:sz w:val="24"/>
                <w:szCs w:val="24"/>
              </w:rPr>
              <w:lastRenderedPageBreak/>
              <w:t>5.</w:t>
            </w:r>
          </w:p>
        </w:tc>
        <w:tc>
          <w:tcPr>
            <w:tcW w:w="2551" w:type="dxa"/>
          </w:tcPr>
          <w:p w:rsidR="0044715E" w:rsidRPr="00F86FAA" w:rsidRDefault="0044715E" w:rsidP="0044715E">
            <w:pPr>
              <w:pStyle w:val="Default"/>
              <w:rPr>
                <w:b/>
                <w:color w:val="auto"/>
              </w:rPr>
            </w:pPr>
            <w:r>
              <w:rPr>
                <w:b/>
                <w:color w:val="auto"/>
              </w:rPr>
              <w:t>Начальная (максимальная) цена договора/ цена лота</w:t>
            </w:r>
          </w:p>
        </w:tc>
        <w:tc>
          <w:tcPr>
            <w:tcW w:w="6768" w:type="dxa"/>
          </w:tcPr>
          <w:p w:rsidR="00244396" w:rsidRDefault="00A729DA" w:rsidP="00C351DB">
            <w:pPr>
              <w:pStyle w:val="19"/>
              <w:ind w:firstLine="0"/>
              <w:rPr>
                <w:sz w:val="24"/>
                <w:szCs w:val="24"/>
              </w:rPr>
            </w:pPr>
            <w:r>
              <w:rPr>
                <w:sz w:val="24"/>
                <w:szCs w:val="24"/>
              </w:rPr>
              <w:t>Начальная (максимальная) цена договора составляет 1837824 (один миллион восемьсот тридцать семь тысяч восемьсот двадцать четыре) рубля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B540DE">
            <w:pPr>
              <w:pStyle w:val="Default"/>
              <w:rPr>
                <w:b/>
                <w:color w:val="auto"/>
              </w:rPr>
            </w:pPr>
            <w:r>
              <w:rPr>
                <w:b/>
                <w:color w:val="auto"/>
              </w:rPr>
              <w:t>Место, дата начала и окончания подачи Заявок</w:t>
            </w:r>
          </w:p>
        </w:tc>
        <w:tc>
          <w:tcPr>
            <w:tcW w:w="6768" w:type="dxa"/>
          </w:tcPr>
          <w:p w:rsidR="00244396" w:rsidRPr="00EF7C58" w:rsidRDefault="00A729DA">
            <w:pPr>
              <w:pStyle w:val="19"/>
              <w:ind w:firstLine="0"/>
              <w:rPr>
                <w:b/>
                <w:sz w:val="24"/>
                <w:szCs w:val="24"/>
              </w:rPr>
            </w:pPr>
            <w:r w:rsidRPr="00EF7C58">
              <w:rPr>
                <w:sz w:val="24"/>
                <w:szCs w:val="24"/>
              </w:rPr>
              <w:t xml:space="preserve">Заявки принимаются через электронную торговую площадку, информация по которой указана в пункте 4 Информационной карты, </w:t>
            </w:r>
            <w:proofErr w:type="gramStart"/>
            <w:r w:rsidRPr="00EF7C58">
              <w:rPr>
                <w:sz w:val="24"/>
                <w:szCs w:val="24"/>
              </w:rPr>
              <w:t>с даты опубликования</w:t>
            </w:r>
            <w:proofErr w:type="gramEnd"/>
            <w:r w:rsidRPr="00EF7C58">
              <w:rPr>
                <w:sz w:val="24"/>
                <w:szCs w:val="24"/>
              </w:rPr>
              <w:t xml:space="preserve"> извещения о проведении Открытого конкурса и до </w:t>
            </w:r>
            <w:r w:rsidR="00EF7C58" w:rsidRPr="00EF7C58">
              <w:rPr>
                <w:sz w:val="24"/>
                <w:szCs w:val="28"/>
              </w:rPr>
              <w:t>«24</w:t>
            </w:r>
            <w:r w:rsidRPr="00EF7C58">
              <w:rPr>
                <w:sz w:val="24"/>
                <w:szCs w:val="28"/>
              </w:rPr>
              <w:t>» октября 2018 г. 14 час. 00 мин.</w:t>
            </w:r>
          </w:p>
        </w:tc>
      </w:tr>
      <w:tr w:rsidR="000A679F" w:rsidRPr="00F86FAA" w:rsidTr="00EF779C">
        <w:tc>
          <w:tcPr>
            <w:tcW w:w="534" w:type="dxa"/>
          </w:tcPr>
          <w:p w:rsidR="000A679F" w:rsidRPr="00F86FAA" w:rsidRDefault="00535228"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244396" w:rsidRPr="00EF7C58" w:rsidRDefault="007D74D1">
            <w:pPr>
              <w:pStyle w:val="19"/>
              <w:ind w:firstLine="0"/>
              <w:rPr>
                <w:i/>
                <w:sz w:val="24"/>
                <w:szCs w:val="24"/>
              </w:rPr>
            </w:pPr>
            <w:r w:rsidRPr="00EF7C58">
              <w:rPr>
                <w:sz w:val="24"/>
                <w:szCs w:val="24"/>
              </w:rPr>
              <w:t xml:space="preserve">Заявка должна действовать не менее 90 календарных дней </w:t>
            </w:r>
            <w:proofErr w:type="gramStart"/>
            <w:r w:rsidRPr="00EF7C58">
              <w:rPr>
                <w:sz w:val="24"/>
                <w:szCs w:val="24"/>
              </w:rPr>
              <w:t>с даты окончания</w:t>
            </w:r>
            <w:proofErr w:type="gramEnd"/>
            <w:r w:rsidRPr="00EF7C58">
              <w:rPr>
                <w:sz w:val="24"/>
                <w:szCs w:val="24"/>
              </w:rPr>
              <w:t xml:space="preserve">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оценка и сопоставление Заявок</w:t>
            </w:r>
          </w:p>
        </w:tc>
        <w:tc>
          <w:tcPr>
            <w:tcW w:w="6768" w:type="dxa"/>
          </w:tcPr>
          <w:p w:rsidR="00244396" w:rsidRPr="00EF7C58" w:rsidRDefault="00A729DA">
            <w:pPr>
              <w:pStyle w:val="19"/>
              <w:ind w:firstLine="0"/>
              <w:rPr>
                <w:sz w:val="24"/>
                <w:szCs w:val="24"/>
              </w:rPr>
            </w:pPr>
            <w:r w:rsidRPr="00EF7C58">
              <w:rPr>
                <w:sz w:val="24"/>
                <w:szCs w:val="24"/>
              </w:rPr>
              <w:t xml:space="preserve">Оценка и сопоставление Заявок состоится </w:t>
            </w:r>
            <w:r w:rsidRPr="00EF7C58">
              <w:rPr>
                <w:sz w:val="24"/>
                <w:szCs w:val="24"/>
              </w:rPr>
              <w:br/>
            </w:r>
            <w:bookmarkStart w:id="23" w:name="OLE_LINK10"/>
            <w:bookmarkStart w:id="24" w:name="OLE_LINK11"/>
            <w:bookmarkStart w:id="25" w:name="OLE_LINK12"/>
            <w:bookmarkStart w:id="26" w:name="OLE_LINK13"/>
            <w:bookmarkStart w:id="27" w:name="OLE_LINK25"/>
            <w:bookmarkStart w:id="28" w:name="OLE_LINK26"/>
            <w:bookmarkStart w:id="29" w:name="OLE_LINK38"/>
            <w:bookmarkStart w:id="30" w:name="OLE_LINK39"/>
            <w:bookmarkStart w:id="31" w:name="OLE_LINK51"/>
            <w:bookmarkStart w:id="32" w:name="OLE_LINK52"/>
            <w:bookmarkStart w:id="33" w:name="OLE_LINK64"/>
            <w:bookmarkStart w:id="34" w:name="OLE_LINK65"/>
            <w:bookmarkStart w:id="35" w:name="OLE_LINK79"/>
            <w:bookmarkStart w:id="36" w:name="OLE_LINK80"/>
            <w:r w:rsidRPr="00EF7C58">
              <w:rPr>
                <w:sz w:val="24"/>
                <w:szCs w:val="28"/>
              </w:rPr>
              <w:t>«31» октября 2018 г. 14 час. 00 мин.</w:t>
            </w:r>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EF7C58">
              <w:rPr>
                <w:sz w:val="22"/>
                <w:szCs w:val="24"/>
              </w:rPr>
              <w:t xml:space="preserve"> </w:t>
            </w:r>
            <w:r w:rsidRPr="00EF7C58">
              <w:rPr>
                <w:sz w:val="24"/>
                <w:szCs w:val="24"/>
              </w:rPr>
              <w:t>местного времени по адресу, указанному в пункте 2 настоящей Информационной карты</w:t>
            </w:r>
            <w:bookmarkStart w:id="37" w:name="_GoBack"/>
            <w:bookmarkEnd w:id="37"/>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9.</w:t>
            </w:r>
          </w:p>
        </w:tc>
        <w:tc>
          <w:tcPr>
            <w:tcW w:w="2551" w:type="dxa"/>
          </w:tcPr>
          <w:p w:rsidR="00A15F83" w:rsidRPr="00F86FAA" w:rsidRDefault="00A15F83" w:rsidP="00A15F83">
            <w:pPr>
              <w:pStyle w:val="Default"/>
              <w:rPr>
                <w:b/>
                <w:color w:val="auto"/>
              </w:rPr>
            </w:pPr>
            <w:r>
              <w:rPr>
                <w:b/>
                <w:color w:val="auto"/>
              </w:rPr>
              <w:t>Конкурсная комиссия</w:t>
            </w:r>
          </w:p>
        </w:tc>
        <w:tc>
          <w:tcPr>
            <w:tcW w:w="6768" w:type="dxa"/>
          </w:tcPr>
          <w:p w:rsidR="00244396" w:rsidRDefault="007D74D1">
            <w:pPr>
              <w:pStyle w:val="19"/>
              <w:ind w:firstLine="0"/>
              <w:rPr>
                <w:sz w:val="24"/>
                <w:szCs w:val="24"/>
              </w:rPr>
            </w:pPr>
            <w:r>
              <w:rPr>
                <w:sz w:val="24"/>
                <w:szCs w:val="24"/>
              </w:rPr>
              <w:t xml:space="preserve">Решение об итогах Открытого конкурса принимается Конкурсной комиссией аппарата управления ПАО «ТрансКонтейнер» </w:t>
            </w:r>
          </w:p>
          <w:p w:rsidR="00244396" w:rsidRDefault="007D74D1">
            <w:pPr>
              <w:pStyle w:val="19"/>
              <w:ind w:firstLine="0"/>
              <w:rPr>
                <w:sz w:val="24"/>
                <w:szCs w:val="24"/>
                <w:highlight w:val="cyan"/>
              </w:rPr>
            </w:pPr>
            <w:r>
              <w:rPr>
                <w:sz w:val="24"/>
                <w:szCs w:val="24"/>
              </w:rPr>
              <w:t>Адрес: Российская Федерация, 125047, г. Москва, Оружейный переулок, дом 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244396" w:rsidRDefault="007D74D1">
            <w:pPr>
              <w:pStyle w:val="19"/>
              <w:ind w:firstLine="0"/>
              <w:rPr>
                <w:sz w:val="24"/>
                <w:szCs w:val="24"/>
              </w:rPr>
            </w:pPr>
            <w:r>
              <w:rPr>
                <w:sz w:val="24"/>
                <w:szCs w:val="24"/>
              </w:rPr>
              <w:t xml:space="preserve">Подведение итогов состоится не позднее </w:t>
            </w:r>
            <w:bookmarkStart w:id="38" w:name="OLE_LINK14"/>
            <w:bookmarkStart w:id="39" w:name="OLE_LINK15"/>
            <w:bookmarkStart w:id="40" w:name="OLE_LINK28"/>
            <w:r>
              <w:rPr>
                <w:sz w:val="24"/>
                <w:szCs w:val="28"/>
              </w:rPr>
              <w:t>«18» декабря 2018 г. 14 час. 00 мин.</w:t>
            </w:r>
            <w:bookmarkEnd w:id="38"/>
            <w:bookmarkEnd w:id="39"/>
            <w:bookmarkEnd w:id="40"/>
            <w:r>
              <w:rPr>
                <w:sz w:val="22"/>
                <w:szCs w:val="24"/>
              </w:rPr>
              <w:t xml:space="preserve"> </w:t>
            </w:r>
            <w:r>
              <w:rPr>
                <w:sz w:val="24"/>
                <w:szCs w:val="24"/>
              </w:rPr>
              <w:t>местного времени по адресу, указанному в пункте 9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11.</w:t>
            </w:r>
          </w:p>
        </w:tc>
        <w:tc>
          <w:tcPr>
            <w:tcW w:w="2551" w:type="dxa"/>
          </w:tcPr>
          <w:p w:rsidR="00A15F83" w:rsidRPr="00F86FAA" w:rsidRDefault="00A15F83" w:rsidP="00A15F83">
            <w:pPr>
              <w:pStyle w:val="Default"/>
              <w:rPr>
                <w:b/>
                <w:color w:val="auto"/>
              </w:rPr>
            </w:pPr>
            <w:r>
              <w:rPr>
                <w:b/>
                <w:color w:val="auto"/>
              </w:rPr>
              <w:t>Условия оплаты за товар, выполнение работ, оказание услуг</w:t>
            </w:r>
          </w:p>
        </w:tc>
        <w:tc>
          <w:tcPr>
            <w:tcW w:w="6768" w:type="dxa"/>
          </w:tcPr>
          <w:p w:rsidR="00C351DB" w:rsidRDefault="007D74D1">
            <w:pPr>
              <w:pStyle w:val="19"/>
              <w:ind w:firstLine="0"/>
              <w:rPr>
                <w:sz w:val="24"/>
                <w:szCs w:val="24"/>
              </w:rPr>
            </w:pPr>
            <w:proofErr w:type="gramStart"/>
            <w:r>
              <w:rPr>
                <w:sz w:val="24"/>
                <w:szCs w:val="24"/>
              </w:rPr>
              <w:t xml:space="preserve">Оплата выполненных работ производится путем перечисления Заказчиком денежных средств в размере 100 % стоимости выполненных работ на основании счета/счета-фактуры от исполнителя в течение 30 (тридцати) календарных дней с даты </w:t>
            </w:r>
            <w:r>
              <w:rPr>
                <w:sz w:val="24"/>
                <w:szCs w:val="24"/>
              </w:rPr>
              <w:lastRenderedPageBreak/>
              <w:t>получения Заказчиком счета/счета-фактуры и подписания сторонами акта о приемке выполненных работ формы КС-2, справки о стоимости выполненных работ и затрат формы КС-3, акта о приемке-сдаче отремонтированных, реконструированных, модернизированных объектов основных</w:t>
            </w:r>
            <w:proofErr w:type="gramEnd"/>
            <w:r>
              <w:rPr>
                <w:sz w:val="24"/>
                <w:szCs w:val="24"/>
              </w:rPr>
              <w:t xml:space="preserve"> средств формы ОС-3. </w:t>
            </w:r>
          </w:p>
          <w:p w:rsidR="00C351DB" w:rsidRDefault="007D74D1">
            <w:pPr>
              <w:pStyle w:val="19"/>
              <w:ind w:firstLine="0"/>
              <w:rPr>
                <w:sz w:val="24"/>
                <w:szCs w:val="24"/>
              </w:rPr>
            </w:pPr>
            <w:r>
              <w:rPr>
                <w:sz w:val="24"/>
                <w:szCs w:val="24"/>
              </w:rPr>
              <w:t xml:space="preserve"> Может быть предусмотрен авансовый платеж, который не должен превышать 25 % (двадцать пять) процентов от стоимости выполненных работ. В случае авансового платежа оплата производится Заказчиком в следующем порядке: </w:t>
            </w:r>
          </w:p>
          <w:p w:rsidR="00C351DB" w:rsidRDefault="007D74D1">
            <w:pPr>
              <w:pStyle w:val="19"/>
              <w:ind w:firstLine="0"/>
              <w:rPr>
                <w:sz w:val="24"/>
                <w:szCs w:val="24"/>
              </w:rPr>
            </w:pPr>
            <w:r>
              <w:rPr>
                <w:sz w:val="24"/>
                <w:szCs w:val="24"/>
              </w:rPr>
              <w:t xml:space="preserve"> - аванс в размере не более 25 % (двадцати пяти) процентов от общей цены выполненных работ по договору – производится в течение 10 (Десяти) календарных дней </w:t>
            </w:r>
            <w:proofErr w:type="gramStart"/>
            <w:r>
              <w:rPr>
                <w:sz w:val="24"/>
                <w:szCs w:val="24"/>
              </w:rPr>
              <w:t>с даты подписания</w:t>
            </w:r>
            <w:proofErr w:type="gramEnd"/>
            <w:r>
              <w:rPr>
                <w:sz w:val="24"/>
                <w:szCs w:val="24"/>
              </w:rPr>
              <w:t xml:space="preserve"> договора;  </w:t>
            </w:r>
          </w:p>
          <w:p w:rsidR="00244396" w:rsidRDefault="007D74D1">
            <w:pPr>
              <w:pStyle w:val="19"/>
              <w:ind w:firstLine="0"/>
              <w:rPr>
                <w:sz w:val="24"/>
                <w:szCs w:val="24"/>
              </w:rPr>
            </w:pPr>
            <w:r>
              <w:rPr>
                <w:sz w:val="24"/>
                <w:szCs w:val="24"/>
              </w:rPr>
              <w:t xml:space="preserve"> </w:t>
            </w:r>
            <w:proofErr w:type="gramStart"/>
            <w:r>
              <w:rPr>
                <w:sz w:val="24"/>
                <w:szCs w:val="24"/>
              </w:rPr>
              <w:t>- окончательный расчет в размере не менее 75 % (семидесяти пяти) процентов от общей цены договора – производится в течение 30 (Тридцати) календарных дней с даты получения Заказчиком счета/счета-фактуры и подписания сторонами акта о приемке выполненных работ формы КС-2, справки о стоимости выполненных работ и затрат формы КС-3, акта о приемке-сдаче отремонтированных, реконструированных, модернизированных объектов основных средств формы ОС-3.</w:t>
            </w:r>
            <w:proofErr w:type="gramEnd"/>
            <w:r>
              <w:rPr>
                <w:sz w:val="24"/>
                <w:szCs w:val="24"/>
              </w:rPr>
              <w:t xml:space="preserve">   Оплата работ производится по безналичному расчету.</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lastRenderedPageBreak/>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244396" w:rsidRDefault="007D74D1">
            <w:pPr>
              <w:pStyle w:val="19"/>
              <w:ind w:firstLine="0"/>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13.</w:t>
            </w:r>
          </w:p>
        </w:tc>
        <w:tc>
          <w:tcPr>
            <w:tcW w:w="2551" w:type="dxa"/>
          </w:tcPr>
          <w:p w:rsidR="00A15F83" w:rsidRPr="00F86FAA" w:rsidRDefault="00A15F83" w:rsidP="00A15F8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244396" w:rsidRDefault="007D74D1">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 xml:space="preserve">Срок выполнения работ не более 60 (шестидесяти) календарных дней </w:t>
            </w:r>
            <w:proofErr w:type="gramStart"/>
            <w:r>
              <w:t>с даты заключения</w:t>
            </w:r>
            <w:proofErr w:type="gramEnd"/>
            <w:r>
              <w:t xml:space="preserve"> договора. Сроки выполнения отдельных этапов работ определяются календарным планом, составленным по соответствующей форме приложения к проекту договора.</w:t>
            </w:r>
          </w:p>
          <w:p w:rsidR="00A15F83" w:rsidRPr="00F86FAA" w:rsidRDefault="00A15F83" w:rsidP="00A15F83">
            <w:pPr>
              <w:pStyle w:val="Default"/>
              <w:jc w:val="both"/>
              <w:rPr>
                <w:color w:val="auto"/>
              </w:rPr>
            </w:pPr>
          </w:p>
          <w:p w:rsidR="00244396" w:rsidRPr="00C351DB" w:rsidRDefault="00A15F83" w:rsidP="00C351DB">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r w:rsidR="007D74D1">
              <w:t xml:space="preserve">г Москва, </w:t>
            </w:r>
            <w:proofErr w:type="gramStart"/>
            <w:r w:rsidR="007D74D1">
              <w:t>Оружейный</w:t>
            </w:r>
            <w:proofErr w:type="gramEnd"/>
            <w:r w:rsidR="007D74D1">
              <w:t xml:space="preserve"> пер, д 19</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14.</w:t>
            </w:r>
          </w:p>
        </w:tc>
        <w:tc>
          <w:tcPr>
            <w:tcW w:w="2551" w:type="dxa"/>
          </w:tcPr>
          <w:p w:rsidR="00A15F83" w:rsidRPr="00F86FAA" w:rsidRDefault="00A15F83" w:rsidP="00A15F83">
            <w:pPr>
              <w:pStyle w:val="Default"/>
              <w:rPr>
                <w:b/>
                <w:color w:val="auto"/>
              </w:rPr>
            </w:pPr>
            <w:r>
              <w:rPr>
                <w:b/>
                <w:color w:val="auto"/>
              </w:rPr>
              <w:t>Состав и количество (объем) товара, работ, услуг</w:t>
            </w:r>
          </w:p>
        </w:tc>
        <w:tc>
          <w:tcPr>
            <w:tcW w:w="6768" w:type="dxa"/>
          </w:tcPr>
          <w:p w:rsidR="00244396" w:rsidRDefault="007D74D1">
            <w:pPr>
              <w:pStyle w:val="19"/>
              <w:ind w:firstLine="0"/>
              <w:rPr>
                <w:sz w:val="24"/>
                <w:szCs w:val="24"/>
              </w:rPr>
            </w:pPr>
            <w:r>
              <w:rPr>
                <w:sz w:val="24"/>
                <w:szCs w:val="24"/>
              </w:rPr>
              <w:t>Состав и объем работ определен в разделе 4 «Техническое задание»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15.</w:t>
            </w:r>
          </w:p>
        </w:tc>
        <w:tc>
          <w:tcPr>
            <w:tcW w:w="2551" w:type="dxa"/>
          </w:tcPr>
          <w:p w:rsidR="00A15F83" w:rsidRPr="00F86FAA" w:rsidRDefault="00A15F83" w:rsidP="00A15F83">
            <w:pPr>
              <w:pStyle w:val="Default"/>
              <w:rPr>
                <w:b/>
                <w:color w:val="auto"/>
              </w:rPr>
            </w:pPr>
            <w:r>
              <w:rPr>
                <w:b/>
                <w:color w:val="auto"/>
              </w:rPr>
              <w:t xml:space="preserve">Официальный язык </w:t>
            </w:r>
          </w:p>
        </w:tc>
        <w:tc>
          <w:tcPr>
            <w:tcW w:w="6768" w:type="dxa"/>
          </w:tcPr>
          <w:p w:rsidR="00244396" w:rsidRDefault="008C531D">
            <w:pPr>
              <w:pStyle w:val="aff"/>
              <w:jc w:val="both"/>
              <w:rPr>
                <w:sz w:val="24"/>
                <w:szCs w:val="24"/>
              </w:rPr>
            </w:pPr>
            <w:r>
              <w:rPr>
                <w:sz w:val="24"/>
                <w:szCs w:val="24"/>
              </w:rPr>
              <w:t>Русский</w:t>
            </w:r>
            <w:r w:rsidR="007D74D1" w:rsidRPr="007D74D1">
              <w:rPr>
                <w:sz w:val="24"/>
                <w:szCs w:val="24"/>
              </w:rPr>
              <w:t xml:space="preserve"> язык. Вся переписка, связанная с проведением Открытого конкурса, ведется на русс</w:t>
            </w:r>
            <w:r w:rsidR="006E5EAA">
              <w:rPr>
                <w:sz w:val="24"/>
                <w:szCs w:val="24"/>
              </w:rPr>
              <w:t xml:space="preserve">ком </w:t>
            </w:r>
            <w:r w:rsidR="007D74D1" w:rsidRPr="007D74D1">
              <w:rPr>
                <w:sz w:val="24"/>
                <w:szCs w:val="24"/>
              </w:rPr>
              <w:t>языке.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16.</w:t>
            </w:r>
          </w:p>
        </w:tc>
        <w:tc>
          <w:tcPr>
            <w:tcW w:w="2551" w:type="dxa"/>
          </w:tcPr>
          <w:p w:rsidR="00A15F83" w:rsidRPr="00F86FAA" w:rsidRDefault="00A15F83" w:rsidP="00A15F83">
            <w:pPr>
              <w:pStyle w:val="Default"/>
              <w:rPr>
                <w:b/>
                <w:color w:val="auto"/>
              </w:rPr>
            </w:pPr>
            <w:r>
              <w:rPr>
                <w:b/>
                <w:color w:val="auto"/>
              </w:rPr>
              <w:t xml:space="preserve">Валюта Открытого конкурса </w:t>
            </w:r>
          </w:p>
        </w:tc>
        <w:tc>
          <w:tcPr>
            <w:tcW w:w="6768" w:type="dxa"/>
          </w:tcPr>
          <w:p w:rsidR="00244396" w:rsidRDefault="007D74D1">
            <w:pPr>
              <w:pStyle w:val="19"/>
              <w:ind w:firstLine="0"/>
              <w:jc w:val="left"/>
              <w:rPr>
                <w:sz w:val="24"/>
                <w:szCs w:val="24"/>
              </w:rPr>
            </w:pPr>
            <w:proofErr w:type="spellStart"/>
            <w:r>
              <w:rPr>
                <w:sz w:val="24"/>
                <w:szCs w:val="24"/>
                <w:lang w:val="en-US"/>
              </w:rPr>
              <w:t>Рубли</w:t>
            </w:r>
            <w:proofErr w:type="spellEnd"/>
            <w:r>
              <w:rPr>
                <w:sz w:val="24"/>
                <w:szCs w:val="24"/>
                <w:lang w:val="en-US"/>
              </w:rPr>
              <w:t xml:space="preserve"> РФ</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17.</w:t>
            </w:r>
          </w:p>
        </w:tc>
        <w:tc>
          <w:tcPr>
            <w:tcW w:w="2551" w:type="dxa"/>
          </w:tcPr>
          <w:p w:rsidR="00A15F83" w:rsidRPr="00F86FAA" w:rsidRDefault="00A15F83" w:rsidP="00A15F83">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A15F83" w:rsidRPr="006D2B87" w:rsidRDefault="00A15F83" w:rsidP="00A15F83">
            <w:pPr>
              <w:pStyle w:val="aff7"/>
              <w:numPr>
                <w:ilvl w:val="0"/>
                <w:numId w:val="21"/>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244396" w:rsidRPr="007D74D1" w:rsidRDefault="007D74D1">
            <w:pPr>
              <w:pStyle w:val="aff7"/>
              <w:numPr>
                <w:ilvl w:val="1"/>
                <w:numId w:val="21"/>
              </w:numPr>
              <w:jc w:val="both"/>
            </w:pPr>
            <w:r w:rsidRPr="007D74D1">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244396" w:rsidRPr="007D74D1" w:rsidRDefault="007D74D1">
            <w:pPr>
              <w:pStyle w:val="aff7"/>
              <w:numPr>
                <w:ilvl w:val="1"/>
                <w:numId w:val="21"/>
              </w:numPr>
              <w:jc w:val="both"/>
            </w:pPr>
            <w:r w:rsidRPr="007D74D1">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w:t>
            </w:r>
            <w:r w:rsidRPr="007D74D1">
              <w:lastRenderedPageBreak/>
              <w:t>ПАО «ТрансКонтейнер»;</w:t>
            </w:r>
          </w:p>
          <w:p w:rsidR="00244396" w:rsidRPr="007D74D1" w:rsidRDefault="007D74D1">
            <w:pPr>
              <w:pStyle w:val="aff7"/>
              <w:numPr>
                <w:ilvl w:val="1"/>
                <w:numId w:val="21"/>
              </w:numPr>
              <w:jc w:val="both"/>
            </w:pPr>
            <w:r w:rsidRPr="007D74D1">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(обустройство, ремонт противопожарных перегородок), с суммарной стоимостью договор</w:t>
            </w:r>
            <w:proofErr w:type="gramStart"/>
            <w:r w:rsidRPr="007D74D1">
              <w:t>а(</w:t>
            </w:r>
            <w:proofErr w:type="gramEnd"/>
            <w:r w:rsidRPr="007D74D1">
              <w:t>-</w:t>
            </w:r>
            <w:proofErr w:type="spellStart"/>
            <w:r w:rsidRPr="007D74D1">
              <w:t>ов</w:t>
            </w:r>
            <w:proofErr w:type="spellEnd"/>
            <w:r w:rsidRPr="007D74D1">
              <w:t>) не менее 20 % от начальной (максимальной) цены договора/цены лота.</w:t>
            </w:r>
          </w:p>
          <w:p w:rsidR="00A15F83" w:rsidRPr="006D2B87" w:rsidRDefault="00A15F83" w:rsidP="00A15F83">
            <w:pPr>
              <w:pStyle w:val="aff7"/>
              <w:numPr>
                <w:ilvl w:val="0"/>
                <w:numId w:val="21"/>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244396" w:rsidRPr="007D74D1" w:rsidRDefault="007D74D1">
            <w:pPr>
              <w:pStyle w:val="aff7"/>
              <w:numPr>
                <w:ilvl w:val="1"/>
                <w:numId w:val="21"/>
              </w:numPr>
              <w:jc w:val="both"/>
            </w:pPr>
            <w:r w:rsidRPr="007D74D1">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44396" w:rsidRPr="007D74D1" w:rsidRDefault="007D74D1">
            <w:pPr>
              <w:pStyle w:val="aff7"/>
              <w:numPr>
                <w:ilvl w:val="1"/>
                <w:numId w:val="21"/>
              </w:numPr>
              <w:jc w:val="both"/>
            </w:pPr>
            <w:proofErr w:type="gramStart"/>
            <w:r w:rsidRPr="007D74D1">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7D74D1">
              <w:t>://</w:t>
            </w:r>
            <w:r>
              <w:rPr>
                <w:lang w:val="en-US"/>
              </w:rPr>
              <w:t>service</w:t>
            </w:r>
            <w:r w:rsidRPr="007D74D1">
              <w:t>.</w:t>
            </w:r>
            <w:proofErr w:type="spellStart"/>
            <w:r>
              <w:rPr>
                <w:lang w:val="en-US"/>
              </w:rPr>
              <w:t>nalog</w:t>
            </w:r>
            <w:proofErr w:type="spellEnd"/>
            <w:r w:rsidRPr="007D74D1">
              <w:t>.</w:t>
            </w:r>
            <w:proofErr w:type="spellStart"/>
            <w:r>
              <w:rPr>
                <w:lang w:val="en-US"/>
              </w:rPr>
              <w:t>ru</w:t>
            </w:r>
            <w:proofErr w:type="spellEnd"/>
            <w:r w:rsidRPr="007D74D1">
              <w:t>/</w:t>
            </w:r>
            <w:proofErr w:type="spellStart"/>
            <w:r>
              <w:rPr>
                <w:lang w:val="en-US"/>
              </w:rPr>
              <w:t>zd</w:t>
            </w:r>
            <w:proofErr w:type="spellEnd"/>
            <w:r w:rsidRPr="007D74D1">
              <w:t>.</w:t>
            </w:r>
            <w:r>
              <w:rPr>
                <w:lang w:val="en-US"/>
              </w:rPr>
              <w:t>do</w:t>
            </w:r>
            <w:r w:rsidRPr="007D74D1">
              <w:t>).</w:t>
            </w:r>
            <w:proofErr w:type="gramEnd"/>
            <w:r w:rsidRPr="007D74D1">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7D74D1">
              <w:t>://</w:t>
            </w:r>
            <w:r>
              <w:rPr>
                <w:lang w:val="en-US"/>
              </w:rPr>
              <w:t>service</w:t>
            </w:r>
            <w:r w:rsidRPr="007D74D1">
              <w:t>.</w:t>
            </w:r>
            <w:proofErr w:type="spellStart"/>
            <w:r>
              <w:rPr>
                <w:lang w:val="en-US"/>
              </w:rPr>
              <w:t>nalog</w:t>
            </w:r>
            <w:proofErr w:type="spellEnd"/>
            <w:r w:rsidRPr="007D74D1">
              <w:t>.</w:t>
            </w:r>
            <w:proofErr w:type="spellStart"/>
            <w:r>
              <w:rPr>
                <w:lang w:val="en-US"/>
              </w:rPr>
              <w:t>ru</w:t>
            </w:r>
            <w:proofErr w:type="spellEnd"/>
            <w:r w:rsidRPr="007D74D1">
              <w:t>/</w:t>
            </w:r>
            <w:proofErr w:type="spellStart"/>
            <w:r>
              <w:rPr>
                <w:lang w:val="en-US"/>
              </w:rPr>
              <w:t>zd</w:t>
            </w:r>
            <w:proofErr w:type="spellEnd"/>
            <w:r w:rsidRPr="007D74D1">
              <w:t>.</w:t>
            </w:r>
            <w:r>
              <w:rPr>
                <w:lang w:val="en-US"/>
              </w:rPr>
              <w:t>do</w:t>
            </w:r>
            <w:r w:rsidRPr="007D74D1">
              <w:t>);</w:t>
            </w:r>
          </w:p>
          <w:p w:rsidR="00244396" w:rsidRPr="007D74D1" w:rsidRDefault="007D74D1">
            <w:pPr>
              <w:pStyle w:val="aff7"/>
              <w:numPr>
                <w:ilvl w:val="1"/>
                <w:numId w:val="21"/>
              </w:numPr>
              <w:jc w:val="both"/>
            </w:pPr>
            <w:proofErr w:type="gramStart"/>
            <w:r w:rsidRPr="007D74D1">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7D74D1">
              <w:t>неприостановлении</w:t>
            </w:r>
            <w:proofErr w:type="spellEnd"/>
            <w:r w:rsidRPr="007D74D1">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7D74D1">
              <w:lastRenderedPageBreak/>
              <w:t>(</w:t>
            </w:r>
            <w:r>
              <w:rPr>
                <w:lang w:val="en-US"/>
              </w:rPr>
              <w:t>http</w:t>
            </w:r>
            <w:r w:rsidRPr="007D74D1">
              <w:t>://</w:t>
            </w:r>
            <w:proofErr w:type="spellStart"/>
            <w:r>
              <w:rPr>
                <w:lang w:val="en-US"/>
              </w:rPr>
              <w:t>fssprus</w:t>
            </w:r>
            <w:proofErr w:type="spellEnd"/>
            <w:r w:rsidRPr="007D74D1">
              <w:t>.</w:t>
            </w:r>
            <w:proofErr w:type="spellStart"/>
            <w:r>
              <w:rPr>
                <w:lang w:val="en-US"/>
              </w:rPr>
              <w:t>ru</w:t>
            </w:r>
            <w:proofErr w:type="spellEnd"/>
            <w:r w:rsidRPr="007D74D1">
              <w:t>/</w:t>
            </w:r>
            <w:proofErr w:type="spellStart"/>
            <w:r>
              <w:rPr>
                <w:lang w:val="en-US"/>
              </w:rPr>
              <w:t>iss</w:t>
            </w:r>
            <w:proofErr w:type="spellEnd"/>
            <w:r w:rsidRPr="007D74D1">
              <w:t>/</w:t>
            </w:r>
            <w:proofErr w:type="spellStart"/>
            <w:r>
              <w:rPr>
                <w:lang w:val="en-US"/>
              </w:rPr>
              <w:t>ip</w:t>
            </w:r>
            <w:proofErr w:type="spellEnd"/>
            <w:r w:rsidRPr="007D74D1">
              <w:t>), а также информации в едином</w:t>
            </w:r>
            <w:proofErr w:type="gramEnd"/>
            <w:r w:rsidRPr="007D74D1">
              <w:t xml:space="preserve"> Федеральном </w:t>
            </w:r>
            <w:proofErr w:type="gramStart"/>
            <w:r w:rsidRPr="007D74D1">
              <w:t>реестре</w:t>
            </w:r>
            <w:proofErr w:type="gramEnd"/>
            <w:r w:rsidRPr="007D74D1">
              <w:t xml:space="preserve"> сведений о фактах деятельности юридических лиц </w:t>
            </w:r>
            <w:r>
              <w:rPr>
                <w:lang w:val="en-US"/>
              </w:rPr>
              <w:t>http</w:t>
            </w:r>
            <w:r w:rsidRPr="007D74D1">
              <w:t>://</w:t>
            </w:r>
            <w:r>
              <w:rPr>
                <w:lang w:val="en-US"/>
              </w:rPr>
              <w:t>www</w:t>
            </w:r>
            <w:r w:rsidRPr="007D74D1">
              <w:t>.</w:t>
            </w:r>
            <w:proofErr w:type="spellStart"/>
            <w:r>
              <w:rPr>
                <w:lang w:val="en-US"/>
              </w:rPr>
              <w:t>fedresurs</w:t>
            </w:r>
            <w:proofErr w:type="spellEnd"/>
            <w:r w:rsidRPr="007D74D1">
              <w:t>.</w:t>
            </w:r>
            <w:proofErr w:type="spellStart"/>
            <w:r>
              <w:rPr>
                <w:lang w:val="en-US"/>
              </w:rPr>
              <w:t>ru</w:t>
            </w:r>
            <w:proofErr w:type="spellEnd"/>
            <w:r w:rsidRPr="007D74D1">
              <w:t>/</w:t>
            </w:r>
            <w:r>
              <w:rPr>
                <w:lang w:val="en-US"/>
              </w:rPr>
              <w:t>companies</w:t>
            </w:r>
            <w:r w:rsidRPr="007D74D1">
              <w:t>/</w:t>
            </w:r>
            <w:proofErr w:type="spellStart"/>
            <w:r>
              <w:rPr>
                <w:lang w:val="en-US"/>
              </w:rPr>
              <w:t>IsSearching</w:t>
            </w:r>
            <w:proofErr w:type="spellEnd"/>
            <w:r w:rsidRPr="007D74D1">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7D74D1">
              <w:t>неприостановлении</w:t>
            </w:r>
            <w:proofErr w:type="spellEnd"/>
            <w:r w:rsidRPr="007D74D1">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244396" w:rsidRPr="007D74D1" w:rsidRDefault="007D74D1">
            <w:pPr>
              <w:pStyle w:val="aff7"/>
              <w:numPr>
                <w:ilvl w:val="1"/>
                <w:numId w:val="21"/>
              </w:numPr>
              <w:jc w:val="both"/>
            </w:pPr>
            <w:r w:rsidRPr="007D74D1">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юридического лица и каждого лица выступающего на стороне одного претендента;</w:t>
            </w:r>
          </w:p>
          <w:p w:rsidR="00244396" w:rsidRPr="007D74D1" w:rsidRDefault="007D74D1">
            <w:pPr>
              <w:pStyle w:val="aff7"/>
              <w:numPr>
                <w:ilvl w:val="1"/>
                <w:numId w:val="21"/>
              </w:numPr>
              <w:jc w:val="both"/>
            </w:pPr>
            <w:r w:rsidRPr="007D74D1">
              <w:t xml:space="preserve">документ по форме приложения № 4 к документации о </w:t>
            </w:r>
            <w:proofErr w:type="gramStart"/>
            <w:r w:rsidRPr="007D74D1">
              <w:t>закупке</w:t>
            </w:r>
            <w:proofErr w:type="gramEnd"/>
            <w:r w:rsidRPr="007D74D1">
              <w:t xml:space="preserve"> о наличии опыта поставки товара, выполнения работ, оказания услуг, указанного в подпункте 1.3 части 1 пункта 17 Информационной карты;</w:t>
            </w:r>
          </w:p>
          <w:p w:rsidR="00244396" w:rsidRPr="007D74D1" w:rsidRDefault="007D74D1">
            <w:pPr>
              <w:pStyle w:val="aff7"/>
              <w:numPr>
                <w:ilvl w:val="1"/>
                <w:numId w:val="21"/>
              </w:numPr>
              <w:jc w:val="both"/>
            </w:pPr>
            <w:r w:rsidRPr="007D74D1">
              <w:t xml:space="preserve">копии договоров, указанных в документе по форме приложения № 4 к документации о </w:t>
            </w:r>
            <w:proofErr w:type="gramStart"/>
            <w:r w:rsidRPr="007D74D1">
              <w:t>закупке</w:t>
            </w:r>
            <w:proofErr w:type="gramEnd"/>
            <w:r w:rsidRPr="007D74D1">
              <w:t xml:space="preserve"> о наличии опыта поставки товаров, выполнения работ, оказания услуг;</w:t>
            </w:r>
          </w:p>
          <w:p w:rsidR="00244396" w:rsidRDefault="007D74D1">
            <w:pPr>
              <w:pStyle w:val="aff7"/>
              <w:numPr>
                <w:ilvl w:val="1"/>
                <w:numId w:val="21"/>
              </w:numPr>
              <w:jc w:val="both"/>
              <w:rPr>
                <w:lang w:val="en-US"/>
              </w:rPr>
            </w:pPr>
            <w:r w:rsidRPr="007D74D1">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w:t>
            </w:r>
            <w:r w:rsidRPr="007D74D1">
              <w:lastRenderedPageBreak/>
              <w:t xml:space="preserve">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lastRenderedPageBreak/>
              <w:t>18.</w:t>
            </w:r>
          </w:p>
        </w:tc>
        <w:tc>
          <w:tcPr>
            <w:tcW w:w="2551" w:type="dxa"/>
          </w:tcPr>
          <w:p w:rsidR="00B7370D" w:rsidRPr="00F86FAA" w:rsidRDefault="00B7370D" w:rsidP="00B7370D">
            <w:pPr>
              <w:pStyle w:val="Default"/>
              <w:rPr>
                <w:b/>
                <w:color w:val="auto"/>
              </w:rPr>
            </w:pPr>
            <w:r>
              <w:rPr>
                <w:b/>
                <w:color w:val="auto"/>
              </w:rPr>
              <w:t>Срок заключения договора</w:t>
            </w:r>
          </w:p>
        </w:tc>
        <w:tc>
          <w:tcPr>
            <w:tcW w:w="6768" w:type="dxa"/>
          </w:tcPr>
          <w:p w:rsidR="00CB0433" w:rsidRPr="00F83CFB" w:rsidRDefault="00B7370D" w:rsidP="00F83CFB">
            <w:pPr>
              <w:pStyle w:val="afa"/>
              <w:ind w:firstLine="0"/>
              <w:rPr>
                <w:sz w:val="24"/>
              </w:rPr>
            </w:pPr>
            <w:r>
              <w:rPr>
                <w:sz w:val="24"/>
              </w:rPr>
              <w:t xml:space="preserve">Не ранее чем через 10 дней и не </w:t>
            </w:r>
            <w:proofErr w:type="gramStart"/>
            <w:r>
              <w:rPr>
                <w:sz w:val="24"/>
              </w:rPr>
              <w:t>позднее</w:t>
            </w:r>
            <w:proofErr w:type="gramEnd"/>
            <w:r>
              <w:rPr>
                <w:sz w:val="24"/>
              </w:rPr>
              <w:t xml:space="preserve">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19.</w:t>
            </w:r>
          </w:p>
        </w:tc>
        <w:tc>
          <w:tcPr>
            <w:tcW w:w="2551" w:type="dxa"/>
          </w:tcPr>
          <w:p w:rsidR="00B7370D" w:rsidRPr="00F86FAA" w:rsidRDefault="00B7370D" w:rsidP="00B7370D">
            <w:pPr>
              <w:pStyle w:val="Default"/>
              <w:rPr>
                <w:b/>
                <w:color w:val="auto"/>
              </w:rPr>
            </w:pPr>
            <w:r>
              <w:rPr>
                <w:b/>
                <w:color w:val="auto"/>
              </w:rPr>
              <w:t>Критерии оценки Заявок на участие в 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8"/>
            </w:tblGrid>
            <w:tr w:rsidR="00B7370D" w:rsidRPr="00F86FAA" w:rsidTr="00380FE4">
              <w:tc>
                <w:tcPr>
                  <w:tcW w:w="6768" w:type="dxa"/>
                </w:tcPr>
                <w:tbl>
                  <w:tblPr>
                    <w:tblStyle w:val="afff2"/>
                    <w:tblW w:w="0" w:type="auto"/>
                    <w:tblLayout w:type="fixed"/>
                    <w:tblLook w:val="04A0" w:firstRow="1" w:lastRow="0" w:firstColumn="1" w:lastColumn="0" w:noHBand="0" w:noVBand="1"/>
                  </w:tblPr>
                  <w:tblGrid>
                    <w:gridCol w:w="4423"/>
                    <w:gridCol w:w="2114"/>
                  </w:tblGrid>
                  <w:tr w:rsidR="00B7370D" w:rsidRPr="00E048E8" w:rsidTr="00380FE4">
                    <w:tc>
                      <w:tcPr>
                        <w:tcW w:w="4423" w:type="dxa"/>
                      </w:tcPr>
                      <w:p w:rsidR="00B7370D" w:rsidRPr="006D2B87" w:rsidRDefault="00B7370D" w:rsidP="00B7370D">
                        <w:pPr>
                          <w:pStyle w:val="afa"/>
                          <w:rPr>
                            <w:b/>
                            <w:sz w:val="24"/>
                          </w:rPr>
                        </w:pPr>
                        <w:r>
                          <w:rPr>
                            <w:b/>
                            <w:sz w:val="24"/>
                          </w:rPr>
                          <w:t>Критерий оценки</w:t>
                        </w:r>
                      </w:p>
                    </w:tc>
                    <w:tc>
                      <w:tcPr>
                        <w:tcW w:w="2114" w:type="dxa"/>
                      </w:tcPr>
                      <w:p w:rsidR="00B7370D" w:rsidRPr="006D2B87" w:rsidRDefault="00B7370D" w:rsidP="00B7370D">
                        <w:pPr>
                          <w:pStyle w:val="afa"/>
                          <w:ind w:firstLine="0"/>
                          <w:rPr>
                            <w:b/>
                            <w:sz w:val="24"/>
                          </w:rPr>
                        </w:pPr>
                        <w:r>
                          <w:rPr>
                            <w:b/>
                            <w:sz w:val="24"/>
                          </w:rPr>
                          <w:t xml:space="preserve">Значение </w:t>
                        </w:r>
                        <w:proofErr w:type="spellStart"/>
                        <w:proofErr w:type="gramStart"/>
                        <w:r>
                          <w:rPr>
                            <w:b/>
                            <w:sz w:val="24"/>
                          </w:rPr>
                          <w:t>Кз</w:t>
                        </w:r>
                        <w:proofErr w:type="spellEnd"/>
                        <w:proofErr w:type="gramEnd"/>
                      </w:p>
                    </w:tc>
                  </w:tr>
                  <w:tr w:rsidR="00B7370D" w:rsidRPr="00514332" w:rsidTr="00380FE4">
                    <w:tc>
                      <w:tcPr>
                        <w:tcW w:w="4423" w:type="dxa"/>
                      </w:tcPr>
                      <w:p w:rsidR="00244396" w:rsidRDefault="007D74D1">
                        <w:pPr>
                          <w:pStyle w:val="afa"/>
                          <w:ind w:firstLine="0"/>
                          <w:rPr>
                            <w:sz w:val="24"/>
                          </w:rPr>
                        </w:pPr>
                        <w:r>
                          <w:rPr>
                            <w:sz w:val="24"/>
                          </w:rPr>
                          <w:t xml:space="preserve">Стоимость выполнения работ </w:t>
                        </w:r>
                      </w:p>
                    </w:tc>
                    <w:tc>
                      <w:tcPr>
                        <w:tcW w:w="2114" w:type="dxa"/>
                      </w:tcPr>
                      <w:p w:rsidR="00244396" w:rsidRDefault="007D74D1">
                        <w:pPr>
                          <w:pStyle w:val="afa"/>
                          <w:ind w:firstLine="0"/>
                          <w:rPr>
                            <w:sz w:val="24"/>
                            <w:lang w:val="en-US"/>
                          </w:rPr>
                        </w:pPr>
                        <w:r>
                          <w:rPr>
                            <w:sz w:val="24"/>
                            <w:lang w:val="en-US"/>
                          </w:rPr>
                          <w:t>0,55</w:t>
                        </w:r>
                      </w:p>
                    </w:tc>
                  </w:tr>
                  <w:tr w:rsidR="00B7370D" w:rsidRPr="00514332" w:rsidTr="00380FE4">
                    <w:tc>
                      <w:tcPr>
                        <w:tcW w:w="4423" w:type="dxa"/>
                      </w:tcPr>
                      <w:p w:rsidR="00244396" w:rsidRDefault="007D74D1">
                        <w:pPr>
                          <w:pStyle w:val="afa"/>
                          <w:ind w:firstLine="0"/>
                          <w:rPr>
                            <w:sz w:val="24"/>
                          </w:rPr>
                        </w:pPr>
                        <w:r>
                          <w:rPr>
                            <w:sz w:val="24"/>
                          </w:rPr>
                          <w:t xml:space="preserve">Срок выполнения работ </w:t>
                        </w:r>
                      </w:p>
                    </w:tc>
                    <w:tc>
                      <w:tcPr>
                        <w:tcW w:w="2114" w:type="dxa"/>
                      </w:tcPr>
                      <w:p w:rsidR="00244396" w:rsidRDefault="007D74D1">
                        <w:pPr>
                          <w:pStyle w:val="afa"/>
                          <w:ind w:firstLine="0"/>
                          <w:rPr>
                            <w:sz w:val="24"/>
                            <w:lang w:val="en-US"/>
                          </w:rPr>
                        </w:pPr>
                        <w:r>
                          <w:rPr>
                            <w:sz w:val="24"/>
                            <w:lang w:val="en-US"/>
                          </w:rPr>
                          <w:t>0,10</w:t>
                        </w:r>
                      </w:p>
                    </w:tc>
                  </w:tr>
                  <w:tr w:rsidR="00B7370D" w:rsidRPr="00514332" w:rsidTr="00380FE4">
                    <w:tc>
                      <w:tcPr>
                        <w:tcW w:w="4423" w:type="dxa"/>
                      </w:tcPr>
                      <w:p w:rsidR="00244396" w:rsidRDefault="007D74D1">
                        <w:pPr>
                          <w:pStyle w:val="afa"/>
                          <w:ind w:firstLine="0"/>
                          <w:rPr>
                            <w:sz w:val="24"/>
                          </w:rPr>
                        </w:pPr>
                        <w:r>
                          <w:rPr>
                            <w:sz w:val="24"/>
                          </w:rPr>
                          <w:t xml:space="preserve">Гарантийный срок на результаты работ </w:t>
                        </w:r>
                      </w:p>
                    </w:tc>
                    <w:tc>
                      <w:tcPr>
                        <w:tcW w:w="2114" w:type="dxa"/>
                      </w:tcPr>
                      <w:p w:rsidR="00244396" w:rsidRDefault="007D74D1">
                        <w:pPr>
                          <w:pStyle w:val="afa"/>
                          <w:ind w:firstLine="0"/>
                          <w:rPr>
                            <w:sz w:val="24"/>
                            <w:lang w:val="en-US"/>
                          </w:rPr>
                        </w:pPr>
                        <w:r>
                          <w:rPr>
                            <w:sz w:val="24"/>
                            <w:lang w:val="en-US"/>
                          </w:rPr>
                          <w:t>0,15</w:t>
                        </w:r>
                      </w:p>
                    </w:tc>
                  </w:tr>
                  <w:tr w:rsidR="00B7370D" w:rsidRPr="00514332" w:rsidTr="00380FE4">
                    <w:tc>
                      <w:tcPr>
                        <w:tcW w:w="4423" w:type="dxa"/>
                      </w:tcPr>
                      <w:p w:rsidR="00244396" w:rsidRDefault="00A729DA">
                        <w:pPr>
                          <w:pStyle w:val="afa"/>
                          <w:ind w:firstLine="0"/>
                          <w:rPr>
                            <w:sz w:val="24"/>
                          </w:rPr>
                        </w:pPr>
                        <w:r>
                          <w:rPr>
                            <w:sz w:val="24"/>
                          </w:rPr>
                          <w:t xml:space="preserve">Опыт выполнения работ (суммарная стоимость договоров, на выполнение работ на основании подпунктов 2.5 - 2.7 части 2 пункта 17 Информационной карты). Для получения максимального балла по данному критерию </w:t>
                        </w:r>
                        <w:proofErr w:type="gramStart"/>
                        <w:r>
                          <w:rPr>
                            <w:sz w:val="24"/>
                          </w:rPr>
                          <w:t>достаточно документально</w:t>
                        </w:r>
                        <w:proofErr w:type="gramEnd"/>
                        <w:r>
                          <w:rPr>
                            <w:sz w:val="24"/>
                          </w:rPr>
                          <w:t xml:space="preserve"> подтвердить наличие опыта выполнения работ на сумму, равную 1 837 824 (один миллион восемьсот тридцать семь тысяч восемьсот двадцать четыре) рубля. Представление подтверждающих  документов на большую сумму не дает участнику дополнительных преимуществ и может не рассматриваться Организатором</w:t>
                        </w:r>
                      </w:p>
                    </w:tc>
                    <w:tc>
                      <w:tcPr>
                        <w:tcW w:w="2114" w:type="dxa"/>
                      </w:tcPr>
                      <w:p w:rsidR="00244396" w:rsidRDefault="007D74D1">
                        <w:pPr>
                          <w:pStyle w:val="afa"/>
                          <w:ind w:firstLine="0"/>
                          <w:rPr>
                            <w:sz w:val="24"/>
                            <w:lang w:val="en-US"/>
                          </w:rPr>
                        </w:pPr>
                        <w:r>
                          <w:rPr>
                            <w:sz w:val="24"/>
                            <w:lang w:val="en-US"/>
                          </w:rPr>
                          <w:t>0,15</w:t>
                        </w:r>
                      </w:p>
                    </w:tc>
                  </w:tr>
                  <w:tr w:rsidR="00B7370D" w:rsidRPr="00514332" w:rsidTr="00380FE4">
                    <w:tc>
                      <w:tcPr>
                        <w:tcW w:w="4423" w:type="dxa"/>
                      </w:tcPr>
                      <w:p w:rsidR="00244396" w:rsidRDefault="007D74D1">
                        <w:pPr>
                          <w:pStyle w:val="afa"/>
                          <w:ind w:firstLine="0"/>
                          <w:rPr>
                            <w:sz w:val="24"/>
                          </w:rPr>
                        </w:pPr>
                        <w:r>
                          <w:rPr>
                            <w:sz w:val="24"/>
                          </w:rPr>
                          <w:t xml:space="preserve">Размер аванса </w:t>
                        </w:r>
                      </w:p>
                    </w:tc>
                    <w:tc>
                      <w:tcPr>
                        <w:tcW w:w="2114" w:type="dxa"/>
                      </w:tcPr>
                      <w:p w:rsidR="00244396" w:rsidRDefault="007D74D1">
                        <w:pPr>
                          <w:pStyle w:val="afa"/>
                          <w:ind w:firstLine="0"/>
                          <w:rPr>
                            <w:sz w:val="24"/>
                            <w:lang w:val="en-US"/>
                          </w:rPr>
                        </w:pPr>
                        <w:r>
                          <w:rPr>
                            <w:sz w:val="24"/>
                            <w:lang w:val="en-US"/>
                          </w:rPr>
                          <w:t>0,05</w:t>
                        </w:r>
                      </w:p>
                    </w:tc>
                  </w:tr>
                </w:tbl>
                <w:p w:rsidR="00B7370D" w:rsidRPr="00F86FAA" w:rsidRDefault="00B7370D" w:rsidP="00B7370D">
                  <w:pPr>
                    <w:pStyle w:val="afa"/>
                    <w:rPr>
                      <w:b/>
                      <w:i/>
                      <w:sz w:val="24"/>
                    </w:rPr>
                  </w:pPr>
                </w:p>
              </w:tc>
            </w:tr>
          </w:tbl>
          <w:p w:rsidR="00B7370D" w:rsidRPr="00F86FAA" w:rsidRDefault="00B7370D" w:rsidP="00B7370D">
            <w:pPr>
              <w:pStyle w:val="afa"/>
              <w:rPr>
                <w:b/>
                <w:i/>
                <w:sz w:val="24"/>
              </w:rPr>
            </w:pP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20.</w:t>
            </w:r>
          </w:p>
        </w:tc>
        <w:tc>
          <w:tcPr>
            <w:tcW w:w="2551" w:type="dxa"/>
          </w:tcPr>
          <w:p w:rsidR="00B7370D" w:rsidRPr="00F86FAA" w:rsidRDefault="00B7370D" w:rsidP="00B7370D">
            <w:pPr>
              <w:pStyle w:val="Default"/>
              <w:rPr>
                <w:b/>
                <w:color w:val="auto"/>
              </w:rPr>
            </w:pPr>
            <w:r>
              <w:rPr>
                <w:b/>
                <w:color w:val="auto"/>
              </w:rPr>
              <w:t>Особенности заключения договора</w:t>
            </w:r>
          </w:p>
        </w:tc>
        <w:tc>
          <w:tcPr>
            <w:tcW w:w="6768" w:type="dxa"/>
          </w:tcPr>
          <w:p w:rsidR="00244396" w:rsidRDefault="007D74D1">
            <w:pPr>
              <w:pStyle w:val="afa"/>
              <w:numPr>
                <w:ilvl w:val="3"/>
                <w:numId w:val="23"/>
              </w:numPr>
              <w:ind w:left="0" w:firstLine="397"/>
              <w:rPr>
                <w:sz w:val="24"/>
              </w:rPr>
            </w:pPr>
            <w:r>
              <w:rPr>
                <w:sz w:val="24"/>
              </w:rPr>
              <w:t>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w:t>
            </w:r>
          </w:p>
          <w:p w:rsidR="00C56C5B" w:rsidRPr="002F15C9" w:rsidRDefault="00C56C5B" w:rsidP="00C56C5B">
            <w:pPr>
              <w:pStyle w:val="-3"/>
              <w:numPr>
                <w:ilvl w:val="2"/>
                <w:numId w:val="0"/>
              </w:numPr>
              <w:tabs>
                <w:tab w:val="num" w:pos="1985"/>
              </w:tabs>
              <w:suppressAutoHyphens/>
              <w:ind w:firstLine="397"/>
              <w:rPr>
                <w:sz w:val="24"/>
              </w:rPr>
            </w:pPr>
            <w:r>
              <w:rPr>
                <w:sz w:val="24"/>
              </w:rPr>
              <w:t>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w:t>
            </w:r>
          </w:p>
          <w:p w:rsidR="00C56C5B" w:rsidRPr="002F15C9" w:rsidRDefault="00C56C5B" w:rsidP="00C56C5B">
            <w:pPr>
              <w:pStyle w:val="-3"/>
              <w:numPr>
                <w:ilvl w:val="2"/>
                <w:numId w:val="0"/>
              </w:numPr>
              <w:tabs>
                <w:tab w:val="num" w:pos="1985"/>
              </w:tabs>
              <w:suppressAutoHyphens/>
              <w:ind w:firstLine="39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C56C5B" w:rsidRPr="002F15C9" w:rsidRDefault="00C56C5B" w:rsidP="00C56C5B">
            <w:pPr>
              <w:pStyle w:val="-3"/>
              <w:numPr>
                <w:ilvl w:val="2"/>
                <w:numId w:val="0"/>
              </w:numPr>
              <w:tabs>
                <w:tab w:val="num" w:pos="1985"/>
              </w:tabs>
              <w:suppressAutoHyphens/>
              <w:ind w:firstLine="397"/>
              <w:rPr>
                <w:sz w:val="24"/>
              </w:rPr>
            </w:pPr>
            <w:r>
              <w:rPr>
                <w:sz w:val="24"/>
              </w:rPr>
              <w:t xml:space="preserve">Внесение изменений в договор по предложениям </w:t>
            </w:r>
            <w:r>
              <w:rPr>
                <w:sz w:val="24"/>
              </w:rPr>
              <w:lastRenderedPageBreak/>
              <w:t>победителя является правом Заказчика и осуществляется по усмотрению Заказчика.</w:t>
            </w:r>
          </w:p>
          <w:p w:rsidR="00244396" w:rsidRDefault="007D74D1">
            <w:pPr>
              <w:pStyle w:val="-3"/>
              <w:numPr>
                <w:ilvl w:val="2"/>
                <w:numId w:val="0"/>
              </w:numPr>
              <w:tabs>
                <w:tab w:val="num" w:pos="1985"/>
              </w:tabs>
              <w:suppressAutoHyphens/>
              <w:ind w:firstLine="39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244396" w:rsidRPr="006E5EAA" w:rsidRDefault="007D74D1" w:rsidP="006E5EAA">
            <w:pPr>
              <w:pStyle w:val="afa"/>
              <w:numPr>
                <w:ilvl w:val="3"/>
                <w:numId w:val="23"/>
              </w:numPr>
              <w:ind w:left="0" w:firstLine="397"/>
              <w:rPr>
                <w:sz w:val="24"/>
              </w:rPr>
            </w:pPr>
            <w:r w:rsidRPr="007D74D1">
              <w:rPr>
                <w:sz w:val="24"/>
              </w:rPr>
              <w:t xml:space="preserve">В случае признания претендента победителем, победитель в соответствии с подпунктом 2.10.2 документации о закупке вместе с подписанным </w:t>
            </w:r>
            <w:proofErr w:type="gramStart"/>
            <w:r w:rsidRPr="007D74D1">
              <w:rPr>
                <w:sz w:val="24"/>
              </w:rPr>
              <w:t>с</w:t>
            </w:r>
            <w:proofErr w:type="gramEnd"/>
            <w:r w:rsidRPr="007D74D1">
              <w:rPr>
                <w:sz w:val="24"/>
              </w:rPr>
              <w:t xml:space="preserve"> своей стороны договором и в сроки указанные в уведомлении Заказчика представляет Заказчику расчет стоимости работ, представленный в финансово-коммерческом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(приложение № 7 к  документации о закупке) согласно Распоряжению </w:t>
            </w:r>
            <w:r>
              <w:rPr>
                <w:sz w:val="24"/>
                <w:lang w:val="en-US"/>
              </w:rPr>
              <w:t xml:space="preserve">ОАО «РЖД» </w:t>
            </w:r>
            <w:proofErr w:type="spellStart"/>
            <w:r>
              <w:rPr>
                <w:sz w:val="24"/>
                <w:lang w:val="en-US"/>
              </w:rPr>
              <w:t>от</w:t>
            </w:r>
            <w:proofErr w:type="spellEnd"/>
            <w:r>
              <w:rPr>
                <w:sz w:val="24"/>
                <w:lang w:val="en-US"/>
              </w:rPr>
              <w:t xml:space="preserve"> 19 </w:t>
            </w:r>
            <w:proofErr w:type="spellStart"/>
            <w:r>
              <w:rPr>
                <w:sz w:val="24"/>
                <w:lang w:val="en-US"/>
              </w:rPr>
              <w:t>января</w:t>
            </w:r>
            <w:proofErr w:type="spellEnd"/>
            <w:r>
              <w:rPr>
                <w:sz w:val="24"/>
                <w:lang w:val="en-US"/>
              </w:rPr>
              <w:t xml:space="preserve"> 2018 г. № 86/р.</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lastRenderedPageBreak/>
              <w:t>21.</w:t>
            </w:r>
          </w:p>
        </w:tc>
        <w:tc>
          <w:tcPr>
            <w:tcW w:w="2551" w:type="dxa"/>
          </w:tcPr>
          <w:p w:rsidR="00B7370D" w:rsidRPr="00F86FAA" w:rsidRDefault="00B7370D" w:rsidP="00B7370D">
            <w:pPr>
              <w:pStyle w:val="Default"/>
              <w:rPr>
                <w:b/>
                <w:color w:val="auto"/>
              </w:rPr>
            </w:pPr>
            <w:r>
              <w:rPr>
                <w:b/>
                <w:color w:val="auto"/>
              </w:rPr>
              <w:t>Привлечение субподрядчиков, соисполнителей</w:t>
            </w:r>
          </w:p>
        </w:tc>
        <w:tc>
          <w:tcPr>
            <w:tcW w:w="6768" w:type="dxa"/>
          </w:tcPr>
          <w:p w:rsidR="00244396" w:rsidRDefault="007D74D1">
            <w:pPr>
              <w:pStyle w:val="19"/>
              <w:ind w:firstLine="0"/>
              <w:rPr>
                <w:sz w:val="24"/>
                <w:szCs w:val="24"/>
              </w:rPr>
            </w:pPr>
            <w:r>
              <w:rPr>
                <w:sz w:val="24"/>
                <w:szCs w:val="24"/>
              </w:rPr>
              <w:t>Допускается</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22.</w:t>
            </w:r>
          </w:p>
        </w:tc>
        <w:tc>
          <w:tcPr>
            <w:tcW w:w="2551" w:type="dxa"/>
          </w:tcPr>
          <w:p w:rsidR="00B7370D" w:rsidRPr="00F86FAA" w:rsidRDefault="00B7370D" w:rsidP="00B7370D">
            <w:pPr>
              <w:pStyle w:val="Default"/>
              <w:rPr>
                <w:b/>
                <w:color w:val="auto"/>
              </w:rPr>
            </w:pPr>
            <w:r>
              <w:rPr>
                <w:b/>
                <w:color w:val="auto"/>
              </w:rPr>
              <w:t>Обеспечение исполнения договора</w:t>
            </w:r>
          </w:p>
        </w:tc>
        <w:tc>
          <w:tcPr>
            <w:tcW w:w="6768" w:type="dxa"/>
          </w:tcPr>
          <w:p w:rsidR="00244396" w:rsidRDefault="00244396">
            <w:pPr>
              <w:pStyle w:val="19"/>
              <w:ind w:firstLine="0"/>
              <w:rPr>
                <w:sz w:val="24"/>
                <w:szCs w:val="24"/>
              </w:rPr>
            </w:pPr>
          </w:p>
          <w:p w:rsidR="00244396" w:rsidRDefault="007D74D1">
            <w:pPr>
              <w:pStyle w:val="19"/>
              <w:ind w:firstLine="0"/>
              <w:rPr>
                <w:sz w:val="24"/>
                <w:szCs w:val="24"/>
              </w:rPr>
            </w:pPr>
            <w:r>
              <w:rPr>
                <w:sz w:val="24"/>
                <w:szCs w:val="24"/>
              </w:rPr>
              <w:t>Не предусмотрено</w:t>
            </w:r>
          </w:p>
          <w:p w:rsidR="00244396" w:rsidRDefault="00244396">
            <w:pPr>
              <w:pStyle w:val="19"/>
              <w:ind w:firstLine="0"/>
              <w:rPr>
                <w:sz w:val="24"/>
                <w:szCs w:val="24"/>
              </w:rPr>
            </w:pPr>
          </w:p>
          <w:p w:rsidR="00244396" w:rsidRDefault="00244396">
            <w:pPr>
              <w:pStyle w:val="19"/>
              <w:rPr>
                <w:sz w:val="24"/>
                <w:szCs w:val="24"/>
              </w:rPr>
            </w:pP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23.</w:t>
            </w:r>
          </w:p>
        </w:tc>
        <w:tc>
          <w:tcPr>
            <w:tcW w:w="2551" w:type="dxa"/>
          </w:tcPr>
          <w:p w:rsidR="00B7370D" w:rsidRPr="00F86FAA" w:rsidRDefault="00B7370D" w:rsidP="00B7370D">
            <w:pPr>
              <w:pStyle w:val="Default"/>
              <w:rPr>
                <w:b/>
                <w:color w:val="auto"/>
              </w:rPr>
            </w:pPr>
            <w:r>
              <w:rPr>
                <w:b/>
                <w:color w:val="auto"/>
              </w:rPr>
              <w:t>Обеспечение заявки</w:t>
            </w:r>
          </w:p>
        </w:tc>
        <w:tc>
          <w:tcPr>
            <w:tcW w:w="6768" w:type="dxa"/>
          </w:tcPr>
          <w:p w:rsidR="00244396" w:rsidRDefault="007D74D1">
            <w:pPr>
              <w:pStyle w:val="19"/>
              <w:ind w:firstLine="0"/>
              <w:rPr>
                <w:sz w:val="24"/>
                <w:szCs w:val="24"/>
              </w:rPr>
            </w:pPr>
            <w:r>
              <w:rPr>
                <w:sz w:val="24"/>
                <w:szCs w:val="24"/>
              </w:rPr>
              <w:t>Не предусмотрено</w:t>
            </w:r>
          </w:p>
          <w:p w:rsidR="00244396" w:rsidRDefault="00244396">
            <w:pPr>
              <w:pStyle w:val="19"/>
              <w:ind w:firstLine="0"/>
              <w:rPr>
                <w:sz w:val="24"/>
                <w:szCs w:val="24"/>
              </w:rPr>
            </w:pPr>
          </w:p>
        </w:tc>
      </w:tr>
    </w:tbl>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244396" w:rsidRDefault="007D74D1">
      <w:pPr>
        <w:pStyle w:val="19"/>
        <w:ind w:firstLine="0"/>
        <w:jc w:val="right"/>
        <w:outlineLvl w:val="0"/>
        <w:rPr>
          <w:rFonts w:eastAsia="MS Mincho"/>
          <w:szCs w:val="28"/>
        </w:rPr>
      </w:pPr>
      <w:r>
        <w:rPr>
          <w:rFonts w:eastAsia="MS Mincho"/>
          <w:szCs w:val="28"/>
        </w:rPr>
        <w:lastRenderedPageBreak/>
        <w:t>Приложение № 1</w:t>
      </w:r>
    </w:p>
    <w:p w:rsidR="000954FB" w:rsidRDefault="00A15F83" w:rsidP="00A15F83">
      <w:pPr>
        <w:ind w:firstLine="425"/>
        <w:jc w:val="right"/>
        <w:rPr>
          <w:sz w:val="28"/>
          <w:szCs w:val="28"/>
        </w:rPr>
      </w:pPr>
      <w:r>
        <w:rPr>
          <w:sz w:val="28"/>
          <w:szCs w:val="28"/>
        </w:rPr>
        <w:t>к документации о закупке</w:t>
      </w:r>
    </w:p>
    <w:p w:rsidR="000954FB" w:rsidRPr="00445DDD" w:rsidRDefault="000954FB" w:rsidP="000954FB">
      <w:pPr>
        <w:jc w:val="center"/>
        <w:rPr>
          <w:b/>
          <w:sz w:val="28"/>
          <w:szCs w:val="28"/>
        </w:rPr>
      </w:pPr>
      <w:r>
        <w:rPr>
          <w:b/>
          <w:sz w:val="28"/>
          <w:szCs w:val="28"/>
        </w:rPr>
        <w:t>На бланке претендента</w:t>
      </w:r>
    </w:p>
    <w:p w:rsidR="000954FB" w:rsidRPr="00F47376" w:rsidRDefault="000954FB" w:rsidP="00F47376">
      <w:pPr>
        <w:jc w:val="center"/>
        <w:rPr>
          <w:b/>
          <w:i/>
          <w:sz w:val="28"/>
        </w:rPr>
      </w:pPr>
      <w:r>
        <w:rPr>
          <w:b/>
          <w:sz w:val="28"/>
        </w:rPr>
        <w:t>ЗАЯВКА ______________ (наименование претендента)</w:t>
      </w:r>
    </w:p>
    <w:p w:rsidR="000954FB" w:rsidRPr="00F47376" w:rsidRDefault="000954FB" w:rsidP="00F47376">
      <w:pPr>
        <w:jc w:val="center"/>
        <w:rPr>
          <w:b/>
          <w:i/>
          <w:sz w:val="28"/>
        </w:rPr>
      </w:pPr>
      <w:r>
        <w:rPr>
          <w:b/>
          <w:sz w:val="28"/>
        </w:rPr>
        <w:t xml:space="preserve">НА УЧАСТИЕ В ОТКРЫТОМ КОНКУРСЕ № </w:t>
      </w:r>
      <w:proofErr w:type="spellStart"/>
      <w:r>
        <w:rPr>
          <w:b/>
          <w:sz w:val="28"/>
        </w:rPr>
        <w:t>ОКэ</w:t>
      </w:r>
      <w:proofErr w:type="spellEnd"/>
      <w:r>
        <w:rPr>
          <w:b/>
          <w:sz w:val="28"/>
        </w:rPr>
        <w:t>-МСП</w:t>
      </w:r>
      <w:proofErr w:type="gramStart"/>
      <w:r>
        <w:rPr>
          <w:b/>
          <w:sz w:val="28"/>
        </w:rPr>
        <w:t>-___-___-____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rPr>
        <w:t>ОК</w:t>
      </w:r>
      <w:proofErr w:type="gramStart"/>
      <w:r>
        <w:rPr>
          <w:szCs w:val="28"/>
        </w:rPr>
        <w:t>э</w:t>
      </w:r>
      <w:proofErr w:type="spellEnd"/>
      <w:r>
        <w:rPr>
          <w:szCs w:val="28"/>
        </w:rPr>
        <w:t>-</w:t>
      </w:r>
      <w:proofErr w:type="gramEnd"/>
      <w:r>
        <w:rPr>
          <w:szCs w:val="28"/>
        </w:rPr>
        <w:t xml:space="preserve">____-___-____ (далее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1B1644">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B1644">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xml:space="preserve">) с даты, установленной как день окончания подачи Заявок, указанной в пункте 6 </w:t>
      </w:r>
      <w:r>
        <w:rPr>
          <w:sz w:val="28"/>
          <w:szCs w:val="20"/>
        </w:rPr>
        <w:lastRenderedPageBreak/>
        <w:t xml:space="preserve">Информационной карты. Заявка будет оставаться для нас обязательной до истечения указанного периода. </w:t>
      </w:r>
    </w:p>
    <w:p w:rsidR="00A05A20" w:rsidRDefault="000954FB" w:rsidP="001B1644">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0954FB" w:rsidRDefault="000954FB" w:rsidP="00A05A20">
      <w:pPr>
        <w:tabs>
          <w:tab w:val="left" w:pos="1418"/>
        </w:tabs>
        <w:jc w:val="both"/>
        <w:rPr>
          <w:sz w:val="28"/>
          <w:szCs w:val="20"/>
        </w:rPr>
      </w:pPr>
      <w:r>
        <w:rPr>
          <w:sz w:val="28"/>
          <w:szCs w:val="20"/>
        </w:rPr>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Default="000954FB" w:rsidP="001B1644">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AF0C50">
      <w:pPr>
        <w:pStyle w:val="afa"/>
        <w:ind w:firstLine="553"/>
        <w:rPr>
          <w:rFonts w:eastAsia="Times New Roman"/>
          <w:sz w:val="28"/>
        </w:rPr>
      </w:pPr>
      <w:proofErr w:type="gramStart"/>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0954FB"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AF0C50" w:rsidRPr="00AF0C50" w:rsidRDefault="00AF0C50" w:rsidP="00AF0C50">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xml:space="preserve">- </w:t>
      </w:r>
      <w:r>
        <w:rPr>
          <w:rFonts w:eastAsia="Times New Roman"/>
          <w:sz w:val="28"/>
        </w:rPr>
        <w:tab/>
        <w:t xml:space="preserve">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rFonts w:eastAsia="Times New Roman"/>
          <w:sz w:val="28"/>
        </w:rPr>
        <w:lastRenderedPageBreak/>
        <w:t>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ab/>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AF0C50" w:rsidRPr="0065479E" w:rsidRDefault="00AF0C50" w:rsidP="00AF0C50">
      <w:pPr>
        <w:pStyle w:val="afa"/>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AF0C50" w:rsidRPr="00002090" w:rsidRDefault="00AF0C50" w:rsidP="00AF0C50">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AF0C50" w:rsidP="00AF0C5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00648C" w:rsidRDefault="0000648C" w:rsidP="00F47376"/>
    <w:p w:rsidR="009E6A0A" w:rsidRPr="00C20080" w:rsidRDefault="009E6A0A" w:rsidP="00F47376">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009E6A0A" w:rsidRPr="00C20080" w:rsidRDefault="00F47376" w:rsidP="009E6A0A">
      <w:pPr>
        <w:tabs>
          <w:tab w:val="left" w:pos="8640"/>
        </w:tabs>
        <w:jc w:val="center"/>
        <w:rPr>
          <w:i/>
        </w:rPr>
      </w:pPr>
      <w:r>
        <w:rPr>
          <w:i/>
        </w:rPr>
        <w:t xml:space="preserve">                                                            (наименование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2C37FF" w:rsidRDefault="00F47376" w:rsidP="003214C4">
      <w:pPr>
        <w:rPr>
          <w:sz w:val="28"/>
          <w:szCs w:val="28"/>
          <w:lang w:eastAsia="ru-RU"/>
        </w:rPr>
      </w:pPr>
      <w:r>
        <w:rPr>
          <w:sz w:val="28"/>
          <w:szCs w:val="28"/>
          <w:lang w:eastAsia="ru-RU"/>
        </w:rPr>
        <w:t>«____»  _________ 201__ г.</w:t>
      </w:r>
    </w:p>
    <w:p w:rsidR="002C37FF" w:rsidRDefault="002C37FF" w:rsidP="003214C4">
      <w:pPr>
        <w:rPr>
          <w:sz w:val="28"/>
          <w:szCs w:val="28"/>
          <w:lang w:eastAsia="ru-RU"/>
        </w:rPr>
      </w:pPr>
    </w:p>
    <w:p w:rsidR="002C37FF" w:rsidRPr="003214C4" w:rsidRDefault="002C37FF" w:rsidP="003214C4">
      <w:pPr>
        <w:rPr>
          <w:sz w:val="28"/>
          <w:szCs w:val="28"/>
          <w:lang w:eastAsia="ru-RU"/>
        </w:rPr>
        <w:sectPr w:rsidR="002C37FF" w:rsidRPr="003214C4" w:rsidSect="007C51E1">
          <w:pgSz w:w="11907" w:h="16840" w:code="9"/>
          <w:pgMar w:top="1134" w:right="851" w:bottom="1134" w:left="1418" w:header="794" w:footer="794" w:gutter="0"/>
          <w:cols w:space="720"/>
          <w:titlePg/>
          <w:docGrid w:linePitch="326"/>
        </w:sectPr>
      </w:pPr>
    </w:p>
    <w:p w:rsidR="002C37FF" w:rsidRDefault="002C37FF" w:rsidP="002C37FF">
      <w:pPr>
        <w:rPr>
          <w:sz w:val="28"/>
          <w:szCs w:val="28"/>
          <w:lang w:eastAsia="ru-RU"/>
        </w:rPr>
      </w:pPr>
    </w:p>
    <w:p w:rsidR="002609AC" w:rsidRDefault="002609AC" w:rsidP="002C37FF">
      <w:pPr>
        <w:rPr>
          <w:sz w:val="28"/>
          <w:szCs w:val="28"/>
          <w:lang w:eastAsia="ru-RU"/>
        </w:rPr>
      </w:pPr>
    </w:p>
    <w:p w:rsidR="002609AC" w:rsidRDefault="002609AC" w:rsidP="002C37FF">
      <w:pPr>
        <w:rPr>
          <w:sz w:val="28"/>
          <w:szCs w:val="28"/>
          <w:lang w:eastAsia="ru-RU"/>
        </w:rPr>
      </w:pPr>
    </w:p>
    <w:p w:rsidR="002609AC" w:rsidRDefault="002609AC" w:rsidP="002C37FF">
      <w:pPr>
        <w:rPr>
          <w:sz w:val="28"/>
          <w:szCs w:val="28"/>
          <w:lang w:eastAsia="ru-RU"/>
        </w:rPr>
      </w:pPr>
    </w:p>
    <w:p w:rsidR="002609AC" w:rsidRDefault="002609AC" w:rsidP="002C37FF">
      <w:pPr>
        <w:rPr>
          <w:sz w:val="28"/>
          <w:szCs w:val="28"/>
          <w:lang w:eastAsia="ru-RU"/>
        </w:rPr>
      </w:pPr>
    </w:p>
    <w:p w:rsidR="002609AC" w:rsidRDefault="002609AC" w:rsidP="002C37FF">
      <w:pPr>
        <w:rPr>
          <w:sz w:val="28"/>
          <w:szCs w:val="28"/>
          <w:lang w:eastAsia="ru-RU"/>
        </w:rPr>
      </w:pPr>
    </w:p>
    <w:p w:rsidR="002609AC" w:rsidRDefault="002609AC" w:rsidP="002C37FF">
      <w:pPr>
        <w:rPr>
          <w:sz w:val="28"/>
          <w:szCs w:val="28"/>
          <w:lang w:eastAsia="ru-RU"/>
        </w:rPr>
      </w:pPr>
    </w:p>
    <w:p w:rsidR="002609AC" w:rsidRPr="002C37FF" w:rsidRDefault="002609AC" w:rsidP="002C37FF">
      <w:pPr>
        <w:rPr>
          <w:sz w:val="28"/>
          <w:szCs w:val="28"/>
          <w:lang w:eastAsia="ru-RU"/>
        </w:rPr>
      </w:pPr>
    </w:p>
    <w:p w:rsidR="002C37FF" w:rsidRPr="002C37FF" w:rsidRDefault="002C37FF" w:rsidP="002C37FF">
      <w:pPr>
        <w:rPr>
          <w:sz w:val="28"/>
          <w:szCs w:val="28"/>
          <w:lang w:eastAsia="ru-RU"/>
        </w:rPr>
      </w:pPr>
    </w:p>
    <w:p w:rsidR="002C37FF" w:rsidRPr="002C37FF" w:rsidRDefault="002C37FF" w:rsidP="002C37FF">
      <w:pPr>
        <w:jc w:val="right"/>
        <w:outlineLvl w:val="0"/>
        <w:rPr>
          <w:rFonts w:eastAsia="MS Mincho"/>
          <w:sz w:val="28"/>
          <w:szCs w:val="28"/>
        </w:rPr>
        <w:sectPr w:rsidR="002C37FF" w:rsidRPr="002C37FF" w:rsidSect="002C37FF">
          <w:type w:val="continuous"/>
          <w:pgSz w:w="11907" w:h="16840" w:code="9"/>
          <w:pgMar w:top="1134" w:right="851" w:bottom="1134" w:left="1418" w:header="794" w:footer="794" w:gutter="0"/>
          <w:cols w:space="720"/>
          <w:titlePg/>
          <w:docGrid w:linePitch="326"/>
        </w:sectPr>
      </w:pPr>
    </w:p>
    <w:p w:rsidR="00244396" w:rsidRDefault="007D74D1">
      <w:pPr>
        <w:jc w:val="right"/>
        <w:outlineLvl w:val="0"/>
        <w:rPr>
          <w:rFonts w:eastAsia="MS Mincho"/>
          <w:sz w:val="28"/>
          <w:szCs w:val="28"/>
        </w:rPr>
      </w:pPr>
      <w:r>
        <w:rPr>
          <w:rFonts w:eastAsia="MS Mincho"/>
          <w:sz w:val="28"/>
          <w:szCs w:val="28"/>
        </w:rPr>
        <w:lastRenderedPageBreak/>
        <w:t>Приложение № 2</w:t>
      </w:r>
    </w:p>
    <w:p w:rsidR="002C37FF" w:rsidRPr="002C37FF" w:rsidRDefault="002C37FF" w:rsidP="002C37FF">
      <w:pPr>
        <w:ind w:firstLine="425"/>
        <w:jc w:val="right"/>
        <w:rPr>
          <w:sz w:val="28"/>
          <w:szCs w:val="28"/>
        </w:rPr>
      </w:pPr>
      <w:r>
        <w:rPr>
          <w:sz w:val="28"/>
          <w:szCs w:val="28"/>
        </w:rPr>
        <w:t>к документации о закупке</w:t>
      </w:r>
    </w:p>
    <w:p w:rsidR="002C37FF" w:rsidRPr="002C37FF" w:rsidRDefault="002C37FF" w:rsidP="002C37FF">
      <w:pPr>
        <w:suppressAutoHyphens w:val="0"/>
        <w:rPr>
          <w:b/>
          <w:sz w:val="32"/>
          <w:szCs w:val="32"/>
        </w:rPr>
      </w:pPr>
    </w:p>
    <w:p w:rsidR="002C37FF" w:rsidRPr="002C37FF" w:rsidRDefault="002C37FF" w:rsidP="002C37FF">
      <w:pPr>
        <w:suppressAutoHyphens w:val="0"/>
        <w:jc w:val="center"/>
        <w:rPr>
          <w:b/>
          <w:bCs/>
          <w:iCs/>
          <w:sz w:val="32"/>
          <w:szCs w:val="32"/>
        </w:rPr>
      </w:pPr>
      <w:r>
        <w:rPr>
          <w:b/>
          <w:sz w:val="32"/>
          <w:szCs w:val="32"/>
        </w:rPr>
        <w:t>Декларация</w:t>
      </w:r>
      <w:r>
        <w:rPr>
          <w:b/>
          <w:sz w:val="32"/>
          <w:szCs w:val="32"/>
          <w:vertAlign w:val="superscript"/>
        </w:rPr>
        <w:footnoteReference w:id="2"/>
      </w:r>
      <w:r>
        <w:rPr>
          <w:b/>
          <w:sz w:val="32"/>
          <w:szCs w:val="32"/>
        </w:rPr>
        <w:t xml:space="preserve"> о</w:t>
      </w:r>
      <w:r>
        <w:rPr>
          <w:b/>
          <w:bCs/>
          <w:iCs/>
          <w:sz w:val="32"/>
          <w:szCs w:val="32"/>
        </w:rPr>
        <w:t xml:space="preserve"> соответствии участника</w:t>
      </w:r>
      <w:r>
        <w:rPr>
          <w:b/>
          <w:bCs/>
          <w:iCs/>
          <w:sz w:val="32"/>
          <w:szCs w:val="32"/>
          <w:vertAlign w:val="superscript"/>
        </w:rPr>
        <w:footnoteReference w:id="3"/>
      </w:r>
      <w:r>
        <w:rPr>
          <w:b/>
          <w:bCs/>
          <w:iCs/>
          <w:sz w:val="32"/>
          <w:szCs w:val="32"/>
        </w:rPr>
        <w:t xml:space="preserve"> закупки</w:t>
      </w:r>
    </w:p>
    <w:p w:rsidR="002C37FF" w:rsidRPr="002C37FF" w:rsidRDefault="002C37FF" w:rsidP="002C37FF">
      <w:pPr>
        <w:suppressAutoHyphens w:val="0"/>
        <w:jc w:val="center"/>
        <w:rPr>
          <w:b/>
          <w:bCs/>
          <w:iCs/>
          <w:sz w:val="32"/>
          <w:szCs w:val="32"/>
        </w:rPr>
      </w:pPr>
      <w:r>
        <w:rPr>
          <w:b/>
          <w:bCs/>
          <w:iCs/>
          <w:sz w:val="32"/>
          <w:szCs w:val="32"/>
        </w:rPr>
        <w:t>критериям отнесения к субъектам малого</w:t>
      </w:r>
    </w:p>
    <w:p w:rsidR="002C37FF" w:rsidRPr="002C37FF" w:rsidRDefault="002C37FF" w:rsidP="002C37FF">
      <w:pPr>
        <w:suppressAutoHyphens w:val="0"/>
        <w:jc w:val="center"/>
        <w:rPr>
          <w:b/>
          <w:bCs/>
          <w:iCs/>
          <w:sz w:val="32"/>
          <w:szCs w:val="32"/>
        </w:rPr>
      </w:pPr>
      <w:r>
        <w:rPr>
          <w:b/>
          <w:bCs/>
          <w:iCs/>
          <w:sz w:val="32"/>
          <w:szCs w:val="32"/>
        </w:rPr>
        <w:t>и среднего предпринимательства</w:t>
      </w:r>
    </w:p>
    <w:p w:rsidR="002C37FF" w:rsidRPr="002C37FF" w:rsidRDefault="002C37FF" w:rsidP="002C37FF">
      <w:pPr>
        <w:rPr>
          <w:b/>
          <w:sz w:val="36"/>
          <w:szCs w:val="36"/>
        </w:rPr>
      </w:pPr>
      <w:r>
        <w:rPr>
          <w:b/>
          <w:sz w:val="36"/>
          <w:szCs w:val="36"/>
        </w:rPr>
        <w:t xml:space="preserve"> </w:t>
      </w:r>
    </w:p>
    <w:p w:rsidR="002C37FF" w:rsidRPr="002C37FF" w:rsidRDefault="002C37FF" w:rsidP="002C37FF">
      <w:pPr>
        <w:ind w:firstLine="709"/>
        <w:jc w:val="both"/>
        <w:rPr>
          <w:rFonts w:eastAsia="MS Mincho"/>
          <w:sz w:val="26"/>
          <w:szCs w:val="28"/>
        </w:rPr>
      </w:pPr>
      <w:r>
        <w:rPr>
          <w:rFonts w:eastAsia="MS Mincho"/>
          <w:sz w:val="28"/>
          <w:szCs w:val="28"/>
        </w:rPr>
        <w:t>Настоящим подтверждается, что</w:t>
      </w:r>
      <w:r>
        <w:rPr>
          <w:rFonts w:eastAsia="MS Mincho"/>
          <w:sz w:val="26"/>
          <w:szCs w:val="28"/>
        </w:rPr>
        <w:t xml:space="preserve"> ___________________________________, </w:t>
      </w:r>
    </w:p>
    <w:p w:rsidR="002C37FF" w:rsidRPr="002C37FF" w:rsidRDefault="002C37FF" w:rsidP="002C37FF">
      <w:pPr>
        <w:ind w:left="1416" w:firstLine="709"/>
        <w:jc w:val="center"/>
        <w:rPr>
          <w:rFonts w:eastAsia="MS Mincho"/>
          <w:sz w:val="16"/>
          <w:szCs w:val="16"/>
        </w:rPr>
      </w:pPr>
      <w:r>
        <w:rPr>
          <w:rFonts w:eastAsia="MS Mincho"/>
          <w:sz w:val="16"/>
          <w:szCs w:val="16"/>
        </w:rPr>
        <w:t xml:space="preserve">                                     (указывается наименование претендента закупки)</w:t>
      </w:r>
    </w:p>
    <w:p w:rsidR="002C37FF" w:rsidRPr="002C37FF" w:rsidRDefault="002C37FF" w:rsidP="002C37FF">
      <w:pPr>
        <w:jc w:val="both"/>
        <w:rPr>
          <w:rFonts w:eastAsia="MS Mincho"/>
          <w:sz w:val="28"/>
          <w:szCs w:val="28"/>
        </w:rPr>
      </w:pPr>
      <w:r>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Pr>
          <w:rFonts w:eastAsia="MS Mincho"/>
          <w:sz w:val="16"/>
          <w:szCs w:val="16"/>
        </w:rPr>
        <w:t xml:space="preserve"> </w:t>
      </w:r>
      <w:r>
        <w:rPr>
          <w:rFonts w:eastAsia="MS Mincho"/>
          <w:sz w:val="28"/>
          <w:szCs w:val="28"/>
        </w:rPr>
        <w:t>предпринимательства,</w:t>
      </w:r>
    </w:p>
    <w:p w:rsidR="002C37FF" w:rsidRPr="002C37FF" w:rsidRDefault="002C37FF" w:rsidP="002C37FF">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2C37FF" w:rsidRPr="002C37FF" w:rsidRDefault="002C37FF" w:rsidP="002C37FF">
      <w:pPr>
        <w:suppressAutoHyphens w:val="0"/>
        <w:rPr>
          <w:bCs/>
          <w:iCs/>
          <w:sz w:val="28"/>
          <w:szCs w:val="28"/>
        </w:rPr>
      </w:pPr>
      <w:r>
        <w:rPr>
          <w:bCs/>
          <w:iCs/>
          <w:sz w:val="28"/>
          <w:szCs w:val="28"/>
        </w:rPr>
        <w:t>и сообщается следующая информация:</w:t>
      </w:r>
    </w:p>
    <w:p w:rsidR="002C37FF" w:rsidRPr="002C37FF" w:rsidRDefault="002C37FF" w:rsidP="002C37FF">
      <w:pPr>
        <w:suppressAutoHyphens w:val="0"/>
        <w:rPr>
          <w:bCs/>
          <w:iCs/>
          <w:sz w:val="20"/>
          <w:szCs w:val="20"/>
        </w:rPr>
      </w:pPr>
    </w:p>
    <w:p w:rsidR="002C37FF" w:rsidRPr="002C37FF" w:rsidRDefault="002C37FF" w:rsidP="002C37FF">
      <w:pPr>
        <w:numPr>
          <w:ilvl w:val="0"/>
          <w:numId w:val="22"/>
        </w:numPr>
        <w:suppressAutoHyphens w:val="0"/>
        <w:ind w:left="357" w:hanging="357"/>
        <w:rPr>
          <w:bCs/>
          <w:iCs/>
          <w:sz w:val="28"/>
          <w:szCs w:val="28"/>
        </w:rPr>
      </w:pPr>
      <w:r>
        <w:rPr>
          <w:bCs/>
          <w:iCs/>
          <w:sz w:val="28"/>
          <w:szCs w:val="28"/>
        </w:rPr>
        <w:t>Адрес местонахождения (и юридический адрес):</w:t>
      </w:r>
      <w:proofErr w:type="gramStart"/>
      <w:r>
        <w:rPr>
          <w:bCs/>
          <w:iCs/>
          <w:sz w:val="28"/>
          <w:szCs w:val="28"/>
        </w:rPr>
        <w:t xml:space="preserve"> </w:t>
      </w:r>
      <w:r>
        <w:rPr>
          <w:bCs/>
          <w:iCs/>
          <w:sz w:val="28"/>
          <w:szCs w:val="28"/>
          <w:u w:val="single"/>
        </w:rPr>
        <w:t xml:space="preserve">                                               .</w:t>
      </w:r>
      <w:proofErr w:type="gramEnd"/>
    </w:p>
    <w:p w:rsidR="002C37FF" w:rsidRPr="002C37FF" w:rsidRDefault="002C37FF" w:rsidP="002C37FF">
      <w:pPr>
        <w:suppressAutoHyphens w:val="0"/>
        <w:rPr>
          <w:bCs/>
          <w:iCs/>
          <w:sz w:val="28"/>
          <w:szCs w:val="28"/>
          <w:u w:val="single"/>
        </w:rPr>
      </w:pPr>
      <w:r>
        <w:rPr>
          <w:bCs/>
          <w:iCs/>
          <w:sz w:val="28"/>
          <w:szCs w:val="28"/>
          <w:u w:val="single"/>
        </w:rPr>
        <w:t xml:space="preserve">                                                                                                                                        .</w:t>
      </w:r>
    </w:p>
    <w:p w:rsidR="002C37FF" w:rsidRPr="002C37FF" w:rsidRDefault="002C37FF" w:rsidP="002C37FF">
      <w:pPr>
        <w:numPr>
          <w:ilvl w:val="0"/>
          <w:numId w:val="22"/>
        </w:numPr>
        <w:suppressAutoHyphens w:val="0"/>
        <w:ind w:left="357" w:hanging="357"/>
        <w:jc w:val="right"/>
        <w:rPr>
          <w:bCs/>
          <w:iCs/>
          <w:sz w:val="16"/>
          <w:szCs w:val="16"/>
        </w:rPr>
      </w:pPr>
      <w:r>
        <w:rPr>
          <w:bCs/>
          <w:iCs/>
          <w:sz w:val="28"/>
          <w:szCs w:val="28"/>
        </w:rPr>
        <w:t>ИНН/КПП:</w:t>
      </w:r>
      <w:proofErr w:type="gramStart"/>
      <w:r>
        <w:rPr>
          <w:bCs/>
          <w:iCs/>
          <w:sz w:val="28"/>
          <w:szCs w:val="28"/>
        </w:rPr>
        <w:t xml:space="preserve"> </w:t>
      </w:r>
      <w:r>
        <w:rPr>
          <w:bCs/>
          <w:iCs/>
          <w:sz w:val="28"/>
          <w:szCs w:val="28"/>
          <w:u w:val="single"/>
        </w:rPr>
        <w:t xml:space="preserve">                                                                                                               </w:t>
      </w:r>
      <w:r>
        <w:rPr>
          <w:bCs/>
          <w:iCs/>
          <w:sz w:val="28"/>
          <w:szCs w:val="28"/>
        </w:rPr>
        <w:t>.</w:t>
      </w:r>
      <w:proofErr w:type="gramEnd"/>
    </w:p>
    <w:p w:rsidR="002C37FF" w:rsidRPr="002C37FF" w:rsidRDefault="002C37FF" w:rsidP="002C37FF">
      <w:pPr>
        <w:suppressAutoHyphens w:val="0"/>
        <w:ind w:left="357"/>
        <w:jc w:val="center"/>
        <w:rPr>
          <w:bCs/>
          <w:iCs/>
          <w:sz w:val="16"/>
          <w:szCs w:val="16"/>
        </w:rPr>
      </w:pPr>
      <w:r>
        <w:rPr>
          <w:bCs/>
          <w:iCs/>
          <w:sz w:val="16"/>
          <w:szCs w:val="16"/>
        </w:rPr>
        <w:t>(номер, сведения о дате выдачи документа и выдавшем его органе)</w:t>
      </w:r>
    </w:p>
    <w:p w:rsidR="002C37FF" w:rsidRPr="002C37FF" w:rsidRDefault="002C37FF" w:rsidP="002C37FF">
      <w:pPr>
        <w:numPr>
          <w:ilvl w:val="0"/>
          <w:numId w:val="22"/>
        </w:numPr>
        <w:suppressAutoHyphens w:val="0"/>
        <w:ind w:left="357" w:hanging="357"/>
        <w:rPr>
          <w:bCs/>
          <w:iCs/>
          <w:sz w:val="28"/>
          <w:szCs w:val="28"/>
        </w:rPr>
      </w:pPr>
      <w:r>
        <w:rPr>
          <w:bCs/>
          <w:iCs/>
          <w:sz w:val="28"/>
          <w:szCs w:val="28"/>
        </w:rPr>
        <w:t>ОГРН</w:t>
      </w:r>
      <w:r>
        <w:rPr>
          <w:bCs/>
          <w:iCs/>
          <w:sz w:val="28"/>
          <w:szCs w:val="28"/>
          <w:u w:val="single"/>
        </w:rPr>
        <w:t xml:space="preserve">:                                                  </w:t>
      </w:r>
      <w:r>
        <w:rPr>
          <w:bCs/>
          <w:iCs/>
          <w:sz w:val="28"/>
          <w:szCs w:val="28"/>
        </w:rPr>
        <w:t>ОКПО</w:t>
      </w:r>
      <w:proofErr w:type="gramStart"/>
      <w:r>
        <w:rPr>
          <w:bCs/>
          <w:iCs/>
          <w:sz w:val="28"/>
          <w:szCs w:val="28"/>
          <w:u w:val="single"/>
        </w:rPr>
        <w:t xml:space="preserve">                                                          .</w:t>
      </w:r>
      <w:proofErr w:type="gramEnd"/>
    </w:p>
    <w:p w:rsidR="002C37FF" w:rsidRPr="002C37FF" w:rsidRDefault="002C37FF" w:rsidP="002C37FF">
      <w:pPr>
        <w:suppressAutoHyphens w:val="0"/>
        <w:ind w:left="357"/>
        <w:rPr>
          <w:bCs/>
          <w:iCs/>
          <w:sz w:val="28"/>
          <w:szCs w:val="28"/>
        </w:rPr>
      </w:pPr>
      <w:r>
        <w:rPr>
          <w:bCs/>
          <w:iCs/>
          <w:sz w:val="28"/>
          <w:szCs w:val="28"/>
        </w:rPr>
        <w:t>ОКТМО</w:t>
      </w:r>
      <w:proofErr w:type="gramStart"/>
      <w:r>
        <w:rPr>
          <w:bCs/>
          <w:iCs/>
          <w:sz w:val="28"/>
          <w:szCs w:val="28"/>
        </w:rPr>
        <w:t xml:space="preserve"> </w:t>
      </w:r>
      <w:r>
        <w:rPr>
          <w:bCs/>
          <w:iCs/>
          <w:sz w:val="28"/>
          <w:szCs w:val="28"/>
          <w:u w:val="single"/>
        </w:rPr>
        <w:t xml:space="preserve">                                           </w:t>
      </w:r>
      <w:r>
        <w:rPr>
          <w:bCs/>
          <w:iCs/>
          <w:sz w:val="28"/>
          <w:szCs w:val="28"/>
        </w:rPr>
        <w:t>,</w:t>
      </w:r>
      <w:proofErr w:type="gramEnd"/>
      <w:r>
        <w:rPr>
          <w:bCs/>
          <w:iCs/>
          <w:sz w:val="28"/>
          <w:szCs w:val="28"/>
        </w:rPr>
        <w:t xml:space="preserve"> ОКОПФ</w:t>
      </w:r>
      <w:r>
        <w:rPr>
          <w:bCs/>
          <w:iCs/>
          <w:sz w:val="28"/>
          <w:szCs w:val="28"/>
          <w:u w:val="single"/>
        </w:rPr>
        <w:t xml:space="preserve">                                                        </w:t>
      </w:r>
      <w:r>
        <w:rPr>
          <w:bCs/>
          <w:iCs/>
          <w:sz w:val="28"/>
          <w:szCs w:val="28"/>
        </w:rPr>
        <w:t>.</w:t>
      </w:r>
    </w:p>
    <w:p w:rsidR="002C37FF" w:rsidRPr="002C37FF" w:rsidRDefault="002C37FF" w:rsidP="002C37FF">
      <w:pPr>
        <w:numPr>
          <w:ilvl w:val="0"/>
          <w:numId w:val="22"/>
        </w:numPr>
        <w:suppressAutoHyphens w:val="0"/>
        <w:ind w:left="357" w:hanging="357"/>
        <w:rPr>
          <w:bCs/>
          <w:iCs/>
          <w:sz w:val="28"/>
          <w:szCs w:val="28"/>
        </w:rPr>
      </w:pPr>
      <w:r>
        <w:rPr>
          <w:bCs/>
          <w:iCs/>
          <w:sz w:val="28"/>
          <w:szCs w:val="28"/>
        </w:rPr>
        <w:t>Почтовый адрес</w:t>
      </w:r>
      <w:proofErr w:type="gramStart"/>
      <w:r>
        <w:rPr>
          <w:bCs/>
          <w:iCs/>
          <w:sz w:val="28"/>
          <w:szCs w:val="28"/>
          <w:u w:val="single"/>
        </w:rPr>
        <w:t xml:space="preserve">                                                                                                       </w:t>
      </w:r>
      <w:r>
        <w:rPr>
          <w:bCs/>
          <w:iCs/>
          <w:sz w:val="28"/>
          <w:szCs w:val="28"/>
        </w:rPr>
        <w:t>.</w:t>
      </w:r>
      <w:proofErr w:type="gramEnd"/>
    </w:p>
    <w:p w:rsidR="002C37FF" w:rsidRPr="002C37FF" w:rsidRDefault="002C37FF" w:rsidP="002C37FF">
      <w:pPr>
        <w:suppressAutoHyphens w:val="0"/>
        <w:ind w:firstLine="357"/>
        <w:rPr>
          <w:bCs/>
          <w:iCs/>
          <w:sz w:val="28"/>
          <w:szCs w:val="28"/>
        </w:rPr>
      </w:pPr>
      <w:r>
        <w:rPr>
          <w:bCs/>
          <w:iCs/>
          <w:sz w:val="28"/>
          <w:szCs w:val="28"/>
        </w:rPr>
        <w:t>Телефон:+7(______) ________________________________________________</w:t>
      </w:r>
    </w:p>
    <w:p w:rsidR="002C37FF" w:rsidRPr="002C37FF" w:rsidRDefault="002C37FF" w:rsidP="002C37FF">
      <w:pPr>
        <w:suppressAutoHyphens w:val="0"/>
        <w:ind w:firstLine="357"/>
        <w:rPr>
          <w:bCs/>
          <w:iCs/>
          <w:sz w:val="28"/>
          <w:szCs w:val="28"/>
        </w:rPr>
      </w:pPr>
      <w:r>
        <w:rPr>
          <w:bCs/>
          <w:iCs/>
          <w:sz w:val="28"/>
          <w:szCs w:val="28"/>
        </w:rPr>
        <w:t>Факс: +7 (______) __________________________________________________</w:t>
      </w:r>
    </w:p>
    <w:p w:rsidR="002C37FF" w:rsidRPr="002C37FF" w:rsidRDefault="002C37FF" w:rsidP="002C37FF">
      <w:pPr>
        <w:suppressAutoHyphens w:val="0"/>
        <w:ind w:firstLine="357"/>
        <w:rPr>
          <w:bCs/>
          <w:iCs/>
          <w:sz w:val="28"/>
          <w:szCs w:val="28"/>
        </w:rPr>
      </w:pPr>
      <w:r>
        <w:rPr>
          <w:bCs/>
          <w:iCs/>
          <w:sz w:val="28"/>
          <w:szCs w:val="28"/>
        </w:rPr>
        <w:t>Адрес электронной почты __________________@_______________________</w:t>
      </w:r>
    </w:p>
    <w:p w:rsidR="002C37FF" w:rsidRPr="002C37FF" w:rsidRDefault="002C37FF" w:rsidP="002C37FF">
      <w:pPr>
        <w:suppressAutoHyphens w:val="0"/>
        <w:ind w:firstLine="357"/>
        <w:rPr>
          <w:bCs/>
          <w:iCs/>
          <w:sz w:val="28"/>
          <w:szCs w:val="28"/>
        </w:rPr>
      </w:pPr>
      <w:r>
        <w:rPr>
          <w:bCs/>
          <w:iCs/>
          <w:sz w:val="28"/>
          <w:szCs w:val="28"/>
        </w:rPr>
        <w:t>Зарегистрированный адрес офиса_____________________________________</w:t>
      </w:r>
    </w:p>
    <w:p w:rsidR="002C37FF" w:rsidRPr="002C37FF" w:rsidRDefault="002C37FF" w:rsidP="002C37FF">
      <w:pPr>
        <w:suppressAutoHyphens w:val="0"/>
        <w:ind w:firstLine="357"/>
        <w:rPr>
          <w:bCs/>
          <w:iCs/>
          <w:sz w:val="28"/>
          <w:szCs w:val="28"/>
        </w:rPr>
      </w:pPr>
      <w:r>
        <w:rPr>
          <w:bCs/>
          <w:iCs/>
          <w:sz w:val="28"/>
          <w:szCs w:val="28"/>
        </w:rPr>
        <w:t>Адрес сайта:_______________________________________________________</w:t>
      </w:r>
    </w:p>
    <w:p w:rsidR="002C37FF" w:rsidRPr="002C37FF" w:rsidRDefault="002C37FF" w:rsidP="002C37FF">
      <w:pPr>
        <w:suppressAutoHyphens w:val="0"/>
        <w:ind w:firstLine="357"/>
        <w:rPr>
          <w:bCs/>
          <w:iCs/>
          <w:sz w:val="28"/>
          <w:szCs w:val="28"/>
        </w:rPr>
      </w:pPr>
      <w:r>
        <w:rPr>
          <w:bCs/>
          <w:iCs/>
          <w:sz w:val="28"/>
          <w:szCs w:val="28"/>
        </w:rPr>
        <w:t>Руководитель  _____________________________________________________</w:t>
      </w:r>
    </w:p>
    <w:p w:rsidR="002C37FF" w:rsidRPr="002C37FF" w:rsidRDefault="002C37FF" w:rsidP="002C37FF">
      <w:pPr>
        <w:suppressAutoHyphens w:val="0"/>
        <w:ind w:firstLine="357"/>
        <w:rPr>
          <w:bCs/>
          <w:iCs/>
          <w:sz w:val="28"/>
          <w:szCs w:val="28"/>
        </w:rPr>
      </w:pPr>
      <w:r>
        <w:rPr>
          <w:bCs/>
          <w:iCs/>
          <w:sz w:val="28"/>
          <w:szCs w:val="28"/>
        </w:rPr>
        <w:t>Банковские реквизиты ______________________________________________</w:t>
      </w:r>
    </w:p>
    <w:p w:rsidR="002C37FF" w:rsidRPr="002C37FF" w:rsidRDefault="002C37FF" w:rsidP="002C37FF">
      <w:pPr>
        <w:suppressAutoHyphens w:val="0"/>
        <w:ind w:firstLine="284"/>
        <w:rPr>
          <w:bCs/>
          <w:iCs/>
          <w:sz w:val="28"/>
          <w:szCs w:val="28"/>
        </w:rPr>
      </w:pPr>
      <w:r>
        <w:rPr>
          <w:bCs/>
          <w:iCs/>
          <w:sz w:val="28"/>
          <w:szCs w:val="28"/>
        </w:rPr>
        <w:t>Название и адрес филиалов и дочерних предприятий, ИНН/КПП___________</w:t>
      </w:r>
    </w:p>
    <w:p w:rsidR="002C37FF" w:rsidRPr="002C37FF" w:rsidRDefault="002C37FF" w:rsidP="002C37FF">
      <w:pPr>
        <w:suppressAutoHyphens w:val="0"/>
        <w:ind w:firstLine="284"/>
        <w:rPr>
          <w:bCs/>
          <w:iCs/>
          <w:sz w:val="28"/>
          <w:szCs w:val="28"/>
        </w:rPr>
      </w:pPr>
      <w:r>
        <w:rPr>
          <w:bCs/>
          <w:iCs/>
          <w:sz w:val="28"/>
          <w:szCs w:val="28"/>
        </w:rPr>
        <w:t>__________________________________________________________________</w:t>
      </w:r>
    </w:p>
    <w:p w:rsidR="002C37FF" w:rsidRPr="002C37FF" w:rsidRDefault="002C37FF" w:rsidP="002C37FF">
      <w:pPr>
        <w:numPr>
          <w:ilvl w:val="0"/>
          <w:numId w:val="22"/>
        </w:numPr>
        <w:suppressAutoHyphens w:val="0"/>
        <w:ind w:left="357" w:hanging="357"/>
        <w:rPr>
          <w:bCs/>
          <w:iCs/>
          <w:sz w:val="28"/>
          <w:szCs w:val="28"/>
        </w:rPr>
      </w:pPr>
      <w:r>
        <w:rPr>
          <w:bCs/>
          <w:iCs/>
          <w:sz w:val="28"/>
          <w:szCs w:val="28"/>
        </w:rPr>
        <w:t>Контактные лица:</w:t>
      </w:r>
    </w:p>
    <w:p w:rsidR="002C37FF" w:rsidRPr="002C37FF" w:rsidRDefault="002C37FF" w:rsidP="002C37FF">
      <w:pPr>
        <w:suppressAutoHyphens w:val="0"/>
        <w:jc w:val="both"/>
        <w:rPr>
          <w:bCs/>
          <w:iCs/>
          <w:sz w:val="28"/>
          <w:szCs w:val="28"/>
        </w:rPr>
      </w:pPr>
      <w:r>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2C37FF" w:rsidRPr="002C37FF" w:rsidRDefault="002C37FF" w:rsidP="002C37FF">
      <w:pPr>
        <w:suppressAutoHyphens w:val="0"/>
        <w:ind w:left="645"/>
        <w:jc w:val="both"/>
        <w:rPr>
          <w:bCs/>
          <w:iCs/>
          <w:sz w:val="28"/>
          <w:szCs w:val="28"/>
        </w:rPr>
      </w:pPr>
    </w:p>
    <w:p w:rsidR="002C37FF" w:rsidRPr="002C37FF" w:rsidRDefault="002C37FF" w:rsidP="002C37FF">
      <w:pPr>
        <w:suppressAutoHyphens w:val="0"/>
        <w:ind w:left="645"/>
        <w:rPr>
          <w:bCs/>
          <w:iCs/>
          <w:sz w:val="28"/>
          <w:szCs w:val="28"/>
        </w:rPr>
      </w:pPr>
      <w:r>
        <w:rPr>
          <w:bCs/>
          <w:iCs/>
          <w:sz w:val="28"/>
          <w:szCs w:val="28"/>
        </w:rPr>
        <w:t>Справки по общим вопросам и вопросам управления: _________________</w:t>
      </w:r>
    </w:p>
    <w:p w:rsidR="002C37FF" w:rsidRPr="002C37FF" w:rsidRDefault="002C37FF" w:rsidP="002C37FF">
      <w:pPr>
        <w:suppressAutoHyphens w:val="0"/>
        <w:ind w:left="6203" w:firstLine="149"/>
        <w:rPr>
          <w:bCs/>
          <w:iCs/>
          <w:sz w:val="16"/>
          <w:szCs w:val="16"/>
        </w:rPr>
      </w:pPr>
      <w:r>
        <w:rPr>
          <w:bCs/>
          <w:iCs/>
          <w:sz w:val="16"/>
          <w:szCs w:val="16"/>
        </w:rPr>
        <w:t>Контактное лицо (должность, ФИО, телефон)</w:t>
      </w:r>
    </w:p>
    <w:p w:rsidR="002C37FF" w:rsidRPr="002C37FF" w:rsidRDefault="002C37FF" w:rsidP="002C37FF">
      <w:pPr>
        <w:suppressAutoHyphens w:val="0"/>
        <w:ind w:left="645"/>
        <w:rPr>
          <w:bCs/>
          <w:iCs/>
          <w:sz w:val="28"/>
          <w:szCs w:val="28"/>
        </w:rPr>
      </w:pPr>
      <w:r>
        <w:rPr>
          <w:bCs/>
          <w:iCs/>
          <w:sz w:val="28"/>
          <w:szCs w:val="28"/>
        </w:rPr>
        <w:lastRenderedPageBreak/>
        <w:t>Справки по кадровым вопросам: ___________________________________</w:t>
      </w:r>
    </w:p>
    <w:p w:rsidR="002C37FF" w:rsidRPr="002C37FF" w:rsidRDefault="002C37FF" w:rsidP="002C37FF">
      <w:pPr>
        <w:suppressAutoHyphens w:val="0"/>
        <w:ind w:left="6203" w:firstLine="149"/>
        <w:rPr>
          <w:bCs/>
          <w:iCs/>
          <w:sz w:val="16"/>
          <w:szCs w:val="16"/>
        </w:rPr>
      </w:pPr>
      <w:r>
        <w:rPr>
          <w:bCs/>
          <w:iCs/>
          <w:sz w:val="16"/>
          <w:szCs w:val="16"/>
        </w:rPr>
        <w:t>Контактное лицо (должность, ФИО, телефон)</w:t>
      </w:r>
    </w:p>
    <w:p w:rsidR="002C37FF" w:rsidRPr="002C37FF" w:rsidRDefault="002C37FF" w:rsidP="002C37FF">
      <w:pPr>
        <w:suppressAutoHyphens w:val="0"/>
        <w:ind w:left="645"/>
        <w:rPr>
          <w:bCs/>
          <w:iCs/>
          <w:sz w:val="28"/>
          <w:szCs w:val="28"/>
        </w:rPr>
      </w:pPr>
      <w:r>
        <w:rPr>
          <w:bCs/>
          <w:iCs/>
          <w:sz w:val="28"/>
          <w:szCs w:val="28"/>
        </w:rPr>
        <w:t>Справки по техническим вопросам: ________________________________</w:t>
      </w:r>
    </w:p>
    <w:p w:rsidR="002C37FF" w:rsidRPr="002C37FF" w:rsidRDefault="002C37FF" w:rsidP="002C37FF">
      <w:pPr>
        <w:suppressAutoHyphens w:val="0"/>
        <w:ind w:left="6203" w:firstLine="149"/>
        <w:rPr>
          <w:bCs/>
          <w:iCs/>
          <w:sz w:val="16"/>
          <w:szCs w:val="16"/>
        </w:rPr>
      </w:pPr>
      <w:r>
        <w:rPr>
          <w:bCs/>
          <w:iCs/>
          <w:sz w:val="16"/>
          <w:szCs w:val="16"/>
        </w:rPr>
        <w:t>Контактное лицо (должность, ФИО, телефон)</w:t>
      </w:r>
    </w:p>
    <w:p w:rsidR="002C37FF" w:rsidRPr="002C37FF" w:rsidRDefault="002C37FF" w:rsidP="002C37FF">
      <w:pPr>
        <w:suppressAutoHyphens w:val="0"/>
        <w:ind w:left="645"/>
        <w:rPr>
          <w:bCs/>
          <w:iCs/>
          <w:sz w:val="28"/>
          <w:szCs w:val="28"/>
        </w:rPr>
      </w:pPr>
      <w:r>
        <w:rPr>
          <w:bCs/>
          <w:iCs/>
          <w:sz w:val="28"/>
          <w:szCs w:val="28"/>
        </w:rPr>
        <w:t>Справки по финансовым вопросам: _________________________________</w:t>
      </w:r>
    </w:p>
    <w:p w:rsidR="002C37FF" w:rsidRPr="002C37FF" w:rsidRDefault="002C37FF" w:rsidP="002C37FF">
      <w:pPr>
        <w:suppressAutoHyphens w:val="0"/>
        <w:ind w:left="6203" w:firstLine="149"/>
        <w:rPr>
          <w:bCs/>
          <w:iCs/>
          <w:sz w:val="16"/>
          <w:szCs w:val="16"/>
        </w:rPr>
      </w:pPr>
      <w:r>
        <w:rPr>
          <w:bCs/>
          <w:iCs/>
          <w:sz w:val="16"/>
          <w:szCs w:val="16"/>
        </w:rPr>
        <w:t>Контактное лицо (должность, ФИО, телефон)</w:t>
      </w:r>
    </w:p>
    <w:p w:rsidR="002C37FF" w:rsidRPr="002C37FF" w:rsidRDefault="002C37FF" w:rsidP="002C37FF">
      <w:pPr>
        <w:numPr>
          <w:ilvl w:val="0"/>
          <w:numId w:val="22"/>
        </w:numPr>
        <w:suppressAutoHyphens w:val="0"/>
        <w:ind w:left="0" w:firstLine="357"/>
        <w:jc w:val="both"/>
        <w:rPr>
          <w:bCs/>
          <w:iCs/>
          <w:sz w:val="28"/>
          <w:szCs w:val="28"/>
        </w:rPr>
      </w:pPr>
      <w:r>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Pr>
          <w:bCs/>
          <w:iCs/>
          <w:sz w:val="28"/>
          <w:szCs w:val="28"/>
          <w:vertAlign w:val="superscript"/>
        </w:rPr>
        <w:footnoteReference w:id="4"/>
      </w:r>
      <w:r>
        <w:rPr>
          <w:bCs/>
          <w:iCs/>
          <w:sz w:val="28"/>
          <w:szCs w:val="28"/>
        </w:rPr>
        <w:t>:</w:t>
      </w:r>
    </w:p>
    <w:p w:rsidR="002C37FF" w:rsidRPr="002C37FF" w:rsidRDefault="002C37FF" w:rsidP="002C37FF">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8"/>
        <w:gridCol w:w="4823"/>
        <w:gridCol w:w="1277"/>
        <w:gridCol w:w="141"/>
        <w:gridCol w:w="1479"/>
        <w:gridCol w:w="1642"/>
      </w:tblGrid>
      <w:tr w:rsidR="002C37FF" w:rsidRPr="002C37FF" w:rsidTr="002877BF">
        <w:trPr>
          <w:trHeight w:val="501"/>
        </w:trPr>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rPr>
            </w:pPr>
            <w:r>
              <w:rPr>
                <w:b/>
                <w:bCs/>
                <w:iCs/>
              </w:rPr>
              <w:t xml:space="preserve">№ </w:t>
            </w:r>
            <w:proofErr w:type="gramStart"/>
            <w:r>
              <w:rPr>
                <w:b/>
                <w:bCs/>
                <w:iCs/>
              </w:rPr>
              <w:t>п</w:t>
            </w:r>
            <w:proofErr w:type="gramEnd"/>
            <w:r>
              <w:rPr>
                <w:b/>
                <w:bCs/>
                <w:iCs/>
              </w:rPr>
              <w:t>/п</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rPr>
            </w:pPr>
            <w:r>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rPr>
            </w:pPr>
            <w:r>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rPr>
            </w:pPr>
            <w:r>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rPr>
            </w:pPr>
            <w:r>
              <w:rPr>
                <w:b/>
                <w:bCs/>
                <w:iCs/>
              </w:rPr>
              <w:t>Показатель</w:t>
            </w:r>
          </w:p>
        </w:tc>
      </w:tr>
      <w:tr w:rsidR="002C37FF" w:rsidRPr="002C37FF" w:rsidTr="002877BF">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sz w:val="20"/>
                <w:szCs w:val="20"/>
              </w:rPr>
            </w:pPr>
            <w:r>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sz w:val="20"/>
                <w:szCs w:val="20"/>
              </w:rPr>
            </w:pPr>
            <w:r>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sz w:val="20"/>
                <w:szCs w:val="20"/>
              </w:rPr>
            </w:pPr>
            <w:r>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sz w:val="20"/>
                <w:szCs w:val="20"/>
              </w:rPr>
            </w:pPr>
            <w:r>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sz w:val="20"/>
                <w:szCs w:val="20"/>
              </w:rPr>
            </w:pPr>
            <w:r>
              <w:rPr>
                <w:b/>
                <w:bCs/>
                <w:iCs/>
                <w:sz w:val="20"/>
                <w:szCs w:val="20"/>
              </w:rPr>
              <w:t>5</w:t>
            </w: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rPr>
            </w:pPr>
          </w:p>
        </w:tc>
      </w:tr>
      <w:tr w:rsidR="002C37FF" w:rsidRPr="002C37FF" w:rsidTr="002877BF">
        <w:trPr>
          <w:trHeight w:val="1156"/>
        </w:trPr>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b/>
                <w:bCs/>
                <w:i/>
                <w:iCs/>
                <w:sz w:val="20"/>
                <w:szCs w:val="20"/>
                <w:vertAlign w:val="superscript"/>
                <w:lang w:eastAsia="ru-RU"/>
              </w:rPr>
              <w:footnoteReference w:id="5"/>
            </w:r>
            <w:r>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autoSpaceDE w:val="0"/>
              <w:autoSpaceDN w:val="0"/>
              <w:adjustRightInd w:val="0"/>
              <w:rPr>
                <w:b/>
                <w:bCs/>
                <w:i/>
                <w:iCs/>
                <w:sz w:val="20"/>
                <w:szCs w:val="20"/>
                <w:lang w:eastAsia="ru-RU"/>
              </w:rPr>
            </w:pPr>
            <w:proofErr w:type="gramStart"/>
            <w:r>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w:t>
            </w:r>
            <w:r>
              <w:rPr>
                <w:b/>
                <w:bCs/>
                <w:i/>
                <w:iCs/>
                <w:sz w:val="20"/>
                <w:szCs w:val="20"/>
                <w:lang w:eastAsia="ru-RU"/>
              </w:rPr>
              <w:lastRenderedPageBreak/>
              <w:t>(участникам)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b/>
                <w:bCs/>
                <w:i/>
                <w:iCs/>
                <w:sz w:val="20"/>
                <w:szCs w:val="20"/>
                <w:lang w:eastAsia="ru-RU"/>
              </w:rPr>
              <w:t>Сколково</w:t>
            </w:r>
            <w:proofErr w:type="spellEnd"/>
            <w:r>
              <w:rPr>
                <w:b/>
                <w:bCs/>
                <w:i/>
                <w:iCs/>
                <w:sz w:val="20"/>
                <w:szCs w:val="20"/>
                <w:lang w:eastAsia="ru-RU"/>
              </w:rPr>
              <w:t>"</w:t>
            </w:r>
          </w:p>
        </w:tc>
        <w:tc>
          <w:tcPr>
            <w:tcW w:w="2895" w:type="dxa"/>
            <w:gridSpan w:val="3"/>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autoSpaceDE w:val="0"/>
              <w:autoSpaceDN w:val="0"/>
              <w:adjustRightInd w:val="0"/>
              <w:rPr>
                <w:b/>
                <w:bCs/>
                <w:i/>
                <w:iCs/>
                <w:sz w:val="20"/>
                <w:szCs w:val="20"/>
                <w:lang w:eastAsia="ru-RU"/>
              </w:rPr>
            </w:pPr>
            <w:proofErr w:type="gramStart"/>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sz w:val="20"/>
                <w:szCs w:val="20"/>
              </w:rPr>
            </w:pPr>
          </w:p>
        </w:tc>
      </w:tr>
      <w:tr w:rsidR="002C37FF" w:rsidRPr="002C37FF" w:rsidTr="002877BF">
        <w:tc>
          <w:tcPr>
            <w:tcW w:w="567" w:type="dxa"/>
            <w:vMerge w:val="restart"/>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2C37FF" w:rsidRPr="002C37FF" w:rsidTr="002877BF">
        <w:tc>
          <w:tcPr>
            <w:tcW w:w="567"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sz w:val="20"/>
                <w:szCs w:val="20"/>
              </w:rPr>
            </w:pPr>
          </w:p>
        </w:tc>
      </w:tr>
      <w:tr w:rsidR="002C37FF" w:rsidRPr="002C37FF" w:rsidTr="002877BF">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2C37FF" w:rsidRPr="002C37FF" w:rsidTr="002877BF">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sz w:val="20"/>
                <w:szCs w:val="20"/>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sz w:val="20"/>
                <w:szCs w:val="20"/>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2C37FF" w:rsidRPr="002C37FF" w:rsidRDefault="002C37FF" w:rsidP="002C37FF">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sz w:val="20"/>
                <w:szCs w:val="20"/>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sz w:val="20"/>
                <w:szCs w:val="20"/>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lastRenderedPageBreak/>
              <w:t>12</w:t>
            </w:r>
            <w:r>
              <w:rPr>
                <w:b/>
                <w:bCs/>
                <w:i/>
                <w:iCs/>
                <w:vertAlign w:val="superscript"/>
              </w:rPr>
              <w:footnoteReference w:id="6"/>
            </w:r>
            <w:r>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p w:rsidR="002C37FF" w:rsidRPr="002C37FF" w:rsidRDefault="002C37FF" w:rsidP="002C37FF">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proofErr w:type="gramStart"/>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p w:rsidR="002C37FF" w:rsidRPr="002C37FF" w:rsidRDefault="002C37FF" w:rsidP="002C37FF">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tc>
      </w:tr>
    </w:tbl>
    <w:p w:rsidR="002C37FF" w:rsidRPr="002C37FF" w:rsidRDefault="002C37FF" w:rsidP="002C37FF"/>
    <w:p w:rsidR="002C37FF" w:rsidRPr="002C37FF" w:rsidRDefault="002C37FF" w:rsidP="002C37FF"/>
    <w:p w:rsidR="002C37FF" w:rsidRPr="002C37FF" w:rsidRDefault="002C37FF" w:rsidP="002C37FF">
      <w:pPr>
        <w:ind w:firstLine="851"/>
        <w:rPr>
          <w:rFonts w:ascii="Arial" w:hAnsi="Arial"/>
          <w:sz w:val="28"/>
          <w:szCs w:val="28"/>
        </w:rPr>
      </w:pPr>
      <w:r>
        <w:rPr>
          <w:b/>
          <w:sz w:val="28"/>
        </w:rPr>
        <w:t>Представитель, имеющий полномочия подписать Заявку на участие в Открытом конкурсе от имени</w:t>
      </w:r>
      <w:r>
        <w:rPr>
          <w:sz w:val="32"/>
          <w:szCs w:val="28"/>
        </w:rPr>
        <w:t xml:space="preserve"> </w:t>
      </w:r>
      <w:r>
        <w:rPr>
          <w:sz w:val="28"/>
          <w:szCs w:val="28"/>
        </w:rPr>
        <w:t>______________________________________</w:t>
      </w:r>
    </w:p>
    <w:p w:rsidR="002C37FF" w:rsidRPr="002C37FF" w:rsidRDefault="002C37FF" w:rsidP="002C37FF">
      <w:pPr>
        <w:tabs>
          <w:tab w:val="left" w:pos="8640"/>
        </w:tabs>
        <w:jc w:val="center"/>
        <w:rPr>
          <w:i/>
        </w:rPr>
      </w:pPr>
      <w:r>
        <w:rPr>
          <w:i/>
        </w:rPr>
        <w:t>(наименование претендента)</w:t>
      </w:r>
    </w:p>
    <w:p w:rsidR="002C37FF" w:rsidRPr="002C37FF" w:rsidRDefault="002C37FF" w:rsidP="002C37FF">
      <w:pPr>
        <w:rPr>
          <w:sz w:val="28"/>
          <w:szCs w:val="28"/>
          <w:lang w:eastAsia="ru-RU"/>
        </w:rPr>
      </w:pPr>
      <w:r>
        <w:rPr>
          <w:sz w:val="28"/>
          <w:szCs w:val="28"/>
          <w:lang w:eastAsia="ru-RU"/>
        </w:rPr>
        <w:t>____________________________________________________________________</w:t>
      </w:r>
    </w:p>
    <w:p w:rsidR="002C37FF" w:rsidRPr="002C37FF" w:rsidRDefault="002C37FF" w:rsidP="002C37FF">
      <w:pPr>
        <w:rPr>
          <w:i/>
        </w:rPr>
      </w:pPr>
      <w:r>
        <w:rPr>
          <w:i/>
        </w:rPr>
        <w:t xml:space="preserve">       М.П.</w:t>
      </w:r>
      <w:r>
        <w:rPr>
          <w:i/>
        </w:rPr>
        <w:tab/>
      </w:r>
      <w:r>
        <w:rPr>
          <w:i/>
        </w:rPr>
        <w:tab/>
      </w:r>
      <w:r>
        <w:rPr>
          <w:i/>
        </w:rPr>
        <w:tab/>
        <w:t>(должность, подпись, ФИО)</w:t>
      </w:r>
    </w:p>
    <w:p w:rsidR="003214C4" w:rsidRPr="003214C4" w:rsidRDefault="00F47376" w:rsidP="002C37FF">
      <w:pPr>
        <w:rPr>
          <w:sz w:val="28"/>
          <w:szCs w:val="28"/>
          <w:lang w:eastAsia="ru-RU"/>
        </w:rPr>
        <w:sectPr w:rsidR="003214C4" w:rsidRPr="003214C4" w:rsidSect="003214C4">
          <w:type w:val="continuous"/>
          <w:pgSz w:w="11907" w:h="16840" w:code="9"/>
          <w:pgMar w:top="1134" w:right="851" w:bottom="1134" w:left="1418" w:header="794" w:footer="794" w:gutter="0"/>
          <w:cols w:space="720"/>
          <w:titlePg/>
          <w:docGrid w:linePitch="326"/>
        </w:sectPr>
      </w:pPr>
      <w:r>
        <w:rPr>
          <w:sz w:val="28"/>
          <w:szCs w:val="28"/>
          <w:lang w:eastAsia="ru-RU"/>
        </w:rPr>
        <w:t>«____» _________ 201__ г.</w:t>
      </w:r>
    </w:p>
    <w:p w:rsidR="00244396" w:rsidRDefault="007D74D1">
      <w:pPr>
        <w:pStyle w:val="1"/>
        <w:jc w:val="right"/>
        <w:rPr>
          <w:rFonts w:cs="Times New Roman"/>
          <w:b w:val="0"/>
          <w:i/>
          <w:iCs/>
          <w:sz w:val="28"/>
        </w:rPr>
      </w:pPr>
      <w:r>
        <w:rPr>
          <w:rFonts w:cs="Times New Roman"/>
          <w:b w:val="0"/>
          <w:sz w:val="28"/>
        </w:rPr>
        <w:lastRenderedPageBreak/>
        <w:t>Приложение № 3</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A15F83" w:rsidRDefault="00A15F83" w:rsidP="00A15F83">
      <w:pPr>
        <w:pStyle w:val="afa"/>
        <w:ind w:firstLine="0"/>
        <w:jc w:val="left"/>
        <w:rPr>
          <w:rFonts w:eastAsia="Times New Roman"/>
          <w:sz w:val="28"/>
          <w:szCs w:val="28"/>
        </w:rPr>
      </w:pPr>
    </w:p>
    <w:p w:rsidR="007D74D1" w:rsidRPr="00424C2C" w:rsidRDefault="007D74D1" w:rsidP="007D74D1">
      <w:pPr>
        <w:keepNext/>
        <w:numPr>
          <w:ilvl w:val="1"/>
          <w:numId w:val="25"/>
        </w:numPr>
        <w:jc w:val="center"/>
        <w:outlineLvl w:val="1"/>
        <w:rPr>
          <w:b/>
          <w:bCs/>
          <w:sz w:val="36"/>
          <w:szCs w:val="36"/>
        </w:rPr>
      </w:pPr>
      <w:r>
        <w:rPr>
          <w:b/>
          <w:bCs/>
          <w:sz w:val="36"/>
          <w:szCs w:val="36"/>
        </w:rPr>
        <w:t>Финансово-коммерческое предложение</w:t>
      </w:r>
    </w:p>
    <w:p w:rsidR="007D74D1" w:rsidRPr="00424C2C" w:rsidRDefault="007D74D1" w:rsidP="007D74D1"/>
    <w:p w:rsidR="007D74D1" w:rsidRPr="00424C2C" w:rsidRDefault="007D74D1" w:rsidP="007D74D1">
      <w:pPr>
        <w:rPr>
          <w:sz w:val="28"/>
          <w:szCs w:val="28"/>
        </w:rPr>
      </w:pPr>
      <w:r>
        <w:rPr>
          <w:sz w:val="28"/>
          <w:szCs w:val="28"/>
        </w:rPr>
        <w:t xml:space="preserve">«____» _________ 201_ г.               Открытый конкурс № </w:t>
      </w:r>
      <w:proofErr w:type="spellStart"/>
      <w:r>
        <w:rPr>
          <w:sz w:val="28"/>
          <w:szCs w:val="28"/>
        </w:rPr>
        <w:t>ОКэ</w:t>
      </w:r>
      <w:proofErr w:type="spellEnd"/>
      <w:r>
        <w:rPr>
          <w:sz w:val="28"/>
          <w:szCs w:val="28"/>
        </w:rPr>
        <w:t>-МСП</w:t>
      </w:r>
      <w:proofErr w:type="gramStart"/>
      <w:r>
        <w:rPr>
          <w:sz w:val="28"/>
          <w:szCs w:val="28"/>
        </w:rPr>
        <w:t>-___-___-___</w:t>
      </w:r>
      <w:proofErr w:type="gramEnd"/>
    </w:p>
    <w:p w:rsidR="007D74D1" w:rsidRPr="00424C2C" w:rsidRDefault="007D74D1" w:rsidP="007D74D1">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7D74D1" w:rsidRPr="00424C2C" w:rsidRDefault="007D74D1" w:rsidP="007D74D1">
      <w:pPr>
        <w:jc w:val="right"/>
        <w:rPr>
          <w:bCs/>
          <w:i/>
        </w:rPr>
      </w:pPr>
      <w:r>
        <w:rPr>
          <w:bCs/>
          <w:i/>
        </w:rPr>
        <w:t>Указывается  при необходимости</w:t>
      </w:r>
    </w:p>
    <w:p w:rsidR="007D74D1" w:rsidRPr="00424C2C" w:rsidRDefault="007D74D1" w:rsidP="007D74D1"/>
    <w:p w:rsidR="007D74D1" w:rsidRPr="00424C2C" w:rsidRDefault="007D74D1" w:rsidP="007D74D1">
      <w:pPr>
        <w:rPr>
          <w:sz w:val="28"/>
          <w:szCs w:val="28"/>
        </w:rPr>
      </w:pPr>
      <w:r>
        <w:rPr>
          <w:sz w:val="28"/>
          <w:szCs w:val="28"/>
        </w:rPr>
        <w:t>____________________________________________________________________</w:t>
      </w:r>
    </w:p>
    <w:p w:rsidR="007D74D1" w:rsidRPr="00424C2C" w:rsidRDefault="007D74D1" w:rsidP="007D74D1">
      <w:pPr>
        <w:ind w:firstLine="3"/>
        <w:jc w:val="center"/>
        <w:rPr>
          <w:bCs/>
          <w:i/>
        </w:rPr>
      </w:pPr>
      <w:r>
        <w:rPr>
          <w:bCs/>
          <w:i/>
        </w:rPr>
        <w:t>(Полное наименование п</w:t>
      </w:r>
      <w:r>
        <w:rPr>
          <w:i/>
        </w:rPr>
        <w:t>ретендента</w:t>
      </w:r>
      <w:r>
        <w:rPr>
          <w:bCs/>
          <w:i/>
        </w:rPr>
        <w:t>)</w:t>
      </w:r>
    </w:p>
    <w:p w:rsidR="007D74D1" w:rsidRPr="00424C2C" w:rsidRDefault="007D74D1" w:rsidP="007D74D1">
      <w:pPr>
        <w:ind w:firstLine="708"/>
        <w:rPr>
          <w:bCs/>
          <w:sz w:val="28"/>
          <w:szCs w:val="28"/>
        </w:rPr>
      </w:pPr>
    </w:p>
    <w:tbl>
      <w:tblPr>
        <w:tblW w:w="5000" w:type="pct"/>
        <w:tblLayout w:type="fixed"/>
        <w:tblLook w:val="0000" w:firstRow="0" w:lastRow="0" w:firstColumn="0" w:lastColumn="0" w:noHBand="0" w:noVBand="0"/>
      </w:tblPr>
      <w:tblGrid>
        <w:gridCol w:w="424"/>
        <w:gridCol w:w="2804"/>
        <w:gridCol w:w="1133"/>
        <w:gridCol w:w="1417"/>
        <w:gridCol w:w="2491"/>
        <w:gridCol w:w="1585"/>
      </w:tblGrid>
      <w:tr w:rsidR="007D74D1" w:rsidRPr="00424C2C" w:rsidTr="006E5EAA">
        <w:trPr>
          <w:trHeight w:val="2484"/>
        </w:trPr>
        <w:tc>
          <w:tcPr>
            <w:tcW w:w="215" w:type="pct"/>
            <w:tcBorders>
              <w:top w:val="single" w:sz="4" w:space="0" w:color="auto"/>
              <w:left w:val="single" w:sz="4" w:space="0" w:color="auto"/>
              <w:bottom w:val="single" w:sz="4" w:space="0" w:color="auto"/>
              <w:right w:val="single" w:sz="4" w:space="0" w:color="auto"/>
            </w:tcBorders>
            <w:vAlign w:val="center"/>
          </w:tcPr>
          <w:p w:rsidR="007D74D1" w:rsidRPr="00424C2C" w:rsidRDefault="006E5EAA" w:rsidP="007D74D1">
            <w:pPr>
              <w:jc w:val="center"/>
            </w:pPr>
            <w:r>
              <w:t>№</w:t>
            </w:r>
            <w:proofErr w:type="gramStart"/>
            <w:r w:rsidR="007D74D1">
              <w:t>п</w:t>
            </w:r>
            <w:proofErr w:type="gramEnd"/>
            <w:r w:rsidR="007D74D1">
              <w:t>/п</w:t>
            </w:r>
          </w:p>
        </w:tc>
        <w:tc>
          <w:tcPr>
            <w:tcW w:w="1423" w:type="pct"/>
            <w:tcBorders>
              <w:top w:val="single" w:sz="4" w:space="0" w:color="auto"/>
              <w:left w:val="single" w:sz="4" w:space="0" w:color="auto"/>
              <w:bottom w:val="single" w:sz="4" w:space="0" w:color="auto"/>
              <w:right w:val="single" w:sz="4" w:space="0" w:color="auto"/>
            </w:tcBorders>
            <w:vAlign w:val="center"/>
          </w:tcPr>
          <w:p w:rsidR="007D74D1" w:rsidRPr="00424C2C" w:rsidRDefault="007D74D1" w:rsidP="007D74D1">
            <w:pPr>
              <w:jc w:val="center"/>
            </w:pPr>
            <w:r>
              <w:t>Наименование работ</w:t>
            </w:r>
          </w:p>
          <w:p w:rsidR="007D74D1" w:rsidRPr="00424C2C" w:rsidRDefault="007D74D1" w:rsidP="007D74D1">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7D74D1" w:rsidRPr="00424C2C" w:rsidRDefault="007D74D1" w:rsidP="007D74D1">
            <w:pPr>
              <w:jc w:val="center"/>
            </w:pPr>
            <w:r>
              <w:t>Стоимость выполнения работ в руб., без учета НДС</w:t>
            </w:r>
          </w:p>
        </w:tc>
        <w:tc>
          <w:tcPr>
            <w:tcW w:w="719" w:type="pct"/>
            <w:tcBorders>
              <w:top w:val="single" w:sz="4" w:space="0" w:color="auto"/>
              <w:left w:val="single" w:sz="4" w:space="0" w:color="auto"/>
              <w:bottom w:val="single" w:sz="4" w:space="0" w:color="auto"/>
              <w:right w:val="single" w:sz="4" w:space="0" w:color="auto"/>
            </w:tcBorders>
          </w:tcPr>
          <w:p w:rsidR="007D74D1" w:rsidRDefault="007D74D1" w:rsidP="007D74D1">
            <w:pPr>
              <w:jc w:val="center"/>
            </w:pPr>
          </w:p>
          <w:p w:rsidR="007D74D1" w:rsidRDefault="007D74D1" w:rsidP="007D74D1">
            <w:pPr>
              <w:jc w:val="center"/>
            </w:pPr>
          </w:p>
          <w:p w:rsidR="007D74D1" w:rsidRDefault="007D74D1" w:rsidP="007D74D1">
            <w:pPr>
              <w:jc w:val="center"/>
            </w:pPr>
            <w:r>
              <w:t>Авансовый платеж</w:t>
            </w:r>
            <w:proofErr w:type="gramStart"/>
            <w:r>
              <w:t>, (%)</w:t>
            </w:r>
            <w:proofErr w:type="gramEnd"/>
          </w:p>
        </w:tc>
        <w:tc>
          <w:tcPr>
            <w:tcW w:w="1264" w:type="pct"/>
            <w:tcBorders>
              <w:top w:val="single" w:sz="4" w:space="0" w:color="auto"/>
              <w:left w:val="single" w:sz="4" w:space="0" w:color="auto"/>
              <w:bottom w:val="single" w:sz="4" w:space="0" w:color="auto"/>
              <w:right w:val="single" w:sz="4" w:space="0" w:color="auto"/>
            </w:tcBorders>
            <w:vAlign w:val="center"/>
          </w:tcPr>
          <w:p w:rsidR="007D74D1" w:rsidRPr="00424C2C" w:rsidRDefault="007D74D1" w:rsidP="007D74D1">
            <w:pPr>
              <w:jc w:val="center"/>
            </w:pPr>
            <w:r>
              <w:t>Гарантийный срок на результаты работ</w:t>
            </w:r>
            <w:r>
              <w:rPr>
                <w:sz w:val="28"/>
                <w:szCs w:val="28"/>
              </w:rPr>
              <w:t xml:space="preserve"> (</w:t>
            </w:r>
            <w:r>
              <w:t>мес.)</w:t>
            </w:r>
          </w:p>
        </w:tc>
        <w:tc>
          <w:tcPr>
            <w:tcW w:w="804" w:type="pct"/>
            <w:tcBorders>
              <w:top w:val="single" w:sz="4" w:space="0" w:color="auto"/>
              <w:left w:val="single" w:sz="4" w:space="0" w:color="auto"/>
              <w:bottom w:val="single" w:sz="4" w:space="0" w:color="auto"/>
              <w:right w:val="single" w:sz="4" w:space="0" w:color="auto"/>
            </w:tcBorders>
            <w:vAlign w:val="center"/>
          </w:tcPr>
          <w:p w:rsidR="007D74D1" w:rsidRPr="00424C2C" w:rsidRDefault="007D74D1" w:rsidP="007D74D1">
            <w:pPr>
              <w:jc w:val="center"/>
            </w:pPr>
            <w:r>
              <w:t>Срок выполнения работ (в календарных днях)</w:t>
            </w:r>
          </w:p>
          <w:p w:rsidR="007D74D1" w:rsidRPr="00424C2C" w:rsidRDefault="007D74D1" w:rsidP="007D74D1">
            <w:pPr>
              <w:jc w:val="center"/>
            </w:pPr>
          </w:p>
        </w:tc>
      </w:tr>
      <w:tr w:rsidR="007D74D1" w:rsidRPr="00424C2C" w:rsidTr="006E5EAA">
        <w:trPr>
          <w:trHeight w:val="255"/>
        </w:trPr>
        <w:tc>
          <w:tcPr>
            <w:tcW w:w="215" w:type="pct"/>
            <w:tcBorders>
              <w:top w:val="nil"/>
              <w:left w:val="single" w:sz="4" w:space="0" w:color="auto"/>
              <w:bottom w:val="single" w:sz="4" w:space="0" w:color="auto"/>
              <w:right w:val="single" w:sz="4" w:space="0" w:color="auto"/>
            </w:tcBorders>
            <w:noWrap/>
            <w:vAlign w:val="bottom"/>
          </w:tcPr>
          <w:p w:rsidR="007D74D1" w:rsidRPr="00424C2C" w:rsidRDefault="007D74D1" w:rsidP="007D74D1">
            <w:pPr>
              <w:jc w:val="center"/>
            </w:pPr>
            <w:r>
              <w:t>1</w:t>
            </w:r>
          </w:p>
        </w:tc>
        <w:tc>
          <w:tcPr>
            <w:tcW w:w="1423" w:type="pct"/>
            <w:tcBorders>
              <w:top w:val="nil"/>
              <w:left w:val="nil"/>
              <w:bottom w:val="single" w:sz="4" w:space="0" w:color="auto"/>
              <w:right w:val="single" w:sz="4" w:space="0" w:color="auto"/>
            </w:tcBorders>
            <w:noWrap/>
            <w:vAlign w:val="bottom"/>
          </w:tcPr>
          <w:p w:rsidR="007D74D1" w:rsidRPr="00424C2C" w:rsidRDefault="007D74D1" w:rsidP="007D74D1">
            <w:pPr>
              <w:jc w:val="center"/>
            </w:pPr>
            <w:r>
              <w:t>2</w:t>
            </w:r>
          </w:p>
        </w:tc>
        <w:tc>
          <w:tcPr>
            <w:tcW w:w="575" w:type="pct"/>
            <w:tcBorders>
              <w:top w:val="single" w:sz="4" w:space="0" w:color="auto"/>
              <w:left w:val="nil"/>
              <w:bottom w:val="single" w:sz="4" w:space="0" w:color="auto"/>
              <w:right w:val="single" w:sz="4" w:space="0" w:color="auto"/>
            </w:tcBorders>
          </w:tcPr>
          <w:p w:rsidR="007D74D1" w:rsidRPr="00424C2C" w:rsidRDefault="007D74D1" w:rsidP="007D74D1">
            <w:pPr>
              <w:jc w:val="center"/>
            </w:pPr>
            <w:r>
              <w:t>3</w:t>
            </w:r>
          </w:p>
        </w:tc>
        <w:tc>
          <w:tcPr>
            <w:tcW w:w="719" w:type="pct"/>
            <w:tcBorders>
              <w:top w:val="single" w:sz="4" w:space="0" w:color="auto"/>
              <w:left w:val="single" w:sz="4" w:space="0" w:color="auto"/>
              <w:bottom w:val="single" w:sz="4" w:space="0" w:color="auto"/>
              <w:right w:val="single" w:sz="4" w:space="0" w:color="auto"/>
            </w:tcBorders>
          </w:tcPr>
          <w:p w:rsidR="007D74D1" w:rsidRDefault="007D74D1" w:rsidP="007D74D1">
            <w:pPr>
              <w:jc w:val="center"/>
            </w:pPr>
            <w:r>
              <w:t>4</w:t>
            </w:r>
          </w:p>
        </w:tc>
        <w:tc>
          <w:tcPr>
            <w:tcW w:w="1264" w:type="pct"/>
            <w:tcBorders>
              <w:top w:val="single" w:sz="4" w:space="0" w:color="auto"/>
              <w:left w:val="single" w:sz="4" w:space="0" w:color="auto"/>
              <w:bottom w:val="single" w:sz="4" w:space="0" w:color="auto"/>
              <w:right w:val="single" w:sz="4" w:space="0" w:color="auto"/>
            </w:tcBorders>
            <w:noWrap/>
            <w:vAlign w:val="bottom"/>
          </w:tcPr>
          <w:p w:rsidR="007D74D1" w:rsidRPr="00424C2C" w:rsidRDefault="007D74D1" w:rsidP="007D74D1">
            <w:pPr>
              <w:jc w:val="center"/>
            </w:pPr>
            <w:r>
              <w:t>5</w:t>
            </w:r>
          </w:p>
        </w:tc>
        <w:tc>
          <w:tcPr>
            <w:tcW w:w="804" w:type="pct"/>
            <w:tcBorders>
              <w:top w:val="single" w:sz="4" w:space="0" w:color="auto"/>
              <w:left w:val="nil"/>
              <w:bottom w:val="single" w:sz="4" w:space="0" w:color="auto"/>
              <w:right w:val="single" w:sz="4" w:space="0" w:color="auto"/>
            </w:tcBorders>
          </w:tcPr>
          <w:p w:rsidR="007D74D1" w:rsidRPr="00424C2C" w:rsidRDefault="007D74D1" w:rsidP="007D74D1">
            <w:pPr>
              <w:jc w:val="center"/>
            </w:pPr>
            <w:r>
              <w:t>6</w:t>
            </w:r>
          </w:p>
        </w:tc>
      </w:tr>
      <w:tr w:rsidR="007D74D1" w:rsidRPr="00424C2C" w:rsidTr="006E5EAA">
        <w:trPr>
          <w:trHeight w:val="315"/>
        </w:trPr>
        <w:tc>
          <w:tcPr>
            <w:tcW w:w="215" w:type="pct"/>
            <w:tcBorders>
              <w:top w:val="nil"/>
              <w:left w:val="single" w:sz="4" w:space="0" w:color="auto"/>
              <w:bottom w:val="single" w:sz="4" w:space="0" w:color="auto"/>
              <w:right w:val="single" w:sz="4" w:space="0" w:color="auto"/>
            </w:tcBorders>
            <w:noWrap/>
            <w:vAlign w:val="center"/>
          </w:tcPr>
          <w:p w:rsidR="007D74D1" w:rsidRPr="00424C2C" w:rsidRDefault="007D74D1" w:rsidP="006E5EAA">
            <w:pPr>
              <w:jc w:val="center"/>
            </w:pPr>
          </w:p>
        </w:tc>
        <w:tc>
          <w:tcPr>
            <w:tcW w:w="1423" w:type="pct"/>
            <w:tcBorders>
              <w:top w:val="nil"/>
              <w:left w:val="nil"/>
              <w:bottom w:val="single" w:sz="4" w:space="0" w:color="auto"/>
              <w:right w:val="single" w:sz="4" w:space="0" w:color="auto"/>
            </w:tcBorders>
            <w:noWrap/>
            <w:vAlign w:val="center"/>
          </w:tcPr>
          <w:p w:rsidR="007D74D1" w:rsidRPr="00424C2C" w:rsidRDefault="007D74D1" w:rsidP="006E5EAA">
            <w:pPr>
              <w:jc w:val="center"/>
            </w:pPr>
            <w:proofErr w:type="gramStart"/>
            <w:r>
              <w:t>Текущий ремонт по замене противопожарных стекол в перегородках помещений офисного здания, инв. № 021/01/00000001, условный № 77-77-11/151/2012-721, расположенного по адресу: г. Москва, Оружейный пер., д. 19</w:t>
            </w:r>
            <w:proofErr w:type="gramEnd"/>
          </w:p>
        </w:tc>
        <w:tc>
          <w:tcPr>
            <w:tcW w:w="575" w:type="pct"/>
            <w:tcBorders>
              <w:top w:val="single" w:sz="4" w:space="0" w:color="auto"/>
              <w:left w:val="nil"/>
              <w:bottom w:val="single" w:sz="4" w:space="0" w:color="auto"/>
              <w:right w:val="single" w:sz="4" w:space="0" w:color="auto"/>
            </w:tcBorders>
            <w:vAlign w:val="center"/>
          </w:tcPr>
          <w:p w:rsidR="007D74D1" w:rsidRPr="00424C2C" w:rsidRDefault="007D74D1" w:rsidP="006E5EAA">
            <w:pPr>
              <w:jc w:val="center"/>
            </w:pPr>
          </w:p>
        </w:tc>
        <w:tc>
          <w:tcPr>
            <w:tcW w:w="719" w:type="pct"/>
            <w:tcBorders>
              <w:top w:val="single" w:sz="4" w:space="0" w:color="auto"/>
              <w:left w:val="single" w:sz="4" w:space="0" w:color="auto"/>
              <w:bottom w:val="single" w:sz="4" w:space="0" w:color="auto"/>
              <w:right w:val="single" w:sz="4" w:space="0" w:color="auto"/>
            </w:tcBorders>
            <w:vAlign w:val="center"/>
          </w:tcPr>
          <w:p w:rsidR="007D74D1" w:rsidRDefault="007D74D1" w:rsidP="006E5EAA">
            <w:pPr>
              <w:jc w:val="center"/>
            </w:pPr>
          </w:p>
        </w:tc>
        <w:tc>
          <w:tcPr>
            <w:tcW w:w="1264" w:type="pct"/>
            <w:tcBorders>
              <w:top w:val="single" w:sz="4" w:space="0" w:color="auto"/>
              <w:left w:val="single" w:sz="4" w:space="0" w:color="auto"/>
              <w:bottom w:val="single" w:sz="4" w:space="0" w:color="auto"/>
              <w:right w:val="single" w:sz="4" w:space="0" w:color="auto"/>
            </w:tcBorders>
            <w:noWrap/>
            <w:vAlign w:val="center"/>
          </w:tcPr>
          <w:p w:rsidR="007D74D1" w:rsidRPr="00424C2C" w:rsidRDefault="007D74D1" w:rsidP="006E5EAA">
            <w:pPr>
              <w:jc w:val="center"/>
            </w:pPr>
            <w:r>
              <w:t>________ (_________</w:t>
            </w:r>
            <w:r>
              <w:rPr>
                <w:i/>
              </w:rPr>
              <w:t>прописью</w:t>
            </w:r>
            <w:r>
              <w:t xml:space="preserve">)  месяцев </w:t>
            </w:r>
            <w:proofErr w:type="gramStart"/>
            <w:r>
              <w:t>с даты подписания</w:t>
            </w:r>
            <w:proofErr w:type="gramEnd"/>
            <w:r>
              <w:t xml:space="preserve"> обеими сторонами акта о приемке-сдаче отремонтированных, реконструированных, модернизированных объектов основных средств формы ОС-3</w:t>
            </w:r>
          </w:p>
        </w:tc>
        <w:tc>
          <w:tcPr>
            <w:tcW w:w="804" w:type="pct"/>
            <w:tcBorders>
              <w:top w:val="single" w:sz="4" w:space="0" w:color="auto"/>
              <w:left w:val="nil"/>
              <w:bottom w:val="single" w:sz="4" w:space="0" w:color="auto"/>
              <w:right w:val="single" w:sz="4" w:space="0" w:color="auto"/>
            </w:tcBorders>
            <w:vAlign w:val="center"/>
          </w:tcPr>
          <w:p w:rsidR="007D74D1" w:rsidRPr="00424C2C" w:rsidRDefault="007D74D1" w:rsidP="006E5EAA">
            <w:pPr>
              <w:jc w:val="center"/>
            </w:pPr>
          </w:p>
        </w:tc>
      </w:tr>
      <w:tr w:rsidR="007D74D1" w:rsidRPr="00424C2C" w:rsidTr="006E5EAA">
        <w:trPr>
          <w:trHeight w:val="335"/>
        </w:trPr>
        <w:tc>
          <w:tcPr>
            <w:tcW w:w="1638" w:type="pct"/>
            <w:gridSpan w:val="2"/>
            <w:tcBorders>
              <w:top w:val="nil"/>
              <w:left w:val="single" w:sz="4" w:space="0" w:color="auto"/>
              <w:bottom w:val="single" w:sz="4" w:space="0" w:color="auto"/>
              <w:right w:val="single" w:sz="4" w:space="0" w:color="auto"/>
            </w:tcBorders>
            <w:noWrap/>
            <w:vAlign w:val="bottom"/>
          </w:tcPr>
          <w:p w:rsidR="007D74D1" w:rsidRPr="00424C2C" w:rsidRDefault="007D74D1" w:rsidP="007D74D1">
            <w:pPr>
              <w:jc w:val="right"/>
            </w:pPr>
          </w:p>
        </w:tc>
        <w:tc>
          <w:tcPr>
            <w:tcW w:w="575" w:type="pct"/>
            <w:tcBorders>
              <w:top w:val="single" w:sz="4" w:space="0" w:color="auto"/>
              <w:left w:val="nil"/>
              <w:bottom w:val="single" w:sz="4" w:space="0" w:color="auto"/>
              <w:right w:val="single" w:sz="4" w:space="0" w:color="auto"/>
            </w:tcBorders>
          </w:tcPr>
          <w:p w:rsidR="007D74D1" w:rsidRPr="00424C2C" w:rsidRDefault="007D74D1" w:rsidP="007D74D1">
            <w:pPr>
              <w:jc w:val="center"/>
            </w:pPr>
          </w:p>
        </w:tc>
        <w:tc>
          <w:tcPr>
            <w:tcW w:w="719" w:type="pct"/>
            <w:tcBorders>
              <w:top w:val="single" w:sz="4" w:space="0" w:color="auto"/>
              <w:left w:val="single" w:sz="4" w:space="0" w:color="auto"/>
              <w:bottom w:val="single" w:sz="4" w:space="0" w:color="auto"/>
              <w:right w:val="single" w:sz="4" w:space="0" w:color="auto"/>
            </w:tcBorders>
          </w:tcPr>
          <w:p w:rsidR="007D74D1" w:rsidRPr="00424C2C" w:rsidRDefault="007D74D1" w:rsidP="007D74D1">
            <w:pPr>
              <w:jc w:val="center"/>
            </w:pPr>
          </w:p>
        </w:tc>
        <w:tc>
          <w:tcPr>
            <w:tcW w:w="1264" w:type="pct"/>
            <w:tcBorders>
              <w:top w:val="single" w:sz="4" w:space="0" w:color="auto"/>
              <w:left w:val="single" w:sz="4" w:space="0" w:color="auto"/>
              <w:bottom w:val="single" w:sz="4" w:space="0" w:color="auto"/>
              <w:right w:val="single" w:sz="4" w:space="0" w:color="auto"/>
            </w:tcBorders>
            <w:noWrap/>
            <w:vAlign w:val="center"/>
          </w:tcPr>
          <w:p w:rsidR="007D74D1" w:rsidRPr="00424C2C" w:rsidRDefault="007D74D1" w:rsidP="007D74D1">
            <w:pPr>
              <w:jc w:val="center"/>
            </w:pPr>
          </w:p>
        </w:tc>
        <w:tc>
          <w:tcPr>
            <w:tcW w:w="804" w:type="pct"/>
            <w:tcBorders>
              <w:top w:val="single" w:sz="4" w:space="0" w:color="auto"/>
              <w:left w:val="nil"/>
              <w:bottom w:val="single" w:sz="4" w:space="0" w:color="auto"/>
              <w:right w:val="single" w:sz="4" w:space="0" w:color="auto"/>
            </w:tcBorders>
          </w:tcPr>
          <w:p w:rsidR="007D74D1" w:rsidRPr="00424C2C" w:rsidRDefault="007D74D1" w:rsidP="007D74D1">
            <w:pPr>
              <w:jc w:val="center"/>
            </w:pPr>
          </w:p>
        </w:tc>
      </w:tr>
    </w:tbl>
    <w:p w:rsidR="007D74D1" w:rsidRPr="00424C2C" w:rsidRDefault="007D74D1" w:rsidP="007D74D1">
      <w:pPr>
        <w:ind w:firstLine="567"/>
        <w:jc w:val="both"/>
        <w:rPr>
          <w:color w:val="BFBFBF"/>
          <w:sz w:val="28"/>
          <w:szCs w:val="28"/>
        </w:rPr>
      </w:pPr>
    </w:p>
    <w:p w:rsidR="007D74D1" w:rsidRPr="00424C2C" w:rsidRDefault="007D74D1" w:rsidP="007D74D1">
      <w:pPr>
        <w:ind w:firstLine="567"/>
        <w:jc w:val="both"/>
        <w:rPr>
          <w:sz w:val="28"/>
          <w:szCs w:val="28"/>
        </w:rPr>
      </w:pPr>
      <w:r>
        <w:rPr>
          <w:sz w:val="28"/>
          <w:szCs w:val="28"/>
        </w:rPr>
        <w:t xml:space="preserve">1. </w:t>
      </w:r>
      <w:proofErr w:type="gramStart"/>
      <w:r>
        <w:rPr>
          <w:sz w:val="28"/>
          <w:szCs w:val="28"/>
        </w:rPr>
        <w:t>Цена, указанная в настоящем финансово-коммерческом предложении по ____________ (</w:t>
      </w:r>
      <w:r>
        <w:rPr>
          <w:i/>
          <w:sz w:val="28"/>
          <w:szCs w:val="28"/>
        </w:rPr>
        <w:t>поставке товаров, выполнению работ, оказанию услуг</w:t>
      </w:r>
      <w:r>
        <w:rPr>
          <w:sz w:val="28"/>
          <w:szCs w:val="28"/>
        </w:rPr>
        <w:t>), учитывает все налоги, стоимость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(при наличии), связанных с _____________ (</w:t>
      </w:r>
      <w:proofErr w:type="spellStart"/>
      <w:r>
        <w:rPr>
          <w:i/>
          <w:sz w:val="28"/>
          <w:szCs w:val="28"/>
        </w:rPr>
        <w:t>поставойе</w:t>
      </w:r>
      <w:proofErr w:type="spellEnd"/>
      <w:r>
        <w:rPr>
          <w:i/>
          <w:sz w:val="28"/>
          <w:szCs w:val="28"/>
        </w:rPr>
        <w:t xml:space="preserve"> товаров, выполнении работ</w:t>
      </w:r>
      <w:proofErr w:type="gramEnd"/>
      <w:r>
        <w:rPr>
          <w:i/>
          <w:sz w:val="28"/>
          <w:szCs w:val="28"/>
        </w:rPr>
        <w:t xml:space="preserve">, </w:t>
      </w:r>
      <w:proofErr w:type="gramStart"/>
      <w:r>
        <w:rPr>
          <w:i/>
          <w:sz w:val="28"/>
          <w:szCs w:val="28"/>
        </w:rPr>
        <w:t>оказании</w:t>
      </w:r>
      <w:proofErr w:type="gramEnd"/>
      <w:r>
        <w:rPr>
          <w:i/>
          <w:sz w:val="28"/>
          <w:szCs w:val="28"/>
        </w:rPr>
        <w:t xml:space="preserve"> услуг</w:t>
      </w:r>
      <w:r>
        <w:rPr>
          <w:sz w:val="28"/>
          <w:szCs w:val="28"/>
        </w:rPr>
        <w:t>).</w:t>
      </w:r>
    </w:p>
    <w:p w:rsidR="007D74D1" w:rsidRPr="00424C2C" w:rsidRDefault="007D74D1" w:rsidP="007D74D1">
      <w:pPr>
        <w:ind w:firstLine="567"/>
        <w:jc w:val="both"/>
        <w:rPr>
          <w:sz w:val="28"/>
          <w:szCs w:val="28"/>
        </w:rPr>
      </w:pPr>
      <w:r>
        <w:rPr>
          <w:sz w:val="28"/>
          <w:szCs w:val="28"/>
        </w:rPr>
        <w:lastRenderedPageBreak/>
        <w:t>__________ (</w:t>
      </w:r>
      <w:r>
        <w:rPr>
          <w:i/>
          <w:sz w:val="28"/>
          <w:szCs w:val="28"/>
        </w:rPr>
        <w:t>поставка товаров, выполнение работ, оказание услуг</w:t>
      </w:r>
      <w:r>
        <w:rPr>
          <w:sz w:val="28"/>
          <w:szCs w:val="28"/>
        </w:rPr>
        <w:t xml:space="preserve">) облагается НДС по ставке ____%, размер которого </w:t>
      </w:r>
      <w:proofErr w:type="gramStart"/>
      <w:r>
        <w:rPr>
          <w:sz w:val="28"/>
          <w:szCs w:val="28"/>
        </w:rPr>
        <w:t>составляет ________/ НДС не облагается</w:t>
      </w:r>
      <w:proofErr w:type="gramEnd"/>
      <w:r>
        <w:rPr>
          <w:sz w:val="28"/>
          <w:szCs w:val="28"/>
        </w:rPr>
        <w:t xml:space="preserve"> (указать необходимое).</w:t>
      </w:r>
    </w:p>
    <w:p w:rsidR="007D74D1" w:rsidRPr="00424C2C" w:rsidRDefault="007D74D1" w:rsidP="007D74D1">
      <w:pPr>
        <w:ind w:firstLine="567"/>
        <w:jc w:val="both"/>
        <w:rPr>
          <w:sz w:val="28"/>
          <w:szCs w:val="28"/>
        </w:rPr>
      </w:pPr>
      <w:r>
        <w:rPr>
          <w:sz w:val="28"/>
          <w:szCs w:val="28"/>
        </w:rPr>
        <w:t xml:space="preserve">2. Дополнительные условия поставки товаров, выполнения работ, оказания услуг _______________________________________________________ </w:t>
      </w:r>
    </w:p>
    <w:p w:rsidR="007D74D1" w:rsidRPr="00424C2C" w:rsidRDefault="007D74D1" w:rsidP="007D74D1">
      <w:pPr>
        <w:ind w:firstLine="567"/>
        <w:jc w:val="both"/>
        <w:rPr>
          <w:sz w:val="28"/>
          <w:szCs w:val="28"/>
        </w:rPr>
      </w:pPr>
      <w:r>
        <w:rPr>
          <w:sz w:val="28"/>
          <w:szCs w:val="28"/>
        </w:rPr>
        <w:t>(заполняется претендентом при необходимости).</w:t>
      </w:r>
    </w:p>
    <w:p w:rsidR="007D74D1" w:rsidRPr="00424C2C" w:rsidRDefault="007D74D1" w:rsidP="007D74D1">
      <w:pPr>
        <w:ind w:firstLine="567"/>
        <w:jc w:val="both"/>
        <w:rPr>
          <w:sz w:val="28"/>
          <w:szCs w:val="28"/>
        </w:rPr>
      </w:pPr>
      <w:r>
        <w:rPr>
          <w:sz w:val="28"/>
          <w:szCs w:val="28"/>
        </w:rPr>
        <w:t>3. Срок действия настоящего финансово-коммерческого предложения составляет _______________ (</w:t>
      </w:r>
      <w:r>
        <w:rPr>
          <w:i/>
          <w:sz w:val="28"/>
          <w:szCs w:val="28"/>
        </w:rPr>
        <w:t>указывается срок не менее установленного в пункте 22 Информационной карты</w:t>
      </w:r>
      <w:r>
        <w:rPr>
          <w:sz w:val="28"/>
          <w:szCs w:val="28"/>
        </w:rPr>
        <w:t xml:space="preserve">) календарных дней </w:t>
      </w:r>
      <w:proofErr w:type="gramStart"/>
      <w:r>
        <w:rPr>
          <w:sz w:val="28"/>
          <w:szCs w:val="28"/>
        </w:rPr>
        <w:t>с даты окончания</w:t>
      </w:r>
      <w:proofErr w:type="gramEnd"/>
      <w:r>
        <w:rPr>
          <w:sz w:val="28"/>
          <w:szCs w:val="28"/>
        </w:rPr>
        <w:t xml:space="preserve"> срока подачи Заявок, указанной в пункте 6 Информационной карты.</w:t>
      </w:r>
    </w:p>
    <w:p w:rsidR="007D74D1" w:rsidRPr="00424C2C" w:rsidRDefault="007D74D1" w:rsidP="007D74D1">
      <w:pPr>
        <w:ind w:firstLine="567"/>
        <w:jc w:val="both"/>
        <w:rPr>
          <w:sz w:val="28"/>
          <w:szCs w:val="28"/>
        </w:rPr>
      </w:pPr>
      <w:r>
        <w:rPr>
          <w:sz w:val="28"/>
          <w:szCs w:val="28"/>
        </w:rPr>
        <w:t>4. Если наши предложения, изложенные выше, будут приняты, мы берем на себя обязательство ____________ (</w:t>
      </w:r>
      <w:r>
        <w:rPr>
          <w:i/>
          <w:sz w:val="28"/>
          <w:szCs w:val="28"/>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7D74D1" w:rsidRPr="00424C2C" w:rsidRDefault="007D74D1" w:rsidP="007D74D1">
      <w:pPr>
        <w:ind w:firstLine="567"/>
        <w:jc w:val="both"/>
        <w:rPr>
          <w:sz w:val="28"/>
          <w:szCs w:val="28"/>
        </w:rPr>
      </w:pPr>
      <w:r>
        <w:rPr>
          <w:sz w:val="28"/>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7D74D1" w:rsidRPr="00424C2C" w:rsidRDefault="007D74D1" w:rsidP="007D74D1">
      <w:pPr>
        <w:ind w:firstLine="567"/>
        <w:jc w:val="both"/>
        <w:rPr>
          <w:sz w:val="28"/>
          <w:szCs w:val="28"/>
        </w:rPr>
      </w:pPr>
      <w:r>
        <w:rPr>
          <w:sz w:val="28"/>
          <w:szCs w:val="28"/>
        </w:rPr>
        <w:t xml:space="preserve">6. </w:t>
      </w:r>
      <w:proofErr w:type="gramStart"/>
      <w:r>
        <w:rPr>
          <w:sz w:val="28"/>
          <w:szCs w:val="28"/>
        </w:rPr>
        <w:t>Мы согласны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7D74D1" w:rsidRPr="00424C2C" w:rsidRDefault="007D74D1" w:rsidP="007D74D1">
      <w:pPr>
        <w:ind w:firstLine="567"/>
        <w:jc w:val="both"/>
        <w:rPr>
          <w:sz w:val="28"/>
          <w:szCs w:val="28"/>
        </w:rPr>
      </w:pPr>
      <w:r>
        <w:rPr>
          <w:sz w:val="28"/>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7D74D1" w:rsidRPr="00424C2C" w:rsidRDefault="007D74D1" w:rsidP="007D74D1">
      <w:pPr>
        <w:ind w:firstLine="567"/>
        <w:jc w:val="both"/>
        <w:rPr>
          <w:sz w:val="28"/>
          <w:szCs w:val="28"/>
        </w:rPr>
      </w:pPr>
      <w:r>
        <w:rPr>
          <w:sz w:val="28"/>
          <w:szCs w:val="28"/>
        </w:rPr>
        <w:t xml:space="preserve"> Следующие приложения являются неотъемлемой частью настоящего финансово-коммерческого предложения:</w:t>
      </w:r>
    </w:p>
    <w:p w:rsidR="007D74D1" w:rsidRPr="005D3358" w:rsidRDefault="007D74D1" w:rsidP="007D74D1">
      <w:pPr>
        <w:pStyle w:val="aff7"/>
        <w:numPr>
          <w:ilvl w:val="0"/>
          <w:numId w:val="26"/>
        </w:numPr>
        <w:ind w:left="0" w:firstLine="567"/>
        <w:jc w:val="both"/>
        <w:rPr>
          <w:sz w:val="28"/>
          <w:szCs w:val="28"/>
        </w:rPr>
      </w:pPr>
      <w:r>
        <w:rPr>
          <w:sz w:val="28"/>
          <w:szCs w:val="28"/>
        </w:rPr>
        <w:t>приложение № 1 – Расчет стоимости выполнения работ  на ___ листах;</w:t>
      </w:r>
    </w:p>
    <w:p w:rsidR="007D74D1" w:rsidRPr="005D3358" w:rsidRDefault="007D74D1" w:rsidP="007D74D1">
      <w:pPr>
        <w:pStyle w:val="aff7"/>
        <w:numPr>
          <w:ilvl w:val="0"/>
          <w:numId w:val="26"/>
        </w:numPr>
        <w:ind w:left="0" w:firstLine="567"/>
        <w:jc w:val="both"/>
        <w:rPr>
          <w:sz w:val="28"/>
          <w:szCs w:val="28"/>
        </w:rPr>
      </w:pPr>
      <w:r>
        <w:rPr>
          <w:sz w:val="28"/>
          <w:szCs w:val="28"/>
        </w:rPr>
        <w:t>приложение № 2 – Календарный план выполнения работ, составленный по соответствующей форме приложения к Проекту договора.</w:t>
      </w:r>
    </w:p>
    <w:p w:rsidR="007D74D1" w:rsidRDefault="007D74D1" w:rsidP="007D74D1">
      <w:pPr>
        <w:ind w:firstLine="567"/>
        <w:rPr>
          <w:sz w:val="28"/>
        </w:rPr>
      </w:pPr>
    </w:p>
    <w:p w:rsidR="007D74D1" w:rsidRPr="00424C2C" w:rsidRDefault="007D74D1" w:rsidP="007D74D1">
      <w:pPr>
        <w:ind w:firstLine="567"/>
        <w:rPr>
          <w:sz w:val="28"/>
        </w:rPr>
      </w:pPr>
    </w:p>
    <w:p w:rsidR="007D74D1" w:rsidRPr="00C20080" w:rsidRDefault="007D74D1" w:rsidP="007D74D1">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в Открытом конкурсе от имени ____________________________________________________________</w:t>
      </w:r>
    </w:p>
    <w:p w:rsidR="007D74D1" w:rsidRPr="00C20080" w:rsidRDefault="007D74D1" w:rsidP="007D74D1">
      <w:pPr>
        <w:tabs>
          <w:tab w:val="left" w:pos="8640"/>
        </w:tabs>
        <w:jc w:val="center"/>
        <w:rPr>
          <w:i/>
        </w:rPr>
      </w:pPr>
      <w:r>
        <w:rPr>
          <w:i/>
        </w:rPr>
        <w:t>(наименование претендента)</w:t>
      </w:r>
    </w:p>
    <w:p w:rsidR="007D74D1" w:rsidRPr="00C20080" w:rsidRDefault="007D74D1" w:rsidP="007D74D1">
      <w:pPr>
        <w:rPr>
          <w:sz w:val="28"/>
          <w:szCs w:val="28"/>
          <w:lang w:eastAsia="ru-RU"/>
        </w:rPr>
      </w:pPr>
      <w:r>
        <w:rPr>
          <w:sz w:val="28"/>
          <w:szCs w:val="28"/>
          <w:lang w:eastAsia="ru-RU"/>
        </w:rPr>
        <w:t>____________________________________________________________________</w:t>
      </w:r>
    </w:p>
    <w:p w:rsidR="007D74D1" w:rsidRPr="00C20080" w:rsidRDefault="007D74D1" w:rsidP="007D74D1">
      <w:pPr>
        <w:rPr>
          <w:i/>
        </w:rPr>
      </w:pPr>
      <w:r>
        <w:rPr>
          <w:i/>
        </w:rPr>
        <w:t xml:space="preserve">       М.П.</w:t>
      </w:r>
      <w:r>
        <w:rPr>
          <w:i/>
        </w:rPr>
        <w:tab/>
      </w:r>
      <w:r>
        <w:rPr>
          <w:i/>
        </w:rPr>
        <w:tab/>
      </w:r>
      <w:r>
        <w:rPr>
          <w:i/>
        </w:rPr>
        <w:tab/>
        <w:t>(должность, подпись, ФИО)</w:t>
      </w:r>
    </w:p>
    <w:p w:rsidR="007D74D1" w:rsidRDefault="007D74D1" w:rsidP="007D74D1">
      <w:pPr>
        <w:rPr>
          <w:b/>
          <w:sz w:val="28"/>
        </w:rPr>
      </w:pPr>
      <w:r>
        <w:rPr>
          <w:sz w:val="28"/>
          <w:szCs w:val="28"/>
          <w:lang w:eastAsia="ru-RU"/>
        </w:rPr>
        <w:t>"____" _________ 201__ г.</w:t>
      </w:r>
      <w:r>
        <w:rPr>
          <w:b/>
          <w:sz w:val="28"/>
        </w:rPr>
        <w:t xml:space="preserve"> </w:t>
      </w:r>
    </w:p>
    <w:p w:rsidR="003214C4" w:rsidRDefault="003214C4" w:rsidP="00F47376">
      <w:pPr>
        <w:pStyle w:val="1"/>
        <w:jc w:val="right"/>
        <w:rPr>
          <w:b w:val="0"/>
          <w:sz w:val="28"/>
        </w:rPr>
        <w:sectPr w:rsidR="003214C4" w:rsidSect="003214C4">
          <w:pgSz w:w="11907" w:h="16840" w:code="9"/>
          <w:pgMar w:top="1134" w:right="851" w:bottom="1134" w:left="1418" w:header="794" w:footer="794" w:gutter="0"/>
          <w:cols w:space="720"/>
          <w:titlePg/>
          <w:docGrid w:linePitch="326"/>
        </w:sectPr>
      </w:pPr>
    </w:p>
    <w:p w:rsidR="00244396" w:rsidRDefault="00244396">
      <w:pPr>
        <w:pStyle w:val="1"/>
        <w:jc w:val="right"/>
        <w:rPr>
          <w:rFonts w:cs="Times New Roman"/>
          <w:b w:val="0"/>
          <w:i/>
          <w:iCs/>
        </w:rPr>
      </w:pPr>
    </w:p>
    <w:p w:rsidR="00244396" w:rsidRDefault="007D74D1">
      <w:pPr>
        <w:pStyle w:val="1"/>
        <w:jc w:val="right"/>
        <w:rPr>
          <w:rFonts w:cs="Times New Roman"/>
          <w:b w:val="0"/>
          <w:i/>
          <w:iCs/>
        </w:rPr>
      </w:pPr>
      <w:r>
        <w:rPr>
          <w:rFonts w:cs="Times New Roman"/>
          <w:b w:val="0"/>
          <w:sz w:val="28"/>
        </w:rPr>
        <w:t>Приложение № 4</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7D74D1" w:rsidRPr="00415C3D" w:rsidRDefault="007D74D1" w:rsidP="007D74D1"/>
    <w:p w:rsidR="007D74D1" w:rsidRPr="00415C3D" w:rsidRDefault="007D74D1" w:rsidP="007D74D1">
      <w:pPr>
        <w:suppressAutoHyphens w:val="0"/>
        <w:ind w:left="578" w:hanging="578"/>
        <w:jc w:val="center"/>
        <w:outlineLvl w:val="1"/>
        <w:rPr>
          <w:b/>
          <w:bCs/>
          <w:sz w:val="28"/>
          <w:szCs w:val="28"/>
          <w:lang w:eastAsia="ru-RU"/>
        </w:rPr>
      </w:pPr>
      <w:r>
        <w:rPr>
          <w:b/>
          <w:bCs/>
          <w:sz w:val="28"/>
          <w:szCs w:val="28"/>
          <w:lang w:eastAsia="ru-RU"/>
        </w:rPr>
        <w:t>Сведения об опыте поставки товаров, выполнения работ, оказания услуг по предмету Открытого конкурса № ________________________, поставленных, выполненных, оказанных____________________ ______________________________________________________________</w:t>
      </w:r>
    </w:p>
    <w:p w:rsidR="007D74D1" w:rsidRPr="00415C3D" w:rsidRDefault="007D74D1" w:rsidP="007D74D1">
      <w:pPr>
        <w:suppressAutoHyphens w:val="0"/>
        <w:ind w:left="578" w:hanging="578"/>
        <w:jc w:val="both"/>
        <w:rPr>
          <w:i/>
          <w:lang w:eastAsia="ru-RU"/>
        </w:rPr>
      </w:pPr>
      <w:r>
        <w:rPr>
          <w:i/>
          <w:lang w:eastAsia="ru-RU"/>
        </w:rPr>
        <w:t xml:space="preserve">                                                           (наименование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77"/>
        <w:gridCol w:w="2698"/>
        <w:gridCol w:w="1774"/>
        <w:gridCol w:w="1870"/>
        <w:gridCol w:w="1561"/>
      </w:tblGrid>
      <w:tr w:rsidR="007D74D1" w:rsidRPr="00415C3D" w:rsidTr="007D74D1">
        <w:trPr>
          <w:trHeight w:val="2179"/>
        </w:trPr>
        <w:tc>
          <w:tcPr>
            <w:tcW w:w="342" w:type="pct"/>
            <w:tcBorders>
              <w:top w:val="single" w:sz="4" w:space="0" w:color="auto"/>
              <w:left w:val="single" w:sz="4" w:space="0" w:color="auto"/>
              <w:bottom w:val="single" w:sz="4" w:space="0" w:color="auto"/>
              <w:right w:val="single" w:sz="4" w:space="0" w:color="auto"/>
            </w:tcBorders>
            <w:vAlign w:val="center"/>
          </w:tcPr>
          <w:p w:rsidR="007D74D1" w:rsidRPr="00415C3D" w:rsidRDefault="007D74D1" w:rsidP="007D74D1">
            <w:pPr>
              <w:suppressAutoHyphens w:val="0"/>
              <w:jc w:val="center"/>
              <w:rPr>
                <w:lang w:eastAsia="ru-RU"/>
              </w:rPr>
            </w:pPr>
            <w:r>
              <w:rPr>
                <w:lang w:eastAsia="ru-RU"/>
              </w:rPr>
              <w:t>№№</w:t>
            </w:r>
          </w:p>
        </w:tc>
        <w:tc>
          <w:tcPr>
            <w:tcW w:w="648" w:type="pct"/>
            <w:tcBorders>
              <w:top w:val="single" w:sz="4" w:space="0" w:color="auto"/>
              <w:left w:val="single" w:sz="4" w:space="0" w:color="auto"/>
              <w:bottom w:val="single" w:sz="4" w:space="0" w:color="auto"/>
              <w:right w:val="single" w:sz="4" w:space="0" w:color="auto"/>
            </w:tcBorders>
            <w:vAlign w:val="center"/>
          </w:tcPr>
          <w:p w:rsidR="007D74D1" w:rsidRPr="00415C3D" w:rsidRDefault="007D74D1" w:rsidP="007D74D1">
            <w:pPr>
              <w:suppressAutoHyphens w:val="0"/>
              <w:jc w:val="center"/>
              <w:rPr>
                <w:lang w:eastAsia="ru-RU"/>
              </w:rPr>
            </w:pPr>
            <w:r>
              <w:rPr>
                <w:lang w:eastAsia="ru-RU"/>
              </w:rPr>
              <w:t>Дата и номер договора</w:t>
            </w:r>
            <w:r>
              <w:rPr>
                <w:vertAlign w:val="superscript"/>
                <w:lang w:eastAsia="ru-RU"/>
              </w:rPr>
              <w:footnoteReference w:id="7"/>
            </w:r>
          </w:p>
        </w:tc>
        <w:tc>
          <w:tcPr>
            <w:tcW w:w="1369" w:type="pct"/>
            <w:tcBorders>
              <w:top w:val="single" w:sz="4" w:space="0" w:color="auto"/>
              <w:left w:val="single" w:sz="4" w:space="0" w:color="auto"/>
              <w:bottom w:val="single" w:sz="4" w:space="0" w:color="auto"/>
              <w:right w:val="single" w:sz="4" w:space="0" w:color="auto"/>
            </w:tcBorders>
            <w:vAlign w:val="center"/>
          </w:tcPr>
          <w:p w:rsidR="007D74D1" w:rsidRPr="00415C3D" w:rsidRDefault="007D74D1" w:rsidP="007D74D1">
            <w:pPr>
              <w:suppressAutoHyphens w:val="0"/>
              <w:jc w:val="center"/>
              <w:rPr>
                <w:lang w:eastAsia="ru-RU"/>
              </w:rPr>
            </w:pPr>
            <w:r>
              <w:rPr>
                <w:lang w:eastAsia="ru-RU"/>
              </w:rPr>
              <w:t>Предмет договора (указываются только договоры по предмету Открытого конкурса в соответствии с подпунктом 1.3 части 1 пункта 17 Информационной карты)</w:t>
            </w:r>
          </w:p>
        </w:tc>
        <w:tc>
          <w:tcPr>
            <w:tcW w:w="899" w:type="pct"/>
            <w:tcBorders>
              <w:top w:val="single" w:sz="4" w:space="0" w:color="auto"/>
              <w:left w:val="single" w:sz="4" w:space="0" w:color="auto"/>
              <w:bottom w:val="single" w:sz="4" w:space="0" w:color="auto"/>
              <w:right w:val="single" w:sz="4" w:space="0" w:color="auto"/>
            </w:tcBorders>
            <w:vAlign w:val="center"/>
          </w:tcPr>
          <w:p w:rsidR="007D74D1" w:rsidRPr="00415C3D" w:rsidRDefault="007D74D1" w:rsidP="007D74D1">
            <w:pPr>
              <w:suppressAutoHyphens w:val="0"/>
              <w:jc w:val="center"/>
              <w:rPr>
                <w:lang w:eastAsia="ru-RU"/>
              </w:rPr>
            </w:pPr>
            <w:r>
              <w:rPr>
                <w:lang w:eastAsia="ru-RU"/>
              </w:rPr>
              <w:t xml:space="preserve">Наименование контрагента </w:t>
            </w:r>
          </w:p>
        </w:tc>
        <w:tc>
          <w:tcPr>
            <w:tcW w:w="949" w:type="pct"/>
            <w:tcBorders>
              <w:top w:val="single" w:sz="4" w:space="0" w:color="auto"/>
              <w:left w:val="single" w:sz="4" w:space="0" w:color="auto"/>
              <w:bottom w:val="single" w:sz="4" w:space="0" w:color="auto"/>
              <w:right w:val="single" w:sz="4" w:space="0" w:color="auto"/>
            </w:tcBorders>
            <w:vAlign w:val="center"/>
          </w:tcPr>
          <w:p w:rsidR="007D74D1" w:rsidRPr="00415C3D" w:rsidRDefault="007D74D1" w:rsidP="007D74D1">
            <w:pPr>
              <w:suppressAutoHyphens w:val="0"/>
              <w:jc w:val="center"/>
              <w:rPr>
                <w:lang w:eastAsia="ru-RU"/>
              </w:rPr>
            </w:pPr>
            <w:r>
              <w:rPr>
                <w:lang w:eastAsia="ru-RU"/>
              </w:rPr>
              <w:t>Количество, работ, услуг</w:t>
            </w:r>
          </w:p>
        </w:tc>
        <w:tc>
          <w:tcPr>
            <w:tcW w:w="793" w:type="pct"/>
            <w:tcBorders>
              <w:top w:val="single" w:sz="4" w:space="0" w:color="auto"/>
              <w:left w:val="single" w:sz="4" w:space="0" w:color="auto"/>
              <w:bottom w:val="single" w:sz="4" w:space="0" w:color="auto"/>
              <w:right w:val="single" w:sz="4" w:space="0" w:color="auto"/>
            </w:tcBorders>
            <w:vAlign w:val="center"/>
          </w:tcPr>
          <w:p w:rsidR="007D74D1" w:rsidRPr="00415C3D" w:rsidRDefault="007D74D1" w:rsidP="007D74D1">
            <w:pPr>
              <w:suppressAutoHyphens w:val="0"/>
              <w:jc w:val="center"/>
              <w:rPr>
                <w:lang w:eastAsia="ru-RU"/>
              </w:rPr>
            </w:pPr>
            <w:r>
              <w:rPr>
                <w:lang w:eastAsia="ru-RU"/>
              </w:rPr>
              <w:t>Сумма стоимости  по договору, без учета НДС, руб.</w:t>
            </w:r>
          </w:p>
        </w:tc>
      </w:tr>
      <w:tr w:rsidR="007D74D1" w:rsidRPr="00415C3D" w:rsidTr="007D74D1">
        <w:trPr>
          <w:trHeight w:val="274"/>
        </w:trPr>
        <w:tc>
          <w:tcPr>
            <w:tcW w:w="342" w:type="pct"/>
            <w:tcBorders>
              <w:top w:val="single" w:sz="4" w:space="0" w:color="auto"/>
              <w:left w:val="single" w:sz="4" w:space="0" w:color="auto"/>
              <w:bottom w:val="single" w:sz="4" w:space="0" w:color="auto"/>
              <w:right w:val="single" w:sz="4" w:space="0" w:color="auto"/>
            </w:tcBorders>
          </w:tcPr>
          <w:p w:rsidR="007D74D1" w:rsidRPr="00415C3D" w:rsidRDefault="007D74D1" w:rsidP="007D74D1">
            <w:pPr>
              <w:suppressAutoHyphens w:val="0"/>
              <w:ind w:left="578" w:hanging="578"/>
              <w:jc w:val="both"/>
              <w:rPr>
                <w:lang w:eastAsia="ru-RU"/>
              </w:rPr>
            </w:pPr>
            <w:r>
              <w:rPr>
                <w:lang w:eastAsia="ru-RU"/>
              </w:rPr>
              <w:t>1.</w:t>
            </w:r>
          </w:p>
        </w:tc>
        <w:tc>
          <w:tcPr>
            <w:tcW w:w="648" w:type="pct"/>
            <w:tcBorders>
              <w:top w:val="single" w:sz="4" w:space="0" w:color="auto"/>
              <w:left w:val="single" w:sz="4" w:space="0" w:color="auto"/>
              <w:bottom w:val="single" w:sz="4" w:space="0" w:color="auto"/>
              <w:right w:val="single" w:sz="4" w:space="0" w:color="auto"/>
            </w:tcBorders>
            <w:vAlign w:val="center"/>
          </w:tcPr>
          <w:p w:rsidR="007D74D1" w:rsidRPr="00415C3D" w:rsidRDefault="007D74D1" w:rsidP="007D74D1">
            <w:pPr>
              <w:suppressAutoHyphens w:val="0"/>
              <w:ind w:left="578" w:hanging="578"/>
              <w:jc w:val="both"/>
              <w:rPr>
                <w:lang w:eastAsia="ru-RU"/>
              </w:rPr>
            </w:pPr>
          </w:p>
        </w:tc>
        <w:tc>
          <w:tcPr>
            <w:tcW w:w="1369" w:type="pct"/>
            <w:tcBorders>
              <w:top w:val="single" w:sz="4" w:space="0" w:color="auto"/>
              <w:left w:val="single" w:sz="4" w:space="0" w:color="auto"/>
              <w:bottom w:val="single" w:sz="4" w:space="0" w:color="auto"/>
              <w:right w:val="single" w:sz="4" w:space="0" w:color="auto"/>
            </w:tcBorders>
          </w:tcPr>
          <w:p w:rsidR="007D74D1" w:rsidRPr="00415C3D" w:rsidRDefault="007D74D1" w:rsidP="007D74D1">
            <w:pPr>
              <w:suppressAutoHyphens w:val="0"/>
              <w:ind w:left="578" w:hanging="578"/>
              <w:jc w:val="both"/>
              <w:rPr>
                <w:lang w:eastAsia="ru-RU"/>
              </w:rPr>
            </w:pPr>
          </w:p>
        </w:tc>
        <w:tc>
          <w:tcPr>
            <w:tcW w:w="899" w:type="pct"/>
            <w:tcBorders>
              <w:top w:val="single" w:sz="4" w:space="0" w:color="auto"/>
              <w:left w:val="single" w:sz="4" w:space="0" w:color="auto"/>
              <w:bottom w:val="single" w:sz="4" w:space="0" w:color="auto"/>
              <w:right w:val="single" w:sz="4" w:space="0" w:color="auto"/>
            </w:tcBorders>
          </w:tcPr>
          <w:p w:rsidR="007D74D1" w:rsidRPr="00415C3D" w:rsidRDefault="007D74D1" w:rsidP="007D74D1">
            <w:pPr>
              <w:suppressAutoHyphens w:val="0"/>
              <w:ind w:left="578" w:hanging="578"/>
              <w:jc w:val="both"/>
              <w:rPr>
                <w:lang w:eastAsia="ru-RU"/>
              </w:rPr>
            </w:pPr>
          </w:p>
        </w:tc>
        <w:tc>
          <w:tcPr>
            <w:tcW w:w="949" w:type="pct"/>
            <w:tcBorders>
              <w:top w:val="single" w:sz="4" w:space="0" w:color="auto"/>
              <w:left w:val="single" w:sz="4" w:space="0" w:color="auto"/>
              <w:bottom w:val="single" w:sz="4" w:space="0" w:color="auto"/>
              <w:right w:val="single" w:sz="4" w:space="0" w:color="auto"/>
            </w:tcBorders>
          </w:tcPr>
          <w:p w:rsidR="007D74D1" w:rsidRPr="00415C3D" w:rsidRDefault="007D74D1" w:rsidP="007D74D1">
            <w:pPr>
              <w:suppressAutoHyphens w:val="0"/>
              <w:ind w:left="578" w:hanging="578"/>
              <w:jc w:val="both"/>
              <w:rPr>
                <w:lang w:eastAsia="ru-RU"/>
              </w:rPr>
            </w:pPr>
          </w:p>
        </w:tc>
        <w:tc>
          <w:tcPr>
            <w:tcW w:w="793" w:type="pct"/>
            <w:tcBorders>
              <w:top w:val="single" w:sz="4" w:space="0" w:color="auto"/>
              <w:left w:val="single" w:sz="4" w:space="0" w:color="auto"/>
              <w:bottom w:val="single" w:sz="4" w:space="0" w:color="auto"/>
              <w:right w:val="single" w:sz="4" w:space="0" w:color="auto"/>
            </w:tcBorders>
          </w:tcPr>
          <w:p w:rsidR="007D74D1" w:rsidRPr="00415C3D" w:rsidRDefault="007D74D1" w:rsidP="007D74D1">
            <w:pPr>
              <w:suppressAutoHyphens w:val="0"/>
              <w:ind w:left="578" w:hanging="578"/>
              <w:jc w:val="both"/>
              <w:rPr>
                <w:lang w:eastAsia="ru-RU"/>
              </w:rPr>
            </w:pPr>
          </w:p>
        </w:tc>
      </w:tr>
      <w:tr w:rsidR="007D74D1" w:rsidRPr="00415C3D" w:rsidTr="007D74D1">
        <w:trPr>
          <w:trHeight w:val="262"/>
        </w:trPr>
        <w:tc>
          <w:tcPr>
            <w:tcW w:w="342" w:type="pct"/>
            <w:tcBorders>
              <w:top w:val="single" w:sz="4" w:space="0" w:color="auto"/>
              <w:left w:val="single" w:sz="4" w:space="0" w:color="auto"/>
              <w:bottom w:val="single" w:sz="4" w:space="0" w:color="auto"/>
              <w:right w:val="single" w:sz="4" w:space="0" w:color="auto"/>
            </w:tcBorders>
          </w:tcPr>
          <w:p w:rsidR="007D74D1" w:rsidRPr="00415C3D" w:rsidRDefault="007D74D1" w:rsidP="007D74D1">
            <w:pPr>
              <w:suppressAutoHyphens w:val="0"/>
              <w:ind w:left="578" w:hanging="578"/>
              <w:jc w:val="both"/>
              <w:rPr>
                <w:lang w:eastAsia="ru-RU"/>
              </w:rPr>
            </w:pPr>
            <w:r>
              <w:rPr>
                <w:lang w:eastAsia="ru-RU"/>
              </w:rPr>
              <w:t>2.</w:t>
            </w:r>
          </w:p>
        </w:tc>
        <w:tc>
          <w:tcPr>
            <w:tcW w:w="648" w:type="pct"/>
            <w:tcBorders>
              <w:top w:val="single" w:sz="4" w:space="0" w:color="auto"/>
              <w:left w:val="single" w:sz="4" w:space="0" w:color="auto"/>
              <w:bottom w:val="single" w:sz="4" w:space="0" w:color="auto"/>
              <w:right w:val="single" w:sz="4" w:space="0" w:color="auto"/>
            </w:tcBorders>
            <w:vAlign w:val="center"/>
          </w:tcPr>
          <w:p w:rsidR="007D74D1" w:rsidRPr="00415C3D" w:rsidRDefault="007D74D1" w:rsidP="007D74D1">
            <w:pPr>
              <w:suppressAutoHyphens w:val="0"/>
              <w:ind w:left="578" w:hanging="578"/>
              <w:jc w:val="both"/>
              <w:rPr>
                <w:lang w:eastAsia="ru-RU"/>
              </w:rPr>
            </w:pPr>
          </w:p>
        </w:tc>
        <w:tc>
          <w:tcPr>
            <w:tcW w:w="1369" w:type="pct"/>
            <w:tcBorders>
              <w:top w:val="single" w:sz="4" w:space="0" w:color="auto"/>
              <w:left w:val="single" w:sz="4" w:space="0" w:color="auto"/>
              <w:bottom w:val="single" w:sz="4" w:space="0" w:color="auto"/>
              <w:right w:val="single" w:sz="4" w:space="0" w:color="auto"/>
            </w:tcBorders>
          </w:tcPr>
          <w:p w:rsidR="007D74D1" w:rsidRPr="00415C3D" w:rsidRDefault="007D74D1" w:rsidP="007D74D1">
            <w:pPr>
              <w:suppressAutoHyphens w:val="0"/>
              <w:ind w:left="578" w:hanging="578"/>
              <w:jc w:val="both"/>
              <w:rPr>
                <w:lang w:eastAsia="ru-RU"/>
              </w:rPr>
            </w:pPr>
          </w:p>
        </w:tc>
        <w:tc>
          <w:tcPr>
            <w:tcW w:w="899" w:type="pct"/>
            <w:tcBorders>
              <w:top w:val="single" w:sz="4" w:space="0" w:color="auto"/>
              <w:left w:val="single" w:sz="4" w:space="0" w:color="auto"/>
              <w:bottom w:val="single" w:sz="4" w:space="0" w:color="auto"/>
              <w:right w:val="single" w:sz="4" w:space="0" w:color="auto"/>
            </w:tcBorders>
          </w:tcPr>
          <w:p w:rsidR="007D74D1" w:rsidRPr="00415C3D" w:rsidRDefault="007D74D1" w:rsidP="007D74D1">
            <w:pPr>
              <w:suppressAutoHyphens w:val="0"/>
              <w:ind w:left="578" w:hanging="578"/>
              <w:jc w:val="both"/>
              <w:rPr>
                <w:lang w:eastAsia="ru-RU"/>
              </w:rPr>
            </w:pPr>
          </w:p>
        </w:tc>
        <w:tc>
          <w:tcPr>
            <w:tcW w:w="949" w:type="pct"/>
            <w:tcBorders>
              <w:top w:val="single" w:sz="4" w:space="0" w:color="auto"/>
              <w:left w:val="single" w:sz="4" w:space="0" w:color="auto"/>
              <w:bottom w:val="single" w:sz="4" w:space="0" w:color="auto"/>
              <w:right w:val="single" w:sz="4" w:space="0" w:color="auto"/>
            </w:tcBorders>
          </w:tcPr>
          <w:p w:rsidR="007D74D1" w:rsidRPr="00415C3D" w:rsidRDefault="007D74D1" w:rsidP="007D74D1">
            <w:pPr>
              <w:suppressAutoHyphens w:val="0"/>
              <w:ind w:left="578" w:hanging="578"/>
              <w:jc w:val="both"/>
              <w:rPr>
                <w:lang w:eastAsia="ru-RU"/>
              </w:rPr>
            </w:pPr>
          </w:p>
        </w:tc>
        <w:tc>
          <w:tcPr>
            <w:tcW w:w="793" w:type="pct"/>
            <w:tcBorders>
              <w:top w:val="single" w:sz="4" w:space="0" w:color="auto"/>
              <w:left w:val="single" w:sz="4" w:space="0" w:color="auto"/>
              <w:bottom w:val="single" w:sz="4" w:space="0" w:color="auto"/>
              <w:right w:val="single" w:sz="4" w:space="0" w:color="auto"/>
            </w:tcBorders>
          </w:tcPr>
          <w:p w:rsidR="007D74D1" w:rsidRPr="00415C3D" w:rsidRDefault="007D74D1" w:rsidP="007D74D1">
            <w:pPr>
              <w:suppressAutoHyphens w:val="0"/>
              <w:ind w:left="578" w:hanging="578"/>
              <w:jc w:val="both"/>
              <w:rPr>
                <w:lang w:eastAsia="ru-RU"/>
              </w:rPr>
            </w:pPr>
          </w:p>
        </w:tc>
      </w:tr>
      <w:tr w:rsidR="007D74D1" w:rsidRPr="00415C3D" w:rsidTr="007D74D1">
        <w:trPr>
          <w:trHeight w:val="207"/>
        </w:trPr>
        <w:tc>
          <w:tcPr>
            <w:tcW w:w="342" w:type="pct"/>
            <w:tcBorders>
              <w:top w:val="single" w:sz="4" w:space="0" w:color="auto"/>
              <w:left w:val="single" w:sz="4" w:space="0" w:color="auto"/>
              <w:bottom w:val="single" w:sz="4" w:space="0" w:color="auto"/>
              <w:right w:val="single" w:sz="4" w:space="0" w:color="auto"/>
            </w:tcBorders>
          </w:tcPr>
          <w:p w:rsidR="007D74D1" w:rsidRPr="00415C3D" w:rsidRDefault="007D74D1" w:rsidP="007D74D1">
            <w:pPr>
              <w:suppressAutoHyphens w:val="0"/>
              <w:ind w:left="578" w:hanging="578"/>
              <w:jc w:val="both"/>
              <w:rPr>
                <w:lang w:eastAsia="ru-RU"/>
              </w:rPr>
            </w:pPr>
          </w:p>
        </w:tc>
        <w:tc>
          <w:tcPr>
            <w:tcW w:w="2917" w:type="pct"/>
            <w:gridSpan w:val="3"/>
            <w:tcBorders>
              <w:top w:val="single" w:sz="4" w:space="0" w:color="auto"/>
              <w:left w:val="single" w:sz="4" w:space="0" w:color="auto"/>
              <w:bottom w:val="single" w:sz="4" w:space="0" w:color="auto"/>
              <w:right w:val="single" w:sz="4" w:space="0" w:color="auto"/>
            </w:tcBorders>
            <w:vAlign w:val="center"/>
          </w:tcPr>
          <w:p w:rsidR="007D74D1" w:rsidRPr="00415C3D" w:rsidRDefault="007D74D1" w:rsidP="007D74D1">
            <w:pPr>
              <w:suppressAutoHyphens w:val="0"/>
              <w:ind w:left="578" w:hanging="578"/>
              <w:jc w:val="center"/>
              <w:rPr>
                <w:lang w:eastAsia="ru-RU"/>
              </w:rPr>
            </w:pPr>
            <w:r>
              <w:rPr>
                <w:lang w:eastAsia="ru-RU"/>
              </w:rPr>
              <w:t>Итого:</w:t>
            </w:r>
          </w:p>
        </w:tc>
        <w:tc>
          <w:tcPr>
            <w:tcW w:w="949" w:type="pct"/>
            <w:tcBorders>
              <w:top w:val="single" w:sz="4" w:space="0" w:color="auto"/>
              <w:left w:val="single" w:sz="4" w:space="0" w:color="auto"/>
              <w:bottom w:val="single" w:sz="4" w:space="0" w:color="auto"/>
              <w:right w:val="single" w:sz="4" w:space="0" w:color="auto"/>
            </w:tcBorders>
          </w:tcPr>
          <w:p w:rsidR="007D74D1" w:rsidRPr="00415C3D" w:rsidRDefault="007D74D1" w:rsidP="007D74D1">
            <w:pPr>
              <w:suppressAutoHyphens w:val="0"/>
              <w:ind w:left="578" w:hanging="578"/>
              <w:jc w:val="both"/>
              <w:rPr>
                <w:lang w:eastAsia="ru-RU"/>
              </w:rPr>
            </w:pPr>
          </w:p>
        </w:tc>
        <w:tc>
          <w:tcPr>
            <w:tcW w:w="793" w:type="pct"/>
            <w:tcBorders>
              <w:top w:val="single" w:sz="4" w:space="0" w:color="auto"/>
              <w:left w:val="single" w:sz="4" w:space="0" w:color="auto"/>
              <w:bottom w:val="single" w:sz="4" w:space="0" w:color="auto"/>
              <w:right w:val="single" w:sz="4" w:space="0" w:color="auto"/>
            </w:tcBorders>
          </w:tcPr>
          <w:p w:rsidR="007D74D1" w:rsidRPr="00415C3D" w:rsidRDefault="007D74D1" w:rsidP="007D74D1">
            <w:pPr>
              <w:suppressAutoHyphens w:val="0"/>
              <w:ind w:left="578" w:hanging="578"/>
              <w:jc w:val="both"/>
              <w:rPr>
                <w:lang w:eastAsia="ru-RU"/>
              </w:rPr>
            </w:pPr>
          </w:p>
        </w:tc>
      </w:tr>
    </w:tbl>
    <w:p w:rsidR="007D74D1" w:rsidRPr="00415C3D" w:rsidRDefault="007D74D1" w:rsidP="007D74D1">
      <w:pPr>
        <w:suppressAutoHyphens w:val="0"/>
        <w:ind w:left="578" w:hanging="578"/>
        <w:jc w:val="both"/>
        <w:rPr>
          <w:lang w:eastAsia="ru-RU"/>
        </w:rPr>
      </w:pPr>
    </w:p>
    <w:p w:rsidR="007D74D1" w:rsidRPr="00415C3D" w:rsidRDefault="007D74D1" w:rsidP="007D74D1">
      <w:pPr>
        <w:suppressAutoHyphens w:val="0"/>
        <w:ind w:left="578" w:hanging="578"/>
        <w:jc w:val="both"/>
        <w:rPr>
          <w:lang w:eastAsia="ru-RU"/>
        </w:rPr>
      </w:pPr>
      <w:r>
        <w:rPr>
          <w:lang w:eastAsia="ru-RU"/>
        </w:rPr>
        <w:t>Приложение: 1. копия договора на ____ листах.</w:t>
      </w:r>
    </w:p>
    <w:p w:rsidR="007D74D1" w:rsidRPr="00415C3D" w:rsidRDefault="007D74D1" w:rsidP="007D74D1">
      <w:pPr>
        <w:suppressAutoHyphens w:val="0"/>
        <w:ind w:left="578" w:hanging="578"/>
        <w:jc w:val="both"/>
        <w:rPr>
          <w:lang w:eastAsia="ru-RU"/>
        </w:rPr>
      </w:pPr>
      <w:r>
        <w:rPr>
          <w:lang w:eastAsia="ru-RU"/>
        </w:rPr>
        <w:tab/>
      </w:r>
      <w:r>
        <w:rPr>
          <w:lang w:eastAsia="ru-RU"/>
        </w:rPr>
        <w:tab/>
      </w:r>
      <w:r>
        <w:rPr>
          <w:lang w:eastAsia="ru-RU"/>
        </w:rPr>
        <w:tab/>
        <w:t>2. копия акта на ____ листах.</w:t>
      </w:r>
    </w:p>
    <w:p w:rsidR="007D74D1" w:rsidRPr="00415C3D" w:rsidRDefault="007D74D1" w:rsidP="007D74D1">
      <w:pPr>
        <w:suppressAutoHyphens w:val="0"/>
        <w:ind w:left="578" w:hanging="578"/>
        <w:jc w:val="both"/>
        <w:rPr>
          <w:lang w:eastAsia="ru-RU"/>
        </w:rPr>
      </w:pPr>
      <w:r>
        <w:rPr>
          <w:lang w:eastAsia="ru-RU"/>
        </w:rPr>
        <w:tab/>
      </w:r>
      <w:r>
        <w:rPr>
          <w:lang w:eastAsia="ru-RU"/>
        </w:rPr>
        <w:tab/>
      </w:r>
      <w:r>
        <w:rPr>
          <w:lang w:eastAsia="ru-RU"/>
        </w:rPr>
        <w:tab/>
        <w:t>3. копии иных документов на ____ листах.</w:t>
      </w:r>
    </w:p>
    <w:p w:rsidR="007D74D1" w:rsidRPr="00415C3D" w:rsidRDefault="007D74D1" w:rsidP="007D74D1">
      <w:pPr>
        <w:suppressAutoHyphens w:val="0"/>
        <w:ind w:left="578" w:hanging="578"/>
        <w:jc w:val="both"/>
        <w:rPr>
          <w:b/>
          <w:szCs w:val="28"/>
          <w:lang w:eastAsia="ru-RU"/>
        </w:rPr>
      </w:pPr>
    </w:p>
    <w:p w:rsidR="007D74D1" w:rsidRPr="00415C3D" w:rsidRDefault="007D74D1" w:rsidP="007D74D1">
      <w:pPr>
        <w:suppressAutoHyphens w:val="0"/>
        <w:ind w:left="578" w:hanging="578"/>
        <w:jc w:val="both"/>
        <w:rPr>
          <w:lang w:eastAsia="ru-RU"/>
        </w:rPr>
      </w:pPr>
    </w:p>
    <w:p w:rsidR="007D74D1" w:rsidRPr="00415C3D" w:rsidRDefault="007D74D1" w:rsidP="007D74D1">
      <w:pPr>
        <w:suppressAutoHyphens w:val="0"/>
        <w:ind w:left="578" w:hanging="578"/>
        <w:jc w:val="both"/>
        <w:rPr>
          <w:lang w:eastAsia="ru-RU"/>
        </w:rPr>
      </w:pPr>
    </w:p>
    <w:p w:rsidR="007D74D1" w:rsidRPr="00415C3D" w:rsidRDefault="007D74D1" w:rsidP="007D74D1">
      <w:pPr>
        <w:suppressAutoHyphens w:val="0"/>
        <w:jc w:val="both"/>
        <w:rPr>
          <w:rFonts w:eastAsia="Arial"/>
          <w:b/>
          <w:sz w:val="28"/>
          <w:szCs w:val="20"/>
          <w:lang w:eastAsia="ru-RU"/>
        </w:rPr>
      </w:pPr>
      <w:r>
        <w:rPr>
          <w:rFonts w:eastAsia="Arial"/>
          <w:b/>
          <w:sz w:val="28"/>
          <w:szCs w:val="20"/>
          <w:lang w:eastAsia="ru-RU"/>
        </w:rPr>
        <w:t>Представитель, имеющий полномочия подписать заявку на участие в Открытом конкурсе от имени _____________________________________</w:t>
      </w:r>
    </w:p>
    <w:p w:rsidR="007D74D1" w:rsidRPr="00415C3D" w:rsidRDefault="007D74D1" w:rsidP="007D74D1">
      <w:pPr>
        <w:tabs>
          <w:tab w:val="left" w:pos="8640"/>
        </w:tabs>
        <w:suppressAutoHyphens w:val="0"/>
        <w:jc w:val="both"/>
        <w:rPr>
          <w:i/>
          <w:lang w:eastAsia="ru-RU"/>
        </w:rPr>
      </w:pPr>
      <w:r>
        <w:rPr>
          <w:i/>
          <w:lang w:eastAsia="ru-RU"/>
        </w:rPr>
        <w:t xml:space="preserve">                                                                                      (наименование претендента)</w:t>
      </w:r>
    </w:p>
    <w:p w:rsidR="007D74D1" w:rsidRPr="00415C3D" w:rsidRDefault="007D74D1" w:rsidP="007D74D1">
      <w:pPr>
        <w:suppressAutoHyphens w:val="0"/>
        <w:jc w:val="both"/>
        <w:rPr>
          <w:sz w:val="28"/>
          <w:szCs w:val="28"/>
          <w:lang w:eastAsia="ru-RU"/>
        </w:rPr>
      </w:pPr>
      <w:r>
        <w:rPr>
          <w:sz w:val="28"/>
          <w:szCs w:val="28"/>
          <w:lang w:eastAsia="ru-RU"/>
        </w:rPr>
        <w:t>__________________________________________________________________</w:t>
      </w:r>
    </w:p>
    <w:p w:rsidR="007D74D1" w:rsidRPr="00415C3D" w:rsidRDefault="007D74D1" w:rsidP="007D74D1">
      <w:pPr>
        <w:suppressAutoHyphens w:val="0"/>
        <w:jc w:val="both"/>
        <w:rPr>
          <w:sz w:val="28"/>
          <w:szCs w:val="28"/>
          <w:lang w:eastAsia="ru-RU"/>
        </w:rPr>
      </w:pPr>
      <w:r>
        <w:rPr>
          <w:sz w:val="28"/>
          <w:szCs w:val="28"/>
          <w:lang w:eastAsia="ru-RU"/>
        </w:rPr>
        <w:t>_________________________________________________________________</w:t>
      </w:r>
    </w:p>
    <w:p w:rsidR="007D74D1" w:rsidRPr="00415C3D" w:rsidRDefault="007D74D1" w:rsidP="007D74D1">
      <w:pPr>
        <w:suppressAutoHyphens w:val="0"/>
        <w:jc w:val="both"/>
        <w:rPr>
          <w:i/>
          <w:lang w:eastAsia="ru-RU"/>
        </w:rPr>
      </w:pPr>
      <w:r>
        <w:rPr>
          <w:i/>
          <w:lang w:eastAsia="ru-RU"/>
        </w:rPr>
        <w:t xml:space="preserve">                 М.П.</w:t>
      </w:r>
      <w:r>
        <w:rPr>
          <w:i/>
          <w:lang w:eastAsia="ru-RU"/>
        </w:rPr>
        <w:tab/>
      </w:r>
      <w:r>
        <w:rPr>
          <w:i/>
          <w:lang w:eastAsia="ru-RU"/>
        </w:rPr>
        <w:tab/>
      </w:r>
      <w:r>
        <w:rPr>
          <w:i/>
          <w:lang w:eastAsia="ru-RU"/>
        </w:rPr>
        <w:tab/>
        <w:t xml:space="preserve">    (ФИО, должность, подпись)</w:t>
      </w:r>
    </w:p>
    <w:p w:rsidR="007D74D1" w:rsidRPr="00415C3D" w:rsidRDefault="007D74D1" w:rsidP="007D74D1">
      <w:pPr>
        <w:suppressAutoHyphens w:val="0"/>
        <w:jc w:val="both"/>
        <w:rPr>
          <w:sz w:val="28"/>
          <w:szCs w:val="28"/>
          <w:lang w:eastAsia="ru-RU"/>
        </w:rPr>
      </w:pPr>
      <w:r>
        <w:rPr>
          <w:sz w:val="28"/>
          <w:szCs w:val="28"/>
          <w:lang w:eastAsia="ru-RU"/>
        </w:rPr>
        <w:t>«____» ____________ 201__ г.».</w:t>
      </w:r>
    </w:p>
    <w:p w:rsidR="007D74D1" w:rsidRDefault="007D74D1" w:rsidP="007D74D1"/>
    <w:p w:rsidR="00244396" w:rsidRDefault="00244396">
      <w:pPr>
        <w:pStyle w:val="afa"/>
        <w:ind w:firstLine="0"/>
        <w:jc w:val="left"/>
        <w:rPr>
          <w:rFonts w:eastAsia="Times New Roman"/>
          <w:sz w:val="24"/>
          <w:szCs w:val="28"/>
        </w:rPr>
      </w:pPr>
    </w:p>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244396" w:rsidRDefault="007D74D1">
      <w:pPr>
        <w:pStyle w:val="1"/>
        <w:jc w:val="right"/>
        <w:rPr>
          <w:b w:val="0"/>
          <w:sz w:val="28"/>
        </w:rPr>
      </w:pPr>
      <w:r>
        <w:rPr>
          <w:b w:val="0"/>
          <w:sz w:val="28"/>
        </w:rPr>
        <w:lastRenderedPageBreak/>
        <w:t>Приложение</w:t>
      </w:r>
      <w:r>
        <w:rPr>
          <w:rFonts w:cs="Times New Roman"/>
          <w:b w:val="0"/>
          <w:sz w:val="28"/>
        </w:rPr>
        <w:t xml:space="preserve"> № 5</w:t>
      </w:r>
    </w:p>
    <w:p w:rsidR="00A15F83" w:rsidRPr="00F47376" w:rsidRDefault="00A15F83" w:rsidP="00F47376">
      <w:pPr>
        <w:jc w:val="right"/>
        <w:rPr>
          <w:sz w:val="28"/>
        </w:rPr>
      </w:pPr>
      <w:r>
        <w:rPr>
          <w:sz w:val="28"/>
        </w:rPr>
        <w:t>к документации о закупке</w:t>
      </w:r>
    </w:p>
    <w:p w:rsidR="00A15F83" w:rsidRDefault="00A15F83" w:rsidP="00A15F83">
      <w:pPr>
        <w:suppressAutoHyphens w:val="0"/>
        <w:rPr>
          <w:iCs/>
          <w:sz w:val="28"/>
          <w:szCs w:val="28"/>
        </w:rPr>
      </w:pPr>
    </w:p>
    <w:p w:rsidR="007D74D1" w:rsidRDefault="007D74D1" w:rsidP="007D74D1">
      <w:pPr>
        <w:ind w:firstLine="851"/>
        <w:rPr>
          <w:b/>
          <w:bCs/>
        </w:rPr>
      </w:pPr>
    </w:p>
    <w:p w:rsidR="007D74D1" w:rsidRPr="005820EB" w:rsidRDefault="007D74D1" w:rsidP="007D74D1">
      <w:pPr>
        <w:ind w:firstLine="851"/>
        <w:jc w:val="center"/>
        <w:rPr>
          <w:b/>
          <w:bCs/>
        </w:rPr>
      </w:pPr>
      <w:r>
        <w:rPr>
          <w:b/>
          <w:bCs/>
        </w:rPr>
        <w:t>Проект договора  №</w:t>
      </w:r>
      <w:proofErr w:type="spellStart"/>
      <w:r>
        <w:rPr>
          <w:b/>
          <w:bCs/>
        </w:rPr>
        <w:t>ТКд</w:t>
      </w:r>
      <w:proofErr w:type="spellEnd"/>
      <w:r>
        <w:rPr>
          <w:b/>
          <w:bCs/>
        </w:rPr>
        <w:t>/1_/___/___</w:t>
      </w:r>
    </w:p>
    <w:p w:rsidR="007D74D1" w:rsidRPr="005820EB" w:rsidRDefault="007D74D1" w:rsidP="007D74D1">
      <w:pPr>
        <w:ind w:firstLine="851"/>
        <w:jc w:val="center"/>
      </w:pPr>
      <w:r>
        <w:rPr>
          <w:b/>
          <w:bCs/>
        </w:rPr>
        <w:t>на выполнение работ</w:t>
      </w:r>
    </w:p>
    <w:p w:rsidR="007D74D1" w:rsidRPr="005820EB" w:rsidRDefault="007D74D1" w:rsidP="007D74D1">
      <w:pPr>
        <w:jc w:val="both"/>
      </w:pPr>
      <w:proofErr w:type="spellStart"/>
      <w:r>
        <w:t>г</w:t>
      </w:r>
      <w:proofErr w:type="gramStart"/>
      <w:r>
        <w:t>.М</w:t>
      </w:r>
      <w:proofErr w:type="gramEnd"/>
      <w:r>
        <w:t>осква</w:t>
      </w:r>
      <w:proofErr w:type="spellEnd"/>
      <w:r>
        <w:t xml:space="preserve">                                                                                                    «__»_______ 201__ г.</w:t>
      </w:r>
    </w:p>
    <w:p w:rsidR="007D74D1" w:rsidRPr="005820EB" w:rsidRDefault="007D74D1" w:rsidP="007D74D1">
      <w:pPr>
        <w:ind w:firstLine="851"/>
        <w:jc w:val="both"/>
      </w:pPr>
    </w:p>
    <w:p w:rsidR="007D74D1" w:rsidRPr="005820EB" w:rsidRDefault="007D74D1" w:rsidP="007D74D1">
      <w:pPr>
        <w:ind w:firstLine="851"/>
      </w:pPr>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Pr>
          <w:i/>
          <w:iCs/>
        </w:rPr>
        <w:t xml:space="preserve">                         </w:t>
      </w:r>
      <w:r>
        <w:rPr>
          <w:i/>
          <w:iCs/>
          <w:vertAlign w:val="superscript"/>
        </w:rPr>
        <w:t>(должность, Ф.И.О. – полностью)</w:t>
      </w:r>
    </w:p>
    <w:p w:rsidR="007D74D1" w:rsidRPr="005820EB" w:rsidRDefault="007D74D1" w:rsidP="007D74D1">
      <w:pPr>
        <w:jc w:val="both"/>
      </w:pPr>
      <w:r>
        <w:t>______________________________________</w:t>
      </w:r>
      <w:r>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Pr>
          <w:i/>
          <w:iCs/>
          <w:vertAlign w:val="superscript"/>
        </w:rPr>
        <w:t>от</w:t>
      </w:r>
      <w:proofErr w:type="gramEnd"/>
      <w:r>
        <w:rPr>
          <w:i/>
          <w:iCs/>
          <w:vertAlign w:val="superscript"/>
        </w:rPr>
        <w:t xml:space="preserve"> __________  № ____)</w:t>
      </w:r>
    </w:p>
    <w:p w:rsidR="007D74D1" w:rsidRPr="005820EB" w:rsidRDefault="007D74D1" w:rsidP="007D74D1">
      <w:pPr>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7D74D1" w:rsidRPr="005820EB" w:rsidRDefault="007D74D1" w:rsidP="007D74D1">
      <w:pPr>
        <w:jc w:val="both"/>
      </w:pPr>
      <w:r>
        <w:t xml:space="preserve">именуемое в дальнейшем «Исполнитель», в лице __________________________________, </w:t>
      </w:r>
    </w:p>
    <w:p w:rsidR="007D74D1" w:rsidRPr="005820EB" w:rsidRDefault="007D74D1" w:rsidP="007D74D1">
      <w:pPr>
        <w:ind w:firstLine="851"/>
        <w:jc w:val="both"/>
      </w:pPr>
      <w:r>
        <w:rPr>
          <w:i/>
          <w:vertAlign w:val="superscript"/>
        </w:rPr>
        <w:t xml:space="preserve">                                                                                                                        (должность, Ф.И.О. - полностью)</w:t>
      </w:r>
    </w:p>
    <w:p w:rsidR="007D74D1" w:rsidRPr="005820EB" w:rsidRDefault="007D74D1" w:rsidP="007D74D1">
      <w:pPr>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w:t>
      </w:r>
      <w:proofErr w:type="gramStart"/>
      <w:r>
        <w:rPr>
          <w:i/>
          <w:vertAlign w:val="superscript"/>
        </w:rPr>
        <w:t xml:space="preserve"> )</w:t>
      </w:r>
      <w:proofErr w:type="gramEnd"/>
    </w:p>
    <w:p w:rsidR="007D74D1" w:rsidRDefault="007D74D1" w:rsidP="007D74D1">
      <w:pPr>
        <w:ind w:firstLine="851"/>
        <w:jc w:val="both"/>
      </w:pPr>
      <w:r>
        <w:t>с другой стороны, именуемые в дальнейшем «Стороны», заключили настоящий договор на выполнение работ (далее – «Договор») о нижеследующем:</w:t>
      </w:r>
    </w:p>
    <w:p w:rsidR="007D74D1" w:rsidRPr="005820EB" w:rsidRDefault="007D74D1" w:rsidP="007D74D1">
      <w:pPr>
        <w:ind w:firstLine="851"/>
        <w:jc w:val="both"/>
      </w:pPr>
    </w:p>
    <w:p w:rsidR="007D74D1" w:rsidRPr="005820EB" w:rsidRDefault="007D74D1" w:rsidP="007D74D1">
      <w:pPr>
        <w:ind w:firstLine="851"/>
        <w:jc w:val="center"/>
        <w:rPr>
          <w:b/>
        </w:rPr>
      </w:pPr>
      <w:r>
        <w:rPr>
          <w:b/>
        </w:rPr>
        <w:t>1. Предмет Договора</w:t>
      </w:r>
    </w:p>
    <w:p w:rsidR="007D74D1" w:rsidRPr="005820EB" w:rsidRDefault="007D74D1" w:rsidP="007D74D1">
      <w:pPr>
        <w:numPr>
          <w:ilvl w:val="1"/>
          <w:numId w:val="27"/>
        </w:numPr>
        <w:tabs>
          <w:tab w:val="clear" w:pos="1174"/>
          <w:tab w:val="num" w:pos="0"/>
          <w:tab w:val="num" w:pos="360"/>
        </w:tabs>
        <w:suppressAutoHyphens w:val="0"/>
        <w:ind w:left="0" w:firstLine="851"/>
        <w:jc w:val="both"/>
      </w:pPr>
      <w:r>
        <w:t>Заказчик поручает и обязуется оплатить, а Исполнитель  принимает  на  себя  обязательства по выполнению работ по  __________________________________________________(далее – «Работы»).</w:t>
      </w:r>
    </w:p>
    <w:p w:rsidR="007D74D1" w:rsidRPr="00F468AE" w:rsidRDefault="007D74D1" w:rsidP="007D74D1">
      <w:pPr>
        <w:jc w:val="both"/>
        <w:rPr>
          <w:i/>
          <w:sz w:val="18"/>
          <w:szCs w:val="18"/>
        </w:rPr>
      </w:pPr>
      <w:r>
        <w:rPr>
          <w:i/>
          <w:sz w:val="18"/>
          <w:szCs w:val="18"/>
        </w:rPr>
        <w:t xml:space="preserve">(указывается наименование Работ,  отражающее их краткое содержание) </w:t>
      </w:r>
    </w:p>
    <w:p w:rsidR="007D74D1" w:rsidRPr="005820EB" w:rsidRDefault="007D74D1" w:rsidP="007D74D1">
      <w:pPr>
        <w:pStyle w:val="afd"/>
        <w:ind w:firstLine="851"/>
        <w:rPr>
          <w:szCs w:val="24"/>
        </w:rPr>
      </w:pPr>
      <w:r>
        <w:rPr>
          <w:szCs w:val="24"/>
        </w:rPr>
        <w:t>1.2. Содержание и требования к Работам изложены в  Техническом задании (приложение № 1), являющемся  неотъемлемой частью настоящего Договора.</w:t>
      </w:r>
    </w:p>
    <w:p w:rsidR="007D74D1" w:rsidRDefault="007D74D1" w:rsidP="007D74D1">
      <w:pPr>
        <w:pStyle w:val="afd"/>
        <w:ind w:firstLine="851"/>
        <w:rPr>
          <w:szCs w:val="24"/>
        </w:rPr>
      </w:pPr>
      <w:r>
        <w:rPr>
          <w:szCs w:val="24"/>
        </w:rPr>
        <w:t>1.3. Срок начала выполнения Работ по настоящему Договору - _______________. Срок окончания выполнения Работ по настоящему Договору -  _______________. Сроки выполнения отдельных этапов Работ определяются Календарным планом                     (приложение № 2), являющимся  неотъемлемой частью настоящего Договора.</w:t>
      </w:r>
    </w:p>
    <w:p w:rsidR="007D74D1" w:rsidRPr="000903F8" w:rsidRDefault="007D74D1" w:rsidP="007D74D1">
      <w:pPr>
        <w:tabs>
          <w:tab w:val="num" w:pos="450"/>
        </w:tabs>
        <w:jc w:val="both"/>
      </w:pPr>
      <w:r>
        <w:t xml:space="preserve">              </w:t>
      </w:r>
    </w:p>
    <w:p w:rsidR="007D74D1" w:rsidRPr="005820EB" w:rsidRDefault="007D74D1" w:rsidP="007D74D1">
      <w:pPr>
        <w:pStyle w:val="afd"/>
        <w:ind w:firstLine="851"/>
        <w:rPr>
          <w:szCs w:val="24"/>
        </w:rPr>
      </w:pPr>
    </w:p>
    <w:p w:rsidR="007D74D1" w:rsidRPr="005820EB" w:rsidRDefault="007D74D1" w:rsidP="007D74D1">
      <w:pPr>
        <w:ind w:firstLine="851"/>
        <w:jc w:val="center"/>
        <w:rPr>
          <w:b/>
        </w:rPr>
      </w:pPr>
      <w:r>
        <w:rPr>
          <w:b/>
        </w:rPr>
        <w:t>2. Цена Работ и порядок оплаты</w:t>
      </w:r>
    </w:p>
    <w:p w:rsidR="007D74D1" w:rsidRPr="005820EB" w:rsidRDefault="007D74D1" w:rsidP="007D74D1">
      <w:pPr>
        <w:ind w:firstLine="851"/>
        <w:jc w:val="both"/>
      </w:pPr>
      <w:r>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                 ____ (___________)    рублей, в   том   числе  НДС – 18%  ____  (____________)   рублей</w:t>
      </w:r>
      <w:proofErr w:type="gramStart"/>
      <w:r>
        <w:t>.</w:t>
      </w:r>
      <w:proofErr w:type="gramEnd"/>
      <w:r>
        <w:tab/>
        <w:t xml:space="preserve">                                                                </w:t>
      </w:r>
      <w:r>
        <w:rPr>
          <w:i/>
          <w:sz w:val="18"/>
          <w:szCs w:val="18"/>
        </w:rPr>
        <w:t>(</w:t>
      </w:r>
      <w:proofErr w:type="gramStart"/>
      <w:r>
        <w:rPr>
          <w:i/>
          <w:sz w:val="18"/>
          <w:szCs w:val="18"/>
        </w:rPr>
        <w:t>ц</w:t>
      </w:r>
      <w:proofErr w:type="gramEnd"/>
      <w:r>
        <w:rPr>
          <w:i/>
          <w:sz w:val="18"/>
          <w:szCs w:val="18"/>
        </w:rPr>
        <w:t xml:space="preserve">ена Работ и сумма налога указываются цифрами и в скобках прописью. </w:t>
      </w:r>
      <w:proofErr w:type="gramStart"/>
      <w:r>
        <w:rPr>
          <w:i/>
          <w:sz w:val="18"/>
          <w:szCs w:val="18"/>
        </w:rPr>
        <w:t>Пример: «10 000,00 (десять тысяч) рублей 00 копеек»)</w:t>
      </w:r>
      <w:proofErr w:type="gramEnd"/>
    </w:p>
    <w:p w:rsidR="007D74D1" w:rsidRPr="00964FCF" w:rsidRDefault="007D74D1" w:rsidP="007D74D1">
      <w:pPr>
        <w:ind w:firstLine="851"/>
        <w:jc w:val="both"/>
      </w:pPr>
      <w:r>
        <w:rPr>
          <w:iCs/>
        </w:rPr>
        <w:t>Смета</w:t>
      </w:r>
      <w:r>
        <w:t xml:space="preserve"> на выполнение Работ (приложение № 4) является неотъемлемой частью настоящего Договора.</w:t>
      </w:r>
    </w:p>
    <w:p w:rsidR="007D74D1" w:rsidRDefault="007D74D1" w:rsidP="007D74D1">
      <w:pPr>
        <w:pStyle w:val="afd"/>
        <w:ind w:firstLine="851"/>
        <w:rPr>
          <w:szCs w:val="24"/>
        </w:rPr>
      </w:pPr>
      <w:r>
        <w:rPr>
          <w:szCs w:val="24"/>
        </w:rPr>
        <w:lastRenderedPageBreak/>
        <w:t>2.2. Оплата  Работ производится</w:t>
      </w:r>
      <w:r>
        <w:rPr>
          <w:rStyle w:val="af7"/>
          <w:szCs w:val="24"/>
        </w:rPr>
        <w:footnoteReference w:id="8"/>
      </w:r>
      <w:r>
        <w:rPr>
          <w:szCs w:val="24"/>
        </w:rPr>
        <w:t xml:space="preserve"> </w:t>
      </w:r>
    </w:p>
    <w:p w:rsidR="007D74D1" w:rsidRPr="005820EB" w:rsidRDefault="007D74D1" w:rsidP="007D74D1">
      <w:pPr>
        <w:pStyle w:val="afd"/>
        <w:ind w:firstLine="851"/>
        <w:rPr>
          <w:szCs w:val="24"/>
        </w:rPr>
      </w:pPr>
      <w:proofErr w:type="gramStart"/>
      <w:r>
        <w:rPr>
          <w:i/>
          <w:szCs w:val="24"/>
        </w:rPr>
        <w:t>(вариант 1:</w:t>
      </w:r>
      <w:r>
        <w:rPr>
          <w:i/>
          <w:iCs/>
          <w:szCs w:val="24"/>
        </w:rPr>
        <w:t xml:space="preserve"> «2.1.</w:t>
      </w:r>
      <w:proofErr w:type="gramEnd"/>
      <w:r>
        <w:t xml:space="preserve"> </w:t>
      </w:r>
      <w:proofErr w:type="gramStart"/>
      <w:r>
        <w:rPr>
          <w:i/>
          <w:iCs/>
          <w:szCs w:val="24"/>
        </w:rPr>
        <w:t>Оплата выполненных работ производится путем перечисления Заказчиком денежных средств в размере 100 % стоимости выполненных работ на основании счета/счета-фактуры от исполнителя в течение 30 (тридцати) календарных дней с даты получения Заказчиком счета/счета-фактуры и подписания сторонами акта о приемке выполненных работ формы КС-2, справки о стоимости выполненных работ и затрат формы КС-3, акта о приемке-сдаче отремонтированных, реконструированных, модернизированных объектов основных</w:t>
      </w:r>
      <w:proofErr w:type="gramEnd"/>
      <w:r>
        <w:rPr>
          <w:i/>
          <w:iCs/>
          <w:szCs w:val="24"/>
        </w:rPr>
        <w:t xml:space="preserve"> средств формы ОС-3.»</w:t>
      </w:r>
      <w:r>
        <w:rPr>
          <w:i/>
          <w:szCs w:val="24"/>
        </w:rPr>
        <w:t>).</w:t>
      </w:r>
    </w:p>
    <w:p w:rsidR="007D74D1" w:rsidRDefault="007D74D1" w:rsidP="007D74D1">
      <w:pPr>
        <w:pStyle w:val="afd"/>
        <w:ind w:firstLine="851"/>
        <w:rPr>
          <w:i/>
          <w:iCs/>
          <w:szCs w:val="24"/>
        </w:rPr>
      </w:pPr>
      <w:proofErr w:type="gramStart"/>
      <w:r>
        <w:rPr>
          <w:i/>
          <w:szCs w:val="24"/>
        </w:rPr>
        <w:t xml:space="preserve">(вариант 2: </w:t>
      </w:r>
      <w:r>
        <w:rPr>
          <w:i/>
          <w:iCs/>
          <w:szCs w:val="24"/>
        </w:rPr>
        <w:t>«2.2.</w:t>
      </w:r>
      <w:proofErr w:type="gramEnd"/>
      <w:r>
        <w:rPr>
          <w:i/>
          <w:iCs/>
          <w:szCs w:val="24"/>
        </w:rPr>
        <w:t xml:space="preserve"> Аванс в размере</w:t>
      </w:r>
      <w:proofErr w:type="gramStart"/>
      <w:r>
        <w:rPr>
          <w:i/>
          <w:iCs/>
          <w:szCs w:val="24"/>
        </w:rPr>
        <w:t xml:space="preserve"> __ % (____________) </w:t>
      </w:r>
      <w:proofErr w:type="gramEnd"/>
      <w:r>
        <w:rPr>
          <w:i/>
          <w:iCs/>
          <w:szCs w:val="24"/>
        </w:rPr>
        <w:t xml:space="preserve">процентов от общей цены выполненных работ по договору – производится в течение 10 (Десяти) календарных дней с даты подписания договора;  </w:t>
      </w:r>
    </w:p>
    <w:p w:rsidR="007D74D1" w:rsidRDefault="007D74D1" w:rsidP="007D74D1">
      <w:pPr>
        <w:pStyle w:val="afd"/>
        <w:ind w:firstLine="851"/>
        <w:rPr>
          <w:i/>
          <w:szCs w:val="24"/>
        </w:rPr>
      </w:pPr>
      <w:proofErr w:type="gramStart"/>
      <w:r>
        <w:rPr>
          <w:i/>
          <w:iCs/>
          <w:szCs w:val="24"/>
        </w:rPr>
        <w:t>окончательный расчет в размере __ % (____________) процентов от общей цены договора – производится в течение 30 (Тридцати) календарных дней с даты получения Заказчиком счета/счета-фактуры и подписания сторонами акта о приемке выполненных работ формы КС-2, справки о стоимости выполненных работ и затрат формы КС-3, акта о приемке-сдаче отремонтированных, реконструированных, модернизированных объектов основных средств формы ОС-3.</w:t>
      </w:r>
      <w:r>
        <w:rPr>
          <w:i/>
          <w:szCs w:val="24"/>
        </w:rPr>
        <w:t>»)</w:t>
      </w:r>
      <w:proofErr w:type="gramEnd"/>
    </w:p>
    <w:p w:rsidR="007D74D1" w:rsidRDefault="007D74D1" w:rsidP="007D74D1">
      <w:pPr>
        <w:pStyle w:val="afd"/>
        <w:ind w:firstLine="851"/>
        <w:rPr>
          <w:i/>
          <w:szCs w:val="24"/>
        </w:rPr>
      </w:pPr>
    </w:p>
    <w:p w:rsidR="007D74D1" w:rsidRPr="00C16125" w:rsidRDefault="007D74D1" w:rsidP="007D74D1">
      <w:pPr>
        <w:pStyle w:val="afd"/>
        <w:ind w:firstLine="851"/>
        <w:rPr>
          <w:i/>
          <w:szCs w:val="24"/>
        </w:rPr>
      </w:pPr>
    </w:p>
    <w:p w:rsidR="007D74D1" w:rsidRPr="005820EB" w:rsidRDefault="007D74D1" w:rsidP="007D74D1">
      <w:pPr>
        <w:pStyle w:val="afd"/>
        <w:ind w:firstLine="851"/>
        <w:jc w:val="center"/>
        <w:rPr>
          <w:b/>
          <w:szCs w:val="24"/>
        </w:rPr>
      </w:pPr>
      <w:r>
        <w:rPr>
          <w:b/>
          <w:szCs w:val="24"/>
        </w:rPr>
        <w:t>3. Порядок сдачи и приемки Работ</w:t>
      </w:r>
    </w:p>
    <w:p w:rsidR="007D74D1" w:rsidRPr="0081020B" w:rsidRDefault="007D74D1" w:rsidP="007D74D1">
      <w:pPr>
        <w:ind w:firstLine="851"/>
        <w:jc w:val="both"/>
      </w:pPr>
      <w:r>
        <w:t xml:space="preserve">3.1. По завершении  выполнения Работ Исполнитель в течение 5 (пяти) календарных дней представляет Заказчику счет-фактуру и акт сдачи-приемки выполненных Работ. </w:t>
      </w:r>
    </w:p>
    <w:p w:rsidR="007D74D1" w:rsidRPr="0081020B" w:rsidRDefault="007D74D1" w:rsidP="007D74D1">
      <w:pPr>
        <w:pStyle w:val="23"/>
        <w:spacing w:after="0" w:line="240" w:lineRule="auto"/>
        <w:ind w:left="0" w:firstLine="851"/>
        <w:jc w:val="both"/>
      </w:pPr>
      <w:r>
        <w:t xml:space="preserve">3.2. Заказчик в течение 10 (десяти) календарных дней </w:t>
      </w:r>
      <w:proofErr w:type="gramStart"/>
      <w:r>
        <w:t>с даты получения</w:t>
      </w:r>
      <w:proofErr w:type="gramEnd"/>
      <w:r>
        <w:t xml:space="preserve">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7D74D1" w:rsidRDefault="007D74D1" w:rsidP="007D74D1">
      <w:pPr>
        <w:pStyle w:val="19"/>
        <w:ind w:firstLine="851"/>
        <w:rPr>
          <w:sz w:val="24"/>
          <w:szCs w:val="24"/>
        </w:rPr>
      </w:pPr>
      <w:r>
        <w:rPr>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7D74D1" w:rsidRDefault="007D74D1" w:rsidP="007D74D1">
      <w:pPr>
        <w:ind w:firstLine="851"/>
        <w:jc w:val="both"/>
      </w:pPr>
      <w: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7D74D1" w:rsidRPr="00945193" w:rsidRDefault="007D74D1" w:rsidP="007D74D1">
      <w:pPr>
        <w:ind w:firstLine="851"/>
        <w:jc w:val="both"/>
      </w:pPr>
      <w:r>
        <w:t>3.5. Гарантийный срок на результаты Работ по настоящему Договору</w:t>
      </w:r>
      <w:proofErr w:type="gramStart"/>
      <w:r>
        <w:t xml:space="preserve"> - ____ (____________) </w:t>
      </w:r>
      <w:proofErr w:type="gramEnd"/>
      <w:r>
        <w:t>месяцев с даты подписания акта сдачи-приемки выполненных Работ.</w:t>
      </w:r>
    </w:p>
    <w:p w:rsidR="007D74D1" w:rsidRDefault="007D74D1" w:rsidP="007D74D1">
      <w:pPr>
        <w:ind w:firstLine="567"/>
        <w:jc w:val="both"/>
      </w:pPr>
      <w: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7D74D1" w:rsidRPr="002C588D" w:rsidRDefault="007D74D1" w:rsidP="007D74D1">
      <w:pPr>
        <w:ind w:firstLine="567"/>
        <w:jc w:val="both"/>
        <w:rPr>
          <w:rFonts w:ascii="Calibri" w:hAnsi="Calibri"/>
          <w:i/>
          <w:iCs/>
          <w:vertAlign w:val="superscript"/>
        </w:rPr>
      </w:pPr>
      <w:r>
        <w:lastRenderedPageBreak/>
        <w:t>3.6.</w:t>
      </w:r>
      <w:r>
        <w:rPr>
          <w:rFonts w:ascii="Arial" w:hAnsi="Arial" w:cs="Arial"/>
        </w:rPr>
        <w:t xml:space="preserve"> </w:t>
      </w:r>
      <w:r>
        <w:t>Исполнитель обязан провести гарантийное устранение недостатков в результатах Работ в сроки, предусмотренные настоящим Договором.</w:t>
      </w:r>
      <w:r>
        <w:rPr>
          <w:rFonts w:ascii="Calibri" w:hAnsi="Calibri"/>
          <w:i/>
          <w:iCs/>
          <w:vertAlign w:val="superscript"/>
        </w:rPr>
        <w:t xml:space="preserve"> </w:t>
      </w:r>
      <w:r>
        <w:t xml:space="preserve"> Расходы Исполнителя, связанные с проведением гарантийного устранения недостатков в результатах Работ, Заказчиком не возмещаются.</w:t>
      </w:r>
    </w:p>
    <w:p w:rsidR="007D74D1" w:rsidRDefault="007D74D1" w:rsidP="007D74D1">
      <w:pPr>
        <w:pStyle w:val="aff4"/>
        <w:ind w:firstLine="567"/>
        <w:jc w:val="both"/>
        <w:rPr>
          <w:sz w:val="24"/>
          <w:szCs w:val="24"/>
        </w:rPr>
      </w:pPr>
      <w:r>
        <w:rPr>
          <w:sz w:val="24"/>
          <w:szCs w:val="24"/>
        </w:rPr>
        <w:t>3.7.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7D74D1" w:rsidRDefault="007D74D1" w:rsidP="007D74D1">
      <w:pPr>
        <w:rPr>
          <w:szCs w:val="28"/>
        </w:rPr>
      </w:pPr>
    </w:p>
    <w:p w:rsidR="007D74D1" w:rsidRPr="00972EC8" w:rsidRDefault="007D74D1" w:rsidP="007D74D1">
      <w:pPr>
        <w:ind w:firstLine="851"/>
        <w:jc w:val="both"/>
      </w:pPr>
    </w:p>
    <w:p w:rsidR="007D74D1" w:rsidRPr="0081020B" w:rsidRDefault="007D74D1" w:rsidP="007D74D1">
      <w:pPr>
        <w:pStyle w:val="19"/>
        <w:rPr>
          <w:sz w:val="24"/>
          <w:szCs w:val="24"/>
        </w:rPr>
      </w:pPr>
    </w:p>
    <w:p w:rsidR="007D74D1" w:rsidRPr="005820EB" w:rsidRDefault="007D74D1" w:rsidP="007D74D1">
      <w:pPr>
        <w:pStyle w:val="afd"/>
        <w:ind w:firstLine="851"/>
        <w:jc w:val="center"/>
        <w:rPr>
          <w:b/>
          <w:szCs w:val="24"/>
        </w:rPr>
      </w:pPr>
      <w:r>
        <w:rPr>
          <w:b/>
          <w:szCs w:val="24"/>
        </w:rPr>
        <w:t>4. Обязанности Сторон</w:t>
      </w:r>
    </w:p>
    <w:p w:rsidR="007D74D1" w:rsidRPr="005820EB" w:rsidRDefault="007D74D1" w:rsidP="007D74D1">
      <w:pPr>
        <w:pStyle w:val="afd"/>
        <w:ind w:firstLine="851"/>
        <w:rPr>
          <w:szCs w:val="24"/>
        </w:rPr>
      </w:pPr>
      <w:r>
        <w:rPr>
          <w:szCs w:val="24"/>
        </w:rPr>
        <w:t>4.1. Исполнитель обязан:</w:t>
      </w:r>
    </w:p>
    <w:p w:rsidR="007D74D1" w:rsidRDefault="007D74D1" w:rsidP="007D74D1">
      <w:pPr>
        <w:pStyle w:val="afd"/>
        <w:ind w:firstLine="851"/>
        <w:rPr>
          <w:szCs w:val="24"/>
        </w:rPr>
      </w:pPr>
      <w:r>
        <w:rPr>
          <w:szCs w:val="24"/>
        </w:rPr>
        <w:t xml:space="preserve">4.1.1. Выполнить Работы в соответствии с требованиями настоящего Договора. </w:t>
      </w:r>
    </w:p>
    <w:p w:rsidR="007D74D1" w:rsidRPr="003C203D" w:rsidRDefault="007D74D1" w:rsidP="007D74D1">
      <w:pPr>
        <w:ind w:firstLine="851"/>
        <w:jc w:val="both"/>
      </w:pPr>
      <w:r>
        <w:t xml:space="preserve">4.1.2. Работы должны быть выполнены в соответствии с нормативными документами РФ (СНиП, ГОСТ, СанПиН и др.). </w:t>
      </w:r>
    </w:p>
    <w:p w:rsidR="007D74D1" w:rsidRPr="003C203D" w:rsidRDefault="007D74D1" w:rsidP="007D74D1">
      <w:pPr>
        <w:ind w:firstLine="851"/>
        <w:jc w:val="both"/>
      </w:pPr>
      <w:r>
        <w:t>4.1.3. Исполнитель 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7D74D1" w:rsidRPr="003C203D" w:rsidRDefault="007D74D1" w:rsidP="007D74D1">
      <w:pPr>
        <w:ind w:firstLine="851"/>
        <w:jc w:val="both"/>
      </w:pPr>
      <w:r>
        <w:t>4.1.4. Выполняемые работы, равно как и их результат, должны соответствовать требованиям:</w:t>
      </w:r>
    </w:p>
    <w:p w:rsidR="007D74D1" w:rsidRPr="003C203D" w:rsidRDefault="007D74D1" w:rsidP="007D74D1">
      <w:pPr>
        <w:ind w:firstLine="851"/>
        <w:jc w:val="both"/>
      </w:pPr>
      <w:r>
        <w:t xml:space="preserve"> СНиП 12-03-2001 «Безопасность труда в строительстве. Часть 1. Общие требования»,</w:t>
      </w:r>
    </w:p>
    <w:p w:rsidR="007D74D1" w:rsidRPr="003C203D" w:rsidRDefault="007D74D1" w:rsidP="007D74D1">
      <w:pPr>
        <w:ind w:firstLine="851"/>
        <w:jc w:val="both"/>
      </w:pPr>
      <w:r>
        <w:t xml:space="preserve"> СНиП 12-04-2002 «Безопасность труда в строительстве. Часть 2. Строительное производство», </w:t>
      </w:r>
    </w:p>
    <w:p w:rsidR="007D74D1" w:rsidRPr="003C203D" w:rsidRDefault="007D74D1" w:rsidP="007D74D1">
      <w:pPr>
        <w:ind w:firstLine="851"/>
        <w:jc w:val="both"/>
      </w:pPr>
      <w:r>
        <w:t xml:space="preserve">СП 12-136-2002 «Безопасность труда в строительстве». </w:t>
      </w:r>
    </w:p>
    <w:p w:rsidR="007D74D1" w:rsidRPr="003C203D" w:rsidRDefault="007D74D1" w:rsidP="007D74D1">
      <w:pPr>
        <w:ind w:firstLine="851"/>
        <w:jc w:val="both"/>
      </w:pPr>
      <w:r>
        <w:t>СП 12-135-2003 Свод правил по проектированию и строительству «Безопасность труда в строительстве.</w:t>
      </w:r>
    </w:p>
    <w:p w:rsidR="007D74D1" w:rsidRDefault="007D74D1" w:rsidP="007D74D1">
      <w:pPr>
        <w:ind w:firstLine="851"/>
        <w:jc w:val="both"/>
      </w:pPr>
      <w:r>
        <w:t xml:space="preserve">4.3.5. </w:t>
      </w:r>
      <w:proofErr w:type="gramStart"/>
      <w:r>
        <w:t xml:space="preserve">Исполнитель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приказа </w:t>
      </w:r>
      <w:proofErr w:type="spellStart"/>
      <w:r>
        <w:t>Ростехнадзора</w:t>
      </w:r>
      <w:proofErr w:type="spellEnd"/>
      <w:r>
        <w:t xml:space="preserve"> от 26.12.2006 № 1128, РД-11-02-2006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w:t>
      </w:r>
      <w:proofErr w:type="gramEnd"/>
      <w:r>
        <w:t xml:space="preserve"> обеспечения. 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7D74D1" w:rsidRDefault="007D74D1" w:rsidP="007D74D1">
      <w:pPr>
        <w:ind w:firstLine="851"/>
        <w:jc w:val="both"/>
      </w:pPr>
      <w:r>
        <w:t>4.1.6. Устранять недостатки в выполненных Работах своими силами и за свой счет.</w:t>
      </w:r>
    </w:p>
    <w:p w:rsidR="007D74D1" w:rsidRDefault="007D74D1" w:rsidP="007D74D1">
      <w:pPr>
        <w:ind w:firstLine="851"/>
        <w:jc w:val="both"/>
      </w:pPr>
      <w:r>
        <w:t>4.1.7.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7D74D1" w:rsidRPr="00726FFA" w:rsidRDefault="007D74D1" w:rsidP="007D74D1">
      <w:pPr>
        <w:ind w:firstLine="851"/>
        <w:jc w:val="both"/>
        <w:rPr>
          <w:rFonts w:ascii="Arial" w:hAnsi="Arial" w:cs="Arial"/>
        </w:rPr>
      </w:pPr>
      <w:r>
        <w:t xml:space="preserve">4.1.8. Провести гарантийное устранение недостатков в результатах Работ в течение 10  (десяти) календарных дней </w:t>
      </w:r>
      <w:proofErr w:type="gramStart"/>
      <w:r>
        <w:t>с даты получения</w:t>
      </w:r>
      <w:proofErr w:type="gramEnd"/>
      <w:r>
        <w:t xml:space="preserve"> уведомления Заказчика.</w:t>
      </w:r>
    </w:p>
    <w:p w:rsidR="007D74D1" w:rsidRPr="005B154E" w:rsidRDefault="007D74D1" w:rsidP="007D74D1">
      <w:pPr>
        <w:ind w:firstLine="851"/>
        <w:jc w:val="both"/>
      </w:pPr>
      <w:r>
        <w:t xml:space="preserve">4.1.9. Незамедлительно информировать Заказчика в случае </w:t>
      </w:r>
      <w:proofErr w:type="gramStart"/>
      <w:r>
        <w:t>выявления нецелесообразности продолжения выполнения Работ</w:t>
      </w:r>
      <w:proofErr w:type="gramEnd"/>
      <w:r>
        <w:t>.</w:t>
      </w:r>
    </w:p>
    <w:p w:rsidR="007D74D1" w:rsidRPr="005820EB" w:rsidRDefault="007D74D1" w:rsidP="007D74D1">
      <w:pPr>
        <w:pStyle w:val="afd"/>
        <w:tabs>
          <w:tab w:val="left" w:pos="1560"/>
        </w:tabs>
        <w:ind w:firstLine="851"/>
        <w:rPr>
          <w:szCs w:val="24"/>
        </w:rPr>
      </w:pPr>
      <w:r>
        <w:rPr>
          <w:szCs w:val="24"/>
        </w:rPr>
        <w:t xml:space="preserve">4.1.10. Не передавать оригиналы или копии документов, полученные от Заказчика, третьим лицам без предварительного письменного согласия Заказчика. </w:t>
      </w:r>
    </w:p>
    <w:p w:rsidR="007D74D1" w:rsidRPr="005820EB" w:rsidRDefault="007D74D1" w:rsidP="007D74D1">
      <w:pPr>
        <w:pStyle w:val="afd"/>
        <w:ind w:firstLine="851"/>
        <w:rPr>
          <w:szCs w:val="24"/>
        </w:rPr>
      </w:pPr>
      <w:r>
        <w:rPr>
          <w:szCs w:val="24"/>
        </w:rPr>
        <w:t>4.2. Заказчик обязан:</w:t>
      </w:r>
    </w:p>
    <w:p w:rsidR="007D74D1" w:rsidRPr="005820EB" w:rsidRDefault="007D74D1" w:rsidP="007D74D1">
      <w:pPr>
        <w:pStyle w:val="afd"/>
        <w:ind w:firstLine="851"/>
        <w:rPr>
          <w:szCs w:val="24"/>
        </w:rPr>
      </w:pPr>
      <w:r>
        <w:rPr>
          <w:szCs w:val="24"/>
        </w:rPr>
        <w:lastRenderedPageBreak/>
        <w:t>4.2.1. Передавать Исполнителю необходимую для выполнения Работ информацию и документацию.</w:t>
      </w:r>
    </w:p>
    <w:p w:rsidR="007D74D1" w:rsidRDefault="007D74D1" w:rsidP="007D74D1">
      <w:pPr>
        <w:pStyle w:val="afd"/>
        <w:ind w:firstLine="851"/>
        <w:rPr>
          <w:szCs w:val="24"/>
        </w:rPr>
      </w:pPr>
      <w:r>
        <w:rPr>
          <w:szCs w:val="24"/>
        </w:rPr>
        <w:t>4.2.2. Оплатить Работы в установленный срок в соответствии с условиями настоящего Договора.</w:t>
      </w:r>
    </w:p>
    <w:p w:rsidR="007D74D1" w:rsidRPr="005820EB" w:rsidRDefault="007D74D1" w:rsidP="007D74D1">
      <w:pPr>
        <w:pStyle w:val="afd"/>
        <w:ind w:firstLine="851"/>
        <w:rPr>
          <w:szCs w:val="24"/>
        </w:rPr>
      </w:pPr>
      <w:r>
        <w:rPr>
          <w:szCs w:val="24"/>
        </w:rPr>
        <w:t>4.2.3. Проверять ход и качество Работ, выполняемых Исполнителем, не вмешиваясь в его деятельность.</w:t>
      </w:r>
    </w:p>
    <w:p w:rsidR="007D74D1" w:rsidRDefault="007D74D1" w:rsidP="007D74D1">
      <w:pPr>
        <w:pStyle w:val="19"/>
        <w:ind w:firstLine="851"/>
        <w:rPr>
          <w:sz w:val="24"/>
          <w:szCs w:val="24"/>
        </w:rPr>
      </w:pPr>
      <w:r>
        <w:rPr>
          <w:sz w:val="24"/>
          <w:szCs w:val="24"/>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7D74D1" w:rsidRDefault="007D74D1" w:rsidP="007D74D1">
      <w:pPr>
        <w:pStyle w:val="19"/>
        <w:ind w:firstLine="851"/>
        <w:rPr>
          <w:sz w:val="24"/>
          <w:szCs w:val="24"/>
        </w:rPr>
      </w:pPr>
      <w:r>
        <w:rPr>
          <w:sz w:val="24"/>
          <w:szCs w:val="24"/>
        </w:rPr>
        <w:t>4.3. Заказчик вправе:</w:t>
      </w:r>
    </w:p>
    <w:p w:rsidR="007D74D1" w:rsidRDefault="007D74D1" w:rsidP="007D74D1">
      <w:pPr>
        <w:autoSpaceDE w:val="0"/>
        <w:autoSpaceDN w:val="0"/>
        <w:adjustRightInd w:val="0"/>
        <w:ind w:firstLine="708"/>
        <w:jc w:val="both"/>
      </w:pPr>
      <w: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7D74D1" w:rsidRPr="005820EB" w:rsidRDefault="007D74D1" w:rsidP="007D74D1">
      <w:pPr>
        <w:pStyle w:val="19"/>
        <w:ind w:firstLine="851"/>
        <w:rPr>
          <w:b/>
          <w:bCs/>
          <w:sz w:val="24"/>
          <w:szCs w:val="24"/>
        </w:rPr>
      </w:pPr>
    </w:p>
    <w:p w:rsidR="007D74D1" w:rsidRPr="005820EB" w:rsidRDefault="007D74D1" w:rsidP="007D74D1">
      <w:pPr>
        <w:ind w:firstLine="851"/>
        <w:jc w:val="center"/>
        <w:rPr>
          <w:b/>
        </w:rPr>
      </w:pPr>
      <w:r>
        <w:rPr>
          <w:b/>
        </w:rPr>
        <w:t>5. Ответственность Сторон</w:t>
      </w:r>
    </w:p>
    <w:p w:rsidR="007D74D1" w:rsidRDefault="007D74D1" w:rsidP="007D74D1">
      <w:pPr>
        <w:pStyle w:val="ConsNormal"/>
        <w:ind w:firstLine="851"/>
        <w:jc w:val="both"/>
        <w:rPr>
          <w:rFonts w:ascii="Times New Roman" w:hAnsi="Times New Roman"/>
          <w:sz w:val="24"/>
          <w:szCs w:val="24"/>
        </w:rPr>
      </w:pPr>
      <w:r>
        <w:rPr>
          <w:rFonts w:ascii="Times New Roman" w:hAnsi="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7D74D1" w:rsidRPr="009637D7" w:rsidRDefault="007D74D1" w:rsidP="007D74D1">
      <w:pPr>
        <w:pStyle w:val="ConsNormal"/>
        <w:ind w:firstLine="851"/>
        <w:jc w:val="both"/>
        <w:rPr>
          <w:rFonts w:ascii="Times New Roman" w:hAnsi="Times New Roman"/>
          <w:i/>
          <w:sz w:val="24"/>
          <w:szCs w:val="24"/>
        </w:rPr>
      </w:pPr>
      <w:r>
        <w:rPr>
          <w:rFonts w:ascii="Times New Roman" w:hAnsi="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(одной десятой) % от стоимости невыполненных в срок обязательств/цены настоящего Договора за каждый день просрочки</w:t>
      </w:r>
      <w:r>
        <w:rPr>
          <w:rFonts w:ascii="Times New Roman" w:hAnsi="Times New Roman"/>
          <w:i/>
          <w:sz w:val="24"/>
          <w:szCs w:val="24"/>
        </w:rPr>
        <w:t>.</w:t>
      </w:r>
    </w:p>
    <w:p w:rsidR="007D74D1" w:rsidRPr="00F34E02" w:rsidRDefault="007D74D1" w:rsidP="007D74D1">
      <w:pPr>
        <w:widowControl w:val="0"/>
        <w:autoSpaceDE w:val="0"/>
        <w:autoSpaceDN w:val="0"/>
        <w:adjustRightInd w:val="0"/>
        <w:ind w:right="-6" w:firstLine="851"/>
        <w:jc w:val="both"/>
      </w:pPr>
      <w:r>
        <w:t>5.3.</w:t>
      </w:r>
      <w:r>
        <w:rPr>
          <w:i/>
        </w:rPr>
        <w:t xml:space="preserve"> </w:t>
      </w:r>
      <w: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(десяти) % от цены настоящего Договора.</w:t>
      </w:r>
    </w:p>
    <w:p w:rsidR="007D74D1" w:rsidRPr="00F34E02" w:rsidRDefault="007D74D1" w:rsidP="007D74D1">
      <w:pPr>
        <w:widowControl w:val="0"/>
        <w:autoSpaceDE w:val="0"/>
        <w:autoSpaceDN w:val="0"/>
        <w:adjustRightInd w:val="0"/>
        <w:ind w:right="-6" w:firstLine="851"/>
        <w:jc w:val="both"/>
      </w:pPr>
      <w:r>
        <w:t>В случае возникновения при этом у Заказчика каких-либо убытков Исполнитель возмещает такие убытки Заказчику в полном объеме.</w:t>
      </w:r>
    </w:p>
    <w:p w:rsidR="007D74D1" w:rsidRPr="0081797C" w:rsidRDefault="007D74D1" w:rsidP="007D74D1">
      <w:pPr>
        <w:ind w:firstLine="709"/>
        <w:jc w:val="both"/>
      </w:pPr>
      <w: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7D74D1" w:rsidRPr="004770B8" w:rsidRDefault="007D74D1" w:rsidP="007D74D1">
      <w:pPr>
        <w:pStyle w:val="aff4"/>
        <w:ind w:firstLine="851"/>
        <w:jc w:val="both"/>
        <w:rPr>
          <w:b/>
          <w:sz w:val="24"/>
          <w:szCs w:val="24"/>
        </w:rPr>
      </w:pPr>
    </w:p>
    <w:p w:rsidR="007D74D1" w:rsidRPr="005820EB" w:rsidRDefault="007D74D1" w:rsidP="007D74D1">
      <w:pPr>
        <w:pStyle w:val="ConsNormal"/>
        <w:ind w:firstLine="0"/>
        <w:rPr>
          <w:rFonts w:ascii="Times New Roman" w:hAnsi="Times New Roman"/>
          <w:b/>
          <w:sz w:val="24"/>
          <w:szCs w:val="24"/>
        </w:rPr>
      </w:pPr>
    </w:p>
    <w:p w:rsidR="007D74D1" w:rsidRPr="005820EB" w:rsidRDefault="007D74D1" w:rsidP="007D74D1">
      <w:pPr>
        <w:pStyle w:val="ConsNormal"/>
        <w:ind w:firstLine="851"/>
        <w:jc w:val="center"/>
        <w:rPr>
          <w:rFonts w:ascii="Times New Roman" w:hAnsi="Times New Roman"/>
          <w:b/>
          <w:sz w:val="24"/>
          <w:szCs w:val="24"/>
        </w:rPr>
      </w:pPr>
      <w:r>
        <w:rPr>
          <w:rFonts w:ascii="Times New Roman" w:hAnsi="Times New Roman"/>
          <w:b/>
          <w:sz w:val="24"/>
          <w:szCs w:val="24"/>
        </w:rPr>
        <w:t>6. Обстоятельства непреодолимой силы</w:t>
      </w:r>
    </w:p>
    <w:p w:rsidR="007D74D1" w:rsidRPr="005820EB" w:rsidRDefault="007D74D1" w:rsidP="007D74D1">
      <w:pPr>
        <w:pStyle w:val="ConsNormal"/>
        <w:ind w:firstLine="851"/>
        <w:jc w:val="both"/>
        <w:rPr>
          <w:rFonts w:ascii="Times New Roman" w:hAnsi="Times New Roman"/>
          <w:sz w:val="24"/>
          <w:szCs w:val="24"/>
        </w:rPr>
      </w:pPr>
      <w:r>
        <w:rPr>
          <w:rFonts w:ascii="Times New Roman" w:hAnsi="Times New Roman"/>
          <w:sz w:val="24"/>
          <w:szCs w:val="24"/>
        </w:rPr>
        <w:t xml:space="preserve">6.1.   </w:t>
      </w:r>
      <w:proofErr w:type="gramStart"/>
      <w:r>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7D74D1" w:rsidRPr="005820EB" w:rsidRDefault="007D74D1" w:rsidP="007D74D1">
      <w:pPr>
        <w:pStyle w:val="ConsNormal"/>
        <w:ind w:firstLine="851"/>
        <w:jc w:val="both"/>
        <w:rPr>
          <w:rFonts w:ascii="Times New Roman" w:hAnsi="Times New Roman"/>
          <w:sz w:val="24"/>
          <w:szCs w:val="24"/>
        </w:rPr>
      </w:pPr>
      <w:r>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D74D1" w:rsidRPr="005820EB" w:rsidRDefault="007D74D1" w:rsidP="007D74D1">
      <w:pPr>
        <w:pStyle w:val="ConsNormal"/>
        <w:ind w:firstLine="851"/>
        <w:jc w:val="both"/>
        <w:rPr>
          <w:rFonts w:ascii="Times New Roman" w:hAnsi="Times New Roman"/>
          <w:sz w:val="24"/>
          <w:szCs w:val="24"/>
        </w:rPr>
      </w:pPr>
      <w:r>
        <w:rPr>
          <w:rFonts w:ascii="Times New Roman" w:hAnsi="Times New Roman"/>
          <w:sz w:val="24"/>
          <w:szCs w:val="24"/>
        </w:rPr>
        <w:t xml:space="preserve">6.3. Сторона, которая не исполняет свои обязательства вследствие действия </w:t>
      </w:r>
      <w:r>
        <w:rPr>
          <w:rFonts w:ascii="Times New Roman" w:hAnsi="Times New Roman"/>
          <w:sz w:val="24"/>
          <w:szCs w:val="24"/>
        </w:rPr>
        <w:lastRenderedPageBreak/>
        <w:t>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D74D1" w:rsidRPr="005820EB" w:rsidRDefault="007D74D1" w:rsidP="007D74D1">
      <w:pPr>
        <w:pStyle w:val="ConsNormal"/>
        <w:ind w:firstLine="851"/>
        <w:jc w:val="both"/>
        <w:rPr>
          <w:rFonts w:ascii="Times New Roman" w:hAnsi="Times New Roman"/>
          <w:sz w:val="24"/>
          <w:szCs w:val="24"/>
        </w:rPr>
      </w:pPr>
      <w:r>
        <w:rPr>
          <w:rFonts w:ascii="Times New Roman" w:hAnsi="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 либо в порядке, установленном пунктом 8.3 настоящего Договора.</w:t>
      </w:r>
    </w:p>
    <w:p w:rsidR="007D74D1" w:rsidRDefault="007D74D1" w:rsidP="007D74D1">
      <w:pPr>
        <w:pStyle w:val="ConsNormal"/>
        <w:ind w:firstLine="0"/>
        <w:rPr>
          <w:rFonts w:ascii="Times New Roman" w:hAnsi="Times New Roman"/>
          <w:i/>
          <w:iCs/>
          <w:sz w:val="24"/>
          <w:szCs w:val="24"/>
        </w:rPr>
      </w:pPr>
    </w:p>
    <w:p w:rsidR="007D74D1" w:rsidRPr="005820EB" w:rsidRDefault="007D74D1" w:rsidP="007D74D1">
      <w:pPr>
        <w:pStyle w:val="ConsNormal"/>
        <w:ind w:firstLine="0"/>
        <w:rPr>
          <w:rFonts w:ascii="Times New Roman" w:hAnsi="Times New Roman"/>
          <w:i/>
          <w:iCs/>
          <w:sz w:val="24"/>
          <w:szCs w:val="24"/>
        </w:rPr>
      </w:pPr>
    </w:p>
    <w:p w:rsidR="007D74D1" w:rsidRPr="005820EB" w:rsidRDefault="007D74D1" w:rsidP="007D74D1">
      <w:pPr>
        <w:pStyle w:val="ConsNormal"/>
        <w:ind w:firstLine="851"/>
        <w:jc w:val="center"/>
        <w:rPr>
          <w:rFonts w:ascii="Times New Roman" w:hAnsi="Times New Roman"/>
          <w:b/>
          <w:sz w:val="24"/>
          <w:szCs w:val="24"/>
        </w:rPr>
      </w:pPr>
      <w:r>
        <w:rPr>
          <w:rFonts w:ascii="Times New Roman" w:hAnsi="Times New Roman"/>
          <w:b/>
          <w:sz w:val="24"/>
          <w:szCs w:val="24"/>
        </w:rPr>
        <w:t>7. Разрешение споров</w:t>
      </w:r>
    </w:p>
    <w:p w:rsidR="007D74D1" w:rsidRPr="005820EB" w:rsidRDefault="007D74D1" w:rsidP="007D74D1">
      <w:pPr>
        <w:pStyle w:val="ConsNormal"/>
        <w:ind w:firstLine="851"/>
        <w:jc w:val="both"/>
        <w:rPr>
          <w:rFonts w:ascii="Times New Roman" w:hAnsi="Times New Roman"/>
          <w:sz w:val="24"/>
          <w:szCs w:val="24"/>
        </w:rPr>
      </w:pPr>
      <w:r>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D74D1" w:rsidRDefault="007D74D1" w:rsidP="007D74D1">
      <w:pPr>
        <w:pStyle w:val="ConsNormal"/>
        <w:ind w:firstLine="851"/>
        <w:jc w:val="both"/>
        <w:rPr>
          <w:rFonts w:ascii="Times New Roman" w:hAnsi="Times New Roman"/>
          <w:sz w:val="24"/>
          <w:szCs w:val="24"/>
        </w:rPr>
      </w:pPr>
      <w:r>
        <w:rPr>
          <w:rFonts w:ascii="Times New Roman" w:hAnsi="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претензии.</w:t>
      </w:r>
    </w:p>
    <w:p w:rsidR="007D74D1" w:rsidRPr="001E5819" w:rsidRDefault="007D74D1" w:rsidP="007D74D1">
      <w:pPr>
        <w:ind w:firstLine="851"/>
        <w:jc w:val="both"/>
        <w:rPr>
          <w:i/>
        </w:rPr>
      </w:pPr>
      <w:r>
        <w:t>7.3. 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Заказчика.</w:t>
      </w:r>
    </w:p>
    <w:p w:rsidR="007D74D1" w:rsidRDefault="007D74D1" w:rsidP="007D74D1">
      <w:pPr>
        <w:pStyle w:val="ConsNormal"/>
        <w:ind w:firstLine="851"/>
        <w:jc w:val="both"/>
        <w:rPr>
          <w:rFonts w:ascii="Times New Roman" w:hAnsi="Times New Roman"/>
          <w:b/>
          <w:sz w:val="24"/>
          <w:szCs w:val="24"/>
        </w:rPr>
      </w:pPr>
    </w:p>
    <w:p w:rsidR="007D74D1" w:rsidRDefault="007D74D1" w:rsidP="007D74D1">
      <w:pPr>
        <w:pStyle w:val="ConsNormal"/>
        <w:ind w:firstLine="851"/>
        <w:jc w:val="both"/>
        <w:rPr>
          <w:rFonts w:ascii="Times New Roman" w:hAnsi="Times New Roman"/>
          <w:b/>
          <w:sz w:val="24"/>
          <w:szCs w:val="24"/>
        </w:rPr>
      </w:pPr>
    </w:p>
    <w:p w:rsidR="007D74D1" w:rsidRPr="005820EB" w:rsidRDefault="007D74D1" w:rsidP="007D74D1">
      <w:pPr>
        <w:pStyle w:val="ConsNormal"/>
        <w:ind w:firstLine="851"/>
        <w:jc w:val="both"/>
        <w:rPr>
          <w:rFonts w:ascii="Times New Roman" w:hAnsi="Times New Roman"/>
          <w:b/>
          <w:sz w:val="24"/>
          <w:szCs w:val="24"/>
        </w:rPr>
      </w:pPr>
    </w:p>
    <w:p w:rsidR="007D74D1" w:rsidRPr="005820EB" w:rsidRDefault="007D74D1" w:rsidP="007D74D1">
      <w:pPr>
        <w:pStyle w:val="ConsNormal"/>
        <w:ind w:firstLine="851"/>
        <w:jc w:val="center"/>
        <w:rPr>
          <w:rFonts w:ascii="Times New Roman" w:hAnsi="Times New Roman"/>
          <w:b/>
          <w:sz w:val="24"/>
          <w:szCs w:val="24"/>
        </w:rPr>
      </w:pPr>
      <w:r>
        <w:rPr>
          <w:rFonts w:ascii="Times New Roman" w:hAnsi="Times New Roman"/>
          <w:b/>
          <w:sz w:val="24"/>
          <w:szCs w:val="24"/>
        </w:rPr>
        <w:t>8. Порядок внесения</w:t>
      </w:r>
    </w:p>
    <w:p w:rsidR="007D74D1" w:rsidRPr="005820EB" w:rsidRDefault="007D74D1" w:rsidP="007D74D1">
      <w:pPr>
        <w:pStyle w:val="ConsNormal"/>
        <w:ind w:firstLine="851"/>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7D74D1" w:rsidRPr="005820EB" w:rsidRDefault="007D74D1" w:rsidP="007D74D1">
      <w:pPr>
        <w:pStyle w:val="ConsNormal"/>
        <w:ind w:firstLine="851"/>
        <w:jc w:val="both"/>
        <w:rPr>
          <w:rFonts w:ascii="Times New Roman" w:hAnsi="Times New Roman"/>
          <w:sz w:val="24"/>
          <w:szCs w:val="24"/>
        </w:rPr>
      </w:pPr>
      <w:r>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D74D1" w:rsidRPr="005820EB" w:rsidRDefault="007D74D1" w:rsidP="007D74D1">
      <w:pPr>
        <w:pStyle w:val="ConsNormal"/>
        <w:ind w:firstLine="851"/>
        <w:jc w:val="both"/>
        <w:rPr>
          <w:rFonts w:ascii="Times New Roman" w:hAnsi="Times New Roman"/>
          <w:sz w:val="24"/>
          <w:szCs w:val="24"/>
        </w:rPr>
      </w:pPr>
      <w:r>
        <w:rPr>
          <w:rFonts w:ascii="Times New Roman" w:hAnsi="Times New Roman"/>
          <w:sz w:val="24"/>
          <w:szCs w:val="24"/>
        </w:rPr>
        <w:t xml:space="preserve">8.2. Настоящий Договор </w:t>
      </w:r>
      <w:proofErr w:type="gramStart"/>
      <w:r>
        <w:rPr>
          <w:rFonts w:ascii="Times New Roman" w:hAnsi="Times New Roman"/>
          <w:sz w:val="24"/>
          <w:szCs w:val="24"/>
        </w:rPr>
        <w:t>может быть досрочно расторгнут</w:t>
      </w:r>
      <w:proofErr w:type="gramEnd"/>
      <w:r>
        <w:rPr>
          <w:rFonts w:ascii="Times New Roman" w:hAnsi="Times New Roman"/>
          <w:sz w:val="24"/>
          <w:szCs w:val="24"/>
        </w:rPr>
        <w:t xml:space="preserve"> по основаниям, предусмотренным законодательством Российской Федерации и настоящим Договором. </w:t>
      </w:r>
    </w:p>
    <w:p w:rsidR="007D74D1" w:rsidRPr="005820EB" w:rsidRDefault="007D74D1" w:rsidP="007D74D1">
      <w:pPr>
        <w:pStyle w:val="ConsNormal"/>
        <w:ind w:firstLine="851"/>
        <w:jc w:val="both"/>
        <w:rPr>
          <w:rFonts w:ascii="Times New Roman" w:hAnsi="Times New Roman"/>
          <w:sz w:val="24"/>
          <w:szCs w:val="24"/>
        </w:rPr>
      </w:pPr>
      <w:r>
        <w:rPr>
          <w:rFonts w:ascii="Times New Roman" w:hAnsi="Times New Roman"/>
          <w:sz w:val="24"/>
          <w:szCs w:val="24"/>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7D74D1" w:rsidRPr="005820EB" w:rsidRDefault="007D74D1" w:rsidP="007D74D1">
      <w:pPr>
        <w:pStyle w:val="ConsNormal"/>
        <w:ind w:firstLine="851"/>
        <w:rPr>
          <w:rFonts w:ascii="Times New Roman" w:hAnsi="Times New Roman"/>
          <w:b/>
          <w:sz w:val="24"/>
          <w:szCs w:val="24"/>
        </w:rPr>
      </w:pPr>
    </w:p>
    <w:p w:rsidR="007D74D1" w:rsidRPr="005820EB" w:rsidRDefault="007D74D1" w:rsidP="007D74D1">
      <w:pPr>
        <w:pStyle w:val="ConsNormal"/>
        <w:ind w:firstLine="851"/>
        <w:jc w:val="center"/>
        <w:rPr>
          <w:rFonts w:ascii="Times New Roman" w:hAnsi="Times New Roman"/>
          <w:b/>
          <w:sz w:val="24"/>
          <w:szCs w:val="24"/>
        </w:rPr>
      </w:pPr>
      <w:r>
        <w:rPr>
          <w:rFonts w:ascii="Times New Roman" w:hAnsi="Times New Roman"/>
          <w:b/>
          <w:sz w:val="24"/>
          <w:szCs w:val="24"/>
        </w:rPr>
        <w:t>9. Срок действия Договора</w:t>
      </w:r>
    </w:p>
    <w:p w:rsidR="007D74D1" w:rsidRPr="005820EB" w:rsidRDefault="007D74D1" w:rsidP="007D74D1">
      <w:pPr>
        <w:pStyle w:val="ConsNormal"/>
        <w:ind w:firstLine="851"/>
        <w:jc w:val="both"/>
        <w:rPr>
          <w:rFonts w:ascii="Times New Roman" w:hAnsi="Times New Roman"/>
          <w:sz w:val="24"/>
          <w:szCs w:val="24"/>
        </w:rPr>
      </w:pPr>
      <w:r>
        <w:rPr>
          <w:rFonts w:ascii="Times New Roman" w:hAnsi="Times New Roman"/>
          <w:sz w:val="24"/>
          <w:szCs w:val="24"/>
        </w:rPr>
        <w:t xml:space="preserve">9.1. Настоящий Договор вступает в силу </w:t>
      </w:r>
      <w:proofErr w:type="gramStart"/>
      <w:r>
        <w:rPr>
          <w:rFonts w:ascii="Times New Roman" w:hAnsi="Times New Roman"/>
          <w:sz w:val="24"/>
          <w:szCs w:val="24"/>
        </w:rPr>
        <w:t>с даты</w:t>
      </w:r>
      <w:proofErr w:type="gramEnd"/>
      <w:r>
        <w:rPr>
          <w:rFonts w:ascii="Times New Roman" w:hAnsi="Times New Roman"/>
          <w:sz w:val="24"/>
          <w:szCs w:val="24"/>
        </w:rPr>
        <w:t xml:space="preserve"> его подписания Сторонами и действует до полного исполнения Сторонами своих обязательств. </w:t>
      </w:r>
    </w:p>
    <w:p w:rsidR="007D74D1" w:rsidRDefault="007D74D1" w:rsidP="007D74D1">
      <w:pPr>
        <w:pStyle w:val="ConsNormal"/>
        <w:ind w:firstLine="851"/>
        <w:jc w:val="center"/>
        <w:rPr>
          <w:rFonts w:ascii="Times New Roman" w:hAnsi="Times New Roman"/>
          <w:b/>
          <w:bCs/>
          <w:sz w:val="24"/>
          <w:szCs w:val="24"/>
        </w:rPr>
      </w:pPr>
    </w:p>
    <w:p w:rsidR="007D74D1" w:rsidRPr="00335DCF" w:rsidRDefault="007D74D1" w:rsidP="007D74D1">
      <w:pPr>
        <w:autoSpaceDE w:val="0"/>
        <w:autoSpaceDN w:val="0"/>
        <w:spacing w:line="276" w:lineRule="auto"/>
        <w:ind w:firstLine="709"/>
        <w:jc w:val="center"/>
      </w:pPr>
      <w:r>
        <w:rPr>
          <w:b/>
        </w:rPr>
        <w:t>10. Антикоррупционная оговорка</w:t>
      </w:r>
    </w:p>
    <w:p w:rsidR="007D74D1" w:rsidRPr="00335DCF" w:rsidRDefault="007D74D1" w:rsidP="007D74D1">
      <w:pPr>
        <w:autoSpaceDE w:val="0"/>
        <w:autoSpaceDN w:val="0"/>
        <w:spacing w:line="276" w:lineRule="auto"/>
        <w:ind w:firstLine="709"/>
        <w:jc w:val="both"/>
      </w:pPr>
      <w:r>
        <w:t xml:space="preserve">10.1.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D74D1" w:rsidRPr="00335DCF" w:rsidRDefault="007D74D1" w:rsidP="007D74D1">
      <w:pPr>
        <w:autoSpaceDE w:val="0"/>
        <w:autoSpaceDN w:val="0"/>
        <w:spacing w:line="276" w:lineRule="auto"/>
        <w:ind w:firstLine="709"/>
        <w:jc w:val="both"/>
      </w:pPr>
      <w: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w:t>
      </w:r>
      <w:r>
        <w:lastRenderedPageBreak/>
        <w:t>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D74D1" w:rsidRPr="00335DCF" w:rsidRDefault="007D74D1" w:rsidP="007D74D1">
      <w:pPr>
        <w:autoSpaceDE w:val="0"/>
        <w:autoSpaceDN w:val="0"/>
        <w:spacing w:line="276" w:lineRule="auto"/>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7D74D1" w:rsidRPr="003C203D" w:rsidRDefault="007D74D1" w:rsidP="007D74D1">
      <w:pPr>
        <w:autoSpaceDE w:val="0"/>
        <w:autoSpaceDN w:val="0"/>
        <w:spacing w:line="276" w:lineRule="auto"/>
        <w:ind w:firstLine="709"/>
        <w:jc w:val="both"/>
      </w:pPr>
      <w:r>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7D74D1" w:rsidRPr="00335DCF" w:rsidRDefault="007D74D1" w:rsidP="007D74D1">
      <w:pPr>
        <w:autoSpaceDE w:val="0"/>
        <w:autoSpaceDN w:val="0"/>
        <w:spacing w:line="276" w:lineRule="auto"/>
        <w:ind w:firstLine="709"/>
        <w:jc w:val="both"/>
      </w:pPr>
      <w:r>
        <w:t xml:space="preserve">Каналы уведомления Заказчика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7D74D1" w:rsidRPr="00335DCF" w:rsidRDefault="007D74D1" w:rsidP="007D74D1">
      <w:pPr>
        <w:autoSpaceDE w:val="0"/>
        <w:autoSpaceDN w:val="0"/>
        <w:spacing w:line="276" w:lineRule="auto"/>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7D74D1" w:rsidRPr="00335DCF" w:rsidRDefault="007D74D1" w:rsidP="007D74D1">
      <w:pPr>
        <w:autoSpaceDE w:val="0"/>
        <w:autoSpaceDN w:val="0"/>
        <w:spacing w:line="276" w:lineRule="auto"/>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7D74D1" w:rsidRDefault="007D74D1" w:rsidP="007D74D1">
      <w:pPr>
        <w:autoSpaceDE w:val="0"/>
        <w:autoSpaceDN w:val="0"/>
        <w:spacing w:line="276" w:lineRule="auto"/>
        <w:ind w:firstLine="709"/>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7D74D1" w:rsidRPr="007D3DB2" w:rsidRDefault="007D74D1" w:rsidP="007D74D1">
      <w:pPr>
        <w:autoSpaceDE w:val="0"/>
        <w:autoSpaceDN w:val="0"/>
        <w:spacing w:line="276" w:lineRule="auto"/>
        <w:ind w:firstLine="709"/>
        <w:jc w:val="center"/>
        <w:rPr>
          <w:b/>
        </w:rPr>
      </w:pPr>
    </w:p>
    <w:p w:rsidR="007D74D1" w:rsidRPr="007D3DB2" w:rsidRDefault="007D74D1" w:rsidP="007D74D1">
      <w:pPr>
        <w:autoSpaceDE w:val="0"/>
        <w:autoSpaceDN w:val="0"/>
        <w:spacing w:line="276" w:lineRule="auto"/>
        <w:ind w:firstLine="709"/>
        <w:jc w:val="center"/>
        <w:rPr>
          <w:b/>
        </w:rPr>
      </w:pPr>
      <w:r>
        <w:rPr>
          <w:b/>
        </w:rPr>
        <w:t>11. Гарантии и заверения Исполнителя</w:t>
      </w:r>
    </w:p>
    <w:p w:rsidR="007D74D1" w:rsidRPr="00EC4AAB" w:rsidRDefault="007D74D1" w:rsidP="007D74D1">
      <w:pPr>
        <w:pStyle w:val="aff7"/>
        <w:numPr>
          <w:ilvl w:val="1"/>
          <w:numId w:val="28"/>
        </w:numPr>
        <w:suppressAutoHyphens w:val="0"/>
        <w:spacing w:after="200"/>
        <w:ind w:left="0" w:firstLine="709"/>
        <w:contextualSpacing/>
        <w:jc w:val="both"/>
      </w:pPr>
      <w:r>
        <w:t>Исполнитель настоящим заверяет Заказчика и гарантирует, что на дату заключения настоящего Договора:</w:t>
      </w:r>
    </w:p>
    <w:p w:rsidR="007D74D1" w:rsidRDefault="007D74D1" w:rsidP="007D74D1">
      <w:pPr>
        <w:pStyle w:val="aff7"/>
        <w:numPr>
          <w:ilvl w:val="2"/>
          <w:numId w:val="29"/>
        </w:numPr>
        <w:suppressAutoHyphens w:val="0"/>
        <w:spacing w:after="200"/>
        <w:ind w:left="0" w:firstLine="709"/>
        <w:contextualSpacing/>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7D74D1" w:rsidRDefault="007D74D1" w:rsidP="007D74D1">
      <w:pPr>
        <w:pStyle w:val="aff7"/>
        <w:numPr>
          <w:ilvl w:val="2"/>
          <w:numId w:val="29"/>
        </w:numPr>
        <w:suppressAutoHyphens w:val="0"/>
        <w:spacing w:after="200"/>
        <w:ind w:left="0" w:firstLine="709"/>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7D74D1" w:rsidRDefault="007D74D1" w:rsidP="007D74D1">
      <w:pPr>
        <w:pStyle w:val="aff7"/>
        <w:numPr>
          <w:ilvl w:val="2"/>
          <w:numId w:val="29"/>
        </w:numPr>
        <w:suppressAutoHyphens w:val="0"/>
        <w:spacing w:after="200"/>
        <w:ind w:left="0" w:firstLine="709"/>
        <w:contextualSpacing/>
        <w:jc w:val="both"/>
      </w:pPr>
      <w:r>
        <w:t>настоящий Договор от имени Исполнителя подписан лицом, которое надлежащим образом уполномочено совершать такие действия;</w:t>
      </w:r>
    </w:p>
    <w:p w:rsidR="007D74D1" w:rsidRDefault="007D74D1" w:rsidP="007D74D1">
      <w:pPr>
        <w:pStyle w:val="aff7"/>
        <w:numPr>
          <w:ilvl w:val="2"/>
          <w:numId w:val="29"/>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w:t>
      </w:r>
      <w:r>
        <w:lastRenderedPageBreak/>
        <w:t>стороной по которому является Исполнитель, а также любого положения законодательства Российской Федерации;</w:t>
      </w:r>
    </w:p>
    <w:p w:rsidR="007D74D1" w:rsidRPr="00C72D13" w:rsidRDefault="007D74D1" w:rsidP="007D74D1">
      <w:pPr>
        <w:pStyle w:val="aff7"/>
        <w:numPr>
          <w:ilvl w:val="2"/>
          <w:numId w:val="29"/>
        </w:numPr>
        <w:suppressAutoHyphens w:val="0"/>
        <w:spacing w:after="200"/>
        <w:ind w:left="0" w:firstLine="709"/>
        <w:contextualSpacing/>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7D74D1" w:rsidRPr="00335DCF" w:rsidRDefault="007D74D1" w:rsidP="007D74D1">
      <w:pPr>
        <w:autoSpaceDE w:val="0"/>
        <w:autoSpaceDN w:val="0"/>
        <w:spacing w:line="276" w:lineRule="auto"/>
        <w:ind w:firstLine="709"/>
        <w:jc w:val="both"/>
      </w:pPr>
    </w:p>
    <w:p w:rsidR="007D74D1" w:rsidRDefault="007D74D1" w:rsidP="007D74D1">
      <w:pPr>
        <w:pStyle w:val="ConsNormal"/>
        <w:ind w:firstLine="851"/>
        <w:jc w:val="center"/>
        <w:rPr>
          <w:rFonts w:ascii="Times New Roman" w:hAnsi="Times New Roman"/>
          <w:b/>
          <w:bCs/>
          <w:sz w:val="24"/>
          <w:szCs w:val="24"/>
        </w:rPr>
      </w:pPr>
    </w:p>
    <w:p w:rsidR="007D74D1" w:rsidRPr="005820EB" w:rsidRDefault="007D74D1" w:rsidP="007D74D1">
      <w:pPr>
        <w:pStyle w:val="ConsNormal"/>
        <w:ind w:firstLine="851"/>
        <w:jc w:val="center"/>
        <w:rPr>
          <w:rFonts w:ascii="Times New Roman" w:hAnsi="Times New Roman"/>
          <w:b/>
          <w:bCs/>
          <w:sz w:val="24"/>
          <w:szCs w:val="24"/>
        </w:rPr>
      </w:pPr>
      <w:r>
        <w:rPr>
          <w:rFonts w:ascii="Times New Roman" w:hAnsi="Times New Roman"/>
          <w:b/>
          <w:bCs/>
          <w:sz w:val="24"/>
          <w:szCs w:val="24"/>
        </w:rPr>
        <w:t>12. Прочие условия</w:t>
      </w:r>
    </w:p>
    <w:p w:rsidR="007D74D1" w:rsidRDefault="007D74D1" w:rsidP="007D74D1">
      <w:pPr>
        <w:pStyle w:val="19"/>
        <w:ind w:firstLine="851"/>
        <w:rPr>
          <w:sz w:val="24"/>
          <w:szCs w:val="24"/>
        </w:rPr>
      </w:pPr>
      <w:r>
        <w:rPr>
          <w:sz w:val="24"/>
          <w:szCs w:val="24"/>
        </w:rPr>
        <w:t>12.1. Право собственности на результат Работ по настоящему Договору принадлежит Заказчику.</w:t>
      </w:r>
    </w:p>
    <w:p w:rsidR="007D74D1" w:rsidRPr="005820EB" w:rsidRDefault="007D74D1" w:rsidP="007D74D1">
      <w:pPr>
        <w:pStyle w:val="19"/>
        <w:ind w:firstLine="851"/>
        <w:rPr>
          <w:sz w:val="24"/>
          <w:szCs w:val="24"/>
        </w:rPr>
      </w:pPr>
      <w:r>
        <w:rPr>
          <w:sz w:val="24"/>
          <w:szCs w:val="24"/>
        </w:rPr>
        <w:t xml:space="preserve">12.2.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7D74D1" w:rsidRPr="00C72D13" w:rsidRDefault="007D74D1" w:rsidP="007D74D1">
      <w:pPr>
        <w:pStyle w:val="ConsNormal"/>
        <w:ind w:firstLine="851"/>
        <w:jc w:val="both"/>
        <w:rPr>
          <w:rFonts w:ascii="Times New Roman" w:hAnsi="Times New Roman"/>
          <w:i/>
          <w:sz w:val="24"/>
          <w:szCs w:val="24"/>
        </w:rPr>
      </w:pPr>
      <w:r>
        <w:rPr>
          <w:rFonts w:ascii="Times New Roman" w:hAnsi="Times New Roman"/>
          <w:i/>
          <w:sz w:val="24"/>
          <w:szCs w:val="24"/>
        </w:rPr>
        <w:t xml:space="preserve">12.3.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10 (десяти) календарных дней </w:t>
      </w:r>
      <w:proofErr w:type="gramStart"/>
      <w:r>
        <w:rPr>
          <w:rFonts w:ascii="Times New Roman" w:hAnsi="Times New Roman"/>
          <w:i/>
          <w:sz w:val="24"/>
          <w:szCs w:val="24"/>
        </w:rPr>
        <w:t>с даты расторжения</w:t>
      </w:r>
      <w:proofErr w:type="gramEnd"/>
      <w:r>
        <w:rPr>
          <w:rFonts w:ascii="Times New Roman" w:hAnsi="Times New Roman"/>
          <w:i/>
          <w:sz w:val="24"/>
          <w:szCs w:val="24"/>
        </w:rPr>
        <w:t xml:space="preserve"> настоящего Договора.</w:t>
      </w:r>
      <w:r>
        <w:rPr>
          <w:rStyle w:val="af7"/>
          <w:rFonts w:ascii="Times New Roman" w:hAnsi="Times New Roman"/>
          <w:i/>
          <w:sz w:val="24"/>
          <w:szCs w:val="24"/>
        </w:rPr>
        <w:footnoteReference w:id="9"/>
      </w:r>
      <w:r>
        <w:rPr>
          <w:rFonts w:ascii="Times New Roman" w:hAnsi="Times New Roman"/>
          <w:sz w:val="24"/>
          <w:szCs w:val="24"/>
        </w:rPr>
        <w:t xml:space="preserve">  </w:t>
      </w:r>
      <w:r>
        <w:rPr>
          <w:rFonts w:ascii="Times New Roman" w:hAnsi="Times New Roman"/>
          <w:i/>
          <w:iCs/>
          <w:sz w:val="24"/>
          <w:szCs w:val="24"/>
          <w:vertAlign w:val="superscript"/>
        </w:rPr>
        <w:t xml:space="preserve">                 </w:t>
      </w:r>
    </w:p>
    <w:p w:rsidR="007D74D1" w:rsidRPr="00BE5C70" w:rsidRDefault="007D74D1" w:rsidP="007D74D1">
      <w:pPr>
        <w:ind w:firstLine="708"/>
        <w:jc w:val="both"/>
        <w:rPr>
          <w:szCs w:val="28"/>
        </w:rPr>
      </w:pPr>
      <w:r>
        <w:t xml:space="preserve">  12.4. </w:t>
      </w:r>
      <w:proofErr w:type="gramStart"/>
      <w: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7D74D1" w:rsidRDefault="007D74D1" w:rsidP="007D74D1">
      <w:pPr>
        <w:pStyle w:val="ConsNormal"/>
        <w:ind w:firstLine="851"/>
        <w:jc w:val="both"/>
        <w:rPr>
          <w:rFonts w:ascii="Times New Roman" w:hAnsi="Times New Roman"/>
          <w:sz w:val="24"/>
          <w:szCs w:val="24"/>
        </w:rPr>
      </w:pPr>
      <w:r>
        <w:rPr>
          <w:rFonts w:ascii="Times New Roman" w:hAnsi="Times New Roman"/>
          <w:sz w:val="24"/>
          <w:szCs w:val="24"/>
        </w:rPr>
        <w:t>12.5. Все приложения к настоящему Договору являются его неотъемлемыми частями.</w:t>
      </w:r>
    </w:p>
    <w:p w:rsidR="007D74D1" w:rsidRPr="005820EB" w:rsidRDefault="007D74D1" w:rsidP="007D74D1">
      <w:pPr>
        <w:pStyle w:val="ConsNormal"/>
        <w:ind w:firstLine="851"/>
        <w:jc w:val="both"/>
        <w:rPr>
          <w:rFonts w:ascii="Times New Roman" w:hAnsi="Times New Roman"/>
          <w:sz w:val="24"/>
          <w:szCs w:val="24"/>
        </w:rPr>
      </w:pPr>
      <w:r>
        <w:rPr>
          <w:rFonts w:ascii="Times New Roman" w:hAnsi="Times New Roman"/>
          <w:sz w:val="24"/>
          <w:szCs w:val="24"/>
        </w:rPr>
        <w:t>12.6. Передача прав и обязанностей Исполнителя третьим лицам не допускается без письменного согласия Заказчика.</w:t>
      </w:r>
    </w:p>
    <w:p w:rsidR="007D74D1" w:rsidRPr="005820EB" w:rsidRDefault="007D74D1" w:rsidP="007D74D1">
      <w:pPr>
        <w:pStyle w:val="ConsNormal"/>
        <w:ind w:firstLine="851"/>
        <w:jc w:val="both"/>
        <w:rPr>
          <w:rFonts w:ascii="Times New Roman" w:hAnsi="Times New Roman"/>
          <w:sz w:val="24"/>
          <w:szCs w:val="24"/>
        </w:rPr>
      </w:pPr>
      <w:r>
        <w:rPr>
          <w:rFonts w:ascii="Times New Roman" w:hAnsi="Times New Roman"/>
          <w:sz w:val="24"/>
          <w:szCs w:val="24"/>
        </w:rPr>
        <w:t>12.7. Все вопросы, не предусмотренные настоящим Договором, регулируются законодательством Российской Федерации.</w:t>
      </w:r>
    </w:p>
    <w:p w:rsidR="007D74D1" w:rsidRPr="005820EB" w:rsidRDefault="007D74D1" w:rsidP="007D74D1">
      <w:pPr>
        <w:pStyle w:val="ConsNormal"/>
        <w:ind w:firstLine="851"/>
        <w:jc w:val="both"/>
        <w:rPr>
          <w:rFonts w:ascii="Times New Roman" w:hAnsi="Times New Roman"/>
          <w:sz w:val="24"/>
          <w:szCs w:val="24"/>
        </w:rPr>
      </w:pPr>
      <w:r>
        <w:rPr>
          <w:rFonts w:ascii="Times New Roman" w:hAnsi="Times New Roman"/>
          <w:sz w:val="24"/>
          <w:szCs w:val="24"/>
        </w:rPr>
        <w:t>12.8. Настоящий Договор составлен в двух экземплярах, имеющих одинаковую силу, по одному для каждой из Сторон.</w:t>
      </w:r>
    </w:p>
    <w:p w:rsidR="007D74D1" w:rsidRPr="005820EB" w:rsidRDefault="007D74D1" w:rsidP="007D74D1">
      <w:pPr>
        <w:ind w:firstLine="851"/>
        <w:jc w:val="both"/>
      </w:pPr>
      <w:r>
        <w:t>12.9. К настоящему Договору прилагаются:</w:t>
      </w:r>
    </w:p>
    <w:p w:rsidR="007D74D1" w:rsidRPr="005820EB" w:rsidRDefault="007D74D1" w:rsidP="007D74D1">
      <w:pPr>
        <w:ind w:firstLine="851"/>
        <w:jc w:val="both"/>
      </w:pPr>
      <w:r>
        <w:t>12.9.1. Техническое задание  (приложение № 1);</w:t>
      </w:r>
    </w:p>
    <w:p w:rsidR="007D74D1" w:rsidRPr="005820EB" w:rsidRDefault="007D74D1" w:rsidP="007D74D1">
      <w:pPr>
        <w:ind w:firstLine="851"/>
        <w:jc w:val="both"/>
      </w:pPr>
      <w:r>
        <w:t>12.9.2. Календарный план (приложение № 2);</w:t>
      </w:r>
    </w:p>
    <w:p w:rsidR="007D74D1" w:rsidRDefault="007D74D1" w:rsidP="007D74D1">
      <w:pPr>
        <w:ind w:firstLine="851"/>
        <w:jc w:val="both"/>
      </w:pPr>
      <w:r>
        <w:t>12.9.3. Протокол согласования договорной цены (приложение № 3);</w:t>
      </w:r>
    </w:p>
    <w:p w:rsidR="007D74D1" w:rsidRPr="00964FCF" w:rsidRDefault="007D74D1" w:rsidP="007D74D1">
      <w:pPr>
        <w:ind w:firstLine="851"/>
        <w:jc w:val="both"/>
        <w:rPr>
          <w:b/>
        </w:rPr>
      </w:pPr>
      <w:r>
        <w:rPr>
          <w:iCs/>
        </w:rPr>
        <w:t>12.9.4. Смета</w:t>
      </w:r>
      <w:r>
        <w:t xml:space="preserve"> на выполнение Работ (приложение № 4).</w:t>
      </w:r>
    </w:p>
    <w:p w:rsidR="007D74D1" w:rsidRPr="005820EB" w:rsidRDefault="007D74D1" w:rsidP="007D74D1">
      <w:pPr>
        <w:ind w:firstLine="851"/>
        <w:rPr>
          <w:b/>
        </w:rPr>
      </w:pPr>
    </w:p>
    <w:p w:rsidR="007D74D1" w:rsidRPr="005820EB" w:rsidRDefault="007D74D1" w:rsidP="007D74D1">
      <w:pPr>
        <w:ind w:firstLine="851"/>
        <w:jc w:val="center"/>
      </w:pPr>
      <w:r>
        <w:rPr>
          <w:b/>
        </w:rPr>
        <w:t>13. Юридические адреса и платежные реквизиты Сторон</w:t>
      </w:r>
    </w:p>
    <w:p w:rsidR="007D74D1" w:rsidRDefault="007D74D1" w:rsidP="007D74D1">
      <w:pPr>
        <w:pStyle w:val="afd"/>
        <w:ind w:firstLine="0"/>
        <w:rPr>
          <w:szCs w:val="24"/>
        </w:rPr>
      </w:pPr>
      <w:r>
        <w:rPr>
          <w:b/>
          <w:szCs w:val="24"/>
        </w:rPr>
        <w:t xml:space="preserve">Заказчик: </w:t>
      </w:r>
      <w:r>
        <w:rPr>
          <w:szCs w:val="24"/>
        </w:rPr>
        <w:t xml:space="preserve"> Публичное акционерное общество «Центр по перевозке грузов в контейнерах «ТрансКонтейнер»</w:t>
      </w:r>
    </w:p>
    <w:p w:rsidR="007D74D1" w:rsidRPr="00A25F61" w:rsidRDefault="007D74D1" w:rsidP="007D74D1">
      <w:pPr>
        <w:shd w:val="clear" w:color="auto" w:fill="FFFFFF"/>
        <w:spacing w:line="322" w:lineRule="exact"/>
        <w:jc w:val="both"/>
        <w:rPr>
          <w:color w:val="000000"/>
          <w:spacing w:val="5"/>
        </w:rPr>
      </w:pPr>
      <w:r>
        <w:rPr>
          <w:color w:val="000000"/>
          <w:spacing w:val="5"/>
        </w:rPr>
        <w:t xml:space="preserve">Место нахождения: </w:t>
      </w:r>
      <w:r>
        <w:t>125047, ГОРОД МОСКВА, ПЕРЕУЛОК ОРУЖЕЙНЫЙ, ДОМ 19</w:t>
      </w:r>
    </w:p>
    <w:p w:rsidR="007D74D1" w:rsidRPr="00A25F61" w:rsidRDefault="007D74D1" w:rsidP="007D74D1">
      <w:pPr>
        <w:shd w:val="clear" w:color="auto" w:fill="FFFFFF"/>
        <w:jc w:val="both"/>
      </w:pPr>
      <w:r>
        <w:rPr>
          <w:color w:val="000000"/>
          <w:spacing w:val="5"/>
        </w:rPr>
        <w:t xml:space="preserve">Фактический адрес: </w:t>
      </w:r>
      <w:r>
        <w:t>125047, ГОРОД МОСКВА, ПЕРЕУЛОК ОРУЖЕЙНЫЙ, ДОМ 19</w:t>
      </w:r>
    </w:p>
    <w:p w:rsidR="007D74D1" w:rsidRPr="00A25F61" w:rsidRDefault="007D74D1" w:rsidP="007D74D1">
      <w:pPr>
        <w:jc w:val="both"/>
      </w:pPr>
      <w:r>
        <w:t>Почтовый адрес: 125047, ГОРОД МОСКВА, ПЕРЕУЛОК ОРУЖЕЙНЫЙ, ДОМ 19</w:t>
      </w:r>
    </w:p>
    <w:p w:rsidR="007D74D1" w:rsidRDefault="007D74D1" w:rsidP="007D74D1">
      <w:pPr>
        <w:jc w:val="both"/>
      </w:pPr>
      <w:r>
        <w:rPr>
          <w:color w:val="000000"/>
          <w:spacing w:val="5"/>
        </w:rPr>
        <w:t xml:space="preserve">ИНН 7708591995, ОКПО 94421386, </w:t>
      </w:r>
      <w:r>
        <w:t xml:space="preserve">КПП 997650001, </w:t>
      </w:r>
    </w:p>
    <w:p w:rsidR="007D74D1" w:rsidRDefault="007D74D1" w:rsidP="007D74D1">
      <w:pPr>
        <w:jc w:val="both"/>
      </w:pPr>
      <w:proofErr w:type="gramStart"/>
      <w:r>
        <w:t>Р</w:t>
      </w:r>
      <w:proofErr w:type="gramEnd"/>
      <w:r>
        <w:t xml:space="preserve">/с 40702810200030004399 в Банк ВТБ (ПАО) </w:t>
      </w:r>
    </w:p>
    <w:p w:rsidR="007D74D1" w:rsidRDefault="007D74D1" w:rsidP="007D74D1">
      <w:pPr>
        <w:jc w:val="both"/>
      </w:pPr>
      <w:r>
        <w:t>БИК 044525187</w:t>
      </w:r>
    </w:p>
    <w:p w:rsidR="007D74D1" w:rsidRDefault="007D74D1" w:rsidP="007D74D1">
      <w:pPr>
        <w:pStyle w:val="afd"/>
        <w:ind w:firstLine="0"/>
        <w:rPr>
          <w:szCs w:val="24"/>
        </w:rPr>
      </w:pPr>
      <w:r>
        <w:rPr>
          <w:szCs w:val="24"/>
        </w:rPr>
        <w:t xml:space="preserve">К/с 30101810700000000187 в ОПЕРУ Московского ГТУ Банка России, </w:t>
      </w:r>
    </w:p>
    <w:p w:rsidR="007D74D1" w:rsidRDefault="007D74D1" w:rsidP="007D74D1">
      <w:pPr>
        <w:shd w:val="clear" w:color="auto" w:fill="FFFFFF"/>
        <w:jc w:val="both"/>
        <w:rPr>
          <w:color w:val="000000"/>
          <w:spacing w:val="5"/>
        </w:rPr>
      </w:pPr>
      <w:r>
        <w:rPr>
          <w:color w:val="000000"/>
          <w:spacing w:val="5"/>
        </w:rPr>
        <w:lastRenderedPageBreak/>
        <w:t>тел. (495) 788-17-17, факс (499) 262-75-78</w:t>
      </w:r>
    </w:p>
    <w:p w:rsidR="007D74D1" w:rsidRPr="006C463C" w:rsidRDefault="007D74D1" w:rsidP="007D74D1">
      <w:pPr>
        <w:pStyle w:val="afd"/>
        <w:ind w:right="-144" w:firstLine="0"/>
        <w:rPr>
          <w:szCs w:val="24"/>
        </w:rPr>
      </w:pPr>
      <w:r>
        <w:rPr>
          <w:szCs w:val="24"/>
          <w:lang w:val="en-US"/>
        </w:rPr>
        <w:t>E</w:t>
      </w:r>
      <w:r>
        <w:rPr>
          <w:szCs w:val="24"/>
        </w:rPr>
        <w:t>-</w:t>
      </w:r>
      <w:r>
        <w:rPr>
          <w:szCs w:val="24"/>
          <w:lang w:val="en-US"/>
        </w:rPr>
        <w:t>mail</w:t>
      </w:r>
      <w:r>
        <w:rPr>
          <w:szCs w:val="24"/>
        </w:rPr>
        <w:t xml:space="preserve">: </w:t>
      </w:r>
      <w:hyperlink r:id="rId26" w:history="1">
        <w:r>
          <w:rPr>
            <w:rStyle w:val="a8"/>
            <w:szCs w:val="24"/>
            <w:lang w:val="en-US"/>
          </w:rPr>
          <w:t>trcont</w:t>
        </w:r>
        <w:r>
          <w:rPr>
            <w:rStyle w:val="a8"/>
            <w:szCs w:val="24"/>
          </w:rPr>
          <w:t>@</w:t>
        </w:r>
        <w:r>
          <w:rPr>
            <w:rStyle w:val="a8"/>
            <w:szCs w:val="24"/>
            <w:lang w:val="en-US"/>
          </w:rPr>
          <w:t>trcont</w:t>
        </w:r>
        <w:r>
          <w:rPr>
            <w:rStyle w:val="a8"/>
            <w:szCs w:val="24"/>
          </w:rPr>
          <w:t>.</w:t>
        </w:r>
        <w:proofErr w:type="spellStart"/>
        <w:r>
          <w:rPr>
            <w:rStyle w:val="a8"/>
            <w:szCs w:val="24"/>
            <w:lang w:val="en-US"/>
          </w:rPr>
          <w:t>ru</w:t>
        </w:r>
        <w:proofErr w:type="spellEnd"/>
      </w:hyperlink>
    </w:p>
    <w:p w:rsidR="007D74D1" w:rsidRPr="006C463C" w:rsidRDefault="007D74D1" w:rsidP="007D74D1">
      <w:pPr>
        <w:pStyle w:val="afd"/>
        <w:ind w:firstLine="0"/>
        <w:rPr>
          <w:b/>
          <w:szCs w:val="24"/>
        </w:rPr>
      </w:pPr>
    </w:p>
    <w:p w:rsidR="007D74D1" w:rsidRPr="006C463C" w:rsidRDefault="007D74D1" w:rsidP="007D74D1">
      <w:pPr>
        <w:pStyle w:val="afd"/>
        <w:ind w:firstLine="0"/>
        <w:rPr>
          <w:szCs w:val="24"/>
        </w:rPr>
      </w:pPr>
      <w:r>
        <w:rPr>
          <w:b/>
          <w:szCs w:val="24"/>
        </w:rPr>
        <w:t>Исполнитель: ________________________________________</w:t>
      </w:r>
    </w:p>
    <w:p w:rsidR="007D74D1" w:rsidRPr="00DD236A" w:rsidRDefault="007D74D1" w:rsidP="007D74D1">
      <w:pPr>
        <w:pStyle w:val="afd"/>
        <w:ind w:firstLine="0"/>
        <w:rPr>
          <w:szCs w:val="24"/>
        </w:rPr>
      </w:pPr>
      <w:r>
        <w:rPr>
          <w:color w:val="000000"/>
          <w:spacing w:val="5"/>
          <w:szCs w:val="24"/>
        </w:rPr>
        <w:t>Место нахождения:</w:t>
      </w:r>
      <w:r>
        <w:rPr>
          <w:b/>
          <w:szCs w:val="24"/>
        </w:rPr>
        <w:t xml:space="preserve"> ________________________________________</w:t>
      </w:r>
    </w:p>
    <w:p w:rsidR="007D74D1" w:rsidRPr="00DD236A" w:rsidRDefault="007D74D1" w:rsidP="007D74D1">
      <w:pPr>
        <w:pStyle w:val="afd"/>
        <w:ind w:firstLine="0"/>
        <w:rPr>
          <w:szCs w:val="24"/>
        </w:rPr>
      </w:pPr>
      <w:r>
        <w:rPr>
          <w:szCs w:val="24"/>
        </w:rPr>
        <w:t>Почтовый индекс:  _________,</w:t>
      </w:r>
      <w:r>
        <w:rPr>
          <w:b/>
          <w:szCs w:val="24"/>
        </w:rPr>
        <w:t xml:space="preserve">  </w:t>
      </w:r>
      <w:r>
        <w:rPr>
          <w:szCs w:val="24"/>
        </w:rPr>
        <w:t>адрес:______________________________</w:t>
      </w:r>
    </w:p>
    <w:p w:rsidR="007D74D1" w:rsidRPr="00DD236A" w:rsidRDefault="007D74D1" w:rsidP="007D74D1">
      <w:pPr>
        <w:pStyle w:val="afd"/>
        <w:ind w:firstLine="0"/>
        <w:rPr>
          <w:szCs w:val="24"/>
        </w:rPr>
      </w:pPr>
      <w:r>
        <w:t>ОГРН_______________</w:t>
      </w:r>
      <w:r>
        <w:rPr>
          <w:szCs w:val="24"/>
        </w:rPr>
        <w:t xml:space="preserve">ИНН ______________, ОКПО ______________, </w:t>
      </w:r>
    </w:p>
    <w:p w:rsidR="007D74D1" w:rsidRPr="00DD236A" w:rsidRDefault="007D74D1" w:rsidP="007D74D1">
      <w:pPr>
        <w:pStyle w:val="afd"/>
        <w:ind w:firstLine="0"/>
        <w:rPr>
          <w:i/>
          <w:szCs w:val="24"/>
        </w:rPr>
      </w:pPr>
      <w:r>
        <w:rPr>
          <w:szCs w:val="24"/>
        </w:rPr>
        <w:t>КПП ______________</w:t>
      </w:r>
      <w:proofErr w:type="gramStart"/>
      <w:r>
        <w:rPr>
          <w:szCs w:val="24"/>
        </w:rPr>
        <w:t xml:space="preserve"> ,</w:t>
      </w:r>
      <w:proofErr w:type="gramEnd"/>
      <w:r>
        <w:rPr>
          <w:szCs w:val="24"/>
        </w:rPr>
        <w:t xml:space="preserve"> </w:t>
      </w:r>
    </w:p>
    <w:p w:rsidR="007D74D1" w:rsidRPr="00DD236A" w:rsidRDefault="007D74D1" w:rsidP="007D74D1">
      <w:pPr>
        <w:pStyle w:val="afa"/>
        <w:rPr>
          <w:i/>
          <w:iCs/>
          <w:sz w:val="24"/>
        </w:rPr>
      </w:pPr>
      <w:proofErr w:type="gramStart"/>
      <w:r>
        <w:rPr>
          <w:i/>
          <w:iCs/>
          <w:sz w:val="24"/>
        </w:rPr>
        <w:t>р</w:t>
      </w:r>
      <w:proofErr w:type="gramEnd"/>
      <w:r>
        <w:rPr>
          <w:i/>
          <w:iCs/>
          <w:sz w:val="24"/>
        </w:rPr>
        <w:t xml:space="preserve">/счет  ______________________ в  ____________________,            к/счет _______________________ в  ___________________________, БИК _______________, </w:t>
      </w:r>
    </w:p>
    <w:p w:rsidR="007D74D1" w:rsidRPr="00DD236A" w:rsidRDefault="007D74D1" w:rsidP="007D74D1">
      <w:pPr>
        <w:pStyle w:val="afd"/>
        <w:ind w:firstLine="0"/>
        <w:rPr>
          <w:szCs w:val="24"/>
        </w:rPr>
      </w:pPr>
      <w:r>
        <w:rPr>
          <w:iCs/>
          <w:szCs w:val="24"/>
        </w:rPr>
        <w:t>тел.</w:t>
      </w:r>
      <w:r>
        <w:rPr>
          <w:i/>
          <w:szCs w:val="24"/>
        </w:rPr>
        <w:t xml:space="preserve"> ________</w:t>
      </w:r>
      <w:r>
        <w:rPr>
          <w:szCs w:val="24"/>
        </w:rPr>
        <w:t>, факс _____________,</w:t>
      </w:r>
    </w:p>
    <w:p w:rsidR="007D74D1" w:rsidRDefault="007D74D1" w:rsidP="007D74D1">
      <w:pPr>
        <w:pStyle w:val="afd"/>
        <w:ind w:firstLine="0"/>
        <w:rPr>
          <w:szCs w:val="24"/>
        </w:rPr>
      </w:pPr>
      <w:r>
        <w:rPr>
          <w:szCs w:val="24"/>
          <w:lang w:val="en-US"/>
        </w:rPr>
        <w:t>E</w:t>
      </w:r>
      <w:r>
        <w:rPr>
          <w:szCs w:val="24"/>
        </w:rPr>
        <w:t>-</w:t>
      </w:r>
      <w:r>
        <w:rPr>
          <w:szCs w:val="24"/>
          <w:lang w:val="en-US"/>
        </w:rPr>
        <w:t>mail</w:t>
      </w:r>
      <w:r>
        <w:rPr>
          <w:szCs w:val="24"/>
        </w:rPr>
        <w:t xml:space="preserve"> _________________</w:t>
      </w:r>
    </w:p>
    <w:p w:rsidR="007D74D1" w:rsidRPr="00007FC9" w:rsidRDefault="007D74D1" w:rsidP="007D74D1">
      <w:pPr>
        <w:pStyle w:val="afd"/>
        <w:ind w:firstLine="0"/>
        <w:rPr>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7D74D1" w:rsidRPr="005820EB" w:rsidTr="007D74D1">
        <w:trPr>
          <w:trHeight w:val="2074"/>
        </w:trPr>
        <w:tc>
          <w:tcPr>
            <w:tcW w:w="4705" w:type="dxa"/>
            <w:tcBorders>
              <w:top w:val="nil"/>
              <w:left w:val="nil"/>
              <w:bottom w:val="nil"/>
              <w:right w:val="nil"/>
            </w:tcBorders>
          </w:tcPr>
          <w:p w:rsidR="007D74D1" w:rsidRPr="005820EB" w:rsidRDefault="007D74D1" w:rsidP="007D74D1">
            <w:r>
              <w:t>Заказчик:</w:t>
            </w:r>
          </w:p>
          <w:p w:rsidR="007D74D1" w:rsidRPr="005820EB" w:rsidRDefault="007D74D1" w:rsidP="007D74D1"/>
          <w:p w:rsidR="007D74D1" w:rsidRPr="005820EB" w:rsidRDefault="007D74D1" w:rsidP="007D74D1">
            <w:r>
              <w:t>________    ______________</w:t>
            </w:r>
          </w:p>
          <w:p w:rsidR="007D74D1" w:rsidRPr="005820EB" w:rsidRDefault="007D74D1" w:rsidP="007D74D1">
            <w:pPr>
              <w:rPr>
                <w:vertAlign w:val="superscript"/>
              </w:rPr>
            </w:pPr>
            <w:r>
              <w:rPr>
                <w:vertAlign w:val="superscript"/>
              </w:rPr>
              <w:t xml:space="preserve">(подпись)                    (Ф.И.О.)                                                                       </w:t>
            </w:r>
          </w:p>
        </w:tc>
        <w:tc>
          <w:tcPr>
            <w:tcW w:w="4139" w:type="dxa"/>
            <w:tcBorders>
              <w:top w:val="nil"/>
              <w:left w:val="nil"/>
              <w:bottom w:val="nil"/>
              <w:right w:val="nil"/>
            </w:tcBorders>
          </w:tcPr>
          <w:p w:rsidR="007D74D1" w:rsidRPr="005820EB" w:rsidRDefault="007D74D1" w:rsidP="007D74D1">
            <w:r>
              <w:t>Исполнитель:</w:t>
            </w:r>
          </w:p>
          <w:p w:rsidR="007D74D1" w:rsidRPr="005820EB" w:rsidRDefault="007D74D1" w:rsidP="007D74D1"/>
          <w:p w:rsidR="007D74D1" w:rsidRPr="005820EB" w:rsidRDefault="007D74D1" w:rsidP="007D74D1">
            <w:r>
              <w:t>________    ______________</w:t>
            </w:r>
          </w:p>
          <w:p w:rsidR="007D74D1" w:rsidRPr="005820EB" w:rsidRDefault="007D74D1" w:rsidP="007D74D1">
            <w:r>
              <w:rPr>
                <w:vertAlign w:val="superscript"/>
              </w:rPr>
              <w:t xml:space="preserve">(подпись)                        (Ф.И.О.)                                                                         </w:t>
            </w:r>
          </w:p>
        </w:tc>
      </w:tr>
    </w:tbl>
    <w:p w:rsidR="007D74D1" w:rsidRDefault="007D74D1"/>
    <w:p w:rsidR="007D74D1" w:rsidRDefault="007D74D1"/>
    <w:p w:rsidR="007D74D1" w:rsidRDefault="007D74D1"/>
    <w:p w:rsidR="007D74D1" w:rsidRDefault="007D74D1"/>
    <w:p w:rsidR="007D74D1" w:rsidRDefault="007D74D1"/>
    <w:p w:rsidR="007D74D1" w:rsidRDefault="007D74D1"/>
    <w:p w:rsidR="007D74D1" w:rsidRDefault="007D74D1"/>
    <w:p w:rsidR="007D74D1" w:rsidRDefault="007D74D1"/>
    <w:p w:rsidR="007D74D1" w:rsidRDefault="007D74D1" w:rsidP="007D74D1">
      <w:pPr>
        <w:pStyle w:val="ConsNormal"/>
        <w:widowControl/>
        <w:ind w:firstLine="0"/>
        <w:rPr>
          <w:rFonts w:ascii="Times New Roman" w:hAnsi="Times New Roman"/>
          <w:sz w:val="24"/>
          <w:szCs w:val="24"/>
        </w:rPr>
      </w:pPr>
    </w:p>
    <w:p w:rsidR="007D74D1" w:rsidRDefault="007D74D1" w:rsidP="007D74D1">
      <w:pPr>
        <w:pStyle w:val="ConsNormal"/>
        <w:widowControl/>
        <w:ind w:firstLine="0"/>
        <w:rPr>
          <w:rFonts w:ascii="Times New Roman" w:hAnsi="Times New Roman"/>
          <w:sz w:val="24"/>
          <w:szCs w:val="24"/>
        </w:rPr>
      </w:pPr>
    </w:p>
    <w:p w:rsidR="007D74D1" w:rsidRDefault="007D74D1" w:rsidP="007D74D1">
      <w:pPr>
        <w:pStyle w:val="ConsNormal"/>
        <w:widowControl/>
        <w:ind w:firstLine="0"/>
        <w:jc w:val="right"/>
        <w:rPr>
          <w:rFonts w:ascii="Times New Roman" w:hAnsi="Times New Roman"/>
          <w:sz w:val="24"/>
          <w:szCs w:val="24"/>
        </w:rPr>
      </w:pPr>
    </w:p>
    <w:p w:rsidR="007D74D1" w:rsidRPr="00440F3D" w:rsidRDefault="007D74D1" w:rsidP="007D74D1">
      <w:pPr>
        <w:pStyle w:val="ConsNormal"/>
        <w:widowControl/>
        <w:ind w:firstLine="0"/>
        <w:jc w:val="right"/>
        <w:rPr>
          <w:rFonts w:ascii="Times New Roman" w:hAnsi="Times New Roman"/>
          <w:sz w:val="24"/>
          <w:szCs w:val="24"/>
        </w:rPr>
      </w:pPr>
      <w:r>
        <w:rPr>
          <w:rFonts w:ascii="Times New Roman" w:hAnsi="Times New Roman"/>
          <w:sz w:val="24"/>
          <w:szCs w:val="24"/>
        </w:rPr>
        <w:t>Приложение № 1</w:t>
      </w:r>
    </w:p>
    <w:p w:rsidR="007D74D1" w:rsidRPr="00440F3D" w:rsidRDefault="007D74D1" w:rsidP="007D74D1">
      <w:pPr>
        <w:pStyle w:val="ConsNormal"/>
        <w:widowControl/>
        <w:ind w:firstLine="0"/>
        <w:jc w:val="right"/>
        <w:rPr>
          <w:rFonts w:ascii="Times New Roman" w:hAnsi="Times New Roman"/>
          <w:sz w:val="24"/>
          <w:szCs w:val="24"/>
        </w:rPr>
      </w:pPr>
      <w:r>
        <w:rPr>
          <w:rFonts w:ascii="Times New Roman" w:hAnsi="Times New Roman"/>
          <w:sz w:val="24"/>
          <w:szCs w:val="24"/>
        </w:rPr>
        <w:t xml:space="preserve">к Договору на </w:t>
      </w:r>
      <w:bookmarkStart w:id="41" w:name="OLE_LINK1"/>
      <w:bookmarkStart w:id="42" w:name="OLE_LINK2"/>
      <w:r>
        <w:rPr>
          <w:rFonts w:ascii="Times New Roman" w:hAnsi="Times New Roman"/>
          <w:sz w:val="24"/>
          <w:szCs w:val="24"/>
        </w:rPr>
        <w:t>выполнение работ</w:t>
      </w:r>
      <w:bookmarkEnd w:id="41"/>
      <w:bookmarkEnd w:id="42"/>
    </w:p>
    <w:p w:rsidR="007D74D1" w:rsidRPr="00440F3D" w:rsidRDefault="007D74D1" w:rsidP="007D74D1">
      <w:pPr>
        <w:pStyle w:val="ConsNormal"/>
        <w:widowControl/>
        <w:ind w:firstLine="0"/>
        <w:jc w:val="right"/>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ТКд</w:t>
      </w:r>
      <w:proofErr w:type="spellEnd"/>
      <w:r>
        <w:rPr>
          <w:rFonts w:ascii="Times New Roman" w:hAnsi="Times New Roman"/>
          <w:sz w:val="24"/>
          <w:szCs w:val="24"/>
        </w:rPr>
        <w:t>/1_/___/___</w:t>
      </w:r>
    </w:p>
    <w:p w:rsidR="007D74D1" w:rsidRPr="00440F3D" w:rsidRDefault="007D74D1" w:rsidP="007D74D1">
      <w:pPr>
        <w:pStyle w:val="ConsNormal"/>
        <w:widowControl/>
        <w:ind w:firstLine="0"/>
        <w:jc w:val="right"/>
        <w:rPr>
          <w:rFonts w:ascii="Times New Roman" w:hAnsi="Times New Roman"/>
          <w:sz w:val="24"/>
          <w:szCs w:val="24"/>
        </w:rPr>
      </w:pPr>
      <w:r>
        <w:rPr>
          <w:rFonts w:ascii="Times New Roman" w:hAnsi="Times New Roman"/>
          <w:sz w:val="24"/>
          <w:szCs w:val="24"/>
        </w:rPr>
        <w:t>от «___»_________201_ г.</w:t>
      </w:r>
    </w:p>
    <w:p w:rsidR="007D74D1" w:rsidRPr="00440F3D" w:rsidRDefault="007D74D1" w:rsidP="007D74D1">
      <w:pPr>
        <w:pStyle w:val="ConsNonformat"/>
        <w:widowControl/>
        <w:rPr>
          <w:rFonts w:ascii="Times New Roman" w:hAnsi="Times New Roman" w:cs="Times New Roman"/>
          <w:sz w:val="24"/>
          <w:szCs w:val="24"/>
        </w:rPr>
      </w:pPr>
    </w:p>
    <w:p w:rsidR="007D74D1" w:rsidRPr="00440F3D" w:rsidRDefault="007D74D1" w:rsidP="007D74D1">
      <w:pPr>
        <w:pStyle w:val="ConsNormal"/>
        <w:widowControl/>
        <w:ind w:firstLine="0"/>
        <w:jc w:val="center"/>
        <w:rPr>
          <w:rFonts w:ascii="Times New Roman" w:hAnsi="Times New Roman"/>
          <w:sz w:val="24"/>
          <w:szCs w:val="24"/>
        </w:rPr>
      </w:pPr>
      <w:r>
        <w:rPr>
          <w:rFonts w:ascii="Times New Roman" w:hAnsi="Times New Roman"/>
          <w:sz w:val="24"/>
          <w:szCs w:val="24"/>
        </w:rPr>
        <w:t>Техническое задание</w:t>
      </w:r>
    </w:p>
    <w:p w:rsidR="007D74D1" w:rsidRPr="00440F3D" w:rsidRDefault="007D74D1" w:rsidP="007D74D1">
      <w:pPr>
        <w:pStyle w:val="ConsNormal"/>
        <w:widowControl/>
        <w:ind w:firstLine="540"/>
        <w:jc w:val="both"/>
        <w:rPr>
          <w:rFonts w:ascii="Times New Roman" w:hAnsi="Times New Roman"/>
          <w:sz w:val="24"/>
          <w:szCs w:val="24"/>
        </w:rPr>
      </w:pPr>
    </w:p>
    <w:p w:rsidR="007D74D1" w:rsidRDefault="007D74D1" w:rsidP="007D74D1">
      <w:pPr>
        <w:pStyle w:val="ConsNonformat"/>
        <w:widowControl/>
        <w:rPr>
          <w:rFonts w:ascii="Times New Roman" w:hAnsi="Times New Roman" w:cs="Times New Roman"/>
          <w:sz w:val="24"/>
          <w:szCs w:val="24"/>
        </w:rPr>
      </w:pPr>
    </w:p>
    <w:p w:rsidR="007D74D1" w:rsidRDefault="007D74D1" w:rsidP="007D74D1">
      <w:pPr>
        <w:pStyle w:val="ConsNonformat"/>
        <w:widowControl/>
        <w:rPr>
          <w:rFonts w:ascii="Times New Roman" w:hAnsi="Times New Roman" w:cs="Times New Roman"/>
          <w:sz w:val="24"/>
          <w:szCs w:val="24"/>
        </w:rPr>
      </w:pPr>
    </w:p>
    <w:p w:rsidR="007D74D1" w:rsidRDefault="007D74D1" w:rsidP="007D74D1">
      <w:pPr>
        <w:pStyle w:val="ConsNonformat"/>
        <w:widowControl/>
        <w:rPr>
          <w:rFonts w:ascii="Times New Roman" w:hAnsi="Times New Roman" w:cs="Times New Roman"/>
          <w:sz w:val="24"/>
          <w:szCs w:val="24"/>
        </w:rPr>
      </w:pPr>
    </w:p>
    <w:p w:rsidR="007D74D1" w:rsidRDefault="007D74D1" w:rsidP="007D74D1">
      <w:pPr>
        <w:pStyle w:val="ConsNonformat"/>
        <w:widowControl/>
        <w:rPr>
          <w:rFonts w:ascii="Times New Roman" w:hAnsi="Times New Roman" w:cs="Times New Roman"/>
          <w:sz w:val="24"/>
          <w:szCs w:val="24"/>
        </w:rPr>
      </w:pPr>
    </w:p>
    <w:p w:rsidR="007D74D1" w:rsidRDefault="007D74D1" w:rsidP="007D74D1">
      <w:pPr>
        <w:pStyle w:val="ConsNonformat"/>
        <w:widowControl/>
        <w:rPr>
          <w:rFonts w:ascii="Times New Roman" w:hAnsi="Times New Roman" w:cs="Times New Roman"/>
          <w:sz w:val="24"/>
          <w:szCs w:val="24"/>
        </w:rPr>
      </w:pPr>
    </w:p>
    <w:p w:rsidR="007D74D1" w:rsidRDefault="007D74D1" w:rsidP="007D74D1">
      <w:pPr>
        <w:pStyle w:val="ConsNonformat"/>
        <w:widowControl/>
        <w:rPr>
          <w:rFonts w:ascii="Times New Roman" w:hAnsi="Times New Roman" w:cs="Times New Roman"/>
          <w:sz w:val="24"/>
          <w:szCs w:val="24"/>
        </w:rPr>
      </w:pPr>
    </w:p>
    <w:p w:rsidR="007D74D1" w:rsidRDefault="007D74D1" w:rsidP="007D74D1">
      <w:pPr>
        <w:pStyle w:val="ConsNonformat"/>
        <w:widowControl/>
        <w:rPr>
          <w:rFonts w:ascii="Times New Roman" w:hAnsi="Times New Roman" w:cs="Times New Roman"/>
          <w:sz w:val="24"/>
          <w:szCs w:val="24"/>
        </w:rPr>
      </w:pPr>
    </w:p>
    <w:p w:rsidR="007D74D1" w:rsidRDefault="007D74D1" w:rsidP="007D74D1">
      <w:pPr>
        <w:pStyle w:val="ConsNonformat"/>
        <w:widowControl/>
        <w:rPr>
          <w:rFonts w:ascii="Times New Roman" w:hAnsi="Times New Roman" w:cs="Times New Roman"/>
          <w:sz w:val="24"/>
          <w:szCs w:val="24"/>
        </w:rPr>
      </w:pPr>
    </w:p>
    <w:p w:rsidR="007D74D1" w:rsidRDefault="007D74D1" w:rsidP="007D74D1">
      <w:pPr>
        <w:pStyle w:val="ConsNonformat"/>
        <w:widowControl/>
        <w:rPr>
          <w:rFonts w:ascii="Times New Roman" w:hAnsi="Times New Roman" w:cs="Times New Roman"/>
          <w:sz w:val="24"/>
          <w:szCs w:val="24"/>
        </w:rPr>
      </w:pPr>
    </w:p>
    <w:p w:rsidR="007D74D1" w:rsidRDefault="007D74D1" w:rsidP="007D74D1">
      <w:pPr>
        <w:pStyle w:val="ConsNonformat"/>
        <w:widowControl/>
        <w:rPr>
          <w:rFonts w:ascii="Times New Roman" w:hAnsi="Times New Roman" w:cs="Times New Roman"/>
          <w:sz w:val="24"/>
          <w:szCs w:val="24"/>
        </w:rPr>
      </w:pPr>
    </w:p>
    <w:p w:rsidR="007D74D1" w:rsidRDefault="007D74D1" w:rsidP="007D74D1">
      <w:pPr>
        <w:pStyle w:val="ConsNonformat"/>
        <w:widowControl/>
        <w:rPr>
          <w:rFonts w:ascii="Times New Roman" w:hAnsi="Times New Roman" w:cs="Times New Roman"/>
          <w:sz w:val="24"/>
          <w:szCs w:val="24"/>
        </w:rPr>
      </w:pPr>
    </w:p>
    <w:p w:rsidR="007D74D1" w:rsidRDefault="007D74D1" w:rsidP="007D74D1">
      <w:pPr>
        <w:pStyle w:val="ConsNonformat"/>
        <w:widowControl/>
        <w:rPr>
          <w:rFonts w:ascii="Times New Roman" w:hAnsi="Times New Roman" w:cs="Times New Roman"/>
          <w:sz w:val="24"/>
          <w:szCs w:val="24"/>
        </w:rPr>
      </w:pPr>
    </w:p>
    <w:p w:rsidR="007D74D1" w:rsidRDefault="007D74D1" w:rsidP="007D74D1">
      <w:pPr>
        <w:pStyle w:val="ConsNonformat"/>
        <w:widowControl/>
        <w:rPr>
          <w:rFonts w:ascii="Times New Roman" w:hAnsi="Times New Roman" w:cs="Times New Roman"/>
          <w:sz w:val="24"/>
          <w:szCs w:val="24"/>
        </w:rPr>
      </w:pPr>
    </w:p>
    <w:p w:rsidR="007D74D1" w:rsidRDefault="007D74D1" w:rsidP="007D74D1">
      <w:pPr>
        <w:pStyle w:val="ConsNonformat"/>
        <w:widowControl/>
        <w:rPr>
          <w:rFonts w:ascii="Times New Roman" w:hAnsi="Times New Roman" w:cs="Times New Roman"/>
          <w:sz w:val="24"/>
          <w:szCs w:val="24"/>
        </w:rPr>
      </w:pPr>
    </w:p>
    <w:p w:rsidR="007D74D1" w:rsidRPr="00440F3D" w:rsidRDefault="007D74D1" w:rsidP="007D74D1">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7D74D1" w:rsidRPr="00440F3D" w:rsidTr="007D74D1">
        <w:trPr>
          <w:trHeight w:val="2074"/>
        </w:trPr>
        <w:tc>
          <w:tcPr>
            <w:tcW w:w="4705" w:type="dxa"/>
            <w:tcBorders>
              <w:top w:val="nil"/>
              <w:left w:val="nil"/>
              <w:bottom w:val="nil"/>
              <w:right w:val="nil"/>
            </w:tcBorders>
          </w:tcPr>
          <w:p w:rsidR="007D74D1" w:rsidRPr="00440F3D" w:rsidRDefault="007D74D1" w:rsidP="007D74D1">
            <w:r>
              <w:t>От Заказчика:</w:t>
            </w:r>
          </w:p>
          <w:p w:rsidR="007D74D1" w:rsidRPr="00440F3D" w:rsidRDefault="007D74D1" w:rsidP="007D74D1"/>
          <w:p w:rsidR="007D74D1" w:rsidRPr="00440F3D" w:rsidRDefault="007D74D1" w:rsidP="007D74D1">
            <w:r>
              <w:t>________    ______________</w:t>
            </w:r>
          </w:p>
          <w:p w:rsidR="007D74D1" w:rsidRPr="00440F3D" w:rsidRDefault="007D74D1" w:rsidP="007D74D1">
            <w:pPr>
              <w:rPr>
                <w:vertAlign w:val="superscript"/>
              </w:rPr>
            </w:pPr>
            <w:r>
              <w:rPr>
                <w:vertAlign w:val="superscript"/>
              </w:rPr>
              <w:t xml:space="preserve">(подпись)                        (Ф.И.О.)                                                                          </w:t>
            </w:r>
          </w:p>
        </w:tc>
        <w:tc>
          <w:tcPr>
            <w:tcW w:w="4139" w:type="dxa"/>
            <w:tcBorders>
              <w:top w:val="nil"/>
              <w:left w:val="nil"/>
              <w:bottom w:val="nil"/>
              <w:right w:val="nil"/>
            </w:tcBorders>
          </w:tcPr>
          <w:p w:rsidR="007D74D1" w:rsidRPr="00440F3D" w:rsidRDefault="007D74D1" w:rsidP="007D74D1">
            <w:r>
              <w:t>От Исполнителя:</w:t>
            </w:r>
          </w:p>
          <w:p w:rsidR="007D74D1" w:rsidRPr="00440F3D" w:rsidRDefault="007D74D1" w:rsidP="007D74D1"/>
          <w:p w:rsidR="007D74D1" w:rsidRPr="00440F3D" w:rsidRDefault="007D74D1" w:rsidP="007D74D1">
            <w:r>
              <w:t>________    ______________</w:t>
            </w:r>
          </w:p>
          <w:p w:rsidR="007D74D1" w:rsidRPr="00440F3D" w:rsidRDefault="007D74D1" w:rsidP="007D74D1">
            <w:r>
              <w:rPr>
                <w:vertAlign w:val="superscript"/>
              </w:rPr>
              <w:t xml:space="preserve">(подпись)                        (Ф.И.О.)                                                                          </w:t>
            </w:r>
          </w:p>
        </w:tc>
      </w:tr>
    </w:tbl>
    <w:p w:rsidR="007D74D1" w:rsidRPr="00440F3D" w:rsidRDefault="007D74D1" w:rsidP="007D74D1">
      <w:pPr>
        <w:pStyle w:val="ConsNonformat"/>
        <w:widowControl/>
        <w:rPr>
          <w:rFonts w:ascii="Times New Roman" w:hAnsi="Times New Roman" w:cs="Times New Roman"/>
          <w:sz w:val="24"/>
          <w:szCs w:val="24"/>
        </w:rPr>
      </w:pPr>
    </w:p>
    <w:p w:rsidR="007D74D1" w:rsidRPr="00440F3D" w:rsidRDefault="007D74D1" w:rsidP="007D74D1">
      <w:pPr>
        <w:pStyle w:val="ConsNormal"/>
        <w:widowControl/>
        <w:ind w:firstLine="0"/>
        <w:jc w:val="right"/>
        <w:rPr>
          <w:rFonts w:ascii="Times New Roman" w:hAnsi="Times New Roman"/>
          <w:sz w:val="24"/>
          <w:szCs w:val="24"/>
        </w:rPr>
      </w:pPr>
    </w:p>
    <w:p w:rsidR="007D74D1" w:rsidRPr="00440F3D" w:rsidRDefault="007D74D1" w:rsidP="007D74D1">
      <w:pPr>
        <w:pStyle w:val="ConsNormal"/>
        <w:widowControl/>
        <w:ind w:firstLine="0"/>
        <w:jc w:val="right"/>
        <w:rPr>
          <w:rFonts w:ascii="Times New Roman" w:hAnsi="Times New Roman"/>
          <w:sz w:val="24"/>
          <w:szCs w:val="24"/>
        </w:rPr>
      </w:pPr>
    </w:p>
    <w:p w:rsidR="007D74D1" w:rsidRPr="00440F3D" w:rsidRDefault="007D74D1" w:rsidP="007D74D1">
      <w:pPr>
        <w:pStyle w:val="ConsNormal"/>
        <w:widowControl/>
        <w:ind w:firstLine="0"/>
        <w:jc w:val="right"/>
        <w:rPr>
          <w:rFonts w:ascii="Times New Roman" w:hAnsi="Times New Roman"/>
          <w:sz w:val="24"/>
          <w:szCs w:val="24"/>
        </w:rPr>
      </w:pPr>
    </w:p>
    <w:p w:rsidR="007D74D1" w:rsidRPr="00440F3D" w:rsidRDefault="007D74D1" w:rsidP="007D74D1">
      <w:pPr>
        <w:pStyle w:val="ConsNormal"/>
        <w:widowControl/>
        <w:ind w:firstLine="0"/>
        <w:jc w:val="right"/>
        <w:rPr>
          <w:rFonts w:ascii="Times New Roman" w:hAnsi="Times New Roman"/>
          <w:sz w:val="24"/>
          <w:szCs w:val="24"/>
        </w:rPr>
      </w:pPr>
    </w:p>
    <w:p w:rsidR="007D74D1" w:rsidRPr="00440F3D" w:rsidRDefault="007D74D1" w:rsidP="007D74D1">
      <w:pPr>
        <w:pStyle w:val="ConsNormal"/>
        <w:widowControl/>
        <w:ind w:firstLine="0"/>
        <w:jc w:val="right"/>
        <w:rPr>
          <w:rFonts w:ascii="Times New Roman" w:hAnsi="Times New Roman"/>
          <w:sz w:val="24"/>
          <w:szCs w:val="24"/>
        </w:rPr>
      </w:pPr>
    </w:p>
    <w:p w:rsidR="007D74D1" w:rsidRPr="00440F3D" w:rsidRDefault="007D74D1" w:rsidP="007D74D1">
      <w:pPr>
        <w:pStyle w:val="ConsNormal"/>
        <w:widowControl/>
        <w:ind w:firstLine="0"/>
        <w:jc w:val="right"/>
        <w:rPr>
          <w:rFonts w:ascii="Times New Roman" w:hAnsi="Times New Roman"/>
          <w:sz w:val="24"/>
          <w:szCs w:val="24"/>
        </w:rPr>
      </w:pPr>
    </w:p>
    <w:p w:rsidR="007D74D1" w:rsidRPr="00440F3D" w:rsidRDefault="007D74D1" w:rsidP="007D74D1">
      <w:pPr>
        <w:pStyle w:val="ConsNormal"/>
        <w:widowControl/>
        <w:ind w:firstLine="0"/>
        <w:jc w:val="right"/>
        <w:rPr>
          <w:rFonts w:ascii="Times New Roman" w:hAnsi="Times New Roman"/>
          <w:sz w:val="24"/>
          <w:szCs w:val="24"/>
        </w:rPr>
      </w:pPr>
    </w:p>
    <w:p w:rsidR="007D74D1" w:rsidRPr="00440F3D" w:rsidRDefault="007D74D1" w:rsidP="007D74D1">
      <w:pPr>
        <w:pStyle w:val="ConsNormal"/>
        <w:widowControl/>
        <w:ind w:firstLine="0"/>
        <w:jc w:val="right"/>
        <w:rPr>
          <w:rFonts w:ascii="Times New Roman" w:hAnsi="Times New Roman"/>
          <w:sz w:val="24"/>
          <w:szCs w:val="24"/>
        </w:rPr>
      </w:pPr>
    </w:p>
    <w:p w:rsidR="007D74D1" w:rsidRPr="00440F3D" w:rsidRDefault="007D74D1" w:rsidP="007D74D1">
      <w:pPr>
        <w:pStyle w:val="ConsNormal"/>
        <w:widowControl/>
        <w:ind w:firstLine="0"/>
        <w:jc w:val="right"/>
        <w:rPr>
          <w:rFonts w:ascii="Times New Roman" w:hAnsi="Times New Roman"/>
          <w:sz w:val="24"/>
          <w:szCs w:val="24"/>
        </w:rPr>
      </w:pPr>
    </w:p>
    <w:p w:rsidR="007D74D1" w:rsidRPr="00440F3D" w:rsidRDefault="007D74D1" w:rsidP="007D74D1">
      <w:pPr>
        <w:pStyle w:val="ConsNormal"/>
        <w:widowControl/>
        <w:ind w:firstLine="0"/>
        <w:jc w:val="right"/>
        <w:rPr>
          <w:rFonts w:ascii="Times New Roman" w:hAnsi="Times New Roman"/>
          <w:sz w:val="24"/>
          <w:szCs w:val="24"/>
        </w:rPr>
      </w:pPr>
    </w:p>
    <w:p w:rsidR="007D74D1" w:rsidRPr="00440F3D" w:rsidRDefault="007D74D1" w:rsidP="007D74D1">
      <w:pPr>
        <w:pStyle w:val="ConsNormal"/>
        <w:widowControl/>
        <w:ind w:firstLine="0"/>
        <w:jc w:val="right"/>
        <w:rPr>
          <w:rFonts w:ascii="Times New Roman" w:hAnsi="Times New Roman"/>
          <w:sz w:val="24"/>
          <w:szCs w:val="24"/>
        </w:rPr>
      </w:pPr>
    </w:p>
    <w:p w:rsidR="007D74D1" w:rsidRPr="00440F3D" w:rsidRDefault="007D74D1" w:rsidP="007D74D1">
      <w:pPr>
        <w:pStyle w:val="ConsNormal"/>
        <w:widowControl/>
        <w:ind w:firstLine="0"/>
        <w:jc w:val="right"/>
        <w:rPr>
          <w:rFonts w:ascii="Times New Roman" w:hAnsi="Times New Roman"/>
          <w:sz w:val="24"/>
          <w:szCs w:val="24"/>
        </w:rPr>
      </w:pPr>
    </w:p>
    <w:p w:rsidR="007D74D1" w:rsidRPr="00440F3D" w:rsidRDefault="007D74D1" w:rsidP="007D74D1">
      <w:pPr>
        <w:pStyle w:val="ConsNormal"/>
        <w:widowControl/>
        <w:ind w:firstLine="0"/>
        <w:jc w:val="right"/>
        <w:rPr>
          <w:rFonts w:ascii="Times New Roman" w:hAnsi="Times New Roman"/>
          <w:sz w:val="24"/>
          <w:szCs w:val="24"/>
        </w:rPr>
      </w:pPr>
    </w:p>
    <w:p w:rsidR="007D74D1" w:rsidRPr="00440F3D" w:rsidRDefault="007D74D1" w:rsidP="007D74D1">
      <w:pPr>
        <w:pStyle w:val="ConsNormal"/>
        <w:widowControl/>
        <w:ind w:firstLine="0"/>
        <w:jc w:val="right"/>
        <w:rPr>
          <w:rFonts w:ascii="Times New Roman" w:hAnsi="Times New Roman"/>
          <w:sz w:val="24"/>
          <w:szCs w:val="24"/>
        </w:rPr>
      </w:pPr>
    </w:p>
    <w:p w:rsidR="007D74D1" w:rsidRDefault="007D74D1" w:rsidP="007D74D1">
      <w:pPr>
        <w:pStyle w:val="ConsNormal"/>
        <w:widowControl/>
        <w:ind w:firstLine="0"/>
        <w:jc w:val="right"/>
        <w:rPr>
          <w:rFonts w:ascii="Times New Roman" w:hAnsi="Times New Roman"/>
          <w:sz w:val="24"/>
          <w:szCs w:val="24"/>
        </w:rPr>
      </w:pPr>
    </w:p>
    <w:p w:rsidR="007D74D1" w:rsidRDefault="007D74D1" w:rsidP="007D74D1">
      <w:pPr>
        <w:pStyle w:val="ConsNormal"/>
        <w:widowControl/>
        <w:ind w:firstLine="0"/>
        <w:jc w:val="right"/>
        <w:rPr>
          <w:rFonts w:ascii="Times New Roman" w:hAnsi="Times New Roman"/>
          <w:sz w:val="24"/>
          <w:szCs w:val="24"/>
        </w:rPr>
      </w:pPr>
    </w:p>
    <w:p w:rsidR="007D74D1" w:rsidRPr="00440F3D" w:rsidRDefault="007D74D1" w:rsidP="007D74D1">
      <w:pPr>
        <w:pStyle w:val="ConsNormal"/>
        <w:widowControl/>
        <w:ind w:firstLine="0"/>
        <w:jc w:val="right"/>
        <w:rPr>
          <w:rFonts w:ascii="Times New Roman" w:hAnsi="Times New Roman"/>
          <w:sz w:val="24"/>
          <w:szCs w:val="24"/>
        </w:rPr>
      </w:pPr>
    </w:p>
    <w:p w:rsidR="007D74D1" w:rsidRPr="00440F3D" w:rsidRDefault="007D74D1" w:rsidP="007D74D1">
      <w:pPr>
        <w:pStyle w:val="ConsNormal"/>
        <w:widowControl/>
        <w:ind w:firstLine="0"/>
        <w:jc w:val="right"/>
        <w:rPr>
          <w:rFonts w:ascii="Times New Roman" w:hAnsi="Times New Roman"/>
          <w:sz w:val="24"/>
          <w:szCs w:val="24"/>
        </w:rPr>
      </w:pPr>
    </w:p>
    <w:p w:rsidR="007D74D1" w:rsidRPr="00440F3D" w:rsidRDefault="007D74D1" w:rsidP="007D74D1">
      <w:pPr>
        <w:pStyle w:val="ConsNormal"/>
        <w:widowControl/>
        <w:ind w:firstLine="0"/>
        <w:jc w:val="right"/>
        <w:rPr>
          <w:rFonts w:ascii="Times New Roman" w:hAnsi="Times New Roman"/>
          <w:sz w:val="24"/>
          <w:szCs w:val="24"/>
        </w:rPr>
      </w:pPr>
    </w:p>
    <w:p w:rsidR="007D74D1" w:rsidRDefault="007D74D1" w:rsidP="007D74D1">
      <w:pPr>
        <w:pStyle w:val="ConsNormal"/>
        <w:widowControl/>
        <w:ind w:firstLine="0"/>
        <w:rPr>
          <w:rFonts w:ascii="Times New Roman" w:hAnsi="Times New Roman"/>
          <w:sz w:val="24"/>
          <w:szCs w:val="24"/>
        </w:rPr>
      </w:pPr>
    </w:p>
    <w:p w:rsidR="007D74D1" w:rsidRPr="00440F3D" w:rsidRDefault="007D74D1" w:rsidP="007D74D1">
      <w:pPr>
        <w:pStyle w:val="ConsNormal"/>
        <w:widowControl/>
        <w:ind w:firstLine="0"/>
        <w:rPr>
          <w:rFonts w:ascii="Times New Roman" w:hAnsi="Times New Roman"/>
          <w:sz w:val="24"/>
          <w:szCs w:val="24"/>
        </w:rPr>
      </w:pPr>
    </w:p>
    <w:p w:rsidR="007D74D1" w:rsidRPr="00440F3D" w:rsidRDefault="007D74D1" w:rsidP="007D74D1">
      <w:pPr>
        <w:pStyle w:val="ConsNormal"/>
        <w:widowControl/>
        <w:ind w:firstLine="0"/>
        <w:rPr>
          <w:rFonts w:ascii="Times New Roman" w:hAnsi="Times New Roman"/>
          <w:sz w:val="24"/>
          <w:szCs w:val="24"/>
        </w:rPr>
      </w:pPr>
    </w:p>
    <w:p w:rsidR="007D74D1" w:rsidRPr="00440F3D" w:rsidRDefault="007D74D1" w:rsidP="007D74D1">
      <w:pPr>
        <w:pStyle w:val="ConsNormal"/>
        <w:widowControl/>
        <w:ind w:firstLine="0"/>
        <w:jc w:val="right"/>
        <w:rPr>
          <w:rFonts w:ascii="Times New Roman" w:hAnsi="Times New Roman"/>
          <w:sz w:val="24"/>
          <w:szCs w:val="24"/>
        </w:rPr>
      </w:pPr>
      <w:r>
        <w:rPr>
          <w:rFonts w:ascii="Times New Roman" w:hAnsi="Times New Roman"/>
          <w:sz w:val="24"/>
          <w:szCs w:val="24"/>
        </w:rPr>
        <w:t>Приложение № 2</w:t>
      </w:r>
    </w:p>
    <w:p w:rsidR="007D74D1" w:rsidRPr="00440F3D" w:rsidRDefault="007D74D1" w:rsidP="007D74D1">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7D74D1" w:rsidRPr="00440F3D" w:rsidRDefault="007D74D1" w:rsidP="007D74D1">
      <w:pPr>
        <w:pStyle w:val="ConsNormal"/>
        <w:widowControl/>
        <w:ind w:firstLine="0"/>
        <w:jc w:val="right"/>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ТКд</w:t>
      </w:r>
      <w:proofErr w:type="spellEnd"/>
      <w:r>
        <w:rPr>
          <w:rFonts w:ascii="Times New Roman" w:hAnsi="Times New Roman"/>
          <w:sz w:val="24"/>
          <w:szCs w:val="24"/>
        </w:rPr>
        <w:t>/1_/___/___</w:t>
      </w:r>
    </w:p>
    <w:p w:rsidR="007D74D1" w:rsidRPr="00440F3D" w:rsidRDefault="007D74D1" w:rsidP="007D74D1">
      <w:pPr>
        <w:pStyle w:val="ConsNormal"/>
        <w:widowControl/>
        <w:ind w:firstLine="0"/>
        <w:jc w:val="right"/>
        <w:rPr>
          <w:rFonts w:ascii="Times New Roman" w:hAnsi="Times New Roman"/>
          <w:sz w:val="24"/>
          <w:szCs w:val="24"/>
        </w:rPr>
      </w:pPr>
      <w:r>
        <w:rPr>
          <w:rFonts w:ascii="Times New Roman" w:hAnsi="Times New Roman"/>
          <w:sz w:val="24"/>
          <w:szCs w:val="24"/>
        </w:rPr>
        <w:t>от «___»_________201_ г.</w:t>
      </w:r>
    </w:p>
    <w:p w:rsidR="007D74D1" w:rsidRPr="00440F3D" w:rsidRDefault="007D74D1" w:rsidP="007D74D1">
      <w:pPr>
        <w:pStyle w:val="ConsNormal"/>
        <w:widowControl/>
        <w:ind w:firstLine="0"/>
        <w:jc w:val="right"/>
        <w:rPr>
          <w:rFonts w:ascii="Times New Roman" w:hAnsi="Times New Roman"/>
          <w:sz w:val="24"/>
          <w:szCs w:val="24"/>
        </w:rPr>
      </w:pPr>
    </w:p>
    <w:p w:rsidR="007D74D1" w:rsidRPr="00440F3D" w:rsidRDefault="007D74D1" w:rsidP="007D74D1">
      <w:pPr>
        <w:pStyle w:val="ConsNormal"/>
        <w:widowControl/>
        <w:ind w:firstLine="0"/>
        <w:jc w:val="right"/>
        <w:rPr>
          <w:rFonts w:ascii="Times New Roman" w:hAnsi="Times New Roman"/>
          <w:sz w:val="24"/>
          <w:szCs w:val="24"/>
        </w:rPr>
      </w:pPr>
    </w:p>
    <w:p w:rsidR="007D74D1" w:rsidRPr="00440F3D" w:rsidRDefault="007D74D1" w:rsidP="007D74D1">
      <w:pPr>
        <w:pStyle w:val="ConsNonformat"/>
        <w:widowControl/>
        <w:rPr>
          <w:rFonts w:ascii="Times New Roman" w:hAnsi="Times New Roman" w:cs="Times New Roman"/>
          <w:sz w:val="24"/>
          <w:szCs w:val="24"/>
        </w:rPr>
      </w:pPr>
    </w:p>
    <w:p w:rsidR="007D74D1" w:rsidRPr="00440F3D" w:rsidRDefault="007D74D1" w:rsidP="007D74D1">
      <w:pPr>
        <w:pStyle w:val="ConsNormal"/>
        <w:widowControl/>
        <w:ind w:firstLine="0"/>
        <w:jc w:val="center"/>
        <w:rPr>
          <w:rFonts w:ascii="Times New Roman" w:hAnsi="Times New Roman"/>
          <w:sz w:val="24"/>
          <w:szCs w:val="24"/>
        </w:rPr>
      </w:pPr>
      <w:r>
        <w:rPr>
          <w:rFonts w:ascii="Times New Roman" w:hAnsi="Times New Roman"/>
          <w:sz w:val="24"/>
          <w:szCs w:val="24"/>
        </w:rPr>
        <w:t>Календарный план</w:t>
      </w:r>
    </w:p>
    <w:tbl>
      <w:tblPr>
        <w:tblW w:w="9497" w:type="dxa"/>
        <w:tblInd w:w="70" w:type="dxa"/>
        <w:tblLayout w:type="fixed"/>
        <w:tblCellMar>
          <w:left w:w="70" w:type="dxa"/>
          <w:right w:w="70" w:type="dxa"/>
        </w:tblCellMar>
        <w:tblLook w:val="0000" w:firstRow="0" w:lastRow="0" w:firstColumn="0" w:lastColumn="0" w:noHBand="0" w:noVBand="0"/>
      </w:tblPr>
      <w:tblGrid>
        <w:gridCol w:w="3544"/>
        <w:gridCol w:w="2976"/>
        <w:gridCol w:w="2977"/>
      </w:tblGrid>
      <w:tr w:rsidR="007D74D1" w:rsidRPr="00440F3D" w:rsidTr="007D74D1">
        <w:trPr>
          <w:trHeight w:val="480"/>
        </w:trPr>
        <w:tc>
          <w:tcPr>
            <w:tcW w:w="3544" w:type="dxa"/>
            <w:tcBorders>
              <w:top w:val="single" w:sz="6" w:space="0" w:color="auto"/>
              <w:left w:val="single" w:sz="6" w:space="0" w:color="auto"/>
              <w:bottom w:val="single" w:sz="6" w:space="0" w:color="auto"/>
              <w:right w:val="single" w:sz="6" w:space="0" w:color="auto"/>
            </w:tcBorders>
          </w:tcPr>
          <w:p w:rsidR="007D74D1" w:rsidRPr="00440F3D" w:rsidRDefault="007D74D1" w:rsidP="007D74D1">
            <w:pPr>
              <w:pStyle w:val="Con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Работ </w:t>
            </w:r>
          </w:p>
        </w:tc>
        <w:tc>
          <w:tcPr>
            <w:tcW w:w="2976" w:type="dxa"/>
            <w:tcBorders>
              <w:top w:val="single" w:sz="6" w:space="0" w:color="auto"/>
              <w:left w:val="single" w:sz="6" w:space="0" w:color="auto"/>
              <w:bottom w:val="single" w:sz="6" w:space="0" w:color="auto"/>
              <w:right w:val="single" w:sz="6" w:space="0" w:color="auto"/>
            </w:tcBorders>
          </w:tcPr>
          <w:p w:rsidR="007D74D1" w:rsidRPr="00440F3D" w:rsidRDefault="007D74D1" w:rsidP="007D74D1">
            <w:pPr>
              <w:pStyle w:val="ConsCell"/>
              <w:widowControl/>
              <w:rPr>
                <w:rFonts w:ascii="Times New Roman" w:hAnsi="Times New Roman" w:cs="Times New Roman"/>
                <w:sz w:val="24"/>
                <w:szCs w:val="24"/>
              </w:rPr>
            </w:pPr>
            <w:r>
              <w:rPr>
                <w:rFonts w:ascii="Times New Roman" w:hAnsi="Times New Roman" w:cs="Times New Roman"/>
                <w:sz w:val="24"/>
                <w:szCs w:val="24"/>
              </w:rPr>
              <w:t xml:space="preserve">Срок выполнения Работ в календарных днях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Договора</w:t>
            </w:r>
          </w:p>
        </w:tc>
        <w:tc>
          <w:tcPr>
            <w:tcW w:w="2977" w:type="dxa"/>
            <w:tcBorders>
              <w:top w:val="single" w:sz="6" w:space="0" w:color="auto"/>
              <w:left w:val="single" w:sz="6" w:space="0" w:color="auto"/>
              <w:bottom w:val="single" w:sz="6" w:space="0" w:color="auto"/>
              <w:right w:val="single" w:sz="6" w:space="0" w:color="auto"/>
            </w:tcBorders>
          </w:tcPr>
          <w:p w:rsidR="007D74D1" w:rsidRPr="00440F3D" w:rsidRDefault="007D74D1" w:rsidP="007D74D1">
            <w:pPr>
              <w:pStyle w:val="ConsCell"/>
              <w:widowControl/>
              <w:rPr>
                <w:rFonts w:ascii="Times New Roman" w:hAnsi="Times New Roman" w:cs="Times New Roman"/>
                <w:sz w:val="24"/>
                <w:szCs w:val="24"/>
              </w:rPr>
            </w:pPr>
            <w:r>
              <w:rPr>
                <w:rFonts w:ascii="Times New Roman" w:hAnsi="Times New Roman" w:cs="Times New Roman"/>
                <w:sz w:val="24"/>
                <w:szCs w:val="24"/>
              </w:rPr>
              <w:t xml:space="preserve">Отчетные  </w:t>
            </w:r>
            <w:r>
              <w:rPr>
                <w:rFonts w:ascii="Times New Roman" w:hAnsi="Times New Roman" w:cs="Times New Roman"/>
                <w:sz w:val="24"/>
                <w:szCs w:val="24"/>
              </w:rPr>
              <w:br/>
              <w:t>документы (КС-2, КС-3, ОС-3)</w:t>
            </w:r>
          </w:p>
        </w:tc>
      </w:tr>
      <w:tr w:rsidR="007D74D1" w:rsidRPr="00440F3D" w:rsidTr="007D74D1">
        <w:trPr>
          <w:trHeight w:val="240"/>
        </w:trPr>
        <w:tc>
          <w:tcPr>
            <w:tcW w:w="3544" w:type="dxa"/>
            <w:tcBorders>
              <w:top w:val="single" w:sz="6" w:space="0" w:color="auto"/>
              <w:left w:val="single" w:sz="6" w:space="0" w:color="auto"/>
              <w:bottom w:val="single" w:sz="6" w:space="0" w:color="auto"/>
              <w:right w:val="single" w:sz="6" w:space="0" w:color="auto"/>
            </w:tcBorders>
          </w:tcPr>
          <w:p w:rsidR="007D74D1" w:rsidRPr="00440F3D" w:rsidRDefault="007D74D1" w:rsidP="007D74D1">
            <w:pPr>
              <w:pStyle w:val="ConsCell"/>
              <w:widowControl/>
              <w:rPr>
                <w:rFonts w:ascii="Times New Roman" w:hAnsi="Times New Roman" w:cs="Times New Roman"/>
                <w:sz w:val="24"/>
                <w:szCs w:val="24"/>
              </w:rPr>
            </w:pPr>
            <w:proofErr w:type="spellStart"/>
            <w:proofErr w:type="gramStart"/>
            <w:r>
              <w:rPr>
                <w:rFonts w:ascii="Times New Roman" w:hAnsi="Times New Roman" w:cs="Times New Roman"/>
                <w:sz w:val="24"/>
                <w:szCs w:val="24"/>
              </w:rPr>
              <w:t>Текущийу</w:t>
            </w:r>
            <w:proofErr w:type="spellEnd"/>
            <w:r>
              <w:rPr>
                <w:rFonts w:ascii="Times New Roman" w:hAnsi="Times New Roman" w:cs="Times New Roman"/>
                <w:sz w:val="24"/>
                <w:szCs w:val="24"/>
              </w:rPr>
              <w:t xml:space="preserve"> ремонт по замене противопожарных стекол в перегородках помещений офисного здания, инв. № 021/01/00000001, условный № </w:t>
            </w:r>
            <w:r>
              <w:rPr>
                <w:rFonts w:ascii="Times New Roman" w:hAnsi="Times New Roman" w:cs="Times New Roman"/>
                <w:sz w:val="24"/>
                <w:szCs w:val="24"/>
              </w:rPr>
              <w:lastRenderedPageBreak/>
              <w:t xml:space="preserve">77-77-11/151/2012-721, расположенного по адресу: г. Москва, Оружейный пер., д. 19     </w:t>
            </w:r>
            <w:proofErr w:type="gramEnd"/>
          </w:p>
        </w:tc>
        <w:tc>
          <w:tcPr>
            <w:tcW w:w="2976" w:type="dxa"/>
            <w:tcBorders>
              <w:top w:val="single" w:sz="6" w:space="0" w:color="auto"/>
              <w:left w:val="single" w:sz="6" w:space="0" w:color="auto"/>
              <w:bottom w:val="single" w:sz="6" w:space="0" w:color="auto"/>
              <w:right w:val="single" w:sz="6" w:space="0" w:color="auto"/>
            </w:tcBorders>
          </w:tcPr>
          <w:p w:rsidR="007D74D1" w:rsidRPr="00440F3D" w:rsidRDefault="007D74D1" w:rsidP="007D74D1">
            <w:pPr>
              <w:pStyle w:val="ConsCell"/>
              <w:widowControl/>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7D74D1" w:rsidRPr="00440F3D" w:rsidRDefault="007D74D1" w:rsidP="007D74D1">
            <w:pPr>
              <w:pStyle w:val="ConsCell"/>
              <w:widowControl/>
              <w:rPr>
                <w:rFonts w:ascii="Times New Roman" w:hAnsi="Times New Roman" w:cs="Times New Roman"/>
                <w:sz w:val="24"/>
                <w:szCs w:val="24"/>
              </w:rPr>
            </w:pPr>
          </w:p>
        </w:tc>
      </w:tr>
    </w:tbl>
    <w:p w:rsidR="007D74D1" w:rsidRPr="00440F3D" w:rsidRDefault="007D74D1" w:rsidP="007D74D1">
      <w:pPr>
        <w:pStyle w:val="ConsNonformat"/>
        <w:widowControl/>
        <w:rPr>
          <w:rFonts w:ascii="Times New Roman" w:hAnsi="Times New Roman" w:cs="Times New Roman"/>
          <w:sz w:val="24"/>
          <w:szCs w:val="24"/>
        </w:rPr>
      </w:pPr>
    </w:p>
    <w:p w:rsidR="007D74D1" w:rsidRPr="00440F3D" w:rsidRDefault="007D74D1" w:rsidP="007D74D1">
      <w:pPr>
        <w:pStyle w:val="ConsNonformat"/>
        <w:widowControl/>
        <w:rPr>
          <w:rFonts w:ascii="Times New Roman" w:hAnsi="Times New Roman" w:cs="Times New Roman"/>
          <w:sz w:val="24"/>
          <w:szCs w:val="24"/>
        </w:rPr>
      </w:pPr>
    </w:p>
    <w:p w:rsidR="007D74D1" w:rsidRPr="00440F3D" w:rsidRDefault="007D74D1" w:rsidP="007D74D1">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7D74D1" w:rsidRPr="00440F3D" w:rsidTr="007D74D1">
        <w:trPr>
          <w:trHeight w:val="2074"/>
        </w:trPr>
        <w:tc>
          <w:tcPr>
            <w:tcW w:w="4705" w:type="dxa"/>
            <w:tcBorders>
              <w:top w:val="nil"/>
              <w:left w:val="nil"/>
              <w:bottom w:val="nil"/>
              <w:right w:val="nil"/>
            </w:tcBorders>
          </w:tcPr>
          <w:p w:rsidR="007D74D1" w:rsidRPr="00440F3D" w:rsidRDefault="007D74D1" w:rsidP="007D74D1">
            <w:r>
              <w:t>Заказчик:</w:t>
            </w:r>
          </w:p>
          <w:p w:rsidR="007D74D1" w:rsidRPr="00440F3D" w:rsidRDefault="007D74D1" w:rsidP="007D74D1"/>
          <w:p w:rsidR="007D74D1" w:rsidRPr="00440F3D" w:rsidRDefault="007D74D1" w:rsidP="007D74D1">
            <w:r>
              <w:t>________    ______________</w:t>
            </w:r>
          </w:p>
          <w:p w:rsidR="007D74D1" w:rsidRPr="00440F3D" w:rsidRDefault="007D74D1" w:rsidP="007D74D1">
            <w:pPr>
              <w:rPr>
                <w:vertAlign w:val="superscript"/>
              </w:rPr>
            </w:pPr>
            <w:r>
              <w:rPr>
                <w:vertAlign w:val="superscript"/>
              </w:rPr>
              <w:t xml:space="preserve">(подпись)                        (Ф.И.О.)                                                                         </w:t>
            </w:r>
          </w:p>
        </w:tc>
        <w:tc>
          <w:tcPr>
            <w:tcW w:w="4139" w:type="dxa"/>
            <w:tcBorders>
              <w:top w:val="nil"/>
              <w:left w:val="nil"/>
              <w:bottom w:val="nil"/>
              <w:right w:val="nil"/>
            </w:tcBorders>
          </w:tcPr>
          <w:p w:rsidR="007D74D1" w:rsidRPr="00440F3D" w:rsidRDefault="007D74D1" w:rsidP="007D74D1">
            <w:r>
              <w:t>Исполнитель:</w:t>
            </w:r>
          </w:p>
          <w:p w:rsidR="007D74D1" w:rsidRPr="00440F3D" w:rsidRDefault="007D74D1" w:rsidP="007D74D1"/>
          <w:p w:rsidR="007D74D1" w:rsidRPr="00440F3D" w:rsidRDefault="007D74D1" w:rsidP="007D74D1">
            <w:r>
              <w:t>________    ______________</w:t>
            </w:r>
          </w:p>
          <w:p w:rsidR="007D74D1" w:rsidRPr="00440F3D" w:rsidRDefault="007D74D1" w:rsidP="007D74D1">
            <w:r>
              <w:rPr>
                <w:vertAlign w:val="superscript"/>
              </w:rPr>
              <w:t xml:space="preserve">(подпись)                        (Ф.И.О.)                                                                          </w:t>
            </w:r>
          </w:p>
        </w:tc>
      </w:tr>
    </w:tbl>
    <w:p w:rsidR="007D74D1" w:rsidRPr="00440F3D" w:rsidRDefault="007D74D1" w:rsidP="007D74D1">
      <w:pPr>
        <w:pStyle w:val="ConsNonformat"/>
        <w:widowControl/>
        <w:rPr>
          <w:rFonts w:ascii="Times New Roman" w:hAnsi="Times New Roman" w:cs="Times New Roman"/>
          <w:sz w:val="24"/>
          <w:szCs w:val="24"/>
        </w:rPr>
      </w:pPr>
    </w:p>
    <w:p w:rsidR="007D74D1" w:rsidRPr="00440F3D" w:rsidRDefault="007D74D1" w:rsidP="007D74D1">
      <w:pPr>
        <w:pStyle w:val="ConsNormal"/>
        <w:widowControl/>
        <w:ind w:firstLine="0"/>
        <w:jc w:val="right"/>
        <w:rPr>
          <w:rFonts w:ascii="Times New Roman" w:hAnsi="Times New Roman"/>
          <w:sz w:val="24"/>
          <w:szCs w:val="24"/>
        </w:rPr>
      </w:pPr>
    </w:p>
    <w:p w:rsidR="007D74D1" w:rsidRPr="00440F3D" w:rsidRDefault="007D74D1" w:rsidP="007D74D1">
      <w:pPr>
        <w:pStyle w:val="ConsNormal"/>
        <w:widowControl/>
        <w:ind w:firstLine="0"/>
        <w:jc w:val="right"/>
        <w:rPr>
          <w:rFonts w:ascii="Times New Roman" w:hAnsi="Times New Roman"/>
          <w:sz w:val="24"/>
          <w:szCs w:val="24"/>
        </w:rPr>
      </w:pPr>
    </w:p>
    <w:p w:rsidR="007D74D1" w:rsidRPr="00440F3D" w:rsidRDefault="007D74D1" w:rsidP="007D74D1">
      <w:pPr>
        <w:pStyle w:val="ConsNormal"/>
        <w:widowControl/>
        <w:ind w:firstLine="0"/>
        <w:jc w:val="right"/>
        <w:rPr>
          <w:rFonts w:ascii="Times New Roman" w:hAnsi="Times New Roman"/>
          <w:sz w:val="24"/>
          <w:szCs w:val="24"/>
        </w:rPr>
      </w:pPr>
    </w:p>
    <w:p w:rsidR="007D74D1" w:rsidRPr="00440F3D" w:rsidRDefault="007D74D1" w:rsidP="007D74D1">
      <w:pPr>
        <w:pStyle w:val="ConsNormal"/>
        <w:widowControl/>
        <w:ind w:firstLine="0"/>
        <w:jc w:val="right"/>
        <w:rPr>
          <w:rFonts w:ascii="Times New Roman" w:hAnsi="Times New Roman"/>
          <w:sz w:val="24"/>
          <w:szCs w:val="24"/>
        </w:rPr>
      </w:pPr>
    </w:p>
    <w:p w:rsidR="007D74D1" w:rsidRPr="00440F3D" w:rsidRDefault="007D74D1" w:rsidP="007D74D1">
      <w:pPr>
        <w:pStyle w:val="ConsNormal"/>
        <w:widowControl/>
        <w:ind w:firstLine="0"/>
        <w:jc w:val="right"/>
        <w:rPr>
          <w:rFonts w:ascii="Times New Roman" w:hAnsi="Times New Roman"/>
          <w:sz w:val="24"/>
          <w:szCs w:val="24"/>
        </w:rPr>
      </w:pPr>
    </w:p>
    <w:p w:rsidR="007D74D1" w:rsidRPr="00440F3D" w:rsidRDefault="007D74D1" w:rsidP="007D74D1">
      <w:pPr>
        <w:pStyle w:val="ConsNormal"/>
        <w:widowControl/>
        <w:ind w:firstLine="0"/>
        <w:jc w:val="right"/>
        <w:rPr>
          <w:rFonts w:ascii="Times New Roman" w:hAnsi="Times New Roman"/>
          <w:sz w:val="24"/>
          <w:szCs w:val="24"/>
        </w:rPr>
      </w:pPr>
    </w:p>
    <w:p w:rsidR="007D74D1" w:rsidRPr="00440F3D" w:rsidRDefault="007D74D1" w:rsidP="007D74D1">
      <w:pPr>
        <w:pStyle w:val="ConsNormal"/>
        <w:widowControl/>
        <w:ind w:firstLine="0"/>
        <w:jc w:val="right"/>
        <w:rPr>
          <w:rFonts w:ascii="Times New Roman" w:hAnsi="Times New Roman"/>
          <w:sz w:val="24"/>
          <w:szCs w:val="24"/>
        </w:rPr>
      </w:pPr>
    </w:p>
    <w:p w:rsidR="007D74D1" w:rsidRPr="00440F3D" w:rsidRDefault="007D74D1" w:rsidP="007D74D1">
      <w:pPr>
        <w:pStyle w:val="ConsNormal"/>
        <w:widowControl/>
        <w:ind w:firstLine="0"/>
        <w:jc w:val="right"/>
        <w:rPr>
          <w:rFonts w:ascii="Times New Roman" w:hAnsi="Times New Roman"/>
          <w:sz w:val="24"/>
          <w:szCs w:val="24"/>
        </w:rPr>
      </w:pPr>
    </w:p>
    <w:p w:rsidR="007D74D1" w:rsidRPr="00440F3D" w:rsidRDefault="007D74D1" w:rsidP="007D74D1">
      <w:pPr>
        <w:pStyle w:val="ConsNormal"/>
        <w:widowControl/>
        <w:ind w:firstLine="0"/>
        <w:jc w:val="right"/>
        <w:rPr>
          <w:rFonts w:ascii="Times New Roman" w:hAnsi="Times New Roman"/>
          <w:sz w:val="24"/>
          <w:szCs w:val="24"/>
        </w:rPr>
      </w:pPr>
    </w:p>
    <w:p w:rsidR="007D74D1" w:rsidRPr="00440F3D" w:rsidRDefault="007D74D1" w:rsidP="007D74D1">
      <w:pPr>
        <w:pStyle w:val="ConsNormal"/>
        <w:widowControl/>
        <w:ind w:firstLine="0"/>
        <w:jc w:val="right"/>
        <w:rPr>
          <w:rFonts w:ascii="Times New Roman" w:hAnsi="Times New Roman"/>
          <w:sz w:val="24"/>
          <w:szCs w:val="24"/>
        </w:rPr>
      </w:pPr>
    </w:p>
    <w:p w:rsidR="007D74D1" w:rsidRPr="00440F3D" w:rsidRDefault="007D74D1" w:rsidP="007D74D1">
      <w:pPr>
        <w:pStyle w:val="ConsNormal"/>
        <w:widowControl/>
        <w:ind w:firstLine="0"/>
        <w:jc w:val="right"/>
        <w:rPr>
          <w:rFonts w:ascii="Times New Roman" w:hAnsi="Times New Roman"/>
          <w:sz w:val="24"/>
          <w:szCs w:val="24"/>
        </w:rPr>
      </w:pPr>
    </w:p>
    <w:p w:rsidR="007D74D1" w:rsidRDefault="007D74D1" w:rsidP="007D74D1">
      <w:pPr>
        <w:pStyle w:val="ConsNormal"/>
        <w:widowControl/>
        <w:ind w:firstLine="0"/>
        <w:jc w:val="right"/>
        <w:rPr>
          <w:rFonts w:ascii="Times New Roman" w:hAnsi="Times New Roman"/>
          <w:sz w:val="24"/>
          <w:szCs w:val="24"/>
        </w:rPr>
      </w:pPr>
    </w:p>
    <w:p w:rsidR="007D74D1" w:rsidRDefault="007D74D1" w:rsidP="007D74D1">
      <w:pPr>
        <w:pStyle w:val="ConsNormal"/>
        <w:widowControl/>
        <w:ind w:firstLine="0"/>
        <w:jc w:val="right"/>
        <w:rPr>
          <w:rFonts w:ascii="Times New Roman" w:hAnsi="Times New Roman"/>
          <w:sz w:val="24"/>
          <w:szCs w:val="24"/>
        </w:rPr>
      </w:pPr>
    </w:p>
    <w:p w:rsidR="007D74D1" w:rsidRDefault="007D74D1" w:rsidP="007D74D1">
      <w:pPr>
        <w:pStyle w:val="ConsNormal"/>
        <w:widowControl/>
        <w:ind w:firstLine="0"/>
        <w:jc w:val="right"/>
        <w:rPr>
          <w:rFonts w:ascii="Times New Roman" w:hAnsi="Times New Roman"/>
          <w:sz w:val="24"/>
          <w:szCs w:val="24"/>
        </w:rPr>
      </w:pPr>
    </w:p>
    <w:p w:rsidR="007D74D1" w:rsidRDefault="007D74D1" w:rsidP="007D74D1">
      <w:pPr>
        <w:pStyle w:val="ConsNormal"/>
        <w:widowControl/>
        <w:ind w:firstLine="0"/>
        <w:jc w:val="right"/>
        <w:rPr>
          <w:rFonts w:ascii="Times New Roman" w:hAnsi="Times New Roman"/>
          <w:sz w:val="24"/>
          <w:szCs w:val="24"/>
        </w:rPr>
      </w:pPr>
    </w:p>
    <w:p w:rsidR="007D74D1" w:rsidRDefault="007D74D1" w:rsidP="007D74D1">
      <w:pPr>
        <w:pStyle w:val="ConsNormal"/>
        <w:widowControl/>
        <w:ind w:firstLine="0"/>
        <w:jc w:val="right"/>
        <w:rPr>
          <w:rFonts w:ascii="Times New Roman" w:hAnsi="Times New Roman"/>
          <w:sz w:val="24"/>
          <w:szCs w:val="24"/>
        </w:rPr>
      </w:pPr>
    </w:p>
    <w:p w:rsidR="007D74D1" w:rsidRDefault="007D74D1" w:rsidP="007D74D1">
      <w:pPr>
        <w:pStyle w:val="ConsNormal"/>
        <w:widowControl/>
        <w:ind w:firstLine="0"/>
        <w:jc w:val="right"/>
        <w:rPr>
          <w:rFonts w:ascii="Times New Roman" w:hAnsi="Times New Roman"/>
          <w:sz w:val="24"/>
          <w:szCs w:val="24"/>
        </w:rPr>
      </w:pPr>
    </w:p>
    <w:p w:rsidR="007D74D1" w:rsidRDefault="007D74D1" w:rsidP="007D74D1">
      <w:pPr>
        <w:pStyle w:val="ConsNormal"/>
        <w:widowControl/>
        <w:ind w:firstLine="0"/>
        <w:jc w:val="right"/>
        <w:rPr>
          <w:rFonts w:ascii="Times New Roman" w:hAnsi="Times New Roman"/>
          <w:sz w:val="24"/>
          <w:szCs w:val="24"/>
        </w:rPr>
      </w:pPr>
    </w:p>
    <w:p w:rsidR="007D74D1" w:rsidRPr="00440F3D" w:rsidRDefault="007D74D1" w:rsidP="007D74D1">
      <w:pPr>
        <w:pStyle w:val="ConsNormal"/>
        <w:widowControl/>
        <w:ind w:firstLine="0"/>
        <w:jc w:val="right"/>
        <w:rPr>
          <w:rFonts w:ascii="Times New Roman" w:hAnsi="Times New Roman"/>
          <w:sz w:val="24"/>
          <w:szCs w:val="24"/>
        </w:rPr>
      </w:pPr>
    </w:p>
    <w:p w:rsidR="007D74D1" w:rsidRDefault="007D74D1" w:rsidP="007D74D1">
      <w:pPr>
        <w:pStyle w:val="ConsNormal"/>
        <w:widowControl/>
        <w:ind w:firstLine="0"/>
        <w:jc w:val="right"/>
        <w:rPr>
          <w:rFonts w:ascii="Times New Roman" w:hAnsi="Times New Roman"/>
          <w:sz w:val="24"/>
          <w:szCs w:val="24"/>
        </w:rPr>
      </w:pPr>
    </w:p>
    <w:p w:rsidR="007D74D1" w:rsidRPr="00440F3D" w:rsidRDefault="007D74D1" w:rsidP="007D74D1">
      <w:pPr>
        <w:pStyle w:val="ConsNormal"/>
        <w:widowControl/>
        <w:ind w:firstLine="0"/>
        <w:jc w:val="right"/>
        <w:rPr>
          <w:rFonts w:ascii="Times New Roman" w:hAnsi="Times New Roman"/>
          <w:sz w:val="24"/>
          <w:szCs w:val="24"/>
        </w:rPr>
      </w:pPr>
    </w:p>
    <w:p w:rsidR="007D74D1" w:rsidRPr="00440F3D" w:rsidRDefault="007D74D1" w:rsidP="007D74D1">
      <w:pPr>
        <w:pStyle w:val="ConsNormal"/>
        <w:widowControl/>
        <w:ind w:firstLine="0"/>
        <w:rPr>
          <w:rFonts w:ascii="Times New Roman" w:hAnsi="Times New Roman"/>
          <w:sz w:val="24"/>
          <w:szCs w:val="24"/>
        </w:rPr>
      </w:pPr>
    </w:p>
    <w:p w:rsidR="007D74D1" w:rsidRPr="00440F3D" w:rsidRDefault="007D74D1" w:rsidP="007D74D1">
      <w:pPr>
        <w:pStyle w:val="ConsNormal"/>
        <w:widowControl/>
        <w:ind w:firstLine="0"/>
        <w:jc w:val="right"/>
        <w:rPr>
          <w:rFonts w:ascii="Times New Roman" w:hAnsi="Times New Roman"/>
          <w:sz w:val="24"/>
          <w:szCs w:val="24"/>
        </w:rPr>
      </w:pPr>
      <w:r>
        <w:rPr>
          <w:rFonts w:ascii="Times New Roman" w:hAnsi="Times New Roman"/>
          <w:sz w:val="24"/>
          <w:szCs w:val="24"/>
        </w:rPr>
        <w:t>Приложение № 3</w:t>
      </w:r>
    </w:p>
    <w:p w:rsidR="007D74D1" w:rsidRPr="00440F3D" w:rsidRDefault="007D74D1" w:rsidP="007D74D1">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7D74D1" w:rsidRPr="00440F3D" w:rsidRDefault="007D74D1" w:rsidP="007D74D1">
      <w:pPr>
        <w:pStyle w:val="ConsNormal"/>
        <w:widowControl/>
        <w:ind w:firstLine="0"/>
        <w:jc w:val="right"/>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ТКд</w:t>
      </w:r>
      <w:proofErr w:type="spellEnd"/>
      <w:r>
        <w:rPr>
          <w:rFonts w:ascii="Times New Roman" w:hAnsi="Times New Roman"/>
          <w:sz w:val="24"/>
          <w:szCs w:val="24"/>
        </w:rPr>
        <w:t>/1_/___/___</w:t>
      </w:r>
    </w:p>
    <w:p w:rsidR="007D74D1" w:rsidRPr="00440F3D" w:rsidRDefault="007D74D1" w:rsidP="007D74D1">
      <w:pPr>
        <w:pStyle w:val="ConsNormal"/>
        <w:widowControl/>
        <w:ind w:firstLine="0"/>
        <w:jc w:val="right"/>
        <w:rPr>
          <w:rFonts w:ascii="Times New Roman" w:hAnsi="Times New Roman"/>
          <w:sz w:val="24"/>
          <w:szCs w:val="24"/>
        </w:rPr>
      </w:pPr>
      <w:r>
        <w:rPr>
          <w:rFonts w:ascii="Times New Roman" w:hAnsi="Times New Roman"/>
          <w:sz w:val="24"/>
          <w:szCs w:val="24"/>
        </w:rPr>
        <w:t>от «___»_________201_г.</w:t>
      </w:r>
    </w:p>
    <w:p w:rsidR="007D74D1" w:rsidRPr="00440F3D" w:rsidRDefault="007D74D1" w:rsidP="007D74D1">
      <w:pPr>
        <w:pStyle w:val="ConsNonformat"/>
        <w:widowControl/>
        <w:rPr>
          <w:rFonts w:ascii="Times New Roman" w:hAnsi="Times New Roman" w:cs="Times New Roman"/>
          <w:sz w:val="24"/>
          <w:szCs w:val="24"/>
        </w:rPr>
      </w:pPr>
    </w:p>
    <w:p w:rsidR="007D74D1" w:rsidRPr="00440F3D" w:rsidRDefault="007D74D1" w:rsidP="007D74D1">
      <w:pPr>
        <w:pStyle w:val="ConsNormal"/>
        <w:widowControl/>
        <w:ind w:firstLine="0"/>
        <w:jc w:val="center"/>
        <w:rPr>
          <w:rFonts w:ascii="Times New Roman" w:hAnsi="Times New Roman"/>
          <w:sz w:val="24"/>
          <w:szCs w:val="24"/>
        </w:rPr>
      </w:pPr>
      <w:r>
        <w:rPr>
          <w:rFonts w:ascii="Times New Roman" w:hAnsi="Times New Roman"/>
          <w:sz w:val="24"/>
          <w:szCs w:val="24"/>
        </w:rPr>
        <w:t>Протокол</w:t>
      </w:r>
    </w:p>
    <w:p w:rsidR="007D74D1" w:rsidRPr="00440F3D" w:rsidRDefault="007D74D1" w:rsidP="007D74D1">
      <w:pPr>
        <w:pStyle w:val="ConsNormal"/>
        <w:widowControl/>
        <w:ind w:firstLine="0"/>
        <w:jc w:val="center"/>
        <w:rPr>
          <w:rFonts w:ascii="Times New Roman" w:hAnsi="Times New Roman"/>
          <w:sz w:val="24"/>
          <w:szCs w:val="24"/>
        </w:rPr>
      </w:pPr>
      <w:r>
        <w:rPr>
          <w:rFonts w:ascii="Times New Roman" w:hAnsi="Times New Roman"/>
          <w:sz w:val="24"/>
          <w:szCs w:val="24"/>
        </w:rPr>
        <w:t>согласования договорной цены</w:t>
      </w:r>
    </w:p>
    <w:p w:rsidR="007D74D1" w:rsidRPr="00440F3D" w:rsidRDefault="007D74D1" w:rsidP="007D74D1">
      <w:pPr>
        <w:pStyle w:val="ConsNonformat"/>
        <w:widowControl/>
        <w:rPr>
          <w:rFonts w:ascii="Times New Roman" w:hAnsi="Times New Roman" w:cs="Times New Roman"/>
          <w:sz w:val="24"/>
          <w:szCs w:val="24"/>
        </w:rPr>
      </w:pPr>
    </w:p>
    <w:p w:rsidR="007D74D1" w:rsidRPr="00440F3D" w:rsidRDefault="007D74D1" w:rsidP="007D74D1">
      <w:pPr>
        <w:pStyle w:val="ConsNonformat"/>
        <w:widowControl/>
        <w:rPr>
          <w:rFonts w:ascii="Times New Roman" w:hAnsi="Times New Roman" w:cs="Times New Roman"/>
          <w:sz w:val="24"/>
          <w:szCs w:val="24"/>
        </w:rPr>
      </w:pPr>
    </w:p>
    <w:p w:rsidR="007D74D1" w:rsidRPr="00440F3D" w:rsidRDefault="007D74D1" w:rsidP="007D74D1">
      <w:pPr>
        <w:pStyle w:val="ConsNonformat"/>
        <w:widowControl/>
        <w:rPr>
          <w:rFonts w:ascii="Times New Roman" w:hAnsi="Times New Roman" w:cs="Times New Roman"/>
          <w:sz w:val="24"/>
          <w:szCs w:val="24"/>
        </w:rPr>
      </w:pPr>
    </w:p>
    <w:p w:rsidR="007D74D1" w:rsidRPr="00440F3D" w:rsidRDefault="007D74D1" w:rsidP="007D74D1">
      <w:pPr>
        <w:pStyle w:val="ConsNormal"/>
        <w:widowControl/>
        <w:ind w:firstLine="540"/>
        <w:jc w:val="both"/>
        <w:rPr>
          <w:rFonts w:ascii="Times New Roman" w:hAnsi="Times New Roman"/>
          <w:sz w:val="24"/>
          <w:szCs w:val="24"/>
        </w:rPr>
      </w:pPr>
      <w:r>
        <w:rPr>
          <w:rFonts w:ascii="Times New Roman" w:hAnsi="Times New Roman"/>
          <w:sz w:val="24"/>
          <w:szCs w:val="24"/>
        </w:rPr>
        <w:t xml:space="preserve">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w:t>
      </w:r>
      <w:r>
        <w:rPr>
          <w:rFonts w:ascii="Times New Roman" w:hAnsi="Times New Roman"/>
          <w:sz w:val="24"/>
          <w:szCs w:val="24"/>
        </w:rPr>
        <w:lastRenderedPageBreak/>
        <w:t>Сторонами достигнуто соглашение о величине договорной цены Работ по настоящему Договору в размере __________________________ рублей. В том числе НДС</w:t>
      </w:r>
      <w:proofErr w:type="gramStart"/>
      <w:r>
        <w:rPr>
          <w:rFonts w:ascii="Times New Roman" w:hAnsi="Times New Roman"/>
          <w:sz w:val="24"/>
          <w:szCs w:val="24"/>
        </w:rPr>
        <w:t xml:space="preserve"> (____%) ______(__________________________) </w:t>
      </w:r>
      <w:proofErr w:type="gramEnd"/>
      <w:r>
        <w:rPr>
          <w:rFonts w:ascii="Times New Roman" w:hAnsi="Times New Roman"/>
          <w:sz w:val="24"/>
          <w:szCs w:val="24"/>
        </w:rPr>
        <w:t>рублей.</w:t>
      </w:r>
    </w:p>
    <w:p w:rsidR="007D74D1" w:rsidRPr="00440F3D" w:rsidRDefault="007D74D1" w:rsidP="007D74D1">
      <w:pPr>
        <w:pStyle w:val="ConsNonformat"/>
        <w:widowControl/>
        <w:rPr>
          <w:rFonts w:ascii="Times New Roman" w:hAnsi="Times New Roman" w:cs="Times New Roman"/>
          <w:sz w:val="24"/>
          <w:szCs w:val="24"/>
        </w:rPr>
      </w:pPr>
    </w:p>
    <w:p w:rsidR="007D74D1" w:rsidRPr="00440F3D" w:rsidRDefault="007D74D1" w:rsidP="007D74D1">
      <w:pPr>
        <w:pStyle w:val="ConsNonformat"/>
        <w:widowControl/>
        <w:rPr>
          <w:rFonts w:ascii="Times New Roman" w:hAnsi="Times New Roman" w:cs="Times New Roman"/>
          <w:sz w:val="24"/>
          <w:szCs w:val="24"/>
        </w:rPr>
      </w:pPr>
    </w:p>
    <w:p w:rsidR="007D74D1" w:rsidRPr="00440F3D" w:rsidRDefault="007D74D1" w:rsidP="007D74D1">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7D74D1" w:rsidRPr="00440F3D" w:rsidTr="007D74D1">
        <w:trPr>
          <w:trHeight w:val="2074"/>
        </w:trPr>
        <w:tc>
          <w:tcPr>
            <w:tcW w:w="4705" w:type="dxa"/>
            <w:tcBorders>
              <w:top w:val="nil"/>
              <w:left w:val="nil"/>
              <w:bottom w:val="nil"/>
              <w:right w:val="nil"/>
            </w:tcBorders>
          </w:tcPr>
          <w:p w:rsidR="007D74D1" w:rsidRPr="00440F3D" w:rsidRDefault="007D74D1" w:rsidP="007D74D1">
            <w:r>
              <w:t>Заказчик:</w:t>
            </w:r>
          </w:p>
          <w:p w:rsidR="007D74D1" w:rsidRPr="00440F3D" w:rsidRDefault="007D74D1" w:rsidP="007D74D1"/>
          <w:p w:rsidR="007D74D1" w:rsidRPr="00440F3D" w:rsidRDefault="007D74D1" w:rsidP="007D74D1">
            <w:r>
              <w:t>________    ______________</w:t>
            </w:r>
          </w:p>
          <w:p w:rsidR="007D74D1" w:rsidRPr="00440F3D" w:rsidRDefault="007D74D1" w:rsidP="007D74D1">
            <w:pPr>
              <w:rPr>
                <w:vertAlign w:val="superscript"/>
              </w:rPr>
            </w:pPr>
            <w:r>
              <w:rPr>
                <w:vertAlign w:val="superscript"/>
              </w:rPr>
              <w:t xml:space="preserve">(подпись)                        (Ф.И.О.)                                                                         </w:t>
            </w:r>
          </w:p>
        </w:tc>
        <w:tc>
          <w:tcPr>
            <w:tcW w:w="4139" w:type="dxa"/>
            <w:tcBorders>
              <w:top w:val="nil"/>
              <w:left w:val="nil"/>
              <w:bottom w:val="nil"/>
              <w:right w:val="nil"/>
            </w:tcBorders>
          </w:tcPr>
          <w:p w:rsidR="007D74D1" w:rsidRPr="00440F3D" w:rsidRDefault="007D74D1" w:rsidP="007D74D1">
            <w:r>
              <w:t>Исполнитель:</w:t>
            </w:r>
          </w:p>
          <w:p w:rsidR="007D74D1" w:rsidRPr="00440F3D" w:rsidRDefault="007D74D1" w:rsidP="007D74D1"/>
          <w:p w:rsidR="007D74D1" w:rsidRPr="00440F3D" w:rsidRDefault="007D74D1" w:rsidP="007D74D1">
            <w:r>
              <w:t>________    ______________</w:t>
            </w:r>
          </w:p>
          <w:p w:rsidR="007D74D1" w:rsidRPr="00440F3D" w:rsidRDefault="007D74D1" w:rsidP="007D74D1">
            <w:r>
              <w:rPr>
                <w:vertAlign w:val="superscript"/>
              </w:rPr>
              <w:t xml:space="preserve">(подпись)                        (Ф.И.О.)                                                                         </w:t>
            </w:r>
          </w:p>
        </w:tc>
      </w:tr>
    </w:tbl>
    <w:p w:rsidR="007D74D1" w:rsidRPr="00440F3D" w:rsidRDefault="007D74D1" w:rsidP="007D74D1">
      <w:pPr>
        <w:pStyle w:val="ConsNormal"/>
        <w:widowControl/>
        <w:ind w:firstLine="0"/>
        <w:jc w:val="both"/>
        <w:rPr>
          <w:rFonts w:ascii="Times New Roman" w:hAnsi="Times New Roman"/>
          <w:sz w:val="24"/>
          <w:szCs w:val="24"/>
        </w:rPr>
      </w:pPr>
      <w:r>
        <w:rPr>
          <w:rFonts w:ascii="Times New Roman" w:hAnsi="Times New Roman"/>
          <w:sz w:val="24"/>
          <w:szCs w:val="24"/>
        </w:rPr>
        <w:br/>
      </w:r>
    </w:p>
    <w:p w:rsidR="007D74D1" w:rsidRPr="00440F3D" w:rsidRDefault="007D74D1" w:rsidP="007D74D1"/>
    <w:p w:rsidR="007D74D1" w:rsidRPr="00440F3D" w:rsidRDefault="007D74D1" w:rsidP="007D74D1">
      <w:pPr>
        <w:pStyle w:val="afd"/>
        <w:rPr>
          <w:szCs w:val="24"/>
        </w:rPr>
      </w:pPr>
    </w:p>
    <w:p w:rsidR="007D74D1" w:rsidRPr="00440F3D" w:rsidRDefault="007D74D1" w:rsidP="007D74D1">
      <w:pPr>
        <w:pStyle w:val="afd"/>
        <w:rPr>
          <w:szCs w:val="24"/>
        </w:rPr>
      </w:pPr>
    </w:p>
    <w:p w:rsidR="007D74D1" w:rsidRPr="00440F3D" w:rsidRDefault="007D74D1" w:rsidP="007D74D1">
      <w:pPr>
        <w:pStyle w:val="afd"/>
        <w:ind w:firstLine="0"/>
        <w:rPr>
          <w:szCs w:val="24"/>
        </w:rPr>
      </w:pPr>
    </w:p>
    <w:p w:rsidR="007D74D1" w:rsidRPr="00440F3D" w:rsidRDefault="007D74D1" w:rsidP="007D74D1">
      <w:pPr>
        <w:pStyle w:val="1"/>
        <w:ind w:left="4320"/>
        <w:jc w:val="both"/>
        <w:rPr>
          <w:szCs w:val="24"/>
        </w:rPr>
      </w:pPr>
    </w:p>
    <w:p w:rsidR="007D74D1" w:rsidRPr="00440F3D" w:rsidRDefault="007D74D1" w:rsidP="007D74D1">
      <w:pPr>
        <w:pStyle w:val="1"/>
        <w:ind w:left="4320"/>
        <w:jc w:val="both"/>
        <w:rPr>
          <w:szCs w:val="24"/>
        </w:rPr>
      </w:pPr>
      <w:r>
        <w:rPr>
          <w:szCs w:val="24"/>
        </w:rPr>
        <w:t xml:space="preserve">         </w:t>
      </w:r>
    </w:p>
    <w:p w:rsidR="007D74D1" w:rsidRPr="00440F3D" w:rsidRDefault="007D74D1" w:rsidP="007D74D1">
      <w:pPr>
        <w:pStyle w:val="1"/>
        <w:ind w:left="4320"/>
        <w:jc w:val="both"/>
        <w:rPr>
          <w:szCs w:val="24"/>
        </w:rPr>
      </w:pPr>
    </w:p>
    <w:p w:rsidR="007D74D1" w:rsidRPr="00440F3D" w:rsidRDefault="007D74D1" w:rsidP="007D74D1">
      <w:pPr>
        <w:pStyle w:val="1"/>
        <w:jc w:val="both"/>
        <w:rPr>
          <w:szCs w:val="24"/>
        </w:rPr>
      </w:pPr>
    </w:p>
    <w:p w:rsidR="007D74D1" w:rsidRPr="00440F3D" w:rsidRDefault="007D74D1" w:rsidP="007D74D1">
      <w:pPr>
        <w:pStyle w:val="1"/>
        <w:ind w:left="4320" w:firstLine="720"/>
        <w:jc w:val="both"/>
        <w:rPr>
          <w:szCs w:val="24"/>
        </w:rPr>
      </w:pPr>
    </w:p>
    <w:p w:rsidR="007D74D1" w:rsidRPr="00440F3D" w:rsidRDefault="007D74D1" w:rsidP="007D74D1">
      <w:pPr>
        <w:pStyle w:val="1"/>
        <w:ind w:left="4320" w:firstLine="720"/>
        <w:jc w:val="both"/>
        <w:rPr>
          <w:szCs w:val="24"/>
        </w:rPr>
      </w:pPr>
    </w:p>
    <w:p w:rsidR="007D74D1" w:rsidRPr="00440F3D" w:rsidRDefault="007D74D1" w:rsidP="007D74D1">
      <w:pPr>
        <w:pStyle w:val="1"/>
        <w:ind w:left="4320" w:firstLine="720"/>
        <w:jc w:val="both"/>
        <w:rPr>
          <w:szCs w:val="24"/>
        </w:rPr>
      </w:pPr>
    </w:p>
    <w:p w:rsidR="007D74D1" w:rsidRPr="00440F3D" w:rsidRDefault="007D74D1" w:rsidP="007D74D1">
      <w:pPr>
        <w:pStyle w:val="1"/>
        <w:ind w:left="4320" w:firstLine="720"/>
        <w:jc w:val="both"/>
        <w:rPr>
          <w:szCs w:val="24"/>
        </w:rPr>
      </w:pPr>
    </w:p>
    <w:p w:rsidR="007D74D1" w:rsidRPr="00440F3D" w:rsidRDefault="007D74D1" w:rsidP="007D74D1"/>
    <w:p w:rsidR="007D74D1" w:rsidRPr="00440F3D" w:rsidRDefault="007D74D1" w:rsidP="007D74D1"/>
    <w:p w:rsidR="007D74D1" w:rsidRDefault="007D74D1"/>
    <w:p w:rsidR="007D74D1" w:rsidRDefault="007D74D1"/>
    <w:p w:rsidR="007D74D1" w:rsidRDefault="007D74D1"/>
    <w:p w:rsidR="007D74D1" w:rsidRDefault="007D74D1"/>
    <w:p w:rsidR="007D74D1" w:rsidRDefault="007D74D1"/>
    <w:p w:rsidR="007D74D1" w:rsidRDefault="007D74D1"/>
    <w:p w:rsidR="007D74D1" w:rsidRDefault="007D74D1"/>
    <w:p w:rsidR="007D74D1" w:rsidRDefault="007D74D1"/>
    <w:p w:rsidR="007D74D1" w:rsidRPr="00440F3D" w:rsidRDefault="007D74D1" w:rsidP="007D74D1">
      <w:pPr>
        <w:pStyle w:val="ConsNormal"/>
        <w:widowControl/>
        <w:ind w:firstLine="0"/>
        <w:jc w:val="right"/>
        <w:rPr>
          <w:rFonts w:ascii="Times New Roman" w:hAnsi="Times New Roman"/>
          <w:sz w:val="24"/>
          <w:szCs w:val="24"/>
        </w:rPr>
      </w:pPr>
      <w:r>
        <w:rPr>
          <w:rFonts w:ascii="Times New Roman" w:hAnsi="Times New Roman"/>
          <w:sz w:val="24"/>
          <w:szCs w:val="24"/>
        </w:rPr>
        <w:t>Приложение № 4</w:t>
      </w:r>
    </w:p>
    <w:p w:rsidR="007D74D1" w:rsidRPr="00440F3D" w:rsidRDefault="007D74D1" w:rsidP="007D74D1">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7D74D1" w:rsidRPr="00440F3D" w:rsidRDefault="007D74D1" w:rsidP="007D74D1">
      <w:pPr>
        <w:pStyle w:val="ConsNormal"/>
        <w:widowControl/>
        <w:ind w:firstLine="0"/>
        <w:jc w:val="right"/>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ТКд</w:t>
      </w:r>
      <w:proofErr w:type="spellEnd"/>
      <w:r>
        <w:rPr>
          <w:rFonts w:ascii="Times New Roman" w:hAnsi="Times New Roman"/>
          <w:sz w:val="24"/>
          <w:szCs w:val="24"/>
        </w:rPr>
        <w:t>/1_/___/___</w:t>
      </w:r>
    </w:p>
    <w:p w:rsidR="007D74D1" w:rsidRPr="00440F3D" w:rsidRDefault="007D74D1" w:rsidP="007D74D1">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от «___»_________201_г.</w:t>
      </w:r>
    </w:p>
    <w:p w:rsidR="007D74D1" w:rsidRDefault="007D74D1" w:rsidP="007D74D1">
      <w:pPr>
        <w:pStyle w:val="ConsNonformat"/>
        <w:widowControl/>
        <w:rPr>
          <w:rFonts w:ascii="Times New Roman" w:hAnsi="Times New Roman" w:cs="Times New Roman"/>
          <w:sz w:val="24"/>
          <w:szCs w:val="24"/>
        </w:rPr>
      </w:pPr>
    </w:p>
    <w:p w:rsidR="007D74D1" w:rsidRDefault="007D74D1" w:rsidP="007D74D1">
      <w:pPr>
        <w:pStyle w:val="ConsNonformat"/>
        <w:widowControl/>
        <w:rPr>
          <w:rFonts w:ascii="Times New Roman" w:hAnsi="Times New Roman" w:cs="Times New Roman"/>
          <w:sz w:val="24"/>
          <w:szCs w:val="24"/>
        </w:rPr>
      </w:pPr>
    </w:p>
    <w:p w:rsidR="007D74D1" w:rsidRDefault="007D74D1" w:rsidP="007D74D1">
      <w:pPr>
        <w:pStyle w:val="ConsNonformat"/>
        <w:widowControl/>
        <w:rPr>
          <w:rFonts w:ascii="Times New Roman" w:hAnsi="Times New Roman" w:cs="Times New Roman"/>
          <w:sz w:val="24"/>
          <w:szCs w:val="24"/>
        </w:rPr>
      </w:pPr>
    </w:p>
    <w:p w:rsidR="007D74D1" w:rsidRDefault="007D74D1" w:rsidP="007D74D1">
      <w:pPr>
        <w:pStyle w:val="ConsNonformat"/>
        <w:widowControl/>
        <w:rPr>
          <w:rFonts w:ascii="Times New Roman" w:hAnsi="Times New Roman" w:cs="Times New Roman"/>
          <w:sz w:val="24"/>
          <w:szCs w:val="24"/>
        </w:rPr>
      </w:pPr>
    </w:p>
    <w:p w:rsidR="007D74D1" w:rsidRPr="00440F3D" w:rsidRDefault="007D74D1" w:rsidP="007D74D1">
      <w:pPr>
        <w:pStyle w:val="ConsNonformat"/>
        <w:widowControl/>
        <w:rPr>
          <w:rFonts w:ascii="Times New Roman" w:hAnsi="Times New Roman" w:cs="Times New Roman"/>
          <w:sz w:val="24"/>
          <w:szCs w:val="24"/>
        </w:rPr>
      </w:pPr>
    </w:p>
    <w:p w:rsidR="007D74D1" w:rsidRPr="00440F3D" w:rsidRDefault="007D74D1" w:rsidP="007D74D1">
      <w:pPr>
        <w:pStyle w:val="ConsNormal"/>
        <w:widowControl/>
        <w:ind w:firstLine="0"/>
        <w:jc w:val="center"/>
        <w:rPr>
          <w:rFonts w:ascii="Times New Roman" w:hAnsi="Times New Roman"/>
          <w:sz w:val="24"/>
          <w:szCs w:val="24"/>
        </w:rPr>
      </w:pPr>
      <w:r>
        <w:rPr>
          <w:rFonts w:ascii="Times New Roman" w:hAnsi="Times New Roman"/>
          <w:sz w:val="24"/>
          <w:szCs w:val="24"/>
        </w:rPr>
        <w:t>Смета на выполнение Работ</w:t>
      </w:r>
    </w:p>
    <w:p w:rsidR="007D74D1" w:rsidRPr="00440F3D" w:rsidRDefault="007D74D1" w:rsidP="007D74D1">
      <w:pPr>
        <w:pStyle w:val="ConsNonformat"/>
        <w:widowControl/>
        <w:rPr>
          <w:rFonts w:ascii="Times New Roman" w:hAnsi="Times New Roman" w:cs="Times New Roman"/>
          <w:sz w:val="24"/>
          <w:szCs w:val="24"/>
        </w:rPr>
      </w:pPr>
    </w:p>
    <w:p w:rsidR="007D74D1" w:rsidRPr="00440F3D" w:rsidRDefault="007D74D1" w:rsidP="007D74D1">
      <w:pPr>
        <w:pStyle w:val="ConsNonformat"/>
        <w:widowControl/>
        <w:rPr>
          <w:rFonts w:ascii="Times New Roman" w:hAnsi="Times New Roman" w:cs="Times New Roman"/>
          <w:sz w:val="24"/>
          <w:szCs w:val="24"/>
        </w:rPr>
      </w:pPr>
    </w:p>
    <w:p w:rsidR="007D74D1" w:rsidRPr="00440F3D" w:rsidRDefault="007D74D1" w:rsidP="007D74D1">
      <w:pPr>
        <w:pStyle w:val="ConsNonformat"/>
        <w:widowControl/>
        <w:rPr>
          <w:rFonts w:ascii="Times New Roman" w:hAnsi="Times New Roman" w:cs="Times New Roman"/>
          <w:sz w:val="24"/>
          <w:szCs w:val="24"/>
        </w:rPr>
      </w:pPr>
    </w:p>
    <w:p w:rsidR="007D74D1" w:rsidRDefault="007D74D1" w:rsidP="007D74D1">
      <w:pPr>
        <w:pStyle w:val="ConsNonformat"/>
        <w:widowControl/>
        <w:rPr>
          <w:rFonts w:ascii="Times New Roman" w:hAnsi="Times New Roman" w:cs="Times New Roman"/>
          <w:sz w:val="24"/>
          <w:szCs w:val="24"/>
        </w:rPr>
      </w:pPr>
    </w:p>
    <w:p w:rsidR="007D74D1" w:rsidRDefault="007D74D1" w:rsidP="007D74D1">
      <w:pPr>
        <w:pStyle w:val="ConsNonformat"/>
        <w:widowControl/>
        <w:rPr>
          <w:rFonts w:ascii="Times New Roman" w:hAnsi="Times New Roman" w:cs="Times New Roman"/>
          <w:sz w:val="24"/>
          <w:szCs w:val="24"/>
        </w:rPr>
      </w:pPr>
    </w:p>
    <w:p w:rsidR="007D74D1" w:rsidRDefault="007D74D1" w:rsidP="007D74D1">
      <w:pPr>
        <w:pStyle w:val="ConsNonformat"/>
        <w:widowControl/>
        <w:rPr>
          <w:rFonts w:ascii="Times New Roman" w:hAnsi="Times New Roman" w:cs="Times New Roman"/>
          <w:sz w:val="24"/>
          <w:szCs w:val="24"/>
        </w:rPr>
      </w:pPr>
    </w:p>
    <w:p w:rsidR="007D74D1" w:rsidRDefault="007D74D1" w:rsidP="007D74D1">
      <w:pPr>
        <w:pStyle w:val="ConsNonformat"/>
        <w:widowControl/>
        <w:rPr>
          <w:rFonts w:ascii="Times New Roman" w:hAnsi="Times New Roman" w:cs="Times New Roman"/>
          <w:sz w:val="24"/>
          <w:szCs w:val="24"/>
        </w:rPr>
      </w:pPr>
    </w:p>
    <w:p w:rsidR="007D74D1" w:rsidRDefault="007D74D1" w:rsidP="007D74D1">
      <w:pPr>
        <w:pStyle w:val="ConsNonformat"/>
        <w:widowControl/>
        <w:rPr>
          <w:rFonts w:ascii="Times New Roman" w:hAnsi="Times New Roman" w:cs="Times New Roman"/>
          <w:sz w:val="24"/>
          <w:szCs w:val="24"/>
        </w:rPr>
      </w:pPr>
    </w:p>
    <w:p w:rsidR="007D74D1" w:rsidRDefault="007D74D1" w:rsidP="007D74D1">
      <w:pPr>
        <w:pStyle w:val="ConsNonformat"/>
        <w:widowControl/>
        <w:rPr>
          <w:rFonts w:ascii="Times New Roman" w:hAnsi="Times New Roman" w:cs="Times New Roman"/>
          <w:sz w:val="24"/>
          <w:szCs w:val="24"/>
        </w:rPr>
      </w:pPr>
    </w:p>
    <w:p w:rsidR="007D74D1" w:rsidRDefault="007D74D1" w:rsidP="007D74D1">
      <w:pPr>
        <w:pStyle w:val="ConsNonformat"/>
        <w:widowControl/>
        <w:rPr>
          <w:rFonts w:ascii="Times New Roman" w:hAnsi="Times New Roman" w:cs="Times New Roman"/>
          <w:sz w:val="24"/>
          <w:szCs w:val="24"/>
        </w:rPr>
      </w:pPr>
    </w:p>
    <w:p w:rsidR="007D74D1" w:rsidRDefault="007D74D1" w:rsidP="007D74D1">
      <w:pPr>
        <w:pStyle w:val="ConsNonformat"/>
        <w:widowControl/>
        <w:rPr>
          <w:rFonts w:ascii="Times New Roman" w:hAnsi="Times New Roman" w:cs="Times New Roman"/>
          <w:sz w:val="24"/>
          <w:szCs w:val="24"/>
        </w:rPr>
      </w:pPr>
    </w:p>
    <w:p w:rsidR="007D74D1" w:rsidRDefault="007D74D1" w:rsidP="007D74D1">
      <w:pPr>
        <w:pStyle w:val="ConsNonformat"/>
        <w:widowControl/>
        <w:rPr>
          <w:rFonts w:ascii="Times New Roman" w:hAnsi="Times New Roman" w:cs="Times New Roman"/>
          <w:sz w:val="24"/>
          <w:szCs w:val="24"/>
        </w:rPr>
      </w:pPr>
    </w:p>
    <w:p w:rsidR="007D74D1" w:rsidRDefault="007D74D1" w:rsidP="007D74D1">
      <w:pPr>
        <w:pStyle w:val="ConsNonformat"/>
        <w:widowControl/>
        <w:rPr>
          <w:rFonts w:ascii="Times New Roman" w:hAnsi="Times New Roman" w:cs="Times New Roman"/>
          <w:sz w:val="24"/>
          <w:szCs w:val="24"/>
        </w:rPr>
      </w:pPr>
    </w:p>
    <w:p w:rsidR="007D74D1" w:rsidRDefault="007D74D1" w:rsidP="007D74D1">
      <w:pPr>
        <w:pStyle w:val="ConsNonformat"/>
        <w:widowControl/>
        <w:rPr>
          <w:rFonts w:ascii="Times New Roman" w:hAnsi="Times New Roman" w:cs="Times New Roman"/>
          <w:sz w:val="24"/>
          <w:szCs w:val="24"/>
        </w:rPr>
      </w:pPr>
    </w:p>
    <w:p w:rsidR="007D74D1" w:rsidRPr="00440F3D" w:rsidRDefault="007D74D1" w:rsidP="007D74D1">
      <w:pPr>
        <w:pStyle w:val="ConsNonformat"/>
        <w:widowControl/>
        <w:rPr>
          <w:rFonts w:ascii="Times New Roman" w:hAnsi="Times New Roman" w:cs="Times New Roman"/>
          <w:sz w:val="24"/>
          <w:szCs w:val="24"/>
        </w:rPr>
      </w:pPr>
    </w:p>
    <w:p w:rsidR="007D74D1" w:rsidRPr="00440F3D" w:rsidRDefault="007D74D1" w:rsidP="007D74D1">
      <w:pPr>
        <w:pStyle w:val="ConsNonformat"/>
        <w:widowControl/>
        <w:rPr>
          <w:rFonts w:ascii="Times New Roman" w:hAnsi="Times New Roman" w:cs="Times New Roman"/>
          <w:sz w:val="24"/>
          <w:szCs w:val="24"/>
        </w:rPr>
      </w:pPr>
    </w:p>
    <w:p w:rsidR="007D74D1" w:rsidRPr="00440F3D" w:rsidRDefault="007D74D1" w:rsidP="007D74D1">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7D74D1" w:rsidRPr="00440F3D" w:rsidTr="007D74D1">
        <w:trPr>
          <w:trHeight w:val="2074"/>
        </w:trPr>
        <w:tc>
          <w:tcPr>
            <w:tcW w:w="4705" w:type="dxa"/>
            <w:tcBorders>
              <w:top w:val="nil"/>
              <w:left w:val="nil"/>
              <w:bottom w:val="nil"/>
              <w:right w:val="nil"/>
            </w:tcBorders>
          </w:tcPr>
          <w:p w:rsidR="007D74D1" w:rsidRPr="00440F3D" w:rsidRDefault="007D74D1" w:rsidP="007D74D1">
            <w:r>
              <w:t>Заказчик:</w:t>
            </w:r>
          </w:p>
          <w:p w:rsidR="007D74D1" w:rsidRPr="00440F3D" w:rsidRDefault="007D74D1" w:rsidP="007D74D1"/>
          <w:p w:rsidR="007D74D1" w:rsidRPr="00440F3D" w:rsidRDefault="007D74D1" w:rsidP="007D74D1">
            <w:r>
              <w:t>________    ______________</w:t>
            </w:r>
          </w:p>
          <w:p w:rsidR="007D74D1" w:rsidRPr="00440F3D" w:rsidRDefault="007D74D1" w:rsidP="007D74D1">
            <w:pPr>
              <w:rPr>
                <w:vertAlign w:val="superscript"/>
              </w:rPr>
            </w:pPr>
            <w:r>
              <w:rPr>
                <w:vertAlign w:val="superscript"/>
              </w:rPr>
              <w:t xml:space="preserve">(подпись)                        (Ф.И.О.)                                                                         </w:t>
            </w:r>
          </w:p>
        </w:tc>
        <w:tc>
          <w:tcPr>
            <w:tcW w:w="4139" w:type="dxa"/>
            <w:tcBorders>
              <w:top w:val="nil"/>
              <w:left w:val="nil"/>
              <w:bottom w:val="nil"/>
              <w:right w:val="nil"/>
            </w:tcBorders>
          </w:tcPr>
          <w:p w:rsidR="007D74D1" w:rsidRPr="00440F3D" w:rsidRDefault="007D74D1" w:rsidP="007D74D1">
            <w:r>
              <w:t>Исполнитель:</w:t>
            </w:r>
          </w:p>
          <w:p w:rsidR="007D74D1" w:rsidRPr="00440F3D" w:rsidRDefault="007D74D1" w:rsidP="007D74D1"/>
          <w:p w:rsidR="007D74D1" w:rsidRPr="00440F3D" w:rsidRDefault="007D74D1" w:rsidP="007D74D1">
            <w:r>
              <w:t>________    ______________</w:t>
            </w:r>
          </w:p>
          <w:p w:rsidR="007D74D1" w:rsidRPr="00440F3D" w:rsidRDefault="007D74D1" w:rsidP="007D74D1">
            <w:r>
              <w:rPr>
                <w:vertAlign w:val="superscript"/>
              </w:rPr>
              <w:t xml:space="preserve">(подпись)                        (Ф.И.О.)                                                                         </w:t>
            </w:r>
          </w:p>
        </w:tc>
      </w:tr>
    </w:tbl>
    <w:p w:rsidR="00244396" w:rsidRDefault="007D74D1">
      <w:pPr>
        <w:rPr>
          <w:highlight w:val="cyan"/>
        </w:rPr>
        <w:sectPr w:rsidR="00244396" w:rsidSect="003214C4">
          <w:pgSz w:w="11907" w:h="16840" w:code="9"/>
          <w:pgMar w:top="1134" w:right="851" w:bottom="1134" w:left="1418" w:header="794" w:footer="794" w:gutter="0"/>
          <w:cols w:space="720"/>
          <w:titlePg/>
          <w:docGrid w:linePitch="326"/>
        </w:sectPr>
      </w:pPr>
      <w:r>
        <w:rPr>
          <w:highlight w:val="cyan"/>
        </w:rPr>
        <w:br w:type="page"/>
      </w:r>
    </w:p>
    <w:p w:rsidR="00244396" w:rsidRDefault="007D74D1">
      <w:pPr>
        <w:pStyle w:val="1"/>
        <w:jc w:val="right"/>
        <w:rPr>
          <w:b w:val="0"/>
          <w:sz w:val="28"/>
        </w:rPr>
      </w:pPr>
      <w:r>
        <w:rPr>
          <w:b w:val="0"/>
          <w:sz w:val="28"/>
        </w:rPr>
        <w:lastRenderedPageBreak/>
        <w:t>Приложение № 6</w:t>
      </w:r>
    </w:p>
    <w:p w:rsidR="00A15F83" w:rsidRDefault="00A15F83" w:rsidP="00F47376">
      <w:pPr>
        <w:jc w:val="right"/>
        <w:rPr>
          <w:sz w:val="28"/>
        </w:rPr>
      </w:pPr>
      <w:r>
        <w:rPr>
          <w:sz w:val="28"/>
        </w:rPr>
        <w:t>к документации о закупке</w:t>
      </w:r>
    </w:p>
    <w:p w:rsidR="00F47376" w:rsidRPr="00F47376" w:rsidRDefault="00F47376" w:rsidP="00F47376">
      <w:pPr>
        <w:jc w:val="right"/>
        <w:rPr>
          <w:b/>
          <w:i/>
          <w:iCs/>
          <w:sz w:val="28"/>
        </w:rPr>
      </w:pPr>
    </w:p>
    <w:p w:rsidR="007D74D1" w:rsidRPr="00115171" w:rsidRDefault="007D74D1" w:rsidP="007D74D1">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10"/>
      </w:r>
    </w:p>
    <w:p w:rsidR="007D74D1" w:rsidRPr="00115171" w:rsidRDefault="007D74D1" w:rsidP="007D74D1">
      <w:pPr>
        <w:tabs>
          <w:tab w:val="left" w:pos="9639"/>
        </w:tabs>
        <w:ind w:firstLine="567"/>
        <w:jc w:val="center"/>
        <w:rPr>
          <w:i/>
        </w:rPr>
      </w:pPr>
      <w:r>
        <w:rPr>
          <w:i/>
        </w:rPr>
        <w:t>(отдельный лист по каждому субподрядчику)</w:t>
      </w:r>
    </w:p>
    <w:p w:rsidR="007D74D1" w:rsidRPr="00115171" w:rsidRDefault="007D74D1" w:rsidP="007D74D1">
      <w:pPr>
        <w:tabs>
          <w:tab w:val="left" w:pos="9639"/>
        </w:tabs>
        <w:ind w:firstLine="567"/>
        <w:jc w:val="center"/>
        <w:rPr>
          <w:sz w:val="22"/>
        </w:rPr>
      </w:pPr>
    </w:p>
    <w:p w:rsidR="007D74D1" w:rsidRPr="00115171" w:rsidRDefault="007D74D1" w:rsidP="007D74D1">
      <w:pPr>
        <w:tabs>
          <w:tab w:val="left" w:pos="9639"/>
        </w:tabs>
        <w:ind w:firstLine="567"/>
        <w:jc w:val="center"/>
        <w:rPr>
          <w:b/>
          <w:sz w:val="28"/>
          <w:szCs w:val="28"/>
        </w:rPr>
      </w:pPr>
      <w:r>
        <w:rPr>
          <w:b/>
          <w:sz w:val="28"/>
          <w:szCs w:val="28"/>
        </w:rPr>
        <w:t>Наименование организации, фирмы:</w:t>
      </w:r>
    </w:p>
    <w:p w:rsidR="007D74D1" w:rsidRPr="00115171" w:rsidRDefault="007D74D1" w:rsidP="007D74D1">
      <w:pPr>
        <w:tabs>
          <w:tab w:val="left" w:pos="9639"/>
        </w:tabs>
        <w:ind w:firstLine="567"/>
        <w:rPr>
          <w:sz w:val="22"/>
        </w:rPr>
      </w:pPr>
      <w:r>
        <w:rPr>
          <w:sz w:val="22"/>
        </w:rPr>
        <w:t>____________________________________________________________________________</w:t>
      </w:r>
    </w:p>
    <w:p w:rsidR="007D74D1" w:rsidRPr="00115171" w:rsidRDefault="007D74D1" w:rsidP="007D74D1">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7D74D1" w:rsidRPr="00115171" w:rsidTr="007D74D1">
        <w:tc>
          <w:tcPr>
            <w:tcW w:w="3138" w:type="dxa"/>
            <w:tcBorders>
              <w:top w:val="single" w:sz="4" w:space="0" w:color="auto"/>
              <w:left w:val="single" w:sz="4" w:space="0" w:color="auto"/>
              <w:bottom w:val="single" w:sz="4" w:space="0" w:color="auto"/>
              <w:right w:val="single" w:sz="4" w:space="0" w:color="auto"/>
            </w:tcBorders>
            <w:vAlign w:val="center"/>
            <w:hideMark/>
          </w:tcPr>
          <w:p w:rsidR="007D74D1" w:rsidRPr="00115171" w:rsidRDefault="007D74D1" w:rsidP="007D74D1">
            <w:pPr>
              <w:tabs>
                <w:tab w:val="left" w:pos="9639"/>
              </w:tabs>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7D74D1" w:rsidRPr="00115171" w:rsidRDefault="007D74D1" w:rsidP="007D74D1">
            <w:pPr>
              <w:tabs>
                <w:tab w:val="left" w:pos="9639"/>
              </w:tabs>
              <w:jc w:val="center"/>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7D74D1" w:rsidRPr="00115171" w:rsidRDefault="007D74D1" w:rsidP="007D74D1">
            <w:pPr>
              <w:tabs>
                <w:tab w:val="left" w:pos="9639"/>
              </w:tabs>
              <w:jc w:val="center"/>
              <w:rPr>
                <w:szCs w:val="28"/>
              </w:rPr>
            </w:pPr>
            <w:r>
              <w:rPr>
                <w:szCs w:val="28"/>
              </w:rPr>
              <w:t>Филиалы и дочерние предприятия</w:t>
            </w:r>
          </w:p>
        </w:tc>
      </w:tr>
      <w:tr w:rsidR="007D74D1" w:rsidRPr="00115171" w:rsidTr="007D74D1">
        <w:trPr>
          <w:trHeight w:val="227"/>
        </w:trPr>
        <w:tc>
          <w:tcPr>
            <w:tcW w:w="3138" w:type="dxa"/>
            <w:tcBorders>
              <w:top w:val="single" w:sz="4" w:space="0" w:color="auto"/>
              <w:left w:val="single" w:sz="4" w:space="0" w:color="auto"/>
              <w:bottom w:val="single" w:sz="4" w:space="0" w:color="auto"/>
              <w:right w:val="single" w:sz="4" w:space="0" w:color="auto"/>
            </w:tcBorders>
            <w:hideMark/>
          </w:tcPr>
          <w:p w:rsidR="007D74D1" w:rsidRPr="00115171" w:rsidRDefault="007D74D1" w:rsidP="007D74D1">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7D74D1" w:rsidRPr="00115171" w:rsidRDefault="007D74D1" w:rsidP="007D74D1">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7D74D1" w:rsidRPr="00115171" w:rsidRDefault="007D74D1" w:rsidP="007D74D1">
            <w:pPr>
              <w:tabs>
                <w:tab w:val="left" w:pos="9639"/>
              </w:tabs>
              <w:rPr>
                <w:szCs w:val="28"/>
              </w:rPr>
            </w:pPr>
          </w:p>
        </w:tc>
      </w:tr>
      <w:tr w:rsidR="007D74D1" w:rsidRPr="00115171" w:rsidTr="007D74D1">
        <w:trPr>
          <w:trHeight w:val="227"/>
        </w:trPr>
        <w:tc>
          <w:tcPr>
            <w:tcW w:w="3138" w:type="dxa"/>
            <w:tcBorders>
              <w:top w:val="single" w:sz="4" w:space="0" w:color="auto"/>
              <w:left w:val="single" w:sz="4" w:space="0" w:color="auto"/>
              <w:bottom w:val="single" w:sz="4" w:space="0" w:color="auto"/>
              <w:right w:val="single" w:sz="4" w:space="0" w:color="auto"/>
            </w:tcBorders>
            <w:hideMark/>
          </w:tcPr>
          <w:p w:rsidR="007D74D1" w:rsidRPr="00115171" w:rsidRDefault="007D74D1" w:rsidP="007D74D1">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7D74D1" w:rsidRPr="00115171" w:rsidRDefault="007D74D1" w:rsidP="007D74D1">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7D74D1" w:rsidRPr="00115171" w:rsidRDefault="007D74D1" w:rsidP="007D74D1">
            <w:pPr>
              <w:tabs>
                <w:tab w:val="left" w:pos="9639"/>
              </w:tabs>
              <w:rPr>
                <w:szCs w:val="28"/>
              </w:rPr>
            </w:pPr>
          </w:p>
        </w:tc>
      </w:tr>
      <w:tr w:rsidR="007D74D1" w:rsidRPr="00115171" w:rsidTr="007D74D1">
        <w:trPr>
          <w:trHeight w:val="227"/>
        </w:trPr>
        <w:tc>
          <w:tcPr>
            <w:tcW w:w="3138" w:type="dxa"/>
            <w:tcBorders>
              <w:top w:val="single" w:sz="4" w:space="0" w:color="auto"/>
              <w:left w:val="single" w:sz="4" w:space="0" w:color="auto"/>
              <w:bottom w:val="single" w:sz="4" w:space="0" w:color="auto"/>
              <w:right w:val="single" w:sz="4" w:space="0" w:color="auto"/>
            </w:tcBorders>
            <w:hideMark/>
          </w:tcPr>
          <w:p w:rsidR="007D74D1" w:rsidRPr="00115171" w:rsidRDefault="007D74D1" w:rsidP="007D74D1">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7D74D1" w:rsidRPr="00115171" w:rsidRDefault="007D74D1" w:rsidP="007D74D1">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7D74D1" w:rsidRPr="00115171" w:rsidRDefault="007D74D1" w:rsidP="007D74D1">
            <w:pPr>
              <w:tabs>
                <w:tab w:val="left" w:pos="9639"/>
              </w:tabs>
              <w:rPr>
                <w:szCs w:val="28"/>
              </w:rPr>
            </w:pPr>
          </w:p>
        </w:tc>
      </w:tr>
      <w:tr w:rsidR="007D74D1" w:rsidRPr="00115171" w:rsidTr="007D74D1">
        <w:trPr>
          <w:trHeight w:val="227"/>
        </w:trPr>
        <w:tc>
          <w:tcPr>
            <w:tcW w:w="3138" w:type="dxa"/>
            <w:tcBorders>
              <w:top w:val="single" w:sz="4" w:space="0" w:color="auto"/>
              <w:left w:val="single" w:sz="4" w:space="0" w:color="auto"/>
              <w:bottom w:val="single" w:sz="4" w:space="0" w:color="auto"/>
              <w:right w:val="single" w:sz="4" w:space="0" w:color="auto"/>
            </w:tcBorders>
            <w:hideMark/>
          </w:tcPr>
          <w:p w:rsidR="007D74D1" w:rsidRPr="00115171" w:rsidRDefault="007D74D1" w:rsidP="007D74D1">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7D74D1" w:rsidRPr="00115171" w:rsidRDefault="007D74D1" w:rsidP="007D74D1">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7D74D1" w:rsidRPr="00115171" w:rsidRDefault="007D74D1" w:rsidP="007D74D1">
            <w:pPr>
              <w:tabs>
                <w:tab w:val="left" w:pos="9639"/>
              </w:tabs>
              <w:rPr>
                <w:szCs w:val="28"/>
              </w:rPr>
            </w:pPr>
          </w:p>
        </w:tc>
      </w:tr>
      <w:tr w:rsidR="007D74D1" w:rsidRPr="00115171" w:rsidTr="007D74D1">
        <w:tblPrEx>
          <w:tblLook w:val="0000" w:firstRow="0" w:lastRow="0" w:firstColumn="0" w:lastColumn="0" w:noHBand="0" w:noVBand="0"/>
        </w:tblPrEx>
        <w:trPr>
          <w:trHeight w:val="227"/>
        </w:trPr>
        <w:tc>
          <w:tcPr>
            <w:tcW w:w="3138" w:type="dxa"/>
          </w:tcPr>
          <w:p w:rsidR="007D74D1" w:rsidRPr="00115171" w:rsidRDefault="007D74D1" w:rsidP="007D74D1">
            <w:pPr>
              <w:tabs>
                <w:tab w:val="left" w:pos="9639"/>
              </w:tabs>
            </w:pPr>
            <w:r>
              <w:t>Телефон/факс</w:t>
            </w:r>
          </w:p>
        </w:tc>
        <w:tc>
          <w:tcPr>
            <w:tcW w:w="3099" w:type="dxa"/>
            <w:gridSpan w:val="2"/>
          </w:tcPr>
          <w:p w:rsidR="007D74D1" w:rsidRPr="00115171" w:rsidRDefault="007D74D1" w:rsidP="007D74D1">
            <w:pPr>
              <w:tabs>
                <w:tab w:val="left" w:pos="9639"/>
              </w:tabs>
              <w:jc w:val="center"/>
            </w:pPr>
          </w:p>
        </w:tc>
        <w:tc>
          <w:tcPr>
            <w:tcW w:w="3483" w:type="dxa"/>
          </w:tcPr>
          <w:p w:rsidR="007D74D1" w:rsidRPr="00115171" w:rsidRDefault="007D74D1" w:rsidP="007D74D1">
            <w:pPr>
              <w:tabs>
                <w:tab w:val="left" w:pos="9639"/>
              </w:tabs>
              <w:jc w:val="center"/>
            </w:pPr>
          </w:p>
        </w:tc>
      </w:tr>
      <w:tr w:rsidR="007D74D1" w:rsidRPr="00115171" w:rsidTr="007D74D1">
        <w:tblPrEx>
          <w:tblLook w:val="0000" w:firstRow="0" w:lastRow="0" w:firstColumn="0" w:lastColumn="0" w:noHBand="0" w:noVBand="0"/>
        </w:tblPrEx>
        <w:trPr>
          <w:trHeight w:val="227"/>
        </w:trPr>
        <w:tc>
          <w:tcPr>
            <w:tcW w:w="3138" w:type="dxa"/>
          </w:tcPr>
          <w:p w:rsidR="007D74D1" w:rsidRPr="00115171" w:rsidRDefault="007D74D1" w:rsidP="007D74D1">
            <w:pPr>
              <w:tabs>
                <w:tab w:val="left" w:pos="9639"/>
              </w:tabs>
            </w:pPr>
            <w:r>
              <w:t>Ответственное лицо</w:t>
            </w:r>
          </w:p>
        </w:tc>
        <w:tc>
          <w:tcPr>
            <w:tcW w:w="3099" w:type="dxa"/>
            <w:gridSpan w:val="2"/>
          </w:tcPr>
          <w:p w:rsidR="007D74D1" w:rsidRPr="00115171" w:rsidRDefault="007D74D1" w:rsidP="007D74D1">
            <w:pPr>
              <w:tabs>
                <w:tab w:val="left" w:pos="9639"/>
              </w:tabs>
              <w:jc w:val="center"/>
            </w:pPr>
          </w:p>
        </w:tc>
        <w:tc>
          <w:tcPr>
            <w:tcW w:w="3483" w:type="dxa"/>
          </w:tcPr>
          <w:p w:rsidR="007D74D1" w:rsidRPr="00115171" w:rsidRDefault="007D74D1" w:rsidP="007D74D1">
            <w:pPr>
              <w:tabs>
                <w:tab w:val="left" w:pos="9639"/>
              </w:tabs>
              <w:jc w:val="center"/>
            </w:pPr>
          </w:p>
        </w:tc>
      </w:tr>
      <w:tr w:rsidR="007D74D1" w:rsidRPr="00115171" w:rsidTr="007D74D1">
        <w:tblPrEx>
          <w:tblLook w:val="0000" w:firstRow="0" w:lastRow="0" w:firstColumn="0" w:lastColumn="0" w:noHBand="0" w:noVBand="0"/>
        </w:tblPrEx>
        <w:trPr>
          <w:trHeight w:val="227"/>
        </w:trPr>
        <w:tc>
          <w:tcPr>
            <w:tcW w:w="3138" w:type="dxa"/>
          </w:tcPr>
          <w:p w:rsidR="007D74D1" w:rsidRPr="00115171" w:rsidRDefault="007D74D1" w:rsidP="007D74D1">
            <w:pPr>
              <w:tabs>
                <w:tab w:val="left" w:pos="9639"/>
              </w:tabs>
            </w:pPr>
            <w:r>
              <w:t>Форма (ООО, ЗАО и т.д.)</w:t>
            </w:r>
          </w:p>
        </w:tc>
        <w:tc>
          <w:tcPr>
            <w:tcW w:w="3099" w:type="dxa"/>
            <w:gridSpan w:val="2"/>
          </w:tcPr>
          <w:p w:rsidR="007D74D1" w:rsidRPr="00115171" w:rsidRDefault="007D74D1" w:rsidP="007D74D1">
            <w:pPr>
              <w:tabs>
                <w:tab w:val="left" w:pos="9639"/>
              </w:tabs>
              <w:jc w:val="center"/>
            </w:pPr>
          </w:p>
        </w:tc>
        <w:tc>
          <w:tcPr>
            <w:tcW w:w="3483" w:type="dxa"/>
          </w:tcPr>
          <w:p w:rsidR="007D74D1" w:rsidRPr="00115171" w:rsidRDefault="007D74D1" w:rsidP="007D74D1">
            <w:pPr>
              <w:tabs>
                <w:tab w:val="left" w:pos="9639"/>
              </w:tabs>
              <w:jc w:val="center"/>
            </w:pPr>
          </w:p>
        </w:tc>
      </w:tr>
      <w:tr w:rsidR="007D74D1" w:rsidRPr="00115171" w:rsidTr="007D74D1">
        <w:tblPrEx>
          <w:tblLook w:val="0000" w:firstRow="0" w:lastRow="0" w:firstColumn="0" w:lastColumn="0" w:noHBand="0" w:noVBand="0"/>
        </w:tblPrEx>
        <w:trPr>
          <w:trHeight w:val="227"/>
        </w:trPr>
        <w:tc>
          <w:tcPr>
            <w:tcW w:w="3138" w:type="dxa"/>
          </w:tcPr>
          <w:p w:rsidR="007D74D1" w:rsidRPr="00115171" w:rsidRDefault="007D74D1" w:rsidP="007D74D1">
            <w:pPr>
              <w:tabs>
                <w:tab w:val="left" w:pos="9639"/>
              </w:tabs>
            </w:pPr>
            <w:r>
              <w:t>Уставный капитал</w:t>
            </w:r>
          </w:p>
        </w:tc>
        <w:tc>
          <w:tcPr>
            <w:tcW w:w="3099" w:type="dxa"/>
            <w:gridSpan w:val="2"/>
          </w:tcPr>
          <w:p w:rsidR="007D74D1" w:rsidRPr="00115171" w:rsidRDefault="007D74D1" w:rsidP="007D74D1">
            <w:pPr>
              <w:tabs>
                <w:tab w:val="left" w:pos="9639"/>
              </w:tabs>
              <w:jc w:val="center"/>
            </w:pPr>
          </w:p>
        </w:tc>
        <w:tc>
          <w:tcPr>
            <w:tcW w:w="3483" w:type="dxa"/>
          </w:tcPr>
          <w:p w:rsidR="007D74D1" w:rsidRPr="00115171" w:rsidRDefault="007D74D1" w:rsidP="007D74D1">
            <w:pPr>
              <w:tabs>
                <w:tab w:val="left" w:pos="9639"/>
              </w:tabs>
              <w:jc w:val="center"/>
            </w:pPr>
          </w:p>
        </w:tc>
      </w:tr>
      <w:tr w:rsidR="007D74D1" w:rsidRPr="00115171" w:rsidTr="007D74D1">
        <w:tblPrEx>
          <w:tblLook w:val="0000" w:firstRow="0" w:lastRow="0" w:firstColumn="0" w:lastColumn="0" w:noHBand="0" w:noVBand="0"/>
        </w:tblPrEx>
        <w:trPr>
          <w:trHeight w:val="227"/>
        </w:trPr>
        <w:tc>
          <w:tcPr>
            <w:tcW w:w="3138" w:type="dxa"/>
            <w:tcBorders>
              <w:bottom w:val="nil"/>
            </w:tcBorders>
          </w:tcPr>
          <w:p w:rsidR="007D74D1" w:rsidRPr="00115171" w:rsidRDefault="007D74D1" w:rsidP="007D74D1">
            <w:pPr>
              <w:tabs>
                <w:tab w:val="left" w:pos="9639"/>
              </w:tabs>
            </w:pPr>
            <w:r>
              <w:t>Сфера деятельности</w:t>
            </w:r>
          </w:p>
        </w:tc>
        <w:tc>
          <w:tcPr>
            <w:tcW w:w="3099" w:type="dxa"/>
            <w:gridSpan w:val="2"/>
            <w:tcBorders>
              <w:bottom w:val="nil"/>
            </w:tcBorders>
          </w:tcPr>
          <w:p w:rsidR="007D74D1" w:rsidRPr="00115171" w:rsidRDefault="007D74D1" w:rsidP="007D74D1">
            <w:pPr>
              <w:tabs>
                <w:tab w:val="left" w:pos="9639"/>
              </w:tabs>
              <w:jc w:val="center"/>
            </w:pPr>
          </w:p>
        </w:tc>
        <w:tc>
          <w:tcPr>
            <w:tcW w:w="3483" w:type="dxa"/>
            <w:tcBorders>
              <w:bottom w:val="nil"/>
            </w:tcBorders>
          </w:tcPr>
          <w:p w:rsidR="007D74D1" w:rsidRPr="00115171" w:rsidRDefault="007D74D1" w:rsidP="007D74D1">
            <w:pPr>
              <w:tabs>
                <w:tab w:val="left" w:pos="9639"/>
              </w:tabs>
              <w:jc w:val="center"/>
            </w:pPr>
          </w:p>
        </w:tc>
      </w:tr>
      <w:tr w:rsidR="007D74D1" w:rsidRPr="00115171" w:rsidTr="007D74D1">
        <w:tblPrEx>
          <w:tblLook w:val="0000" w:firstRow="0" w:lastRow="0" w:firstColumn="0" w:lastColumn="0" w:noHBand="0" w:noVBand="0"/>
        </w:tblPrEx>
        <w:tc>
          <w:tcPr>
            <w:tcW w:w="3138" w:type="dxa"/>
            <w:tcBorders>
              <w:right w:val="nil"/>
            </w:tcBorders>
          </w:tcPr>
          <w:p w:rsidR="007D74D1" w:rsidRPr="00115171" w:rsidRDefault="007D74D1" w:rsidP="007D74D1">
            <w:pPr>
              <w:tabs>
                <w:tab w:val="left" w:pos="9639"/>
              </w:tabs>
            </w:pPr>
            <w:r>
              <w:t>Руководитель:</w:t>
            </w:r>
          </w:p>
        </w:tc>
        <w:tc>
          <w:tcPr>
            <w:tcW w:w="3099" w:type="dxa"/>
            <w:gridSpan w:val="2"/>
            <w:tcBorders>
              <w:left w:val="nil"/>
              <w:right w:val="nil"/>
            </w:tcBorders>
          </w:tcPr>
          <w:p w:rsidR="007D74D1" w:rsidRPr="00115171" w:rsidRDefault="007D74D1" w:rsidP="007D74D1">
            <w:pPr>
              <w:tabs>
                <w:tab w:val="left" w:pos="9639"/>
              </w:tabs>
            </w:pPr>
            <w:r>
              <w:t>Дата:</w:t>
            </w:r>
          </w:p>
        </w:tc>
        <w:tc>
          <w:tcPr>
            <w:tcW w:w="3483" w:type="dxa"/>
            <w:tcBorders>
              <w:left w:val="nil"/>
            </w:tcBorders>
          </w:tcPr>
          <w:p w:rsidR="007D74D1" w:rsidRPr="00115171" w:rsidRDefault="007D74D1" w:rsidP="007D74D1">
            <w:pPr>
              <w:tabs>
                <w:tab w:val="left" w:pos="9639"/>
              </w:tabs>
            </w:pPr>
            <w:r>
              <w:t>Печать/подпись (субподрядчика)</w:t>
            </w:r>
          </w:p>
        </w:tc>
      </w:tr>
      <w:tr w:rsidR="007D74D1" w:rsidRPr="00115171" w:rsidTr="007D74D1">
        <w:tblPrEx>
          <w:tblLook w:val="0000" w:firstRow="0" w:lastRow="0" w:firstColumn="0" w:lastColumn="0" w:noHBand="0" w:noVBand="0"/>
        </w:tblPrEx>
        <w:trPr>
          <w:cantSplit/>
        </w:trPr>
        <w:tc>
          <w:tcPr>
            <w:tcW w:w="9720" w:type="dxa"/>
            <w:gridSpan w:val="4"/>
          </w:tcPr>
          <w:p w:rsidR="007D74D1" w:rsidRPr="00115171" w:rsidRDefault="007D74D1" w:rsidP="007D74D1">
            <w:pPr>
              <w:tabs>
                <w:tab w:val="left" w:pos="9639"/>
              </w:tabs>
              <w:jc w:val="center"/>
            </w:pPr>
          </w:p>
        </w:tc>
      </w:tr>
      <w:tr w:rsidR="007D74D1" w:rsidRPr="00115171" w:rsidTr="007D74D1">
        <w:tblPrEx>
          <w:tblLook w:val="0000" w:firstRow="0" w:lastRow="0" w:firstColumn="0" w:lastColumn="0" w:noHBand="0" w:noVBand="0"/>
        </w:tblPrEx>
        <w:trPr>
          <w:cantSplit/>
        </w:trPr>
        <w:tc>
          <w:tcPr>
            <w:tcW w:w="4536" w:type="dxa"/>
            <w:gridSpan w:val="2"/>
            <w:vMerge w:val="restart"/>
            <w:vAlign w:val="center"/>
          </w:tcPr>
          <w:p w:rsidR="007D74D1" w:rsidRPr="00115171" w:rsidRDefault="007D74D1" w:rsidP="007D74D1">
            <w:pPr>
              <w:tabs>
                <w:tab w:val="left" w:pos="9639"/>
              </w:tabs>
            </w:pPr>
            <w:r>
              <w:t>Виды работ, передаваемые субподрядчику по предмету закупки</w:t>
            </w:r>
          </w:p>
        </w:tc>
        <w:tc>
          <w:tcPr>
            <w:tcW w:w="5184" w:type="dxa"/>
            <w:gridSpan w:val="2"/>
          </w:tcPr>
          <w:p w:rsidR="007D74D1" w:rsidRPr="00115171" w:rsidRDefault="007D74D1" w:rsidP="007D74D1">
            <w:pPr>
              <w:tabs>
                <w:tab w:val="left" w:pos="9639"/>
              </w:tabs>
              <w:jc w:val="center"/>
            </w:pPr>
            <w:r>
              <w:t>Передаваемые объемы работ</w:t>
            </w:r>
          </w:p>
        </w:tc>
      </w:tr>
      <w:tr w:rsidR="007D74D1" w:rsidRPr="00115171" w:rsidTr="007D74D1">
        <w:tblPrEx>
          <w:tblLook w:val="0000" w:firstRow="0" w:lastRow="0" w:firstColumn="0" w:lastColumn="0" w:noHBand="0" w:noVBand="0"/>
        </w:tblPrEx>
        <w:trPr>
          <w:cantSplit/>
        </w:trPr>
        <w:tc>
          <w:tcPr>
            <w:tcW w:w="4536" w:type="dxa"/>
            <w:gridSpan w:val="2"/>
            <w:vMerge/>
          </w:tcPr>
          <w:p w:rsidR="007D74D1" w:rsidRPr="00115171" w:rsidRDefault="007D74D1" w:rsidP="007D74D1">
            <w:pPr>
              <w:tabs>
                <w:tab w:val="left" w:pos="9639"/>
              </w:tabs>
            </w:pPr>
          </w:p>
        </w:tc>
        <w:tc>
          <w:tcPr>
            <w:tcW w:w="1701" w:type="dxa"/>
          </w:tcPr>
          <w:p w:rsidR="007D74D1" w:rsidRPr="00115171" w:rsidRDefault="007D74D1" w:rsidP="007D74D1">
            <w:pPr>
              <w:tabs>
                <w:tab w:val="left" w:pos="9639"/>
              </w:tabs>
              <w:jc w:val="center"/>
            </w:pPr>
            <w:r>
              <w:t>В физических единицах</w:t>
            </w:r>
          </w:p>
        </w:tc>
        <w:tc>
          <w:tcPr>
            <w:tcW w:w="3483" w:type="dxa"/>
            <w:vAlign w:val="center"/>
          </w:tcPr>
          <w:p w:rsidR="007D74D1" w:rsidRPr="00115171" w:rsidRDefault="007D74D1" w:rsidP="007D74D1">
            <w:pPr>
              <w:tabs>
                <w:tab w:val="left" w:pos="9639"/>
              </w:tabs>
              <w:jc w:val="center"/>
            </w:pPr>
            <w:proofErr w:type="gramStart"/>
            <w:r>
              <w:t>В</w:t>
            </w:r>
            <w:proofErr w:type="gramEnd"/>
            <w:r>
              <w:t xml:space="preserve"> % </w:t>
            </w:r>
            <w:proofErr w:type="gramStart"/>
            <w:r>
              <w:t>к</w:t>
            </w:r>
            <w:proofErr w:type="gramEnd"/>
            <w:r>
              <w:t xml:space="preserve"> общему объему работ по предмету закупки</w:t>
            </w:r>
          </w:p>
        </w:tc>
      </w:tr>
      <w:tr w:rsidR="007D74D1" w:rsidRPr="00115171" w:rsidTr="007D74D1">
        <w:tblPrEx>
          <w:tblLook w:val="0000" w:firstRow="0" w:lastRow="0" w:firstColumn="0" w:lastColumn="0" w:noHBand="0" w:noVBand="0"/>
        </w:tblPrEx>
        <w:tc>
          <w:tcPr>
            <w:tcW w:w="4536" w:type="dxa"/>
            <w:gridSpan w:val="2"/>
          </w:tcPr>
          <w:p w:rsidR="007D74D1" w:rsidRPr="00115171" w:rsidRDefault="007D74D1" w:rsidP="007D74D1">
            <w:pPr>
              <w:tabs>
                <w:tab w:val="left" w:pos="9639"/>
              </w:tabs>
            </w:pPr>
          </w:p>
        </w:tc>
        <w:tc>
          <w:tcPr>
            <w:tcW w:w="1701" w:type="dxa"/>
          </w:tcPr>
          <w:p w:rsidR="007D74D1" w:rsidRPr="00115171" w:rsidRDefault="007D74D1" w:rsidP="007D74D1">
            <w:pPr>
              <w:tabs>
                <w:tab w:val="left" w:pos="9639"/>
              </w:tabs>
              <w:jc w:val="center"/>
            </w:pPr>
          </w:p>
        </w:tc>
        <w:tc>
          <w:tcPr>
            <w:tcW w:w="3483" w:type="dxa"/>
          </w:tcPr>
          <w:p w:rsidR="007D74D1" w:rsidRPr="00115171" w:rsidRDefault="007D74D1" w:rsidP="007D74D1">
            <w:pPr>
              <w:tabs>
                <w:tab w:val="left" w:pos="9639"/>
              </w:tabs>
              <w:jc w:val="center"/>
            </w:pPr>
          </w:p>
        </w:tc>
      </w:tr>
      <w:tr w:rsidR="007D74D1" w:rsidRPr="00115171" w:rsidTr="007D74D1">
        <w:tblPrEx>
          <w:tblLook w:val="0000" w:firstRow="0" w:lastRow="0" w:firstColumn="0" w:lastColumn="0" w:noHBand="0" w:noVBand="0"/>
        </w:tblPrEx>
        <w:tc>
          <w:tcPr>
            <w:tcW w:w="6237" w:type="dxa"/>
            <w:gridSpan w:val="3"/>
          </w:tcPr>
          <w:p w:rsidR="007D74D1" w:rsidRPr="00115171" w:rsidRDefault="007D74D1" w:rsidP="007D74D1">
            <w:pPr>
              <w:tabs>
                <w:tab w:val="left" w:pos="9639"/>
              </w:tabs>
            </w:pPr>
            <w:r>
              <w:t>Итого % передаваемых субподрядчику объёмов работ к общему объёму работ по предмету Открытого конкурса</w:t>
            </w:r>
          </w:p>
        </w:tc>
        <w:tc>
          <w:tcPr>
            <w:tcW w:w="3483" w:type="dxa"/>
          </w:tcPr>
          <w:p w:rsidR="007D74D1" w:rsidRPr="00115171" w:rsidRDefault="007D74D1" w:rsidP="007D74D1">
            <w:pPr>
              <w:tabs>
                <w:tab w:val="left" w:pos="9639"/>
              </w:tabs>
              <w:jc w:val="center"/>
            </w:pPr>
          </w:p>
        </w:tc>
      </w:tr>
      <w:tr w:rsidR="007D74D1" w:rsidRPr="00115171" w:rsidTr="007D74D1">
        <w:tblPrEx>
          <w:tblLook w:val="0000" w:firstRow="0" w:lastRow="0" w:firstColumn="0" w:lastColumn="0" w:noHBand="0" w:noVBand="0"/>
        </w:tblPrEx>
        <w:tc>
          <w:tcPr>
            <w:tcW w:w="6237" w:type="dxa"/>
            <w:gridSpan w:val="3"/>
          </w:tcPr>
          <w:p w:rsidR="007D74D1" w:rsidRPr="00115171" w:rsidRDefault="007D74D1" w:rsidP="007D74D1">
            <w:pPr>
              <w:tabs>
                <w:tab w:val="left" w:pos="9639"/>
              </w:tabs>
            </w:pPr>
            <w:r>
              <w:t>Количество персонала, привлекаемого субподрядчиком к исполнению договора:</w:t>
            </w:r>
          </w:p>
        </w:tc>
        <w:tc>
          <w:tcPr>
            <w:tcW w:w="3483" w:type="dxa"/>
          </w:tcPr>
          <w:p w:rsidR="007D74D1" w:rsidRPr="00115171" w:rsidRDefault="007D74D1" w:rsidP="007D74D1">
            <w:pPr>
              <w:tabs>
                <w:tab w:val="left" w:pos="9639"/>
              </w:tabs>
              <w:jc w:val="center"/>
            </w:pPr>
          </w:p>
        </w:tc>
      </w:tr>
    </w:tbl>
    <w:p w:rsidR="007D74D1" w:rsidRPr="00115171" w:rsidRDefault="007D74D1" w:rsidP="007D74D1">
      <w:pPr>
        <w:tabs>
          <w:tab w:val="left" w:pos="9639"/>
        </w:tabs>
        <w:ind w:firstLine="720"/>
        <w:jc w:val="both"/>
        <w:rPr>
          <w:szCs w:val="28"/>
        </w:rPr>
      </w:pPr>
      <w:r>
        <w:rPr>
          <w:szCs w:val="28"/>
        </w:rPr>
        <w:t>Приложения:</w:t>
      </w:r>
    </w:p>
    <w:p w:rsidR="007D74D1" w:rsidRPr="00115171" w:rsidRDefault="007D74D1" w:rsidP="007D74D1">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7D74D1" w:rsidRPr="00115171" w:rsidRDefault="007D74D1" w:rsidP="007D74D1">
      <w:pPr>
        <w:jc w:val="both"/>
        <w:rPr>
          <w:rFonts w:eastAsia="MS Mincho"/>
          <w:b/>
          <w:bCs/>
          <w:sz w:val="28"/>
          <w:szCs w:val="28"/>
        </w:rPr>
      </w:pPr>
    </w:p>
    <w:p w:rsidR="007D74D1" w:rsidRPr="00115171" w:rsidRDefault="007D74D1" w:rsidP="007D74D1">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Открытом конкурсе от имени </w:t>
      </w:r>
      <w:r>
        <w:rPr>
          <w:rFonts w:eastAsia="MS Mincho"/>
          <w:sz w:val="28"/>
          <w:szCs w:val="28"/>
        </w:rPr>
        <w:t>_________________________________________</w:t>
      </w:r>
    </w:p>
    <w:p w:rsidR="007D74D1" w:rsidRPr="00115171" w:rsidRDefault="007D74D1" w:rsidP="007D74D1">
      <w:pPr>
        <w:tabs>
          <w:tab w:val="left" w:pos="8640"/>
        </w:tabs>
        <w:jc w:val="center"/>
        <w:rPr>
          <w:i/>
        </w:rPr>
      </w:pPr>
      <w:r>
        <w:rPr>
          <w:i/>
        </w:rPr>
        <w:t xml:space="preserve">                                                                    (наименование претендента)</w:t>
      </w:r>
    </w:p>
    <w:p w:rsidR="007D74D1" w:rsidRPr="00115171" w:rsidRDefault="007D74D1" w:rsidP="007D74D1">
      <w:pPr>
        <w:rPr>
          <w:sz w:val="28"/>
          <w:szCs w:val="28"/>
          <w:lang w:eastAsia="ru-RU"/>
        </w:rPr>
      </w:pPr>
      <w:r>
        <w:rPr>
          <w:sz w:val="28"/>
          <w:szCs w:val="28"/>
          <w:lang w:eastAsia="ru-RU"/>
        </w:rPr>
        <w:t>____________________________________________________________________</w:t>
      </w:r>
    </w:p>
    <w:p w:rsidR="007D74D1" w:rsidRPr="00115171" w:rsidRDefault="007D74D1" w:rsidP="007D74D1">
      <w:pPr>
        <w:rPr>
          <w:i/>
        </w:rPr>
      </w:pPr>
      <w:r>
        <w:rPr>
          <w:i/>
        </w:rPr>
        <w:t xml:space="preserve">       МП</w:t>
      </w:r>
      <w:r>
        <w:rPr>
          <w:i/>
        </w:rPr>
        <w:tab/>
      </w:r>
      <w:r>
        <w:rPr>
          <w:i/>
        </w:rPr>
        <w:tab/>
      </w:r>
      <w:r>
        <w:rPr>
          <w:i/>
        </w:rPr>
        <w:tab/>
        <w:t>(должность, подпись, ФИО)</w:t>
      </w:r>
    </w:p>
    <w:p w:rsidR="007D74D1" w:rsidRPr="00BA479F" w:rsidRDefault="007D74D1" w:rsidP="007D74D1">
      <w:pPr>
        <w:rPr>
          <w:sz w:val="28"/>
          <w:szCs w:val="28"/>
          <w:lang w:eastAsia="ru-RU"/>
        </w:rPr>
      </w:pPr>
      <w:r>
        <w:rPr>
          <w:sz w:val="28"/>
          <w:szCs w:val="28"/>
          <w:lang w:eastAsia="ru-RU"/>
        </w:rPr>
        <w:t>«____» ____________ 201__ г.</w:t>
      </w:r>
    </w:p>
    <w:p w:rsidR="007D74D1" w:rsidRDefault="007D74D1"/>
    <w:p w:rsidR="00244396" w:rsidRDefault="00244396"/>
    <w:p w:rsidR="003214C4" w:rsidRDefault="003214C4" w:rsidP="00F47376">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244396" w:rsidRDefault="00244396">
      <w:pPr>
        <w:pStyle w:val="1"/>
        <w:jc w:val="right"/>
        <w:rPr>
          <w:rFonts w:cs="Times New Roman"/>
          <w:b w:val="0"/>
          <w:sz w:val="28"/>
        </w:rPr>
      </w:pPr>
    </w:p>
    <w:p w:rsidR="00244396" w:rsidRDefault="007D74D1">
      <w:pPr>
        <w:pStyle w:val="1"/>
        <w:jc w:val="right"/>
        <w:rPr>
          <w:rFonts w:cs="Times New Roman"/>
          <w:b w:val="0"/>
          <w:sz w:val="28"/>
        </w:rPr>
      </w:pPr>
      <w:r>
        <w:rPr>
          <w:b w:val="0"/>
          <w:sz w:val="28"/>
        </w:rPr>
        <w:t>Приложение № 7</w:t>
      </w:r>
      <w:r>
        <w:rPr>
          <w:rFonts w:cs="Times New Roman"/>
          <w:b w:val="0"/>
          <w:sz w:val="28"/>
        </w:rPr>
        <w:br/>
        <w:t>к документации о закупке</w:t>
      </w:r>
    </w:p>
    <w:p w:rsidR="00F47376" w:rsidRPr="00F47376" w:rsidRDefault="00F47376" w:rsidP="00F47376"/>
    <w:p w:rsidR="000954FB" w:rsidRDefault="007D74D1" w:rsidP="007D74D1">
      <w:pPr>
        <w:widowControl w:val="0"/>
        <w:autoSpaceDE w:val="0"/>
        <w:autoSpaceDN w:val="0"/>
        <w:adjustRightInd w:val="0"/>
        <w:ind w:firstLine="540"/>
        <w:jc w:val="both"/>
        <w:rPr>
          <w:sz w:val="28"/>
          <w:szCs w:val="28"/>
        </w:rPr>
      </w:pPr>
      <w:r>
        <w:rPr>
          <w:noProof/>
          <w:sz w:val="28"/>
          <w:szCs w:val="28"/>
          <w:lang w:eastAsia="ru-RU"/>
        </w:rPr>
        <w:object w:dxaOrig="8880" w:dyaOrig="126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630.75pt" o:ole="">
            <v:imagedata r:id="rId27" o:title=""/>
          </v:shape>
          <o:OLEObject Type="Embed" ProgID="AcroExch.Document.11" ShapeID="_x0000_i1025" DrawAspect="Content" ObjectID="_1600607338" r:id="rId28"/>
        </w:object>
      </w:r>
    </w:p>
    <w:sectPr w:rsidR="000954FB" w:rsidSect="003214C4">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A07" w:rsidRDefault="006B4A07">
      <w:r>
        <w:separator/>
      </w:r>
    </w:p>
  </w:endnote>
  <w:endnote w:type="continuationSeparator" w:id="0">
    <w:p w:rsidR="006B4A07" w:rsidRDefault="006B4A07">
      <w:r>
        <w:continuationSeparator/>
      </w:r>
    </w:p>
  </w:endnote>
  <w:endnote w:type="continuationNotice" w:id="1">
    <w:p w:rsidR="006B4A07" w:rsidRDefault="006B4A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4D1" w:rsidRDefault="007D74D1"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7D74D1" w:rsidRDefault="007D74D1"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4D1" w:rsidRDefault="007D74D1">
    <w:pPr>
      <w:pStyle w:val="afe"/>
      <w:jc w:val="center"/>
    </w:pPr>
  </w:p>
  <w:p w:rsidR="007D74D1" w:rsidRDefault="007D74D1" w:rsidP="00E63EF3">
    <w:pPr>
      <w:pStyle w:val="afe"/>
      <w:tabs>
        <w:tab w:val="left" w:pos="3507"/>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A07" w:rsidRDefault="006B4A07">
      <w:r>
        <w:separator/>
      </w:r>
    </w:p>
  </w:footnote>
  <w:footnote w:type="continuationSeparator" w:id="0">
    <w:p w:rsidR="006B4A07" w:rsidRDefault="006B4A07">
      <w:r>
        <w:continuationSeparator/>
      </w:r>
    </w:p>
  </w:footnote>
  <w:footnote w:type="continuationNotice" w:id="1">
    <w:p w:rsidR="006B4A07" w:rsidRDefault="006B4A07"/>
  </w:footnote>
  <w:footnote w:id="2">
    <w:p w:rsidR="007D74D1" w:rsidRPr="00554140" w:rsidRDefault="007D74D1" w:rsidP="002C37FF">
      <w:pPr>
        <w:pStyle w:val="aff"/>
      </w:pPr>
      <w:r>
        <w:rPr>
          <w:rStyle w:val="af7"/>
        </w:rPr>
        <w:footnoteRef/>
      </w:r>
      <w:r>
        <w:t xml:space="preserve"> </w:t>
      </w:r>
      <w:proofErr w:type="gramStart"/>
      <w:r>
        <w:t>Претендент может представить взамен указанной декларации информацию об участнике закупки, в форме документа на бумажном носителе или в форме электронного документа, со сведениями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roofErr w:type="gramEnd"/>
      <w:r>
        <w:t xml:space="preserve"> В этом случае претендент заполняет </w:t>
      </w:r>
      <w:r>
        <w:rPr>
          <w:color w:val="FF0000"/>
        </w:rPr>
        <w:t xml:space="preserve">только </w:t>
      </w:r>
      <w:r>
        <w:t>пункты 1-5 настоящей декларации.</w:t>
      </w:r>
    </w:p>
  </w:footnote>
  <w:footnote w:id="3">
    <w:p w:rsidR="007D74D1" w:rsidRDefault="007D74D1" w:rsidP="002C37FF">
      <w:pPr>
        <w:pStyle w:val="aff"/>
      </w:pPr>
      <w:r>
        <w:rPr>
          <w:rStyle w:val="af7"/>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4">
    <w:p w:rsidR="007D74D1" w:rsidRDefault="007D74D1" w:rsidP="002C37FF">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5">
    <w:p w:rsidR="007D74D1" w:rsidRDefault="007D74D1" w:rsidP="002C37FF">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6">
    <w:p w:rsidR="007D74D1" w:rsidRDefault="007D74D1" w:rsidP="002C37FF">
      <w:pPr>
        <w:pStyle w:val="aff"/>
      </w:pPr>
      <w:r>
        <w:rPr>
          <w:rStyle w:val="af7"/>
        </w:rPr>
        <w:footnoteRef/>
      </w:r>
      <w:r>
        <w:t xml:space="preserve"> Пункты 12-16 настоящей формы заполняются на усмотрение претендента.</w:t>
      </w:r>
    </w:p>
  </w:footnote>
  <w:footnote w:id="7">
    <w:p w:rsidR="007D74D1" w:rsidRDefault="007D74D1" w:rsidP="007D74D1">
      <w:pPr>
        <w:pStyle w:val="aff"/>
        <w:jc w:val="both"/>
      </w:pPr>
      <w:r>
        <w:rPr>
          <w:rStyle w:val="af7"/>
        </w:rPr>
        <w:footnoteRef/>
      </w:r>
      <w:r>
        <w:t xml:space="preserve"> К сведениям об опыте прилагаются копии договоров, актов и иных документов в соответствии с подпунктом 2.5-2.7 части 2 пункта 17 Информационной карты.</w:t>
      </w:r>
    </w:p>
  </w:footnote>
  <w:footnote w:id="8">
    <w:p w:rsidR="007D74D1" w:rsidRDefault="007D74D1">
      <w:pPr>
        <w:pStyle w:val="aff"/>
      </w:pPr>
      <w:r>
        <w:rPr>
          <w:rStyle w:val="af7"/>
        </w:rPr>
        <w:footnoteRef/>
      </w:r>
      <w:r>
        <w:t xml:space="preserve"> </w:t>
      </w:r>
      <w:r>
        <w:rPr>
          <w:sz w:val="16"/>
          <w:szCs w:val="16"/>
        </w:rPr>
        <w:t>Варианты оплаты определяются в соответствии с утвержденными в ПАО «ТрансКонтейнер» типовыми условиями расчетов.</w:t>
      </w:r>
    </w:p>
  </w:footnote>
  <w:footnote w:id="9">
    <w:p w:rsidR="007D74D1" w:rsidRDefault="007D74D1">
      <w:pPr>
        <w:pStyle w:val="aff"/>
      </w:pPr>
      <w:r>
        <w:rPr>
          <w:rStyle w:val="af7"/>
        </w:rPr>
        <w:footnoteRef/>
      </w:r>
      <w:r>
        <w:t xml:space="preserve"> </w:t>
      </w:r>
      <w:r>
        <w:rPr>
          <w:sz w:val="16"/>
          <w:szCs w:val="16"/>
        </w:rPr>
        <w:t>Пун</w:t>
      </w:r>
      <w:proofErr w:type="gramStart"/>
      <w:r>
        <w:rPr>
          <w:sz w:val="16"/>
          <w:szCs w:val="16"/>
        </w:rPr>
        <w:t>кт вкл</w:t>
      </w:r>
      <w:proofErr w:type="gramEnd"/>
      <w:r>
        <w:rPr>
          <w:sz w:val="16"/>
          <w:szCs w:val="16"/>
        </w:rPr>
        <w:t>ючается в текст договора в случае использования авансовой системы расчетов</w:t>
      </w:r>
    </w:p>
  </w:footnote>
  <w:footnote w:id="10">
    <w:p w:rsidR="007D74D1" w:rsidRDefault="007D74D1" w:rsidP="007D74D1">
      <w:pPr>
        <w:pStyle w:val="aff"/>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4D1" w:rsidRDefault="007D74D1" w:rsidP="008A64FE">
    <w:pPr>
      <w:pStyle w:val="afc"/>
      <w:jc w:val="center"/>
    </w:pPr>
    <w:r>
      <w:fldChar w:fldCharType="begin"/>
    </w:r>
    <w:r>
      <w:instrText xml:space="preserve"> PAGE   \* MERGEFORMAT </w:instrText>
    </w:r>
    <w:r>
      <w:fldChar w:fldCharType="separate"/>
    </w:r>
    <w:r w:rsidR="00EF7C58">
      <w:rPr>
        <w:noProof/>
      </w:rPr>
      <w:t>30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329139A"/>
    <w:multiLevelType w:val="hybridMultilevel"/>
    <w:tmpl w:val="58F05730"/>
    <w:lvl w:ilvl="0" w:tplc="311E9F60">
      <w:start w:val="1"/>
      <w:numFmt w:val="decimal"/>
      <w:lvlText w:val="%1."/>
      <w:lvlJc w:val="left"/>
      <w:pPr>
        <w:ind w:left="645" w:hanging="360"/>
      </w:pPr>
      <w:rPr>
        <w:rFonts w:hint="default"/>
        <w:sz w:val="28"/>
        <w:szCs w:val="28"/>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6">
    <w:nsid w:val="24AA514E"/>
    <w:multiLevelType w:val="hybridMultilevel"/>
    <w:tmpl w:val="4AFAE3A4"/>
    <w:lvl w:ilvl="0" w:tplc="32F4452E">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3A5FAE"/>
    <w:multiLevelType w:val="hybridMultilevel"/>
    <w:tmpl w:val="DDE2BF0A"/>
    <w:lvl w:ilvl="0" w:tplc="F61E8C78">
      <w:start w:val="1"/>
      <w:numFmt w:val="decimal"/>
      <w:lvlText w:val="2.9.%1."/>
      <w:lvlJc w:val="left"/>
      <w:pPr>
        <w:ind w:left="2487"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E3E0C670"/>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6E50557A">
      <w:start w:val="1"/>
      <w:numFmt w:val="decimal"/>
      <w:lvlText w:val="%4."/>
      <w:lvlJc w:val="left"/>
      <w:pPr>
        <w:ind w:left="3705" w:hanging="1185"/>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BE00FCD"/>
    <w:multiLevelType w:val="hybridMultilevel"/>
    <w:tmpl w:val="CABC080A"/>
    <w:lvl w:ilvl="0" w:tplc="0A8C0F16">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5C9466A"/>
    <w:multiLevelType w:val="hybridMultilevel"/>
    <w:tmpl w:val="456E01A2"/>
    <w:lvl w:ilvl="0" w:tplc="0A8C0F16">
      <w:start w:val="1"/>
      <w:numFmt w:val="decimal"/>
      <w:lvlText w:val="%1."/>
      <w:lvlJc w:val="left"/>
      <w:pPr>
        <w:ind w:left="1429" w:hanging="360"/>
      </w:pPr>
      <w:rPr>
        <w:rFonts w:hint="default"/>
        <w:color w:val="auto"/>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074CCB2">
      <w:start w:val="1"/>
      <w:numFmt w:val="decimal"/>
      <w:lvlText w:val="%4."/>
      <w:lvlJc w:val="left"/>
      <w:pPr>
        <w:ind w:left="3589" w:hanging="360"/>
      </w:pPr>
      <w:rPr>
        <w:rFonts w:hint="default"/>
      </w:r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8">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42"/>
  </w:num>
  <w:num w:numId="8">
    <w:abstractNumId w:val="34"/>
  </w:num>
  <w:num w:numId="9">
    <w:abstractNumId w:val="22"/>
  </w:num>
  <w:num w:numId="10">
    <w:abstractNumId w:val="31"/>
  </w:num>
  <w:num w:numId="11">
    <w:abstractNumId w:val="37"/>
  </w:num>
  <w:num w:numId="12">
    <w:abstractNumId w:val="39"/>
  </w:num>
  <w:num w:numId="13">
    <w:abstractNumId w:val="24"/>
  </w:num>
  <w:num w:numId="14">
    <w:abstractNumId w:val="29"/>
  </w:num>
  <w:num w:numId="15">
    <w:abstractNumId w:val="43"/>
  </w:num>
  <w:num w:numId="16">
    <w:abstractNumId w:val="30"/>
  </w:num>
  <w:num w:numId="17">
    <w:abstractNumId w:val="32"/>
  </w:num>
  <w:num w:numId="18">
    <w:abstractNumId w:val="38"/>
  </w:num>
  <w:num w:numId="19">
    <w:abstractNumId w:val="25"/>
  </w:num>
  <w:num w:numId="20">
    <w:abstractNumId w:val="36"/>
  </w:num>
  <w:num w:numId="21">
    <w:abstractNumId w:val="41"/>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33"/>
  </w:num>
  <w:num w:numId="25">
    <w:abstractNumId w:val="21"/>
  </w:num>
  <w:num w:numId="26">
    <w:abstractNumId w:val="26"/>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2111"/>
    <w:rsid w:val="00003C0D"/>
    <w:rsid w:val="00004F48"/>
    <w:rsid w:val="000058BC"/>
    <w:rsid w:val="0000648C"/>
    <w:rsid w:val="00006894"/>
    <w:rsid w:val="00006B42"/>
    <w:rsid w:val="00006C1E"/>
    <w:rsid w:val="00010BE3"/>
    <w:rsid w:val="000118B5"/>
    <w:rsid w:val="00014091"/>
    <w:rsid w:val="000145AD"/>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1B05"/>
    <w:rsid w:val="0005366B"/>
    <w:rsid w:val="000557B3"/>
    <w:rsid w:val="00055D65"/>
    <w:rsid w:val="00056426"/>
    <w:rsid w:val="00060FEC"/>
    <w:rsid w:val="000626C8"/>
    <w:rsid w:val="00066769"/>
    <w:rsid w:val="00067223"/>
    <w:rsid w:val="00067DAA"/>
    <w:rsid w:val="00067F7F"/>
    <w:rsid w:val="00070A8D"/>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671"/>
    <w:rsid w:val="000C78BB"/>
    <w:rsid w:val="000C7CAF"/>
    <w:rsid w:val="000D11D9"/>
    <w:rsid w:val="000D3C0C"/>
    <w:rsid w:val="000D6A09"/>
    <w:rsid w:val="000E0A58"/>
    <w:rsid w:val="000E0B8D"/>
    <w:rsid w:val="000E0CA2"/>
    <w:rsid w:val="000E1774"/>
    <w:rsid w:val="000E17EE"/>
    <w:rsid w:val="000E3E11"/>
    <w:rsid w:val="000E42A4"/>
    <w:rsid w:val="000E5B2C"/>
    <w:rsid w:val="000E5BB8"/>
    <w:rsid w:val="000E78CA"/>
    <w:rsid w:val="000F0422"/>
    <w:rsid w:val="000F1048"/>
    <w:rsid w:val="000F2919"/>
    <w:rsid w:val="000F421F"/>
    <w:rsid w:val="00102B97"/>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7307"/>
    <w:rsid w:val="00146284"/>
    <w:rsid w:val="00147121"/>
    <w:rsid w:val="00147709"/>
    <w:rsid w:val="00154620"/>
    <w:rsid w:val="00163FF9"/>
    <w:rsid w:val="0016403A"/>
    <w:rsid w:val="0016427D"/>
    <w:rsid w:val="00164D0C"/>
    <w:rsid w:val="0016528F"/>
    <w:rsid w:val="00167626"/>
    <w:rsid w:val="00171FEC"/>
    <w:rsid w:val="00173319"/>
    <w:rsid w:val="001749AE"/>
    <w:rsid w:val="00174FFE"/>
    <w:rsid w:val="00175830"/>
    <w:rsid w:val="00175A7B"/>
    <w:rsid w:val="00177BDD"/>
    <w:rsid w:val="00177D5C"/>
    <w:rsid w:val="001837F3"/>
    <w:rsid w:val="0018682A"/>
    <w:rsid w:val="0018777A"/>
    <w:rsid w:val="00190B4A"/>
    <w:rsid w:val="0019760E"/>
    <w:rsid w:val="0019783B"/>
    <w:rsid w:val="001A0C36"/>
    <w:rsid w:val="001A51D8"/>
    <w:rsid w:val="001A544E"/>
    <w:rsid w:val="001A5AD0"/>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1FD"/>
    <w:rsid w:val="001C6262"/>
    <w:rsid w:val="001C75ED"/>
    <w:rsid w:val="001D0D58"/>
    <w:rsid w:val="001D4A1A"/>
    <w:rsid w:val="001D63A2"/>
    <w:rsid w:val="001D6E8A"/>
    <w:rsid w:val="001E02E2"/>
    <w:rsid w:val="001E06C8"/>
    <w:rsid w:val="001E135D"/>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5D88"/>
    <w:rsid w:val="0022672E"/>
    <w:rsid w:val="00230C7E"/>
    <w:rsid w:val="00231822"/>
    <w:rsid w:val="002326E3"/>
    <w:rsid w:val="002376E6"/>
    <w:rsid w:val="002378E3"/>
    <w:rsid w:val="002379A3"/>
    <w:rsid w:val="00237EE7"/>
    <w:rsid w:val="00237FBF"/>
    <w:rsid w:val="002410DF"/>
    <w:rsid w:val="002435B5"/>
    <w:rsid w:val="00243F0F"/>
    <w:rsid w:val="00244396"/>
    <w:rsid w:val="00244FCC"/>
    <w:rsid w:val="00247CFB"/>
    <w:rsid w:val="00257F85"/>
    <w:rsid w:val="002609AC"/>
    <w:rsid w:val="00260DCD"/>
    <w:rsid w:val="00261326"/>
    <w:rsid w:val="00263C90"/>
    <w:rsid w:val="00265B2B"/>
    <w:rsid w:val="0026752F"/>
    <w:rsid w:val="00267AAB"/>
    <w:rsid w:val="00267B69"/>
    <w:rsid w:val="00273FB6"/>
    <w:rsid w:val="0027585A"/>
    <w:rsid w:val="00277A7F"/>
    <w:rsid w:val="002810D4"/>
    <w:rsid w:val="0028168C"/>
    <w:rsid w:val="00282B03"/>
    <w:rsid w:val="00284697"/>
    <w:rsid w:val="00286541"/>
    <w:rsid w:val="002877BF"/>
    <w:rsid w:val="00287B69"/>
    <w:rsid w:val="002910EA"/>
    <w:rsid w:val="00291899"/>
    <w:rsid w:val="0029212E"/>
    <w:rsid w:val="00297178"/>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7FF"/>
    <w:rsid w:val="002C3FF9"/>
    <w:rsid w:val="002C4D2D"/>
    <w:rsid w:val="002C56A0"/>
    <w:rsid w:val="002C7848"/>
    <w:rsid w:val="002D2572"/>
    <w:rsid w:val="002D3612"/>
    <w:rsid w:val="002D3EAF"/>
    <w:rsid w:val="002D4A1D"/>
    <w:rsid w:val="002D5869"/>
    <w:rsid w:val="002D6361"/>
    <w:rsid w:val="002D68F6"/>
    <w:rsid w:val="002D7D99"/>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11909"/>
    <w:rsid w:val="00311A92"/>
    <w:rsid w:val="00313385"/>
    <w:rsid w:val="0031378B"/>
    <w:rsid w:val="00314CE7"/>
    <w:rsid w:val="003214C4"/>
    <w:rsid w:val="00327C8A"/>
    <w:rsid w:val="00331FF4"/>
    <w:rsid w:val="00334157"/>
    <w:rsid w:val="003343CE"/>
    <w:rsid w:val="00335079"/>
    <w:rsid w:val="00335F0B"/>
    <w:rsid w:val="00341B7C"/>
    <w:rsid w:val="00343C35"/>
    <w:rsid w:val="00343CF3"/>
    <w:rsid w:val="00345D9A"/>
    <w:rsid w:val="0034657F"/>
    <w:rsid w:val="00350C92"/>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6F65"/>
    <w:rsid w:val="0037732C"/>
    <w:rsid w:val="00380FE4"/>
    <w:rsid w:val="003822F6"/>
    <w:rsid w:val="00382A5F"/>
    <w:rsid w:val="0038668A"/>
    <w:rsid w:val="00386F7E"/>
    <w:rsid w:val="003870AC"/>
    <w:rsid w:val="00391D03"/>
    <w:rsid w:val="00393CB1"/>
    <w:rsid w:val="003A0695"/>
    <w:rsid w:val="003A4282"/>
    <w:rsid w:val="003B7B89"/>
    <w:rsid w:val="003C24F5"/>
    <w:rsid w:val="003C3005"/>
    <w:rsid w:val="003C30F3"/>
    <w:rsid w:val="003C34D2"/>
    <w:rsid w:val="003D0ECF"/>
    <w:rsid w:val="003D2759"/>
    <w:rsid w:val="003D3596"/>
    <w:rsid w:val="003E2C12"/>
    <w:rsid w:val="003E43CB"/>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3311"/>
    <w:rsid w:val="00425DCE"/>
    <w:rsid w:val="00426A47"/>
    <w:rsid w:val="004272B0"/>
    <w:rsid w:val="004314C8"/>
    <w:rsid w:val="00432A49"/>
    <w:rsid w:val="0043423C"/>
    <w:rsid w:val="00435794"/>
    <w:rsid w:val="0043596D"/>
    <w:rsid w:val="00435A9A"/>
    <w:rsid w:val="00436155"/>
    <w:rsid w:val="004373C8"/>
    <w:rsid w:val="0044022B"/>
    <w:rsid w:val="00443169"/>
    <w:rsid w:val="00444CC7"/>
    <w:rsid w:val="00444F6A"/>
    <w:rsid w:val="0044715E"/>
    <w:rsid w:val="00450DBC"/>
    <w:rsid w:val="0045188E"/>
    <w:rsid w:val="0045242A"/>
    <w:rsid w:val="004524FC"/>
    <w:rsid w:val="00454ECC"/>
    <w:rsid w:val="004559D5"/>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F24"/>
    <w:rsid w:val="004A25C0"/>
    <w:rsid w:val="004A25F0"/>
    <w:rsid w:val="004A3077"/>
    <w:rsid w:val="004B239C"/>
    <w:rsid w:val="004B6190"/>
    <w:rsid w:val="004B6969"/>
    <w:rsid w:val="004C0A7F"/>
    <w:rsid w:val="004C2235"/>
    <w:rsid w:val="004C7528"/>
    <w:rsid w:val="004D4FA2"/>
    <w:rsid w:val="004D6625"/>
    <w:rsid w:val="004D69FA"/>
    <w:rsid w:val="004D6F94"/>
    <w:rsid w:val="004D6FE4"/>
    <w:rsid w:val="004D76E2"/>
    <w:rsid w:val="004E0C82"/>
    <w:rsid w:val="004E187A"/>
    <w:rsid w:val="004E3132"/>
    <w:rsid w:val="004E3371"/>
    <w:rsid w:val="004E3757"/>
    <w:rsid w:val="004E5DC9"/>
    <w:rsid w:val="004E7D54"/>
    <w:rsid w:val="004E7DA4"/>
    <w:rsid w:val="004F61A3"/>
    <w:rsid w:val="004F6BE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4392"/>
    <w:rsid w:val="005251BD"/>
    <w:rsid w:val="00527AB7"/>
    <w:rsid w:val="005325D1"/>
    <w:rsid w:val="00534697"/>
    <w:rsid w:val="00535228"/>
    <w:rsid w:val="00536C6F"/>
    <w:rsid w:val="005373EF"/>
    <w:rsid w:val="00540307"/>
    <w:rsid w:val="005414B4"/>
    <w:rsid w:val="005418D0"/>
    <w:rsid w:val="00544668"/>
    <w:rsid w:val="005508EC"/>
    <w:rsid w:val="00551655"/>
    <w:rsid w:val="00551CBE"/>
    <w:rsid w:val="00554140"/>
    <w:rsid w:val="00560EC4"/>
    <w:rsid w:val="005636F2"/>
    <w:rsid w:val="00565202"/>
    <w:rsid w:val="005671A5"/>
    <w:rsid w:val="005712DF"/>
    <w:rsid w:val="005716FC"/>
    <w:rsid w:val="00571D62"/>
    <w:rsid w:val="00572C10"/>
    <w:rsid w:val="005810F4"/>
    <w:rsid w:val="005834BA"/>
    <w:rsid w:val="00583ACC"/>
    <w:rsid w:val="0058547A"/>
    <w:rsid w:val="00586A4F"/>
    <w:rsid w:val="00587B65"/>
    <w:rsid w:val="00593786"/>
    <w:rsid w:val="005A0E3B"/>
    <w:rsid w:val="005A1C4B"/>
    <w:rsid w:val="005A1C6F"/>
    <w:rsid w:val="005A2B16"/>
    <w:rsid w:val="005A679F"/>
    <w:rsid w:val="005A6982"/>
    <w:rsid w:val="005A6CE9"/>
    <w:rsid w:val="005B58E7"/>
    <w:rsid w:val="005C0D77"/>
    <w:rsid w:val="005C1E1F"/>
    <w:rsid w:val="005C231E"/>
    <w:rsid w:val="005C3469"/>
    <w:rsid w:val="005C3EBB"/>
    <w:rsid w:val="005C45C3"/>
    <w:rsid w:val="005D0613"/>
    <w:rsid w:val="005D3CB0"/>
    <w:rsid w:val="005D6190"/>
    <w:rsid w:val="005D64F1"/>
    <w:rsid w:val="005D6803"/>
    <w:rsid w:val="005E0074"/>
    <w:rsid w:val="005E0B21"/>
    <w:rsid w:val="005E2ECC"/>
    <w:rsid w:val="005E683E"/>
    <w:rsid w:val="005E6CAE"/>
    <w:rsid w:val="005E7E36"/>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80E76"/>
    <w:rsid w:val="00681388"/>
    <w:rsid w:val="00683852"/>
    <w:rsid w:val="00690B2B"/>
    <w:rsid w:val="00692742"/>
    <w:rsid w:val="0069795A"/>
    <w:rsid w:val="006A1CB3"/>
    <w:rsid w:val="006A42E2"/>
    <w:rsid w:val="006A6E08"/>
    <w:rsid w:val="006B3895"/>
    <w:rsid w:val="006B3BD2"/>
    <w:rsid w:val="006B4A07"/>
    <w:rsid w:val="006B7802"/>
    <w:rsid w:val="006C0A52"/>
    <w:rsid w:val="006C32B9"/>
    <w:rsid w:val="006C3A69"/>
    <w:rsid w:val="006C47AB"/>
    <w:rsid w:val="006C4984"/>
    <w:rsid w:val="006C523E"/>
    <w:rsid w:val="006C55D5"/>
    <w:rsid w:val="006C712F"/>
    <w:rsid w:val="006C71AB"/>
    <w:rsid w:val="006C7DC1"/>
    <w:rsid w:val="006D150B"/>
    <w:rsid w:val="006D2A2A"/>
    <w:rsid w:val="006D3659"/>
    <w:rsid w:val="006D5707"/>
    <w:rsid w:val="006E08A0"/>
    <w:rsid w:val="006E11DA"/>
    <w:rsid w:val="006E4289"/>
    <w:rsid w:val="006E5EAA"/>
    <w:rsid w:val="006E6370"/>
    <w:rsid w:val="006E67B8"/>
    <w:rsid w:val="006E7589"/>
    <w:rsid w:val="006F1466"/>
    <w:rsid w:val="006F2E23"/>
    <w:rsid w:val="006F3F9D"/>
    <w:rsid w:val="006F4522"/>
    <w:rsid w:val="006F5405"/>
    <w:rsid w:val="006F64C0"/>
    <w:rsid w:val="006F6F6B"/>
    <w:rsid w:val="006F7911"/>
    <w:rsid w:val="007015C9"/>
    <w:rsid w:val="0070307C"/>
    <w:rsid w:val="007046B2"/>
    <w:rsid w:val="007063B2"/>
    <w:rsid w:val="00706655"/>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48"/>
    <w:rsid w:val="00737675"/>
    <w:rsid w:val="00737E75"/>
    <w:rsid w:val="00741BC4"/>
    <w:rsid w:val="00742320"/>
    <w:rsid w:val="007434C0"/>
    <w:rsid w:val="00743F8E"/>
    <w:rsid w:val="0074510D"/>
    <w:rsid w:val="00745655"/>
    <w:rsid w:val="00752221"/>
    <w:rsid w:val="00752FEB"/>
    <w:rsid w:val="00754AD8"/>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91462"/>
    <w:rsid w:val="00794B4F"/>
    <w:rsid w:val="0079561F"/>
    <w:rsid w:val="007963F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C5C96"/>
    <w:rsid w:val="007D00C3"/>
    <w:rsid w:val="007D39D7"/>
    <w:rsid w:val="007D4960"/>
    <w:rsid w:val="007D50EE"/>
    <w:rsid w:val="007D6548"/>
    <w:rsid w:val="007D6BE4"/>
    <w:rsid w:val="007D74D1"/>
    <w:rsid w:val="007D777A"/>
    <w:rsid w:val="007E0260"/>
    <w:rsid w:val="007E02D5"/>
    <w:rsid w:val="007E154B"/>
    <w:rsid w:val="007E34AB"/>
    <w:rsid w:val="007E48BC"/>
    <w:rsid w:val="007E5B81"/>
    <w:rsid w:val="007E7770"/>
    <w:rsid w:val="007E7AC0"/>
    <w:rsid w:val="007E7F1F"/>
    <w:rsid w:val="007F2CD9"/>
    <w:rsid w:val="007F61ED"/>
    <w:rsid w:val="008015C3"/>
    <w:rsid w:val="00801F21"/>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303B5"/>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2F24"/>
    <w:rsid w:val="00885879"/>
    <w:rsid w:val="008866CD"/>
    <w:rsid w:val="00886A70"/>
    <w:rsid w:val="00887539"/>
    <w:rsid w:val="00891A2C"/>
    <w:rsid w:val="00894D72"/>
    <w:rsid w:val="00895B84"/>
    <w:rsid w:val="0089720B"/>
    <w:rsid w:val="008A1100"/>
    <w:rsid w:val="008A64FE"/>
    <w:rsid w:val="008A66CB"/>
    <w:rsid w:val="008B23BC"/>
    <w:rsid w:val="008B2B04"/>
    <w:rsid w:val="008B3966"/>
    <w:rsid w:val="008B6573"/>
    <w:rsid w:val="008B7A42"/>
    <w:rsid w:val="008C1BC9"/>
    <w:rsid w:val="008C4183"/>
    <w:rsid w:val="008C47B2"/>
    <w:rsid w:val="008C531D"/>
    <w:rsid w:val="008D1FAC"/>
    <w:rsid w:val="008D271A"/>
    <w:rsid w:val="008D2C2E"/>
    <w:rsid w:val="008D2E20"/>
    <w:rsid w:val="008D3EC9"/>
    <w:rsid w:val="008D404B"/>
    <w:rsid w:val="008D67F8"/>
    <w:rsid w:val="008D7895"/>
    <w:rsid w:val="008E22A1"/>
    <w:rsid w:val="008E5FFE"/>
    <w:rsid w:val="008E60E5"/>
    <w:rsid w:val="008E7DD0"/>
    <w:rsid w:val="008F03D0"/>
    <w:rsid w:val="008F2FFC"/>
    <w:rsid w:val="008F5575"/>
    <w:rsid w:val="00902046"/>
    <w:rsid w:val="00903216"/>
    <w:rsid w:val="00904CE0"/>
    <w:rsid w:val="009068D2"/>
    <w:rsid w:val="00914064"/>
    <w:rsid w:val="00914E3D"/>
    <w:rsid w:val="009156CE"/>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3BDC"/>
    <w:rsid w:val="00945339"/>
    <w:rsid w:val="00945B21"/>
    <w:rsid w:val="009467BB"/>
    <w:rsid w:val="00950121"/>
    <w:rsid w:val="00950CE3"/>
    <w:rsid w:val="009514E8"/>
    <w:rsid w:val="00956252"/>
    <w:rsid w:val="00960F11"/>
    <w:rsid w:val="00964188"/>
    <w:rsid w:val="0096447D"/>
    <w:rsid w:val="00965764"/>
    <w:rsid w:val="009660FA"/>
    <w:rsid w:val="00967B89"/>
    <w:rsid w:val="00971E89"/>
    <w:rsid w:val="00972413"/>
    <w:rsid w:val="00973AAD"/>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D6C01"/>
    <w:rsid w:val="009E329B"/>
    <w:rsid w:val="009E64D8"/>
    <w:rsid w:val="009E6A0A"/>
    <w:rsid w:val="009F2694"/>
    <w:rsid w:val="009F41C6"/>
    <w:rsid w:val="009F49F3"/>
    <w:rsid w:val="009F6A51"/>
    <w:rsid w:val="009F7E18"/>
    <w:rsid w:val="00A023CD"/>
    <w:rsid w:val="00A04331"/>
    <w:rsid w:val="00A05A20"/>
    <w:rsid w:val="00A106EA"/>
    <w:rsid w:val="00A11B78"/>
    <w:rsid w:val="00A12B7F"/>
    <w:rsid w:val="00A14340"/>
    <w:rsid w:val="00A153F5"/>
    <w:rsid w:val="00A15A3B"/>
    <w:rsid w:val="00A15F83"/>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29DA"/>
    <w:rsid w:val="00A742B3"/>
    <w:rsid w:val="00A8206A"/>
    <w:rsid w:val="00A8372C"/>
    <w:rsid w:val="00A84624"/>
    <w:rsid w:val="00A856EA"/>
    <w:rsid w:val="00A85A58"/>
    <w:rsid w:val="00A86112"/>
    <w:rsid w:val="00A876EA"/>
    <w:rsid w:val="00A90ABE"/>
    <w:rsid w:val="00A96210"/>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D0C47"/>
    <w:rsid w:val="00AD18C4"/>
    <w:rsid w:val="00AD6187"/>
    <w:rsid w:val="00AD6738"/>
    <w:rsid w:val="00AD776D"/>
    <w:rsid w:val="00AD7C21"/>
    <w:rsid w:val="00AE1E29"/>
    <w:rsid w:val="00AE2756"/>
    <w:rsid w:val="00AE34DD"/>
    <w:rsid w:val="00AE660B"/>
    <w:rsid w:val="00AF0C50"/>
    <w:rsid w:val="00AF1D35"/>
    <w:rsid w:val="00AF2F62"/>
    <w:rsid w:val="00AF37A9"/>
    <w:rsid w:val="00AF3FBF"/>
    <w:rsid w:val="00AF56CE"/>
    <w:rsid w:val="00AF6ABE"/>
    <w:rsid w:val="00B02654"/>
    <w:rsid w:val="00B129CC"/>
    <w:rsid w:val="00B152B6"/>
    <w:rsid w:val="00B20A3B"/>
    <w:rsid w:val="00B20C51"/>
    <w:rsid w:val="00B2220E"/>
    <w:rsid w:val="00B22346"/>
    <w:rsid w:val="00B24553"/>
    <w:rsid w:val="00B25998"/>
    <w:rsid w:val="00B26257"/>
    <w:rsid w:val="00B307E2"/>
    <w:rsid w:val="00B31747"/>
    <w:rsid w:val="00B346F5"/>
    <w:rsid w:val="00B36E7C"/>
    <w:rsid w:val="00B4209C"/>
    <w:rsid w:val="00B4382C"/>
    <w:rsid w:val="00B441B4"/>
    <w:rsid w:val="00B4650B"/>
    <w:rsid w:val="00B4765F"/>
    <w:rsid w:val="00B50284"/>
    <w:rsid w:val="00B5040A"/>
    <w:rsid w:val="00B51C2D"/>
    <w:rsid w:val="00B52CCB"/>
    <w:rsid w:val="00B540DE"/>
    <w:rsid w:val="00B54542"/>
    <w:rsid w:val="00B55B66"/>
    <w:rsid w:val="00B55C29"/>
    <w:rsid w:val="00B55D6A"/>
    <w:rsid w:val="00B55D85"/>
    <w:rsid w:val="00B55FE0"/>
    <w:rsid w:val="00B5660D"/>
    <w:rsid w:val="00B63D9F"/>
    <w:rsid w:val="00B654BE"/>
    <w:rsid w:val="00B718C3"/>
    <w:rsid w:val="00B72195"/>
    <w:rsid w:val="00B7370D"/>
    <w:rsid w:val="00B7520F"/>
    <w:rsid w:val="00B75801"/>
    <w:rsid w:val="00B80E12"/>
    <w:rsid w:val="00B81880"/>
    <w:rsid w:val="00B84AE4"/>
    <w:rsid w:val="00B924BD"/>
    <w:rsid w:val="00B93782"/>
    <w:rsid w:val="00B938CD"/>
    <w:rsid w:val="00B93D37"/>
    <w:rsid w:val="00B9460C"/>
    <w:rsid w:val="00B95F2F"/>
    <w:rsid w:val="00BB00D0"/>
    <w:rsid w:val="00BB21E3"/>
    <w:rsid w:val="00BB2EF5"/>
    <w:rsid w:val="00BB3C30"/>
    <w:rsid w:val="00BB5B51"/>
    <w:rsid w:val="00BB7174"/>
    <w:rsid w:val="00BC1922"/>
    <w:rsid w:val="00BC31F7"/>
    <w:rsid w:val="00BC63F7"/>
    <w:rsid w:val="00BD1E59"/>
    <w:rsid w:val="00BD59BC"/>
    <w:rsid w:val="00BD5B44"/>
    <w:rsid w:val="00BE06D9"/>
    <w:rsid w:val="00BF5C0A"/>
    <w:rsid w:val="00BF6892"/>
    <w:rsid w:val="00BF6C60"/>
    <w:rsid w:val="00BF7859"/>
    <w:rsid w:val="00BF7980"/>
    <w:rsid w:val="00C01E14"/>
    <w:rsid w:val="00C021E3"/>
    <w:rsid w:val="00C0639E"/>
    <w:rsid w:val="00C10CEF"/>
    <w:rsid w:val="00C10D06"/>
    <w:rsid w:val="00C12681"/>
    <w:rsid w:val="00C1271A"/>
    <w:rsid w:val="00C12B93"/>
    <w:rsid w:val="00C13A71"/>
    <w:rsid w:val="00C13F8D"/>
    <w:rsid w:val="00C14673"/>
    <w:rsid w:val="00C159C6"/>
    <w:rsid w:val="00C15C57"/>
    <w:rsid w:val="00C16C83"/>
    <w:rsid w:val="00C25BE6"/>
    <w:rsid w:val="00C264D5"/>
    <w:rsid w:val="00C2793E"/>
    <w:rsid w:val="00C31604"/>
    <w:rsid w:val="00C318D3"/>
    <w:rsid w:val="00C3191F"/>
    <w:rsid w:val="00C324AA"/>
    <w:rsid w:val="00C351DB"/>
    <w:rsid w:val="00C35525"/>
    <w:rsid w:val="00C3633B"/>
    <w:rsid w:val="00C40B02"/>
    <w:rsid w:val="00C41178"/>
    <w:rsid w:val="00C43BD6"/>
    <w:rsid w:val="00C43F0F"/>
    <w:rsid w:val="00C46D25"/>
    <w:rsid w:val="00C5028E"/>
    <w:rsid w:val="00C51709"/>
    <w:rsid w:val="00C52826"/>
    <w:rsid w:val="00C53FE9"/>
    <w:rsid w:val="00C5583D"/>
    <w:rsid w:val="00C559CE"/>
    <w:rsid w:val="00C56C5B"/>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B0433"/>
    <w:rsid w:val="00CB0819"/>
    <w:rsid w:val="00CB383D"/>
    <w:rsid w:val="00CB57A7"/>
    <w:rsid w:val="00CB5C37"/>
    <w:rsid w:val="00CB5E99"/>
    <w:rsid w:val="00CB6258"/>
    <w:rsid w:val="00CC353E"/>
    <w:rsid w:val="00CC4D0D"/>
    <w:rsid w:val="00CC7A32"/>
    <w:rsid w:val="00CD0F32"/>
    <w:rsid w:val="00CD19B8"/>
    <w:rsid w:val="00CD4F5B"/>
    <w:rsid w:val="00CD64FD"/>
    <w:rsid w:val="00CE3135"/>
    <w:rsid w:val="00CE533D"/>
    <w:rsid w:val="00CE5F9F"/>
    <w:rsid w:val="00CE7EB4"/>
    <w:rsid w:val="00CF08AD"/>
    <w:rsid w:val="00CF12C6"/>
    <w:rsid w:val="00CF3DA1"/>
    <w:rsid w:val="00D015E1"/>
    <w:rsid w:val="00D01C16"/>
    <w:rsid w:val="00D01CDD"/>
    <w:rsid w:val="00D0252E"/>
    <w:rsid w:val="00D10CB8"/>
    <w:rsid w:val="00D1115A"/>
    <w:rsid w:val="00D11463"/>
    <w:rsid w:val="00D11ED5"/>
    <w:rsid w:val="00D126A9"/>
    <w:rsid w:val="00D13938"/>
    <w:rsid w:val="00D168DD"/>
    <w:rsid w:val="00D17BAC"/>
    <w:rsid w:val="00D205AD"/>
    <w:rsid w:val="00D21607"/>
    <w:rsid w:val="00D25FB9"/>
    <w:rsid w:val="00D32FFA"/>
    <w:rsid w:val="00D42E30"/>
    <w:rsid w:val="00D43A3B"/>
    <w:rsid w:val="00D4516A"/>
    <w:rsid w:val="00D474D1"/>
    <w:rsid w:val="00D57C3F"/>
    <w:rsid w:val="00D62F73"/>
    <w:rsid w:val="00D648D1"/>
    <w:rsid w:val="00D64EB5"/>
    <w:rsid w:val="00D65E96"/>
    <w:rsid w:val="00D667BE"/>
    <w:rsid w:val="00D66AEF"/>
    <w:rsid w:val="00D6739A"/>
    <w:rsid w:val="00D703B6"/>
    <w:rsid w:val="00D71A20"/>
    <w:rsid w:val="00D72E65"/>
    <w:rsid w:val="00D73CBB"/>
    <w:rsid w:val="00D7766E"/>
    <w:rsid w:val="00D82FF3"/>
    <w:rsid w:val="00D86D95"/>
    <w:rsid w:val="00D86EFD"/>
    <w:rsid w:val="00D871C3"/>
    <w:rsid w:val="00D906CA"/>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38A8"/>
    <w:rsid w:val="00DF69CD"/>
    <w:rsid w:val="00DF6AE3"/>
    <w:rsid w:val="00E01CFA"/>
    <w:rsid w:val="00E01E95"/>
    <w:rsid w:val="00E0430B"/>
    <w:rsid w:val="00E05254"/>
    <w:rsid w:val="00E10420"/>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2930"/>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6DA5"/>
    <w:rsid w:val="00EB10CD"/>
    <w:rsid w:val="00EB1633"/>
    <w:rsid w:val="00EB6D57"/>
    <w:rsid w:val="00EB740C"/>
    <w:rsid w:val="00EC35CE"/>
    <w:rsid w:val="00EC3DAA"/>
    <w:rsid w:val="00EC4BDA"/>
    <w:rsid w:val="00EC7BEE"/>
    <w:rsid w:val="00ED2753"/>
    <w:rsid w:val="00ED2904"/>
    <w:rsid w:val="00ED7B3B"/>
    <w:rsid w:val="00EE27D3"/>
    <w:rsid w:val="00EE38B6"/>
    <w:rsid w:val="00EE3988"/>
    <w:rsid w:val="00EE58AD"/>
    <w:rsid w:val="00EE6F4F"/>
    <w:rsid w:val="00EE7930"/>
    <w:rsid w:val="00EF01D9"/>
    <w:rsid w:val="00EF1232"/>
    <w:rsid w:val="00EF1508"/>
    <w:rsid w:val="00EF2E59"/>
    <w:rsid w:val="00EF31E0"/>
    <w:rsid w:val="00EF475A"/>
    <w:rsid w:val="00EF4EB7"/>
    <w:rsid w:val="00EF52D1"/>
    <w:rsid w:val="00EF669D"/>
    <w:rsid w:val="00EF779C"/>
    <w:rsid w:val="00EF7C58"/>
    <w:rsid w:val="00F00433"/>
    <w:rsid w:val="00F04862"/>
    <w:rsid w:val="00F05A3A"/>
    <w:rsid w:val="00F05F07"/>
    <w:rsid w:val="00F06609"/>
    <w:rsid w:val="00F06C24"/>
    <w:rsid w:val="00F101B7"/>
    <w:rsid w:val="00F147A6"/>
    <w:rsid w:val="00F2152A"/>
    <w:rsid w:val="00F22C2F"/>
    <w:rsid w:val="00F2335B"/>
    <w:rsid w:val="00F23E06"/>
    <w:rsid w:val="00F253AD"/>
    <w:rsid w:val="00F31C55"/>
    <w:rsid w:val="00F32723"/>
    <w:rsid w:val="00F34B34"/>
    <w:rsid w:val="00F3754B"/>
    <w:rsid w:val="00F4187B"/>
    <w:rsid w:val="00F41AE2"/>
    <w:rsid w:val="00F43070"/>
    <w:rsid w:val="00F43BAE"/>
    <w:rsid w:val="00F444C9"/>
    <w:rsid w:val="00F47376"/>
    <w:rsid w:val="00F51B78"/>
    <w:rsid w:val="00F52EDC"/>
    <w:rsid w:val="00F53BD9"/>
    <w:rsid w:val="00F55C35"/>
    <w:rsid w:val="00F625A5"/>
    <w:rsid w:val="00F63AE8"/>
    <w:rsid w:val="00F651A2"/>
    <w:rsid w:val="00F65487"/>
    <w:rsid w:val="00F6550D"/>
    <w:rsid w:val="00F65AF2"/>
    <w:rsid w:val="00F65B50"/>
    <w:rsid w:val="00F65CDB"/>
    <w:rsid w:val="00F65DC8"/>
    <w:rsid w:val="00F73EC8"/>
    <w:rsid w:val="00F75159"/>
    <w:rsid w:val="00F75B6F"/>
    <w:rsid w:val="00F76448"/>
    <w:rsid w:val="00F76F49"/>
    <w:rsid w:val="00F77D26"/>
    <w:rsid w:val="00F804A4"/>
    <w:rsid w:val="00F8194C"/>
    <w:rsid w:val="00F83CFB"/>
    <w:rsid w:val="00F8537C"/>
    <w:rsid w:val="00F86981"/>
    <w:rsid w:val="00F86FAA"/>
    <w:rsid w:val="00F87826"/>
    <w:rsid w:val="00F93757"/>
    <w:rsid w:val="00F97E18"/>
    <w:rsid w:val="00FA0AA4"/>
    <w:rsid w:val="00FA3C13"/>
    <w:rsid w:val="00FA40D7"/>
    <w:rsid w:val="00FA44EB"/>
    <w:rsid w:val="00FA6A0D"/>
    <w:rsid w:val="00FA6A22"/>
    <w:rsid w:val="00FA6E88"/>
    <w:rsid w:val="00FA746D"/>
    <w:rsid w:val="00FA7B9D"/>
    <w:rsid w:val="00FB05D2"/>
    <w:rsid w:val="00FB06DC"/>
    <w:rsid w:val="00FB0E90"/>
    <w:rsid w:val="00FB1D5C"/>
    <w:rsid w:val="00FB34CC"/>
    <w:rsid w:val="00FB3EF7"/>
    <w:rsid w:val="00FC27B2"/>
    <w:rsid w:val="00FC3583"/>
    <w:rsid w:val="00FC63B6"/>
    <w:rsid w:val="00FD0C2B"/>
    <w:rsid w:val="00FD1E8E"/>
    <w:rsid w:val="00FD3B12"/>
    <w:rsid w:val="00FD49D2"/>
    <w:rsid w:val="00FD4CE2"/>
    <w:rsid w:val="00FE0681"/>
    <w:rsid w:val="00FE08D7"/>
    <w:rsid w:val="00FE0F96"/>
    <w:rsid w:val="00FE17DF"/>
    <w:rsid w:val="00FE202C"/>
    <w:rsid w:val="00FE209A"/>
    <w:rsid w:val="00FE5265"/>
    <w:rsid w:val="00FE784D"/>
    <w:rsid w:val="00FF007F"/>
    <w:rsid w:val="00FF06F2"/>
    <w:rsid w:val="00FF3A84"/>
    <w:rsid w:val="00FF3AE7"/>
    <w:rsid w:val="00FF3B2D"/>
    <w:rsid w:val="00FF7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styleId="afff4">
    <w:name w:val="Revision"/>
    <w:hidden/>
    <w:uiPriority w:val="99"/>
    <w:semiHidden/>
    <w:rsid w:val="00343CF3"/>
    <w:rPr>
      <w:sz w:val="24"/>
      <w:szCs w:val="24"/>
      <w:lang w:eastAsia="ar-SA"/>
    </w:rPr>
  </w:style>
  <w:style w:type="paragraph" w:styleId="23">
    <w:name w:val="Body Text Indent 2"/>
    <w:basedOn w:val="a0"/>
    <w:link w:val="22"/>
    <w:uiPriority w:val="99"/>
    <w:semiHidden/>
    <w:unhideWhenUsed/>
    <w:pPr>
      <w:suppressAutoHyphens w:val="0"/>
      <w:spacing w:after="120" w:line="480" w:lineRule="auto"/>
      <w:ind w:left="283"/>
    </w:pPr>
    <w:rPr>
      <w:lang w:eastAsia="ru-RU"/>
    </w:rPr>
  </w:style>
  <w:style w:type="character" w:customStyle="1" w:styleId="213">
    <w:name w:val="Основной текст с отступом 2 Знак1"/>
    <w:basedOn w:val="a1"/>
    <w:uiPriority w:val="99"/>
    <w:semiHidden/>
    <w:rPr>
      <w:sz w:val="24"/>
      <w:szCs w:val="24"/>
      <w:lang w:eastAsia="ar-SA"/>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ConsCell">
    <w:name w:val="ConsCell"/>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styleId="afff4">
    <w:name w:val="Revision"/>
    <w:hidden/>
    <w:uiPriority w:val="99"/>
    <w:semiHidden/>
    <w:rsid w:val="00343CF3"/>
    <w:rPr>
      <w:sz w:val="24"/>
      <w:szCs w:val="24"/>
      <w:lang w:eastAsia="ar-SA"/>
    </w:rPr>
  </w:style>
  <w:style w:type="paragraph" w:styleId="23">
    <w:name w:val="Body Text Indent 2"/>
    <w:basedOn w:val="a0"/>
    <w:link w:val="22"/>
    <w:uiPriority w:val="99"/>
    <w:semiHidden/>
    <w:unhideWhenUsed/>
    <w:pPr>
      <w:suppressAutoHyphens w:val="0"/>
      <w:spacing w:after="120" w:line="480" w:lineRule="auto"/>
      <w:ind w:left="283"/>
    </w:pPr>
    <w:rPr>
      <w:lang w:eastAsia="ru-RU"/>
    </w:rPr>
  </w:style>
  <w:style w:type="character" w:customStyle="1" w:styleId="213">
    <w:name w:val="Основной текст с отступом 2 Знак1"/>
    <w:basedOn w:val="a1"/>
    <w:uiPriority w:val="99"/>
    <w:semiHidden/>
    <w:rPr>
      <w:sz w:val="24"/>
      <w:szCs w:val="24"/>
      <w:lang w:eastAsia="ar-SA"/>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ConsCell">
    <w:name w:val="ConsCell"/>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3031764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850827187">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eader" Target="header1.xml"/><Relationship Id="rId26" Type="http://schemas.openxmlformats.org/officeDocument/2006/relationships/hyperlink" Target="mailto:trcont@trcont.ru" TargetMode="External"/><Relationship Id="rId3" Type="http://schemas.openxmlformats.org/officeDocument/2006/relationships/customXml" Target="../customXml/item3.xml"/><Relationship Id="rId21" Type="http://schemas.openxmlformats.org/officeDocument/2006/relationships/hyperlink" Target="http://www.trcont.com/" TargetMode="External"/><Relationship Id="rId7" Type="http://schemas.microsoft.com/office/2007/relationships/stylesWithEffects" Target="stylesWithEffects.xml"/><Relationship Id="rId12" Type="http://schemas.openxmlformats.org/officeDocument/2006/relationships/hyperlink" Target="https://trcont.com/the-company/stop-corruption/trust-line-stop-corruption" TargetMode="External"/><Relationship Id="rId17" Type="http://schemas.openxmlformats.org/officeDocument/2006/relationships/hyperlink" Target="https://rmsp.nalog.ru" TargetMode="External"/><Relationship Id="rId25" Type="http://schemas.openxmlformats.org/officeDocument/2006/relationships/hyperlink" Target="mailto:info@otc.ru" TargetMode="Externa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otc.ru/" TargetMode="External"/><Relationship Id="rId5" Type="http://schemas.openxmlformats.org/officeDocument/2006/relationships/numbering" Target="numbering.xml"/><Relationship Id="rId15" Type="http://schemas.openxmlformats.org/officeDocument/2006/relationships/hyperlink" Target="http://www.trcont.com/" TargetMode="External"/><Relationship Id="rId23" Type="http://schemas.openxmlformats.org/officeDocument/2006/relationships/hyperlink" Target="http://otc.ru/tender" TargetMode="External"/><Relationship Id="rId28" Type="http://schemas.openxmlformats.org/officeDocument/2006/relationships/oleObject" Target="embeddings/oleObject1.bin"/><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msp.nalog.ru/about.html" TargetMode="External"/><Relationship Id="rId22" Type="http://schemas.openxmlformats.org/officeDocument/2006/relationships/hyperlink" Target="http://zakupki.gov.ru/epz/main/public/home.html" TargetMode="External"/><Relationship Id="rId27" Type="http://schemas.openxmlformats.org/officeDocument/2006/relationships/image" Target="media/image1.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BD085E-7A89-4E71-ACCA-88FBDAD1338F}">
  <ds:schemaRefs>
    <ds:schemaRef ds:uri="http://schemas.openxmlformats.org/officeDocument/2006/bibliography"/>
  </ds:schemaRefs>
</ds:datastoreItem>
</file>

<file path=customXml/itemProps4.xml><?xml version="1.0" encoding="utf-8"?>
<ds:datastoreItem xmlns:ds="http://schemas.openxmlformats.org/officeDocument/2006/customXml" ds:itemID="{8F1A97E9-2106-4CFE-B7FB-0504B0B00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59</Pages>
  <Words>19417</Words>
  <Characters>110681</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129839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(KuritsynAE@trcont.ru)</dc:creator>
  <cp:lastModifiedBy>Курицын Александр Евгеньевич</cp:lastModifiedBy>
  <cp:revision>5</cp:revision>
  <cp:lastPrinted>2017-01-17T14:17:00Z</cp:lastPrinted>
  <dcterms:created xsi:type="dcterms:W3CDTF">2018-10-09T12:55:00Z</dcterms:created>
  <dcterms:modified xsi:type="dcterms:W3CDTF">2018-10-09T13:22:00Z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