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B4" w:rsidRPr="003F78B4" w:rsidRDefault="00346FF6" w:rsidP="003F78B4">
      <w:pPr>
        <w:jc w:val="right"/>
        <w:rPr>
          <w:b/>
        </w:rPr>
      </w:pPr>
      <w:r>
        <w:rPr>
          <w:b/>
        </w:rPr>
        <w:t>05</w:t>
      </w:r>
      <w:r w:rsidR="003F78B4" w:rsidRPr="003F78B4">
        <w:rPr>
          <w:b/>
        </w:rPr>
        <w:t>.1</w:t>
      </w:r>
      <w:r>
        <w:rPr>
          <w:b/>
        </w:rPr>
        <w:t>2</w:t>
      </w:r>
      <w:r w:rsidR="003F78B4" w:rsidRPr="003F78B4">
        <w:rPr>
          <w:b/>
        </w:rPr>
        <w:t>.2018</w:t>
      </w:r>
    </w:p>
    <w:p w:rsidR="003F78B4" w:rsidRDefault="003F78B4"/>
    <w:p w:rsidR="003F78B4" w:rsidRDefault="003F78B4"/>
    <w:p w:rsidR="003F78B4" w:rsidRDefault="003F78B4" w:rsidP="003F78B4">
      <w:pPr>
        <w:ind w:firstLine="0"/>
        <w:jc w:val="center"/>
        <w:rPr>
          <w:b/>
        </w:rPr>
      </w:pPr>
      <w:r w:rsidRPr="003F78B4">
        <w:rPr>
          <w:b/>
        </w:rPr>
        <w:t>Уведомление</w:t>
      </w:r>
    </w:p>
    <w:p w:rsidR="003F78B4" w:rsidRPr="003F78B4" w:rsidRDefault="003F78B4" w:rsidP="003F78B4">
      <w:pPr>
        <w:jc w:val="center"/>
        <w:rPr>
          <w:b/>
        </w:rPr>
      </w:pPr>
      <w:r w:rsidRPr="003F78B4">
        <w:rPr>
          <w:b/>
        </w:rPr>
        <w:t>по Запросу предложений № ЗП-ЦКПСРЗ-18-0085 по предмету закупки «Оказание услуг по проведению операционно-финансовой экспертизы деятельности ПАО «ТрансКонтейнер», его дочерних и зависимых обществ за 2016 - 6 месяцев 2018 г.»</w:t>
      </w:r>
    </w:p>
    <w:p w:rsidR="003F78B4" w:rsidRDefault="003F78B4" w:rsidP="003F78B4">
      <w:pPr>
        <w:jc w:val="center"/>
        <w:rPr>
          <w:b/>
        </w:rPr>
      </w:pPr>
    </w:p>
    <w:p w:rsidR="003F78B4" w:rsidRPr="003F78B4" w:rsidRDefault="00913F35" w:rsidP="003F78B4">
      <w:pPr>
        <w:ind w:firstLine="708"/>
      </w:pPr>
      <w:proofErr w:type="gramStart"/>
      <w:r>
        <w:t xml:space="preserve">В связи с задержкой в получении ответов по направленным в соответствии с уведомлением от 14.11.2018 </w:t>
      </w:r>
      <w:r w:rsidR="003F78B4">
        <w:t xml:space="preserve">запросов </w:t>
      </w:r>
      <w:r>
        <w:t xml:space="preserve">информируем о продлении срока </w:t>
      </w:r>
      <w:r w:rsidR="00967FD3">
        <w:t xml:space="preserve">подписания </w:t>
      </w:r>
      <w:r w:rsidR="00346FF6">
        <w:t xml:space="preserve">протоколов </w:t>
      </w:r>
      <w:r>
        <w:t xml:space="preserve">рассмотрения, оценки и сопоставления заявок до </w:t>
      </w:r>
      <w:r w:rsidR="00346FF6">
        <w:t>07</w:t>
      </w:r>
      <w:r>
        <w:t>.1</w:t>
      </w:r>
      <w:r w:rsidR="00346FF6">
        <w:t>2</w:t>
      </w:r>
      <w:r>
        <w:t xml:space="preserve">.2018 и подведения итогов до </w:t>
      </w:r>
      <w:r w:rsidR="00346FF6">
        <w:t>11</w:t>
      </w:r>
      <w:r>
        <w:t>.1</w:t>
      </w:r>
      <w:r w:rsidR="00346FF6">
        <w:t>2</w:t>
      </w:r>
      <w:r>
        <w:t>.2018.</w:t>
      </w:r>
      <w:bookmarkStart w:id="0" w:name="_GoBack"/>
      <w:bookmarkEnd w:id="0"/>
      <w:proofErr w:type="gramEnd"/>
    </w:p>
    <w:sectPr w:rsidR="003F78B4" w:rsidRPr="003F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B4"/>
    <w:rsid w:val="00346FF6"/>
    <w:rsid w:val="003F78B4"/>
    <w:rsid w:val="00913F35"/>
    <w:rsid w:val="00967FD3"/>
    <w:rsid w:val="009A0963"/>
    <w:rsid w:val="00F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6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6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Сергей Николаевич</dc:creator>
  <cp:lastModifiedBy>Титков Сергей Николаевич</cp:lastModifiedBy>
  <cp:revision>2</cp:revision>
  <dcterms:created xsi:type="dcterms:W3CDTF">2018-12-06T15:25:00Z</dcterms:created>
  <dcterms:modified xsi:type="dcterms:W3CDTF">2018-12-06T15:25:00Z</dcterms:modified>
</cp:coreProperties>
</file>