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70EA2" w:rsidRPr="006D2B87" w:rsidRDefault="00C70EA2" w:rsidP="00BF3597">
      <w:pPr>
        <w:tabs>
          <w:tab w:val="left" w:pos="4962"/>
        </w:tabs>
        <w:ind w:left="4820"/>
        <w:jc w:val="left"/>
        <w:rPr>
          <w:b/>
          <w:bCs/>
          <w:sz w:val="28"/>
          <w:szCs w:val="28"/>
        </w:rPr>
      </w:pPr>
      <w:r>
        <w:rPr>
          <w:b/>
          <w:bCs/>
          <w:sz w:val="28"/>
          <w:szCs w:val="28"/>
        </w:rPr>
        <w:t>УТВЕРЖДАЮ</w:t>
      </w:r>
    </w:p>
    <w:p w:rsidR="00C70EA2" w:rsidRPr="006D2B87" w:rsidRDefault="00C70EA2" w:rsidP="00C70EA2">
      <w:pPr>
        <w:tabs>
          <w:tab w:val="left" w:pos="4962"/>
        </w:tabs>
        <w:ind w:left="4820"/>
        <w:rPr>
          <w:rFonts w:eastAsia="Arial Unicode MS"/>
          <w:b/>
          <w:bCs/>
          <w:sz w:val="28"/>
          <w:szCs w:val="28"/>
        </w:rPr>
      </w:pPr>
    </w:p>
    <w:p w:rsidR="00FD339E" w:rsidRDefault="000A7E1E">
      <w:pPr>
        <w:tabs>
          <w:tab w:val="left" w:pos="4962"/>
        </w:tabs>
        <w:ind w:left="4253" w:firstLine="0"/>
        <w:jc w:val="left"/>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Московской железной дороге </w:t>
      </w:r>
    </w:p>
    <w:p w:rsidR="00C70EA2" w:rsidRPr="006D2B87" w:rsidRDefault="00C70EA2" w:rsidP="00D9584C">
      <w:pPr>
        <w:tabs>
          <w:tab w:val="left" w:pos="4962"/>
        </w:tabs>
        <w:ind w:left="4253"/>
        <w:jc w:val="left"/>
        <w:rPr>
          <w:b/>
          <w:bCs/>
          <w:sz w:val="28"/>
          <w:szCs w:val="28"/>
        </w:rPr>
      </w:pPr>
    </w:p>
    <w:p w:rsidR="00BF3597" w:rsidRDefault="00C70EA2" w:rsidP="00D9584C">
      <w:pPr>
        <w:tabs>
          <w:tab w:val="left" w:pos="4962"/>
        </w:tabs>
        <w:ind w:left="4253" w:firstLine="0"/>
        <w:jc w:val="left"/>
        <w:rPr>
          <w:b/>
          <w:bCs/>
          <w:sz w:val="28"/>
          <w:szCs w:val="28"/>
        </w:rPr>
      </w:pPr>
      <w:r>
        <w:rPr>
          <w:b/>
          <w:bCs/>
          <w:sz w:val="28"/>
          <w:szCs w:val="28"/>
        </w:rPr>
        <w:t xml:space="preserve">____________________ </w:t>
      </w:r>
    </w:p>
    <w:p w:rsidR="00FD339E" w:rsidRDefault="000A7E1E">
      <w:pPr>
        <w:tabs>
          <w:tab w:val="left" w:pos="4962"/>
        </w:tabs>
        <w:ind w:left="4253" w:firstLine="0"/>
        <w:jc w:val="left"/>
        <w:rPr>
          <w:b/>
          <w:bCs/>
          <w:sz w:val="28"/>
          <w:szCs w:val="28"/>
        </w:rPr>
      </w:pPr>
      <w:r>
        <w:rPr>
          <w:b/>
          <w:bCs/>
          <w:sz w:val="28"/>
          <w:szCs w:val="28"/>
        </w:rPr>
        <w:t xml:space="preserve">Магомед </w:t>
      </w:r>
      <w:proofErr w:type="spellStart"/>
      <w:r>
        <w:rPr>
          <w:b/>
          <w:bCs/>
          <w:sz w:val="28"/>
          <w:szCs w:val="28"/>
        </w:rPr>
        <w:t>Вагидович</w:t>
      </w:r>
      <w:proofErr w:type="spellEnd"/>
      <w:r>
        <w:rPr>
          <w:b/>
          <w:bCs/>
          <w:sz w:val="28"/>
          <w:szCs w:val="28"/>
        </w:rPr>
        <w:t xml:space="preserve"> </w:t>
      </w:r>
      <w:proofErr w:type="spellStart"/>
      <w:r>
        <w:rPr>
          <w:b/>
          <w:bCs/>
          <w:sz w:val="28"/>
          <w:szCs w:val="28"/>
        </w:rPr>
        <w:t>Галимов</w:t>
      </w:r>
      <w:proofErr w:type="spellEnd"/>
    </w:p>
    <w:p w:rsidR="00C70EA2" w:rsidRPr="006D2B87" w:rsidRDefault="00C70EA2" w:rsidP="00D9584C">
      <w:pPr>
        <w:tabs>
          <w:tab w:val="left" w:pos="4962"/>
        </w:tabs>
        <w:ind w:left="4253"/>
        <w:jc w:val="left"/>
        <w:rPr>
          <w:rFonts w:eastAsia="Arial Unicode MS"/>
        </w:rPr>
      </w:pPr>
    </w:p>
    <w:p w:rsidR="00FD339E" w:rsidRDefault="000A7E1E">
      <w:pPr>
        <w:tabs>
          <w:tab w:val="left" w:pos="4962"/>
        </w:tabs>
        <w:ind w:left="4253" w:firstLine="0"/>
        <w:jc w:val="left"/>
        <w:rPr>
          <w:b/>
          <w:bCs/>
          <w:sz w:val="28"/>
        </w:rPr>
      </w:pPr>
      <w:r>
        <w:rPr>
          <w:b/>
          <w:bCs/>
          <w:sz w:val="28"/>
        </w:rPr>
        <w:t>«26» февраля 2018 года</w:t>
      </w:r>
    </w:p>
    <w:p w:rsidR="007D6548" w:rsidRDefault="007D6548">
      <w:pPr>
        <w:ind w:firstLine="709"/>
        <w:rPr>
          <w:b/>
          <w:bCs/>
          <w:spacing w:val="20"/>
          <w:sz w:val="28"/>
          <w:szCs w:val="28"/>
        </w:rPr>
      </w:pPr>
    </w:p>
    <w:p w:rsidR="007D6548" w:rsidRDefault="007D6548">
      <w:pPr>
        <w:spacing w:after="120"/>
        <w:rPr>
          <w:b/>
          <w:bCs/>
          <w:sz w:val="40"/>
          <w:szCs w:val="40"/>
        </w:rPr>
      </w:pPr>
    </w:p>
    <w:p w:rsidR="007D6548" w:rsidRDefault="007D6548">
      <w:pPr>
        <w:spacing w:after="120"/>
        <w:rPr>
          <w:b/>
          <w:bCs/>
          <w:sz w:val="40"/>
          <w:szCs w:val="40"/>
        </w:rPr>
      </w:pPr>
      <w:r>
        <w:rPr>
          <w:b/>
          <w:bCs/>
          <w:sz w:val="40"/>
          <w:szCs w:val="40"/>
        </w:rPr>
        <w:t>ДОКУМЕНТАЦИЯ О ЗАКУПКЕ</w:t>
      </w:r>
    </w:p>
    <w:p w:rsidR="000A2D97" w:rsidRDefault="000A2D97">
      <w:pPr>
        <w:spacing w:after="120"/>
        <w:ind w:firstLine="709"/>
        <w:rPr>
          <w:b/>
          <w:bCs/>
          <w:sz w:val="32"/>
          <w:szCs w:val="32"/>
        </w:rPr>
      </w:pPr>
    </w:p>
    <w:p w:rsidR="007D6548" w:rsidRDefault="006400A0" w:rsidP="00221467">
      <w:pPr>
        <w:spacing w:after="120"/>
        <w:ind w:firstLine="0"/>
        <w:outlineLvl w:val="0"/>
        <w:rPr>
          <w:b/>
          <w:bCs/>
          <w:sz w:val="32"/>
          <w:szCs w:val="32"/>
        </w:rPr>
      </w:pPr>
      <w:r>
        <w:rPr>
          <w:b/>
          <w:bCs/>
          <w:sz w:val="32"/>
          <w:szCs w:val="32"/>
        </w:rPr>
        <w:t>Раздел 1. Общие положения</w:t>
      </w:r>
    </w:p>
    <w:p w:rsidR="007D6548" w:rsidRDefault="007D6548">
      <w:pPr>
        <w:spacing w:after="120"/>
        <w:ind w:firstLine="709"/>
        <w:rPr>
          <w:b/>
          <w:bCs/>
          <w:sz w:val="32"/>
          <w:szCs w:val="32"/>
        </w:rPr>
      </w:pPr>
    </w:p>
    <w:p w:rsidR="007D6548" w:rsidRDefault="00B4382C" w:rsidP="001256B9">
      <w:pPr>
        <w:pStyle w:val="2"/>
        <w:spacing w:before="0" w:after="0"/>
        <w:ind w:left="0" w:firstLine="709"/>
        <w:jc w:val="both"/>
        <w:rPr>
          <w:rFonts w:cs="Times New Roman"/>
          <w:i w:val="0"/>
          <w:iCs w:val="0"/>
        </w:rPr>
      </w:pPr>
      <w:r>
        <w:rPr>
          <w:rFonts w:cs="Times New Roman"/>
          <w:i w:val="0"/>
          <w:iCs w:val="0"/>
        </w:rPr>
        <w:t>1.1. Общие положения</w:t>
      </w:r>
    </w:p>
    <w:p w:rsidR="00034C3D" w:rsidRDefault="001122C1" w:rsidP="001F0296">
      <w:pPr>
        <w:pStyle w:val="19"/>
        <w:numPr>
          <w:ilvl w:val="2"/>
          <w:numId w:val="20"/>
        </w:numPr>
        <w:ind w:left="0" w:firstLine="709"/>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Положением о порядке закупки товаров, работ, услуг для нужд </w:t>
      </w:r>
      <w:r>
        <w:br/>
        <w:t>ПАО «</w:t>
      </w:r>
      <w:proofErr w:type="spellStart"/>
      <w:r>
        <w:t>ТрансКонтейнер</w:t>
      </w:r>
      <w:proofErr w:type="spellEnd"/>
      <w:r>
        <w:t xml:space="preserve">», утвержденным решением Совета директоров </w:t>
      </w:r>
      <w:r>
        <w:br/>
        <w:t>ПАО «</w:t>
      </w:r>
      <w:proofErr w:type="spellStart"/>
      <w:r>
        <w:t>ТрансКонтейнер</w:t>
      </w:r>
      <w:proofErr w:type="spellEnd"/>
      <w:r>
        <w:t>» от 21 декабря 2016 г. (далее – Положение о закупках) проводит:</w:t>
      </w:r>
    </w:p>
    <w:p w:rsidR="00FD339E" w:rsidRDefault="000A7E1E">
      <w:pPr>
        <w:pStyle w:val="19"/>
        <w:ind w:left="0" w:firstLine="709"/>
      </w:pP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t>Открытый конкурс в электронной форме № ОКэ-НКПМСК-18-0004 по предмету закупки "Текущий ремонт универсальных крупнотоннажных контейнеров для нужд филиала ПАО "</w:t>
      </w:r>
      <w:proofErr w:type="spellStart"/>
      <w:r>
        <w:t>ТрансКонтейнер</w:t>
      </w:r>
      <w:proofErr w:type="spellEnd"/>
      <w:r>
        <w:t>" на Московской железной дороге"</w:t>
      </w:r>
      <w:bookmarkEnd w:id="0"/>
      <w:bookmarkEnd w:id="1"/>
      <w:bookmarkEnd w:id="2"/>
      <w:bookmarkEnd w:id="3"/>
      <w:bookmarkEnd w:id="4"/>
      <w:bookmarkEnd w:id="5"/>
      <w:bookmarkEnd w:id="6"/>
      <w:bookmarkEnd w:id="7"/>
      <w:bookmarkEnd w:id="8"/>
      <w:r>
        <w:t xml:space="preserve"> (далее – Открытый конкурс).</w:t>
      </w:r>
    </w:p>
    <w:p w:rsidR="009B347A" w:rsidRPr="009B347A" w:rsidRDefault="009B347A" w:rsidP="000B532B">
      <w:pPr>
        <w:pStyle w:val="19"/>
        <w:numPr>
          <w:ilvl w:val="2"/>
          <w:numId w:val="20"/>
        </w:numPr>
        <w:ind w:left="0" w:firstLine="709"/>
      </w:pPr>
      <w: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19760E" w:rsidRPr="009B347A" w:rsidRDefault="0019760E" w:rsidP="00647BB6">
      <w:pPr>
        <w:pStyle w:val="19"/>
        <w:widowControl w:val="0"/>
        <w:numPr>
          <w:ilvl w:val="2"/>
          <w:numId w:val="20"/>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647BB6">
      <w:pPr>
        <w:pStyle w:val="19"/>
        <w:widowControl w:val="0"/>
        <w:numPr>
          <w:ilvl w:val="2"/>
          <w:numId w:val="20"/>
        </w:numPr>
        <w:ind w:left="0" w:firstLine="709"/>
      </w:pPr>
      <w:r>
        <w:t xml:space="preserve">Извещение о проведении Открытого конкурса, изменения к извещению, настоящая документация,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647BB6">
      <w:pPr>
        <w:pStyle w:val="19"/>
        <w:numPr>
          <w:ilvl w:val="2"/>
          <w:numId w:val="20"/>
        </w:numPr>
        <w:ind w:left="0" w:firstLine="709"/>
      </w:pPr>
      <w:proofErr w:type="gramStart"/>
      <w:r>
        <w:t xml:space="preserve">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информация о начальной </w:t>
      </w:r>
      <w:r>
        <w:lastRenderedPageBreak/>
        <w:t>(максимальной) цене договора, состав товара, работ и услуг, сроки поставки товара, выполнения работ или оказания услуг, количество лотов, порядок, сроки направления документации, указаны в Техническом задании и Информационной карте (разделы 4</w:t>
      </w:r>
      <w:proofErr w:type="gramEnd"/>
      <w:r>
        <w:t xml:space="preserve"> и 5 соответственно настоящей документации о закупке).</w:t>
      </w:r>
    </w:p>
    <w:p w:rsidR="00A647EF" w:rsidRPr="00D32FFA" w:rsidRDefault="002C7848" w:rsidP="00647BB6">
      <w:pPr>
        <w:pStyle w:val="19"/>
        <w:numPr>
          <w:ilvl w:val="2"/>
          <w:numId w:val="20"/>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и Положения о закупках необходимо руководствоваться Положением о закупках.</w:t>
      </w:r>
      <w:r>
        <w:rPr>
          <w:szCs w:val="28"/>
        </w:rPr>
        <w:t xml:space="preserve"> </w:t>
      </w:r>
    </w:p>
    <w:p w:rsidR="007D6548" w:rsidRPr="00D32FFA" w:rsidRDefault="000236C9" w:rsidP="00647BB6">
      <w:pPr>
        <w:pStyle w:val="19"/>
        <w:numPr>
          <w:ilvl w:val="2"/>
          <w:numId w:val="20"/>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647BB6">
      <w:pPr>
        <w:pStyle w:val="19"/>
        <w:numPr>
          <w:ilvl w:val="2"/>
          <w:numId w:val="20"/>
        </w:numPr>
        <w:ind w:left="0" w:firstLine="709"/>
      </w:pPr>
      <w:proofErr w:type="gramStart"/>
      <w:r>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о закупке.  </w:t>
      </w:r>
    </w:p>
    <w:p w:rsidR="007D6548" w:rsidRPr="00D32FFA" w:rsidRDefault="007D6548" w:rsidP="00647BB6">
      <w:pPr>
        <w:pStyle w:val="19"/>
        <w:numPr>
          <w:ilvl w:val="2"/>
          <w:numId w:val="20"/>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647BB6">
      <w:pPr>
        <w:pStyle w:val="19"/>
        <w:numPr>
          <w:ilvl w:val="2"/>
          <w:numId w:val="20"/>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1256B9">
      <w:pPr>
        <w:pStyle w:val="Default"/>
        <w:ind w:left="0" w:firstLine="709"/>
        <w:jc w:val="both"/>
        <w:rPr>
          <w:sz w:val="28"/>
          <w:szCs w:val="28"/>
        </w:rPr>
      </w:pPr>
      <w:r>
        <w:rPr>
          <w:sz w:val="28"/>
          <w:szCs w:val="28"/>
        </w:rPr>
        <w:t xml:space="preserve">- удовлетворять требованиям, изложенным в настоящей документации;  </w:t>
      </w:r>
    </w:p>
    <w:p w:rsidR="007D6548" w:rsidRPr="00D32FFA" w:rsidRDefault="007D6548" w:rsidP="001256B9">
      <w:pPr>
        <w:pStyle w:val="Default"/>
        <w:ind w:left="0"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rsidP="001256B9">
      <w:pPr>
        <w:pStyle w:val="Default"/>
        <w:ind w:left="0"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647BB6">
      <w:pPr>
        <w:pStyle w:val="19"/>
        <w:numPr>
          <w:ilvl w:val="2"/>
          <w:numId w:val="20"/>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 (победителей)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647BB6">
      <w:pPr>
        <w:pStyle w:val="19"/>
        <w:numPr>
          <w:ilvl w:val="2"/>
          <w:numId w:val="20"/>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647BB6">
      <w:pPr>
        <w:pStyle w:val="19"/>
        <w:numPr>
          <w:ilvl w:val="2"/>
          <w:numId w:val="20"/>
        </w:numPr>
        <w:ind w:left="0" w:firstLine="709"/>
        <w:rPr>
          <w:szCs w:val="28"/>
        </w:rPr>
      </w:pPr>
      <w:proofErr w:type="gramStart"/>
      <w:r>
        <w:rPr>
          <w:szCs w:val="28"/>
        </w:rPr>
        <w:lastRenderedPageBreak/>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647BB6">
      <w:pPr>
        <w:pStyle w:val="19"/>
        <w:numPr>
          <w:ilvl w:val="2"/>
          <w:numId w:val="20"/>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1D0D58" w:rsidP="00647BB6">
      <w:pPr>
        <w:pStyle w:val="19"/>
        <w:numPr>
          <w:ilvl w:val="2"/>
          <w:numId w:val="20"/>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A62751" w:rsidP="00647BB6">
      <w:pPr>
        <w:pStyle w:val="19"/>
        <w:widowControl w:val="0"/>
        <w:numPr>
          <w:ilvl w:val="2"/>
          <w:numId w:val="20"/>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647BB6">
      <w:pPr>
        <w:pStyle w:val="19"/>
        <w:widowControl w:val="0"/>
        <w:numPr>
          <w:ilvl w:val="2"/>
          <w:numId w:val="20"/>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647BB6">
      <w:pPr>
        <w:pStyle w:val="19"/>
        <w:widowControl w:val="0"/>
        <w:numPr>
          <w:ilvl w:val="2"/>
          <w:numId w:val="20"/>
        </w:numPr>
        <w:ind w:left="0" w:firstLine="709"/>
      </w:pPr>
      <w:r>
        <w:rPr>
          <w:szCs w:val="28"/>
        </w:rPr>
        <w:t>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4382C" w:rsidRPr="00D32FFA" w:rsidRDefault="002B52FD" w:rsidP="00647BB6">
      <w:pPr>
        <w:pStyle w:val="19"/>
        <w:widowControl w:val="0"/>
        <w:numPr>
          <w:ilvl w:val="2"/>
          <w:numId w:val="20"/>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w:t>
      </w:r>
      <w:r>
        <w:rPr>
          <w:szCs w:val="28"/>
        </w:rPr>
        <w:lastRenderedPageBreak/>
        <w:t>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647BB6">
      <w:pPr>
        <w:pStyle w:val="19"/>
        <w:widowControl w:val="0"/>
        <w:numPr>
          <w:ilvl w:val="2"/>
          <w:numId w:val="20"/>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FD339E" w:rsidRDefault="000A7E1E">
      <w:pPr>
        <w:pStyle w:val="19"/>
        <w:widowControl w:val="0"/>
        <w:numPr>
          <w:ilvl w:val="2"/>
          <w:numId w:val="20"/>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647BB6">
      <w:pPr>
        <w:pStyle w:val="19"/>
        <w:widowControl w:val="0"/>
        <w:numPr>
          <w:ilvl w:val="2"/>
          <w:numId w:val="20"/>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1256B9">
      <w:pPr>
        <w:pStyle w:val="19"/>
        <w:widowControl w:val="0"/>
        <w:ind w:left="0"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647BB6">
      <w:pPr>
        <w:pStyle w:val="19"/>
        <w:widowControl w:val="0"/>
        <w:numPr>
          <w:ilvl w:val="2"/>
          <w:numId w:val="20"/>
        </w:numPr>
        <w:ind w:left="0" w:firstLine="709"/>
      </w:pPr>
      <w:r>
        <w:t xml:space="preserve">Иностранный участник закупки вправе указать цену в рублях Российской Федерации, либо, если это указанно </w:t>
      </w:r>
      <w:r>
        <w:rPr>
          <w:szCs w:val="28"/>
        </w:rPr>
        <w:t>в пункте 16 Информационной карты,</w:t>
      </w:r>
      <w:r>
        <w:t xml:space="preserve"> в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647BB6">
      <w:pPr>
        <w:pStyle w:val="19"/>
        <w:widowControl w:val="0"/>
        <w:numPr>
          <w:ilvl w:val="2"/>
          <w:numId w:val="20"/>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5A3988" w:rsidRPr="00D32FFA" w:rsidRDefault="005A3988" w:rsidP="001256B9">
      <w:pPr>
        <w:pStyle w:val="19"/>
        <w:widowControl w:val="0"/>
        <w:ind w:left="0" w:firstLine="709"/>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1.2. Разъяснения положений документации.</w:t>
      </w:r>
    </w:p>
    <w:p w:rsidR="0002418A" w:rsidRPr="00623585" w:rsidRDefault="0002418A" w:rsidP="00647BB6">
      <w:pPr>
        <w:numPr>
          <w:ilvl w:val="2"/>
          <w:numId w:val="1"/>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w:t>
      </w:r>
      <w:proofErr w:type="gramStart"/>
      <w:r>
        <w:rPr>
          <w:rFonts w:eastAsia="MS Mincho"/>
          <w:sz w:val="28"/>
          <w:szCs w:val="28"/>
        </w:rPr>
        <w:t>закупки</w:t>
      </w:r>
      <w:proofErr w:type="gramEnd"/>
      <w:r>
        <w:rPr>
          <w:rFonts w:eastAsia="MS Mincho"/>
          <w:sz w:val="28"/>
          <w:szCs w:val="28"/>
        </w:rPr>
        <w:t xml:space="preserve">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о закупке, документации о закупке.</w:t>
      </w:r>
    </w:p>
    <w:p w:rsidR="0002418A" w:rsidRPr="00623585" w:rsidRDefault="00B307E2" w:rsidP="001256B9">
      <w:pPr>
        <w:ind w:left="0" w:firstLine="709"/>
        <w:contextualSpacing/>
        <w:jc w:val="both"/>
        <w:rPr>
          <w:sz w:val="28"/>
          <w:szCs w:val="28"/>
        </w:rPr>
      </w:pPr>
      <w:r>
        <w:rPr>
          <w:sz w:val="28"/>
          <w:szCs w:val="28"/>
        </w:rPr>
        <w:t xml:space="preserve">Организатор в ответ на запрос, направляет разъяснения, заверенные ЭП лица, имеющего право действовать от имени Заказчика. Ответ на запрос без </w:t>
      </w:r>
      <w:r>
        <w:rPr>
          <w:sz w:val="28"/>
          <w:szCs w:val="28"/>
        </w:rPr>
        <w:lastRenderedPageBreak/>
        <w:t>указания лица, от которого поступил данный запрос, публикуется на ЭТП и в СМИ для ознакомления в открытом доступе.</w:t>
      </w:r>
    </w:p>
    <w:p w:rsidR="007D6548" w:rsidRPr="00D32FFA" w:rsidRDefault="007D6548" w:rsidP="00647BB6">
      <w:pPr>
        <w:numPr>
          <w:ilvl w:val="2"/>
          <w:numId w:val="1"/>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10 (десять)</w:t>
      </w:r>
      <w:r>
        <w:rPr>
          <w:rFonts w:eastAsia="MS Mincho"/>
          <w:sz w:val="28"/>
          <w:szCs w:val="28"/>
        </w:rPr>
        <w:t xml:space="preserve"> дней до окончания срока подачи Заявок.</w:t>
      </w:r>
    </w:p>
    <w:p w:rsidR="007D6548" w:rsidRPr="00D32FFA" w:rsidRDefault="00623585" w:rsidP="00647BB6">
      <w:pPr>
        <w:numPr>
          <w:ilvl w:val="2"/>
          <w:numId w:val="1"/>
        </w:numPr>
        <w:ind w:left="0" w:firstLine="709"/>
        <w:jc w:val="both"/>
        <w:rPr>
          <w:rFonts w:eastAsia="MS Mincho"/>
          <w:sz w:val="28"/>
          <w:szCs w:val="28"/>
        </w:rPr>
      </w:pPr>
      <w:r>
        <w:rPr>
          <w:rFonts w:eastAsia="MS Mincho"/>
          <w:sz w:val="28"/>
          <w:szCs w:val="28"/>
        </w:rPr>
        <w:t xml:space="preserve">Организатор </w:t>
      </w:r>
      <w:r>
        <w:rPr>
          <w:sz w:val="28"/>
          <w:szCs w:val="28"/>
        </w:rPr>
        <w:t xml:space="preserve">в соответствии с пунктом 4 Информационной карты </w:t>
      </w:r>
      <w:r>
        <w:rPr>
          <w:rFonts w:eastAsia="MS Mincho"/>
          <w:sz w:val="28"/>
          <w:szCs w:val="28"/>
        </w:rPr>
        <w:t>размещает разъяснения не позднее чем в течение 5 (пяти) дней со дня поступления запроса на разъяснение, без указания информации о лице, от которого поступил запрос.</w:t>
      </w:r>
    </w:p>
    <w:p w:rsidR="007D6548" w:rsidRPr="00D32FFA" w:rsidRDefault="007D6548" w:rsidP="00647BB6">
      <w:pPr>
        <w:numPr>
          <w:ilvl w:val="2"/>
          <w:numId w:val="1"/>
        </w:numPr>
        <w:ind w:left="0" w:firstLine="709"/>
        <w:jc w:val="both"/>
        <w:rPr>
          <w:sz w:val="28"/>
          <w:szCs w:val="28"/>
        </w:rPr>
      </w:pPr>
      <w:r>
        <w:rPr>
          <w:sz w:val="28"/>
          <w:szCs w:val="28"/>
        </w:rPr>
        <w:t>Получение и ознакомление претендентов на участие в Открытом конкурсе разъяснений положений документации о закупке осуществляется на ЭТП и СМИ.</w:t>
      </w:r>
    </w:p>
    <w:p w:rsidR="007D6548" w:rsidRPr="00D32FFA" w:rsidRDefault="001C75ED" w:rsidP="00647BB6">
      <w:pPr>
        <w:numPr>
          <w:ilvl w:val="2"/>
          <w:numId w:val="1"/>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подпункте 1.2.2 документации о закупке.</w:t>
      </w:r>
    </w:p>
    <w:p w:rsidR="007D6548" w:rsidRPr="00D32FFA" w:rsidRDefault="007D6548" w:rsidP="001256B9">
      <w:pPr>
        <w:ind w:left="0" w:firstLine="709"/>
        <w:jc w:val="both"/>
        <w:rPr>
          <w:rFonts w:eastAsia="MS Mincho"/>
          <w:sz w:val="28"/>
          <w:szCs w:val="28"/>
        </w:rPr>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 xml:space="preserve">1.3. Внесение изменений и дополнений в документацию </w:t>
      </w:r>
    </w:p>
    <w:p w:rsidR="00E81704" w:rsidRPr="00D32FFA" w:rsidRDefault="00E81704" w:rsidP="00ED3888">
      <w:pPr>
        <w:numPr>
          <w:ilvl w:val="2"/>
          <w:numId w:val="21"/>
        </w:numPr>
        <w:ind w:left="0" w:firstLine="709"/>
        <w:jc w:val="both"/>
        <w:rPr>
          <w:sz w:val="28"/>
          <w:szCs w:val="28"/>
        </w:rPr>
      </w:pPr>
      <w:r>
        <w:rPr>
          <w:sz w:val="28"/>
          <w:szCs w:val="28"/>
        </w:rPr>
        <w:t xml:space="preserve">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w:t>
      </w:r>
      <w:proofErr w:type="gramStart"/>
      <w:r>
        <w:rPr>
          <w:sz w:val="28"/>
          <w:szCs w:val="28"/>
        </w:rPr>
        <w:t>дополнения</w:t>
      </w:r>
      <w:proofErr w:type="gramEnd"/>
      <w:r>
        <w:rPr>
          <w:sz w:val="28"/>
          <w:szCs w:val="28"/>
        </w:rPr>
        <w:t xml:space="preserve"> вносимые в извещение об Открытом конкурсе, документацию о закупке, являются неотъемлемой ее частью.</w:t>
      </w:r>
    </w:p>
    <w:p w:rsidR="00E81704" w:rsidRPr="00D32FFA" w:rsidRDefault="00E81704" w:rsidP="001256B9">
      <w:pPr>
        <w:ind w:left="0"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1256B9">
      <w:pPr>
        <w:pStyle w:val="afa"/>
        <w:ind w:left="0"/>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документацию о закупке изменений до даты окончания срока подачи Заявок оставалось не менее </w:t>
      </w:r>
      <w:r>
        <w:rPr>
          <w:sz w:val="28"/>
          <w:szCs w:val="28"/>
        </w:rPr>
        <w:br/>
        <w:t>15 (пятнадцать) дней.</w:t>
      </w:r>
    </w:p>
    <w:p w:rsidR="00E81704" w:rsidRPr="00D32FFA" w:rsidRDefault="00E81704" w:rsidP="001256B9">
      <w:pPr>
        <w:pStyle w:val="afa"/>
        <w:ind w:left="0"/>
        <w:rPr>
          <w:sz w:val="28"/>
          <w:szCs w:val="28"/>
        </w:rPr>
      </w:pPr>
      <w:r>
        <w:rPr>
          <w:sz w:val="28"/>
          <w:szCs w:val="28"/>
        </w:rPr>
        <w:t>Организатор не вправе вносить изменения, касающиеся замены предмета закупки.</w:t>
      </w:r>
    </w:p>
    <w:p w:rsidR="007D6548" w:rsidRPr="00D32FFA" w:rsidRDefault="000C78BB" w:rsidP="00ED3888">
      <w:pPr>
        <w:numPr>
          <w:ilvl w:val="2"/>
          <w:numId w:val="21"/>
        </w:numPr>
        <w:ind w:left="0" w:firstLine="709"/>
        <w:jc w:val="both"/>
        <w:rPr>
          <w:sz w:val="28"/>
          <w:szCs w:val="28"/>
        </w:rPr>
      </w:pPr>
      <w:proofErr w:type="gramStart"/>
      <w:r>
        <w:rPr>
          <w:sz w:val="28"/>
          <w:szCs w:val="28"/>
        </w:rPr>
        <w:t xml:space="preserve">Организатор не берет на себя обязательства по уведомлению претендентов и 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w:t>
      </w:r>
      <w:r>
        <w:rPr>
          <w:sz w:val="28"/>
          <w:szCs w:val="28"/>
        </w:rPr>
        <w:lastRenderedPageBreak/>
        <w:t>условии их надлежащего размещения в соответствии с пунктом 4</w:t>
      </w:r>
      <w:proofErr w:type="gramEnd"/>
      <w:r>
        <w:rPr>
          <w:sz w:val="28"/>
          <w:szCs w:val="28"/>
        </w:rPr>
        <w:t xml:space="preserve"> Информационной карты.</w:t>
      </w:r>
    </w:p>
    <w:p w:rsidR="00E81704" w:rsidRPr="00D32FFA" w:rsidRDefault="000C78BB" w:rsidP="00ED3888">
      <w:pPr>
        <w:numPr>
          <w:ilvl w:val="2"/>
          <w:numId w:val="21"/>
        </w:numPr>
        <w:ind w:left="0" w:firstLine="709"/>
        <w:jc w:val="both"/>
        <w:rPr>
          <w:sz w:val="28"/>
          <w:szCs w:val="28"/>
        </w:rPr>
      </w:pPr>
      <w:r>
        <w:rPr>
          <w:sz w:val="28"/>
          <w:szCs w:val="28"/>
        </w:rPr>
        <w:t xml:space="preserve">Организатор, Заказчик вправе принять решение о продлении срока окончания подачи Заявок на участие в Открытом конкурсе в любое время до даты истечения такого срока. В течение 3 (трех) дней со дня принятия указанного решения такие изменения размещаются Заказчиком в соответствии с пунктом 4 Информационной карты. </w:t>
      </w:r>
    </w:p>
    <w:p w:rsidR="007D6548" w:rsidRPr="00D32FFA" w:rsidRDefault="007D6548" w:rsidP="001256B9">
      <w:pPr>
        <w:pStyle w:val="afa"/>
        <w:ind w:left="0"/>
        <w:rPr>
          <w:sz w:val="28"/>
          <w:szCs w:val="28"/>
        </w:rPr>
      </w:pPr>
    </w:p>
    <w:p w:rsidR="00FC3E77" w:rsidRPr="00386466" w:rsidRDefault="00FC3E77" w:rsidP="00FC3E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FC3E77" w:rsidRPr="00C25469" w:rsidRDefault="00FC3E77" w:rsidP="006C1184">
      <w:pPr>
        <w:pStyle w:val="afa"/>
        <w:ind w:left="0"/>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C3E77" w:rsidRPr="00C25469" w:rsidRDefault="00FC3E77" w:rsidP="006C1184">
      <w:pPr>
        <w:pStyle w:val="affb"/>
        <w:spacing w:before="0" w:after="0"/>
        <w:ind w:left="0"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lastRenderedPageBreak/>
        <w:t xml:space="preserve">Каналы уведомления Заказчика о нарушениях каких-либо положений 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FC3E77" w:rsidRPr="00386466" w:rsidRDefault="00FC3E77" w:rsidP="006C1184">
      <w:pPr>
        <w:pStyle w:val="affb"/>
        <w:spacing w:before="0" w:after="0"/>
        <w:ind w:left="0"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FC3E77" w:rsidRPr="00D32FFA" w:rsidRDefault="00FC3E77">
      <w:pPr>
        <w:pStyle w:val="19"/>
        <w:ind w:left="709" w:firstLine="0"/>
        <w:rPr>
          <w:szCs w:val="24"/>
        </w:rPr>
      </w:pPr>
    </w:p>
    <w:p w:rsidR="007D6548" w:rsidRDefault="006400A0" w:rsidP="00221467">
      <w:pPr>
        <w:spacing w:after="120"/>
        <w:ind w:firstLine="0"/>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1256B9" w:rsidRPr="005E043C" w:rsidRDefault="001256B9" w:rsidP="001256B9">
      <w:pPr>
        <w:spacing w:after="120"/>
        <w:ind w:left="0" w:firstLine="0"/>
        <w:rPr>
          <w:b/>
          <w:bCs/>
          <w:sz w:val="28"/>
          <w:szCs w:val="32"/>
        </w:rPr>
      </w:pPr>
    </w:p>
    <w:p w:rsidR="00997B7D" w:rsidRPr="00D32FFA" w:rsidRDefault="00737675" w:rsidP="00647BB6">
      <w:pPr>
        <w:pStyle w:val="2"/>
        <w:numPr>
          <w:ilvl w:val="1"/>
          <w:numId w:val="8"/>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ED3888">
      <w:p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а именно:</w:t>
      </w:r>
    </w:p>
    <w:p w:rsidR="001242D3" w:rsidRPr="00D32FFA" w:rsidRDefault="007D6548" w:rsidP="001256B9">
      <w:pPr>
        <w:ind w:left="0" w:firstLine="709"/>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7D6548" w:rsidRPr="00D32FFA" w:rsidRDefault="007D6548" w:rsidP="001256B9">
      <w:pPr>
        <w:ind w:left="0" w:firstLine="709"/>
        <w:jc w:val="both"/>
        <w:rPr>
          <w:sz w:val="28"/>
          <w:szCs w:val="28"/>
        </w:rPr>
      </w:pPr>
      <w:r>
        <w:rPr>
          <w:sz w:val="28"/>
          <w:szCs w:val="28"/>
        </w:rPr>
        <w:t>б) не находиться в процессе ликвидации;</w:t>
      </w:r>
    </w:p>
    <w:p w:rsidR="007D6548" w:rsidRPr="00D32FFA" w:rsidRDefault="007D6548" w:rsidP="001256B9">
      <w:pPr>
        <w:ind w:left="0" w:firstLine="709"/>
        <w:jc w:val="both"/>
        <w:rPr>
          <w:sz w:val="28"/>
          <w:szCs w:val="28"/>
        </w:rPr>
      </w:pPr>
      <w:r>
        <w:rPr>
          <w:sz w:val="28"/>
          <w:szCs w:val="28"/>
        </w:rPr>
        <w:t>в) не быть признанным несостоятельным (банкротом);</w:t>
      </w:r>
    </w:p>
    <w:p w:rsidR="007D6548" w:rsidRPr="00D32FFA" w:rsidRDefault="007D6548" w:rsidP="001256B9">
      <w:pPr>
        <w:ind w:left="0"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1256B9">
      <w:pPr>
        <w:ind w:left="0"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оказания услуг и т.д., являющихся предметом Открытого конкурса;</w:t>
      </w:r>
    </w:p>
    <w:p w:rsidR="00850591" w:rsidRDefault="007D6548" w:rsidP="001256B9">
      <w:pPr>
        <w:ind w:left="0" w:firstLine="709"/>
        <w:jc w:val="both"/>
        <w:rPr>
          <w:sz w:val="28"/>
          <w:szCs w:val="28"/>
        </w:rPr>
      </w:pPr>
      <w:r>
        <w:rPr>
          <w:sz w:val="28"/>
          <w:szCs w:val="28"/>
        </w:rPr>
        <w:lastRenderedPageBreak/>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7D6548" w:rsidRDefault="00850591" w:rsidP="001256B9">
      <w:pPr>
        <w:ind w:left="0" w:firstLine="709"/>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1256B9" w:rsidRDefault="000E5B2C" w:rsidP="001256B9">
      <w:pPr>
        <w:ind w:left="0" w:firstLine="709"/>
        <w:jc w:val="both"/>
        <w:rPr>
          <w:sz w:val="28"/>
          <w:szCs w:val="28"/>
        </w:rPr>
      </w:pPr>
    </w:p>
    <w:p w:rsidR="007D6548" w:rsidRPr="001256B9" w:rsidRDefault="00737675" w:rsidP="00647BB6">
      <w:pPr>
        <w:pStyle w:val="2"/>
        <w:numPr>
          <w:ilvl w:val="1"/>
          <w:numId w:val="8"/>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ED3888">
      <w:pPr>
        <w:pStyle w:val="afa"/>
        <w:tabs>
          <w:tab w:val="left" w:pos="1080"/>
        </w:tabs>
        <w:ind w:left="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а именно:</w:t>
      </w:r>
    </w:p>
    <w:p w:rsidR="00752FEB" w:rsidRPr="00D32FFA" w:rsidRDefault="00752FEB" w:rsidP="001256B9">
      <w:pPr>
        <w:pStyle w:val="afa"/>
        <w:tabs>
          <w:tab w:val="left" w:pos="1080"/>
        </w:tabs>
        <w:ind w:left="0"/>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1256B9">
      <w:pPr>
        <w:pStyle w:val="afa"/>
        <w:tabs>
          <w:tab w:val="left" w:pos="1080"/>
        </w:tabs>
        <w:ind w:left="0"/>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1256B9">
      <w:pPr>
        <w:autoSpaceDE w:val="0"/>
        <w:autoSpaceDN w:val="0"/>
        <w:adjustRightInd w:val="0"/>
        <w:ind w:left="0" w:firstLine="70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1174EB" w:rsidP="001256B9">
      <w:pPr>
        <w:pStyle w:val="afa"/>
        <w:tabs>
          <w:tab w:val="left" w:pos="1080"/>
        </w:tabs>
        <w:ind w:left="0"/>
        <w:rPr>
          <w:i/>
          <w:sz w:val="28"/>
          <w:szCs w:val="28"/>
        </w:rPr>
      </w:pPr>
      <w:r>
        <w:rPr>
          <w:sz w:val="28"/>
          <w:szCs w:val="28"/>
        </w:rPr>
        <w:t>г) в пункте 17 Информационной карты могут быть установлены иные требования к претендентам на участие в Открытом конкурсе.</w:t>
      </w:r>
    </w:p>
    <w:p w:rsidR="00997B7D" w:rsidRPr="00D32FFA" w:rsidRDefault="00997B7D" w:rsidP="001256B9">
      <w:pPr>
        <w:pStyle w:val="afa"/>
        <w:tabs>
          <w:tab w:val="left" w:pos="1080"/>
        </w:tabs>
        <w:ind w:left="0"/>
        <w:rPr>
          <w:sz w:val="28"/>
          <w:szCs w:val="28"/>
        </w:rPr>
      </w:pPr>
    </w:p>
    <w:p w:rsidR="002410DF" w:rsidRPr="005A3988" w:rsidRDefault="002410DF" w:rsidP="00647BB6">
      <w:pPr>
        <w:pStyle w:val="2"/>
        <w:numPr>
          <w:ilvl w:val="1"/>
          <w:numId w:val="8"/>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647BB6">
      <w:pPr>
        <w:pStyle w:val="aff7"/>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D32FFA" w:rsidRDefault="007D6548" w:rsidP="00647BB6">
      <w:pPr>
        <w:pStyle w:val="afa"/>
        <w:numPr>
          <w:ilvl w:val="0"/>
          <w:numId w:val="2"/>
        </w:numPr>
        <w:tabs>
          <w:tab w:val="left" w:pos="1440"/>
        </w:tabs>
        <w:ind w:left="0" w:firstLine="709"/>
        <w:rPr>
          <w:sz w:val="28"/>
          <w:szCs w:val="28"/>
        </w:rPr>
      </w:pPr>
      <w:r>
        <w:rPr>
          <w:sz w:val="28"/>
          <w:szCs w:val="28"/>
        </w:rPr>
        <w:t>опись представленных документов, заверенную подписью и печатью претендента;</w:t>
      </w:r>
    </w:p>
    <w:p w:rsidR="00FD339E" w:rsidRDefault="000A7E1E">
      <w:pPr>
        <w:pStyle w:val="afa"/>
        <w:numPr>
          <w:ilvl w:val="0"/>
          <w:numId w:val="2"/>
        </w:numPr>
        <w:tabs>
          <w:tab w:val="left" w:pos="1440"/>
        </w:tabs>
        <w:ind w:left="0" w:firstLine="709"/>
        <w:rPr>
          <w:sz w:val="28"/>
          <w:szCs w:val="28"/>
        </w:rPr>
      </w:pPr>
      <w:proofErr w:type="gramStart"/>
      <w:r>
        <w:rPr>
          <w:sz w:val="28"/>
          <w:szCs w:val="28"/>
        </w:rPr>
        <w:lastRenderedPageBreak/>
        <w:t>надлежащим образом оформленные приложения к документации о закупке: № 1 (Заявка), № 2 (Сведения о претенденте) и № 3 (Финансово-коммерческое предложение, подготовленное в соответствии с Техническим заданием (раздел 4);</w:t>
      </w:r>
      <w:proofErr w:type="gramEnd"/>
    </w:p>
    <w:p w:rsidR="007D6548" w:rsidRPr="00D32FFA" w:rsidRDefault="007D6548" w:rsidP="00647BB6">
      <w:pPr>
        <w:pStyle w:val="afa"/>
        <w:numPr>
          <w:ilvl w:val="0"/>
          <w:numId w:val="2"/>
        </w:numPr>
        <w:tabs>
          <w:tab w:val="left" w:pos="1440"/>
        </w:tabs>
        <w:ind w:left="0" w:firstLine="709"/>
        <w:rPr>
          <w:sz w:val="28"/>
        </w:rPr>
      </w:pPr>
      <w:r>
        <w:rPr>
          <w:sz w:val="28"/>
        </w:rPr>
        <w:t>копию паспорта (для физических лиц) (предоставляет каждое физическое лицо, выступающее на стороне одного претендента);</w:t>
      </w:r>
    </w:p>
    <w:p w:rsidR="007D6548" w:rsidRPr="00D32FFA" w:rsidRDefault="007D6548" w:rsidP="00647BB6">
      <w:pPr>
        <w:pStyle w:val="afa"/>
        <w:numPr>
          <w:ilvl w:val="0"/>
          <w:numId w:val="2"/>
        </w:numPr>
        <w:tabs>
          <w:tab w:val="left" w:pos="0"/>
          <w:tab w:val="left" w:pos="1440"/>
        </w:tabs>
        <w:ind w:left="0" w:firstLine="709"/>
        <w:rPr>
          <w:sz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D32FFA" w:rsidRDefault="007D6548" w:rsidP="00647BB6">
      <w:pPr>
        <w:pStyle w:val="afa"/>
        <w:numPr>
          <w:ilvl w:val="0"/>
          <w:numId w:val="2"/>
        </w:numPr>
        <w:tabs>
          <w:tab w:val="left" w:pos="1440"/>
        </w:tabs>
        <w:ind w:left="0" w:firstLine="709"/>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w:t>
      </w:r>
    </w:p>
    <w:p w:rsidR="007D6548" w:rsidRPr="00E035EA" w:rsidRDefault="007D6548" w:rsidP="00647BB6">
      <w:pPr>
        <w:pStyle w:val="afa"/>
        <w:numPr>
          <w:ilvl w:val="0"/>
          <w:numId w:val="2"/>
        </w:numPr>
        <w:tabs>
          <w:tab w:val="left" w:pos="1440"/>
        </w:tabs>
        <w:ind w:left="0" w:firstLine="709"/>
        <w:rPr>
          <w:sz w:val="28"/>
          <w:szCs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копия заверенная претендентом);</w:t>
      </w:r>
    </w:p>
    <w:p w:rsidR="001174EB" w:rsidRPr="00D32FFA" w:rsidRDefault="001174EB" w:rsidP="00647BB6">
      <w:pPr>
        <w:pStyle w:val="afa"/>
        <w:numPr>
          <w:ilvl w:val="0"/>
          <w:numId w:val="2"/>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164D06" w:rsidRPr="00164D06" w:rsidRDefault="002F345D" w:rsidP="00647BB6">
      <w:pPr>
        <w:pStyle w:val="aff7"/>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164D06" w:rsidRPr="003343CE" w:rsidRDefault="00164D06" w:rsidP="001256B9">
      <w:pPr>
        <w:pStyle w:val="afa"/>
        <w:tabs>
          <w:tab w:val="left" w:pos="0"/>
          <w:tab w:val="left" w:pos="1440"/>
        </w:tabs>
        <w:ind w:left="0"/>
        <w:rPr>
          <w:sz w:val="28"/>
        </w:rPr>
      </w:pPr>
    </w:p>
    <w:p w:rsidR="007545E0" w:rsidRPr="00825894" w:rsidRDefault="003C30F3" w:rsidP="007545E0">
      <w:pPr>
        <w:pStyle w:val="2"/>
        <w:numPr>
          <w:ilvl w:val="1"/>
          <w:numId w:val="8"/>
        </w:numPr>
        <w:spacing w:before="0" w:after="0"/>
        <w:ind w:left="0" w:firstLine="709"/>
        <w:jc w:val="both"/>
        <w:rPr>
          <w:rFonts w:cs="Times New Roman"/>
          <w:i w:val="0"/>
        </w:rPr>
      </w:pPr>
      <w:r>
        <w:rPr>
          <w:rFonts w:cs="Times New Roman"/>
          <w:i w:val="0"/>
        </w:rPr>
        <w:t>Заявка</w:t>
      </w:r>
    </w:p>
    <w:p w:rsidR="0001557C" w:rsidRPr="003343CE" w:rsidRDefault="004675FE" w:rsidP="00647BB6">
      <w:pPr>
        <w:pStyle w:val="afa"/>
        <w:keepNext/>
        <w:numPr>
          <w:ilvl w:val="2"/>
          <w:numId w:val="5"/>
        </w:numPr>
        <w:tabs>
          <w:tab w:val="left" w:pos="720"/>
        </w:tabs>
        <w:ind w:firstLine="709"/>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647BB6">
      <w:pPr>
        <w:pStyle w:val="afa"/>
        <w:numPr>
          <w:ilvl w:val="2"/>
          <w:numId w:val="5"/>
        </w:numPr>
        <w:tabs>
          <w:tab w:val="left" w:pos="720"/>
          <w:tab w:val="left" w:pos="90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647BB6">
      <w:pPr>
        <w:pStyle w:val="afa"/>
        <w:numPr>
          <w:ilvl w:val="2"/>
          <w:numId w:val="5"/>
        </w:numPr>
        <w:tabs>
          <w:tab w:val="left" w:pos="720"/>
          <w:tab w:val="left" w:pos="900"/>
        </w:tabs>
        <w:ind w:firstLine="709"/>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647BB6">
      <w:pPr>
        <w:pStyle w:val="afa"/>
        <w:numPr>
          <w:ilvl w:val="2"/>
          <w:numId w:val="5"/>
        </w:numPr>
        <w:tabs>
          <w:tab w:val="left" w:pos="720"/>
        </w:tabs>
        <w:ind w:firstLine="709"/>
        <w:rPr>
          <w:rFonts w:eastAsia="Times New Roman"/>
          <w:sz w:val="28"/>
          <w:szCs w:val="28"/>
        </w:rPr>
      </w:pPr>
      <w:r>
        <w:rPr>
          <w:sz w:val="28"/>
          <w:szCs w:val="28"/>
        </w:rPr>
        <w:lastRenderedPageBreak/>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647BB6">
      <w:pPr>
        <w:pStyle w:val="afa"/>
        <w:numPr>
          <w:ilvl w:val="2"/>
          <w:numId w:val="5"/>
        </w:numPr>
        <w:tabs>
          <w:tab w:val="num" w:pos="720"/>
        </w:tabs>
        <w:ind w:firstLine="709"/>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Открытом конкурсе.</w:t>
      </w:r>
    </w:p>
    <w:p w:rsidR="007D6548" w:rsidRPr="00D32FFA" w:rsidRDefault="007D6548" w:rsidP="00647BB6">
      <w:pPr>
        <w:pStyle w:val="afa"/>
        <w:numPr>
          <w:ilvl w:val="2"/>
          <w:numId w:val="5"/>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647BB6">
      <w:pPr>
        <w:pStyle w:val="afa"/>
        <w:numPr>
          <w:ilvl w:val="2"/>
          <w:numId w:val="5"/>
        </w:numPr>
        <w:tabs>
          <w:tab w:val="left" w:pos="720"/>
        </w:tabs>
        <w:ind w:firstLine="709"/>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документация по закупке, связанная с Открытым конкурсом, которыми обмениваются претендент/участник на участие в Открытом конкурсе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647BB6">
      <w:pPr>
        <w:pStyle w:val="afa"/>
        <w:numPr>
          <w:ilvl w:val="2"/>
          <w:numId w:val="5"/>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647BB6">
      <w:pPr>
        <w:pStyle w:val="afa"/>
        <w:numPr>
          <w:ilvl w:val="2"/>
          <w:numId w:val="5"/>
        </w:numPr>
        <w:tabs>
          <w:tab w:val="left" w:pos="72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647BB6">
      <w:pPr>
        <w:pStyle w:val="Default"/>
        <w:numPr>
          <w:ilvl w:val="2"/>
          <w:numId w:val="5"/>
        </w:numPr>
        <w:ind w:firstLine="709"/>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647BB6">
      <w:pPr>
        <w:pStyle w:val="Default"/>
        <w:numPr>
          <w:ilvl w:val="2"/>
          <w:numId w:val="5"/>
        </w:numPr>
        <w:tabs>
          <w:tab w:val="left" w:pos="720"/>
        </w:tabs>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647BB6">
      <w:pPr>
        <w:pStyle w:val="afa"/>
        <w:numPr>
          <w:ilvl w:val="2"/>
          <w:numId w:val="5"/>
        </w:numPr>
        <w:ind w:firstLine="709"/>
        <w:rPr>
          <w:sz w:val="28"/>
        </w:rPr>
      </w:pPr>
      <w:proofErr w:type="gramStart"/>
      <w:r>
        <w:rPr>
          <w:sz w:val="28"/>
        </w:rPr>
        <w:t xml:space="preserve">Претендентам/участникам, государственным учреждениям, </w:t>
      </w:r>
      <w:r>
        <w:rPr>
          <w:sz w:val="28"/>
          <w:szCs w:val="28"/>
        </w:rPr>
        <w:t xml:space="preserve">юридическим и физическим лицам в любое время до подведения итогов </w:t>
      </w:r>
      <w:r>
        <w:rPr>
          <w:sz w:val="28"/>
          <w:szCs w:val="28"/>
        </w:rPr>
        <w:lastRenderedPageBreak/>
        <w:t>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E035EA" w:rsidRPr="00D32FFA" w:rsidRDefault="00E035EA" w:rsidP="001256B9">
      <w:pPr>
        <w:pStyle w:val="Default"/>
        <w:ind w:left="0" w:firstLine="709"/>
      </w:pPr>
    </w:p>
    <w:p w:rsidR="003C30F3" w:rsidRPr="005A3988" w:rsidRDefault="003C30F3" w:rsidP="00647BB6">
      <w:pPr>
        <w:pStyle w:val="2"/>
        <w:numPr>
          <w:ilvl w:val="1"/>
          <w:numId w:val="8"/>
        </w:numPr>
        <w:spacing w:before="0" w:after="0"/>
        <w:ind w:left="0" w:firstLine="709"/>
        <w:jc w:val="both"/>
        <w:rPr>
          <w:rFonts w:cs="Times New Roman"/>
          <w:i w:val="0"/>
        </w:rPr>
      </w:pPr>
      <w:r>
        <w:rPr>
          <w:rFonts w:cs="Times New Roman"/>
          <w:i w:val="0"/>
        </w:rPr>
        <w:t xml:space="preserve">Срок и порядок подачи Заявок </w:t>
      </w:r>
    </w:p>
    <w:p w:rsidR="007D6548" w:rsidRPr="00E56F16" w:rsidRDefault="004314C8" w:rsidP="00647BB6">
      <w:pPr>
        <w:pStyle w:val="afa"/>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647BB6">
      <w:pPr>
        <w:pStyle w:val="afa"/>
        <w:numPr>
          <w:ilvl w:val="2"/>
          <w:numId w:val="3"/>
        </w:numPr>
        <w:ind w:left="0" w:firstLine="709"/>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647BB6">
      <w:pPr>
        <w:pStyle w:val="afa"/>
        <w:numPr>
          <w:ilvl w:val="2"/>
          <w:numId w:val="3"/>
        </w:numPr>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и сопоставления Заявок, могут быть перенесены на более поздний срок. Соответствующие изменения размещаются в соответствии с пунктом 4 Информационной карты. </w:t>
      </w:r>
    </w:p>
    <w:p w:rsidR="006B7802" w:rsidRDefault="006B7802" w:rsidP="00647BB6">
      <w:pPr>
        <w:pStyle w:val="afa"/>
        <w:numPr>
          <w:ilvl w:val="2"/>
          <w:numId w:val="3"/>
        </w:numPr>
        <w:ind w:left="0" w:firstLine="709"/>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C34D2" w:rsidRPr="003C34D2" w:rsidRDefault="003C34D2" w:rsidP="00647BB6">
      <w:pPr>
        <w:pStyle w:val="afa"/>
        <w:numPr>
          <w:ilvl w:val="2"/>
          <w:numId w:val="3"/>
        </w:numPr>
        <w:ind w:left="0" w:firstLine="709"/>
        <w:rPr>
          <w:sz w:val="28"/>
        </w:rPr>
      </w:pPr>
      <w:r>
        <w:rPr>
          <w:sz w:val="28"/>
        </w:rPr>
        <w:t xml:space="preserve">Открытые части электронных конкурсных Заявок после представления доступа и поступления через автоматизированные средства связи в информационные системы Заказчика и ознакомления на бумажном носителе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rsidP="001256B9">
      <w:pPr>
        <w:pStyle w:val="afa"/>
        <w:ind w:left="0"/>
        <w:rPr>
          <w:sz w:val="28"/>
        </w:rPr>
      </w:pPr>
    </w:p>
    <w:p w:rsidR="002F1275" w:rsidRPr="005A3988" w:rsidRDefault="00C13A71" w:rsidP="00647BB6">
      <w:pPr>
        <w:pStyle w:val="2"/>
        <w:numPr>
          <w:ilvl w:val="1"/>
          <w:numId w:val="8"/>
        </w:numPr>
        <w:spacing w:before="0" w:after="0"/>
        <w:ind w:left="0" w:firstLine="709"/>
        <w:jc w:val="both"/>
        <w:rPr>
          <w:rFonts w:cs="Times New Roman"/>
          <w:i w:val="0"/>
        </w:rPr>
      </w:pPr>
      <w:r>
        <w:rPr>
          <w:rFonts w:cs="Times New Roman"/>
          <w:i w:val="0"/>
        </w:rPr>
        <w:t>Отзыв Заявок</w:t>
      </w:r>
    </w:p>
    <w:p w:rsidR="00365D86" w:rsidRPr="0027585A" w:rsidRDefault="00237EE7" w:rsidP="001256B9">
      <w:pPr>
        <w:pStyle w:val="afa"/>
        <w:ind w:left="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9"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9"/>
    </w:p>
    <w:p w:rsidR="00A543C0" w:rsidRPr="00D32FFA" w:rsidRDefault="00A543C0" w:rsidP="001256B9">
      <w:pPr>
        <w:ind w:left="0" w:firstLine="709"/>
        <w:jc w:val="both"/>
        <w:rPr>
          <w:sz w:val="28"/>
          <w:szCs w:val="28"/>
        </w:rPr>
      </w:pPr>
    </w:p>
    <w:p w:rsidR="00674404" w:rsidRPr="005A3988" w:rsidRDefault="00674404" w:rsidP="00647BB6">
      <w:pPr>
        <w:pStyle w:val="2"/>
        <w:numPr>
          <w:ilvl w:val="1"/>
          <w:numId w:val="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647BB6">
      <w:pPr>
        <w:numPr>
          <w:ilvl w:val="0"/>
          <w:numId w:val="14"/>
        </w:numPr>
        <w:ind w:left="0" w:firstLine="709"/>
        <w:jc w:val="both"/>
        <w:rPr>
          <w:sz w:val="28"/>
          <w:szCs w:val="28"/>
        </w:rPr>
      </w:pPr>
      <w:r>
        <w:rPr>
          <w:sz w:val="28"/>
          <w:szCs w:val="28"/>
        </w:rPr>
        <w:t xml:space="preserve">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w:t>
      </w:r>
      <w:r>
        <w:rPr>
          <w:sz w:val="28"/>
          <w:szCs w:val="28"/>
        </w:rPr>
        <w:lastRenderedPageBreak/>
        <w:t>комиссией решения об итогах Открытого конкурса и определении</w:t>
      </w:r>
      <w:r>
        <w:rPr>
          <w:sz w:val="28"/>
          <w:szCs w:val="28"/>
        </w:rPr>
        <w:br/>
        <w:t>победителя (ей).</w:t>
      </w:r>
    </w:p>
    <w:p w:rsidR="001749AE" w:rsidRPr="00D32FFA" w:rsidRDefault="001749AE" w:rsidP="00647BB6">
      <w:pPr>
        <w:numPr>
          <w:ilvl w:val="0"/>
          <w:numId w:val="14"/>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w:t>
      </w:r>
    </w:p>
    <w:p w:rsidR="00754AD8" w:rsidRPr="00D32FFA" w:rsidRDefault="00754AD8" w:rsidP="00647BB6">
      <w:pPr>
        <w:numPr>
          <w:ilvl w:val="0"/>
          <w:numId w:val="14"/>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647BB6">
      <w:pPr>
        <w:numPr>
          <w:ilvl w:val="0"/>
          <w:numId w:val="14"/>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647BB6">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647BB6">
      <w:pPr>
        <w:numPr>
          <w:ilvl w:val="0"/>
          <w:numId w:val="14"/>
        </w:numPr>
        <w:ind w:left="0" w:firstLine="709"/>
        <w:jc w:val="both"/>
        <w:rPr>
          <w:sz w:val="28"/>
          <w:szCs w:val="28"/>
        </w:rPr>
      </w:pPr>
      <w:r>
        <w:rPr>
          <w:sz w:val="28"/>
          <w:szCs w:val="28"/>
        </w:rPr>
        <w:t>Наличие в реестрах недобросовестных поставщиков, указанных в части «в» подпункта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1256B9">
      <w:pPr>
        <w:ind w:left="0"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1256B9">
      <w:pPr>
        <w:pStyle w:val="afa"/>
        <w:ind w:left="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p>
    <w:p w:rsidR="00243F0F" w:rsidRDefault="00243F0F" w:rsidP="001256B9">
      <w:pPr>
        <w:pStyle w:val="afa"/>
        <w:ind w:left="0"/>
        <w:rPr>
          <w:sz w:val="28"/>
        </w:rPr>
      </w:pPr>
      <w:r>
        <w:rPr>
          <w:sz w:val="28"/>
        </w:rPr>
        <w:t>3) несоответствия Заявки требованиям настоящей документации о закупке, в том числе если:</w:t>
      </w:r>
    </w:p>
    <w:p w:rsidR="00DA1416" w:rsidRPr="00D32FFA" w:rsidRDefault="00DA1416" w:rsidP="001256B9">
      <w:pPr>
        <w:pStyle w:val="afa"/>
        <w:ind w:left="0"/>
        <w:rPr>
          <w:sz w:val="28"/>
        </w:rPr>
      </w:pPr>
      <w:r>
        <w:rPr>
          <w:sz w:val="28"/>
        </w:rPr>
        <w:t>Заявка не соответствует положениям технического задания документации о закупке;</w:t>
      </w:r>
    </w:p>
    <w:p w:rsidR="00243F0F" w:rsidRPr="00D32FFA" w:rsidRDefault="00243F0F" w:rsidP="001256B9">
      <w:pPr>
        <w:pStyle w:val="afa"/>
        <w:ind w:left="0"/>
        <w:rPr>
          <w:sz w:val="28"/>
        </w:rPr>
      </w:pPr>
      <w:r>
        <w:rPr>
          <w:sz w:val="28"/>
        </w:rPr>
        <w:t>Заявка не соответствует форме, установленной настоящей документацией о закупке;</w:t>
      </w:r>
    </w:p>
    <w:p w:rsidR="00243F0F" w:rsidRPr="00D32FFA" w:rsidRDefault="00243F0F" w:rsidP="001256B9">
      <w:pPr>
        <w:pStyle w:val="afa"/>
        <w:ind w:left="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243F0F" w:rsidP="001256B9">
      <w:pPr>
        <w:pStyle w:val="afa"/>
        <w:ind w:left="0"/>
        <w:rPr>
          <w:sz w:val="28"/>
        </w:rPr>
      </w:pPr>
      <w:r>
        <w:rPr>
          <w:sz w:val="28"/>
        </w:rPr>
        <w:lastRenderedPageBreak/>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1256B9">
      <w:pPr>
        <w:pStyle w:val="afa"/>
        <w:ind w:left="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1256B9">
      <w:pPr>
        <w:pStyle w:val="afa"/>
        <w:ind w:left="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647BB6">
      <w:pPr>
        <w:numPr>
          <w:ilvl w:val="0"/>
          <w:numId w:val="14"/>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A24F11" w:rsidRDefault="00754AD8" w:rsidP="00647BB6">
      <w:pPr>
        <w:numPr>
          <w:ilvl w:val="0"/>
          <w:numId w:val="14"/>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647BB6">
      <w:pPr>
        <w:numPr>
          <w:ilvl w:val="0"/>
          <w:numId w:val="14"/>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F41AE2" w:rsidRPr="00D32FFA" w:rsidRDefault="00F41AE2" w:rsidP="001256B9">
      <w:pPr>
        <w:pStyle w:val="Default"/>
        <w:ind w:left="0" w:firstLine="709"/>
        <w:rPr>
          <w:sz w:val="28"/>
          <w:szCs w:val="28"/>
          <w:lang w:eastAsia="ru-RU"/>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647BB6">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647BB6">
      <w:pPr>
        <w:numPr>
          <w:ilvl w:val="0"/>
          <w:numId w:val="17"/>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647BB6">
      <w:pPr>
        <w:numPr>
          <w:ilvl w:val="0"/>
          <w:numId w:val="17"/>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w:t>
      </w:r>
    </w:p>
    <w:p w:rsidR="00F1612D" w:rsidRPr="00D32FFA" w:rsidRDefault="00F1612D" w:rsidP="00F1612D">
      <w:pPr>
        <w:numPr>
          <w:ilvl w:val="0"/>
          <w:numId w:val="17"/>
        </w:numPr>
        <w:suppressAutoHyphens/>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F1612D" w:rsidRPr="00225D88" w:rsidRDefault="00F20853" w:rsidP="00F1612D">
      <w:pPr>
        <w:numPr>
          <w:ilvl w:val="0"/>
          <w:numId w:val="17"/>
        </w:numPr>
        <w:suppressAutoHyphens/>
        <w:ind w:left="0" w:firstLine="709"/>
        <w:jc w:val="both"/>
        <w:rPr>
          <w:sz w:val="28"/>
          <w:szCs w:val="28"/>
        </w:rPr>
      </w:pPr>
      <w:r>
        <w:rPr>
          <w:sz w:val="28"/>
          <w:szCs w:val="28"/>
        </w:rPr>
        <w:t xml:space="preserve">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путем снижения </w:t>
      </w:r>
      <w:r>
        <w:rPr>
          <w:sz w:val="28"/>
          <w:szCs w:val="28"/>
        </w:rPr>
        <w:lastRenderedPageBreak/>
        <w:t>участниками закупки цены своих первоначально поданных Заявок при условии сохранения остальных положений Заявки без изменений. Переторжка проводится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(с ранее объявленной ценой). </w:t>
      </w:r>
    </w:p>
    <w:p w:rsidR="007D6548" w:rsidRPr="00D32FFA" w:rsidRDefault="007D6548" w:rsidP="00647BB6">
      <w:pPr>
        <w:numPr>
          <w:ilvl w:val="0"/>
          <w:numId w:val="17"/>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647BB6">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647BB6">
      <w:pPr>
        <w:numPr>
          <w:ilvl w:val="0"/>
          <w:numId w:val="17"/>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15C57" w:rsidRPr="00D32FFA" w:rsidRDefault="00C15C57" w:rsidP="00647BB6">
      <w:pPr>
        <w:numPr>
          <w:ilvl w:val="0"/>
          <w:numId w:val="17"/>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C15C57" w:rsidRPr="00D32FFA" w:rsidRDefault="00C15C57" w:rsidP="001256B9">
      <w:pPr>
        <w:pStyle w:val="Default"/>
        <w:ind w:left="0"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1256B9">
      <w:pPr>
        <w:pStyle w:val="Default"/>
        <w:ind w:left="0" w:firstLine="709"/>
        <w:jc w:val="both"/>
        <w:rPr>
          <w:sz w:val="28"/>
          <w:szCs w:val="28"/>
        </w:rPr>
      </w:pPr>
      <w:r>
        <w:rPr>
          <w:sz w:val="28"/>
          <w:szCs w:val="28"/>
        </w:rPr>
        <w:t>2) принятое Организатором решение;</w:t>
      </w:r>
    </w:p>
    <w:p w:rsidR="00C15C57" w:rsidRPr="00D32FFA" w:rsidRDefault="00C15C57" w:rsidP="001256B9">
      <w:pPr>
        <w:pStyle w:val="Default"/>
        <w:ind w:left="0" w:firstLine="709"/>
        <w:jc w:val="both"/>
        <w:rPr>
          <w:sz w:val="28"/>
          <w:szCs w:val="28"/>
        </w:rPr>
      </w:pPr>
      <w:r>
        <w:rPr>
          <w:sz w:val="28"/>
          <w:szCs w:val="28"/>
        </w:rPr>
        <w:t>3) предложения для рассмотрения Конкурсной комиссией;</w:t>
      </w:r>
    </w:p>
    <w:p w:rsidR="00C15C57" w:rsidRPr="00D32FFA" w:rsidRDefault="00C15C57" w:rsidP="001256B9">
      <w:pPr>
        <w:pStyle w:val="Default"/>
        <w:ind w:left="0" w:firstLine="709"/>
        <w:jc w:val="both"/>
        <w:rPr>
          <w:sz w:val="28"/>
          <w:szCs w:val="28"/>
        </w:rPr>
      </w:pPr>
      <w:r>
        <w:rPr>
          <w:sz w:val="28"/>
          <w:szCs w:val="28"/>
        </w:rPr>
        <w:t>4) иная информация при необходимости.</w:t>
      </w:r>
    </w:p>
    <w:p w:rsidR="002A2796" w:rsidRPr="00D32FFA" w:rsidRDefault="00C15C57" w:rsidP="001256B9">
      <w:pPr>
        <w:pStyle w:val="Default"/>
        <w:ind w:left="0" w:firstLine="709"/>
        <w:jc w:val="both"/>
        <w:rPr>
          <w:sz w:val="28"/>
          <w:szCs w:val="28"/>
        </w:rPr>
      </w:pPr>
      <w:r>
        <w:rPr>
          <w:sz w:val="28"/>
          <w:szCs w:val="28"/>
        </w:rPr>
        <w:t xml:space="preserve">Протокол размещается в СМИ не позднее чем через 3 (три) дня со дня его подписания в соответствии с пунктом 4 Информационной карты. </w:t>
      </w:r>
    </w:p>
    <w:p w:rsidR="0087611C" w:rsidRPr="00D32FFA" w:rsidRDefault="0087611C" w:rsidP="001256B9">
      <w:pPr>
        <w:pStyle w:val="afa"/>
        <w:ind w:left="0"/>
        <w:rPr>
          <w:sz w:val="28"/>
          <w:szCs w:val="28"/>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647BB6">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647BB6">
      <w:pPr>
        <w:numPr>
          <w:ilvl w:val="0"/>
          <w:numId w:val="18"/>
        </w:numPr>
        <w:ind w:left="0" w:firstLine="709"/>
        <w:jc w:val="both"/>
        <w:rPr>
          <w:sz w:val="28"/>
          <w:szCs w:val="28"/>
        </w:rPr>
      </w:pPr>
      <w:r>
        <w:rPr>
          <w:sz w:val="28"/>
          <w:szCs w:val="28"/>
        </w:rPr>
        <w:lastRenderedPageBreak/>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647BB6">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F20853" w:rsidRDefault="007D6548" w:rsidP="00647BB6">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r>
        <w:rPr>
          <w:lang w:eastAsia="ru-RU"/>
        </w:rPr>
        <w:t xml:space="preserve"> </w:t>
      </w:r>
      <w:r>
        <w:rPr>
          <w:sz w:val="28"/>
          <w:szCs w:val="28"/>
        </w:rPr>
        <w:t xml:space="preserve">Конкурсной комиссией может быть принято решение о проведении переторжки в соответствии с пунктами 31-37 Положения о закупках. </w:t>
      </w:r>
    </w:p>
    <w:p w:rsidR="007D6548" w:rsidRPr="00F20853" w:rsidRDefault="007D6548" w:rsidP="00647BB6">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647BB6">
      <w:pPr>
        <w:numPr>
          <w:ilvl w:val="0"/>
          <w:numId w:val="18"/>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rsidP="00647BB6">
      <w:pPr>
        <w:numPr>
          <w:ilvl w:val="0"/>
          <w:numId w:val="18"/>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1F0296" w:rsidRDefault="007D6548" w:rsidP="006C1184">
      <w:pPr>
        <w:numPr>
          <w:ilvl w:val="0"/>
          <w:numId w:val="18"/>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1F0296" w:rsidRPr="001F0296" w:rsidRDefault="001F0296" w:rsidP="001F0296">
      <w:pPr>
        <w:numPr>
          <w:ilvl w:val="0"/>
          <w:numId w:val="18"/>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w:t>
      </w:r>
    </w:p>
    <w:p w:rsidR="007D6548" w:rsidRPr="00850591" w:rsidRDefault="00093F19" w:rsidP="00647BB6">
      <w:pPr>
        <w:numPr>
          <w:ilvl w:val="0"/>
          <w:numId w:val="18"/>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647BB6">
      <w:pPr>
        <w:numPr>
          <w:ilvl w:val="0"/>
          <w:numId w:val="18"/>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1256B9">
      <w:pPr>
        <w:ind w:left="0" w:firstLine="709"/>
        <w:jc w:val="both"/>
        <w:rPr>
          <w:sz w:val="28"/>
          <w:szCs w:val="28"/>
        </w:rPr>
      </w:pPr>
      <w:r>
        <w:rPr>
          <w:sz w:val="28"/>
          <w:szCs w:val="28"/>
        </w:rPr>
        <w:t>1) на участие в конкурсе не подана ни одна Заявка;</w:t>
      </w:r>
    </w:p>
    <w:p w:rsidR="008825E9" w:rsidRPr="00D32FFA" w:rsidRDefault="008825E9" w:rsidP="001256B9">
      <w:pPr>
        <w:ind w:left="0" w:firstLine="709"/>
        <w:jc w:val="both"/>
        <w:rPr>
          <w:sz w:val="28"/>
          <w:szCs w:val="28"/>
        </w:rPr>
      </w:pPr>
      <w:r>
        <w:rPr>
          <w:sz w:val="28"/>
          <w:szCs w:val="28"/>
        </w:rPr>
        <w:t>2) на участие в конкурсе подана одна Заявка;</w:t>
      </w:r>
    </w:p>
    <w:p w:rsidR="008825E9" w:rsidRPr="00D32FFA" w:rsidRDefault="008825E9" w:rsidP="001256B9">
      <w:pPr>
        <w:ind w:left="0"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1256B9">
      <w:pPr>
        <w:ind w:left="0" w:firstLine="709"/>
        <w:jc w:val="both"/>
        <w:rPr>
          <w:sz w:val="28"/>
          <w:szCs w:val="28"/>
        </w:rPr>
      </w:pPr>
      <w:r>
        <w:rPr>
          <w:sz w:val="28"/>
          <w:szCs w:val="28"/>
        </w:rPr>
        <w:t>4) ни один из претендентов не признан участником.</w:t>
      </w:r>
    </w:p>
    <w:p w:rsidR="004F7C0A" w:rsidRPr="00F22C2F" w:rsidRDefault="004F7C0A" w:rsidP="00647BB6">
      <w:pPr>
        <w:numPr>
          <w:ilvl w:val="0"/>
          <w:numId w:val="18"/>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w:t>
      </w:r>
      <w:r>
        <w:rPr>
          <w:rFonts w:eastAsia="Calibri"/>
          <w:sz w:val="28"/>
          <w:szCs w:val="28"/>
          <w:lang w:eastAsia="en-US"/>
        </w:rPr>
        <w:lastRenderedPageBreak/>
        <w:t>интересам Заказчика, а цена товаров, работ, услуг не превышает начальную (максимальную) цену договора;</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1256B9">
      <w:pPr>
        <w:pStyle w:val="afa"/>
        <w:tabs>
          <w:tab w:val="left" w:pos="1680"/>
        </w:tabs>
        <w:ind w:left="0"/>
        <w:rPr>
          <w:sz w:val="28"/>
          <w:szCs w:val="28"/>
        </w:rPr>
      </w:pPr>
    </w:p>
    <w:p w:rsidR="007D6548" w:rsidRPr="005A3988" w:rsidRDefault="007D6548" w:rsidP="00647BB6">
      <w:pPr>
        <w:pStyle w:val="2"/>
        <w:numPr>
          <w:ilvl w:val="1"/>
          <w:numId w:val="8"/>
        </w:numPr>
        <w:spacing w:before="0" w:after="0"/>
        <w:ind w:left="0" w:firstLine="709"/>
        <w:jc w:val="both"/>
        <w:rPr>
          <w:rFonts w:cs="Times New Roman"/>
          <w:i w:val="0"/>
        </w:rPr>
      </w:pPr>
      <w:r>
        <w:rPr>
          <w:rFonts w:cs="Times New Roman"/>
          <w:i w:val="0"/>
        </w:rPr>
        <w:t>Заключение договора</w:t>
      </w:r>
    </w:p>
    <w:p w:rsidR="007D6548" w:rsidRPr="00D32FFA" w:rsidRDefault="007D6548" w:rsidP="00647BB6">
      <w:pPr>
        <w:numPr>
          <w:ilvl w:val="0"/>
          <w:numId w:val="19"/>
        </w:numPr>
        <w:ind w:left="0" w:firstLine="709"/>
        <w:jc w:val="both"/>
        <w:rPr>
          <w:sz w:val="28"/>
          <w:szCs w:val="28"/>
        </w:rPr>
      </w:pPr>
      <w:r>
        <w:rPr>
          <w:sz w:val="28"/>
          <w:szCs w:val="28"/>
        </w:rPr>
        <w:t>Обеспечение исполнения договора устанавливается в соответствии с пунктом 22 информационной карты.</w:t>
      </w:r>
    </w:p>
    <w:p w:rsidR="00145E0A" w:rsidRDefault="00370C44" w:rsidP="00647BB6">
      <w:pPr>
        <w:numPr>
          <w:ilvl w:val="0"/>
          <w:numId w:val="19"/>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24 Информационной карты.</w:t>
      </w:r>
    </w:p>
    <w:p w:rsidR="00926992" w:rsidRPr="00145E0A" w:rsidRDefault="00145E0A" w:rsidP="001256B9">
      <w:pPr>
        <w:ind w:left="0" w:firstLine="709"/>
        <w:jc w:val="both"/>
        <w:rPr>
          <w:sz w:val="28"/>
          <w:szCs w:val="28"/>
        </w:rPr>
      </w:pPr>
      <w:r>
        <w:rPr>
          <w:sz w:val="28"/>
          <w:szCs w:val="28"/>
        </w:rPr>
        <w:t>При урегулировании заключения договора вне ЭТП, Заказчик, в течение 5 (пяти) календарных дней 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24 Информационной карты.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647BB6">
      <w:pPr>
        <w:numPr>
          <w:ilvl w:val="0"/>
          <w:numId w:val="19"/>
        </w:numPr>
        <w:ind w:left="0" w:firstLine="709"/>
        <w:jc w:val="both"/>
        <w:rPr>
          <w:sz w:val="28"/>
          <w:szCs w:val="28"/>
        </w:rPr>
      </w:pPr>
      <w:r>
        <w:rPr>
          <w:sz w:val="28"/>
          <w:szCs w:val="28"/>
        </w:rPr>
        <w:t>Участник, признанный победителем Открытого конкурса, должен подписать договор не позднее срока, указанного Организатором. В случае если победителем не подписан договор в указанные сроки, он признается уклонившимся от заключения договора.</w:t>
      </w:r>
    </w:p>
    <w:p w:rsidR="007D6548" w:rsidRPr="00163FF9" w:rsidRDefault="007D6548" w:rsidP="00647BB6">
      <w:pPr>
        <w:numPr>
          <w:ilvl w:val="0"/>
          <w:numId w:val="19"/>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победителю требуется получение одобрения сделки, являющейся предметом Открытого конкурса,  органами управления, победитель вправе предложить Заказчику, отложить срок подписания договора на период, необходимый для получения победителем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647BB6">
      <w:pPr>
        <w:numPr>
          <w:ilvl w:val="0"/>
          <w:numId w:val="19"/>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 xml:space="preserve">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w:t>
      </w:r>
      <w:r>
        <w:rPr>
          <w:sz w:val="28"/>
          <w:szCs w:val="28"/>
        </w:rPr>
        <w:lastRenderedPageBreak/>
        <w:t>(победителями).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FD339E" w:rsidRDefault="000A7E1E">
      <w:pPr>
        <w:numPr>
          <w:ilvl w:val="0"/>
          <w:numId w:val="1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680427" w:rsidP="00647BB6">
      <w:pPr>
        <w:numPr>
          <w:ilvl w:val="0"/>
          <w:numId w:val="19"/>
        </w:numPr>
        <w:ind w:left="0" w:firstLine="709"/>
        <w:jc w:val="both"/>
        <w:rPr>
          <w:sz w:val="28"/>
          <w:szCs w:val="28"/>
        </w:rPr>
      </w:pPr>
      <w:r>
        <w:rPr>
          <w:sz w:val="28"/>
          <w:szCs w:val="28"/>
        </w:rPr>
        <w:t xml:space="preserve">Договор, заключаемый с участником, Заявке которого был присвоен второй номер, составляется Заказчиком путем включения в проект договора, прилагаемого к настоящей документации о закупке, условий исполнения договора, предложенных этим участником Открытого конкурса. Договор подлежит направлению Заказчиком в срок, не превышающий 5 (пяти)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3343CE" w:rsidRDefault="000978CE" w:rsidP="00647BB6">
      <w:pPr>
        <w:numPr>
          <w:ilvl w:val="0"/>
          <w:numId w:val="19"/>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настоящей документации о закупке.</w:t>
      </w:r>
    </w:p>
    <w:p w:rsidR="006402DD" w:rsidRDefault="00534697" w:rsidP="00647BB6">
      <w:pPr>
        <w:numPr>
          <w:ilvl w:val="0"/>
          <w:numId w:val="19"/>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w:t>
      </w:r>
    </w:p>
    <w:p w:rsidR="00345D9A" w:rsidRPr="00345D9A" w:rsidRDefault="00345D9A" w:rsidP="001256B9">
      <w:p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A6701A" w:rsidRPr="00950CE3" w:rsidRDefault="006402DD" w:rsidP="001256B9">
      <w:pPr>
        <w:ind w:left="0"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647BB6">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7D6548" w:rsidRPr="005E043C" w:rsidRDefault="00C264D5" w:rsidP="001256B9">
      <w:pPr>
        <w:numPr>
          <w:ilvl w:val="0"/>
          <w:numId w:val="19"/>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5A3988" w:rsidRPr="00D32FFA" w:rsidRDefault="005A3988" w:rsidP="005E043C">
      <w:pPr>
        <w:pStyle w:val="afa"/>
        <w:rPr>
          <w:sz w:val="28"/>
          <w:szCs w:val="28"/>
        </w:rPr>
      </w:pPr>
    </w:p>
    <w:p w:rsidR="000954FB" w:rsidRPr="00D32FFA" w:rsidRDefault="006400A0" w:rsidP="00221467">
      <w:pPr>
        <w:spacing w:after="120"/>
        <w:outlineLvl w:val="0"/>
        <w:rPr>
          <w:b/>
          <w:bCs/>
          <w:sz w:val="32"/>
          <w:szCs w:val="32"/>
        </w:rPr>
      </w:pPr>
      <w:r>
        <w:rPr>
          <w:b/>
          <w:bCs/>
          <w:sz w:val="32"/>
          <w:szCs w:val="32"/>
        </w:rP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bookmarkStart w:id="10" w:name="_Toc515863146"/>
      <w:bookmarkStart w:id="11" w:name="_Toc34648361"/>
      <w:r>
        <w:rPr>
          <w:rFonts w:eastAsia="MS Mincho"/>
          <w:i w:val="0"/>
        </w:rPr>
        <w:t>О</w:t>
      </w:r>
      <w:bookmarkEnd w:id="10"/>
      <w:bookmarkEnd w:id="11"/>
      <w:r>
        <w:rPr>
          <w:rFonts w:eastAsia="MS Mincho"/>
          <w:i w:val="0"/>
        </w:rPr>
        <w:t xml:space="preserve">формление Заявки </w:t>
      </w:r>
    </w:p>
    <w:p w:rsidR="000954FB" w:rsidRPr="003343CE" w:rsidRDefault="000954FB" w:rsidP="00647BB6">
      <w:pPr>
        <w:pStyle w:val="afa"/>
        <w:numPr>
          <w:ilvl w:val="2"/>
          <w:numId w:val="10"/>
        </w:numPr>
        <w:ind w:left="0" w:firstLine="709"/>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Электронная часть подписывается ЭП,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w:t>
      </w:r>
      <w:proofErr w:type="gramStart"/>
      <w:r>
        <w:rPr>
          <w:sz w:val="28"/>
          <w:szCs w:val="28"/>
        </w:rPr>
        <w:t>претендента</w:t>
      </w:r>
      <w:proofErr w:type="gramEnd"/>
      <w:r>
        <w:rPr>
          <w:sz w:val="28"/>
          <w:szCs w:val="28"/>
        </w:rPr>
        <w:t xml:space="preserve">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647BB6">
      <w:pPr>
        <w:pStyle w:val="afa"/>
        <w:numPr>
          <w:ilvl w:val="2"/>
          <w:numId w:val="10"/>
        </w:numPr>
        <w:ind w:left="0" w:firstLine="709"/>
        <w:rPr>
          <w:sz w:val="28"/>
          <w:szCs w:val="28"/>
        </w:rPr>
      </w:pPr>
      <w:r>
        <w:rPr>
          <w:sz w:val="28"/>
          <w:szCs w:val="28"/>
        </w:rPr>
        <w:t>Электронная часть заявки должна содержать следующие документы:</w:t>
      </w:r>
    </w:p>
    <w:p w:rsidR="005D0FE3" w:rsidRDefault="007668FE" w:rsidP="005A3988">
      <w:pPr>
        <w:pStyle w:val="afa"/>
        <w:ind w:left="0"/>
        <w:rPr>
          <w:sz w:val="28"/>
          <w:szCs w:val="28"/>
        </w:rPr>
      </w:pPr>
      <w:r>
        <w:rPr>
          <w:sz w:val="28"/>
          <w:szCs w:val="28"/>
        </w:rPr>
        <w:t>а) опись представленных документов, заверенную подписью и печатью претендента;</w:t>
      </w:r>
    </w:p>
    <w:p w:rsidR="005D0FE3" w:rsidRPr="003343CE" w:rsidRDefault="007668FE" w:rsidP="005A3988">
      <w:pPr>
        <w:pStyle w:val="afa"/>
        <w:ind w:left="0"/>
        <w:rPr>
          <w:sz w:val="28"/>
          <w:szCs w:val="28"/>
        </w:rPr>
      </w:pPr>
      <w:r>
        <w:rPr>
          <w:sz w:val="28"/>
          <w:szCs w:val="28"/>
        </w:rPr>
        <w:t>б) 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Техническим заданием (раздел 4</w:t>
      </w:r>
      <w:r>
        <w:t xml:space="preserve"> </w:t>
      </w:r>
      <w:r>
        <w:rPr>
          <w:sz w:val="28"/>
          <w:szCs w:val="28"/>
        </w:rPr>
        <w:t>документации о закупке);</w:t>
      </w:r>
    </w:p>
    <w:p w:rsidR="005D0FE3" w:rsidRDefault="007668FE" w:rsidP="005A3988">
      <w:pPr>
        <w:pStyle w:val="afa"/>
        <w:ind w:left="0"/>
        <w:rPr>
          <w:sz w:val="28"/>
          <w:szCs w:val="28"/>
        </w:rPr>
      </w:pPr>
      <w:r>
        <w:rPr>
          <w:sz w:val="28"/>
          <w:szCs w:val="28"/>
        </w:rPr>
        <w:t xml:space="preserve">в) </w:t>
      </w:r>
      <w:proofErr w:type="gramStart"/>
      <w:r>
        <w:rPr>
          <w:sz w:val="28"/>
          <w:szCs w:val="28"/>
        </w:rPr>
        <w:t>документы</w:t>
      </w:r>
      <w:proofErr w:type="gramEnd"/>
      <w:r>
        <w:rPr>
          <w:sz w:val="28"/>
          <w:szCs w:val="28"/>
        </w:rPr>
        <w:t xml:space="preserve"> </w:t>
      </w:r>
      <w:r>
        <w:rPr>
          <w:sz w:val="28"/>
        </w:rPr>
        <w:t>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w:t>
      </w:r>
    </w:p>
    <w:p w:rsidR="00C46D25" w:rsidRPr="00CE0E81" w:rsidRDefault="005D0FE3" w:rsidP="005A3988">
      <w:pPr>
        <w:pStyle w:val="afa"/>
        <w:ind w:left="0"/>
        <w:rPr>
          <w:sz w:val="28"/>
          <w:szCs w:val="28"/>
        </w:rPr>
      </w:pPr>
      <w:r>
        <w:rPr>
          <w:sz w:val="28"/>
        </w:rPr>
        <w:t xml:space="preserve">г) другие документы, </w:t>
      </w:r>
      <w:r>
        <w:rPr>
          <w:sz w:val="28"/>
          <w:szCs w:val="28"/>
        </w:rPr>
        <w:t>указанные в подпункте 2 пункта 17 Информационной карты.</w:t>
      </w:r>
    </w:p>
    <w:p w:rsidR="00950CE3" w:rsidRPr="003343CE" w:rsidRDefault="00354B98" w:rsidP="00647BB6">
      <w:pPr>
        <w:pStyle w:val="afa"/>
        <w:numPr>
          <w:ilvl w:val="2"/>
          <w:numId w:val="10"/>
        </w:numPr>
        <w:ind w:left="0" w:firstLine="709"/>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5A3988">
      <w:pPr>
        <w:ind w:left="0" w:firstLine="709"/>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5A3988">
      <w:pPr>
        <w:ind w:left="0" w:firstLine="709"/>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5A3988">
      <w:pPr>
        <w:ind w:left="0" w:firstLine="709"/>
        <w:contextualSpacing/>
        <w:jc w:val="both"/>
        <w:rPr>
          <w:sz w:val="28"/>
          <w:szCs w:val="28"/>
        </w:rPr>
      </w:pPr>
      <w:proofErr w:type="gramStart"/>
      <w:r>
        <w:rPr>
          <w:sz w:val="28"/>
          <w:szCs w:val="28"/>
        </w:rPr>
        <w:lastRenderedPageBreak/>
        <w:t>Файлы должны быть именованы так, чтобы из их названия ясно следовало, какой документ, требуемый документацией, в каком файле находится (например:</w:t>
      </w:r>
      <w:proofErr w:type="gramEnd"/>
      <w:r>
        <w:rPr>
          <w:sz w:val="28"/>
          <w:szCs w:val="28"/>
        </w:rPr>
        <w:t xml:space="preserve"> </w:t>
      </w:r>
      <w:proofErr w:type="gramStart"/>
      <w:r>
        <w:rPr>
          <w:sz w:val="28"/>
          <w:szCs w:val="28"/>
        </w:rPr>
        <w:t>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Сведения.</w:t>
      </w:r>
      <w:proofErr w:type="spellStart"/>
      <w:r>
        <w:rPr>
          <w:sz w:val="28"/>
          <w:szCs w:val="28"/>
          <w:lang w:val="en-US"/>
        </w:rPr>
        <w:t>pdf</w:t>
      </w:r>
      <w:proofErr w:type="spellEnd"/>
      <w:r>
        <w:rPr>
          <w:sz w:val="28"/>
          <w:szCs w:val="28"/>
        </w:rPr>
        <w:t>, Предложение.</w:t>
      </w:r>
      <w:proofErr w:type="spellStart"/>
      <w:r>
        <w:rPr>
          <w:sz w:val="28"/>
          <w:szCs w:val="28"/>
          <w:lang w:val="en-US"/>
        </w:rPr>
        <w:t>pdf</w:t>
      </w:r>
      <w:proofErr w:type="spellEnd"/>
      <w:r>
        <w:rPr>
          <w:sz w:val="28"/>
          <w:szCs w:val="28"/>
        </w:rPr>
        <w:t xml:space="preserve"> и т.д.).</w:t>
      </w:r>
      <w:proofErr w:type="gramEnd"/>
    </w:p>
    <w:p w:rsidR="009B66AE" w:rsidRPr="005A3988" w:rsidRDefault="009B66AE" w:rsidP="005A3988">
      <w:pPr>
        <w:ind w:left="0" w:firstLine="709"/>
        <w:contextualSpacing/>
        <w:jc w:val="both"/>
        <w:rPr>
          <w:sz w:val="28"/>
          <w:szCs w:val="28"/>
        </w:rPr>
      </w:pPr>
      <w:r>
        <w:rPr>
          <w:sz w:val="28"/>
          <w:szCs w:val="28"/>
        </w:rPr>
        <w:t>В случае если претендент подает заявки по нескольким лотам, документы, указанные в частях а) – в) подпункта 3.1.2 настоящей документации о закупке, предоставляются по каждому лоту, а указанные в частях г) подпункта 3.1.2 настоящей документации о закупке – по лоту с наименьшим номером.</w:t>
      </w:r>
    </w:p>
    <w:p w:rsidR="000954FB" w:rsidRPr="003343CE" w:rsidRDefault="00277A7F" w:rsidP="00647BB6">
      <w:pPr>
        <w:pStyle w:val="afa"/>
        <w:numPr>
          <w:ilvl w:val="2"/>
          <w:numId w:val="10"/>
        </w:numPr>
        <w:ind w:left="0" w:firstLine="709"/>
        <w:rPr>
          <w:sz w:val="28"/>
          <w:szCs w:val="28"/>
        </w:rPr>
      </w:pPr>
      <w:r>
        <w:rPr>
          <w:sz w:val="28"/>
        </w:rPr>
        <w:t>Заявка</w:t>
      </w:r>
      <w:r>
        <w:rPr>
          <w:sz w:val="28"/>
          <w:szCs w:val="28"/>
        </w:rPr>
        <w:t xml:space="preserve"> на бумажном носителе должна содержать все документы, перечисленные в подпункте 2.3.1 настоящей документации о закупке, а также пунктах 17, 18 Информационной карты.</w:t>
      </w:r>
    </w:p>
    <w:p w:rsidR="00F05F07" w:rsidRPr="003343CE" w:rsidRDefault="00F05F07" w:rsidP="00647BB6">
      <w:pPr>
        <w:pStyle w:val="afa"/>
        <w:numPr>
          <w:ilvl w:val="2"/>
          <w:numId w:val="10"/>
        </w:numPr>
        <w:ind w:left="0" w:firstLine="709"/>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FD339E" w:rsidRDefault="00571461">
      <w:pPr>
        <w:pStyle w:val="afa"/>
        <w:numPr>
          <w:ilvl w:val="2"/>
          <w:numId w:val="10"/>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0A7E1E" w:rsidRPr="007E6DE4" w:rsidRDefault="000A7E1E" w:rsidP="00805082">
                  <w:pPr>
                    <w:rPr>
                      <w:b/>
                      <w:sz w:val="28"/>
                      <w:szCs w:val="28"/>
                    </w:rPr>
                  </w:pPr>
                  <w:r w:rsidRPr="007E6DE4">
                    <w:rPr>
                      <w:b/>
                      <w:sz w:val="28"/>
                      <w:szCs w:val="28"/>
                    </w:rPr>
                    <w:t xml:space="preserve">_____________________________________________, </w:t>
                  </w:r>
                </w:p>
                <w:p w:rsidR="000A7E1E" w:rsidRDefault="000A7E1E" w:rsidP="00805082">
                  <w:pPr>
                    <w:rPr>
                      <w:sz w:val="28"/>
                      <w:szCs w:val="28"/>
                    </w:rPr>
                  </w:pPr>
                  <w:r w:rsidRPr="007E6DE4">
                    <w:rPr>
                      <w:i/>
                      <w:sz w:val="20"/>
                      <w:szCs w:val="20"/>
                    </w:rPr>
                    <w:t>наименование претендента</w:t>
                  </w:r>
                  <w:r w:rsidRPr="00923E2D">
                    <w:rPr>
                      <w:sz w:val="28"/>
                      <w:szCs w:val="28"/>
                    </w:rPr>
                    <w:t xml:space="preserve"> </w:t>
                  </w:r>
                </w:p>
                <w:p w:rsidR="000A7E1E" w:rsidRPr="007E6DE4" w:rsidRDefault="000A7E1E" w:rsidP="00805082">
                  <w:pPr>
                    <w:rPr>
                      <w:b/>
                      <w:sz w:val="28"/>
                      <w:szCs w:val="28"/>
                    </w:rPr>
                  </w:pPr>
                  <w:r w:rsidRPr="007E6DE4">
                    <w:rPr>
                      <w:b/>
                      <w:sz w:val="28"/>
                      <w:szCs w:val="28"/>
                    </w:rPr>
                    <w:t>________________________________________</w:t>
                  </w:r>
                </w:p>
                <w:p w:rsidR="000A7E1E" w:rsidRPr="007E6DE4" w:rsidRDefault="000A7E1E" w:rsidP="00805082">
                  <w:pPr>
                    <w:rPr>
                      <w:i/>
                      <w:sz w:val="20"/>
                      <w:szCs w:val="20"/>
                    </w:rPr>
                  </w:pPr>
                  <w:r w:rsidRPr="007E6DE4">
                    <w:rPr>
                      <w:i/>
                      <w:sz w:val="20"/>
                      <w:szCs w:val="20"/>
                    </w:rPr>
                    <w:t>государство регистрации претендента</w:t>
                  </w:r>
                </w:p>
                <w:p w:rsidR="000A7E1E" w:rsidRPr="007E6DE4" w:rsidRDefault="000A7E1E" w:rsidP="00805082">
                  <w:pPr>
                    <w:rPr>
                      <w:b/>
                      <w:sz w:val="28"/>
                      <w:szCs w:val="28"/>
                    </w:rPr>
                  </w:pPr>
                  <w:r w:rsidRPr="007E6DE4">
                    <w:rPr>
                      <w:b/>
                      <w:sz w:val="28"/>
                      <w:szCs w:val="28"/>
                    </w:rPr>
                    <w:t>_____________________________</w:t>
                  </w:r>
                  <w:r>
                    <w:rPr>
                      <w:b/>
                      <w:sz w:val="28"/>
                      <w:szCs w:val="28"/>
                    </w:rPr>
                    <w:t>__________________</w:t>
                  </w:r>
                </w:p>
                <w:p w:rsidR="000A7E1E" w:rsidRPr="007E6DE4" w:rsidRDefault="000A7E1E" w:rsidP="00805082">
                  <w:pPr>
                    <w:rPr>
                      <w:i/>
                      <w:sz w:val="20"/>
                      <w:szCs w:val="20"/>
                    </w:rPr>
                  </w:pPr>
                  <w:r w:rsidRPr="007E6DE4">
                    <w:rPr>
                      <w:i/>
                      <w:sz w:val="20"/>
                      <w:szCs w:val="20"/>
                    </w:rPr>
                    <w:t>ИНН претендента (для претендентов-резидентов Российской Федерации)</w:t>
                  </w:r>
                </w:p>
                <w:p w:rsidR="000A7E1E" w:rsidRDefault="000A7E1E" w:rsidP="00805082">
                  <w:pPr>
                    <w:jc w:val="both"/>
                  </w:pPr>
                </w:p>
                <w:p w:rsidR="000A7E1E" w:rsidRDefault="000A7E1E">
                  <w:pPr>
                    <w:rPr>
                      <w:b/>
                    </w:rPr>
                  </w:pPr>
                  <w:r>
                    <w:rPr>
                      <w:b/>
                    </w:rPr>
                    <w:t>ЗАЯВКА НА УЧАСТИЕ В ОТКРЫТОМ КОНКУРСЕ № ОКэ-НКПМСК-18-0004</w:t>
                  </w:r>
                </w:p>
                <w:p w:rsidR="000A7E1E" w:rsidRPr="004328BF" w:rsidRDefault="000A7E1E" w:rsidP="00805082">
                  <w:pPr>
                    <w:rPr>
                      <w:b/>
                    </w:rPr>
                  </w:pPr>
                  <w:r w:rsidRPr="004328BF">
                    <w:rPr>
                      <w:b/>
                    </w:rPr>
                    <w:t xml:space="preserve">(лот № _________) </w:t>
                  </w:r>
                </w:p>
                <w:p w:rsidR="000A7E1E" w:rsidRPr="00521EAB" w:rsidRDefault="000A7E1E" w:rsidP="00805082">
                  <w:pPr>
                    <w:rPr>
                      <w:i/>
                    </w:rPr>
                  </w:pPr>
                  <w:r w:rsidRPr="004328BF">
                    <w:rPr>
                      <w:i/>
                    </w:rPr>
                    <w:t>(указывается, если предусмотрены лоты)</w:t>
                  </w:r>
                </w:p>
                <w:p w:rsidR="000A7E1E" w:rsidRPr="00923E2D" w:rsidRDefault="000A7E1E" w:rsidP="00805082">
                  <w:pPr>
                    <w:rPr>
                      <w:b/>
                    </w:rPr>
                  </w:pPr>
                </w:p>
                <w:p w:rsidR="000A7E1E" w:rsidRPr="00923E2D" w:rsidRDefault="000A7E1E" w:rsidP="00805082">
                  <w:pPr>
                    <w:ind w:left="2124" w:firstLine="708"/>
                    <w:rPr>
                      <w:i/>
                    </w:rPr>
                  </w:pPr>
                </w:p>
              </w:txbxContent>
            </v:textbox>
            <w10:wrap type="tight"/>
          </v:shape>
        </w:pict>
      </w:r>
      <w:r w:rsidR="000A7E1E">
        <w:rPr>
          <w:sz w:val="28"/>
          <w:szCs w:val="28"/>
        </w:rPr>
        <w:t xml:space="preserve"> При подаче Заявки на бумажном носителе п</w:t>
      </w:r>
      <w:r w:rsidR="000A7E1E">
        <w:rPr>
          <w:sz w:val="28"/>
        </w:rPr>
        <w:t>исьмо (конверт) с Заявкой должен</w:t>
      </w:r>
      <w:r w:rsidR="000A7E1E">
        <w:rPr>
          <w:sz w:val="28"/>
          <w:szCs w:val="28"/>
        </w:rPr>
        <w:t xml:space="preserve"> иметь следующую маркировку:</w:t>
      </w:r>
    </w:p>
    <w:p w:rsidR="00FD339E" w:rsidRDefault="000A7E1E">
      <w:pPr>
        <w:ind w:left="0" w:firstLine="709"/>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настоящей документации о закупке (включая приложение № 2 (Сведения о претенденте))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647BB6">
      <w:pPr>
        <w:pStyle w:val="afa"/>
        <w:numPr>
          <w:ilvl w:val="2"/>
          <w:numId w:val="10"/>
        </w:numPr>
        <w:tabs>
          <w:tab w:val="left" w:pos="720"/>
        </w:tabs>
        <w:ind w:left="0" w:firstLine="709"/>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Pr="00300A78" w:rsidRDefault="000954FB" w:rsidP="005A3988">
      <w:pPr>
        <w:pStyle w:val="afa"/>
        <w:ind w:left="0"/>
        <w:rPr>
          <w:sz w:val="28"/>
        </w:rPr>
      </w:pPr>
    </w:p>
    <w:p w:rsidR="000954FB" w:rsidRPr="005A3988"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r>
        <w:rPr>
          <w:rFonts w:eastAsia="MS Mincho"/>
          <w:i w:val="0"/>
        </w:rPr>
        <w:lastRenderedPageBreak/>
        <w:t>Финансово-коммерческое предложение</w:t>
      </w:r>
    </w:p>
    <w:p w:rsidR="00FD339E" w:rsidRDefault="000A7E1E">
      <w:pPr>
        <w:pStyle w:val="a"/>
        <w:ind w:firstLine="709"/>
        <w:rPr>
          <w:b w:val="0"/>
          <w:i w:val="0"/>
        </w:rPr>
      </w:pPr>
      <w:r>
        <w:rPr>
          <w:b w:val="0"/>
          <w:i w:val="0"/>
        </w:rPr>
        <w:t>Финансово-коммерческое предложение должно быть оформлено в соответствии с приложением № 3 к настоящей документации закупке.</w:t>
      </w:r>
    </w:p>
    <w:p w:rsidR="000954FB" w:rsidRPr="00300A78" w:rsidRDefault="000954FB" w:rsidP="005A3988">
      <w:pPr>
        <w:pStyle w:val="a"/>
        <w:ind w:firstLine="709"/>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FD339E" w:rsidRDefault="000A7E1E">
      <w:pPr>
        <w:pStyle w:val="a"/>
        <w:ind w:firstLine="709"/>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300A78" w:rsidRDefault="00300A78" w:rsidP="005A3988">
      <w:pPr>
        <w:pStyle w:val="a"/>
        <w:ind w:firstLine="709"/>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документации о закупке. </w:t>
      </w:r>
    </w:p>
    <w:p w:rsidR="00FD339E" w:rsidRPr="000A7E1E" w:rsidRDefault="000A7E1E" w:rsidP="000A7E1E">
      <w:pPr>
        <w:pStyle w:val="a"/>
        <w:ind w:firstLine="709"/>
        <w:rPr>
          <w:b w:val="0"/>
          <w:i w:val="0"/>
        </w:rPr>
      </w:pPr>
      <w:r>
        <w:rPr>
          <w:b w:val="0"/>
          <w:i w:val="0"/>
        </w:rPr>
        <w:tab/>
        <w:t xml:space="preserve">Общая стоимость товаров, работ, услуг не должна превышать начальную (максимальную) цену товаров, работ, услуг, определенную Заказчиком в документации о закупке. </w:t>
      </w:r>
    </w:p>
    <w:p w:rsidR="00FD339E" w:rsidRDefault="000A7E1E">
      <w:pPr>
        <w:pStyle w:val="a"/>
        <w:ind w:firstLine="709"/>
        <w:rPr>
          <w:b w:val="0"/>
          <w:i w:val="0"/>
        </w:rPr>
      </w:pPr>
      <w:proofErr w:type="gramStart"/>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FD339E" w:rsidRDefault="000A7E1E">
      <w:pPr>
        <w:pStyle w:val="a"/>
        <w:ind w:firstLine="709"/>
        <w:rPr>
          <w:b w:val="0"/>
          <w:i w:val="0"/>
        </w:rPr>
      </w:pPr>
      <w:r>
        <w:rPr>
          <w:b w:val="0"/>
          <w:i w:val="0"/>
        </w:rPr>
        <w:t xml:space="preserve"> В случае если претендент предполагает привлечение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825894" w:rsidRDefault="00825894">
      <w:pPr>
        <w:rPr>
          <w:b/>
          <w:bCs/>
          <w:sz w:val="32"/>
          <w:szCs w:val="32"/>
        </w:rPr>
      </w:pPr>
      <w:r>
        <w:rPr>
          <w:b/>
          <w:bCs/>
          <w:sz w:val="32"/>
          <w:szCs w:val="32"/>
        </w:rPr>
        <w:br w:type="page"/>
      </w:r>
    </w:p>
    <w:p w:rsidR="000954FB" w:rsidRPr="00221467" w:rsidRDefault="006400A0" w:rsidP="00221467">
      <w:pPr>
        <w:spacing w:after="120"/>
        <w:ind w:firstLine="0"/>
        <w:outlineLvl w:val="0"/>
        <w:rPr>
          <w:b/>
          <w:bCs/>
          <w:sz w:val="32"/>
          <w:szCs w:val="32"/>
        </w:rPr>
      </w:pPr>
      <w:r>
        <w:rPr>
          <w:b/>
          <w:bCs/>
          <w:sz w:val="32"/>
          <w:szCs w:val="32"/>
        </w:rPr>
        <w:lastRenderedPageBreak/>
        <w:t>Раздел 4. Техническое задание.</w:t>
      </w:r>
    </w:p>
    <w:p w:rsidR="00FD339E" w:rsidRPr="00300A78" w:rsidRDefault="00FD339E" w:rsidP="000A7E1E">
      <w:pPr>
        <w:ind w:left="0" w:firstLine="0"/>
        <w:jc w:val="both"/>
        <w:rPr>
          <w:sz w:val="28"/>
          <w:szCs w:val="28"/>
          <w:highlight w:val="cyan"/>
        </w:rPr>
      </w:pPr>
    </w:p>
    <w:p w:rsidR="00FD339E" w:rsidRPr="005B71E0" w:rsidRDefault="00FD339E" w:rsidP="000A7E1E">
      <w:pPr>
        <w:tabs>
          <w:tab w:val="left" w:pos="0"/>
        </w:tabs>
        <w:ind w:firstLine="851"/>
        <w:jc w:val="both"/>
        <w:rPr>
          <w:b/>
          <w:sz w:val="28"/>
          <w:szCs w:val="28"/>
        </w:rPr>
      </w:pPr>
      <w:r>
        <w:rPr>
          <w:b/>
          <w:sz w:val="28"/>
          <w:szCs w:val="28"/>
        </w:rPr>
        <w:t>4.1 Общие положения</w:t>
      </w:r>
    </w:p>
    <w:p w:rsidR="00FD339E" w:rsidRPr="005B71E0" w:rsidRDefault="00FD339E" w:rsidP="000A7E1E">
      <w:pPr>
        <w:tabs>
          <w:tab w:val="left" w:pos="0"/>
        </w:tabs>
        <w:ind w:firstLine="851"/>
        <w:jc w:val="both"/>
        <w:rPr>
          <w:sz w:val="28"/>
          <w:szCs w:val="28"/>
        </w:rPr>
      </w:pPr>
      <w:r>
        <w:rPr>
          <w:sz w:val="28"/>
          <w:szCs w:val="28"/>
        </w:rPr>
        <w:t>4.1.1. Предметом Открытого конкурса является текущий ремонт универсальных крупнотоннажных контейнеров для нужд филиала ПАО «</w:t>
      </w:r>
      <w:proofErr w:type="spellStart"/>
      <w:r>
        <w:rPr>
          <w:sz w:val="28"/>
          <w:szCs w:val="28"/>
        </w:rPr>
        <w:t>ТрансКонтейнер</w:t>
      </w:r>
      <w:proofErr w:type="spellEnd"/>
      <w:proofErr w:type="gramStart"/>
      <w:r>
        <w:rPr>
          <w:sz w:val="28"/>
          <w:szCs w:val="28"/>
        </w:rPr>
        <w:t>»н</w:t>
      </w:r>
      <w:proofErr w:type="gramEnd"/>
      <w:r>
        <w:rPr>
          <w:sz w:val="28"/>
          <w:szCs w:val="28"/>
        </w:rPr>
        <w:t>а Московской железной дороге.</w:t>
      </w:r>
    </w:p>
    <w:p w:rsidR="00FD339E" w:rsidRPr="005B71E0" w:rsidRDefault="00FD339E" w:rsidP="000A7E1E">
      <w:pPr>
        <w:tabs>
          <w:tab w:val="left" w:pos="0"/>
        </w:tabs>
        <w:ind w:firstLine="851"/>
        <w:jc w:val="both"/>
        <w:rPr>
          <w:sz w:val="28"/>
          <w:szCs w:val="28"/>
        </w:rPr>
      </w:pPr>
      <w:r>
        <w:rPr>
          <w:sz w:val="28"/>
          <w:szCs w:val="28"/>
        </w:rPr>
        <w:t xml:space="preserve">4.1.2. </w:t>
      </w:r>
      <w:proofErr w:type="gramStart"/>
      <w:r>
        <w:rPr>
          <w:sz w:val="28"/>
          <w:szCs w:val="28"/>
        </w:rPr>
        <w:t>Начальная (максимальная) цена договора</w:t>
      </w:r>
      <w:r>
        <w:rPr>
          <w:i/>
          <w:sz w:val="28"/>
          <w:szCs w:val="28"/>
        </w:rPr>
        <w:t xml:space="preserve"> </w:t>
      </w:r>
      <w:r>
        <w:rPr>
          <w:sz w:val="28"/>
          <w:szCs w:val="28"/>
        </w:rPr>
        <w:t>составляет</w:t>
      </w:r>
      <w:r>
        <w:rPr>
          <w:i/>
          <w:sz w:val="28"/>
          <w:szCs w:val="28"/>
        </w:rPr>
        <w:t xml:space="preserve"> </w:t>
      </w:r>
      <w:r>
        <w:rPr>
          <w:sz w:val="28"/>
          <w:szCs w:val="28"/>
        </w:rPr>
        <w:t>1 500 000 (один миллион пятьсот тысяч)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w:t>
      </w:r>
      <w:proofErr w:type="gramEnd"/>
      <w:r>
        <w:rPr>
          <w:sz w:val="28"/>
          <w:szCs w:val="28"/>
        </w:rPr>
        <w:t xml:space="preserve"> Сумма НДС и условия начисления определяются в соответствии с законодательством Российской Федерации.</w:t>
      </w:r>
    </w:p>
    <w:p w:rsidR="00FD339E" w:rsidRPr="005B71E0" w:rsidRDefault="00FD339E" w:rsidP="000A7E1E">
      <w:pPr>
        <w:tabs>
          <w:tab w:val="left" w:pos="0"/>
        </w:tabs>
        <w:ind w:firstLine="851"/>
        <w:jc w:val="both"/>
        <w:rPr>
          <w:sz w:val="28"/>
          <w:szCs w:val="28"/>
        </w:rPr>
      </w:pPr>
    </w:p>
    <w:p w:rsidR="00FD339E" w:rsidRPr="005B71E0" w:rsidRDefault="00FD339E" w:rsidP="000A7E1E">
      <w:pPr>
        <w:tabs>
          <w:tab w:val="left" w:pos="0"/>
        </w:tabs>
        <w:ind w:firstLine="851"/>
        <w:jc w:val="both"/>
        <w:rPr>
          <w:b/>
          <w:sz w:val="28"/>
          <w:szCs w:val="28"/>
        </w:rPr>
      </w:pPr>
      <w:r>
        <w:rPr>
          <w:b/>
          <w:sz w:val="28"/>
          <w:szCs w:val="28"/>
        </w:rPr>
        <w:t>4.2 Место проведения ремонта</w:t>
      </w:r>
    </w:p>
    <w:p w:rsidR="00FD339E" w:rsidRPr="005B71E0" w:rsidRDefault="00FD339E" w:rsidP="000A7E1E">
      <w:pPr>
        <w:tabs>
          <w:tab w:val="left" w:pos="0"/>
        </w:tabs>
        <w:ind w:firstLine="851"/>
        <w:jc w:val="both"/>
        <w:rPr>
          <w:b/>
          <w:sz w:val="28"/>
          <w:szCs w:val="28"/>
          <w:highlight w:val="cyan"/>
        </w:rPr>
      </w:pPr>
    </w:p>
    <w:p w:rsidR="00FD339E" w:rsidRPr="005B71E0" w:rsidRDefault="00FD339E" w:rsidP="000A7E1E">
      <w:pPr>
        <w:tabs>
          <w:tab w:val="left" w:pos="0"/>
        </w:tabs>
        <w:ind w:firstLine="851"/>
        <w:jc w:val="both"/>
        <w:rPr>
          <w:sz w:val="28"/>
          <w:szCs w:val="28"/>
        </w:rPr>
      </w:pPr>
      <w:r>
        <w:rPr>
          <w:sz w:val="28"/>
          <w:szCs w:val="28"/>
        </w:rPr>
        <w:t xml:space="preserve">Место проведения ремонта –  Контейнерный терминал Кунцево-2, расположенный по адресу: </w:t>
      </w:r>
      <w:proofErr w:type="gramStart"/>
      <w:r>
        <w:rPr>
          <w:sz w:val="28"/>
          <w:szCs w:val="28"/>
        </w:rPr>
        <w:t>г</w:t>
      </w:r>
      <w:proofErr w:type="gramEnd"/>
      <w:r>
        <w:rPr>
          <w:sz w:val="28"/>
          <w:szCs w:val="28"/>
        </w:rPr>
        <w:t>. Москва, улица Молодогвардейская, дом 65</w:t>
      </w:r>
    </w:p>
    <w:p w:rsidR="00FD339E" w:rsidRPr="005B71E0" w:rsidRDefault="00FD339E" w:rsidP="000A7E1E">
      <w:pPr>
        <w:tabs>
          <w:tab w:val="left" w:pos="0"/>
        </w:tabs>
        <w:ind w:firstLine="851"/>
        <w:jc w:val="both"/>
        <w:rPr>
          <w:b/>
          <w:sz w:val="28"/>
          <w:szCs w:val="28"/>
          <w:highlight w:val="cyan"/>
        </w:rPr>
      </w:pPr>
    </w:p>
    <w:p w:rsidR="00FD339E" w:rsidRPr="005B71E0" w:rsidRDefault="00FD339E" w:rsidP="000A7E1E">
      <w:pPr>
        <w:tabs>
          <w:tab w:val="left" w:pos="0"/>
        </w:tabs>
        <w:ind w:firstLine="851"/>
        <w:jc w:val="both"/>
        <w:rPr>
          <w:b/>
          <w:sz w:val="28"/>
          <w:szCs w:val="28"/>
        </w:rPr>
      </w:pPr>
      <w:r>
        <w:rPr>
          <w:b/>
          <w:sz w:val="28"/>
          <w:szCs w:val="28"/>
        </w:rPr>
        <w:t>4.3 Форма, сроки и порядок оплаты</w:t>
      </w:r>
    </w:p>
    <w:p w:rsidR="00FD339E" w:rsidRPr="005B71E0" w:rsidRDefault="00FD339E" w:rsidP="000A7E1E">
      <w:pPr>
        <w:tabs>
          <w:tab w:val="left" w:pos="0"/>
        </w:tabs>
        <w:ind w:firstLine="851"/>
        <w:jc w:val="both"/>
        <w:rPr>
          <w:b/>
          <w:sz w:val="28"/>
          <w:szCs w:val="28"/>
          <w:highlight w:val="cyan"/>
        </w:rPr>
      </w:pPr>
    </w:p>
    <w:p w:rsidR="00FD339E" w:rsidRPr="005B71E0" w:rsidRDefault="00FD339E" w:rsidP="000A7E1E">
      <w:pPr>
        <w:tabs>
          <w:tab w:val="left" w:pos="0"/>
        </w:tabs>
        <w:ind w:firstLine="851"/>
        <w:jc w:val="both"/>
        <w:rPr>
          <w:sz w:val="28"/>
          <w:szCs w:val="28"/>
        </w:rPr>
      </w:pPr>
      <w:r>
        <w:rPr>
          <w:sz w:val="28"/>
          <w:szCs w:val="28"/>
        </w:rPr>
        <w:t xml:space="preserve">4.3.1. Исполнитель выставляет Заказчику счет на оплату выполненных работ после подписания Сторонами акта выполненных работ в течение 5 (пяти) календарных дней. Заказчик обязан оплатить счет в течение не менее 30 (тридцати) календарных дней </w:t>
      </w:r>
      <w:proofErr w:type="gramStart"/>
      <w:r>
        <w:rPr>
          <w:sz w:val="28"/>
          <w:szCs w:val="28"/>
        </w:rPr>
        <w:t>с даты</w:t>
      </w:r>
      <w:proofErr w:type="gramEnd"/>
      <w:r>
        <w:rPr>
          <w:sz w:val="28"/>
          <w:szCs w:val="28"/>
        </w:rPr>
        <w:t xml:space="preserve"> его выставления.</w:t>
      </w:r>
    </w:p>
    <w:p w:rsidR="00FD339E" w:rsidRPr="005B71E0" w:rsidRDefault="00FD339E" w:rsidP="000A7E1E">
      <w:pPr>
        <w:tabs>
          <w:tab w:val="left" w:pos="0"/>
        </w:tabs>
        <w:ind w:firstLine="851"/>
        <w:jc w:val="both"/>
        <w:rPr>
          <w:sz w:val="28"/>
          <w:szCs w:val="28"/>
        </w:rPr>
      </w:pPr>
    </w:p>
    <w:p w:rsidR="00FD339E" w:rsidRPr="005B71E0" w:rsidRDefault="00FD339E" w:rsidP="000A7E1E">
      <w:pPr>
        <w:tabs>
          <w:tab w:val="left" w:pos="0"/>
        </w:tabs>
        <w:ind w:firstLine="851"/>
        <w:jc w:val="both"/>
        <w:rPr>
          <w:b/>
          <w:sz w:val="28"/>
          <w:szCs w:val="28"/>
        </w:rPr>
      </w:pPr>
      <w:r>
        <w:rPr>
          <w:b/>
          <w:sz w:val="28"/>
          <w:szCs w:val="28"/>
        </w:rPr>
        <w:t>4.4</w:t>
      </w:r>
      <w:proofErr w:type="gramStart"/>
      <w:r>
        <w:rPr>
          <w:b/>
          <w:sz w:val="28"/>
          <w:szCs w:val="28"/>
        </w:rPr>
        <w:t xml:space="preserve"> П</w:t>
      </w:r>
      <w:proofErr w:type="gramEnd"/>
      <w:r>
        <w:rPr>
          <w:b/>
          <w:sz w:val="28"/>
          <w:szCs w:val="28"/>
        </w:rPr>
        <w:t>рочие требования</w:t>
      </w:r>
    </w:p>
    <w:p w:rsidR="00FD339E" w:rsidRPr="005B71E0" w:rsidRDefault="00FD339E" w:rsidP="000A7E1E">
      <w:pPr>
        <w:tabs>
          <w:tab w:val="left" w:pos="0"/>
        </w:tabs>
        <w:ind w:firstLine="851"/>
        <w:jc w:val="both"/>
        <w:rPr>
          <w:b/>
          <w:sz w:val="28"/>
          <w:szCs w:val="28"/>
        </w:rPr>
      </w:pPr>
    </w:p>
    <w:p w:rsidR="00FD339E" w:rsidRPr="005B71E0" w:rsidRDefault="00FD339E" w:rsidP="000A7E1E">
      <w:pPr>
        <w:tabs>
          <w:tab w:val="left" w:pos="0"/>
        </w:tabs>
        <w:ind w:firstLine="851"/>
        <w:jc w:val="both"/>
        <w:rPr>
          <w:sz w:val="28"/>
          <w:szCs w:val="28"/>
        </w:rPr>
      </w:pPr>
      <w:r>
        <w:rPr>
          <w:sz w:val="28"/>
          <w:szCs w:val="28"/>
        </w:rPr>
        <w:t>4.4.1. Наличие подъездных железнодорожных путей к месту ремонта</w:t>
      </w:r>
      <w:r w:rsidR="000A7E1E">
        <w:rPr>
          <w:sz w:val="28"/>
          <w:szCs w:val="28"/>
        </w:rPr>
        <w:t>.</w:t>
      </w:r>
    </w:p>
    <w:p w:rsidR="00FD339E" w:rsidRPr="005B71E0" w:rsidRDefault="00FD339E" w:rsidP="000A7E1E">
      <w:pPr>
        <w:tabs>
          <w:tab w:val="left" w:pos="0"/>
        </w:tabs>
        <w:ind w:firstLine="851"/>
        <w:jc w:val="both"/>
        <w:rPr>
          <w:sz w:val="28"/>
          <w:szCs w:val="28"/>
        </w:rPr>
      </w:pPr>
      <w:r>
        <w:rPr>
          <w:sz w:val="28"/>
          <w:szCs w:val="28"/>
        </w:rPr>
        <w:t>4.4.2. Открытие подъездных путей для работы по §§ 8, 10, 8н, 10н тарифного руководства.</w:t>
      </w:r>
    </w:p>
    <w:p w:rsidR="00FD339E" w:rsidRPr="005B71E0" w:rsidRDefault="00FD339E" w:rsidP="000A7E1E">
      <w:pPr>
        <w:tabs>
          <w:tab w:val="left" w:pos="0"/>
        </w:tabs>
        <w:ind w:firstLine="851"/>
        <w:jc w:val="both"/>
        <w:rPr>
          <w:sz w:val="28"/>
          <w:szCs w:val="28"/>
        </w:rPr>
      </w:pPr>
      <w:r>
        <w:rPr>
          <w:sz w:val="28"/>
          <w:szCs w:val="28"/>
        </w:rPr>
        <w:t xml:space="preserve">4.4.3. Производить Работы по ремонту контейнеров в соответствии с требованиями «Руководства по техническому обслуживанию и ремонту контейнеров» от 11.05.2005 года № 651 и «Инструкции по ремонту контейнеров сваркой» от 29.01.1998 года № РТМ24ЦМ5-97.  </w:t>
      </w:r>
    </w:p>
    <w:p w:rsidR="00FD339E" w:rsidRPr="005B71E0" w:rsidRDefault="000A7E1E" w:rsidP="000A7E1E">
      <w:pPr>
        <w:tabs>
          <w:tab w:val="left" w:pos="0"/>
        </w:tabs>
        <w:ind w:firstLine="851"/>
        <w:jc w:val="both"/>
        <w:rPr>
          <w:sz w:val="28"/>
          <w:szCs w:val="28"/>
        </w:rPr>
      </w:pPr>
      <w:r>
        <w:rPr>
          <w:sz w:val="28"/>
          <w:szCs w:val="28"/>
        </w:rPr>
        <w:t xml:space="preserve">4.4.4. </w:t>
      </w:r>
      <w:r w:rsidR="00FD339E">
        <w:rPr>
          <w:sz w:val="28"/>
          <w:szCs w:val="28"/>
        </w:rPr>
        <w:t>Виды неисправностей контейнеров и максимальная стоимость их ремонта указаны в приложениях №1, №2 к настоящему Техническому заданию.</w:t>
      </w:r>
    </w:p>
    <w:p w:rsidR="00FD339E" w:rsidRPr="005B71E0" w:rsidRDefault="00FD339E" w:rsidP="000A7E1E">
      <w:pPr>
        <w:tabs>
          <w:tab w:val="left" w:pos="0"/>
        </w:tabs>
        <w:ind w:firstLine="851"/>
        <w:jc w:val="both"/>
        <w:rPr>
          <w:sz w:val="28"/>
          <w:szCs w:val="28"/>
        </w:rPr>
      </w:pPr>
      <w:r>
        <w:rPr>
          <w:sz w:val="28"/>
          <w:szCs w:val="28"/>
        </w:rPr>
        <w:lastRenderedPageBreak/>
        <w:t xml:space="preserve">4.4.5. Перечень неисправностей и повреждений  </w:t>
      </w:r>
      <w:proofErr w:type="gramStart"/>
      <w:r>
        <w:rPr>
          <w:sz w:val="28"/>
          <w:szCs w:val="28"/>
        </w:rPr>
        <w:t>контейнера</w:t>
      </w:r>
      <w:proofErr w:type="gramEnd"/>
      <w:r>
        <w:rPr>
          <w:sz w:val="28"/>
          <w:szCs w:val="28"/>
        </w:rPr>
        <w:t xml:space="preserve"> подлежащих текущему ремонту (Приложение №1 к Техническому заданию).</w:t>
      </w:r>
    </w:p>
    <w:p w:rsidR="00FD339E" w:rsidRDefault="00FD339E" w:rsidP="000A7E1E">
      <w:pPr>
        <w:tabs>
          <w:tab w:val="left" w:pos="0"/>
        </w:tabs>
        <w:ind w:firstLine="851"/>
        <w:jc w:val="both"/>
        <w:rPr>
          <w:sz w:val="28"/>
          <w:szCs w:val="28"/>
        </w:rPr>
      </w:pPr>
      <w:r>
        <w:rPr>
          <w:sz w:val="28"/>
          <w:szCs w:val="28"/>
        </w:rPr>
        <w:t xml:space="preserve">4.4.6. Перечень видов работ по ремонту контейнеров с указанием максимальной стоимости за единицу измерений </w:t>
      </w:r>
      <w:proofErr w:type="gramStart"/>
      <w:r>
        <w:rPr>
          <w:sz w:val="28"/>
          <w:szCs w:val="28"/>
        </w:rPr>
        <w:t xml:space="preserve">( </w:t>
      </w:r>
      <w:proofErr w:type="gramEnd"/>
      <w:r>
        <w:rPr>
          <w:sz w:val="28"/>
          <w:szCs w:val="28"/>
        </w:rPr>
        <w:t>Приложение №2 к Техническому заданию).</w:t>
      </w:r>
    </w:p>
    <w:p w:rsidR="00FD339E" w:rsidRDefault="00FD339E" w:rsidP="000A7E1E">
      <w:pPr>
        <w:tabs>
          <w:tab w:val="left" w:pos="0"/>
        </w:tabs>
        <w:ind w:firstLine="851"/>
        <w:jc w:val="both"/>
        <w:rPr>
          <w:sz w:val="28"/>
          <w:szCs w:val="28"/>
        </w:rPr>
      </w:pPr>
    </w:p>
    <w:p w:rsidR="00FD339E" w:rsidRPr="005B71E0" w:rsidRDefault="00FD339E" w:rsidP="000A7E1E">
      <w:pPr>
        <w:tabs>
          <w:tab w:val="left" w:pos="0"/>
        </w:tabs>
        <w:ind w:firstLine="851"/>
        <w:jc w:val="both"/>
        <w:rPr>
          <w:sz w:val="28"/>
          <w:szCs w:val="28"/>
        </w:rPr>
      </w:pPr>
      <w:r>
        <w:rPr>
          <w:b/>
          <w:sz w:val="28"/>
          <w:szCs w:val="28"/>
        </w:rPr>
        <w:t>4.5. Срок проведения ремонта</w:t>
      </w:r>
      <w:r>
        <w:rPr>
          <w:sz w:val="28"/>
          <w:szCs w:val="28"/>
        </w:rPr>
        <w:t xml:space="preserve"> должен составлять не более 5-ти дней с момента получения Исполнителем заявки на ремонт контейнера.</w:t>
      </w:r>
    </w:p>
    <w:p w:rsidR="00FD339E" w:rsidRPr="005B71E0" w:rsidRDefault="00FD339E" w:rsidP="000A7E1E">
      <w:pPr>
        <w:tabs>
          <w:tab w:val="left" w:pos="0"/>
        </w:tabs>
        <w:ind w:firstLine="851"/>
        <w:jc w:val="both"/>
        <w:rPr>
          <w:b/>
          <w:sz w:val="28"/>
          <w:szCs w:val="28"/>
          <w:highlight w:val="cyan"/>
        </w:rPr>
      </w:pPr>
    </w:p>
    <w:p w:rsidR="00FD339E" w:rsidRDefault="00FD339E" w:rsidP="000A7E1E">
      <w:pPr>
        <w:tabs>
          <w:tab w:val="left" w:pos="0"/>
        </w:tabs>
        <w:ind w:firstLine="851"/>
        <w:jc w:val="both"/>
        <w:rPr>
          <w:sz w:val="28"/>
          <w:szCs w:val="28"/>
        </w:rPr>
      </w:pPr>
      <w:r>
        <w:rPr>
          <w:b/>
          <w:sz w:val="28"/>
          <w:szCs w:val="28"/>
        </w:rPr>
        <w:t xml:space="preserve">4.6. Срок действия договора: </w:t>
      </w:r>
      <w:proofErr w:type="gramStart"/>
      <w:r>
        <w:rPr>
          <w:sz w:val="28"/>
          <w:szCs w:val="28"/>
        </w:rPr>
        <w:t>с даты заключения</w:t>
      </w:r>
      <w:proofErr w:type="gramEnd"/>
      <w:r>
        <w:rPr>
          <w:sz w:val="28"/>
          <w:szCs w:val="28"/>
        </w:rPr>
        <w:t xml:space="preserve"> договора по 31 декабря 2018 г. включительно, а в части взаиморасчетов до полного выполнения своих обязательств.</w:t>
      </w:r>
    </w:p>
    <w:p w:rsidR="000A7E1E" w:rsidRDefault="000A7E1E" w:rsidP="000A7E1E">
      <w:pPr>
        <w:tabs>
          <w:tab w:val="left" w:pos="0"/>
        </w:tabs>
        <w:jc w:val="both"/>
        <w:rPr>
          <w:sz w:val="28"/>
          <w:szCs w:val="28"/>
        </w:rPr>
      </w:pPr>
    </w:p>
    <w:p w:rsidR="00FD339E" w:rsidRPr="005B71E0" w:rsidRDefault="00FD339E" w:rsidP="000A7E1E">
      <w:pPr>
        <w:tabs>
          <w:tab w:val="left" w:pos="0"/>
        </w:tabs>
        <w:ind w:firstLine="851"/>
        <w:jc w:val="both"/>
        <w:rPr>
          <w:sz w:val="28"/>
          <w:szCs w:val="28"/>
        </w:rPr>
      </w:pPr>
      <w:r>
        <w:rPr>
          <w:b/>
          <w:sz w:val="28"/>
          <w:szCs w:val="28"/>
        </w:rPr>
        <w:t>4.7. Гарантийный срок</w:t>
      </w:r>
      <w:r>
        <w:rPr>
          <w:sz w:val="28"/>
          <w:szCs w:val="28"/>
        </w:rPr>
        <w:t xml:space="preserve"> на выполненные работы должен составлять не менее 6 (шести) месяцев </w:t>
      </w:r>
      <w:proofErr w:type="gramStart"/>
      <w:r>
        <w:rPr>
          <w:sz w:val="28"/>
          <w:szCs w:val="28"/>
        </w:rPr>
        <w:t>с даты подписания</w:t>
      </w:r>
      <w:proofErr w:type="gramEnd"/>
      <w:r>
        <w:rPr>
          <w:sz w:val="28"/>
          <w:szCs w:val="28"/>
        </w:rPr>
        <w:t xml:space="preserve"> акта </w:t>
      </w:r>
      <w:proofErr w:type="spellStart"/>
      <w:r>
        <w:rPr>
          <w:sz w:val="28"/>
          <w:szCs w:val="28"/>
        </w:rPr>
        <w:t>выполенных</w:t>
      </w:r>
      <w:proofErr w:type="spellEnd"/>
      <w:r>
        <w:rPr>
          <w:sz w:val="28"/>
          <w:szCs w:val="28"/>
        </w:rPr>
        <w:t xml:space="preserve"> работ.</w:t>
      </w:r>
    </w:p>
    <w:p w:rsidR="00FD339E" w:rsidRDefault="00FD339E" w:rsidP="000A7E1E">
      <w:pPr>
        <w:rPr>
          <w:i/>
          <w:sz w:val="28"/>
          <w:szCs w:val="28"/>
          <w:highlight w:val="cyan"/>
        </w:rPr>
      </w:pPr>
      <w:r>
        <w:rPr>
          <w:i/>
          <w:sz w:val="28"/>
          <w:szCs w:val="28"/>
          <w:highlight w:val="cyan"/>
        </w:rPr>
        <w:br w:type="page"/>
      </w:r>
    </w:p>
    <w:p w:rsidR="00FD339E" w:rsidRPr="005B71E0" w:rsidRDefault="00FD339E" w:rsidP="000A7E1E">
      <w:pPr>
        <w:ind w:firstLine="709"/>
        <w:jc w:val="right"/>
        <w:rPr>
          <w:sz w:val="28"/>
          <w:szCs w:val="28"/>
        </w:rPr>
      </w:pPr>
      <w:r>
        <w:rPr>
          <w:sz w:val="28"/>
          <w:szCs w:val="28"/>
        </w:rPr>
        <w:lastRenderedPageBreak/>
        <w:t>ПРИЛОЖЕНИЕ №1</w:t>
      </w:r>
      <w:proofErr w:type="gramStart"/>
      <w:r>
        <w:rPr>
          <w:sz w:val="28"/>
          <w:szCs w:val="28"/>
        </w:rPr>
        <w:t xml:space="preserve"> К</w:t>
      </w:r>
      <w:proofErr w:type="gramEnd"/>
      <w:r>
        <w:rPr>
          <w:sz w:val="28"/>
          <w:szCs w:val="28"/>
        </w:rPr>
        <w:t xml:space="preserve"> ТЕХНИЧЕСКОМУ ЗАДАНИЮ</w:t>
      </w:r>
    </w:p>
    <w:p w:rsidR="00FD339E" w:rsidRPr="005B71E0" w:rsidRDefault="00FD339E" w:rsidP="000A7E1E">
      <w:pPr>
        <w:ind w:firstLine="709"/>
        <w:jc w:val="both"/>
        <w:rPr>
          <w:sz w:val="28"/>
          <w:szCs w:val="28"/>
        </w:rPr>
      </w:pPr>
    </w:p>
    <w:p w:rsidR="00FD339E" w:rsidRPr="005B71E0" w:rsidRDefault="00FD339E" w:rsidP="000A7E1E">
      <w:pPr>
        <w:rPr>
          <w:sz w:val="28"/>
          <w:szCs w:val="28"/>
        </w:rPr>
      </w:pPr>
      <w:r>
        <w:rPr>
          <w:sz w:val="28"/>
          <w:szCs w:val="28"/>
        </w:rPr>
        <w:t xml:space="preserve">  </w:t>
      </w:r>
    </w:p>
    <w:p w:rsidR="00FD339E" w:rsidRDefault="00FD339E" w:rsidP="000A7E1E">
      <w:pPr>
        <w:tabs>
          <w:tab w:val="left" w:pos="-1985"/>
        </w:tabs>
        <w:spacing w:after="120"/>
        <w:ind w:left="283"/>
        <w:rPr>
          <w:b/>
          <w:sz w:val="28"/>
          <w:szCs w:val="28"/>
        </w:rPr>
      </w:pPr>
      <w:r>
        <w:rPr>
          <w:b/>
          <w:sz w:val="28"/>
          <w:szCs w:val="28"/>
        </w:rPr>
        <w:t xml:space="preserve">Перечень неисправностей и повреждений </w:t>
      </w:r>
      <w:proofErr w:type="gramStart"/>
      <w:r>
        <w:rPr>
          <w:b/>
          <w:sz w:val="28"/>
          <w:szCs w:val="28"/>
        </w:rPr>
        <w:t>контейнеров</w:t>
      </w:r>
      <w:proofErr w:type="gramEnd"/>
      <w:r>
        <w:rPr>
          <w:b/>
          <w:sz w:val="28"/>
          <w:szCs w:val="28"/>
        </w:rPr>
        <w:t xml:space="preserve"> подлежащих текущему ремонту.</w:t>
      </w:r>
    </w:p>
    <w:p w:rsidR="000A7E1E" w:rsidRDefault="000A7E1E" w:rsidP="000A7E1E">
      <w:pPr>
        <w:tabs>
          <w:tab w:val="left" w:pos="-1985"/>
        </w:tabs>
        <w:spacing w:after="120"/>
        <w:ind w:left="283"/>
        <w:rPr>
          <w:b/>
          <w:sz w:val="28"/>
          <w:szCs w:val="28"/>
        </w:rPr>
      </w:pPr>
    </w:p>
    <w:p w:rsidR="000A7E1E" w:rsidRPr="005B71E0" w:rsidRDefault="000A7E1E" w:rsidP="000A7E1E">
      <w:pPr>
        <w:tabs>
          <w:tab w:val="left" w:pos="-1985"/>
        </w:tabs>
        <w:spacing w:after="120"/>
        <w:ind w:left="283"/>
        <w:rPr>
          <w:b/>
          <w:sz w:val="28"/>
          <w:szCs w:val="28"/>
        </w:rPr>
      </w:pPr>
    </w:p>
    <w:tbl>
      <w:tblPr>
        <w:tblW w:w="0" w:type="auto"/>
        <w:tblLook w:val="0000"/>
      </w:tblPr>
      <w:tblGrid>
        <w:gridCol w:w="250"/>
        <w:gridCol w:w="8789"/>
      </w:tblGrid>
      <w:tr w:rsidR="000A7E1E" w:rsidRPr="005B71E0" w:rsidTr="000A7E1E">
        <w:tc>
          <w:tcPr>
            <w:tcW w:w="250" w:type="dxa"/>
          </w:tcPr>
          <w:p w:rsidR="000A7E1E" w:rsidRPr="005B71E0" w:rsidRDefault="000A7E1E" w:rsidP="000A7E1E">
            <w:pPr>
              <w:tabs>
                <w:tab w:val="center" w:pos="4677"/>
                <w:tab w:val="right" w:pos="9355"/>
              </w:tabs>
              <w:ind w:left="0" w:firstLine="0"/>
              <w:jc w:val="left"/>
              <w:rPr>
                <w:sz w:val="28"/>
                <w:szCs w:val="28"/>
              </w:rPr>
            </w:pPr>
          </w:p>
        </w:tc>
        <w:tc>
          <w:tcPr>
            <w:tcW w:w="8789" w:type="dxa"/>
          </w:tcPr>
          <w:p w:rsidR="000A7E1E" w:rsidRPr="005B71E0" w:rsidRDefault="000A7E1E" w:rsidP="000A7E1E">
            <w:pPr>
              <w:tabs>
                <w:tab w:val="center" w:pos="4677"/>
                <w:tab w:val="right" w:pos="9355"/>
              </w:tabs>
              <w:ind w:left="34" w:firstLine="567"/>
              <w:jc w:val="left"/>
              <w:rPr>
                <w:sz w:val="28"/>
                <w:szCs w:val="28"/>
              </w:rPr>
            </w:pPr>
            <w:r w:rsidRPr="005B71E0">
              <w:rPr>
                <w:sz w:val="28"/>
                <w:szCs w:val="28"/>
              </w:rPr>
              <w:t>1. Выпуклости любых размеров выступающие за габарит контейнера не более 60 мм.</w:t>
            </w:r>
          </w:p>
          <w:p w:rsidR="000A7E1E" w:rsidRPr="005B71E0" w:rsidRDefault="000A7E1E" w:rsidP="000A7E1E">
            <w:pPr>
              <w:tabs>
                <w:tab w:val="center" w:pos="4677"/>
                <w:tab w:val="right" w:pos="9355"/>
              </w:tabs>
              <w:ind w:left="0" w:firstLine="601"/>
              <w:jc w:val="left"/>
              <w:rPr>
                <w:sz w:val="28"/>
                <w:szCs w:val="28"/>
              </w:rPr>
            </w:pPr>
            <w:r w:rsidRPr="005B71E0">
              <w:rPr>
                <w:sz w:val="28"/>
                <w:szCs w:val="28"/>
              </w:rPr>
              <w:t>2. Прогиб обшивки внутрь контейнера не более 40 мм на площади менее 500х500 мм.</w:t>
            </w:r>
          </w:p>
        </w:tc>
      </w:tr>
      <w:tr w:rsidR="000A7E1E" w:rsidRPr="005B71E0" w:rsidTr="000A7E1E">
        <w:tc>
          <w:tcPr>
            <w:tcW w:w="250" w:type="dxa"/>
          </w:tcPr>
          <w:p w:rsidR="000A7E1E" w:rsidRPr="005B71E0" w:rsidRDefault="000A7E1E" w:rsidP="000A7E1E">
            <w:pPr>
              <w:ind w:left="0" w:firstLine="0"/>
              <w:jc w:val="left"/>
              <w:rPr>
                <w:sz w:val="28"/>
                <w:szCs w:val="28"/>
              </w:rPr>
            </w:pPr>
          </w:p>
        </w:tc>
        <w:tc>
          <w:tcPr>
            <w:tcW w:w="8789" w:type="dxa"/>
          </w:tcPr>
          <w:p w:rsidR="000A7E1E" w:rsidRPr="005B71E0" w:rsidRDefault="000A7E1E" w:rsidP="000A7E1E">
            <w:pPr>
              <w:ind w:left="0" w:firstLine="601"/>
              <w:jc w:val="left"/>
              <w:rPr>
                <w:sz w:val="28"/>
                <w:szCs w:val="28"/>
              </w:rPr>
            </w:pPr>
            <w:r w:rsidRPr="005B71E0">
              <w:rPr>
                <w:sz w:val="28"/>
                <w:szCs w:val="28"/>
              </w:rPr>
              <w:t>3. Единичные порезы панели (обшивка) контейнера (боковая, торцевая, крыша) длиной до 225 мм и шириной до 3 мм.</w:t>
            </w:r>
          </w:p>
        </w:tc>
      </w:tr>
      <w:tr w:rsidR="000A7E1E" w:rsidRPr="005B71E0" w:rsidTr="000A7E1E">
        <w:tc>
          <w:tcPr>
            <w:tcW w:w="250" w:type="dxa"/>
          </w:tcPr>
          <w:p w:rsidR="000A7E1E" w:rsidRPr="005B71E0" w:rsidRDefault="000A7E1E" w:rsidP="000A7E1E">
            <w:pPr>
              <w:ind w:left="0" w:firstLine="0"/>
              <w:jc w:val="left"/>
              <w:rPr>
                <w:sz w:val="28"/>
                <w:szCs w:val="28"/>
              </w:rPr>
            </w:pPr>
          </w:p>
        </w:tc>
        <w:tc>
          <w:tcPr>
            <w:tcW w:w="8789" w:type="dxa"/>
          </w:tcPr>
          <w:p w:rsidR="000A7E1E" w:rsidRPr="005B71E0" w:rsidRDefault="000A7E1E" w:rsidP="000A7E1E">
            <w:pPr>
              <w:ind w:left="0" w:firstLine="601"/>
              <w:jc w:val="left"/>
              <w:rPr>
                <w:sz w:val="28"/>
                <w:szCs w:val="28"/>
              </w:rPr>
            </w:pPr>
            <w:r w:rsidRPr="005B71E0">
              <w:rPr>
                <w:sz w:val="28"/>
                <w:szCs w:val="28"/>
              </w:rPr>
              <w:t>4. Разрывы сварных швов обшивки суммарной длиной до 500 мм.</w:t>
            </w:r>
          </w:p>
        </w:tc>
      </w:tr>
      <w:tr w:rsidR="000A7E1E" w:rsidRPr="005B71E0" w:rsidTr="000A7E1E">
        <w:tc>
          <w:tcPr>
            <w:tcW w:w="250" w:type="dxa"/>
          </w:tcPr>
          <w:p w:rsidR="000A7E1E" w:rsidRPr="005B71E0" w:rsidRDefault="000A7E1E" w:rsidP="000A7E1E">
            <w:pPr>
              <w:ind w:left="0" w:firstLine="0"/>
              <w:jc w:val="left"/>
              <w:rPr>
                <w:sz w:val="28"/>
                <w:szCs w:val="28"/>
              </w:rPr>
            </w:pPr>
          </w:p>
        </w:tc>
        <w:tc>
          <w:tcPr>
            <w:tcW w:w="8789" w:type="dxa"/>
          </w:tcPr>
          <w:p w:rsidR="000A7E1E" w:rsidRPr="005B71E0" w:rsidRDefault="000A7E1E" w:rsidP="000A7E1E">
            <w:pPr>
              <w:ind w:left="0" w:firstLine="601"/>
              <w:jc w:val="left"/>
              <w:rPr>
                <w:sz w:val="28"/>
                <w:szCs w:val="28"/>
              </w:rPr>
            </w:pPr>
            <w:r w:rsidRPr="005B71E0">
              <w:rPr>
                <w:sz w:val="28"/>
                <w:szCs w:val="28"/>
              </w:rPr>
              <w:t>5. Неисправности  деталей дверного блока:</w:t>
            </w:r>
          </w:p>
          <w:p w:rsidR="000A7E1E" w:rsidRPr="005B71E0" w:rsidRDefault="000A7E1E" w:rsidP="000A7E1E">
            <w:pPr>
              <w:ind w:left="0" w:firstLine="0"/>
              <w:jc w:val="left"/>
              <w:rPr>
                <w:sz w:val="28"/>
                <w:szCs w:val="28"/>
              </w:rPr>
            </w:pPr>
            <w:r w:rsidRPr="005B71E0">
              <w:rPr>
                <w:sz w:val="28"/>
                <w:szCs w:val="28"/>
              </w:rPr>
              <w:t>а) штанги;</w:t>
            </w:r>
          </w:p>
          <w:p w:rsidR="000A7E1E" w:rsidRPr="005B71E0" w:rsidRDefault="000A7E1E" w:rsidP="000A7E1E">
            <w:pPr>
              <w:ind w:left="0" w:firstLine="0"/>
              <w:jc w:val="left"/>
              <w:rPr>
                <w:sz w:val="28"/>
                <w:szCs w:val="28"/>
              </w:rPr>
            </w:pPr>
            <w:r w:rsidRPr="005B71E0">
              <w:rPr>
                <w:sz w:val="28"/>
                <w:szCs w:val="28"/>
              </w:rPr>
              <w:t>б) ручки;</w:t>
            </w:r>
          </w:p>
          <w:p w:rsidR="000A7E1E" w:rsidRPr="005B71E0" w:rsidRDefault="000A7E1E" w:rsidP="000A7E1E">
            <w:pPr>
              <w:ind w:left="0" w:firstLine="0"/>
              <w:jc w:val="left"/>
              <w:rPr>
                <w:sz w:val="28"/>
                <w:szCs w:val="28"/>
              </w:rPr>
            </w:pPr>
            <w:r w:rsidRPr="005B71E0">
              <w:rPr>
                <w:sz w:val="28"/>
                <w:szCs w:val="28"/>
              </w:rPr>
              <w:t xml:space="preserve">в) петли дверных створок; </w:t>
            </w:r>
          </w:p>
          <w:p w:rsidR="000A7E1E" w:rsidRPr="005B71E0" w:rsidRDefault="000A7E1E" w:rsidP="000A7E1E">
            <w:pPr>
              <w:ind w:left="0" w:firstLine="0"/>
              <w:jc w:val="left"/>
              <w:rPr>
                <w:sz w:val="28"/>
                <w:szCs w:val="28"/>
              </w:rPr>
            </w:pPr>
            <w:r w:rsidRPr="005B71E0">
              <w:rPr>
                <w:sz w:val="28"/>
                <w:szCs w:val="28"/>
              </w:rPr>
              <w:t>г) запорное устройство;</w:t>
            </w:r>
          </w:p>
        </w:tc>
      </w:tr>
      <w:tr w:rsidR="000A7E1E" w:rsidRPr="005B71E0" w:rsidTr="000A7E1E">
        <w:tc>
          <w:tcPr>
            <w:tcW w:w="250" w:type="dxa"/>
          </w:tcPr>
          <w:p w:rsidR="000A7E1E" w:rsidRPr="005B71E0" w:rsidRDefault="000A7E1E" w:rsidP="000A7E1E">
            <w:pPr>
              <w:ind w:left="0" w:firstLine="0"/>
              <w:jc w:val="left"/>
              <w:rPr>
                <w:sz w:val="28"/>
                <w:szCs w:val="28"/>
              </w:rPr>
            </w:pPr>
          </w:p>
        </w:tc>
        <w:tc>
          <w:tcPr>
            <w:tcW w:w="8789" w:type="dxa"/>
          </w:tcPr>
          <w:p w:rsidR="000A7E1E" w:rsidRPr="005B71E0" w:rsidRDefault="000A7E1E" w:rsidP="000A7E1E">
            <w:pPr>
              <w:ind w:left="0" w:firstLine="601"/>
              <w:jc w:val="left"/>
              <w:rPr>
                <w:sz w:val="28"/>
                <w:szCs w:val="28"/>
              </w:rPr>
            </w:pPr>
            <w:r w:rsidRPr="005B71E0">
              <w:rPr>
                <w:sz w:val="28"/>
                <w:szCs w:val="28"/>
              </w:rPr>
              <w:t>6.  Неисправности устройства для крепления груза.</w:t>
            </w:r>
          </w:p>
        </w:tc>
      </w:tr>
      <w:tr w:rsidR="000A7E1E" w:rsidRPr="005B71E0" w:rsidTr="000A7E1E">
        <w:tc>
          <w:tcPr>
            <w:tcW w:w="250" w:type="dxa"/>
          </w:tcPr>
          <w:p w:rsidR="000A7E1E" w:rsidRPr="005B71E0" w:rsidRDefault="000A7E1E" w:rsidP="000A7E1E">
            <w:pPr>
              <w:ind w:left="0" w:firstLine="0"/>
              <w:jc w:val="left"/>
              <w:rPr>
                <w:sz w:val="28"/>
                <w:szCs w:val="28"/>
              </w:rPr>
            </w:pPr>
          </w:p>
        </w:tc>
        <w:tc>
          <w:tcPr>
            <w:tcW w:w="8789" w:type="dxa"/>
          </w:tcPr>
          <w:p w:rsidR="000A7E1E" w:rsidRPr="005B71E0" w:rsidRDefault="000A7E1E" w:rsidP="000A7E1E">
            <w:pPr>
              <w:ind w:left="0" w:firstLine="601"/>
              <w:jc w:val="left"/>
              <w:rPr>
                <w:sz w:val="28"/>
                <w:szCs w:val="28"/>
              </w:rPr>
            </w:pPr>
            <w:r w:rsidRPr="005B71E0">
              <w:rPr>
                <w:sz w:val="28"/>
                <w:szCs w:val="28"/>
              </w:rPr>
              <w:t>7.  Повреждение  отдельных элементов (доска, фанера) пола контейнера.</w:t>
            </w:r>
          </w:p>
        </w:tc>
      </w:tr>
      <w:tr w:rsidR="000A7E1E" w:rsidRPr="005B71E0" w:rsidTr="000A7E1E">
        <w:tc>
          <w:tcPr>
            <w:tcW w:w="250" w:type="dxa"/>
          </w:tcPr>
          <w:p w:rsidR="000A7E1E" w:rsidRPr="005B71E0" w:rsidRDefault="000A7E1E" w:rsidP="000A7E1E">
            <w:pPr>
              <w:ind w:left="0" w:firstLine="0"/>
              <w:jc w:val="left"/>
              <w:rPr>
                <w:sz w:val="28"/>
                <w:szCs w:val="28"/>
              </w:rPr>
            </w:pPr>
          </w:p>
        </w:tc>
        <w:tc>
          <w:tcPr>
            <w:tcW w:w="8789" w:type="dxa"/>
          </w:tcPr>
          <w:p w:rsidR="000A7E1E" w:rsidRPr="005B71E0" w:rsidRDefault="000A7E1E" w:rsidP="000A7E1E">
            <w:pPr>
              <w:ind w:left="0" w:firstLine="601"/>
              <w:jc w:val="left"/>
              <w:rPr>
                <w:sz w:val="28"/>
                <w:szCs w:val="28"/>
              </w:rPr>
            </w:pPr>
            <w:r w:rsidRPr="005B71E0">
              <w:rPr>
                <w:sz w:val="28"/>
                <w:szCs w:val="28"/>
              </w:rPr>
              <w:t>8. Разрушение сварного шва, соединяющего элементы фитинга с торцевыми и продольными балками не более 50 мм по длине.</w:t>
            </w:r>
          </w:p>
        </w:tc>
      </w:tr>
      <w:tr w:rsidR="000A7E1E" w:rsidRPr="005B71E0" w:rsidTr="000A7E1E">
        <w:tc>
          <w:tcPr>
            <w:tcW w:w="250" w:type="dxa"/>
          </w:tcPr>
          <w:p w:rsidR="000A7E1E" w:rsidRPr="005B71E0" w:rsidRDefault="000A7E1E" w:rsidP="000A7E1E">
            <w:pPr>
              <w:ind w:left="0" w:firstLine="0"/>
              <w:jc w:val="left"/>
              <w:rPr>
                <w:sz w:val="28"/>
                <w:szCs w:val="28"/>
              </w:rPr>
            </w:pPr>
          </w:p>
        </w:tc>
        <w:tc>
          <w:tcPr>
            <w:tcW w:w="8789" w:type="dxa"/>
          </w:tcPr>
          <w:p w:rsidR="000A7E1E" w:rsidRPr="005B71E0" w:rsidRDefault="000A7E1E" w:rsidP="000A7E1E">
            <w:pPr>
              <w:ind w:left="0" w:firstLine="601"/>
              <w:jc w:val="left"/>
              <w:rPr>
                <w:sz w:val="28"/>
                <w:szCs w:val="28"/>
              </w:rPr>
            </w:pPr>
            <w:r w:rsidRPr="005B71E0">
              <w:rPr>
                <w:sz w:val="28"/>
                <w:szCs w:val="28"/>
              </w:rPr>
              <w:t xml:space="preserve">9. Трещины, разрывы и пробоины </w:t>
            </w:r>
            <w:r>
              <w:rPr>
                <w:sz w:val="28"/>
                <w:szCs w:val="28"/>
              </w:rPr>
              <w:t xml:space="preserve">верхних и нижних продольных и </w:t>
            </w:r>
            <w:r w:rsidRPr="005B71E0">
              <w:rPr>
                <w:sz w:val="28"/>
                <w:szCs w:val="28"/>
              </w:rPr>
              <w:t>поперечных балок.</w:t>
            </w:r>
          </w:p>
        </w:tc>
      </w:tr>
    </w:tbl>
    <w:p w:rsidR="00FD339E" w:rsidRPr="005B71E0" w:rsidRDefault="00FD339E" w:rsidP="000A7E1E">
      <w:pPr>
        <w:tabs>
          <w:tab w:val="left" w:pos="-1985"/>
        </w:tabs>
        <w:spacing w:after="120"/>
        <w:jc w:val="both"/>
        <w:rPr>
          <w:sz w:val="28"/>
          <w:szCs w:val="28"/>
        </w:rPr>
      </w:pPr>
    </w:p>
    <w:p w:rsidR="00FD339E" w:rsidRDefault="00FD339E" w:rsidP="000A7E1E">
      <w:pPr>
        <w:rPr>
          <w:sz w:val="28"/>
          <w:szCs w:val="28"/>
        </w:rPr>
      </w:pPr>
    </w:p>
    <w:p w:rsidR="00FD339E" w:rsidRDefault="00FD339E" w:rsidP="000A7E1E">
      <w:pPr>
        <w:rPr>
          <w:sz w:val="28"/>
          <w:szCs w:val="28"/>
        </w:rPr>
      </w:pPr>
      <w:r>
        <w:rPr>
          <w:sz w:val="28"/>
          <w:szCs w:val="28"/>
        </w:rPr>
        <w:br w:type="page"/>
      </w:r>
    </w:p>
    <w:p w:rsidR="00FD339E" w:rsidRPr="005B71E0" w:rsidRDefault="00FD339E" w:rsidP="000A7E1E">
      <w:pPr>
        <w:tabs>
          <w:tab w:val="left" w:pos="-1985"/>
        </w:tabs>
        <w:spacing w:after="120"/>
        <w:ind w:left="284" w:hanging="284"/>
        <w:rPr>
          <w:sz w:val="28"/>
          <w:szCs w:val="28"/>
        </w:rPr>
      </w:pPr>
    </w:p>
    <w:p w:rsidR="00FD339E" w:rsidRPr="005B71E0" w:rsidRDefault="00FD339E" w:rsidP="000A7E1E">
      <w:pPr>
        <w:jc w:val="right"/>
        <w:rPr>
          <w:sz w:val="28"/>
          <w:szCs w:val="28"/>
        </w:rPr>
      </w:pPr>
      <w:r>
        <w:rPr>
          <w:sz w:val="28"/>
          <w:szCs w:val="28"/>
        </w:rPr>
        <w:t>ПРИЛОЖЕНИЕ №2</w:t>
      </w:r>
      <w:proofErr w:type="gramStart"/>
      <w:r>
        <w:rPr>
          <w:sz w:val="28"/>
          <w:szCs w:val="28"/>
        </w:rPr>
        <w:t xml:space="preserve"> К</w:t>
      </w:r>
      <w:proofErr w:type="gramEnd"/>
      <w:r>
        <w:rPr>
          <w:sz w:val="28"/>
          <w:szCs w:val="28"/>
        </w:rPr>
        <w:t xml:space="preserve"> ТЕХНИЧЕСКОМУ ЗАДАНИЮ </w:t>
      </w:r>
    </w:p>
    <w:p w:rsidR="00FD339E" w:rsidRPr="005B71E0" w:rsidRDefault="00FD339E" w:rsidP="000A7E1E">
      <w:pPr>
        <w:tabs>
          <w:tab w:val="left" w:pos="-1985"/>
        </w:tabs>
        <w:spacing w:after="120"/>
        <w:ind w:left="283"/>
        <w:rPr>
          <w:sz w:val="28"/>
          <w:szCs w:val="28"/>
        </w:rPr>
      </w:pPr>
    </w:p>
    <w:p w:rsidR="00FD339E" w:rsidRPr="005B71E0" w:rsidRDefault="00FD339E" w:rsidP="000A7E1E">
      <w:pPr>
        <w:tabs>
          <w:tab w:val="left" w:pos="-1985"/>
        </w:tabs>
        <w:spacing w:after="120"/>
        <w:ind w:left="283"/>
        <w:rPr>
          <w:b/>
          <w:sz w:val="28"/>
          <w:szCs w:val="28"/>
        </w:rPr>
      </w:pPr>
      <w:r>
        <w:rPr>
          <w:b/>
          <w:sz w:val="28"/>
          <w:szCs w:val="28"/>
        </w:rPr>
        <w:t>Перечень работ и максимальная стоимость ремонта за ед.</w:t>
      </w:r>
    </w:p>
    <w:p w:rsidR="00FD339E" w:rsidRPr="005B71E0" w:rsidRDefault="00FD339E" w:rsidP="000A7E1E">
      <w:pPr>
        <w:rPr>
          <w:sz w:val="28"/>
          <w:szCs w:val="28"/>
        </w:rPr>
      </w:pPr>
    </w:p>
    <w:tbl>
      <w:tblPr>
        <w:tblStyle w:val="1f5"/>
        <w:tblW w:w="9866" w:type="dxa"/>
        <w:tblLook w:val="04A0"/>
      </w:tblPr>
      <w:tblGrid>
        <w:gridCol w:w="530"/>
        <w:gridCol w:w="5979"/>
        <w:gridCol w:w="1831"/>
        <w:gridCol w:w="1526"/>
      </w:tblGrid>
      <w:tr w:rsidR="000A7E1E" w:rsidRPr="005B71E0" w:rsidTr="000A7E1E">
        <w:tc>
          <w:tcPr>
            <w:tcW w:w="530" w:type="dxa"/>
          </w:tcPr>
          <w:p w:rsidR="000A7E1E" w:rsidRPr="005B71E0" w:rsidRDefault="000A7E1E" w:rsidP="000A7E1E">
            <w:pPr>
              <w:rPr>
                <w:sz w:val="28"/>
                <w:szCs w:val="28"/>
              </w:rPr>
            </w:pPr>
            <w:r w:rsidRPr="005B71E0">
              <w:rPr>
                <w:sz w:val="28"/>
                <w:szCs w:val="28"/>
              </w:rPr>
              <w:t xml:space="preserve">№ </w:t>
            </w:r>
            <w:proofErr w:type="spellStart"/>
            <w:r w:rsidRPr="005B71E0">
              <w:rPr>
                <w:sz w:val="28"/>
                <w:szCs w:val="28"/>
              </w:rPr>
              <w:t>пп</w:t>
            </w:r>
            <w:proofErr w:type="spellEnd"/>
          </w:p>
        </w:tc>
        <w:tc>
          <w:tcPr>
            <w:tcW w:w="5979" w:type="dxa"/>
          </w:tcPr>
          <w:p w:rsidR="000A7E1E" w:rsidRPr="005B71E0" w:rsidRDefault="000A7E1E" w:rsidP="000A7E1E">
            <w:pPr>
              <w:rPr>
                <w:sz w:val="28"/>
                <w:szCs w:val="28"/>
              </w:rPr>
            </w:pPr>
            <w:r w:rsidRPr="005B71E0">
              <w:rPr>
                <w:sz w:val="28"/>
                <w:szCs w:val="28"/>
              </w:rPr>
              <w:t>Вид работ</w:t>
            </w:r>
          </w:p>
        </w:tc>
        <w:tc>
          <w:tcPr>
            <w:tcW w:w="1831" w:type="dxa"/>
          </w:tcPr>
          <w:p w:rsidR="000A7E1E" w:rsidRPr="005B71E0" w:rsidRDefault="000A7E1E" w:rsidP="000A7E1E">
            <w:pPr>
              <w:rPr>
                <w:sz w:val="28"/>
                <w:szCs w:val="28"/>
              </w:rPr>
            </w:pPr>
            <w:r w:rsidRPr="005B71E0">
              <w:rPr>
                <w:sz w:val="28"/>
                <w:szCs w:val="28"/>
              </w:rPr>
              <w:t>Единица измерения</w:t>
            </w:r>
          </w:p>
        </w:tc>
        <w:tc>
          <w:tcPr>
            <w:tcW w:w="1526" w:type="dxa"/>
          </w:tcPr>
          <w:p w:rsidR="000A7E1E" w:rsidRPr="005B71E0" w:rsidRDefault="000A7E1E" w:rsidP="000A7E1E">
            <w:pPr>
              <w:rPr>
                <w:sz w:val="28"/>
                <w:szCs w:val="28"/>
              </w:rPr>
            </w:pPr>
            <w:r w:rsidRPr="005B71E0">
              <w:rPr>
                <w:sz w:val="28"/>
                <w:szCs w:val="28"/>
              </w:rPr>
              <w:t xml:space="preserve">Расценка </w:t>
            </w:r>
          </w:p>
          <w:p w:rsidR="000A7E1E" w:rsidRPr="005B71E0" w:rsidRDefault="000A7E1E" w:rsidP="000A7E1E">
            <w:pPr>
              <w:rPr>
                <w:sz w:val="28"/>
                <w:szCs w:val="28"/>
              </w:rPr>
            </w:pPr>
            <w:r w:rsidRPr="005B71E0">
              <w:rPr>
                <w:sz w:val="28"/>
                <w:szCs w:val="28"/>
              </w:rPr>
              <w:t>Руб. без НДС</w:t>
            </w:r>
          </w:p>
        </w:tc>
      </w:tr>
      <w:tr w:rsidR="000A7E1E" w:rsidRPr="005B71E0" w:rsidTr="000A7E1E">
        <w:tc>
          <w:tcPr>
            <w:tcW w:w="9866" w:type="dxa"/>
            <w:gridSpan w:val="4"/>
          </w:tcPr>
          <w:p w:rsidR="000A7E1E" w:rsidRPr="005B71E0" w:rsidRDefault="000A7E1E" w:rsidP="000A7E1E">
            <w:pPr>
              <w:rPr>
                <w:sz w:val="28"/>
                <w:szCs w:val="28"/>
              </w:rPr>
            </w:pPr>
            <w:r w:rsidRPr="005B71E0">
              <w:rPr>
                <w:sz w:val="28"/>
                <w:szCs w:val="28"/>
              </w:rPr>
              <w:t>Сварочные работы</w:t>
            </w:r>
          </w:p>
        </w:tc>
      </w:tr>
      <w:tr w:rsidR="000A7E1E" w:rsidRPr="005B71E0" w:rsidTr="000A7E1E">
        <w:tc>
          <w:tcPr>
            <w:tcW w:w="9866" w:type="dxa"/>
            <w:gridSpan w:val="4"/>
            <w:vAlign w:val="center"/>
          </w:tcPr>
          <w:p w:rsidR="000A7E1E" w:rsidRPr="005B71E0" w:rsidRDefault="000A7E1E" w:rsidP="000A7E1E">
            <w:pPr>
              <w:rPr>
                <w:sz w:val="28"/>
                <w:szCs w:val="28"/>
              </w:rPr>
            </w:pPr>
            <w:r w:rsidRPr="005B71E0">
              <w:rPr>
                <w:sz w:val="28"/>
                <w:szCs w:val="28"/>
              </w:rPr>
              <w:t>Крыша, стенки:</w:t>
            </w:r>
          </w:p>
        </w:tc>
      </w:tr>
      <w:tr w:rsidR="000A7E1E" w:rsidRPr="005B71E0" w:rsidTr="000A7E1E">
        <w:tc>
          <w:tcPr>
            <w:tcW w:w="530" w:type="dxa"/>
            <w:vAlign w:val="center"/>
          </w:tcPr>
          <w:p w:rsidR="000A7E1E" w:rsidRPr="005B71E0" w:rsidRDefault="000A7E1E" w:rsidP="000A7E1E">
            <w:pPr>
              <w:rPr>
                <w:sz w:val="28"/>
                <w:szCs w:val="28"/>
              </w:rPr>
            </w:pPr>
            <w:r w:rsidRPr="005B71E0">
              <w:rPr>
                <w:sz w:val="28"/>
                <w:szCs w:val="28"/>
              </w:rPr>
              <w:t>1</w:t>
            </w:r>
          </w:p>
        </w:tc>
        <w:tc>
          <w:tcPr>
            <w:tcW w:w="5979" w:type="dxa"/>
            <w:vAlign w:val="center"/>
          </w:tcPr>
          <w:p w:rsidR="000A7E1E" w:rsidRPr="005B71E0" w:rsidRDefault="000A7E1E" w:rsidP="000A7E1E">
            <w:pPr>
              <w:rPr>
                <w:sz w:val="28"/>
                <w:szCs w:val="28"/>
              </w:rPr>
            </w:pPr>
            <w:r w:rsidRPr="005B71E0">
              <w:rPr>
                <w:sz w:val="28"/>
                <w:szCs w:val="28"/>
              </w:rPr>
              <w:t>Сварка трещины в крыше</w:t>
            </w:r>
          </w:p>
        </w:tc>
        <w:tc>
          <w:tcPr>
            <w:tcW w:w="1831" w:type="dxa"/>
            <w:vAlign w:val="center"/>
          </w:tcPr>
          <w:p w:rsidR="000A7E1E" w:rsidRPr="005B71E0" w:rsidRDefault="000A7E1E" w:rsidP="000A7E1E">
            <w:pPr>
              <w:rPr>
                <w:sz w:val="28"/>
                <w:szCs w:val="28"/>
              </w:rPr>
            </w:pPr>
            <w:r w:rsidRPr="005B71E0">
              <w:rPr>
                <w:sz w:val="28"/>
                <w:szCs w:val="28"/>
              </w:rPr>
              <w:t>1 см</w:t>
            </w:r>
          </w:p>
        </w:tc>
        <w:tc>
          <w:tcPr>
            <w:tcW w:w="1526" w:type="dxa"/>
            <w:vAlign w:val="center"/>
          </w:tcPr>
          <w:p w:rsidR="000A7E1E" w:rsidRPr="005B71E0" w:rsidRDefault="000A7E1E" w:rsidP="000A7E1E">
            <w:pPr>
              <w:rPr>
                <w:sz w:val="28"/>
                <w:szCs w:val="28"/>
              </w:rPr>
            </w:pPr>
            <w:r w:rsidRPr="005B71E0">
              <w:rPr>
                <w:sz w:val="28"/>
                <w:szCs w:val="28"/>
              </w:rPr>
              <w:t>100</w:t>
            </w:r>
          </w:p>
        </w:tc>
      </w:tr>
      <w:tr w:rsidR="000A7E1E" w:rsidRPr="005B71E0" w:rsidTr="000A7E1E">
        <w:tc>
          <w:tcPr>
            <w:tcW w:w="530" w:type="dxa"/>
            <w:vAlign w:val="center"/>
          </w:tcPr>
          <w:p w:rsidR="000A7E1E" w:rsidRPr="005B71E0" w:rsidRDefault="000A7E1E" w:rsidP="000A7E1E">
            <w:pPr>
              <w:rPr>
                <w:sz w:val="28"/>
                <w:szCs w:val="28"/>
              </w:rPr>
            </w:pPr>
            <w:r w:rsidRPr="005B71E0">
              <w:rPr>
                <w:sz w:val="28"/>
                <w:szCs w:val="28"/>
              </w:rPr>
              <w:t>2</w:t>
            </w:r>
          </w:p>
        </w:tc>
        <w:tc>
          <w:tcPr>
            <w:tcW w:w="5979" w:type="dxa"/>
            <w:vAlign w:val="center"/>
          </w:tcPr>
          <w:p w:rsidR="000A7E1E" w:rsidRPr="005B71E0" w:rsidRDefault="000A7E1E" w:rsidP="000A7E1E">
            <w:pPr>
              <w:rPr>
                <w:sz w:val="28"/>
                <w:szCs w:val="28"/>
              </w:rPr>
            </w:pPr>
            <w:r w:rsidRPr="005B71E0">
              <w:rPr>
                <w:sz w:val="28"/>
                <w:szCs w:val="28"/>
              </w:rPr>
              <w:t>Сварка трещины в боковой/ торцевой стенке</w:t>
            </w:r>
          </w:p>
        </w:tc>
        <w:tc>
          <w:tcPr>
            <w:tcW w:w="1831" w:type="dxa"/>
            <w:vAlign w:val="center"/>
          </w:tcPr>
          <w:p w:rsidR="000A7E1E" w:rsidRPr="005B71E0" w:rsidRDefault="000A7E1E" w:rsidP="000A7E1E">
            <w:pPr>
              <w:rPr>
                <w:sz w:val="28"/>
                <w:szCs w:val="28"/>
              </w:rPr>
            </w:pPr>
            <w:r w:rsidRPr="005B71E0">
              <w:rPr>
                <w:sz w:val="28"/>
                <w:szCs w:val="28"/>
              </w:rPr>
              <w:t>1 см</w:t>
            </w:r>
          </w:p>
        </w:tc>
        <w:tc>
          <w:tcPr>
            <w:tcW w:w="1526" w:type="dxa"/>
            <w:vAlign w:val="center"/>
          </w:tcPr>
          <w:p w:rsidR="000A7E1E" w:rsidRPr="005B71E0" w:rsidRDefault="000A7E1E" w:rsidP="000A7E1E">
            <w:pPr>
              <w:rPr>
                <w:sz w:val="28"/>
                <w:szCs w:val="28"/>
              </w:rPr>
            </w:pPr>
            <w:r w:rsidRPr="005B71E0">
              <w:rPr>
                <w:sz w:val="28"/>
                <w:szCs w:val="28"/>
              </w:rPr>
              <w:t>100</w:t>
            </w:r>
          </w:p>
        </w:tc>
      </w:tr>
      <w:tr w:rsidR="000A7E1E" w:rsidRPr="005B71E0" w:rsidTr="000A7E1E">
        <w:tc>
          <w:tcPr>
            <w:tcW w:w="530" w:type="dxa"/>
            <w:vAlign w:val="center"/>
          </w:tcPr>
          <w:p w:rsidR="000A7E1E" w:rsidRPr="005B71E0" w:rsidRDefault="000A7E1E" w:rsidP="000A7E1E">
            <w:pPr>
              <w:rPr>
                <w:sz w:val="28"/>
                <w:szCs w:val="28"/>
              </w:rPr>
            </w:pPr>
            <w:r w:rsidRPr="005B71E0">
              <w:rPr>
                <w:sz w:val="28"/>
                <w:szCs w:val="28"/>
              </w:rPr>
              <w:t>3</w:t>
            </w:r>
          </w:p>
        </w:tc>
        <w:tc>
          <w:tcPr>
            <w:tcW w:w="5979" w:type="dxa"/>
            <w:vAlign w:val="center"/>
          </w:tcPr>
          <w:p w:rsidR="000A7E1E" w:rsidRPr="005B71E0" w:rsidRDefault="000A7E1E" w:rsidP="000A7E1E">
            <w:pPr>
              <w:rPr>
                <w:sz w:val="28"/>
                <w:szCs w:val="28"/>
              </w:rPr>
            </w:pPr>
            <w:r w:rsidRPr="005B71E0">
              <w:rPr>
                <w:sz w:val="28"/>
                <w:szCs w:val="28"/>
              </w:rPr>
              <w:t>Сварка пробоины до 25 см</w:t>
            </w:r>
            <w:proofErr w:type="gramStart"/>
            <w:r w:rsidRPr="005B71E0">
              <w:rPr>
                <w:sz w:val="28"/>
                <w:szCs w:val="28"/>
              </w:rPr>
              <w:t>2</w:t>
            </w:r>
            <w:proofErr w:type="gramEnd"/>
            <w:r w:rsidRPr="005B71E0">
              <w:rPr>
                <w:sz w:val="28"/>
                <w:szCs w:val="28"/>
              </w:rPr>
              <w:t xml:space="preserve"> в крыше после выправки деформации</w:t>
            </w:r>
          </w:p>
        </w:tc>
        <w:tc>
          <w:tcPr>
            <w:tcW w:w="1831" w:type="dxa"/>
            <w:vAlign w:val="center"/>
          </w:tcPr>
          <w:p w:rsidR="000A7E1E" w:rsidRPr="005B71E0" w:rsidRDefault="000A7E1E" w:rsidP="000A7E1E">
            <w:pPr>
              <w:rPr>
                <w:sz w:val="28"/>
                <w:szCs w:val="28"/>
              </w:rPr>
            </w:pPr>
            <w:r w:rsidRPr="005B71E0">
              <w:rPr>
                <w:sz w:val="28"/>
                <w:szCs w:val="28"/>
              </w:rPr>
              <w:t xml:space="preserve">1 </w:t>
            </w:r>
            <w:proofErr w:type="spellStart"/>
            <w:proofErr w:type="gramStart"/>
            <w:r w:rsidRPr="005B71E0">
              <w:rPr>
                <w:sz w:val="28"/>
                <w:szCs w:val="28"/>
              </w:rPr>
              <w:t>шт</w:t>
            </w:r>
            <w:proofErr w:type="spellEnd"/>
            <w:proofErr w:type="gramEnd"/>
          </w:p>
        </w:tc>
        <w:tc>
          <w:tcPr>
            <w:tcW w:w="1526" w:type="dxa"/>
            <w:vAlign w:val="center"/>
          </w:tcPr>
          <w:p w:rsidR="000A7E1E" w:rsidRPr="005B71E0" w:rsidRDefault="000A7E1E" w:rsidP="000A7E1E">
            <w:pPr>
              <w:rPr>
                <w:sz w:val="28"/>
                <w:szCs w:val="28"/>
              </w:rPr>
            </w:pPr>
            <w:r w:rsidRPr="005B71E0">
              <w:rPr>
                <w:sz w:val="28"/>
                <w:szCs w:val="28"/>
              </w:rPr>
              <w:t>500</w:t>
            </w:r>
          </w:p>
        </w:tc>
      </w:tr>
      <w:tr w:rsidR="000A7E1E" w:rsidRPr="005B71E0" w:rsidTr="000A7E1E">
        <w:tc>
          <w:tcPr>
            <w:tcW w:w="530" w:type="dxa"/>
            <w:vAlign w:val="center"/>
          </w:tcPr>
          <w:p w:rsidR="000A7E1E" w:rsidRPr="005B71E0" w:rsidRDefault="000A7E1E" w:rsidP="000A7E1E">
            <w:pPr>
              <w:rPr>
                <w:sz w:val="28"/>
                <w:szCs w:val="28"/>
              </w:rPr>
            </w:pPr>
            <w:r w:rsidRPr="005B71E0">
              <w:rPr>
                <w:sz w:val="28"/>
                <w:szCs w:val="28"/>
              </w:rPr>
              <w:t>4</w:t>
            </w:r>
          </w:p>
        </w:tc>
        <w:tc>
          <w:tcPr>
            <w:tcW w:w="5979" w:type="dxa"/>
            <w:vAlign w:val="center"/>
          </w:tcPr>
          <w:p w:rsidR="000A7E1E" w:rsidRPr="005B71E0" w:rsidRDefault="000A7E1E" w:rsidP="000A7E1E">
            <w:pPr>
              <w:rPr>
                <w:sz w:val="28"/>
                <w:szCs w:val="28"/>
              </w:rPr>
            </w:pPr>
            <w:r w:rsidRPr="005B71E0">
              <w:rPr>
                <w:sz w:val="28"/>
                <w:szCs w:val="28"/>
              </w:rPr>
              <w:t>Сварка пробоины от 25 см</w:t>
            </w:r>
            <w:proofErr w:type="gramStart"/>
            <w:r w:rsidRPr="005B71E0">
              <w:rPr>
                <w:sz w:val="28"/>
                <w:szCs w:val="28"/>
              </w:rPr>
              <w:t>2</w:t>
            </w:r>
            <w:proofErr w:type="gramEnd"/>
            <w:r w:rsidRPr="005B71E0">
              <w:rPr>
                <w:sz w:val="28"/>
                <w:szCs w:val="28"/>
              </w:rPr>
              <w:t xml:space="preserve"> до 100 см2 в крыше после выправки деформации</w:t>
            </w:r>
          </w:p>
        </w:tc>
        <w:tc>
          <w:tcPr>
            <w:tcW w:w="1831" w:type="dxa"/>
            <w:vAlign w:val="center"/>
          </w:tcPr>
          <w:p w:rsidR="000A7E1E" w:rsidRPr="005B71E0" w:rsidRDefault="000A7E1E" w:rsidP="000A7E1E">
            <w:pPr>
              <w:rPr>
                <w:sz w:val="28"/>
                <w:szCs w:val="28"/>
              </w:rPr>
            </w:pPr>
            <w:r w:rsidRPr="005B71E0">
              <w:rPr>
                <w:sz w:val="28"/>
                <w:szCs w:val="28"/>
              </w:rPr>
              <w:t xml:space="preserve">1 </w:t>
            </w:r>
            <w:proofErr w:type="spellStart"/>
            <w:proofErr w:type="gramStart"/>
            <w:r w:rsidRPr="005B71E0">
              <w:rPr>
                <w:sz w:val="28"/>
                <w:szCs w:val="28"/>
              </w:rPr>
              <w:t>шт</w:t>
            </w:r>
            <w:proofErr w:type="spellEnd"/>
            <w:proofErr w:type="gramEnd"/>
          </w:p>
        </w:tc>
        <w:tc>
          <w:tcPr>
            <w:tcW w:w="1526" w:type="dxa"/>
            <w:vAlign w:val="center"/>
          </w:tcPr>
          <w:p w:rsidR="000A7E1E" w:rsidRPr="005B71E0" w:rsidRDefault="000A7E1E" w:rsidP="000A7E1E">
            <w:pPr>
              <w:rPr>
                <w:sz w:val="28"/>
                <w:szCs w:val="28"/>
              </w:rPr>
            </w:pPr>
            <w:r w:rsidRPr="005B71E0">
              <w:rPr>
                <w:sz w:val="28"/>
                <w:szCs w:val="28"/>
              </w:rPr>
              <w:t>750</w:t>
            </w:r>
          </w:p>
        </w:tc>
      </w:tr>
      <w:tr w:rsidR="000A7E1E" w:rsidRPr="005B71E0" w:rsidTr="000A7E1E">
        <w:tc>
          <w:tcPr>
            <w:tcW w:w="530" w:type="dxa"/>
            <w:vAlign w:val="center"/>
          </w:tcPr>
          <w:p w:rsidR="000A7E1E" w:rsidRPr="005B71E0" w:rsidRDefault="000A7E1E" w:rsidP="000A7E1E">
            <w:pPr>
              <w:rPr>
                <w:sz w:val="28"/>
                <w:szCs w:val="28"/>
              </w:rPr>
            </w:pPr>
            <w:r w:rsidRPr="005B71E0">
              <w:rPr>
                <w:sz w:val="28"/>
                <w:szCs w:val="28"/>
              </w:rPr>
              <w:t>5</w:t>
            </w:r>
          </w:p>
        </w:tc>
        <w:tc>
          <w:tcPr>
            <w:tcW w:w="5979" w:type="dxa"/>
            <w:vAlign w:val="center"/>
          </w:tcPr>
          <w:p w:rsidR="000A7E1E" w:rsidRPr="005B71E0" w:rsidRDefault="000A7E1E" w:rsidP="000A7E1E">
            <w:pPr>
              <w:rPr>
                <w:sz w:val="28"/>
                <w:szCs w:val="28"/>
              </w:rPr>
            </w:pPr>
            <w:r w:rsidRPr="005B71E0">
              <w:rPr>
                <w:sz w:val="28"/>
                <w:szCs w:val="28"/>
              </w:rPr>
              <w:t>Сварка пробоины от 100 см</w:t>
            </w:r>
            <w:proofErr w:type="gramStart"/>
            <w:r w:rsidRPr="005B71E0">
              <w:rPr>
                <w:sz w:val="28"/>
                <w:szCs w:val="28"/>
              </w:rPr>
              <w:t>2</w:t>
            </w:r>
            <w:proofErr w:type="gramEnd"/>
            <w:r w:rsidRPr="005B71E0">
              <w:rPr>
                <w:sz w:val="28"/>
                <w:szCs w:val="28"/>
              </w:rPr>
              <w:t xml:space="preserve"> до 225 см2 в крыше после выправки деформации</w:t>
            </w:r>
          </w:p>
        </w:tc>
        <w:tc>
          <w:tcPr>
            <w:tcW w:w="1831" w:type="dxa"/>
            <w:vAlign w:val="center"/>
          </w:tcPr>
          <w:p w:rsidR="000A7E1E" w:rsidRPr="005B71E0" w:rsidRDefault="000A7E1E" w:rsidP="000A7E1E">
            <w:pPr>
              <w:rPr>
                <w:sz w:val="28"/>
                <w:szCs w:val="28"/>
              </w:rPr>
            </w:pPr>
            <w:r w:rsidRPr="005B71E0">
              <w:rPr>
                <w:sz w:val="28"/>
                <w:szCs w:val="28"/>
              </w:rPr>
              <w:t xml:space="preserve">1 </w:t>
            </w:r>
            <w:proofErr w:type="spellStart"/>
            <w:proofErr w:type="gramStart"/>
            <w:r w:rsidRPr="005B71E0">
              <w:rPr>
                <w:sz w:val="28"/>
                <w:szCs w:val="28"/>
              </w:rPr>
              <w:t>шт</w:t>
            </w:r>
            <w:proofErr w:type="spellEnd"/>
            <w:proofErr w:type="gramEnd"/>
          </w:p>
        </w:tc>
        <w:tc>
          <w:tcPr>
            <w:tcW w:w="1526" w:type="dxa"/>
            <w:vAlign w:val="center"/>
          </w:tcPr>
          <w:p w:rsidR="000A7E1E" w:rsidRPr="005B71E0" w:rsidRDefault="000A7E1E" w:rsidP="000A7E1E">
            <w:pPr>
              <w:rPr>
                <w:sz w:val="28"/>
                <w:szCs w:val="28"/>
              </w:rPr>
            </w:pPr>
            <w:r w:rsidRPr="005B71E0">
              <w:rPr>
                <w:sz w:val="28"/>
                <w:szCs w:val="28"/>
              </w:rPr>
              <w:t>1000</w:t>
            </w:r>
          </w:p>
        </w:tc>
      </w:tr>
      <w:tr w:rsidR="000A7E1E" w:rsidRPr="005B71E0" w:rsidTr="000A7E1E">
        <w:tc>
          <w:tcPr>
            <w:tcW w:w="530" w:type="dxa"/>
            <w:vAlign w:val="center"/>
          </w:tcPr>
          <w:p w:rsidR="000A7E1E" w:rsidRPr="005B71E0" w:rsidRDefault="000A7E1E" w:rsidP="000A7E1E">
            <w:pPr>
              <w:rPr>
                <w:sz w:val="28"/>
                <w:szCs w:val="28"/>
              </w:rPr>
            </w:pPr>
            <w:r w:rsidRPr="005B71E0">
              <w:rPr>
                <w:sz w:val="28"/>
                <w:szCs w:val="28"/>
              </w:rPr>
              <w:t>6</w:t>
            </w:r>
          </w:p>
        </w:tc>
        <w:tc>
          <w:tcPr>
            <w:tcW w:w="5979" w:type="dxa"/>
            <w:vAlign w:val="center"/>
          </w:tcPr>
          <w:p w:rsidR="000A7E1E" w:rsidRPr="005B71E0" w:rsidRDefault="000A7E1E" w:rsidP="000A7E1E">
            <w:pPr>
              <w:rPr>
                <w:sz w:val="28"/>
                <w:szCs w:val="28"/>
              </w:rPr>
            </w:pPr>
            <w:r w:rsidRPr="005B71E0">
              <w:rPr>
                <w:sz w:val="28"/>
                <w:szCs w:val="28"/>
              </w:rPr>
              <w:t>Сварка пробоины до 25 см</w:t>
            </w:r>
            <w:proofErr w:type="gramStart"/>
            <w:r w:rsidRPr="005B71E0">
              <w:rPr>
                <w:sz w:val="28"/>
                <w:szCs w:val="28"/>
              </w:rPr>
              <w:t>2</w:t>
            </w:r>
            <w:proofErr w:type="gramEnd"/>
            <w:r w:rsidRPr="005B71E0">
              <w:rPr>
                <w:sz w:val="28"/>
                <w:szCs w:val="28"/>
              </w:rPr>
              <w:t xml:space="preserve"> в боковой/ торцевой стенке после выправки деформации</w:t>
            </w:r>
          </w:p>
        </w:tc>
        <w:tc>
          <w:tcPr>
            <w:tcW w:w="1831" w:type="dxa"/>
            <w:vAlign w:val="center"/>
          </w:tcPr>
          <w:p w:rsidR="000A7E1E" w:rsidRPr="005B71E0" w:rsidRDefault="000A7E1E" w:rsidP="000A7E1E">
            <w:pPr>
              <w:rPr>
                <w:sz w:val="28"/>
                <w:szCs w:val="28"/>
              </w:rPr>
            </w:pPr>
            <w:r w:rsidRPr="005B71E0">
              <w:rPr>
                <w:sz w:val="28"/>
                <w:szCs w:val="28"/>
              </w:rPr>
              <w:t xml:space="preserve">1 </w:t>
            </w:r>
            <w:proofErr w:type="spellStart"/>
            <w:proofErr w:type="gramStart"/>
            <w:r w:rsidRPr="005B71E0">
              <w:rPr>
                <w:sz w:val="28"/>
                <w:szCs w:val="28"/>
              </w:rPr>
              <w:t>шт</w:t>
            </w:r>
            <w:proofErr w:type="spellEnd"/>
            <w:proofErr w:type="gramEnd"/>
          </w:p>
        </w:tc>
        <w:tc>
          <w:tcPr>
            <w:tcW w:w="1526" w:type="dxa"/>
            <w:vAlign w:val="center"/>
          </w:tcPr>
          <w:p w:rsidR="000A7E1E" w:rsidRPr="005B71E0" w:rsidRDefault="000A7E1E" w:rsidP="000A7E1E">
            <w:pPr>
              <w:rPr>
                <w:sz w:val="28"/>
                <w:szCs w:val="28"/>
              </w:rPr>
            </w:pPr>
            <w:r w:rsidRPr="005B71E0">
              <w:rPr>
                <w:sz w:val="28"/>
                <w:szCs w:val="28"/>
              </w:rPr>
              <w:t>500</w:t>
            </w:r>
          </w:p>
        </w:tc>
      </w:tr>
      <w:tr w:rsidR="000A7E1E" w:rsidRPr="005B71E0" w:rsidTr="000A7E1E">
        <w:tc>
          <w:tcPr>
            <w:tcW w:w="530" w:type="dxa"/>
            <w:vAlign w:val="center"/>
          </w:tcPr>
          <w:p w:rsidR="000A7E1E" w:rsidRPr="005B71E0" w:rsidRDefault="000A7E1E" w:rsidP="000A7E1E">
            <w:pPr>
              <w:rPr>
                <w:sz w:val="28"/>
                <w:szCs w:val="28"/>
              </w:rPr>
            </w:pPr>
            <w:r w:rsidRPr="005B71E0">
              <w:rPr>
                <w:sz w:val="28"/>
                <w:szCs w:val="28"/>
              </w:rPr>
              <w:t>7</w:t>
            </w:r>
          </w:p>
        </w:tc>
        <w:tc>
          <w:tcPr>
            <w:tcW w:w="5979" w:type="dxa"/>
            <w:vAlign w:val="center"/>
          </w:tcPr>
          <w:p w:rsidR="000A7E1E" w:rsidRPr="005B71E0" w:rsidRDefault="000A7E1E" w:rsidP="000A7E1E">
            <w:pPr>
              <w:rPr>
                <w:sz w:val="28"/>
                <w:szCs w:val="28"/>
              </w:rPr>
            </w:pPr>
            <w:r w:rsidRPr="005B71E0">
              <w:rPr>
                <w:sz w:val="28"/>
                <w:szCs w:val="28"/>
              </w:rPr>
              <w:t>Сварка пробоины от 25 см</w:t>
            </w:r>
            <w:proofErr w:type="gramStart"/>
            <w:r w:rsidRPr="005B71E0">
              <w:rPr>
                <w:sz w:val="28"/>
                <w:szCs w:val="28"/>
              </w:rPr>
              <w:t>2</w:t>
            </w:r>
            <w:proofErr w:type="gramEnd"/>
            <w:r w:rsidRPr="005B71E0">
              <w:rPr>
                <w:sz w:val="28"/>
                <w:szCs w:val="28"/>
              </w:rPr>
              <w:t xml:space="preserve"> до 100 см2 в боковой/ торцевой стенке после выправки деформации</w:t>
            </w:r>
          </w:p>
        </w:tc>
        <w:tc>
          <w:tcPr>
            <w:tcW w:w="1831" w:type="dxa"/>
            <w:vAlign w:val="center"/>
          </w:tcPr>
          <w:p w:rsidR="000A7E1E" w:rsidRPr="005B71E0" w:rsidRDefault="000A7E1E" w:rsidP="000A7E1E">
            <w:pPr>
              <w:rPr>
                <w:sz w:val="28"/>
                <w:szCs w:val="28"/>
              </w:rPr>
            </w:pPr>
            <w:r w:rsidRPr="005B71E0">
              <w:rPr>
                <w:sz w:val="28"/>
                <w:szCs w:val="28"/>
              </w:rPr>
              <w:t xml:space="preserve">1 </w:t>
            </w:r>
            <w:proofErr w:type="spellStart"/>
            <w:proofErr w:type="gramStart"/>
            <w:r w:rsidRPr="005B71E0">
              <w:rPr>
                <w:sz w:val="28"/>
                <w:szCs w:val="28"/>
              </w:rPr>
              <w:t>шт</w:t>
            </w:r>
            <w:proofErr w:type="spellEnd"/>
            <w:proofErr w:type="gramEnd"/>
          </w:p>
        </w:tc>
        <w:tc>
          <w:tcPr>
            <w:tcW w:w="1526" w:type="dxa"/>
            <w:vAlign w:val="center"/>
          </w:tcPr>
          <w:p w:rsidR="000A7E1E" w:rsidRPr="005B71E0" w:rsidRDefault="000A7E1E" w:rsidP="000A7E1E">
            <w:pPr>
              <w:rPr>
                <w:sz w:val="28"/>
                <w:szCs w:val="28"/>
              </w:rPr>
            </w:pPr>
            <w:r w:rsidRPr="005B71E0">
              <w:rPr>
                <w:sz w:val="28"/>
                <w:szCs w:val="28"/>
              </w:rPr>
              <w:t>650</w:t>
            </w:r>
          </w:p>
        </w:tc>
      </w:tr>
      <w:tr w:rsidR="000A7E1E" w:rsidRPr="005B71E0" w:rsidTr="000A7E1E">
        <w:tc>
          <w:tcPr>
            <w:tcW w:w="530" w:type="dxa"/>
            <w:vAlign w:val="center"/>
          </w:tcPr>
          <w:p w:rsidR="000A7E1E" w:rsidRPr="005B71E0" w:rsidRDefault="000A7E1E" w:rsidP="000A7E1E">
            <w:pPr>
              <w:rPr>
                <w:sz w:val="28"/>
                <w:szCs w:val="28"/>
              </w:rPr>
            </w:pPr>
            <w:r w:rsidRPr="005B71E0">
              <w:rPr>
                <w:sz w:val="28"/>
                <w:szCs w:val="28"/>
              </w:rPr>
              <w:t>8</w:t>
            </w:r>
          </w:p>
        </w:tc>
        <w:tc>
          <w:tcPr>
            <w:tcW w:w="5979" w:type="dxa"/>
            <w:vAlign w:val="center"/>
          </w:tcPr>
          <w:p w:rsidR="000A7E1E" w:rsidRPr="005B71E0" w:rsidRDefault="000A7E1E" w:rsidP="000A7E1E">
            <w:pPr>
              <w:rPr>
                <w:sz w:val="28"/>
                <w:szCs w:val="28"/>
              </w:rPr>
            </w:pPr>
            <w:r w:rsidRPr="005B71E0">
              <w:rPr>
                <w:sz w:val="28"/>
                <w:szCs w:val="28"/>
              </w:rPr>
              <w:t>Сварка пробоины от 100 см</w:t>
            </w:r>
            <w:proofErr w:type="gramStart"/>
            <w:r w:rsidRPr="005B71E0">
              <w:rPr>
                <w:sz w:val="28"/>
                <w:szCs w:val="28"/>
              </w:rPr>
              <w:t>2</w:t>
            </w:r>
            <w:proofErr w:type="gramEnd"/>
            <w:r w:rsidRPr="005B71E0">
              <w:rPr>
                <w:sz w:val="28"/>
                <w:szCs w:val="28"/>
              </w:rPr>
              <w:t xml:space="preserve"> до 225 см2 в боковой/ торцевой стенке после выправки деформации</w:t>
            </w:r>
          </w:p>
        </w:tc>
        <w:tc>
          <w:tcPr>
            <w:tcW w:w="1831" w:type="dxa"/>
            <w:vAlign w:val="center"/>
          </w:tcPr>
          <w:p w:rsidR="000A7E1E" w:rsidRPr="005B71E0" w:rsidRDefault="000A7E1E" w:rsidP="000A7E1E">
            <w:pPr>
              <w:rPr>
                <w:sz w:val="28"/>
                <w:szCs w:val="28"/>
              </w:rPr>
            </w:pPr>
            <w:r w:rsidRPr="005B71E0">
              <w:rPr>
                <w:sz w:val="28"/>
                <w:szCs w:val="28"/>
              </w:rPr>
              <w:t xml:space="preserve">1 </w:t>
            </w:r>
            <w:proofErr w:type="spellStart"/>
            <w:proofErr w:type="gramStart"/>
            <w:r w:rsidRPr="005B71E0">
              <w:rPr>
                <w:sz w:val="28"/>
                <w:szCs w:val="28"/>
              </w:rPr>
              <w:t>шт</w:t>
            </w:r>
            <w:proofErr w:type="spellEnd"/>
            <w:proofErr w:type="gramEnd"/>
          </w:p>
        </w:tc>
        <w:tc>
          <w:tcPr>
            <w:tcW w:w="1526" w:type="dxa"/>
            <w:vAlign w:val="center"/>
          </w:tcPr>
          <w:p w:rsidR="000A7E1E" w:rsidRPr="005B71E0" w:rsidRDefault="000A7E1E" w:rsidP="000A7E1E">
            <w:pPr>
              <w:rPr>
                <w:sz w:val="28"/>
                <w:szCs w:val="28"/>
              </w:rPr>
            </w:pPr>
            <w:r w:rsidRPr="005B71E0">
              <w:rPr>
                <w:sz w:val="28"/>
                <w:szCs w:val="28"/>
              </w:rPr>
              <w:t>900</w:t>
            </w:r>
          </w:p>
        </w:tc>
      </w:tr>
      <w:tr w:rsidR="000A7E1E" w:rsidRPr="005B71E0" w:rsidTr="000A7E1E">
        <w:tc>
          <w:tcPr>
            <w:tcW w:w="530" w:type="dxa"/>
            <w:vAlign w:val="center"/>
          </w:tcPr>
          <w:p w:rsidR="000A7E1E" w:rsidRPr="005B71E0" w:rsidRDefault="000A7E1E" w:rsidP="000A7E1E">
            <w:pPr>
              <w:rPr>
                <w:sz w:val="28"/>
                <w:szCs w:val="28"/>
              </w:rPr>
            </w:pPr>
            <w:r w:rsidRPr="005B71E0">
              <w:rPr>
                <w:sz w:val="28"/>
                <w:szCs w:val="28"/>
              </w:rPr>
              <w:t>9</w:t>
            </w:r>
          </w:p>
        </w:tc>
        <w:tc>
          <w:tcPr>
            <w:tcW w:w="5979" w:type="dxa"/>
            <w:vAlign w:val="center"/>
          </w:tcPr>
          <w:p w:rsidR="000A7E1E" w:rsidRPr="005B71E0" w:rsidRDefault="000A7E1E" w:rsidP="000A7E1E">
            <w:pPr>
              <w:rPr>
                <w:sz w:val="28"/>
                <w:szCs w:val="28"/>
              </w:rPr>
            </w:pPr>
            <w:r w:rsidRPr="005B71E0">
              <w:rPr>
                <w:sz w:val="28"/>
                <w:szCs w:val="28"/>
              </w:rPr>
              <w:t>Сварка пробоины до 25 см</w:t>
            </w:r>
            <w:proofErr w:type="gramStart"/>
            <w:r w:rsidRPr="005B71E0">
              <w:rPr>
                <w:sz w:val="28"/>
                <w:szCs w:val="28"/>
              </w:rPr>
              <w:t>2</w:t>
            </w:r>
            <w:proofErr w:type="gramEnd"/>
            <w:r w:rsidRPr="005B71E0">
              <w:rPr>
                <w:sz w:val="28"/>
                <w:szCs w:val="28"/>
              </w:rPr>
              <w:t xml:space="preserve"> в крыше с наложением заплаты</w:t>
            </w:r>
          </w:p>
        </w:tc>
        <w:tc>
          <w:tcPr>
            <w:tcW w:w="1831" w:type="dxa"/>
            <w:vAlign w:val="center"/>
          </w:tcPr>
          <w:p w:rsidR="000A7E1E" w:rsidRPr="005B71E0" w:rsidRDefault="000A7E1E" w:rsidP="000A7E1E">
            <w:pPr>
              <w:rPr>
                <w:sz w:val="28"/>
                <w:szCs w:val="28"/>
              </w:rPr>
            </w:pPr>
            <w:r w:rsidRPr="005B71E0">
              <w:rPr>
                <w:sz w:val="28"/>
                <w:szCs w:val="28"/>
              </w:rPr>
              <w:t xml:space="preserve">1 </w:t>
            </w:r>
            <w:proofErr w:type="spellStart"/>
            <w:proofErr w:type="gramStart"/>
            <w:r w:rsidRPr="005B71E0">
              <w:rPr>
                <w:sz w:val="28"/>
                <w:szCs w:val="28"/>
              </w:rPr>
              <w:t>шт</w:t>
            </w:r>
            <w:proofErr w:type="spellEnd"/>
            <w:proofErr w:type="gramEnd"/>
          </w:p>
        </w:tc>
        <w:tc>
          <w:tcPr>
            <w:tcW w:w="1526" w:type="dxa"/>
            <w:vAlign w:val="center"/>
          </w:tcPr>
          <w:p w:rsidR="000A7E1E" w:rsidRPr="005B71E0" w:rsidRDefault="000A7E1E" w:rsidP="000A7E1E">
            <w:pPr>
              <w:rPr>
                <w:sz w:val="28"/>
                <w:szCs w:val="28"/>
              </w:rPr>
            </w:pPr>
            <w:r w:rsidRPr="005B71E0">
              <w:rPr>
                <w:sz w:val="28"/>
                <w:szCs w:val="28"/>
              </w:rPr>
              <w:t>700</w:t>
            </w:r>
          </w:p>
        </w:tc>
      </w:tr>
      <w:tr w:rsidR="000A7E1E" w:rsidRPr="005B71E0" w:rsidTr="000A7E1E">
        <w:tc>
          <w:tcPr>
            <w:tcW w:w="530" w:type="dxa"/>
            <w:vAlign w:val="center"/>
          </w:tcPr>
          <w:p w:rsidR="000A7E1E" w:rsidRPr="005B71E0" w:rsidRDefault="000A7E1E" w:rsidP="000A7E1E">
            <w:pPr>
              <w:rPr>
                <w:sz w:val="28"/>
                <w:szCs w:val="28"/>
              </w:rPr>
            </w:pPr>
            <w:r w:rsidRPr="005B71E0">
              <w:rPr>
                <w:sz w:val="28"/>
                <w:szCs w:val="28"/>
              </w:rPr>
              <w:t>10</w:t>
            </w:r>
          </w:p>
        </w:tc>
        <w:tc>
          <w:tcPr>
            <w:tcW w:w="5979" w:type="dxa"/>
            <w:vAlign w:val="center"/>
          </w:tcPr>
          <w:p w:rsidR="000A7E1E" w:rsidRPr="005B71E0" w:rsidRDefault="000A7E1E" w:rsidP="000A7E1E">
            <w:pPr>
              <w:rPr>
                <w:sz w:val="28"/>
                <w:szCs w:val="28"/>
              </w:rPr>
            </w:pPr>
            <w:r w:rsidRPr="005B71E0">
              <w:rPr>
                <w:sz w:val="28"/>
                <w:szCs w:val="28"/>
              </w:rPr>
              <w:t>Сварка пробоины от 25 см</w:t>
            </w:r>
            <w:proofErr w:type="gramStart"/>
            <w:r w:rsidRPr="005B71E0">
              <w:rPr>
                <w:sz w:val="28"/>
                <w:szCs w:val="28"/>
              </w:rPr>
              <w:t>2</w:t>
            </w:r>
            <w:proofErr w:type="gramEnd"/>
            <w:r w:rsidRPr="005B71E0">
              <w:rPr>
                <w:sz w:val="28"/>
                <w:szCs w:val="28"/>
              </w:rPr>
              <w:t xml:space="preserve"> до 100 см2 в крыше с наложением заплаты</w:t>
            </w:r>
          </w:p>
        </w:tc>
        <w:tc>
          <w:tcPr>
            <w:tcW w:w="1831" w:type="dxa"/>
            <w:vAlign w:val="center"/>
          </w:tcPr>
          <w:p w:rsidR="000A7E1E" w:rsidRPr="005B71E0" w:rsidRDefault="000A7E1E" w:rsidP="000A7E1E">
            <w:pPr>
              <w:rPr>
                <w:sz w:val="28"/>
                <w:szCs w:val="28"/>
              </w:rPr>
            </w:pPr>
            <w:r w:rsidRPr="005B71E0">
              <w:rPr>
                <w:sz w:val="28"/>
                <w:szCs w:val="28"/>
              </w:rPr>
              <w:t xml:space="preserve">1 </w:t>
            </w:r>
            <w:proofErr w:type="spellStart"/>
            <w:proofErr w:type="gramStart"/>
            <w:r w:rsidRPr="005B71E0">
              <w:rPr>
                <w:sz w:val="28"/>
                <w:szCs w:val="28"/>
              </w:rPr>
              <w:t>шт</w:t>
            </w:r>
            <w:proofErr w:type="spellEnd"/>
            <w:proofErr w:type="gramEnd"/>
          </w:p>
        </w:tc>
        <w:tc>
          <w:tcPr>
            <w:tcW w:w="1526" w:type="dxa"/>
            <w:vAlign w:val="center"/>
          </w:tcPr>
          <w:p w:rsidR="000A7E1E" w:rsidRPr="005B71E0" w:rsidRDefault="000A7E1E" w:rsidP="000A7E1E">
            <w:pPr>
              <w:rPr>
                <w:sz w:val="28"/>
                <w:szCs w:val="28"/>
              </w:rPr>
            </w:pPr>
            <w:r w:rsidRPr="005B71E0">
              <w:rPr>
                <w:sz w:val="28"/>
                <w:szCs w:val="28"/>
              </w:rPr>
              <w:t>950</w:t>
            </w:r>
          </w:p>
        </w:tc>
      </w:tr>
      <w:tr w:rsidR="000A7E1E" w:rsidRPr="005B71E0" w:rsidTr="000A7E1E">
        <w:tc>
          <w:tcPr>
            <w:tcW w:w="530" w:type="dxa"/>
            <w:vAlign w:val="center"/>
          </w:tcPr>
          <w:p w:rsidR="000A7E1E" w:rsidRPr="005B71E0" w:rsidRDefault="000A7E1E" w:rsidP="000A7E1E">
            <w:pPr>
              <w:rPr>
                <w:sz w:val="28"/>
                <w:szCs w:val="28"/>
              </w:rPr>
            </w:pPr>
            <w:r w:rsidRPr="005B71E0">
              <w:rPr>
                <w:sz w:val="28"/>
                <w:szCs w:val="28"/>
              </w:rPr>
              <w:t>11</w:t>
            </w:r>
          </w:p>
        </w:tc>
        <w:tc>
          <w:tcPr>
            <w:tcW w:w="5979" w:type="dxa"/>
            <w:vAlign w:val="center"/>
          </w:tcPr>
          <w:p w:rsidR="000A7E1E" w:rsidRPr="005B71E0" w:rsidRDefault="000A7E1E" w:rsidP="000A7E1E">
            <w:pPr>
              <w:rPr>
                <w:sz w:val="28"/>
                <w:szCs w:val="28"/>
              </w:rPr>
            </w:pPr>
            <w:r w:rsidRPr="005B71E0">
              <w:rPr>
                <w:sz w:val="28"/>
                <w:szCs w:val="28"/>
              </w:rPr>
              <w:t>Сварка пробоины от 100 см</w:t>
            </w:r>
            <w:proofErr w:type="gramStart"/>
            <w:r w:rsidRPr="005B71E0">
              <w:rPr>
                <w:sz w:val="28"/>
                <w:szCs w:val="28"/>
              </w:rPr>
              <w:t>2</w:t>
            </w:r>
            <w:proofErr w:type="gramEnd"/>
            <w:r w:rsidRPr="005B71E0">
              <w:rPr>
                <w:sz w:val="28"/>
                <w:szCs w:val="28"/>
              </w:rPr>
              <w:t xml:space="preserve"> до 225 см2 в крыше              с наложением заплаты</w:t>
            </w:r>
          </w:p>
        </w:tc>
        <w:tc>
          <w:tcPr>
            <w:tcW w:w="1831" w:type="dxa"/>
            <w:vAlign w:val="center"/>
          </w:tcPr>
          <w:p w:rsidR="000A7E1E" w:rsidRPr="005B71E0" w:rsidRDefault="000A7E1E" w:rsidP="000A7E1E">
            <w:pPr>
              <w:rPr>
                <w:sz w:val="28"/>
                <w:szCs w:val="28"/>
              </w:rPr>
            </w:pPr>
            <w:r w:rsidRPr="005B71E0">
              <w:rPr>
                <w:sz w:val="28"/>
                <w:szCs w:val="28"/>
              </w:rPr>
              <w:t xml:space="preserve">1 </w:t>
            </w:r>
            <w:proofErr w:type="spellStart"/>
            <w:proofErr w:type="gramStart"/>
            <w:r w:rsidRPr="005B71E0">
              <w:rPr>
                <w:sz w:val="28"/>
                <w:szCs w:val="28"/>
              </w:rPr>
              <w:t>шт</w:t>
            </w:r>
            <w:proofErr w:type="spellEnd"/>
            <w:proofErr w:type="gramEnd"/>
          </w:p>
        </w:tc>
        <w:tc>
          <w:tcPr>
            <w:tcW w:w="1526" w:type="dxa"/>
            <w:vAlign w:val="center"/>
          </w:tcPr>
          <w:p w:rsidR="000A7E1E" w:rsidRPr="005B71E0" w:rsidRDefault="000A7E1E" w:rsidP="000A7E1E">
            <w:pPr>
              <w:rPr>
                <w:sz w:val="28"/>
                <w:szCs w:val="28"/>
              </w:rPr>
            </w:pPr>
            <w:r w:rsidRPr="005B71E0">
              <w:rPr>
                <w:sz w:val="28"/>
                <w:szCs w:val="28"/>
              </w:rPr>
              <w:t>1200</w:t>
            </w:r>
          </w:p>
        </w:tc>
      </w:tr>
      <w:tr w:rsidR="000A7E1E" w:rsidRPr="005B71E0" w:rsidTr="000A7E1E">
        <w:tc>
          <w:tcPr>
            <w:tcW w:w="530" w:type="dxa"/>
            <w:vAlign w:val="center"/>
          </w:tcPr>
          <w:p w:rsidR="000A7E1E" w:rsidRPr="005B71E0" w:rsidRDefault="000A7E1E" w:rsidP="000A7E1E">
            <w:pPr>
              <w:rPr>
                <w:sz w:val="28"/>
                <w:szCs w:val="28"/>
              </w:rPr>
            </w:pPr>
            <w:r w:rsidRPr="005B71E0">
              <w:rPr>
                <w:sz w:val="28"/>
                <w:szCs w:val="28"/>
              </w:rPr>
              <w:t>12</w:t>
            </w:r>
          </w:p>
        </w:tc>
        <w:tc>
          <w:tcPr>
            <w:tcW w:w="5979" w:type="dxa"/>
            <w:vAlign w:val="center"/>
          </w:tcPr>
          <w:p w:rsidR="000A7E1E" w:rsidRPr="005B71E0" w:rsidRDefault="000A7E1E" w:rsidP="000A7E1E">
            <w:pPr>
              <w:rPr>
                <w:sz w:val="28"/>
                <w:szCs w:val="28"/>
              </w:rPr>
            </w:pPr>
            <w:r w:rsidRPr="005B71E0">
              <w:rPr>
                <w:sz w:val="28"/>
                <w:szCs w:val="28"/>
              </w:rPr>
              <w:t>Сварка пробоины до 25 см</w:t>
            </w:r>
            <w:proofErr w:type="gramStart"/>
            <w:r w:rsidRPr="005B71E0">
              <w:rPr>
                <w:sz w:val="28"/>
                <w:szCs w:val="28"/>
              </w:rPr>
              <w:t>2</w:t>
            </w:r>
            <w:proofErr w:type="gramEnd"/>
            <w:r w:rsidRPr="005B71E0">
              <w:rPr>
                <w:sz w:val="28"/>
                <w:szCs w:val="28"/>
              </w:rPr>
              <w:t xml:space="preserve"> в боковой/торцевой стенке с наложением заплаты</w:t>
            </w:r>
          </w:p>
        </w:tc>
        <w:tc>
          <w:tcPr>
            <w:tcW w:w="1831" w:type="dxa"/>
            <w:vAlign w:val="center"/>
          </w:tcPr>
          <w:p w:rsidR="000A7E1E" w:rsidRPr="005B71E0" w:rsidRDefault="000A7E1E" w:rsidP="000A7E1E">
            <w:pPr>
              <w:rPr>
                <w:sz w:val="28"/>
                <w:szCs w:val="28"/>
              </w:rPr>
            </w:pPr>
            <w:r w:rsidRPr="005B71E0">
              <w:rPr>
                <w:sz w:val="28"/>
                <w:szCs w:val="28"/>
              </w:rPr>
              <w:t xml:space="preserve">1 </w:t>
            </w:r>
            <w:proofErr w:type="spellStart"/>
            <w:proofErr w:type="gramStart"/>
            <w:r w:rsidRPr="005B71E0">
              <w:rPr>
                <w:sz w:val="28"/>
                <w:szCs w:val="28"/>
              </w:rPr>
              <w:t>шт</w:t>
            </w:r>
            <w:proofErr w:type="spellEnd"/>
            <w:proofErr w:type="gramEnd"/>
          </w:p>
        </w:tc>
        <w:tc>
          <w:tcPr>
            <w:tcW w:w="1526" w:type="dxa"/>
            <w:vAlign w:val="center"/>
          </w:tcPr>
          <w:p w:rsidR="000A7E1E" w:rsidRPr="005B71E0" w:rsidRDefault="000A7E1E" w:rsidP="000A7E1E">
            <w:pPr>
              <w:rPr>
                <w:sz w:val="28"/>
                <w:szCs w:val="28"/>
              </w:rPr>
            </w:pPr>
            <w:r w:rsidRPr="005B71E0">
              <w:rPr>
                <w:sz w:val="28"/>
                <w:szCs w:val="28"/>
              </w:rPr>
              <w:t>600</w:t>
            </w:r>
          </w:p>
        </w:tc>
      </w:tr>
      <w:tr w:rsidR="000A7E1E" w:rsidRPr="005B71E0" w:rsidTr="000A7E1E">
        <w:tc>
          <w:tcPr>
            <w:tcW w:w="530" w:type="dxa"/>
            <w:vAlign w:val="center"/>
          </w:tcPr>
          <w:p w:rsidR="000A7E1E" w:rsidRPr="005B71E0" w:rsidRDefault="000A7E1E" w:rsidP="000A7E1E">
            <w:pPr>
              <w:rPr>
                <w:sz w:val="28"/>
                <w:szCs w:val="28"/>
              </w:rPr>
            </w:pPr>
            <w:r w:rsidRPr="005B71E0">
              <w:rPr>
                <w:sz w:val="28"/>
                <w:szCs w:val="28"/>
              </w:rPr>
              <w:t>13</w:t>
            </w:r>
          </w:p>
        </w:tc>
        <w:tc>
          <w:tcPr>
            <w:tcW w:w="5979" w:type="dxa"/>
            <w:vAlign w:val="center"/>
          </w:tcPr>
          <w:p w:rsidR="000A7E1E" w:rsidRPr="005B71E0" w:rsidRDefault="000A7E1E" w:rsidP="000A7E1E">
            <w:pPr>
              <w:rPr>
                <w:sz w:val="28"/>
                <w:szCs w:val="28"/>
              </w:rPr>
            </w:pPr>
            <w:r w:rsidRPr="005B71E0">
              <w:rPr>
                <w:sz w:val="28"/>
                <w:szCs w:val="28"/>
              </w:rPr>
              <w:t>Сварка пробоины от 25 см</w:t>
            </w:r>
            <w:proofErr w:type="gramStart"/>
            <w:r w:rsidRPr="005B71E0">
              <w:rPr>
                <w:sz w:val="28"/>
                <w:szCs w:val="28"/>
              </w:rPr>
              <w:t>2</w:t>
            </w:r>
            <w:proofErr w:type="gramEnd"/>
            <w:r w:rsidRPr="005B71E0">
              <w:rPr>
                <w:sz w:val="28"/>
                <w:szCs w:val="28"/>
              </w:rPr>
              <w:t xml:space="preserve"> до 100 см2   в боковой/торцевой стенке с наложением заплаты</w:t>
            </w:r>
          </w:p>
        </w:tc>
        <w:tc>
          <w:tcPr>
            <w:tcW w:w="1831" w:type="dxa"/>
            <w:vAlign w:val="center"/>
          </w:tcPr>
          <w:p w:rsidR="000A7E1E" w:rsidRPr="005B71E0" w:rsidRDefault="000A7E1E" w:rsidP="000A7E1E">
            <w:pPr>
              <w:rPr>
                <w:sz w:val="28"/>
                <w:szCs w:val="28"/>
              </w:rPr>
            </w:pPr>
            <w:r w:rsidRPr="005B71E0">
              <w:rPr>
                <w:sz w:val="28"/>
                <w:szCs w:val="28"/>
              </w:rPr>
              <w:t xml:space="preserve">1 </w:t>
            </w:r>
            <w:proofErr w:type="spellStart"/>
            <w:proofErr w:type="gramStart"/>
            <w:r w:rsidRPr="005B71E0">
              <w:rPr>
                <w:sz w:val="28"/>
                <w:szCs w:val="28"/>
              </w:rPr>
              <w:t>шт</w:t>
            </w:r>
            <w:proofErr w:type="spellEnd"/>
            <w:proofErr w:type="gramEnd"/>
          </w:p>
        </w:tc>
        <w:tc>
          <w:tcPr>
            <w:tcW w:w="1526" w:type="dxa"/>
            <w:vAlign w:val="center"/>
          </w:tcPr>
          <w:p w:rsidR="000A7E1E" w:rsidRPr="005B71E0" w:rsidRDefault="000A7E1E" w:rsidP="000A7E1E">
            <w:pPr>
              <w:rPr>
                <w:sz w:val="28"/>
                <w:szCs w:val="28"/>
              </w:rPr>
            </w:pPr>
            <w:r w:rsidRPr="005B71E0">
              <w:rPr>
                <w:sz w:val="28"/>
                <w:szCs w:val="28"/>
              </w:rPr>
              <w:t>850</w:t>
            </w:r>
          </w:p>
        </w:tc>
      </w:tr>
      <w:tr w:rsidR="000A7E1E" w:rsidRPr="005B71E0" w:rsidTr="000A7E1E">
        <w:tc>
          <w:tcPr>
            <w:tcW w:w="530" w:type="dxa"/>
            <w:vAlign w:val="center"/>
          </w:tcPr>
          <w:p w:rsidR="000A7E1E" w:rsidRPr="005B71E0" w:rsidRDefault="000A7E1E" w:rsidP="000A7E1E">
            <w:pPr>
              <w:rPr>
                <w:sz w:val="28"/>
                <w:szCs w:val="28"/>
              </w:rPr>
            </w:pPr>
            <w:r w:rsidRPr="005B71E0">
              <w:rPr>
                <w:sz w:val="28"/>
                <w:szCs w:val="28"/>
              </w:rPr>
              <w:t>14</w:t>
            </w:r>
          </w:p>
        </w:tc>
        <w:tc>
          <w:tcPr>
            <w:tcW w:w="5979" w:type="dxa"/>
            <w:vAlign w:val="center"/>
          </w:tcPr>
          <w:p w:rsidR="000A7E1E" w:rsidRPr="005B71E0" w:rsidRDefault="000A7E1E" w:rsidP="000A7E1E">
            <w:pPr>
              <w:rPr>
                <w:sz w:val="28"/>
                <w:szCs w:val="28"/>
              </w:rPr>
            </w:pPr>
            <w:r w:rsidRPr="005B71E0">
              <w:rPr>
                <w:sz w:val="28"/>
                <w:szCs w:val="28"/>
              </w:rPr>
              <w:t>Сварка пробоины от 100 см</w:t>
            </w:r>
            <w:proofErr w:type="gramStart"/>
            <w:r w:rsidRPr="005B71E0">
              <w:rPr>
                <w:sz w:val="28"/>
                <w:szCs w:val="28"/>
              </w:rPr>
              <w:t>2</w:t>
            </w:r>
            <w:proofErr w:type="gramEnd"/>
            <w:r w:rsidRPr="005B71E0">
              <w:rPr>
                <w:sz w:val="28"/>
                <w:szCs w:val="28"/>
              </w:rPr>
              <w:t xml:space="preserve"> до 225 см2   в боковой/торцевой стенке с наложением заплаты</w:t>
            </w:r>
          </w:p>
        </w:tc>
        <w:tc>
          <w:tcPr>
            <w:tcW w:w="1831" w:type="dxa"/>
            <w:vAlign w:val="center"/>
          </w:tcPr>
          <w:p w:rsidR="000A7E1E" w:rsidRPr="005B71E0" w:rsidRDefault="000A7E1E" w:rsidP="000A7E1E">
            <w:pPr>
              <w:rPr>
                <w:sz w:val="28"/>
                <w:szCs w:val="28"/>
              </w:rPr>
            </w:pPr>
            <w:r w:rsidRPr="005B71E0">
              <w:rPr>
                <w:sz w:val="28"/>
                <w:szCs w:val="28"/>
              </w:rPr>
              <w:t xml:space="preserve">1 </w:t>
            </w:r>
            <w:proofErr w:type="spellStart"/>
            <w:proofErr w:type="gramStart"/>
            <w:r w:rsidRPr="005B71E0">
              <w:rPr>
                <w:sz w:val="28"/>
                <w:szCs w:val="28"/>
              </w:rPr>
              <w:t>шт</w:t>
            </w:r>
            <w:proofErr w:type="spellEnd"/>
            <w:proofErr w:type="gramEnd"/>
          </w:p>
        </w:tc>
        <w:tc>
          <w:tcPr>
            <w:tcW w:w="1526" w:type="dxa"/>
            <w:vAlign w:val="center"/>
          </w:tcPr>
          <w:p w:rsidR="000A7E1E" w:rsidRPr="005B71E0" w:rsidRDefault="000A7E1E" w:rsidP="000A7E1E">
            <w:pPr>
              <w:rPr>
                <w:sz w:val="28"/>
                <w:szCs w:val="28"/>
              </w:rPr>
            </w:pPr>
            <w:r w:rsidRPr="005B71E0">
              <w:rPr>
                <w:sz w:val="28"/>
                <w:szCs w:val="28"/>
              </w:rPr>
              <w:t>1100</w:t>
            </w:r>
          </w:p>
        </w:tc>
      </w:tr>
      <w:tr w:rsidR="000A7E1E" w:rsidRPr="005B71E0" w:rsidTr="000A7E1E">
        <w:tc>
          <w:tcPr>
            <w:tcW w:w="9866" w:type="dxa"/>
            <w:gridSpan w:val="4"/>
            <w:vAlign w:val="center"/>
          </w:tcPr>
          <w:p w:rsidR="000A7E1E" w:rsidRPr="005B71E0" w:rsidRDefault="000A7E1E" w:rsidP="000A7E1E">
            <w:pPr>
              <w:rPr>
                <w:sz w:val="28"/>
                <w:szCs w:val="28"/>
              </w:rPr>
            </w:pPr>
            <w:r w:rsidRPr="005B71E0">
              <w:rPr>
                <w:sz w:val="28"/>
                <w:szCs w:val="28"/>
              </w:rPr>
              <w:t>Продольные и поперечные балки:</w:t>
            </w:r>
          </w:p>
        </w:tc>
      </w:tr>
      <w:tr w:rsidR="000A7E1E" w:rsidRPr="005B71E0" w:rsidTr="000A7E1E">
        <w:tc>
          <w:tcPr>
            <w:tcW w:w="530" w:type="dxa"/>
            <w:vAlign w:val="center"/>
          </w:tcPr>
          <w:p w:rsidR="000A7E1E" w:rsidRPr="005B71E0" w:rsidRDefault="000A7E1E" w:rsidP="000A7E1E">
            <w:pPr>
              <w:rPr>
                <w:sz w:val="28"/>
                <w:szCs w:val="28"/>
              </w:rPr>
            </w:pPr>
            <w:r w:rsidRPr="005B71E0">
              <w:rPr>
                <w:sz w:val="28"/>
                <w:szCs w:val="28"/>
              </w:rPr>
              <w:lastRenderedPageBreak/>
              <w:t>15</w:t>
            </w:r>
          </w:p>
        </w:tc>
        <w:tc>
          <w:tcPr>
            <w:tcW w:w="5979" w:type="dxa"/>
            <w:vAlign w:val="center"/>
          </w:tcPr>
          <w:p w:rsidR="000A7E1E" w:rsidRPr="005B71E0" w:rsidRDefault="000A7E1E" w:rsidP="000A7E1E">
            <w:pPr>
              <w:rPr>
                <w:sz w:val="28"/>
                <w:szCs w:val="28"/>
              </w:rPr>
            </w:pPr>
            <w:r w:rsidRPr="005B71E0">
              <w:rPr>
                <w:sz w:val="28"/>
                <w:szCs w:val="28"/>
              </w:rPr>
              <w:t>Сварка трещины в верхней продольной/поперечной  балке</w:t>
            </w:r>
          </w:p>
        </w:tc>
        <w:tc>
          <w:tcPr>
            <w:tcW w:w="1831" w:type="dxa"/>
            <w:vAlign w:val="center"/>
          </w:tcPr>
          <w:p w:rsidR="000A7E1E" w:rsidRPr="005B71E0" w:rsidRDefault="000A7E1E" w:rsidP="000A7E1E">
            <w:pPr>
              <w:rPr>
                <w:sz w:val="28"/>
                <w:szCs w:val="28"/>
              </w:rPr>
            </w:pPr>
            <w:r w:rsidRPr="005B71E0">
              <w:rPr>
                <w:sz w:val="28"/>
                <w:szCs w:val="28"/>
              </w:rPr>
              <w:t>1 см</w:t>
            </w:r>
          </w:p>
        </w:tc>
        <w:tc>
          <w:tcPr>
            <w:tcW w:w="1526" w:type="dxa"/>
            <w:vAlign w:val="center"/>
          </w:tcPr>
          <w:p w:rsidR="000A7E1E" w:rsidRPr="005B71E0" w:rsidRDefault="000A7E1E" w:rsidP="000A7E1E">
            <w:pPr>
              <w:rPr>
                <w:sz w:val="28"/>
                <w:szCs w:val="28"/>
              </w:rPr>
            </w:pPr>
            <w:r w:rsidRPr="005B71E0">
              <w:rPr>
                <w:sz w:val="28"/>
                <w:szCs w:val="28"/>
              </w:rPr>
              <w:t>100</w:t>
            </w:r>
          </w:p>
        </w:tc>
      </w:tr>
      <w:tr w:rsidR="000A7E1E" w:rsidRPr="005B71E0" w:rsidTr="000A7E1E">
        <w:tc>
          <w:tcPr>
            <w:tcW w:w="530" w:type="dxa"/>
            <w:vAlign w:val="center"/>
          </w:tcPr>
          <w:p w:rsidR="000A7E1E" w:rsidRPr="005B71E0" w:rsidRDefault="000A7E1E" w:rsidP="000A7E1E">
            <w:pPr>
              <w:rPr>
                <w:sz w:val="28"/>
                <w:szCs w:val="28"/>
              </w:rPr>
            </w:pPr>
            <w:r w:rsidRPr="005B71E0">
              <w:rPr>
                <w:sz w:val="28"/>
                <w:szCs w:val="28"/>
              </w:rPr>
              <w:t>16</w:t>
            </w:r>
          </w:p>
        </w:tc>
        <w:tc>
          <w:tcPr>
            <w:tcW w:w="5979" w:type="dxa"/>
            <w:vAlign w:val="center"/>
          </w:tcPr>
          <w:p w:rsidR="000A7E1E" w:rsidRPr="005B71E0" w:rsidRDefault="000A7E1E" w:rsidP="000A7E1E">
            <w:pPr>
              <w:rPr>
                <w:sz w:val="28"/>
                <w:szCs w:val="28"/>
              </w:rPr>
            </w:pPr>
            <w:r w:rsidRPr="005B71E0">
              <w:rPr>
                <w:sz w:val="28"/>
                <w:szCs w:val="28"/>
              </w:rPr>
              <w:t>Сварка трещины в нижней продольной/поперечной  балке</w:t>
            </w:r>
          </w:p>
        </w:tc>
        <w:tc>
          <w:tcPr>
            <w:tcW w:w="1831" w:type="dxa"/>
            <w:vAlign w:val="center"/>
          </w:tcPr>
          <w:p w:rsidR="000A7E1E" w:rsidRPr="005B71E0" w:rsidRDefault="000A7E1E" w:rsidP="000A7E1E">
            <w:pPr>
              <w:rPr>
                <w:sz w:val="28"/>
                <w:szCs w:val="28"/>
              </w:rPr>
            </w:pPr>
            <w:r w:rsidRPr="005B71E0">
              <w:rPr>
                <w:sz w:val="28"/>
                <w:szCs w:val="28"/>
              </w:rPr>
              <w:t>1 см</w:t>
            </w:r>
          </w:p>
        </w:tc>
        <w:tc>
          <w:tcPr>
            <w:tcW w:w="1526" w:type="dxa"/>
            <w:vAlign w:val="center"/>
          </w:tcPr>
          <w:p w:rsidR="000A7E1E" w:rsidRPr="005B71E0" w:rsidRDefault="000A7E1E" w:rsidP="000A7E1E">
            <w:pPr>
              <w:rPr>
                <w:sz w:val="28"/>
                <w:szCs w:val="28"/>
              </w:rPr>
            </w:pPr>
            <w:r w:rsidRPr="005B71E0">
              <w:rPr>
                <w:sz w:val="28"/>
                <w:szCs w:val="28"/>
              </w:rPr>
              <w:t>90</w:t>
            </w:r>
          </w:p>
        </w:tc>
      </w:tr>
      <w:tr w:rsidR="000A7E1E" w:rsidRPr="005B71E0" w:rsidTr="000A7E1E">
        <w:tc>
          <w:tcPr>
            <w:tcW w:w="530" w:type="dxa"/>
            <w:vAlign w:val="center"/>
          </w:tcPr>
          <w:p w:rsidR="000A7E1E" w:rsidRPr="005B71E0" w:rsidRDefault="000A7E1E" w:rsidP="000A7E1E">
            <w:pPr>
              <w:rPr>
                <w:sz w:val="28"/>
                <w:szCs w:val="28"/>
              </w:rPr>
            </w:pPr>
            <w:r w:rsidRPr="005B71E0">
              <w:rPr>
                <w:sz w:val="28"/>
                <w:szCs w:val="28"/>
              </w:rPr>
              <w:t>17</w:t>
            </w:r>
          </w:p>
        </w:tc>
        <w:tc>
          <w:tcPr>
            <w:tcW w:w="5979" w:type="dxa"/>
            <w:vAlign w:val="center"/>
          </w:tcPr>
          <w:p w:rsidR="000A7E1E" w:rsidRPr="005B71E0" w:rsidRDefault="000A7E1E" w:rsidP="000A7E1E">
            <w:pPr>
              <w:rPr>
                <w:sz w:val="28"/>
                <w:szCs w:val="28"/>
              </w:rPr>
            </w:pPr>
            <w:r w:rsidRPr="005B71E0">
              <w:rPr>
                <w:sz w:val="28"/>
                <w:szCs w:val="28"/>
              </w:rPr>
              <w:t>Сварка пробоины до 25 см</w:t>
            </w:r>
            <w:proofErr w:type="gramStart"/>
            <w:r w:rsidRPr="005B71E0">
              <w:rPr>
                <w:sz w:val="28"/>
                <w:szCs w:val="28"/>
              </w:rPr>
              <w:t>2</w:t>
            </w:r>
            <w:proofErr w:type="gramEnd"/>
            <w:r w:rsidRPr="005B71E0">
              <w:rPr>
                <w:sz w:val="28"/>
                <w:szCs w:val="28"/>
              </w:rPr>
              <w:t xml:space="preserve"> в верхней продольной/поперечной балке после выправки деформации</w:t>
            </w:r>
          </w:p>
        </w:tc>
        <w:tc>
          <w:tcPr>
            <w:tcW w:w="1831" w:type="dxa"/>
            <w:vAlign w:val="center"/>
          </w:tcPr>
          <w:p w:rsidR="000A7E1E" w:rsidRPr="005B71E0" w:rsidRDefault="000A7E1E" w:rsidP="000A7E1E">
            <w:pPr>
              <w:rPr>
                <w:sz w:val="28"/>
                <w:szCs w:val="28"/>
              </w:rPr>
            </w:pPr>
            <w:r w:rsidRPr="005B71E0">
              <w:rPr>
                <w:sz w:val="28"/>
                <w:szCs w:val="28"/>
              </w:rPr>
              <w:t xml:space="preserve">1 </w:t>
            </w:r>
            <w:proofErr w:type="spellStart"/>
            <w:proofErr w:type="gramStart"/>
            <w:r w:rsidRPr="005B71E0">
              <w:rPr>
                <w:sz w:val="28"/>
                <w:szCs w:val="28"/>
              </w:rPr>
              <w:t>шт</w:t>
            </w:r>
            <w:proofErr w:type="spellEnd"/>
            <w:proofErr w:type="gramEnd"/>
          </w:p>
        </w:tc>
        <w:tc>
          <w:tcPr>
            <w:tcW w:w="1526" w:type="dxa"/>
            <w:vAlign w:val="center"/>
          </w:tcPr>
          <w:p w:rsidR="000A7E1E" w:rsidRPr="005B71E0" w:rsidRDefault="000A7E1E" w:rsidP="000A7E1E">
            <w:pPr>
              <w:rPr>
                <w:sz w:val="28"/>
                <w:szCs w:val="28"/>
              </w:rPr>
            </w:pPr>
            <w:r w:rsidRPr="005B71E0">
              <w:rPr>
                <w:sz w:val="28"/>
                <w:szCs w:val="28"/>
              </w:rPr>
              <w:t>500</w:t>
            </w:r>
          </w:p>
        </w:tc>
      </w:tr>
      <w:tr w:rsidR="000A7E1E" w:rsidRPr="005B71E0" w:rsidTr="000A7E1E">
        <w:tc>
          <w:tcPr>
            <w:tcW w:w="530" w:type="dxa"/>
            <w:vAlign w:val="center"/>
          </w:tcPr>
          <w:p w:rsidR="000A7E1E" w:rsidRPr="005B71E0" w:rsidRDefault="000A7E1E" w:rsidP="000A7E1E">
            <w:pPr>
              <w:rPr>
                <w:sz w:val="28"/>
                <w:szCs w:val="28"/>
              </w:rPr>
            </w:pPr>
            <w:r w:rsidRPr="005B71E0">
              <w:rPr>
                <w:sz w:val="28"/>
                <w:szCs w:val="28"/>
              </w:rPr>
              <w:t>18</w:t>
            </w:r>
          </w:p>
        </w:tc>
        <w:tc>
          <w:tcPr>
            <w:tcW w:w="5979" w:type="dxa"/>
            <w:vAlign w:val="center"/>
          </w:tcPr>
          <w:p w:rsidR="000A7E1E" w:rsidRPr="005B71E0" w:rsidRDefault="000A7E1E" w:rsidP="000A7E1E">
            <w:pPr>
              <w:rPr>
                <w:sz w:val="28"/>
                <w:szCs w:val="28"/>
              </w:rPr>
            </w:pPr>
            <w:r w:rsidRPr="005B71E0">
              <w:rPr>
                <w:sz w:val="28"/>
                <w:szCs w:val="28"/>
              </w:rPr>
              <w:t>Сварка пробоины от 25 см</w:t>
            </w:r>
            <w:proofErr w:type="gramStart"/>
            <w:r w:rsidRPr="005B71E0">
              <w:rPr>
                <w:sz w:val="28"/>
                <w:szCs w:val="28"/>
              </w:rPr>
              <w:t>2</w:t>
            </w:r>
            <w:proofErr w:type="gramEnd"/>
            <w:r w:rsidRPr="005B71E0">
              <w:rPr>
                <w:sz w:val="28"/>
                <w:szCs w:val="28"/>
              </w:rPr>
              <w:t xml:space="preserve"> до 100 см2 в верхней продольной/поперечной балке после выправки деформации</w:t>
            </w:r>
          </w:p>
        </w:tc>
        <w:tc>
          <w:tcPr>
            <w:tcW w:w="1831" w:type="dxa"/>
            <w:vAlign w:val="center"/>
          </w:tcPr>
          <w:p w:rsidR="000A7E1E" w:rsidRPr="005B71E0" w:rsidRDefault="000A7E1E" w:rsidP="000A7E1E">
            <w:pPr>
              <w:rPr>
                <w:sz w:val="28"/>
                <w:szCs w:val="28"/>
              </w:rPr>
            </w:pPr>
            <w:r w:rsidRPr="005B71E0">
              <w:rPr>
                <w:sz w:val="28"/>
                <w:szCs w:val="28"/>
              </w:rPr>
              <w:t xml:space="preserve">1 </w:t>
            </w:r>
            <w:proofErr w:type="spellStart"/>
            <w:proofErr w:type="gramStart"/>
            <w:r w:rsidRPr="005B71E0">
              <w:rPr>
                <w:sz w:val="28"/>
                <w:szCs w:val="28"/>
              </w:rPr>
              <w:t>шт</w:t>
            </w:r>
            <w:proofErr w:type="spellEnd"/>
            <w:proofErr w:type="gramEnd"/>
          </w:p>
        </w:tc>
        <w:tc>
          <w:tcPr>
            <w:tcW w:w="1526" w:type="dxa"/>
            <w:vAlign w:val="center"/>
          </w:tcPr>
          <w:p w:rsidR="000A7E1E" w:rsidRPr="005B71E0" w:rsidRDefault="000A7E1E" w:rsidP="000A7E1E">
            <w:pPr>
              <w:rPr>
                <w:sz w:val="28"/>
                <w:szCs w:val="28"/>
              </w:rPr>
            </w:pPr>
            <w:r w:rsidRPr="005B71E0">
              <w:rPr>
                <w:sz w:val="28"/>
                <w:szCs w:val="28"/>
              </w:rPr>
              <w:t>750</w:t>
            </w:r>
          </w:p>
        </w:tc>
      </w:tr>
      <w:tr w:rsidR="000A7E1E" w:rsidRPr="005B71E0" w:rsidTr="000A7E1E">
        <w:trPr>
          <w:trHeight w:val="495"/>
        </w:trPr>
        <w:tc>
          <w:tcPr>
            <w:tcW w:w="530" w:type="dxa"/>
            <w:vAlign w:val="center"/>
          </w:tcPr>
          <w:p w:rsidR="000A7E1E" w:rsidRPr="005B71E0" w:rsidRDefault="000A7E1E" w:rsidP="000A7E1E">
            <w:pPr>
              <w:rPr>
                <w:sz w:val="28"/>
                <w:szCs w:val="28"/>
              </w:rPr>
            </w:pPr>
            <w:r w:rsidRPr="005B71E0">
              <w:rPr>
                <w:sz w:val="28"/>
                <w:szCs w:val="28"/>
              </w:rPr>
              <w:t>19</w:t>
            </w:r>
          </w:p>
          <w:p w:rsidR="000A7E1E" w:rsidRPr="005B71E0" w:rsidRDefault="000A7E1E" w:rsidP="000A7E1E">
            <w:pPr>
              <w:rPr>
                <w:sz w:val="28"/>
                <w:szCs w:val="28"/>
              </w:rPr>
            </w:pPr>
          </w:p>
        </w:tc>
        <w:tc>
          <w:tcPr>
            <w:tcW w:w="5979" w:type="dxa"/>
            <w:vAlign w:val="center"/>
          </w:tcPr>
          <w:p w:rsidR="000A7E1E" w:rsidRPr="005B71E0" w:rsidRDefault="000A7E1E" w:rsidP="000A7E1E">
            <w:pPr>
              <w:rPr>
                <w:sz w:val="28"/>
                <w:szCs w:val="28"/>
              </w:rPr>
            </w:pPr>
            <w:r w:rsidRPr="005B71E0">
              <w:rPr>
                <w:sz w:val="28"/>
                <w:szCs w:val="28"/>
              </w:rPr>
              <w:t>Сварка пробоины от 100 см</w:t>
            </w:r>
            <w:proofErr w:type="gramStart"/>
            <w:r w:rsidRPr="005B71E0">
              <w:rPr>
                <w:sz w:val="28"/>
                <w:szCs w:val="28"/>
              </w:rPr>
              <w:t>2</w:t>
            </w:r>
            <w:proofErr w:type="gramEnd"/>
            <w:r w:rsidRPr="005B71E0">
              <w:rPr>
                <w:sz w:val="28"/>
                <w:szCs w:val="28"/>
              </w:rPr>
              <w:t xml:space="preserve"> до 225 см2 в верхней продольной/поперечной балке после выправки деформации</w:t>
            </w:r>
          </w:p>
        </w:tc>
        <w:tc>
          <w:tcPr>
            <w:tcW w:w="1831" w:type="dxa"/>
            <w:vAlign w:val="center"/>
          </w:tcPr>
          <w:p w:rsidR="000A7E1E" w:rsidRPr="005B71E0" w:rsidRDefault="000A7E1E" w:rsidP="000A7E1E">
            <w:pPr>
              <w:rPr>
                <w:sz w:val="28"/>
                <w:szCs w:val="28"/>
              </w:rPr>
            </w:pPr>
          </w:p>
          <w:p w:rsidR="000A7E1E" w:rsidRPr="005B71E0" w:rsidRDefault="000A7E1E" w:rsidP="000A7E1E">
            <w:pPr>
              <w:rPr>
                <w:sz w:val="28"/>
                <w:szCs w:val="28"/>
              </w:rPr>
            </w:pPr>
            <w:r w:rsidRPr="005B71E0">
              <w:rPr>
                <w:sz w:val="28"/>
                <w:szCs w:val="28"/>
              </w:rPr>
              <w:t xml:space="preserve">1 </w:t>
            </w:r>
            <w:proofErr w:type="spellStart"/>
            <w:proofErr w:type="gramStart"/>
            <w:r w:rsidRPr="005B71E0">
              <w:rPr>
                <w:sz w:val="28"/>
                <w:szCs w:val="28"/>
              </w:rPr>
              <w:t>шт</w:t>
            </w:r>
            <w:proofErr w:type="spellEnd"/>
            <w:proofErr w:type="gramEnd"/>
          </w:p>
        </w:tc>
        <w:tc>
          <w:tcPr>
            <w:tcW w:w="1526" w:type="dxa"/>
            <w:vAlign w:val="center"/>
          </w:tcPr>
          <w:p w:rsidR="000A7E1E" w:rsidRPr="005B71E0" w:rsidRDefault="000A7E1E" w:rsidP="000A7E1E">
            <w:pPr>
              <w:rPr>
                <w:sz w:val="28"/>
                <w:szCs w:val="28"/>
              </w:rPr>
            </w:pPr>
          </w:p>
          <w:p w:rsidR="000A7E1E" w:rsidRPr="005B71E0" w:rsidRDefault="000A7E1E" w:rsidP="000A7E1E">
            <w:pPr>
              <w:rPr>
                <w:sz w:val="28"/>
                <w:szCs w:val="28"/>
              </w:rPr>
            </w:pPr>
            <w:r w:rsidRPr="005B71E0">
              <w:rPr>
                <w:sz w:val="28"/>
                <w:szCs w:val="28"/>
              </w:rPr>
              <w:t>1000</w:t>
            </w:r>
          </w:p>
        </w:tc>
      </w:tr>
      <w:tr w:rsidR="000A7E1E" w:rsidRPr="005B71E0" w:rsidTr="000A7E1E">
        <w:trPr>
          <w:trHeight w:val="611"/>
        </w:trPr>
        <w:tc>
          <w:tcPr>
            <w:tcW w:w="530" w:type="dxa"/>
            <w:vAlign w:val="center"/>
          </w:tcPr>
          <w:p w:rsidR="000A7E1E" w:rsidRPr="005B71E0" w:rsidRDefault="000A7E1E" w:rsidP="000A7E1E">
            <w:pPr>
              <w:rPr>
                <w:sz w:val="28"/>
                <w:szCs w:val="28"/>
              </w:rPr>
            </w:pPr>
            <w:r w:rsidRPr="005B71E0">
              <w:rPr>
                <w:sz w:val="28"/>
                <w:szCs w:val="28"/>
              </w:rPr>
              <w:t>20</w:t>
            </w:r>
          </w:p>
        </w:tc>
        <w:tc>
          <w:tcPr>
            <w:tcW w:w="5979" w:type="dxa"/>
            <w:vAlign w:val="center"/>
          </w:tcPr>
          <w:p w:rsidR="000A7E1E" w:rsidRPr="005B71E0" w:rsidRDefault="000A7E1E" w:rsidP="000A7E1E">
            <w:pPr>
              <w:rPr>
                <w:sz w:val="28"/>
                <w:szCs w:val="28"/>
              </w:rPr>
            </w:pPr>
            <w:r w:rsidRPr="005B71E0">
              <w:rPr>
                <w:sz w:val="28"/>
                <w:szCs w:val="28"/>
              </w:rPr>
              <w:t>Сварка пробоины от 225 см</w:t>
            </w:r>
            <w:proofErr w:type="gramStart"/>
            <w:r w:rsidRPr="005B71E0">
              <w:rPr>
                <w:sz w:val="28"/>
                <w:szCs w:val="28"/>
              </w:rPr>
              <w:t>2</w:t>
            </w:r>
            <w:proofErr w:type="gramEnd"/>
            <w:r w:rsidRPr="005B71E0">
              <w:rPr>
                <w:sz w:val="28"/>
                <w:szCs w:val="28"/>
              </w:rPr>
              <w:t xml:space="preserve"> до 400 см2 в верхней продольной/поперечной балке после выправки деформации</w:t>
            </w:r>
          </w:p>
        </w:tc>
        <w:tc>
          <w:tcPr>
            <w:tcW w:w="1831" w:type="dxa"/>
            <w:vAlign w:val="center"/>
          </w:tcPr>
          <w:p w:rsidR="000A7E1E" w:rsidRPr="005B71E0" w:rsidRDefault="000A7E1E" w:rsidP="000A7E1E">
            <w:pPr>
              <w:rPr>
                <w:sz w:val="28"/>
                <w:szCs w:val="28"/>
              </w:rPr>
            </w:pPr>
          </w:p>
          <w:p w:rsidR="000A7E1E" w:rsidRPr="005B71E0" w:rsidRDefault="000A7E1E" w:rsidP="000A7E1E">
            <w:pPr>
              <w:rPr>
                <w:sz w:val="28"/>
                <w:szCs w:val="28"/>
              </w:rPr>
            </w:pPr>
            <w:r w:rsidRPr="005B71E0">
              <w:rPr>
                <w:sz w:val="28"/>
                <w:szCs w:val="28"/>
              </w:rPr>
              <w:t xml:space="preserve">1 </w:t>
            </w:r>
            <w:proofErr w:type="spellStart"/>
            <w:proofErr w:type="gramStart"/>
            <w:r w:rsidRPr="005B71E0">
              <w:rPr>
                <w:sz w:val="28"/>
                <w:szCs w:val="28"/>
              </w:rPr>
              <w:t>шт</w:t>
            </w:r>
            <w:proofErr w:type="spellEnd"/>
            <w:proofErr w:type="gramEnd"/>
          </w:p>
        </w:tc>
        <w:tc>
          <w:tcPr>
            <w:tcW w:w="1526" w:type="dxa"/>
            <w:vAlign w:val="center"/>
          </w:tcPr>
          <w:p w:rsidR="000A7E1E" w:rsidRPr="005B71E0" w:rsidRDefault="000A7E1E" w:rsidP="000A7E1E">
            <w:pPr>
              <w:rPr>
                <w:sz w:val="28"/>
                <w:szCs w:val="28"/>
              </w:rPr>
            </w:pPr>
          </w:p>
          <w:p w:rsidR="000A7E1E" w:rsidRPr="005B71E0" w:rsidRDefault="000A7E1E" w:rsidP="000A7E1E">
            <w:pPr>
              <w:rPr>
                <w:sz w:val="28"/>
                <w:szCs w:val="28"/>
              </w:rPr>
            </w:pPr>
            <w:r w:rsidRPr="005B71E0">
              <w:rPr>
                <w:sz w:val="28"/>
                <w:szCs w:val="28"/>
              </w:rPr>
              <w:t>1250</w:t>
            </w:r>
          </w:p>
        </w:tc>
      </w:tr>
      <w:tr w:rsidR="000A7E1E" w:rsidRPr="005B71E0" w:rsidTr="000A7E1E">
        <w:tc>
          <w:tcPr>
            <w:tcW w:w="530" w:type="dxa"/>
            <w:vAlign w:val="center"/>
          </w:tcPr>
          <w:p w:rsidR="000A7E1E" w:rsidRPr="005B71E0" w:rsidRDefault="000A7E1E" w:rsidP="000A7E1E">
            <w:pPr>
              <w:rPr>
                <w:sz w:val="28"/>
                <w:szCs w:val="28"/>
              </w:rPr>
            </w:pPr>
            <w:r w:rsidRPr="005B71E0">
              <w:rPr>
                <w:sz w:val="28"/>
                <w:szCs w:val="28"/>
              </w:rPr>
              <w:t>21</w:t>
            </w:r>
          </w:p>
        </w:tc>
        <w:tc>
          <w:tcPr>
            <w:tcW w:w="5979" w:type="dxa"/>
            <w:vAlign w:val="center"/>
          </w:tcPr>
          <w:p w:rsidR="000A7E1E" w:rsidRPr="005B71E0" w:rsidRDefault="000A7E1E" w:rsidP="000A7E1E">
            <w:pPr>
              <w:rPr>
                <w:sz w:val="28"/>
                <w:szCs w:val="28"/>
              </w:rPr>
            </w:pPr>
            <w:r w:rsidRPr="005B71E0">
              <w:rPr>
                <w:sz w:val="28"/>
                <w:szCs w:val="28"/>
              </w:rPr>
              <w:t>Сварка пробоины до 25 см</w:t>
            </w:r>
            <w:proofErr w:type="gramStart"/>
            <w:r w:rsidRPr="005B71E0">
              <w:rPr>
                <w:sz w:val="28"/>
                <w:szCs w:val="28"/>
              </w:rPr>
              <w:t>2</w:t>
            </w:r>
            <w:proofErr w:type="gramEnd"/>
            <w:r w:rsidRPr="005B71E0">
              <w:rPr>
                <w:sz w:val="28"/>
                <w:szCs w:val="28"/>
              </w:rPr>
              <w:t xml:space="preserve"> в нижней продольной/поперечной балке после выправки деформации</w:t>
            </w:r>
          </w:p>
        </w:tc>
        <w:tc>
          <w:tcPr>
            <w:tcW w:w="1831" w:type="dxa"/>
            <w:vAlign w:val="center"/>
          </w:tcPr>
          <w:p w:rsidR="000A7E1E" w:rsidRPr="005B71E0" w:rsidRDefault="000A7E1E" w:rsidP="000A7E1E">
            <w:pPr>
              <w:rPr>
                <w:sz w:val="28"/>
                <w:szCs w:val="28"/>
              </w:rPr>
            </w:pPr>
            <w:r w:rsidRPr="005B71E0">
              <w:rPr>
                <w:sz w:val="28"/>
                <w:szCs w:val="28"/>
              </w:rPr>
              <w:t xml:space="preserve">1 </w:t>
            </w:r>
            <w:proofErr w:type="spellStart"/>
            <w:proofErr w:type="gramStart"/>
            <w:r w:rsidRPr="005B71E0">
              <w:rPr>
                <w:sz w:val="28"/>
                <w:szCs w:val="28"/>
              </w:rPr>
              <w:t>шт</w:t>
            </w:r>
            <w:proofErr w:type="spellEnd"/>
            <w:proofErr w:type="gramEnd"/>
          </w:p>
        </w:tc>
        <w:tc>
          <w:tcPr>
            <w:tcW w:w="1526" w:type="dxa"/>
            <w:vAlign w:val="center"/>
          </w:tcPr>
          <w:p w:rsidR="000A7E1E" w:rsidRPr="005B71E0" w:rsidRDefault="000A7E1E" w:rsidP="000A7E1E">
            <w:pPr>
              <w:rPr>
                <w:sz w:val="28"/>
                <w:szCs w:val="28"/>
              </w:rPr>
            </w:pPr>
            <w:r w:rsidRPr="005B71E0">
              <w:rPr>
                <w:sz w:val="28"/>
                <w:szCs w:val="28"/>
              </w:rPr>
              <w:t>500</w:t>
            </w:r>
          </w:p>
        </w:tc>
      </w:tr>
      <w:tr w:rsidR="000A7E1E" w:rsidRPr="005B71E0" w:rsidTr="000A7E1E">
        <w:tc>
          <w:tcPr>
            <w:tcW w:w="530" w:type="dxa"/>
            <w:vAlign w:val="center"/>
          </w:tcPr>
          <w:p w:rsidR="000A7E1E" w:rsidRPr="005B71E0" w:rsidRDefault="000A7E1E" w:rsidP="000A7E1E">
            <w:pPr>
              <w:rPr>
                <w:sz w:val="28"/>
                <w:szCs w:val="28"/>
              </w:rPr>
            </w:pPr>
            <w:r w:rsidRPr="005B71E0">
              <w:rPr>
                <w:sz w:val="28"/>
                <w:szCs w:val="28"/>
              </w:rPr>
              <w:t>22</w:t>
            </w:r>
          </w:p>
        </w:tc>
        <w:tc>
          <w:tcPr>
            <w:tcW w:w="5979" w:type="dxa"/>
            <w:vAlign w:val="center"/>
          </w:tcPr>
          <w:p w:rsidR="000A7E1E" w:rsidRPr="005B71E0" w:rsidRDefault="000A7E1E" w:rsidP="000A7E1E">
            <w:pPr>
              <w:rPr>
                <w:sz w:val="28"/>
                <w:szCs w:val="28"/>
              </w:rPr>
            </w:pPr>
            <w:r w:rsidRPr="005B71E0">
              <w:rPr>
                <w:sz w:val="28"/>
                <w:szCs w:val="28"/>
              </w:rPr>
              <w:t>Сварка пробоины от 25 см</w:t>
            </w:r>
            <w:proofErr w:type="gramStart"/>
            <w:r w:rsidRPr="005B71E0">
              <w:rPr>
                <w:sz w:val="28"/>
                <w:szCs w:val="28"/>
              </w:rPr>
              <w:t>2</w:t>
            </w:r>
            <w:proofErr w:type="gramEnd"/>
            <w:r w:rsidRPr="005B71E0">
              <w:rPr>
                <w:sz w:val="28"/>
                <w:szCs w:val="28"/>
              </w:rPr>
              <w:t xml:space="preserve"> до 100 см2 в нижней продольной/поперечной балке после выправки деформации</w:t>
            </w:r>
          </w:p>
        </w:tc>
        <w:tc>
          <w:tcPr>
            <w:tcW w:w="1831" w:type="dxa"/>
            <w:vAlign w:val="center"/>
          </w:tcPr>
          <w:p w:rsidR="000A7E1E" w:rsidRPr="005B71E0" w:rsidRDefault="000A7E1E" w:rsidP="000A7E1E">
            <w:pPr>
              <w:rPr>
                <w:sz w:val="28"/>
                <w:szCs w:val="28"/>
              </w:rPr>
            </w:pPr>
            <w:r w:rsidRPr="005B71E0">
              <w:rPr>
                <w:sz w:val="28"/>
                <w:szCs w:val="28"/>
              </w:rPr>
              <w:t xml:space="preserve">1 </w:t>
            </w:r>
            <w:proofErr w:type="spellStart"/>
            <w:proofErr w:type="gramStart"/>
            <w:r w:rsidRPr="005B71E0">
              <w:rPr>
                <w:sz w:val="28"/>
                <w:szCs w:val="28"/>
              </w:rPr>
              <w:t>шт</w:t>
            </w:r>
            <w:proofErr w:type="spellEnd"/>
            <w:proofErr w:type="gramEnd"/>
          </w:p>
        </w:tc>
        <w:tc>
          <w:tcPr>
            <w:tcW w:w="1526" w:type="dxa"/>
            <w:vAlign w:val="center"/>
          </w:tcPr>
          <w:p w:rsidR="000A7E1E" w:rsidRPr="005B71E0" w:rsidRDefault="000A7E1E" w:rsidP="000A7E1E">
            <w:pPr>
              <w:rPr>
                <w:sz w:val="28"/>
                <w:szCs w:val="28"/>
              </w:rPr>
            </w:pPr>
            <w:r w:rsidRPr="005B71E0">
              <w:rPr>
                <w:sz w:val="28"/>
                <w:szCs w:val="28"/>
              </w:rPr>
              <w:t>650</w:t>
            </w:r>
          </w:p>
        </w:tc>
      </w:tr>
      <w:tr w:rsidR="000A7E1E" w:rsidRPr="005B71E0" w:rsidTr="000A7E1E">
        <w:tc>
          <w:tcPr>
            <w:tcW w:w="530" w:type="dxa"/>
            <w:vAlign w:val="center"/>
          </w:tcPr>
          <w:p w:rsidR="000A7E1E" w:rsidRPr="005B71E0" w:rsidRDefault="000A7E1E" w:rsidP="000A7E1E">
            <w:pPr>
              <w:rPr>
                <w:sz w:val="28"/>
                <w:szCs w:val="28"/>
              </w:rPr>
            </w:pPr>
            <w:r w:rsidRPr="005B71E0">
              <w:rPr>
                <w:sz w:val="28"/>
                <w:szCs w:val="28"/>
              </w:rPr>
              <w:t>23</w:t>
            </w:r>
          </w:p>
        </w:tc>
        <w:tc>
          <w:tcPr>
            <w:tcW w:w="5979" w:type="dxa"/>
            <w:vAlign w:val="center"/>
          </w:tcPr>
          <w:p w:rsidR="000A7E1E" w:rsidRPr="005B71E0" w:rsidRDefault="000A7E1E" w:rsidP="000A7E1E">
            <w:pPr>
              <w:rPr>
                <w:sz w:val="28"/>
                <w:szCs w:val="28"/>
              </w:rPr>
            </w:pPr>
            <w:r w:rsidRPr="005B71E0">
              <w:rPr>
                <w:sz w:val="28"/>
                <w:szCs w:val="28"/>
              </w:rPr>
              <w:t>Сварка пробоины от 100 см</w:t>
            </w:r>
            <w:proofErr w:type="gramStart"/>
            <w:r w:rsidRPr="005B71E0">
              <w:rPr>
                <w:sz w:val="28"/>
                <w:szCs w:val="28"/>
              </w:rPr>
              <w:t>2</w:t>
            </w:r>
            <w:proofErr w:type="gramEnd"/>
            <w:r w:rsidRPr="005B71E0">
              <w:rPr>
                <w:sz w:val="28"/>
                <w:szCs w:val="28"/>
              </w:rPr>
              <w:t xml:space="preserve"> до 225 см2 в нижней продольной/поперечной балке после выправки деформации</w:t>
            </w:r>
          </w:p>
        </w:tc>
        <w:tc>
          <w:tcPr>
            <w:tcW w:w="1831" w:type="dxa"/>
            <w:vAlign w:val="center"/>
          </w:tcPr>
          <w:p w:rsidR="000A7E1E" w:rsidRPr="005B71E0" w:rsidRDefault="000A7E1E" w:rsidP="000A7E1E">
            <w:pPr>
              <w:rPr>
                <w:sz w:val="28"/>
                <w:szCs w:val="28"/>
              </w:rPr>
            </w:pPr>
            <w:r w:rsidRPr="005B71E0">
              <w:rPr>
                <w:sz w:val="28"/>
                <w:szCs w:val="28"/>
              </w:rPr>
              <w:t xml:space="preserve">1 </w:t>
            </w:r>
            <w:proofErr w:type="spellStart"/>
            <w:proofErr w:type="gramStart"/>
            <w:r w:rsidRPr="005B71E0">
              <w:rPr>
                <w:sz w:val="28"/>
                <w:szCs w:val="28"/>
              </w:rPr>
              <w:t>шт</w:t>
            </w:r>
            <w:proofErr w:type="spellEnd"/>
            <w:proofErr w:type="gramEnd"/>
          </w:p>
        </w:tc>
        <w:tc>
          <w:tcPr>
            <w:tcW w:w="1526" w:type="dxa"/>
            <w:vAlign w:val="center"/>
          </w:tcPr>
          <w:p w:rsidR="000A7E1E" w:rsidRPr="005B71E0" w:rsidRDefault="000A7E1E" w:rsidP="000A7E1E">
            <w:pPr>
              <w:rPr>
                <w:sz w:val="28"/>
                <w:szCs w:val="28"/>
              </w:rPr>
            </w:pPr>
            <w:r w:rsidRPr="005B71E0">
              <w:rPr>
                <w:sz w:val="28"/>
                <w:szCs w:val="28"/>
              </w:rPr>
              <w:t>900</w:t>
            </w:r>
          </w:p>
        </w:tc>
      </w:tr>
      <w:tr w:rsidR="000A7E1E" w:rsidRPr="005B71E0" w:rsidTr="000A7E1E">
        <w:trPr>
          <w:trHeight w:val="541"/>
        </w:trPr>
        <w:tc>
          <w:tcPr>
            <w:tcW w:w="530" w:type="dxa"/>
            <w:vAlign w:val="center"/>
          </w:tcPr>
          <w:p w:rsidR="000A7E1E" w:rsidRPr="005B71E0" w:rsidRDefault="000A7E1E" w:rsidP="000A7E1E">
            <w:pPr>
              <w:rPr>
                <w:sz w:val="28"/>
                <w:szCs w:val="28"/>
              </w:rPr>
            </w:pPr>
            <w:r w:rsidRPr="005B71E0">
              <w:rPr>
                <w:sz w:val="28"/>
                <w:szCs w:val="28"/>
              </w:rPr>
              <w:t>24</w:t>
            </w:r>
          </w:p>
          <w:p w:rsidR="000A7E1E" w:rsidRPr="005B71E0" w:rsidRDefault="000A7E1E" w:rsidP="000A7E1E">
            <w:pPr>
              <w:rPr>
                <w:sz w:val="28"/>
                <w:szCs w:val="28"/>
              </w:rPr>
            </w:pPr>
          </w:p>
        </w:tc>
        <w:tc>
          <w:tcPr>
            <w:tcW w:w="5979" w:type="dxa"/>
            <w:vAlign w:val="center"/>
          </w:tcPr>
          <w:p w:rsidR="000A7E1E" w:rsidRPr="005B71E0" w:rsidRDefault="000A7E1E" w:rsidP="000A7E1E">
            <w:pPr>
              <w:rPr>
                <w:sz w:val="28"/>
                <w:szCs w:val="28"/>
              </w:rPr>
            </w:pPr>
            <w:r w:rsidRPr="005B71E0">
              <w:rPr>
                <w:sz w:val="28"/>
                <w:szCs w:val="28"/>
              </w:rPr>
              <w:t>Сварка пробоины от 225 см</w:t>
            </w:r>
            <w:proofErr w:type="gramStart"/>
            <w:r w:rsidRPr="005B71E0">
              <w:rPr>
                <w:sz w:val="28"/>
                <w:szCs w:val="28"/>
              </w:rPr>
              <w:t>2</w:t>
            </w:r>
            <w:proofErr w:type="gramEnd"/>
            <w:r w:rsidRPr="005B71E0">
              <w:rPr>
                <w:sz w:val="28"/>
                <w:szCs w:val="28"/>
              </w:rPr>
              <w:t xml:space="preserve"> до 400 см2 в нижней продольной/поперечной балке после выправки деформации</w:t>
            </w:r>
          </w:p>
        </w:tc>
        <w:tc>
          <w:tcPr>
            <w:tcW w:w="1831" w:type="dxa"/>
            <w:vAlign w:val="center"/>
          </w:tcPr>
          <w:p w:rsidR="000A7E1E" w:rsidRPr="005B71E0" w:rsidRDefault="000A7E1E" w:rsidP="000A7E1E">
            <w:pPr>
              <w:rPr>
                <w:sz w:val="28"/>
                <w:szCs w:val="28"/>
              </w:rPr>
            </w:pPr>
          </w:p>
          <w:p w:rsidR="000A7E1E" w:rsidRPr="005B71E0" w:rsidRDefault="000A7E1E" w:rsidP="000A7E1E">
            <w:pPr>
              <w:rPr>
                <w:sz w:val="28"/>
                <w:szCs w:val="28"/>
              </w:rPr>
            </w:pPr>
            <w:r w:rsidRPr="005B71E0">
              <w:rPr>
                <w:sz w:val="28"/>
                <w:szCs w:val="28"/>
              </w:rPr>
              <w:t>1шт</w:t>
            </w:r>
          </w:p>
        </w:tc>
        <w:tc>
          <w:tcPr>
            <w:tcW w:w="1526" w:type="dxa"/>
            <w:vAlign w:val="center"/>
          </w:tcPr>
          <w:p w:rsidR="000A7E1E" w:rsidRPr="005B71E0" w:rsidRDefault="000A7E1E" w:rsidP="000A7E1E">
            <w:pPr>
              <w:rPr>
                <w:sz w:val="28"/>
                <w:szCs w:val="28"/>
              </w:rPr>
            </w:pPr>
          </w:p>
          <w:p w:rsidR="000A7E1E" w:rsidRPr="005B71E0" w:rsidRDefault="000A7E1E" w:rsidP="000A7E1E">
            <w:pPr>
              <w:rPr>
                <w:sz w:val="28"/>
                <w:szCs w:val="28"/>
              </w:rPr>
            </w:pPr>
            <w:r w:rsidRPr="005B71E0">
              <w:rPr>
                <w:sz w:val="28"/>
                <w:szCs w:val="28"/>
              </w:rPr>
              <w:t>1150</w:t>
            </w:r>
          </w:p>
        </w:tc>
      </w:tr>
      <w:tr w:rsidR="000A7E1E" w:rsidRPr="005B71E0" w:rsidTr="000A7E1E">
        <w:trPr>
          <w:trHeight w:val="553"/>
        </w:trPr>
        <w:tc>
          <w:tcPr>
            <w:tcW w:w="530" w:type="dxa"/>
            <w:vAlign w:val="center"/>
          </w:tcPr>
          <w:p w:rsidR="000A7E1E" w:rsidRPr="005B71E0" w:rsidRDefault="000A7E1E" w:rsidP="000A7E1E">
            <w:pPr>
              <w:rPr>
                <w:sz w:val="28"/>
                <w:szCs w:val="28"/>
              </w:rPr>
            </w:pPr>
            <w:r w:rsidRPr="005B71E0">
              <w:rPr>
                <w:sz w:val="28"/>
                <w:szCs w:val="28"/>
              </w:rPr>
              <w:t>25</w:t>
            </w:r>
          </w:p>
        </w:tc>
        <w:tc>
          <w:tcPr>
            <w:tcW w:w="5979" w:type="dxa"/>
            <w:vAlign w:val="center"/>
          </w:tcPr>
          <w:p w:rsidR="000A7E1E" w:rsidRPr="005B71E0" w:rsidRDefault="000A7E1E" w:rsidP="000A7E1E">
            <w:pPr>
              <w:rPr>
                <w:sz w:val="28"/>
                <w:szCs w:val="28"/>
              </w:rPr>
            </w:pPr>
            <w:r w:rsidRPr="005B71E0">
              <w:rPr>
                <w:sz w:val="28"/>
                <w:szCs w:val="28"/>
              </w:rPr>
              <w:t>Сварка пробоины до 25 см</w:t>
            </w:r>
            <w:proofErr w:type="gramStart"/>
            <w:r w:rsidRPr="005B71E0">
              <w:rPr>
                <w:sz w:val="28"/>
                <w:szCs w:val="28"/>
              </w:rPr>
              <w:t>2</w:t>
            </w:r>
            <w:proofErr w:type="gramEnd"/>
            <w:r w:rsidRPr="005B71E0">
              <w:rPr>
                <w:sz w:val="28"/>
                <w:szCs w:val="28"/>
              </w:rPr>
              <w:t xml:space="preserve"> в верхней продольной/поперечной балке с наложением заплаты</w:t>
            </w:r>
          </w:p>
        </w:tc>
        <w:tc>
          <w:tcPr>
            <w:tcW w:w="1831" w:type="dxa"/>
            <w:vAlign w:val="center"/>
          </w:tcPr>
          <w:p w:rsidR="000A7E1E" w:rsidRPr="005B71E0" w:rsidRDefault="000A7E1E" w:rsidP="000A7E1E">
            <w:pPr>
              <w:rPr>
                <w:sz w:val="28"/>
                <w:szCs w:val="28"/>
              </w:rPr>
            </w:pPr>
          </w:p>
          <w:p w:rsidR="000A7E1E" w:rsidRPr="005B71E0" w:rsidRDefault="000A7E1E" w:rsidP="000A7E1E">
            <w:pPr>
              <w:rPr>
                <w:sz w:val="28"/>
                <w:szCs w:val="28"/>
              </w:rPr>
            </w:pPr>
            <w:r w:rsidRPr="005B71E0">
              <w:rPr>
                <w:sz w:val="28"/>
                <w:szCs w:val="28"/>
              </w:rPr>
              <w:t xml:space="preserve">1 </w:t>
            </w:r>
            <w:proofErr w:type="spellStart"/>
            <w:proofErr w:type="gramStart"/>
            <w:r w:rsidRPr="005B71E0">
              <w:rPr>
                <w:sz w:val="28"/>
                <w:szCs w:val="28"/>
              </w:rPr>
              <w:t>шт</w:t>
            </w:r>
            <w:proofErr w:type="spellEnd"/>
            <w:proofErr w:type="gramEnd"/>
          </w:p>
        </w:tc>
        <w:tc>
          <w:tcPr>
            <w:tcW w:w="1526" w:type="dxa"/>
            <w:vAlign w:val="center"/>
          </w:tcPr>
          <w:p w:rsidR="000A7E1E" w:rsidRPr="005B71E0" w:rsidRDefault="000A7E1E" w:rsidP="000A7E1E">
            <w:pPr>
              <w:rPr>
                <w:sz w:val="28"/>
                <w:szCs w:val="28"/>
              </w:rPr>
            </w:pPr>
          </w:p>
          <w:p w:rsidR="000A7E1E" w:rsidRPr="005B71E0" w:rsidRDefault="000A7E1E" w:rsidP="000A7E1E">
            <w:pPr>
              <w:rPr>
                <w:sz w:val="28"/>
                <w:szCs w:val="28"/>
              </w:rPr>
            </w:pPr>
            <w:r w:rsidRPr="005B71E0">
              <w:rPr>
                <w:sz w:val="28"/>
                <w:szCs w:val="28"/>
              </w:rPr>
              <w:t>700</w:t>
            </w:r>
          </w:p>
        </w:tc>
      </w:tr>
      <w:tr w:rsidR="000A7E1E" w:rsidRPr="005B71E0" w:rsidTr="000A7E1E">
        <w:tc>
          <w:tcPr>
            <w:tcW w:w="530" w:type="dxa"/>
            <w:vAlign w:val="center"/>
          </w:tcPr>
          <w:p w:rsidR="000A7E1E" w:rsidRPr="005B71E0" w:rsidRDefault="000A7E1E" w:rsidP="000A7E1E">
            <w:pPr>
              <w:rPr>
                <w:sz w:val="28"/>
                <w:szCs w:val="28"/>
              </w:rPr>
            </w:pPr>
            <w:r w:rsidRPr="005B71E0">
              <w:rPr>
                <w:sz w:val="28"/>
                <w:szCs w:val="28"/>
              </w:rPr>
              <w:t>26</w:t>
            </w:r>
          </w:p>
        </w:tc>
        <w:tc>
          <w:tcPr>
            <w:tcW w:w="5979" w:type="dxa"/>
            <w:vAlign w:val="center"/>
          </w:tcPr>
          <w:p w:rsidR="000A7E1E" w:rsidRPr="005B71E0" w:rsidRDefault="000A7E1E" w:rsidP="000A7E1E">
            <w:pPr>
              <w:rPr>
                <w:sz w:val="28"/>
                <w:szCs w:val="28"/>
              </w:rPr>
            </w:pPr>
            <w:r w:rsidRPr="005B71E0">
              <w:rPr>
                <w:sz w:val="28"/>
                <w:szCs w:val="28"/>
              </w:rPr>
              <w:t xml:space="preserve">Сварка пробоины </w:t>
            </w:r>
            <w:proofErr w:type="spellStart"/>
            <w:r w:rsidRPr="005B71E0">
              <w:rPr>
                <w:sz w:val="28"/>
                <w:szCs w:val="28"/>
              </w:rPr>
              <w:t>д</w:t>
            </w:r>
            <w:proofErr w:type="spellEnd"/>
            <w:r w:rsidRPr="005B71E0">
              <w:rPr>
                <w:sz w:val="28"/>
                <w:szCs w:val="28"/>
              </w:rPr>
              <w:t xml:space="preserve"> от 25 см</w:t>
            </w:r>
            <w:proofErr w:type="gramStart"/>
            <w:r w:rsidRPr="005B71E0">
              <w:rPr>
                <w:sz w:val="28"/>
                <w:szCs w:val="28"/>
              </w:rPr>
              <w:t>2</w:t>
            </w:r>
            <w:proofErr w:type="gramEnd"/>
            <w:r w:rsidRPr="005B71E0">
              <w:rPr>
                <w:sz w:val="28"/>
                <w:szCs w:val="28"/>
              </w:rPr>
              <w:t xml:space="preserve"> до 100 см2 в верхней продольной/поперечной балке с наложением заплаты</w:t>
            </w:r>
          </w:p>
        </w:tc>
        <w:tc>
          <w:tcPr>
            <w:tcW w:w="1831" w:type="dxa"/>
            <w:vAlign w:val="center"/>
          </w:tcPr>
          <w:p w:rsidR="000A7E1E" w:rsidRPr="005B71E0" w:rsidRDefault="000A7E1E" w:rsidP="000A7E1E">
            <w:pPr>
              <w:rPr>
                <w:sz w:val="28"/>
                <w:szCs w:val="28"/>
              </w:rPr>
            </w:pPr>
            <w:r w:rsidRPr="005B71E0">
              <w:rPr>
                <w:sz w:val="28"/>
                <w:szCs w:val="28"/>
              </w:rPr>
              <w:t xml:space="preserve">1 </w:t>
            </w:r>
            <w:proofErr w:type="spellStart"/>
            <w:proofErr w:type="gramStart"/>
            <w:r w:rsidRPr="005B71E0">
              <w:rPr>
                <w:sz w:val="28"/>
                <w:szCs w:val="28"/>
              </w:rPr>
              <w:t>шт</w:t>
            </w:r>
            <w:proofErr w:type="spellEnd"/>
            <w:proofErr w:type="gramEnd"/>
          </w:p>
        </w:tc>
        <w:tc>
          <w:tcPr>
            <w:tcW w:w="1526" w:type="dxa"/>
            <w:vAlign w:val="center"/>
          </w:tcPr>
          <w:p w:rsidR="000A7E1E" w:rsidRPr="005B71E0" w:rsidRDefault="000A7E1E" w:rsidP="000A7E1E">
            <w:pPr>
              <w:rPr>
                <w:sz w:val="28"/>
                <w:szCs w:val="28"/>
              </w:rPr>
            </w:pPr>
            <w:r w:rsidRPr="005B71E0">
              <w:rPr>
                <w:sz w:val="28"/>
                <w:szCs w:val="28"/>
              </w:rPr>
              <w:t>950</w:t>
            </w:r>
          </w:p>
        </w:tc>
      </w:tr>
      <w:tr w:rsidR="000A7E1E" w:rsidRPr="005B71E0" w:rsidTr="000A7E1E">
        <w:tc>
          <w:tcPr>
            <w:tcW w:w="530" w:type="dxa"/>
            <w:vAlign w:val="center"/>
          </w:tcPr>
          <w:p w:rsidR="000A7E1E" w:rsidRPr="005B71E0" w:rsidRDefault="000A7E1E" w:rsidP="000A7E1E">
            <w:pPr>
              <w:rPr>
                <w:sz w:val="28"/>
                <w:szCs w:val="28"/>
              </w:rPr>
            </w:pPr>
            <w:r w:rsidRPr="005B71E0">
              <w:rPr>
                <w:sz w:val="28"/>
                <w:szCs w:val="28"/>
              </w:rPr>
              <w:t>27</w:t>
            </w:r>
          </w:p>
        </w:tc>
        <w:tc>
          <w:tcPr>
            <w:tcW w:w="5979" w:type="dxa"/>
            <w:vAlign w:val="center"/>
          </w:tcPr>
          <w:p w:rsidR="000A7E1E" w:rsidRPr="005B71E0" w:rsidRDefault="000A7E1E" w:rsidP="000A7E1E">
            <w:pPr>
              <w:rPr>
                <w:sz w:val="28"/>
                <w:szCs w:val="28"/>
              </w:rPr>
            </w:pPr>
            <w:r w:rsidRPr="005B71E0">
              <w:rPr>
                <w:sz w:val="28"/>
                <w:szCs w:val="28"/>
              </w:rPr>
              <w:t>Сварка пробоины от 100 см</w:t>
            </w:r>
            <w:proofErr w:type="gramStart"/>
            <w:r w:rsidRPr="005B71E0">
              <w:rPr>
                <w:sz w:val="28"/>
                <w:szCs w:val="28"/>
              </w:rPr>
              <w:t>2</w:t>
            </w:r>
            <w:proofErr w:type="gramEnd"/>
            <w:r w:rsidRPr="005B71E0">
              <w:rPr>
                <w:sz w:val="28"/>
                <w:szCs w:val="28"/>
              </w:rPr>
              <w:t xml:space="preserve"> до 225 см2 в верхней продольной/поперечной балке с наложением заплаты</w:t>
            </w:r>
          </w:p>
        </w:tc>
        <w:tc>
          <w:tcPr>
            <w:tcW w:w="1831" w:type="dxa"/>
            <w:vAlign w:val="center"/>
          </w:tcPr>
          <w:p w:rsidR="000A7E1E" w:rsidRPr="005B71E0" w:rsidRDefault="000A7E1E" w:rsidP="000A7E1E">
            <w:pPr>
              <w:rPr>
                <w:sz w:val="28"/>
                <w:szCs w:val="28"/>
              </w:rPr>
            </w:pPr>
            <w:r w:rsidRPr="005B71E0">
              <w:rPr>
                <w:sz w:val="28"/>
                <w:szCs w:val="28"/>
              </w:rPr>
              <w:t xml:space="preserve">1 </w:t>
            </w:r>
            <w:proofErr w:type="spellStart"/>
            <w:proofErr w:type="gramStart"/>
            <w:r w:rsidRPr="005B71E0">
              <w:rPr>
                <w:sz w:val="28"/>
                <w:szCs w:val="28"/>
              </w:rPr>
              <w:t>шт</w:t>
            </w:r>
            <w:proofErr w:type="spellEnd"/>
            <w:proofErr w:type="gramEnd"/>
          </w:p>
        </w:tc>
        <w:tc>
          <w:tcPr>
            <w:tcW w:w="1526" w:type="dxa"/>
            <w:vAlign w:val="center"/>
          </w:tcPr>
          <w:p w:rsidR="000A7E1E" w:rsidRPr="005B71E0" w:rsidRDefault="000A7E1E" w:rsidP="000A7E1E">
            <w:pPr>
              <w:rPr>
                <w:sz w:val="28"/>
                <w:szCs w:val="28"/>
              </w:rPr>
            </w:pPr>
            <w:r w:rsidRPr="005B71E0">
              <w:rPr>
                <w:sz w:val="28"/>
                <w:szCs w:val="28"/>
              </w:rPr>
              <w:t>1200</w:t>
            </w:r>
          </w:p>
        </w:tc>
      </w:tr>
      <w:tr w:rsidR="000A7E1E" w:rsidRPr="005B71E0" w:rsidTr="000A7E1E">
        <w:trPr>
          <w:trHeight w:val="426"/>
        </w:trPr>
        <w:tc>
          <w:tcPr>
            <w:tcW w:w="530" w:type="dxa"/>
            <w:vAlign w:val="center"/>
          </w:tcPr>
          <w:p w:rsidR="000A7E1E" w:rsidRPr="005B71E0" w:rsidRDefault="000A7E1E" w:rsidP="000A7E1E">
            <w:pPr>
              <w:rPr>
                <w:sz w:val="28"/>
                <w:szCs w:val="28"/>
              </w:rPr>
            </w:pPr>
            <w:r w:rsidRPr="005B71E0">
              <w:rPr>
                <w:sz w:val="28"/>
                <w:szCs w:val="28"/>
              </w:rPr>
              <w:t>28</w:t>
            </w:r>
          </w:p>
          <w:p w:rsidR="000A7E1E" w:rsidRPr="005B71E0" w:rsidRDefault="000A7E1E" w:rsidP="000A7E1E">
            <w:pPr>
              <w:rPr>
                <w:sz w:val="28"/>
                <w:szCs w:val="28"/>
              </w:rPr>
            </w:pPr>
          </w:p>
        </w:tc>
        <w:tc>
          <w:tcPr>
            <w:tcW w:w="5979" w:type="dxa"/>
            <w:vAlign w:val="center"/>
          </w:tcPr>
          <w:p w:rsidR="000A7E1E" w:rsidRPr="005B71E0" w:rsidRDefault="000A7E1E" w:rsidP="000A7E1E">
            <w:pPr>
              <w:rPr>
                <w:sz w:val="28"/>
                <w:szCs w:val="28"/>
              </w:rPr>
            </w:pPr>
            <w:r w:rsidRPr="005B71E0">
              <w:rPr>
                <w:sz w:val="28"/>
                <w:szCs w:val="28"/>
              </w:rPr>
              <w:t>Сварка пробоины от 225 см</w:t>
            </w:r>
            <w:proofErr w:type="gramStart"/>
            <w:r w:rsidRPr="005B71E0">
              <w:rPr>
                <w:sz w:val="28"/>
                <w:szCs w:val="28"/>
              </w:rPr>
              <w:t>2</w:t>
            </w:r>
            <w:proofErr w:type="gramEnd"/>
            <w:r w:rsidRPr="005B71E0">
              <w:rPr>
                <w:sz w:val="28"/>
                <w:szCs w:val="28"/>
              </w:rPr>
              <w:t xml:space="preserve"> до 400 см2 в верхней продольной/поперечной балке с наложением заплаты</w:t>
            </w:r>
          </w:p>
        </w:tc>
        <w:tc>
          <w:tcPr>
            <w:tcW w:w="1831" w:type="dxa"/>
            <w:vAlign w:val="center"/>
          </w:tcPr>
          <w:p w:rsidR="000A7E1E" w:rsidRPr="005B71E0" w:rsidRDefault="000A7E1E" w:rsidP="000A7E1E">
            <w:pPr>
              <w:rPr>
                <w:sz w:val="28"/>
                <w:szCs w:val="28"/>
              </w:rPr>
            </w:pPr>
            <w:r w:rsidRPr="005B71E0">
              <w:rPr>
                <w:sz w:val="28"/>
                <w:szCs w:val="28"/>
              </w:rPr>
              <w:t xml:space="preserve">1 </w:t>
            </w:r>
            <w:proofErr w:type="spellStart"/>
            <w:proofErr w:type="gramStart"/>
            <w:r w:rsidRPr="005B71E0">
              <w:rPr>
                <w:sz w:val="28"/>
                <w:szCs w:val="28"/>
              </w:rPr>
              <w:t>шт</w:t>
            </w:r>
            <w:proofErr w:type="spellEnd"/>
            <w:proofErr w:type="gramEnd"/>
          </w:p>
        </w:tc>
        <w:tc>
          <w:tcPr>
            <w:tcW w:w="1526" w:type="dxa"/>
            <w:vAlign w:val="center"/>
          </w:tcPr>
          <w:p w:rsidR="000A7E1E" w:rsidRPr="005B71E0" w:rsidRDefault="000A7E1E" w:rsidP="000A7E1E">
            <w:pPr>
              <w:rPr>
                <w:sz w:val="28"/>
                <w:szCs w:val="28"/>
              </w:rPr>
            </w:pPr>
            <w:r w:rsidRPr="005B71E0">
              <w:rPr>
                <w:sz w:val="28"/>
                <w:szCs w:val="28"/>
              </w:rPr>
              <w:t>1450</w:t>
            </w:r>
          </w:p>
        </w:tc>
      </w:tr>
      <w:tr w:rsidR="000A7E1E" w:rsidRPr="005B71E0" w:rsidTr="000A7E1E">
        <w:trPr>
          <w:trHeight w:val="680"/>
        </w:trPr>
        <w:tc>
          <w:tcPr>
            <w:tcW w:w="530" w:type="dxa"/>
            <w:vAlign w:val="center"/>
          </w:tcPr>
          <w:p w:rsidR="000A7E1E" w:rsidRPr="005B71E0" w:rsidRDefault="000A7E1E" w:rsidP="000A7E1E">
            <w:pPr>
              <w:rPr>
                <w:sz w:val="28"/>
                <w:szCs w:val="28"/>
              </w:rPr>
            </w:pPr>
            <w:r w:rsidRPr="005B71E0">
              <w:rPr>
                <w:sz w:val="28"/>
                <w:szCs w:val="28"/>
              </w:rPr>
              <w:t>29</w:t>
            </w:r>
          </w:p>
        </w:tc>
        <w:tc>
          <w:tcPr>
            <w:tcW w:w="5979" w:type="dxa"/>
            <w:vAlign w:val="center"/>
          </w:tcPr>
          <w:p w:rsidR="000A7E1E" w:rsidRPr="005B71E0" w:rsidRDefault="000A7E1E" w:rsidP="000A7E1E">
            <w:pPr>
              <w:rPr>
                <w:sz w:val="28"/>
                <w:szCs w:val="28"/>
              </w:rPr>
            </w:pPr>
            <w:r w:rsidRPr="005B71E0">
              <w:rPr>
                <w:sz w:val="28"/>
                <w:szCs w:val="28"/>
              </w:rPr>
              <w:t>Сварка пробоины до 25 см</w:t>
            </w:r>
            <w:proofErr w:type="gramStart"/>
            <w:r w:rsidRPr="005B71E0">
              <w:rPr>
                <w:sz w:val="28"/>
                <w:szCs w:val="28"/>
              </w:rPr>
              <w:t>2</w:t>
            </w:r>
            <w:proofErr w:type="gramEnd"/>
            <w:r w:rsidRPr="005B71E0">
              <w:rPr>
                <w:sz w:val="28"/>
                <w:szCs w:val="28"/>
              </w:rPr>
              <w:t xml:space="preserve"> в нижней продольной/поперечной балке с наложением заплаты</w:t>
            </w:r>
          </w:p>
        </w:tc>
        <w:tc>
          <w:tcPr>
            <w:tcW w:w="1831" w:type="dxa"/>
            <w:vAlign w:val="center"/>
          </w:tcPr>
          <w:p w:rsidR="000A7E1E" w:rsidRPr="005B71E0" w:rsidRDefault="000A7E1E" w:rsidP="000A7E1E">
            <w:pPr>
              <w:rPr>
                <w:sz w:val="28"/>
                <w:szCs w:val="28"/>
              </w:rPr>
            </w:pPr>
            <w:r w:rsidRPr="005B71E0">
              <w:rPr>
                <w:sz w:val="28"/>
                <w:szCs w:val="28"/>
              </w:rPr>
              <w:t xml:space="preserve">1 </w:t>
            </w:r>
            <w:proofErr w:type="spellStart"/>
            <w:proofErr w:type="gramStart"/>
            <w:r w:rsidRPr="005B71E0">
              <w:rPr>
                <w:sz w:val="28"/>
                <w:szCs w:val="28"/>
              </w:rPr>
              <w:t>шт</w:t>
            </w:r>
            <w:proofErr w:type="spellEnd"/>
            <w:proofErr w:type="gramEnd"/>
          </w:p>
        </w:tc>
        <w:tc>
          <w:tcPr>
            <w:tcW w:w="1526" w:type="dxa"/>
            <w:vAlign w:val="center"/>
          </w:tcPr>
          <w:p w:rsidR="000A7E1E" w:rsidRPr="005B71E0" w:rsidRDefault="000A7E1E" w:rsidP="000A7E1E">
            <w:pPr>
              <w:rPr>
                <w:sz w:val="28"/>
                <w:szCs w:val="28"/>
              </w:rPr>
            </w:pPr>
            <w:r w:rsidRPr="005B71E0">
              <w:rPr>
                <w:sz w:val="28"/>
                <w:szCs w:val="28"/>
              </w:rPr>
              <w:t>600</w:t>
            </w:r>
          </w:p>
        </w:tc>
      </w:tr>
      <w:tr w:rsidR="000A7E1E" w:rsidRPr="005B71E0" w:rsidTr="000A7E1E">
        <w:tc>
          <w:tcPr>
            <w:tcW w:w="530" w:type="dxa"/>
            <w:vAlign w:val="center"/>
          </w:tcPr>
          <w:p w:rsidR="000A7E1E" w:rsidRPr="005B71E0" w:rsidRDefault="000A7E1E" w:rsidP="000A7E1E">
            <w:pPr>
              <w:rPr>
                <w:sz w:val="28"/>
                <w:szCs w:val="28"/>
              </w:rPr>
            </w:pPr>
            <w:r w:rsidRPr="005B71E0">
              <w:rPr>
                <w:sz w:val="28"/>
                <w:szCs w:val="28"/>
              </w:rPr>
              <w:lastRenderedPageBreak/>
              <w:t>30</w:t>
            </w:r>
          </w:p>
        </w:tc>
        <w:tc>
          <w:tcPr>
            <w:tcW w:w="5979" w:type="dxa"/>
            <w:vAlign w:val="center"/>
          </w:tcPr>
          <w:p w:rsidR="000A7E1E" w:rsidRPr="005B71E0" w:rsidRDefault="000A7E1E" w:rsidP="000A7E1E">
            <w:pPr>
              <w:rPr>
                <w:sz w:val="28"/>
                <w:szCs w:val="28"/>
              </w:rPr>
            </w:pPr>
            <w:r w:rsidRPr="005B71E0">
              <w:rPr>
                <w:sz w:val="28"/>
                <w:szCs w:val="28"/>
              </w:rPr>
              <w:t>Сварка пробоины от 25 см</w:t>
            </w:r>
            <w:proofErr w:type="gramStart"/>
            <w:r w:rsidRPr="005B71E0">
              <w:rPr>
                <w:sz w:val="28"/>
                <w:szCs w:val="28"/>
              </w:rPr>
              <w:t>2</w:t>
            </w:r>
            <w:proofErr w:type="gramEnd"/>
            <w:r w:rsidRPr="005B71E0">
              <w:rPr>
                <w:sz w:val="28"/>
                <w:szCs w:val="28"/>
              </w:rPr>
              <w:t xml:space="preserve"> до 100 см2 в нижней продольной/поперечной балке с наложением заплаты</w:t>
            </w:r>
          </w:p>
        </w:tc>
        <w:tc>
          <w:tcPr>
            <w:tcW w:w="1831" w:type="dxa"/>
            <w:vAlign w:val="center"/>
          </w:tcPr>
          <w:p w:rsidR="000A7E1E" w:rsidRPr="005B71E0" w:rsidRDefault="000A7E1E" w:rsidP="000A7E1E">
            <w:pPr>
              <w:rPr>
                <w:sz w:val="28"/>
                <w:szCs w:val="28"/>
              </w:rPr>
            </w:pPr>
            <w:r w:rsidRPr="005B71E0">
              <w:rPr>
                <w:sz w:val="28"/>
                <w:szCs w:val="28"/>
              </w:rPr>
              <w:t xml:space="preserve">1 </w:t>
            </w:r>
            <w:proofErr w:type="spellStart"/>
            <w:proofErr w:type="gramStart"/>
            <w:r w:rsidRPr="005B71E0">
              <w:rPr>
                <w:sz w:val="28"/>
                <w:szCs w:val="28"/>
              </w:rPr>
              <w:t>шт</w:t>
            </w:r>
            <w:proofErr w:type="spellEnd"/>
            <w:proofErr w:type="gramEnd"/>
          </w:p>
        </w:tc>
        <w:tc>
          <w:tcPr>
            <w:tcW w:w="1526" w:type="dxa"/>
            <w:vAlign w:val="center"/>
          </w:tcPr>
          <w:p w:rsidR="000A7E1E" w:rsidRPr="005B71E0" w:rsidRDefault="000A7E1E" w:rsidP="000A7E1E">
            <w:pPr>
              <w:rPr>
                <w:sz w:val="28"/>
                <w:szCs w:val="28"/>
              </w:rPr>
            </w:pPr>
            <w:r w:rsidRPr="005B71E0">
              <w:rPr>
                <w:sz w:val="28"/>
                <w:szCs w:val="28"/>
              </w:rPr>
              <w:t>850</w:t>
            </w:r>
          </w:p>
        </w:tc>
      </w:tr>
      <w:tr w:rsidR="000A7E1E" w:rsidRPr="005B71E0" w:rsidTr="000A7E1E">
        <w:tc>
          <w:tcPr>
            <w:tcW w:w="530" w:type="dxa"/>
            <w:vAlign w:val="center"/>
          </w:tcPr>
          <w:p w:rsidR="000A7E1E" w:rsidRPr="005B71E0" w:rsidRDefault="000A7E1E" w:rsidP="000A7E1E">
            <w:pPr>
              <w:rPr>
                <w:sz w:val="28"/>
                <w:szCs w:val="28"/>
              </w:rPr>
            </w:pPr>
            <w:r w:rsidRPr="005B71E0">
              <w:rPr>
                <w:sz w:val="28"/>
                <w:szCs w:val="28"/>
              </w:rPr>
              <w:t>31</w:t>
            </w:r>
          </w:p>
        </w:tc>
        <w:tc>
          <w:tcPr>
            <w:tcW w:w="5979" w:type="dxa"/>
            <w:vAlign w:val="center"/>
          </w:tcPr>
          <w:p w:rsidR="000A7E1E" w:rsidRPr="005B71E0" w:rsidRDefault="000A7E1E" w:rsidP="000A7E1E">
            <w:pPr>
              <w:rPr>
                <w:sz w:val="28"/>
                <w:szCs w:val="28"/>
              </w:rPr>
            </w:pPr>
            <w:r w:rsidRPr="005B71E0">
              <w:rPr>
                <w:sz w:val="28"/>
                <w:szCs w:val="28"/>
              </w:rPr>
              <w:t>Сварка пробоины от 100 см</w:t>
            </w:r>
            <w:proofErr w:type="gramStart"/>
            <w:r w:rsidRPr="005B71E0">
              <w:rPr>
                <w:sz w:val="28"/>
                <w:szCs w:val="28"/>
              </w:rPr>
              <w:t>2</w:t>
            </w:r>
            <w:proofErr w:type="gramEnd"/>
            <w:r w:rsidRPr="005B71E0">
              <w:rPr>
                <w:sz w:val="28"/>
                <w:szCs w:val="28"/>
              </w:rPr>
              <w:t xml:space="preserve"> до 225 см2 в нижней продольной/поперечной балке с наложением заплаты</w:t>
            </w:r>
          </w:p>
        </w:tc>
        <w:tc>
          <w:tcPr>
            <w:tcW w:w="1831" w:type="dxa"/>
            <w:vAlign w:val="center"/>
          </w:tcPr>
          <w:p w:rsidR="000A7E1E" w:rsidRPr="005B71E0" w:rsidRDefault="000A7E1E" w:rsidP="000A7E1E">
            <w:pPr>
              <w:rPr>
                <w:sz w:val="28"/>
                <w:szCs w:val="28"/>
              </w:rPr>
            </w:pPr>
            <w:r w:rsidRPr="005B71E0">
              <w:rPr>
                <w:sz w:val="28"/>
                <w:szCs w:val="28"/>
              </w:rPr>
              <w:t xml:space="preserve">1 </w:t>
            </w:r>
            <w:proofErr w:type="spellStart"/>
            <w:proofErr w:type="gramStart"/>
            <w:r w:rsidRPr="005B71E0">
              <w:rPr>
                <w:sz w:val="28"/>
                <w:szCs w:val="28"/>
              </w:rPr>
              <w:t>шт</w:t>
            </w:r>
            <w:proofErr w:type="spellEnd"/>
            <w:proofErr w:type="gramEnd"/>
          </w:p>
        </w:tc>
        <w:tc>
          <w:tcPr>
            <w:tcW w:w="1526" w:type="dxa"/>
            <w:vAlign w:val="center"/>
          </w:tcPr>
          <w:p w:rsidR="000A7E1E" w:rsidRPr="005B71E0" w:rsidRDefault="000A7E1E" w:rsidP="000A7E1E">
            <w:pPr>
              <w:rPr>
                <w:sz w:val="28"/>
                <w:szCs w:val="28"/>
              </w:rPr>
            </w:pPr>
            <w:r w:rsidRPr="005B71E0">
              <w:rPr>
                <w:sz w:val="28"/>
                <w:szCs w:val="28"/>
              </w:rPr>
              <w:t>1100</w:t>
            </w:r>
          </w:p>
        </w:tc>
      </w:tr>
      <w:tr w:rsidR="000A7E1E" w:rsidRPr="005B71E0" w:rsidTr="000A7E1E">
        <w:trPr>
          <w:trHeight w:val="426"/>
        </w:trPr>
        <w:tc>
          <w:tcPr>
            <w:tcW w:w="530" w:type="dxa"/>
            <w:vAlign w:val="center"/>
          </w:tcPr>
          <w:p w:rsidR="000A7E1E" w:rsidRPr="005B71E0" w:rsidRDefault="000A7E1E" w:rsidP="000A7E1E">
            <w:pPr>
              <w:rPr>
                <w:sz w:val="28"/>
                <w:szCs w:val="28"/>
              </w:rPr>
            </w:pPr>
            <w:r w:rsidRPr="005B71E0">
              <w:rPr>
                <w:sz w:val="28"/>
                <w:szCs w:val="28"/>
              </w:rPr>
              <w:t>32</w:t>
            </w:r>
          </w:p>
          <w:p w:rsidR="000A7E1E" w:rsidRPr="005B71E0" w:rsidRDefault="000A7E1E" w:rsidP="000A7E1E">
            <w:pPr>
              <w:rPr>
                <w:sz w:val="28"/>
                <w:szCs w:val="28"/>
              </w:rPr>
            </w:pPr>
          </w:p>
        </w:tc>
        <w:tc>
          <w:tcPr>
            <w:tcW w:w="5979" w:type="dxa"/>
            <w:vAlign w:val="center"/>
          </w:tcPr>
          <w:p w:rsidR="000A7E1E" w:rsidRPr="005B71E0" w:rsidRDefault="000A7E1E" w:rsidP="000A7E1E">
            <w:pPr>
              <w:rPr>
                <w:sz w:val="28"/>
                <w:szCs w:val="28"/>
              </w:rPr>
            </w:pPr>
            <w:r w:rsidRPr="005B71E0">
              <w:rPr>
                <w:sz w:val="28"/>
                <w:szCs w:val="28"/>
              </w:rPr>
              <w:t>Сварка пробоины от 225 см</w:t>
            </w:r>
            <w:proofErr w:type="gramStart"/>
            <w:r w:rsidRPr="005B71E0">
              <w:rPr>
                <w:sz w:val="28"/>
                <w:szCs w:val="28"/>
              </w:rPr>
              <w:t>2</w:t>
            </w:r>
            <w:proofErr w:type="gramEnd"/>
            <w:r w:rsidRPr="005B71E0">
              <w:rPr>
                <w:sz w:val="28"/>
                <w:szCs w:val="28"/>
              </w:rPr>
              <w:t xml:space="preserve"> до 400 см2 в нижней продольной/поперечной балке с наложением заплаты</w:t>
            </w:r>
          </w:p>
        </w:tc>
        <w:tc>
          <w:tcPr>
            <w:tcW w:w="1831" w:type="dxa"/>
            <w:vAlign w:val="center"/>
          </w:tcPr>
          <w:p w:rsidR="000A7E1E" w:rsidRPr="005B71E0" w:rsidRDefault="000A7E1E" w:rsidP="000A7E1E">
            <w:pPr>
              <w:rPr>
                <w:sz w:val="28"/>
                <w:szCs w:val="28"/>
              </w:rPr>
            </w:pPr>
            <w:r w:rsidRPr="005B71E0">
              <w:rPr>
                <w:sz w:val="28"/>
                <w:szCs w:val="28"/>
              </w:rPr>
              <w:t xml:space="preserve">1 </w:t>
            </w:r>
            <w:proofErr w:type="spellStart"/>
            <w:proofErr w:type="gramStart"/>
            <w:r w:rsidRPr="005B71E0">
              <w:rPr>
                <w:sz w:val="28"/>
                <w:szCs w:val="28"/>
              </w:rPr>
              <w:t>шт</w:t>
            </w:r>
            <w:proofErr w:type="spellEnd"/>
            <w:proofErr w:type="gramEnd"/>
          </w:p>
        </w:tc>
        <w:tc>
          <w:tcPr>
            <w:tcW w:w="1526" w:type="dxa"/>
            <w:vAlign w:val="center"/>
          </w:tcPr>
          <w:p w:rsidR="000A7E1E" w:rsidRPr="005B71E0" w:rsidRDefault="000A7E1E" w:rsidP="000A7E1E">
            <w:pPr>
              <w:rPr>
                <w:sz w:val="28"/>
                <w:szCs w:val="28"/>
              </w:rPr>
            </w:pPr>
            <w:r w:rsidRPr="005B71E0">
              <w:rPr>
                <w:sz w:val="28"/>
                <w:szCs w:val="28"/>
              </w:rPr>
              <w:t>1350</w:t>
            </w:r>
          </w:p>
        </w:tc>
      </w:tr>
      <w:tr w:rsidR="000A7E1E" w:rsidRPr="005B71E0" w:rsidTr="000A7E1E">
        <w:trPr>
          <w:trHeight w:val="403"/>
        </w:trPr>
        <w:tc>
          <w:tcPr>
            <w:tcW w:w="530" w:type="dxa"/>
            <w:vAlign w:val="center"/>
          </w:tcPr>
          <w:p w:rsidR="000A7E1E" w:rsidRPr="005B71E0" w:rsidRDefault="000A7E1E" w:rsidP="000A7E1E">
            <w:pPr>
              <w:rPr>
                <w:sz w:val="28"/>
                <w:szCs w:val="28"/>
              </w:rPr>
            </w:pPr>
            <w:r w:rsidRPr="005B71E0">
              <w:rPr>
                <w:sz w:val="28"/>
                <w:szCs w:val="28"/>
              </w:rPr>
              <w:t>33</w:t>
            </w:r>
          </w:p>
        </w:tc>
        <w:tc>
          <w:tcPr>
            <w:tcW w:w="5979" w:type="dxa"/>
            <w:vAlign w:val="center"/>
          </w:tcPr>
          <w:p w:rsidR="000A7E1E" w:rsidRPr="005B71E0" w:rsidRDefault="000A7E1E" w:rsidP="000A7E1E">
            <w:pPr>
              <w:rPr>
                <w:sz w:val="28"/>
                <w:szCs w:val="28"/>
              </w:rPr>
            </w:pPr>
            <w:r w:rsidRPr="005B71E0">
              <w:rPr>
                <w:sz w:val="28"/>
                <w:szCs w:val="28"/>
              </w:rPr>
              <w:t>Установка пластины вилочного захвата</w:t>
            </w:r>
          </w:p>
        </w:tc>
        <w:tc>
          <w:tcPr>
            <w:tcW w:w="1831" w:type="dxa"/>
            <w:vAlign w:val="center"/>
          </w:tcPr>
          <w:p w:rsidR="000A7E1E" w:rsidRPr="005B71E0" w:rsidRDefault="000A7E1E" w:rsidP="000A7E1E">
            <w:pPr>
              <w:rPr>
                <w:sz w:val="28"/>
                <w:szCs w:val="28"/>
              </w:rPr>
            </w:pPr>
            <w:r w:rsidRPr="005B71E0">
              <w:rPr>
                <w:sz w:val="28"/>
                <w:szCs w:val="28"/>
              </w:rPr>
              <w:t xml:space="preserve">1 </w:t>
            </w:r>
            <w:proofErr w:type="spellStart"/>
            <w:proofErr w:type="gramStart"/>
            <w:r w:rsidRPr="005B71E0">
              <w:rPr>
                <w:sz w:val="28"/>
                <w:szCs w:val="28"/>
              </w:rPr>
              <w:t>шт</w:t>
            </w:r>
            <w:proofErr w:type="spellEnd"/>
            <w:proofErr w:type="gramEnd"/>
          </w:p>
        </w:tc>
        <w:tc>
          <w:tcPr>
            <w:tcW w:w="1526" w:type="dxa"/>
            <w:vAlign w:val="center"/>
          </w:tcPr>
          <w:p w:rsidR="000A7E1E" w:rsidRPr="005B71E0" w:rsidRDefault="000A7E1E" w:rsidP="000A7E1E">
            <w:pPr>
              <w:rPr>
                <w:sz w:val="28"/>
                <w:szCs w:val="28"/>
              </w:rPr>
            </w:pPr>
            <w:r w:rsidRPr="005B71E0">
              <w:rPr>
                <w:sz w:val="28"/>
                <w:szCs w:val="28"/>
              </w:rPr>
              <w:t>900</w:t>
            </w:r>
          </w:p>
        </w:tc>
      </w:tr>
      <w:tr w:rsidR="000A7E1E" w:rsidRPr="005B71E0" w:rsidTr="000A7E1E">
        <w:tc>
          <w:tcPr>
            <w:tcW w:w="530" w:type="dxa"/>
            <w:vAlign w:val="center"/>
          </w:tcPr>
          <w:p w:rsidR="000A7E1E" w:rsidRPr="005B71E0" w:rsidRDefault="000A7E1E" w:rsidP="000A7E1E">
            <w:pPr>
              <w:rPr>
                <w:sz w:val="28"/>
                <w:szCs w:val="28"/>
              </w:rPr>
            </w:pPr>
            <w:r w:rsidRPr="005B71E0">
              <w:rPr>
                <w:sz w:val="28"/>
                <w:szCs w:val="28"/>
              </w:rPr>
              <w:t>34</w:t>
            </w:r>
          </w:p>
        </w:tc>
        <w:tc>
          <w:tcPr>
            <w:tcW w:w="5979" w:type="dxa"/>
            <w:vAlign w:val="center"/>
          </w:tcPr>
          <w:p w:rsidR="000A7E1E" w:rsidRPr="005B71E0" w:rsidRDefault="000A7E1E" w:rsidP="000A7E1E">
            <w:pPr>
              <w:rPr>
                <w:sz w:val="28"/>
                <w:szCs w:val="28"/>
              </w:rPr>
            </w:pPr>
            <w:r w:rsidRPr="005B71E0">
              <w:rPr>
                <w:sz w:val="28"/>
                <w:szCs w:val="28"/>
              </w:rPr>
              <w:t>Сварка трещины на дверной петле</w:t>
            </w:r>
          </w:p>
        </w:tc>
        <w:tc>
          <w:tcPr>
            <w:tcW w:w="1831" w:type="dxa"/>
            <w:vAlign w:val="center"/>
          </w:tcPr>
          <w:p w:rsidR="000A7E1E" w:rsidRPr="005B71E0" w:rsidRDefault="000A7E1E" w:rsidP="000A7E1E">
            <w:pPr>
              <w:rPr>
                <w:sz w:val="28"/>
                <w:szCs w:val="28"/>
              </w:rPr>
            </w:pPr>
            <w:r w:rsidRPr="005B71E0">
              <w:rPr>
                <w:sz w:val="28"/>
                <w:szCs w:val="28"/>
              </w:rPr>
              <w:t>1 см</w:t>
            </w:r>
          </w:p>
        </w:tc>
        <w:tc>
          <w:tcPr>
            <w:tcW w:w="1526" w:type="dxa"/>
            <w:vAlign w:val="center"/>
          </w:tcPr>
          <w:p w:rsidR="000A7E1E" w:rsidRPr="005B71E0" w:rsidRDefault="000A7E1E" w:rsidP="000A7E1E">
            <w:pPr>
              <w:rPr>
                <w:sz w:val="28"/>
                <w:szCs w:val="28"/>
              </w:rPr>
            </w:pPr>
            <w:r w:rsidRPr="005B71E0">
              <w:rPr>
                <w:sz w:val="28"/>
                <w:szCs w:val="28"/>
              </w:rPr>
              <w:t>100</w:t>
            </w:r>
          </w:p>
        </w:tc>
      </w:tr>
      <w:tr w:rsidR="000A7E1E" w:rsidRPr="005B71E0" w:rsidTr="000A7E1E">
        <w:tc>
          <w:tcPr>
            <w:tcW w:w="530" w:type="dxa"/>
            <w:vAlign w:val="center"/>
          </w:tcPr>
          <w:p w:rsidR="000A7E1E" w:rsidRPr="005B71E0" w:rsidRDefault="000A7E1E" w:rsidP="000A7E1E">
            <w:pPr>
              <w:rPr>
                <w:sz w:val="28"/>
                <w:szCs w:val="28"/>
              </w:rPr>
            </w:pPr>
            <w:r w:rsidRPr="005B71E0">
              <w:rPr>
                <w:sz w:val="28"/>
                <w:szCs w:val="28"/>
              </w:rPr>
              <w:t>35</w:t>
            </w:r>
          </w:p>
        </w:tc>
        <w:tc>
          <w:tcPr>
            <w:tcW w:w="5979" w:type="dxa"/>
            <w:vAlign w:val="center"/>
          </w:tcPr>
          <w:p w:rsidR="000A7E1E" w:rsidRPr="005B71E0" w:rsidRDefault="000A7E1E" w:rsidP="000A7E1E">
            <w:pPr>
              <w:rPr>
                <w:sz w:val="28"/>
                <w:szCs w:val="28"/>
              </w:rPr>
            </w:pPr>
            <w:r w:rsidRPr="005B71E0">
              <w:rPr>
                <w:sz w:val="28"/>
                <w:szCs w:val="28"/>
              </w:rPr>
              <w:t>Сварка скобы эксцентрика двери</w:t>
            </w:r>
          </w:p>
        </w:tc>
        <w:tc>
          <w:tcPr>
            <w:tcW w:w="1831" w:type="dxa"/>
            <w:vAlign w:val="center"/>
          </w:tcPr>
          <w:p w:rsidR="000A7E1E" w:rsidRPr="005B71E0" w:rsidRDefault="000A7E1E" w:rsidP="000A7E1E">
            <w:pPr>
              <w:rPr>
                <w:sz w:val="28"/>
                <w:szCs w:val="28"/>
              </w:rPr>
            </w:pPr>
            <w:r w:rsidRPr="005B71E0">
              <w:rPr>
                <w:sz w:val="28"/>
                <w:szCs w:val="28"/>
              </w:rPr>
              <w:t>1 см</w:t>
            </w:r>
          </w:p>
        </w:tc>
        <w:tc>
          <w:tcPr>
            <w:tcW w:w="1526" w:type="dxa"/>
            <w:vAlign w:val="center"/>
          </w:tcPr>
          <w:p w:rsidR="000A7E1E" w:rsidRPr="005B71E0" w:rsidRDefault="000A7E1E" w:rsidP="000A7E1E">
            <w:pPr>
              <w:rPr>
                <w:sz w:val="28"/>
                <w:szCs w:val="28"/>
              </w:rPr>
            </w:pPr>
            <w:r w:rsidRPr="005B71E0">
              <w:rPr>
                <w:sz w:val="28"/>
                <w:szCs w:val="28"/>
              </w:rPr>
              <w:t>100</w:t>
            </w:r>
          </w:p>
        </w:tc>
      </w:tr>
      <w:tr w:rsidR="000A7E1E" w:rsidRPr="005B71E0" w:rsidTr="000A7E1E">
        <w:tc>
          <w:tcPr>
            <w:tcW w:w="530" w:type="dxa"/>
            <w:vAlign w:val="center"/>
          </w:tcPr>
          <w:p w:rsidR="000A7E1E" w:rsidRPr="005B71E0" w:rsidRDefault="000A7E1E" w:rsidP="000A7E1E">
            <w:pPr>
              <w:rPr>
                <w:sz w:val="28"/>
                <w:szCs w:val="28"/>
              </w:rPr>
            </w:pPr>
            <w:r w:rsidRPr="005B71E0">
              <w:rPr>
                <w:sz w:val="28"/>
                <w:szCs w:val="28"/>
              </w:rPr>
              <w:t>36</w:t>
            </w:r>
          </w:p>
        </w:tc>
        <w:tc>
          <w:tcPr>
            <w:tcW w:w="5979" w:type="dxa"/>
            <w:vAlign w:val="center"/>
          </w:tcPr>
          <w:p w:rsidR="000A7E1E" w:rsidRPr="005B71E0" w:rsidRDefault="000A7E1E" w:rsidP="000A7E1E">
            <w:pPr>
              <w:rPr>
                <w:sz w:val="28"/>
                <w:szCs w:val="28"/>
              </w:rPr>
            </w:pPr>
            <w:r w:rsidRPr="005B71E0">
              <w:rPr>
                <w:sz w:val="28"/>
                <w:szCs w:val="28"/>
              </w:rPr>
              <w:t>Сварка трещины на ступице рукоятки двери</w:t>
            </w:r>
          </w:p>
        </w:tc>
        <w:tc>
          <w:tcPr>
            <w:tcW w:w="1831" w:type="dxa"/>
            <w:vAlign w:val="center"/>
          </w:tcPr>
          <w:p w:rsidR="000A7E1E" w:rsidRPr="005B71E0" w:rsidRDefault="000A7E1E" w:rsidP="000A7E1E">
            <w:pPr>
              <w:rPr>
                <w:sz w:val="28"/>
                <w:szCs w:val="28"/>
              </w:rPr>
            </w:pPr>
            <w:r w:rsidRPr="005B71E0">
              <w:rPr>
                <w:sz w:val="28"/>
                <w:szCs w:val="28"/>
              </w:rPr>
              <w:t>1 см</w:t>
            </w:r>
          </w:p>
        </w:tc>
        <w:tc>
          <w:tcPr>
            <w:tcW w:w="1526" w:type="dxa"/>
            <w:vAlign w:val="center"/>
          </w:tcPr>
          <w:p w:rsidR="000A7E1E" w:rsidRPr="005B71E0" w:rsidRDefault="000A7E1E" w:rsidP="000A7E1E">
            <w:pPr>
              <w:rPr>
                <w:sz w:val="28"/>
                <w:szCs w:val="28"/>
              </w:rPr>
            </w:pPr>
            <w:r w:rsidRPr="005B71E0">
              <w:rPr>
                <w:sz w:val="28"/>
                <w:szCs w:val="28"/>
              </w:rPr>
              <w:t>100</w:t>
            </w:r>
          </w:p>
        </w:tc>
      </w:tr>
      <w:tr w:rsidR="000A7E1E" w:rsidRPr="005B71E0" w:rsidTr="000A7E1E">
        <w:tc>
          <w:tcPr>
            <w:tcW w:w="530" w:type="dxa"/>
            <w:vAlign w:val="center"/>
          </w:tcPr>
          <w:p w:rsidR="000A7E1E" w:rsidRPr="005B71E0" w:rsidRDefault="000A7E1E" w:rsidP="000A7E1E">
            <w:pPr>
              <w:rPr>
                <w:sz w:val="28"/>
                <w:szCs w:val="28"/>
              </w:rPr>
            </w:pPr>
            <w:r w:rsidRPr="005B71E0">
              <w:rPr>
                <w:sz w:val="28"/>
                <w:szCs w:val="28"/>
              </w:rPr>
              <w:t>37</w:t>
            </w:r>
          </w:p>
        </w:tc>
        <w:tc>
          <w:tcPr>
            <w:tcW w:w="5979" w:type="dxa"/>
            <w:vAlign w:val="center"/>
          </w:tcPr>
          <w:p w:rsidR="000A7E1E" w:rsidRPr="005B71E0" w:rsidRDefault="000A7E1E" w:rsidP="000A7E1E">
            <w:pPr>
              <w:rPr>
                <w:sz w:val="28"/>
                <w:szCs w:val="28"/>
              </w:rPr>
            </w:pPr>
            <w:r w:rsidRPr="005B71E0">
              <w:rPr>
                <w:sz w:val="28"/>
                <w:szCs w:val="28"/>
              </w:rPr>
              <w:t>Сварка трещины на рукоятке двери</w:t>
            </w:r>
          </w:p>
        </w:tc>
        <w:tc>
          <w:tcPr>
            <w:tcW w:w="1831" w:type="dxa"/>
            <w:vAlign w:val="center"/>
          </w:tcPr>
          <w:p w:rsidR="000A7E1E" w:rsidRPr="005B71E0" w:rsidRDefault="000A7E1E" w:rsidP="000A7E1E">
            <w:pPr>
              <w:rPr>
                <w:sz w:val="28"/>
                <w:szCs w:val="28"/>
              </w:rPr>
            </w:pPr>
            <w:r w:rsidRPr="005B71E0">
              <w:rPr>
                <w:sz w:val="28"/>
                <w:szCs w:val="28"/>
              </w:rPr>
              <w:t>1 см</w:t>
            </w:r>
          </w:p>
        </w:tc>
        <w:tc>
          <w:tcPr>
            <w:tcW w:w="1526" w:type="dxa"/>
            <w:vAlign w:val="center"/>
          </w:tcPr>
          <w:p w:rsidR="000A7E1E" w:rsidRPr="005B71E0" w:rsidRDefault="000A7E1E" w:rsidP="000A7E1E">
            <w:pPr>
              <w:rPr>
                <w:sz w:val="28"/>
                <w:szCs w:val="28"/>
              </w:rPr>
            </w:pPr>
            <w:r w:rsidRPr="005B71E0">
              <w:rPr>
                <w:sz w:val="28"/>
                <w:szCs w:val="28"/>
              </w:rPr>
              <w:t>100</w:t>
            </w:r>
          </w:p>
        </w:tc>
      </w:tr>
      <w:tr w:rsidR="000A7E1E" w:rsidRPr="005B71E0" w:rsidTr="000A7E1E">
        <w:tc>
          <w:tcPr>
            <w:tcW w:w="530" w:type="dxa"/>
            <w:vAlign w:val="center"/>
          </w:tcPr>
          <w:p w:rsidR="000A7E1E" w:rsidRPr="005B71E0" w:rsidRDefault="000A7E1E" w:rsidP="000A7E1E">
            <w:pPr>
              <w:rPr>
                <w:sz w:val="28"/>
                <w:szCs w:val="28"/>
              </w:rPr>
            </w:pPr>
            <w:r w:rsidRPr="005B71E0">
              <w:rPr>
                <w:sz w:val="28"/>
                <w:szCs w:val="28"/>
              </w:rPr>
              <w:t>38</w:t>
            </w:r>
          </w:p>
        </w:tc>
        <w:tc>
          <w:tcPr>
            <w:tcW w:w="5979" w:type="dxa"/>
            <w:vAlign w:val="center"/>
          </w:tcPr>
          <w:p w:rsidR="000A7E1E" w:rsidRPr="005B71E0" w:rsidRDefault="000A7E1E" w:rsidP="000A7E1E">
            <w:pPr>
              <w:rPr>
                <w:sz w:val="28"/>
                <w:szCs w:val="28"/>
              </w:rPr>
            </w:pPr>
            <w:r w:rsidRPr="005B71E0">
              <w:rPr>
                <w:sz w:val="28"/>
                <w:szCs w:val="28"/>
              </w:rPr>
              <w:t>Сварка трещины на устройстве для наложения ЗПУ</w:t>
            </w:r>
          </w:p>
        </w:tc>
        <w:tc>
          <w:tcPr>
            <w:tcW w:w="1831" w:type="dxa"/>
            <w:vAlign w:val="center"/>
          </w:tcPr>
          <w:p w:rsidR="000A7E1E" w:rsidRPr="005B71E0" w:rsidRDefault="000A7E1E" w:rsidP="000A7E1E">
            <w:pPr>
              <w:rPr>
                <w:sz w:val="28"/>
                <w:szCs w:val="28"/>
              </w:rPr>
            </w:pPr>
            <w:r w:rsidRPr="005B71E0">
              <w:rPr>
                <w:sz w:val="28"/>
                <w:szCs w:val="28"/>
              </w:rPr>
              <w:t>1 см</w:t>
            </w:r>
          </w:p>
        </w:tc>
        <w:tc>
          <w:tcPr>
            <w:tcW w:w="1526" w:type="dxa"/>
            <w:vAlign w:val="center"/>
          </w:tcPr>
          <w:p w:rsidR="000A7E1E" w:rsidRPr="005B71E0" w:rsidRDefault="000A7E1E" w:rsidP="000A7E1E">
            <w:pPr>
              <w:rPr>
                <w:sz w:val="28"/>
                <w:szCs w:val="28"/>
              </w:rPr>
            </w:pPr>
            <w:r w:rsidRPr="005B71E0">
              <w:rPr>
                <w:sz w:val="28"/>
                <w:szCs w:val="28"/>
              </w:rPr>
              <w:t>100</w:t>
            </w:r>
          </w:p>
        </w:tc>
      </w:tr>
      <w:tr w:rsidR="000A7E1E" w:rsidRPr="005B71E0" w:rsidTr="000A7E1E">
        <w:tc>
          <w:tcPr>
            <w:tcW w:w="9866" w:type="dxa"/>
            <w:gridSpan w:val="4"/>
            <w:vAlign w:val="center"/>
          </w:tcPr>
          <w:p w:rsidR="000A7E1E" w:rsidRPr="005B71E0" w:rsidRDefault="000A7E1E" w:rsidP="000A7E1E">
            <w:pPr>
              <w:rPr>
                <w:sz w:val="28"/>
                <w:szCs w:val="28"/>
              </w:rPr>
            </w:pPr>
            <w:r w:rsidRPr="005B71E0">
              <w:rPr>
                <w:sz w:val="28"/>
                <w:szCs w:val="28"/>
              </w:rPr>
              <w:t>Слесарные работы</w:t>
            </w:r>
          </w:p>
        </w:tc>
      </w:tr>
      <w:tr w:rsidR="000A7E1E" w:rsidRPr="005B71E0" w:rsidTr="000A7E1E">
        <w:tc>
          <w:tcPr>
            <w:tcW w:w="9866" w:type="dxa"/>
            <w:gridSpan w:val="4"/>
            <w:vAlign w:val="center"/>
          </w:tcPr>
          <w:p w:rsidR="000A7E1E" w:rsidRPr="005B71E0" w:rsidRDefault="000A7E1E" w:rsidP="000A7E1E">
            <w:pPr>
              <w:rPr>
                <w:sz w:val="28"/>
                <w:szCs w:val="28"/>
              </w:rPr>
            </w:pPr>
            <w:r w:rsidRPr="005B71E0">
              <w:rPr>
                <w:sz w:val="28"/>
                <w:szCs w:val="28"/>
              </w:rPr>
              <w:t>Двери:</w:t>
            </w:r>
          </w:p>
        </w:tc>
      </w:tr>
      <w:tr w:rsidR="000A7E1E" w:rsidRPr="005B71E0" w:rsidTr="000A7E1E">
        <w:tc>
          <w:tcPr>
            <w:tcW w:w="530" w:type="dxa"/>
            <w:vAlign w:val="center"/>
          </w:tcPr>
          <w:p w:rsidR="000A7E1E" w:rsidRPr="005B71E0" w:rsidRDefault="000A7E1E" w:rsidP="000A7E1E">
            <w:pPr>
              <w:rPr>
                <w:sz w:val="28"/>
                <w:szCs w:val="28"/>
              </w:rPr>
            </w:pPr>
            <w:r w:rsidRPr="005B71E0">
              <w:rPr>
                <w:sz w:val="28"/>
                <w:szCs w:val="28"/>
              </w:rPr>
              <w:t>39</w:t>
            </w:r>
          </w:p>
        </w:tc>
        <w:tc>
          <w:tcPr>
            <w:tcW w:w="5979" w:type="dxa"/>
            <w:vAlign w:val="center"/>
          </w:tcPr>
          <w:p w:rsidR="000A7E1E" w:rsidRPr="005B71E0" w:rsidRDefault="000A7E1E" w:rsidP="000A7E1E">
            <w:pPr>
              <w:rPr>
                <w:sz w:val="28"/>
                <w:szCs w:val="28"/>
              </w:rPr>
            </w:pPr>
            <w:r w:rsidRPr="005B71E0">
              <w:rPr>
                <w:sz w:val="28"/>
                <w:szCs w:val="28"/>
              </w:rPr>
              <w:t>Выправка угловой стойки двери</w:t>
            </w:r>
          </w:p>
        </w:tc>
        <w:tc>
          <w:tcPr>
            <w:tcW w:w="1831" w:type="dxa"/>
            <w:vAlign w:val="center"/>
          </w:tcPr>
          <w:p w:rsidR="000A7E1E" w:rsidRPr="005B71E0" w:rsidRDefault="000A7E1E" w:rsidP="000A7E1E">
            <w:pPr>
              <w:rPr>
                <w:sz w:val="28"/>
                <w:szCs w:val="28"/>
              </w:rPr>
            </w:pPr>
            <w:r w:rsidRPr="005B71E0">
              <w:rPr>
                <w:sz w:val="28"/>
                <w:szCs w:val="28"/>
              </w:rPr>
              <w:t xml:space="preserve">1 </w:t>
            </w:r>
            <w:proofErr w:type="spellStart"/>
            <w:proofErr w:type="gramStart"/>
            <w:r w:rsidRPr="005B71E0">
              <w:rPr>
                <w:sz w:val="28"/>
                <w:szCs w:val="28"/>
              </w:rPr>
              <w:t>шт</w:t>
            </w:r>
            <w:proofErr w:type="spellEnd"/>
            <w:proofErr w:type="gramEnd"/>
          </w:p>
        </w:tc>
        <w:tc>
          <w:tcPr>
            <w:tcW w:w="1526" w:type="dxa"/>
            <w:vAlign w:val="center"/>
          </w:tcPr>
          <w:p w:rsidR="000A7E1E" w:rsidRPr="005B71E0" w:rsidRDefault="000A7E1E" w:rsidP="000A7E1E">
            <w:pPr>
              <w:rPr>
                <w:sz w:val="28"/>
                <w:szCs w:val="28"/>
              </w:rPr>
            </w:pPr>
            <w:r w:rsidRPr="005B71E0">
              <w:rPr>
                <w:sz w:val="28"/>
                <w:szCs w:val="28"/>
              </w:rPr>
              <w:t>1500</w:t>
            </w:r>
          </w:p>
        </w:tc>
      </w:tr>
      <w:tr w:rsidR="000A7E1E" w:rsidRPr="005B71E0" w:rsidTr="000A7E1E">
        <w:tc>
          <w:tcPr>
            <w:tcW w:w="530" w:type="dxa"/>
            <w:vAlign w:val="center"/>
          </w:tcPr>
          <w:p w:rsidR="000A7E1E" w:rsidRPr="005B71E0" w:rsidRDefault="000A7E1E" w:rsidP="000A7E1E">
            <w:pPr>
              <w:rPr>
                <w:sz w:val="28"/>
                <w:szCs w:val="28"/>
              </w:rPr>
            </w:pPr>
            <w:r w:rsidRPr="005B71E0">
              <w:rPr>
                <w:sz w:val="28"/>
                <w:szCs w:val="28"/>
              </w:rPr>
              <w:t>40</w:t>
            </w:r>
          </w:p>
        </w:tc>
        <w:tc>
          <w:tcPr>
            <w:tcW w:w="5979" w:type="dxa"/>
            <w:vAlign w:val="center"/>
          </w:tcPr>
          <w:p w:rsidR="000A7E1E" w:rsidRPr="005B71E0" w:rsidRDefault="000A7E1E" w:rsidP="000A7E1E">
            <w:pPr>
              <w:rPr>
                <w:sz w:val="28"/>
                <w:szCs w:val="28"/>
              </w:rPr>
            </w:pPr>
            <w:r w:rsidRPr="005B71E0">
              <w:rPr>
                <w:sz w:val="28"/>
                <w:szCs w:val="28"/>
              </w:rPr>
              <w:t>Выправка створки двери</w:t>
            </w:r>
          </w:p>
        </w:tc>
        <w:tc>
          <w:tcPr>
            <w:tcW w:w="1831" w:type="dxa"/>
            <w:vAlign w:val="center"/>
          </w:tcPr>
          <w:p w:rsidR="000A7E1E" w:rsidRPr="005B71E0" w:rsidRDefault="000A7E1E" w:rsidP="000A7E1E">
            <w:pPr>
              <w:rPr>
                <w:sz w:val="28"/>
                <w:szCs w:val="28"/>
              </w:rPr>
            </w:pPr>
            <w:r w:rsidRPr="005B71E0">
              <w:rPr>
                <w:sz w:val="28"/>
                <w:szCs w:val="28"/>
              </w:rPr>
              <w:t>1 шт.</w:t>
            </w:r>
          </w:p>
        </w:tc>
        <w:tc>
          <w:tcPr>
            <w:tcW w:w="1526" w:type="dxa"/>
            <w:vAlign w:val="center"/>
          </w:tcPr>
          <w:p w:rsidR="000A7E1E" w:rsidRPr="005B71E0" w:rsidRDefault="000A7E1E" w:rsidP="000A7E1E">
            <w:pPr>
              <w:rPr>
                <w:sz w:val="28"/>
                <w:szCs w:val="28"/>
              </w:rPr>
            </w:pPr>
            <w:r w:rsidRPr="005B71E0">
              <w:rPr>
                <w:sz w:val="28"/>
                <w:szCs w:val="28"/>
              </w:rPr>
              <w:t>1500</w:t>
            </w:r>
          </w:p>
        </w:tc>
      </w:tr>
      <w:tr w:rsidR="000A7E1E" w:rsidRPr="005B71E0" w:rsidTr="000A7E1E">
        <w:tc>
          <w:tcPr>
            <w:tcW w:w="530" w:type="dxa"/>
            <w:vAlign w:val="center"/>
          </w:tcPr>
          <w:p w:rsidR="000A7E1E" w:rsidRPr="005B71E0" w:rsidRDefault="000A7E1E" w:rsidP="000A7E1E">
            <w:pPr>
              <w:rPr>
                <w:sz w:val="28"/>
                <w:szCs w:val="28"/>
              </w:rPr>
            </w:pPr>
            <w:r w:rsidRPr="005B71E0">
              <w:rPr>
                <w:sz w:val="28"/>
                <w:szCs w:val="28"/>
              </w:rPr>
              <w:t>41</w:t>
            </w:r>
          </w:p>
        </w:tc>
        <w:tc>
          <w:tcPr>
            <w:tcW w:w="5979" w:type="dxa"/>
            <w:vAlign w:val="center"/>
          </w:tcPr>
          <w:p w:rsidR="000A7E1E" w:rsidRPr="005B71E0" w:rsidRDefault="000A7E1E" w:rsidP="000A7E1E">
            <w:pPr>
              <w:rPr>
                <w:sz w:val="28"/>
                <w:szCs w:val="28"/>
              </w:rPr>
            </w:pPr>
            <w:r w:rsidRPr="005B71E0">
              <w:rPr>
                <w:sz w:val="28"/>
                <w:szCs w:val="28"/>
              </w:rPr>
              <w:t>Выправка деформации дверной ручки</w:t>
            </w:r>
          </w:p>
        </w:tc>
        <w:tc>
          <w:tcPr>
            <w:tcW w:w="1831" w:type="dxa"/>
            <w:vAlign w:val="center"/>
          </w:tcPr>
          <w:p w:rsidR="000A7E1E" w:rsidRPr="005B71E0" w:rsidRDefault="000A7E1E" w:rsidP="000A7E1E">
            <w:pPr>
              <w:rPr>
                <w:sz w:val="28"/>
                <w:szCs w:val="28"/>
              </w:rPr>
            </w:pPr>
            <w:r w:rsidRPr="005B71E0">
              <w:rPr>
                <w:sz w:val="28"/>
                <w:szCs w:val="28"/>
              </w:rPr>
              <w:t xml:space="preserve">1 </w:t>
            </w:r>
            <w:proofErr w:type="spellStart"/>
            <w:proofErr w:type="gramStart"/>
            <w:r w:rsidRPr="005B71E0">
              <w:rPr>
                <w:sz w:val="28"/>
                <w:szCs w:val="28"/>
              </w:rPr>
              <w:t>шт</w:t>
            </w:r>
            <w:proofErr w:type="spellEnd"/>
            <w:proofErr w:type="gramEnd"/>
          </w:p>
        </w:tc>
        <w:tc>
          <w:tcPr>
            <w:tcW w:w="1526" w:type="dxa"/>
            <w:vAlign w:val="center"/>
          </w:tcPr>
          <w:p w:rsidR="000A7E1E" w:rsidRPr="005B71E0" w:rsidRDefault="000A7E1E" w:rsidP="000A7E1E">
            <w:pPr>
              <w:rPr>
                <w:sz w:val="28"/>
                <w:szCs w:val="28"/>
              </w:rPr>
            </w:pPr>
            <w:r w:rsidRPr="005B71E0">
              <w:rPr>
                <w:sz w:val="28"/>
                <w:szCs w:val="28"/>
              </w:rPr>
              <w:t>500</w:t>
            </w:r>
          </w:p>
        </w:tc>
      </w:tr>
      <w:tr w:rsidR="000A7E1E" w:rsidRPr="005B71E0" w:rsidTr="000A7E1E">
        <w:tc>
          <w:tcPr>
            <w:tcW w:w="530" w:type="dxa"/>
            <w:vAlign w:val="center"/>
          </w:tcPr>
          <w:p w:rsidR="000A7E1E" w:rsidRPr="005B71E0" w:rsidRDefault="000A7E1E" w:rsidP="000A7E1E">
            <w:pPr>
              <w:rPr>
                <w:sz w:val="28"/>
                <w:szCs w:val="28"/>
              </w:rPr>
            </w:pPr>
            <w:r w:rsidRPr="005B71E0">
              <w:rPr>
                <w:sz w:val="28"/>
                <w:szCs w:val="28"/>
              </w:rPr>
              <w:t>42</w:t>
            </w:r>
          </w:p>
        </w:tc>
        <w:tc>
          <w:tcPr>
            <w:tcW w:w="5979" w:type="dxa"/>
            <w:vAlign w:val="center"/>
          </w:tcPr>
          <w:p w:rsidR="000A7E1E" w:rsidRPr="005B71E0" w:rsidRDefault="000A7E1E" w:rsidP="000A7E1E">
            <w:pPr>
              <w:rPr>
                <w:sz w:val="28"/>
                <w:szCs w:val="28"/>
              </w:rPr>
            </w:pPr>
            <w:r w:rsidRPr="005B71E0">
              <w:rPr>
                <w:sz w:val="28"/>
                <w:szCs w:val="28"/>
              </w:rPr>
              <w:t>Замена дверной ручки (ручка давальческая - собственности Заказчика)</w:t>
            </w:r>
          </w:p>
        </w:tc>
        <w:tc>
          <w:tcPr>
            <w:tcW w:w="1831" w:type="dxa"/>
            <w:vAlign w:val="center"/>
          </w:tcPr>
          <w:p w:rsidR="000A7E1E" w:rsidRPr="005B71E0" w:rsidRDefault="000A7E1E" w:rsidP="000A7E1E">
            <w:pPr>
              <w:rPr>
                <w:sz w:val="28"/>
                <w:szCs w:val="28"/>
              </w:rPr>
            </w:pPr>
            <w:r w:rsidRPr="005B71E0">
              <w:rPr>
                <w:sz w:val="28"/>
                <w:szCs w:val="28"/>
              </w:rPr>
              <w:t xml:space="preserve">1 </w:t>
            </w:r>
            <w:proofErr w:type="spellStart"/>
            <w:proofErr w:type="gramStart"/>
            <w:r w:rsidRPr="005B71E0">
              <w:rPr>
                <w:sz w:val="28"/>
                <w:szCs w:val="28"/>
              </w:rPr>
              <w:t>шт</w:t>
            </w:r>
            <w:proofErr w:type="spellEnd"/>
            <w:proofErr w:type="gramEnd"/>
          </w:p>
        </w:tc>
        <w:tc>
          <w:tcPr>
            <w:tcW w:w="1526" w:type="dxa"/>
            <w:vAlign w:val="center"/>
          </w:tcPr>
          <w:p w:rsidR="000A7E1E" w:rsidRPr="005B71E0" w:rsidRDefault="000A7E1E" w:rsidP="000A7E1E">
            <w:pPr>
              <w:rPr>
                <w:sz w:val="28"/>
                <w:szCs w:val="28"/>
              </w:rPr>
            </w:pPr>
            <w:r w:rsidRPr="005B71E0">
              <w:rPr>
                <w:sz w:val="28"/>
                <w:szCs w:val="28"/>
              </w:rPr>
              <w:t>700</w:t>
            </w:r>
          </w:p>
        </w:tc>
      </w:tr>
      <w:tr w:rsidR="000A7E1E" w:rsidRPr="005B71E0" w:rsidTr="000A7E1E">
        <w:tc>
          <w:tcPr>
            <w:tcW w:w="530" w:type="dxa"/>
            <w:vAlign w:val="center"/>
          </w:tcPr>
          <w:p w:rsidR="000A7E1E" w:rsidRPr="005B71E0" w:rsidRDefault="000A7E1E" w:rsidP="000A7E1E">
            <w:pPr>
              <w:rPr>
                <w:sz w:val="28"/>
                <w:szCs w:val="28"/>
              </w:rPr>
            </w:pPr>
            <w:r w:rsidRPr="005B71E0">
              <w:rPr>
                <w:sz w:val="28"/>
                <w:szCs w:val="28"/>
              </w:rPr>
              <w:t>43</w:t>
            </w:r>
          </w:p>
        </w:tc>
        <w:tc>
          <w:tcPr>
            <w:tcW w:w="5979" w:type="dxa"/>
            <w:vAlign w:val="center"/>
          </w:tcPr>
          <w:p w:rsidR="000A7E1E" w:rsidRPr="005B71E0" w:rsidRDefault="000A7E1E" w:rsidP="000A7E1E">
            <w:pPr>
              <w:rPr>
                <w:sz w:val="28"/>
                <w:szCs w:val="28"/>
              </w:rPr>
            </w:pPr>
            <w:r w:rsidRPr="005B71E0">
              <w:rPr>
                <w:sz w:val="28"/>
                <w:szCs w:val="28"/>
              </w:rPr>
              <w:t>Выправка поворотного кулачка двери</w:t>
            </w:r>
          </w:p>
        </w:tc>
        <w:tc>
          <w:tcPr>
            <w:tcW w:w="1831" w:type="dxa"/>
            <w:vAlign w:val="center"/>
          </w:tcPr>
          <w:p w:rsidR="000A7E1E" w:rsidRPr="005B71E0" w:rsidRDefault="000A7E1E" w:rsidP="000A7E1E">
            <w:pPr>
              <w:rPr>
                <w:sz w:val="28"/>
                <w:szCs w:val="28"/>
              </w:rPr>
            </w:pPr>
            <w:r w:rsidRPr="005B71E0">
              <w:rPr>
                <w:sz w:val="28"/>
                <w:szCs w:val="28"/>
              </w:rPr>
              <w:t>1 шт.</w:t>
            </w:r>
          </w:p>
        </w:tc>
        <w:tc>
          <w:tcPr>
            <w:tcW w:w="1526" w:type="dxa"/>
            <w:vAlign w:val="center"/>
          </w:tcPr>
          <w:p w:rsidR="000A7E1E" w:rsidRPr="005B71E0" w:rsidRDefault="000A7E1E" w:rsidP="000A7E1E">
            <w:pPr>
              <w:rPr>
                <w:sz w:val="28"/>
                <w:szCs w:val="28"/>
              </w:rPr>
            </w:pPr>
            <w:r w:rsidRPr="005B71E0">
              <w:rPr>
                <w:sz w:val="28"/>
                <w:szCs w:val="28"/>
              </w:rPr>
              <w:t>700</w:t>
            </w:r>
          </w:p>
        </w:tc>
      </w:tr>
      <w:tr w:rsidR="000A7E1E" w:rsidRPr="005B71E0" w:rsidTr="000A7E1E">
        <w:trPr>
          <w:trHeight w:val="265"/>
        </w:trPr>
        <w:tc>
          <w:tcPr>
            <w:tcW w:w="530" w:type="dxa"/>
            <w:vAlign w:val="center"/>
          </w:tcPr>
          <w:p w:rsidR="000A7E1E" w:rsidRPr="005B71E0" w:rsidRDefault="000A7E1E" w:rsidP="000A7E1E">
            <w:pPr>
              <w:rPr>
                <w:sz w:val="28"/>
                <w:szCs w:val="28"/>
              </w:rPr>
            </w:pPr>
            <w:r w:rsidRPr="005B71E0">
              <w:rPr>
                <w:sz w:val="28"/>
                <w:szCs w:val="28"/>
              </w:rPr>
              <w:t>44</w:t>
            </w:r>
          </w:p>
        </w:tc>
        <w:tc>
          <w:tcPr>
            <w:tcW w:w="5979" w:type="dxa"/>
            <w:vAlign w:val="center"/>
          </w:tcPr>
          <w:p w:rsidR="000A7E1E" w:rsidRPr="005B71E0" w:rsidRDefault="000A7E1E" w:rsidP="000A7E1E">
            <w:pPr>
              <w:rPr>
                <w:sz w:val="28"/>
                <w:szCs w:val="28"/>
              </w:rPr>
            </w:pPr>
            <w:r w:rsidRPr="005B71E0">
              <w:rPr>
                <w:sz w:val="28"/>
                <w:szCs w:val="28"/>
              </w:rPr>
              <w:t>Замена устройства для наложения ЗПУ</w:t>
            </w:r>
          </w:p>
        </w:tc>
        <w:tc>
          <w:tcPr>
            <w:tcW w:w="1831" w:type="dxa"/>
            <w:vAlign w:val="center"/>
          </w:tcPr>
          <w:p w:rsidR="000A7E1E" w:rsidRPr="005B71E0" w:rsidRDefault="000A7E1E" w:rsidP="000A7E1E">
            <w:pPr>
              <w:rPr>
                <w:sz w:val="28"/>
                <w:szCs w:val="28"/>
              </w:rPr>
            </w:pPr>
            <w:r w:rsidRPr="005B71E0">
              <w:rPr>
                <w:sz w:val="28"/>
                <w:szCs w:val="28"/>
              </w:rPr>
              <w:t xml:space="preserve">1 </w:t>
            </w:r>
            <w:proofErr w:type="spellStart"/>
            <w:proofErr w:type="gramStart"/>
            <w:r w:rsidRPr="005B71E0">
              <w:rPr>
                <w:sz w:val="28"/>
                <w:szCs w:val="28"/>
              </w:rPr>
              <w:t>шт</w:t>
            </w:r>
            <w:proofErr w:type="spellEnd"/>
            <w:proofErr w:type="gramEnd"/>
          </w:p>
        </w:tc>
        <w:tc>
          <w:tcPr>
            <w:tcW w:w="1526" w:type="dxa"/>
            <w:vAlign w:val="center"/>
          </w:tcPr>
          <w:p w:rsidR="000A7E1E" w:rsidRPr="005B71E0" w:rsidRDefault="000A7E1E" w:rsidP="000A7E1E">
            <w:pPr>
              <w:rPr>
                <w:sz w:val="28"/>
                <w:szCs w:val="28"/>
              </w:rPr>
            </w:pPr>
            <w:r w:rsidRPr="005B71E0">
              <w:rPr>
                <w:sz w:val="28"/>
                <w:szCs w:val="28"/>
              </w:rPr>
              <w:t>700</w:t>
            </w:r>
          </w:p>
        </w:tc>
      </w:tr>
      <w:tr w:rsidR="000A7E1E" w:rsidRPr="005B71E0" w:rsidTr="000A7E1E">
        <w:trPr>
          <w:trHeight w:val="276"/>
        </w:trPr>
        <w:tc>
          <w:tcPr>
            <w:tcW w:w="530" w:type="dxa"/>
            <w:vAlign w:val="center"/>
          </w:tcPr>
          <w:p w:rsidR="000A7E1E" w:rsidRPr="005B71E0" w:rsidRDefault="000A7E1E" w:rsidP="000A7E1E">
            <w:pPr>
              <w:rPr>
                <w:sz w:val="28"/>
                <w:szCs w:val="28"/>
              </w:rPr>
            </w:pPr>
            <w:r w:rsidRPr="005B71E0">
              <w:rPr>
                <w:sz w:val="28"/>
                <w:szCs w:val="28"/>
              </w:rPr>
              <w:t>45</w:t>
            </w:r>
          </w:p>
        </w:tc>
        <w:tc>
          <w:tcPr>
            <w:tcW w:w="5979" w:type="dxa"/>
            <w:vAlign w:val="center"/>
          </w:tcPr>
          <w:p w:rsidR="000A7E1E" w:rsidRPr="005B71E0" w:rsidRDefault="000A7E1E" w:rsidP="000A7E1E">
            <w:pPr>
              <w:rPr>
                <w:sz w:val="28"/>
                <w:szCs w:val="28"/>
              </w:rPr>
            </w:pPr>
            <w:r w:rsidRPr="005B71E0">
              <w:rPr>
                <w:sz w:val="28"/>
                <w:szCs w:val="28"/>
              </w:rPr>
              <w:t>Выправка штанги дверного запора</w:t>
            </w:r>
          </w:p>
        </w:tc>
        <w:tc>
          <w:tcPr>
            <w:tcW w:w="1831" w:type="dxa"/>
            <w:vAlign w:val="center"/>
          </w:tcPr>
          <w:p w:rsidR="000A7E1E" w:rsidRPr="005B71E0" w:rsidRDefault="000A7E1E" w:rsidP="000A7E1E">
            <w:pPr>
              <w:rPr>
                <w:sz w:val="28"/>
                <w:szCs w:val="28"/>
              </w:rPr>
            </w:pPr>
            <w:r w:rsidRPr="005B71E0">
              <w:rPr>
                <w:sz w:val="28"/>
                <w:szCs w:val="28"/>
              </w:rPr>
              <w:t>1 шт.</w:t>
            </w:r>
          </w:p>
        </w:tc>
        <w:tc>
          <w:tcPr>
            <w:tcW w:w="1526" w:type="dxa"/>
            <w:vAlign w:val="center"/>
          </w:tcPr>
          <w:p w:rsidR="000A7E1E" w:rsidRPr="005B71E0" w:rsidRDefault="000A7E1E" w:rsidP="000A7E1E">
            <w:pPr>
              <w:rPr>
                <w:sz w:val="28"/>
                <w:szCs w:val="28"/>
              </w:rPr>
            </w:pPr>
            <w:r w:rsidRPr="005B71E0">
              <w:rPr>
                <w:sz w:val="28"/>
                <w:szCs w:val="28"/>
              </w:rPr>
              <w:t>900</w:t>
            </w:r>
          </w:p>
        </w:tc>
      </w:tr>
      <w:tr w:rsidR="000A7E1E" w:rsidRPr="005B71E0" w:rsidTr="000A7E1E">
        <w:tc>
          <w:tcPr>
            <w:tcW w:w="530" w:type="dxa"/>
            <w:vAlign w:val="center"/>
          </w:tcPr>
          <w:p w:rsidR="000A7E1E" w:rsidRPr="005B71E0" w:rsidRDefault="000A7E1E" w:rsidP="000A7E1E">
            <w:pPr>
              <w:rPr>
                <w:sz w:val="28"/>
                <w:szCs w:val="28"/>
              </w:rPr>
            </w:pPr>
            <w:r w:rsidRPr="005B71E0">
              <w:rPr>
                <w:sz w:val="28"/>
                <w:szCs w:val="28"/>
              </w:rPr>
              <w:t>46</w:t>
            </w:r>
          </w:p>
        </w:tc>
        <w:tc>
          <w:tcPr>
            <w:tcW w:w="5979" w:type="dxa"/>
            <w:vAlign w:val="center"/>
          </w:tcPr>
          <w:p w:rsidR="000A7E1E" w:rsidRPr="005B71E0" w:rsidRDefault="000A7E1E" w:rsidP="000A7E1E">
            <w:pPr>
              <w:rPr>
                <w:sz w:val="28"/>
                <w:szCs w:val="28"/>
              </w:rPr>
            </w:pPr>
            <w:r w:rsidRPr="005B71E0">
              <w:rPr>
                <w:sz w:val="28"/>
                <w:szCs w:val="28"/>
              </w:rPr>
              <w:t>Замена штанги дверного запора (штанга давальческая - собственности Заказчика)</w:t>
            </w:r>
          </w:p>
        </w:tc>
        <w:tc>
          <w:tcPr>
            <w:tcW w:w="1831" w:type="dxa"/>
            <w:vAlign w:val="center"/>
          </w:tcPr>
          <w:p w:rsidR="000A7E1E" w:rsidRPr="005B71E0" w:rsidRDefault="000A7E1E" w:rsidP="000A7E1E">
            <w:pPr>
              <w:rPr>
                <w:sz w:val="28"/>
                <w:szCs w:val="28"/>
              </w:rPr>
            </w:pPr>
            <w:r w:rsidRPr="005B71E0">
              <w:rPr>
                <w:sz w:val="28"/>
                <w:szCs w:val="28"/>
              </w:rPr>
              <w:t>1 шт.</w:t>
            </w:r>
          </w:p>
        </w:tc>
        <w:tc>
          <w:tcPr>
            <w:tcW w:w="1526" w:type="dxa"/>
            <w:vAlign w:val="center"/>
          </w:tcPr>
          <w:p w:rsidR="000A7E1E" w:rsidRPr="005B71E0" w:rsidRDefault="000A7E1E" w:rsidP="000A7E1E">
            <w:pPr>
              <w:rPr>
                <w:sz w:val="28"/>
                <w:szCs w:val="28"/>
              </w:rPr>
            </w:pPr>
            <w:r w:rsidRPr="005B71E0">
              <w:rPr>
                <w:sz w:val="28"/>
                <w:szCs w:val="28"/>
              </w:rPr>
              <w:t>700</w:t>
            </w:r>
          </w:p>
        </w:tc>
      </w:tr>
      <w:tr w:rsidR="000A7E1E" w:rsidRPr="005B71E0" w:rsidTr="000A7E1E">
        <w:tc>
          <w:tcPr>
            <w:tcW w:w="530" w:type="dxa"/>
            <w:vAlign w:val="center"/>
          </w:tcPr>
          <w:p w:rsidR="000A7E1E" w:rsidRPr="005B71E0" w:rsidRDefault="000A7E1E" w:rsidP="000A7E1E">
            <w:pPr>
              <w:rPr>
                <w:sz w:val="28"/>
                <w:szCs w:val="28"/>
              </w:rPr>
            </w:pPr>
            <w:r w:rsidRPr="005B71E0">
              <w:rPr>
                <w:sz w:val="28"/>
                <w:szCs w:val="28"/>
              </w:rPr>
              <w:t>47</w:t>
            </w:r>
          </w:p>
        </w:tc>
        <w:tc>
          <w:tcPr>
            <w:tcW w:w="5979" w:type="dxa"/>
            <w:vAlign w:val="center"/>
          </w:tcPr>
          <w:p w:rsidR="000A7E1E" w:rsidRPr="005B71E0" w:rsidRDefault="000A7E1E" w:rsidP="000A7E1E">
            <w:pPr>
              <w:rPr>
                <w:sz w:val="28"/>
                <w:szCs w:val="28"/>
              </w:rPr>
            </w:pPr>
            <w:r w:rsidRPr="005B71E0">
              <w:rPr>
                <w:sz w:val="28"/>
                <w:szCs w:val="28"/>
              </w:rPr>
              <w:t>Выправка деформации дверной петли</w:t>
            </w:r>
          </w:p>
        </w:tc>
        <w:tc>
          <w:tcPr>
            <w:tcW w:w="1831" w:type="dxa"/>
            <w:vAlign w:val="center"/>
          </w:tcPr>
          <w:p w:rsidR="000A7E1E" w:rsidRPr="005B71E0" w:rsidRDefault="000A7E1E" w:rsidP="000A7E1E">
            <w:pPr>
              <w:rPr>
                <w:sz w:val="28"/>
                <w:szCs w:val="28"/>
              </w:rPr>
            </w:pPr>
            <w:r w:rsidRPr="005B71E0">
              <w:rPr>
                <w:sz w:val="28"/>
                <w:szCs w:val="28"/>
              </w:rPr>
              <w:t>1 шт.</w:t>
            </w:r>
          </w:p>
        </w:tc>
        <w:tc>
          <w:tcPr>
            <w:tcW w:w="1526" w:type="dxa"/>
            <w:vAlign w:val="center"/>
          </w:tcPr>
          <w:p w:rsidR="000A7E1E" w:rsidRPr="005B71E0" w:rsidRDefault="000A7E1E" w:rsidP="000A7E1E">
            <w:pPr>
              <w:rPr>
                <w:sz w:val="28"/>
                <w:szCs w:val="28"/>
              </w:rPr>
            </w:pPr>
            <w:r w:rsidRPr="005B71E0">
              <w:rPr>
                <w:sz w:val="28"/>
                <w:szCs w:val="28"/>
              </w:rPr>
              <w:t>500</w:t>
            </w:r>
          </w:p>
        </w:tc>
      </w:tr>
      <w:tr w:rsidR="000A7E1E" w:rsidRPr="005B71E0" w:rsidTr="000A7E1E">
        <w:tc>
          <w:tcPr>
            <w:tcW w:w="9866" w:type="dxa"/>
            <w:gridSpan w:val="4"/>
            <w:vAlign w:val="center"/>
          </w:tcPr>
          <w:p w:rsidR="000A7E1E" w:rsidRPr="005B71E0" w:rsidRDefault="000A7E1E" w:rsidP="000A7E1E">
            <w:pPr>
              <w:rPr>
                <w:sz w:val="28"/>
                <w:szCs w:val="28"/>
              </w:rPr>
            </w:pPr>
            <w:r w:rsidRPr="005B71E0">
              <w:rPr>
                <w:sz w:val="28"/>
                <w:szCs w:val="28"/>
              </w:rPr>
              <w:t>Крыша, стенки, двери:</w:t>
            </w:r>
          </w:p>
        </w:tc>
      </w:tr>
      <w:tr w:rsidR="000A7E1E" w:rsidRPr="005B71E0" w:rsidTr="000A7E1E">
        <w:tc>
          <w:tcPr>
            <w:tcW w:w="530" w:type="dxa"/>
            <w:vAlign w:val="center"/>
          </w:tcPr>
          <w:p w:rsidR="000A7E1E" w:rsidRPr="005B71E0" w:rsidRDefault="000A7E1E" w:rsidP="000A7E1E">
            <w:pPr>
              <w:rPr>
                <w:sz w:val="28"/>
                <w:szCs w:val="28"/>
              </w:rPr>
            </w:pPr>
            <w:r w:rsidRPr="005B71E0">
              <w:rPr>
                <w:sz w:val="28"/>
                <w:szCs w:val="28"/>
              </w:rPr>
              <w:t>48</w:t>
            </w:r>
          </w:p>
        </w:tc>
        <w:tc>
          <w:tcPr>
            <w:tcW w:w="5979" w:type="dxa"/>
            <w:vAlign w:val="center"/>
          </w:tcPr>
          <w:p w:rsidR="000A7E1E" w:rsidRPr="005B71E0" w:rsidRDefault="000A7E1E" w:rsidP="000A7E1E">
            <w:pPr>
              <w:rPr>
                <w:sz w:val="28"/>
                <w:szCs w:val="28"/>
              </w:rPr>
            </w:pPr>
            <w:r w:rsidRPr="005B71E0">
              <w:rPr>
                <w:sz w:val="28"/>
                <w:szCs w:val="28"/>
              </w:rPr>
              <w:t>Выправка деформации до 25 см</w:t>
            </w:r>
            <w:proofErr w:type="gramStart"/>
            <w:r w:rsidRPr="005B71E0">
              <w:rPr>
                <w:sz w:val="28"/>
                <w:szCs w:val="28"/>
              </w:rPr>
              <w:t>2</w:t>
            </w:r>
            <w:proofErr w:type="gramEnd"/>
          </w:p>
        </w:tc>
        <w:tc>
          <w:tcPr>
            <w:tcW w:w="1831" w:type="dxa"/>
            <w:vAlign w:val="center"/>
          </w:tcPr>
          <w:p w:rsidR="000A7E1E" w:rsidRPr="005B71E0" w:rsidRDefault="000A7E1E" w:rsidP="000A7E1E">
            <w:pPr>
              <w:rPr>
                <w:sz w:val="28"/>
                <w:szCs w:val="28"/>
              </w:rPr>
            </w:pPr>
            <w:r w:rsidRPr="005B71E0">
              <w:rPr>
                <w:sz w:val="28"/>
                <w:szCs w:val="28"/>
              </w:rPr>
              <w:t>1 шт.</w:t>
            </w:r>
          </w:p>
        </w:tc>
        <w:tc>
          <w:tcPr>
            <w:tcW w:w="1526" w:type="dxa"/>
            <w:vAlign w:val="center"/>
          </w:tcPr>
          <w:p w:rsidR="000A7E1E" w:rsidRPr="005B71E0" w:rsidRDefault="000A7E1E" w:rsidP="000A7E1E">
            <w:pPr>
              <w:rPr>
                <w:sz w:val="28"/>
                <w:szCs w:val="28"/>
              </w:rPr>
            </w:pPr>
            <w:r w:rsidRPr="005B71E0">
              <w:rPr>
                <w:sz w:val="28"/>
                <w:szCs w:val="28"/>
              </w:rPr>
              <w:t>700</w:t>
            </w:r>
          </w:p>
        </w:tc>
      </w:tr>
      <w:tr w:rsidR="000A7E1E" w:rsidRPr="005B71E0" w:rsidTr="000A7E1E">
        <w:tc>
          <w:tcPr>
            <w:tcW w:w="530" w:type="dxa"/>
            <w:vAlign w:val="center"/>
          </w:tcPr>
          <w:p w:rsidR="000A7E1E" w:rsidRPr="005B71E0" w:rsidRDefault="000A7E1E" w:rsidP="000A7E1E">
            <w:pPr>
              <w:rPr>
                <w:sz w:val="28"/>
                <w:szCs w:val="28"/>
              </w:rPr>
            </w:pPr>
            <w:r w:rsidRPr="005B71E0">
              <w:rPr>
                <w:sz w:val="28"/>
                <w:szCs w:val="28"/>
              </w:rPr>
              <w:t>49</w:t>
            </w:r>
          </w:p>
        </w:tc>
        <w:tc>
          <w:tcPr>
            <w:tcW w:w="5979" w:type="dxa"/>
            <w:vAlign w:val="center"/>
          </w:tcPr>
          <w:p w:rsidR="000A7E1E" w:rsidRPr="005B71E0" w:rsidRDefault="000A7E1E" w:rsidP="000A7E1E">
            <w:pPr>
              <w:rPr>
                <w:sz w:val="28"/>
                <w:szCs w:val="28"/>
              </w:rPr>
            </w:pPr>
            <w:r w:rsidRPr="005B71E0">
              <w:rPr>
                <w:sz w:val="28"/>
                <w:szCs w:val="28"/>
              </w:rPr>
              <w:t>Выправка деформации от 25 см</w:t>
            </w:r>
            <w:proofErr w:type="gramStart"/>
            <w:r w:rsidRPr="005B71E0">
              <w:rPr>
                <w:sz w:val="28"/>
                <w:szCs w:val="28"/>
              </w:rPr>
              <w:t>2</w:t>
            </w:r>
            <w:proofErr w:type="gramEnd"/>
            <w:r w:rsidRPr="005B71E0">
              <w:rPr>
                <w:sz w:val="28"/>
                <w:szCs w:val="28"/>
              </w:rPr>
              <w:t xml:space="preserve"> до 100 см2</w:t>
            </w:r>
          </w:p>
        </w:tc>
        <w:tc>
          <w:tcPr>
            <w:tcW w:w="1831" w:type="dxa"/>
            <w:vAlign w:val="center"/>
          </w:tcPr>
          <w:p w:rsidR="000A7E1E" w:rsidRPr="005B71E0" w:rsidRDefault="000A7E1E" w:rsidP="000A7E1E">
            <w:pPr>
              <w:rPr>
                <w:sz w:val="28"/>
                <w:szCs w:val="28"/>
              </w:rPr>
            </w:pPr>
            <w:r w:rsidRPr="005B71E0">
              <w:rPr>
                <w:sz w:val="28"/>
                <w:szCs w:val="28"/>
              </w:rPr>
              <w:t xml:space="preserve">1 </w:t>
            </w:r>
            <w:proofErr w:type="spellStart"/>
            <w:proofErr w:type="gramStart"/>
            <w:r w:rsidRPr="005B71E0">
              <w:rPr>
                <w:sz w:val="28"/>
                <w:szCs w:val="28"/>
              </w:rPr>
              <w:t>шт</w:t>
            </w:r>
            <w:proofErr w:type="spellEnd"/>
            <w:proofErr w:type="gramEnd"/>
          </w:p>
        </w:tc>
        <w:tc>
          <w:tcPr>
            <w:tcW w:w="1526" w:type="dxa"/>
            <w:vAlign w:val="center"/>
          </w:tcPr>
          <w:p w:rsidR="000A7E1E" w:rsidRPr="005B71E0" w:rsidRDefault="000A7E1E" w:rsidP="000A7E1E">
            <w:pPr>
              <w:rPr>
                <w:sz w:val="28"/>
                <w:szCs w:val="28"/>
              </w:rPr>
            </w:pPr>
            <w:r w:rsidRPr="005B71E0">
              <w:rPr>
                <w:sz w:val="28"/>
                <w:szCs w:val="28"/>
              </w:rPr>
              <w:t>900</w:t>
            </w:r>
          </w:p>
        </w:tc>
      </w:tr>
      <w:tr w:rsidR="000A7E1E" w:rsidRPr="005B71E0" w:rsidTr="000A7E1E">
        <w:tc>
          <w:tcPr>
            <w:tcW w:w="530" w:type="dxa"/>
            <w:vAlign w:val="center"/>
          </w:tcPr>
          <w:p w:rsidR="000A7E1E" w:rsidRPr="005B71E0" w:rsidRDefault="000A7E1E" w:rsidP="000A7E1E">
            <w:pPr>
              <w:rPr>
                <w:sz w:val="28"/>
                <w:szCs w:val="28"/>
              </w:rPr>
            </w:pPr>
            <w:r w:rsidRPr="005B71E0">
              <w:rPr>
                <w:sz w:val="28"/>
                <w:szCs w:val="28"/>
              </w:rPr>
              <w:t>50</w:t>
            </w:r>
          </w:p>
        </w:tc>
        <w:tc>
          <w:tcPr>
            <w:tcW w:w="5979" w:type="dxa"/>
            <w:vAlign w:val="center"/>
          </w:tcPr>
          <w:p w:rsidR="000A7E1E" w:rsidRPr="005B71E0" w:rsidRDefault="000A7E1E" w:rsidP="000A7E1E">
            <w:pPr>
              <w:rPr>
                <w:sz w:val="28"/>
                <w:szCs w:val="28"/>
              </w:rPr>
            </w:pPr>
            <w:r w:rsidRPr="005B71E0">
              <w:rPr>
                <w:sz w:val="28"/>
                <w:szCs w:val="28"/>
              </w:rPr>
              <w:t>Выправка деформации от 100 см</w:t>
            </w:r>
            <w:proofErr w:type="gramStart"/>
            <w:r w:rsidRPr="005B71E0">
              <w:rPr>
                <w:sz w:val="28"/>
                <w:szCs w:val="28"/>
              </w:rPr>
              <w:t>2</w:t>
            </w:r>
            <w:proofErr w:type="gramEnd"/>
            <w:r w:rsidRPr="005B71E0">
              <w:rPr>
                <w:sz w:val="28"/>
                <w:szCs w:val="28"/>
              </w:rPr>
              <w:t xml:space="preserve"> до 225 см2</w:t>
            </w:r>
          </w:p>
        </w:tc>
        <w:tc>
          <w:tcPr>
            <w:tcW w:w="1831" w:type="dxa"/>
            <w:vAlign w:val="center"/>
          </w:tcPr>
          <w:p w:rsidR="000A7E1E" w:rsidRPr="005B71E0" w:rsidRDefault="000A7E1E" w:rsidP="000A7E1E">
            <w:pPr>
              <w:rPr>
                <w:sz w:val="28"/>
                <w:szCs w:val="28"/>
              </w:rPr>
            </w:pPr>
            <w:r w:rsidRPr="005B71E0">
              <w:rPr>
                <w:sz w:val="28"/>
                <w:szCs w:val="28"/>
              </w:rPr>
              <w:t xml:space="preserve">1 </w:t>
            </w:r>
            <w:proofErr w:type="spellStart"/>
            <w:proofErr w:type="gramStart"/>
            <w:r w:rsidRPr="005B71E0">
              <w:rPr>
                <w:sz w:val="28"/>
                <w:szCs w:val="28"/>
              </w:rPr>
              <w:t>шт</w:t>
            </w:r>
            <w:proofErr w:type="spellEnd"/>
            <w:proofErr w:type="gramEnd"/>
          </w:p>
        </w:tc>
        <w:tc>
          <w:tcPr>
            <w:tcW w:w="1526" w:type="dxa"/>
            <w:vAlign w:val="center"/>
          </w:tcPr>
          <w:p w:rsidR="000A7E1E" w:rsidRPr="005B71E0" w:rsidRDefault="000A7E1E" w:rsidP="000A7E1E">
            <w:pPr>
              <w:rPr>
                <w:sz w:val="28"/>
                <w:szCs w:val="28"/>
              </w:rPr>
            </w:pPr>
            <w:r w:rsidRPr="005B71E0">
              <w:rPr>
                <w:sz w:val="28"/>
                <w:szCs w:val="28"/>
              </w:rPr>
              <w:t>1100</w:t>
            </w:r>
          </w:p>
        </w:tc>
      </w:tr>
      <w:tr w:rsidR="000A7E1E" w:rsidRPr="005B71E0" w:rsidTr="000A7E1E">
        <w:tc>
          <w:tcPr>
            <w:tcW w:w="530" w:type="dxa"/>
            <w:vAlign w:val="center"/>
          </w:tcPr>
          <w:p w:rsidR="000A7E1E" w:rsidRPr="005B71E0" w:rsidRDefault="000A7E1E" w:rsidP="000A7E1E">
            <w:pPr>
              <w:rPr>
                <w:sz w:val="28"/>
                <w:szCs w:val="28"/>
              </w:rPr>
            </w:pPr>
            <w:r w:rsidRPr="005B71E0">
              <w:rPr>
                <w:sz w:val="28"/>
                <w:szCs w:val="28"/>
              </w:rPr>
              <w:t>51</w:t>
            </w:r>
          </w:p>
        </w:tc>
        <w:tc>
          <w:tcPr>
            <w:tcW w:w="5979" w:type="dxa"/>
            <w:vAlign w:val="center"/>
          </w:tcPr>
          <w:p w:rsidR="000A7E1E" w:rsidRPr="005B71E0" w:rsidRDefault="000A7E1E" w:rsidP="000A7E1E">
            <w:pPr>
              <w:rPr>
                <w:sz w:val="28"/>
                <w:szCs w:val="28"/>
              </w:rPr>
            </w:pPr>
            <w:r w:rsidRPr="005B71E0">
              <w:rPr>
                <w:sz w:val="28"/>
                <w:szCs w:val="28"/>
              </w:rPr>
              <w:t>Выправка деформации от 225 см</w:t>
            </w:r>
            <w:proofErr w:type="gramStart"/>
            <w:r w:rsidRPr="005B71E0">
              <w:rPr>
                <w:sz w:val="28"/>
                <w:szCs w:val="28"/>
              </w:rPr>
              <w:t>2</w:t>
            </w:r>
            <w:proofErr w:type="gramEnd"/>
            <w:r w:rsidRPr="005B71E0">
              <w:rPr>
                <w:sz w:val="28"/>
                <w:szCs w:val="28"/>
              </w:rPr>
              <w:t xml:space="preserve"> до 400 см2</w:t>
            </w:r>
          </w:p>
        </w:tc>
        <w:tc>
          <w:tcPr>
            <w:tcW w:w="1831" w:type="dxa"/>
            <w:vAlign w:val="center"/>
          </w:tcPr>
          <w:p w:rsidR="000A7E1E" w:rsidRPr="005B71E0" w:rsidRDefault="000A7E1E" w:rsidP="000A7E1E">
            <w:pPr>
              <w:rPr>
                <w:sz w:val="28"/>
                <w:szCs w:val="28"/>
              </w:rPr>
            </w:pPr>
            <w:r w:rsidRPr="005B71E0">
              <w:rPr>
                <w:sz w:val="28"/>
                <w:szCs w:val="28"/>
              </w:rPr>
              <w:t>1 шт.</w:t>
            </w:r>
          </w:p>
        </w:tc>
        <w:tc>
          <w:tcPr>
            <w:tcW w:w="1526" w:type="dxa"/>
            <w:vAlign w:val="center"/>
          </w:tcPr>
          <w:p w:rsidR="000A7E1E" w:rsidRPr="005B71E0" w:rsidRDefault="000A7E1E" w:rsidP="000A7E1E">
            <w:pPr>
              <w:rPr>
                <w:sz w:val="28"/>
                <w:szCs w:val="28"/>
              </w:rPr>
            </w:pPr>
            <w:r w:rsidRPr="005B71E0">
              <w:rPr>
                <w:sz w:val="28"/>
                <w:szCs w:val="28"/>
              </w:rPr>
              <w:t>1300</w:t>
            </w:r>
          </w:p>
        </w:tc>
      </w:tr>
      <w:tr w:rsidR="000A7E1E" w:rsidRPr="005B71E0" w:rsidTr="000A7E1E">
        <w:tc>
          <w:tcPr>
            <w:tcW w:w="530" w:type="dxa"/>
            <w:vAlign w:val="center"/>
          </w:tcPr>
          <w:p w:rsidR="000A7E1E" w:rsidRPr="005B71E0" w:rsidRDefault="000A7E1E" w:rsidP="000A7E1E">
            <w:pPr>
              <w:rPr>
                <w:sz w:val="28"/>
                <w:szCs w:val="28"/>
              </w:rPr>
            </w:pPr>
            <w:r w:rsidRPr="005B71E0">
              <w:rPr>
                <w:sz w:val="28"/>
                <w:szCs w:val="28"/>
              </w:rPr>
              <w:t>52</w:t>
            </w:r>
          </w:p>
        </w:tc>
        <w:tc>
          <w:tcPr>
            <w:tcW w:w="5979" w:type="dxa"/>
            <w:vAlign w:val="center"/>
          </w:tcPr>
          <w:p w:rsidR="000A7E1E" w:rsidRPr="005B71E0" w:rsidRDefault="000A7E1E" w:rsidP="000A7E1E">
            <w:pPr>
              <w:rPr>
                <w:sz w:val="28"/>
                <w:szCs w:val="28"/>
              </w:rPr>
            </w:pPr>
            <w:r w:rsidRPr="005B71E0">
              <w:rPr>
                <w:sz w:val="28"/>
                <w:szCs w:val="28"/>
              </w:rPr>
              <w:t>Выправка деформации от 400 см</w:t>
            </w:r>
            <w:proofErr w:type="gramStart"/>
            <w:r w:rsidRPr="005B71E0">
              <w:rPr>
                <w:sz w:val="28"/>
                <w:szCs w:val="28"/>
              </w:rPr>
              <w:t>2</w:t>
            </w:r>
            <w:proofErr w:type="gramEnd"/>
            <w:r w:rsidRPr="005B71E0">
              <w:rPr>
                <w:sz w:val="28"/>
                <w:szCs w:val="28"/>
              </w:rPr>
              <w:t xml:space="preserve"> до 900 см2</w:t>
            </w:r>
          </w:p>
        </w:tc>
        <w:tc>
          <w:tcPr>
            <w:tcW w:w="1831" w:type="dxa"/>
            <w:vAlign w:val="center"/>
          </w:tcPr>
          <w:p w:rsidR="000A7E1E" w:rsidRPr="005B71E0" w:rsidRDefault="000A7E1E" w:rsidP="000A7E1E">
            <w:pPr>
              <w:rPr>
                <w:sz w:val="28"/>
                <w:szCs w:val="28"/>
              </w:rPr>
            </w:pPr>
            <w:r w:rsidRPr="005B71E0">
              <w:rPr>
                <w:sz w:val="28"/>
                <w:szCs w:val="28"/>
              </w:rPr>
              <w:t>1 шт.</w:t>
            </w:r>
          </w:p>
        </w:tc>
        <w:tc>
          <w:tcPr>
            <w:tcW w:w="1526" w:type="dxa"/>
            <w:vAlign w:val="center"/>
          </w:tcPr>
          <w:p w:rsidR="000A7E1E" w:rsidRPr="005B71E0" w:rsidRDefault="000A7E1E" w:rsidP="000A7E1E">
            <w:pPr>
              <w:rPr>
                <w:sz w:val="28"/>
                <w:szCs w:val="28"/>
              </w:rPr>
            </w:pPr>
            <w:r w:rsidRPr="005B71E0">
              <w:rPr>
                <w:sz w:val="28"/>
                <w:szCs w:val="28"/>
              </w:rPr>
              <w:t>1500</w:t>
            </w:r>
          </w:p>
        </w:tc>
      </w:tr>
      <w:tr w:rsidR="000A7E1E" w:rsidRPr="005B71E0" w:rsidTr="000A7E1E">
        <w:tc>
          <w:tcPr>
            <w:tcW w:w="530" w:type="dxa"/>
            <w:vAlign w:val="center"/>
          </w:tcPr>
          <w:p w:rsidR="000A7E1E" w:rsidRPr="005B71E0" w:rsidRDefault="000A7E1E" w:rsidP="000A7E1E">
            <w:pPr>
              <w:rPr>
                <w:sz w:val="28"/>
                <w:szCs w:val="28"/>
              </w:rPr>
            </w:pPr>
            <w:r w:rsidRPr="005B71E0">
              <w:rPr>
                <w:sz w:val="28"/>
                <w:szCs w:val="28"/>
              </w:rPr>
              <w:t>53</w:t>
            </w:r>
          </w:p>
        </w:tc>
        <w:tc>
          <w:tcPr>
            <w:tcW w:w="5979" w:type="dxa"/>
            <w:vAlign w:val="center"/>
          </w:tcPr>
          <w:p w:rsidR="000A7E1E" w:rsidRPr="005B71E0" w:rsidRDefault="000A7E1E" w:rsidP="000A7E1E">
            <w:pPr>
              <w:rPr>
                <w:sz w:val="28"/>
                <w:szCs w:val="28"/>
              </w:rPr>
            </w:pPr>
            <w:r w:rsidRPr="005B71E0">
              <w:rPr>
                <w:sz w:val="28"/>
                <w:szCs w:val="28"/>
              </w:rPr>
              <w:t>Выправка деформации от 900 см</w:t>
            </w:r>
            <w:proofErr w:type="gramStart"/>
            <w:r w:rsidRPr="005B71E0">
              <w:rPr>
                <w:sz w:val="28"/>
                <w:szCs w:val="28"/>
              </w:rPr>
              <w:t>2</w:t>
            </w:r>
            <w:proofErr w:type="gramEnd"/>
            <w:r w:rsidRPr="005B71E0">
              <w:rPr>
                <w:sz w:val="28"/>
                <w:szCs w:val="28"/>
              </w:rPr>
              <w:t xml:space="preserve"> до 2500 см2</w:t>
            </w:r>
          </w:p>
        </w:tc>
        <w:tc>
          <w:tcPr>
            <w:tcW w:w="1831" w:type="dxa"/>
            <w:vAlign w:val="center"/>
          </w:tcPr>
          <w:p w:rsidR="000A7E1E" w:rsidRPr="005B71E0" w:rsidRDefault="000A7E1E" w:rsidP="000A7E1E">
            <w:pPr>
              <w:rPr>
                <w:sz w:val="28"/>
                <w:szCs w:val="28"/>
              </w:rPr>
            </w:pPr>
            <w:r w:rsidRPr="005B71E0">
              <w:rPr>
                <w:sz w:val="28"/>
                <w:szCs w:val="28"/>
              </w:rPr>
              <w:t>1 шт.</w:t>
            </w:r>
          </w:p>
        </w:tc>
        <w:tc>
          <w:tcPr>
            <w:tcW w:w="1526" w:type="dxa"/>
            <w:vAlign w:val="center"/>
          </w:tcPr>
          <w:p w:rsidR="000A7E1E" w:rsidRPr="005B71E0" w:rsidRDefault="000A7E1E" w:rsidP="000A7E1E">
            <w:pPr>
              <w:rPr>
                <w:sz w:val="28"/>
                <w:szCs w:val="28"/>
              </w:rPr>
            </w:pPr>
            <w:r w:rsidRPr="005B71E0">
              <w:rPr>
                <w:sz w:val="28"/>
                <w:szCs w:val="28"/>
              </w:rPr>
              <w:t>1700</w:t>
            </w:r>
          </w:p>
        </w:tc>
      </w:tr>
      <w:tr w:rsidR="000A7E1E" w:rsidRPr="005B71E0" w:rsidTr="000A7E1E">
        <w:tc>
          <w:tcPr>
            <w:tcW w:w="530" w:type="dxa"/>
            <w:vAlign w:val="center"/>
          </w:tcPr>
          <w:p w:rsidR="000A7E1E" w:rsidRPr="005B71E0" w:rsidRDefault="000A7E1E" w:rsidP="000A7E1E">
            <w:pPr>
              <w:rPr>
                <w:sz w:val="28"/>
                <w:szCs w:val="28"/>
              </w:rPr>
            </w:pPr>
            <w:r w:rsidRPr="005B71E0">
              <w:rPr>
                <w:sz w:val="28"/>
                <w:szCs w:val="28"/>
              </w:rPr>
              <w:t>54</w:t>
            </w:r>
          </w:p>
        </w:tc>
        <w:tc>
          <w:tcPr>
            <w:tcW w:w="5979" w:type="dxa"/>
            <w:vAlign w:val="center"/>
          </w:tcPr>
          <w:p w:rsidR="000A7E1E" w:rsidRPr="005B71E0" w:rsidRDefault="000A7E1E" w:rsidP="000A7E1E">
            <w:pPr>
              <w:rPr>
                <w:sz w:val="28"/>
                <w:szCs w:val="28"/>
              </w:rPr>
            </w:pPr>
            <w:r w:rsidRPr="005B71E0">
              <w:rPr>
                <w:sz w:val="28"/>
                <w:szCs w:val="28"/>
              </w:rPr>
              <w:t>Выправка деформации свыше 2500 см</w:t>
            </w:r>
            <w:proofErr w:type="gramStart"/>
            <w:r w:rsidRPr="005B71E0">
              <w:rPr>
                <w:sz w:val="28"/>
                <w:szCs w:val="28"/>
              </w:rPr>
              <w:t>2</w:t>
            </w:r>
            <w:proofErr w:type="gramEnd"/>
          </w:p>
        </w:tc>
        <w:tc>
          <w:tcPr>
            <w:tcW w:w="1831" w:type="dxa"/>
            <w:vAlign w:val="center"/>
          </w:tcPr>
          <w:p w:rsidR="000A7E1E" w:rsidRPr="005B71E0" w:rsidRDefault="000A7E1E" w:rsidP="000A7E1E">
            <w:pPr>
              <w:rPr>
                <w:sz w:val="28"/>
                <w:szCs w:val="28"/>
              </w:rPr>
            </w:pPr>
            <w:r w:rsidRPr="005B71E0">
              <w:rPr>
                <w:sz w:val="28"/>
                <w:szCs w:val="28"/>
              </w:rPr>
              <w:t>1 шт.</w:t>
            </w:r>
          </w:p>
        </w:tc>
        <w:tc>
          <w:tcPr>
            <w:tcW w:w="1526" w:type="dxa"/>
            <w:vAlign w:val="center"/>
          </w:tcPr>
          <w:p w:rsidR="000A7E1E" w:rsidRPr="005B71E0" w:rsidRDefault="000A7E1E" w:rsidP="000A7E1E">
            <w:pPr>
              <w:rPr>
                <w:sz w:val="28"/>
                <w:szCs w:val="28"/>
              </w:rPr>
            </w:pPr>
            <w:r w:rsidRPr="005B71E0">
              <w:rPr>
                <w:sz w:val="28"/>
                <w:szCs w:val="28"/>
              </w:rPr>
              <w:t>2500</w:t>
            </w:r>
          </w:p>
        </w:tc>
      </w:tr>
      <w:tr w:rsidR="000A7E1E" w:rsidRPr="005B71E0" w:rsidTr="000A7E1E">
        <w:tc>
          <w:tcPr>
            <w:tcW w:w="9866" w:type="dxa"/>
            <w:gridSpan w:val="4"/>
            <w:vAlign w:val="center"/>
          </w:tcPr>
          <w:p w:rsidR="000A7E1E" w:rsidRPr="005B71E0" w:rsidRDefault="000A7E1E" w:rsidP="000A7E1E">
            <w:pPr>
              <w:rPr>
                <w:sz w:val="28"/>
                <w:szCs w:val="28"/>
              </w:rPr>
            </w:pPr>
            <w:r w:rsidRPr="005B71E0">
              <w:rPr>
                <w:sz w:val="28"/>
                <w:szCs w:val="28"/>
              </w:rPr>
              <w:t>Пол:</w:t>
            </w:r>
          </w:p>
        </w:tc>
      </w:tr>
      <w:tr w:rsidR="000A7E1E" w:rsidRPr="005B71E0" w:rsidTr="000A7E1E">
        <w:tc>
          <w:tcPr>
            <w:tcW w:w="530" w:type="dxa"/>
            <w:vAlign w:val="center"/>
          </w:tcPr>
          <w:p w:rsidR="000A7E1E" w:rsidRPr="005B71E0" w:rsidRDefault="000A7E1E" w:rsidP="000A7E1E">
            <w:pPr>
              <w:rPr>
                <w:sz w:val="28"/>
                <w:szCs w:val="28"/>
              </w:rPr>
            </w:pPr>
            <w:r w:rsidRPr="005B71E0">
              <w:rPr>
                <w:sz w:val="28"/>
                <w:szCs w:val="28"/>
              </w:rPr>
              <w:t>55</w:t>
            </w:r>
          </w:p>
        </w:tc>
        <w:tc>
          <w:tcPr>
            <w:tcW w:w="5979" w:type="dxa"/>
            <w:vAlign w:val="center"/>
          </w:tcPr>
          <w:p w:rsidR="000A7E1E" w:rsidRPr="005B71E0" w:rsidRDefault="000A7E1E" w:rsidP="000A7E1E">
            <w:pPr>
              <w:rPr>
                <w:sz w:val="28"/>
                <w:szCs w:val="28"/>
              </w:rPr>
            </w:pPr>
            <w:r w:rsidRPr="005B71E0">
              <w:rPr>
                <w:sz w:val="28"/>
                <w:szCs w:val="28"/>
              </w:rPr>
              <w:t>Замена части повреждения пола (1 листа фанеры - 120х200 см)</w:t>
            </w:r>
          </w:p>
        </w:tc>
        <w:tc>
          <w:tcPr>
            <w:tcW w:w="1831" w:type="dxa"/>
            <w:vAlign w:val="center"/>
          </w:tcPr>
          <w:p w:rsidR="000A7E1E" w:rsidRPr="005B71E0" w:rsidRDefault="000A7E1E" w:rsidP="000A7E1E">
            <w:pPr>
              <w:rPr>
                <w:sz w:val="28"/>
                <w:szCs w:val="28"/>
              </w:rPr>
            </w:pPr>
            <w:r w:rsidRPr="005B71E0">
              <w:rPr>
                <w:sz w:val="28"/>
                <w:szCs w:val="28"/>
              </w:rPr>
              <w:t>1 лист</w:t>
            </w:r>
          </w:p>
        </w:tc>
        <w:tc>
          <w:tcPr>
            <w:tcW w:w="1526" w:type="dxa"/>
            <w:vAlign w:val="center"/>
          </w:tcPr>
          <w:p w:rsidR="000A7E1E" w:rsidRPr="005B71E0" w:rsidRDefault="000A7E1E" w:rsidP="000A7E1E">
            <w:pPr>
              <w:rPr>
                <w:sz w:val="28"/>
                <w:szCs w:val="28"/>
              </w:rPr>
            </w:pPr>
            <w:r w:rsidRPr="005B71E0">
              <w:rPr>
                <w:sz w:val="28"/>
                <w:szCs w:val="28"/>
              </w:rPr>
              <w:t>4500</w:t>
            </w:r>
          </w:p>
        </w:tc>
      </w:tr>
      <w:tr w:rsidR="000A7E1E" w:rsidRPr="005B71E0" w:rsidTr="000A7E1E">
        <w:tc>
          <w:tcPr>
            <w:tcW w:w="530" w:type="dxa"/>
            <w:vAlign w:val="center"/>
          </w:tcPr>
          <w:p w:rsidR="000A7E1E" w:rsidRPr="005B71E0" w:rsidRDefault="000A7E1E" w:rsidP="000A7E1E">
            <w:pPr>
              <w:rPr>
                <w:sz w:val="28"/>
                <w:szCs w:val="28"/>
              </w:rPr>
            </w:pPr>
            <w:r w:rsidRPr="005B71E0">
              <w:rPr>
                <w:sz w:val="28"/>
                <w:szCs w:val="28"/>
              </w:rPr>
              <w:t>56</w:t>
            </w:r>
          </w:p>
        </w:tc>
        <w:tc>
          <w:tcPr>
            <w:tcW w:w="5979" w:type="dxa"/>
            <w:vAlign w:val="center"/>
          </w:tcPr>
          <w:p w:rsidR="000A7E1E" w:rsidRPr="005B71E0" w:rsidRDefault="000A7E1E" w:rsidP="000A7E1E">
            <w:pPr>
              <w:rPr>
                <w:sz w:val="28"/>
                <w:szCs w:val="28"/>
              </w:rPr>
            </w:pPr>
            <w:r w:rsidRPr="005B71E0">
              <w:rPr>
                <w:sz w:val="28"/>
                <w:szCs w:val="28"/>
              </w:rPr>
              <w:t>Замена части повреждения пола (давальческое сырье - собственности Заказчика)</w:t>
            </w:r>
          </w:p>
        </w:tc>
        <w:tc>
          <w:tcPr>
            <w:tcW w:w="1831" w:type="dxa"/>
            <w:vAlign w:val="center"/>
          </w:tcPr>
          <w:p w:rsidR="000A7E1E" w:rsidRPr="005B71E0" w:rsidRDefault="000A7E1E" w:rsidP="000A7E1E">
            <w:pPr>
              <w:rPr>
                <w:sz w:val="28"/>
                <w:szCs w:val="28"/>
              </w:rPr>
            </w:pPr>
            <w:r w:rsidRPr="005B71E0">
              <w:rPr>
                <w:sz w:val="28"/>
                <w:szCs w:val="28"/>
              </w:rPr>
              <w:t>1 лист</w:t>
            </w:r>
          </w:p>
        </w:tc>
        <w:tc>
          <w:tcPr>
            <w:tcW w:w="1526" w:type="dxa"/>
            <w:vAlign w:val="center"/>
          </w:tcPr>
          <w:p w:rsidR="000A7E1E" w:rsidRPr="005B71E0" w:rsidRDefault="000A7E1E" w:rsidP="000A7E1E">
            <w:pPr>
              <w:rPr>
                <w:sz w:val="28"/>
                <w:szCs w:val="28"/>
              </w:rPr>
            </w:pPr>
            <w:r w:rsidRPr="005B71E0">
              <w:rPr>
                <w:sz w:val="28"/>
                <w:szCs w:val="28"/>
              </w:rPr>
              <w:t>1500</w:t>
            </w:r>
          </w:p>
        </w:tc>
      </w:tr>
      <w:tr w:rsidR="000A7E1E" w:rsidRPr="005B71E0" w:rsidTr="000A7E1E">
        <w:tc>
          <w:tcPr>
            <w:tcW w:w="530" w:type="dxa"/>
            <w:vAlign w:val="center"/>
          </w:tcPr>
          <w:p w:rsidR="000A7E1E" w:rsidRPr="005B71E0" w:rsidRDefault="000A7E1E" w:rsidP="000A7E1E">
            <w:pPr>
              <w:rPr>
                <w:sz w:val="28"/>
                <w:szCs w:val="28"/>
              </w:rPr>
            </w:pPr>
            <w:r w:rsidRPr="005B71E0">
              <w:rPr>
                <w:sz w:val="28"/>
                <w:szCs w:val="28"/>
              </w:rPr>
              <w:lastRenderedPageBreak/>
              <w:t>57</w:t>
            </w:r>
          </w:p>
        </w:tc>
        <w:tc>
          <w:tcPr>
            <w:tcW w:w="5979" w:type="dxa"/>
            <w:vAlign w:val="center"/>
          </w:tcPr>
          <w:p w:rsidR="000A7E1E" w:rsidRPr="005B71E0" w:rsidRDefault="000A7E1E" w:rsidP="000A7E1E">
            <w:pPr>
              <w:rPr>
                <w:sz w:val="28"/>
                <w:szCs w:val="28"/>
              </w:rPr>
            </w:pPr>
            <w:r w:rsidRPr="005B71E0">
              <w:rPr>
                <w:sz w:val="28"/>
                <w:szCs w:val="28"/>
              </w:rPr>
              <w:t>Крепление пола</w:t>
            </w:r>
          </w:p>
        </w:tc>
        <w:tc>
          <w:tcPr>
            <w:tcW w:w="1831" w:type="dxa"/>
            <w:vAlign w:val="center"/>
          </w:tcPr>
          <w:p w:rsidR="000A7E1E" w:rsidRPr="005B71E0" w:rsidRDefault="000A7E1E" w:rsidP="000A7E1E">
            <w:pPr>
              <w:rPr>
                <w:sz w:val="28"/>
                <w:szCs w:val="28"/>
              </w:rPr>
            </w:pPr>
            <w:r w:rsidRPr="005B71E0">
              <w:rPr>
                <w:sz w:val="28"/>
                <w:szCs w:val="28"/>
              </w:rPr>
              <w:t>1 лист</w:t>
            </w:r>
          </w:p>
        </w:tc>
        <w:tc>
          <w:tcPr>
            <w:tcW w:w="1526" w:type="dxa"/>
            <w:vAlign w:val="center"/>
          </w:tcPr>
          <w:p w:rsidR="000A7E1E" w:rsidRPr="005B71E0" w:rsidRDefault="000A7E1E" w:rsidP="000A7E1E">
            <w:pPr>
              <w:rPr>
                <w:sz w:val="28"/>
                <w:szCs w:val="28"/>
              </w:rPr>
            </w:pPr>
            <w:r w:rsidRPr="005B71E0">
              <w:rPr>
                <w:sz w:val="28"/>
                <w:szCs w:val="28"/>
              </w:rPr>
              <w:t>1400</w:t>
            </w:r>
          </w:p>
        </w:tc>
      </w:tr>
      <w:tr w:rsidR="000A7E1E" w:rsidRPr="005B71E0" w:rsidTr="000A7E1E">
        <w:tc>
          <w:tcPr>
            <w:tcW w:w="9866" w:type="dxa"/>
            <w:gridSpan w:val="4"/>
            <w:vAlign w:val="center"/>
          </w:tcPr>
          <w:p w:rsidR="000A7E1E" w:rsidRPr="005B71E0" w:rsidRDefault="000A7E1E" w:rsidP="000A7E1E">
            <w:pPr>
              <w:rPr>
                <w:sz w:val="28"/>
                <w:szCs w:val="28"/>
              </w:rPr>
            </w:pPr>
            <w:r w:rsidRPr="005B71E0">
              <w:rPr>
                <w:sz w:val="28"/>
                <w:szCs w:val="28"/>
              </w:rPr>
              <w:t>Другие работы:</w:t>
            </w:r>
          </w:p>
        </w:tc>
      </w:tr>
      <w:tr w:rsidR="000A7E1E" w:rsidRPr="005B71E0" w:rsidTr="000A7E1E">
        <w:tc>
          <w:tcPr>
            <w:tcW w:w="530" w:type="dxa"/>
            <w:vAlign w:val="center"/>
          </w:tcPr>
          <w:p w:rsidR="000A7E1E" w:rsidRPr="005B71E0" w:rsidRDefault="000A7E1E" w:rsidP="000A7E1E">
            <w:pPr>
              <w:rPr>
                <w:sz w:val="28"/>
                <w:szCs w:val="28"/>
              </w:rPr>
            </w:pPr>
            <w:r w:rsidRPr="005B71E0">
              <w:rPr>
                <w:sz w:val="28"/>
                <w:szCs w:val="28"/>
              </w:rPr>
              <w:t>58</w:t>
            </w:r>
          </w:p>
        </w:tc>
        <w:tc>
          <w:tcPr>
            <w:tcW w:w="5979" w:type="dxa"/>
            <w:vAlign w:val="center"/>
          </w:tcPr>
          <w:p w:rsidR="000A7E1E" w:rsidRPr="005B71E0" w:rsidRDefault="000A7E1E" w:rsidP="000A7E1E">
            <w:pPr>
              <w:rPr>
                <w:sz w:val="28"/>
                <w:szCs w:val="28"/>
              </w:rPr>
            </w:pPr>
            <w:r w:rsidRPr="005B71E0">
              <w:rPr>
                <w:sz w:val="28"/>
                <w:szCs w:val="28"/>
              </w:rPr>
              <w:t>Замена ленты резинового уплотнения двери полностью</w:t>
            </w:r>
          </w:p>
        </w:tc>
        <w:tc>
          <w:tcPr>
            <w:tcW w:w="1831" w:type="dxa"/>
            <w:vAlign w:val="center"/>
          </w:tcPr>
          <w:p w:rsidR="000A7E1E" w:rsidRPr="005B71E0" w:rsidRDefault="000A7E1E" w:rsidP="000A7E1E">
            <w:pPr>
              <w:rPr>
                <w:sz w:val="28"/>
                <w:szCs w:val="28"/>
              </w:rPr>
            </w:pPr>
            <w:r w:rsidRPr="005B71E0">
              <w:rPr>
                <w:sz w:val="28"/>
                <w:szCs w:val="28"/>
              </w:rPr>
              <w:t>1 шт.</w:t>
            </w:r>
          </w:p>
        </w:tc>
        <w:tc>
          <w:tcPr>
            <w:tcW w:w="1526" w:type="dxa"/>
            <w:vAlign w:val="center"/>
          </w:tcPr>
          <w:p w:rsidR="000A7E1E" w:rsidRPr="005B71E0" w:rsidRDefault="000A7E1E" w:rsidP="000A7E1E">
            <w:pPr>
              <w:rPr>
                <w:sz w:val="28"/>
                <w:szCs w:val="28"/>
              </w:rPr>
            </w:pPr>
            <w:r w:rsidRPr="005B71E0">
              <w:rPr>
                <w:sz w:val="28"/>
                <w:szCs w:val="28"/>
              </w:rPr>
              <w:t>2500</w:t>
            </w:r>
          </w:p>
        </w:tc>
      </w:tr>
      <w:tr w:rsidR="000A7E1E" w:rsidRPr="005B71E0" w:rsidTr="000A7E1E">
        <w:tc>
          <w:tcPr>
            <w:tcW w:w="530" w:type="dxa"/>
            <w:vAlign w:val="center"/>
          </w:tcPr>
          <w:p w:rsidR="000A7E1E" w:rsidRPr="005B71E0" w:rsidRDefault="000A7E1E" w:rsidP="000A7E1E">
            <w:pPr>
              <w:rPr>
                <w:sz w:val="28"/>
                <w:szCs w:val="28"/>
              </w:rPr>
            </w:pPr>
            <w:r w:rsidRPr="005B71E0">
              <w:rPr>
                <w:sz w:val="28"/>
                <w:szCs w:val="28"/>
              </w:rPr>
              <w:t>59</w:t>
            </w:r>
          </w:p>
        </w:tc>
        <w:tc>
          <w:tcPr>
            <w:tcW w:w="5979" w:type="dxa"/>
            <w:vAlign w:val="center"/>
          </w:tcPr>
          <w:p w:rsidR="000A7E1E" w:rsidRPr="005B71E0" w:rsidRDefault="000A7E1E" w:rsidP="000A7E1E">
            <w:pPr>
              <w:rPr>
                <w:sz w:val="28"/>
                <w:szCs w:val="28"/>
              </w:rPr>
            </w:pPr>
            <w:r w:rsidRPr="005B71E0">
              <w:rPr>
                <w:sz w:val="28"/>
                <w:szCs w:val="28"/>
              </w:rPr>
              <w:t>Замена ленты резинового уплотнения двери</w:t>
            </w:r>
          </w:p>
        </w:tc>
        <w:tc>
          <w:tcPr>
            <w:tcW w:w="1831" w:type="dxa"/>
            <w:vAlign w:val="center"/>
          </w:tcPr>
          <w:p w:rsidR="000A7E1E" w:rsidRPr="005B71E0" w:rsidRDefault="000A7E1E" w:rsidP="000A7E1E">
            <w:pPr>
              <w:rPr>
                <w:sz w:val="28"/>
                <w:szCs w:val="28"/>
              </w:rPr>
            </w:pPr>
            <w:r w:rsidRPr="005B71E0">
              <w:rPr>
                <w:sz w:val="28"/>
                <w:szCs w:val="28"/>
              </w:rPr>
              <w:t>1 см</w:t>
            </w:r>
          </w:p>
        </w:tc>
        <w:tc>
          <w:tcPr>
            <w:tcW w:w="1526" w:type="dxa"/>
            <w:vAlign w:val="center"/>
          </w:tcPr>
          <w:p w:rsidR="000A7E1E" w:rsidRPr="005B71E0" w:rsidRDefault="000A7E1E" w:rsidP="000A7E1E">
            <w:pPr>
              <w:rPr>
                <w:sz w:val="28"/>
                <w:szCs w:val="28"/>
              </w:rPr>
            </w:pPr>
            <w:r w:rsidRPr="005B71E0">
              <w:rPr>
                <w:sz w:val="28"/>
                <w:szCs w:val="28"/>
              </w:rPr>
              <w:t>10</w:t>
            </w:r>
          </w:p>
        </w:tc>
      </w:tr>
      <w:tr w:rsidR="000A7E1E" w:rsidRPr="005B71E0" w:rsidTr="000A7E1E">
        <w:tc>
          <w:tcPr>
            <w:tcW w:w="530" w:type="dxa"/>
            <w:vAlign w:val="center"/>
          </w:tcPr>
          <w:p w:rsidR="000A7E1E" w:rsidRPr="005B71E0" w:rsidRDefault="000A7E1E" w:rsidP="000A7E1E">
            <w:pPr>
              <w:rPr>
                <w:sz w:val="28"/>
                <w:szCs w:val="28"/>
              </w:rPr>
            </w:pPr>
            <w:r w:rsidRPr="005B71E0">
              <w:rPr>
                <w:sz w:val="28"/>
                <w:szCs w:val="28"/>
              </w:rPr>
              <w:t>60</w:t>
            </w:r>
          </w:p>
        </w:tc>
        <w:tc>
          <w:tcPr>
            <w:tcW w:w="5979" w:type="dxa"/>
            <w:vAlign w:val="center"/>
          </w:tcPr>
          <w:p w:rsidR="000A7E1E" w:rsidRPr="005B71E0" w:rsidRDefault="000A7E1E" w:rsidP="000A7E1E">
            <w:pPr>
              <w:rPr>
                <w:sz w:val="28"/>
                <w:szCs w:val="28"/>
              </w:rPr>
            </w:pPr>
            <w:r w:rsidRPr="005B71E0">
              <w:rPr>
                <w:sz w:val="28"/>
                <w:szCs w:val="28"/>
              </w:rPr>
              <w:t>Установка таблички КБК, КТК</w:t>
            </w:r>
          </w:p>
        </w:tc>
        <w:tc>
          <w:tcPr>
            <w:tcW w:w="1831" w:type="dxa"/>
            <w:vAlign w:val="center"/>
          </w:tcPr>
          <w:p w:rsidR="000A7E1E" w:rsidRPr="005B71E0" w:rsidRDefault="000A7E1E" w:rsidP="000A7E1E">
            <w:pPr>
              <w:rPr>
                <w:sz w:val="28"/>
                <w:szCs w:val="28"/>
              </w:rPr>
            </w:pPr>
            <w:r w:rsidRPr="005B71E0">
              <w:rPr>
                <w:sz w:val="28"/>
                <w:szCs w:val="28"/>
              </w:rPr>
              <w:t>1 шт.</w:t>
            </w:r>
          </w:p>
        </w:tc>
        <w:tc>
          <w:tcPr>
            <w:tcW w:w="1526" w:type="dxa"/>
            <w:vAlign w:val="center"/>
          </w:tcPr>
          <w:p w:rsidR="000A7E1E" w:rsidRPr="005B71E0" w:rsidRDefault="000A7E1E" w:rsidP="000A7E1E">
            <w:pPr>
              <w:rPr>
                <w:sz w:val="28"/>
                <w:szCs w:val="28"/>
              </w:rPr>
            </w:pPr>
            <w:r w:rsidRPr="005B71E0">
              <w:rPr>
                <w:sz w:val="28"/>
                <w:szCs w:val="28"/>
              </w:rPr>
              <w:t>500</w:t>
            </w:r>
          </w:p>
        </w:tc>
      </w:tr>
      <w:tr w:rsidR="000A7E1E" w:rsidRPr="005B71E0" w:rsidTr="000A7E1E">
        <w:tc>
          <w:tcPr>
            <w:tcW w:w="530" w:type="dxa"/>
            <w:vAlign w:val="center"/>
          </w:tcPr>
          <w:p w:rsidR="000A7E1E" w:rsidRPr="005B71E0" w:rsidRDefault="000A7E1E" w:rsidP="000A7E1E">
            <w:pPr>
              <w:rPr>
                <w:sz w:val="28"/>
                <w:szCs w:val="28"/>
              </w:rPr>
            </w:pPr>
            <w:r w:rsidRPr="005B71E0">
              <w:rPr>
                <w:sz w:val="28"/>
                <w:szCs w:val="28"/>
              </w:rPr>
              <w:t>61</w:t>
            </w:r>
          </w:p>
        </w:tc>
        <w:tc>
          <w:tcPr>
            <w:tcW w:w="5979" w:type="dxa"/>
            <w:vAlign w:val="center"/>
          </w:tcPr>
          <w:p w:rsidR="000A7E1E" w:rsidRPr="005B71E0" w:rsidRDefault="000A7E1E" w:rsidP="000A7E1E">
            <w:pPr>
              <w:rPr>
                <w:sz w:val="28"/>
                <w:szCs w:val="28"/>
              </w:rPr>
            </w:pPr>
            <w:r w:rsidRPr="005B71E0">
              <w:rPr>
                <w:sz w:val="28"/>
                <w:szCs w:val="28"/>
              </w:rPr>
              <w:t xml:space="preserve">Нанесение номера маркировки </w:t>
            </w:r>
            <w:proofErr w:type="spellStart"/>
            <w:r w:rsidRPr="005B71E0">
              <w:rPr>
                <w:sz w:val="28"/>
                <w:szCs w:val="28"/>
              </w:rPr>
              <w:t>познаково</w:t>
            </w:r>
            <w:proofErr w:type="spellEnd"/>
            <w:r w:rsidRPr="005B71E0">
              <w:rPr>
                <w:sz w:val="28"/>
                <w:szCs w:val="28"/>
              </w:rPr>
              <w:t xml:space="preserve"> (согласно телеграмме № 3003 от 10.08.2015 г.)</w:t>
            </w:r>
          </w:p>
        </w:tc>
        <w:tc>
          <w:tcPr>
            <w:tcW w:w="1831" w:type="dxa"/>
            <w:vAlign w:val="center"/>
          </w:tcPr>
          <w:p w:rsidR="000A7E1E" w:rsidRPr="005B71E0" w:rsidRDefault="000A7E1E" w:rsidP="000A7E1E">
            <w:pPr>
              <w:rPr>
                <w:sz w:val="28"/>
                <w:szCs w:val="28"/>
              </w:rPr>
            </w:pPr>
            <w:r w:rsidRPr="005B71E0">
              <w:rPr>
                <w:sz w:val="28"/>
                <w:szCs w:val="28"/>
              </w:rPr>
              <w:t>1 знак</w:t>
            </w:r>
          </w:p>
        </w:tc>
        <w:tc>
          <w:tcPr>
            <w:tcW w:w="1526" w:type="dxa"/>
            <w:vAlign w:val="center"/>
          </w:tcPr>
          <w:p w:rsidR="000A7E1E" w:rsidRPr="005B71E0" w:rsidRDefault="000A7E1E" w:rsidP="000A7E1E">
            <w:pPr>
              <w:rPr>
                <w:sz w:val="28"/>
                <w:szCs w:val="28"/>
              </w:rPr>
            </w:pPr>
            <w:r w:rsidRPr="005B71E0">
              <w:rPr>
                <w:sz w:val="28"/>
                <w:szCs w:val="28"/>
              </w:rPr>
              <w:t>100</w:t>
            </w:r>
          </w:p>
        </w:tc>
      </w:tr>
      <w:tr w:rsidR="000A7E1E" w:rsidRPr="005B71E0" w:rsidTr="000A7E1E">
        <w:tblPrEx>
          <w:tblLook w:val="0000"/>
        </w:tblPrEx>
        <w:trPr>
          <w:trHeight w:val="463"/>
        </w:trPr>
        <w:tc>
          <w:tcPr>
            <w:tcW w:w="530" w:type="dxa"/>
            <w:vAlign w:val="center"/>
          </w:tcPr>
          <w:p w:rsidR="000A7E1E" w:rsidRPr="005B71E0" w:rsidRDefault="000A7E1E" w:rsidP="000A7E1E">
            <w:pPr>
              <w:rPr>
                <w:sz w:val="28"/>
                <w:szCs w:val="28"/>
              </w:rPr>
            </w:pPr>
            <w:r w:rsidRPr="005B71E0">
              <w:rPr>
                <w:sz w:val="28"/>
                <w:szCs w:val="28"/>
              </w:rPr>
              <w:t>62</w:t>
            </w:r>
          </w:p>
        </w:tc>
        <w:tc>
          <w:tcPr>
            <w:tcW w:w="5979" w:type="dxa"/>
            <w:vAlign w:val="center"/>
          </w:tcPr>
          <w:p w:rsidR="000A7E1E" w:rsidRPr="005B71E0" w:rsidRDefault="000A7E1E" w:rsidP="000A7E1E">
            <w:pPr>
              <w:rPr>
                <w:sz w:val="28"/>
                <w:szCs w:val="28"/>
              </w:rPr>
            </w:pPr>
            <w:r w:rsidRPr="005B71E0">
              <w:rPr>
                <w:sz w:val="28"/>
                <w:szCs w:val="28"/>
              </w:rPr>
              <w:t>Сухая зачистка контейнера 20ф</w:t>
            </w:r>
          </w:p>
        </w:tc>
        <w:tc>
          <w:tcPr>
            <w:tcW w:w="1831" w:type="dxa"/>
            <w:vAlign w:val="center"/>
          </w:tcPr>
          <w:p w:rsidR="000A7E1E" w:rsidRPr="005B71E0" w:rsidRDefault="000A7E1E" w:rsidP="000A7E1E">
            <w:pPr>
              <w:rPr>
                <w:sz w:val="28"/>
                <w:szCs w:val="28"/>
              </w:rPr>
            </w:pPr>
            <w:r w:rsidRPr="005B71E0">
              <w:rPr>
                <w:sz w:val="28"/>
                <w:szCs w:val="28"/>
              </w:rPr>
              <w:t xml:space="preserve">1 </w:t>
            </w:r>
            <w:proofErr w:type="spellStart"/>
            <w:r w:rsidRPr="005B71E0">
              <w:rPr>
                <w:sz w:val="28"/>
                <w:szCs w:val="28"/>
              </w:rPr>
              <w:t>конт</w:t>
            </w:r>
            <w:proofErr w:type="spellEnd"/>
          </w:p>
          <w:p w:rsidR="000A7E1E" w:rsidRPr="005B71E0" w:rsidRDefault="000A7E1E" w:rsidP="000A7E1E">
            <w:pPr>
              <w:rPr>
                <w:sz w:val="28"/>
                <w:szCs w:val="28"/>
              </w:rPr>
            </w:pPr>
          </w:p>
        </w:tc>
        <w:tc>
          <w:tcPr>
            <w:tcW w:w="1526" w:type="dxa"/>
            <w:vAlign w:val="center"/>
          </w:tcPr>
          <w:p w:rsidR="000A7E1E" w:rsidRPr="005B71E0" w:rsidRDefault="000A7E1E" w:rsidP="000A7E1E">
            <w:pPr>
              <w:rPr>
                <w:sz w:val="28"/>
                <w:szCs w:val="28"/>
              </w:rPr>
            </w:pPr>
            <w:r w:rsidRPr="005B71E0">
              <w:rPr>
                <w:sz w:val="28"/>
                <w:szCs w:val="28"/>
              </w:rPr>
              <w:t>200</w:t>
            </w:r>
          </w:p>
          <w:p w:rsidR="000A7E1E" w:rsidRPr="005B71E0" w:rsidRDefault="000A7E1E" w:rsidP="000A7E1E">
            <w:pPr>
              <w:rPr>
                <w:sz w:val="28"/>
                <w:szCs w:val="28"/>
              </w:rPr>
            </w:pPr>
          </w:p>
        </w:tc>
      </w:tr>
      <w:tr w:rsidR="000A7E1E" w:rsidRPr="005B71E0" w:rsidTr="000A7E1E">
        <w:tblPrEx>
          <w:tblLook w:val="0000"/>
        </w:tblPrEx>
        <w:trPr>
          <w:trHeight w:val="426"/>
        </w:trPr>
        <w:tc>
          <w:tcPr>
            <w:tcW w:w="530" w:type="dxa"/>
            <w:vAlign w:val="center"/>
          </w:tcPr>
          <w:p w:rsidR="000A7E1E" w:rsidRPr="005B71E0" w:rsidRDefault="000A7E1E" w:rsidP="000A7E1E">
            <w:pPr>
              <w:rPr>
                <w:sz w:val="28"/>
                <w:szCs w:val="28"/>
              </w:rPr>
            </w:pPr>
            <w:r w:rsidRPr="005B71E0">
              <w:rPr>
                <w:sz w:val="28"/>
                <w:szCs w:val="28"/>
              </w:rPr>
              <w:t>63</w:t>
            </w:r>
          </w:p>
        </w:tc>
        <w:tc>
          <w:tcPr>
            <w:tcW w:w="5979" w:type="dxa"/>
            <w:vAlign w:val="center"/>
          </w:tcPr>
          <w:p w:rsidR="000A7E1E" w:rsidRPr="005B71E0" w:rsidRDefault="000A7E1E" w:rsidP="000A7E1E">
            <w:pPr>
              <w:rPr>
                <w:sz w:val="28"/>
                <w:szCs w:val="28"/>
              </w:rPr>
            </w:pPr>
            <w:r w:rsidRPr="005B71E0">
              <w:rPr>
                <w:sz w:val="28"/>
                <w:szCs w:val="28"/>
              </w:rPr>
              <w:t>Сухая зачистка контейнера 40ф</w:t>
            </w:r>
          </w:p>
        </w:tc>
        <w:tc>
          <w:tcPr>
            <w:tcW w:w="1831" w:type="dxa"/>
            <w:vAlign w:val="center"/>
          </w:tcPr>
          <w:p w:rsidR="000A7E1E" w:rsidRPr="005B71E0" w:rsidRDefault="000A7E1E" w:rsidP="000A7E1E">
            <w:pPr>
              <w:rPr>
                <w:sz w:val="28"/>
                <w:szCs w:val="28"/>
              </w:rPr>
            </w:pPr>
            <w:r w:rsidRPr="005B71E0">
              <w:rPr>
                <w:sz w:val="28"/>
                <w:szCs w:val="28"/>
              </w:rPr>
              <w:t xml:space="preserve">1 </w:t>
            </w:r>
            <w:proofErr w:type="spellStart"/>
            <w:r w:rsidRPr="005B71E0">
              <w:rPr>
                <w:sz w:val="28"/>
                <w:szCs w:val="28"/>
              </w:rPr>
              <w:t>конт</w:t>
            </w:r>
            <w:proofErr w:type="spellEnd"/>
          </w:p>
        </w:tc>
        <w:tc>
          <w:tcPr>
            <w:tcW w:w="1526" w:type="dxa"/>
            <w:vAlign w:val="center"/>
          </w:tcPr>
          <w:p w:rsidR="000A7E1E" w:rsidRPr="005B71E0" w:rsidRDefault="000A7E1E" w:rsidP="000A7E1E">
            <w:pPr>
              <w:rPr>
                <w:sz w:val="28"/>
                <w:szCs w:val="28"/>
              </w:rPr>
            </w:pPr>
            <w:r w:rsidRPr="005B71E0">
              <w:rPr>
                <w:sz w:val="28"/>
                <w:szCs w:val="28"/>
              </w:rPr>
              <w:t>400</w:t>
            </w:r>
          </w:p>
        </w:tc>
      </w:tr>
    </w:tbl>
    <w:p w:rsidR="00FD339E" w:rsidRPr="005B71E0" w:rsidRDefault="00FD339E" w:rsidP="000A7E1E">
      <w:pPr>
        <w:spacing w:after="200" w:line="276" w:lineRule="auto"/>
        <w:ind w:firstLine="708"/>
        <w:jc w:val="left"/>
        <w:rPr>
          <w:sz w:val="28"/>
          <w:szCs w:val="28"/>
        </w:rPr>
      </w:pPr>
    </w:p>
    <w:p w:rsidR="005C0C5C" w:rsidRPr="000A7E1E" w:rsidRDefault="00FD339E" w:rsidP="000A7E1E">
      <w:r>
        <w:rPr>
          <w:sz w:val="28"/>
          <w:szCs w:val="28"/>
        </w:rPr>
        <w:br w:type="page"/>
      </w:r>
      <w:r w:rsidR="00571461">
        <w:rPr>
          <w:noProof/>
        </w:rPr>
        <w:pict>
          <v:shape id="_x0000_s1028" type="#_x0000_t202" style="position:absolute;left:0;text-align:left;margin-left:225pt;margin-top:-36pt;width:252pt;height:2in;z-index:251658240" filled="f" stroked="f">
            <v:textbox style="mso-next-textbox:#_x0000_s1028" inset=",0">
              <w:txbxContent>
                <w:p w:rsidR="000A7E1E" w:rsidRPr="00CD2610" w:rsidRDefault="000A7E1E" w:rsidP="000A7E1E">
                  <w:pPr>
                    <w:rPr>
                      <w:bCs/>
                      <w:iCs/>
                      <w:sz w:val="28"/>
                      <w:szCs w:val="28"/>
                      <w:u w:val="single"/>
                    </w:rPr>
                  </w:pPr>
                  <w:r>
                    <w:rPr>
                      <w:bCs/>
                      <w:iCs/>
                      <w:sz w:val="28"/>
                      <w:szCs w:val="28"/>
                      <w:u w:val="single"/>
                    </w:rPr>
                    <w:t xml:space="preserve"> </w:t>
                  </w:r>
                </w:p>
              </w:txbxContent>
            </v:textbox>
          </v:shape>
        </w:pict>
      </w:r>
    </w:p>
    <w:p w:rsidR="002E18D3" w:rsidRPr="00221467" w:rsidRDefault="002E18D3" w:rsidP="00221467">
      <w:pPr>
        <w:spacing w:after="120"/>
        <w:ind w:firstLine="0"/>
        <w:outlineLvl w:val="0"/>
        <w:rPr>
          <w:b/>
          <w:bCs/>
          <w:sz w:val="32"/>
          <w:szCs w:val="32"/>
        </w:rPr>
      </w:pPr>
      <w:r>
        <w:rPr>
          <w:b/>
          <w:bCs/>
          <w:sz w:val="32"/>
          <w:szCs w:val="32"/>
        </w:rPr>
        <w:lastRenderedPageBreak/>
        <w:t xml:space="preserve">Раздел 5. Информационная карта </w:t>
      </w:r>
    </w:p>
    <w:p w:rsidR="002E18D3" w:rsidRPr="005E043C" w:rsidRDefault="002E18D3" w:rsidP="005E043C">
      <w:pPr>
        <w:pStyle w:val="19"/>
        <w:ind w:left="0"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2525"/>
        <w:gridCol w:w="6769"/>
      </w:tblGrid>
      <w:tr w:rsidR="002E18D3" w:rsidRPr="00F86FAA" w:rsidTr="005C0C5C">
        <w:trPr>
          <w:jc w:val="center"/>
        </w:trPr>
        <w:tc>
          <w:tcPr>
            <w:tcW w:w="560" w:type="dxa"/>
            <w:vAlign w:val="center"/>
          </w:tcPr>
          <w:p w:rsidR="002E18D3" w:rsidRPr="00F86FAA" w:rsidRDefault="002E18D3" w:rsidP="0064341B">
            <w:pPr>
              <w:pStyle w:val="Default"/>
              <w:ind w:left="0" w:firstLine="0"/>
              <w:rPr>
                <w:b/>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525" w:type="dxa"/>
            <w:vAlign w:val="center"/>
          </w:tcPr>
          <w:p w:rsidR="002E18D3" w:rsidRPr="00F86FAA" w:rsidRDefault="002E18D3" w:rsidP="00647BB6">
            <w:pPr>
              <w:pStyle w:val="Default"/>
              <w:ind w:left="0" w:firstLine="0"/>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9" w:type="dxa"/>
            <w:vAlign w:val="center"/>
          </w:tcPr>
          <w:p w:rsidR="002E18D3" w:rsidRPr="00F86FAA" w:rsidRDefault="002E18D3" w:rsidP="005C0C5C">
            <w:pPr>
              <w:pStyle w:val="Default"/>
              <w:rPr>
                <w:b/>
                <w:color w:val="auto"/>
              </w:rPr>
            </w:pPr>
            <w:r>
              <w:rPr>
                <w:b/>
                <w:color w:val="auto"/>
              </w:rPr>
              <w:t>Содержание</w:t>
            </w:r>
          </w:p>
        </w:tc>
      </w:tr>
      <w:tr w:rsidR="002E18D3" w:rsidRPr="00F86FAA" w:rsidTr="005E043C">
        <w:trPr>
          <w:jc w:val="center"/>
        </w:trPr>
        <w:tc>
          <w:tcPr>
            <w:tcW w:w="560" w:type="dxa"/>
          </w:tcPr>
          <w:p w:rsidR="002E18D3" w:rsidRPr="00F86FAA" w:rsidRDefault="002E18D3" w:rsidP="005E043C">
            <w:pPr>
              <w:pStyle w:val="19"/>
              <w:ind w:left="0" w:firstLine="0"/>
              <w:jc w:val="left"/>
              <w:rPr>
                <w:b/>
                <w:sz w:val="24"/>
                <w:szCs w:val="24"/>
              </w:rPr>
            </w:pPr>
            <w:r>
              <w:rPr>
                <w:b/>
                <w:sz w:val="24"/>
                <w:szCs w:val="24"/>
              </w:rPr>
              <w:t>1.</w:t>
            </w:r>
          </w:p>
        </w:tc>
        <w:tc>
          <w:tcPr>
            <w:tcW w:w="2525" w:type="dxa"/>
          </w:tcPr>
          <w:p w:rsidR="002E18D3" w:rsidRPr="00F86FAA" w:rsidRDefault="002E18D3" w:rsidP="005E043C">
            <w:pPr>
              <w:pStyle w:val="Default"/>
              <w:ind w:left="0" w:firstLine="0"/>
              <w:jc w:val="left"/>
              <w:rPr>
                <w:b/>
                <w:color w:val="auto"/>
              </w:rPr>
            </w:pPr>
            <w:r>
              <w:rPr>
                <w:b/>
                <w:color w:val="auto"/>
              </w:rPr>
              <w:t>Предмет Открытого конкурса</w:t>
            </w:r>
          </w:p>
          <w:p w:rsidR="002E18D3" w:rsidRPr="00F86FAA" w:rsidRDefault="002E18D3" w:rsidP="005E043C">
            <w:pPr>
              <w:pStyle w:val="Default"/>
              <w:ind w:left="0" w:firstLine="0"/>
              <w:jc w:val="left"/>
              <w:rPr>
                <w:b/>
                <w:color w:val="auto"/>
              </w:rPr>
            </w:pPr>
          </w:p>
        </w:tc>
        <w:tc>
          <w:tcPr>
            <w:tcW w:w="6769" w:type="dxa"/>
          </w:tcPr>
          <w:p w:rsidR="00FD339E" w:rsidRDefault="000A7E1E">
            <w:pPr>
              <w:ind w:left="0" w:firstLine="0"/>
              <w:jc w:val="both"/>
            </w:pPr>
            <w:r>
              <w:t>Открытый конкурс в электронной форме № ОКэ-НКПМСК-18-0004 по предмету закупки "Текущий ремонт универсальных крупнотоннажных контейнеров для нужд филиала ПАО "</w:t>
            </w:r>
            <w:proofErr w:type="spellStart"/>
            <w:r>
              <w:t>ТрансКонтейнер</w:t>
            </w:r>
            <w:proofErr w:type="spellEnd"/>
            <w:r>
              <w:t>" на Московской железной дороге"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w:t>
            </w:r>
          </w:p>
        </w:tc>
        <w:tc>
          <w:tcPr>
            <w:tcW w:w="2525" w:type="dxa"/>
          </w:tcPr>
          <w:p w:rsidR="005C0C5C" w:rsidRPr="00F86FAA" w:rsidRDefault="005C0C5C" w:rsidP="005E043C">
            <w:pPr>
              <w:pStyle w:val="Default"/>
              <w:ind w:left="0" w:firstLine="0"/>
              <w:jc w:val="left"/>
              <w:rPr>
                <w:b/>
                <w:color w:val="auto"/>
              </w:rPr>
            </w:pPr>
            <w:r>
              <w:rPr>
                <w:b/>
                <w:color w:val="auto"/>
              </w:rPr>
              <w:t>Организатор Открытого конкурса, адрес, контактные лица и представители Заказчика</w:t>
            </w:r>
          </w:p>
        </w:tc>
        <w:tc>
          <w:tcPr>
            <w:tcW w:w="6769" w:type="dxa"/>
          </w:tcPr>
          <w:p w:rsidR="005C0C5C" w:rsidRDefault="005C0C5C" w:rsidP="005C0C5C">
            <w:pPr>
              <w:pStyle w:val="19"/>
              <w:ind w:left="34" w:firstLine="0"/>
              <w:jc w:val="left"/>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xml:space="preserve">». Функции Организатора выполняет:   </w:t>
            </w:r>
          </w:p>
          <w:p w:rsidR="00FD339E" w:rsidRDefault="000A7E1E">
            <w:pPr>
              <w:pStyle w:val="19"/>
              <w:ind w:left="34" w:firstLine="0"/>
              <w:jc w:val="left"/>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Московской железной дороге</w:t>
            </w:r>
          </w:p>
          <w:p w:rsidR="00FD339E" w:rsidRDefault="000A7E1E">
            <w:pPr>
              <w:pStyle w:val="19"/>
              <w:ind w:left="34" w:firstLine="0"/>
              <w:jc w:val="left"/>
              <w:rPr>
                <w:sz w:val="24"/>
                <w:szCs w:val="24"/>
              </w:rPr>
            </w:pPr>
            <w:r>
              <w:rPr>
                <w:sz w:val="24"/>
                <w:szCs w:val="24"/>
              </w:rPr>
              <w:t xml:space="preserve">Адрес: г Москва, </w:t>
            </w:r>
            <w:proofErr w:type="spellStart"/>
            <w:proofErr w:type="gramStart"/>
            <w:r>
              <w:rPr>
                <w:sz w:val="24"/>
                <w:szCs w:val="24"/>
              </w:rPr>
              <w:t>ул</w:t>
            </w:r>
            <w:proofErr w:type="spellEnd"/>
            <w:proofErr w:type="gramEnd"/>
            <w:r>
              <w:rPr>
                <w:sz w:val="24"/>
                <w:szCs w:val="24"/>
              </w:rPr>
              <w:t xml:space="preserve"> Короленко, </w:t>
            </w:r>
            <w:proofErr w:type="spellStart"/>
            <w:r>
              <w:rPr>
                <w:sz w:val="24"/>
                <w:szCs w:val="24"/>
              </w:rPr>
              <w:t>д</w:t>
            </w:r>
            <w:proofErr w:type="spellEnd"/>
            <w:r>
              <w:rPr>
                <w:sz w:val="24"/>
                <w:szCs w:val="24"/>
              </w:rPr>
              <w:t xml:space="preserve"> 8</w:t>
            </w:r>
          </w:p>
          <w:p w:rsidR="00FD339E" w:rsidRDefault="000A7E1E">
            <w:pPr>
              <w:ind w:left="34" w:firstLine="0"/>
              <w:jc w:val="left"/>
            </w:pPr>
            <w:r>
              <w:t>Контактно</w:t>
            </w:r>
            <w:proofErr w:type="gramStart"/>
            <w:r>
              <w:t>е(</w:t>
            </w:r>
            <w:proofErr w:type="spellStart"/>
            <w:proofErr w:type="gramEnd"/>
            <w:r>
              <w:t>ые</w:t>
            </w:r>
            <w:proofErr w:type="spellEnd"/>
            <w:r>
              <w:t>) лицо(а) Заказчика: Клинтеев Олег Дмитриевич,</w:t>
            </w:r>
          </w:p>
          <w:p w:rsidR="00FD339E" w:rsidRDefault="000A7E1E">
            <w:pPr>
              <w:ind w:left="34" w:firstLine="0"/>
              <w:jc w:val="left"/>
              <w:rPr>
                <w:rFonts w:ascii="Calibri" w:hAnsi="Calibri" w:cs="Calibri"/>
                <w:color w:val="000000"/>
                <w:sz w:val="22"/>
                <w:szCs w:val="22"/>
                <w:lang w:eastAsia="ru-RU"/>
              </w:rPr>
            </w:pPr>
            <w:r>
              <w:t xml:space="preserve">тел. +7(499)2625171(3691), электронный адрес </w:t>
            </w:r>
            <w:proofErr w:type="spellStart"/>
            <w:r>
              <w:t>klinteevod@trcont.ru</w:t>
            </w:r>
            <w:proofErr w:type="spellEnd"/>
            <w:r>
              <w:t>.</w:t>
            </w:r>
          </w:p>
          <w:p w:rsidR="00FD339E" w:rsidRDefault="00FD339E">
            <w:pPr>
              <w:ind w:left="34" w:firstLine="0"/>
              <w:jc w:val="left"/>
              <w:rPr>
                <w:rFonts w:ascii="Calibri" w:hAnsi="Calibri" w:cs="Calibri"/>
                <w:color w:val="000000"/>
                <w:sz w:val="22"/>
                <w:szCs w:val="22"/>
                <w:lang w:eastAsia="ru-RU"/>
              </w:rPr>
            </w:pPr>
          </w:p>
          <w:p w:rsidR="00FD339E" w:rsidRDefault="000A7E1E">
            <w:pPr>
              <w:pStyle w:val="19"/>
              <w:ind w:left="34" w:firstLine="0"/>
              <w:jc w:val="left"/>
              <w:rPr>
                <w:sz w:val="24"/>
                <w:szCs w:val="24"/>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Анастасия Александровна Кривобокова, тел./ +7(499)2625171(3663), электронный адрес </w:t>
            </w:r>
            <w:proofErr w:type="spellStart"/>
            <w:r>
              <w:rPr>
                <w:sz w:val="24"/>
                <w:szCs w:val="24"/>
              </w:rPr>
              <w:t>KrivobokovaAA@trcont.ru</w:t>
            </w:r>
            <w:proofErr w:type="spellEnd"/>
            <w:r>
              <w:rPr>
                <w:sz w:val="24"/>
                <w:szCs w:val="24"/>
              </w:rPr>
              <w:t>.</w:t>
            </w:r>
          </w:p>
          <w:p w:rsidR="00FD339E" w:rsidRDefault="00FD339E">
            <w:pPr>
              <w:pStyle w:val="19"/>
              <w:ind w:left="34" w:firstLine="0"/>
              <w:jc w:val="left"/>
              <w:rPr>
                <w:sz w:val="24"/>
                <w:szCs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3.</w:t>
            </w:r>
          </w:p>
        </w:tc>
        <w:tc>
          <w:tcPr>
            <w:tcW w:w="2525" w:type="dxa"/>
          </w:tcPr>
          <w:p w:rsidR="005C0C5C" w:rsidRPr="00F86FAA" w:rsidRDefault="005C0C5C" w:rsidP="005E043C">
            <w:pPr>
              <w:pStyle w:val="Default"/>
              <w:ind w:left="0" w:firstLine="0"/>
              <w:jc w:val="left"/>
              <w:rPr>
                <w:b/>
                <w:color w:val="auto"/>
              </w:rPr>
            </w:pPr>
            <w:r>
              <w:rPr>
                <w:b/>
                <w:color w:val="auto"/>
              </w:rPr>
              <w:t>Дата опубликования извещения о проведении Открытого конкурса</w:t>
            </w:r>
          </w:p>
        </w:tc>
        <w:tc>
          <w:tcPr>
            <w:tcW w:w="6769" w:type="dxa"/>
          </w:tcPr>
          <w:p w:rsidR="00FD339E" w:rsidRDefault="000A7E1E">
            <w:pPr>
              <w:ind w:left="34" w:firstLine="0"/>
              <w:jc w:val="both"/>
              <w:rPr>
                <w:szCs w:val="28"/>
              </w:rPr>
            </w:pPr>
            <w:bookmarkStart w:id="12" w:name="OLE_LINK8"/>
            <w:bookmarkStart w:id="13" w:name="OLE_LINK9"/>
            <w:bookmarkStart w:id="14" w:name="OLE_LINK23"/>
            <w:bookmarkStart w:id="15" w:name="OLE_LINK24"/>
            <w:bookmarkStart w:id="16" w:name="OLE_LINK37"/>
            <w:bookmarkStart w:id="17" w:name="OLE_LINK60"/>
            <w:bookmarkStart w:id="18" w:name="OLE_LINK61"/>
            <w:r>
              <w:t>«26» февраля 2018 года</w:t>
            </w:r>
            <w:bookmarkEnd w:id="12"/>
            <w:bookmarkEnd w:id="13"/>
            <w:bookmarkEnd w:id="14"/>
            <w:bookmarkEnd w:id="15"/>
            <w:bookmarkEnd w:id="16"/>
            <w:bookmarkEnd w:id="17"/>
            <w:bookmarkEnd w:id="18"/>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4.</w:t>
            </w:r>
          </w:p>
        </w:tc>
        <w:tc>
          <w:tcPr>
            <w:tcW w:w="2525" w:type="dxa"/>
          </w:tcPr>
          <w:p w:rsidR="005C0C5C" w:rsidRDefault="005C0C5C" w:rsidP="005E043C">
            <w:pPr>
              <w:pStyle w:val="Default"/>
              <w:ind w:left="0" w:firstLine="0"/>
              <w:jc w:val="lef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5C0C5C" w:rsidRPr="00F86FAA" w:rsidRDefault="005C0C5C" w:rsidP="005E043C">
            <w:pPr>
              <w:pStyle w:val="Default"/>
              <w:ind w:left="0" w:firstLine="0"/>
              <w:jc w:val="left"/>
              <w:rPr>
                <w:b/>
                <w:color w:val="auto"/>
              </w:rPr>
            </w:pPr>
          </w:p>
        </w:tc>
        <w:tc>
          <w:tcPr>
            <w:tcW w:w="6769" w:type="dxa"/>
          </w:tcPr>
          <w:p w:rsidR="005C0C5C" w:rsidRPr="00695A0C" w:rsidRDefault="005C0C5C" w:rsidP="005C0C5C">
            <w:pPr>
              <w:pStyle w:val="19"/>
              <w:ind w:left="0" w:firstLine="284"/>
              <w:rPr>
                <w:sz w:val="24"/>
                <w:szCs w:val="24"/>
              </w:rPr>
            </w:pPr>
            <w:proofErr w:type="gramStart"/>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5"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6" w:history="1">
              <w:r>
                <w:rPr>
                  <w:rStyle w:val="a8"/>
                  <w:sz w:val="24"/>
                  <w:szCs w:val="24"/>
                </w:rPr>
                <w:t>www.zakupki.gov.ru</w:t>
              </w:r>
            </w:hyperlink>
            <w:r>
              <w:rPr>
                <w:sz w:val="24"/>
                <w:szCs w:val="24"/>
              </w:rPr>
              <w:t>) (далее – Официальный сайт).</w:t>
            </w:r>
          </w:p>
          <w:p w:rsidR="005C0C5C" w:rsidRPr="00E95617" w:rsidRDefault="005C0C5C" w:rsidP="005C0C5C">
            <w:pPr>
              <w:pStyle w:val="19"/>
              <w:ind w:left="0" w:firstLine="284"/>
              <w:rPr>
                <w:sz w:val="24"/>
                <w:szCs w:val="24"/>
              </w:rPr>
            </w:pPr>
            <w:proofErr w:type="gramStart"/>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xml:space="preserve">»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w:t>
            </w:r>
            <w:r>
              <w:rPr>
                <w:sz w:val="24"/>
                <w:szCs w:val="24"/>
              </w:rPr>
              <w:lastRenderedPageBreak/>
              <w:t>сайту</w:t>
            </w:r>
            <w:proofErr w:type="gramEnd"/>
            <w:r>
              <w:rPr>
                <w:sz w:val="24"/>
                <w:szCs w:val="24"/>
              </w:rPr>
              <w:t>, и считается размещенной в установленном порядке.</w:t>
            </w:r>
          </w:p>
          <w:p w:rsidR="005C0C5C" w:rsidRPr="00E95617" w:rsidRDefault="005C0C5C" w:rsidP="005C0C5C">
            <w:pPr>
              <w:pStyle w:val="19"/>
              <w:widowControl w:val="0"/>
              <w:ind w:left="34" w:firstLine="1"/>
              <w:rPr>
                <w:sz w:val="24"/>
                <w:szCs w:val="24"/>
              </w:rPr>
            </w:pPr>
            <w:r>
              <w:rPr>
                <w:sz w:val="24"/>
                <w:szCs w:val="24"/>
              </w:rPr>
              <w:t xml:space="preserve">При проведении открытого конкурса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«Интернет», размещаемого на сайте оператора торгов </w:t>
            </w:r>
            <w:hyperlink r:id="rId17"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t>.</w:t>
            </w:r>
          </w:p>
          <w:p w:rsidR="005C0C5C" w:rsidRPr="005C0C5C" w:rsidRDefault="005C0C5C" w:rsidP="002B456A">
            <w:pPr>
              <w:pStyle w:val="19"/>
              <w:ind w:left="0" w:firstLine="284"/>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18"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119049, г. Москва, 4-ый </w:t>
            </w:r>
            <w:proofErr w:type="spellStart"/>
            <w:r>
              <w:rPr>
                <w:sz w:val="24"/>
                <w:szCs w:val="24"/>
              </w:rPr>
              <w:t>Добрынинский</w:t>
            </w:r>
            <w:proofErr w:type="spellEnd"/>
            <w:r>
              <w:rPr>
                <w:sz w:val="24"/>
                <w:szCs w:val="24"/>
              </w:rPr>
              <w:t xml:space="preserve"> пер., д. 8 (БЦ «Добрыня», 9 этаж). Тел. +7 (499) 653-57-02 центр поддержки клиентов. </w:t>
            </w:r>
            <w:proofErr w:type="spellStart"/>
            <w:r>
              <w:rPr>
                <w:sz w:val="24"/>
                <w:szCs w:val="24"/>
              </w:rPr>
              <w:t>E-mail</w:t>
            </w:r>
            <w:proofErr w:type="spellEnd"/>
            <w:r>
              <w:rPr>
                <w:sz w:val="24"/>
                <w:szCs w:val="24"/>
              </w:rPr>
              <w:t>: info@otc.ru</w:t>
            </w:r>
          </w:p>
        </w:tc>
      </w:tr>
      <w:tr w:rsidR="004008ED" w:rsidRPr="00F86FAA" w:rsidTr="005E043C">
        <w:trPr>
          <w:jc w:val="center"/>
        </w:trPr>
        <w:tc>
          <w:tcPr>
            <w:tcW w:w="560" w:type="dxa"/>
          </w:tcPr>
          <w:p w:rsidR="004008ED" w:rsidRPr="00F86FAA" w:rsidRDefault="004008ED" w:rsidP="005E043C">
            <w:pPr>
              <w:pStyle w:val="19"/>
              <w:ind w:left="0" w:firstLine="0"/>
              <w:jc w:val="left"/>
              <w:rPr>
                <w:b/>
                <w:sz w:val="24"/>
                <w:szCs w:val="24"/>
              </w:rPr>
            </w:pPr>
            <w:r>
              <w:rPr>
                <w:b/>
                <w:sz w:val="24"/>
                <w:szCs w:val="24"/>
              </w:rPr>
              <w:lastRenderedPageBreak/>
              <w:t>5.</w:t>
            </w:r>
          </w:p>
        </w:tc>
        <w:tc>
          <w:tcPr>
            <w:tcW w:w="2525" w:type="dxa"/>
          </w:tcPr>
          <w:p w:rsidR="004008ED" w:rsidRPr="00F86FAA" w:rsidRDefault="004008ED" w:rsidP="005E043C">
            <w:pPr>
              <w:pStyle w:val="Default"/>
              <w:ind w:left="0" w:firstLine="0"/>
              <w:jc w:val="left"/>
              <w:rPr>
                <w:b/>
                <w:color w:val="auto"/>
              </w:rPr>
            </w:pPr>
            <w:r>
              <w:rPr>
                <w:b/>
                <w:color w:val="auto"/>
              </w:rPr>
              <w:t>Начальная (максимальная) цена договора/ цена лота</w:t>
            </w:r>
          </w:p>
        </w:tc>
        <w:tc>
          <w:tcPr>
            <w:tcW w:w="6769" w:type="dxa"/>
          </w:tcPr>
          <w:p w:rsidR="00FD339E" w:rsidRDefault="000A7E1E">
            <w:pPr>
              <w:pStyle w:val="19"/>
              <w:ind w:left="0" w:firstLine="0"/>
              <w:rPr>
                <w:i/>
                <w:sz w:val="24"/>
                <w:szCs w:val="24"/>
              </w:rPr>
            </w:pPr>
            <w:proofErr w:type="gramStart"/>
            <w:r>
              <w:rPr>
                <w:sz w:val="24"/>
                <w:szCs w:val="24"/>
              </w:rPr>
              <w:t xml:space="preserve">Начальная (максимальная) цена договора составляет </w:t>
            </w:r>
            <w:r w:rsidRPr="000A7E1E">
              <w:rPr>
                <w:sz w:val="24"/>
                <w:szCs w:val="24"/>
              </w:rPr>
              <w:t>1 500 000 (один миллион пятьсот тысяч)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w:t>
            </w:r>
            <w:proofErr w:type="gramEnd"/>
            <w:r w:rsidRPr="000A7E1E">
              <w:rPr>
                <w:sz w:val="24"/>
                <w:szCs w:val="24"/>
              </w:rPr>
              <w:t xml:space="preserve"> </w:t>
            </w:r>
            <w:r w:rsidRPr="000A7E1E">
              <w:rPr>
                <w:sz w:val="24"/>
                <w:szCs w:val="24"/>
              </w:rPr>
              <w:tab/>
              <w:t>Сумма НДС и условия начисления определяются в соответствии с законодательством Российской Федерации.</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6.</w:t>
            </w:r>
          </w:p>
        </w:tc>
        <w:tc>
          <w:tcPr>
            <w:tcW w:w="2525" w:type="dxa"/>
          </w:tcPr>
          <w:p w:rsidR="005C0C5C" w:rsidRPr="00F86FAA" w:rsidRDefault="005C0C5C" w:rsidP="005E043C">
            <w:pPr>
              <w:pStyle w:val="Default"/>
              <w:ind w:left="0" w:firstLine="0"/>
              <w:jc w:val="left"/>
              <w:rPr>
                <w:b/>
                <w:color w:val="auto"/>
              </w:rPr>
            </w:pPr>
            <w:r>
              <w:rPr>
                <w:b/>
                <w:color w:val="auto"/>
              </w:rPr>
              <w:t>Место, дата начала и окончания подачи Заявок</w:t>
            </w:r>
          </w:p>
        </w:tc>
        <w:tc>
          <w:tcPr>
            <w:tcW w:w="6769" w:type="dxa"/>
          </w:tcPr>
          <w:p w:rsidR="00FD339E" w:rsidRDefault="000A7E1E">
            <w:pPr>
              <w:ind w:left="34" w:firstLine="0"/>
              <w:jc w:val="both"/>
              <w:rPr>
                <w:szCs w:val="28"/>
              </w:rPr>
            </w:pPr>
            <w: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r>
              <w:rPr>
                <w:szCs w:val="28"/>
              </w:rPr>
              <w:t>«19» марта 2018 г. 14 час. 00 мин</w:t>
            </w:r>
            <w:proofErr w:type="gramStart"/>
            <w:r>
              <w:rPr>
                <w:szCs w:val="28"/>
              </w:rPr>
              <w:t>.</w:t>
            </w:r>
            <w:r>
              <w:t>.</w:t>
            </w:r>
            <w:r>
              <w:rPr>
                <w:shd w:val="clear" w:color="auto" w:fill="FFFF00"/>
              </w:rPr>
              <w:t xml:space="preserve"> </w:t>
            </w:r>
            <w:proofErr w:type="gram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7.</w:t>
            </w:r>
          </w:p>
        </w:tc>
        <w:tc>
          <w:tcPr>
            <w:tcW w:w="2525" w:type="dxa"/>
          </w:tcPr>
          <w:p w:rsidR="005C0C5C" w:rsidRPr="00F86FAA" w:rsidRDefault="005C0C5C" w:rsidP="005E043C">
            <w:pPr>
              <w:pStyle w:val="Default"/>
              <w:ind w:left="0" w:firstLine="0"/>
              <w:jc w:val="left"/>
              <w:rPr>
                <w:b/>
                <w:color w:val="auto"/>
              </w:rPr>
            </w:pPr>
            <w:r>
              <w:rPr>
                <w:b/>
                <w:color w:val="auto"/>
              </w:rPr>
              <w:t>Срок действия Заявки</w:t>
            </w:r>
            <w:r>
              <w:rPr>
                <w:b/>
                <w:color w:val="auto"/>
              </w:rPr>
              <w:tab/>
            </w:r>
          </w:p>
        </w:tc>
        <w:tc>
          <w:tcPr>
            <w:tcW w:w="6769" w:type="dxa"/>
          </w:tcPr>
          <w:p w:rsidR="00FD339E" w:rsidRDefault="000A7E1E">
            <w:pPr>
              <w:pStyle w:val="19"/>
              <w:ind w:left="0" w:firstLine="284"/>
              <w:rPr>
                <w:i/>
                <w:sz w:val="24"/>
                <w:szCs w:val="24"/>
              </w:rPr>
            </w:pPr>
            <w:r>
              <w:rPr>
                <w:sz w:val="24"/>
                <w:szCs w:val="24"/>
              </w:rPr>
              <w:t xml:space="preserve">Заявка должна действовать не менее 60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8.</w:t>
            </w:r>
          </w:p>
        </w:tc>
        <w:tc>
          <w:tcPr>
            <w:tcW w:w="2525" w:type="dxa"/>
          </w:tcPr>
          <w:p w:rsidR="005C0C5C" w:rsidRPr="00F86FAA" w:rsidRDefault="005C0C5C" w:rsidP="005E043C">
            <w:pPr>
              <w:pStyle w:val="Default"/>
              <w:ind w:left="0" w:firstLine="0"/>
              <w:jc w:val="left"/>
              <w:rPr>
                <w:b/>
                <w:color w:val="auto"/>
              </w:rPr>
            </w:pPr>
            <w:r>
              <w:rPr>
                <w:b/>
                <w:color w:val="auto"/>
              </w:rPr>
              <w:t>Рассмотрение оценка и сопоставление Заявок</w:t>
            </w:r>
          </w:p>
        </w:tc>
        <w:tc>
          <w:tcPr>
            <w:tcW w:w="6769" w:type="dxa"/>
          </w:tcPr>
          <w:p w:rsidR="00FD339E" w:rsidRDefault="000A7E1E">
            <w:pPr>
              <w:pStyle w:val="19"/>
              <w:ind w:left="0" w:firstLine="284"/>
              <w:rPr>
                <w:sz w:val="24"/>
                <w:szCs w:val="24"/>
                <w:highlight w:val="cyan"/>
              </w:rPr>
            </w:pPr>
            <w:r>
              <w:rPr>
                <w:sz w:val="24"/>
                <w:szCs w:val="24"/>
              </w:rPr>
              <w:t xml:space="preserve">Оценка и сопоставление Заявок состоится </w:t>
            </w:r>
            <w:r>
              <w:rPr>
                <w:sz w:val="24"/>
                <w:szCs w:val="24"/>
              </w:rPr>
              <w:br/>
            </w:r>
            <w:bookmarkStart w:id="19" w:name="OLE_LINK10"/>
            <w:bookmarkStart w:id="20" w:name="OLE_LINK11"/>
            <w:bookmarkStart w:id="21" w:name="OLE_LINK12"/>
            <w:bookmarkStart w:id="22" w:name="OLE_LINK13"/>
            <w:bookmarkStart w:id="23" w:name="OLE_LINK25"/>
            <w:bookmarkStart w:id="24" w:name="OLE_LINK26"/>
            <w:bookmarkStart w:id="25" w:name="OLE_LINK38"/>
            <w:bookmarkStart w:id="26" w:name="OLE_LINK39"/>
            <w:bookmarkStart w:id="27" w:name="OLE_LINK51"/>
            <w:bookmarkStart w:id="28" w:name="OLE_LINK52"/>
            <w:bookmarkStart w:id="29" w:name="OLE_LINK64"/>
            <w:bookmarkStart w:id="30" w:name="OLE_LINK65"/>
            <w:r>
              <w:rPr>
                <w:sz w:val="24"/>
                <w:szCs w:val="28"/>
              </w:rPr>
              <w:t>«23» марта 2018 г. 14 час. 00 мин.</w:t>
            </w:r>
            <w:bookmarkEnd w:id="19"/>
            <w:bookmarkEnd w:id="20"/>
            <w:bookmarkEnd w:id="21"/>
            <w:bookmarkEnd w:id="22"/>
            <w:bookmarkEnd w:id="23"/>
            <w:bookmarkEnd w:id="24"/>
            <w:bookmarkEnd w:id="25"/>
            <w:bookmarkEnd w:id="26"/>
            <w:bookmarkEnd w:id="27"/>
            <w:bookmarkEnd w:id="28"/>
            <w:bookmarkEnd w:id="29"/>
            <w:bookmarkEnd w:id="30"/>
            <w:r>
              <w:rPr>
                <w:sz w:val="22"/>
                <w:szCs w:val="24"/>
              </w:rPr>
              <w:t xml:space="preserve"> </w:t>
            </w:r>
            <w:r>
              <w:rPr>
                <w:sz w:val="24"/>
                <w:szCs w:val="24"/>
              </w:rPr>
              <w:t>местного времени по адресу, указанному в пункте 2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9.</w:t>
            </w:r>
          </w:p>
        </w:tc>
        <w:tc>
          <w:tcPr>
            <w:tcW w:w="2525" w:type="dxa"/>
          </w:tcPr>
          <w:p w:rsidR="005C0C5C" w:rsidRPr="00F86FAA" w:rsidRDefault="005C0C5C" w:rsidP="005E043C">
            <w:pPr>
              <w:pStyle w:val="Default"/>
              <w:ind w:left="0" w:firstLine="0"/>
              <w:jc w:val="left"/>
              <w:rPr>
                <w:b/>
                <w:color w:val="auto"/>
              </w:rPr>
            </w:pPr>
            <w:r>
              <w:rPr>
                <w:b/>
                <w:color w:val="auto"/>
              </w:rPr>
              <w:t>Конкурсная комиссия</w:t>
            </w:r>
          </w:p>
        </w:tc>
        <w:tc>
          <w:tcPr>
            <w:tcW w:w="6769" w:type="dxa"/>
          </w:tcPr>
          <w:p w:rsidR="00FD339E" w:rsidRDefault="000A7E1E">
            <w:pPr>
              <w:pStyle w:val="19"/>
              <w:ind w:left="0" w:firstLine="318"/>
              <w:rPr>
                <w:sz w:val="24"/>
                <w:szCs w:val="24"/>
              </w:rPr>
            </w:pPr>
            <w:r>
              <w:rPr>
                <w:sz w:val="24"/>
                <w:szCs w:val="24"/>
              </w:rPr>
              <w:t>Решение об итогах Открытого конкурса принимается Конкурсной комиссией филиала ПАО «</w:t>
            </w:r>
            <w:proofErr w:type="spellStart"/>
            <w:r>
              <w:rPr>
                <w:sz w:val="24"/>
                <w:szCs w:val="24"/>
              </w:rPr>
              <w:t>ТрансКонтейнер</w:t>
            </w:r>
            <w:proofErr w:type="spellEnd"/>
            <w:r>
              <w:rPr>
                <w:sz w:val="24"/>
                <w:szCs w:val="24"/>
              </w:rPr>
              <w:t>» на Московской железной дороге</w:t>
            </w:r>
          </w:p>
          <w:p w:rsidR="00FD339E" w:rsidRDefault="000A7E1E">
            <w:pPr>
              <w:pStyle w:val="19"/>
              <w:ind w:left="0" w:firstLine="318"/>
              <w:rPr>
                <w:sz w:val="24"/>
                <w:szCs w:val="24"/>
                <w:highlight w:val="cyan"/>
              </w:rPr>
            </w:pPr>
            <w:r>
              <w:rPr>
                <w:sz w:val="24"/>
                <w:szCs w:val="24"/>
              </w:rPr>
              <w:t xml:space="preserve">Адрес: г Москва, </w:t>
            </w:r>
            <w:proofErr w:type="spellStart"/>
            <w:proofErr w:type="gramStart"/>
            <w:r>
              <w:rPr>
                <w:sz w:val="24"/>
                <w:szCs w:val="24"/>
              </w:rPr>
              <w:t>ул</w:t>
            </w:r>
            <w:proofErr w:type="spellEnd"/>
            <w:proofErr w:type="gramEnd"/>
            <w:r>
              <w:rPr>
                <w:sz w:val="24"/>
                <w:szCs w:val="24"/>
              </w:rPr>
              <w:t xml:space="preserve"> Короленко, </w:t>
            </w:r>
            <w:proofErr w:type="spellStart"/>
            <w:r>
              <w:rPr>
                <w:sz w:val="24"/>
                <w:szCs w:val="24"/>
              </w:rPr>
              <w:t>д</w:t>
            </w:r>
            <w:proofErr w:type="spellEnd"/>
            <w:r>
              <w:rPr>
                <w:sz w:val="24"/>
                <w:szCs w:val="24"/>
              </w:rPr>
              <w:t xml:space="preserve"> 8</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10.</w:t>
            </w:r>
          </w:p>
        </w:tc>
        <w:tc>
          <w:tcPr>
            <w:tcW w:w="2525" w:type="dxa"/>
          </w:tcPr>
          <w:p w:rsidR="005C0C5C" w:rsidRPr="00F86FAA" w:rsidRDefault="005C0C5C" w:rsidP="005E043C">
            <w:pPr>
              <w:pStyle w:val="Default"/>
              <w:ind w:left="0" w:firstLine="0"/>
              <w:jc w:val="left"/>
              <w:rPr>
                <w:b/>
                <w:color w:val="auto"/>
              </w:rPr>
            </w:pPr>
            <w:r>
              <w:rPr>
                <w:b/>
                <w:color w:val="auto"/>
              </w:rPr>
              <w:t>Подведение итогов</w:t>
            </w:r>
          </w:p>
        </w:tc>
        <w:tc>
          <w:tcPr>
            <w:tcW w:w="6769" w:type="dxa"/>
          </w:tcPr>
          <w:p w:rsidR="00FD339E" w:rsidRDefault="000A7E1E">
            <w:pPr>
              <w:pStyle w:val="19"/>
              <w:ind w:left="0" w:firstLine="284"/>
              <w:rPr>
                <w:sz w:val="24"/>
                <w:szCs w:val="24"/>
              </w:rPr>
            </w:pPr>
            <w:r>
              <w:rPr>
                <w:sz w:val="24"/>
                <w:szCs w:val="24"/>
              </w:rPr>
              <w:t xml:space="preserve">Подведение итогов состоится не позднее </w:t>
            </w:r>
            <w:bookmarkStart w:id="31" w:name="OLE_LINK14"/>
            <w:bookmarkStart w:id="32" w:name="OLE_LINK15"/>
            <w:bookmarkStart w:id="33" w:name="OLE_LINK28"/>
            <w:r>
              <w:rPr>
                <w:sz w:val="24"/>
                <w:szCs w:val="28"/>
              </w:rPr>
              <w:t>«29» марта 2018 г. 14 час. 00 мин.</w:t>
            </w:r>
            <w:bookmarkEnd w:id="31"/>
            <w:bookmarkEnd w:id="32"/>
            <w:bookmarkEnd w:id="33"/>
            <w:r>
              <w:rPr>
                <w:sz w:val="22"/>
                <w:szCs w:val="24"/>
              </w:rPr>
              <w:t xml:space="preserve"> </w:t>
            </w:r>
            <w:r>
              <w:rPr>
                <w:sz w:val="24"/>
                <w:szCs w:val="24"/>
              </w:rPr>
              <w:t>местного по адресу, указанному в пункте 9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11.</w:t>
            </w:r>
          </w:p>
        </w:tc>
        <w:tc>
          <w:tcPr>
            <w:tcW w:w="2525" w:type="dxa"/>
          </w:tcPr>
          <w:p w:rsidR="005C0C5C" w:rsidRPr="00F86FAA" w:rsidRDefault="005C0C5C" w:rsidP="005E043C">
            <w:pPr>
              <w:pStyle w:val="Default"/>
              <w:ind w:left="0" w:firstLine="0"/>
              <w:jc w:val="left"/>
              <w:rPr>
                <w:b/>
                <w:color w:val="auto"/>
              </w:rPr>
            </w:pPr>
            <w:r>
              <w:rPr>
                <w:b/>
                <w:color w:val="auto"/>
              </w:rPr>
              <w:t>Условия оплаты за товар, выполнение работ, оказание услуг</w:t>
            </w:r>
          </w:p>
        </w:tc>
        <w:tc>
          <w:tcPr>
            <w:tcW w:w="6769" w:type="dxa"/>
          </w:tcPr>
          <w:p w:rsidR="00FD339E" w:rsidRDefault="000A7E1E">
            <w:pPr>
              <w:suppressAutoHyphens/>
              <w:ind w:left="0" w:firstLine="0"/>
              <w:jc w:val="both"/>
              <w:rPr>
                <w:rFonts w:eastAsia="Arial"/>
              </w:rPr>
            </w:pPr>
            <w:r>
              <w:rPr>
                <w:rFonts w:eastAsia="Arial"/>
              </w:rPr>
              <w:t xml:space="preserve">Исполнитель выставляет Заказчику счет на оплату выполненных работ после подписания Сторонами акта выполненных работ в течение 5 (пяти) календарных дней. Заказчик обязан оплатить счет в течение не менее 30 (тридцати) календарных дней </w:t>
            </w:r>
            <w:proofErr w:type="gramStart"/>
            <w:r>
              <w:rPr>
                <w:rFonts w:eastAsia="Arial"/>
              </w:rPr>
              <w:t>с даты</w:t>
            </w:r>
            <w:proofErr w:type="gramEnd"/>
            <w:r>
              <w:rPr>
                <w:rFonts w:eastAsia="Arial"/>
              </w:rPr>
              <w:t xml:space="preserve"> его выставления.</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12.</w:t>
            </w:r>
          </w:p>
        </w:tc>
        <w:tc>
          <w:tcPr>
            <w:tcW w:w="2525" w:type="dxa"/>
          </w:tcPr>
          <w:p w:rsidR="005C0C5C" w:rsidRPr="00F86FAA" w:rsidRDefault="005C0C5C" w:rsidP="005E043C">
            <w:pPr>
              <w:pStyle w:val="Default"/>
              <w:ind w:left="0" w:firstLine="0"/>
              <w:jc w:val="left"/>
              <w:rPr>
                <w:b/>
                <w:color w:val="auto"/>
              </w:rPr>
            </w:pPr>
            <w:r>
              <w:rPr>
                <w:b/>
                <w:color w:val="auto"/>
              </w:rPr>
              <w:t xml:space="preserve">Количество лотов </w:t>
            </w:r>
          </w:p>
        </w:tc>
        <w:tc>
          <w:tcPr>
            <w:tcW w:w="6769" w:type="dxa"/>
          </w:tcPr>
          <w:p w:rsidR="00FD339E" w:rsidRDefault="000A7E1E">
            <w:pPr>
              <w:pStyle w:val="19"/>
              <w:ind w:left="0" w:firstLine="34"/>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13.</w:t>
            </w:r>
          </w:p>
        </w:tc>
        <w:tc>
          <w:tcPr>
            <w:tcW w:w="2525" w:type="dxa"/>
          </w:tcPr>
          <w:p w:rsidR="005C0C5C" w:rsidRPr="00F86FAA" w:rsidRDefault="005C0C5C" w:rsidP="005E043C">
            <w:pPr>
              <w:pStyle w:val="Default"/>
              <w:ind w:left="0" w:firstLine="0"/>
              <w:jc w:val="lef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9" w:type="dxa"/>
          </w:tcPr>
          <w:p w:rsidR="00FD339E" w:rsidRDefault="000A7E1E">
            <w:pPr>
              <w:suppressAutoHyphens/>
              <w:autoSpaceDE w:val="0"/>
              <w:ind w:left="0" w:firstLine="0"/>
              <w:jc w:val="both"/>
              <w:rPr>
                <w:rFonts w:eastAsia="Arial"/>
              </w:rPr>
            </w:pPr>
            <w:r>
              <w:rPr>
                <w:rFonts w:eastAsia="Arial"/>
                <w:b/>
                <w:bCs/>
              </w:rPr>
              <w:t xml:space="preserve">Срок </w:t>
            </w:r>
            <w:r>
              <w:rPr>
                <w:rFonts w:eastAsia="Arial"/>
                <w:b/>
              </w:rPr>
              <w:t>выполнения работ, оказания услуг, поставки товара и т.д.</w:t>
            </w:r>
            <w:r>
              <w:rPr>
                <w:rFonts w:eastAsia="Arial"/>
                <w:b/>
                <w:bCs/>
              </w:rPr>
              <w:t xml:space="preserve">: </w:t>
            </w:r>
            <w:r>
              <w:rPr>
                <w:rFonts w:eastAsia="Arial"/>
              </w:rPr>
              <w:t>не более 5-ти дней с момента получения Исполнителем заявки на ремонт контейнеров</w:t>
            </w:r>
          </w:p>
          <w:p w:rsidR="005C0C5C" w:rsidRPr="005C0C5C" w:rsidRDefault="005C0C5C" w:rsidP="005C0C5C">
            <w:pPr>
              <w:suppressAutoHyphens/>
              <w:autoSpaceDE w:val="0"/>
              <w:ind w:left="0" w:firstLine="0"/>
              <w:jc w:val="both"/>
              <w:rPr>
                <w:rFonts w:eastAsia="Arial"/>
              </w:rPr>
            </w:pPr>
          </w:p>
          <w:p w:rsidR="00FD339E" w:rsidRDefault="000A7E1E">
            <w:pPr>
              <w:suppressAutoHyphens/>
              <w:autoSpaceDE w:val="0"/>
              <w:ind w:left="0" w:firstLine="0"/>
              <w:jc w:val="both"/>
              <w:rPr>
                <w:rFonts w:eastAsia="Arial"/>
              </w:rPr>
            </w:pPr>
            <w:r>
              <w:rPr>
                <w:rFonts w:eastAsia="Arial"/>
                <w:b/>
                <w:bCs/>
              </w:rPr>
              <w:t xml:space="preserve">Место </w:t>
            </w:r>
            <w:r>
              <w:rPr>
                <w:rFonts w:eastAsia="Arial"/>
                <w:b/>
              </w:rPr>
              <w:t xml:space="preserve">выполнения работ, оказания услуг, поставки товара и т.д.: </w:t>
            </w:r>
            <w:r w:rsidRPr="000A7E1E">
              <w:rPr>
                <w:rFonts w:eastAsia="Arial"/>
              </w:rPr>
              <w:t xml:space="preserve">Контейнерный терминал Кунцево-2, расположенный по адресу: </w:t>
            </w:r>
            <w:proofErr w:type="gramStart"/>
            <w:r w:rsidRPr="000A7E1E">
              <w:rPr>
                <w:rFonts w:eastAsia="Arial"/>
              </w:rPr>
              <w:t>г</w:t>
            </w:r>
            <w:proofErr w:type="gramEnd"/>
            <w:r w:rsidRPr="000A7E1E">
              <w:rPr>
                <w:rFonts w:eastAsia="Arial"/>
              </w:rPr>
              <w:t>. Москва, улица Молодогвардейская, дом 65</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14.</w:t>
            </w:r>
          </w:p>
        </w:tc>
        <w:tc>
          <w:tcPr>
            <w:tcW w:w="2525" w:type="dxa"/>
          </w:tcPr>
          <w:p w:rsidR="005C0C5C" w:rsidRPr="00F86FAA" w:rsidRDefault="005C0C5C" w:rsidP="005E043C">
            <w:pPr>
              <w:pStyle w:val="Default"/>
              <w:ind w:left="0" w:firstLine="0"/>
              <w:jc w:val="left"/>
              <w:rPr>
                <w:b/>
                <w:color w:val="auto"/>
              </w:rPr>
            </w:pPr>
            <w:r>
              <w:rPr>
                <w:b/>
                <w:color w:val="auto"/>
              </w:rPr>
              <w:t>Состав и количество (объем) товара, работ, услуг</w:t>
            </w:r>
          </w:p>
        </w:tc>
        <w:tc>
          <w:tcPr>
            <w:tcW w:w="6769" w:type="dxa"/>
          </w:tcPr>
          <w:p w:rsidR="00FD339E" w:rsidRDefault="000A7E1E">
            <w:pPr>
              <w:suppressAutoHyphens/>
              <w:ind w:left="0" w:firstLine="0"/>
              <w:jc w:val="both"/>
              <w:rPr>
                <w:rFonts w:eastAsia="Arial"/>
              </w:rPr>
            </w:pPr>
            <w:r w:rsidRPr="000A7E1E">
              <w:rPr>
                <w:rFonts w:eastAsia="Arial"/>
              </w:rPr>
              <w:t>Состав и объем услуг определен в разделе 4 «Техническое задание».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15.</w:t>
            </w:r>
          </w:p>
        </w:tc>
        <w:tc>
          <w:tcPr>
            <w:tcW w:w="2525" w:type="dxa"/>
          </w:tcPr>
          <w:p w:rsidR="005C0C5C" w:rsidRPr="00F86FAA" w:rsidRDefault="005C0C5C" w:rsidP="005E043C">
            <w:pPr>
              <w:pStyle w:val="Default"/>
              <w:ind w:left="0" w:firstLine="0"/>
              <w:jc w:val="left"/>
              <w:rPr>
                <w:b/>
                <w:color w:val="auto"/>
              </w:rPr>
            </w:pPr>
            <w:r>
              <w:rPr>
                <w:b/>
                <w:color w:val="auto"/>
              </w:rPr>
              <w:t xml:space="preserve">Официальный язык </w:t>
            </w:r>
          </w:p>
        </w:tc>
        <w:tc>
          <w:tcPr>
            <w:tcW w:w="6769" w:type="dxa"/>
          </w:tcPr>
          <w:p w:rsidR="00FD339E" w:rsidRDefault="000A7E1E">
            <w:pPr>
              <w:pStyle w:val="aff"/>
              <w:ind w:left="0" w:firstLine="0"/>
              <w:jc w:val="both"/>
              <w:rPr>
                <w:sz w:val="24"/>
                <w:szCs w:val="24"/>
              </w:rPr>
            </w:pPr>
            <w:r w:rsidRPr="000A7E1E">
              <w:rPr>
                <w:sz w:val="24"/>
                <w:szCs w:val="24"/>
              </w:rPr>
              <w:t>Русский язык. Вся переписка, связанная с проведением Открытого конкурса, ведется на русском языке.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16.</w:t>
            </w:r>
          </w:p>
        </w:tc>
        <w:tc>
          <w:tcPr>
            <w:tcW w:w="2525" w:type="dxa"/>
          </w:tcPr>
          <w:p w:rsidR="005C0C5C" w:rsidRPr="00F86FAA" w:rsidRDefault="005C0C5C" w:rsidP="005E043C">
            <w:pPr>
              <w:pStyle w:val="Default"/>
              <w:ind w:left="0" w:firstLine="0"/>
              <w:jc w:val="left"/>
              <w:rPr>
                <w:b/>
                <w:color w:val="auto"/>
              </w:rPr>
            </w:pPr>
            <w:r>
              <w:rPr>
                <w:b/>
                <w:color w:val="auto"/>
              </w:rPr>
              <w:t xml:space="preserve">Валюта Открытого конкурса </w:t>
            </w:r>
          </w:p>
        </w:tc>
        <w:tc>
          <w:tcPr>
            <w:tcW w:w="6769" w:type="dxa"/>
          </w:tcPr>
          <w:p w:rsidR="00FD339E" w:rsidRDefault="000A7E1E">
            <w:pPr>
              <w:pStyle w:val="19"/>
              <w:ind w:left="0" w:firstLine="34"/>
              <w:rPr>
                <w:b/>
                <w:sz w:val="24"/>
                <w:szCs w:val="24"/>
                <w:highlight w:val="yellow"/>
              </w:rPr>
            </w:pPr>
            <w:proofErr w:type="spellStart"/>
            <w:r>
              <w:rPr>
                <w:sz w:val="24"/>
                <w:szCs w:val="24"/>
                <w:lang w:val="en-US"/>
              </w:rPr>
              <w:t>Рубли</w:t>
            </w:r>
            <w:proofErr w:type="spellEnd"/>
            <w:r>
              <w:rPr>
                <w:sz w:val="24"/>
                <w:szCs w:val="24"/>
                <w:lang w:val="en-US"/>
              </w:rPr>
              <w:t xml:space="preserve"> РФ</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17.</w:t>
            </w:r>
          </w:p>
        </w:tc>
        <w:tc>
          <w:tcPr>
            <w:tcW w:w="2525" w:type="dxa"/>
          </w:tcPr>
          <w:p w:rsidR="005C0C5C" w:rsidRPr="00F86FAA" w:rsidRDefault="005C0C5C" w:rsidP="005E043C">
            <w:pPr>
              <w:pStyle w:val="Default"/>
              <w:ind w:left="0" w:firstLine="0"/>
              <w:jc w:val="left"/>
              <w:rPr>
                <w:b/>
                <w:color w:val="auto"/>
              </w:rPr>
            </w:pPr>
            <w:r>
              <w:rPr>
                <w:b/>
                <w:color w:val="auto"/>
              </w:rPr>
              <w:t xml:space="preserve">Требования, предъявляемые к претендентам и Заявке на участие в Открытом конкурсе </w:t>
            </w:r>
          </w:p>
        </w:tc>
        <w:tc>
          <w:tcPr>
            <w:tcW w:w="6769" w:type="dxa"/>
          </w:tcPr>
          <w:p w:rsidR="005C0C5C" w:rsidRPr="005C0C5C" w:rsidRDefault="005C0C5C" w:rsidP="005C0C5C">
            <w:pPr>
              <w:numPr>
                <w:ilvl w:val="0"/>
                <w:numId w:val="23"/>
              </w:numPr>
              <w:suppressAutoHyphens/>
              <w:jc w:val="both"/>
            </w:pPr>
            <w:r>
              <w:t>Помимо указанных в пунктах 2.1 и 2.2 настоящей документации требований к претенденту, участнику предъявляются следующие требования:</w:t>
            </w:r>
          </w:p>
          <w:p w:rsidR="00FD339E" w:rsidRPr="000A7E1E" w:rsidRDefault="000A7E1E">
            <w:pPr>
              <w:numPr>
                <w:ilvl w:val="1"/>
                <w:numId w:val="23"/>
              </w:numPr>
              <w:suppressAutoHyphens/>
              <w:jc w:val="both"/>
            </w:pPr>
            <w:r w:rsidRPr="000A7E1E">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FD339E" w:rsidRPr="000A7E1E" w:rsidRDefault="000A7E1E">
            <w:pPr>
              <w:numPr>
                <w:ilvl w:val="1"/>
                <w:numId w:val="23"/>
              </w:numPr>
              <w:suppressAutoHyphens/>
              <w:jc w:val="both"/>
            </w:pPr>
            <w:r w:rsidRPr="000A7E1E">
              <w:t>отсутствие за последние три года просроченной задолженности перед ПАО «</w:t>
            </w:r>
            <w:proofErr w:type="spellStart"/>
            <w:r w:rsidRPr="000A7E1E">
              <w:t>ТрансКонтейнер</w:t>
            </w:r>
            <w:proofErr w:type="spellEnd"/>
            <w:r w:rsidRPr="000A7E1E">
              <w:t>», фактов невыполнения обязательств перед ПАО «</w:t>
            </w:r>
            <w:proofErr w:type="spellStart"/>
            <w:r w:rsidRPr="000A7E1E">
              <w:t>ТрансКонтейнер</w:t>
            </w:r>
            <w:proofErr w:type="spellEnd"/>
            <w:r w:rsidRPr="000A7E1E">
              <w:t>» и причинения вреда имуществу ПАО «</w:t>
            </w:r>
            <w:proofErr w:type="spellStart"/>
            <w:r w:rsidRPr="000A7E1E">
              <w:t>ТрансКонтейнер</w:t>
            </w:r>
            <w:proofErr w:type="spellEnd"/>
            <w:r w:rsidRPr="000A7E1E">
              <w:t>»;</w:t>
            </w:r>
          </w:p>
          <w:p w:rsidR="00FD339E" w:rsidRPr="000A7E1E" w:rsidRDefault="000A7E1E">
            <w:pPr>
              <w:numPr>
                <w:ilvl w:val="1"/>
                <w:numId w:val="23"/>
              </w:numPr>
              <w:suppressAutoHyphens/>
              <w:jc w:val="both"/>
            </w:pPr>
            <w:proofErr w:type="gramStart"/>
            <w:r w:rsidRPr="000A7E1E">
              <w:t>наличие опыта поставки товара, выполнения работ, оказания услуг и т.д. за три последних года предшествующих году подачи Заявки, с учетом, периода времени в текущем году до момента окончания приема Заявок, с предметом (текущий ремонт универсальных крупнотоннажных контейнеров), с суммарной стоимостью договоров не менее 20 %  от начальн</w:t>
            </w:r>
            <w:r>
              <w:t>ой (максимальной) цены договора</w:t>
            </w:r>
            <w:r w:rsidRPr="000A7E1E">
              <w:t>/цены лота.</w:t>
            </w:r>
            <w:proofErr w:type="gramEnd"/>
          </w:p>
          <w:p w:rsidR="005C0C5C" w:rsidRPr="005C0C5C" w:rsidRDefault="005C0C5C" w:rsidP="005C0C5C">
            <w:pPr>
              <w:numPr>
                <w:ilvl w:val="0"/>
                <w:numId w:val="23"/>
              </w:numPr>
              <w:suppressAutoHyphens/>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FD339E" w:rsidRPr="000A7E1E" w:rsidRDefault="000A7E1E">
            <w:pPr>
              <w:numPr>
                <w:ilvl w:val="1"/>
                <w:numId w:val="23"/>
              </w:numPr>
              <w:suppressAutoHyphens/>
              <w:jc w:val="both"/>
            </w:pPr>
            <w:r w:rsidRPr="000A7E1E">
              <w:t>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FD339E" w:rsidRPr="000A7E1E" w:rsidRDefault="000A7E1E">
            <w:pPr>
              <w:numPr>
                <w:ilvl w:val="1"/>
                <w:numId w:val="23"/>
              </w:numPr>
              <w:suppressAutoHyphens/>
              <w:jc w:val="both"/>
            </w:pPr>
            <w:proofErr w:type="gramStart"/>
            <w:r w:rsidRPr="000A7E1E">
              <w:t xml:space="preserve">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w:t>
            </w:r>
            <w:r w:rsidRPr="000A7E1E">
              <w:lastRenderedPageBreak/>
              <w:t>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0A7E1E">
              <w:t>://</w:t>
            </w:r>
            <w:r>
              <w:rPr>
                <w:lang w:val="en-US"/>
              </w:rPr>
              <w:t>service</w:t>
            </w:r>
            <w:r w:rsidRPr="000A7E1E">
              <w:t>.</w:t>
            </w:r>
            <w:proofErr w:type="spellStart"/>
            <w:r>
              <w:rPr>
                <w:lang w:val="en-US"/>
              </w:rPr>
              <w:t>nalog</w:t>
            </w:r>
            <w:proofErr w:type="spellEnd"/>
            <w:r w:rsidRPr="000A7E1E">
              <w:t>.</w:t>
            </w:r>
            <w:proofErr w:type="spellStart"/>
            <w:r>
              <w:rPr>
                <w:lang w:val="en-US"/>
              </w:rPr>
              <w:t>ru</w:t>
            </w:r>
            <w:proofErr w:type="spellEnd"/>
            <w:r w:rsidRPr="000A7E1E">
              <w:t>/</w:t>
            </w:r>
            <w:proofErr w:type="spellStart"/>
            <w:r>
              <w:rPr>
                <w:lang w:val="en-US"/>
              </w:rPr>
              <w:t>zd</w:t>
            </w:r>
            <w:proofErr w:type="spellEnd"/>
            <w:r w:rsidRPr="000A7E1E">
              <w:t>.</w:t>
            </w:r>
            <w:r>
              <w:rPr>
                <w:lang w:val="en-US"/>
              </w:rPr>
              <w:t>do</w:t>
            </w:r>
            <w:r w:rsidRPr="000A7E1E">
              <w:t>).</w:t>
            </w:r>
            <w:proofErr w:type="gramEnd"/>
            <w:r w:rsidRPr="000A7E1E">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0A7E1E">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0A7E1E">
              <w:t>://</w:t>
            </w:r>
            <w:r>
              <w:rPr>
                <w:lang w:val="en-US"/>
              </w:rPr>
              <w:t>service</w:t>
            </w:r>
            <w:r w:rsidRPr="000A7E1E">
              <w:t>.</w:t>
            </w:r>
            <w:proofErr w:type="spellStart"/>
            <w:r>
              <w:rPr>
                <w:lang w:val="en-US"/>
              </w:rPr>
              <w:t>nalog</w:t>
            </w:r>
            <w:proofErr w:type="spellEnd"/>
            <w:r w:rsidRPr="000A7E1E">
              <w:t>.</w:t>
            </w:r>
            <w:proofErr w:type="spellStart"/>
            <w:r>
              <w:rPr>
                <w:lang w:val="en-US"/>
              </w:rPr>
              <w:t>ru</w:t>
            </w:r>
            <w:proofErr w:type="spellEnd"/>
            <w:r w:rsidRPr="000A7E1E">
              <w:t>/</w:t>
            </w:r>
            <w:proofErr w:type="spellStart"/>
            <w:r>
              <w:rPr>
                <w:lang w:val="en-US"/>
              </w:rPr>
              <w:t>zd</w:t>
            </w:r>
            <w:proofErr w:type="spellEnd"/>
            <w:r w:rsidRPr="000A7E1E">
              <w:t>.</w:t>
            </w:r>
            <w:r>
              <w:rPr>
                <w:lang w:val="en-US"/>
              </w:rPr>
              <w:t>do</w:t>
            </w:r>
            <w:r w:rsidRPr="000A7E1E">
              <w:t>));</w:t>
            </w:r>
            <w:proofErr w:type="gramEnd"/>
          </w:p>
          <w:p w:rsidR="00FD339E" w:rsidRPr="000A7E1E" w:rsidRDefault="000A7E1E">
            <w:pPr>
              <w:numPr>
                <w:ilvl w:val="1"/>
                <w:numId w:val="23"/>
              </w:numPr>
              <w:suppressAutoHyphens/>
              <w:jc w:val="both"/>
            </w:pPr>
            <w:proofErr w:type="gramStart"/>
            <w:r w:rsidRPr="000A7E1E">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0A7E1E">
              <w:t>неприостановлении</w:t>
            </w:r>
            <w:proofErr w:type="spellEnd"/>
            <w:r w:rsidRPr="000A7E1E">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0A7E1E">
              <w:t>://</w:t>
            </w:r>
            <w:proofErr w:type="spellStart"/>
            <w:r>
              <w:rPr>
                <w:lang w:val="en-US"/>
              </w:rPr>
              <w:t>fssprus</w:t>
            </w:r>
            <w:proofErr w:type="spellEnd"/>
            <w:r w:rsidRPr="000A7E1E">
              <w:t>.</w:t>
            </w:r>
            <w:proofErr w:type="spellStart"/>
            <w:r>
              <w:rPr>
                <w:lang w:val="en-US"/>
              </w:rPr>
              <w:t>ru</w:t>
            </w:r>
            <w:proofErr w:type="spellEnd"/>
            <w:r w:rsidRPr="000A7E1E">
              <w:t>/</w:t>
            </w:r>
            <w:proofErr w:type="spellStart"/>
            <w:r>
              <w:rPr>
                <w:lang w:val="en-US"/>
              </w:rPr>
              <w:t>iss</w:t>
            </w:r>
            <w:proofErr w:type="spellEnd"/>
            <w:proofErr w:type="gramEnd"/>
            <w:r w:rsidRPr="000A7E1E">
              <w:t>/</w:t>
            </w:r>
            <w:proofErr w:type="spellStart"/>
            <w:proofErr w:type="gramStart"/>
            <w:r>
              <w:rPr>
                <w:lang w:val="en-US"/>
              </w:rPr>
              <w:t>ip</w:t>
            </w:r>
            <w:proofErr w:type="spellEnd"/>
            <w:proofErr w:type="gramEnd"/>
            <w:r w:rsidRPr="000A7E1E">
              <w:t xml:space="preserve">), а также информации в едином Федеральном реестре сведений о фактах деятельности юридических лиц </w:t>
            </w:r>
            <w:r>
              <w:rPr>
                <w:lang w:val="en-US"/>
              </w:rPr>
              <w:t>http</w:t>
            </w:r>
            <w:r w:rsidRPr="000A7E1E">
              <w:t>://</w:t>
            </w:r>
            <w:r>
              <w:rPr>
                <w:lang w:val="en-US"/>
              </w:rPr>
              <w:t>www</w:t>
            </w:r>
            <w:r w:rsidRPr="000A7E1E">
              <w:t>.</w:t>
            </w:r>
            <w:proofErr w:type="spellStart"/>
            <w:r>
              <w:rPr>
                <w:lang w:val="en-US"/>
              </w:rPr>
              <w:t>fedresurs</w:t>
            </w:r>
            <w:proofErr w:type="spellEnd"/>
            <w:r w:rsidRPr="000A7E1E">
              <w:t>.</w:t>
            </w:r>
            <w:proofErr w:type="spellStart"/>
            <w:r>
              <w:rPr>
                <w:lang w:val="en-US"/>
              </w:rPr>
              <w:t>ru</w:t>
            </w:r>
            <w:proofErr w:type="spellEnd"/>
            <w:r w:rsidRPr="000A7E1E">
              <w:t>/</w:t>
            </w:r>
            <w:r>
              <w:rPr>
                <w:lang w:val="en-US"/>
              </w:rPr>
              <w:t>companies</w:t>
            </w:r>
            <w:r w:rsidRPr="000A7E1E">
              <w:t>/</w:t>
            </w:r>
            <w:proofErr w:type="spellStart"/>
            <w:r>
              <w:rPr>
                <w:lang w:val="en-US"/>
              </w:rPr>
              <w:t>IsSearching</w:t>
            </w:r>
            <w:proofErr w:type="spellEnd"/>
            <w:r w:rsidRPr="000A7E1E">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0A7E1E">
              <w:t>неприостановлении</w:t>
            </w:r>
            <w:proofErr w:type="spellEnd"/>
            <w:r w:rsidRPr="000A7E1E">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w:t>
            </w:r>
            <w:r w:rsidRPr="000A7E1E">
              <w:lastRenderedPageBreak/>
              <w:t>реестре сведений о фактах деятельности юридических лиц (вкладка «реестры»);</w:t>
            </w:r>
          </w:p>
          <w:p w:rsidR="00FD339E" w:rsidRPr="000A7E1E" w:rsidRDefault="000A7E1E">
            <w:pPr>
              <w:numPr>
                <w:ilvl w:val="1"/>
                <w:numId w:val="23"/>
              </w:numPr>
              <w:suppressAutoHyphens/>
              <w:jc w:val="both"/>
            </w:pPr>
            <w:r w:rsidRPr="000A7E1E">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FD339E" w:rsidRPr="000A7E1E" w:rsidRDefault="000A7E1E">
            <w:pPr>
              <w:numPr>
                <w:ilvl w:val="1"/>
                <w:numId w:val="23"/>
              </w:numPr>
              <w:suppressAutoHyphens/>
              <w:jc w:val="both"/>
            </w:pPr>
            <w:r w:rsidRPr="000A7E1E">
              <w:t xml:space="preserve">документ по форме приложения № 4 к документации о </w:t>
            </w:r>
            <w:proofErr w:type="gramStart"/>
            <w:r w:rsidRPr="000A7E1E">
              <w:t>закупке</w:t>
            </w:r>
            <w:proofErr w:type="gramEnd"/>
            <w:r w:rsidRPr="000A7E1E">
              <w:t xml:space="preserve"> о наличии опыта поставки товара, выполнения работ, оказания услуг, указанного в подпункте 1.3 части 1 пункта 17 Информационной карты;</w:t>
            </w:r>
          </w:p>
          <w:p w:rsidR="00FD339E" w:rsidRDefault="000A7E1E">
            <w:pPr>
              <w:numPr>
                <w:ilvl w:val="1"/>
                <w:numId w:val="23"/>
              </w:numPr>
              <w:suppressAutoHyphens/>
              <w:jc w:val="both"/>
              <w:rPr>
                <w:lang w:val="en-US"/>
              </w:rPr>
            </w:pPr>
            <w:proofErr w:type="gramStart"/>
            <w:r w:rsidRPr="000A7E1E">
              <w:t>документы</w:t>
            </w:r>
            <w:proofErr w:type="gramEnd"/>
            <w:r w:rsidRPr="000A7E1E">
              <w:t xml:space="preserve"> подтверждающие факт поставки товара, выполнения работ, оказания услуг (договоры, накладные, акты сдачи-приемки выполненных работ, оказанных услуг,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FD339E" w:rsidRPr="000A7E1E" w:rsidRDefault="000A7E1E">
            <w:pPr>
              <w:numPr>
                <w:ilvl w:val="1"/>
                <w:numId w:val="23"/>
              </w:numPr>
              <w:suppressAutoHyphens/>
              <w:jc w:val="both"/>
            </w:pPr>
            <w:r w:rsidRPr="000A7E1E">
              <w:t>сведения о планируемых к привлечению субподрядных организациях/соисполнителях, по форме приложения № 6 к документации о закупке.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18.</w:t>
            </w:r>
          </w:p>
        </w:tc>
        <w:tc>
          <w:tcPr>
            <w:tcW w:w="2525" w:type="dxa"/>
          </w:tcPr>
          <w:p w:rsidR="005C0C5C" w:rsidRPr="00F86FAA" w:rsidRDefault="005C0C5C" w:rsidP="005E043C">
            <w:pPr>
              <w:pStyle w:val="Default"/>
              <w:ind w:left="0" w:firstLine="0"/>
              <w:jc w:val="left"/>
              <w:rPr>
                <w:b/>
                <w:color w:val="auto"/>
              </w:rPr>
            </w:pPr>
            <w:r>
              <w:rPr>
                <w:b/>
                <w:color w:val="auto"/>
              </w:rPr>
              <w:t xml:space="preserve">Особенности предоставления документов иностранными участниками </w:t>
            </w:r>
          </w:p>
        </w:tc>
        <w:tc>
          <w:tcPr>
            <w:tcW w:w="6769" w:type="dxa"/>
          </w:tcPr>
          <w:p w:rsidR="00FD339E" w:rsidRDefault="000A7E1E">
            <w:pPr>
              <w:pStyle w:val="afa"/>
              <w:ind w:left="0" w:firstLine="34"/>
              <w:rPr>
                <w:i/>
                <w:sz w:val="24"/>
                <w:highlight w:val="yellow"/>
              </w:rPr>
            </w:pPr>
            <w:proofErr w:type="spellStart"/>
            <w:r>
              <w:rPr>
                <w:sz w:val="24"/>
                <w:lang w:val="en-US"/>
              </w:rPr>
              <w:t>Особенности</w:t>
            </w:r>
            <w:proofErr w:type="spellEnd"/>
            <w:r>
              <w:rPr>
                <w:sz w:val="24"/>
                <w:lang w:val="en-US"/>
              </w:rPr>
              <w:t xml:space="preserve"> </w:t>
            </w:r>
            <w:proofErr w:type="spellStart"/>
            <w:r>
              <w:rPr>
                <w:sz w:val="24"/>
                <w:lang w:val="en-US"/>
              </w:rPr>
              <w:t>не</w:t>
            </w:r>
            <w:proofErr w:type="spellEnd"/>
            <w:r>
              <w:rPr>
                <w:sz w:val="24"/>
                <w:lang w:val="en-US"/>
              </w:rPr>
              <w:t xml:space="preserve"> </w:t>
            </w:r>
            <w:proofErr w:type="spellStart"/>
            <w:r>
              <w:rPr>
                <w:sz w:val="24"/>
                <w:lang w:val="en-US"/>
              </w:rPr>
              <w:t>предусмотрены</w:t>
            </w:r>
            <w:proofErr w:type="spellEnd"/>
            <w:r>
              <w:rPr>
                <w:sz w:val="24"/>
                <w:lang w:val="en-US"/>
              </w:rPr>
              <w:t>.</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19.</w:t>
            </w:r>
          </w:p>
        </w:tc>
        <w:tc>
          <w:tcPr>
            <w:tcW w:w="2525" w:type="dxa"/>
          </w:tcPr>
          <w:p w:rsidR="005C0C5C" w:rsidRPr="00F86FAA" w:rsidRDefault="005C0C5C" w:rsidP="005E043C">
            <w:pPr>
              <w:pStyle w:val="Default"/>
              <w:ind w:left="0" w:firstLine="0"/>
              <w:jc w:val="left"/>
              <w:rPr>
                <w:b/>
                <w:color w:val="auto"/>
              </w:rPr>
            </w:pPr>
            <w:r>
              <w:rPr>
                <w:b/>
                <w:color w:val="auto"/>
              </w:rPr>
              <w:t>Критерии оценки Заявок на участие в Открытом конкурсе и коэффициент их значимости</w:t>
            </w:r>
          </w:p>
        </w:tc>
        <w:tc>
          <w:tcPr>
            <w:tcW w:w="6769" w:type="dxa"/>
          </w:tcPr>
          <w:tbl>
            <w:tblPr>
              <w:tblStyle w:val="afff2"/>
              <w:tblW w:w="0" w:type="auto"/>
              <w:tblLayout w:type="fixed"/>
              <w:tblLook w:val="04A0"/>
            </w:tblPr>
            <w:tblGrid>
              <w:gridCol w:w="4423"/>
              <w:gridCol w:w="2114"/>
            </w:tblGrid>
            <w:tr w:rsidR="005C0C5C" w:rsidRPr="00E048E8" w:rsidTr="005C0C5C">
              <w:tc>
                <w:tcPr>
                  <w:tcW w:w="4423" w:type="dxa"/>
                </w:tcPr>
                <w:p w:rsidR="005C0C5C" w:rsidRPr="006D2B87" w:rsidRDefault="005C0C5C" w:rsidP="005C0C5C">
                  <w:pPr>
                    <w:pStyle w:val="afa"/>
                    <w:rPr>
                      <w:b/>
                      <w:sz w:val="24"/>
                    </w:rPr>
                  </w:pPr>
                  <w:r>
                    <w:rPr>
                      <w:b/>
                      <w:sz w:val="24"/>
                    </w:rPr>
                    <w:t>Критерий оценки</w:t>
                  </w:r>
                </w:p>
              </w:tc>
              <w:tc>
                <w:tcPr>
                  <w:tcW w:w="2114" w:type="dxa"/>
                </w:tcPr>
                <w:p w:rsidR="005C0C5C" w:rsidRPr="005E043C" w:rsidRDefault="005C0C5C" w:rsidP="005C0C5C">
                  <w:pPr>
                    <w:pStyle w:val="afa"/>
                    <w:ind w:left="63" w:firstLine="0"/>
                    <w:rPr>
                      <w:b/>
                      <w:sz w:val="24"/>
                    </w:rPr>
                  </w:pPr>
                  <w:r>
                    <w:rPr>
                      <w:b/>
                      <w:sz w:val="24"/>
                    </w:rPr>
                    <w:t xml:space="preserve">Значение </w:t>
                  </w:r>
                  <w:proofErr w:type="spellStart"/>
                  <w:r>
                    <w:rPr>
                      <w:b/>
                      <w:sz w:val="24"/>
                    </w:rPr>
                    <w:t>Кз</w:t>
                  </w:r>
                  <w:proofErr w:type="spellEnd"/>
                </w:p>
              </w:tc>
            </w:tr>
            <w:tr w:rsidR="005C0C5C" w:rsidRPr="00514332" w:rsidTr="005C0C5C">
              <w:tc>
                <w:tcPr>
                  <w:tcW w:w="4423" w:type="dxa"/>
                </w:tcPr>
                <w:p w:rsidR="00FD339E" w:rsidRDefault="000A7E1E">
                  <w:pPr>
                    <w:pStyle w:val="afa"/>
                    <w:ind w:left="63" w:firstLine="0"/>
                    <w:rPr>
                      <w:sz w:val="24"/>
                    </w:rPr>
                  </w:pPr>
                  <w:r>
                    <w:rPr>
                      <w:sz w:val="24"/>
                    </w:rPr>
                    <w:t xml:space="preserve">Стоимость сварки трещины в крыше, боковой, торцевой стене. 1 см. </w:t>
                  </w:r>
                </w:p>
              </w:tc>
              <w:tc>
                <w:tcPr>
                  <w:tcW w:w="2114" w:type="dxa"/>
                </w:tcPr>
                <w:p w:rsidR="00FD339E" w:rsidRDefault="000A7E1E">
                  <w:pPr>
                    <w:pStyle w:val="afa"/>
                    <w:ind w:left="63" w:firstLine="0"/>
                    <w:rPr>
                      <w:sz w:val="24"/>
                      <w:lang w:val="en-US"/>
                    </w:rPr>
                  </w:pPr>
                  <w:r>
                    <w:rPr>
                      <w:sz w:val="24"/>
                      <w:lang w:val="en-US"/>
                    </w:rPr>
                    <w:t>0,14</w:t>
                  </w:r>
                </w:p>
              </w:tc>
            </w:tr>
            <w:tr w:rsidR="005C0C5C" w:rsidRPr="00514332" w:rsidTr="005C0C5C">
              <w:tc>
                <w:tcPr>
                  <w:tcW w:w="4423" w:type="dxa"/>
                </w:tcPr>
                <w:p w:rsidR="00FD339E" w:rsidRDefault="000A7E1E">
                  <w:pPr>
                    <w:pStyle w:val="afa"/>
                    <w:ind w:left="63" w:firstLine="0"/>
                    <w:rPr>
                      <w:sz w:val="24"/>
                    </w:rPr>
                  </w:pPr>
                  <w:r>
                    <w:rPr>
                      <w:sz w:val="24"/>
                    </w:rPr>
                    <w:t xml:space="preserve">Стоимость нанесения номера контейнера </w:t>
                  </w:r>
                  <w:proofErr w:type="spellStart"/>
                  <w:r>
                    <w:rPr>
                      <w:sz w:val="24"/>
                    </w:rPr>
                    <w:t>познаково</w:t>
                  </w:r>
                  <w:proofErr w:type="spellEnd"/>
                  <w:r>
                    <w:rPr>
                      <w:sz w:val="24"/>
                    </w:rPr>
                    <w:t xml:space="preserve"> за 1 знак </w:t>
                  </w:r>
                </w:p>
              </w:tc>
              <w:tc>
                <w:tcPr>
                  <w:tcW w:w="2114" w:type="dxa"/>
                </w:tcPr>
                <w:p w:rsidR="00FD339E" w:rsidRDefault="000A7E1E">
                  <w:pPr>
                    <w:pStyle w:val="afa"/>
                    <w:ind w:left="63" w:firstLine="0"/>
                    <w:rPr>
                      <w:sz w:val="24"/>
                      <w:lang w:val="en-US"/>
                    </w:rPr>
                  </w:pPr>
                  <w:r>
                    <w:rPr>
                      <w:sz w:val="24"/>
                      <w:lang w:val="en-US"/>
                    </w:rPr>
                    <w:t>0,14</w:t>
                  </w:r>
                </w:p>
              </w:tc>
            </w:tr>
            <w:tr w:rsidR="005C0C5C" w:rsidRPr="00514332" w:rsidTr="005C0C5C">
              <w:tc>
                <w:tcPr>
                  <w:tcW w:w="4423" w:type="dxa"/>
                </w:tcPr>
                <w:p w:rsidR="00FD339E" w:rsidRDefault="000A7E1E">
                  <w:pPr>
                    <w:pStyle w:val="afa"/>
                    <w:ind w:left="63" w:firstLine="0"/>
                    <w:rPr>
                      <w:sz w:val="24"/>
                    </w:rPr>
                  </w:pPr>
                  <w:r>
                    <w:rPr>
                      <w:sz w:val="24"/>
                    </w:rPr>
                    <w:t xml:space="preserve">Стоимость сварка пробоины в крыше, боковой, торцевой стене 25 кв. см. </w:t>
                  </w:r>
                </w:p>
              </w:tc>
              <w:tc>
                <w:tcPr>
                  <w:tcW w:w="2114" w:type="dxa"/>
                </w:tcPr>
                <w:p w:rsidR="00FD339E" w:rsidRDefault="000A7E1E">
                  <w:pPr>
                    <w:pStyle w:val="afa"/>
                    <w:ind w:left="63" w:firstLine="0"/>
                    <w:rPr>
                      <w:sz w:val="24"/>
                      <w:lang w:val="en-US"/>
                    </w:rPr>
                  </w:pPr>
                  <w:r>
                    <w:rPr>
                      <w:sz w:val="24"/>
                      <w:lang w:val="en-US"/>
                    </w:rPr>
                    <w:t>0,13</w:t>
                  </w:r>
                </w:p>
              </w:tc>
            </w:tr>
            <w:tr w:rsidR="005C0C5C" w:rsidRPr="00514332" w:rsidTr="005C0C5C">
              <w:tc>
                <w:tcPr>
                  <w:tcW w:w="4423" w:type="dxa"/>
                </w:tcPr>
                <w:p w:rsidR="00FD339E" w:rsidRDefault="000A7E1E">
                  <w:pPr>
                    <w:pStyle w:val="afa"/>
                    <w:ind w:left="63" w:firstLine="0"/>
                    <w:rPr>
                      <w:sz w:val="24"/>
                    </w:rPr>
                  </w:pPr>
                  <w:r>
                    <w:rPr>
                      <w:sz w:val="24"/>
                    </w:rPr>
                    <w:t xml:space="preserve">Стоимость выправки штанги дверного запора </w:t>
                  </w:r>
                </w:p>
              </w:tc>
              <w:tc>
                <w:tcPr>
                  <w:tcW w:w="2114" w:type="dxa"/>
                </w:tcPr>
                <w:p w:rsidR="00FD339E" w:rsidRDefault="000A7E1E">
                  <w:pPr>
                    <w:pStyle w:val="afa"/>
                    <w:ind w:left="63" w:firstLine="0"/>
                    <w:rPr>
                      <w:sz w:val="24"/>
                      <w:lang w:val="en-US"/>
                    </w:rPr>
                  </w:pPr>
                  <w:r>
                    <w:rPr>
                      <w:sz w:val="24"/>
                      <w:lang w:val="en-US"/>
                    </w:rPr>
                    <w:t>0,13</w:t>
                  </w:r>
                </w:p>
              </w:tc>
            </w:tr>
            <w:tr w:rsidR="005C0C5C" w:rsidRPr="00514332" w:rsidTr="005C0C5C">
              <w:tc>
                <w:tcPr>
                  <w:tcW w:w="4423" w:type="dxa"/>
                </w:tcPr>
                <w:p w:rsidR="00FD339E" w:rsidRDefault="000A7E1E">
                  <w:pPr>
                    <w:pStyle w:val="afa"/>
                    <w:ind w:left="63" w:firstLine="0"/>
                    <w:rPr>
                      <w:sz w:val="24"/>
                    </w:rPr>
                  </w:pPr>
                  <w:r>
                    <w:rPr>
                      <w:sz w:val="24"/>
                    </w:rPr>
                    <w:t xml:space="preserve">Стоимость замены части повреждения пола (1 листа фанеры - 120х200 см) </w:t>
                  </w:r>
                </w:p>
              </w:tc>
              <w:tc>
                <w:tcPr>
                  <w:tcW w:w="2114" w:type="dxa"/>
                </w:tcPr>
                <w:p w:rsidR="00FD339E" w:rsidRDefault="000A7E1E">
                  <w:pPr>
                    <w:pStyle w:val="afa"/>
                    <w:ind w:left="63" w:firstLine="0"/>
                    <w:rPr>
                      <w:sz w:val="24"/>
                      <w:lang w:val="en-US"/>
                    </w:rPr>
                  </w:pPr>
                  <w:r>
                    <w:rPr>
                      <w:sz w:val="24"/>
                      <w:lang w:val="en-US"/>
                    </w:rPr>
                    <w:t>0,13</w:t>
                  </w:r>
                </w:p>
              </w:tc>
            </w:tr>
            <w:tr w:rsidR="005C0C5C" w:rsidRPr="00514332" w:rsidTr="005C0C5C">
              <w:tc>
                <w:tcPr>
                  <w:tcW w:w="4423" w:type="dxa"/>
                </w:tcPr>
                <w:p w:rsidR="00FD339E" w:rsidRDefault="000A7E1E">
                  <w:pPr>
                    <w:pStyle w:val="afa"/>
                    <w:ind w:left="63" w:firstLine="0"/>
                    <w:rPr>
                      <w:sz w:val="24"/>
                    </w:rPr>
                  </w:pPr>
                  <w:r>
                    <w:rPr>
                      <w:sz w:val="24"/>
                    </w:rPr>
                    <w:t xml:space="preserve">Стоимость замены ленты резинового уплотнения двери </w:t>
                  </w:r>
                </w:p>
              </w:tc>
              <w:tc>
                <w:tcPr>
                  <w:tcW w:w="2114" w:type="dxa"/>
                </w:tcPr>
                <w:p w:rsidR="00FD339E" w:rsidRDefault="000A7E1E">
                  <w:pPr>
                    <w:pStyle w:val="afa"/>
                    <w:ind w:left="63" w:firstLine="0"/>
                    <w:rPr>
                      <w:sz w:val="24"/>
                      <w:lang w:val="en-US"/>
                    </w:rPr>
                  </w:pPr>
                  <w:r>
                    <w:rPr>
                      <w:sz w:val="24"/>
                      <w:lang w:val="en-US"/>
                    </w:rPr>
                    <w:t>0,13</w:t>
                  </w:r>
                </w:p>
              </w:tc>
            </w:tr>
            <w:tr w:rsidR="005C0C5C" w:rsidRPr="00514332" w:rsidTr="005C0C5C">
              <w:tc>
                <w:tcPr>
                  <w:tcW w:w="4423" w:type="dxa"/>
                </w:tcPr>
                <w:p w:rsidR="00FD339E" w:rsidRDefault="000A7E1E">
                  <w:pPr>
                    <w:pStyle w:val="afa"/>
                    <w:ind w:left="63" w:firstLine="0"/>
                    <w:rPr>
                      <w:sz w:val="24"/>
                    </w:rPr>
                  </w:pPr>
                  <w:r>
                    <w:rPr>
                      <w:sz w:val="24"/>
                    </w:rPr>
                    <w:t xml:space="preserve">Опыт участника (общая стоимость договоров, аналогичных предмету </w:t>
                  </w:r>
                  <w:r>
                    <w:rPr>
                      <w:sz w:val="24"/>
                    </w:rPr>
                    <w:lastRenderedPageBreak/>
                    <w:t xml:space="preserve">Открытого конкурса, стоимостью не менее 20% от начальной максимальной цены договора по настоящему лоту за 2015-2017 гг.) </w:t>
                  </w:r>
                </w:p>
              </w:tc>
              <w:tc>
                <w:tcPr>
                  <w:tcW w:w="2114" w:type="dxa"/>
                </w:tcPr>
                <w:p w:rsidR="00FD339E" w:rsidRDefault="000A7E1E">
                  <w:pPr>
                    <w:pStyle w:val="afa"/>
                    <w:ind w:left="63" w:firstLine="0"/>
                    <w:rPr>
                      <w:sz w:val="24"/>
                      <w:lang w:val="en-US"/>
                    </w:rPr>
                  </w:pPr>
                  <w:r>
                    <w:rPr>
                      <w:sz w:val="24"/>
                      <w:lang w:val="en-US"/>
                    </w:rPr>
                    <w:lastRenderedPageBreak/>
                    <w:t>0,10</w:t>
                  </w:r>
                </w:p>
              </w:tc>
            </w:tr>
            <w:tr w:rsidR="005C0C5C" w:rsidRPr="00514332" w:rsidTr="005C0C5C">
              <w:tc>
                <w:tcPr>
                  <w:tcW w:w="4423" w:type="dxa"/>
                </w:tcPr>
                <w:p w:rsidR="00FD339E" w:rsidRDefault="000A7E1E">
                  <w:pPr>
                    <w:pStyle w:val="afa"/>
                    <w:ind w:left="63" w:firstLine="0"/>
                    <w:rPr>
                      <w:sz w:val="24"/>
                    </w:rPr>
                  </w:pPr>
                  <w:r>
                    <w:rPr>
                      <w:sz w:val="24"/>
                    </w:rPr>
                    <w:lastRenderedPageBreak/>
                    <w:t xml:space="preserve">Срок ремонта контейнера </w:t>
                  </w:r>
                  <w:proofErr w:type="gramStart"/>
                  <w:r>
                    <w:rPr>
                      <w:sz w:val="24"/>
                    </w:rPr>
                    <w:t>с даты поступления</w:t>
                  </w:r>
                  <w:proofErr w:type="gramEnd"/>
                  <w:r>
                    <w:rPr>
                      <w:sz w:val="24"/>
                    </w:rPr>
                    <w:t xml:space="preserve"> заявки на ремонт. </w:t>
                  </w:r>
                </w:p>
              </w:tc>
              <w:tc>
                <w:tcPr>
                  <w:tcW w:w="2114" w:type="dxa"/>
                </w:tcPr>
                <w:p w:rsidR="00FD339E" w:rsidRDefault="000A7E1E">
                  <w:pPr>
                    <w:pStyle w:val="afa"/>
                    <w:ind w:left="63" w:firstLine="0"/>
                    <w:rPr>
                      <w:sz w:val="24"/>
                      <w:lang w:val="en-US"/>
                    </w:rPr>
                  </w:pPr>
                  <w:r>
                    <w:rPr>
                      <w:sz w:val="24"/>
                      <w:lang w:val="en-US"/>
                    </w:rPr>
                    <w:t>0,10</w:t>
                  </w:r>
                </w:p>
              </w:tc>
            </w:tr>
          </w:tbl>
          <w:p w:rsidR="005C0C5C" w:rsidRPr="00F86FAA" w:rsidRDefault="005C0C5C" w:rsidP="005C0C5C">
            <w:pPr>
              <w:pStyle w:val="afa"/>
              <w:rPr>
                <w:b/>
                <w:i/>
                <w:sz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20.</w:t>
            </w:r>
          </w:p>
        </w:tc>
        <w:tc>
          <w:tcPr>
            <w:tcW w:w="2525" w:type="dxa"/>
          </w:tcPr>
          <w:p w:rsidR="005C0C5C" w:rsidRPr="00F86FAA" w:rsidRDefault="005C0C5C" w:rsidP="005E043C">
            <w:pPr>
              <w:pStyle w:val="Default"/>
              <w:ind w:left="0" w:firstLine="0"/>
              <w:jc w:val="left"/>
              <w:rPr>
                <w:b/>
                <w:color w:val="auto"/>
              </w:rPr>
            </w:pPr>
            <w:r>
              <w:rPr>
                <w:b/>
                <w:color w:val="auto"/>
              </w:rPr>
              <w:t>Особенности заключения договора</w:t>
            </w:r>
          </w:p>
        </w:tc>
        <w:tc>
          <w:tcPr>
            <w:tcW w:w="6769" w:type="dxa"/>
          </w:tcPr>
          <w:p w:rsidR="00FD339E" w:rsidRDefault="00FD339E">
            <w:pPr>
              <w:pStyle w:val="afa"/>
              <w:ind w:left="34" w:firstLine="0"/>
              <w:rPr>
                <w:sz w:val="24"/>
              </w:rPr>
            </w:pPr>
          </w:p>
          <w:p w:rsidR="00FD339E" w:rsidRDefault="000A7E1E">
            <w:pPr>
              <w:pStyle w:val="afa"/>
              <w:numPr>
                <w:ilvl w:val="1"/>
                <w:numId w:val="19"/>
              </w:numPr>
              <w:tabs>
                <w:tab w:val="num" w:pos="1985"/>
              </w:tabs>
              <w:suppressAutoHyphens/>
              <w:ind w:left="34" w:firstLine="567"/>
              <w:rPr>
                <w:sz w:val="24"/>
              </w:rPr>
            </w:pPr>
            <w:r w:rsidRPr="000A7E1E">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 Внесение изменений в договор по предложениям победителя является правом Заказчика и осуществляется по </w:t>
            </w:r>
            <w:proofErr w:type="spellStart"/>
            <w:r w:rsidRPr="000A7E1E">
              <w:rPr>
                <w:sz w:val="24"/>
              </w:rPr>
              <w:t>усмотрениюЗаказчика</w:t>
            </w:r>
            <w:proofErr w:type="spellEnd"/>
            <w:r w:rsidRPr="000A7E1E">
              <w:rPr>
                <w:sz w:val="24"/>
              </w:rPr>
              <w:t>. 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FD339E" w:rsidRDefault="00FD339E" w:rsidP="002D732F">
            <w:pPr>
              <w:pStyle w:val="afa"/>
              <w:suppressAutoHyphens/>
              <w:ind w:left="601" w:firstLine="0"/>
              <w:rPr>
                <w:sz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21.</w:t>
            </w:r>
          </w:p>
        </w:tc>
        <w:tc>
          <w:tcPr>
            <w:tcW w:w="2525" w:type="dxa"/>
          </w:tcPr>
          <w:p w:rsidR="005C0C5C" w:rsidRPr="00F86FAA" w:rsidRDefault="005C0C5C" w:rsidP="005E043C">
            <w:pPr>
              <w:pStyle w:val="Default"/>
              <w:ind w:left="0" w:firstLine="0"/>
              <w:jc w:val="left"/>
              <w:rPr>
                <w:b/>
                <w:color w:val="auto"/>
              </w:rPr>
            </w:pPr>
            <w:r>
              <w:rPr>
                <w:b/>
                <w:color w:val="auto"/>
              </w:rPr>
              <w:t>Привлечение субподрядчиков, соисполнителей</w:t>
            </w:r>
          </w:p>
        </w:tc>
        <w:tc>
          <w:tcPr>
            <w:tcW w:w="6769" w:type="dxa"/>
          </w:tcPr>
          <w:p w:rsidR="00FD339E" w:rsidRDefault="000A7E1E">
            <w:pPr>
              <w:suppressAutoHyphens/>
              <w:ind w:left="0" w:firstLine="0"/>
              <w:jc w:val="both"/>
              <w:rPr>
                <w:rFonts w:eastAsia="Arial"/>
              </w:rPr>
            </w:pPr>
            <w:r>
              <w:rPr>
                <w:rFonts w:eastAsia="Arial"/>
              </w:rPr>
              <w:t>Допускается</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22.</w:t>
            </w:r>
          </w:p>
        </w:tc>
        <w:tc>
          <w:tcPr>
            <w:tcW w:w="2525" w:type="dxa"/>
          </w:tcPr>
          <w:p w:rsidR="005C0C5C" w:rsidRPr="00F86FAA" w:rsidRDefault="005C0C5C" w:rsidP="005E043C">
            <w:pPr>
              <w:pStyle w:val="Default"/>
              <w:ind w:left="0" w:firstLine="0"/>
              <w:jc w:val="left"/>
              <w:rPr>
                <w:b/>
                <w:color w:val="auto"/>
              </w:rPr>
            </w:pPr>
            <w:r>
              <w:rPr>
                <w:b/>
                <w:color w:val="auto"/>
              </w:rPr>
              <w:t>Обеспечение исполнения договора</w:t>
            </w:r>
          </w:p>
        </w:tc>
        <w:tc>
          <w:tcPr>
            <w:tcW w:w="6769" w:type="dxa"/>
          </w:tcPr>
          <w:p w:rsidR="00FD339E" w:rsidRDefault="00FD339E">
            <w:pPr>
              <w:pStyle w:val="19"/>
              <w:ind w:left="34" w:firstLine="0"/>
              <w:rPr>
                <w:sz w:val="24"/>
                <w:szCs w:val="24"/>
              </w:rPr>
            </w:pPr>
          </w:p>
          <w:p w:rsidR="00FD339E" w:rsidRDefault="000A7E1E">
            <w:pPr>
              <w:pStyle w:val="19"/>
              <w:ind w:left="34" w:firstLine="0"/>
              <w:rPr>
                <w:sz w:val="24"/>
                <w:szCs w:val="24"/>
              </w:rPr>
            </w:pPr>
            <w:r>
              <w:rPr>
                <w:sz w:val="24"/>
                <w:szCs w:val="24"/>
              </w:rPr>
              <w:t>Не предусмотрено</w:t>
            </w:r>
          </w:p>
          <w:p w:rsidR="00FD339E" w:rsidRDefault="00FD339E">
            <w:pPr>
              <w:pStyle w:val="19"/>
              <w:ind w:left="34" w:firstLine="0"/>
              <w:rPr>
                <w:sz w:val="24"/>
                <w:szCs w:val="24"/>
              </w:rPr>
            </w:pPr>
          </w:p>
          <w:p w:rsidR="00FD339E" w:rsidRDefault="00FD339E">
            <w:pPr>
              <w:pStyle w:val="19"/>
              <w:ind w:left="34"/>
              <w:rPr>
                <w:sz w:val="24"/>
                <w:szCs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23.</w:t>
            </w:r>
          </w:p>
        </w:tc>
        <w:tc>
          <w:tcPr>
            <w:tcW w:w="2525" w:type="dxa"/>
          </w:tcPr>
          <w:p w:rsidR="005C0C5C" w:rsidRPr="00F86FAA" w:rsidRDefault="005C0C5C" w:rsidP="005E043C">
            <w:pPr>
              <w:pStyle w:val="Default"/>
              <w:ind w:left="0" w:firstLine="0"/>
              <w:jc w:val="left"/>
              <w:rPr>
                <w:b/>
                <w:color w:val="auto"/>
              </w:rPr>
            </w:pPr>
            <w:r>
              <w:rPr>
                <w:b/>
                <w:color w:val="auto"/>
              </w:rPr>
              <w:t>Обеспечение заявки</w:t>
            </w:r>
          </w:p>
        </w:tc>
        <w:tc>
          <w:tcPr>
            <w:tcW w:w="6769" w:type="dxa"/>
          </w:tcPr>
          <w:p w:rsidR="00FD339E" w:rsidRDefault="000A7E1E">
            <w:pPr>
              <w:suppressAutoHyphens/>
              <w:ind w:left="0" w:firstLine="0"/>
              <w:jc w:val="both"/>
              <w:rPr>
                <w:rFonts w:eastAsia="Arial"/>
              </w:rPr>
            </w:pPr>
            <w:r>
              <w:rPr>
                <w:rFonts w:eastAsia="Arial"/>
              </w:rPr>
              <w:t>Не предусмотрено</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24.</w:t>
            </w:r>
          </w:p>
        </w:tc>
        <w:tc>
          <w:tcPr>
            <w:tcW w:w="2525" w:type="dxa"/>
          </w:tcPr>
          <w:p w:rsidR="005C0C5C" w:rsidRPr="00F86FAA" w:rsidRDefault="005C0C5C" w:rsidP="005E043C">
            <w:pPr>
              <w:pStyle w:val="Default"/>
              <w:ind w:left="0" w:firstLine="0"/>
              <w:jc w:val="left"/>
              <w:rPr>
                <w:b/>
                <w:color w:val="auto"/>
              </w:rPr>
            </w:pPr>
            <w:r>
              <w:rPr>
                <w:b/>
                <w:color w:val="auto"/>
              </w:rPr>
              <w:t>Срок заключения договора</w:t>
            </w:r>
          </w:p>
        </w:tc>
        <w:tc>
          <w:tcPr>
            <w:tcW w:w="6769" w:type="dxa"/>
          </w:tcPr>
          <w:p w:rsidR="005C0C5C" w:rsidRPr="00F86FAA" w:rsidRDefault="005C0C5C" w:rsidP="005C0C5C">
            <w:pPr>
              <w:pStyle w:val="19"/>
              <w:ind w:left="0" w:firstLine="284"/>
              <w:rPr>
                <w:sz w:val="24"/>
                <w:szCs w:val="24"/>
              </w:rPr>
            </w:pPr>
            <w:r>
              <w:rPr>
                <w:sz w:val="24"/>
                <w:szCs w:val="24"/>
              </w:rPr>
              <w:t xml:space="preserve">Не ранее чем через 10 дней и не </w:t>
            </w:r>
            <w:proofErr w:type="gramStart"/>
            <w:r>
              <w:rPr>
                <w:sz w:val="24"/>
                <w:szCs w:val="24"/>
              </w:rPr>
              <w:t>позднее</w:t>
            </w:r>
            <w:proofErr w:type="gramEnd"/>
            <w:r>
              <w:rPr>
                <w:sz w:val="24"/>
                <w:szCs w:val="24"/>
              </w:rPr>
              <w:t xml:space="preserve"> чем 30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bl>
    <w:p w:rsidR="00D9584C" w:rsidRDefault="00D9584C">
      <w:pPr>
        <w:rPr>
          <w:rFonts w:eastAsia="MS Mincho"/>
          <w:sz w:val="28"/>
          <w:szCs w:val="28"/>
        </w:rPr>
      </w:pPr>
      <w:r>
        <w:rPr>
          <w:rFonts w:eastAsia="MS Mincho"/>
          <w:szCs w:val="28"/>
        </w:rPr>
        <w:br w:type="page"/>
      </w:r>
    </w:p>
    <w:p w:rsidR="00FD339E" w:rsidRDefault="000A7E1E">
      <w:pPr>
        <w:pStyle w:val="19"/>
        <w:ind w:firstLine="0"/>
        <w:jc w:val="right"/>
        <w:outlineLvl w:val="0"/>
        <w:rPr>
          <w:rFonts w:eastAsia="MS Mincho"/>
          <w:szCs w:val="28"/>
        </w:rPr>
      </w:pPr>
      <w:r>
        <w:rPr>
          <w:rFonts w:eastAsia="MS Mincho"/>
          <w:szCs w:val="28"/>
        </w:rPr>
        <w:lastRenderedPageBreak/>
        <w:t>Приложение № 1</w:t>
      </w:r>
    </w:p>
    <w:p w:rsidR="00602D2D" w:rsidRDefault="00602D2D" w:rsidP="00602D2D">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rPr>
          <w:b/>
          <w:sz w:val="28"/>
          <w:szCs w:val="28"/>
        </w:rPr>
      </w:pPr>
      <w:r>
        <w:rPr>
          <w:b/>
          <w:sz w:val="28"/>
          <w:szCs w:val="28"/>
        </w:rPr>
        <w:t>На бланке претендента</w:t>
      </w:r>
    </w:p>
    <w:p w:rsidR="000954FB" w:rsidRPr="005E043C" w:rsidRDefault="000954FB" w:rsidP="005E043C">
      <w:pPr>
        <w:rPr>
          <w:b/>
          <w:i/>
          <w:sz w:val="28"/>
          <w:szCs w:val="28"/>
        </w:rPr>
      </w:pPr>
      <w:r>
        <w:rPr>
          <w:b/>
          <w:sz w:val="28"/>
          <w:szCs w:val="28"/>
        </w:rPr>
        <w:t>ЗАЯВКА ______________ (наименование претендента)</w:t>
      </w:r>
    </w:p>
    <w:p w:rsidR="000954FB" w:rsidRPr="005E043C" w:rsidRDefault="000954FB" w:rsidP="005E043C">
      <w:pPr>
        <w:rPr>
          <w:b/>
          <w:sz w:val="28"/>
          <w:szCs w:val="28"/>
        </w:rPr>
      </w:pPr>
      <w:r>
        <w:rPr>
          <w:b/>
          <w:sz w:val="28"/>
          <w:szCs w:val="28"/>
        </w:rPr>
        <w:t xml:space="preserve">НА УЧАСТИЕ В ОТКРЫТОМ КОНКУРСЕ № </w:t>
      </w:r>
      <w:proofErr w:type="spellStart"/>
      <w:r>
        <w:rPr>
          <w:b/>
          <w:sz w:val="28"/>
          <w:szCs w:val="28"/>
        </w:rPr>
        <w:t>ОКэ</w:t>
      </w:r>
      <w:proofErr w:type="gramStart"/>
      <w:r>
        <w:rPr>
          <w:b/>
          <w:sz w:val="28"/>
          <w:szCs w:val="28"/>
        </w:rPr>
        <w:t>-___-___</w:t>
      </w:r>
      <w:proofErr w:type="spellEnd"/>
      <w:r>
        <w:rPr>
          <w:b/>
          <w:sz w:val="28"/>
          <w:szCs w:val="28"/>
        </w:rPr>
        <w:t>-____</w:t>
      </w:r>
      <w:proofErr w:type="gramEnd"/>
    </w:p>
    <w:p w:rsidR="000954FB" w:rsidRPr="007415F9" w:rsidRDefault="000954FB" w:rsidP="000954FB"/>
    <w:p w:rsidR="000954FB" w:rsidRPr="00002090" w:rsidRDefault="000954FB" w:rsidP="00D9584C">
      <w:pPr>
        <w:pStyle w:val="afd"/>
        <w:ind w:left="0"/>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u w:val="single"/>
        </w:rPr>
        <w:t>ОК</w:t>
      </w:r>
      <w:proofErr w:type="gramStart"/>
      <w:r>
        <w:rPr>
          <w:szCs w:val="28"/>
          <w:u w:val="single"/>
        </w:rPr>
        <w:t>э-</w:t>
      </w:r>
      <w:proofErr w:type="gramEnd"/>
      <w:r>
        <w:rPr>
          <w:szCs w:val="28"/>
          <w:u w:val="single"/>
        </w:rPr>
        <w:t>___-___</w:t>
      </w:r>
      <w:proofErr w:type="spellEnd"/>
      <w:r>
        <w:rPr>
          <w:szCs w:val="28"/>
          <w:u w:val="single"/>
        </w:rPr>
        <w:t xml:space="preserve">-____ </w:t>
      </w:r>
      <w:r>
        <w:rPr>
          <w:szCs w:val="28"/>
        </w:rPr>
        <w:t xml:space="preserve"> (далее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Открытого конкурса)</w:t>
      </w:r>
      <w:r>
        <w:t>.</w:t>
      </w:r>
    </w:p>
    <w:p w:rsidR="000954FB" w:rsidRPr="00002090" w:rsidRDefault="000954FB" w:rsidP="00D9584C">
      <w:pPr>
        <w:pStyle w:val="19"/>
        <w:ind w:left="0"/>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D9584C">
      <w:pPr>
        <w:pStyle w:val="19"/>
        <w:ind w:left="0"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D9584C">
      <w:pPr>
        <w:pStyle w:val="19"/>
        <w:ind w:left="0"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D9584C">
      <w:pPr>
        <w:pStyle w:val="19"/>
        <w:ind w:left="0"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647BB6">
      <w:pPr>
        <w:pStyle w:val="afd"/>
        <w:widowControl w:val="0"/>
        <w:numPr>
          <w:ilvl w:val="0"/>
          <w:numId w:val="11"/>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w:t>
      </w:r>
      <w:proofErr w:type="spellStart"/>
      <w:r>
        <w:rPr>
          <w:sz w:val="28"/>
          <w:szCs w:val="20"/>
        </w:rPr>
        <w:t>обезуется</w:t>
      </w:r>
      <w:proofErr w:type="spellEnd"/>
      <w:r>
        <w:rPr>
          <w:sz w:val="28"/>
          <w:szCs w:val="20"/>
        </w:rPr>
        <w:t>:</w:t>
      </w:r>
    </w:p>
    <w:p w:rsidR="000954FB" w:rsidRDefault="000954FB" w:rsidP="00647BB6">
      <w:pPr>
        <w:numPr>
          <w:ilvl w:val="0"/>
          <w:numId w:val="12"/>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0954FB" w:rsidRDefault="000954FB" w:rsidP="00647BB6">
      <w:pPr>
        <w:numPr>
          <w:ilvl w:val="0"/>
          <w:numId w:val="12"/>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Default="000954FB" w:rsidP="00647BB6">
      <w:pPr>
        <w:numPr>
          <w:ilvl w:val="0"/>
          <w:numId w:val="12"/>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647BB6">
      <w:pPr>
        <w:numPr>
          <w:ilvl w:val="0"/>
          <w:numId w:val="12"/>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647BB6">
      <w:pPr>
        <w:numPr>
          <w:ilvl w:val="0"/>
          <w:numId w:val="12"/>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D9584C">
      <w:pPr>
        <w:pStyle w:val="afa"/>
        <w:ind w:left="0" w:firstLine="553"/>
        <w:rPr>
          <w:rFonts w:eastAsia="Times New Roman"/>
          <w:sz w:val="28"/>
        </w:rPr>
      </w:pPr>
      <w:r>
        <w:rPr>
          <w:rFonts w:eastAsia="Times New Roman"/>
          <w:sz w:val="28"/>
        </w:rPr>
        <w:t>Настоящим подтверждается, что:</w:t>
      </w:r>
    </w:p>
    <w:p w:rsidR="000954FB" w:rsidRPr="00002090" w:rsidRDefault="000954FB" w:rsidP="00D9584C">
      <w:pPr>
        <w:pStyle w:val="afa"/>
        <w:ind w:left="0"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D9584C">
      <w:pPr>
        <w:pStyle w:val="afa"/>
        <w:ind w:left="0"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находится в процессе ликвидации;</w:t>
      </w:r>
    </w:p>
    <w:p w:rsidR="000954FB" w:rsidRPr="00002090" w:rsidRDefault="000954FB" w:rsidP="00D9584C">
      <w:pPr>
        <w:pStyle w:val="afa"/>
        <w:ind w:left="0" w:firstLine="553"/>
        <w:rPr>
          <w:rFonts w:eastAsia="Times New Roman"/>
          <w:sz w:val="28"/>
        </w:rPr>
      </w:pPr>
      <w:r>
        <w:rPr>
          <w:rFonts w:eastAsia="Times New Roman"/>
          <w:sz w:val="28"/>
        </w:rPr>
        <w:t xml:space="preserve">- ________(наименование претендента) не признан несостоятельным (банкротом), в том </w:t>
      </w:r>
      <w:proofErr w:type="gramStart"/>
      <w:r>
        <w:rPr>
          <w:rFonts w:eastAsia="Times New Roman"/>
          <w:sz w:val="28"/>
        </w:rPr>
        <w:t>числе</w:t>
      </w:r>
      <w:proofErr w:type="gramEnd"/>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D9584C">
      <w:pPr>
        <w:pStyle w:val="afa"/>
        <w:ind w:left="0"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1F0296" w:rsidRPr="001F0296" w:rsidRDefault="001F0296" w:rsidP="00D9584C">
      <w:pPr>
        <w:pStyle w:val="afa"/>
        <w:ind w:left="0" w:firstLine="553"/>
        <w:rPr>
          <w:rFonts w:eastAsia="Times New Roman"/>
          <w:sz w:val="28"/>
          <w:szCs w:val="28"/>
        </w:rPr>
      </w:pPr>
      <w:r>
        <w:rPr>
          <w:sz w:val="28"/>
          <w:szCs w:val="28"/>
        </w:rPr>
        <w:t>- ________(</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D9584C">
      <w:pPr>
        <w:pStyle w:val="afa"/>
        <w:ind w:left="0"/>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D9584C">
      <w:pPr>
        <w:pStyle w:val="afa"/>
        <w:ind w:left="0" w:firstLine="553"/>
        <w:rPr>
          <w:sz w:val="28"/>
          <w:szCs w:val="28"/>
        </w:rPr>
      </w:pPr>
      <w:r>
        <w:rPr>
          <w:rFonts w:eastAsia="Times New Roman"/>
          <w:sz w:val="28"/>
        </w:rPr>
        <w:lastRenderedPageBreak/>
        <w:t xml:space="preserve">- ________(наименование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 xml:space="preserve">________(наименование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в любое время до момента объявления победителя Открытого конкурса;</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D9584C">
      <w:pPr>
        <w:pStyle w:val="afa"/>
        <w:ind w:left="0"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1F0296" w:rsidRPr="0065479E" w:rsidRDefault="001F0296" w:rsidP="00D9584C">
      <w:pPr>
        <w:pStyle w:val="afa"/>
        <w:ind w:left="0"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1F0296" w:rsidRPr="00002090" w:rsidRDefault="001F0296" w:rsidP="00D9584C">
      <w:pPr>
        <w:pStyle w:val="afa"/>
        <w:ind w:left="0" w:firstLine="553"/>
        <w:rPr>
          <w:rFonts w:eastAsia="Times New Roman"/>
          <w:sz w:val="28"/>
        </w:rPr>
      </w:pPr>
      <w:r>
        <w:rPr>
          <w:rFonts w:eastAsia="Times New Roman"/>
          <w:sz w:val="28"/>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1F0296" w:rsidP="00D9584C">
      <w:pPr>
        <w:pStyle w:val="19"/>
        <w:ind w:left="0"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1F0296" w:rsidP="00D9584C">
      <w:pPr>
        <w:pStyle w:val="19"/>
        <w:ind w:left="0" w:firstLine="708"/>
      </w:pPr>
      <w:r>
        <w:t>В подтверждение этого прилагаются все необходимые документы.</w:t>
      </w:r>
    </w:p>
    <w:p w:rsidR="000954FB" w:rsidRPr="00221467" w:rsidRDefault="000954FB" w:rsidP="00221467">
      <w:pPr>
        <w:pStyle w:val="19"/>
        <w:ind w:firstLine="708"/>
      </w:pPr>
    </w:p>
    <w:p w:rsidR="000954FB" w:rsidRPr="00221467" w:rsidRDefault="000954FB" w:rsidP="00F17412">
      <w:pPr>
        <w:pStyle w:val="19"/>
        <w:ind w:left="0" w:firstLine="0"/>
        <w:rPr>
          <w:b/>
        </w:rPr>
      </w:pPr>
      <w:r>
        <w:rPr>
          <w:b/>
        </w:rPr>
        <w:t>Представитель, имеющий полномочия подписать Заявку на участие в Открытом конкурсе от имени ________________________________________</w:t>
      </w:r>
    </w:p>
    <w:p w:rsidR="000954FB" w:rsidRPr="007415F9" w:rsidRDefault="00F17412" w:rsidP="00221467">
      <w:pPr>
        <w:tabs>
          <w:tab w:val="left" w:pos="8640"/>
        </w:tabs>
        <w:ind w:left="0" w:firstLine="0"/>
        <w:rPr>
          <w:i/>
        </w:rPr>
      </w:pPr>
      <w:r>
        <w:rPr>
          <w:i/>
        </w:rPr>
        <w:t xml:space="preserve">                                                                  (наименование претендента)</w:t>
      </w:r>
    </w:p>
    <w:p w:rsidR="000954FB" w:rsidRPr="00445DDD" w:rsidRDefault="000954FB" w:rsidP="00221467">
      <w:pPr>
        <w:pStyle w:val="32"/>
        <w:suppressAutoHyphens/>
        <w:spacing w:after="0"/>
        <w:ind w:left="0" w:firstLine="0"/>
        <w:rPr>
          <w:sz w:val="28"/>
          <w:szCs w:val="28"/>
        </w:rPr>
      </w:pPr>
      <w:r>
        <w:rPr>
          <w:sz w:val="28"/>
          <w:szCs w:val="28"/>
        </w:rPr>
        <w:t>____________________________________________________________________</w:t>
      </w:r>
    </w:p>
    <w:p w:rsidR="000954FB" w:rsidRPr="007415F9" w:rsidRDefault="000954FB" w:rsidP="00221467">
      <w:pPr>
        <w:ind w:left="0" w:firstLine="0"/>
        <w:jc w:val="both"/>
        <w:rPr>
          <w:i/>
        </w:rPr>
      </w:pPr>
      <w:r>
        <w:rPr>
          <w:i/>
        </w:rPr>
        <w:t>Печать</w:t>
      </w:r>
      <w:r>
        <w:rPr>
          <w:i/>
        </w:rPr>
        <w:tab/>
      </w:r>
      <w:r>
        <w:rPr>
          <w:i/>
        </w:rPr>
        <w:tab/>
      </w:r>
      <w:r>
        <w:rPr>
          <w:i/>
        </w:rPr>
        <w:tab/>
        <w:t>(должность, подпись, ФИО)</w:t>
      </w:r>
    </w:p>
    <w:p w:rsidR="00E14CA3" w:rsidRDefault="000954FB" w:rsidP="00221467">
      <w:pPr>
        <w:pStyle w:val="32"/>
        <w:suppressAutoHyphens/>
        <w:spacing w:after="0"/>
        <w:ind w:left="0" w:firstLine="0"/>
        <w:jc w:val="both"/>
        <w:rPr>
          <w:sz w:val="28"/>
          <w:szCs w:val="28"/>
        </w:rPr>
      </w:pPr>
      <w:r>
        <w:rPr>
          <w:sz w:val="28"/>
          <w:szCs w:val="28"/>
        </w:rPr>
        <w:t>"____" _________ 201__ г.</w:t>
      </w:r>
      <w:r>
        <w:rPr>
          <w:sz w:val="28"/>
          <w:szCs w:val="28"/>
        </w:rPr>
        <w:br w:type="page"/>
      </w:r>
    </w:p>
    <w:p w:rsidR="00FD339E" w:rsidRDefault="000A7E1E">
      <w:pPr>
        <w:suppressAutoHyphens/>
        <w:ind w:left="0" w:firstLine="0"/>
        <w:jc w:val="right"/>
        <w:outlineLvl w:val="0"/>
        <w:rPr>
          <w:rFonts w:eastAsia="MS Mincho"/>
          <w:sz w:val="28"/>
          <w:szCs w:val="28"/>
        </w:rPr>
      </w:pPr>
      <w:r>
        <w:rPr>
          <w:rFonts w:eastAsia="MS Mincho"/>
          <w:sz w:val="28"/>
          <w:szCs w:val="28"/>
        </w:rPr>
        <w:lastRenderedPageBreak/>
        <w:t>Приложение № 2</w:t>
      </w:r>
    </w:p>
    <w:p w:rsidR="00602D2D" w:rsidRDefault="00602D2D" w:rsidP="00602D2D">
      <w:pPr>
        <w:pStyle w:val="afa"/>
        <w:jc w:val="right"/>
        <w:rPr>
          <w:rFonts w:eastAsia="Times New Roman"/>
          <w:sz w:val="28"/>
          <w:szCs w:val="28"/>
        </w:rPr>
      </w:pPr>
      <w:r>
        <w:rPr>
          <w:rFonts w:eastAsia="Times New Roman"/>
          <w:sz w:val="28"/>
          <w:szCs w:val="28"/>
        </w:rPr>
        <w:t>к документации о закупке</w:t>
      </w:r>
    </w:p>
    <w:p w:rsidR="00602D2D" w:rsidRDefault="00602D2D" w:rsidP="00602D2D">
      <w:pPr>
        <w:pStyle w:val="afa"/>
        <w:jc w:val="center"/>
        <w:rPr>
          <w:b/>
          <w:sz w:val="28"/>
          <w:szCs w:val="28"/>
        </w:rPr>
      </w:pPr>
    </w:p>
    <w:p w:rsidR="00E560DC" w:rsidRPr="005E043C" w:rsidRDefault="00E560DC" w:rsidP="005E043C">
      <w:pPr>
        <w:rPr>
          <w:b/>
          <w:sz w:val="28"/>
        </w:rPr>
      </w:pPr>
      <w:r>
        <w:rPr>
          <w:b/>
          <w:sz w:val="28"/>
        </w:rPr>
        <w:t>СВЕДЕНИЯ О ПРЕТЕНДЕНТЕ (для юридических лиц)</w:t>
      </w:r>
    </w:p>
    <w:p w:rsidR="00E560DC" w:rsidRDefault="00E560DC" w:rsidP="00F17412">
      <w:pPr>
        <w:pStyle w:val="afa"/>
        <w:ind w:left="0"/>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E560DC" w:rsidRPr="007415F9" w:rsidRDefault="00E560DC" w:rsidP="00F17412">
      <w:pPr>
        <w:pStyle w:val="afa"/>
        <w:ind w:left="0"/>
        <w:jc w:val="center"/>
        <w:rPr>
          <w:sz w:val="28"/>
          <w:szCs w:val="28"/>
        </w:rPr>
      </w:pPr>
    </w:p>
    <w:p w:rsidR="00E560DC" w:rsidRDefault="00E560DC" w:rsidP="00F17412">
      <w:pPr>
        <w:pStyle w:val="afa"/>
        <w:ind w:left="0"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E560DC" w:rsidRPr="007415F9" w:rsidRDefault="00E560DC" w:rsidP="00F17412">
      <w:pPr>
        <w:pStyle w:val="afa"/>
        <w:ind w:left="0" w:firstLine="0"/>
        <w:rPr>
          <w:sz w:val="28"/>
          <w:szCs w:val="28"/>
        </w:rPr>
      </w:pPr>
      <w:r>
        <w:rPr>
          <w:sz w:val="28"/>
          <w:szCs w:val="28"/>
        </w:rPr>
        <w:t>ОГРН ______, ИНН _________, КПП______, ОКПО ____, ОКТМО________, ОКОПФ ___________</w:t>
      </w:r>
    </w:p>
    <w:p w:rsidR="00E560DC" w:rsidRPr="00CB6258" w:rsidRDefault="00E560DC" w:rsidP="00F17412">
      <w:pPr>
        <w:pStyle w:val="afa"/>
        <w:ind w:left="0" w:firstLine="0"/>
        <w:jc w:val="center"/>
        <w:rPr>
          <w:i/>
          <w:sz w:val="28"/>
          <w:szCs w:val="28"/>
        </w:rPr>
      </w:pPr>
      <w:r>
        <w:rPr>
          <w:i/>
          <w:sz w:val="28"/>
          <w:szCs w:val="28"/>
        </w:rPr>
        <w:t xml:space="preserve"> (для претендентов-резидентов Российской Федерации)</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E560DC" w:rsidRDefault="00E560DC" w:rsidP="00F17412">
      <w:pPr>
        <w:pStyle w:val="afa"/>
        <w:ind w:left="0"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ind w:left="0" w:firstLine="698"/>
        <w:rPr>
          <w:sz w:val="28"/>
          <w:szCs w:val="28"/>
        </w:rPr>
      </w:pPr>
      <w:r>
        <w:rPr>
          <w:sz w:val="28"/>
          <w:szCs w:val="28"/>
        </w:rPr>
        <w:t>Адрес сайта компании: ______________________________________</w:t>
      </w:r>
    </w:p>
    <w:p w:rsidR="00E560DC" w:rsidRDefault="00E560DC" w:rsidP="00F17412">
      <w:pPr>
        <w:pStyle w:val="afa"/>
        <w:ind w:left="0" w:firstLine="0"/>
        <w:rPr>
          <w:sz w:val="20"/>
          <w:szCs w:val="20"/>
        </w:rPr>
      </w:pPr>
    </w:p>
    <w:p w:rsidR="00E560DC" w:rsidRPr="004A39BB" w:rsidRDefault="00E560DC" w:rsidP="00F17412">
      <w:pPr>
        <w:pStyle w:val="afa"/>
        <w:ind w:left="0"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E560DC" w:rsidRPr="00E2579A" w:rsidRDefault="00E560DC" w:rsidP="00F17412">
      <w:pPr>
        <w:pStyle w:val="afa"/>
        <w:ind w:left="0" w:firstLine="696"/>
        <w:rPr>
          <w:sz w:val="28"/>
          <w:szCs w:val="28"/>
        </w:rPr>
      </w:pPr>
      <w:r>
        <w:rPr>
          <w:sz w:val="28"/>
          <w:szCs w:val="28"/>
        </w:rPr>
        <w:t>Номер налогоплательщика (идентификационный) _________________</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E560DC" w:rsidRDefault="00E560DC" w:rsidP="00F17412">
      <w:pPr>
        <w:pStyle w:val="afa"/>
        <w:ind w:left="0"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tabs>
          <w:tab w:val="left" w:pos="1080"/>
        </w:tabs>
        <w:ind w:left="0" w:firstLine="0"/>
        <w:rPr>
          <w:sz w:val="28"/>
          <w:szCs w:val="28"/>
        </w:rPr>
      </w:pPr>
      <w:r>
        <w:rPr>
          <w:sz w:val="28"/>
          <w:szCs w:val="28"/>
        </w:rPr>
        <w:t>2. Руководитель_____________________</w:t>
      </w:r>
    </w:p>
    <w:p w:rsidR="00E560DC" w:rsidRPr="00167626" w:rsidRDefault="00E560DC" w:rsidP="00F17412">
      <w:pPr>
        <w:pStyle w:val="afa"/>
        <w:tabs>
          <w:tab w:val="left" w:pos="1080"/>
        </w:tabs>
        <w:ind w:left="0" w:firstLine="0"/>
        <w:rPr>
          <w:sz w:val="20"/>
          <w:szCs w:val="20"/>
        </w:rPr>
      </w:pPr>
    </w:p>
    <w:p w:rsidR="00E560DC" w:rsidRDefault="00E560DC" w:rsidP="00F17412">
      <w:pPr>
        <w:pStyle w:val="afa"/>
        <w:tabs>
          <w:tab w:val="left" w:pos="1080"/>
        </w:tabs>
        <w:ind w:left="0" w:firstLine="0"/>
        <w:rPr>
          <w:sz w:val="28"/>
          <w:szCs w:val="28"/>
        </w:rPr>
      </w:pPr>
      <w:r>
        <w:rPr>
          <w:sz w:val="28"/>
          <w:szCs w:val="28"/>
        </w:rPr>
        <w:t>3. Банковские реквизиты______________</w:t>
      </w:r>
    </w:p>
    <w:p w:rsidR="00E560DC" w:rsidRPr="00167626" w:rsidRDefault="00E560DC" w:rsidP="00F17412">
      <w:pPr>
        <w:pStyle w:val="afa"/>
        <w:tabs>
          <w:tab w:val="left" w:pos="1080"/>
        </w:tabs>
        <w:ind w:left="0" w:firstLine="0"/>
        <w:rPr>
          <w:sz w:val="20"/>
          <w:szCs w:val="20"/>
        </w:rPr>
      </w:pPr>
    </w:p>
    <w:p w:rsidR="00E560DC" w:rsidRPr="004A39BB" w:rsidRDefault="00E560DC" w:rsidP="00F17412">
      <w:pPr>
        <w:pStyle w:val="afa"/>
        <w:tabs>
          <w:tab w:val="left" w:pos="1080"/>
        </w:tabs>
        <w:ind w:left="0"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E560DC" w:rsidRDefault="00E560DC" w:rsidP="00F17412">
      <w:pPr>
        <w:pStyle w:val="afa"/>
        <w:tabs>
          <w:tab w:val="left" w:pos="1080"/>
        </w:tabs>
        <w:ind w:left="0" w:firstLine="0"/>
        <w:rPr>
          <w:sz w:val="28"/>
          <w:szCs w:val="28"/>
        </w:rPr>
      </w:pPr>
    </w:p>
    <w:p w:rsidR="00E560DC" w:rsidRPr="00982C0E" w:rsidRDefault="00E560DC" w:rsidP="00F17412">
      <w:pPr>
        <w:tabs>
          <w:tab w:val="left" w:pos="9639"/>
        </w:tabs>
        <w:ind w:left="0" w:right="96" w:firstLine="0"/>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t>предпринимательства в Российской Федерации») указываю следующую информацию:</w:t>
      </w:r>
    </w:p>
    <w:p w:rsidR="00E560DC" w:rsidRPr="00982C0E" w:rsidRDefault="00E560DC" w:rsidP="00F17412">
      <w:pPr>
        <w:tabs>
          <w:tab w:val="left" w:pos="9639"/>
        </w:tabs>
        <w:ind w:left="0"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E560DC" w:rsidRPr="00982C0E" w:rsidRDefault="00E560DC" w:rsidP="00F17412">
      <w:pPr>
        <w:pStyle w:val="aff7"/>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E560DC" w:rsidRPr="00982C0E" w:rsidRDefault="00E560DC" w:rsidP="00F17412">
      <w:pPr>
        <w:pStyle w:val="aff7"/>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E560DC" w:rsidRPr="00982C0E" w:rsidRDefault="00E560DC" w:rsidP="00F17412">
      <w:pPr>
        <w:autoSpaceDE w:val="0"/>
        <w:autoSpaceDN w:val="0"/>
        <w:adjustRightInd w:val="0"/>
        <w:ind w:left="0"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E560DC" w:rsidRDefault="00E560DC" w:rsidP="00F17412">
      <w:pPr>
        <w:tabs>
          <w:tab w:val="left" w:pos="9639"/>
        </w:tabs>
        <w:ind w:left="0" w:firstLine="539"/>
        <w:rPr>
          <w:b/>
          <w:sz w:val="28"/>
          <w:szCs w:val="28"/>
        </w:rPr>
      </w:pPr>
    </w:p>
    <w:p w:rsidR="00E560DC" w:rsidRPr="007415F9" w:rsidRDefault="00E560DC" w:rsidP="00F17412">
      <w:pPr>
        <w:tabs>
          <w:tab w:val="left" w:pos="9639"/>
        </w:tabs>
        <w:ind w:left="0" w:firstLine="539"/>
        <w:rPr>
          <w:b/>
          <w:sz w:val="28"/>
          <w:szCs w:val="28"/>
        </w:rPr>
      </w:pPr>
      <w:r>
        <w:rPr>
          <w:b/>
          <w:sz w:val="28"/>
          <w:szCs w:val="28"/>
        </w:rPr>
        <w:t>Контактные лица</w:t>
      </w:r>
    </w:p>
    <w:p w:rsidR="00E560DC" w:rsidRPr="007415F9" w:rsidRDefault="00E560DC" w:rsidP="00F17412">
      <w:pPr>
        <w:ind w:left="0"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E560DC" w:rsidRDefault="00E560DC" w:rsidP="00F17412">
      <w:pPr>
        <w:tabs>
          <w:tab w:val="left" w:pos="9639"/>
        </w:tabs>
        <w:ind w:left="0"/>
        <w:rPr>
          <w:sz w:val="28"/>
          <w:szCs w:val="28"/>
          <w:u w:val="single"/>
        </w:rPr>
      </w:pP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pStyle w:val="afa"/>
        <w:ind w:left="0"/>
        <w:rPr>
          <w:rFonts w:eastAsia="Times New Roman"/>
          <w:spacing w:val="-13"/>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221467" w:rsidRDefault="00221467" w:rsidP="00F17412">
      <w:pPr>
        <w:pStyle w:val="32"/>
        <w:suppressAutoHyphens/>
        <w:spacing w:after="0"/>
        <w:ind w:left="0" w:firstLine="0"/>
        <w:jc w:val="both"/>
        <w:rPr>
          <w:sz w:val="28"/>
          <w:szCs w:val="28"/>
        </w:rPr>
      </w:pPr>
      <w:r>
        <w:rPr>
          <w:sz w:val="28"/>
          <w:szCs w:val="28"/>
        </w:rPr>
        <w:t>"____" _________ 201__ г.</w:t>
      </w:r>
      <w:r>
        <w:rPr>
          <w:sz w:val="28"/>
          <w:szCs w:val="28"/>
        </w:rPr>
        <w:br w:type="page"/>
      </w:r>
    </w:p>
    <w:p w:rsidR="00E560DC" w:rsidRDefault="00E560DC" w:rsidP="00B74A3F">
      <w:pPr>
        <w:pStyle w:val="afa"/>
        <w:ind w:left="0" w:firstLine="0"/>
        <w:jc w:val="center"/>
        <w:rPr>
          <w:b/>
          <w:sz w:val="28"/>
          <w:szCs w:val="28"/>
        </w:rPr>
      </w:pPr>
      <w:r>
        <w:rPr>
          <w:b/>
          <w:sz w:val="28"/>
          <w:szCs w:val="28"/>
        </w:rPr>
        <w:lastRenderedPageBreak/>
        <w:t>СВЕДЕНИЯ О ПРЕТЕНДЕНТЕ (для физических лиц)</w:t>
      </w:r>
    </w:p>
    <w:p w:rsidR="00E560DC" w:rsidRPr="000802B7" w:rsidRDefault="00E560DC" w:rsidP="00B74A3F">
      <w:pPr>
        <w:pStyle w:val="afa"/>
        <w:ind w:left="0" w:firstLine="0"/>
        <w:jc w:val="center"/>
        <w:rPr>
          <w:b/>
          <w:sz w:val="28"/>
          <w:szCs w:val="28"/>
        </w:rPr>
      </w:pPr>
    </w:p>
    <w:p w:rsidR="00E560DC" w:rsidRPr="000802B7" w:rsidRDefault="00E560DC" w:rsidP="00B74A3F">
      <w:pPr>
        <w:pStyle w:val="afa"/>
        <w:ind w:left="0" w:firstLine="0"/>
        <w:jc w:val="center"/>
        <w:rPr>
          <w:b/>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Фамилия, имя, отчество ___________________________________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Паспортные данные 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Место жительства ________________________________________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Адрес электронной почты 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Банковские реквизиты_____________________________________</w:t>
      </w:r>
    </w:p>
    <w:p w:rsidR="00E560DC" w:rsidRDefault="00E560DC" w:rsidP="00F17412">
      <w:pPr>
        <w:pStyle w:val="aff7"/>
        <w:ind w:left="0"/>
        <w:rPr>
          <w:sz w:val="28"/>
          <w:szCs w:val="28"/>
        </w:rPr>
      </w:pPr>
    </w:p>
    <w:p w:rsidR="00E560DC" w:rsidRDefault="00E560DC" w:rsidP="00F17412">
      <w:pPr>
        <w:pStyle w:val="afa"/>
        <w:numPr>
          <w:ilvl w:val="2"/>
          <w:numId w:val="13"/>
        </w:numPr>
        <w:tabs>
          <w:tab w:val="clear" w:pos="2160"/>
        </w:tabs>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E560DC" w:rsidRDefault="00E560DC" w:rsidP="00F17412">
      <w:pPr>
        <w:pStyle w:val="aff7"/>
        <w:ind w:left="0"/>
        <w:rPr>
          <w:sz w:val="28"/>
          <w:szCs w:val="28"/>
        </w:rPr>
      </w:pPr>
    </w:p>
    <w:p w:rsidR="00E560DC" w:rsidRDefault="00E560DC" w:rsidP="00F17412">
      <w:pPr>
        <w:pStyle w:val="afa"/>
        <w:ind w:left="0" w:firstLine="0"/>
        <w:jc w:val="left"/>
        <w:rPr>
          <w:sz w:val="28"/>
          <w:szCs w:val="28"/>
        </w:rPr>
      </w:pPr>
    </w:p>
    <w:p w:rsidR="00E560DC" w:rsidRDefault="00E560DC" w:rsidP="00F17412">
      <w:pPr>
        <w:pStyle w:val="afa"/>
        <w:ind w:left="0" w:firstLine="0"/>
        <w:jc w:val="left"/>
        <w:rPr>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E560DC" w:rsidRDefault="00221467" w:rsidP="00F17412">
      <w:pPr>
        <w:pStyle w:val="32"/>
        <w:suppressAutoHyphens/>
        <w:spacing w:after="0"/>
        <w:ind w:left="0" w:firstLine="0"/>
        <w:jc w:val="both"/>
        <w:rPr>
          <w:rFonts w:cs="Arial"/>
          <w:sz w:val="28"/>
          <w:szCs w:val="28"/>
        </w:rPr>
      </w:pPr>
      <w:r>
        <w:rPr>
          <w:sz w:val="28"/>
          <w:szCs w:val="28"/>
        </w:rPr>
        <w:t>"____" _________ 201__ г.</w:t>
      </w:r>
    </w:p>
    <w:p w:rsidR="00E560DC" w:rsidRDefault="00E560DC" w:rsidP="00F17412">
      <w:pPr>
        <w:ind w:left="0"/>
        <w:rPr>
          <w:rFonts w:cs="Arial"/>
          <w:sz w:val="28"/>
          <w:szCs w:val="28"/>
        </w:rPr>
      </w:pPr>
    </w:p>
    <w:p w:rsidR="00221467" w:rsidRDefault="00221467" w:rsidP="00F17412">
      <w:pPr>
        <w:ind w:left="0"/>
        <w:rPr>
          <w:rFonts w:cs="Arial"/>
          <w:sz w:val="28"/>
          <w:szCs w:val="28"/>
        </w:rPr>
      </w:pPr>
      <w:r>
        <w:rPr>
          <w:b/>
          <w:bCs/>
          <w:i/>
          <w:iCs/>
        </w:rPr>
        <w:br w:type="page"/>
      </w:r>
    </w:p>
    <w:p w:rsidR="00FD339E" w:rsidRDefault="000A7E1E">
      <w:pPr>
        <w:pStyle w:val="1"/>
        <w:jc w:val="right"/>
        <w:rPr>
          <w:rFonts w:cs="Times New Roman"/>
          <w:b w:val="0"/>
          <w:i/>
          <w:iCs/>
          <w:sz w:val="28"/>
        </w:rPr>
      </w:pPr>
      <w:r>
        <w:rPr>
          <w:rFonts w:cs="Times New Roman"/>
          <w:b w:val="0"/>
          <w:sz w:val="28"/>
        </w:rPr>
        <w:lastRenderedPageBreak/>
        <w:t>Приложение № 3</w:t>
      </w:r>
    </w:p>
    <w:p w:rsidR="00602D2D" w:rsidRPr="008522E8" w:rsidRDefault="00602D2D" w:rsidP="00602D2D">
      <w:pPr>
        <w:pStyle w:val="afa"/>
        <w:ind w:firstLine="0"/>
        <w:jc w:val="right"/>
        <w:rPr>
          <w:rFonts w:eastAsia="Times New Roman"/>
          <w:sz w:val="32"/>
          <w:szCs w:val="28"/>
        </w:rPr>
      </w:pPr>
      <w:r>
        <w:rPr>
          <w:sz w:val="28"/>
        </w:rPr>
        <w:t>к документации о закупке</w:t>
      </w:r>
    </w:p>
    <w:p w:rsidR="00602D2D" w:rsidRDefault="00602D2D" w:rsidP="00602D2D">
      <w:pPr>
        <w:pStyle w:val="afa"/>
        <w:ind w:firstLine="0"/>
        <w:jc w:val="left"/>
        <w:rPr>
          <w:rFonts w:eastAsia="Times New Roman"/>
          <w:sz w:val="28"/>
          <w:szCs w:val="28"/>
        </w:rPr>
      </w:pPr>
    </w:p>
    <w:p w:rsidR="00FD339E" w:rsidRPr="00221467" w:rsidRDefault="00FD339E" w:rsidP="000A7E1E">
      <w:pPr>
        <w:ind w:firstLine="3"/>
        <w:rPr>
          <w:bCs/>
          <w:i/>
        </w:rPr>
      </w:pPr>
    </w:p>
    <w:p w:rsidR="00FD339E" w:rsidRPr="00221467" w:rsidRDefault="00FD339E" w:rsidP="000A7E1E">
      <w:pPr>
        <w:ind w:firstLine="3"/>
        <w:rPr>
          <w:bCs/>
          <w:i/>
        </w:rPr>
      </w:pPr>
    </w:p>
    <w:p w:rsidR="00FD339E" w:rsidRPr="00221467" w:rsidRDefault="00FD339E" w:rsidP="000A7E1E">
      <w:pPr>
        <w:pStyle w:val="afa"/>
        <w:jc w:val="center"/>
        <w:outlineLvl w:val="1"/>
        <w:rPr>
          <w:b/>
          <w:sz w:val="28"/>
          <w:szCs w:val="28"/>
        </w:rPr>
      </w:pPr>
      <w:r>
        <w:rPr>
          <w:b/>
          <w:sz w:val="28"/>
          <w:szCs w:val="28"/>
        </w:rPr>
        <w:t>Финансово-коммерческое предложение</w:t>
      </w:r>
    </w:p>
    <w:p w:rsidR="00FD339E" w:rsidRPr="00C72FD7" w:rsidRDefault="00FD339E" w:rsidP="000A7E1E"/>
    <w:p w:rsidR="00FD339E" w:rsidRDefault="00FD339E" w:rsidP="000A7E1E">
      <w:pPr>
        <w:rPr>
          <w:sz w:val="28"/>
          <w:szCs w:val="28"/>
        </w:rPr>
      </w:pPr>
      <w:r>
        <w:rPr>
          <w:sz w:val="28"/>
          <w:szCs w:val="28"/>
        </w:rPr>
        <w:t xml:space="preserve"> «____» ___________ 201_ г.                              Открытый конкурс № </w:t>
      </w:r>
      <w:proofErr w:type="spellStart"/>
      <w:r>
        <w:rPr>
          <w:sz w:val="28"/>
          <w:szCs w:val="28"/>
        </w:rPr>
        <w:t>ОКэ</w:t>
      </w:r>
      <w:proofErr w:type="spellEnd"/>
      <w:r>
        <w:rPr>
          <w:sz w:val="28"/>
          <w:szCs w:val="28"/>
        </w:rPr>
        <w:t xml:space="preserve">-_____  </w:t>
      </w:r>
    </w:p>
    <w:p w:rsidR="00FD339E" w:rsidRPr="00C33B09" w:rsidRDefault="00FD339E" w:rsidP="000A7E1E">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FD339E" w:rsidRPr="008F1253" w:rsidRDefault="00FD339E" w:rsidP="000A7E1E">
      <w:pPr>
        <w:jc w:val="right"/>
        <w:rPr>
          <w:bCs/>
          <w:i/>
        </w:rPr>
      </w:pPr>
      <w:r>
        <w:rPr>
          <w:bCs/>
          <w:i/>
        </w:rPr>
        <w:t>Указывается  при необходимости</w:t>
      </w:r>
    </w:p>
    <w:p w:rsidR="00FD339E" w:rsidRDefault="00FD339E" w:rsidP="000A7E1E"/>
    <w:p w:rsidR="00FD339E" w:rsidRPr="0065769F" w:rsidRDefault="00FD339E" w:rsidP="000A7E1E">
      <w:pPr>
        <w:rPr>
          <w:sz w:val="28"/>
          <w:szCs w:val="28"/>
        </w:rPr>
      </w:pPr>
      <w:r>
        <w:rPr>
          <w:sz w:val="28"/>
          <w:szCs w:val="28"/>
        </w:rPr>
        <w:t>____________________________________________________________________</w:t>
      </w:r>
    </w:p>
    <w:p w:rsidR="00FD339E" w:rsidRPr="003E7259" w:rsidRDefault="00FD339E" w:rsidP="000A7E1E">
      <w:pPr>
        <w:ind w:firstLine="3"/>
        <w:rPr>
          <w:bCs/>
          <w:i/>
        </w:rPr>
      </w:pPr>
      <w:r>
        <w:rPr>
          <w:bCs/>
          <w:i/>
        </w:rPr>
        <w:t>(Полное наименование п</w:t>
      </w:r>
      <w:r>
        <w:rPr>
          <w:i/>
        </w:rPr>
        <w:t>ретендента</w:t>
      </w:r>
      <w:r>
        <w:rPr>
          <w:bCs/>
          <w:i/>
        </w:rPr>
        <w:t>)</w:t>
      </w:r>
    </w:p>
    <w:p w:rsidR="00FD339E" w:rsidRDefault="00FD339E" w:rsidP="000A7E1E">
      <w:pPr>
        <w:ind w:firstLine="708"/>
        <w:rPr>
          <w:bCs/>
          <w:sz w:val="28"/>
          <w:szCs w:val="28"/>
        </w:rPr>
      </w:pPr>
    </w:p>
    <w:p w:rsidR="00FD339E" w:rsidRPr="00A915EF" w:rsidRDefault="00FD339E" w:rsidP="000A7E1E">
      <w:pPr>
        <w:pStyle w:val="afd"/>
        <w:tabs>
          <w:tab w:val="left" w:pos="-1985"/>
        </w:tabs>
        <w:rPr>
          <w:sz w:val="32"/>
          <w:szCs w:val="32"/>
        </w:rPr>
      </w:pPr>
      <w:r>
        <w:rPr>
          <w:sz w:val="32"/>
          <w:szCs w:val="32"/>
        </w:rPr>
        <w:t>Перечень работ и максимальная стоимость ремонта за ед.</w:t>
      </w:r>
    </w:p>
    <w:p w:rsidR="00FD339E" w:rsidRDefault="00FD339E" w:rsidP="000A7E1E">
      <w:pPr>
        <w:rPr>
          <w:b/>
          <w:sz w:val="28"/>
          <w:szCs w:val="28"/>
        </w:rPr>
      </w:pPr>
    </w:p>
    <w:tbl>
      <w:tblPr>
        <w:tblStyle w:val="1f5"/>
        <w:tblW w:w="9866" w:type="dxa"/>
        <w:tblLook w:val="04A0"/>
      </w:tblPr>
      <w:tblGrid>
        <w:gridCol w:w="530"/>
        <w:gridCol w:w="5979"/>
        <w:gridCol w:w="1831"/>
        <w:gridCol w:w="1526"/>
      </w:tblGrid>
      <w:tr w:rsidR="002D732F" w:rsidRPr="005B71E0" w:rsidTr="0025286C">
        <w:tc>
          <w:tcPr>
            <w:tcW w:w="530" w:type="dxa"/>
          </w:tcPr>
          <w:p w:rsidR="002D732F" w:rsidRPr="005B71E0" w:rsidRDefault="002D732F" w:rsidP="0025286C">
            <w:pPr>
              <w:rPr>
                <w:sz w:val="28"/>
                <w:szCs w:val="28"/>
              </w:rPr>
            </w:pPr>
            <w:r w:rsidRPr="005B71E0">
              <w:rPr>
                <w:sz w:val="28"/>
                <w:szCs w:val="28"/>
              </w:rPr>
              <w:t xml:space="preserve">№ </w:t>
            </w:r>
            <w:proofErr w:type="spellStart"/>
            <w:r w:rsidRPr="005B71E0">
              <w:rPr>
                <w:sz w:val="28"/>
                <w:szCs w:val="28"/>
              </w:rPr>
              <w:t>пп</w:t>
            </w:r>
            <w:proofErr w:type="spellEnd"/>
          </w:p>
        </w:tc>
        <w:tc>
          <w:tcPr>
            <w:tcW w:w="5979" w:type="dxa"/>
          </w:tcPr>
          <w:p w:rsidR="002D732F" w:rsidRPr="005B71E0" w:rsidRDefault="002D732F" w:rsidP="0025286C">
            <w:pPr>
              <w:rPr>
                <w:sz w:val="28"/>
                <w:szCs w:val="28"/>
              </w:rPr>
            </w:pPr>
            <w:r w:rsidRPr="005B71E0">
              <w:rPr>
                <w:sz w:val="28"/>
                <w:szCs w:val="28"/>
              </w:rPr>
              <w:t>Вид работ</w:t>
            </w:r>
          </w:p>
        </w:tc>
        <w:tc>
          <w:tcPr>
            <w:tcW w:w="1831" w:type="dxa"/>
          </w:tcPr>
          <w:p w:rsidR="002D732F" w:rsidRPr="005B71E0" w:rsidRDefault="002D732F" w:rsidP="0025286C">
            <w:pPr>
              <w:rPr>
                <w:sz w:val="28"/>
                <w:szCs w:val="28"/>
              </w:rPr>
            </w:pPr>
            <w:r w:rsidRPr="005B71E0">
              <w:rPr>
                <w:sz w:val="28"/>
                <w:szCs w:val="28"/>
              </w:rPr>
              <w:t>Единица измерения</w:t>
            </w:r>
          </w:p>
        </w:tc>
        <w:tc>
          <w:tcPr>
            <w:tcW w:w="1526" w:type="dxa"/>
          </w:tcPr>
          <w:p w:rsidR="002D732F" w:rsidRPr="005B71E0" w:rsidRDefault="002D732F" w:rsidP="0025286C">
            <w:pPr>
              <w:rPr>
                <w:sz w:val="28"/>
                <w:szCs w:val="28"/>
              </w:rPr>
            </w:pPr>
            <w:r w:rsidRPr="005B71E0">
              <w:rPr>
                <w:sz w:val="28"/>
                <w:szCs w:val="28"/>
              </w:rPr>
              <w:t xml:space="preserve">Расценка </w:t>
            </w:r>
          </w:p>
          <w:p w:rsidR="002D732F" w:rsidRPr="005B71E0" w:rsidRDefault="002D732F" w:rsidP="0025286C">
            <w:pPr>
              <w:rPr>
                <w:sz w:val="28"/>
                <w:szCs w:val="28"/>
              </w:rPr>
            </w:pPr>
            <w:r w:rsidRPr="005B71E0">
              <w:rPr>
                <w:sz w:val="28"/>
                <w:szCs w:val="28"/>
              </w:rPr>
              <w:t>Руб. без НДС</w:t>
            </w:r>
          </w:p>
        </w:tc>
      </w:tr>
      <w:tr w:rsidR="002D732F" w:rsidRPr="005B71E0" w:rsidTr="0025286C">
        <w:tc>
          <w:tcPr>
            <w:tcW w:w="9866" w:type="dxa"/>
            <w:gridSpan w:val="4"/>
          </w:tcPr>
          <w:p w:rsidR="002D732F" w:rsidRPr="00EE1FF3" w:rsidRDefault="002D732F" w:rsidP="0025286C">
            <w:pPr>
              <w:rPr>
                <w:b/>
                <w:sz w:val="28"/>
                <w:szCs w:val="28"/>
              </w:rPr>
            </w:pPr>
            <w:r w:rsidRPr="00EE1FF3">
              <w:rPr>
                <w:b/>
                <w:sz w:val="28"/>
                <w:szCs w:val="28"/>
              </w:rPr>
              <w:t>Сварочные работы</w:t>
            </w:r>
          </w:p>
        </w:tc>
      </w:tr>
      <w:tr w:rsidR="002D732F" w:rsidRPr="005B71E0" w:rsidTr="0025286C">
        <w:tc>
          <w:tcPr>
            <w:tcW w:w="9866" w:type="dxa"/>
            <w:gridSpan w:val="4"/>
            <w:vAlign w:val="center"/>
          </w:tcPr>
          <w:p w:rsidR="002D732F" w:rsidRPr="00EE1FF3" w:rsidRDefault="002D732F" w:rsidP="0025286C">
            <w:pPr>
              <w:rPr>
                <w:b/>
                <w:sz w:val="28"/>
                <w:szCs w:val="28"/>
              </w:rPr>
            </w:pPr>
            <w:r w:rsidRPr="00EE1FF3">
              <w:rPr>
                <w:b/>
                <w:sz w:val="28"/>
                <w:szCs w:val="28"/>
              </w:rPr>
              <w:t>Крыша, стенки:</w:t>
            </w:r>
          </w:p>
        </w:tc>
      </w:tr>
      <w:tr w:rsidR="002D732F" w:rsidRPr="005B71E0" w:rsidTr="0025286C">
        <w:tc>
          <w:tcPr>
            <w:tcW w:w="530" w:type="dxa"/>
            <w:vAlign w:val="center"/>
          </w:tcPr>
          <w:p w:rsidR="002D732F" w:rsidRPr="005B71E0" w:rsidRDefault="002D732F" w:rsidP="0025286C">
            <w:pPr>
              <w:rPr>
                <w:sz w:val="28"/>
                <w:szCs w:val="28"/>
              </w:rPr>
            </w:pPr>
            <w:r w:rsidRPr="005B71E0">
              <w:rPr>
                <w:sz w:val="28"/>
                <w:szCs w:val="28"/>
              </w:rPr>
              <w:t>1</w:t>
            </w:r>
          </w:p>
        </w:tc>
        <w:tc>
          <w:tcPr>
            <w:tcW w:w="5979" w:type="dxa"/>
            <w:vAlign w:val="center"/>
          </w:tcPr>
          <w:p w:rsidR="002D732F" w:rsidRPr="005B71E0" w:rsidRDefault="002D732F" w:rsidP="0025286C">
            <w:pPr>
              <w:rPr>
                <w:sz w:val="28"/>
                <w:szCs w:val="28"/>
              </w:rPr>
            </w:pPr>
            <w:r w:rsidRPr="005B71E0">
              <w:rPr>
                <w:sz w:val="28"/>
                <w:szCs w:val="28"/>
              </w:rPr>
              <w:t>Сварка трещины в крыше</w:t>
            </w:r>
          </w:p>
        </w:tc>
        <w:tc>
          <w:tcPr>
            <w:tcW w:w="1831" w:type="dxa"/>
            <w:vAlign w:val="center"/>
          </w:tcPr>
          <w:p w:rsidR="002D732F" w:rsidRPr="005B71E0" w:rsidRDefault="002D732F" w:rsidP="0025286C">
            <w:pPr>
              <w:rPr>
                <w:sz w:val="28"/>
                <w:szCs w:val="28"/>
              </w:rPr>
            </w:pPr>
            <w:r w:rsidRPr="005B71E0">
              <w:rPr>
                <w:sz w:val="28"/>
                <w:szCs w:val="28"/>
              </w:rPr>
              <w:t>1 см</w:t>
            </w:r>
          </w:p>
        </w:tc>
        <w:tc>
          <w:tcPr>
            <w:tcW w:w="1526" w:type="dxa"/>
            <w:vAlign w:val="center"/>
          </w:tcPr>
          <w:p w:rsidR="002D732F" w:rsidRPr="005B71E0" w:rsidRDefault="002D732F" w:rsidP="0025286C">
            <w:pPr>
              <w:rPr>
                <w:sz w:val="28"/>
                <w:szCs w:val="28"/>
              </w:rPr>
            </w:pPr>
          </w:p>
        </w:tc>
      </w:tr>
      <w:tr w:rsidR="002D732F" w:rsidRPr="005B71E0" w:rsidTr="0025286C">
        <w:tc>
          <w:tcPr>
            <w:tcW w:w="530" w:type="dxa"/>
            <w:vAlign w:val="center"/>
          </w:tcPr>
          <w:p w:rsidR="002D732F" w:rsidRPr="005B71E0" w:rsidRDefault="002D732F" w:rsidP="0025286C">
            <w:pPr>
              <w:rPr>
                <w:sz w:val="28"/>
                <w:szCs w:val="28"/>
              </w:rPr>
            </w:pPr>
            <w:r w:rsidRPr="005B71E0">
              <w:rPr>
                <w:sz w:val="28"/>
                <w:szCs w:val="28"/>
              </w:rPr>
              <w:t>2</w:t>
            </w:r>
          </w:p>
        </w:tc>
        <w:tc>
          <w:tcPr>
            <w:tcW w:w="5979" w:type="dxa"/>
            <w:vAlign w:val="center"/>
          </w:tcPr>
          <w:p w:rsidR="002D732F" w:rsidRPr="005B71E0" w:rsidRDefault="002D732F" w:rsidP="0025286C">
            <w:pPr>
              <w:rPr>
                <w:sz w:val="28"/>
                <w:szCs w:val="28"/>
              </w:rPr>
            </w:pPr>
            <w:r w:rsidRPr="005B71E0">
              <w:rPr>
                <w:sz w:val="28"/>
                <w:szCs w:val="28"/>
              </w:rPr>
              <w:t>Сварка трещины в боковой/ торцевой стенке</w:t>
            </w:r>
          </w:p>
        </w:tc>
        <w:tc>
          <w:tcPr>
            <w:tcW w:w="1831" w:type="dxa"/>
            <w:vAlign w:val="center"/>
          </w:tcPr>
          <w:p w:rsidR="002D732F" w:rsidRPr="005B71E0" w:rsidRDefault="002D732F" w:rsidP="0025286C">
            <w:pPr>
              <w:rPr>
                <w:sz w:val="28"/>
                <w:szCs w:val="28"/>
              </w:rPr>
            </w:pPr>
            <w:r w:rsidRPr="005B71E0">
              <w:rPr>
                <w:sz w:val="28"/>
                <w:szCs w:val="28"/>
              </w:rPr>
              <w:t>1 см</w:t>
            </w:r>
          </w:p>
        </w:tc>
        <w:tc>
          <w:tcPr>
            <w:tcW w:w="1526" w:type="dxa"/>
            <w:vAlign w:val="center"/>
          </w:tcPr>
          <w:p w:rsidR="002D732F" w:rsidRPr="005B71E0" w:rsidRDefault="002D732F" w:rsidP="0025286C">
            <w:pPr>
              <w:rPr>
                <w:sz w:val="28"/>
                <w:szCs w:val="28"/>
              </w:rPr>
            </w:pPr>
          </w:p>
        </w:tc>
      </w:tr>
      <w:tr w:rsidR="002D732F" w:rsidRPr="005B71E0" w:rsidTr="0025286C">
        <w:tc>
          <w:tcPr>
            <w:tcW w:w="530" w:type="dxa"/>
            <w:vAlign w:val="center"/>
          </w:tcPr>
          <w:p w:rsidR="002D732F" w:rsidRPr="005B71E0" w:rsidRDefault="002D732F" w:rsidP="0025286C">
            <w:pPr>
              <w:rPr>
                <w:sz w:val="28"/>
                <w:szCs w:val="28"/>
              </w:rPr>
            </w:pPr>
            <w:r w:rsidRPr="005B71E0">
              <w:rPr>
                <w:sz w:val="28"/>
                <w:szCs w:val="28"/>
              </w:rPr>
              <w:t>3</w:t>
            </w:r>
          </w:p>
        </w:tc>
        <w:tc>
          <w:tcPr>
            <w:tcW w:w="5979" w:type="dxa"/>
            <w:vAlign w:val="center"/>
          </w:tcPr>
          <w:p w:rsidR="002D732F" w:rsidRPr="005B71E0" w:rsidRDefault="002D732F" w:rsidP="0025286C">
            <w:pPr>
              <w:rPr>
                <w:sz w:val="28"/>
                <w:szCs w:val="28"/>
              </w:rPr>
            </w:pPr>
            <w:r w:rsidRPr="005B71E0">
              <w:rPr>
                <w:sz w:val="28"/>
                <w:szCs w:val="28"/>
              </w:rPr>
              <w:t>Сварка пробоины до 25 см</w:t>
            </w:r>
            <w:proofErr w:type="gramStart"/>
            <w:r w:rsidRPr="005B71E0">
              <w:rPr>
                <w:sz w:val="28"/>
                <w:szCs w:val="28"/>
              </w:rPr>
              <w:t>2</w:t>
            </w:r>
            <w:proofErr w:type="gramEnd"/>
            <w:r w:rsidRPr="005B71E0">
              <w:rPr>
                <w:sz w:val="28"/>
                <w:szCs w:val="28"/>
              </w:rPr>
              <w:t xml:space="preserve"> в крыше после выправки деформации</w:t>
            </w:r>
          </w:p>
        </w:tc>
        <w:tc>
          <w:tcPr>
            <w:tcW w:w="1831" w:type="dxa"/>
            <w:vAlign w:val="center"/>
          </w:tcPr>
          <w:p w:rsidR="002D732F" w:rsidRPr="005B71E0" w:rsidRDefault="002D732F" w:rsidP="0025286C">
            <w:pPr>
              <w:rPr>
                <w:sz w:val="28"/>
                <w:szCs w:val="28"/>
              </w:rPr>
            </w:pPr>
            <w:r w:rsidRPr="005B71E0">
              <w:rPr>
                <w:sz w:val="28"/>
                <w:szCs w:val="28"/>
              </w:rPr>
              <w:t xml:space="preserve">1 </w:t>
            </w:r>
            <w:proofErr w:type="spellStart"/>
            <w:proofErr w:type="gramStart"/>
            <w:r w:rsidRPr="005B71E0">
              <w:rPr>
                <w:sz w:val="28"/>
                <w:szCs w:val="28"/>
              </w:rPr>
              <w:t>шт</w:t>
            </w:r>
            <w:proofErr w:type="spellEnd"/>
            <w:proofErr w:type="gramEnd"/>
          </w:p>
        </w:tc>
        <w:tc>
          <w:tcPr>
            <w:tcW w:w="1526" w:type="dxa"/>
            <w:vAlign w:val="center"/>
          </w:tcPr>
          <w:p w:rsidR="002D732F" w:rsidRPr="005B71E0" w:rsidRDefault="002D732F" w:rsidP="0025286C">
            <w:pPr>
              <w:rPr>
                <w:sz w:val="28"/>
                <w:szCs w:val="28"/>
              </w:rPr>
            </w:pPr>
          </w:p>
        </w:tc>
      </w:tr>
      <w:tr w:rsidR="002D732F" w:rsidRPr="005B71E0" w:rsidTr="0025286C">
        <w:tc>
          <w:tcPr>
            <w:tcW w:w="530" w:type="dxa"/>
            <w:vAlign w:val="center"/>
          </w:tcPr>
          <w:p w:rsidR="002D732F" w:rsidRPr="005B71E0" w:rsidRDefault="002D732F" w:rsidP="0025286C">
            <w:pPr>
              <w:rPr>
                <w:sz w:val="28"/>
                <w:szCs w:val="28"/>
              </w:rPr>
            </w:pPr>
            <w:r w:rsidRPr="005B71E0">
              <w:rPr>
                <w:sz w:val="28"/>
                <w:szCs w:val="28"/>
              </w:rPr>
              <w:t>4</w:t>
            </w:r>
          </w:p>
        </w:tc>
        <w:tc>
          <w:tcPr>
            <w:tcW w:w="5979" w:type="dxa"/>
            <w:vAlign w:val="center"/>
          </w:tcPr>
          <w:p w:rsidR="002D732F" w:rsidRPr="005B71E0" w:rsidRDefault="002D732F" w:rsidP="0025286C">
            <w:pPr>
              <w:rPr>
                <w:sz w:val="28"/>
                <w:szCs w:val="28"/>
              </w:rPr>
            </w:pPr>
            <w:r w:rsidRPr="005B71E0">
              <w:rPr>
                <w:sz w:val="28"/>
                <w:szCs w:val="28"/>
              </w:rPr>
              <w:t>Сварка пробоины от 25 см</w:t>
            </w:r>
            <w:proofErr w:type="gramStart"/>
            <w:r w:rsidRPr="005B71E0">
              <w:rPr>
                <w:sz w:val="28"/>
                <w:szCs w:val="28"/>
              </w:rPr>
              <w:t>2</w:t>
            </w:r>
            <w:proofErr w:type="gramEnd"/>
            <w:r w:rsidRPr="005B71E0">
              <w:rPr>
                <w:sz w:val="28"/>
                <w:szCs w:val="28"/>
              </w:rPr>
              <w:t xml:space="preserve"> до 100 см2 в крыше после выправки деформации</w:t>
            </w:r>
          </w:p>
        </w:tc>
        <w:tc>
          <w:tcPr>
            <w:tcW w:w="1831" w:type="dxa"/>
            <w:vAlign w:val="center"/>
          </w:tcPr>
          <w:p w:rsidR="002D732F" w:rsidRPr="005B71E0" w:rsidRDefault="002D732F" w:rsidP="0025286C">
            <w:pPr>
              <w:rPr>
                <w:sz w:val="28"/>
                <w:szCs w:val="28"/>
              </w:rPr>
            </w:pPr>
            <w:r w:rsidRPr="005B71E0">
              <w:rPr>
                <w:sz w:val="28"/>
                <w:szCs w:val="28"/>
              </w:rPr>
              <w:t xml:space="preserve">1 </w:t>
            </w:r>
            <w:proofErr w:type="spellStart"/>
            <w:proofErr w:type="gramStart"/>
            <w:r w:rsidRPr="005B71E0">
              <w:rPr>
                <w:sz w:val="28"/>
                <w:szCs w:val="28"/>
              </w:rPr>
              <w:t>шт</w:t>
            </w:r>
            <w:proofErr w:type="spellEnd"/>
            <w:proofErr w:type="gramEnd"/>
          </w:p>
        </w:tc>
        <w:tc>
          <w:tcPr>
            <w:tcW w:w="1526" w:type="dxa"/>
            <w:vAlign w:val="center"/>
          </w:tcPr>
          <w:p w:rsidR="002D732F" w:rsidRPr="005B71E0" w:rsidRDefault="002D732F" w:rsidP="0025286C">
            <w:pPr>
              <w:rPr>
                <w:sz w:val="28"/>
                <w:szCs w:val="28"/>
              </w:rPr>
            </w:pPr>
          </w:p>
        </w:tc>
      </w:tr>
      <w:tr w:rsidR="002D732F" w:rsidRPr="005B71E0" w:rsidTr="0025286C">
        <w:tc>
          <w:tcPr>
            <w:tcW w:w="530" w:type="dxa"/>
            <w:vAlign w:val="center"/>
          </w:tcPr>
          <w:p w:rsidR="002D732F" w:rsidRPr="005B71E0" w:rsidRDefault="002D732F" w:rsidP="0025286C">
            <w:pPr>
              <w:rPr>
                <w:sz w:val="28"/>
                <w:szCs w:val="28"/>
              </w:rPr>
            </w:pPr>
            <w:r w:rsidRPr="005B71E0">
              <w:rPr>
                <w:sz w:val="28"/>
                <w:szCs w:val="28"/>
              </w:rPr>
              <w:t>5</w:t>
            </w:r>
          </w:p>
        </w:tc>
        <w:tc>
          <w:tcPr>
            <w:tcW w:w="5979" w:type="dxa"/>
            <w:vAlign w:val="center"/>
          </w:tcPr>
          <w:p w:rsidR="002D732F" w:rsidRPr="005B71E0" w:rsidRDefault="002D732F" w:rsidP="0025286C">
            <w:pPr>
              <w:rPr>
                <w:sz w:val="28"/>
                <w:szCs w:val="28"/>
              </w:rPr>
            </w:pPr>
            <w:r w:rsidRPr="005B71E0">
              <w:rPr>
                <w:sz w:val="28"/>
                <w:szCs w:val="28"/>
              </w:rPr>
              <w:t>Сварка пробоины от 100 см</w:t>
            </w:r>
            <w:proofErr w:type="gramStart"/>
            <w:r w:rsidRPr="005B71E0">
              <w:rPr>
                <w:sz w:val="28"/>
                <w:szCs w:val="28"/>
              </w:rPr>
              <w:t>2</w:t>
            </w:r>
            <w:proofErr w:type="gramEnd"/>
            <w:r w:rsidRPr="005B71E0">
              <w:rPr>
                <w:sz w:val="28"/>
                <w:szCs w:val="28"/>
              </w:rPr>
              <w:t xml:space="preserve"> до 225 см2 в крыше после выправки деформации</w:t>
            </w:r>
          </w:p>
        </w:tc>
        <w:tc>
          <w:tcPr>
            <w:tcW w:w="1831" w:type="dxa"/>
            <w:vAlign w:val="center"/>
          </w:tcPr>
          <w:p w:rsidR="002D732F" w:rsidRPr="005B71E0" w:rsidRDefault="002D732F" w:rsidP="0025286C">
            <w:pPr>
              <w:rPr>
                <w:sz w:val="28"/>
                <w:szCs w:val="28"/>
              </w:rPr>
            </w:pPr>
            <w:r w:rsidRPr="005B71E0">
              <w:rPr>
                <w:sz w:val="28"/>
                <w:szCs w:val="28"/>
              </w:rPr>
              <w:t xml:space="preserve">1 </w:t>
            </w:r>
            <w:proofErr w:type="spellStart"/>
            <w:proofErr w:type="gramStart"/>
            <w:r w:rsidRPr="005B71E0">
              <w:rPr>
                <w:sz w:val="28"/>
                <w:szCs w:val="28"/>
              </w:rPr>
              <w:t>шт</w:t>
            </w:r>
            <w:proofErr w:type="spellEnd"/>
            <w:proofErr w:type="gramEnd"/>
          </w:p>
        </w:tc>
        <w:tc>
          <w:tcPr>
            <w:tcW w:w="1526" w:type="dxa"/>
            <w:vAlign w:val="center"/>
          </w:tcPr>
          <w:p w:rsidR="002D732F" w:rsidRPr="005B71E0" w:rsidRDefault="002D732F" w:rsidP="0025286C">
            <w:pPr>
              <w:rPr>
                <w:sz w:val="28"/>
                <w:szCs w:val="28"/>
              </w:rPr>
            </w:pPr>
          </w:p>
        </w:tc>
      </w:tr>
      <w:tr w:rsidR="002D732F" w:rsidRPr="005B71E0" w:rsidTr="0025286C">
        <w:tc>
          <w:tcPr>
            <w:tcW w:w="530" w:type="dxa"/>
            <w:vAlign w:val="center"/>
          </w:tcPr>
          <w:p w:rsidR="002D732F" w:rsidRPr="005B71E0" w:rsidRDefault="002D732F" w:rsidP="0025286C">
            <w:pPr>
              <w:rPr>
                <w:sz w:val="28"/>
                <w:szCs w:val="28"/>
              </w:rPr>
            </w:pPr>
            <w:r w:rsidRPr="005B71E0">
              <w:rPr>
                <w:sz w:val="28"/>
                <w:szCs w:val="28"/>
              </w:rPr>
              <w:t>6</w:t>
            </w:r>
          </w:p>
        </w:tc>
        <w:tc>
          <w:tcPr>
            <w:tcW w:w="5979" w:type="dxa"/>
            <w:vAlign w:val="center"/>
          </w:tcPr>
          <w:p w:rsidR="002D732F" w:rsidRPr="005B71E0" w:rsidRDefault="002D732F" w:rsidP="0025286C">
            <w:pPr>
              <w:rPr>
                <w:sz w:val="28"/>
                <w:szCs w:val="28"/>
              </w:rPr>
            </w:pPr>
            <w:r w:rsidRPr="005B71E0">
              <w:rPr>
                <w:sz w:val="28"/>
                <w:szCs w:val="28"/>
              </w:rPr>
              <w:t>Сварка пробоины до 25 см</w:t>
            </w:r>
            <w:proofErr w:type="gramStart"/>
            <w:r w:rsidRPr="005B71E0">
              <w:rPr>
                <w:sz w:val="28"/>
                <w:szCs w:val="28"/>
              </w:rPr>
              <w:t>2</w:t>
            </w:r>
            <w:proofErr w:type="gramEnd"/>
            <w:r w:rsidRPr="005B71E0">
              <w:rPr>
                <w:sz w:val="28"/>
                <w:szCs w:val="28"/>
              </w:rPr>
              <w:t xml:space="preserve"> в боковой/ торцевой стенке после выправки деформации</w:t>
            </w:r>
          </w:p>
        </w:tc>
        <w:tc>
          <w:tcPr>
            <w:tcW w:w="1831" w:type="dxa"/>
            <w:vAlign w:val="center"/>
          </w:tcPr>
          <w:p w:rsidR="002D732F" w:rsidRPr="005B71E0" w:rsidRDefault="002D732F" w:rsidP="0025286C">
            <w:pPr>
              <w:rPr>
                <w:sz w:val="28"/>
                <w:szCs w:val="28"/>
              </w:rPr>
            </w:pPr>
            <w:r w:rsidRPr="005B71E0">
              <w:rPr>
                <w:sz w:val="28"/>
                <w:szCs w:val="28"/>
              </w:rPr>
              <w:t xml:space="preserve">1 </w:t>
            </w:r>
            <w:proofErr w:type="spellStart"/>
            <w:proofErr w:type="gramStart"/>
            <w:r w:rsidRPr="005B71E0">
              <w:rPr>
                <w:sz w:val="28"/>
                <w:szCs w:val="28"/>
              </w:rPr>
              <w:t>шт</w:t>
            </w:r>
            <w:proofErr w:type="spellEnd"/>
            <w:proofErr w:type="gramEnd"/>
          </w:p>
        </w:tc>
        <w:tc>
          <w:tcPr>
            <w:tcW w:w="1526" w:type="dxa"/>
            <w:vAlign w:val="center"/>
          </w:tcPr>
          <w:p w:rsidR="002D732F" w:rsidRPr="005B71E0" w:rsidRDefault="002D732F" w:rsidP="0025286C">
            <w:pPr>
              <w:rPr>
                <w:sz w:val="28"/>
                <w:szCs w:val="28"/>
              </w:rPr>
            </w:pPr>
          </w:p>
        </w:tc>
      </w:tr>
      <w:tr w:rsidR="002D732F" w:rsidRPr="005B71E0" w:rsidTr="0025286C">
        <w:tc>
          <w:tcPr>
            <w:tcW w:w="530" w:type="dxa"/>
            <w:vAlign w:val="center"/>
          </w:tcPr>
          <w:p w:rsidR="002D732F" w:rsidRPr="005B71E0" w:rsidRDefault="002D732F" w:rsidP="0025286C">
            <w:pPr>
              <w:rPr>
                <w:sz w:val="28"/>
                <w:szCs w:val="28"/>
              </w:rPr>
            </w:pPr>
            <w:r w:rsidRPr="005B71E0">
              <w:rPr>
                <w:sz w:val="28"/>
                <w:szCs w:val="28"/>
              </w:rPr>
              <w:t>7</w:t>
            </w:r>
          </w:p>
        </w:tc>
        <w:tc>
          <w:tcPr>
            <w:tcW w:w="5979" w:type="dxa"/>
            <w:vAlign w:val="center"/>
          </w:tcPr>
          <w:p w:rsidR="002D732F" w:rsidRPr="005B71E0" w:rsidRDefault="002D732F" w:rsidP="0025286C">
            <w:pPr>
              <w:rPr>
                <w:sz w:val="28"/>
                <w:szCs w:val="28"/>
              </w:rPr>
            </w:pPr>
            <w:r w:rsidRPr="005B71E0">
              <w:rPr>
                <w:sz w:val="28"/>
                <w:szCs w:val="28"/>
              </w:rPr>
              <w:t>Сварка пробоины от 25 см</w:t>
            </w:r>
            <w:proofErr w:type="gramStart"/>
            <w:r w:rsidRPr="005B71E0">
              <w:rPr>
                <w:sz w:val="28"/>
                <w:szCs w:val="28"/>
              </w:rPr>
              <w:t>2</w:t>
            </w:r>
            <w:proofErr w:type="gramEnd"/>
            <w:r w:rsidRPr="005B71E0">
              <w:rPr>
                <w:sz w:val="28"/>
                <w:szCs w:val="28"/>
              </w:rPr>
              <w:t xml:space="preserve"> до 100 см2 в боковой/ торцевой стенке после выправки деформации</w:t>
            </w:r>
          </w:p>
        </w:tc>
        <w:tc>
          <w:tcPr>
            <w:tcW w:w="1831" w:type="dxa"/>
            <w:vAlign w:val="center"/>
          </w:tcPr>
          <w:p w:rsidR="002D732F" w:rsidRPr="005B71E0" w:rsidRDefault="002D732F" w:rsidP="0025286C">
            <w:pPr>
              <w:rPr>
                <w:sz w:val="28"/>
                <w:szCs w:val="28"/>
              </w:rPr>
            </w:pPr>
            <w:r w:rsidRPr="005B71E0">
              <w:rPr>
                <w:sz w:val="28"/>
                <w:szCs w:val="28"/>
              </w:rPr>
              <w:t xml:space="preserve">1 </w:t>
            </w:r>
            <w:proofErr w:type="spellStart"/>
            <w:proofErr w:type="gramStart"/>
            <w:r w:rsidRPr="005B71E0">
              <w:rPr>
                <w:sz w:val="28"/>
                <w:szCs w:val="28"/>
              </w:rPr>
              <w:t>шт</w:t>
            </w:r>
            <w:proofErr w:type="spellEnd"/>
            <w:proofErr w:type="gramEnd"/>
          </w:p>
        </w:tc>
        <w:tc>
          <w:tcPr>
            <w:tcW w:w="1526" w:type="dxa"/>
            <w:vAlign w:val="center"/>
          </w:tcPr>
          <w:p w:rsidR="002D732F" w:rsidRPr="005B71E0" w:rsidRDefault="002D732F" w:rsidP="0025286C">
            <w:pPr>
              <w:rPr>
                <w:sz w:val="28"/>
                <w:szCs w:val="28"/>
              </w:rPr>
            </w:pPr>
          </w:p>
        </w:tc>
      </w:tr>
      <w:tr w:rsidR="002D732F" w:rsidRPr="005B71E0" w:rsidTr="0025286C">
        <w:tc>
          <w:tcPr>
            <w:tcW w:w="530" w:type="dxa"/>
            <w:vAlign w:val="center"/>
          </w:tcPr>
          <w:p w:rsidR="002D732F" w:rsidRPr="005B71E0" w:rsidRDefault="002D732F" w:rsidP="0025286C">
            <w:pPr>
              <w:rPr>
                <w:sz w:val="28"/>
                <w:szCs w:val="28"/>
              </w:rPr>
            </w:pPr>
            <w:r w:rsidRPr="005B71E0">
              <w:rPr>
                <w:sz w:val="28"/>
                <w:szCs w:val="28"/>
              </w:rPr>
              <w:t>8</w:t>
            </w:r>
          </w:p>
        </w:tc>
        <w:tc>
          <w:tcPr>
            <w:tcW w:w="5979" w:type="dxa"/>
            <w:vAlign w:val="center"/>
          </w:tcPr>
          <w:p w:rsidR="002D732F" w:rsidRPr="005B71E0" w:rsidRDefault="002D732F" w:rsidP="0025286C">
            <w:pPr>
              <w:rPr>
                <w:sz w:val="28"/>
                <w:szCs w:val="28"/>
              </w:rPr>
            </w:pPr>
            <w:r w:rsidRPr="005B71E0">
              <w:rPr>
                <w:sz w:val="28"/>
                <w:szCs w:val="28"/>
              </w:rPr>
              <w:t>Сварка пробоины от 100 см</w:t>
            </w:r>
            <w:proofErr w:type="gramStart"/>
            <w:r w:rsidRPr="005B71E0">
              <w:rPr>
                <w:sz w:val="28"/>
                <w:szCs w:val="28"/>
              </w:rPr>
              <w:t>2</w:t>
            </w:r>
            <w:proofErr w:type="gramEnd"/>
            <w:r w:rsidRPr="005B71E0">
              <w:rPr>
                <w:sz w:val="28"/>
                <w:szCs w:val="28"/>
              </w:rPr>
              <w:t xml:space="preserve"> до 225 см2 в боковой/ торцевой стенке после выправки деформации</w:t>
            </w:r>
          </w:p>
        </w:tc>
        <w:tc>
          <w:tcPr>
            <w:tcW w:w="1831" w:type="dxa"/>
            <w:vAlign w:val="center"/>
          </w:tcPr>
          <w:p w:rsidR="002D732F" w:rsidRPr="005B71E0" w:rsidRDefault="002D732F" w:rsidP="0025286C">
            <w:pPr>
              <w:rPr>
                <w:sz w:val="28"/>
                <w:szCs w:val="28"/>
              </w:rPr>
            </w:pPr>
            <w:r w:rsidRPr="005B71E0">
              <w:rPr>
                <w:sz w:val="28"/>
                <w:szCs w:val="28"/>
              </w:rPr>
              <w:t xml:space="preserve">1 </w:t>
            </w:r>
            <w:proofErr w:type="spellStart"/>
            <w:proofErr w:type="gramStart"/>
            <w:r w:rsidRPr="005B71E0">
              <w:rPr>
                <w:sz w:val="28"/>
                <w:szCs w:val="28"/>
              </w:rPr>
              <w:t>шт</w:t>
            </w:r>
            <w:proofErr w:type="spellEnd"/>
            <w:proofErr w:type="gramEnd"/>
          </w:p>
        </w:tc>
        <w:tc>
          <w:tcPr>
            <w:tcW w:w="1526" w:type="dxa"/>
            <w:vAlign w:val="center"/>
          </w:tcPr>
          <w:p w:rsidR="002D732F" w:rsidRPr="005B71E0" w:rsidRDefault="002D732F" w:rsidP="0025286C">
            <w:pPr>
              <w:rPr>
                <w:sz w:val="28"/>
                <w:szCs w:val="28"/>
              </w:rPr>
            </w:pPr>
          </w:p>
        </w:tc>
      </w:tr>
      <w:tr w:rsidR="002D732F" w:rsidRPr="005B71E0" w:rsidTr="0025286C">
        <w:tc>
          <w:tcPr>
            <w:tcW w:w="530" w:type="dxa"/>
            <w:vAlign w:val="center"/>
          </w:tcPr>
          <w:p w:rsidR="002D732F" w:rsidRPr="005B71E0" w:rsidRDefault="002D732F" w:rsidP="0025286C">
            <w:pPr>
              <w:rPr>
                <w:sz w:val="28"/>
                <w:szCs w:val="28"/>
              </w:rPr>
            </w:pPr>
            <w:r w:rsidRPr="005B71E0">
              <w:rPr>
                <w:sz w:val="28"/>
                <w:szCs w:val="28"/>
              </w:rPr>
              <w:t>9</w:t>
            </w:r>
          </w:p>
        </w:tc>
        <w:tc>
          <w:tcPr>
            <w:tcW w:w="5979" w:type="dxa"/>
            <w:vAlign w:val="center"/>
          </w:tcPr>
          <w:p w:rsidR="002D732F" w:rsidRPr="005B71E0" w:rsidRDefault="002D732F" w:rsidP="0025286C">
            <w:pPr>
              <w:rPr>
                <w:sz w:val="28"/>
                <w:szCs w:val="28"/>
              </w:rPr>
            </w:pPr>
            <w:r w:rsidRPr="005B71E0">
              <w:rPr>
                <w:sz w:val="28"/>
                <w:szCs w:val="28"/>
              </w:rPr>
              <w:t>Сварка пробоины до 25 см</w:t>
            </w:r>
            <w:proofErr w:type="gramStart"/>
            <w:r w:rsidRPr="005B71E0">
              <w:rPr>
                <w:sz w:val="28"/>
                <w:szCs w:val="28"/>
              </w:rPr>
              <w:t>2</w:t>
            </w:r>
            <w:proofErr w:type="gramEnd"/>
            <w:r w:rsidRPr="005B71E0">
              <w:rPr>
                <w:sz w:val="28"/>
                <w:szCs w:val="28"/>
              </w:rPr>
              <w:t xml:space="preserve"> в крыше с наложением заплаты</w:t>
            </w:r>
          </w:p>
        </w:tc>
        <w:tc>
          <w:tcPr>
            <w:tcW w:w="1831" w:type="dxa"/>
            <w:vAlign w:val="center"/>
          </w:tcPr>
          <w:p w:rsidR="002D732F" w:rsidRPr="005B71E0" w:rsidRDefault="002D732F" w:rsidP="0025286C">
            <w:pPr>
              <w:rPr>
                <w:sz w:val="28"/>
                <w:szCs w:val="28"/>
              </w:rPr>
            </w:pPr>
            <w:r w:rsidRPr="005B71E0">
              <w:rPr>
                <w:sz w:val="28"/>
                <w:szCs w:val="28"/>
              </w:rPr>
              <w:t xml:space="preserve">1 </w:t>
            </w:r>
            <w:proofErr w:type="spellStart"/>
            <w:proofErr w:type="gramStart"/>
            <w:r w:rsidRPr="005B71E0">
              <w:rPr>
                <w:sz w:val="28"/>
                <w:szCs w:val="28"/>
              </w:rPr>
              <w:t>шт</w:t>
            </w:r>
            <w:proofErr w:type="spellEnd"/>
            <w:proofErr w:type="gramEnd"/>
          </w:p>
        </w:tc>
        <w:tc>
          <w:tcPr>
            <w:tcW w:w="1526" w:type="dxa"/>
            <w:vAlign w:val="center"/>
          </w:tcPr>
          <w:p w:rsidR="002D732F" w:rsidRPr="005B71E0" w:rsidRDefault="002D732F" w:rsidP="0025286C">
            <w:pPr>
              <w:rPr>
                <w:sz w:val="28"/>
                <w:szCs w:val="28"/>
              </w:rPr>
            </w:pPr>
          </w:p>
        </w:tc>
      </w:tr>
      <w:tr w:rsidR="002D732F" w:rsidRPr="005B71E0" w:rsidTr="0025286C">
        <w:tc>
          <w:tcPr>
            <w:tcW w:w="530" w:type="dxa"/>
            <w:vAlign w:val="center"/>
          </w:tcPr>
          <w:p w:rsidR="002D732F" w:rsidRPr="005B71E0" w:rsidRDefault="002D732F" w:rsidP="0025286C">
            <w:pPr>
              <w:rPr>
                <w:sz w:val="28"/>
                <w:szCs w:val="28"/>
              </w:rPr>
            </w:pPr>
            <w:r w:rsidRPr="005B71E0">
              <w:rPr>
                <w:sz w:val="28"/>
                <w:szCs w:val="28"/>
              </w:rPr>
              <w:t>10</w:t>
            </w:r>
          </w:p>
        </w:tc>
        <w:tc>
          <w:tcPr>
            <w:tcW w:w="5979" w:type="dxa"/>
            <w:vAlign w:val="center"/>
          </w:tcPr>
          <w:p w:rsidR="002D732F" w:rsidRPr="005B71E0" w:rsidRDefault="002D732F" w:rsidP="0025286C">
            <w:pPr>
              <w:rPr>
                <w:sz w:val="28"/>
                <w:szCs w:val="28"/>
              </w:rPr>
            </w:pPr>
            <w:r w:rsidRPr="005B71E0">
              <w:rPr>
                <w:sz w:val="28"/>
                <w:szCs w:val="28"/>
              </w:rPr>
              <w:t>Сварка пробоины от 25 см</w:t>
            </w:r>
            <w:proofErr w:type="gramStart"/>
            <w:r w:rsidRPr="005B71E0">
              <w:rPr>
                <w:sz w:val="28"/>
                <w:szCs w:val="28"/>
              </w:rPr>
              <w:t>2</w:t>
            </w:r>
            <w:proofErr w:type="gramEnd"/>
            <w:r w:rsidRPr="005B71E0">
              <w:rPr>
                <w:sz w:val="28"/>
                <w:szCs w:val="28"/>
              </w:rPr>
              <w:t xml:space="preserve"> до 100 см2 в крыше с наложением заплаты</w:t>
            </w:r>
          </w:p>
        </w:tc>
        <w:tc>
          <w:tcPr>
            <w:tcW w:w="1831" w:type="dxa"/>
            <w:vAlign w:val="center"/>
          </w:tcPr>
          <w:p w:rsidR="002D732F" w:rsidRPr="005B71E0" w:rsidRDefault="002D732F" w:rsidP="0025286C">
            <w:pPr>
              <w:rPr>
                <w:sz w:val="28"/>
                <w:szCs w:val="28"/>
              </w:rPr>
            </w:pPr>
            <w:r w:rsidRPr="005B71E0">
              <w:rPr>
                <w:sz w:val="28"/>
                <w:szCs w:val="28"/>
              </w:rPr>
              <w:t xml:space="preserve">1 </w:t>
            </w:r>
            <w:proofErr w:type="spellStart"/>
            <w:proofErr w:type="gramStart"/>
            <w:r w:rsidRPr="005B71E0">
              <w:rPr>
                <w:sz w:val="28"/>
                <w:szCs w:val="28"/>
              </w:rPr>
              <w:t>шт</w:t>
            </w:r>
            <w:proofErr w:type="spellEnd"/>
            <w:proofErr w:type="gramEnd"/>
          </w:p>
        </w:tc>
        <w:tc>
          <w:tcPr>
            <w:tcW w:w="1526" w:type="dxa"/>
            <w:vAlign w:val="center"/>
          </w:tcPr>
          <w:p w:rsidR="002D732F" w:rsidRPr="005B71E0" w:rsidRDefault="002D732F" w:rsidP="0025286C">
            <w:pPr>
              <w:rPr>
                <w:sz w:val="28"/>
                <w:szCs w:val="28"/>
              </w:rPr>
            </w:pPr>
          </w:p>
        </w:tc>
      </w:tr>
      <w:tr w:rsidR="002D732F" w:rsidRPr="005B71E0" w:rsidTr="0025286C">
        <w:tc>
          <w:tcPr>
            <w:tcW w:w="530" w:type="dxa"/>
            <w:vAlign w:val="center"/>
          </w:tcPr>
          <w:p w:rsidR="002D732F" w:rsidRPr="005B71E0" w:rsidRDefault="002D732F" w:rsidP="0025286C">
            <w:pPr>
              <w:rPr>
                <w:sz w:val="28"/>
                <w:szCs w:val="28"/>
              </w:rPr>
            </w:pPr>
            <w:r w:rsidRPr="005B71E0">
              <w:rPr>
                <w:sz w:val="28"/>
                <w:szCs w:val="28"/>
              </w:rPr>
              <w:t>11</w:t>
            </w:r>
          </w:p>
        </w:tc>
        <w:tc>
          <w:tcPr>
            <w:tcW w:w="5979" w:type="dxa"/>
            <w:vAlign w:val="center"/>
          </w:tcPr>
          <w:p w:rsidR="002D732F" w:rsidRPr="005B71E0" w:rsidRDefault="002D732F" w:rsidP="0025286C">
            <w:pPr>
              <w:rPr>
                <w:sz w:val="28"/>
                <w:szCs w:val="28"/>
              </w:rPr>
            </w:pPr>
            <w:r w:rsidRPr="005B71E0">
              <w:rPr>
                <w:sz w:val="28"/>
                <w:szCs w:val="28"/>
              </w:rPr>
              <w:t>Сварка пробоины от 100 см</w:t>
            </w:r>
            <w:proofErr w:type="gramStart"/>
            <w:r w:rsidRPr="005B71E0">
              <w:rPr>
                <w:sz w:val="28"/>
                <w:szCs w:val="28"/>
              </w:rPr>
              <w:t>2</w:t>
            </w:r>
            <w:proofErr w:type="gramEnd"/>
            <w:r w:rsidRPr="005B71E0">
              <w:rPr>
                <w:sz w:val="28"/>
                <w:szCs w:val="28"/>
              </w:rPr>
              <w:t xml:space="preserve"> до 225 см2 в крыше              с наложением заплаты</w:t>
            </w:r>
          </w:p>
        </w:tc>
        <w:tc>
          <w:tcPr>
            <w:tcW w:w="1831" w:type="dxa"/>
            <w:vAlign w:val="center"/>
          </w:tcPr>
          <w:p w:rsidR="002D732F" w:rsidRPr="005B71E0" w:rsidRDefault="002D732F" w:rsidP="0025286C">
            <w:pPr>
              <w:rPr>
                <w:sz w:val="28"/>
                <w:szCs w:val="28"/>
              </w:rPr>
            </w:pPr>
            <w:r w:rsidRPr="005B71E0">
              <w:rPr>
                <w:sz w:val="28"/>
                <w:szCs w:val="28"/>
              </w:rPr>
              <w:t xml:space="preserve">1 </w:t>
            </w:r>
            <w:proofErr w:type="spellStart"/>
            <w:proofErr w:type="gramStart"/>
            <w:r w:rsidRPr="005B71E0">
              <w:rPr>
                <w:sz w:val="28"/>
                <w:szCs w:val="28"/>
              </w:rPr>
              <w:t>шт</w:t>
            </w:r>
            <w:proofErr w:type="spellEnd"/>
            <w:proofErr w:type="gramEnd"/>
          </w:p>
        </w:tc>
        <w:tc>
          <w:tcPr>
            <w:tcW w:w="1526" w:type="dxa"/>
            <w:vAlign w:val="center"/>
          </w:tcPr>
          <w:p w:rsidR="002D732F" w:rsidRPr="005B71E0" w:rsidRDefault="002D732F" w:rsidP="0025286C">
            <w:pPr>
              <w:rPr>
                <w:sz w:val="28"/>
                <w:szCs w:val="28"/>
              </w:rPr>
            </w:pPr>
          </w:p>
        </w:tc>
      </w:tr>
      <w:tr w:rsidR="002D732F" w:rsidRPr="005B71E0" w:rsidTr="0025286C">
        <w:tc>
          <w:tcPr>
            <w:tcW w:w="530" w:type="dxa"/>
            <w:vAlign w:val="center"/>
          </w:tcPr>
          <w:p w:rsidR="002D732F" w:rsidRPr="005B71E0" w:rsidRDefault="002D732F" w:rsidP="0025286C">
            <w:pPr>
              <w:rPr>
                <w:sz w:val="28"/>
                <w:szCs w:val="28"/>
              </w:rPr>
            </w:pPr>
            <w:r w:rsidRPr="005B71E0">
              <w:rPr>
                <w:sz w:val="28"/>
                <w:szCs w:val="28"/>
              </w:rPr>
              <w:lastRenderedPageBreak/>
              <w:t>12</w:t>
            </w:r>
          </w:p>
        </w:tc>
        <w:tc>
          <w:tcPr>
            <w:tcW w:w="5979" w:type="dxa"/>
            <w:vAlign w:val="center"/>
          </w:tcPr>
          <w:p w:rsidR="002D732F" w:rsidRPr="005B71E0" w:rsidRDefault="002D732F" w:rsidP="0025286C">
            <w:pPr>
              <w:rPr>
                <w:sz w:val="28"/>
                <w:szCs w:val="28"/>
              </w:rPr>
            </w:pPr>
            <w:r w:rsidRPr="005B71E0">
              <w:rPr>
                <w:sz w:val="28"/>
                <w:szCs w:val="28"/>
              </w:rPr>
              <w:t>Сварка пробоины до 25 см</w:t>
            </w:r>
            <w:proofErr w:type="gramStart"/>
            <w:r w:rsidRPr="005B71E0">
              <w:rPr>
                <w:sz w:val="28"/>
                <w:szCs w:val="28"/>
              </w:rPr>
              <w:t>2</w:t>
            </w:r>
            <w:proofErr w:type="gramEnd"/>
            <w:r w:rsidRPr="005B71E0">
              <w:rPr>
                <w:sz w:val="28"/>
                <w:szCs w:val="28"/>
              </w:rPr>
              <w:t xml:space="preserve"> в боковой/торцевой стенке с наложением заплаты</w:t>
            </w:r>
          </w:p>
        </w:tc>
        <w:tc>
          <w:tcPr>
            <w:tcW w:w="1831" w:type="dxa"/>
            <w:vAlign w:val="center"/>
          </w:tcPr>
          <w:p w:rsidR="002D732F" w:rsidRPr="005B71E0" w:rsidRDefault="002D732F" w:rsidP="0025286C">
            <w:pPr>
              <w:rPr>
                <w:sz w:val="28"/>
                <w:szCs w:val="28"/>
              </w:rPr>
            </w:pPr>
            <w:r w:rsidRPr="005B71E0">
              <w:rPr>
                <w:sz w:val="28"/>
                <w:szCs w:val="28"/>
              </w:rPr>
              <w:t xml:space="preserve">1 </w:t>
            </w:r>
            <w:proofErr w:type="spellStart"/>
            <w:proofErr w:type="gramStart"/>
            <w:r w:rsidRPr="005B71E0">
              <w:rPr>
                <w:sz w:val="28"/>
                <w:szCs w:val="28"/>
              </w:rPr>
              <w:t>шт</w:t>
            </w:r>
            <w:proofErr w:type="spellEnd"/>
            <w:proofErr w:type="gramEnd"/>
          </w:p>
        </w:tc>
        <w:tc>
          <w:tcPr>
            <w:tcW w:w="1526" w:type="dxa"/>
            <w:vAlign w:val="center"/>
          </w:tcPr>
          <w:p w:rsidR="002D732F" w:rsidRPr="005B71E0" w:rsidRDefault="002D732F" w:rsidP="0025286C">
            <w:pPr>
              <w:rPr>
                <w:sz w:val="28"/>
                <w:szCs w:val="28"/>
              </w:rPr>
            </w:pPr>
          </w:p>
        </w:tc>
      </w:tr>
      <w:tr w:rsidR="002D732F" w:rsidRPr="005B71E0" w:rsidTr="0025286C">
        <w:tc>
          <w:tcPr>
            <w:tcW w:w="530" w:type="dxa"/>
            <w:vAlign w:val="center"/>
          </w:tcPr>
          <w:p w:rsidR="002D732F" w:rsidRPr="005B71E0" w:rsidRDefault="002D732F" w:rsidP="0025286C">
            <w:pPr>
              <w:rPr>
                <w:sz w:val="28"/>
                <w:szCs w:val="28"/>
              </w:rPr>
            </w:pPr>
            <w:r w:rsidRPr="005B71E0">
              <w:rPr>
                <w:sz w:val="28"/>
                <w:szCs w:val="28"/>
              </w:rPr>
              <w:t>13</w:t>
            </w:r>
          </w:p>
        </w:tc>
        <w:tc>
          <w:tcPr>
            <w:tcW w:w="5979" w:type="dxa"/>
            <w:vAlign w:val="center"/>
          </w:tcPr>
          <w:p w:rsidR="002D732F" w:rsidRPr="005B71E0" w:rsidRDefault="002D732F" w:rsidP="0025286C">
            <w:pPr>
              <w:rPr>
                <w:sz w:val="28"/>
                <w:szCs w:val="28"/>
              </w:rPr>
            </w:pPr>
            <w:r w:rsidRPr="005B71E0">
              <w:rPr>
                <w:sz w:val="28"/>
                <w:szCs w:val="28"/>
              </w:rPr>
              <w:t>Сварка пробоины от 25 см</w:t>
            </w:r>
            <w:proofErr w:type="gramStart"/>
            <w:r w:rsidRPr="005B71E0">
              <w:rPr>
                <w:sz w:val="28"/>
                <w:szCs w:val="28"/>
              </w:rPr>
              <w:t>2</w:t>
            </w:r>
            <w:proofErr w:type="gramEnd"/>
            <w:r w:rsidRPr="005B71E0">
              <w:rPr>
                <w:sz w:val="28"/>
                <w:szCs w:val="28"/>
              </w:rPr>
              <w:t xml:space="preserve"> до 100 см2   в боковой/торцевой стенке с наложением заплаты</w:t>
            </w:r>
          </w:p>
        </w:tc>
        <w:tc>
          <w:tcPr>
            <w:tcW w:w="1831" w:type="dxa"/>
            <w:vAlign w:val="center"/>
          </w:tcPr>
          <w:p w:rsidR="002D732F" w:rsidRPr="005B71E0" w:rsidRDefault="002D732F" w:rsidP="0025286C">
            <w:pPr>
              <w:rPr>
                <w:sz w:val="28"/>
                <w:szCs w:val="28"/>
              </w:rPr>
            </w:pPr>
            <w:r w:rsidRPr="005B71E0">
              <w:rPr>
                <w:sz w:val="28"/>
                <w:szCs w:val="28"/>
              </w:rPr>
              <w:t xml:space="preserve">1 </w:t>
            </w:r>
            <w:proofErr w:type="spellStart"/>
            <w:proofErr w:type="gramStart"/>
            <w:r w:rsidRPr="005B71E0">
              <w:rPr>
                <w:sz w:val="28"/>
                <w:szCs w:val="28"/>
              </w:rPr>
              <w:t>шт</w:t>
            </w:r>
            <w:proofErr w:type="spellEnd"/>
            <w:proofErr w:type="gramEnd"/>
          </w:p>
        </w:tc>
        <w:tc>
          <w:tcPr>
            <w:tcW w:w="1526" w:type="dxa"/>
            <w:vAlign w:val="center"/>
          </w:tcPr>
          <w:p w:rsidR="002D732F" w:rsidRPr="005B71E0" w:rsidRDefault="002D732F" w:rsidP="0025286C">
            <w:pPr>
              <w:rPr>
                <w:sz w:val="28"/>
                <w:szCs w:val="28"/>
              </w:rPr>
            </w:pPr>
          </w:p>
        </w:tc>
      </w:tr>
      <w:tr w:rsidR="002D732F" w:rsidRPr="005B71E0" w:rsidTr="0025286C">
        <w:tc>
          <w:tcPr>
            <w:tcW w:w="530" w:type="dxa"/>
            <w:vAlign w:val="center"/>
          </w:tcPr>
          <w:p w:rsidR="002D732F" w:rsidRPr="005B71E0" w:rsidRDefault="002D732F" w:rsidP="0025286C">
            <w:pPr>
              <w:rPr>
                <w:sz w:val="28"/>
                <w:szCs w:val="28"/>
              </w:rPr>
            </w:pPr>
            <w:r w:rsidRPr="005B71E0">
              <w:rPr>
                <w:sz w:val="28"/>
                <w:szCs w:val="28"/>
              </w:rPr>
              <w:t>14</w:t>
            </w:r>
          </w:p>
        </w:tc>
        <w:tc>
          <w:tcPr>
            <w:tcW w:w="5979" w:type="dxa"/>
            <w:vAlign w:val="center"/>
          </w:tcPr>
          <w:p w:rsidR="002D732F" w:rsidRPr="005B71E0" w:rsidRDefault="002D732F" w:rsidP="0025286C">
            <w:pPr>
              <w:rPr>
                <w:sz w:val="28"/>
                <w:szCs w:val="28"/>
              </w:rPr>
            </w:pPr>
            <w:r w:rsidRPr="005B71E0">
              <w:rPr>
                <w:sz w:val="28"/>
                <w:szCs w:val="28"/>
              </w:rPr>
              <w:t>Сварка пробоины от 100 см</w:t>
            </w:r>
            <w:proofErr w:type="gramStart"/>
            <w:r w:rsidRPr="005B71E0">
              <w:rPr>
                <w:sz w:val="28"/>
                <w:szCs w:val="28"/>
              </w:rPr>
              <w:t>2</w:t>
            </w:r>
            <w:proofErr w:type="gramEnd"/>
            <w:r w:rsidRPr="005B71E0">
              <w:rPr>
                <w:sz w:val="28"/>
                <w:szCs w:val="28"/>
              </w:rPr>
              <w:t xml:space="preserve"> до 225 см2   в боковой/торцевой стенке с наложением заплаты</w:t>
            </w:r>
          </w:p>
        </w:tc>
        <w:tc>
          <w:tcPr>
            <w:tcW w:w="1831" w:type="dxa"/>
            <w:vAlign w:val="center"/>
          </w:tcPr>
          <w:p w:rsidR="002D732F" w:rsidRPr="005B71E0" w:rsidRDefault="002D732F" w:rsidP="0025286C">
            <w:pPr>
              <w:rPr>
                <w:sz w:val="28"/>
                <w:szCs w:val="28"/>
              </w:rPr>
            </w:pPr>
            <w:r w:rsidRPr="005B71E0">
              <w:rPr>
                <w:sz w:val="28"/>
                <w:szCs w:val="28"/>
              </w:rPr>
              <w:t xml:space="preserve">1 </w:t>
            </w:r>
            <w:proofErr w:type="spellStart"/>
            <w:proofErr w:type="gramStart"/>
            <w:r w:rsidRPr="005B71E0">
              <w:rPr>
                <w:sz w:val="28"/>
                <w:szCs w:val="28"/>
              </w:rPr>
              <w:t>шт</w:t>
            </w:r>
            <w:proofErr w:type="spellEnd"/>
            <w:proofErr w:type="gramEnd"/>
          </w:p>
        </w:tc>
        <w:tc>
          <w:tcPr>
            <w:tcW w:w="1526" w:type="dxa"/>
            <w:vAlign w:val="center"/>
          </w:tcPr>
          <w:p w:rsidR="002D732F" w:rsidRPr="005B71E0" w:rsidRDefault="002D732F" w:rsidP="0025286C">
            <w:pPr>
              <w:rPr>
                <w:sz w:val="28"/>
                <w:szCs w:val="28"/>
              </w:rPr>
            </w:pPr>
          </w:p>
        </w:tc>
      </w:tr>
      <w:tr w:rsidR="002D732F" w:rsidRPr="005B71E0" w:rsidTr="0025286C">
        <w:tc>
          <w:tcPr>
            <w:tcW w:w="9866" w:type="dxa"/>
            <w:gridSpan w:val="4"/>
            <w:vAlign w:val="center"/>
          </w:tcPr>
          <w:p w:rsidR="002D732F" w:rsidRPr="00EE1FF3" w:rsidRDefault="002D732F" w:rsidP="0025286C">
            <w:pPr>
              <w:rPr>
                <w:b/>
                <w:sz w:val="28"/>
                <w:szCs w:val="28"/>
              </w:rPr>
            </w:pPr>
            <w:r w:rsidRPr="00EE1FF3">
              <w:rPr>
                <w:b/>
                <w:sz w:val="28"/>
                <w:szCs w:val="28"/>
              </w:rPr>
              <w:t>Продольные и поперечные балки:</w:t>
            </w:r>
          </w:p>
        </w:tc>
      </w:tr>
      <w:tr w:rsidR="002D732F" w:rsidRPr="005B71E0" w:rsidTr="0025286C">
        <w:tc>
          <w:tcPr>
            <w:tcW w:w="530" w:type="dxa"/>
            <w:vAlign w:val="center"/>
          </w:tcPr>
          <w:p w:rsidR="002D732F" w:rsidRPr="005B71E0" w:rsidRDefault="002D732F" w:rsidP="0025286C">
            <w:pPr>
              <w:rPr>
                <w:sz w:val="28"/>
                <w:szCs w:val="28"/>
              </w:rPr>
            </w:pPr>
            <w:r w:rsidRPr="005B71E0">
              <w:rPr>
                <w:sz w:val="28"/>
                <w:szCs w:val="28"/>
              </w:rPr>
              <w:t>15</w:t>
            </w:r>
          </w:p>
        </w:tc>
        <w:tc>
          <w:tcPr>
            <w:tcW w:w="5979" w:type="dxa"/>
            <w:vAlign w:val="center"/>
          </w:tcPr>
          <w:p w:rsidR="002D732F" w:rsidRPr="005B71E0" w:rsidRDefault="002D732F" w:rsidP="0025286C">
            <w:pPr>
              <w:rPr>
                <w:sz w:val="28"/>
                <w:szCs w:val="28"/>
              </w:rPr>
            </w:pPr>
            <w:r w:rsidRPr="005B71E0">
              <w:rPr>
                <w:sz w:val="28"/>
                <w:szCs w:val="28"/>
              </w:rPr>
              <w:t>Сварка трещины в верхней продольной/поперечной  балке</w:t>
            </w:r>
          </w:p>
        </w:tc>
        <w:tc>
          <w:tcPr>
            <w:tcW w:w="1831" w:type="dxa"/>
            <w:vAlign w:val="center"/>
          </w:tcPr>
          <w:p w:rsidR="002D732F" w:rsidRPr="005B71E0" w:rsidRDefault="002D732F" w:rsidP="0025286C">
            <w:pPr>
              <w:rPr>
                <w:sz w:val="28"/>
                <w:szCs w:val="28"/>
              </w:rPr>
            </w:pPr>
            <w:r w:rsidRPr="005B71E0">
              <w:rPr>
                <w:sz w:val="28"/>
                <w:szCs w:val="28"/>
              </w:rPr>
              <w:t>1 см</w:t>
            </w:r>
          </w:p>
        </w:tc>
        <w:tc>
          <w:tcPr>
            <w:tcW w:w="1526" w:type="dxa"/>
            <w:vAlign w:val="center"/>
          </w:tcPr>
          <w:p w:rsidR="002D732F" w:rsidRPr="005B71E0" w:rsidRDefault="002D732F" w:rsidP="0025286C">
            <w:pPr>
              <w:rPr>
                <w:sz w:val="28"/>
                <w:szCs w:val="28"/>
              </w:rPr>
            </w:pPr>
          </w:p>
        </w:tc>
      </w:tr>
      <w:tr w:rsidR="002D732F" w:rsidRPr="005B71E0" w:rsidTr="0025286C">
        <w:tc>
          <w:tcPr>
            <w:tcW w:w="530" w:type="dxa"/>
            <w:vAlign w:val="center"/>
          </w:tcPr>
          <w:p w:rsidR="002D732F" w:rsidRPr="005B71E0" w:rsidRDefault="002D732F" w:rsidP="0025286C">
            <w:pPr>
              <w:rPr>
                <w:sz w:val="28"/>
                <w:szCs w:val="28"/>
              </w:rPr>
            </w:pPr>
            <w:r w:rsidRPr="005B71E0">
              <w:rPr>
                <w:sz w:val="28"/>
                <w:szCs w:val="28"/>
              </w:rPr>
              <w:t>16</w:t>
            </w:r>
          </w:p>
        </w:tc>
        <w:tc>
          <w:tcPr>
            <w:tcW w:w="5979" w:type="dxa"/>
            <w:vAlign w:val="center"/>
          </w:tcPr>
          <w:p w:rsidR="002D732F" w:rsidRPr="005B71E0" w:rsidRDefault="002D732F" w:rsidP="0025286C">
            <w:pPr>
              <w:rPr>
                <w:sz w:val="28"/>
                <w:szCs w:val="28"/>
              </w:rPr>
            </w:pPr>
            <w:r w:rsidRPr="005B71E0">
              <w:rPr>
                <w:sz w:val="28"/>
                <w:szCs w:val="28"/>
              </w:rPr>
              <w:t>Сварка трещины в нижней продольной/поперечной  балке</w:t>
            </w:r>
          </w:p>
        </w:tc>
        <w:tc>
          <w:tcPr>
            <w:tcW w:w="1831" w:type="dxa"/>
            <w:vAlign w:val="center"/>
          </w:tcPr>
          <w:p w:rsidR="002D732F" w:rsidRPr="005B71E0" w:rsidRDefault="002D732F" w:rsidP="0025286C">
            <w:pPr>
              <w:rPr>
                <w:sz w:val="28"/>
                <w:szCs w:val="28"/>
              </w:rPr>
            </w:pPr>
            <w:r w:rsidRPr="005B71E0">
              <w:rPr>
                <w:sz w:val="28"/>
                <w:szCs w:val="28"/>
              </w:rPr>
              <w:t>1 см</w:t>
            </w:r>
          </w:p>
        </w:tc>
        <w:tc>
          <w:tcPr>
            <w:tcW w:w="1526" w:type="dxa"/>
            <w:vAlign w:val="center"/>
          </w:tcPr>
          <w:p w:rsidR="002D732F" w:rsidRPr="005B71E0" w:rsidRDefault="002D732F" w:rsidP="0025286C">
            <w:pPr>
              <w:rPr>
                <w:sz w:val="28"/>
                <w:szCs w:val="28"/>
              </w:rPr>
            </w:pPr>
          </w:p>
        </w:tc>
      </w:tr>
      <w:tr w:rsidR="002D732F" w:rsidRPr="005B71E0" w:rsidTr="0025286C">
        <w:tc>
          <w:tcPr>
            <w:tcW w:w="530" w:type="dxa"/>
            <w:vAlign w:val="center"/>
          </w:tcPr>
          <w:p w:rsidR="002D732F" w:rsidRPr="005B71E0" w:rsidRDefault="002D732F" w:rsidP="0025286C">
            <w:pPr>
              <w:rPr>
                <w:sz w:val="28"/>
                <w:szCs w:val="28"/>
              </w:rPr>
            </w:pPr>
            <w:r w:rsidRPr="005B71E0">
              <w:rPr>
                <w:sz w:val="28"/>
                <w:szCs w:val="28"/>
              </w:rPr>
              <w:t>17</w:t>
            </w:r>
          </w:p>
        </w:tc>
        <w:tc>
          <w:tcPr>
            <w:tcW w:w="5979" w:type="dxa"/>
            <w:vAlign w:val="center"/>
          </w:tcPr>
          <w:p w:rsidR="002D732F" w:rsidRPr="005B71E0" w:rsidRDefault="002D732F" w:rsidP="0025286C">
            <w:pPr>
              <w:rPr>
                <w:sz w:val="28"/>
                <w:szCs w:val="28"/>
              </w:rPr>
            </w:pPr>
            <w:r w:rsidRPr="005B71E0">
              <w:rPr>
                <w:sz w:val="28"/>
                <w:szCs w:val="28"/>
              </w:rPr>
              <w:t>Сварка пробоины до 25 см</w:t>
            </w:r>
            <w:proofErr w:type="gramStart"/>
            <w:r w:rsidRPr="005B71E0">
              <w:rPr>
                <w:sz w:val="28"/>
                <w:szCs w:val="28"/>
              </w:rPr>
              <w:t>2</w:t>
            </w:r>
            <w:proofErr w:type="gramEnd"/>
            <w:r w:rsidRPr="005B71E0">
              <w:rPr>
                <w:sz w:val="28"/>
                <w:szCs w:val="28"/>
              </w:rPr>
              <w:t xml:space="preserve"> в верхней продольной/поперечной балке после выправки деформации</w:t>
            </w:r>
          </w:p>
        </w:tc>
        <w:tc>
          <w:tcPr>
            <w:tcW w:w="1831" w:type="dxa"/>
            <w:vAlign w:val="center"/>
          </w:tcPr>
          <w:p w:rsidR="002D732F" w:rsidRPr="005B71E0" w:rsidRDefault="002D732F" w:rsidP="0025286C">
            <w:pPr>
              <w:rPr>
                <w:sz w:val="28"/>
                <w:szCs w:val="28"/>
              </w:rPr>
            </w:pPr>
            <w:r w:rsidRPr="005B71E0">
              <w:rPr>
                <w:sz w:val="28"/>
                <w:szCs w:val="28"/>
              </w:rPr>
              <w:t xml:space="preserve">1 </w:t>
            </w:r>
            <w:proofErr w:type="spellStart"/>
            <w:proofErr w:type="gramStart"/>
            <w:r w:rsidRPr="005B71E0">
              <w:rPr>
                <w:sz w:val="28"/>
                <w:szCs w:val="28"/>
              </w:rPr>
              <w:t>шт</w:t>
            </w:r>
            <w:proofErr w:type="spellEnd"/>
            <w:proofErr w:type="gramEnd"/>
          </w:p>
        </w:tc>
        <w:tc>
          <w:tcPr>
            <w:tcW w:w="1526" w:type="dxa"/>
            <w:vAlign w:val="center"/>
          </w:tcPr>
          <w:p w:rsidR="002D732F" w:rsidRPr="005B71E0" w:rsidRDefault="002D732F" w:rsidP="0025286C">
            <w:pPr>
              <w:rPr>
                <w:sz w:val="28"/>
                <w:szCs w:val="28"/>
              </w:rPr>
            </w:pPr>
          </w:p>
        </w:tc>
      </w:tr>
      <w:tr w:rsidR="002D732F" w:rsidRPr="005B71E0" w:rsidTr="0025286C">
        <w:tc>
          <w:tcPr>
            <w:tcW w:w="530" w:type="dxa"/>
            <w:vAlign w:val="center"/>
          </w:tcPr>
          <w:p w:rsidR="002D732F" w:rsidRPr="005B71E0" w:rsidRDefault="002D732F" w:rsidP="0025286C">
            <w:pPr>
              <w:rPr>
                <w:sz w:val="28"/>
                <w:szCs w:val="28"/>
              </w:rPr>
            </w:pPr>
            <w:r w:rsidRPr="005B71E0">
              <w:rPr>
                <w:sz w:val="28"/>
                <w:szCs w:val="28"/>
              </w:rPr>
              <w:t>18</w:t>
            </w:r>
          </w:p>
        </w:tc>
        <w:tc>
          <w:tcPr>
            <w:tcW w:w="5979" w:type="dxa"/>
            <w:vAlign w:val="center"/>
          </w:tcPr>
          <w:p w:rsidR="002D732F" w:rsidRPr="005B71E0" w:rsidRDefault="002D732F" w:rsidP="0025286C">
            <w:pPr>
              <w:rPr>
                <w:sz w:val="28"/>
                <w:szCs w:val="28"/>
              </w:rPr>
            </w:pPr>
            <w:r w:rsidRPr="005B71E0">
              <w:rPr>
                <w:sz w:val="28"/>
                <w:szCs w:val="28"/>
              </w:rPr>
              <w:t>Сварка пробоины от 25 см</w:t>
            </w:r>
            <w:proofErr w:type="gramStart"/>
            <w:r w:rsidRPr="005B71E0">
              <w:rPr>
                <w:sz w:val="28"/>
                <w:szCs w:val="28"/>
              </w:rPr>
              <w:t>2</w:t>
            </w:r>
            <w:proofErr w:type="gramEnd"/>
            <w:r w:rsidRPr="005B71E0">
              <w:rPr>
                <w:sz w:val="28"/>
                <w:szCs w:val="28"/>
              </w:rPr>
              <w:t xml:space="preserve"> до 100 см2 в верхней продольной/поперечной балке после выправки деформации</w:t>
            </w:r>
          </w:p>
        </w:tc>
        <w:tc>
          <w:tcPr>
            <w:tcW w:w="1831" w:type="dxa"/>
            <w:vAlign w:val="center"/>
          </w:tcPr>
          <w:p w:rsidR="002D732F" w:rsidRPr="005B71E0" w:rsidRDefault="002D732F" w:rsidP="0025286C">
            <w:pPr>
              <w:rPr>
                <w:sz w:val="28"/>
                <w:szCs w:val="28"/>
              </w:rPr>
            </w:pPr>
            <w:r w:rsidRPr="005B71E0">
              <w:rPr>
                <w:sz w:val="28"/>
                <w:szCs w:val="28"/>
              </w:rPr>
              <w:t xml:space="preserve">1 </w:t>
            </w:r>
            <w:proofErr w:type="spellStart"/>
            <w:proofErr w:type="gramStart"/>
            <w:r w:rsidRPr="005B71E0">
              <w:rPr>
                <w:sz w:val="28"/>
                <w:szCs w:val="28"/>
              </w:rPr>
              <w:t>шт</w:t>
            </w:r>
            <w:proofErr w:type="spellEnd"/>
            <w:proofErr w:type="gramEnd"/>
          </w:p>
        </w:tc>
        <w:tc>
          <w:tcPr>
            <w:tcW w:w="1526" w:type="dxa"/>
            <w:vAlign w:val="center"/>
          </w:tcPr>
          <w:p w:rsidR="002D732F" w:rsidRPr="005B71E0" w:rsidRDefault="002D732F" w:rsidP="0025286C">
            <w:pPr>
              <w:rPr>
                <w:sz w:val="28"/>
                <w:szCs w:val="28"/>
              </w:rPr>
            </w:pPr>
          </w:p>
        </w:tc>
      </w:tr>
      <w:tr w:rsidR="002D732F" w:rsidRPr="005B71E0" w:rsidTr="0025286C">
        <w:trPr>
          <w:trHeight w:val="495"/>
        </w:trPr>
        <w:tc>
          <w:tcPr>
            <w:tcW w:w="530" w:type="dxa"/>
            <w:vAlign w:val="center"/>
          </w:tcPr>
          <w:p w:rsidR="002D732F" w:rsidRPr="005B71E0" w:rsidRDefault="002D732F" w:rsidP="0025286C">
            <w:pPr>
              <w:rPr>
                <w:sz w:val="28"/>
                <w:szCs w:val="28"/>
              </w:rPr>
            </w:pPr>
            <w:r w:rsidRPr="005B71E0">
              <w:rPr>
                <w:sz w:val="28"/>
                <w:szCs w:val="28"/>
              </w:rPr>
              <w:t>19</w:t>
            </w:r>
          </w:p>
          <w:p w:rsidR="002D732F" w:rsidRPr="005B71E0" w:rsidRDefault="002D732F" w:rsidP="0025286C">
            <w:pPr>
              <w:rPr>
                <w:sz w:val="28"/>
                <w:szCs w:val="28"/>
              </w:rPr>
            </w:pPr>
          </w:p>
        </w:tc>
        <w:tc>
          <w:tcPr>
            <w:tcW w:w="5979" w:type="dxa"/>
            <w:vAlign w:val="center"/>
          </w:tcPr>
          <w:p w:rsidR="002D732F" w:rsidRPr="005B71E0" w:rsidRDefault="002D732F" w:rsidP="0025286C">
            <w:pPr>
              <w:rPr>
                <w:sz w:val="28"/>
                <w:szCs w:val="28"/>
              </w:rPr>
            </w:pPr>
            <w:r w:rsidRPr="005B71E0">
              <w:rPr>
                <w:sz w:val="28"/>
                <w:szCs w:val="28"/>
              </w:rPr>
              <w:t>Сварка пробоины от 100 см</w:t>
            </w:r>
            <w:proofErr w:type="gramStart"/>
            <w:r w:rsidRPr="005B71E0">
              <w:rPr>
                <w:sz w:val="28"/>
                <w:szCs w:val="28"/>
              </w:rPr>
              <w:t>2</w:t>
            </w:r>
            <w:proofErr w:type="gramEnd"/>
            <w:r w:rsidRPr="005B71E0">
              <w:rPr>
                <w:sz w:val="28"/>
                <w:szCs w:val="28"/>
              </w:rPr>
              <w:t xml:space="preserve"> до 225 см2 в верхней продольной/поперечной балке после выправки деформации</w:t>
            </w:r>
          </w:p>
        </w:tc>
        <w:tc>
          <w:tcPr>
            <w:tcW w:w="1831" w:type="dxa"/>
            <w:vAlign w:val="center"/>
          </w:tcPr>
          <w:p w:rsidR="002D732F" w:rsidRPr="005B71E0" w:rsidRDefault="002D732F" w:rsidP="0025286C">
            <w:pPr>
              <w:rPr>
                <w:sz w:val="28"/>
                <w:szCs w:val="28"/>
              </w:rPr>
            </w:pPr>
          </w:p>
          <w:p w:rsidR="002D732F" w:rsidRPr="005B71E0" w:rsidRDefault="002D732F" w:rsidP="0025286C">
            <w:pPr>
              <w:rPr>
                <w:sz w:val="28"/>
                <w:szCs w:val="28"/>
              </w:rPr>
            </w:pPr>
            <w:r w:rsidRPr="005B71E0">
              <w:rPr>
                <w:sz w:val="28"/>
                <w:szCs w:val="28"/>
              </w:rPr>
              <w:t xml:space="preserve">1 </w:t>
            </w:r>
            <w:proofErr w:type="spellStart"/>
            <w:proofErr w:type="gramStart"/>
            <w:r w:rsidRPr="005B71E0">
              <w:rPr>
                <w:sz w:val="28"/>
                <w:szCs w:val="28"/>
              </w:rPr>
              <w:t>шт</w:t>
            </w:r>
            <w:proofErr w:type="spellEnd"/>
            <w:proofErr w:type="gramEnd"/>
          </w:p>
        </w:tc>
        <w:tc>
          <w:tcPr>
            <w:tcW w:w="1526" w:type="dxa"/>
            <w:vAlign w:val="center"/>
          </w:tcPr>
          <w:p w:rsidR="002D732F" w:rsidRPr="005B71E0" w:rsidRDefault="002D732F" w:rsidP="0025286C">
            <w:pPr>
              <w:rPr>
                <w:sz w:val="28"/>
                <w:szCs w:val="28"/>
              </w:rPr>
            </w:pPr>
          </w:p>
          <w:p w:rsidR="002D732F" w:rsidRPr="005B71E0" w:rsidRDefault="002D732F" w:rsidP="0025286C">
            <w:pPr>
              <w:rPr>
                <w:sz w:val="28"/>
                <w:szCs w:val="28"/>
              </w:rPr>
            </w:pPr>
          </w:p>
        </w:tc>
      </w:tr>
      <w:tr w:rsidR="002D732F" w:rsidRPr="005B71E0" w:rsidTr="0025286C">
        <w:trPr>
          <w:trHeight w:val="611"/>
        </w:trPr>
        <w:tc>
          <w:tcPr>
            <w:tcW w:w="530" w:type="dxa"/>
            <w:vAlign w:val="center"/>
          </w:tcPr>
          <w:p w:rsidR="002D732F" w:rsidRPr="005B71E0" w:rsidRDefault="002D732F" w:rsidP="0025286C">
            <w:pPr>
              <w:rPr>
                <w:sz w:val="28"/>
                <w:szCs w:val="28"/>
              </w:rPr>
            </w:pPr>
            <w:r w:rsidRPr="005B71E0">
              <w:rPr>
                <w:sz w:val="28"/>
                <w:szCs w:val="28"/>
              </w:rPr>
              <w:t>20</w:t>
            </w:r>
          </w:p>
        </w:tc>
        <w:tc>
          <w:tcPr>
            <w:tcW w:w="5979" w:type="dxa"/>
            <w:vAlign w:val="center"/>
          </w:tcPr>
          <w:p w:rsidR="002D732F" w:rsidRPr="005B71E0" w:rsidRDefault="002D732F" w:rsidP="0025286C">
            <w:pPr>
              <w:rPr>
                <w:sz w:val="28"/>
                <w:szCs w:val="28"/>
              </w:rPr>
            </w:pPr>
            <w:r w:rsidRPr="005B71E0">
              <w:rPr>
                <w:sz w:val="28"/>
                <w:szCs w:val="28"/>
              </w:rPr>
              <w:t>Сварка пробоины от 225 см</w:t>
            </w:r>
            <w:proofErr w:type="gramStart"/>
            <w:r w:rsidRPr="005B71E0">
              <w:rPr>
                <w:sz w:val="28"/>
                <w:szCs w:val="28"/>
              </w:rPr>
              <w:t>2</w:t>
            </w:r>
            <w:proofErr w:type="gramEnd"/>
            <w:r w:rsidRPr="005B71E0">
              <w:rPr>
                <w:sz w:val="28"/>
                <w:szCs w:val="28"/>
              </w:rPr>
              <w:t xml:space="preserve"> до 400 см2 в верхней продольной/поперечной балке после выправки деформации</w:t>
            </w:r>
          </w:p>
        </w:tc>
        <w:tc>
          <w:tcPr>
            <w:tcW w:w="1831" w:type="dxa"/>
            <w:vAlign w:val="center"/>
          </w:tcPr>
          <w:p w:rsidR="002D732F" w:rsidRPr="005B71E0" w:rsidRDefault="002D732F" w:rsidP="0025286C">
            <w:pPr>
              <w:rPr>
                <w:sz w:val="28"/>
                <w:szCs w:val="28"/>
              </w:rPr>
            </w:pPr>
          </w:p>
          <w:p w:rsidR="002D732F" w:rsidRPr="005B71E0" w:rsidRDefault="002D732F" w:rsidP="0025286C">
            <w:pPr>
              <w:rPr>
                <w:sz w:val="28"/>
                <w:szCs w:val="28"/>
              </w:rPr>
            </w:pPr>
            <w:r w:rsidRPr="005B71E0">
              <w:rPr>
                <w:sz w:val="28"/>
                <w:szCs w:val="28"/>
              </w:rPr>
              <w:t xml:space="preserve">1 </w:t>
            </w:r>
            <w:proofErr w:type="spellStart"/>
            <w:proofErr w:type="gramStart"/>
            <w:r w:rsidRPr="005B71E0">
              <w:rPr>
                <w:sz w:val="28"/>
                <w:szCs w:val="28"/>
              </w:rPr>
              <w:t>шт</w:t>
            </w:r>
            <w:proofErr w:type="spellEnd"/>
            <w:proofErr w:type="gramEnd"/>
          </w:p>
        </w:tc>
        <w:tc>
          <w:tcPr>
            <w:tcW w:w="1526" w:type="dxa"/>
            <w:vAlign w:val="center"/>
          </w:tcPr>
          <w:p w:rsidR="002D732F" w:rsidRPr="005B71E0" w:rsidRDefault="002D732F" w:rsidP="0025286C">
            <w:pPr>
              <w:rPr>
                <w:sz w:val="28"/>
                <w:szCs w:val="28"/>
              </w:rPr>
            </w:pPr>
          </w:p>
          <w:p w:rsidR="002D732F" w:rsidRPr="005B71E0" w:rsidRDefault="002D732F" w:rsidP="0025286C">
            <w:pPr>
              <w:rPr>
                <w:sz w:val="28"/>
                <w:szCs w:val="28"/>
              </w:rPr>
            </w:pPr>
          </w:p>
        </w:tc>
      </w:tr>
      <w:tr w:rsidR="002D732F" w:rsidRPr="005B71E0" w:rsidTr="0025286C">
        <w:tc>
          <w:tcPr>
            <w:tcW w:w="530" w:type="dxa"/>
            <w:vAlign w:val="center"/>
          </w:tcPr>
          <w:p w:rsidR="002D732F" w:rsidRPr="005B71E0" w:rsidRDefault="002D732F" w:rsidP="0025286C">
            <w:pPr>
              <w:rPr>
                <w:sz w:val="28"/>
                <w:szCs w:val="28"/>
              </w:rPr>
            </w:pPr>
            <w:r w:rsidRPr="005B71E0">
              <w:rPr>
                <w:sz w:val="28"/>
                <w:szCs w:val="28"/>
              </w:rPr>
              <w:t>21</w:t>
            </w:r>
          </w:p>
        </w:tc>
        <w:tc>
          <w:tcPr>
            <w:tcW w:w="5979" w:type="dxa"/>
            <w:vAlign w:val="center"/>
          </w:tcPr>
          <w:p w:rsidR="002D732F" w:rsidRPr="005B71E0" w:rsidRDefault="002D732F" w:rsidP="0025286C">
            <w:pPr>
              <w:rPr>
                <w:sz w:val="28"/>
                <w:szCs w:val="28"/>
              </w:rPr>
            </w:pPr>
            <w:r w:rsidRPr="005B71E0">
              <w:rPr>
                <w:sz w:val="28"/>
                <w:szCs w:val="28"/>
              </w:rPr>
              <w:t>Сварка пробоины до 25 см</w:t>
            </w:r>
            <w:proofErr w:type="gramStart"/>
            <w:r w:rsidRPr="005B71E0">
              <w:rPr>
                <w:sz w:val="28"/>
                <w:szCs w:val="28"/>
              </w:rPr>
              <w:t>2</w:t>
            </w:r>
            <w:proofErr w:type="gramEnd"/>
            <w:r w:rsidRPr="005B71E0">
              <w:rPr>
                <w:sz w:val="28"/>
                <w:szCs w:val="28"/>
              </w:rPr>
              <w:t xml:space="preserve"> в нижней продольной/поперечной балке после выправки деформации</w:t>
            </w:r>
          </w:p>
        </w:tc>
        <w:tc>
          <w:tcPr>
            <w:tcW w:w="1831" w:type="dxa"/>
            <w:vAlign w:val="center"/>
          </w:tcPr>
          <w:p w:rsidR="002D732F" w:rsidRPr="005B71E0" w:rsidRDefault="002D732F" w:rsidP="0025286C">
            <w:pPr>
              <w:rPr>
                <w:sz w:val="28"/>
                <w:szCs w:val="28"/>
              </w:rPr>
            </w:pPr>
            <w:r w:rsidRPr="005B71E0">
              <w:rPr>
                <w:sz w:val="28"/>
                <w:szCs w:val="28"/>
              </w:rPr>
              <w:t xml:space="preserve">1 </w:t>
            </w:r>
            <w:proofErr w:type="spellStart"/>
            <w:proofErr w:type="gramStart"/>
            <w:r w:rsidRPr="005B71E0">
              <w:rPr>
                <w:sz w:val="28"/>
                <w:szCs w:val="28"/>
              </w:rPr>
              <w:t>шт</w:t>
            </w:r>
            <w:proofErr w:type="spellEnd"/>
            <w:proofErr w:type="gramEnd"/>
          </w:p>
        </w:tc>
        <w:tc>
          <w:tcPr>
            <w:tcW w:w="1526" w:type="dxa"/>
            <w:vAlign w:val="center"/>
          </w:tcPr>
          <w:p w:rsidR="002D732F" w:rsidRPr="005B71E0" w:rsidRDefault="002D732F" w:rsidP="0025286C">
            <w:pPr>
              <w:rPr>
                <w:sz w:val="28"/>
                <w:szCs w:val="28"/>
              </w:rPr>
            </w:pPr>
          </w:p>
        </w:tc>
      </w:tr>
      <w:tr w:rsidR="002D732F" w:rsidRPr="005B71E0" w:rsidTr="0025286C">
        <w:tc>
          <w:tcPr>
            <w:tcW w:w="530" w:type="dxa"/>
            <w:vAlign w:val="center"/>
          </w:tcPr>
          <w:p w:rsidR="002D732F" w:rsidRPr="005B71E0" w:rsidRDefault="002D732F" w:rsidP="0025286C">
            <w:pPr>
              <w:rPr>
                <w:sz w:val="28"/>
                <w:szCs w:val="28"/>
              </w:rPr>
            </w:pPr>
            <w:r w:rsidRPr="005B71E0">
              <w:rPr>
                <w:sz w:val="28"/>
                <w:szCs w:val="28"/>
              </w:rPr>
              <w:t>22</w:t>
            </w:r>
          </w:p>
        </w:tc>
        <w:tc>
          <w:tcPr>
            <w:tcW w:w="5979" w:type="dxa"/>
            <w:vAlign w:val="center"/>
          </w:tcPr>
          <w:p w:rsidR="002D732F" w:rsidRPr="005B71E0" w:rsidRDefault="002D732F" w:rsidP="0025286C">
            <w:pPr>
              <w:rPr>
                <w:sz w:val="28"/>
                <w:szCs w:val="28"/>
              </w:rPr>
            </w:pPr>
            <w:r w:rsidRPr="005B71E0">
              <w:rPr>
                <w:sz w:val="28"/>
                <w:szCs w:val="28"/>
              </w:rPr>
              <w:t>Сварка пробоины от 25 см</w:t>
            </w:r>
            <w:proofErr w:type="gramStart"/>
            <w:r w:rsidRPr="005B71E0">
              <w:rPr>
                <w:sz w:val="28"/>
                <w:szCs w:val="28"/>
              </w:rPr>
              <w:t>2</w:t>
            </w:r>
            <w:proofErr w:type="gramEnd"/>
            <w:r w:rsidRPr="005B71E0">
              <w:rPr>
                <w:sz w:val="28"/>
                <w:szCs w:val="28"/>
              </w:rPr>
              <w:t xml:space="preserve"> до 100 см2 в нижней продольной/поперечной балке после выправки деформации</w:t>
            </w:r>
          </w:p>
        </w:tc>
        <w:tc>
          <w:tcPr>
            <w:tcW w:w="1831" w:type="dxa"/>
            <w:vAlign w:val="center"/>
          </w:tcPr>
          <w:p w:rsidR="002D732F" w:rsidRPr="005B71E0" w:rsidRDefault="002D732F" w:rsidP="0025286C">
            <w:pPr>
              <w:rPr>
                <w:sz w:val="28"/>
                <w:szCs w:val="28"/>
              </w:rPr>
            </w:pPr>
            <w:r w:rsidRPr="005B71E0">
              <w:rPr>
                <w:sz w:val="28"/>
                <w:szCs w:val="28"/>
              </w:rPr>
              <w:t xml:space="preserve">1 </w:t>
            </w:r>
            <w:proofErr w:type="spellStart"/>
            <w:proofErr w:type="gramStart"/>
            <w:r w:rsidRPr="005B71E0">
              <w:rPr>
                <w:sz w:val="28"/>
                <w:szCs w:val="28"/>
              </w:rPr>
              <w:t>шт</w:t>
            </w:r>
            <w:proofErr w:type="spellEnd"/>
            <w:proofErr w:type="gramEnd"/>
          </w:p>
        </w:tc>
        <w:tc>
          <w:tcPr>
            <w:tcW w:w="1526" w:type="dxa"/>
            <w:vAlign w:val="center"/>
          </w:tcPr>
          <w:p w:rsidR="002D732F" w:rsidRPr="005B71E0" w:rsidRDefault="002D732F" w:rsidP="0025286C">
            <w:pPr>
              <w:rPr>
                <w:sz w:val="28"/>
                <w:szCs w:val="28"/>
              </w:rPr>
            </w:pPr>
          </w:p>
        </w:tc>
      </w:tr>
      <w:tr w:rsidR="002D732F" w:rsidRPr="005B71E0" w:rsidTr="0025286C">
        <w:tc>
          <w:tcPr>
            <w:tcW w:w="530" w:type="dxa"/>
            <w:vAlign w:val="center"/>
          </w:tcPr>
          <w:p w:rsidR="002D732F" w:rsidRPr="005B71E0" w:rsidRDefault="002D732F" w:rsidP="0025286C">
            <w:pPr>
              <w:rPr>
                <w:sz w:val="28"/>
                <w:szCs w:val="28"/>
              </w:rPr>
            </w:pPr>
            <w:r w:rsidRPr="005B71E0">
              <w:rPr>
                <w:sz w:val="28"/>
                <w:szCs w:val="28"/>
              </w:rPr>
              <w:t>23</w:t>
            </w:r>
          </w:p>
        </w:tc>
        <w:tc>
          <w:tcPr>
            <w:tcW w:w="5979" w:type="dxa"/>
            <w:vAlign w:val="center"/>
          </w:tcPr>
          <w:p w:rsidR="002D732F" w:rsidRPr="005B71E0" w:rsidRDefault="002D732F" w:rsidP="0025286C">
            <w:pPr>
              <w:rPr>
                <w:sz w:val="28"/>
                <w:szCs w:val="28"/>
              </w:rPr>
            </w:pPr>
            <w:r w:rsidRPr="005B71E0">
              <w:rPr>
                <w:sz w:val="28"/>
                <w:szCs w:val="28"/>
              </w:rPr>
              <w:t>Сварка пробоины от 100 см</w:t>
            </w:r>
            <w:proofErr w:type="gramStart"/>
            <w:r w:rsidRPr="005B71E0">
              <w:rPr>
                <w:sz w:val="28"/>
                <w:szCs w:val="28"/>
              </w:rPr>
              <w:t>2</w:t>
            </w:r>
            <w:proofErr w:type="gramEnd"/>
            <w:r w:rsidRPr="005B71E0">
              <w:rPr>
                <w:sz w:val="28"/>
                <w:szCs w:val="28"/>
              </w:rPr>
              <w:t xml:space="preserve"> до 225 см2 в нижней продольной/поперечной балке после выправки деформации</w:t>
            </w:r>
          </w:p>
        </w:tc>
        <w:tc>
          <w:tcPr>
            <w:tcW w:w="1831" w:type="dxa"/>
            <w:vAlign w:val="center"/>
          </w:tcPr>
          <w:p w:rsidR="002D732F" w:rsidRPr="005B71E0" w:rsidRDefault="002D732F" w:rsidP="0025286C">
            <w:pPr>
              <w:rPr>
                <w:sz w:val="28"/>
                <w:szCs w:val="28"/>
              </w:rPr>
            </w:pPr>
            <w:r w:rsidRPr="005B71E0">
              <w:rPr>
                <w:sz w:val="28"/>
                <w:szCs w:val="28"/>
              </w:rPr>
              <w:t xml:space="preserve">1 </w:t>
            </w:r>
            <w:proofErr w:type="spellStart"/>
            <w:proofErr w:type="gramStart"/>
            <w:r w:rsidRPr="005B71E0">
              <w:rPr>
                <w:sz w:val="28"/>
                <w:szCs w:val="28"/>
              </w:rPr>
              <w:t>шт</w:t>
            </w:r>
            <w:proofErr w:type="spellEnd"/>
            <w:proofErr w:type="gramEnd"/>
          </w:p>
        </w:tc>
        <w:tc>
          <w:tcPr>
            <w:tcW w:w="1526" w:type="dxa"/>
            <w:vAlign w:val="center"/>
          </w:tcPr>
          <w:p w:rsidR="002D732F" w:rsidRPr="005B71E0" w:rsidRDefault="002D732F" w:rsidP="0025286C">
            <w:pPr>
              <w:rPr>
                <w:sz w:val="28"/>
                <w:szCs w:val="28"/>
              </w:rPr>
            </w:pPr>
          </w:p>
        </w:tc>
      </w:tr>
      <w:tr w:rsidR="002D732F" w:rsidRPr="005B71E0" w:rsidTr="0025286C">
        <w:trPr>
          <w:trHeight w:val="541"/>
        </w:trPr>
        <w:tc>
          <w:tcPr>
            <w:tcW w:w="530" w:type="dxa"/>
            <w:vAlign w:val="center"/>
          </w:tcPr>
          <w:p w:rsidR="002D732F" w:rsidRPr="005B71E0" w:rsidRDefault="002D732F" w:rsidP="0025286C">
            <w:pPr>
              <w:rPr>
                <w:sz w:val="28"/>
                <w:szCs w:val="28"/>
              </w:rPr>
            </w:pPr>
            <w:r w:rsidRPr="005B71E0">
              <w:rPr>
                <w:sz w:val="28"/>
                <w:szCs w:val="28"/>
              </w:rPr>
              <w:t>24</w:t>
            </w:r>
          </w:p>
          <w:p w:rsidR="002D732F" w:rsidRPr="005B71E0" w:rsidRDefault="002D732F" w:rsidP="0025286C">
            <w:pPr>
              <w:rPr>
                <w:sz w:val="28"/>
                <w:szCs w:val="28"/>
              </w:rPr>
            </w:pPr>
          </w:p>
        </w:tc>
        <w:tc>
          <w:tcPr>
            <w:tcW w:w="5979" w:type="dxa"/>
            <w:vAlign w:val="center"/>
          </w:tcPr>
          <w:p w:rsidR="002D732F" w:rsidRPr="005B71E0" w:rsidRDefault="002D732F" w:rsidP="0025286C">
            <w:pPr>
              <w:rPr>
                <w:sz w:val="28"/>
                <w:szCs w:val="28"/>
              </w:rPr>
            </w:pPr>
            <w:r w:rsidRPr="005B71E0">
              <w:rPr>
                <w:sz w:val="28"/>
                <w:szCs w:val="28"/>
              </w:rPr>
              <w:t>Сварка пробоины от 225 см</w:t>
            </w:r>
            <w:proofErr w:type="gramStart"/>
            <w:r w:rsidRPr="005B71E0">
              <w:rPr>
                <w:sz w:val="28"/>
                <w:szCs w:val="28"/>
              </w:rPr>
              <w:t>2</w:t>
            </w:r>
            <w:proofErr w:type="gramEnd"/>
            <w:r w:rsidRPr="005B71E0">
              <w:rPr>
                <w:sz w:val="28"/>
                <w:szCs w:val="28"/>
              </w:rPr>
              <w:t xml:space="preserve"> до 400 см2 в нижней продольной/поперечной балке после выправки деформации</w:t>
            </w:r>
          </w:p>
        </w:tc>
        <w:tc>
          <w:tcPr>
            <w:tcW w:w="1831" w:type="dxa"/>
            <w:vAlign w:val="center"/>
          </w:tcPr>
          <w:p w:rsidR="002D732F" w:rsidRPr="005B71E0" w:rsidRDefault="002D732F" w:rsidP="0025286C">
            <w:pPr>
              <w:rPr>
                <w:sz w:val="28"/>
                <w:szCs w:val="28"/>
              </w:rPr>
            </w:pPr>
          </w:p>
          <w:p w:rsidR="002D732F" w:rsidRPr="005B71E0" w:rsidRDefault="002D732F" w:rsidP="0025286C">
            <w:pPr>
              <w:rPr>
                <w:sz w:val="28"/>
                <w:szCs w:val="28"/>
              </w:rPr>
            </w:pPr>
            <w:r w:rsidRPr="005B71E0">
              <w:rPr>
                <w:sz w:val="28"/>
                <w:szCs w:val="28"/>
              </w:rPr>
              <w:t>1шт</w:t>
            </w:r>
          </w:p>
        </w:tc>
        <w:tc>
          <w:tcPr>
            <w:tcW w:w="1526" w:type="dxa"/>
            <w:vAlign w:val="center"/>
          </w:tcPr>
          <w:p w:rsidR="002D732F" w:rsidRPr="005B71E0" w:rsidRDefault="002D732F" w:rsidP="0025286C">
            <w:pPr>
              <w:rPr>
                <w:sz w:val="28"/>
                <w:szCs w:val="28"/>
              </w:rPr>
            </w:pPr>
          </w:p>
          <w:p w:rsidR="002D732F" w:rsidRPr="005B71E0" w:rsidRDefault="002D732F" w:rsidP="0025286C">
            <w:pPr>
              <w:rPr>
                <w:sz w:val="28"/>
                <w:szCs w:val="28"/>
              </w:rPr>
            </w:pPr>
          </w:p>
        </w:tc>
      </w:tr>
      <w:tr w:rsidR="002D732F" w:rsidRPr="005B71E0" w:rsidTr="0025286C">
        <w:trPr>
          <w:trHeight w:val="553"/>
        </w:trPr>
        <w:tc>
          <w:tcPr>
            <w:tcW w:w="530" w:type="dxa"/>
            <w:vAlign w:val="center"/>
          </w:tcPr>
          <w:p w:rsidR="002D732F" w:rsidRPr="005B71E0" w:rsidRDefault="002D732F" w:rsidP="0025286C">
            <w:pPr>
              <w:rPr>
                <w:sz w:val="28"/>
                <w:szCs w:val="28"/>
              </w:rPr>
            </w:pPr>
            <w:r w:rsidRPr="005B71E0">
              <w:rPr>
                <w:sz w:val="28"/>
                <w:szCs w:val="28"/>
              </w:rPr>
              <w:t>25</w:t>
            </w:r>
          </w:p>
        </w:tc>
        <w:tc>
          <w:tcPr>
            <w:tcW w:w="5979" w:type="dxa"/>
            <w:vAlign w:val="center"/>
          </w:tcPr>
          <w:p w:rsidR="002D732F" w:rsidRPr="005B71E0" w:rsidRDefault="002D732F" w:rsidP="0025286C">
            <w:pPr>
              <w:rPr>
                <w:sz w:val="28"/>
                <w:szCs w:val="28"/>
              </w:rPr>
            </w:pPr>
            <w:r w:rsidRPr="005B71E0">
              <w:rPr>
                <w:sz w:val="28"/>
                <w:szCs w:val="28"/>
              </w:rPr>
              <w:t>Сварка пробоины до 25 см</w:t>
            </w:r>
            <w:proofErr w:type="gramStart"/>
            <w:r w:rsidRPr="005B71E0">
              <w:rPr>
                <w:sz w:val="28"/>
                <w:szCs w:val="28"/>
              </w:rPr>
              <w:t>2</w:t>
            </w:r>
            <w:proofErr w:type="gramEnd"/>
            <w:r w:rsidRPr="005B71E0">
              <w:rPr>
                <w:sz w:val="28"/>
                <w:szCs w:val="28"/>
              </w:rPr>
              <w:t xml:space="preserve"> в верхней продольной/поперечной балке с наложением заплаты</w:t>
            </w:r>
          </w:p>
        </w:tc>
        <w:tc>
          <w:tcPr>
            <w:tcW w:w="1831" w:type="dxa"/>
            <w:vAlign w:val="center"/>
          </w:tcPr>
          <w:p w:rsidR="002D732F" w:rsidRPr="005B71E0" w:rsidRDefault="002D732F" w:rsidP="0025286C">
            <w:pPr>
              <w:rPr>
                <w:sz w:val="28"/>
                <w:szCs w:val="28"/>
              </w:rPr>
            </w:pPr>
          </w:p>
          <w:p w:rsidR="002D732F" w:rsidRPr="005B71E0" w:rsidRDefault="002D732F" w:rsidP="0025286C">
            <w:pPr>
              <w:rPr>
                <w:sz w:val="28"/>
                <w:szCs w:val="28"/>
              </w:rPr>
            </w:pPr>
            <w:r w:rsidRPr="005B71E0">
              <w:rPr>
                <w:sz w:val="28"/>
                <w:szCs w:val="28"/>
              </w:rPr>
              <w:t xml:space="preserve">1 </w:t>
            </w:r>
            <w:proofErr w:type="spellStart"/>
            <w:proofErr w:type="gramStart"/>
            <w:r w:rsidRPr="005B71E0">
              <w:rPr>
                <w:sz w:val="28"/>
                <w:szCs w:val="28"/>
              </w:rPr>
              <w:t>шт</w:t>
            </w:r>
            <w:proofErr w:type="spellEnd"/>
            <w:proofErr w:type="gramEnd"/>
          </w:p>
        </w:tc>
        <w:tc>
          <w:tcPr>
            <w:tcW w:w="1526" w:type="dxa"/>
            <w:vAlign w:val="center"/>
          </w:tcPr>
          <w:p w:rsidR="002D732F" w:rsidRPr="005B71E0" w:rsidRDefault="002D732F" w:rsidP="0025286C">
            <w:pPr>
              <w:rPr>
                <w:sz w:val="28"/>
                <w:szCs w:val="28"/>
              </w:rPr>
            </w:pPr>
          </w:p>
          <w:p w:rsidR="002D732F" w:rsidRPr="005B71E0" w:rsidRDefault="002D732F" w:rsidP="0025286C">
            <w:pPr>
              <w:rPr>
                <w:sz w:val="28"/>
                <w:szCs w:val="28"/>
              </w:rPr>
            </w:pPr>
          </w:p>
        </w:tc>
      </w:tr>
      <w:tr w:rsidR="002D732F" w:rsidRPr="005B71E0" w:rsidTr="0025286C">
        <w:tc>
          <w:tcPr>
            <w:tcW w:w="530" w:type="dxa"/>
            <w:vAlign w:val="center"/>
          </w:tcPr>
          <w:p w:rsidR="002D732F" w:rsidRPr="005B71E0" w:rsidRDefault="002D732F" w:rsidP="0025286C">
            <w:pPr>
              <w:rPr>
                <w:sz w:val="28"/>
                <w:szCs w:val="28"/>
              </w:rPr>
            </w:pPr>
            <w:r w:rsidRPr="005B71E0">
              <w:rPr>
                <w:sz w:val="28"/>
                <w:szCs w:val="28"/>
              </w:rPr>
              <w:t>26</w:t>
            </w:r>
          </w:p>
        </w:tc>
        <w:tc>
          <w:tcPr>
            <w:tcW w:w="5979" w:type="dxa"/>
            <w:vAlign w:val="center"/>
          </w:tcPr>
          <w:p w:rsidR="002D732F" w:rsidRPr="005B71E0" w:rsidRDefault="002D732F" w:rsidP="0025286C">
            <w:pPr>
              <w:rPr>
                <w:sz w:val="28"/>
                <w:szCs w:val="28"/>
              </w:rPr>
            </w:pPr>
            <w:r w:rsidRPr="005B71E0">
              <w:rPr>
                <w:sz w:val="28"/>
                <w:szCs w:val="28"/>
              </w:rPr>
              <w:t xml:space="preserve">Сварка пробоины </w:t>
            </w:r>
            <w:proofErr w:type="spellStart"/>
            <w:r w:rsidRPr="005B71E0">
              <w:rPr>
                <w:sz w:val="28"/>
                <w:szCs w:val="28"/>
              </w:rPr>
              <w:t>д</w:t>
            </w:r>
            <w:proofErr w:type="spellEnd"/>
            <w:r w:rsidRPr="005B71E0">
              <w:rPr>
                <w:sz w:val="28"/>
                <w:szCs w:val="28"/>
              </w:rPr>
              <w:t xml:space="preserve"> от 25 см</w:t>
            </w:r>
            <w:proofErr w:type="gramStart"/>
            <w:r w:rsidRPr="005B71E0">
              <w:rPr>
                <w:sz w:val="28"/>
                <w:szCs w:val="28"/>
              </w:rPr>
              <w:t>2</w:t>
            </w:r>
            <w:proofErr w:type="gramEnd"/>
            <w:r w:rsidRPr="005B71E0">
              <w:rPr>
                <w:sz w:val="28"/>
                <w:szCs w:val="28"/>
              </w:rPr>
              <w:t xml:space="preserve"> до 100 см2 в верхней продольной/поперечной балке с </w:t>
            </w:r>
            <w:r w:rsidRPr="005B71E0">
              <w:rPr>
                <w:sz w:val="28"/>
                <w:szCs w:val="28"/>
              </w:rPr>
              <w:lastRenderedPageBreak/>
              <w:t>наложением заплаты</w:t>
            </w:r>
          </w:p>
        </w:tc>
        <w:tc>
          <w:tcPr>
            <w:tcW w:w="1831" w:type="dxa"/>
            <w:vAlign w:val="center"/>
          </w:tcPr>
          <w:p w:rsidR="002D732F" w:rsidRPr="005B71E0" w:rsidRDefault="002D732F" w:rsidP="0025286C">
            <w:pPr>
              <w:rPr>
                <w:sz w:val="28"/>
                <w:szCs w:val="28"/>
              </w:rPr>
            </w:pPr>
            <w:r w:rsidRPr="005B71E0">
              <w:rPr>
                <w:sz w:val="28"/>
                <w:szCs w:val="28"/>
              </w:rPr>
              <w:lastRenderedPageBreak/>
              <w:t xml:space="preserve">1 </w:t>
            </w:r>
            <w:proofErr w:type="spellStart"/>
            <w:proofErr w:type="gramStart"/>
            <w:r w:rsidRPr="005B71E0">
              <w:rPr>
                <w:sz w:val="28"/>
                <w:szCs w:val="28"/>
              </w:rPr>
              <w:t>шт</w:t>
            </w:r>
            <w:proofErr w:type="spellEnd"/>
            <w:proofErr w:type="gramEnd"/>
          </w:p>
        </w:tc>
        <w:tc>
          <w:tcPr>
            <w:tcW w:w="1526" w:type="dxa"/>
            <w:vAlign w:val="center"/>
          </w:tcPr>
          <w:p w:rsidR="002D732F" w:rsidRPr="005B71E0" w:rsidRDefault="002D732F" w:rsidP="0025286C">
            <w:pPr>
              <w:rPr>
                <w:sz w:val="28"/>
                <w:szCs w:val="28"/>
              </w:rPr>
            </w:pPr>
          </w:p>
        </w:tc>
      </w:tr>
      <w:tr w:rsidR="002D732F" w:rsidRPr="005B71E0" w:rsidTr="0025286C">
        <w:tc>
          <w:tcPr>
            <w:tcW w:w="530" w:type="dxa"/>
            <w:vAlign w:val="center"/>
          </w:tcPr>
          <w:p w:rsidR="002D732F" w:rsidRPr="005B71E0" w:rsidRDefault="002D732F" w:rsidP="0025286C">
            <w:pPr>
              <w:rPr>
                <w:sz w:val="28"/>
                <w:szCs w:val="28"/>
              </w:rPr>
            </w:pPr>
            <w:r w:rsidRPr="005B71E0">
              <w:rPr>
                <w:sz w:val="28"/>
                <w:szCs w:val="28"/>
              </w:rPr>
              <w:lastRenderedPageBreak/>
              <w:t>27</w:t>
            </w:r>
          </w:p>
        </w:tc>
        <w:tc>
          <w:tcPr>
            <w:tcW w:w="5979" w:type="dxa"/>
            <w:vAlign w:val="center"/>
          </w:tcPr>
          <w:p w:rsidR="002D732F" w:rsidRPr="005B71E0" w:rsidRDefault="002D732F" w:rsidP="0025286C">
            <w:pPr>
              <w:rPr>
                <w:sz w:val="28"/>
                <w:szCs w:val="28"/>
              </w:rPr>
            </w:pPr>
            <w:r w:rsidRPr="005B71E0">
              <w:rPr>
                <w:sz w:val="28"/>
                <w:szCs w:val="28"/>
              </w:rPr>
              <w:t>Сварка пробоины от 100 см</w:t>
            </w:r>
            <w:proofErr w:type="gramStart"/>
            <w:r w:rsidRPr="005B71E0">
              <w:rPr>
                <w:sz w:val="28"/>
                <w:szCs w:val="28"/>
              </w:rPr>
              <w:t>2</w:t>
            </w:r>
            <w:proofErr w:type="gramEnd"/>
            <w:r w:rsidRPr="005B71E0">
              <w:rPr>
                <w:sz w:val="28"/>
                <w:szCs w:val="28"/>
              </w:rPr>
              <w:t xml:space="preserve"> до 225 см2 в верхней продольной/поперечной балке с наложением заплаты</w:t>
            </w:r>
          </w:p>
        </w:tc>
        <w:tc>
          <w:tcPr>
            <w:tcW w:w="1831" w:type="dxa"/>
            <w:vAlign w:val="center"/>
          </w:tcPr>
          <w:p w:rsidR="002D732F" w:rsidRPr="005B71E0" w:rsidRDefault="002D732F" w:rsidP="0025286C">
            <w:pPr>
              <w:rPr>
                <w:sz w:val="28"/>
                <w:szCs w:val="28"/>
              </w:rPr>
            </w:pPr>
            <w:r w:rsidRPr="005B71E0">
              <w:rPr>
                <w:sz w:val="28"/>
                <w:szCs w:val="28"/>
              </w:rPr>
              <w:t xml:space="preserve">1 </w:t>
            </w:r>
            <w:proofErr w:type="spellStart"/>
            <w:proofErr w:type="gramStart"/>
            <w:r w:rsidRPr="005B71E0">
              <w:rPr>
                <w:sz w:val="28"/>
                <w:szCs w:val="28"/>
              </w:rPr>
              <w:t>шт</w:t>
            </w:r>
            <w:proofErr w:type="spellEnd"/>
            <w:proofErr w:type="gramEnd"/>
          </w:p>
        </w:tc>
        <w:tc>
          <w:tcPr>
            <w:tcW w:w="1526" w:type="dxa"/>
            <w:vAlign w:val="center"/>
          </w:tcPr>
          <w:p w:rsidR="002D732F" w:rsidRPr="005B71E0" w:rsidRDefault="002D732F" w:rsidP="0025286C">
            <w:pPr>
              <w:rPr>
                <w:sz w:val="28"/>
                <w:szCs w:val="28"/>
              </w:rPr>
            </w:pPr>
          </w:p>
        </w:tc>
      </w:tr>
      <w:tr w:rsidR="002D732F" w:rsidRPr="005B71E0" w:rsidTr="0025286C">
        <w:trPr>
          <w:trHeight w:val="426"/>
        </w:trPr>
        <w:tc>
          <w:tcPr>
            <w:tcW w:w="530" w:type="dxa"/>
            <w:vAlign w:val="center"/>
          </w:tcPr>
          <w:p w:rsidR="002D732F" w:rsidRPr="005B71E0" w:rsidRDefault="002D732F" w:rsidP="0025286C">
            <w:pPr>
              <w:rPr>
                <w:sz w:val="28"/>
                <w:szCs w:val="28"/>
              </w:rPr>
            </w:pPr>
            <w:r w:rsidRPr="005B71E0">
              <w:rPr>
                <w:sz w:val="28"/>
                <w:szCs w:val="28"/>
              </w:rPr>
              <w:t>28</w:t>
            </w:r>
          </w:p>
          <w:p w:rsidR="002D732F" w:rsidRPr="005B71E0" w:rsidRDefault="002D732F" w:rsidP="0025286C">
            <w:pPr>
              <w:rPr>
                <w:sz w:val="28"/>
                <w:szCs w:val="28"/>
              </w:rPr>
            </w:pPr>
          </w:p>
        </w:tc>
        <w:tc>
          <w:tcPr>
            <w:tcW w:w="5979" w:type="dxa"/>
            <w:vAlign w:val="center"/>
          </w:tcPr>
          <w:p w:rsidR="002D732F" w:rsidRPr="005B71E0" w:rsidRDefault="002D732F" w:rsidP="0025286C">
            <w:pPr>
              <w:rPr>
                <w:sz w:val="28"/>
                <w:szCs w:val="28"/>
              </w:rPr>
            </w:pPr>
            <w:r w:rsidRPr="005B71E0">
              <w:rPr>
                <w:sz w:val="28"/>
                <w:szCs w:val="28"/>
              </w:rPr>
              <w:t>Сварка пробоины от 225 см</w:t>
            </w:r>
            <w:proofErr w:type="gramStart"/>
            <w:r w:rsidRPr="005B71E0">
              <w:rPr>
                <w:sz w:val="28"/>
                <w:szCs w:val="28"/>
              </w:rPr>
              <w:t>2</w:t>
            </w:r>
            <w:proofErr w:type="gramEnd"/>
            <w:r w:rsidRPr="005B71E0">
              <w:rPr>
                <w:sz w:val="28"/>
                <w:szCs w:val="28"/>
              </w:rPr>
              <w:t xml:space="preserve"> до 400 см2 в верхней продольной/поперечной балке с наложением заплаты</w:t>
            </w:r>
          </w:p>
        </w:tc>
        <w:tc>
          <w:tcPr>
            <w:tcW w:w="1831" w:type="dxa"/>
            <w:vAlign w:val="center"/>
          </w:tcPr>
          <w:p w:rsidR="002D732F" w:rsidRPr="005B71E0" w:rsidRDefault="002D732F" w:rsidP="0025286C">
            <w:pPr>
              <w:rPr>
                <w:sz w:val="28"/>
                <w:szCs w:val="28"/>
              </w:rPr>
            </w:pPr>
            <w:r w:rsidRPr="005B71E0">
              <w:rPr>
                <w:sz w:val="28"/>
                <w:szCs w:val="28"/>
              </w:rPr>
              <w:t xml:space="preserve">1 </w:t>
            </w:r>
            <w:proofErr w:type="spellStart"/>
            <w:proofErr w:type="gramStart"/>
            <w:r w:rsidRPr="005B71E0">
              <w:rPr>
                <w:sz w:val="28"/>
                <w:szCs w:val="28"/>
              </w:rPr>
              <w:t>шт</w:t>
            </w:r>
            <w:proofErr w:type="spellEnd"/>
            <w:proofErr w:type="gramEnd"/>
          </w:p>
        </w:tc>
        <w:tc>
          <w:tcPr>
            <w:tcW w:w="1526" w:type="dxa"/>
            <w:vAlign w:val="center"/>
          </w:tcPr>
          <w:p w:rsidR="002D732F" w:rsidRPr="005B71E0" w:rsidRDefault="002D732F" w:rsidP="0025286C">
            <w:pPr>
              <w:rPr>
                <w:sz w:val="28"/>
                <w:szCs w:val="28"/>
              </w:rPr>
            </w:pPr>
          </w:p>
        </w:tc>
      </w:tr>
      <w:tr w:rsidR="002D732F" w:rsidRPr="005B71E0" w:rsidTr="0025286C">
        <w:trPr>
          <w:trHeight w:val="680"/>
        </w:trPr>
        <w:tc>
          <w:tcPr>
            <w:tcW w:w="530" w:type="dxa"/>
            <w:vAlign w:val="center"/>
          </w:tcPr>
          <w:p w:rsidR="002D732F" w:rsidRPr="005B71E0" w:rsidRDefault="002D732F" w:rsidP="0025286C">
            <w:pPr>
              <w:rPr>
                <w:sz w:val="28"/>
                <w:szCs w:val="28"/>
              </w:rPr>
            </w:pPr>
            <w:r w:rsidRPr="005B71E0">
              <w:rPr>
                <w:sz w:val="28"/>
                <w:szCs w:val="28"/>
              </w:rPr>
              <w:t>29</w:t>
            </w:r>
          </w:p>
        </w:tc>
        <w:tc>
          <w:tcPr>
            <w:tcW w:w="5979" w:type="dxa"/>
            <w:vAlign w:val="center"/>
          </w:tcPr>
          <w:p w:rsidR="002D732F" w:rsidRPr="005B71E0" w:rsidRDefault="002D732F" w:rsidP="0025286C">
            <w:pPr>
              <w:rPr>
                <w:sz w:val="28"/>
                <w:szCs w:val="28"/>
              </w:rPr>
            </w:pPr>
            <w:r w:rsidRPr="005B71E0">
              <w:rPr>
                <w:sz w:val="28"/>
                <w:szCs w:val="28"/>
              </w:rPr>
              <w:t>Сварка пробоины до 25 см</w:t>
            </w:r>
            <w:proofErr w:type="gramStart"/>
            <w:r w:rsidRPr="005B71E0">
              <w:rPr>
                <w:sz w:val="28"/>
                <w:szCs w:val="28"/>
              </w:rPr>
              <w:t>2</w:t>
            </w:r>
            <w:proofErr w:type="gramEnd"/>
            <w:r w:rsidRPr="005B71E0">
              <w:rPr>
                <w:sz w:val="28"/>
                <w:szCs w:val="28"/>
              </w:rPr>
              <w:t xml:space="preserve"> в нижней продольной/поперечной балке с наложением заплаты</w:t>
            </w:r>
          </w:p>
        </w:tc>
        <w:tc>
          <w:tcPr>
            <w:tcW w:w="1831" w:type="dxa"/>
            <w:vAlign w:val="center"/>
          </w:tcPr>
          <w:p w:rsidR="002D732F" w:rsidRPr="005B71E0" w:rsidRDefault="002D732F" w:rsidP="0025286C">
            <w:pPr>
              <w:rPr>
                <w:sz w:val="28"/>
                <w:szCs w:val="28"/>
              </w:rPr>
            </w:pPr>
            <w:r w:rsidRPr="005B71E0">
              <w:rPr>
                <w:sz w:val="28"/>
                <w:szCs w:val="28"/>
              </w:rPr>
              <w:t xml:space="preserve">1 </w:t>
            </w:r>
            <w:proofErr w:type="spellStart"/>
            <w:proofErr w:type="gramStart"/>
            <w:r w:rsidRPr="005B71E0">
              <w:rPr>
                <w:sz w:val="28"/>
                <w:szCs w:val="28"/>
              </w:rPr>
              <w:t>шт</w:t>
            </w:r>
            <w:proofErr w:type="spellEnd"/>
            <w:proofErr w:type="gramEnd"/>
          </w:p>
        </w:tc>
        <w:tc>
          <w:tcPr>
            <w:tcW w:w="1526" w:type="dxa"/>
            <w:vAlign w:val="center"/>
          </w:tcPr>
          <w:p w:rsidR="002D732F" w:rsidRPr="005B71E0" w:rsidRDefault="002D732F" w:rsidP="0025286C">
            <w:pPr>
              <w:rPr>
                <w:sz w:val="28"/>
                <w:szCs w:val="28"/>
              </w:rPr>
            </w:pPr>
          </w:p>
        </w:tc>
      </w:tr>
      <w:tr w:rsidR="002D732F" w:rsidRPr="005B71E0" w:rsidTr="0025286C">
        <w:tc>
          <w:tcPr>
            <w:tcW w:w="530" w:type="dxa"/>
            <w:vAlign w:val="center"/>
          </w:tcPr>
          <w:p w:rsidR="002D732F" w:rsidRPr="005B71E0" w:rsidRDefault="002D732F" w:rsidP="0025286C">
            <w:pPr>
              <w:rPr>
                <w:sz w:val="28"/>
                <w:szCs w:val="28"/>
              </w:rPr>
            </w:pPr>
            <w:r w:rsidRPr="005B71E0">
              <w:rPr>
                <w:sz w:val="28"/>
                <w:szCs w:val="28"/>
              </w:rPr>
              <w:t>30</w:t>
            </w:r>
          </w:p>
        </w:tc>
        <w:tc>
          <w:tcPr>
            <w:tcW w:w="5979" w:type="dxa"/>
            <w:vAlign w:val="center"/>
          </w:tcPr>
          <w:p w:rsidR="002D732F" w:rsidRPr="005B71E0" w:rsidRDefault="002D732F" w:rsidP="0025286C">
            <w:pPr>
              <w:rPr>
                <w:sz w:val="28"/>
                <w:szCs w:val="28"/>
              </w:rPr>
            </w:pPr>
            <w:r w:rsidRPr="005B71E0">
              <w:rPr>
                <w:sz w:val="28"/>
                <w:szCs w:val="28"/>
              </w:rPr>
              <w:t>Сварка пробоины от 25 см</w:t>
            </w:r>
            <w:proofErr w:type="gramStart"/>
            <w:r w:rsidRPr="005B71E0">
              <w:rPr>
                <w:sz w:val="28"/>
                <w:szCs w:val="28"/>
              </w:rPr>
              <w:t>2</w:t>
            </w:r>
            <w:proofErr w:type="gramEnd"/>
            <w:r w:rsidRPr="005B71E0">
              <w:rPr>
                <w:sz w:val="28"/>
                <w:szCs w:val="28"/>
              </w:rPr>
              <w:t xml:space="preserve"> до 100 см2 в нижней продольной/поперечной балке с наложением заплаты</w:t>
            </w:r>
          </w:p>
        </w:tc>
        <w:tc>
          <w:tcPr>
            <w:tcW w:w="1831" w:type="dxa"/>
            <w:vAlign w:val="center"/>
          </w:tcPr>
          <w:p w:rsidR="002D732F" w:rsidRPr="005B71E0" w:rsidRDefault="002D732F" w:rsidP="0025286C">
            <w:pPr>
              <w:rPr>
                <w:sz w:val="28"/>
                <w:szCs w:val="28"/>
              </w:rPr>
            </w:pPr>
            <w:r w:rsidRPr="005B71E0">
              <w:rPr>
                <w:sz w:val="28"/>
                <w:szCs w:val="28"/>
              </w:rPr>
              <w:t xml:space="preserve">1 </w:t>
            </w:r>
            <w:proofErr w:type="spellStart"/>
            <w:proofErr w:type="gramStart"/>
            <w:r w:rsidRPr="005B71E0">
              <w:rPr>
                <w:sz w:val="28"/>
                <w:szCs w:val="28"/>
              </w:rPr>
              <w:t>шт</w:t>
            </w:r>
            <w:proofErr w:type="spellEnd"/>
            <w:proofErr w:type="gramEnd"/>
          </w:p>
        </w:tc>
        <w:tc>
          <w:tcPr>
            <w:tcW w:w="1526" w:type="dxa"/>
            <w:vAlign w:val="center"/>
          </w:tcPr>
          <w:p w:rsidR="002D732F" w:rsidRPr="005B71E0" w:rsidRDefault="002D732F" w:rsidP="0025286C">
            <w:pPr>
              <w:rPr>
                <w:sz w:val="28"/>
                <w:szCs w:val="28"/>
              </w:rPr>
            </w:pPr>
          </w:p>
        </w:tc>
      </w:tr>
      <w:tr w:rsidR="002D732F" w:rsidRPr="005B71E0" w:rsidTr="0025286C">
        <w:tc>
          <w:tcPr>
            <w:tcW w:w="530" w:type="dxa"/>
            <w:vAlign w:val="center"/>
          </w:tcPr>
          <w:p w:rsidR="002D732F" w:rsidRPr="005B71E0" w:rsidRDefault="002D732F" w:rsidP="0025286C">
            <w:pPr>
              <w:rPr>
                <w:sz w:val="28"/>
                <w:szCs w:val="28"/>
              </w:rPr>
            </w:pPr>
            <w:r w:rsidRPr="005B71E0">
              <w:rPr>
                <w:sz w:val="28"/>
                <w:szCs w:val="28"/>
              </w:rPr>
              <w:t>31</w:t>
            </w:r>
          </w:p>
        </w:tc>
        <w:tc>
          <w:tcPr>
            <w:tcW w:w="5979" w:type="dxa"/>
            <w:vAlign w:val="center"/>
          </w:tcPr>
          <w:p w:rsidR="002D732F" w:rsidRPr="005B71E0" w:rsidRDefault="002D732F" w:rsidP="0025286C">
            <w:pPr>
              <w:rPr>
                <w:sz w:val="28"/>
                <w:szCs w:val="28"/>
              </w:rPr>
            </w:pPr>
            <w:r w:rsidRPr="005B71E0">
              <w:rPr>
                <w:sz w:val="28"/>
                <w:szCs w:val="28"/>
              </w:rPr>
              <w:t>Сварка пробоины от 100 см</w:t>
            </w:r>
            <w:proofErr w:type="gramStart"/>
            <w:r w:rsidRPr="005B71E0">
              <w:rPr>
                <w:sz w:val="28"/>
                <w:szCs w:val="28"/>
              </w:rPr>
              <w:t>2</w:t>
            </w:r>
            <w:proofErr w:type="gramEnd"/>
            <w:r w:rsidRPr="005B71E0">
              <w:rPr>
                <w:sz w:val="28"/>
                <w:szCs w:val="28"/>
              </w:rPr>
              <w:t xml:space="preserve"> до 225 см2 в нижней продольной/поперечной балке с наложением заплаты</w:t>
            </w:r>
          </w:p>
        </w:tc>
        <w:tc>
          <w:tcPr>
            <w:tcW w:w="1831" w:type="dxa"/>
            <w:vAlign w:val="center"/>
          </w:tcPr>
          <w:p w:rsidR="002D732F" w:rsidRPr="005B71E0" w:rsidRDefault="002D732F" w:rsidP="0025286C">
            <w:pPr>
              <w:rPr>
                <w:sz w:val="28"/>
                <w:szCs w:val="28"/>
              </w:rPr>
            </w:pPr>
            <w:r w:rsidRPr="005B71E0">
              <w:rPr>
                <w:sz w:val="28"/>
                <w:szCs w:val="28"/>
              </w:rPr>
              <w:t xml:space="preserve">1 </w:t>
            </w:r>
            <w:proofErr w:type="spellStart"/>
            <w:proofErr w:type="gramStart"/>
            <w:r w:rsidRPr="005B71E0">
              <w:rPr>
                <w:sz w:val="28"/>
                <w:szCs w:val="28"/>
              </w:rPr>
              <w:t>шт</w:t>
            </w:r>
            <w:proofErr w:type="spellEnd"/>
            <w:proofErr w:type="gramEnd"/>
          </w:p>
        </w:tc>
        <w:tc>
          <w:tcPr>
            <w:tcW w:w="1526" w:type="dxa"/>
            <w:vAlign w:val="center"/>
          </w:tcPr>
          <w:p w:rsidR="002D732F" w:rsidRPr="005B71E0" w:rsidRDefault="002D732F" w:rsidP="0025286C">
            <w:pPr>
              <w:rPr>
                <w:sz w:val="28"/>
                <w:szCs w:val="28"/>
              </w:rPr>
            </w:pPr>
          </w:p>
        </w:tc>
      </w:tr>
      <w:tr w:rsidR="002D732F" w:rsidRPr="005B71E0" w:rsidTr="0025286C">
        <w:trPr>
          <w:trHeight w:val="426"/>
        </w:trPr>
        <w:tc>
          <w:tcPr>
            <w:tcW w:w="530" w:type="dxa"/>
            <w:vAlign w:val="center"/>
          </w:tcPr>
          <w:p w:rsidR="002D732F" w:rsidRPr="005B71E0" w:rsidRDefault="002D732F" w:rsidP="0025286C">
            <w:pPr>
              <w:rPr>
                <w:sz w:val="28"/>
                <w:szCs w:val="28"/>
              </w:rPr>
            </w:pPr>
            <w:r w:rsidRPr="005B71E0">
              <w:rPr>
                <w:sz w:val="28"/>
                <w:szCs w:val="28"/>
              </w:rPr>
              <w:t>32</w:t>
            </w:r>
          </w:p>
          <w:p w:rsidR="002D732F" w:rsidRPr="005B71E0" w:rsidRDefault="002D732F" w:rsidP="0025286C">
            <w:pPr>
              <w:rPr>
                <w:sz w:val="28"/>
                <w:szCs w:val="28"/>
              </w:rPr>
            </w:pPr>
          </w:p>
        </w:tc>
        <w:tc>
          <w:tcPr>
            <w:tcW w:w="5979" w:type="dxa"/>
            <w:vAlign w:val="center"/>
          </w:tcPr>
          <w:p w:rsidR="002D732F" w:rsidRPr="005B71E0" w:rsidRDefault="002D732F" w:rsidP="0025286C">
            <w:pPr>
              <w:rPr>
                <w:sz w:val="28"/>
                <w:szCs w:val="28"/>
              </w:rPr>
            </w:pPr>
            <w:r w:rsidRPr="005B71E0">
              <w:rPr>
                <w:sz w:val="28"/>
                <w:szCs w:val="28"/>
              </w:rPr>
              <w:t>Сварка пробоины от 225 см</w:t>
            </w:r>
            <w:proofErr w:type="gramStart"/>
            <w:r w:rsidRPr="005B71E0">
              <w:rPr>
                <w:sz w:val="28"/>
                <w:szCs w:val="28"/>
              </w:rPr>
              <w:t>2</w:t>
            </w:r>
            <w:proofErr w:type="gramEnd"/>
            <w:r w:rsidRPr="005B71E0">
              <w:rPr>
                <w:sz w:val="28"/>
                <w:szCs w:val="28"/>
              </w:rPr>
              <w:t xml:space="preserve"> до 400 см2 в нижней продольной/поперечной балке с наложением заплаты</w:t>
            </w:r>
          </w:p>
        </w:tc>
        <w:tc>
          <w:tcPr>
            <w:tcW w:w="1831" w:type="dxa"/>
            <w:vAlign w:val="center"/>
          </w:tcPr>
          <w:p w:rsidR="002D732F" w:rsidRPr="005B71E0" w:rsidRDefault="002D732F" w:rsidP="0025286C">
            <w:pPr>
              <w:rPr>
                <w:sz w:val="28"/>
                <w:szCs w:val="28"/>
              </w:rPr>
            </w:pPr>
            <w:r w:rsidRPr="005B71E0">
              <w:rPr>
                <w:sz w:val="28"/>
                <w:szCs w:val="28"/>
              </w:rPr>
              <w:t xml:space="preserve">1 </w:t>
            </w:r>
            <w:proofErr w:type="spellStart"/>
            <w:proofErr w:type="gramStart"/>
            <w:r w:rsidRPr="005B71E0">
              <w:rPr>
                <w:sz w:val="28"/>
                <w:szCs w:val="28"/>
              </w:rPr>
              <w:t>шт</w:t>
            </w:r>
            <w:proofErr w:type="spellEnd"/>
            <w:proofErr w:type="gramEnd"/>
          </w:p>
        </w:tc>
        <w:tc>
          <w:tcPr>
            <w:tcW w:w="1526" w:type="dxa"/>
            <w:vAlign w:val="center"/>
          </w:tcPr>
          <w:p w:rsidR="002D732F" w:rsidRPr="005B71E0" w:rsidRDefault="002D732F" w:rsidP="0025286C">
            <w:pPr>
              <w:rPr>
                <w:sz w:val="28"/>
                <w:szCs w:val="28"/>
              </w:rPr>
            </w:pPr>
          </w:p>
        </w:tc>
      </w:tr>
      <w:tr w:rsidR="002D732F" w:rsidRPr="005B71E0" w:rsidTr="0025286C">
        <w:trPr>
          <w:trHeight w:val="403"/>
        </w:trPr>
        <w:tc>
          <w:tcPr>
            <w:tcW w:w="530" w:type="dxa"/>
            <w:vAlign w:val="center"/>
          </w:tcPr>
          <w:p w:rsidR="002D732F" w:rsidRPr="005B71E0" w:rsidRDefault="002D732F" w:rsidP="0025286C">
            <w:pPr>
              <w:rPr>
                <w:sz w:val="28"/>
                <w:szCs w:val="28"/>
              </w:rPr>
            </w:pPr>
            <w:r w:rsidRPr="005B71E0">
              <w:rPr>
                <w:sz w:val="28"/>
                <w:szCs w:val="28"/>
              </w:rPr>
              <w:t>33</w:t>
            </w:r>
          </w:p>
        </w:tc>
        <w:tc>
          <w:tcPr>
            <w:tcW w:w="5979" w:type="dxa"/>
            <w:vAlign w:val="center"/>
          </w:tcPr>
          <w:p w:rsidR="002D732F" w:rsidRPr="005B71E0" w:rsidRDefault="002D732F" w:rsidP="0025286C">
            <w:pPr>
              <w:rPr>
                <w:sz w:val="28"/>
                <w:szCs w:val="28"/>
              </w:rPr>
            </w:pPr>
            <w:r w:rsidRPr="005B71E0">
              <w:rPr>
                <w:sz w:val="28"/>
                <w:szCs w:val="28"/>
              </w:rPr>
              <w:t>Установка пластины вилочного захвата</w:t>
            </w:r>
          </w:p>
        </w:tc>
        <w:tc>
          <w:tcPr>
            <w:tcW w:w="1831" w:type="dxa"/>
            <w:vAlign w:val="center"/>
          </w:tcPr>
          <w:p w:rsidR="002D732F" w:rsidRPr="005B71E0" w:rsidRDefault="002D732F" w:rsidP="0025286C">
            <w:pPr>
              <w:rPr>
                <w:sz w:val="28"/>
                <w:szCs w:val="28"/>
              </w:rPr>
            </w:pPr>
            <w:r w:rsidRPr="005B71E0">
              <w:rPr>
                <w:sz w:val="28"/>
                <w:szCs w:val="28"/>
              </w:rPr>
              <w:t xml:space="preserve">1 </w:t>
            </w:r>
            <w:proofErr w:type="spellStart"/>
            <w:proofErr w:type="gramStart"/>
            <w:r w:rsidRPr="005B71E0">
              <w:rPr>
                <w:sz w:val="28"/>
                <w:szCs w:val="28"/>
              </w:rPr>
              <w:t>шт</w:t>
            </w:r>
            <w:proofErr w:type="spellEnd"/>
            <w:proofErr w:type="gramEnd"/>
          </w:p>
        </w:tc>
        <w:tc>
          <w:tcPr>
            <w:tcW w:w="1526" w:type="dxa"/>
            <w:vAlign w:val="center"/>
          </w:tcPr>
          <w:p w:rsidR="002D732F" w:rsidRPr="005B71E0" w:rsidRDefault="002D732F" w:rsidP="0025286C">
            <w:pPr>
              <w:rPr>
                <w:sz w:val="28"/>
                <w:szCs w:val="28"/>
              </w:rPr>
            </w:pPr>
          </w:p>
        </w:tc>
      </w:tr>
      <w:tr w:rsidR="002D732F" w:rsidRPr="005B71E0" w:rsidTr="0025286C">
        <w:tc>
          <w:tcPr>
            <w:tcW w:w="530" w:type="dxa"/>
            <w:vAlign w:val="center"/>
          </w:tcPr>
          <w:p w:rsidR="002D732F" w:rsidRPr="005B71E0" w:rsidRDefault="002D732F" w:rsidP="0025286C">
            <w:pPr>
              <w:rPr>
                <w:sz w:val="28"/>
                <w:szCs w:val="28"/>
              </w:rPr>
            </w:pPr>
            <w:r w:rsidRPr="005B71E0">
              <w:rPr>
                <w:sz w:val="28"/>
                <w:szCs w:val="28"/>
              </w:rPr>
              <w:t>34</w:t>
            </w:r>
          </w:p>
        </w:tc>
        <w:tc>
          <w:tcPr>
            <w:tcW w:w="5979" w:type="dxa"/>
            <w:vAlign w:val="center"/>
          </w:tcPr>
          <w:p w:rsidR="002D732F" w:rsidRPr="005B71E0" w:rsidRDefault="002D732F" w:rsidP="0025286C">
            <w:pPr>
              <w:rPr>
                <w:sz w:val="28"/>
                <w:szCs w:val="28"/>
              </w:rPr>
            </w:pPr>
            <w:r w:rsidRPr="005B71E0">
              <w:rPr>
                <w:sz w:val="28"/>
                <w:szCs w:val="28"/>
              </w:rPr>
              <w:t>Сварка трещины на дверной петле</w:t>
            </w:r>
          </w:p>
        </w:tc>
        <w:tc>
          <w:tcPr>
            <w:tcW w:w="1831" w:type="dxa"/>
            <w:vAlign w:val="center"/>
          </w:tcPr>
          <w:p w:rsidR="002D732F" w:rsidRPr="005B71E0" w:rsidRDefault="002D732F" w:rsidP="0025286C">
            <w:pPr>
              <w:rPr>
                <w:sz w:val="28"/>
                <w:szCs w:val="28"/>
              </w:rPr>
            </w:pPr>
            <w:r w:rsidRPr="005B71E0">
              <w:rPr>
                <w:sz w:val="28"/>
                <w:szCs w:val="28"/>
              </w:rPr>
              <w:t>1 см</w:t>
            </w:r>
          </w:p>
        </w:tc>
        <w:tc>
          <w:tcPr>
            <w:tcW w:w="1526" w:type="dxa"/>
            <w:vAlign w:val="center"/>
          </w:tcPr>
          <w:p w:rsidR="002D732F" w:rsidRPr="005B71E0" w:rsidRDefault="002D732F" w:rsidP="0025286C">
            <w:pPr>
              <w:rPr>
                <w:sz w:val="28"/>
                <w:szCs w:val="28"/>
              </w:rPr>
            </w:pPr>
          </w:p>
        </w:tc>
      </w:tr>
      <w:tr w:rsidR="002D732F" w:rsidRPr="005B71E0" w:rsidTr="0025286C">
        <w:tc>
          <w:tcPr>
            <w:tcW w:w="530" w:type="dxa"/>
            <w:vAlign w:val="center"/>
          </w:tcPr>
          <w:p w:rsidR="002D732F" w:rsidRPr="005B71E0" w:rsidRDefault="002D732F" w:rsidP="0025286C">
            <w:pPr>
              <w:rPr>
                <w:sz w:val="28"/>
                <w:szCs w:val="28"/>
              </w:rPr>
            </w:pPr>
            <w:r w:rsidRPr="005B71E0">
              <w:rPr>
                <w:sz w:val="28"/>
                <w:szCs w:val="28"/>
              </w:rPr>
              <w:t>35</w:t>
            </w:r>
          </w:p>
        </w:tc>
        <w:tc>
          <w:tcPr>
            <w:tcW w:w="5979" w:type="dxa"/>
            <w:vAlign w:val="center"/>
          </w:tcPr>
          <w:p w:rsidR="002D732F" w:rsidRPr="005B71E0" w:rsidRDefault="002D732F" w:rsidP="0025286C">
            <w:pPr>
              <w:rPr>
                <w:sz w:val="28"/>
                <w:szCs w:val="28"/>
              </w:rPr>
            </w:pPr>
            <w:r w:rsidRPr="005B71E0">
              <w:rPr>
                <w:sz w:val="28"/>
                <w:szCs w:val="28"/>
              </w:rPr>
              <w:t>Сварка скобы эксцентрика двери</w:t>
            </w:r>
          </w:p>
        </w:tc>
        <w:tc>
          <w:tcPr>
            <w:tcW w:w="1831" w:type="dxa"/>
            <w:vAlign w:val="center"/>
          </w:tcPr>
          <w:p w:rsidR="002D732F" w:rsidRPr="005B71E0" w:rsidRDefault="002D732F" w:rsidP="0025286C">
            <w:pPr>
              <w:rPr>
                <w:sz w:val="28"/>
                <w:szCs w:val="28"/>
              </w:rPr>
            </w:pPr>
            <w:r w:rsidRPr="005B71E0">
              <w:rPr>
                <w:sz w:val="28"/>
                <w:szCs w:val="28"/>
              </w:rPr>
              <w:t>1 см</w:t>
            </w:r>
          </w:p>
        </w:tc>
        <w:tc>
          <w:tcPr>
            <w:tcW w:w="1526" w:type="dxa"/>
            <w:vAlign w:val="center"/>
          </w:tcPr>
          <w:p w:rsidR="002D732F" w:rsidRPr="005B71E0" w:rsidRDefault="002D732F" w:rsidP="0025286C">
            <w:pPr>
              <w:rPr>
                <w:sz w:val="28"/>
                <w:szCs w:val="28"/>
              </w:rPr>
            </w:pPr>
          </w:p>
        </w:tc>
      </w:tr>
      <w:tr w:rsidR="002D732F" w:rsidRPr="005B71E0" w:rsidTr="0025286C">
        <w:tc>
          <w:tcPr>
            <w:tcW w:w="530" w:type="dxa"/>
            <w:vAlign w:val="center"/>
          </w:tcPr>
          <w:p w:rsidR="002D732F" w:rsidRPr="005B71E0" w:rsidRDefault="002D732F" w:rsidP="0025286C">
            <w:pPr>
              <w:rPr>
                <w:sz w:val="28"/>
                <w:szCs w:val="28"/>
              </w:rPr>
            </w:pPr>
            <w:r w:rsidRPr="005B71E0">
              <w:rPr>
                <w:sz w:val="28"/>
                <w:szCs w:val="28"/>
              </w:rPr>
              <w:t>36</w:t>
            </w:r>
          </w:p>
        </w:tc>
        <w:tc>
          <w:tcPr>
            <w:tcW w:w="5979" w:type="dxa"/>
            <w:vAlign w:val="center"/>
          </w:tcPr>
          <w:p w:rsidR="002D732F" w:rsidRPr="005B71E0" w:rsidRDefault="002D732F" w:rsidP="0025286C">
            <w:pPr>
              <w:rPr>
                <w:sz w:val="28"/>
                <w:szCs w:val="28"/>
              </w:rPr>
            </w:pPr>
            <w:r w:rsidRPr="005B71E0">
              <w:rPr>
                <w:sz w:val="28"/>
                <w:szCs w:val="28"/>
              </w:rPr>
              <w:t>Сварка трещины на ступице рукоятки двери</w:t>
            </w:r>
          </w:p>
        </w:tc>
        <w:tc>
          <w:tcPr>
            <w:tcW w:w="1831" w:type="dxa"/>
            <w:vAlign w:val="center"/>
          </w:tcPr>
          <w:p w:rsidR="002D732F" w:rsidRPr="005B71E0" w:rsidRDefault="002D732F" w:rsidP="0025286C">
            <w:pPr>
              <w:rPr>
                <w:sz w:val="28"/>
                <w:szCs w:val="28"/>
              </w:rPr>
            </w:pPr>
            <w:r w:rsidRPr="005B71E0">
              <w:rPr>
                <w:sz w:val="28"/>
                <w:szCs w:val="28"/>
              </w:rPr>
              <w:t>1 см</w:t>
            </w:r>
          </w:p>
        </w:tc>
        <w:tc>
          <w:tcPr>
            <w:tcW w:w="1526" w:type="dxa"/>
            <w:vAlign w:val="center"/>
          </w:tcPr>
          <w:p w:rsidR="002D732F" w:rsidRPr="005B71E0" w:rsidRDefault="002D732F" w:rsidP="0025286C">
            <w:pPr>
              <w:rPr>
                <w:sz w:val="28"/>
                <w:szCs w:val="28"/>
              </w:rPr>
            </w:pPr>
          </w:p>
        </w:tc>
      </w:tr>
      <w:tr w:rsidR="002D732F" w:rsidRPr="005B71E0" w:rsidTr="0025286C">
        <w:tc>
          <w:tcPr>
            <w:tcW w:w="530" w:type="dxa"/>
            <w:vAlign w:val="center"/>
          </w:tcPr>
          <w:p w:rsidR="002D732F" w:rsidRPr="005B71E0" w:rsidRDefault="002D732F" w:rsidP="0025286C">
            <w:pPr>
              <w:rPr>
                <w:sz w:val="28"/>
                <w:szCs w:val="28"/>
              </w:rPr>
            </w:pPr>
            <w:r w:rsidRPr="005B71E0">
              <w:rPr>
                <w:sz w:val="28"/>
                <w:szCs w:val="28"/>
              </w:rPr>
              <w:t>37</w:t>
            </w:r>
          </w:p>
        </w:tc>
        <w:tc>
          <w:tcPr>
            <w:tcW w:w="5979" w:type="dxa"/>
            <w:vAlign w:val="center"/>
          </w:tcPr>
          <w:p w:rsidR="002D732F" w:rsidRPr="005B71E0" w:rsidRDefault="002D732F" w:rsidP="0025286C">
            <w:pPr>
              <w:rPr>
                <w:sz w:val="28"/>
                <w:szCs w:val="28"/>
              </w:rPr>
            </w:pPr>
            <w:r w:rsidRPr="005B71E0">
              <w:rPr>
                <w:sz w:val="28"/>
                <w:szCs w:val="28"/>
              </w:rPr>
              <w:t>Сварка трещины на рукоятке двери</w:t>
            </w:r>
          </w:p>
        </w:tc>
        <w:tc>
          <w:tcPr>
            <w:tcW w:w="1831" w:type="dxa"/>
            <w:vAlign w:val="center"/>
          </w:tcPr>
          <w:p w:rsidR="002D732F" w:rsidRPr="005B71E0" w:rsidRDefault="002D732F" w:rsidP="0025286C">
            <w:pPr>
              <w:rPr>
                <w:sz w:val="28"/>
                <w:szCs w:val="28"/>
              </w:rPr>
            </w:pPr>
            <w:r w:rsidRPr="005B71E0">
              <w:rPr>
                <w:sz w:val="28"/>
                <w:szCs w:val="28"/>
              </w:rPr>
              <w:t>1 см</w:t>
            </w:r>
          </w:p>
        </w:tc>
        <w:tc>
          <w:tcPr>
            <w:tcW w:w="1526" w:type="dxa"/>
            <w:vAlign w:val="center"/>
          </w:tcPr>
          <w:p w:rsidR="002D732F" w:rsidRPr="005B71E0" w:rsidRDefault="002D732F" w:rsidP="0025286C">
            <w:pPr>
              <w:rPr>
                <w:sz w:val="28"/>
                <w:szCs w:val="28"/>
              </w:rPr>
            </w:pPr>
          </w:p>
        </w:tc>
      </w:tr>
      <w:tr w:rsidR="002D732F" w:rsidRPr="005B71E0" w:rsidTr="0025286C">
        <w:tc>
          <w:tcPr>
            <w:tcW w:w="530" w:type="dxa"/>
            <w:vAlign w:val="center"/>
          </w:tcPr>
          <w:p w:rsidR="002D732F" w:rsidRPr="005B71E0" w:rsidRDefault="002D732F" w:rsidP="0025286C">
            <w:pPr>
              <w:rPr>
                <w:sz w:val="28"/>
                <w:szCs w:val="28"/>
              </w:rPr>
            </w:pPr>
            <w:r w:rsidRPr="005B71E0">
              <w:rPr>
                <w:sz w:val="28"/>
                <w:szCs w:val="28"/>
              </w:rPr>
              <w:t>38</w:t>
            </w:r>
          </w:p>
        </w:tc>
        <w:tc>
          <w:tcPr>
            <w:tcW w:w="5979" w:type="dxa"/>
            <w:vAlign w:val="center"/>
          </w:tcPr>
          <w:p w:rsidR="002D732F" w:rsidRPr="005B71E0" w:rsidRDefault="002D732F" w:rsidP="0025286C">
            <w:pPr>
              <w:rPr>
                <w:sz w:val="28"/>
                <w:szCs w:val="28"/>
              </w:rPr>
            </w:pPr>
            <w:r w:rsidRPr="005B71E0">
              <w:rPr>
                <w:sz w:val="28"/>
                <w:szCs w:val="28"/>
              </w:rPr>
              <w:t>Сварка трещины на устройстве для наложения ЗПУ</w:t>
            </w:r>
          </w:p>
        </w:tc>
        <w:tc>
          <w:tcPr>
            <w:tcW w:w="1831" w:type="dxa"/>
            <w:vAlign w:val="center"/>
          </w:tcPr>
          <w:p w:rsidR="002D732F" w:rsidRPr="005B71E0" w:rsidRDefault="002D732F" w:rsidP="0025286C">
            <w:pPr>
              <w:rPr>
                <w:sz w:val="28"/>
                <w:szCs w:val="28"/>
              </w:rPr>
            </w:pPr>
            <w:r w:rsidRPr="005B71E0">
              <w:rPr>
                <w:sz w:val="28"/>
                <w:szCs w:val="28"/>
              </w:rPr>
              <w:t>1 см</w:t>
            </w:r>
          </w:p>
        </w:tc>
        <w:tc>
          <w:tcPr>
            <w:tcW w:w="1526" w:type="dxa"/>
            <w:vAlign w:val="center"/>
          </w:tcPr>
          <w:p w:rsidR="002D732F" w:rsidRPr="005B71E0" w:rsidRDefault="002D732F" w:rsidP="0025286C">
            <w:pPr>
              <w:rPr>
                <w:sz w:val="28"/>
                <w:szCs w:val="28"/>
              </w:rPr>
            </w:pPr>
          </w:p>
        </w:tc>
      </w:tr>
      <w:tr w:rsidR="002D732F" w:rsidRPr="005B71E0" w:rsidTr="0025286C">
        <w:tc>
          <w:tcPr>
            <w:tcW w:w="9866" w:type="dxa"/>
            <w:gridSpan w:val="4"/>
            <w:vAlign w:val="center"/>
          </w:tcPr>
          <w:p w:rsidR="002D732F" w:rsidRPr="00EE1FF3" w:rsidRDefault="002D732F" w:rsidP="0025286C">
            <w:pPr>
              <w:rPr>
                <w:b/>
                <w:sz w:val="28"/>
                <w:szCs w:val="28"/>
              </w:rPr>
            </w:pPr>
            <w:r w:rsidRPr="00EE1FF3">
              <w:rPr>
                <w:b/>
                <w:sz w:val="28"/>
                <w:szCs w:val="28"/>
              </w:rPr>
              <w:t>Слесарные работы</w:t>
            </w:r>
          </w:p>
        </w:tc>
      </w:tr>
      <w:tr w:rsidR="002D732F" w:rsidRPr="005B71E0" w:rsidTr="0025286C">
        <w:tc>
          <w:tcPr>
            <w:tcW w:w="9866" w:type="dxa"/>
            <w:gridSpan w:val="4"/>
            <w:vAlign w:val="center"/>
          </w:tcPr>
          <w:p w:rsidR="002D732F" w:rsidRPr="00EE1FF3" w:rsidRDefault="002D732F" w:rsidP="0025286C">
            <w:pPr>
              <w:rPr>
                <w:b/>
                <w:sz w:val="28"/>
                <w:szCs w:val="28"/>
              </w:rPr>
            </w:pPr>
            <w:r w:rsidRPr="00EE1FF3">
              <w:rPr>
                <w:b/>
                <w:sz w:val="28"/>
                <w:szCs w:val="28"/>
              </w:rPr>
              <w:t>Двери:</w:t>
            </w:r>
          </w:p>
        </w:tc>
      </w:tr>
      <w:tr w:rsidR="002D732F" w:rsidRPr="005B71E0" w:rsidTr="0025286C">
        <w:tc>
          <w:tcPr>
            <w:tcW w:w="530" w:type="dxa"/>
            <w:vAlign w:val="center"/>
          </w:tcPr>
          <w:p w:rsidR="002D732F" w:rsidRPr="005B71E0" w:rsidRDefault="002D732F" w:rsidP="0025286C">
            <w:pPr>
              <w:rPr>
                <w:sz w:val="28"/>
                <w:szCs w:val="28"/>
              </w:rPr>
            </w:pPr>
            <w:r w:rsidRPr="005B71E0">
              <w:rPr>
                <w:sz w:val="28"/>
                <w:szCs w:val="28"/>
              </w:rPr>
              <w:t>39</w:t>
            </w:r>
          </w:p>
        </w:tc>
        <w:tc>
          <w:tcPr>
            <w:tcW w:w="5979" w:type="dxa"/>
            <w:vAlign w:val="center"/>
          </w:tcPr>
          <w:p w:rsidR="002D732F" w:rsidRPr="005B71E0" w:rsidRDefault="002D732F" w:rsidP="0025286C">
            <w:pPr>
              <w:rPr>
                <w:sz w:val="28"/>
                <w:szCs w:val="28"/>
              </w:rPr>
            </w:pPr>
            <w:r w:rsidRPr="005B71E0">
              <w:rPr>
                <w:sz w:val="28"/>
                <w:szCs w:val="28"/>
              </w:rPr>
              <w:t>Выправка угловой стойки двери</w:t>
            </w:r>
          </w:p>
        </w:tc>
        <w:tc>
          <w:tcPr>
            <w:tcW w:w="1831" w:type="dxa"/>
            <w:vAlign w:val="center"/>
          </w:tcPr>
          <w:p w:rsidR="002D732F" w:rsidRPr="005B71E0" w:rsidRDefault="002D732F" w:rsidP="0025286C">
            <w:pPr>
              <w:rPr>
                <w:sz w:val="28"/>
                <w:szCs w:val="28"/>
              </w:rPr>
            </w:pPr>
            <w:r w:rsidRPr="005B71E0">
              <w:rPr>
                <w:sz w:val="28"/>
                <w:szCs w:val="28"/>
              </w:rPr>
              <w:t xml:space="preserve">1 </w:t>
            </w:r>
            <w:proofErr w:type="spellStart"/>
            <w:proofErr w:type="gramStart"/>
            <w:r w:rsidRPr="005B71E0">
              <w:rPr>
                <w:sz w:val="28"/>
                <w:szCs w:val="28"/>
              </w:rPr>
              <w:t>шт</w:t>
            </w:r>
            <w:proofErr w:type="spellEnd"/>
            <w:proofErr w:type="gramEnd"/>
          </w:p>
        </w:tc>
        <w:tc>
          <w:tcPr>
            <w:tcW w:w="1526" w:type="dxa"/>
            <w:vAlign w:val="center"/>
          </w:tcPr>
          <w:p w:rsidR="002D732F" w:rsidRPr="005B71E0" w:rsidRDefault="002D732F" w:rsidP="0025286C">
            <w:pPr>
              <w:rPr>
                <w:sz w:val="28"/>
                <w:szCs w:val="28"/>
              </w:rPr>
            </w:pPr>
          </w:p>
        </w:tc>
      </w:tr>
      <w:tr w:rsidR="002D732F" w:rsidRPr="005B71E0" w:rsidTr="0025286C">
        <w:tc>
          <w:tcPr>
            <w:tcW w:w="530" w:type="dxa"/>
            <w:vAlign w:val="center"/>
          </w:tcPr>
          <w:p w:rsidR="002D732F" w:rsidRPr="005B71E0" w:rsidRDefault="002D732F" w:rsidP="0025286C">
            <w:pPr>
              <w:rPr>
                <w:sz w:val="28"/>
                <w:szCs w:val="28"/>
              </w:rPr>
            </w:pPr>
            <w:r w:rsidRPr="005B71E0">
              <w:rPr>
                <w:sz w:val="28"/>
                <w:szCs w:val="28"/>
              </w:rPr>
              <w:t>40</w:t>
            </w:r>
          </w:p>
        </w:tc>
        <w:tc>
          <w:tcPr>
            <w:tcW w:w="5979" w:type="dxa"/>
            <w:vAlign w:val="center"/>
          </w:tcPr>
          <w:p w:rsidR="002D732F" w:rsidRPr="005B71E0" w:rsidRDefault="002D732F" w:rsidP="0025286C">
            <w:pPr>
              <w:rPr>
                <w:sz w:val="28"/>
                <w:szCs w:val="28"/>
              </w:rPr>
            </w:pPr>
            <w:r w:rsidRPr="005B71E0">
              <w:rPr>
                <w:sz w:val="28"/>
                <w:szCs w:val="28"/>
              </w:rPr>
              <w:t>Выправка створки двери</w:t>
            </w:r>
          </w:p>
        </w:tc>
        <w:tc>
          <w:tcPr>
            <w:tcW w:w="1831" w:type="dxa"/>
            <w:vAlign w:val="center"/>
          </w:tcPr>
          <w:p w:rsidR="002D732F" w:rsidRPr="005B71E0" w:rsidRDefault="002D732F" w:rsidP="0025286C">
            <w:pPr>
              <w:rPr>
                <w:sz w:val="28"/>
                <w:szCs w:val="28"/>
              </w:rPr>
            </w:pPr>
            <w:r w:rsidRPr="005B71E0">
              <w:rPr>
                <w:sz w:val="28"/>
                <w:szCs w:val="28"/>
              </w:rPr>
              <w:t>1 шт.</w:t>
            </w:r>
          </w:p>
        </w:tc>
        <w:tc>
          <w:tcPr>
            <w:tcW w:w="1526" w:type="dxa"/>
            <w:vAlign w:val="center"/>
          </w:tcPr>
          <w:p w:rsidR="002D732F" w:rsidRPr="005B71E0" w:rsidRDefault="002D732F" w:rsidP="0025286C">
            <w:pPr>
              <w:rPr>
                <w:sz w:val="28"/>
                <w:szCs w:val="28"/>
              </w:rPr>
            </w:pPr>
          </w:p>
        </w:tc>
      </w:tr>
      <w:tr w:rsidR="002D732F" w:rsidRPr="005B71E0" w:rsidTr="0025286C">
        <w:tc>
          <w:tcPr>
            <w:tcW w:w="530" w:type="dxa"/>
            <w:vAlign w:val="center"/>
          </w:tcPr>
          <w:p w:rsidR="002D732F" w:rsidRPr="005B71E0" w:rsidRDefault="002D732F" w:rsidP="0025286C">
            <w:pPr>
              <w:rPr>
                <w:sz w:val="28"/>
                <w:szCs w:val="28"/>
              </w:rPr>
            </w:pPr>
            <w:r w:rsidRPr="005B71E0">
              <w:rPr>
                <w:sz w:val="28"/>
                <w:szCs w:val="28"/>
              </w:rPr>
              <w:t>41</w:t>
            </w:r>
          </w:p>
        </w:tc>
        <w:tc>
          <w:tcPr>
            <w:tcW w:w="5979" w:type="dxa"/>
            <w:vAlign w:val="center"/>
          </w:tcPr>
          <w:p w:rsidR="002D732F" w:rsidRPr="005B71E0" w:rsidRDefault="002D732F" w:rsidP="0025286C">
            <w:pPr>
              <w:rPr>
                <w:sz w:val="28"/>
                <w:szCs w:val="28"/>
              </w:rPr>
            </w:pPr>
            <w:r w:rsidRPr="005B71E0">
              <w:rPr>
                <w:sz w:val="28"/>
                <w:szCs w:val="28"/>
              </w:rPr>
              <w:t>Выправка деформации дверной ручки</w:t>
            </w:r>
          </w:p>
        </w:tc>
        <w:tc>
          <w:tcPr>
            <w:tcW w:w="1831" w:type="dxa"/>
            <w:vAlign w:val="center"/>
          </w:tcPr>
          <w:p w:rsidR="002D732F" w:rsidRPr="005B71E0" w:rsidRDefault="002D732F" w:rsidP="0025286C">
            <w:pPr>
              <w:rPr>
                <w:sz w:val="28"/>
                <w:szCs w:val="28"/>
              </w:rPr>
            </w:pPr>
            <w:r w:rsidRPr="005B71E0">
              <w:rPr>
                <w:sz w:val="28"/>
                <w:szCs w:val="28"/>
              </w:rPr>
              <w:t xml:space="preserve">1 </w:t>
            </w:r>
            <w:proofErr w:type="spellStart"/>
            <w:proofErr w:type="gramStart"/>
            <w:r w:rsidRPr="005B71E0">
              <w:rPr>
                <w:sz w:val="28"/>
                <w:szCs w:val="28"/>
              </w:rPr>
              <w:t>шт</w:t>
            </w:r>
            <w:proofErr w:type="spellEnd"/>
            <w:proofErr w:type="gramEnd"/>
          </w:p>
        </w:tc>
        <w:tc>
          <w:tcPr>
            <w:tcW w:w="1526" w:type="dxa"/>
            <w:vAlign w:val="center"/>
          </w:tcPr>
          <w:p w:rsidR="002D732F" w:rsidRPr="005B71E0" w:rsidRDefault="002D732F" w:rsidP="0025286C">
            <w:pPr>
              <w:rPr>
                <w:sz w:val="28"/>
                <w:szCs w:val="28"/>
              </w:rPr>
            </w:pPr>
          </w:p>
        </w:tc>
      </w:tr>
      <w:tr w:rsidR="002D732F" w:rsidRPr="005B71E0" w:rsidTr="0025286C">
        <w:tc>
          <w:tcPr>
            <w:tcW w:w="530" w:type="dxa"/>
            <w:vAlign w:val="center"/>
          </w:tcPr>
          <w:p w:rsidR="002D732F" w:rsidRPr="005B71E0" w:rsidRDefault="002D732F" w:rsidP="0025286C">
            <w:pPr>
              <w:rPr>
                <w:sz w:val="28"/>
                <w:szCs w:val="28"/>
              </w:rPr>
            </w:pPr>
            <w:r w:rsidRPr="005B71E0">
              <w:rPr>
                <w:sz w:val="28"/>
                <w:szCs w:val="28"/>
              </w:rPr>
              <w:t>42</w:t>
            </w:r>
          </w:p>
        </w:tc>
        <w:tc>
          <w:tcPr>
            <w:tcW w:w="5979" w:type="dxa"/>
            <w:vAlign w:val="center"/>
          </w:tcPr>
          <w:p w:rsidR="002D732F" w:rsidRPr="005B71E0" w:rsidRDefault="002D732F" w:rsidP="0025286C">
            <w:pPr>
              <w:rPr>
                <w:sz w:val="28"/>
                <w:szCs w:val="28"/>
              </w:rPr>
            </w:pPr>
            <w:r w:rsidRPr="005B71E0">
              <w:rPr>
                <w:sz w:val="28"/>
                <w:szCs w:val="28"/>
              </w:rPr>
              <w:t>Замена дверной ручки (ручка давальческая - собственности Заказчика)</w:t>
            </w:r>
          </w:p>
        </w:tc>
        <w:tc>
          <w:tcPr>
            <w:tcW w:w="1831" w:type="dxa"/>
            <w:vAlign w:val="center"/>
          </w:tcPr>
          <w:p w:rsidR="002D732F" w:rsidRPr="005B71E0" w:rsidRDefault="002D732F" w:rsidP="0025286C">
            <w:pPr>
              <w:rPr>
                <w:sz w:val="28"/>
                <w:szCs w:val="28"/>
              </w:rPr>
            </w:pPr>
            <w:r w:rsidRPr="005B71E0">
              <w:rPr>
                <w:sz w:val="28"/>
                <w:szCs w:val="28"/>
              </w:rPr>
              <w:t xml:space="preserve">1 </w:t>
            </w:r>
            <w:proofErr w:type="spellStart"/>
            <w:proofErr w:type="gramStart"/>
            <w:r w:rsidRPr="005B71E0">
              <w:rPr>
                <w:sz w:val="28"/>
                <w:szCs w:val="28"/>
              </w:rPr>
              <w:t>шт</w:t>
            </w:r>
            <w:proofErr w:type="spellEnd"/>
            <w:proofErr w:type="gramEnd"/>
          </w:p>
        </w:tc>
        <w:tc>
          <w:tcPr>
            <w:tcW w:w="1526" w:type="dxa"/>
            <w:vAlign w:val="center"/>
          </w:tcPr>
          <w:p w:rsidR="002D732F" w:rsidRPr="005B71E0" w:rsidRDefault="002D732F" w:rsidP="0025286C">
            <w:pPr>
              <w:rPr>
                <w:sz w:val="28"/>
                <w:szCs w:val="28"/>
              </w:rPr>
            </w:pPr>
          </w:p>
        </w:tc>
      </w:tr>
      <w:tr w:rsidR="002D732F" w:rsidRPr="005B71E0" w:rsidTr="0025286C">
        <w:tc>
          <w:tcPr>
            <w:tcW w:w="530" w:type="dxa"/>
            <w:vAlign w:val="center"/>
          </w:tcPr>
          <w:p w:rsidR="002D732F" w:rsidRPr="005B71E0" w:rsidRDefault="002D732F" w:rsidP="0025286C">
            <w:pPr>
              <w:rPr>
                <w:sz w:val="28"/>
                <w:szCs w:val="28"/>
              </w:rPr>
            </w:pPr>
            <w:r w:rsidRPr="005B71E0">
              <w:rPr>
                <w:sz w:val="28"/>
                <w:szCs w:val="28"/>
              </w:rPr>
              <w:t>43</w:t>
            </w:r>
          </w:p>
        </w:tc>
        <w:tc>
          <w:tcPr>
            <w:tcW w:w="5979" w:type="dxa"/>
            <w:vAlign w:val="center"/>
          </w:tcPr>
          <w:p w:rsidR="002D732F" w:rsidRPr="005B71E0" w:rsidRDefault="002D732F" w:rsidP="0025286C">
            <w:pPr>
              <w:rPr>
                <w:sz w:val="28"/>
                <w:szCs w:val="28"/>
              </w:rPr>
            </w:pPr>
            <w:r w:rsidRPr="005B71E0">
              <w:rPr>
                <w:sz w:val="28"/>
                <w:szCs w:val="28"/>
              </w:rPr>
              <w:t>Выправка поворотного кулачка двери</w:t>
            </w:r>
          </w:p>
        </w:tc>
        <w:tc>
          <w:tcPr>
            <w:tcW w:w="1831" w:type="dxa"/>
            <w:vAlign w:val="center"/>
          </w:tcPr>
          <w:p w:rsidR="002D732F" w:rsidRPr="005B71E0" w:rsidRDefault="002D732F" w:rsidP="0025286C">
            <w:pPr>
              <w:rPr>
                <w:sz w:val="28"/>
                <w:szCs w:val="28"/>
              </w:rPr>
            </w:pPr>
            <w:r w:rsidRPr="005B71E0">
              <w:rPr>
                <w:sz w:val="28"/>
                <w:szCs w:val="28"/>
              </w:rPr>
              <w:t>1 шт.</w:t>
            </w:r>
          </w:p>
        </w:tc>
        <w:tc>
          <w:tcPr>
            <w:tcW w:w="1526" w:type="dxa"/>
            <w:vAlign w:val="center"/>
          </w:tcPr>
          <w:p w:rsidR="002D732F" w:rsidRPr="005B71E0" w:rsidRDefault="002D732F" w:rsidP="0025286C">
            <w:pPr>
              <w:rPr>
                <w:sz w:val="28"/>
                <w:szCs w:val="28"/>
              </w:rPr>
            </w:pPr>
          </w:p>
        </w:tc>
      </w:tr>
      <w:tr w:rsidR="002D732F" w:rsidRPr="005B71E0" w:rsidTr="0025286C">
        <w:trPr>
          <w:trHeight w:val="265"/>
        </w:trPr>
        <w:tc>
          <w:tcPr>
            <w:tcW w:w="530" w:type="dxa"/>
            <w:vAlign w:val="center"/>
          </w:tcPr>
          <w:p w:rsidR="002D732F" w:rsidRPr="005B71E0" w:rsidRDefault="002D732F" w:rsidP="0025286C">
            <w:pPr>
              <w:rPr>
                <w:sz w:val="28"/>
                <w:szCs w:val="28"/>
              </w:rPr>
            </w:pPr>
            <w:r w:rsidRPr="005B71E0">
              <w:rPr>
                <w:sz w:val="28"/>
                <w:szCs w:val="28"/>
              </w:rPr>
              <w:t>44</w:t>
            </w:r>
          </w:p>
        </w:tc>
        <w:tc>
          <w:tcPr>
            <w:tcW w:w="5979" w:type="dxa"/>
            <w:vAlign w:val="center"/>
          </w:tcPr>
          <w:p w:rsidR="002D732F" w:rsidRPr="005B71E0" w:rsidRDefault="002D732F" w:rsidP="0025286C">
            <w:pPr>
              <w:rPr>
                <w:sz w:val="28"/>
                <w:szCs w:val="28"/>
              </w:rPr>
            </w:pPr>
            <w:r w:rsidRPr="005B71E0">
              <w:rPr>
                <w:sz w:val="28"/>
                <w:szCs w:val="28"/>
              </w:rPr>
              <w:t>Замена устройства для наложения ЗПУ</w:t>
            </w:r>
          </w:p>
        </w:tc>
        <w:tc>
          <w:tcPr>
            <w:tcW w:w="1831" w:type="dxa"/>
            <w:vAlign w:val="center"/>
          </w:tcPr>
          <w:p w:rsidR="002D732F" w:rsidRPr="005B71E0" w:rsidRDefault="002D732F" w:rsidP="0025286C">
            <w:pPr>
              <w:rPr>
                <w:sz w:val="28"/>
                <w:szCs w:val="28"/>
              </w:rPr>
            </w:pPr>
            <w:r w:rsidRPr="005B71E0">
              <w:rPr>
                <w:sz w:val="28"/>
                <w:szCs w:val="28"/>
              </w:rPr>
              <w:t xml:space="preserve">1 </w:t>
            </w:r>
            <w:proofErr w:type="spellStart"/>
            <w:proofErr w:type="gramStart"/>
            <w:r w:rsidRPr="005B71E0">
              <w:rPr>
                <w:sz w:val="28"/>
                <w:szCs w:val="28"/>
              </w:rPr>
              <w:t>шт</w:t>
            </w:r>
            <w:proofErr w:type="spellEnd"/>
            <w:proofErr w:type="gramEnd"/>
          </w:p>
        </w:tc>
        <w:tc>
          <w:tcPr>
            <w:tcW w:w="1526" w:type="dxa"/>
            <w:vAlign w:val="center"/>
          </w:tcPr>
          <w:p w:rsidR="002D732F" w:rsidRPr="005B71E0" w:rsidRDefault="002D732F" w:rsidP="0025286C">
            <w:pPr>
              <w:rPr>
                <w:sz w:val="28"/>
                <w:szCs w:val="28"/>
              </w:rPr>
            </w:pPr>
          </w:p>
        </w:tc>
      </w:tr>
      <w:tr w:rsidR="002D732F" w:rsidRPr="005B71E0" w:rsidTr="0025286C">
        <w:trPr>
          <w:trHeight w:val="276"/>
        </w:trPr>
        <w:tc>
          <w:tcPr>
            <w:tcW w:w="530" w:type="dxa"/>
            <w:vAlign w:val="center"/>
          </w:tcPr>
          <w:p w:rsidR="002D732F" w:rsidRPr="005B71E0" w:rsidRDefault="002D732F" w:rsidP="0025286C">
            <w:pPr>
              <w:rPr>
                <w:sz w:val="28"/>
                <w:szCs w:val="28"/>
              </w:rPr>
            </w:pPr>
            <w:r w:rsidRPr="005B71E0">
              <w:rPr>
                <w:sz w:val="28"/>
                <w:szCs w:val="28"/>
              </w:rPr>
              <w:t>45</w:t>
            </w:r>
          </w:p>
        </w:tc>
        <w:tc>
          <w:tcPr>
            <w:tcW w:w="5979" w:type="dxa"/>
            <w:vAlign w:val="center"/>
          </w:tcPr>
          <w:p w:rsidR="002D732F" w:rsidRPr="005B71E0" w:rsidRDefault="002D732F" w:rsidP="0025286C">
            <w:pPr>
              <w:rPr>
                <w:sz w:val="28"/>
                <w:szCs w:val="28"/>
              </w:rPr>
            </w:pPr>
            <w:r w:rsidRPr="005B71E0">
              <w:rPr>
                <w:sz w:val="28"/>
                <w:szCs w:val="28"/>
              </w:rPr>
              <w:t>Выправка штанги дверного запора</w:t>
            </w:r>
          </w:p>
        </w:tc>
        <w:tc>
          <w:tcPr>
            <w:tcW w:w="1831" w:type="dxa"/>
            <w:vAlign w:val="center"/>
          </w:tcPr>
          <w:p w:rsidR="002D732F" w:rsidRPr="005B71E0" w:rsidRDefault="002D732F" w:rsidP="0025286C">
            <w:pPr>
              <w:rPr>
                <w:sz w:val="28"/>
                <w:szCs w:val="28"/>
              </w:rPr>
            </w:pPr>
            <w:r w:rsidRPr="005B71E0">
              <w:rPr>
                <w:sz w:val="28"/>
                <w:szCs w:val="28"/>
              </w:rPr>
              <w:t>1 шт.</w:t>
            </w:r>
          </w:p>
        </w:tc>
        <w:tc>
          <w:tcPr>
            <w:tcW w:w="1526" w:type="dxa"/>
            <w:vAlign w:val="center"/>
          </w:tcPr>
          <w:p w:rsidR="002D732F" w:rsidRPr="005B71E0" w:rsidRDefault="002D732F" w:rsidP="0025286C">
            <w:pPr>
              <w:rPr>
                <w:sz w:val="28"/>
                <w:szCs w:val="28"/>
              </w:rPr>
            </w:pPr>
          </w:p>
        </w:tc>
      </w:tr>
      <w:tr w:rsidR="002D732F" w:rsidRPr="005B71E0" w:rsidTr="0025286C">
        <w:tc>
          <w:tcPr>
            <w:tcW w:w="530" w:type="dxa"/>
            <w:vAlign w:val="center"/>
          </w:tcPr>
          <w:p w:rsidR="002D732F" w:rsidRPr="005B71E0" w:rsidRDefault="002D732F" w:rsidP="0025286C">
            <w:pPr>
              <w:rPr>
                <w:sz w:val="28"/>
                <w:szCs w:val="28"/>
              </w:rPr>
            </w:pPr>
            <w:r w:rsidRPr="005B71E0">
              <w:rPr>
                <w:sz w:val="28"/>
                <w:szCs w:val="28"/>
              </w:rPr>
              <w:t>46</w:t>
            </w:r>
          </w:p>
        </w:tc>
        <w:tc>
          <w:tcPr>
            <w:tcW w:w="5979" w:type="dxa"/>
            <w:vAlign w:val="center"/>
          </w:tcPr>
          <w:p w:rsidR="002D732F" w:rsidRPr="005B71E0" w:rsidRDefault="002D732F" w:rsidP="0025286C">
            <w:pPr>
              <w:rPr>
                <w:sz w:val="28"/>
                <w:szCs w:val="28"/>
              </w:rPr>
            </w:pPr>
            <w:r w:rsidRPr="005B71E0">
              <w:rPr>
                <w:sz w:val="28"/>
                <w:szCs w:val="28"/>
              </w:rPr>
              <w:t>Замена штанги дверного запора (штанга давальческая - собственности Заказчика)</w:t>
            </w:r>
          </w:p>
        </w:tc>
        <w:tc>
          <w:tcPr>
            <w:tcW w:w="1831" w:type="dxa"/>
            <w:vAlign w:val="center"/>
          </w:tcPr>
          <w:p w:rsidR="002D732F" w:rsidRPr="005B71E0" w:rsidRDefault="002D732F" w:rsidP="0025286C">
            <w:pPr>
              <w:rPr>
                <w:sz w:val="28"/>
                <w:szCs w:val="28"/>
              </w:rPr>
            </w:pPr>
            <w:r w:rsidRPr="005B71E0">
              <w:rPr>
                <w:sz w:val="28"/>
                <w:szCs w:val="28"/>
              </w:rPr>
              <w:t>1 шт.</w:t>
            </w:r>
          </w:p>
        </w:tc>
        <w:tc>
          <w:tcPr>
            <w:tcW w:w="1526" w:type="dxa"/>
            <w:vAlign w:val="center"/>
          </w:tcPr>
          <w:p w:rsidR="002D732F" w:rsidRPr="005B71E0" w:rsidRDefault="002D732F" w:rsidP="0025286C">
            <w:pPr>
              <w:rPr>
                <w:sz w:val="28"/>
                <w:szCs w:val="28"/>
              </w:rPr>
            </w:pPr>
          </w:p>
        </w:tc>
      </w:tr>
      <w:tr w:rsidR="002D732F" w:rsidRPr="005B71E0" w:rsidTr="0025286C">
        <w:tc>
          <w:tcPr>
            <w:tcW w:w="530" w:type="dxa"/>
            <w:vAlign w:val="center"/>
          </w:tcPr>
          <w:p w:rsidR="002D732F" w:rsidRPr="005B71E0" w:rsidRDefault="002D732F" w:rsidP="0025286C">
            <w:pPr>
              <w:rPr>
                <w:sz w:val="28"/>
                <w:szCs w:val="28"/>
              </w:rPr>
            </w:pPr>
            <w:r w:rsidRPr="005B71E0">
              <w:rPr>
                <w:sz w:val="28"/>
                <w:szCs w:val="28"/>
              </w:rPr>
              <w:t>47</w:t>
            </w:r>
          </w:p>
        </w:tc>
        <w:tc>
          <w:tcPr>
            <w:tcW w:w="5979" w:type="dxa"/>
            <w:vAlign w:val="center"/>
          </w:tcPr>
          <w:p w:rsidR="002D732F" w:rsidRPr="005B71E0" w:rsidRDefault="002D732F" w:rsidP="0025286C">
            <w:pPr>
              <w:rPr>
                <w:sz w:val="28"/>
                <w:szCs w:val="28"/>
              </w:rPr>
            </w:pPr>
            <w:r w:rsidRPr="005B71E0">
              <w:rPr>
                <w:sz w:val="28"/>
                <w:szCs w:val="28"/>
              </w:rPr>
              <w:t>Выправка деформации дверной петли</w:t>
            </w:r>
          </w:p>
        </w:tc>
        <w:tc>
          <w:tcPr>
            <w:tcW w:w="1831" w:type="dxa"/>
            <w:vAlign w:val="center"/>
          </w:tcPr>
          <w:p w:rsidR="002D732F" w:rsidRPr="005B71E0" w:rsidRDefault="002D732F" w:rsidP="0025286C">
            <w:pPr>
              <w:rPr>
                <w:sz w:val="28"/>
                <w:szCs w:val="28"/>
              </w:rPr>
            </w:pPr>
            <w:r w:rsidRPr="005B71E0">
              <w:rPr>
                <w:sz w:val="28"/>
                <w:szCs w:val="28"/>
              </w:rPr>
              <w:t>1 шт.</w:t>
            </w:r>
          </w:p>
        </w:tc>
        <w:tc>
          <w:tcPr>
            <w:tcW w:w="1526" w:type="dxa"/>
            <w:vAlign w:val="center"/>
          </w:tcPr>
          <w:p w:rsidR="002D732F" w:rsidRPr="005B71E0" w:rsidRDefault="002D732F" w:rsidP="0025286C">
            <w:pPr>
              <w:rPr>
                <w:sz w:val="28"/>
                <w:szCs w:val="28"/>
              </w:rPr>
            </w:pPr>
          </w:p>
        </w:tc>
      </w:tr>
      <w:tr w:rsidR="002D732F" w:rsidRPr="005B71E0" w:rsidTr="0025286C">
        <w:tc>
          <w:tcPr>
            <w:tcW w:w="9866" w:type="dxa"/>
            <w:gridSpan w:val="4"/>
            <w:vAlign w:val="center"/>
          </w:tcPr>
          <w:p w:rsidR="002D732F" w:rsidRPr="005B71E0" w:rsidRDefault="002D732F" w:rsidP="0025286C">
            <w:pPr>
              <w:rPr>
                <w:sz w:val="28"/>
                <w:szCs w:val="28"/>
              </w:rPr>
            </w:pPr>
            <w:r w:rsidRPr="005B71E0">
              <w:rPr>
                <w:sz w:val="28"/>
                <w:szCs w:val="28"/>
              </w:rPr>
              <w:t>Крыша, стенки, двери:</w:t>
            </w:r>
          </w:p>
        </w:tc>
      </w:tr>
      <w:tr w:rsidR="002D732F" w:rsidRPr="005B71E0" w:rsidTr="0025286C">
        <w:tc>
          <w:tcPr>
            <w:tcW w:w="530" w:type="dxa"/>
            <w:vAlign w:val="center"/>
          </w:tcPr>
          <w:p w:rsidR="002D732F" w:rsidRPr="005B71E0" w:rsidRDefault="002D732F" w:rsidP="0025286C">
            <w:pPr>
              <w:rPr>
                <w:sz w:val="28"/>
                <w:szCs w:val="28"/>
              </w:rPr>
            </w:pPr>
            <w:r w:rsidRPr="005B71E0">
              <w:rPr>
                <w:sz w:val="28"/>
                <w:szCs w:val="28"/>
              </w:rPr>
              <w:t>48</w:t>
            </w:r>
          </w:p>
        </w:tc>
        <w:tc>
          <w:tcPr>
            <w:tcW w:w="5979" w:type="dxa"/>
            <w:vAlign w:val="center"/>
          </w:tcPr>
          <w:p w:rsidR="002D732F" w:rsidRPr="005B71E0" w:rsidRDefault="002D732F" w:rsidP="0025286C">
            <w:pPr>
              <w:rPr>
                <w:sz w:val="28"/>
                <w:szCs w:val="28"/>
              </w:rPr>
            </w:pPr>
            <w:r w:rsidRPr="005B71E0">
              <w:rPr>
                <w:sz w:val="28"/>
                <w:szCs w:val="28"/>
              </w:rPr>
              <w:t>Выправка деформации до 25 см</w:t>
            </w:r>
            <w:proofErr w:type="gramStart"/>
            <w:r w:rsidRPr="005B71E0">
              <w:rPr>
                <w:sz w:val="28"/>
                <w:szCs w:val="28"/>
              </w:rPr>
              <w:t>2</w:t>
            </w:r>
            <w:proofErr w:type="gramEnd"/>
          </w:p>
        </w:tc>
        <w:tc>
          <w:tcPr>
            <w:tcW w:w="1831" w:type="dxa"/>
            <w:vAlign w:val="center"/>
          </w:tcPr>
          <w:p w:rsidR="002D732F" w:rsidRPr="005B71E0" w:rsidRDefault="002D732F" w:rsidP="0025286C">
            <w:pPr>
              <w:rPr>
                <w:sz w:val="28"/>
                <w:szCs w:val="28"/>
              </w:rPr>
            </w:pPr>
            <w:r w:rsidRPr="005B71E0">
              <w:rPr>
                <w:sz w:val="28"/>
                <w:szCs w:val="28"/>
              </w:rPr>
              <w:t>1 шт.</w:t>
            </w:r>
          </w:p>
        </w:tc>
        <w:tc>
          <w:tcPr>
            <w:tcW w:w="1526" w:type="dxa"/>
            <w:vAlign w:val="center"/>
          </w:tcPr>
          <w:p w:rsidR="002D732F" w:rsidRPr="005B71E0" w:rsidRDefault="002D732F" w:rsidP="0025286C">
            <w:pPr>
              <w:rPr>
                <w:sz w:val="28"/>
                <w:szCs w:val="28"/>
              </w:rPr>
            </w:pPr>
          </w:p>
        </w:tc>
      </w:tr>
      <w:tr w:rsidR="002D732F" w:rsidRPr="005B71E0" w:rsidTr="0025286C">
        <w:tc>
          <w:tcPr>
            <w:tcW w:w="530" w:type="dxa"/>
            <w:vAlign w:val="center"/>
          </w:tcPr>
          <w:p w:rsidR="002D732F" w:rsidRPr="005B71E0" w:rsidRDefault="002D732F" w:rsidP="0025286C">
            <w:pPr>
              <w:rPr>
                <w:sz w:val="28"/>
                <w:szCs w:val="28"/>
              </w:rPr>
            </w:pPr>
            <w:r w:rsidRPr="005B71E0">
              <w:rPr>
                <w:sz w:val="28"/>
                <w:szCs w:val="28"/>
              </w:rPr>
              <w:t>49</w:t>
            </w:r>
          </w:p>
        </w:tc>
        <w:tc>
          <w:tcPr>
            <w:tcW w:w="5979" w:type="dxa"/>
            <w:vAlign w:val="center"/>
          </w:tcPr>
          <w:p w:rsidR="002D732F" w:rsidRPr="005B71E0" w:rsidRDefault="002D732F" w:rsidP="0025286C">
            <w:pPr>
              <w:rPr>
                <w:sz w:val="28"/>
                <w:szCs w:val="28"/>
              </w:rPr>
            </w:pPr>
            <w:r w:rsidRPr="005B71E0">
              <w:rPr>
                <w:sz w:val="28"/>
                <w:szCs w:val="28"/>
              </w:rPr>
              <w:t>Выправка деформации от 25 см</w:t>
            </w:r>
            <w:proofErr w:type="gramStart"/>
            <w:r w:rsidRPr="005B71E0">
              <w:rPr>
                <w:sz w:val="28"/>
                <w:szCs w:val="28"/>
              </w:rPr>
              <w:t>2</w:t>
            </w:r>
            <w:proofErr w:type="gramEnd"/>
            <w:r w:rsidRPr="005B71E0">
              <w:rPr>
                <w:sz w:val="28"/>
                <w:szCs w:val="28"/>
              </w:rPr>
              <w:t xml:space="preserve"> до 100 см2</w:t>
            </w:r>
          </w:p>
        </w:tc>
        <w:tc>
          <w:tcPr>
            <w:tcW w:w="1831" w:type="dxa"/>
            <w:vAlign w:val="center"/>
          </w:tcPr>
          <w:p w:rsidR="002D732F" w:rsidRPr="005B71E0" w:rsidRDefault="002D732F" w:rsidP="0025286C">
            <w:pPr>
              <w:rPr>
                <w:sz w:val="28"/>
                <w:szCs w:val="28"/>
              </w:rPr>
            </w:pPr>
            <w:r w:rsidRPr="005B71E0">
              <w:rPr>
                <w:sz w:val="28"/>
                <w:szCs w:val="28"/>
              </w:rPr>
              <w:t xml:space="preserve">1 </w:t>
            </w:r>
            <w:proofErr w:type="spellStart"/>
            <w:proofErr w:type="gramStart"/>
            <w:r w:rsidRPr="005B71E0">
              <w:rPr>
                <w:sz w:val="28"/>
                <w:szCs w:val="28"/>
              </w:rPr>
              <w:t>шт</w:t>
            </w:r>
            <w:proofErr w:type="spellEnd"/>
            <w:proofErr w:type="gramEnd"/>
          </w:p>
        </w:tc>
        <w:tc>
          <w:tcPr>
            <w:tcW w:w="1526" w:type="dxa"/>
            <w:vAlign w:val="center"/>
          </w:tcPr>
          <w:p w:rsidR="002D732F" w:rsidRPr="005B71E0" w:rsidRDefault="002D732F" w:rsidP="0025286C">
            <w:pPr>
              <w:rPr>
                <w:sz w:val="28"/>
                <w:szCs w:val="28"/>
              </w:rPr>
            </w:pPr>
          </w:p>
        </w:tc>
      </w:tr>
      <w:tr w:rsidR="002D732F" w:rsidRPr="005B71E0" w:rsidTr="0025286C">
        <w:tc>
          <w:tcPr>
            <w:tcW w:w="530" w:type="dxa"/>
            <w:vAlign w:val="center"/>
          </w:tcPr>
          <w:p w:rsidR="002D732F" w:rsidRPr="005B71E0" w:rsidRDefault="002D732F" w:rsidP="0025286C">
            <w:pPr>
              <w:rPr>
                <w:sz w:val="28"/>
                <w:szCs w:val="28"/>
              </w:rPr>
            </w:pPr>
            <w:r w:rsidRPr="005B71E0">
              <w:rPr>
                <w:sz w:val="28"/>
                <w:szCs w:val="28"/>
              </w:rPr>
              <w:lastRenderedPageBreak/>
              <w:t>50</w:t>
            </w:r>
          </w:p>
        </w:tc>
        <w:tc>
          <w:tcPr>
            <w:tcW w:w="5979" w:type="dxa"/>
            <w:vAlign w:val="center"/>
          </w:tcPr>
          <w:p w:rsidR="002D732F" w:rsidRPr="005B71E0" w:rsidRDefault="002D732F" w:rsidP="0025286C">
            <w:pPr>
              <w:rPr>
                <w:sz w:val="28"/>
                <w:szCs w:val="28"/>
              </w:rPr>
            </w:pPr>
            <w:r w:rsidRPr="005B71E0">
              <w:rPr>
                <w:sz w:val="28"/>
                <w:szCs w:val="28"/>
              </w:rPr>
              <w:t>Выправка деформации от 100 см</w:t>
            </w:r>
            <w:proofErr w:type="gramStart"/>
            <w:r w:rsidRPr="005B71E0">
              <w:rPr>
                <w:sz w:val="28"/>
                <w:szCs w:val="28"/>
              </w:rPr>
              <w:t>2</w:t>
            </w:r>
            <w:proofErr w:type="gramEnd"/>
            <w:r w:rsidRPr="005B71E0">
              <w:rPr>
                <w:sz w:val="28"/>
                <w:szCs w:val="28"/>
              </w:rPr>
              <w:t xml:space="preserve"> до 225 см2</w:t>
            </w:r>
          </w:p>
        </w:tc>
        <w:tc>
          <w:tcPr>
            <w:tcW w:w="1831" w:type="dxa"/>
            <w:vAlign w:val="center"/>
          </w:tcPr>
          <w:p w:rsidR="002D732F" w:rsidRPr="005B71E0" w:rsidRDefault="002D732F" w:rsidP="0025286C">
            <w:pPr>
              <w:rPr>
                <w:sz w:val="28"/>
                <w:szCs w:val="28"/>
              </w:rPr>
            </w:pPr>
            <w:r w:rsidRPr="005B71E0">
              <w:rPr>
                <w:sz w:val="28"/>
                <w:szCs w:val="28"/>
              </w:rPr>
              <w:t xml:space="preserve">1 </w:t>
            </w:r>
            <w:proofErr w:type="spellStart"/>
            <w:proofErr w:type="gramStart"/>
            <w:r w:rsidRPr="005B71E0">
              <w:rPr>
                <w:sz w:val="28"/>
                <w:szCs w:val="28"/>
              </w:rPr>
              <w:t>шт</w:t>
            </w:r>
            <w:proofErr w:type="spellEnd"/>
            <w:proofErr w:type="gramEnd"/>
          </w:p>
        </w:tc>
        <w:tc>
          <w:tcPr>
            <w:tcW w:w="1526" w:type="dxa"/>
            <w:vAlign w:val="center"/>
          </w:tcPr>
          <w:p w:rsidR="002D732F" w:rsidRPr="005B71E0" w:rsidRDefault="002D732F" w:rsidP="0025286C">
            <w:pPr>
              <w:rPr>
                <w:sz w:val="28"/>
                <w:szCs w:val="28"/>
              </w:rPr>
            </w:pPr>
          </w:p>
        </w:tc>
      </w:tr>
      <w:tr w:rsidR="002D732F" w:rsidRPr="005B71E0" w:rsidTr="0025286C">
        <w:tc>
          <w:tcPr>
            <w:tcW w:w="530" w:type="dxa"/>
            <w:vAlign w:val="center"/>
          </w:tcPr>
          <w:p w:rsidR="002D732F" w:rsidRPr="005B71E0" w:rsidRDefault="002D732F" w:rsidP="0025286C">
            <w:pPr>
              <w:rPr>
                <w:sz w:val="28"/>
                <w:szCs w:val="28"/>
              </w:rPr>
            </w:pPr>
            <w:r w:rsidRPr="005B71E0">
              <w:rPr>
                <w:sz w:val="28"/>
                <w:szCs w:val="28"/>
              </w:rPr>
              <w:t>51</w:t>
            </w:r>
          </w:p>
        </w:tc>
        <w:tc>
          <w:tcPr>
            <w:tcW w:w="5979" w:type="dxa"/>
            <w:vAlign w:val="center"/>
          </w:tcPr>
          <w:p w:rsidR="002D732F" w:rsidRPr="005B71E0" w:rsidRDefault="002D732F" w:rsidP="0025286C">
            <w:pPr>
              <w:rPr>
                <w:sz w:val="28"/>
                <w:szCs w:val="28"/>
              </w:rPr>
            </w:pPr>
            <w:r w:rsidRPr="005B71E0">
              <w:rPr>
                <w:sz w:val="28"/>
                <w:szCs w:val="28"/>
              </w:rPr>
              <w:t>Выправка деформации от 225 см</w:t>
            </w:r>
            <w:proofErr w:type="gramStart"/>
            <w:r w:rsidRPr="005B71E0">
              <w:rPr>
                <w:sz w:val="28"/>
                <w:szCs w:val="28"/>
              </w:rPr>
              <w:t>2</w:t>
            </w:r>
            <w:proofErr w:type="gramEnd"/>
            <w:r w:rsidRPr="005B71E0">
              <w:rPr>
                <w:sz w:val="28"/>
                <w:szCs w:val="28"/>
              </w:rPr>
              <w:t xml:space="preserve"> до 400 см2</w:t>
            </w:r>
          </w:p>
        </w:tc>
        <w:tc>
          <w:tcPr>
            <w:tcW w:w="1831" w:type="dxa"/>
            <w:vAlign w:val="center"/>
          </w:tcPr>
          <w:p w:rsidR="002D732F" w:rsidRPr="005B71E0" w:rsidRDefault="002D732F" w:rsidP="0025286C">
            <w:pPr>
              <w:rPr>
                <w:sz w:val="28"/>
                <w:szCs w:val="28"/>
              </w:rPr>
            </w:pPr>
            <w:r w:rsidRPr="005B71E0">
              <w:rPr>
                <w:sz w:val="28"/>
                <w:szCs w:val="28"/>
              </w:rPr>
              <w:t>1 шт.</w:t>
            </w:r>
          </w:p>
        </w:tc>
        <w:tc>
          <w:tcPr>
            <w:tcW w:w="1526" w:type="dxa"/>
            <w:vAlign w:val="center"/>
          </w:tcPr>
          <w:p w:rsidR="002D732F" w:rsidRPr="005B71E0" w:rsidRDefault="002D732F" w:rsidP="0025286C">
            <w:pPr>
              <w:rPr>
                <w:sz w:val="28"/>
                <w:szCs w:val="28"/>
              </w:rPr>
            </w:pPr>
          </w:p>
        </w:tc>
      </w:tr>
      <w:tr w:rsidR="002D732F" w:rsidRPr="005B71E0" w:rsidTr="0025286C">
        <w:tc>
          <w:tcPr>
            <w:tcW w:w="530" w:type="dxa"/>
            <w:vAlign w:val="center"/>
          </w:tcPr>
          <w:p w:rsidR="002D732F" w:rsidRPr="005B71E0" w:rsidRDefault="002D732F" w:rsidP="0025286C">
            <w:pPr>
              <w:rPr>
                <w:sz w:val="28"/>
                <w:szCs w:val="28"/>
              </w:rPr>
            </w:pPr>
            <w:r w:rsidRPr="005B71E0">
              <w:rPr>
                <w:sz w:val="28"/>
                <w:szCs w:val="28"/>
              </w:rPr>
              <w:t>52</w:t>
            </w:r>
          </w:p>
        </w:tc>
        <w:tc>
          <w:tcPr>
            <w:tcW w:w="5979" w:type="dxa"/>
            <w:vAlign w:val="center"/>
          </w:tcPr>
          <w:p w:rsidR="002D732F" w:rsidRPr="005B71E0" w:rsidRDefault="002D732F" w:rsidP="0025286C">
            <w:pPr>
              <w:rPr>
                <w:sz w:val="28"/>
                <w:szCs w:val="28"/>
              </w:rPr>
            </w:pPr>
            <w:r w:rsidRPr="005B71E0">
              <w:rPr>
                <w:sz w:val="28"/>
                <w:szCs w:val="28"/>
              </w:rPr>
              <w:t>Выправка деформации от 400 см</w:t>
            </w:r>
            <w:proofErr w:type="gramStart"/>
            <w:r w:rsidRPr="005B71E0">
              <w:rPr>
                <w:sz w:val="28"/>
                <w:szCs w:val="28"/>
              </w:rPr>
              <w:t>2</w:t>
            </w:r>
            <w:proofErr w:type="gramEnd"/>
            <w:r w:rsidRPr="005B71E0">
              <w:rPr>
                <w:sz w:val="28"/>
                <w:szCs w:val="28"/>
              </w:rPr>
              <w:t xml:space="preserve"> до 900 см2</w:t>
            </w:r>
          </w:p>
        </w:tc>
        <w:tc>
          <w:tcPr>
            <w:tcW w:w="1831" w:type="dxa"/>
            <w:vAlign w:val="center"/>
          </w:tcPr>
          <w:p w:rsidR="002D732F" w:rsidRPr="005B71E0" w:rsidRDefault="002D732F" w:rsidP="0025286C">
            <w:pPr>
              <w:rPr>
                <w:sz w:val="28"/>
                <w:szCs w:val="28"/>
              </w:rPr>
            </w:pPr>
            <w:r w:rsidRPr="005B71E0">
              <w:rPr>
                <w:sz w:val="28"/>
                <w:szCs w:val="28"/>
              </w:rPr>
              <w:t>1 шт.</w:t>
            </w:r>
          </w:p>
        </w:tc>
        <w:tc>
          <w:tcPr>
            <w:tcW w:w="1526" w:type="dxa"/>
            <w:vAlign w:val="center"/>
          </w:tcPr>
          <w:p w:rsidR="002D732F" w:rsidRPr="005B71E0" w:rsidRDefault="002D732F" w:rsidP="0025286C">
            <w:pPr>
              <w:rPr>
                <w:sz w:val="28"/>
                <w:szCs w:val="28"/>
              </w:rPr>
            </w:pPr>
          </w:p>
        </w:tc>
      </w:tr>
      <w:tr w:rsidR="002D732F" w:rsidRPr="005B71E0" w:rsidTr="0025286C">
        <w:tc>
          <w:tcPr>
            <w:tcW w:w="530" w:type="dxa"/>
            <w:vAlign w:val="center"/>
          </w:tcPr>
          <w:p w:rsidR="002D732F" w:rsidRPr="005B71E0" w:rsidRDefault="002D732F" w:rsidP="0025286C">
            <w:pPr>
              <w:rPr>
                <w:sz w:val="28"/>
                <w:szCs w:val="28"/>
              </w:rPr>
            </w:pPr>
            <w:r w:rsidRPr="005B71E0">
              <w:rPr>
                <w:sz w:val="28"/>
                <w:szCs w:val="28"/>
              </w:rPr>
              <w:t>53</w:t>
            </w:r>
          </w:p>
        </w:tc>
        <w:tc>
          <w:tcPr>
            <w:tcW w:w="5979" w:type="dxa"/>
            <w:vAlign w:val="center"/>
          </w:tcPr>
          <w:p w:rsidR="002D732F" w:rsidRPr="005B71E0" w:rsidRDefault="002D732F" w:rsidP="0025286C">
            <w:pPr>
              <w:rPr>
                <w:sz w:val="28"/>
                <w:szCs w:val="28"/>
              </w:rPr>
            </w:pPr>
            <w:r w:rsidRPr="005B71E0">
              <w:rPr>
                <w:sz w:val="28"/>
                <w:szCs w:val="28"/>
              </w:rPr>
              <w:t>Выправка деформации от 900 см</w:t>
            </w:r>
            <w:proofErr w:type="gramStart"/>
            <w:r w:rsidRPr="005B71E0">
              <w:rPr>
                <w:sz w:val="28"/>
                <w:szCs w:val="28"/>
              </w:rPr>
              <w:t>2</w:t>
            </w:r>
            <w:proofErr w:type="gramEnd"/>
            <w:r w:rsidRPr="005B71E0">
              <w:rPr>
                <w:sz w:val="28"/>
                <w:szCs w:val="28"/>
              </w:rPr>
              <w:t xml:space="preserve"> до 2500 см2</w:t>
            </w:r>
          </w:p>
        </w:tc>
        <w:tc>
          <w:tcPr>
            <w:tcW w:w="1831" w:type="dxa"/>
            <w:vAlign w:val="center"/>
          </w:tcPr>
          <w:p w:rsidR="002D732F" w:rsidRPr="005B71E0" w:rsidRDefault="002D732F" w:rsidP="0025286C">
            <w:pPr>
              <w:rPr>
                <w:sz w:val="28"/>
                <w:szCs w:val="28"/>
              </w:rPr>
            </w:pPr>
            <w:r w:rsidRPr="005B71E0">
              <w:rPr>
                <w:sz w:val="28"/>
                <w:szCs w:val="28"/>
              </w:rPr>
              <w:t>1 шт.</w:t>
            </w:r>
          </w:p>
        </w:tc>
        <w:tc>
          <w:tcPr>
            <w:tcW w:w="1526" w:type="dxa"/>
            <w:vAlign w:val="center"/>
          </w:tcPr>
          <w:p w:rsidR="002D732F" w:rsidRPr="005B71E0" w:rsidRDefault="002D732F" w:rsidP="0025286C">
            <w:pPr>
              <w:rPr>
                <w:sz w:val="28"/>
                <w:szCs w:val="28"/>
              </w:rPr>
            </w:pPr>
          </w:p>
        </w:tc>
      </w:tr>
      <w:tr w:rsidR="002D732F" w:rsidRPr="005B71E0" w:rsidTr="0025286C">
        <w:tc>
          <w:tcPr>
            <w:tcW w:w="530" w:type="dxa"/>
            <w:vAlign w:val="center"/>
          </w:tcPr>
          <w:p w:rsidR="002D732F" w:rsidRPr="005B71E0" w:rsidRDefault="002D732F" w:rsidP="0025286C">
            <w:pPr>
              <w:rPr>
                <w:sz w:val="28"/>
                <w:szCs w:val="28"/>
              </w:rPr>
            </w:pPr>
            <w:r w:rsidRPr="005B71E0">
              <w:rPr>
                <w:sz w:val="28"/>
                <w:szCs w:val="28"/>
              </w:rPr>
              <w:t>54</w:t>
            </w:r>
          </w:p>
        </w:tc>
        <w:tc>
          <w:tcPr>
            <w:tcW w:w="5979" w:type="dxa"/>
            <w:vAlign w:val="center"/>
          </w:tcPr>
          <w:p w:rsidR="002D732F" w:rsidRPr="005B71E0" w:rsidRDefault="002D732F" w:rsidP="0025286C">
            <w:pPr>
              <w:rPr>
                <w:sz w:val="28"/>
                <w:szCs w:val="28"/>
              </w:rPr>
            </w:pPr>
            <w:r w:rsidRPr="005B71E0">
              <w:rPr>
                <w:sz w:val="28"/>
                <w:szCs w:val="28"/>
              </w:rPr>
              <w:t>Выправка деформации свыше 2500 см</w:t>
            </w:r>
            <w:proofErr w:type="gramStart"/>
            <w:r w:rsidRPr="005B71E0">
              <w:rPr>
                <w:sz w:val="28"/>
                <w:szCs w:val="28"/>
              </w:rPr>
              <w:t>2</w:t>
            </w:r>
            <w:proofErr w:type="gramEnd"/>
          </w:p>
        </w:tc>
        <w:tc>
          <w:tcPr>
            <w:tcW w:w="1831" w:type="dxa"/>
            <w:vAlign w:val="center"/>
          </w:tcPr>
          <w:p w:rsidR="002D732F" w:rsidRPr="005B71E0" w:rsidRDefault="002D732F" w:rsidP="0025286C">
            <w:pPr>
              <w:rPr>
                <w:sz w:val="28"/>
                <w:szCs w:val="28"/>
              </w:rPr>
            </w:pPr>
            <w:r w:rsidRPr="005B71E0">
              <w:rPr>
                <w:sz w:val="28"/>
                <w:szCs w:val="28"/>
              </w:rPr>
              <w:t>1 шт.</w:t>
            </w:r>
          </w:p>
        </w:tc>
        <w:tc>
          <w:tcPr>
            <w:tcW w:w="1526" w:type="dxa"/>
            <w:vAlign w:val="center"/>
          </w:tcPr>
          <w:p w:rsidR="002D732F" w:rsidRPr="005B71E0" w:rsidRDefault="002D732F" w:rsidP="0025286C">
            <w:pPr>
              <w:rPr>
                <w:sz w:val="28"/>
                <w:szCs w:val="28"/>
              </w:rPr>
            </w:pPr>
          </w:p>
        </w:tc>
      </w:tr>
      <w:tr w:rsidR="002D732F" w:rsidRPr="005B71E0" w:rsidTr="0025286C">
        <w:tc>
          <w:tcPr>
            <w:tcW w:w="9866" w:type="dxa"/>
            <w:gridSpan w:val="4"/>
            <w:vAlign w:val="center"/>
          </w:tcPr>
          <w:p w:rsidR="002D732F" w:rsidRPr="00EE1FF3" w:rsidRDefault="002D732F" w:rsidP="0025286C">
            <w:pPr>
              <w:rPr>
                <w:b/>
                <w:sz w:val="28"/>
                <w:szCs w:val="28"/>
              </w:rPr>
            </w:pPr>
            <w:r w:rsidRPr="00EE1FF3">
              <w:rPr>
                <w:b/>
                <w:sz w:val="28"/>
                <w:szCs w:val="28"/>
              </w:rPr>
              <w:t>Пол:</w:t>
            </w:r>
          </w:p>
        </w:tc>
      </w:tr>
      <w:tr w:rsidR="002D732F" w:rsidRPr="005B71E0" w:rsidTr="0025286C">
        <w:tc>
          <w:tcPr>
            <w:tcW w:w="530" w:type="dxa"/>
            <w:vAlign w:val="center"/>
          </w:tcPr>
          <w:p w:rsidR="002D732F" w:rsidRPr="005B71E0" w:rsidRDefault="002D732F" w:rsidP="0025286C">
            <w:pPr>
              <w:rPr>
                <w:sz w:val="28"/>
                <w:szCs w:val="28"/>
              </w:rPr>
            </w:pPr>
            <w:r w:rsidRPr="005B71E0">
              <w:rPr>
                <w:sz w:val="28"/>
                <w:szCs w:val="28"/>
              </w:rPr>
              <w:t>55</w:t>
            </w:r>
          </w:p>
        </w:tc>
        <w:tc>
          <w:tcPr>
            <w:tcW w:w="5979" w:type="dxa"/>
            <w:vAlign w:val="center"/>
          </w:tcPr>
          <w:p w:rsidR="002D732F" w:rsidRPr="005B71E0" w:rsidRDefault="002D732F" w:rsidP="0025286C">
            <w:pPr>
              <w:rPr>
                <w:sz w:val="28"/>
                <w:szCs w:val="28"/>
              </w:rPr>
            </w:pPr>
            <w:r w:rsidRPr="005B71E0">
              <w:rPr>
                <w:sz w:val="28"/>
                <w:szCs w:val="28"/>
              </w:rPr>
              <w:t>Замена части повреждения пола (1 листа фанеры - 120х200 см)</w:t>
            </w:r>
          </w:p>
        </w:tc>
        <w:tc>
          <w:tcPr>
            <w:tcW w:w="1831" w:type="dxa"/>
            <w:vAlign w:val="center"/>
          </w:tcPr>
          <w:p w:rsidR="002D732F" w:rsidRPr="005B71E0" w:rsidRDefault="002D732F" w:rsidP="0025286C">
            <w:pPr>
              <w:rPr>
                <w:sz w:val="28"/>
                <w:szCs w:val="28"/>
              </w:rPr>
            </w:pPr>
            <w:r w:rsidRPr="005B71E0">
              <w:rPr>
                <w:sz w:val="28"/>
                <w:szCs w:val="28"/>
              </w:rPr>
              <w:t>1 лист</w:t>
            </w:r>
          </w:p>
        </w:tc>
        <w:tc>
          <w:tcPr>
            <w:tcW w:w="1526" w:type="dxa"/>
            <w:vAlign w:val="center"/>
          </w:tcPr>
          <w:p w:rsidR="002D732F" w:rsidRPr="005B71E0" w:rsidRDefault="002D732F" w:rsidP="0025286C">
            <w:pPr>
              <w:rPr>
                <w:sz w:val="28"/>
                <w:szCs w:val="28"/>
              </w:rPr>
            </w:pPr>
          </w:p>
        </w:tc>
      </w:tr>
      <w:tr w:rsidR="002D732F" w:rsidRPr="005B71E0" w:rsidTr="0025286C">
        <w:tc>
          <w:tcPr>
            <w:tcW w:w="530" w:type="dxa"/>
            <w:vAlign w:val="center"/>
          </w:tcPr>
          <w:p w:rsidR="002D732F" w:rsidRPr="005B71E0" w:rsidRDefault="002D732F" w:rsidP="0025286C">
            <w:pPr>
              <w:rPr>
                <w:sz w:val="28"/>
                <w:szCs w:val="28"/>
              </w:rPr>
            </w:pPr>
            <w:r w:rsidRPr="005B71E0">
              <w:rPr>
                <w:sz w:val="28"/>
                <w:szCs w:val="28"/>
              </w:rPr>
              <w:t>56</w:t>
            </w:r>
          </w:p>
        </w:tc>
        <w:tc>
          <w:tcPr>
            <w:tcW w:w="5979" w:type="dxa"/>
            <w:vAlign w:val="center"/>
          </w:tcPr>
          <w:p w:rsidR="002D732F" w:rsidRPr="005B71E0" w:rsidRDefault="002D732F" w:rsidP="0025286C">
            <w:pPr>
              <w:rPr>
                <w:sz w:val="28"/>
                <w:szCs w:val="28"/>
              </w:rPr>
            </w:pPr>
            <w:r w:rsidRPr="005B71E0">
              <w:rPr>
                <w:sz w:val="28"/>
                <w:szCs w:val="28"/>
              </w:rPr>
              <w:t>Замена части повреждения пола (давальческое сырье - собственности Заказчика)</w:t>
            </w:r>
          </w:p>
        </w:tc>
        <w:tc>
          <w:tcPr>
            <w:tcW w:w="1831" w:type="dxa"/>
            <w:vAlign w:val="center"/>
          </w:tcPr>
          <w:p w:rsidR="002D732F" w:rsidRPr="005B71E0" w:rsidRDefault="002D732F" w:rsidP="0025286C">
            <w:pPr>
              <w:rPr>
                <w:sz w:val="28"/>
                <w:szCs w:val="28"/>
              </w:rPr>
            </w:pPr>
            <w:r w:rsidRPr="005B71E0">
              <w:rPr>
                <w:sz w:val="28"/>
                <w:szCs w:val="28"/>
              </w:rPr>
              <w:t>1 лист</w:t>
            </w:r>
          </w:p>
        </w:tc>
        <w:tc>
          <w:tcPr>
            <w:tcW w:w="1526" w:type="dxa"/>
            <w:vAlign w:val="center"/>
          </w:tcPr>
          <w:p w:rsidR="002D732F" w:rsidRPr="005B71E0" w:rsidRDefault="002D732F" w:rsidP="0025286C">
            <w:pPr>
              <w:rPr>
                <w:sz w:val="28"/>
                <w:szCs w:val="28"/>
              </w:rPr>
            </w:pPr>
          </w:p>
        </w:tc>
      </w:tr>
      <w:tr w:rsidR="002D732F" w:rsidRPr="005B71E0" w:rsidTr="0025286C">
        <w:tc>
          <w:tcPr>
            <w:tcW w:w="530" w:type="dxa"/>
            <w:vAlign w:val="center"/>
          </w:tcPr>
          <w:p w:rsidR="002D732F" w:rsidRPr="005B71E0" w:rsidRDefault="002D732F" w:rsidP="0025286C">
            <w:pPr>
              <w:rPr>
                <w:sz w:val="28"/>
                <w:szCs w:val="28"/>
              </w:rPr>
            </w:pPr>
            <w:r w:rsidRPr="005B71E0">
              <w:rPr>
                <w:sz w:val="28"/>
                <w:szCs w:val="28"/>
              </w:rPr>
              <w:t>57</w:t>
            </w:r>
          </w:p>
        </w:tc>
        <w:tc>
          <w:tcPr>
            <w:tcW w:w="5979" w:type="dxa"/>
            <w:vAlign w:val="center"/>
          </w:tcPr>
          <w:p w:rsidR="002D732F" w:rsidRPr="005B71E0" w:rsidRDefault="002D732F" w:rsidP="0025286C">
            <w:pPr>
              <w:rPr>
                <w:sz w:val="28"/>
                <w:szCs w:val="28"/>
              </w:rPr>
            </w:pPr>
            <w:r w:rsidRPr="005B71E0">
              <w:rPr>
                <w:sz w:val="28"/>
                <w:szCs w:val="28"/>
              </w:rPr>
              <w:t>Крепление пола</w:t>
            </w:r>
          </w:p>
        </w:tc>
        <w:tc>
          <w:tcPr>
            <w:tcW w:w="1831" w:type="dxa"/>
            <w:vAlign w:val="center"/>
          </w:tcPr>
          <w:p w:rsidR="002D732F" w:rsidRPr="005B71E0" w:rsidRDefault="002D732F" w:rsidP="0025286C">
            <w:pPr>
              <w:rPr>
                <w:sz w:val="28"/>
                <w:szCs w:val="28"/>
              </w:rPr>
            </w:pPr>
            <w:r w:rsidRPr="005B71E0">
              <w:rPr>
                <w:sz w:val="28"/>
                <w:szCs w:val="28"/>
              </w:rPr>
              <w:t>1 лист</w:t>
            </w:r>
          </w:p>
        </w:tc>
        <w:tc>
          <w:tcPr>
            <w:tcW w:w="1526" w:type="dxa"/>
            <w:vAlign w:val="center"/>
          </w:tcPr>
          <w:p w:rsidR="002D732F" w:rsidRPr="005B71E0" w:rsidRDefault="002D732F" w:rsidP="0025286C">
            <w:pPr>
              <w:rPr>
                <w:sz w:val="28"/>
                <w:szCs w:val="28"/>
              </w:rPr>
            </w:pPr>
          </w:p>
        </w:tc>
      </w:tr>
      <w:tr w:rsidR="002D732F" w:rsidRPr="005B71E0" w:rsidTr="0025286C">
        <w:tc>
          <w:tcPr>
            <w:tcW w:w="9866" w:type="dxa"/>
            <w:gridSpan w:val="4"/>
            <w:vAlign w:val="center"/>
          </w:tcPr>
          <w:p w:rsidR="002D732F" w:rsidRPr="005B71E0" w:rsidRDefault="002D732F" w:rsidP="0025286C">
            <w:pPr>
              <w:rPr>
                <w:sz w:val="28"/>
                <w:szCs w:val="28"/>
              </w:rPr>
            </w:pPr>
            <w:r w:rsidRPr="005B71E0">
              <w:rPr>
                <w:sz w:val="28"/>
                <w:szCs w:val="28"/>
              </w:rPr>
              <w:t>Другие работы:</w:t>
            </w:r>
          </w:p>
        </w:tc>
      </w:tr>
      <w:tr w:rsidR="002D732F" w:rsidRPr="005B71E0" w:rsidTr="0025286C">
        <w:tc>
          <w:tcPr>
            <w:tcW w:w="530" w:type="dxa"/>
            <w:vAlign w:val="center"/>
          </w:tcPr>
          <w:p w:rsidR="002D732F" w:rsidRPr="005B71E0" w:rsidRDefault="002D732F" w:rsidP="0025286C">
            <w:pPr>
              <w:rPr>
                <w:sz w:val="28"/>
                <w:szCs w:val="28"/>
              </w:rPr>
            </w:pPr>
            <w:r w:rsidRPr="005B71E0">
              <w:rPr>
                <w:sz w:val="28"/>
                <w:szCs w:val="28"/>
              </w:rPr>
              <w:t>58</w:t>
            </w:r>
          </w:p>
        </w:tc>
        <w:tc>
          <w:tcPr>
            <w:tcW w:w="5979" w:type="dxa"/>
            <w:vAlign w:val="center"/>
          </w:tcPr>
          <w:p w:rsidR="002D732F" w:rsidRPr="005B71E0" w:rsidRDefault="002D732F" w:rsidP="0025286C">
            <w:pPr>
              <w:rPr>
                <w:sz w:val="28"/>
                <w:szCs w:val="28"/>
              </w:rPr>
            </w:pPr>
            <w:r w:rsidRPr="005B71E0">
              <w:rPr>
                <w:sz w:val="28"/>
                <w:szCs w:val="28"/>
              </w:rPr>
              <w:t>Замена ленты резинового уплотнения двери полностью</w:t>
            </w:r>
          </w:p>
        </w:tc>
        <w:tc>
          <w:tcPr>
            <w:tcW w:w="1831" w:type="dxa"/>
            <w:vAlign w:val="center"/>
          </w:tcPr>
          <w:p w:rsidR="002D732F" w:rsidRPr="005B71E0" w:rsidRDefault="002D732F" w:rsidP="0025286C">
            <w:pPr>
              <w:rPr>
                <w:sz w:val="28"/>
                <w:szCs w:val="28"/>
              </w:rPr>
            </w:pPr>
            <w:r w:rsidRPr="005B71E0">
              <w:rPr>
                <w:sz w:val="28"/>
                <w:szCs w:val="28"/>
              </w:rPr>
              <w:t>1 шт.</w:t>
            </w:r>
          </w:p>
        </w:tc>
        <w:tc>
          <w:tcPr>
            <w:tcW w:w="1526" w:type="dxa"/>
            <w:vAlign w:val="center"/>
          </w:tcPr>
          <w:p w:rsidR="002D732F" w:rsidRPr="005B71E0" w:rsidRDefault="002D732F" w:rsidP="0025286C">
            <w:pPr>
              <w:rPr>
                <w:sz w:val="28"/>
                <w:szCs w:val="28"/>
              </w:rPr>
            </w:pPr>
          </w:p>
        </w:tc>
      </w:tr>
      <w:tr w:rsidR="002D732F" w:rsidRPr="005B71E0" w:rsidTr="0025286C">
        <w:tc>
          <w:tcPr>
            <w:tcW w:w="530" w:type="dxa"/>
            <w:vAlign w:val="center"/>
          </w:tcPr>
          <w:p w:rsidR="002D732F" w:rsidRPr="005B71E0" w:rsidRDefault="002D732F" w:rsidP="0025286C">
            <w:pPr>
              <w:rPr>
                <w:sz w:val="28"/>
                <w:szCs w:val="28"/>
              </w:rPr>
            </w:pPr>
            <w:r w:rsidRPr="005B71E0">
              <w:rPr>
                <w:sz w:val="28"/>
                <w:szCs w:val="28"/>
              </w:rPr>
              <w:t>59</w:t>
            </w:r>
          </w:p>
        </w:tc>
        <w:tc>
          <w:tcPr>
            <w:tcW w:w="5979" w:type="dxa"/>
            <w:vAlign w:val="center"/>
          </w:tcPr>
          <w:p w:rsidR="002D732F" w:rsidRPr="005B71E0" w:rsidRDefault="002D732F" w:rsidP="0025286C">
            <w:pPr>
              <w:rPr>
                <w:sz w:val="28"/>
                <w:szCs w:val="28"/>
              </w:rPr>
            </w:pPr>
            <w:r w:rsidRPr="005B71E0">
              <w:rPr>
                <w:sz w:val="28"/>
                <w:szCs w:val="28"/>
              </w:rPr>
              <w:t>Замена ленты резинового уплотнения двери</w:t>
            </w:r>
          </w:p>
        </w:tc>
        <w:tc>
          <w:tcPr>
            <w:tcW w:w="1831" w:type="dxa"/>
            <w:vAlign w:val="center"/>
          </w:tcPr>
          <w:p w:rsidR="002D732F" w:rsidRPr="005B71E0" w:rsidRDefault="002D732F" w:rsidP="0025286C">
            <w:pPr>
              <w:rPr>
                <w:sz w:val="28"/>
                <w:szCs w:val="28"/>
              </w:rPr>
            </w:pPr>
            <w:r w:rsidRPr="005B71E0">
              <w:rPr>
                <w:sz w:val="28"/>
                <w:szCs w:val="28"/>
              </w:rPr>
              <w:t>1 см</w:t>
            </w:r>
          </w:p>
        </w:tc>
        <w:tc>
          <w:tcPr>
            <w:tcW w:w="1526" w:type="dxa"/>
            <w:vAlign w:val="center"/>
          </w:tcPr>
          <w:p w:rsidR="002D732F" w:rsidRPr="005B71E0" w:rsidRDefault="002D732F" w:rsidP="0025286C">
            <w:pPr>
              <w:rPr>
                <w:sz w:val="28"/>
                <w:szCs w:val="28"/>
              </w:rPr>
            </w:pPr>
          </w:p>
        </w:tc>
      </w:tr>
      <w:tr w:rsidR="002D732F" w:rsidRPr="005B71E0" w:rsidTr="0025286C">
        <w:tc>
          <w:tcPr>
            <w:tcW w:w="530" w:type="dxa"/>
            <w:vAlign w:val="center"/>
          </w:tcPr>
          <w:p w:rsidR="002D732F" w:rsidRPr="005B71E0" w:rsidRDefault="002D732F" w:rsidP="0025286C">
            <w:pPr>
              <w:rPr>
                <w:sz w:val="28"/>
                <w:szCs w:val="28"/>
              </w:rPr>
            </w:pPr>
            <w:r w:rsidRPr="005B71E0">
              <w:rPr>
                <w:sz w:val="28"/>
                <w:szCs w:val="28"/>
              </w:rPr>
              <w:t>60</w:t>
            </w:r>
          </w:p>
        </w:tc>
        <w:tc>
          <w:tcPr>
            <w:tcW w:w="5979" w:type="dxa"/>
            <w:vAlign w:val="center"/>
          </w:tcPr>
          <w:p w:rsidR="002D732F" w:rsidRPr="005B71E0" w:rsidRDefault="002D732F" w:rsidP="0025286C">
            <w:pPr>
              <w:rPr>
                <w:sz w:val="28"/>
                <w:szCs w:val="28"/>
              </w:rPr>
            </w:pPr>
            <w:r w:rsidRPr="005B71E0">
              <w:rPr>
                <w:sz w:val="28"/>
                <w:szCs w:val="28"/>
              </w:rPr>
              <w:t>Установка таблички КБК, КТК</w:t>
            </w:r>
          </w:p>
        </w:tc>
        <w:tc>
          <w:tcPr>
            <w:tcW w:w="1831" w:type="dxa"/>
            <w:vAlign w:val="center"/>
          </w:tcPr>
          <w:p w:rsidR="002D732F" w:rsidRPr="005B71E0" w:rsidRDefault="002D732F" w:rsidP="0025286C">
            <w:pPr>
              <w:rPr>
                <w:sz w:val="28"/>
                <w:szCs w:val="28"/>
              </w:rPr>
            </w:pPr>
            <w:r w:rsidRPr="005B71E0">
              <w:rPr>
                <w:sz w:val="28"/>
                <w:szCs w:val="28"/>
              </w:rPr>
              <w:t>1 шт.</w:t>
            </w:r>
          </w:p>
        </w:tc>
        <w:tc>
          <w:tcPr>
            <w:tcW w:w="1526" w:type="dxa"/>
            <w:vAlign w:val="center"/>
          </w:tcPr>
          <w:p w:rsidR="002D732F" w:rsidRPr="005B71E0" w:rsidRDefault="002D732F" w:rsidP="0025286C">
            <w:pPr>
              <w:rPr>
                <w:sz w:val="28"/>
                <w:szCs w:val="28"/>
              </w:rPr>
            </w:pPr>
          </w:p>
        </w:tc>
      </w:tr>
      <w:tr w:rsidR="002D732F" w:rsidRPr="005B71E0" w:rsidTr="0025286C">
        <w:tc>
          <w:tcPr>
            <w:tcW w:w="530" w:type="dxa"/>
            <w:vAlign w:val="center"/>
          </w:tcPr>
          <w:p w:rsidR="002D732F" w:rsidRPr="005B71E0" w:rsidRDefault="002D732F" w:rsidP="0025286C">
            <w:pPr>
              <w:rPr>
                <w:sz w:val="28"/>
                <w:szCs w:val="28"/>
              </w:rPr>
            </w:pPr>
            <w:r w:rsidRPr="005B71E0">
              <w:rPr>
                <w:sz w:val="28"/>
                <w:szCs w:val="28"/>
              </w:rPr>
              <w:t>61</w:t>
            </w:r>
          </w:p>
        </w:tc>
        <w:tc>
          <w:tcPr>
            <w:tcW w:w="5979" w:type="dxa"/>
            <w:vAlign w:val="center"/>
          </w:tcPr>
          <w:p w:rsidR="002D732F" w:rsidRPr="005B71E0" w:rsidRDefault="002D732F" w:rsidP="0025286C">
            <w:pPr>
              <w:rPr>
                <w:sz w:val="28"/>
                <w:szCs w:val="28"/>
              </w:rPr>
            </w:pPr>
            <w:r w:rsidRPr="005B71E0">
              <w:rPr>
                <w:sz w:val="28"/>
                <w:szCs w:val="28"/>
              </w:rPr>
              <w:t xml:space="preserve">Нанесение номера маркировки </w:t>
            </w:r>
            <w:proofErr w:type="spellStart"/>
            <w:r w:rsidRPr="005B71E0">
              <w:rPr>
                <w:sz w:val="28"/>
                <w:szCs w:val="28"/>
              </w:rPr>
              <w:t>познаково</w:t>
            </w:r>
            <w:proofErr w:type="spellEnd"/>
            <w:r w:rsidRPr="005B71E0">
              <w:rPr>
                <w:sz w:val="28"/>
                <w:szCs w:val="28"/>
              </w:rPr>
              <w:t xml:space="preserve"> (согласно телеграмме № 3003 от 10.08.2015 г.)</w:t>
            </w:r>
          </w:p>
        </w:tc>
        <w:tc>
          <w:tcPr>
            <w:tcW w:w="1831" w:type="dxa"/>
            <w:vAlign w:val="center"/>
          </w:tcPr>
          <w:p w:rsidR="002D732F" w:rsidRPr="005B71E0" w:rsidRDefault="002D732F" w:rsidP="0025286C">
            <w:pPr>
              <w:rPr>
                <w:sz w:val="28"/>
                <w:szCs w:val="28"/>
              </w:rPr>
            </w:pPr>
            <w:r w:rsidRPr="005B71E0">
              <w:rPr>
                <w:sz w:val="28"/>
                <w:szCs w:val="28"/>
              </w:rPr>
              <w:t>1 знак</w:t>
            </w:r>
          </w:p>
        </w:tc>
        <w:tc>
          <w:tcPr>
            <w:tcW w:w="1526" w:type="dxa"/>
            <w:vAlign w:val="center"/>
          </w:tcPr>
          <w:p w:rsidR="002D732F" w:rsidRPr="005B71E0" w:rsidRDefault="002D732F" w:rsidP="0025286C">
            <w:pPr>
              <w:rPr>
                <w:sz w:val="28"/>
                <w:szCs w:val="28"/>
              </w:rPr>
            </w:pPr>
          </w:p>
        </w:tc>
      </w:tr>
      <w:tr w:rsidR="002D732F" w:rsidRPr="005B71E0" w:rsidTr="0025286C">
        <w:tblPrEx>
          <w:tblLook w:val="0000"/>
        </w:tblPrEx>
        <w:trPr>
          <w:trHeight w:val="463"/>
        </w:trPr>
        <w:tc>
          <w:tcPr>
            <w:tcW w:w="530" w:type="dxa"/>
            <w:vAlign w:val="center"/>
          </w:tcPr>
          <w:p w:rsidR="002D732F" w:rsidRPr="005B71E0" w:rsidRDefault="002D732F" w:rsidP="0025286C">
            <w:pPr>
              <w:rPr>
                <w:sz w:val="28"/>
                <w:szCs w:val="28"/>
              </w:rPr>
            </w:pPr>
            <w:r w:rsidRPr="005B71E0">
              <w:rPr>
                <w:sz w:val="28"/>
                <w:szCs w:val="28"/>
              </w:rPr>
              <w:t>62</w:t>
            </w:r>
          </w:p>
        </w:tc>
        <w:tc>
          <w:tcPr>
            <w:tcW w:w="5979" w:type="dxa"/>
            <w:vAlign w:val="center"/>
          </w:tcPr>
          <w:p w:rsidR="002D732F" w:rsidRPr="005B71E0" w:rsidRDefault="002D732F" w:rsidP="0025286C">
            <w:pPr>
              <w:rPr>
                <w:sz w:val="28"/>
                <w:szCs w:val="28"/>
              </w:rPr>
            </w:pPr>
            <w:r w:rsidRPr="005B71E0">
              <w:rPr>
                <w:sz w:val="28"/>
                <w:szCs w:val="28"/>
              </w:rPr>
              <w:t>Сухая зачистка контейнера 20ф</w:t>
            </w:r>
          </w:p>
        </w:tc>
        <w:tc>
          <w:tcPr>
            <w:tcW w:w="1831" w:type="dxa"/>
            <w:vAlign w:val="center"/>
          </w:tcPr>
          <w:p w:rsidR="002D732F" w:rsidRPr="005B71E0" w:rsidRDefault="002D732F" w:rsidP="0025286C">
            <w:pPr>
              <w:rPr>
                <w:sz w:val="28"/>
                <w:szCs w:val="28"/>
              </w:rPr>
            </w:pPr>
            <w:r w:rsidRPr="005B71E0">
              <w:rPr>
                <w:sz w:val="28"/>
                <w:szCs w:val="28"/>
              </w:rPr>
              <w:t xml:space="preserve">1 </w:t>
            </w:r>
            <w:proofErr w:type="spellStart"/>
            <w:r w:rsidRPr="005B71E0">
              <w:rPr>
                <w:sz w:val="28"/>
                <w:szCs w:val="28"/>
              </w:rPr>
              <w:t>конт</w:t>
            </w:r>
            <w:proofErr w:type="spellEnd"/>
          </w:p>
          <w:p w:rsidR="002D732F" w:rsidRPr="005B71E0" w:rsidRDefault="002D732F" w:rsidP="0025286C">
            <w:pPr>
              <w:rPr>
                <w:sz w:val="28"/>
                <w:szCs w:val="28"/>
              </w:rPr>
            </w:pPr>
          </w:p>
        </w:tc>
        <w:tc>
          <w:tcPr>
            <w:tcW w:w="1526" w:type="dxa"/>
            <w:vAlign w:val="center"/>
          </w:tcPr>
          <w:p w:rsidR="002D732F" w:rsidRPr="005B71E0" w:rsidRDefault="002D732F" w:rsidP="0025286C">
            <w:pPr>
              <w:rPr>
                <w:sz w:val="28"/>
                <w:szCs w:val="28"/>
              </w:rPr>
            </w:pPr>
          </w:p>
        </w:tc>
      </w:tr>
      <w:tr w:rsidR="002D732F" w:rsidRPr="005B71E0" w:rsidTr="0025286C">
        <w:tblPrEx>
          <w:tblLook w:val="0000"/>
        </w:tblPrEx>
        <w:trPr>
          <w:trHeight w:val="426"/>
        </w:trPr>
        <w:tc>
          <w:tcPr>
            <w:tcW w:w="530" w:type="dxa"/>
            <w:vAlign w:val="center"/>
          </w:tcPr>
          <w:p w:rsidR="002D732F" w:rsidRPr="005B71E0" w:rsidRDefault="002D732F" w:rsidP="0025286C">
            <w:pPr>
              <w:rPr>
                <w:sz w:val="28"/>
                <w:szCs w:val="28"/>
              </w:rPr>
            </w:pPr>
            <w:r w:rsidRPr="005B71E0">
              <w:rPr>
                <w:sz w:val="28"/>
                <w:szCs w:val="28"/>
              </w:rPr>
              <w:t>63</w:t>
            </w:r>
          </w:p>
        </w:tc>
        <w:tc>
          <w:tcPr>
            <w:tcW w:w="5979" w:type="dxa"/>
            <w:vAlign w:val="center"/>
          </w:tcPr>
          <w:p w:rsidR="002D732F" w:rsidRPr="005B71E0" w:rsidRDefault="002D732F" w:rsidP="0025286C">
            <w:pPr>
              <w:rPr>
                <w:sz w:val="28"/>
                <w:szCs w:val="28"/>
              </w:rPr>
            </w:pPr>
            <w:r w:rsidRPr="005B71E0">
              <w:rPr>
                <w:sz w:val="28"/>
                <w:szCs w:val="28"/>
              </w:rPr>
              <w:t>Сухая зачистка контейнера 40ф</w:t>
            </w:r>
          </w:p>
        </w:tc>
        <w:tc>
          <w:tcPr>
            <w:tcW w:w="1831" w:type="dxa"/>
            <w:vAlign w:val="center"/>
          </w:tcPr>
          <w:p w:rsidR="002D732F" w:rsidRPr="005B71E0" w:rsidRDefault="002D732F" w:rsidP="0025286C">
            <w:pPr>
              <w:rPr>
                <w:sz w:val="28"/>
                <w:szCs w:val="28"/>
              </w:rPr>
            </w:pPr>
            <w:r w:rsidRPr="005B71E0">
              <w:rPr>
                <w:sz w:val="28"/>
                <w:szCs w:val="28"/>
              </w:rPr>
              <w:t xml:space="preserve">1 </w:t>
            </w:r>
            <w:proofErr w:type="spellStart"/>
            <w:r w:rsidRPr="005B71E0">
              <w:rPr>
                <w:sz w:val="28"/>
                <w:szCs w:val="28"/>
              </w:rPr>
              <w:t>конт</w:t>
            </w:r>
            <w:proofErr w:type="spellEnd"/>
          </w:p>
        </w:tc>
        <w:tc>
          <w:tcPr>
            <w:tcW w:w="1526" w:type="dxa"/>
            <w:vAlign w:val="center"/>
          </w:tcPr>
          <w:p w:rsidR="002D732F" w:rsidRPr="005B71E0" w:rsidRDefault="002D732F" w:rsidP="0025286C">
            <w:pPr>
              <w:rPr>
                <w:sz w:val="28"/>
                <w:szCs w:val="28"/>
              </w:rPr>
            </w:pPr>
          </w:p>
        </w:tc>
      </w:tr>
    </w:tbl>
    <w:p w:rsidR="00FD339E" w:rsidRDefault="00FD339E" w:rsidP="002D732F">
      <w:pPr>
        <w:ind w:firstLine="708"/>
        <w:jc w:val="left"/>
        <w:rPr>
          <w:bCs/>
          <w:sz w:val="28"/>
          <w:szCs w:val="28"/>
        </w:rPr>
      </w:pPr>
    </w:p>
    <w:p w:rsidR="00FD339E" w:rsidRDefault="00FD339E" w:rsidP="000A7E1E">
      <w:pPr>
        <w:ind w:firstLine="708"/>
        <w:rPr>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7"/>
        <w:gridCol w:w="4927"/>
      </w:tblGrid>
      <w:tr w:rsidR="00FD339E" w:rsidRPr="00EE1FF3" w:rsidTr="000A7E1E">
        <w:tc>
          <w:tcPr>
            <w:tcW w:w="4927" w:type="dxa"/>
          </w:tcPr>
          <w:p w:rsidR="00FD339E" w:rsidRPr="00E94A67" w:rsidRDefault="00FD339E" w:rsidP="000A7E1E">
            <w:pPr>
              <w:suppressAutoHyphens/>
              <w:rPr>
                <w:sz w:val="28"/>
                <w:szCs w:val="28"/>
              </w:rPr>
            </w:pPr>
            <w:r>
              <w:rPr>
                <w:sz w:val="28"/>
                <w:szCs w:val="28"/>
              </w:rPr>
              <w:t>Условия и порядок оплаты</w:t>
            </w:r>
          </w:p>
          <w:p w:rsidR="00FD339E" w:rsidRPr="00E94A67" w:rsidRDefault="00FD339E" w:rsidP="000A7E1E">
            <w:pPr>
              <w:suppressAutoHyphens/>
              <w:rPr>
                <w:sz w:val="28"/>
                <w:szCs w:val="28"/>
              </w:rPr>
            </w:pPr>
            <w:r>
              <w:rPr>
                <w:sz w:val="28"/>
                <w:szCs w:val="28"/>
              </w:rPr>
              <w:t>выполненных работ</w:t>
            </w:r>
          </w:p>
        </w:tc>
        <w:tc>
          <w:tcPr>
            <w:tcW w:w="4927" w:type="dxa"/>
          </w:tcPr>
          <w:p w:rsidR="00FD339E" w:rsidRPr="00E94A67" w:rsidRDefault="00FD339E" w:rsidP="000A7E1E">
            <w:pPr>
              <w:suppressAutoHyphens/>
              <w:jc w:val="both"/>
              <w:rPr>
                <w:color w:val="BFBFBF"/>
                <w:sz w:val="28"/>
                <w:szCs w:val="28"/>
              </w:rPr>
            </w:pPr>
          </w:p>
        </w:tc>
      </w:tr>
      <w:tr w:rsidR="00FD339E" w:rsidRPr="00EE1FF3" w:rsidTr="000A7E1E">
        <w:tc>
          <w:tcPr>
            <w:tcW w:w="4927" w:type="dxa"/>
          </w:tcPr>
          <w:p w:rsidR="00FD339E" w:rsidRPr="00E94A67" w:rsidRDefault="00FD339E" w:rsidP="000A7E1E">
            <w:pPr>
              <w:suppressAutoHyphens/>
              <w:rPr>
                <w:color w:val="BFBFBF"/>
                <w:sz w:val="28"/>
                <w:szCs w:val="28"/>
              </w:rPr>
            </w:pPr>
            <w:r>
              <w:rPr>
                <w:sz w:val="28"/>
                <w:szCs w:val="28"/>
              </w:rPr>
              <w:t xml:space="preserve">Срок ремонта контейнера </w:t>
            </w:r>
            <w:proofErr w:type="gramStart"/>
            <w:r>
              <w:rPr>
                <w:sz w:val="28"/>
                <w:szCs w:val="28"/>
              </w:rPr>
              <w:t>с даты поступления</w:t>
            </w:r>
            <w:proofErr w:type="gramEnd"/>
            <w:r>
              <w:rPr>
                <w:sz w:val="28"/>
                <w:szCs w:val="28"/>
              </w:rPr>
              <w:t xml:space="preserve"> заявки на ремонт</w:t>
            </w:r>
          </w:p>
        </w:tc>
        <w:tc>
          <w:tcPr>
            <w:tcW w:w="4927" w:type="dxa"/>
          </w:tcPr>
          <w:p w:rsidR="00FD339E" w:rsidRPr="00E94A67" w:rsidRDefault="00FD339E" w:rsidP="000A7E1E">
            <w:pPr>
              <w:suppressAutoHyphens/>
              <w:jc w:val="both"/>
              <w:rPr>
                <w:color w:val="BFBFBF"/>
                <w:sz w:val="28"/>
                <w:szCs w:val="28"/>
              </w:rPr>
            </w:pPr>
          </w:p>
        </w:tc>
      </w:tr>
    </w:tbl>
    <w:p w:rsidR="00FD339E" w:rsidRPr="0065769F" w:rsidRDefault="00FD339E" w:rsidP="000A7E1E">
      <w:pPr>
        <w:ind w:firstLine="708"/>
        <w:rPr>
          <w:bCs/>
          <w:sz w:val="28"/>
          <w:szCs w:val="28"/>
        </w:rPr>
      </w:pPr>
    </w:p>
    <w:p w:rsidR="00FD339E" w:rsidRDefault="00FD339E" w:rsidP="000A7E1E">
      <w:pPr>
        <w:pStyle w:val="afd"/>
        <w:ind w:left="0"/>
        <w:jc w:val="both"/>
        <w:rPr>
          <w:szCs w:val="28"/>
        </w:rPr>
      </w:pPr>
      <w:r>
        <w:rPr>
          <w:szCs w:val="28"/>
        </w:rPr>
        <w:t xml:space="preserve">1. Цена, указанная в настоящем финансово-коммерческом предложении по </w:t>
      </w:r>
      <w:r>
        <w:rPr>
          <w:i/>
        </w:rPr>
        <w:t xml:space="preserve">(поставке товаров, выполнению </w:t>
      </w:r>
      <w:proofErr w:type="spellStart"/>
      <w:r>
        <w:rPr>
          <w:i/>
        </w:rPr>
        <w:t>работ</w:t>
      </w:r>
      <w:proofErr w:type="gramStart"/>
      <w:r>
        <w:rPr>
          <w:i/>
        </w:rPr>
        <w:t>,о</w:t>
      </w:r>
      <w:proofErr w:type="gramEnd"/>
      <w:r>
        <w:rPr>
          <w:i/>
        </w:rPr>
        <w:t>казанием</w:t>
      </w:r>
      <w:proofErr w:type="spellEnd"/>
      <w:r>
        <w:rPr>
          <w:i/>
        </w:rPr>
        <w:t xml:space="preserve">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Pr>
          <w:i/>
        </w:rPr>
        <w:t>(поставке товаров, выполнении работ, оказании услуг).</w:t>
      </w:r>
    </w:p>
    <w:p w:rsidR="00FD339E" w:rsidRDefault="00FD339E" w:rsidP="000A7E1E">
      <w:pPr>
        <w:pStyle w:val="afd"/>
        <w:ind w:left="0"/>
        <w:jc w:val="both"/>
        <w:rPr>
          <w:szCs w:val="28"/>
        </w:rPr>
      </w:pPr>
      <w:r>
        <w:rPr>
          <w:szCs w:val="28"/>
        </w:rPr>
        <w:t>__________</w:t>
      </w:r>
      <w:r>
        <w:rPr>
          <w:i/>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rPr>
        <w:t>(указать необходимое)</w:t>
      </w:r>
      <w:r>
        <w:rPr>
          <w:i/>
          <w:szCs w:val="28"/>
        </w:rPr>
        <w:t>.</w:t>
      </w:r>
    </w:p>
    <w:p w:rsidR="00FD339E" w:rsidRDefault="00FD339E" w:rsidP="000A7E1E">
      <w:pPr>
        <w:pStyle w:val="afd"/>
        <w:ind w:left="0"/>
        <w:jc w:val="both"/>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FD339E" w:rsidRPr="00721D0D" w:rsidRDefault="00FD339E" w:rsidP="000A7E1E">
      <w:pPr>
        <w:pStyle w:val="afd"/>
        <w:ind w:left="0"/>
        <w:rPr>
          <w:i/>
        </w:rPr>
      </w:pPr>
      <w:r>
        <w:rPr>
          <w:i/>
        </w:rPr>
        <w:t>(заполняется претендентом при необходимости).</w:t>
      </w:r>
    </w:p>
    <w:p w:rsidR="00FD339E" w:rsidRPr="00205668" w:rsidRDefault="00FD339E" w:rsidP="000A7E1E">
      <w:pPr>
        <w:pStyle w:val="afd"/>
        <w:ind w:left="0" w:firstLine="709"/>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rPr>
        <w:t>(указывается дата в соответствии с пунктом 7 Информационной карты, но не менее 60 (шестьдесят) календарных дней)</w:t>
      </w:r>
      <w:r>
        <w:t xml:space="preserve"> </w:t>
      </w:r>
      <w:r>
        <w:rPr>
          <w:szCs w:val="28"/>
        </w:rPr>
        <w:t xml:space="preserve">с </w:t>
      </w:r>
      <w:r>
        <w:rPr>
          <w:szCs w:val="28"/>
        </w:rPr>
        <w:lastRenderedPageBreak/>
        <w:t xml:space="preserve">даты </w:t>
      </w:r>
      <w:r>
        <w:t xml:space="preserve">окончания срока подачи </w:t>
      </w:r>
      <w:r>
        <w:rPr>
          <w:szCs w:val="28"/>
        </w:rPr>
        <w:t>Заявок, указанной в пункте 6 Информационной карты).</w:t>
      </w:r>
      <w:proofErr w:type="gramEnd"/>
    </w:p>
    <w:p w:rsidR="00FD339E" w:rsidRPr="00205668" w:rsidRDefault="00FD339E" w:rsidP="000A7E1E">
      <w:pPr>
        <w:pStyle w:val="afd"/>
        <w:ind w:left="0" w:firstLine="709"/>
        <w:jc w:val="both"/>
        <w:rPr>
          <w:szCs w:val="28"/>
        </w:rPr>
      </w:pPr>
      <w:r>
        <w:rPr>
          <w:szCs w:val="28"/>
        </w:rPr>
        <w:t xml:space="preserve">4.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FD339E" w:rsidRPr="00205668" w:rsidRDefault="00FD339E" w:rsidP="000A7E1E">
      <w:pPr>
        <w:pStyle w:val="afd"/>
        <w:ind w:left="0" w:firstLine="709"/>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FD339E" w:rsidRPr="00205668" w:rsidRDefault="00FD339E" w:rsidP="000A7E1E">
      <w:pPr>
        <w:pStyle w:val="afd"/>
        <w:ind w:left="0" w:firstLine="709"/>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FD339E" w:rsidRPr="00205668" w:rsidRDefault="00FD339E" w:rsidP="000A7E1E">
      <w:pPr>
        <w:pStyle w:val="afd"/>
        <w:ind w:left="0" w:firstLine="709"/>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FD339E" w:rsidRPr="00384CDC" w:rsidRDefault="00FD339E" w:rsidP="000A7E1E">
      <w:pPr>
        <w:pStyle w:val="afd"/>
        <w:ind w:left="0" w:firstLine="709"/>
        <w:jc w:val="both"/>
        <w:rPr>
          <w:szCs w:val="28"/>
        </w:rPr>
      </w:pPr>
      <w:r>
        <w:rPr>
          <w:szCs w:val="28"/>
        </w:rPr>
        <w:t> </w:t>
      </w:r>
    </w:p>
    <w:p w:rsidR="00FD339E" w:rsidRDefault="00FD339E" w:rsidP="000A7E1E">
      <w:pPr>
        <w:pStyle w:val="afa"/>
        <w:jc w:val="left"/>
        <w:rPr>
          <w:rFonts w:eastAsia="Times New Roman"/>
          <w:sz w:val="28"/>
          <w:szCs w:val="28"/>
        </w:rPr>
      </w:pPr>
    </w:p>
    <w:p w:rsidR="00FD339E" w:rsidRDefault="00FD339E" w:rsidP="000A7E1E">
      <w:pPr>
        <w:pStyle w:val="19"/>
        <w:ind w:left="0" w:firstLine="0"/>
        <w:rPr>
          <w:b/>
        </w:rPr>
      </w:pPr>
      <w:bookmarkStart w:id="34" w:name="_GoBack"/>
      <w:bookmarkEnd w:id="34"/>
      <w:r>
        <w:rPr>
          <w:b/>
        </w:rPr>
        <w:t xml:space="preserve">Представитель, </w:t>
      </w:r>
    </w:p>
    <w:p w:rsidR="00FD339E" w:rsidRPr="00221467" w:rsidRDefault="00FD339E" w:rsidP="000A7E1E">
      <w:pPr>
        <w:pStyle w:val="19"/>
        <w:ind w:left="0" w:firstLine="0"/>
        <w:rPr>
          <w:b/>
        </w:rPr>
      </w:pPr>
      <w:proofErr w:type="gramStart"/>
      <w:r>
        <w:rPr>
          <w:b/>
        </w:rPr>
        <w:t>имеющий</w:t>
      </w:r>
      <w:proofErr w:type="gramEnd"/>
      <w:r>
        <w:rPr>
          <w:b/>
        </w:rPr>
        <w:t xml:space="preserve"> полномочия подписать заявку на участие от имени ___________________________________________________________</w:t>
      </w:r>
    </w:p>
    <w:p w:rsidR="00FD339E" w:rsidRPr="007415F9" w:rsidRDefault="00FD339E" w:rsidP="000A7E1E">
      <w:pPr>
        <w:tabs>
          <w:tab w:val="left" w:pos="8640"/>
        </w:tabs>
        <w:rPr>
          <w:i/>
        </w:rPr>
      </w:pPr>
      <w:r>
        <w:rPr>
          <w:i/>
        </w:rPr>
        <w:t>(наименование претендента)</w:t>
      </w:r>
    </w:p>
    <w:p w:rsidR="00FD339E" w:rsidRPr="00445DDD" w:rsidRDefault="00FD339E" w:rsidP="000A7E1E">
      <w:pPr>
        <w:pStyle w:val="32"/>
        <w:suppressAutoHyphens/>
        <w:spacing w:after="0"/>
        <w:ind w:left="0" w:firstLine="0"/>
        <w:rPr>
          <w:sz w:val="28"/>
          <w:szCs w:val="28"/>
        </w:rPr>
      </w:pPr>
      <w:r>
        <w:rPr>
          <w:sz w:val="28"/>
          <w:szCs w:val="28"/>
        </w:rPr>
        <w:t>____________________________________________________________________</w:t>
      </w:r>
    </w:p>
    <w:p w:rsidR="00FD339E" w:rsidRPr="007415F9" w:rsidRDefault="00FD339E" w:rsidP="000A7E1E">
      <w:pPr>
        <w:jc w:val="both"/>
        <w:rPr>
          <w:i/>
        </w:rPr>
      </w:pPr>
      <w:r>
        <w:rPr>
          <w:i/>
        </w:rPr>
        <w:t>Печать</w:t>
      </w:r>
      <w:r>
        <w:rPr>
          <w:i/>
        </w:rPr>
        <w:tab/>
      </w:r>
      <w:r>
        <w:rPr>
          <w:i/>
        </w:rPr>
        <w:tab/>
      </w:r>
      <w:r>
        <w:rPr>
          <w:i/>
        </w:rPr>
        <w:tab/>
        <w:t>(должность, подпись, ФИО)</w:t>
      </w:r>
    </w:p>
    <w:p w:rsidR="00FD339E" w:rsidRPr="002D732F" w:rsidRDefault="00FD339E" w:rsidP="002D732F">
      <w:pPr>
        <w:pStyle w:val="32"/>
        <w:suppressAutoHyphens/>
        <w:spacing w:after="0"/>
        <w:ind w:left="0" w:firstLine="0"/>
        <w:jc w:val="both"/>
        <w:rPr>
          <w:sz w:val="28"/>
          <w:szCs w:val="28"/>
        </w:rPr>
      </w:pPr>
      <w:r>
        <w:rPr>
          <w:sz w:val="28"/>
          <w:szCs w:val="28"/>
        </w:rPr>
        <w:t>"____" _________ 201__ г.</w:t>
      </w:r>
      <w:r>
        <w:rPr>
          <w:sz w:val="28"/>
          <w:szCs w:val="28"/>
        </w:rPr>
        <w:br w:type="page"/>
      </w:r>
    </w:p>
    <w:p w:rsidR="00FD339E" w:rsidRDefault="000A7E1E">
      <w:pPr>
        <w:pStyle w:val="1"/>
        <w:jc w:val="right"/>
        <w:rPr>
          <w:rFonts w:cs="Times New Roman"/>
          <w:b w:val="0"/>
          <w:i/>
          <w:iCs/>
          <w:sz w:val="28"/>
        </w:rPr>
      </w:pPr>
      <w:r>
        <w:rPr>
          <w:rFonts w:cs="Times New Roman"/>
          <w:b w:val="0"/>
          <w:sz w:val="28"/>
        </w:rPr>
        <w:lastRenderedPageBreak/>
        <w:t>Приложение № 4</w:t>
      </w:r>
    </w:p>
    <w:p w:rsidR="00602D2D" w:rsidRPr="008522E8" w:rsidRDefault="00602D2D" w:rsidP="00602D2D">
      <w:pPr>
        <w:pStyle w:val="afa"/>
        <w:ind w:firstLine="0"/>
        <w:jc w:val="right"/>
        <w:rPr>
          <w:rFonts w:eastAsia="Times New Roman"/>
          <w:sz w:val="32"/>
          <w:szCs w:val="28"/>
        </w:rPr>
      </w:pPr>
      <w:r>
        <w:rPr>
          <w:sz w:val="28"/>
        </w:rPr>
        <w:t>к документации о закупке</w:t>
      </w:r>
    </w:p>
    <w:p w:rsidR="00602D2D" w:rsidRDefault="00602D2D" w:rsidP="00602D2D">
      <w:pPr>
        <w:pStyle w:val="afa"/>
        <w:ind w:firstLine="0"/>
        <w:jc w:val="left"/>
        <w:rPr>
          <w:rFonts w:eastAsia="Times New Roman"/>
          <w:sz w:val="28"/>
          <w:szCs w:val="28"/>
        </w:rPr>
      </w:pPr>
    </w:p>
    <w:p w:rsidR="00FD339E" w:rsidRPr="0054566D" w:rsidRDefault="00FD339E" w:rsidP="000A7E1E">
      <w:pPr>
        <w:rPr>
          <w:rFonts w:eastAsia="MS Mincho"/>
          <w:sz w:val="28"/>
          <w:szCs w:val="28"/>
        </w:rPr>
      </w:pPr>
    </w:p>
    <w:p w:rsidR="00FD339E" w:rsidRPr="0054566D" w:rsidRDefault="00FD339E" w:rsidP="000A7E1E">
      <w:pPr>
        <w:outlineLvl w:val="1"/>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FD339E" w:rsidRPr="0054566D" w:rsidRDefault="00FD339E" w:rsidP="000A7E1E">
      <w:pPr>
        <w:jc w:val="both"/>
        <w:rPr>
          <w:i/>
        </w:rPr>
      </w:pPr>
      <w:r>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77"/>
        <w:gridCol w:w="2698"/>
        <w:gridCol w:w="1774"/>
        <w:gridCol w:w="1870"/>
        <w:gridCol w:w="1561"/>
      </w:tblGrid>
      <w:tr w:rsidR="002D732F" w:rsidRPr="0054566D" w:rsidTr="0025286C">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2D732F" w:rsidRPr="0054566D" w:rsidRDefault="002D732F" w:rsidP="0025286C">
            <w:pPr>
              <w:ind w:left="0" w:firstLine="0"/>
            </w:pPr>
            <w:r w:rsidRPr="0054566D">
              <w:t>№</w:t>
            </w:r>
          </w:p>
        </w:tc>
        <w:tc>
          <w:tcPr>
            <w:tcW w:w="648" w:type="pct"/>
            <w:tcBorders>
              <w:top w:val="single" w:sz="4" w:space="0" w:color="auto"/>
              <w:left w:val="single" w:sz="4" w:space="0" w:color="auto"/>
              <w:bottom w:val="single" w:sz="4" w:space="0" w:color="auto"/>
              <w:right w:val="single" w:sz="4" w:space="0" w:color="auto"/>
            </w:tcBorders>
            <w:vAlign w:val="center"/>
          </w:tcPr>
          <w:p w:rsidR="002D732F" w:rsidRPr="0054566D" w:rsidRDefault="002D732F" w:rsidP="0025286C">
            <w:pPr>
              <w:ind w:left="0" w:firstLine="0"/>
            </w:pPr>
            <w:r>
              <w:t xml:space="preserve">Дата и </w:t>
            </w:r>
            <w:r w:rsidRPr="0054566D">
              <w:t>номер договора</w:t>
            </w:r>
            <w:r w:rsidRPr="0054566D">
              <w:rPr>
                <w:vertAlign w:val="superscript"/>
              </w:rPr>
              <w:footnoteReference w:id="2"/>
            </w:r>
          </w:p>
        </w:tc>
        <w:tc>
          <w:tcPr>
            <w:tcW w:w="1369" w:type="pct"/>
            <w:tcBorders>
              <w:top w:val="single" w:sz="4" w:space="0" w:color="auto"/>
              <w:left w:val="single" w:sz="4" w:space="0" w:color="auto"/>
              <w:bottom w:val="single" w:sz="4" w:space="0" w:color="auto"/>
              <w:right w:val="single" w:sz="4" w:space="0" w:color="auto"/>
            </w:tcBorders>
            <w:vAlign w:val="center"/>
          </w:tcPr>
          <w:p w:rsidR="002D732F" w:rsidRPr="0054566D" w:rsidRDefault="002D732F" w:rsidP="0025286C">
            <w:pPr>
              <w:ind w:left="0" w:firstLine="0"/>
            </w:pPr>
            <w:r>
              <w:t xml:space="preserve">Предмет договора (указываются только договоры по предмету Открытого конкурса в соответствии с подпунктом </w:t>
            </w:r>
            <w:r w:rsidRPr="00EE1FF3">
              <w:t>1.3</w:t>
            </w:r>
            <w:r>
              <w:t xml:space="preserve">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2D732F" w:rsidRPr="0054566D" w:rsidRDefault="002D732F" w:rsidP="0025286C">
            <w:pPr>
              <w:ind w:left="0" w:firstLine="0"/>
            </w:pPr>
            <w:r>
              <w:t xml:space="preserve">Наименование </w:t>
            </w:r>
            <w:r w:rsidRPr="0054566D">
              <w:t xml:space="preserve">контрагента </w:t>
            </w:r>
          </w:p>
        </w:tc>
        <w:tc>
          <w:tcPr>
            <w:tcW w:w="949" w:type="pct"/>
            <w:tcBorders>
              <w:top w:val="single" w:sz="4" w:space="0" w:color="auto"/>
              <w:left w:val="single" w:sz="4" w:space="0" w:color="auto"/>
              <w:bottom w:val="single" w:sz="4" w:space="0" w:color="auto"/>
              <w:right w:val="single" w:sz="4" w:space="0" w:color="auto"/>
            </w:tcBorders>
            <w:vAlign w:val="center"/>
          </w:tcPr>
          <w:p w:rsidR="002D732F" w:rsidRPr="0054566D" w:rsidRDefault="002D732F" w:rsidP="0025286C">
            <w:pPr>
              <w:ind w:left="0" w:firstLine="0"/>
            </w:pPr>
            <w:r w:rsidRPr="0054566D">
              <w:t>Количество поставляемого товара, работ, услуг</w:t>
            </w:r>
          </w:p>
        </w:tc>
        <w:tc>
          <w:tcPr>
            <w:tcW w:w="793" w:type="pct"/>
            <w:tcBorders>
              <w:top w:val="single" w:sz="4" w:space="0" w:color="auto"/>
              <w:left w:val="single" w:sz="4" w:space="0" w:color="auto"/>
              <w:bottom w:val="single" w:sz="4" w:space="0" w:color="auto"/>
              <w:right w:val="single" w:sz="4" w:space="0" w:color="auto"/>
            </w:tcBorders>
            <w:vAlign w:val="center"/>
          </w:tcPr>
          <w:p w:rsidR="002D732F" w:rsidRPr="0054566D" w:rsidRDefault="002D732F" w:rsidP="0025286C">
            <w:pPr>
              <w:ind w:left="0" w:firstLine="0"/>
            </w:pPr>
            <w:r w:rsidRPr="0054566D">
              <w:t>Сумма стоимости оказанных услуг по договору, без учета НДС, руб.</w:t>
            </w:r>
          </w:p>
        </w:tc>
      </w:tr>
      <w:tr w:rsidR="002D732F" w:rsidRPr="0054566D" w:rsidTr="0025286C">
        <w:trPr>
          <w:trHeight w:val="274"/>
        </w:trPr>
        <w:tc>
          <w:tcPr>
            <w:tcW w:w="342" w:type="pct"/>
            <w:tcBorders>
              <w:top w:val="single" w:sz="4" w:space="0" w:color="auto"/>
              <w:left w:val="single" w:sz="4" w:space="0" w:color="auto"/>
              <w:bottom w:val="single" w:sz="4" w:space="0" w:color="auto"/>
              <w:right w:val="single" w:sz="4" w:space="0" w:color="auto"/>
            </w:tcBorders>
          </w:tcPr>
          <w:p w:rsidR="002D732F" w:rsidRPr="0054566D" w:rsidRDefault="002D732F" w:rsidP="0025286C">
            <w:pPr>
              <w:jc w:val="both"/>
            </w:pPr>
            <w:r w:rsidRPr="0054566D">
              <w:t>1.</w:t>
            </w:r>
          </w:p>
        </w:tc>
        <w:tc>
          <w:tcPr>
            <w:tcW w:w="648" w:type="pct"/>
            <w:tcBorders>
              <w:top w:val="single" w:sz="4" w:space="0" w:color="auto"/>
              <w:left w:val="single" w:sz="4" w:space="0" w:color="auto"/>
              <w:bottom w:val="single" w:sz="4" w:space="0" w:color="auto"/>
              <w:right w:val="single" w:sz="4" w:space="0" w:color="auto"/>
            </w:tcBorders>
            <w:vAlign w:val="center"/>
          </w:tcPr>
          <w:p w:rsidR="002D732F" w:rsidRPr="0054566D" w:rsidRDefault="002D732F" w:rsidP="0025286C">
            <w:pPr>
              <w:jc w:val="both"/>
            </w:pPr>
          </w:p>
        </w:tc>
        <w:tc>
          <w:tcPr>
            <w:tcW w:w="1369" w:type="pct"/>
            <w:tcBorders>
              <w:top w:val="single" w:sz="4" w:space="0" w:color="auto"/>
              <w:left w:val="single" w:sz="4" w:space="0" w:color="auto"/>
              <w:bottom w:val="single" w:sz="4" w:space="0" w:color="auto"/>
              <w:right w:val="single" w:sz="4" w:space="0" w:color="auto"/>
            </w:tcBorders>
          </w:tcPr>
          <w:p w:rsidR="002D732F" w:rsidRPr="0054566D" w:rsidRDefault="002D732F" w:rsidP="0025286C">
            <w:pPr>
              <w:jc w:val="both"/>
            </w:pPr>
          </w:p>
        </w:tc>
        <w:tc>
          <w:tcPr>
            <w:tcW w:w="899" w:type="pct"/>
            <w:tcBorders>
              <w:top w:val="single" w:sz="4" w:space="0" w:color="auto"/>
              <w:left w:val="single" w:sz="4" w:space="0" w:color="auto"/>
              <w:bottom w:val="single" w:sz="4" w:space="0" w:color="auto"/>
              <w:right w:val="single" w:sz="4" w:space="0" w:color="auto"/>
            </w:tcBorders>
          </w:tcPr>
          <w:p w:rsidR="002D732F" w:rsidRPr="0054566D" w:rsidRDefault="002D732F" w:rsidP="0025286C">
            <w:pPr>
              <w:jc w:val="both"/>
            </w:pPr>
          </w:p>
        </w:tc>
        <w:tc>
          <w:tcPr>
            <w:tcW w:w="949" w:type="pct"/>
            <w:tcBorders>
              <w:top w:val="single" w:sz="4" w:space="0" w:color="auto"/>
              <w:left w:val="single" w:sz="4" w:space="0" w:color="auto"/>
              <w:bottom w:val="single" w:sz="4" w:space="0" w:color="auto"/>
              <w:right w:val="single" w:sz="4" w:space="0" w:color="auto"/>
            </w:tcBorders>
          </w:tcPr>
          <w:p w:rsidR="002D732F" w:rsidRPr="0054566D" w:rsidRDefault="002D732F" w:rsidP="0025286C">
            <w:pPr>
              <w:jc w:val="both"/>
            </w:pPr>
          </w:p>
        </w:tc>
        <w:tc>
          <w:tcPr>
            <w:tcW w:w="793" w:type="pct"/>
            <w:tcBorders>
              <w:top w:val="single" w:sz="4" w:space="0" w:color="auto"/>
              <w:left w:val="single" w:sz="4" w:space="0" w:color="auto"/>
              <w:bottom w:val="single" w:sz="4" w:space="0" w:color="auto"/>
              <w:right w:val="single" w:sz="4" w:space="0" w:color="auto"/>
            </w:tcBorders>
          </w:tcPr>
          <w:p w:rsidR="002D732F" w:rsidRPr="0054566D" w:rsidRDefault="002D732F" w:rsidP="0025286C">
            <w:pPr>
              <w:jc w:val="both"/>
            </w:pPr>
          </w:p>
        </w:tc>
      </w:tr>
      <w:tr w:rsidR="002D732F" w:rsidRPr="0054566D" w:rsidTr="0025286C">
        <w:trPr>
          <w:trHeight w:val="262"/>
        </w:trPr>
        <w:tc>
          <w:tcPr>
            <w:tcW w:w="342" w:type="pct"/>
            <w:tcBorders>
              <w:top w:val="single" w:sz="4" w:space="0" w:color="auto"/>
              <w:left w:val="single" w:sz="4" w:space="0" w:color="auto"/>
              <w:bottom w:val="single" w:sz="4" w:space="0" w:color="auto"/>
              <w:right w:val="single" w:sz="4" w:space="0" w:color="auto"/>
            </w:tcBorders>
          </w:tcPr>
          <w:p w:rsidR="002D732F" w:rsidRPr="0054566D" w:rsidRDefault="002D732F" w:rsidP="0025286C">
            <w:pPr>
              <w:jc w:val="both"/>
            </w:pPr>
            <w:r w:rsidRPr="0054566D">
              <w:t>2.</w:t>
            </w:r>
          </w:p>
        </w:tc>
        <w:tc>
          <w:tcPr>
            <w:tcW w:w="648" w:type="pct"/>
            <w:tcBorders>
              <w:top w:val="single" w:sz="4" w:space="0" w:color="auto"/>
              <w:left w:val="single" w:sz="4" w:space="0" w:color="auto"/>
              <w:bottom w:val="single" w:sz="4" w:space="0" w:color="auto"/>
              <w:right w:val="single" w:sz="4" w:space="0" w:color="auto"/>
            </w:tcBorders>
            <w:vAlign w:val="center"/>
          </w:tcPr>
          <w:p w:rsidR="002D732F" w:rsidRPr="0054566D" w:rsidRDefault="002D732F" w:rsidP="0025286C">
            <w:pPr>
              <w:jc w:val="both"/>
            </w:pPr>
          </w:p>
        </w:tc>
        <w:tc>
          <w:tcPr>
            <w:tcW w:w="1369" w:type="pct"/>
            <w:tcBorders>
              <w:top w:val="single" w:sz="4" w:space="0" w:color="auto"/>
              <w:left w:val="single" w:sz="4" w:space="0" w:color="auto"/>
              <w:bottom w:val="single" w:sz="4" w:space="0" w:color="auto"/>
              <w:right w:val="single" w:sz="4" w:space="0" w:color="auto"/>
            </w:tcBorders>
          </w:tcPr>
          <w:p w:rsidR="002D732F" w:rsidRPr="0054566D" w:rsidRDefault="002D732F" w:rsidP="0025286C">
            <w:pPr>
              <w:jc w:val="both"/>
            </w:pPr>
          </w:p>
        </w:tc>
        <w:tc>
          <w:tcPr>
            <w:tcW w:w="899" w:type="pct"/>
            <w:tcBorders>
              <w:top w:val="single" w:sz="4" w:space="0" w:color="auto"/>
              <w:left w:val="single" w:sz="4" w:space="0" w:color="auto"/>
              <w:bottom w:val="single" w:sz="4" w:space="0" w:color="auto"/>
              <w:right w:val="single" w:sz="4" w:space="0" w:color="auto"/>
            </w:tcBorders>
          </w:tcPr>
          <w:p w:rsidR="002D732F" w:rsidRPr="0054566D" w:rsidRDefault="002D732F" w:rsidP="0025286C">
            <w:pPr>
              <w:jc w:val="both"/>
            </w:pPr>
          </w:p>
        </w:tc>
        <w:tc>
          <w:tcPr>
            <w:tcW w:w="949" w:type="pct"/>
            <w:tcBorders>
              <w:top w:val="single" w:sz="4" w:space="0" w:color="auto"/>
              <w:left w:val="single" w:sz="4" w:space="0" w:color="auto"/>
              <w:bottom w:val="single" w:sz="4" w:space="0" w:color="auto"/>
              <w:right w:val="single" w:sz="4" w:space="0" w:color="auto"/>
            </w:tcBorders>
          </w:tcPr>
          <w:p w:rsidR="002D732F" w:rsidRPr="0054566D" w:rsidRDefault="002D732F" w:rsidP="0025286C">
            <w:pPr>
              <w:jc w:val="both"/>
            </w:pPr>
          </w:p>
        </w:tc>
        <w:tc>
          <w:tcPr>
            <w:tcW w:w="793" w:type="pct"/>
            <w:tcBorders>
              <w:top w:val="single" w:sz="4" w:space="0" w:color="auto"/>
              <w:left w:val="single" w:sz="4" w:space="0" w:color="auto"/>
              <w:bottom w:val="single" w:sz="4" w:space="0" w:color="auto"/>
              <w:right w:val="single" w:sz="4" w:space="0" w:color="auto"/>
            </w:tcBorders>
          </w:tcPr>
          <w:p w:rsidR="002D732F" w:rsidRPr="0054566D" w:rsidRDefault="002D732F" w:rsidP="0025286C">
            <w:pPr>
              <w:jc w:val="both"/>
            </w:pPr>
          </w:p>
        </w:tc>
      </w:tr>
      <w:tr w:rsidR="002D732F" w:rsidRPr="0054566D" w:rsidTr="0025286C">
        <w:trPr>
          <w:trHeight w:val="207"/>
        </w:trPr>
        <w:tc>
          <w:tcPr>
            <w:tcW w:w="342" w:type="pct"/>
            <w:tcBorders>
              <w:top w:val="single" w:sz="4" w:space="0" w:color="auto"/>
              <w:left w:val="single" w:sz="4" w:space="0" w:color="auto"/>
              <w:bottom w:val="single" w:sz="4" w:space="0" w:color="auto"/>
              <w:right w:val="single" w:sz="4" w:space="0" w:color="auto"/>
            </w:tcBorders>
          </w:tcPr>
          <w:p w:rsidR="002D732F" w:rsidRPr="0054566D" w:rsidRDefault="002D732F" w:rsidP="0025286C">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2D732F" w:rsidRPr="0054566D" w:rsidRDefault="002D732F" w:rsidP="0025286C">
            <w:pPr>
              <w:jc w:val="both"/>
            </w:pPr>
            <w:r w:rsidRPr="0054566D">
              <w:t>Итого:</w:t>
            </w:r>
          </w:p>
        </w:tc>
        <w:tc>
          <w:tcPr>
            <w:tcW w:w="949" w:type="pct"/>
            <w:tcBorders>
              <w:top w:val="single" w:sz="4" w:space="0" w:color="auto"/>
              <w:left w:val="single" w:sz="4" w:space="0" w:color="auto"/>
              <w:bottom w:val="single" w:sz="4" w:space="0" w:color="auto"/>
              <w:right w:val="single" w:sz="4" w:space="0" w:color="auto"/>
            </w:tcBorders>
          </w:tcPr>
          <w:p w:rsidR="002D732F" w:rsidRPr="0054566D" w:rsidRDefault="002D732F" w:rsidP="0025286C">
            <w:pPr>
              <w:jc w:val="both"/>
            </w:pPr>
          </w:p>
        </w:tc>
        <w:tc>
          <w:tcPr>
            <w:tcW w:w="793" w:type="pct"/>
            <w:tcBorders>
              <w:top w:val="single" w:sz="4" w:space="0" w:color="auto"/>
              <w:left w:val="single" w:sz="4" w:space="0" w:color="auto"/>
              <w:bottom w:val="single" w:sz="4" w:space="0" w:color="auto"/>
              <w:right w:val="single" w:sz="4" w:space="0" w:color="auto"/>
            </w:tcBorders>
          </w:tcPr>
          <w:p w:rsidR="002D732F" w:rsidRPr="0054566D" w:rsidRDefault="002D732F" w:rsidP="0025286C">
            <w:pPr>
              <w:jc w:val="both"/>
            </w:pPr>
          </w:p>
        </w:tc>
      </w:tr>
    </w:tbl>
    <w:p w:rsidR="00FD339E" w:rsidRPr="0054566D" w:rsidRDefault="00FD339E" w:rsidP="000A7E1E">
      <w:pPr>
        <w:jc w:val="both"/>
      </w:pPr>
    </w:p>
    <w:p w:rsidR="00FD339E" w:rsidRPr="0054566D" w:rsidRDefault="00FD339E" w:rsidP="000A7E1E">
      <w:pPr>
        <w:jc w:val="both"/>
      </w:pPr>
      <w:r>
        <w:t>Приложение: 1. копия договора на ____ листах.</w:t>
      </w:r>
    </w:p>
    <w:p w:rsidR="00FD339E" w:rsidRDefault="00FD339E" w:rsidP="000A7E1E">
      <w:pPr>
        <w:jc w:val="both"/>
      </w:pPr>
      <w:r>
        <w:tab/>
      </w:r>
      <w:r>
        <w:tab/>
      </w:r>
      <w:r>
        <w:tab/>
        <w:t xml:space="preserve">    2. копия акта на </w:t>
      </w:r>
      <w:r>
        <w:tab/>
        <w:t>____ листах.</w:t>
      </w:r>
    </w:p>
    <w:p w:rsidR="00FD339E" w:rsidRPr="0054566D" w:rsidRDefault="00FD339E" w:rsidP="000A7E1E">
      <w:pPr>
        <w:jc w:val="both"/>
      </w:pPr>
      <w:r>
        <w:tab/>
      </w:r>
      <w:r>
        <w:tab/>
      </w:r>
      <w:r>
        <w:tab/>
        <w:t xml:space="preserve">    3. </w:t>
      </w:r>
      <w:proofErr w:type="spellStart"/>
      <w:r>
        <w:t>кпии</w:t>
      </w:r>
      <w:proofErr w:type="spellEnd"/>
      <w:r>
        <w:t xml:space="preserve"> иных документов на ____ листах.</w:t>
      </w:r>
    </w:p>
    <w:p w:rsidR="00FD339E" w:rsidRPr="0054566D" w:rsidRDefault="00FD339E" w:rsidP="000A7E1E">
      <w:pPr>
        <w:jc w:val="both"/>
        <w:rPr>
          <w:b/>
          <w:szCs w:val="28"/>
        </w:rPr>
      </w:pPr>
    </w:p>
    <w:p w:rsidR="00FD339E" w:rsidRPr="0054566D" w:rsidRDefault="00FD339E" w:rsidP="000A7E1E">
      <w:pPr>
        <w:jc w:val="both"/>
      </w:pPr>
    </w:p>
    <w:p w:rsidR="00FD339E" w:rsidRPr="0054566D" w:rsidRDefault="00FD339E" w:rsidP="000A7E1E">
      <w:pPr>
        <w:jc w:val="both"/>
      </w:pPr>
    </w:p>
    <w:p w:rsidR="00FD339E" w:rsidRDefault="00FD339E" w:rsidP="000A7E1E">
      <w:pPr>
        <w:pStyle w:val="19"/>
        <w:ind w:left="0" w:firstLine="0"/>
        <w:rPr>
          <w:b/>
        </w:rPr>
      </w:pPr>
      <w:r>
        <w:rPr>
          <w:b/>
        </w:rPr>
        <w:t xml:space="preserve">Представитель, </w:t>
      </w:r>
    </w:p>
    <w:p w:rsidR="00FD339E" w:rsidRPr="00221467" w:rsidRDefault="00FD339E" w:rsidP="000A7E1E">
      <w:pPr>
        <w:pStyle w:val="19"/>
        <w:ind w:left="0" w:firstLine="0"/>
        <w:rPr>
          <w:b/>
        </w:rPr>
      </w:pPr>
      <w:proofErr w:type="gramStart"/>
      <w:r>
        <w:rPr>
          <w:b/>
        </w:rPr>
        <w:t>имеющий</w:t>
      </w:r>
      <w:proofErr w:type="gramEnd"/>
      <w:r>
        <w:rPr>
          <w:b/>
        </w:rPr>
        <w:t xml:space="preserve"> полномочия подписать заявку на участие от имени ___________________________________________________________</w:t>
      </w:r>
    </w:p>
    <w:p w:rsidR="00FD339E" w:rsidRPr="007415F9" w:rsidRDefault="00FD339E" w:rsidP="000A7E1E">
      <w:pPr>
        <w:tabs>
          <w:tab w:val="left" w:pos="8640"/>
        </w:tabs>
        <w:jc w:val="both"/>
        <w:rPr>
          <w:i/>
        </w:rPr>
      </w:pPr>
      <w:r>
        <w:rPr>
          <w:i/>
        </w:rPr>
        <w:t>(наименование претендента)</w:t>
      </w:r>
    </w:p>
    <w:p w:rsidR="00FD339E" w:rsidRPr="00445DDD" w:rsidRDefault="00FD339E" w:rsidP="000A7E1E">
      <w:pPr>
        <w:pStyle w:val="32"/>
        <w:suppressAutoHyphens/>
        <w:spacing w:after="0"/>
        <w:ind w:left="0" w:firstLine="0"/>
        <w:jc w:val="both"/>
        <w:rPr>
          <w:sz w:val="28"/>
          <w:szCs w:val="28"/>
        </w:rPr>
      </w:pPr>
      <w:r>
        <w:rPr>
          <w:sz w:val="28"/>
          <w:szCs w:val="28"/>
        </w:rPr>
        <w:t>____________________________________________________________________</w:t>
      </w:r>
    </w:p>
    <w:p w:rsidR="00FD339E" w:rsidRPr="007415F9" w:rsidRDefault="00FD339E" w:rsidP="000A7E1E">
      <w:pPr>
        <w:jc w:val="both"/>
        <w:rPr>
          <w:i/>
        </w:rPr>
      </w:pPr>
      <w:r>
        <w:rPr>
          <w:i/>
        </w:rPr>
        <w:t>Печать</w:t>
      </w:r>
      <w:r>
        <w:rPr>
          <w:i/>
        </w:rPr>
        <w:tab/>
      </w:r>
      <w:r>
        <w:rPr>
          <w:i/>
        </w:rPr>
        <w:tab/>
      </w:r>
      <w:r>
        <w:rPr>
          <w:i/>
        </w:rPr>
        <w:tab/>
        <w:t>(должность, подпись, ФИО)</w:t>
      </w:r>
    </w:p>
    <w:p w:rsidR="00FD339E" w:rsidRDefault="00FD339E" w:rsidP="000A7E1E">
      <w:pPr>
        <w:pStyle w:val="32"/>
        <w:suppressAutoHyphens/>
        <w:spacing w:after="0"/>
        <w:ind w:left="0" w:firstLine="0"/>
        <w:jc w:val="both"/>
        <w:rPr>
          <w:sz w:val="28"/>
          <w:szCs w:val="28"/>
        </w:rPr>
      </w:pPr>
      <w:r>
        <w:rPr>
          <w:sz w:val="28"/>
          <w:szCs w:val="28"/>
        </w:rPr>
        <w:t>"____" _________ 201__ г.</w:t>
      </w:r>
    </w:p>
    <w:p w:rsidR="00FD339E" w:rsidRDefault="00FD339E">
      <w:pPr>
        <w:pStyle w:val="afa"/>
        <w:ind w:left="0" w:firstLine="0"/>
        <w:jc w:val="left"/>
        <w:rPr>
          <w:rFonts w:eastAsia="Times New Roman"/>
          <w:sz w:val="24"/>
          <w:szCs w:val="28"/>
        </w:rPr>
      </w:pPr>
    </w:p>
    <w:p w:rsidR="00221467" w:rsidRDefault="00221467" w:rsidP="00221467">
      <w:pPr>
        <w:pStyle w:val="32"/>
        <w:suppressAutoHyphens/>
        <w:spacing w:after="0"/>
        <w:ind w:left="0" w:firstLine="0"/>
        <w:jc w:val="both"/>
        <w:rPr>
          <w:sz w:val="28"/>
          <w:szCs w:val="28"/>
        </w:rPr>
      </w:pPr>
      <w:r>
        <w:rPr>
          <w:sz w:val="28"/>
          <w:szCs w:val="28"/>
        </w:rPr>
        <w:br w:type="page"/>
      </w:r>
    </w:p>
    <w:p w:rsidR="00FD339E" w:rsidRDefault="000A7E1E">
      <w:pPr>
        <w:pStyle w:val="1"/>
        <w:jc w:val="right"/>
        <w:rPr>
          <w:b w:val="0"/>
          <w:sz w:val="28"/>
        </w:rPr>
      </w:pPr>
      <w:r>
        <w:rPr>
          <w:rFonts w:cs="Times New Roman"/>
          <w:b w:val="0"/>
          <w:sz w:val="28"/>
        </w:rPr>
        <w:lastRenderedPageBreak/>
        <w:t>Приложение № 5</w:t>
      </w:r>
    </w:p>
    <w:p w:rsidR="00602D2D" w:rsidRDefault="00602D2D" w:rsidP="005E043C">
      <w:pPr>
        <w:jc w:val="right"/>
        <w:rPr>
          <w:sz w:val="28"/>
        </w:rPr>
      </w:pPr>
      <w:r>
        <w:rPr>
          <w:sz w:val="28"/>
        </w:rPr>
        <w:t>к документации о закупке</w:t>
      </w:r>
    </w:p>
    <w:p w:rsidR="00125701" w:rsidRPr="00125701" w:rsidRDefault="00125701" w:rsidP="00125701">
      <w:pPr>
        <w:pStyle w:val="afa"/>
        <w:ind w:firstLine="0"/>
        <w:jc w:val="center"/>
        <w:rPr>
          <w:b/>
          <w:sz w:val="40"/>
          <w:szCs w:val="40"/>
        </w:rPr>
      </w:pPr>
      <w:r w:rsidRPr="00125701">
        <w:rPr>
          <w:b/>
          <w:sz w:val="40"/>
          <w:szCs w:val="40"/>
        </w:rPr>
        <w:t>ПРОЕКТ ДОГОВОРА</w:t>
      </w:r>
    </w:p>
    <w:p w:rsidR="00125701" w:rsidRPr="00125701" w:rsidRDefault="00125701" w:rsidP="00125701">
      <w:pPr>
        <w:ind w:firstLine="851"/>
        <w:rPr>
          <w:b/>
          <w:bCs/>
        </w:rPr>
      </w:pPr>
      <w:r w:rsidRPr="00125701">
        <w:rPr>
          <w:b/>
          <w:bCs/>
        </w:rPr>
        <w:t xml:space="preserve">Договор </w:t>
      </w:r>
    </w:p>
    <w:p w:rsidR="00125701" w:rsidRPr="00125701" w:rsidRDefault="00125701" w:rsidP="00125701">
      <w:pPr>
        <w:ind w:firstLine="851"/>
        <w:rPr>
          <w:b/>
          <w:bCs/>
        </w:rPr>
      </w:pPr>
      <w:r w:rsidRPr="00125701">
        <w:rPr>
          <w:b/>
          <w:bCs/>
        </w:rPr>
        <w:t>на выполнение работ</w:t>
      </w:r>
    </w:p>
    <w:p w:rsidR="00125701" w:rsidRPr="00125701" w:rsidRDefault="00125701" w:rsidP="00125701">
      <w:pPr>
        <w:ind w:firstLine="851"/>
      </w:pPr>
    </w:p>
    <w:p w:rsidR="00125701" w:rsidRPr="00125701" w:rsidRDefault="00125701" w:rsidP="00125701">
      <w:pPr>
        <w:jc w:val="both"/>
      </w:pPr>
      <w:r w:rsidRPr="00125701">
        <w:t xml:space="preserve">г. Москва                                                                                                             «___»_______ 201__ </w:t>
      </w:r>
    </w:p>
    <w:p w:rsidR="00125701" w:rsidRPr="00125701" w:rsidRDefault="00125701" w:rsidP="00125701">
      <w:pPr>
        <w:ind w:firstLine="851"/>
        <w:jc w:val="both"/>
      </w:pPr>
    </w:p>
    <w:p w:rsidR="00125701" w:rsidRPr="00125701" w:rsidRDefault="00125701" w:rsidP="00125701">
      <w:pPr>
        <w:ind w:left="0" w:right="-1" w:firstLine="0"/>
        <w:jc w:val="both"/>
        <w:rPr>
          <w:i/>
          <w:vertAlign w:val="superscript"/>
        </w:rPr>
      </w:pPr>
      <w:r w:rsidRPr="00125701">
        <w:t>Публичное акционерное общество «Центр по перевозке грузов в контейнерах «</w:t>
      </w:r>
      <w:proofErr w:type="spellStart"/>
      <w:r w:rsidRPr="00125701">
        <w:t>ТрансКонтейнер</w:t>
      </w:r>
      <w:proofErr w:type="spellEnd"/>
      <w:r w:rsidRPr="00125701">
        <w:t>» (ПАО «</w:t>
      </w:r>
      <w:proofErr w:type="spellStart"/>
      <w:r w:rsidRPr="00125701">
        <w:t>ТрансКонтейнер</w:t>
      </w:r>
      <w:proofErr w:type="spellEnd"/>
      <w:r w:rsidRPr="00125701">
        <w:t>»), именуемое в дальнейшем «Заказчик», в лице директора филиала ПАО «</w:t>
      </w:r>
      <w:proofErr w:type="spellStart"/>
      <w:r w:rsidRPr="00125701">
        <w:t>ТрансКонтейнер</w:t>
      </w:r>
      <w:proofErr w:type="spellEnd"/>
      <w:r w:rsidRPr="00125701">
        <w:t xml:space="preserve">» на Московской железной дороге </w:t>
      </w:r>
      <w:proofErr w:type="spellStart"/>
      <w:r w:rsidRPr="00125701">
        <w:t>Галимова</w:t>
      </w:r>
      <w:proofErr w:type="spellEnd"/>
      <w:r w:rsidRPr="00125701">
        <w:t xml:space="preserve"> Магомеда </w:t>
      </w:r>
      <w:proofErr w:type="spellStart"/>
      <w:r w:rsidRPr="00125701">
        <w:t>Вагидовича</w:t>
      </w:r>
      <w:proofErr w:type="spellEnd"/>
      <w:r w:rsidRPr="00125701">
        <w:t xml:space="preserve">, действующего  на  основании   доверенности № </w:t>
      </w:r>
      <w:proofErr w:type="gramStart"/>
      <w:r w:rsidRPr="00125701">
        <w:t>Ц</w:t>
      </w:r>
      <w:proofErr w:type="gramEnd"/>
      <w:r w:rsidRPr="00125701">
        <w:t xml:space="preserve">/2017/Н2-120г от «14» февраля 2017 года, с одной стороны, и </w:t>
      </w:r>
    </w:p>
    <w:p w:rsidR="00125701" w:rsidRPr="00125701" w:rsidRDefault="00125701" w:rsidP="00125701">
      <w:pPr>
        <w:ind w:left="0" w:right="-1" w:firstLine="0"/>
        <w:jc w:val="both"/>
      </w:pPr>
      <w:r w:rsidRPr="00125701">
        <w:t xml:space="preserve">именуемое в дальнейшем «Исполнитель», в лице __________________________________, </w:t>
      </w:r>
    </w:p>
    <w:p w:rsidR="00125701" w:rsidRPr="00125701" w:rsidRDefault="00125701" w:rsidP="00125701">
      <w:pPr>
        <w:ind w:left="0" w:right="-1" w:firstLine="0"/>
        <w:jc w:val="both"/>
      </w:pPr>
      <w:r w:rsidRPr="00125701">
        <w:rPr>
          <w:i/>
          <w:vertAlign w:val="superscript"/>
        </w:rPr>
        <w:t xml:space="preserve">                                                                                                                        (должность, Ф.И.О. - полностью)</w:t>
      </w:r>
    </w:p>
    <w:p w:rsidR="00125701" w:rsidRPr="00125701" w:rsidRDefault="00125701" w:rsidP="00125701">
      <w:pPr>
        <w:ind w:left="0" w:right="-1" w:firstLine="0"/>
        <w:jc w:val="both"/>
      </w:pPr>
      <w:proofErr w:type="gramStart"/>
      <w:r w:rsidRPr="00125701">
        <w:t>действующего</w:t>
      </w:r>
      <w:proofErr w:type="gramEnd"/>
      <w:r w:rsidRPr="00125701">
        <w:t xml:space="preserve">  на основании ____________________________________________________,</w:t>
      </w:r>
    </w:p>
    <w:p w:rsidR="00125701" w:rsidRPr="00125701" w:rsidRDefault="00125701" w:rsidP="00125701">
      <w:pPr>
        <w:ind w:left="0" w:right="-1" w:firstLine="0"/>
        <w:jc w:val="both"/>
        <w:rPr>
          <w:i/>
          <w:vertAlign w:val="superscript"/>
        </w:rPr>
      </w:pPr>
      <w:r w:rsidRPr="00125701">
        <w:rPr>
          <w:i/>
          <w:vertAlign w:val="superscript"/>
        </w:rPr>
        <w:t xml:space="preserve">                                                                     (указывается документ,  уполномочивающий  лицо на заключение настоящего  Договора, например: устава/, доверенность от «__»_______№ __ и </w:t>
      </w:r>
      <w:proofErr w:type="spellStart"/>
      <w:r w:rsidRPr="00125701">
        <w:rPr>
          <w:i/>
          <w:vertAlign w:val="superscript"/>
        </w:rPr>
        <w:t>т</w:t>
      </w:r>
      <w:proofErr w:type="gramStart"/>
      <w:r w:rsidRPr="00125701">
        <w:rPr>
          <w:i/>
          <w:vertAlign w:val="superscript"/>
        </w:rPr>
        <w:t>.д</w:t>
      </w:r>
      <w:proofErr w:type="spellEnd"/>
      <w:proofErr w:type="gramEnd"/>
      <w:r w:rsidRPr="00125701">
        <w:rPr>
          <w:i/>
          <w:vertAlign w:val="superscript"/>
        </w:rPr>
        <w:t>)</w:t>
      </w:r>
    </w:p>
    <w:p w:rsidR="00125701" w:rsidRPr="00125701" w:rsidRDefault="00125701" w:rsidP="00125701">
      <w:pPr>
        <w:ind w:left="0" w:right="-1" w:firstLine="0"/>
        <w:jc w:val="both"/>
      </w:pPr>
      <w:r w:rsidRPr="00125701">
        <w:t>с другой стороны, именуемые в дальнейшем «Стороны», заключили настоящий договор на выполнение работ (далее – «Договор») о нижеследующем:</w:t>
      </w:r>
    </w:p>
    <w:p w:rsidR="00125701" w:rsidRPr="00125701" w:rsidRDefault="00125701" w:rsidP="00125701">
      <w:pPr>
        <w:jc w:val="both"/>
      </w:pPr>
      <w:r w:rsidRPr="00125701">
        <w:t xml:space="preserve">                                                                                     </w:t>
      </w:r>
      <w:r w:rsidRPr="00125701">
        <w:rPr>
          <w:i/>
          <w:iCs/>
        </w:rPr>
        <w:t xml:space="preserve">                                  </w:t>
      </w:r>
    </w:p>
    <w:p w:rsidR="00125701" w:rsidRPr="00125701" w:rsidRDefault="00125701" w:rsidP="00125701">
      <w:pPr>
        <w:pStyle w:val="aff7"/>
        <w:numPr>
          <w:ilvl w:val="0"/>
          <w:numId w:val="25"/>
        </w:numPr>
        <w:contextualSpacing/>
        <w:rPr>
          <w:b/>
        </w:rPr>
      </w:pPr>
      <w:r w:rsidRPr="00125701">
        <w:rPr>
          <w:b/>
        </w:rPr>
        <w:t>Предмет Договора</w:t>
      </w:r>
    </w:p>
    <w:p w:rsidR="00125701" w:rsidRPr="00125701" w:rsidRDefault="00125701" w:rsidP="00125701">
      <w:pPr>
        <w:pStyle w:val="aff7"/>
        <w:contextualSpacing/>
        <w:rPr>
          <w:b/>
        </w:rPr>
      </w:pPr>
    </w:p>
    <w:p w:rsidR="00125701" w:rsidRPr="00125701" w:rsidRDefault="00125701" w:rsidP="00125701">
      <w:pPr>
        <w:autoSpaceDE w:val="0"/>
        <w:autoSpaceDN w:val="0"/>
        <w:spacing w:line="276" w:lineRule="auto"/>
        <w:ind w:left="0" w:firstLine="709"/>
        <w:jc w:val="both"/>
      </w:pPr>
      <w:r w:rsidRPr="00125701">
        <w:t xml:space="preserve">1.1. Исполнитель по настоящему Договору обязуется произвести текущий ремонт универсальных крупнотоннажных  20 – </w:t>
      </w:r>
      <w:proofErr w:type="spellStart"/>
      <w:r w:rsidRPr="00125701">
        <w:t>ти</w:t>
      </w:r>
      <w:proofErr w:type="spellEnd"/>
      <w:r w:rsidRPr="00125701">
        <w:t xml:space="preserve"> и 40 – </w:t>
      </w:r>
      <w:proofErr w:type="spellStart"/>
      <w:r w:rsidRPr="00125701">
        <w:t>ка</w:t>
      </w:r>
      <w:proofErr w:type="spellEnd"/>
      <w:r w:rsidRPr="00125701">
        <w:t xml:space="preserve"> футовых контейнеров, принадлежащих Заказчику, в порядке и на условиях, предусмотренных настоящим Договором (далее - Работы), а Заказчик обязуется принять и оплатить выполненные по настоящему Договору Работы.</w:t>
      </w:r>
    </w:p>
    <w:p w:rsidR="00125701" w:rsidRPr="00125701" w:rsidRDefault="00125701" w:rsidP="00125701">
      <w:pPr>
        <w:autoSpaceDE w:val="0"/>
        <w:autoSpaceDN w:val="0"/>
        <w:spacing w:line="276" w:lineRule="auto"/>
        <w:ind w:left="0" w:firstLine="709"/>
        <w:jc w:val="both"/>
      </w:pPr>
      <w:r w:rsidRPr="00125701">
        <w:t xml:space="preserve">1.2. Работы осуществляются Исполнителем с использованием своего оборудования и своими специалистами,  по адресу: Контейнерный терминал Кунцево-2, расположенный по адресу: </w:t>
      </w:r>
      <w:proofErr w:type="gramStart"/>
      <w:r w:rsidRPr="00125701">
        <w:t>г</w:t>
      </w:r>
      <w:proofErr w:type="gramEnd"/>
      <w:r w:rsidRPr="00125701">
        <w:t>. Москва, улица Молодогвардейская, дом 65.</w:t>
      </w:r>
    </w:p>
    <w:p w:rsidR="00125701" w:rsidRPr="00125701" w:rsidRDefault="00125701" w:rsidP="00125701">
      <w:pPr>
        <w:autoSpaceDE w:val="0"/>
        <w:autoSpaceDN w:val="0"/>
        <w:spacing w:line="276" w:lineRule="auto"/>
        <w:ind w:left="0" w:firstLine="709"/>
        <w:jc w:val="both"/>
      </w:pPr>
      <w:r w:rsidRPr="00125701">
        <w:t xml:space="preserve">1.3. Объём работ по каждому контейнеру, подаваемому в ремонт, определяется на основании дефектной ведомости (Приложение № 2 к Договору), являющейся неотъемлемой частью настоящего Договора. </w:t>
      </w:r>
    </w:p>
    <w:p w:rsidR="00125701" w:rsidRPr="00125701" w:rsidRDefault="00125701" w:rsidP="00125701">
      <w:pPr>
        <w:tabs>
          <w:tab w:val="num" w:pos="0"/>
        </w:tabs>
        <w:ind w:firstLine="851"/>
        <w:jc w:val="both"/>
      </w:pPr>
    </w:p>
    <w:p w:rsidR="00125701" w:rsidRPr="00125701" w:rsidRDefault="00125701" w:rsidP="00125701">
      <w:pPr>
        <w:ind w:firstLine="851"/>
        <w:rPr>
          <w:b/>
        </w:rPr>
      </w:pPr>
      <w:r w:rsidRPr="00125701">
        <w:rPr>
          <w:b/>
        </w:rPr>
        <w:t>2. Цена Работ и порядок оплаты</w:t>
      </w:r>
    </w:p>
    <w:p w:rsidR="00125701" w:rsidRPr="00125701" w:rsidRDefault="00125701" w:rsidP="00125701">
      <w:pPr>
        <w:ind w:firstLine="851"/>
        <w:rPr>
          <w:b/>
        </w:rPr>
      </w:pPr>
    </w:p>
    <w:p w:rsidR="00125701" w:rsidRPr="00125701" w:rsidRDefault="00125701" w:rsidP="00125701">
      <w:pPr>
        <w:autoSpaceDE w:val="0"/>
        <w:autoSpaceDN w:val="0"/>
        <w:spacing w:line="276" w:lineRule="auto"/>
        <w:ind w:left="0" w:firstLine="709"/>
        <w:jc w:val="both"/>
      </w:pPr>
      <w:r w:rsidRPr="00125701">
        <w:t xml:space="preserve">2.1. Стоимость Работ по настоящему Договору рассчитывается исходя из стоимости норма – часа </w:t>
      </w:r>
      <w:proofErr w:type="gramStart"/>
      <w:r w:rsidRPr="00125701">
        <w:t>согласно Прейскуранта</w:t>
      </w:r>
      <w:proofErr w:type="gramEnd"/>
      <w:r w:rsidRPr="00125701">
        <w:t xml:space="preserve"> Исполнителя (Приложение № 4 к договору) и количества норма – часов, затраченных для выполнения работ. </w:t>
      </w:r>
    </w:p>
    <w:p w:rsidR="00125701" w:rsidRPr="00125701" w:rsidRDefault="00125701" w:rsidP="00125701">
      <w:pPr>
        <w:autoSpaceDE w:val="0"/>
        <w:autoSpaceDN w:val="0"/>
        <w:spacing w:line="276" w:lineRule="auto"/>
        <w:ind w:left="0" w:firstLine="709"/>
        <w:jc w:val="both"/>
      </w:pPr>
      <w:r w:rsidRPr="00125701">
        <w:t>2.2. Сумма по настоящему Договору не должна превышать _________________ рублей.</w:t>
      </w:r>
    </w:p>
    <w:p w:rsidR="00125701" w:rsidRPr="00125701" w:rsidRDefault="00125701" w:rsidP="00125701">
      <w:pPr>
        <w:autoSpaceDE w:val="0"/>
        <w:autoSpaceDN w:val="0"/>
        <w:spacing w:line="276" w:lineRule="auto"/>
        <w:ind w:left="0" w:firstLine="709"/>
        <w:jc w:val="both"/>
      </w:pPr>
      <w:r w:rsidRPr="00125701">
        <w:t xml:space="preserve">2.3. Исполнитель выставляет Заказчику счет на оплату выполненных работ после подписания Сторонами акта выполненных работ в течение 5 (пяти) календарных дней. Заказчик обязан оплатить счет в течение не менее 30 (тридцати) календарных дней </w:t>
      </w:r>
      <w:proofErr w:type="gramStart"/>
      <w:r w:rsidRPr="00125701">
        <w:t>с даты</w:t>
      </w:r>
      <w:proofErr w:type="gramEnd"/>
      <w:r w:rsidRPr="00125701">
        <w:t xml:space="preserve"> его выставления.</w:t>
      </w:r>
    </w:p>
    <w:p w:rsidR="00125701" w:rsidRPr="00125701" w:rsidRDefault="00125701" w:rsidP="00125701">
      <w:pPr>
        <w:tabs>
          <w:tab w:val="num" w:pos="0"/>
        </w:tabs>
        <w:ind w:firstLine="709"/>
      </w:pPr>
    </w:p>
    <w:p w:rsidR="00125701" w:rsidRPr="00125701" w:rsidRDefault="00125701" w:rsidP="00125701">
      <w:pPr>
        <w:tabs>
          <w:tab w:val="num" w:pos="0"/>
        </w:tabs>
        <w:ind w:firstLine="709"/>
        <w:rPr>
          <w:b/>
        </w:rPr>
      </w:pPr>
      <w:r w:rsidRPr="00125701">
        <w:tab/>
      </w:r>
      <w:r w:rsidRPr="00125701">
        <w:rPr>
          <w:b/>
        </w:rPr>
        <w:t>3. Права и обязанности Сторон</w:t>
      </w:r>
    </w:p>
    <w:p w:rsidR="00125701" w:rsidRPr="00125701" w:rsidRDefault="00125701" w:rsidP="00125701">
      <w:pPr>
        <w:tabs>
          <w:tab w:val="num" w:pos="0"/>
        </w:tabs>
        <w:ind w:firstLine="709"/>
        <w:rPr>
          <w:b/>
        </w:rPr>
      </w:pPr>
    </w:p>
    <w:p w:rsidR="00125701" w:rsidRPr="00125701" w:rsidRDefault="00125701" w:rsidP="00125701">
      <w:pPr>
        <w:autoSpaceDE w:val="0"/>
        <w:autoSpaceDN w:val="0"/>
        <w:spacing w:line="276" w:lineRule="auto"/>
        <w:ind w:left="0" w:firstLine="709"/>
        <w:jc w:val="both"/>
      </w:pPr>
      <w:r w:rsidRPr="00125701">
        <w:t>3.1. Обязанности Исполнителя:</w:t>
      </w:r>
    </w:p>
    <w:p w:rsidR="00125701" w:rsidRPr="00125701" w:rsidRDefault="00125701" w:rsidP="00125701">
      <w:pPr>
        <w:autoSpaceDE w:val="0"/>
        <w:autoSpaceDN w:val="0"/>
        <w:spacing w:line="276" w:lineRule="auto"/>
        <w:ind w:left="0" w:firstLine="709"/>
        <w:jc w:val="both"/>
      </w:pPr>
      <w:r w:rsidRPr="00125701">
        <w:t xml:space="preserve">3.1.1. Произвести Работы в соответствии с условиями, предусмотренными настоящим Договором. </w:t>
      </w:r>
    </w:p>
    <w:p w:rsidR="00125701" w:rsidRPr="00125701" w:rsidRDefault="00125701" w:rsidP="00125701">
      <w:pPr>
        <w:autoSpaceDE w:val="0"/>
        <w:autoSpaceDN w:val="0"/>
        <w:spacing w:line="276" w:lineRule="auto"/>
        <w:ind w:left="0" w:firstLine="709"/>
        <w:jc w:val="both"/>
      </w:pPr>
      <w:r w:rsidRPr="00125701">
        <w:t>3.1.2. Производить Работы в соответствии с требованиями «Руководства по техническому обслуживанию и ремонту контейнеров» от 11.05.2005 года № 651 и «Инструкции по ремонту контейнеров сваркой» от 29.01.1998 года № РТМ24ЦМ5-97.</w:t>
      </w:r>
    </w:p>
    <w:p w:rsidR="00125701" w:rsidRPr="00125701" w:rsidRDefault="00125701" w:rsidP="00125701">
      <w:pPr>
        <w:autoSpaceDE w:val="0"/>
        <w:autoSpaceDN w:val="0"/>
        <w:spacing w:line="276" w:lineRule="auto"/>
        <w:ind w:left="0" w:firstLine="709"/>
        <w:jc w:val="both"/>
      </w:pPr>
      <w:r w:rsidRPr="00125701">
        <w:t>3.1.3. При невозможности отремонтировать  контейнер Исполнитель ставит в известность Заказчика в суточный срок.</w:t>
      </w:r>
    </w:p>
    <w:p w:rsidR="00125701" w:rsidRPr="00125701" w:rsidRDefault="00125701" w:rsidP="00125701">
      <w:pPr>
        <w:autoSpaceDE w:val="0"/>
        <w:autoSpaceDN w:val="0"/>
        <w:spacing w:line="276" w:lineRule="auto"/>
        <w:ind w:left="0" w:firstLine="709"/>
        <w:jc w:val="both"/>
      </w:pPr>
      <w:r w:rsidRPr="00125701">
        <w:t>3.1.4. Совместно с Заказчиком составлять дефектную ведомость (Приложение № 2 к настоящему Договору) на каждый контейнер, с определением неисправностей основных узлов и деталей.</w:t>
      </w:r>
    </w:p>
    <w:p w:rsidR="00125701" w:rsidRPr="00125701" w:rsidRDefault="00125701" w:rsidP="00125701">
      <w:pPr>
        <w:autoSpaceDE w:val="0"/>
        <w:autoSpaceDN w:val="0"/>
        <w:spacing w:line="276" w:lineRule="auto"/>
        <w:ind w:left="0" w:firstLine="709"/>
        <w:jc w:val="both"/>
      </w:pPr>
      <w:r w:rsidRPr="00125701">
        <w:t>3.1.5.  Составлять расчетно-дефектную ведомость (Приложение № 1 к Договору) на ремонт контейнера, согласовывать её с Заказчиком.</w:t>
      </w:r>
    </w:p>
    <w:p w:rsidR="00125701" w:rsidRPr="00125701" w:rsidRDefault="00125701" w:rsidP="00125701">
      <w:pPr>
        <w:autoSpaceDE w:val="0"/>
        <w:autoSpaceDN w:val="0"/>
        <w:spacing w:line="276" w:lineRule="auto"/>
        <w:ind w:left="0" w:firstLine="709"/>
        <w:jc w:val="both"/>
      </w:pPr>
      <w:r w:rsidRPr="00125701">
        <w:t xml:space="preserve">3.1.6.  Предоставлять Заказчику акт выполненных работ (Приложение № 3 к Договору)  в течение 5 (пяти) календарных дней после выполнения работ, счет – </w:t>
      </w:r>
      <w:proofErr w:type="gramStart"/>
      <w:r w:rsidRPr="00125701">
        <w:t>фактуру</w:t>
      </w:r>
      <w:proofErr w:type="gramEnd"/>
      <w:r w:rsidRPr="00125701">
        <w:t xml:space="preserve">  оформленную в соответствии с Постановлением Правительства РФ № 1137от 26.12.2011 года.  </w:t>
      </w:r>
    </w:p>
    <w:p w:rsidR="00125701" w:rsidRPr="00125701" w:rsidRDefault="00125701" w:rsidP="00125701">
      <w:pPr>
        <w:autoSpaceDE w:val="0"/>
        <w:autoSpaceDN w:val="0"/>
        <w:spacing w:line="276" w:lineRule="auto"/>
        <w:ind w:left="0" w:firstLine="709"/>
        <w:jc w:val="both"/>
      </w:pPr>
      <w:r w:rsidRPr="00125701">
        <w:t>3.1.7.</w:t>
      </w:r>
      <w:r w:rsidRPr="00125701">
        <w:tab/>
        <w:t xml:space="preserve">Принять в качестве давальческого сырья материалы и запасные части </w:t>
      </w:r>
      <w:proofErr w:type="gramStart"/>
      <w:r w:rsidRPr="00125701">
        <w:t>для ремонта универсальных контейнеров Заказчика  с оформлением накладной на отпуск материалов на сторону по форме</w:t>
      </w:r>
      <w:proofErr w:type="gramEnd"/>
      <w:r w:rsidRPr="00125701">
        <w:t xml:space="preserve"> М-15.</w:t>
      </w:r>
    </w:p>
    <w:p w:rsidR="00125701" w:rsidRPr="00125701" w:rsidRDefault="00125701" w:rsidP="00125701">
      <w:pPr>
        <w:autoSpaceDE w:val="0"/>
        <w:autoSpaceDN w:val="0"/>
        <w:spacing w:line="276" w:lineRule="auto"/>
        <w:ind w:left="0" w:firstLine="709"/>
        <w:jc w:val="both"/>
      </w:pPr>
      <w:r w:rsidRPr="00125701">
        <w:t>3.1.8.</w:t>
      </w:r>
      <w:r w:rsidRPr="00125701">
        <w:tab/>
        <w:t>Оформлять отчет по использованию давальческого сырья, подписанный Сторонами.</w:t>
      </w:r>
    </w:p>
    <w:p w:rsidR="00125701" w:rsidRPr="00125701" w:rsidRDefault="00125701" w:rsidP="00125701">
      <w:pPr>
        <w:jc w:val="left"/>
      </w:pPr>
      <w:r w:rsidRPr="00125701">
        <w:t xml:space="preserve">            3.1.9.   В случае неиспользования переданных материалов вернуть их Заказчику по акт </w:t>
      </w:r>
      <w:proofErr w:type="spellStart"/>
      <w:r w:rsidRPr="00125701">
        <w:t>приемо-передачи</w:t>
      </w:r>
      <w:proofErr w:type="spellEnd"/>
      <w:r w:rsidRPr="00125701">
        <w:t xml:space="preserve"> товарно-материальных ценностей</w:t>
      </w:r>
    </w:p>
    <w:p w:rsidR="00125701" w:rsidRPr="00125701" w:rsidRDefault="00125701" w:rsidP="00125701">
      <w:pPr>
        <w:autoSpaceDE w:val="0"/>
        <w:autoSpaceDN w:val="0"/>
        <w:spacing w:line="276" w:lineRule="auto"/>
        <w:ind w:left="0" w:firstLine="709"/>
        <w:jc w:val="left"/>
      </w:pPr>
    </w:p>
    <w:p w:rsidR="00125701" w:rsidRPr="00125701" w:rsidRDefault="00125701" w:rsidP="00125701">
      <w:pPr>
        <w:autoSpaceDE w:val="0"/>
        <w:autoSpaceDN w:val="0"/>
        <w:spacing w:line="276" w:lineRule="auto"/>
        <w:ind w:left="0" w:firstLine="709"/>
        <w:jc w:val="both"/>
      </w:pPr>
      <w:r w:rsidRPr="00125701">
        <w:t>3.2. Обязанности Заказчика:</w:t>
      </w:r>
    </w:p>
    <w:p w:rsidR="00125701" w:rsidRPr="00125701" w:rsidRDefault="00125701" w:rsidP="00125701">
      <w:pPr>
        <w:autoSpaceDE w:val="0"/>
        <w:autoSpaceDN w:val="0"/>
        <w:spacing w:line="276" w:lineRule="auto"/>
        <w:ind w:left="0" w:firstLine="709"/>
        <w:jc w:val="both"/>
      </w:pPr>
      <w:r w:rsidRPr="00125701">
        <w:t>3.2.1. Заказчик обязан согласовать с Исполнителем перечень работ производимых на ремонтном контейнере (Приложение № 2 Договора).</w:t>
      </w:r>
    </w:p>
    <w:p w:rsidR="00125701" w:rsidRPr="00125701" w:rsidRDefault="00125701" w:rsidP="00125701">
      <w:pPr>
        <w:autoSpaceDE w:val="0"/>
        <w:autoSpaceDN w:val="0"/>
        <w:spacing w:line="276" w:lineRule="auto"/>
        <w:ind w:left="0" w:firstLine="709"/>
        <w:jc w:val="both"/>
      </w:pPr>
      <w:r w:rsidRPr="00125701">
        <w:t xml:space="preserve">3.2.2. Заказчик обязан произвести осмотр и принять с участием Исполнителя отремонтированный контейнер после завершения Работ. </w:t>
      </w:r>
    </w:p>
    <w:p w:rsidR="00125701" w:rsidRPr="00125701" w:rsidRDefault="00125701" w:rsidP="00125701">
      <w:pPr>
        <w:autoSpaceDE w:val="0"/>
        <w:autoSpaceDN w:val="0"/>
        <w:spacing w:line="276" w:lineRule="auto"/>
        <w:ind w:left="0" w:firstLine="709"/>
        <w:jc w:val="both"/>
      </w:pPr>
      <w:r w:rsidRPr="00125701">
        <w:t>3.2.3. Своевременно, в соответствии с условиями настоящего Договора, оплачивать Работы, выполненные по настоящему Договору Исполнителем.</w:t>
      </w:r>
    </w:p>
    <w:p w:rsidR="00125701" w:rsidRPr="00125701" w:rsidRDefault="00125701" w:rsidP="00125701">
      <w:pPr>
        <w:autoSpaceDE w:val="0"/>
        <w:autoSpaceDN w:val="0"/>
        <w:spacing w:line="276" w:lineRule="auto"/>
        <w:ind w:left="0" w:firstLine="709"/>
        <w:jc w:val="both"/>
      </w:pPr>
      <w:r w:rsidRPr="00125701">
        <w:t>3.2.4. Подать Исполнителю контейнера, подлежащие ремонту  в порожнем состоянии.</w:t>
      </w:r>
    </w:p>
    <w:p w:rsidR="00125701" w:rsidRPr="00125701" w:rsidRDefault="00125701" w:rsidP="00125701">
      <w:pPr>
        <w:autoSpaceDE w:val="0"/>
        <w:autoSpaceDN w:val="0"/>
        <w:spacing w:line="276" w:lineRule="auto"/>
        <w:ind w:left="0" w:firstLine="709"/>
        <w:jc w:val="both"/>
      </w:pPr>
      <w:r w:rsidRPr="00125701">
        <w:t>3.2.5.  Заказчик в любое время вправе проверять ход и качество выполнения Работ, не вмешиваясь в деятельность исполнителя.</w:t>
      </w:r>
    </w:p>
    <w:p w:rsidR="00125701" w:rsidRPr="00125701" w:rsidRDefault="00125701" w:rsidP="00125701">
      <w:pPr>
        <w:autoSpaceDE w:val="0"/>
        <w:autoSpaceDN w:val="0"/>
        <w:spacing w:line="276" w:lineRule="auto"/>
        <w:ind w:left="0" w:firstLine="709"/>
        <w:jc w:val="both"/>
      </w:pPr>
      <w:r w:rsidRPr="00125701">
        <w:t>Заказчик имеет право:</w:t>
      </w:r>
    </w:p>
    <w:p w:rsidR="00125701" w:rsidRPr="00125701" w:rsidRDefault="00125701" w:rsidP="00125701">
      <w:pPr>
        <w:autoSpaceDE w:val="0"/>
        <w:autoSpaceDN w:val="0"/>
        <w:spacing w:line="276" w:lineRule="auto"/>
        <w:ind w:left="0" w:firstLine="709"/>
        <w:jc w:val="both"/>
      </w:pPr>
      <w:r w:rsidRPr="00125701">
        <w:t xml:space="preserve">3.2.6. Передача материалов и запасных частей, а также их возврат производится Сторонами в </w:t>
      </w:r>
      <w:proofErr w:type="gramStart"/>
      <w:r w:rsidRPr="00125701">
        <w:t>порядке</w:t>
      </w:r>
      <w:proofErr w:type="gramEnd"/>
      <w:r w:rsidRPr="00125701">
        <w:t xml:space="preserve"> предусмотренном пунктами 3.1.7-3.1.9. Заказчик предоставляет Исполнителю сертификат соответствия на новые материалы и запасные части, направленные для замены неремонтопригодных деталей.</w:t>
      </w:r>
    </w:p>
    <w:p w:rsidR="00125701" w:rsidRPr="00125701" w:rsidRDefault="00125701" w:rsidP="00125701">
      <w:pPr>
        <w:autoSpaceDE w:val="0"/>
        <w:autoSpaceDN w:val="0"/>
        <w:spacing w:line="276" w:lineRule="auto"/>
        <w:ind w:left="0" w:firstLine="709"/>
        <w:jc w:val="both"/>
      </w:pPr>
      <w:r w:rsidRPr="00125701">
        <w:lastRenderedPageBreak/>
        <w:t>Заказчик гарантирует, что предоставляемые им материалы и запасные части для ремонта универсальных крупнотоннажных контейнеров принадлежат ему на праве собственности, не являются предметом залога, не находятся под арестом и не являются предметом исков третьих лиц. Документально-подтвержденные убытки Исполнителя, возникшие в результате исполнения указанного требования, подлежат возмещению Заказчиком в полном объеме.</w:t>
      </w:r>
    </w:p>
    <w:p w:rsidR="00125701" w:rsidRPr="00125701" w:rsidRDefault="00125701" w:rsidP="00125701">
      <w:pPr>
        <w:autoSpaceDE w:val="0"/>
        <w:autoSpaceDN w:val="0"/>
        <w:spacing w:line="276" w:lineRule="auto"/>
        <w:ind w:left="0" w:firstLine="709"/>
        <w:jc w:val="both"/>
      </w:pPr>
      <w:r w:rsidRPr="00125701">
        <w:t>3.2.7. В любое время через своих представителей проверять ход и качество выполняемых работ.</w:t>
      </w:r>
    </w:p>
    <w:p w:rsidR="00125701" w:rsidRPr="00125701" w:rsidRDefault="00125701" w:rsidP="00125701">
      <w:pPr>
        <w:tabs>
          <w:tab w:val="num" w:pos="0"/>
        </w:tabs>
        <w:jc w:val="both"/>
      </w:pPr>
    </w:p>
    <w:p w:rsidR="00125701" w:rsidRPr="00125701" w:rsidRDefault="00125701" w:rsidP="00125701">
      <w:pPr>
        <w:pStyle w:val="afa"/>
        <w:ind w:left="360"/>
        <w:jc w:val="center"/>
        <w:rPr>
          <w:b/>
          <w:sz w:val="24"/>
        </w:rPr>
      </w:pPr>
      <w:r w:rsidRPr="00125701">
        <w:rPr>
          <w:b/>
          <w:sz w:val="24"/>
        </w:rPr>
        <w:t>4. Порядок сдачи и приемки работ</w:t>
      </w:r>
    </w:p>
    <w:p w:rsidR="00125701" w:rsidRPr="00125701" w:rsidRDefault="00125701" w:rsidP="00125701">
      <w:pPr>
        <w:pStyle w:val="afa"/>
        <w:ind w:left="360"/>
        <w:jc w:val="center"/>
        <w:rPr>
          <w:b/>
        </w:rPr>
      </w:pPr>
    </w:p>
    <w:p w:rsidR="00125701" w:rsidRPr="00125701" w:rsidRDefault="00125701" w:rsidP="00125701">
      <w:pPr>
        <w:autoSpaceDE w:val="0"/>
        <w:autoSpaceDN w:val="0"/>
        <w:spacing w:line="276" w:lineRule="auto"/>
        <w:ind w:left="0" w:firstLine="709"/>
        <w:jc w:val="both"/>
      </w:pPr>
      <w:r w:rsidRPr="00125701">
        <w:t xml:space="preserve">4.1. Сдача выполненных работ по ремонту контейнеров Исполнителем и их приемка Заказчиком производится путем оформления и подписания акта выполненных работ с обязательным приложением следующих документов: счет – фактуры, акта выполненных работ, дефектной ведомости и расчетно-дефектной ведомости. </w:t>
      </w:r>
    </w:p>
    <w:p w:rsidR="00125701" w:rsidRPr="00125701" w:rsidRDefault="00125701" w:rsidP="00125701">
      <w:pPr>
        <w:autoSpaceDE w:val="0"/>
        <w:autoSpaceDN w:val="0"/>
        <w:spacing w:line="276" w:lineRule="auto"/>
        <w:ind w:left="0" w:firstLine="709"/>
        <w:jc w:val="both"/>
        <w:rPr>
          <w:sz w:val="28"/>
          <w:szCs w:val="28"/>
        </w:rPr>
      </w:pPr>
      <w:r w:rsidRPr="00125701">
        <w:t>4.2.  Акт выполненных работ, а также пакет документов перечисленные в пункте 4.1 Договора предоставляются Исполнителем в течение 5 дней с момента завершения расчетного периода по средствам электронной связи с дальнейшим направлением оригиналов в течени</w:t>
      </w:r>
      <w:proofErr w:type="gramStart"/>
      <w:r w:rsidRPr="00125701">
        <w:t>и</w:t>
      </w:r>
      <w:proofErr w:type="gramEnd"/>
      <w:r w:rsidRPr="00125701">
        <w:t xml:space="preserve"> 5 календарных дней. Под расчетным периодом подразумевается календарный месяц.</w:t>
      </w:r>
    </w:p>
    <w:p w:rsidR="00125701" w:rsidRPr="00125701" w:rsidRDefault="00125701" w:rsidP="00125701">
      <w:pPr>
        <w:autoSpaceDE w:val="0"/>
        <w:autoSpaceDN w:val="0"/>
        <w:spacing w:line="276" w:lineRule="auto"/>
        <w:ind w:left="0" w:firstLine="709"/>
        <w:jc w:val="both"/>
      </w:pPr>
      <w:r w:rsidRPr="00125701">
        <w:t>4.3.  В случае отказа от подписания акта выполненных работ Заказчик представляет Исполнителю мотивированный отказ в течени</w:t>
      </w:r>
      <w:proofErr w:type="gramStart"/>
      <w:r w:rsidRPr="00125701">
        <w:t>и</w:t>
      </w:r>
      <w:proofErr w:type="gramEnd"/>
      <w:r w:rsidRPr="00125701">
        <w:t xml:space="preserve"> ________ рабочих дней со дня его получения. При этом Сторонами составляется протокол с указанием отмеченных недостатков, сроков и порядка их устранения.</w:t>
      </w:r>
    </w:p>
    <w:p w:rsidR="00125701" w:rsidRPr="00125701" w:rsidRDefault="00125701" w:rsidP="00125701">
      <w:pPr>
        <w:tabs>
          <w:tab w:val="num" w:pos="0"/>
        </w:tabs>
        <w:jc w:val="both"/>
      </w:pPr>
    </w:p>
    <w:p w:rsidR="00125701" w:rsidRPr="00125701" w:rsidRDefault="00125701" w:rsidP="00125701">
      <w:pPr>
        <w:ind w:firstLine="851"/>
        <w:rPr>
          <w:b/>
        </w:rPr>
      </w:pPr>
      <w:r w:rsidRPr="00125701">
        <w:rPr>
          <w:b/>
        </w:rPr>
        <w:t>5. Ответственность Сторон</w:t>
      </w:r>
    </w:p>
    <w:p w:rsidR="00125701" w:rsidRPr="00125701" w:rsidRDefault="00125701" w:rsidP="00125701">
      <w:pPr>
        <w:ind w:firstLine="851"/>
        <w:rPr>
          <w:b/>
        </w:rPr>
      </w:pPr>
    </w:p>
    <w:p w:rsidR="00125701" w:rsidRPr="00125701" w:rsidRDefault="00125701" w:rsidP="00125701">
      <w:pPr>
        <w:autoSpaceDE w:val="0"/>
        <w:autoSpaceDN w:val="0"/>
        <w:spacing w:line="276" w:lineRule="auto"/>
        <w:ind w:left="0" w:firstLine="709"/>
        <w:jc w:val="both"/>
      </w:pPr>
      <w:r w:rsidRPr="00125701">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125701" w:rsidRPr="00125701" w:rsidRDefault="00125701" w:rsidP="00125701">
      <w:pPr>
        <w:pStyle w:val="aff4"/>
        <w:ind w:firstLine="709"/>
        <w:jc w:val="both"/>
        <w:rPr>
          <w:b/>
          <w:sz w:val="24"/>
          <w:szCs w:val="24"/>
        </w:rPr>
      </w:pPr>
      <w:r w:rsidRPr="00125701">
        <w:rPr>
          <w:b/>
          <w:sz w:val="24"/>
          <w:szCs w:val="24"/>
        </w:rPr>
        <w:t xml:space="preserve"> </w:t>
      </w:r>
    </w:p>
    <w:p w:rsidR="00125701" w:rsidRPr="00125701" w:rsidRDefault="00125701" w:rsidP="00125701">
      <w:pPr>
        <w:pStyle w:val="ConsNormal"/>
        <w:ind w:firstLine="709"/>
        <w:rPr>
          <w:rFonts w:ascii="Times New Roman" w:hAnsi="Times New Roman"/>
          <w:b/>
          <w:sz w:val="24"/>
          <w:szCs w:val="24"/>
        </w:rPr>
      </w:pPr>
      <w:r w:rsidRPr="00125701">
        <w:rPr>
          <w:rFonts w:ascii="Times New Roman" w:hAnsi="Times New Roman"/>
          <w:b/>
          <w:sz w:val="24"/>
          <w:szCs w:val="24"/>
        </w:rPr>
        <w:t>6. Обстоятельства непреодолимой силы</w:t>
      </w:r>
    </w:p>
    <w:p w:rsidR="00125701" w:rsidRPr="00125701" w:rsidRDefault="00125701" w:rsidP="00125701">
      <w:pPr>
        <w:pStyle w:val="ConsNormal"/>
        <w:ind w:firstLine="709"/>
        <w:rPr>
          <w:rFonts w:ascii="Times New Roman" w:hAnsi="Times New Roman"/>
          <w:b/>
          <w:sz w:val="24"/>
          <w:szCs w:val="24"/>
        </w:rPr>
      </w:pPr>
    </w:p>
    <w:p w:rsidR="00125701" w:rsidRPr="00125701" w:rsidRDefault="00125701" w:rsidP="00125701">
      <w:pPr>
        <w:autoSpaceDE w:val="0"/>
        <w:autoSpaceDN w:val="0"/>
        <w:spacing w:line="276" w:lineRule="auto"/>
        <w:ind w:left="0" w:firstLine="709"/>
        <w:jc w:val="both"/>
        <w:rPr>
          <w:lang w:eastAsia="ru-RU"/>
        </w:rPr>
      </w:pPr>
      <w:r w:rsidRPr="00125701">
        <w:t>6</w:t>
      </w:r>
      <w:r w:rsidRPr="00125701">
        <w:rPr>
          <w:lang w:eastAsia="ru-RU"/>
        </w:rPr>
        <w:t xml:space="preserve">.1.   </w:t>
      </w:r>
      <w:proofErr w:type="gramStart"/>
      <w:r w:rsidRPr="00125701">
        <w:rPr>
          <w:lang w:eastAsia="ru-RU"/>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125701" w:rsidRPr="00125701" w:rsidRDefault="00125701" w:rsidP="00125701">
      <w:pPr>
        <w:autoSpaceDE w:val="0"/>
        <w:autoSpaceDN w:val="0"/>
        <w:spacing w:line="276" w:lineRule="auto"/>
        <w:ind w:left="0" w:firstLine="709"/>
        <w:jc w:val="both"/>
        <w:rPr>
          <w:lang w:eastAsia="ru-RU"/>
        </w:rPr>
      </w:pPr>
      <w:r w:rsidRPr="00125701">
        <w:rPr>
          <w:lang w:eastAsia="ru-RU"/>
        </w:rPr>
        <w:t>6.2.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25701" w:rsidRPr="00125701" w:rsidRDefault="00125701" w:rsidP="00125701">
      <w:pPr>
        <w:pStyle w:val="ConsNormal"/>
        <w:ind w:firstLine="709"/>
        <w:rPr>
          <w:rFonts w:ascii="Times New Roman" w:hAnsi="Times New Roman"/>
          <w:iCs/>
          <w:sz w:val="24"/>
          <w:szCs w:val="24"/>
        </w:rPr>
      </w:pPr>
    </w:p>
    <w:p w:rsidR="00125701" w:rsidRPr="00125701" w:rsidRDefault="00125701" w:rsidP="00125701">
      <w:pPr>
        <w:pStyle w:val="ConsNormal"/>
        <w:ind w:firstLine="709"/>
        <w:rPr>
          <w:rFonts w:ascii="Times New Roman" w:hAnsi="Times New Roman"/>
          <w:b/>
          <w:sz w:val="24"/>
          <w:szCs w:val="24"/>
        </w:rPr>
      </w:pPr>
      <w:r w:rsidRPr="00125701">
        <w:rPr>
          <w:rFonts w:ascii="Times New Roman" w:hAnsi="Times New Roman"/>
          <w:b/>
          <w:sz w:val="24"/>
          <w:szCs w:val="24"/>
        </w:rPr>
        <w:lastRenderedPageBreak/>
        <w:t>7. Разрешение споров</w:t>
      </w:r>
    </w:p>
    <w:p w:rsidR="00125701" w:rsidRPr="00125701" w:rsidRDefault="00125701" w:rsidP="00125701">
      <w:pPr>
        <w:pStyle w:val="ConsNormal"/>
        <w:ind w:firstLine="709"/>
        <w:rPr>
          <w:rFonts w:ascii="Times New Roman" w:hAnsi="Times New Roman"/>
          <w:b/>
          <w:sz w:val="24"/>
          <w:szCs w:val="24"/>
        </w:rPr>
      </w:pPr>
    </w:p>
    <w:p w:rsidR="00125701" w:rsidRPr="00125701" w:rsidRDefault="00125701" w:rsidP="00125701">
      <w:pPr>
        <w:autoSpaceDE w:val="0"/>
        <w:autoSpaceDN w:val="0"/>
        <w:spacing w:line="276" w:lineRule="auto"/>
        <w:ind w:left="0" w:firstLine="709"/>
        <w:jc w:val="both"/>
        <w:rPr>
          <w:lang w:eastAsia="ru-RU"/>
        </w:rPr>
      </w:pPr>
      <w:r w:rsidRPr="00125701">
        <w:rPr>
          <w:lang w:eastAsia="ru-RU"/>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125701" w:rsidRPr="00125701" w:rsidRDefault="00125701" w:rsidP="00125701">
      <w:pPr>
        <w:autoSpaceDE w:val="0"/>
        <w:autoSpaceDN w:val="0"/>
        <w:spacing w:line="276" w:lineRule="auto"/>
        <w:ind w:left="0" w:firstLine="709"/>
        <w:jc w:val="both"/>
        <w:rPr>
          <w:lang w:eastAsia="ru-RU"/>
        </w:rPr>
      </w:pPr>
      <w:r w:rsidRPr="00125701">
        <w:rPr>
          <w:lang w:eastAsia="ru-RU"/>
        </w:rPr>
        <w:t xml:space="preserve">7.2.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sidRPr="00125701">
        <w:rPr>
          <w:lang w:eastAsia="ru-RU"/>
        </w:rPr>
        <w:t>с даты получения</w:t>
      </w:r>
      <w:proofErr w:type="gramEnd"/>
      <w:r w:rsidRPr="00125701">
        <w:rPr>
          <w:lang w:eastAsia="ru-RU"/>
        </w:rPr>
        <w:t xml:space="preserve"> претензии.</w:t>
      </w:r>
    </w:p>
    <w:p w:rsidR="00125701" w:rsidRPr="00125701" w:rsidRDefault="00125701" w:rsidP="00125701">
      <w:pPr>
        <w:autoSpaceDE w:val="0"/>
        <w:autoSpaceDN w:val="0"/>
        <w:spacing w:line="276" w:lineRule="auto"/>
        <w:ind w:left="0" w:firstLine="709"/>
        <w:jc w:val="both"/>
        <w:rPr>
          <w:lang w:eastAsia="ru-RU"/>
        </w:rPr>
      </w:pPr>
      <w:r w:rsidRPr="00125701">
        <w:rPr>
          <w:lang w:eastAsia="ru-RU"/>
        </w:rPr>
        <w:t>7.3. В случае</w:t>
      </w:r>
      <w:proofErr w:type="gramStart"/>
      <w:r w:rsidRPr="00125701">
        <w:rPr>
          <w:lang w:eastAsia="ru-RU"/>
        </w:rPr>
        <w:t>,</w:t>
      </w:r>
      <w:proofErr w:type="gramEnd"/>
      <w:r w:rsidRPr="00125701">
        <w:rPr>
          <w:lang w:eastAsia="ru-RU"/>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Ярославской области.</w:t>
      </w:r>
    </w:p>
    <w:p w:rsidR="00125701" w:rsidRPr="00125701" w:rsidRDefault="00125701" w:rsidP="00125701">
      <w:pPr>
        <w:pStyle w:val="ConsNormal"/>
        <w:ind w:firstLine="709"/>
        <w:jc w:val="both"/>
        <w:rPr>
          <w:rFonts w:ascii="Times New Roman" w:hAnsi="Times New Roman"/>
          <w:b/>
          <w:sz w:val="24"/>
          <w:szCs w:val="24"/>
        </w:rPr>
      </w:pPr>
    </w:p>
    <w:p w:rsidR="00125701" w:rsidRPr="00125701" w:rsidRDefault="00125701" w:rsidP="00125701">
      <w:pPr>
        <w:pStyle w:val="ConsNormal"/>
        <w:ind w:firstLine="709"/>
        <w:rPr>
          <w:rFonts w:ascii="Times New Roman" w:hAnsi="Times New Roman"/>
          <w:b/>
          <w:sz w:val="24"/>
          <w:szCs w:val="24"/>
        </w:rPr>
      </w:pPr>
      <w:r w:rsidRPr="00125701">
        <w:rPr>
          <w:rFonts w:ascii="Times New Roman" w:hAnsi="Times New Roman"/>
          <w:b/>
          <w:sz w:val="24"/>
          <w:szCs w:val="24"/>
        </w:rPr>
        <w:t>8. Порядок внесения</w:t>
      </w:r>
    </w:p>
    <w:p w:rsidR="00125701" w:rsidRPr="00125701" w:rsidRDefault="00125701" w:rsidP="00125701">
      <w:pPr>
        <w:pStyle w:val="ConsNormal"/>
        <w:ind w:firstLine="709"/>
        <w:rPr>
          <w:rFonts w:ascii="Times New Roman" w:hAnsi="Times New Roman"/>
          <w:b/>
          <w:sz w:val="24"/>
          <w:szCs w:val="24"/>
        </w:rPr>
      </w:pPr>
      <w:r w:rsidRPr="00125701">
        <w:rPr>
          <w:rFonts w:ascii="Times New Roman" w:hAnsi="Times New Roman"/>
          <w:b/>
          <w:sz w:val="24"/>
          <w:szCs w:val="24"/>
        </w:rPr>
        <w:t>изменений, дополнений в Договор и его расторжения</w:t>
      </w:r>
    </w:p>
    <w:p w:rsidR="00125701" w:rsidRPr="00125701" w:rsidRDefault="00125701" w:rsidP="00125701">
      <w:pPr>
        <w:pStyle w:val="ConsNormal"/>
        <w:ind w:firstLine="709"/>
        <w:rPr>
          <w:rFonts w:ascii="Times New Roman" w:hAnsi="Times New Roman"/>
          <w:b/>
          <w:sz w:val="24"/>
          <w:szCs w:val="24"/>
        </w:rPr>
      </w:pPr>
    </w:p>
    <w:p w:rsidR="00125701" w:rsidRPr="00125701" w:rsidRDefault="00125701" w:rsidP="00125701">
      <w:pPr>
        <w:autoSpaceDE w:val="0"/>
        <w:autoSpaceDN w:val="0"/>
        <w:spacing w:line="276" w:lineRule="auto"/>
        <w:ind w:left="0" w:firstLine="709"/>
        <w:jc w:val="both"/>
        <w:rPr>
          <w:lang w:eastAsia="ru-RU"/>
        </w:rPr>
      </w:pPr>
      <w:r w:rsidRPr="00125701">
        <w:rPr>
          <w:lang w:eastAsia="ru-RU"/>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125701" w:rsidRPr="00125701" w:rsidRDefault="00125701" w:rsidP="00125701">
      <w:pPr>
        <w:autoSpaceDE w:val="0"/>
        <w:autoSpaceDN w:val="0"/>
        <w:spacing w:line="276" w:lineRule="auto"/>
        <w:ind w:left="0" w:firstLine="709"/>
        <w:jc w:val="both"/>
        <w:rPr>
          <w:lang w:eastAsia="ru-RU"/>
        </w:rPr>
      </w:pPr>
      <w:r w:rsidRPr="00125701">
        <w:rPr>
          <w:lang w:eastAsia="ru-RU"/>
        </w:rPr>
        <w:t>8.2. Цена по договору, заключаемому по результатам Открытого конкурса №_________________, в процессе исполнения договора может быть увеличена без проведения дополнительных конкурсных процедур не более</w:t>
      </w:r>
      <w:proofErr w:type="gramStart"/>
      <w:r w:rsidRPr="00125701">
        <w:rPr>
          <w:lang w:eastAsia="ru-RU"/>
        </w:rPr>
        <w:t>,</w:t>
      </w:r>
      <w:proofErr w:type="gramEnd"/>
      <w:r w:rsidRPr="00125701">
        <w:rPr>
          <w:lang w:eastAsia="ru-RU"/>
        </w:rPr>
        <w:t xml:space="preserve"> чем на 10% (десять) процентов в год за счет увеличения количества закупаемой продукции.</w:t>
      </w:r>
    </w:p>
    <w:p w:rsidR="00125701" w:rsidRPr="00125701" w:rsidRDefault="00125701" w:rsidP="00125701">
      <w:pPr>
        <w:autoSpaceDE w:val="0"/>
        <w:autoSpaceDN w:val="0"/>
        <w:spacing w:line="276" w:lineRule="auto"/>
        <w:ind w:left="0" w:firstLine="709"/>
        <w:jc w:val="both"/>
        <w:rPr>
          <w:lang w:eastAsia="ru-RU"/>
        </w:rPr>
      </w:pPr>
      <w:r w:rsidRPr="00125701">
        <w:rPr>
          <w:lang w:eastAsia="ru-RU"/>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уведомление о намерении расторгнуть настоящий Договор Исполнителю   не   </w:t>
      </w:r>
      <w:proofErr w:type="gramStart"/>
      <w:r w:rsidRPr="00125701">
        <w:rPr>
          <w:lang w:eastAsia="ru-RU"/>
        </w:rPr>
        <w:t>позднее</w:t>
      </w:r>
      <w:proofErr w:type="gramEnd"/>
      <w:r w:rsidRPr="00125701">
        <w:rPr>
          <w:lang w:eastAsia="ru-RU"/>
        </w:rPr>
        <w:t xml:space="preserve">  чем за   30   (тридцать)  календарных      дней   до   предполагаемой         даты         расторжения         настоящего Договора.</w:t>
      </w:r>
    </w:p>
    <w:p w:rsidR="00125701" w:rsidRPr="00125701" w:rsidRDefault="00125701" w:rsidP="00125701">
      <w:pPr>
        <w:pStyle w:val="ConsNormal"/>
        <w:ind w:firstLine="851"/>
        <w:jc w:val="both"/>
        <w:rPr>
          <w:rFonts w:ascii="Times New Roman" w:hAnsi="Times New Roman"/>
          <w:sz w:val="24"/>
          <w:szCs w:val="24"/>
        </w:rPr>
      </w:pPr>
    </w:p>
    <w:p w:rsidR="00125701" w:rsidRPr="00125701" w:rsidRDefault="00125701" w:rsidP="00125701">
      <w:pPr>
        <w:autoSpaceDE w:val="0"/>
        <w:autoSpaceDN w:val="0"/>
        <w:spacing w:line="276" w:lineRule="auto"/>
        <w:ind w:left="0" w:firstLine="709"/>
        <w:rPr>
          <w:b/>
          <w:lang w:eastAsia="ru-RU"/>
        </w:rPr>
      </w:pPr>
      <w:r w:rsidRPr="00125701">
        <w:rPr>
          <w:b/>
          <w:lang w:eastAsia="ru-RU"/>
        </w:rPr>
        <w:t xml:space="preserve">9. </w:t>
      </w:r>
      <w:proofErr w:type="spellStart"/>
      <w:r w:rsidRPr="00125701">
        <w:rPr>
          <w:b/>
          <w:lang w:eastAsia="ru-RU"/>
        </w:rPr>
        <w:t>Антикоррупционная</w:t>
      </w:r>
      <w:proofErr w:type="spellEnd"/>
      <w:r w:rsidRPr="00125701">
        <w:rPr>
          <w:b/>
          <w:lang w:eastAsia="ru-RU"/>
        </w:rPr>
        <w:t xml:space="preserve"> оговорка</w:t>
      </w:r>
    </w:p>
    <w:p w:rsidR="00125701" w:rsidRPr="00125701" w:rsidRDefault="00125701" w:rsidP="00125701">
      <w:pPr>
        <w:autoSpaceDE w:val="0"/>
        <w:autoSpaceDN w:val="0"/>
        <w:spacing w:line="276" w:lineRule="auto"/>
        <w:ind w:left="0" w:firstLine="709"/>
        <w:rPr>
          <w:lang w:eastAsia="ru-RU"/>
        </w:rPr>
      </w:pPr>
    </w:p>
    <w:p w:rsidR="00125701" w:rsidRPr="00125701" w:rsidRDefault="00125701" w:rsidP="00125701">
      <w:pPr>
        <w:autoSpaceDE w:val="0"/>
        <w:autoSpaceDN w:val="0"/>
        <w:spacing w:line="276" w:lineRule="auto"/>
        <w:ind w:left="0" w:firstLine="709"/>
        <w:jc w:val="both"/>
        <w:rPr>
          <w:lang w:eastAsia="ru-RU"/>
        </w:rPr>
      </w:pPr>
      <w:r w:rsidRPr="00125701">
        <w:rPr>
          <w:lang w:eastAsia="ru-RU"/>
        </w:rPr>
        <w:t xml:space="preserve">9.1. </w:t>
      </w:r>
      <w:proofErr w:type="gramStart"/>
      <w:r w:rsidRPr="00125701">
        <w:rPr>
          <w:lang w:eastAsia="ru-RU"/>
        </w:rPr>
        <w:t xml:space="preserve">При исполнении своих обязательств по настоящему Договору Стороны, их </w:t>
      </w:r>
      <w:proofErr w:type="spellStart"/>
      <w:r w:rsidRPr="00125701">
        <w:rPr>
          <w:lang w:eastAsia="ru-RU"/>
        </w:rPr>
        <w:t>аффилированные</w:t>
      </w:r>
      <w:proofErr w:type="spellEnd"/>
      <w:r w:rsidRPr="00125701">
        <w:rPr>
          <w:lang w:eastAsia="ru-RU"/>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25701" w:rsidRPr="00125701" w:rsidRDefault="00125701" w:rsidP="00125701">
      <w:pPr>
        <w:autoSpaceDE w:val="0"/>
        <w:autoSpaceDN w:val="0"/>
        <w:spacing w:line="276" w:lineRule="auto"/>
        <w:ind w:left="0" w:firstLine="709"/>
        <w:jc w:val="both"/>
        <w:rPr>
          <w:lang w:eastAsia="ru-RU"/>
        </w:rPr>
      </w:pPr>
      <w:r w:rsidRPr="00125701">
        <w:rPr>
          <w:lang w:eastAsia="ru-RU"/>
        </w:rPr>
        <w:t xml:space="preserve">При исполнении своих обязательств по настоящему Договору Стороны, их </w:t>
      </w:r>
      <w:proofErr w:type="spellStart"/>
      <w:r w:rsidRPr="00125701">
        <w:rPr>
          <w:lang w:eastAsia="ru-RU"/>
        </w:rPr>
        <w:t>аффилированные</w:t>
      </w:r>
      <w:proofErr w:type="spellEnd"/>
      <w:r w:rsidRPr="00125701">
        <w:rPr>
          <w:lang w:eastAsia="ru-RU"/>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25701" w:rsidRPr="00125701" w:rsidRDefault="00125701" w:rsidP="00125701">
      <w:pPr>
        <w:autoSpaceDE w:val="0"/>
        <w:autoSpaceDN w:val="0"/>
        <w:spacing w:line="276" w:lineRule="auto"/>
        <w:ind w:left="0" w:firstLine="709"/>
        <w:jc w:val="both"/>
        <w:rPr>
          <w:lang w:eastAsia="ru-RU"/>
        </w:rPr>
      </w:pPr>
      <w:r w:rsidRPr="00125701">
        <w:rPr>
          <w:lang w:eastAsia="ru-RU"/>
        </w:rPr>
        <w:t xml:space="preserve">9.2.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w:t>
      </w:r>
      <w:r w:rsidRPr="00125701">
        <w:rPr>
          <w:lang w:eastAsia="ru-RU"/>
        </w:rPr>
        <w:lastRenderedPageBreak/>
        <w:t xml:space="preserve">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w:t>
      </w:r>
      <w:proofErr w:type="spellStart"/>
      <w:r w:rsidRPr="00125701">
        <w:rPr>
          <w:lang w:eastAsia="ru-RU"/>
        </w:rPr>
        <w:t>аффилированными</w:t>
      </w:r>
      <w:proofErr w:type="spellEnd"/>
      <w:r w:rsidRPr="00125701">
        <w:rPr>
          <w:lang w:eastAsia="ru-RU"/>
        </w:rPr>
        <w:t xml:space="preserve"> лицами, работниками или посредниками. </w:t>
      </w:r>
    </w:p>
    <w:p w:rsidR="00125701" w:rsidRPr="00125701" w:rsidRDefault="00125701" w:rsidP="00125701">
      <w:pPr>
        <w:tabs>
          <w:tab w:val="num" w:pos="0"/>
        </w:tabs>
        <w:autoSpaceDE w:val="0"/>
        <w:autoSpaceDN w:val="0"/>
        <w:spacing w:line="276" w:lineRule="auto"/>
        <w:ind w:left="0" w:firstLine="207"/>
        <w:jc w:val="both"/>
        <w:rPr>
          <w:lang w:eastAsia="ru-RU"/>
        </w:rPr>
      </w:pPr>
      <w:r w:rsidRPr="00125701">
        <w:rPr>
          <w:lang w:eastAsia="ru-RU"/>
        </w:rPr>
        <w:t xml:space="preserve">Каналы уведомления </w:t>
      </w:r>
      <w:r w:rsidRPr="00125701">
        <w:rPr>
          <w:highlight w:val="yellow"/>
          <w:lang w:eastAsia="ru-RU"/>
        </w:rPr>
        <w:t>Исполнителя</w:t>
      </w:r>
      <w:r w:rsidRPr="00125701">
        <w:rPr>
          <w:lang w:eastAsia="ru-RU"/>
        </w:rPr>
        <w:t xml:space="preserve"> о нарушениях каких-либо положений пункта 9.1 настоящего Договора: </w:t>
      </w:r>
      <w:r w:rsidRPr="00125701">
        <w:rPr>
          <w:highlight w:val="yellow"/>
          <w:lang w:eastAsia="ru-RU"/>
        </w:rPr>
        <w:t>_________________</w:t>
      </w:r>
      <w:r w:rsidRPr="00125701">
        <w:rPr>
          <w:lang w:eastAsia="ru-RU"/>
        </w:rPr>
        <w:t xml:space="preserve">, официальный сайт </w:t>
      </w:r>
      <w:r w:rsidRPr="00125701">
        <w:rPr>
          <w:highlight w:val="yellow"/>
          <w:lang w:eastAsia="ru-RU"/>
        </w:rPr>
        <w:t>______________</w:t>
      </w:r>
      <w:r w:rsidRPr="00125701">
        <w:rPr>
          <w:lang w:eastAsia="ru-RU"/>
        </w:rPr>
        <w:t>(для заполнения специальной формы).</w:t>
      </w:r>
    </w:p>
    <w:p w:rsidR="00125701" w:rsidRPr="00125701" w:rsidRDefault="00125701" w:rsidP="00125701">
      <w:pPr>
        <w:autoSpaceDE w:val="0"/>
        <w:autoSpaceDN w:val="0"/>
        <w:spacing w:line="276" w:lineRule="auto"/>
        <w:ind w:left="0" w:firstLine="709"/>
        <w:jc w:val="both"/>
        <w:rPr>
          <w:lang w:eastAsia="ru-RU"/>
        </w:rPr>
      </w:pPr>
      <w:r w:rsidRPr="00125701">
        <w:rPr>
          <w:lang w:eastAsia="ru-RU"/>
        </w:rPr>
        <w:t xml:space="preserve">Каналы уведомления Заказчика о нарушениях каких-либо положений пункта 9.1 настоящего Договора: 8 (495) 788-17-17, официальный сайт </w:t>
      </w:r>
      <w:r w:rsidRPr="00125701">
        <w:rPr>
          <w:lang w:val="en-US" w:eastAsia="ru-RU"/>
        </w:rPr>
        <w:t>www</w:t>
      </w:r>
      <w:r w:rsidRPr="00125701">
        <w:rPr>
          <w:lang w:eastAsia="ru-RU"/>
        </w:rPr>
        <w:t>.</w:t>
      </w:r>
      <w:proofErr w:type="spellStart"/>
      <w:r w:rsidRPr="00125701">
        <w:rPr>
          <w:lang w:val="en-US" w:eastAsia="ru-RU"/>
        </w:rPr>
        <w:t>trcont</w:t>
      </w:r>
      <w:proofErr w:type="spellEnd"/>
      <w:r w:rsidRPr="00125701">
        <w:rPr>
          <w:lang w:eastAsia="ru-RU"/>
        </w:rPr>
        <w:t>.</w:t>
      </w:r>
      <w:proofErr w:type="spellStart"/>
      <w:r w:rsidRPr="00125701">
        <w:rPr>
          <w:lang w:val="en-US" w:eastAsia="ru-RU"/>
        </w:rPr>
        <w:t>ru</w:t>
      </w:r>
      <w:proofErr w:type="spellEnd"/>
      <w:r w:rsidRPr="00125701">
        <w:rPr>
          <w:lang w:eastAsia="ru-RU"/>
        </w:rPr>
        <w:t>.</w:t>
      </w:r>
    </w:p>
    <w:p w:rsidR="00125701" w:rsidRPr="00125701" w:rsidRDefault="00125701" w:rsidP="00125701">
      <w:pPr>
        <w:autoSpaceDE w:val="0"/>
        <w:autoSpaceDN w:val="0"/>
        <w:spacing w:line="276" w:lineRule="auto"/>
        <w:ind w:left="0" w:firstLine="709"/>
        <w:jc w:val="both"/>
        <w:rPr>
          <w:lang w:eastAsia="ru-RU"/>
        </w:rPr>
      </w:pPr>
      <w:r w:rsidRPr="00125701">
        <w:rPr>
          <w:lang w:eastAsia="ru-RU"/>
        </w:rPr>
        <w:t xml:space="preserve">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125701">
        <w:rPr>
          <w:lang w:eastAsia="ru-RU"/>
        </w:rPr>
        <w:t>с даты получения</w:t>
      </w:r>
      <w:proofErr w:type="gramEnd"/>
      <w:r w:rsidRPr="00125701">
        <w:rPr>
          <w:lang w:eastAsia="ru-RU"/>
        </w:rPr>
        <w:t xml:space="preserve"> письменного уведомления.</w:t>
      </w:r>
    </w:p>
    <w:p w:rsidR="00125701" w:rsidRPr="00125701" w:rsidRDefault="00125701" w:rsidP="00125701">
      <w:pPr>
        <w:autoSpaceDE w:val="0"/>
        <w:autoSpaceDN w:val="0"/>
        <w:spacing w:line="276" w:lineRule="auto"/>
        <w:ind w:left="0" w:firstLine="709"/>
        <w:jc w:val="both"/>
        <w:rPr>
          <w:lang w:eastAsia="ru-RU"/>
        </w:rPr>
      </w:pPr>
      <w:r w:rsidRPr="00125701">
        <w:rPr>
          <w:lang w:eastAsia="ru-RU"/>
        </w:rPr>
        <w:t>9.3.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125701" w:rsidRPr="00125701" w:rsidRDefault="00125701" w:rsidP="00125701">
      <w:pPr>
        <w:autoSpaceDE w:val="0"/>
        <w:autoSpaceDN w:val="0"/>
        <w:spacing w:line="276" w:lineRule="auto"/>
        <w:ind w:left="0" w:firstLine="709"/>
        <w:jc w:val="both"/>
      </w:pPr>
      <w:r w:rsidRPr="00125701">
        <w:rPr>
          <w:lang w:eastAsia="ru-RU"/>
        </w:rPr>
        <w:t xml:space="preserve">9.4. В случае подтверждения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125701">
        <w:rPr>
          <w:lang w:eastAsia="ru-RU"/>
        </w:rPr>
        <w:t>позднее</w:t>
      </w:r>
      <w:proofErr w:type="gramEnd"/>
      <w:r w:rsidRPr="00125701">
        <w:rPr>
          <w:lang w:eastAsia="ru-RU"/>
        </w:rPr>
        <w:t xml:space="preserve"> чем за 30 (тридцать) календарных дней до даты прекращения действия настоящего Договора.</w:t>
      </w:r>
    </w:p>
    <w:p w:rsidR="00125701" w:rsidRPr="00125701" w:rsidRDefault="00125701" w:rsidP="00125701">
      <w:pPr>
        <w:pStyle w:val="ConsNormal"/>
        <w:ind w:firstLine="709"/>
        <w:rPr>
          <w:rFonts w:ascii="Times New Roman" w:hAnsi="Times New Roman"/>
          <w:b/>
          <w:sz w:val="24"/>
          <w:szCs w:val="24"/>
        </w:rPr>
      </w:pPr>
    </w:p>
    <w:p w:rsidR="00125701" w:rsidRPr="00125701" w:rsidRDefault="00125701" w:rsidP="00125701">
      <w:pPr>
        <w:pStyle w:val="ConsNormal"/>
        <w:ind w:firstLine="709"/>
        <w:rPr>
          <w:rFonts w:ascii="Times New Roman" w:hAnsi="Times New Roman"/>
          <w:b/>
          <w:sz w:val="24"/>
          <w:szCs w:val="24"/>
        </w:rPr>
      </w:pPr>
      <w:r w:rsidRPr="00125701">
        <w:rPr>
          <w:rFonts w:ascii="Times New Roman" w:hAnsi="Times New Roman"/>
          <w:b/>
          <w:sz w:val="24"/>
          <w:szCs w:val="24"/>
        </w:rPr>
        <w:t>10. Срок действия Договора</w:t>
      </w:r>
    </w:p>
    <w:p w:rsidR="00125701" w:rsidRPr="00125701" w:rsidRDefault="00125701" w:rsidP="00125701">
      <w:pPr>
        <w:pStyle w:val="ConsNormal"/>
        <w:ind w:firstLine="709"/>
        <w:rPr>
          <w:rFonts w:ascii="Times New Roman" w:hAnsi="Times New Roman"/>
          <w:b/>
          <w:sz w:val="24"/>
          <w:szCs w:val="24"/>
        </w:rPr>
      </w:pPr>
    </w:p>
    <w:p w:rsidR="00125701" w:rsidRPr="00125701" w:rsidRDefault="00125701" w:rsidP="00125701">
      <w:pPr>
        <w:autoSpaceDE w:val="0"/>
        <w:autoSpaceDN w:val="0"/>
        <w:spacing w:line="276" w:lineRule="auto"/>
        <w:ind w:left="0" w:firstLine="709"/>
        <w:jc w:val="both"/>
        <w:rPr>
          <w:lang w:eastAsia="ru-RU"/>
        </w:rPr>
      </w:pPr>
      <w:r w:rsidRPr="00125701">
        <w:rPr>
          <w:lang w:eastAsia="ru-RU"/>
        </w:rPr>
        <w:t xml:space="preserve">10.1. Настоящий Договор вступает в силу </w:t>
      </w:r>
      <w:proofErr w:type="gramStart"/>
      <w:r w:rsidRPr="00125701">
        <w:rPr>
          <w:lang w:eastAsia="ru-RU"/>
        </w:rPr>
        <w:t>с даты заключения</w:t>
      </w:r>
      <w:proofErr w:type="gramEnd"/>
      <w:r w:rsidRPr="00125701">
        <w:rPr>
          <w:lang w:eastAsia="ru-RU"/>
        </w:rPr>
        <w:t xml:space="preserve"> договора по 31 декабря 2018 г. включительно, а в части взаиморасчетов до полного выполнения своих обязательств. </w:t>
      </w:r>
    </w:p>
    <w:p w:rsidR="00125701" w:rsidRPr="00125701" w:rsidRDefault="00125701" w:rsidP="00125701">
      <w:pPr>
        <w:pStyle w:val="ConsNormal"/>
        <w:ind w:firstLine="709"/>
        <w:jc w:val="both"/>
        <w:rPr>
          <w:rFonts w:ascii="Times New Roman" w:hAnsi="Times New Roman"/>
          <w:sz w:val="24"/>
          <w:szCs w:val="24"/>
        </w:rPr>
      </w:pPr>
      <w:r w:rsidRPr="00125701">
        <w:rPr>
          <w:rFonts w:ascii="Times New Roman" w:hAnsi="Times New Roman"/>
          <w:sz w:val="24"/>
          <w:szCs w:val="24"/>
        </w:rPr>
        <w:t>.</w:t>
      </w:r>
    </w:p>
    <w:p w:rsidR="00125701" w:rsidRPr="00125701" w:rsidRDefault="00125701" w:rsidP="00125701">
      <w:pPr>
        <w:rPr>
          <w:b/>
        </w:rPr>
      </w:pPr>
      <w:r w:rsidRPr="00125701">
        <w:rPr>
          <w:b/>
        </w:rPr>
        <w:t>11. Юридические адреса и платежные реквизиты Сторон</w:t>
      </w:r>
    </w:p>
    <w:p w:rsidR="00125701" w:rsidRPr="00125701" w:rsidRDefault="00125701" w:rsidP="00125701"/>
    <w:tbl>
      <w:tblPr>
        <w:tblW w:w="111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7"/>
        <w:gridCol w:w="399"/>
        <w:gridCol w:w="452"/>
        <w:gridCol w:w="1276"/>
        <w:gridCol w:w="2169"/>
        <w:gridCol w:w="1091"/>
        <w:gridCol w:w="130"/>
        <w:gridCol w:w="1288"/>
        <w:gridCol w:w="827"/>
        <w:gridCol w:w="1157"/>
        <w:gridCol w:w="709"/>
        <w:gridCol w:w="28"/>
        <w:gridCol w:w="143"/>
        <w:gridCol w:w="680"/>
        <w:gridCol w:w="194"/>
        <w:gridCol w:w="9"/>
      </w:tblGrid>
      <w:tr w:rsidR="00125701" w:rsidRPr="00125701" w:rsidTr="0025286C">
        <w:trPr>
          <w:gridBefore w:val="2"/>
          <w:gridAfter w:val="4"/>
          <w:wBefore w:w="966" w:type="dxa"/>
          <w:wAfter w:w="1026" w:type="dxa"/>
          <w:trHeight w:val="2074"/>
        </w:trPr>
        <w:tc>
          <w:tcPr>
            <w:tcW w:w="4988" w:type="dxa"/>
            <w:gridSpan w:val="4"/>
            <w:tcBorders>
              <w:top w:val="nil"/>
              <w:left w:val="nil"/>
              <w:bottom w:val="nil"/>
              <w:right w:val="nil"/>
            </w:tcBorders>
          </w:tcPr>
          <w:p w:rsidR="00125701" w:rsidRPr="00125701" w:rsidRDefault="00125701" w:rsidP="0025286C">
            <w:r w:rsidRPr="00125701">
              <w:t>Заказчик:</w:t>
            </w:r>
          </w:p>
          <w:p w:rsidR="00125701" w:rsidRPr="00125701" w:rsidRDefault="00125701" w:rsidP="0025286C"/>
          <w:p w:rsidR="00125701" w:rsidRPr="00125701" w:rsidRDefault="00125701" w:rsidP="0025286C">
            <w:r w:rsidRPr="00125701">
              <w:t xml:space="preserve">________________    ____________ </w:t>
            </w:r>
          </w:p>
          <w:p w:rsidR="00125701" w:rsidRPr="00125701" w:rsidRDefault="00125701" w:rsidP="0025286C">
            <w:pPr>
              <w:rPr>
                <w:vertAlign w:val="superscript"/>
              </w:rPr>
            </w:pPr>
            <w:r w:rsidRPr="00125701">
              <w:rPr>
                <w:vertAlign w:val="superscript"/>
              </w:rPr>
              <w:t xml:space="preserve">               (подпись)                                 (Ф.И.О.)                                                                       </w:t>
            </w:r>
          </w:p>
        </w:tc>
        <w:tc>
          <w:tcPr>
            <w:tcW w:w="4139" w:type="dxa"/>
            <w:gridSpan w:val="6"/>
            <w:tcBorders>
              <w:top w:val="nil"/>
              <w:left w:val="nil"/>
              <w:bottom w:val="nil"/>
              <w:right w:val="nil"/>
            </w:tcBorders>
          </w:tcPr>
          <w:p w:rsidR="00125701" w:rsidRPr="00125701" w:rsidRDefault="00125701" w:rsidP="0025286C">
            <w:r w:rsidRPr="00125701">
              <w:t>Исполнитель:</w:t>
            </w:r>
          </w:p>
          <w:p w:rsidR="00125701" w:rsidRPr="00125701" w:rsidRDefault="00125701" w:rsidP="0025286C"/>
          <w:p w:rsidR="00125701" w:rsidRPr="00125701" w:rsidRDefault="00125701" w:rsidP="0025286C">
            <w:r w:rsidRPr="00125701">
              <w:t>_______________    _______________</w:t>
            </w:r>
          </w:p>
          <w:p w:rsidR="00125701" w:rsidRPr="00125701" w:rsidRDefault="00125701" w:rsidP="0025286C">
            <w:pPr>
              <w:rPr>
                <w:vertAlign w:val="superscript"/>
              </w:rPr>
            </w:pPr>
            <w:r w:rsidRPr="00125701">
              <w:rPr>
                <w:vertAlign w:val="superscript"/>
              </w:rPr>
              <w:t xml:space="preserve">                   (подпись)                             (Ф.И.О.)                                                                         </w:t>
            </w:r>
          </w:p>
        </w:tc>
      </w:tr>
      <w:tr w:rsidR="00125701" w:rsidRPr="00125701" w:rsidTr="002528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5"/>
          <w:wAfter w:w="1054" w:type="dxa"/>
          <w:trHeight w:val="255"/>
        </w:trPr>
        <w:tc>
          <w:tcPr>
            <w:tcW w:w="567"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851" w:type="dxa"/>
            <w:gridSpan w:val="2"/>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1276"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2169"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5202" w:type="dxa"/>
            <w:gridSpan w:val="6"/>
            <w:tcBorders>
              <w:top w:val="nil"/>
              <w:left w:val="nil"/>
              <w:bottom w:val="nil"/>
              <w:right w:val="nil"/>
            </w:tcBorders>
            <w:shd w:val="clear" w:color="auto" w:fill="auto"/>
            <w:noWrap/>
            <w:vAlign w:val="bottom"/>
            <w:hideMark/>
          </w:tcPr>
          <w:p w:rsidR="00125701" w:rsidRPr="00125701" w:rsidRDefault="00125701" w:rsidP="0025286C">
            <w:pPr>
              <w:ind w:left="540"/>
              <w:jc w:val="right"/>
              <w:rPr>
                <w:sz w:val="20"/>
                <w:szCs w:val="20"/>
                <w:lang w:eastAsia="ru-RU"/>
              </w:rPr>
            </w:pPr>
            <w:r w:rsidRPr="00125701">
              <w:rPr>
                <w:sz w:val="20"/>
                <w:szCs w:val="20"/>
                <w:lang w:eastAsia="ru-RU"/>
              </w:rPr>
              <w:t xml:space="preserve">     </w:t>
            </w:r>
          </w:p>
          <w:p w:rsidR="00125701" w:rsidRPr="00125701" w:rsidRDefault="00125701" w:rsidP="0025286C">
            <w:pPr>
              <w:ind w:left="540"/>
              <w:jc w:val="right"/>
              <w:rPr>
                <w:sz w:val="20"/>
                <w:szCs w:val="20"/>
                <w:lang w:eastAsia="ru-RU"/>
              </w:rPr>
            </w:pPr>
          </w:p>
          <w:p w:rsidR="00125701" w:rsidRPr="00125701" w:rsidRDefault="00125701" w:rsidP="0025286C">
            <w:pPr>
              <w:ind w:left="540"/>
              <w:jc w:val="right"/>
              <w:rPr>
                <w:sz w:val="20"/>
                <w:szCs w:val="20"/>
                <w:lang w:eastAsia="ru-RU"/>
              </w:rPr>
            </w:pPr>
          </w:p>
          <w:p w:rsidR="00125701" w:rsidRPr="00125701" w:rsidRDefault="00125701" w:rsidP="0025286C">
            <w:pPr>
              <w:ind w:left="540"/>
              <w:jc w:val="right"/>
              <w:rPr>
                <w:sz w:val="20"/>
                <w:szCs w:val="20"/>
                <w:lang w:eastAsia="ru-RU"/>
              </w:rPr>
            </w:pPr>
          </w:p>
          <w:p w:rsidR="00125701" w:rsidRPr="00125701" w:rsidRDefault="00125701" w:rsidP="0025286C">
            <w:pPr>
              <w:ind w:left="540"/>
              <w:jc w:val="right"/>
              <w:rPr>
                <w:sz w:val="20"/>
                <w:szCs w:val="20"/>
                <w:lang w:eastAsia="ru-RU"/>
              </w:rPr>
            </w:pPr>
          </w:p>
          <w:p w:rsidR="00125701" w:rsidRPr="00125701" w:rsidRDefault="00125701" w:rsidP="0025286C">
            <w:pPr>
              <w:ind w:left="540"/>
              <w:jc w:val="right"/>
              <w:rPr>
                <w:sz w:val="20"/>
                <w:szCs w:val="20"/>
                <w:lang w:eastAsia="ru-RU"/>
              </w:rPr>
            </w:pPr>
          </w:p>
          <w:p w:rsidR="00125701" w:rsidRPr="00125701" w:rsidRDefault="00125701" w:rsidP="0025286C">
            <w:pPr>
              <w:ind w:left="540"/>
              <w:jc w:val="right"/>
              <w:rPr>
                <w:sz w:val="20"/>
                <w:szCs w:val="20"/>
                <w:lang w:eastAsia="ru-RU"/>
              </w:rPr>
            </w:pPr>
          </w:p>
          <w:p w:rsidR="00125701" w:rsidRPr="00125701" w:rsidRDefault="00125701" w:rsidP="0025286C">
            <w:pPr>
              <w:ind w:left="540"/>
              <w:jc w:val="right"/>
              <w:rPr>
                <w:sz w:val="18"/>
                <w:szCs w:val="28"/>
              </w:rPr>
            </w:pPr>
            <w:r w:rsidRPr="00125701">
              <w:rPr>
                <w:sz w:val="20"/>
                <w:szCs w:val="20"/>
                <w:lang w:eastAsia="ru-RU"/>
              </w:rPr>
              <w:lastRenderedPageBreak/>
              <w:t xml:space="preserve">                 </w:t>
            </w:r>
            <w:r w:rsidRPr="00125701">
              <w:rPr>
                <w:sz w:val="18"/>
                <w:szCs w:val="28"/>
              </w:rPr>
              <w:t>Приложение № 1  к договору</w:t>
            </w:r>
          </w:p>
          <w:p w:rsidR="00125701" w:rsidRPr="00125701" w:rsidRDefault="00125701" w:rsidP="0025286C">
            <w:pPr>
              <w:ind w:left="540"/>
              <w:jc w:val="right"/>
              <w:rPr>
                <w:b/>
                <w:szCs w:val="28"/>
              </w:rPr>
            </w:pPr>
            <w:r w:rsidRPr="00125701">
              <w:rPr>
                <w:sz w:val="18"/>
                <w:szCs w:val="28"/>
              </w:rPr>
              <w:t>№______________ от _______________</w:t>
            </w:r>
          </w:p>
          <w:p w:rsidR="00125701" w:rsidRPr="00125701" w:rsidRDefault="00125701" w:rsidP="0025286C">
            <w:pPr>
              <w:rPr>
                <w:sz w:val="20"/>
                <w:szCs w:val="20"/>
                <w:lang w:eastAsia="ru-RU"/>
              </w:rPr>
            </w:pPr>
          </w:p>
        </w:tc>
      </w:tr>
      <w:tr w:rsidR="00125701" w:rsidRPr="00125701" w:rsidTr="002528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25"/>
        </w:trPr>
        <w:tc>
          <w:tcPr>
            <w:tcW w:w="7372" w:type="dxa"/>
            <w:gridSpan w:val="8"/>
            <w:tcBorders>
              <w:top w:val="nil"/>
              <w:left w:val="nil"/>
              <w:bottom w:val="nil"/>
              <w:right w:val="nil"/>
            </w:tcBorders>
            <w:shd w:val="clear" w:color="auto" w:fill="auto"/>
            <w:noWrap/>
            <w:vAlign w:val="bottom"/>
            <w:hideMark/>
          </w:tcPr>
          <w:p w:rsidR="00125701" w:rsidRPr="00125701" w:rsidRDefault="00125701" w:rsidP="0025286C">
            <w:pPr>
              <w:rPr>
                <w:b/>
                <w:sz w:val="40"/>
                <w:szCs w:val="40"/>
                <w:lang w:eastAsia="ru-RU"/>
              </w:rPr>
            </w:pPr>
          </w:p>
        </w:tc>
        <w:tc>
          <w:tcPr>
            <w:tcW w:w="827"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2037" w:type="dxa"/>
            <w:gridSpan w:val="4"/>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883" w:type="dxa"/>
            <w:gridSpan w:val="3"/>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r>
      <w:tr w:rsidR="00125701" w:rsidRPr="00125701" w:rsidTr="002528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3"/>
          <w:wAfter w:w="883" w:type="dxa"/>
          <w:trHeight w:val="315"/>
        </w:trPr>
        <w:tc>
          <w:tcPr>
            <w:tcW w:w="567" w:type="dxa"/>
            <w:tcBorders>
              <w:top w:val="nil"/>
              <w:left w:val="nil"/>
              <w:bottom w:val="nil"/>
              <w:right w:val="nil"/>
            </w:tcBorders>
            <w:shd w:val="clear" w:color="auto" w:fill="auto"/>
            <w:noWrap/>
            <w:vAlign w:val="bottom"/>
            <w:hideMark/>
          </w:tcPr>
          <w:p w:rsidR="00125701" w:rsidRPr="00125701" w:rsidRDefault="00125701" w:rsidP="0025286C">
            <w:pPr>
              <w:rPr>
                <w:rFonts w:ascii="Arial CYR" w:hAnsi="Arial CYR"/>
                <w:sz w:val="20"/>
                <w:szCs w:val="20"/>
                <w:lang w:eastAsia="ru-RU"/>
              </w:rPr>
            </w:pPr>
          </w:p>
        </w:tc>
        <w:tc>
          <w:tcPr>
            <w:tcW w:w="851" w:type="dxa"/>
            <w:gridSpan w:val="2"/>
            <w:tcBorders>
              <w:top w:val="nil"/>
              <w:left w:val="nil"/>
              <w:bottom w:val="nil"/>
              <w:right w:val="nil"/>
            </w:tcBorders>
            <w:shd w:val="clear" w:color="auto" w:fill="auto"/>
            <w:noWrap/>
            <w:vAlign w:val="bottom"/>
            <w:hideMark/>
          </w:tcPr>
          <w:p w:rsidR="00125701" w:rsidRPr="00125701" w:rsidRDefault="00125701" w:rsidP="0025286C">
            <w:pPr>
              <w:rPr>
                <w:rFonts w:ascii="Arial CYR" w:hAnsi="Arial CYR"/>
                <w:sz w:val="20"/>
                <w:szCs w:val="20"/>
                <w:lang w:eastAsia="ru-RU"/>
              </w:rPr>
            </w:pPr>
          </w:p>
        </w:tc>
        <w:tc>
          <w:tcPr>
            <w:tcW w:w="1276"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2169"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2509" w:type="dxa"/>
            <w:gridSpan w:val="3"/>
            <w:tcBorders>
              <w:top w:val="nil"/>
              <w:left w:val="nil"/>
              <w:bottom w:val="nil"/>
              <w:right w:val="nil"/>
            </w:tcBorders>
            <w:shd w:val="clear" w:color="auto" w:fill="auto"/>
            <w:noWrap/>
            <w:vAlign w:val="bottom"/>
            <w:hideMark/>
          </w:tcPr>
          <w:p w:rsidR="00125701" w:rsidRPr="00125701" w:rsidRDefault="00125701" w:rsidP="0025286C">
            <w:pPr>
              <w:jc w:val="right"/>
              <w:rPr>
                <w:lang w:eastAsia="ru-RU"/>
              </w:rPr>
            </w:pPr>
            <w:r w:rsidRPr="00125701">
              <w:rPr>
                <w:lang w:eastAsia="ru-RU"/>
              </w:rPr>
              <w:t xml:space="preserve">УТВЕРЖДАЮ:  </w:t>
            </w:r>
            <w:r w:rsidRPr="00125701">
              <w:rPr>
                <w:b/>
                <w:bCs/>
                <w:lang w:eastAsia="ru-RU"/>
              </w:rPr>
              <w:t xml:space="preserve"> </w:t>
            </w:r>
          </w:p>
        </w:tc>
        <w:tc>
          <w:tcPr>
            <w:tcW w:w="827" w:type="dxa"/>
            <w:tcBorders>
              <w:top w:val="nil"/>
              <w:left w:val="nil"/>
              <w:bottom w:val="nil"/>
              <w:right w:val="nil"/>
            </w:tcBorders>
            <w:shd w:val="clear" w:color="auto" w:fill="auto"/>
            <w:noWrap/>
            <w:vAlign w:val="bottom"/>
            <w:hideMark/>
          </w:tcPr>
          <w:p w:rsidR="00125701" w:rsidRPr="00125701" w:rsidRDefault="00125701" w:rsidP="0025286C">
            <w:pPr>
              <w:rPr>
                <w:lang w:eastAsia="ru-RU"/>
              </w:rPr>
            </w:pPr>
          </w:p>
        </w:tc>
        <w:tc>
          <w:tcPr>
            <w:tcW w:w="2037" w:type="dxa"/>
            <w:gridSpan w:val="4"/>
            <w:tcBorders>
              <w:top w:val="nil"/>
              <w:left w:val="nil"/>
              <w:bottom w:val="single" w:sz="4" w:space="0" w:color="auto"/>
              <w:right w:val="nil"/>
            </w:tcBorders>
            <w:shd w:val="clear" w:color="auto" w:fill="auto"/>
            <w:noWrap/>
            <w:vAlign w:val="bottom"/>
            <w:hideMark/>
          </w:tcPr>
          <w:p w:rsidR="00125701" w:rsidRPr="00125701" w:rsidRDefault="00125701" w:rsidP="0025286C">
            <w:pPr>
              <w:rPr>
                <w:lang w:eastAsia="ru-RU"/>
              </w:rPr>
            </w:pPr>
          </w:p>
        </w:tc>
      </w:tr>
      <w:tr w:rsidR="00125701" w:rsidRPr="00125701" w:rsidTr="002528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3"/>
          <w:wAfter w:w="883" w:type="dxa"/>
          <w:trHeight w:val="315"/>
        </w:trPr>
        <w:tc>
          <w:tcPr>
            <w:tcW w:w="567"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851" w:type="dxa"/>
            <w:gridSpan w:val="2"/>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1276"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2169"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1221" w:type="dxa"/>
            <w:gridSpan w:val="2"/>
            <w:tcBorders>
              <w:top w:val="nil"/>
              <w:left w:val="nil"/>
              <w:bottom w:val="nil"/>
              <w:right w:val="nil"/>
            </w:tcBorders>
            <w:shd w:val="clear" w:color="auto" w:fill="auto"/>
            <w:noWrap/>
            <w:vAlign w:val="bottom"/>
            <w:hideMark/>
          </w:tcPr>
          <w:p w:rsidR="00125701" w:rsidRPr="00125701" w:rsidRDefault="00125701" w:rsidP="0025286C">
            <w:pPr>
              <w:rPr>
                <w:lang w:eastAsia="ru-RU"/>
              </w:rPr>
            </w:pPr>
          </w:p>
        </w:tc>
        <w:tc>
          <w:tcPr>
            <w:tcW w:w="1288" w:type="dxa"/>
            <w:tcBorders>
              <w:top w:val="nil"/>
              <w:left w:val="nil"/>
              <w:bottom w:val="nil"/>
              <w:right w:val="nil"/>
            </w:tcBorders>
            <w:shd w:val="clear" w:color="auto" w:fill="auto"/>
            <w:noWrap/>
            <w:vAlign w:val="bottom"/>
            <w:hideMark/>
          </w:tcPr>
          <w:p w:rsidR="00125701" w:rsidRPr="00125701" w:rsidRDefault="00125701" w:rsidP="0025286C">
            <w:pPr>
              <w:rPr>
                <w:rFonts w:ascii="Arial CYR" w:hAnsi="Arial CYR"/>
                <w:lang w:eastAsia="ru-RU"/>
              </w:rPr>
            </w:pPr>
          </w:p>
        </w:tc>
        <w:tc>
          <w:tcPr>
            <w:tcW w:w="827" w:type="dxa"/>
            <w:tcBorders>
              <w:top w:val="nil"/>
              <w:left w:val="nil"/>
              <w:bottom w:val="nil"/>
              <w:right w:val="nil"/>
            </w:tcBorders>
            <w:shd w:val="clear" w:color="auto" w:fill="auto"/>
            <w:noWrap/>
            <w:vAlign w:val="bottom"/>
            <w:hideMark/>
          </w:tcPr>
          <w:p w:rsidR="00125701" w:rsidRPr="00125701" w:rsidRDefault="00125701" w:rsidP="0025286C">
            <w:pPr>
              <w:rPr>
                <w:rFonts w:ascii="Arial CYR" w:hAnsi="Arial CYR"/>
                <w:lang w:eastAsia="ru-RU"/>
              </w:rPr>
            </w:pPr>
          </w:p>
        </w:tc>
        <w:tc>
          <w:tcPr>
            <w:tcW w:w="2037" w:type="dxa"/>
            <w:gridSpan w:val="4"/>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r w:rsidRPr="00125701">
              <w:rPr>
                <w:sz w:val="20"/>
                <w:szCs w:val="20"/>
                <w:lang w:eastAsia="ru-RU"/>
              </w:rPr>
              <w:t>(должность)</w:t>
            </w:r>
          </w:p>
        </w:tc>
      </w:tr>
      <w:tr w:rsidR="00125701" w:rsidRPr="00125701" w:rsidTr="002528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3"/>
          <w:wAfter w:w="883" w:type="dxa"/>
          <w:trHeight w:val="315"/>
        </w:trPr>
        <w:tc>
          <w:tcPr>
            <w:tcW w:w="567"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851" w:type="dxa"/>
            <w:gridSpan w:val="2"/>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1276"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2169"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1221" w:type="dxa"/>
            <w:gridSpan w:val="2"/>
            <w:tcBorders>
              <w:top w:val="nil"/>
              <w:left w:val="nil"/>
              <w:bottom w:val="nil"/>
              <w:right w:val="nil"/>
            </w:tcBorders>
            <w:shd w:val="clear" w:color="auto" w:fill="auto"/>
            <w:noWrap/>
            <w:vAlign w:val="bottom"/>
            <w:hideMark/>
          </w:tcPr>
          <w:p w:rsidR="00125701" w:rsidRPr="00125701" w:rsidRDefault="00125701" w:rsidP="0025286C">
            <w:pPr>
              <w:rPr>
                <w:rFonts w:ascii="Arial CYR" w:hAnsi="Arial CYR"/>
                <w:lang w:eastAsia="ru-RU"/>
              </w:rPr>
            </w:pPr>
          </w:p>
        </w:tc>
        <w:tc>
          <w:tcPr>
            <w:tcW w:w="1288" w:type="dxa"/>
            <w:tcBorders>
              <w:top w:val="nil"/>
              <w:left w:val="nil"/>
              <w:bottom w:val="single" w:sz="4" w:space="0" w:color="auto"/>
              <w:right w:val="nil"/>
            </w:tcBorders>
            <w:shd w:val="clear" w:color="auto" w:fill="auto"/>
            <w:noWrap/>
            <w:vAlign w:val="bottom"/>
            <w:hideMark/>
          </w:tcPr>
          <w:p w:rsidR="00125701" w:rsidRPr="00125701" w:rsidRDefault="00125701" w:rsidP="0025286C">
            <w:pPr>
              <w:rPr>
                <w:lang w:eastAsia="ru-RU"/>
              </w:rPr>
            </w:pPr>
            <w:r w:rsidRPr="00125701">
              <w:rPr>
                <w:lang w:eastAsia="ru-RU"/>
              </w:rPr>
              <w:t> </w:t>
            </w:r>
          </w:p>
        </w:tc>
        <w:tc>
          <w:tcPr>
            <w:tcW w:w="827" w:type="dxa"/>
            <w:tcBorders>
              <w:top w:val="nil"/>
              <w:left w:val="nil"/>
              <w:bottom w:val="nil"/>
              <w:right w:val="nil"/>
            </w:tcBorders>
            <w:shd w:val="clear" w:color="auto" w:fill="auto"/>
            <w:noWrap/>
            <w:vAlign w:val="bottom"/>
            <w:hideMark/>
          </w:tcPr>
          <w:p w:rsidR="00125701" w:rsidRPr="00125701" w:rsidRDefault="00125701" w:rsidP="0025286C">
            <w:pPr>
              <w:rPr>
                <w:lang w:eastAsia="ru-RU"/>
              </w:rPr>
            </w:pPr>
          </w:p>
        </w:tc>
        <w:tc>
          <w:tcPr>
            <w:tcW w:w="2037" w:type="dxa"/>
            <w:gridSpan w:val="4"/>
            <w:tcBorders>
              <w:top w:val="nil"/>
              <w:left w:val="nil"/>
              <w:bottom w:val="single" w:sz="4" w:space="0" w:color="auto"/>
              <w:right w:val="nil"/>
            </w:tcBorders>
            <w:shd w:val="clear" w:color="auto" w:fill="auto"/>
            <w:noWrap/>
            <w:vAlign w:val="bottom"/>
            <w:hideMark/>
          </w:tcPr>
          <w:p w:rsidR="00125701" w:rsidRPr="00125701" w:rsidRDefault="00125701" w:rsidP="0025286C">
            <w:pPr>
              <w:rPr>
                <w:lang w:eastAsia="ru-RU"/>
              </w:rPr>
            </w:pPr>
            <w:r w:rsidRPr="00125701">
              <w:rPr>
                <w:lang w:eastAsia="ru-RU"/>
              </w:rPr>
              <w:t> </w:t>
            </w:r>
          </w:p>
        </w:tc>
      </w:tr>
      <w:tr w:rsidR="00125701" w:rsidRPr="00125701" w:rsidTr="002528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3"/>
          <w:wAfter w:w="883" w:type="dxa"/>
          <w:trHeight w:val="315"/>
        </w:trPr>
        <w:tc>
          <w:tcPr>
            <w:tcW w:w="567"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851" w:type="dxa"/>
            <w:gridSpan w:val="2"/>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1276"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2169"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1221" w:type="dxa"/>
            <w:gridSpan w:val="2"/>
            <w:tcBorders>
              <w:top w:val="nil"/>
              <w:left w:val="nil"/>
              <w:bottom w:val="nil"/>
              <w:right w:val="nil"/>
            </w:tcBorders>
            <w:shd w:val="clear" w:color="auto" w:fill="auto"/>
            <w:noWrap/>
            <w:vAlign w:val="bottom"/>
            <w:hideMark/>
          </w:tcPr>
          <w:p w:rsidR="00125701" w:rsidRPr="00125701" w:rsidRDefault="00125701" w:rsidP="0025286C">
            <w:pPr>
              <w:rPr>
                <w:rFonts w:ascii="Arial CYR" w:hAnsi="Arial CYR"/>
                <w:lang w:eastAsia="ru-RU"/>
              </w:rPr>
            </w:pPr>
          </w:p>
        </w:tc>
        <w:tc>
          <w:tcPr>
            <w:tcW w:w="1288"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r w:rsidRPr="00125701">
              <w:rPr>
                <w:sz w:val="20"/>
                <w:szCs w:val="20"/>
                <w:lang w:eastAsia="ru-RU"/>
              </w:rPr>
              <w:t>(подпись)</w:t>
            </w:r>
          </w:p>
        </w:tc>
        <w:tc>
          <w:tcPr>
            <w:tcW w:w="827"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2037" w:type="dxa"/>
            <w:gridSpan w:val="4"/>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r w:rsidRPr="00125701">
              <w:rPr>
                <w:sz w:val="20"/>
                <w:szCs w:val="20"/>
                <w:lang w:eastAsia="ru-RU"/>
              </w:rPr>
              <w:t>(расшифровка подписи)</w:t>
            </w:r>
          </w:p>
        </w:tc>
      </w:tr>
      <w:tr w:rsidR="00125701" w:rsidRPr="00125701" w:rsidTr="002528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567"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851" w:type="dxa"/>
            <w:gridSpan w:val="2"/>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1276"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2169"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1221" w:type="dxa"/>
            <w:gridSpan w:val="2"/>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1288"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827"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2037" w:type="dxa"/>
            <w:gridSpan w:val="4"/>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883" w:type="dxa"/>
            <w:gridSpan w:val="3"/>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r>
      <w:tr w:rsidR="00125701" w:rsidRPr="00125701" w:rsidTr="002528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67"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4296" w:type="dxa"/>
            <w:gridSpan w:val="4"/>
            <w:tcBorders>
              <w:top w:val="nil"/>
              <w:left w:val="nil"/>
              <w:bottom w:val="nil"/>
              <w:right w:val="nil"/>
            </w:tcBorders>
            <w:shd w:val="clear" w:color="auto" w:fill="auto"/>
            <w:noWrap/>
            <w:vAlign w:val="bottom"/>
            <w:hideMark/>
          </w:tcPr>
          <w:p w:rsidR="00125701" w:rsidRPr="00125701" w:rsidRDefault="00125701" w:rsidP="0025286C">
            <w:pPr>
              <w:rPr>
                <w:b/>
                <w:bCs/>
                <w:lang w:eastAsia="ru-RU"/>
              </w:rPr>
            </w:pPr>
            <w:r w:rsidRPr="00125701">
              <w:rPr>
                <w:b/>
                <w:bCs/>
                <w:lang w:eastAsia="ru-RU"/>
              </w:rPr>
              <w:t>РАСЧЕТНО-ДЕФЕКТНАЯ ВЕДОМОСТЬ</w:t>
            </w:r>
          </w:p>
        </w:tc>
        <w:tc>
          <w:tcPr>
            <w:tcW w:w="1221" w:type="dxa"/>
            <w:gridSpan w:val="2"/>
            <w:tcBorders>
              <w:top w:val="nil"/>
              <w:left w:val="nil"/>
              <w:bottom w:val="nil"/>
              <w:right w:val="nil"/>
            </w:tcBorders>
            <w:shd w:val="clear" w:color="auto" w:fill="auto"/>
            <w:noWrap/>
            <w:vAlign w:val="bottom"/>
            <w:hideMark/>
          </w:tcPr>
          <w:p w:rsidR="00125701" w:rsidRPr="00125701" w:rsidRDefault="00125701" w:rsidP="0025286C">
            <w:pPr>
              <w:rPr>
                <w:b/>
                <w:bCs/>
                <w:lang w:eastAsia="ru-RU"/>
              </w:rPr>
            </w:pPr>
          </w:p>
        </w:tc>
        <w:tc>
          <w:tcPr>
            <w:tcW w:w="1288" w:type="dxa"/>
            <w:tcBorders>
              <w:top w:val="nil"/>
              <w:left w:val="nil"/>
              <w:bottom w:val="nil"/>
              <w:right w:val="nil"/>
            </w:tcBorders>
            <w:shd w:val="clear" w:color="auto" w:fill="auto"/>
            <w:noWrap/>
            <w:vAlign w:val="bottom"/>
            <w:hideMark/>
          </w:tcPr>
          <w:p w:rsidR="00125701" w:rsidRPr="00125701" w:rsidRDefault="00125701" w:rsidP="0025286C">
            <w:pPr>
              <w:rPr>
                <w:b/>
                <w:bCs/>
                <w:lang w:eastAsia="ru-RU"/>
              </w:rPr>
            </w:pPr>
          </w:p>
        </w:tc>
        <w:tc>
          <w:tcPr>
            <w:tcW w:w="827" w:type="dxa"/>
            <w:tcBorders>
              <w:top w:val="nil"/>
              <w:left w:val="nil"/>
              <w:bottom w:val="nil"/>
              <w:right w:val="nil"/>
            </w:tcBorders>
            <w:shd w:val="clear" w:color="auto" w:fill="auto"/>
            <w:noWrap/>
            <w:vAlign w:val="bottom"/>
            <w:hideMark/>
          </w:tcPr>
          <w:p w:rsidR="00125701" w:rsidRPr="00125701" w:rsidRDefault="00125701" w:rsidP="0025286C">
            <w:pPr>
              <w:rPr>
                <w:b/>
                <w:bCs/>
                <w:lang w:eastAsia="ru-RU"/>
              </w:rPr>
            </w:pPr>
          </w:p>
        </w:tc>
        <w:tc>
          <w:tcPr>
            <w:tcW w:w="2037" w:type="dxa"/>
            <w:gridSpan w:val="4"/>
            <w:tcBorders>
              <w:top w:val="nil"/>
              <w:left w:val="nil"/>
              <w:bottom w:val="nil"/>
              <w:right w:val="nil"/>
            </w:tcBorders>
            <w:shd w:val="clear" w:color="auto" w:fill="auto"/>
            <w:noWrap/>
            <w:vAlign w:val="bottom"/>
            <w:hideMark/>
          </w:tcPr>
          <w:p w:rsidR="00125701" w:rsidRPr="00125701" w:rsidRDefault="00125701" w:rsidP="0025286C">
            <w:pPr>
              <w:rPr>
                <w:b/>
                <w:bCs/>
                <w:lang w:eastAsia="ru-RU"/>
              </w:rPr>
            </w:pPr>
          </w:p>
        </w:tc>
        <w:tc>
          <w:tcPr>
            <w:tcW w:w="883" w:type="dxa"/>
            <w:gridSpan w:val="3"/>
            <w:tcBorders>
              <w:top w:val="nil"/>
              <w:left w:val="nil"/>
              <w:bottom w:val="nil"/>
              <w:right w:val="nil"/>
            </w:tcBorders>
            <w:shd w:val="clear" w:color="auto" w:fill="auto"/>
            <w:noWrap/>
            <w:vAlign w:val="bottom"/>
            <w:hideMark/>
          </w:tcPr>
          <w:p w:rsidR="00125701" w:rsidRPr="00125701" w:rsidRDefault="00125701" w:rsidP="0025286C">
            <w:pPr>
              <w:rPr>
                <w:b/>
                <w:bCs/>
                <w:lang w:eastAsia="ru-RU"/>
              </w:rPr>
            </w:pPr>
          </w:p>
        </w:tc>
      </w:tr>
      <w:tr w:rsidR="00125701" w:rsidRPr="00125701" w:rsidTr="002528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67"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2127"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25701" w:rsidRPr="00125701" w:rsidRDefault="00125701" w:rsidP="0025286C">
            <w:pPr>
              <w:rPr>
                <w:lang w:eastAsia="ru-RU"/>
              </w:rPr>
            </w:pPr>
            <w:r w:rsidRPr="00125701">
              <w:rPr>
                <w:lang w:eastAsia="ru-RU"/>
              </w:rPr>
              <w:t xml:space="preserve">Номер </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rsidR="00125701" w:rsidRPr="00125701" w:rsidRDefault="00125701" w:rsidP="0025286C">
            <w:pPr>
              <w:rPr>
                <w:lang w:eastAsia="ru-RU"/>
              </w:rPr>
            </w:pPr>
            <w:r w:rsidRPr="00125701">
              <w:rPr>
                <w:lang w:eastAsia="ru-RU"/>
              </w:rPr>
              <w:t>Дата составления</w:t>
            </w:r>
          </w:p>
        </w:tc>
        <w:tc>
          <w:tcPr>
            <w:tcW w:w="1221" w:type="dxa"/>
            <w:gridSpan w:val="2"/>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1288"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827"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2037" w:type="dxa"/>
            <w:gridSpan w:val="4"/>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883" w:type="dxa"/>
            <w:gridSpan w:val="3"/>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r>
      <w:tr w:rsidR="00125701" w:rsidRPr="00125701" w:rsidTr="002528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5"/>
        </w:trPr>
        <w:tc>
          <w:tcPr>
            <w:tcW w:w="567"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2127" w:type="dxa"/>
            <w:gridSpan w:val="3"/>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25701" w:rsidRPr="00125701" w:rsidRDefault="00125701" w:rsidP="0025286C">
            <w:pPr>
              <w:rPr>
                <w:b/>
                <w:bCs/>
                <w:sz w:val="22"/>
                <w:szCs w:val="22"/>
                <w:lang w:eastAsia="ru-RU"/>
              </w:rPr>
            </w:pPr>
            <w:r w:rsidRPr="00125701">
              <w:rPr>
                <w:b/>
                <w:bCs/>
                <w:sz w:val="22"/>
                <w:szCs w:val="22"/>
                <w:lang w:eastAsia="ru-RU"/>
              </w:rPr>
              <w:t> </w:t>
            </w:r>
          </w:p>
        </w:tc>
        <w:tc>
          <w:tcPr>
            <w:tcW w:w="2169" w:type="dxa"/>
            <w:tcBorders>
              <w:top w:val="nil"/>
              <w:left w:val="nil"/>
              <w:bottom w:val="single" w:sz="4" w:space="0" w:color="auto"/>
              <w:right w:val="single" w:sz="4" w:space="0" w:color="auto"/>
            </w:tcBorders>
            <w:shd w:val="clear" w:color="auto" w:fill="auto"/>
            <w:noWrap/>
            <w:vAlign w:val="bottom"/>
            <w:hideMark/>
          </w:tcPr>
          <w:p w:rsidR="00125701" w:rsidRPr="00125701" w:rsidRDefault="00125701" w:rsidP="0025286C">
            <w:pPr>
              <w:rPr>
                <w:b/>
                <w:bCs/>
                <w:sz w:val="22"/>
                <w:szCs w:val="22"/>
                <w:lang w:eastAsia="ru-RU"/>
              </w:rPr>
            </w:pPr>
            <w:r w:rsidRPr="00125701">
              <w:rPr>
                <w:b/>
                <w:bCs/>
                <w:sz w:val="22"/>
                <w:szCs w:val="22"/>
                <w:lang w:eastAsia="ru-RU"/>
              </w:rPr>
              <w:t> </w:t>
            </w:r>
          </w:p>
        </w:tc>
        <w:tc>
          <w:tcPr>
            <w:tcW w:w="1221" w:type="dxa"/>
            <w:gridSpan w:val="2"/>
            <w:tcBorders>
              <w:top w:val="nil"/>
              <w:left w:val="nil"/>
              <w:bottom w:val="nil"/>
              <w:right w:val="nil"/>
            </w:tcBorders>
            <w:shd w:val="clear" w:color="auto" w:fill="auto"/>
            <w:noWrap/>
            <w:vAlign w:val="bottom"/>
            <w:hideMark/>
          </w:tcPr>
          <w:p w:rsidR="00125701" w:rsidRPr="00125701" w:rsidRDefault="00125701" w:rsidP="0025286C">
            <w:pPr>
              <w:rPr>
                <w:b/>
                <w:bCs/>
                <w:sz w:val="20"/>
                <w:szCs w:val="20"/>
                <w:lang w:eastAsia="ru-RU"/>
              </w:rPr>
            </w:pPr>
          </w:p>
        </w:tc>
        <w:tc>
          <w:tcPr>
            <w:tcW w:w="1288" w:type="dxa"/>
            <w:tcBorders>
              <w:top w:val="nil"/>
              <w:left w:val="nil"/>
              <w:bottom w:val="nil"/>
              <w:right w:val="nil"/>
            </w:tcBorders>
            <w:shd w:val="clear" w:color="auto" w:fill="auto"/>
            <w:noWrap/>
            <w:vAlign w:val="bottom"/>
            <w:hideMark/>
          </w:tcPr>
          <w:p w:rsidR="00125701" w:rsidRPr="00125701" w:rsidRDefault="00125701" w:rsidP="0025286C">
            <w:pPr>
              <w:rPr>
                <w:b/>
                <w:bCs/>
                <w:sz w:val="20"/>
                <w:szCs w:val="20"/>
                <w:lang w:eastAsia="ru-RU"/>
              </w:rPr>
            </w:pPr>
          </w:p>
        </w:tc>
        <w:tc>
          <w:tcPr>
            <w:tcW w:w="827" w:type="dxa"/>
            <w:tcBorders>
              <w:top w:val="nil"/>
              <w:left w:val="nil"/>
              <w:bottom w:val="nil"/>
              <w:right w:val="nil"/>
            </w:tcBorders>
            <w:shd w:val="clear" w:color="auto" w:fill="auto"/>
            <w:noWrap/>
            <w:vAlign w:val="bottom"/>
            <w:hideMark/>
          </w:tcPr>
          <w:p w:rsidR="00125701" w:rsidRPr="00125701" w:rsidRDefault="00125701" w:rsidP="0025286C">
            <w:pPr>
              <w:rPr>
                <w:b/>
                <w:bCs/>
                <w:sz w:val="20"/>
                <w:szCs w:val="20"/>
                <w:lang w:eastAsia="ru-RU"/>
              </w:rPr>
            </w:pPr>
          </w:p>
        </w:tc>
        <w:tc>
          <w:tcPr>
            <w:tcW w:w="2037" w:type="dxa"/>
            <w:gridSpan w:val="4"/>
            <w:tcBorders>
              <w:top w:val="nil"/>
              <w:left w:val="nil"/>
              <w:bottom w:val="nil"/>
              <w:right w:val="nil"/>
            </w:tcBorders>
            <w:shd w:val="clear" w:color="auto" w:fill="auto"/>
            <w:noWrap/>
            <w:vAlign w:val="bottom"/>
            <w:hideMark/>
          </w:tcPr>
          <w:p w:rsidR="00125701" w:rsidRPr="00125701" w:rsidRDefault="00125701" w:rsidP="0025286C">
            <w:pPr>
              <w:rPr>
                <w:b/>
                <w:bCs/>
                <w:sz w:val="20"/>
                <w:szCs w:val="20"/>
                <w:lang w:eastAsia="ru-RU"/>
              </w:rPr>
            </w:pPr>
          </w:p>
        </w:tc>
        <w:tc>
          <w:tcPr>
            <w:tcW w:w="883" w:type="dxa"/>
            <w:gridSpan w:val="3"/>
            <w:tcBorders>
              <w:top w:val="nil"/>
              <w:left w:val="nil"/>
              <w:bottom w:val="nil"/>
              <w:right w:val="nil"/>
            </w:tcBorders>
            <w:shd w:val="clear" w:color="auto" w:fill="auto"/>
            <w:noWrap/>
            <w:vAlign w:val="bottom"/>
            <w:hideMark/>
          </w:tcPr>
          <w:p w:rsidR="00125701" w:rsidRPr="00125701" w:rsidRDefault="00125701" w:rsidP="0025286C">
            <w:pPr>
              <w:rPr>
                <w:b/>
                <w:bCs/>
                <w:sz w:val="20"/>
                <w:szCs w:val="20"/>
                <w:lang w:eastAsia="ru-RU"/>
              </w:rPr>
            </w:pPr>
          </w:p>
        </w:tc>
      </w:tr>
      <w:tr w:rsidR="00125701" w:rsidRPr="00125701" w:rsidTr="002528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75"/>
        </w:trPr>
        <w:tc>
          <w:tcPr>
            <w:tcW w:w="141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25701" w:rsidRPr="00125701" w:rsidRDefault="00125701" w:rsidP="0025286C">
            <w:pPr>
              <w:rPr>
                <w:lang w:eastAsia="ru-RU"/>
              </w:rPr>
            </w:pPr>
            <w:r w:rsidRPr="00125701">
              <w:rPr>
                <w:lang w:eastAsia="ru-RU"/>
              </w:rPr>
              <w:t>№ контейнера</w:t>
            </w:r>
          </w:p>
        </w:tc>
        <w:tc>
          <w:tcPr>
            <w:tcW w:w="1276" w:type="dxa"/>
            <w:tcBorders>
              <w:top w:val="nil"/>
              <w:left w:val="nil"/>
              <w:bottom w:val="single" w:sz="4" w:space="0" w:color="auto"/>
              <w:right w:val="nil"/>
            </w:tcBorders>
            <w:shd w:val="clear" w:color="auto" w:fill="auto"/>
            <w:noWrap/>
            <w:vAlign w:val="bottom"/>
            <w:hideMark/>
          </w:tcPr>
          <w:p w:rsidR="00125701" w:rsidRPr="00125701" w:rsidRDefault="00125701" w:rsidP="0025286C">
            <w:pPr>
              <w:rPr>
                <w:lang w:eastAsia="ru-RU"/>
              </w:rPr>
            </w:pPr>
            <w:r w:rsidRPr="00125701">
              <w:rPr>
                <w:lang w:eastAsia="ru-RU"/>
              </w:rPr>
              <w:t> </w:t>
            </w:r>
          </w:p>
        </w:tc>
        <w:tc>
          <w:tcPr>
            <w:tcW w:w="2169" w:type="dxa"/>
            <w:tcBorders>
              <w:top w:val="nil"/>
              <w:left w:val="nil"/>
              <w:bottom w:val="single" w:sz="4" w:space="0" w:color="auto"/>
              <w:right w:val="single" w:sz="4" w:space="0" w:color="auto"/>
            </w:tcBorders>
            <w:shd w:val="clear" w:color="auto" w:fill="auto"/>
            <w:noWrap/>
            <w:vAlign w:val="bottom"/>
            <w:hideMark/>
          </w:tcPr>
          <w:p w:rsidR="00125701" w:rsidRPr="00125701" w:rsidRDefault="00125701" w:rsidP="0025286C">
            <w:pPr>
              <w:rPr>
                <w:lang w:eastAsia="ru-RU"/>
              </w:rPr>
            </w:pPr>
            <w:r w:rsidRPr="00125701">
              <w:rPr>
                <w:lang w:eastAsia="ru-RU"/>
              </w:rPr>
              <w:t> </w:t>
            </w:r>
          </w:p>
        </w:tc>
        <w:tc>
          <w:tcPr>
            <w:tcW w:w="1221" w:type="dxa"/>
            <w:gridSpan w:val="2"/>
            <w:tcBorders>
              <w:top w:val="nil"/>
              <w:left w:val="nil"/>
              <w:bottom w:val="nil"/>
              <w:right w:val="nil"/>
            </w:tcBorders>
            <w:shd w:val="clear" w:color="auto" w:fill="auto"/>
            <w:noWrap/>
            <w:vAlign w:val="bottom"/>
            <w:hideMark/>
          </w:tcPr>
          <w:p w:rsidR="00125701" w:rsidRPr="00125701" w:rsidRDefault="00125701" w:rsidP="0025286C">
            <w:pPr>
              <w:rPr>
                <w:lang w:eastAsia="ru-RU"/>
              </w:rPr>
            </w:pPr>
          </w:p>
        </w:tc>
        <w:tc>
          <w:tcPr>
            <w:tcW w:w="1288" w:type="dxa"/>
            <w:tcBorders>
              <w:top w:val="nil"/>
              <w:left w:val="nil"/>
              <w:bottom w:val="nil"/>
              <w:right w:val="nil"/>
            </w:tcBorders>
            <w:shd w:val="clear" w:color="auto" w:fill="auto"/>
            <w:noWrap/>
            <w:vAlign w:val="bottom"/>
            <w:hideMark/>
          </w:tcPr>
          <w:p w:rsidR="00125701" w:rsidRPr="00125701" w:rsidRDefault="00125701" w:rsidP="0025286C">
            <w:pPr>
              <w:rPr>
                <w:lang w:eastAsia="ru-RU"/>
              </w:rPr>
            </w:pPr>
          </w:p>
        </w:tc>
        <w:tc>
          <w:tcPr>
            <w:tcW w:w="827" w:type="dxa"/>
            <w:tcBorders>
              <w:top w:val="nil"/>
              <w:left w:val="nil"/>
              <w:bottom w:val="nil"/>
              <w:right w:val="nil"/>
            </w:tcBorders>
            <w:shd w:val="clear" w:color="auto" w:fill="auto"/>
            <w:noWrap/>
            <w:vAlign w:val="bottom"/>
            <w:hideMark/>
          </w:tcPr>
          <w:p w:rsidR="00125701" w:rsidRPr="00125701" w:rsidRDefault="00125701" w:rsidP="0025286C">
            <w:pPr>
              <w:rPr>
                <w:lang w:eastAsia="ru-RU"/>
              </w:rPr>
            </w:pPr>
          </w:p>
        </w:tc>
        <w:tc>
          <w:tcPr>
            <w:tcW w:w="2037" w:type="dxa"/>
            <w:gridSpan w:val="4"/>
            <w:tcBorders>
              <w:top w:val="nil"/>
              <w:left w:val="nil"/>
              <w:bottom w:val="nil"/>
              <w:right w:val="nil"/>
            </w:tcBorders>
            <w:shd w:val="clear" w:color="auto" w:fill="auto"/>
            <w:noWrap/>
            <w:vAlign w:val="bottom"/>
            <w:hideMark/>
          </w:tcPr>
          <w:p w:rsidR="00125701" w:rsidRPr="00125701" w:rsidRDefault="00125701" w:rsidP="0025286C">
            <w:pPr>
              <w:rPr>
                <w:lang w:eastAsia="ru-RU"/>
              </w:rPr>
            </w:pPr>
          </w:p>
        </w:tc>
        <w:tc>
          <w:tcPr>
            <w:tcW w:w="883" w:type="dxa"/>
            <w:gridSpan w:val="3"/>
            <w:tcBorders>
              <w:top w:val="nil"/>
              <w:left w:val="nil"/>
              <w:bottom w:val="nil"/>
              <w:right w:val="nil"/>
            </w:tcBorders>
            <w:shd w:val="clear" w:color="auto" w:fill="auto"/>
            <w:noWrap/>
            <w:vAlign w:val="bottom"/>
            <w:hideMark/>
          </w:tcPr>
          <w:p w:rsidR="00125701" w:rsidRPr="00125701" w:rsidRDefault="00125701" w:rsidP="0025286C">
            <w:pPr>
              <w:rPr>
                <w:lang w:eastAsia="ru-RU"/>
              </w:rPr>
            </w:pPr>
          </w:p>
        </w:tc>
      </w:tr>
      <w:tr w:rsidR="00125701" w:rsidRPr="00125701" w:rsidTr="002528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5"/>
          <w:wAfter w:w="1054" w:type="dxa"/>
          <w:trHeight w:val="675"/>
        </w:trPr>
        <w:tc>
          <w:tcPr>
            <w:tcW w:w="10065" w:type="dxa"/>
            <w:gridSpan w:val="11"/>
            <w:tcBorders>
              <w:top w:val="nil"/>
              <w:left w:val="nil"/>
              <w:bottom w:val="nil"/>
              <w:right w:val="nil"/>
            </w:tcBorders>
            <w:shd w:val="clear" w:color="auto" w:fill="auto"/>
            <w:vAlign w:val="bottom"/>
            <w:hideMark/>
          </w:tcPr>
          <w:p w:rsidR="00125701" w:rsidRPr="00125701" w:rsidRDefault="00125701" w:rsidP="0025286C">
            <w:pPr>
              <w:rPr>
                <w:lang w:eastAsia="ru-RU"/>
              </w:rPr>
            </w:pPr>
            <w:r w:rsidRPr="00125701">
              <w:rPr>
                <w:lang w:eastAsia="ru-RU"/>
              </w:rPr>
              <w:t>Заказчик: ______________________________________________________________________</w:t>
            </w:r>
          </w:p>
        </w:tc>
      </w:tr>
      <w:tr w:rsidR="00125701" w:rsidRPr="00125701" w:rsidTr="002528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9" w:type="dxa"/>
          <w:trHeight w:val="315"/>
        </w:trPr>
        <w:tc>
          <w:tcPr>
            <w:tcW w:w="10065" w:type="dxa"/>
            <w:gridSpan w:val="11"/>
            <w:tcBorders>
              <w:top w:val="nil"/>
              <w:left w:val="nil"/>
              <w:bottom w:val="nil"/>
              <w:right w:val="nil"/>
            </w:tcBorders>
            <w:shd w:val="clear" w:color="auto" w:fill="auto"/>
            <w:noWrap/>
            <w:vAlign w:val="bottom"/>
            <w:hideMark/>
          </w:tcPr>
          <w:p w:rsidR="00125701" w:rsidRPr="00125701" w:rsidRDefault="00125701" w:rsidP="0025286C">
            <w:pPr>
              <w:rPr>
                <w:lang w:eastAsia="ru-RU"/>
              </w:rPr>
            </w:pPr>
            <w:r w:rsidRPr="00125701">
              <w:rPr>
                <w:lang w:eastAsia="ru-RU"/>
              </w:rPr>
              <w:t>Исполнитель: __________________________________________________________________</w:t>
            </w:r>
          </w:p>
        </w:tc>
        <w:tc>
          <w:tcPr>
            <w:tcW w:w="1045" w:type="dxa"/>
            <w:gridSpan w:val="4"/>
            <w:tcBorders>
              <w:top w:val="nil"/>
              <w:left w:val="nil"/>
              <w:bottom w:val="nil"/>
              <w:right w:val="nil"/>
            </w:tcBorders>
            <w:shd w:val="clear" w:color="auto" w:fill="auto"/>
            <w:noWrap/>
            <w:vAlign w:val="bottom"/>
            <w:hideMark/>
          </w:tcPr>
          <w:p w:rsidR="00125701" w:rsidRPr="00125701" w:rsidRDefault="00125701" w:rsidP="0025286C">
            <w:pPr>
              <w:rPr>
                <w:lang w:eastAsia="ru-RU"/>
              </w:rPr>
            </w:pPr>
          </w:p>
        </w:tc>
      </w:tr>
      <w:tr w:rsidR="00125701" w:rsidRPr="00125701" w:rsidTr="002528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1418" w:type="dxa"/>
            <w:gridSpan w:val="3"/>
            <w:tcBorders>
              <w:top w:val="nil"/>
              <w:left w:val="nil"/>
              <w:bottom w:val="nil"/>
              <w:right w:val="nil"/>
            </w:tcBorders>
            <w:shd w:val="clear" w:color="auto" w:fill="auto"/>
            <w:noWrap/>
            <w:vAlign w:val="bottom"/>
            <w:hideMark/>
          </w:tcPr>
          <w:p w:rsidR="00125701" w:rsidRPr="00125701" w:rsidRDefault="00125701" w:rsidP="0025286C">
            <w:pPr>
              <w:rPr>
                <w:lang w:eastAsia="ru-RU"/>
              </w:rPr>
            </w:pPr>
            <w:r w:rsidRPr="00125701">
              <w:rPr>
                <w:lang w:eastAsia="ru-RU"/>
              </w:rPr>
              <w:t>Договор №</w:t>
            </w:r>
          </w:p>
        </w:tc>
        <w:tc>
          <w:tcPr>
            <w:tcW w:w="1276" w:type="dxa"/>
            <w:tcBorders>
              <w:top w:val="nil"/>
              <w:left w:val="nil"/>
              <w:bottom w:val="nil"/>
              <w:right w:val="nil"/>
            </w:tcBorders>
            <w:shd w:val="clear" w:color="auto" w:fill="auto"/>
            <w:noWrap/>
            <w:vAlign w:val="bottom"/>
            <w:hideMark/>
          </w:tcPr>
          <w:p w:rsidR="00125701" w:rsidRPr="00125701" w:rsidRDefault="00125701" w:rsidP="0025286C">
            <w:pPr>
              <w:rPr>
                <w:rFonts w:ascii="Arial CYR" w:hAnsi="Arial CYR"/>
                <w:lang w:eastAsia="ru-RU"/>
              </w:rPr>
            </w:pPr>
          </w:p>
        </w:tc>
        <w:tc>
          <w:tcPr>
            <w:tcW w:w="2169" w:type="dxa"/>
            <w:tcBorders>
              <w:top w:val="nil"/>
              <w:left w:val="nil"/>
              <w:bottom w:val="nil"/>
              <w:right w:val="nil"/>
            </w:tcBorders>
            <w:shd w:val="clear" w:color="auto" w:fill="auto"/>
            <w:noWrap/>
            <w:vAlign w:val="bottom"/>
            <w:hideMark/>
          </w:tcPr>
          <w:p w:rsidR="00125701" w:rsidRPr="00125701" w:rsidRDefault="00125701" w:rsidP="0025286C">
            <w:pPr>
              <w:rPr>
                <w:rFonts w:ascii="Arial CYR" w:hAnsi="Arial CYR"/>
                <w:lang w:eastAsia="ru-RU"/>
              </w:rPr>
            </w:pPr>
          </w:p>
        </w:tc>
        <w:tc>
          <w:tcPr>
            <w:tcW w:w="1221" w:type="dxa"/>
            <w:gridSpan w:val="2"/>
            <w:tcBorders>
              <w:top w:val="nil"/>
              <w:left w:val="nil"/>
              <w:bottom w:val="nil"/>
              <w:right w:val="nil"/>
            </w:tcBorders>
            <w:shd w:val="clear" w:color="auto" w:fill="auto"/>
            <w:noWrap/>
            <w:vAlign w:val="bottom"/>
            <w:hideMark/>
          </w:tcPr>
          <w:p w:rsidR="00125701" w:rsidRPr="00125701" w:rsidRDefault="00125701" w:rsidP="0025286C">
            <w:pPr>
              <w:rPr>
                <w:rFonts w:ascii="Arial CYR" w:hAnsi="Arial CYR"/>
                <w:lang w:eastAsia="ru-RU"/>
              </w:rPr>
            </w:pPr>
          </w:p>
        </w:tc>
        <w:tc>
          <w:tcPr>
            <w:tcW w:w="1288" w:type="dxa"/>
            <w:tcBorders>
              <w:top w:val="nil"/>
              <w:left w:val="nil"/>
              <w:bottom w:val="nil"/>
              <w:right w:val="nil"/>
            </w:tcBorders>
            <w:shd w:val="clear" w:color="auto" w:fill="auto"/>
            <w:noWrap/>
            <w:vAlign w:val="bottom"/>
            <w:hideMark/>
          </w:tcPr>
          <w:p w:rsidR="00125701" w:rsidRPr="00125701" w:rsidRDefault="00125701" w:rsidP="0025286C">
            <w:pPr>
              <w:rPr>
                <w:rFonts w:ascii="Arial CYR" w:hAnsi="Arial CYR"/>
                <w:lang w:eastAsia="ru-RU"/>
              </w:rPr>
            </w:pPr>
          </w:p>
        </w:tc>
        <w:tc>
          <w:tcPr>
            <w:tcW w:w="827" w:type="dxa"/>
            <w:tcBorders>
              <w:top w:val="nil"/>
              <w:left w:val="nil"/>
              <w:bottom w:val="nil"/>
              <w:right w:val="nil"/>
            </w:tcBorders>
            <w:shd w:val="clear" w:color="auto" w:fill="auto"/>
            <w:noWrap/>
            <w:vAlign w:val="bottom"/>
            <w:hideMark/>
          </w:tcPr>
          <w:p w:rsidR="00125701" w:rsidRPr="00125701" w:rsidRDefault="00125701" w:rsidP="0025286C">
            <w:pPr>
              <w:rPr>
                <w:lang w:eastAsia="ru-RU"/>
              </w:rPr>
            </w:pPr>
          </w:p>
        </w:tc>
        <w:tc>
          <w:tcPr>
            <w:tcW w:w="2037" w:type="dxa"/>
            <w:gridSpan w:val="4"/>
            <w:tcBorders>
              <w:top w:val="nil"/>
              <w:left w:val="nil"/>
              <w:bottom w:val="nil"/>
              <w:right w:val="nil"/>
            </w:tcBorders>
            <w:shd w:val="clear" w:color="auto" w:fill="auto"/>
            <w:noWrap/>
            <w:vAlign w:val="bottom"/>
            <w:hideMark/>
          </w:tcPr>
          <w:p w:rsidR="00125701" w:rsidRPr="00125701" w:rsidRDefault="00125701" w:rsidP="0025286C">
            <w:pPr>
              <w:rPr>
                <w:lang w:eastAsia="ru-RU"/>
              </w:rPr>
            </w:pPr>
          </w:p>
        </w:tc>
        <w:tc>
          <w:tcPr>
            <w:tcW w:w="883" w:type="dxa"/>
            <w:gridSpan w:val="3"/>
            <w:tcBorders>
              <w:top w:val="nil"/>
              <w:left w:val="nil"/>
              <w:bottom w:val="nil"/>
              <w:right w:val="nil"/>
            </w:tcBorders>
            <w:shd w:val="clear" w:color="auto" w:fill="auto"/>
            <w:noWrap/>
            <w:vAlign w:val="bottom"/>
            <w:hideMark/>
          </w:tcPr>
          <w:p w:rsidR="00125701" w:rsidRPr="00125701" w:rsidRDefault="00125701" w:rsidP="0025286C">
            <w:pPr>
              <w:rPr>
                <w:lang w:eastAsia="ru-RU"/>
              </w:rPr>
            </w:pPr>
          </w:p>
        </w:tc>
      </w:tr>
      <w:tr w:rsidR="00125701" w:rsidRPr="00125701" w:rsidTr="002528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2"/>
          <w:wAfter w:w="203" w:type="dxa"/>
          <w:trHeight w:val="76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5701" w:rsidRPr="00125701" w:rsidRDefault="00125701" w:rsidP="0025286C">
            <w:pPr>
              <w:rPr>
                <w:b/>
                <w:bCs/>
                <w:sz w:val="20"/>
                <w:szCs w:val="20"/>
                <w:lang w:eastAsia="ru-RU"/>
              </w:rPr>
            </w:pPr>
            <w:r w:rsidRPr="00125701">
              <w:rPr>
                <w:b/>
                <w:bCs/>
                <w:sz w:val="20"/>
                <w:szCs w:val="20"/>
                <w:lang w:eastAsia="ru-RU"/>
              </w:rPr>
              <w:t xml:space="preserve">№ </w:t>
            </w:r>
            <w:proofErr w:type="spellStart"/>
            <w:proofErr w:type="gramStart"/>
            <w:r w:rsidRPr="00125701">
              <w:rPr>
                <w:b/>
                <w:bCs/>
                <w:sz w:val="20"/>
                <w:szCs w:val="20"/>
                <w:lang w:eastAsia="ru-RU"/>
              </w:rPr>
              <w:t>п</w:t>
            </w:r>
            <w:proofErr w:type="spellEnd"/>
            <w:proofErr w:type="gramEnd"/>
            <w:r w:rsidRPr="00125701">
              <w:rPr>
                <w:b/>
                <w:bCs/>
                <w:sz w:val="20"/>
                <w:szCs w:val="20"/>
                <w:lang w:eastAsia="ru-RU"/>
              </w:rPr>
              <w:t>/</w:t>
            </w:r>
            <w:proofErr w:type="spellStart"/>
            <w:r w:rsidRPr="00125701">
              <w:rPr>
                <w:b/>
                <w:bCs/>
                <w:sz w:val="20"/>
                <w:szCs w:val="20"/>
                <w:lang w:eastAsia="ru-RU"/>
              </w:rPr>
              <w:t>п</w:t>
            </w:r>
            <w:proofErr w:type="spellEnd"/>
          </w:p>
        </w:tc>
        <w:tc>
          <w:tcPr>
            <w:tcW w:w="2127" w:type="dxa"/>
            <w:gridSpan w:val="3"/>
            <w:tcBorders>
              <w:top w:val="single" w:sz="4" w:space="0" w:color="auto"/>
              <w:left w:val="nil"/>
              <w:bottom w:val="single" w:sz="4" w:space="0" w:color="auto"/>
              <w:right w:val="single" w:sz="4" w:space="0" w:color="auto"/>
            </w:tcBorders>
            <w:shd w:val="clear" w:color="auto" w:fill="auto"/>
            <w:vAlign w:val="center"/>
            <w:hideMark/>
          </w:tcPr>
          <w:p w:rsidR="00125701" w:rsidRPr="00125701" w:rsidRDefault="00125701" w:rsidP="0025286C">
            <w:pPr>
              <w:rPr>
                <w:b/>
                <w:bCs/>
                <w:sz w:val="20"/>
                <w:szCs w:val="20"/>
                <w:lang w:eastAsia="ru-RU"/>
              </w:rPr>
            </w:pPr>
            <w:r w:rsidRPr="00125701">
              <w:rPr>
                <w:b/>
                <w:bCs/>
                <w:sz w:val="20"/>
                <w:szCs w:val="20"/>
                <w:lang w:eastAsia="ru-RU"/>
              </w:rPr>
              <w:t>Неисправный узел</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rsidR="00125701" w:rsidRPr="00125701" w:rsidRDefault="00125701" w:rsidP="0025286C">
            <w:pPr>
              <w:rPr>
                <w:b/>
                <w:bCs/>
                <w:sz w:val="20"/>
                <w:szCs w:val="20"/>
                <w:lang w:eastAsia="ru-RU"/>
              </w:rPr>
            </w:pPr>
            <w:r w:rsidRPr="00125701">
              <w:rPr>
                <w:b/>
                <w:bCs/>
                <w:sz w:val="20"/>
                <w:szCs w:val="20"/>
                <w:lang w:eastAsia="ru-RU"/>
              </w:rPr>
              <w:t>Дефект</w:t>
            </w:r>
          </w:p>
        </w:tc>
        <w:tc>
          <w:tcPr>
            <w:tcW w:w="1221" w:type="dxa"/>
            <w:gridSpan w:val="2"/>
            <w:tcBorders>
              <w:top w:val="single" w:sz="4" w:space="0" w:color="auto"/>
              <w:left w:val="nil"/>
              <w:bottom w:val="single" w:sz="4" w:space="0" w:color="auto"/>
              <w:right w:val="single" w:sz="4" w:space="0" w:color="auto"/>
            </w:tcBorders>
            <w:shd w:val="clear" w:color="auto" w:fill="auto"/>
            <w:vAlign w:val="center"/>
            <w:hideMark/>
          </w:tcPr>
          <w:p w:rsidR="00125701" w:rsidRPr="00125701" w:rsidRDefault="00125701" w:rsidP="0025286C">
            <w:pPr>
              <w:rPr>
                <w:b/>
                <w:bCs/>
                <w:sz w:val="20"/>
                <w:szCs w:val="20"/>
                <w:lang w:eastAsia="ru-RU"/>
              </w:rPr>
            </w:pPr>
            <w:r w:rsidRPr="00125701">
              <w:rPr>
                <w:b/>
                <w:bCs/>
                <w:sz w:val="20"/>
                <w:szCs w:val="20"/>
                <w:lang w:eastAsia="ru-RU"/>
              </w:rPr>
              <w:t>Кол-во</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rsidR="00125701" w:rsidRPr="00125701" w:rsidRDefault="00125701" w:rsidP="0025286C">
            <w:pPr>
              <w:ind w:left="46" w:firstLine="0"/>
              <w:jc w:val="left"/>
              <w:rPr>
                <w:b/>
                <w:bCs/>
                <w:sz w:val="20"/>
                <w:szCs w:val="20"/>
                <w:lang w:eastAsia="ru-RU"/>
              </w:rPr>
            </w:pPr>
            <w:r w:rsidRPr="00125701">
              <w:rPr>
                <w:b/>
                <w:bCs/>
                <w:sz w:val="20"/>
                <w:szCs w:val="20"/>
                <w:lang w:eastAsia="ru-RU"/>
              </w:rPr>
              <w:t>Время работы, час</w:t>
            </w:r>
          </w:p>
        </w:tc>
        <w:tc>
          <w:tcPr>
            <w:tcW w:w="1984" w:type="dxa"/>
            <w:gridSpan w:val="2"/>
            <w:tcBorders>
              <w:top w:val="single" w:sz="4" w:space="0" w:color="auto"/>
              <w:left w:val="nil"/>
              <w:bottom w:val="single" w:sz="4" w:space="0" w:color="auto"/>
              <w:right w:val="single" w:sz="4" w:space="0" w:color="000000"/>
            </w:tcBorders>
            <w:shd w:val="clear" w:color="auto" w:fill="auto"/>
            <w:vAlign w:val="center"/>
            <w:hideMark/>
          </w:tcPr>
          <w:p w:rsidR="00125701" w:rsidRPr="00125701" w:rsidRDefault="00125701" w:rsidP="0025286C">
            <w:pPr>
              <w:rPr>
                <w:b/>
                <w:bCs/>
                <w:sz w:val="20"/>
                <w:szCs w:val="20"/>
                <w:lang w:eastAsia="ru-RU"/>
              </w:rPr>
            </w:pPr>
            <w:r w:rsidRPr="00125701">
              <w:rPr>
                <w:b/>
                <w:bCs/>
                <w:sz w:val="20"/>
                <w:szCs w:val="20"/>
                <w:lang w:eastAsia="ru-RU"/>
              </w:rPr>
              <w:t xml:space="preserve">Стоимость, чел/час, </w:t>
            </w:r>
            <w:proofErr w:type="spellStart"/>
            <w:r w:rsidRPr="00125701">
              <w:rPr>
                <w:b/>
                <w:bCs/>
                <w:sz w:val="20"/>
                <w:szCs w:val="20"/>
                <w:lang w:eastAsia="ru-RU"/>
              </w:rPr>
              <w:t>руб</w:t>
            </w:r>
            <w:proofErr w:type="spellEnd"/>
          </w:p>
        </w:tc>
        <w:tc>
          <w:tcPr>
            <w:tcW w:w="1560" w:type="dxa"/>
            <w:gridSpan w:val="4"/>
            <w:tcBorders>
              <w:top w:val="single" w:sz="4" w:space="0" w:color="auto"/>
              <w:left w:val="nil"/>
              <w:bottom w:val="single" w:sz="4" w:space="0" w:color="auto"/>
              <w:right w:val="single" w:sz="4" w:space="0" w:color="auto"/>
            </w:tcBorders>
            <w:shd w:val="clear" w:color="auto" w:fill="auto"/>
            <w:vAlign w:val="center"/>
            <w:hideMark/>
          </w:tcPr>
          <w:p w:rsidR="00125701" w:rsidRPr="00125701" w:rsidRDefault="00125701" w:rsidP="0025286C">
            <w:pPr>
              <w:rPr>
                <w:b/>
                <w:bCs/>
                <w:sz w:val="20"/>
                <w:szCs w:val="20"/>
                <w:lang w:eastAsia="ru-RU"/>
              </w:rPr>
            </w:pPr>
            <w:r w:rsidRPr="00125701">
              <w:rPr>
                <w:b/>
                <w:bCs/>
                <w:sz w:val="20"/>
                <w:szCs w:val="20"/>
                <w:lang w:eastAsia="ru-RU"/>
              </w:rPr>
              <w:t>Сумма, руб.</w:t>
            </w:r>
          </w:p>
        </w:tc>
      </w:tr>
      <w:tr w:rsidR="00125701" w:rsidRPr="00125701" w:rsidTr="002528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2"/>
          <w:wAfter w:w="203" w:type="dxa"/>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125701" w:rsidRPr="00125701" w:rsidRDefault="00125701" w:rsidP="0025286C">
            <w:pPr>
              <w:rPr>
                <w:sz w:val="20"/>
                <w:szCs w:val="20"/>
                <w:lang w:eastAsia="ru-RU"/>
              </w:rPr>
            </w:pPr>
            <w:r w:rsidRPr="00125701">
              <w:rPr>
                <w:sz w:val="20"/>
                <w:szCs w:val="20"/>
                <w:lang w:eastAsia="ru-RU"/>
              </w:rPr>
              <w:t>1</w:t>
            </w:r>
          </w:p>
        </w:tc>
        <w:tc>
          <w:tcPr>
            <w:tcW w:w="2127" w:type="dxa"/>
            <w:gridSpan w:val="3"/>
            <w:tcBorders>
              <w:top w:val="single" w:sz="4" w:space="0" w:color="auto"/>
              <w:left w:val="nil"/>
              <w:bottom w:val="single" w:sz="4" w:space="0" w:color="auto"/>
              <w:right w:val="single" w:sz="4" w:space="0" w:color="auto"/>
            </w:tcBorders>
            <w:shd w:val="clear" w:color="auto" w:fill="auto"/>
            <w:noWrap/>
            <w:vAlign w:val="bottom"/>
            <w:hideMark/>
          </w:tcPr>
          <w:p w:rsidR="00125701" w:rsidRPr="00125701" w:rsidRDefault="00125701" w:rsidP="0025286C">
            <w:pPr>
              <w:rPr>
                <w:lang w:eastAsia="ru-RU"/>
              </w:rPr>
            </w:pPr>
            <w:r w:rsidRPr="00125701">
              <w:rPr>
                <w:lang w:eastAsia="ru-RU"/>
              </w:rPr>
              <w:t> </w:t>
            </w:r>
          </w:p>
        </w:tc>
        <w:tc>
          <w:tcPr>
            <w:tcW w:w="2169" w:type="dxa"/>
            <w:tcBorders>
              <w:top w:val="nil"/>
              <w:left w:val="nil"/>
              <w:bottom w:val="single" w:sz="4" w:space="0" w:color="auto"/>
              <w:right w:val="single" w:sz="4" w:space="0" w:color="auto"/>
            </w:tcBorders>
            <w:shd w:val="clear" w:color="auto" w:fill="auto"/>
            <w:vAlign w:val="center"/>
            <w:hideMark/>
          </w:tcPr>
          <w:p w:rsidR="00125701" w:rsidRPr="00125701" w:rsidRDefault="00125701" w:rsidP="0025286C">
            <w:pPr>
              <w:rPr>
                <w:sz w:val="20"/>
                <w:szCs w:val="20"/>
                <w:lang w:eastAsia="ru-RU"/>
              </w:rPr>
            </w:pPr>
            <w:r w:rsidRPr="00125701">
              <w:rPr>
                <w:sz w:val="20"/>
                <w:szCs w:val="20"/>
                <w:lang w:eastAsia="ru-RU"/>
              </w:rPr>
              <w:t> </w:t>
            </w:r>
          </w:p>
        </w:tc>
        <w:tc>
          <w:tcPr>
            <w:tcW w:w="1221" w:type="dxa"/>
            <w:gridSpan w:val="2"/>
            <w:tcBorders>
              <w:top w:val="nil"/>
              <w:left w:val="nil"/>
              <w:bottom w:val="single" w:sz="4" w:space="0" w:color="auto"/>
              <w:right w:val="single" w:sz="4" w:space="0" w:color="auto"/>
            </w:tcBorders>
            <w:shd w:val="clear" w:color="auto" w:fill="auto"/>
            <w:noWrap/>
            <w:vAlign w:val="bottom"/>
            <w:hideMark/>
          </w:tcPr>
          <w:p w:rsidR="00125701" w:rsidRPr="00125701" w:rsidRDefault="00125701" w:rsidP="0025286C">
            <w:pPr>
              <w:rPr>
                <w:b/>
                <w:bCs/>
                <w:sz w:val="22"/>
                <w:szCs w:val="22"/>
                <w:lang w:eastAsia="ru-RU"/>
              </w:rPr>
            </w:pPr>
            <w:r w:rsidRPr="00125701">
              <w:rPr>
                <w:b/>
                <w:bCs/>
                <w:sz w:val="22"/>
                <w:szCs w:val="22"/>
                <w:lang w:eastAsia="ru-RU"/>
              </w:rPr>
              <w:t> </w:t>
            </w:r>
          </w:p>
        </w:tc>
        <w:tc>
          <w:tcPr>
            <w:tcW w:w="1288" w:type="dxa"/>
            <w:tcBorders>
              <w:top w:val="nil"/>
              <w:left w:val="nil"/>
              <w:bottom w:val="single" w:sz="4" w:space="0" w:color="auto"/>
              <w:right w:val="single" w:sz="4" w:space="0" w:color="auto"/>
            </w:tcBorders>
            <w:shd w:val="clear" w:color="auto" w:fill="auto"/>
            <w:vAlign w:val="center"/>
            <w:hideMark/>
          </w:tcPr>
          <w:p w:rsidR="00125701" w:rsidRPr="00125701" w:rsidRDefault="00125701" w:rsidP="0025286C">
            <w:pPr>
              <w:rPr>
                <w:sz w:val="20"/>
                <w:szCs w:val="20"/>
                <w:lang w:eastAsia="ru-RU"/>
              </w:rPr>
            </w:pPr>
            <w:r w:rsidRPr="00125701">
              <w:rPr>
                <w:sz w:val="20"/>
                <w:szCs w:val="20"/>
                <w:lang w:eastAsia="ru-RU"/>
              </w:rPr>
              <w:t> </w:t>
            </w:r>
          </w:p>
        </w:tc>
        <w:tc>
          <w:tcPr>
            <w:tcW w:w="198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25701" w:rsidRPr="00125701" w:rsidRDefault="00125701" w:rsidP="0025286C">
            <w:pPr>
              <w:rPr>
                <w:sz w:val="22"/>
                <w:szCs w:val="22"/>
                <w:lang w:eastAsia="ru-RU"/>
              </w:rPr>
            </w:pPr>
            <w:r w:rsidRPr="00125701">
              <w:rPr>
                <w:sz w:val="22"/>
                <w:szCs w:val="22"/>
                <w:lang w:eastAsia="ru-RU"/>
              </w:rPr>
              <w:t> </w:t>
            </w:r>
          </w:p>
        </w:tc>
        <w:tc>
          <w:tcPr>
            <w:tcW w:w="1560" w:type="dxa"/>
            <w:gridSpan w:val="4"/>
            <w:tcBorders>
              <w:top w:val="nil"/>
              <w:left w:val="nil"/>
              <w:bottom w:val="single" w:sz="4" w:space="0" w:color="auto"/>
              <w:right w:val="single" w:sz="4" w:space="0" w:color="auto"/>
            </w:tcBorders>
            <w:shd w:val="clear" w:color="auto" w:fill="auto"/>
            <w:noWrap/>
            <w:vAlign w:val="center"/>
            <w:hideMark/>
          </w:tcPr>
          <w:p w:rsidR="00125701" w:rsidRPr="00125701" w:rsidRDefault="00125701" w:rsidP="0025286C">
            <w:pPr>
              <w:rPr>
                <w:b/>
                <w:bCs/>
                <w:sz w:val="22"/>
                <w:szCs w:val="22"/>
                <w:lang w:eastAsia="ru-RU"/>
              </w:rPr>
            </w:pPr>
            <w:r w:rsidRPr="00125701">
              <w:rPr>
                <w:b/>
                <w:bCs/>
                <w:sz w:val="22"/>
                <w:szCs w:val="22"/>
                <w:lang w:eastAsia="ru-RU"/>
              </w:rPr>
              <w:t> </w:t>
            </w:r>
          </w:p>
        </w:tc>
      </w:tr>
      <w:tr w:rsidR="00125701" w:rsidRPr="00125701" w:rsidTr="002528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2"/>
          <w:wAfter w:w="203" w:type="dxa"/>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125701" w:rsidRPr="00125701" w:rsidRDefault="00125701" w:rsidP="0025286C">
            <w:pPr>
              <w:rPr>
                <w:sz w:val="20"/>
                <w:szCs w:val="20"/>
                <w:lang w:eastAsia="ru-RU"/>
              </w:rPr>
            </w:pPr>
            <w:r w:rsidRPr="00125701">
              <w:rPr>
                <w:sz w:val="20"/>
                <w:szCs w:val="20"/>
                <w:lang w:eastAsia="ru-RU"/>
              </w:rPr>
              <w:t>2</w:t>
            </w:r>
          </w:p>
        </w:tc>
        <w:tc>
          <w:tcPr>
            <w:tcW w:w="2127" w:type="dxa"/>
            <w:gridSpan w:val="3"/>
            <w:tcBorders>
              <w:top w:val="single" w:sz="4" w:space="0" w:color="auto"/>
              <w:left w:val="nil"/>
              <w:bottom w:val="single" w:sz="4" w:space="0" w:color="auto"/>
              <w:right w:val="single" w:sz="4" w:space="0" w:color="auto"/>
            </w:tcBorders>
            <w:shd w:val="clear" w:color="auto" w:fill="auto"/>
            <w:noWrap/>
            <w:vAlign w:val="bottom"/>
            <w:hideMark/>
          </w:tcPr>
          <w:p w:rsidR="00125701" w:rsidRPr="00125701" w:rsidRDefault="00125701" w:rsidP="0025286C">
            <w:pPr>
              <w:rPr>
                <w:lang w:eastAsia="ru-RU"/>
              </w:rPr>
            </w:pPr>
            <w:r w:rsidRPr="00125701">
              <w:rPr>
                <w:lang w:eastAsia="ru-RU"/>
              </w:rPr>
              <w:t> </w:t>
            </w:r>
          </w:p>
        </w:tc>
        <w:tc>
          <w:tcPr>
            <w:tcW w:w="2169" w:type="dxa"/>
            <w:tcBorders>
              <w:top w:val="nil"/>
              <w:left w:val="nil"/>
              <w:bottom w:val="single" w:sz="4" w:space="0" w:color="auto"/>
              <w:right w:val="single" w:sz="4" w:space="0" w:color="auto"/>
            </w:tcBorders>
            <w:shd w:val="clear" w:color="auto" w:fill="auto"/>
            <w:vAlign w:val="center"/>
            <w:hideMark/>
          </w:tcPr>
          <w:p w:rsidR="00125701" w:rsidRPr="00125701" w:rsidRDefault="00125701" w:rsidP="0025286C">
            <w:pPr>
              <w:rPr>
                <w:sz w:val="20"/>
                <w:szCs w:val="20"/>
                <w:lang w:eastAsia="ru-RU"/>
              </w:rPr>
            </w:pPr>
            <w:r w:rsidRPr="00125701">
              <w:rPr>
                <w:sz w:val="20"/>
                <w:szCs w:val="20"/>
                <w:lang w:eastAsia="ru-RU"/>
              </w:rPr>
              <w:t> </w:t>
            </w:r>
          </w:p>
        </w:tc>
        <w:tc>
          <w:tcPr>
            <w:tcW w:w="1221" w:type="dxa"/>
            <w:gridSpan w:val="2"/>
            <w:tcBorders>
              <w:top w:val="nil"/>
              <w:left w:val="nil"/>
              <w:bottom w:val="single" w:sz="4" w:space="0" w:color="auto"/>
              <w:right w:val="single" w:sz="4" w:space="0" w:color="auto"/>
            </w:tcBorders>
            <w:shd w:val="clear" w:color="auto" w:fill="auto"/>
            <w:noWrap/>
            <w:vAlign w:val="bottom"/>
            <w:hideMark/>
          </w:tcPr>
          <w:p w:rsidR="00125701" w:rsidRPr="00125701" w:rsidRDefault="00125701" w:rsidP="0025286C">
            <w:pPr>
              <w:rPr>
                <w:sz w:val="20"/>
                <w:szCs w:val="20"/>
                <w:lang w:eastAsia="ru-RU"/>
              </w:rPr>
            </w:pPr>
            <w:r w:rsidRPr="00125701">
              <w:rPr>
                <w:sz w:val="20"/>
                <w:szCs w:val="20"/>
                <w:lang w:eastAsia="ru-RU"/>
              </w:rPr>
              <w:t> </w:t>
            </w:r>
          </w:p>
        </w:tc>
        <w:tc>
          <w:tcPr>
            <w:tcW w:w="1288" w:type="dxa"/>
            <w:tcBorders>
              <w:top w:val="nil"/>
              <w:left w:val="nil"/>
              <w:bottom w:val="single" w:sz="4" w:space="0" w:color="auto"/>
              <w:right w:val="single" w:sz="4" w:space="0" w:color="auto"/>
            </w:tcBorders>
            <w:shd w:val="clear" w:color="auto" w:fill="auto"/>
            <w:vAlign w:val="center"/>
            <w:hideMark/>
          </w:tcPr>
          <w:p w:rsidR="00125701" w:rsidRPr="00125701" w:rsidRDefault="00125701" w:rsidP="0025286C">
            <w:pPr>
              <w:rPr>
                <w:sz w:val="20"/>
                <w:szCs w:val="20"/>
                <w:lang w:eastAsia="ru-RU"/>
              </w:rPr>
            </w:pPr>
            <w:r w:rsidRPr="00125701">
              <w:rPr>
                <w:sz w:val="20"/>
                <w:szCs w:val="20"/>
                <w:lang w:eastAsia="ru-RU"/>
              </w:rPr>
              <w:t> </w:t>
            </w:r>
          </w:p>
        </w:tc>
        <w:tc>
          <w:tcPr>
            <w:tcW w:w="198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25701" w:rsidRPr="00125701" w:rsidRDefault="00125701" w:rsidP="0025286C">
            <w:pPr>
              <w:rPr>
                <w:sz w:val="22"/>
                <w:szCs w:val="22"/>
                <w:lang w:eastAsia="ru-RU"/>
              </w:rPr>
            </w:pPr>
            <w:r w:rsidRPr="00125701">
              <w:rPr>
                <w:sz w:val="22"/>
                <w:szCs w:val="22"/>
                <w:lang w:eastAsia="ru-RU"/>
              </w:rPr>
              <w:t> </w:t>
            </w:r>
          </w:p>
        </w:tc>
        <w:tc>
          <w:tcPr>
            <w:tcW w:w="1560" w:type="dxa"/>
            <w:gridSpan w:val="4"/>
            <w:tcBorders>
              <w:top w:val="nil"/>
              <w:left w:val="nil"/>
              <w:bottom w:val="single" w:sz="4" w:space="0" w:color="auto"/>
              <w:right w:val="single" w:sz="4" w:space="0" w:color="auto"/>
            </w:tcBorders>
            <w:shd w:val="clear" w:color="auto" w:fill="auto"/>
            <w:noWrap/>
            <w:vAlign w:val="center"/>
            <w:hideMark/>
          </w:tcPr>
          <w:p w:rsidR="00125701" w:rsidRPr="00125701" w:rsidRDefault="00125701" w:rsidP="0025286C">
            <w:pPr>
              <w:rPr>
                <w:b/>
                <w:bCs/>
                <w:sz w:val="22"/>
                <w:szCs w:val="22"/>
                <w:lang w:eastAsia="ru-RU"/>
              </w:rPr>
            </w:pPr>
            <w:r w:rsidRPr="00125701">
              <w:rPr>
                <w:b/>
                <w:bCs/>
                <w:sz w:val="22"/>
                <w:szCs w:val="22"/>
                <w:lang w:eastAsia="ru-RU"/>
              </w:rPr>
              <w:t> </w:t>
            </w:r>
          </w:p>
        </w:tc>
      </w:tr>
      <w:tr w:rsidR="00125701" w:rsidRPr="00125701" w:rsidTr="002528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2"/>
          <w:wAfter w:w="203" w:type="dxa"/>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125701" w:rsidRPr="00125701" w:rsidRDefault="00125701" w:rsidP="0025286C">
            <w:pPr>
              <w:rPr>
                <w:sz w:val="20"/>
                <w:szCs w:val="20"/>
                <w:lang w:eastAsia="ru-RU"/>
              </w:rPr>
            </w:pPr>
            <w:r w:rsidRPr="00125701">
              <w:rPr>
                <w:sz w:val="20"/>
                <w:szCs w:val="20"/>
                <w:lang w:eastAsia="ru-RU"/>
              </w:rPr>
              <w:t>3</w:t>
            </w:r>
          </w:p>
        </w:tc>
        <w:tc>
          <w:tcPr>
            <w:tcW w:w="2127" w:type="dxa"/>
            <w:gridSpan w:val="3"/>
            <w:tcBorders>
              <w:top w:val="single" w:sz="4" w:space="0" w:color="auto"/>
              <w:left w:val="nil"/>
              <w:bottom w:val="single" w:sz="4" w:space="0" w:color="auto"/>
              <w:right w:val="single" w:sz="4" w:space="0" w:color="auto"/>
            </w:tcBorders>
            <w:shd w:val="clear" w:color="auto" w:fill="auto"/>
            <w:noWrap/>
            <w:vAlign w:val="bottom"/>
            <w:hideMark/>
          </w:tcPr>
          <w:p w:rsidR="00125701" w:rsidRPr="00125701" w:rsidRDefault="00125701" w:rsidP="0025286C">
            <w:pPr>
              <w:rPr>
                <w:lang w:eastAsia="ru-RU"/>
              </w:rPr>
            </w:pPr>
            <w:r w:rsidRPr="00125701">
              <w:rPr>
                <w:lang w:eastAsia="ru-RU"/>
              </w:rPr>
              <w:t> </w:t>
            </w:r>
          </w:p>
        </w:tc>
        <w:tc>
          <w:tcPr>
            <w:tcW w:w="2169" w:type="dxa"/>
            <w:tcBorders>
              <w:top w:val="nil"/>
              <w:left w:val="nil"/>
              <w:bottom w:val="single" w:sz="4" w:space="0" w:color="auto"/>
              <w:right w:val="single" w:sz="4" w:space="0" w:color="auto"/>
            </w:tcBorders>
            <w:shd w:val="clear" w:color="auto" w:fill="auto"/>
            <w:vAlign w:val="center"/>
            <w:hideMark/>
          </w:tcPr>
          <w:p w:rsidR="00125701" w:rsidRPr="00125701" w:rsidRDefault="00125701" w:rsidP="0025286C">
            <w:pPr>
              <w:rPr>
                <w:sz w:val="20"/>
                <w:szCs w:val="20"/>
                <w:lang w:eastAsia="ru-RU"/>
              </w:rPr>
            </w:pPr>
            <w:r w:rsidRPr="00125701">
              <w:rPr>
                <w:sz w:val="20"/>
                <w:szCs w:val="20"/>
                <w:lang w:eastAsia="ru-RU"/>
              </w:rPr>
              <w:t> </w:t>
            </w:r>
          </w:p>
        </w:tc>
        <w:tc>
          <w:tcPr>
            <w:tcW w:w="1221" w:type="dxa"/>
            <w:gridSpan w:val="2"/>
            <w:tcBorders>
              <w:top w:val="nil"/>
              <w:left w:val="nil"/>
              <w:bottom w:val="single" w:sz="4" w:space="0" w:color="auto"/>
              <w:right w:val="single" w:sz="4" w:space="0" w:color="auto"/>
            </w:tcBorders>
            <w:shd w:val="clear" w:color="auto" w:fill="auto"/>
            <w:noWrap/>
            <w:vAlign w:val="bottom"/>
            <w:hideMark/>
          </w:tcPr>
          <w:p w:rsidR="00125701" w:rsidRPr="00125701" w:rsidRDefault="00125701" w:rsidP="0025286C">
            <w:pPr>
              <w:rPr>
                <w:sz w:val="20"/>
                <w:szCs w:val="20"/>
                <w:lang w:eastAsia="ru-RU"/>
              </w:rPr>
            </w:pPr>
            <w:r w:rsidRPr="00125701">
              <w:rPr>
                <w:sz w:val="20"/>
                <w:szCs w:val="20"/>
                <w:lang w:eastAsia="ru-RU"/>
              </w:rPr>
              <w:t> </w:t>
            </w:r>
          </w:p>
        </w:tc>
        <w:tc>
          <w:tcPr>
            <w:tcW w:w="1288" w:type="dxa"/>
            <w:tcBorders>
              <w:top w:val="nil"/>
              <w:left w:val="nil"/>
              <w:bottom w:val="single" w:sz="4" w:space="0" w:color="auto"/>
              <w:right w:val="single" w:sz="4" w:space="0" w:color="auto"/>
            </w:tcBorders>
            <w:shd w:val="clear" w:color="auto" w:fill="auto"/>
            <w:vAlign w:val="center"/>
            <w:hideMark/>
          </w:tcPr>
          <w:p w:rsidR="00125701" w:rsidRPr="00125701" w:rsidRDefault="00125701" w:rsidP="0025286C">
            <w:pPr>
              <w:rPr>
                <w:sz w:val="20"/>
                <w:szCs w:val="20"/>
                <w:lang w:eastAsia="ru-RU"/>
              </w:rPr>
            </w:pPr>
            <w:r w:rsidRPr="00125701">
              <w:rPr>
                <w:sz w:val="20"/>
                <w:szCs w:val="20"/>
                <w:lang w:eastAsia="ru-RU"/>
              </w:rPr>
              <w:t> </w:t>
            </w:r>
          </w:p>
        </w:tc>
        <w:tc>
          <w:tcPr>
            <w:tcW w:w="198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25701" w:rsidRPr="00125701" w:rsidRDefault="00125701" w:rsidP="0025286C">
            <w:pPr>
              <w:rPr>
                <w:sz w:val="22"/>
                <w:szCs w:val="22"/>
                <w:lang w:eastAsia="ru-RU"/>
              </w:rPr>
            </w:pPr>
            <w:r w:rsidRPr="00125701">
              <w:rPr>
                <w:sz w:val="22"/>
                <w:szCs w:val="22"/>
                <w:lang w:eastAsia="ru-RU"/>
              </w:rPr>
              <w:t> </w:t>
            </w:r>
          </w:p>
        </w:tc>
        <w:tc>
          <w:tcPr>
            <w:tcW w:w="1560" w:type="dxa"/>
            <w:gridSpan w:val="4"/>
            <w:tcBorders>
              <w:top w:val="nil"/>
              <w:left w:val="nil"/>
              <w:bottom w:val="single" w:sz="4" w:space="0" w:color="auto"/>
              <w:right w:val="single" w:sz="4" w:space="0" w:color="auto"/>
            </w:tcBorders>
            <w:shd w:val="clear" w:color="auto" w:fill="auto"/>
            <w:noWrap/>
            <w:vAlign w:val="center"/>
            <w:hideMark/>
          </w:tcPr>
          <w:p w:rsidR="00125701" w:rsidRPr="00125701" w:rsidRDefault="00125701" w:rsidP="0025286C">
            <w:pPr>
              <w:rPr>
                <w:b/>
                <w:bCs/>
                <w:sz w:val="22"/>
                <w:szCs w:val="22"/>
                <w:lang w:eastAsia="ru-RU"/>
              </w:rPr>
            </w:pPr>
            <w:r w:rsidRPr="00125701">
              <w:rPr>
                <w:b/>
                <w:bCs/>
                <w:sz w:val="22"/>
                <w:szCs w:val="22"/>
                <w:lang w:eastAsia="ru-RU"/>
              </w:rPr>
              <w:t> </w:t>
            </w:r>
          </w:p>
        </w:tc>
      </w:tr>
      <w:tr w:rsidR="00125701" w:rsidRPr="00125701" w:rsidTr="002528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2"/>
          <w:wAfter w:w="203" w:type="dxa"/>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125701" w:rsidRPr="00125701" w:rsidRDefault="00125701" w:rsidP="0025286C">
            <w:pPr>
              <w:rPr>
                <w:sz w:val="20"/>
                <w:szCs w:val="20"/>
                <w:lang w:eastAsia="ru-RU"/>
              </w:rPr>
            </w:pPr>
            <w:r w:rsidRPr="00125701">
              <w:rPr>
                <w:sz w:val="20"/>
                <w:szCs w:val="20"/>
                <w:lang w:eastAsia="ru-RU"/>
              </w:rPr>
              <w:t>4</w:t>
            </w:r>
          </w:p>
        </w:tc>
        <w:tc>
          <w:tcPr>
            <w:tcW w:w="2127" w:type="dxa"/>
            <w:gridSpan w:val="3"/>
            <w:tcBorders>
              <w:top w:val="single" w:sz="4" w:space="0" w:color="auto"/>
              <w:left w:val="nil"/>
              <w:bottom w:val="single" w:sz="4" w:space="0" w:color="auto"/>
              <w:right w:val="single" w:sz="4" w:space="0" w:color="auto"/>
            </w:tcBorders>
            <w:shd w:val="clear" w:color="auto" w:fill="auto"/>
            <w:noWrap/>
            <w:vAlign w:val="bottom"/>
            <w:hideMark/>
          </w:tcPr>
          <w:p w:rsidR="00125701" w:rsidRPr="00125701" w:rsidRDefault="00125701" w:rsidP="0025286C">
            <w:pPr>
              <w:rPr>
                <w:lang w:eastAsia="ru-RU"/>
              </w:rPr>
            </w:pPr>
            <w:r w:rsidRPr="00125701">
              <w:rPr>
                <w:lang w:eastAsia="ru-RU"/>
              </w:rPr>
              <w:t> </w:t>
            </w:r>
          </w:p>
        </w:tc>
        <w:tc>
          <w:tcPr>
            <w:tcW w:w="2169" w:type="dxa"/>
            <w:tcBorders>
              <w:top w:val="nil"/>
              <w:left w:val="nil"/>
              <w:bottom w:val="single" w:sz="4" w:space="0" w:color="auto"/>
              <w:right w:val="single" w:sz="4" w:space="0" w:color="auto"/>
            </w:tcBorders>
            <w:shd w:val="clear" w:color="auto" w:fill="auto"/>
            <w:vAlign w:val="center"/>
            <w:hideMark/>
          </w:tcPr>
          <w:p w:rsidR="00125701" w:rsidRPr="00125701" w:rsidRDefault="00125701" w:rsidP="0025286C">
            <w:pPr>
              <w:rPr>
                <w:sz w:val="20"/>
                <w:szCs w:val="20"/>
                <w:lang w:eastAsia="ru-RU"/>
              </w:rPr>
            </w:pPr>
            <w:r w:rsidRPr="00125701">
              <w:rPr>
                <w:sz w:val="20"/>
                <w:szCs w:val="20"/>
                <w:lang w:eastAsia="ru-RU"/>
              </w:rPr>
              <w:t> </w:t>
            </w:r>
          </w:p>
        </w:tc>
        <w:tc>
          <w:tcPr>
            <w:tcW w:w="1221" w:type="dxa"/>
            <w:gridSpan w:val="2"/>
            <w:tcBorders>
              <w:top w:val="nil"/>
              <w:left w:val="nil"/>
              <w:bottom w:val="single" w:sz="4" w:space="0" w:color="auto"/>
              <w:right w:val="single" w:sz="4" w:space="0" w:color="auto"/>
            </w:tcBorders>
            <w:shd w:val="clear" w:color="auto" w:fill="auto"/>
            <w:noWrap/>
            <w:vAlign w:val="bottom"/>
            <w:hideMark/>
          </w:tcPr>
          <w:p w:rsidR="00125701" w:rsidRPr="00125701" w:rsidRDefault="00125701" w:rsidP="0025286C">
            <w:pPr>
              <w:rPr>
                <w:sz w:val="20"/>
                <w:szCs w:val="20"/>
                <w:lang w:eastAsia="ru-RU"/>
              </w:rPr>
            </w:pPr>
            <w:r w:rsidRPr="00125701">
              <w:rPr>
                <w:sz w:val="20"/>
                <w:szCs w:val="20"/>
                <w:lang w:eastAsia="ru-RU"/>
              </w:rPr>
              <w:t> </w:t>
            </w:r>
          </w:p>
        </w:tc>
        <w:tc>
          <w:tcPr>
            <w:tcW w:w="1288" w:type="dxa"/>
            <w:tcBorders>
              <w:top w:val="nil"/>
              <w:left w:val="nil"/>
              <w:bottom w:val="single" w:sz="4" w:space="0" w:color="auto"/>
              <w:right w:val="single" w:sz="4" w:space="0" w:color="auto"/>
            </w:tcBorders>
            <w:shd w:val="clear" w:color="auto" w:fill="auto"/>
            <w:vAlign w:val="center"/>
            <w:hideMark/>
          </w:tcPr>
          <w:p w:rsidR="00125701" w:rsidRPr="00125701" w:rsidRDefault="00125701" w:rsidP="0025286C">
            <w:pPr>
              <w:rPr>
                <w:sz w:val="20"/>
                <w:szCs w:val="20"/>
                <w:lang w:eastAsia="ru-RU"/>
              </w:rPr>
            </w:pPr>
            <w:r w:rsidRPr="00125701">
              <w:rPr>
                <w:sz w:val="20"/>
                <w:szCs w:val="20"/>
                <w:lang w:eastAsia="ru-RU"/>
              </w:rPr>
              <w:t> </w:t>
            </w:r>
          </w:p>
        </w:tc>
        <w:tc>
          <w:tcPr>
            <w:tcW w:w="198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25701" w:rsidRPr="00125701" w:rsidRDefault="00125701" w:rsidP="0025286C">
            <w:pPr>
              <w:rPr>
                <w:sz w:val="22"/>
                <w:szCs w:val="22"/>
                <w:lang w:eastAsia="ru-RU"/>
              </w:rPr>
            </w:pPr>
            <w:r w:rsidRPr="00125701">
              <w:rPr>
                <w:sz w:val="22"/>
                <w:szCs w:val="22"/>
                <w:lang w:eastAsia="ru-RU"/>
              </w:rPr>
              <w:t> </w:t>
            </w:r>
          </w:p>
        </w:tc>
        <w:tc>
          <w:tcPr>
            <w:tcW w:w="1560" w:type="dxa"/>
            <w:gridSpan w:val="4"/>
            <w:tcBorders>
              <w:top w:val="nil"/>
              <w:left w:val="nil"/>
              <w:bottom w:val="single" w:sz="4" w:space="0" w:color="auto"/>
              <w:right w:val="single" w:sz="4" w:space="0" w:color="auto"/>
            </w:tcBorders>
            <w:shd w:val="clear" w:color="auto" w:fill="auto"/>
            <w:noWrap/>
            <w:vAlign w:val="center"/>
            <w:hideMark/>
          </w:tcPr>
          <w:p w:rsidR="00125701" w:rsidRPr="00125701" w:rsidRDefault="00125701" w:rsidP="0025286C">
            <w:pPr>
              <w:rPr>
                <w:b/>
                <w:bCs/>
                <w:sz w:val="22"/>
                <w:szCs w:val="22"/>
                <w:lang w:eastAsia="ru-RU"/>
              </w:rPr>
            </w:pPr>
            <w:r w:rsidRPr="00125701">
              <w:rPr>
                <w:b/>
                <w:bCs/>
                <w:sz w:val="22"/>
                <w:szCs w:val="22"/>
                <w:lang w:eastAsia="ru-RU"/>
              </w:rPr>
              <w:t> </w:t>
            </w:r>
          </w:p>
        </w:tc>
      </w:tr>
      <w:tr w:rsidR="00125701" w:rsidRPr="00125701" w:rsidTr="002528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2"/>
          <w:wAfter w:w="203" w:type="dxa"/>
          <w:trHeight w:val="315"/>
        </w:trPr>
        <w:tc>
          <w:tcPr>
            <w:tcW w:w="9356"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25701" w:rsidRPr="00125701" w:rsidRDefault="00125701" w:rsidP="0025286C">
            <w:pPr>
              <w:rPr>
                <w:b/>
                <w:bCs/>
                <w:lang w:eastAsia="ru-RU"/>
              </w:rPr>
            </w:pPr>
            <w:r w:rsidRPr="00125701">
              <w:rPr>
                <w:b/>
                <w:bCs/>
                <w:lang w:eastAsia="ru-RU"/>
              </w:rPr>
              <w:t>Итого за ремонт контейнера</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125701" w:rsidRPr="00125701" w:rsidRDefault="00125701" w:rsidP="0025286C">
            <w:pPr>
              <w:rPr>
                <w:sz w:val="20"/>
                <w:szCs w:val="20"/>
                <w:lang w:eastAsia="ru-RU"/>
              </w:rPr>
            </w:pPr>
            <w:r w:rsidRPr="00125701">
              <w:rPr>
                <w:sz w:val="20"/>
                <w:szCs w:val="20"/>
                <w:lang w:eastAsia="ru-RU"/>
              </w:rPr>
              <w:t> </w:t>
            </w:r>
          </w:p>
        </w:tc>
      </w:tr>
      <w:tr w:rsidR="00125701" w:rsidRPr="00125701" w:rsidTr="002528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1418" w:type="dxa"/>
            <w:gridSpan w:val="3"/>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1276"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2169"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1221" w:type="dxa"/>
            <w:gridSpan w:val="2"/>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1288"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827"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2037" w:type="dxa"/>
            <w:gridSpan w:val="4"/>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883" w:type="dxa"/>
            <w:gridSpan w:val="3"/>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r>
      <w:tr w:rsidR="00125701" w:rsidRPr="00125701" w:rsidTr="002528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85"/>
        </w:trPr>
        <w:tc>
          <w:tcPr>
            <w:tcW w:w="2694" w:type="dxa"/>
            <w:gridSpan w:val="4"/>
            <w:tcBorders>
              <w:top w:val="nil"/>
              <w:left w:val="nil"/>
              <w:bottom w:val="nil"/>
              <w:right w:val="nil"/>
            </w:tcBorders>
            <w:shd w:val="clear" w:color="auto" w:fill="auto"/>
            <w:noWrap/>
            <w:vAlign w:val="bottom"/>
            <w:hideMark/>
          </w:tcPr>
          <w:p w:rsidR="00125701" w:rsidRPr="00125701" w:rsidRDefault="00125701" w:rsidP="0025286C">
            <w:pPr>
              <w:rPr>
                <w:lang w:eastAsia="ru-RU"/>
              </w:rPr>
            </w:pPr>
            <w:r w:rsidRPr="00125701">
              <w:rPr>
                <w:lang w:eastAsia="ru-RU"/>
              </w:rPr>
              <w:t>Составил:</w:t>
            </w:r>
          </w:p>
        </w:tc>
        <w:tc>
          <w:tcPr>
            <w:tcW w:w="3390" w:type="dxa"/>
            <w:gridSpan w:val="3"/>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1288" w:type="dxa"/>
            <w:tcBorders>
              <w:top w:val="nil"/>
              <w:left w:val="nil"/>
              <w:bottom w:val="nil"/>
              <w:right w:val="nil"/>
            </w:tcBorders>
            <w:shd w:val="clear" w:color="auto" w:fill="auto"/>
            <w:noWrap/>
            <w:vAlign w:val="bottom"/>
            <w:hideMark/>
          </w:tcPr>
          <w:p w:rsidR="00125701" w:rsidRPr="00125701" w:rsidRDefault="00125701" w:rsidP="0025286C">
            <w:pPr>
              <w:rPr>
                <w:b/>
                <w:bCs/>
                <w:sz w:val="20"/>
                <w:szCs w:val="20"/>
                <w:lang w:eastAsia="ru-RU"/>
              </w:rPr>
            </w:pPr>
          </w:p>
        </w:tc>
        <w:tc>
          <w:tcPr>
            <w:tcW w:w="827" w:type="dxa"/>
            <w:tcBorders>
              <w:top w:val="nil"/>
              <w:left w:val="nil"/>
              <w:bottom w:val="nil"/>
              <w:right w:val="nil"/>
            </w:tcBorders>
            <w:shd w:val="clear" w:color="auto" w:fill="auto"/>
            <w:noWrap/>
            <w:vAlign w:val="bottom"/>
            <w:hideMark/>
          </w:tcPr>
          <w:p w:rsidR="00125701" w:rsidRPr="00125701" w:rsidRDefault="00125701" w:rsidP="0025286C">
            <w:pPr>
              <w:rPr>
                <w:b/>
                <w:bCs/>
                <w:sz w:val="20"/>
                <w:szCs w:val="20"/>
                <w:lang w:eastAsia="ru-RU"/>
              </w:rPr>
            </w:pPr>
          </w:p>
        </w:tc>
        <w:tc>
          <w:tcPr>
            <w:tcW w:w="2037" w:type="dxa"/>
            <w:gridSpan w:val="4"/>
            <w:tcBorders>
              <w:top w:val="nil"/>
              <w:left w:val="nil"/>
              <w:bottom w:val="nil"/>
              <w:right w:val="nil"/>
            </w:tcBorders>
            <w:shd w:val="clear" w:color="auto" w:fill="auto"/>
            <w:noWrap/>
            <w:vAlign w:val="bottom"/>
            <w:hideMark/>
          </w:tcPr>
          <w:p w:rsidR="00125701" w:rsidRPr="00125701" w:rsidRDefault="00125701" w:rsidP="0025286C">
            <w:pPr>
              <w:rPr>
                <w:b/>
                <w:bCs/>
                <w:sz w:val="20"/>
                <w:szCs w:val="20"/>
                <w:lang w:eastAsia="ru-RU"/>
              </w:rPr>
            </w:pPr>
          </w:p>
        </w:tc>
        <w:tc>
          <w:tcPr>
            <w:tcW w:w="883" w:type="dxa"/>
            <w:gridSpan w:val="3"/>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r>
    </w:tbl>
    <w:p w:rsidR="00125701" w:rsidRPr="00125701" w:rsidRDefault="00125701" w:rsidP="00125701">
      <w:pPr>
        <w:ind w:left="540"/>
        <w:jc w:val="right"/>
        <w:rPr>
          <w:sz w:val="18"/>
          <w:szCs w:val="28"/>
        </w:rPr>
      </w:pPr>
    </w:p>
    <w:p w:rsidR="00125701" w:rsidRPr="00125701" w:rsidRDefault="00125701" w:rsidP="00125701">
      <w:pPr>
        <w:ind w:left="540"/>
        <w:rPr>
          <w:sz w:val="18"/>
          <w:szCs w:val="28"/>
        </w:rPr>
      </w:pPr>
    </w:p>
    <w:tbl>
      <w:tblPr>
        <w:tblW w:w="0" w:type="auto"/>
        <w:tblLook w:val="01E0"/>
      </w:tblPr>
      <w:tblGrid>
        <w:gridCol w:w="4785"/>
        <w:gridCol w:w="4785"/>
      </w:tblGrid>
      <w:tr w:rsidR="00125701" w:rsidRPr="00125701" w:rsidTr="0025286C">
        <w:tc>
          <w:tcPr>
            <w:tcW w:w="4785" w:type="dxa"/>
          </w:tcPr>
          <w:p w:rsidR="00125701" w:rsidRPr="00125701" w:rsidRDefault="00125701" w:rsidP="0025286C">
            <w:r w:rsidRPr="00125701">
              <w:t>Заказчик:</w:t>
            </w:r>
          </w:p>
          <w:p w:rsidR="00125701" w:rsidRPr="00125701" w:rsidRDefault="00125701" w:rsidP="0025286C"/>
          <w:p w:rsidR="00125701" w:rsidRPr="00125701" w:rsidRDefault="00125701" w:rsidP="0025286C">
            <w:r w:rsidRPr="00125701">
              <w:t xml:space="preserve">________________    ____________ </w:t>
            </w:r>
          </w:p>
          <w:p w:rsidR="00125701" w:rsidRPr="00125701" w:rsidRDefault="00125701" w:rsidP="0025286C">
            <w:pPr>
              <w:rPr>
                <w:vertAlign w:val="superscript"/>
              </w:rPr>
            </w:pPr>
            <w:r w:rsidRPr="00125701">
              <w:rPr>
                <w:vertAlign w:val="superscript"/>
              </w:rPr>
              <w:t xml:space="preserve">               (подпись)                                 (Ф.И.О.)                                                                       </w:t>
            </w:r>
          </w:p>
        </w:tc>
        <w:tc>
          <w:tcPr>
            <w:tcW w:w="4785" w:type="dxa"/>
          </w:tcPr>
          <w:p w:rsidR="00125701" w:rsidRPr="00125701" w:rsidRDefault="00125701" w:rsidP="0025286C">
            <w:r w:rsidRPr="00125701">
              <w:t>Исполнитель:</w:t>
            </w:r>
          </w:p>
          <w:p w:rsidR="00125701" w:rsidRPr="00125701" w:rsidRDefault="00125701" w:rsidP="0025286C"/>
          <w:p w:rsidR="00125701" w:rsidRPr="00125701" w:rsidRDefault="00125701" w:rsidP="0025286C">
            <w:r w:rsidRPr="00125701">
              <w:t>_______________    _______________</w:t>
            </w:r>
          </w:p>
          <w:p w:rsidR="00125701" w:rsidRPr="00125701" w:rsidRDefault="00125701" w:rsidP="0025286C">
            <w:r w:rsidRPr="00125701">
              <w:rPr>
                <w:vertAlign w:val="superscript"/>
              </w:rPr>
              <w:t xml:space="preserve">                    (подпись)                             (Ф.И.О.)                                                                         </w:t>
            </w:r>
          </w:p>
        </w:tc>
      </w:tr>
    </w:tbl>
    <w:p w:rsidR="00125701" w:rsidRPr="00125701" w:rsidRDefault="00125701" w:rsidP="00125701">
      <w:pPr>
        <w:ind w:left="540"/>
        <w:jc w:val="right"/>
        <w:rPr>
          <w:sz w:val="18"/>
          <w:szCs w:val="28"/>
        </w:rPr>
      </w:pPr>
    </w:p>
    <w:p w:rsidR="00125701" w:rsidRPr="00125701" w:rsidRDefault="00125701" w:rsidP="00125701">
      <w:pPr>
        <w:ind w:left="540"/>
        <w:jc w:val="right"/>
        <w:rPr>
          <w:sz w:val="18"/>
          <w:szCs w:val="28"/>
        </w:rPr>
      </w:pPr>
    </w:p>
    <w:p w:rsidR="00125701" w:rsidRPr="00125701" w:rsidRDefault="00125701" w:rsidP="00125701">
      <w:pPr>
        <w:ind w:left="540"/>
        <w:jc w:val="right"/>
        <w:rPr>
          <w:sz w:val="18"/>
          <w:szCs w:val="28"/>
        </w:rPr>
      </w:pPr>
    </w:p>
    <w:p w:rsidR="00125701" w:rsidRPr="00125701" w:rsidRDefault="00125701" w:rsidP="00125701">
      <w:pPr>
        <w:ind w:left="540"/>
        <w:jc w:val="right"/>
        <w:rPr>
          <w:sz w:val="18"/>
          <w:szCs w:val="28"/>
        </w:rPr>
      </w:pPr>
    </w:p>
    <w:p w:rsidR="00125701" w:rsidRPr="00125701" w:rsidRDefault="00125701" w:rsidP="00125701">
      <w:pPr>
        <w:ind w:left="540"/>
        <w:jc w:val="right"/>
        <w:rPr>
          <w:sz w:val="18"/>
          <w:szCs w:val="28"/>
        </w:rPr>
      </w:pPr>
    </w:p>
    <w:p w:rsidR="00125701" w:rsidRPr="00125701" w:rsidRDefault="00125701" w:rsidP="00125701">
      <w:pPr>
        <w:ind w:left="540"/>
        <w:jc w:val="right"/>
        <w:rPr>
          <w:sz w:val="18"/>
          <w:szCs w:val="28"/>
        </w:rPr>
      </w:pPr>
    </w:p>
    <w:p w:rsidR="00125701" w:rsidRPr="00125701" w:rsidRDefault="00125701" w:rsidP="00125701">
      <w:pPr>
        <w:ind w:left="540"/>
        <w:jc w:val="right"/>
        <w:rPr>
          <w:sz w:val="18"/>
          <w:szCs w:val="28"/>
        </w:rPr>
      </w:pPr>
    </w:p>
    <w:p w:rsidR="00125701" w:rsidRPr="00125701" w:rsidRDefault="00125701" w:rsidP="00125701">
      <w:pPr>
        <w:ind w:left="540"/>
        <w:jc w:val="right"/>
        <w:rPr>
          <w:sz w:val="18"/>
          <w:szCs w:val="28"/>
        </w:rPr>
      </w:pPr>
    </w:p>
    <w:p w:rsidR="00125701" w:rsidRPr="00125701" w:rsidRDefault="00125701" w:rsidP="00125701">
      <w:pPr>
        <w:ind w:left="540"/>
        <w:jc w:val="right"/>
        <w:rPr>
          <w:sz w:val="18"/>
          <w:szCs w:val="28"/>
        </w:rPr>
      </w:pPr>
    </w:p>
    <w:p w:rsidR="00125701" w:rsidRPr="00125701" w:rsidRDefault="00125701" w:rsidP="00125701">
      <w:pPr>
        <w:ind w:left="540"/>
        <w:jc w:val="right"/>
        <w:rPr>
          <w:sz w:val="18"/>
          <w:szCs w:val="28"/>
        </w:rPr>
      </w:pPr>
    </w:p>
    <w:p w:rsidR="00125701" w:rsidRPr="00125701" w:rsidRDefault="00125701" w:rsidP="00125701">
      <w:pPr>
        <w:ind w:left="540"/>
        <w:jc w:val="right"/>
        <w:rPr>
          <w:sz w:val="18"/>
          <w:szCs w:val="28"/>
        </w:rPr>
      </w:pPr>
    </w:p>
    <w:p w:rsidR="00125701" w:rsidRPr="00125701" w:rsidRDefault="00125701" w:rsidP="00125701">
      <w:pPr>
        <w:ind w:left="540"/>
        <w:jc w:val="right"/>
        <w:rPr>
          <w:sz w:val="18"/>
          <w:szCs w:val="28"/>
        </w:rPr>
      </w:pPr>
    </w:p>
    <w:p w:rsidR="00125701" w:rsidRPr="00125701" w:rsidRDefault="00125701" w:rsidP="00125701">
      <w:pPr>
        <w:ind w:left="0" w:firstLine="0"/>
        <w:jc w:val="both"/>
        <w:rPr>
          <w:sz w:val="18"/>
          <w:szCs w:val="28"/>
        </w:rPr>
      </w:pPr>
    </w:p>
    <w:p w:rsidR="00125701" w:rsidRPr="00125701" w:rsidRDefault="00125701" w:rsidP="00125701">
      <w:pPr>
        <w:ind w:left="540"/>
        <w:jc w:val="right"/>
        <w:rPr>
          <w:sz w:val="18"/>
          <w:szCs w:val="28"/>
        </w:rPr>
      </w:pPr>
    </w:p>
    <w:p w:rsidR="00125701" w:rsidRPr="00125701" w:rsidRDefault="00125701" w:rsidP="00125701">
      <w:pPr>
        <w:ind w:left="540"/>
        <w:jc w:val="right"/>
        <w:rPr>
          <w:sz w:val="18"/>
          <w:szCs w:val="28"/>
        </w:rPr>
      </w:pPr>
    </w:p>
    <w:p w:rsidR="00125701" w:rsidRPr="00125701" w:rsidRDefault="00125701" w:rsidP="00125701">
      <w:pPr>
        <w:ind w:left="540"/>
        <w:jc w:val="right"/>
        <w:rPr>
          <w:sz w:val="18"/>
          <w:szCs w:val="28"/>
        </w:rPr>
      </w:pPr>
      <w:r w:rsidRPr="00125701">
        <w:rPr>
          <w:sz w:val="18"/>
          <w:szCs w:val="28"/>
        </w:rPr>
        <w:t>Приложение № 2  к договору</w:t>
      </w:r>
    </w:p>
    <w:p w:rsidR="00125701" w:rsidRPr="00125701" w:rsidRDefault="00125701" w:rsidP="00125701">
      <w:pPr>
        <w:ind w:left="540"/>
        <w:jc w:val="right"/>
        <w:rPr>
          <w:b/>
          <w:szCs w:val="28"/>
        </w:rPr>
      </w:pPr>
      <w:r w:rsidRPr="00125701">
        <w:rPr>
          <w:sz w:val="18"/>
          <w:szCs w:val="28"/>
        </w:rPr>
        <w:t>№______________ от _______________</w:t>
      </w:r>
    </w:p>
    <w:p w:rsidR="00125701" w:rsidRPr="00125701" w:rsidRDefault="00125701" w:rsidP="00125701">
      <w:pPr>
        <w:ind w:left="0" w:firstLine="0"/>
        <w:jc w:val="both"/>
        <w:rPr>
          <w:sz w:val="18"/>
          <w:szCs w:val="28"/>
        </w:rPr>
      </w:pPr>
    </w:p>
    <w:tbl>
      <w:tblPr>
        <w:tblW w:w="10774" w:type="dxa"/>
        <w:tblInd w:w="-601" w:type="dxa"/>
        <w:tblLayout w:type="fixed"/>
        <w:tblLook w:val="04A0"/>
      </w:tblPr>
      <w:tblGrid>
        <w:gridCol w:w="659"/>
        <w:gridCol w:w="959"/>
        <w:gridCol w:w="1418"/>
        <w:gridCol w:w="1830"/>
        <w:gridCol w:w="883"/>
        <w:gridCol w:w="2553"/>
        <w:gridCol w:w="236"/>
        <w:gridCol w:w="1077"/>
        <w:gridCol w:w="1159"/>
      </w:tblGrid>
      <w:tr w:rsidR="00125701" w:rsidRPr="00125701" w:rsidTr="0025286C">
        <w:trPr>
          <w:trHeight w:val="255"/>
        </w:trPr>
        <w:tc>
          <w:tcPr>
            <w:tcW w:w="660"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960"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1420"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7734" w:type="dxa"/>
            <w:gridSpan w:val="6"/>
            <w:tcBorders>
              <w:top w:val="nil"/>
              <w:left w:val="nil"/>
              <w:bottom w:val="nil"/>
              <w:right w:val="nil"/>
            </w:tcBorders>
            <w:shd w:val="clear" w:color="auto" w:fill="auto"/>
            <w:noWrap/>
            <w:vAlign w:val="bottom"/>
            <w:hideMark/>
          </w:tcPr>
          <w:p w:rsidR="00125701" w:rsidRPr="00125701" w:rsidRDefault="00125701" w:rsidP="0025286C">
            <w:pPr>
              <w:jc w:val="right"/>
              <w:rPr>
                <w:sz w:val="18"/>
                <w:szCs w:val="18"/>
                <w:lang w:eastAsia="ru-RU"/>
              </w:rPr>
            </w:pPr>
            <w:r w:rsidRPr="00125701">
              <w:rPr>
                <w:sz w:val="18"/>
                <w:szCs w:val="18"/>
                <w:lang w:eastAsia="ru-RU"/>
              </w:rPr>
              <w:t xml:space="preserve">             Специализированная  форма № ТК-ос18</w:t>
            </w:r>
          </w:p>
        </w:tc>
      </w:tr>
      <w:tr w:rsidR="00125701" w:rsidRPr="00125701" w:rsidTr="0025286C">
        <w:trPr>
          <w:trHeight w:val="255"/>
        </w:trPr>
        <w:tc>
          <w:tcPr>
            <w:tcW w:w="660"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960"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1420"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7734" w:type="dxa"/>
            <w:gridSpan w:val="6"/>
            <w:tcBorders>
              <w:top w:val="nil"/>
              <w:left w:val="nil"/>
              <w:bottom w:val="nil"/>
              <w:right w:val="nil"/>
            </w:tcBorders>
            <w:shd w:val="clear" w:color="auto" w:fill="auto"/>
            <w:noWrap/>
            <w:vAlign w:val="bottom"/>
            <w:hideMark/>
          </w:tcPr>
          <w:p w:rsidR="00125701" w:rsidRPr="00125701" w:rsidRDefault="00125701" w:rsidP="0025286C">
            <w:pPr>
              <w:jc w:val="right"/>
              <w:rPr>
                <w:sz w:val="18"/>
                <w:szCs w:val="18"/>
                <w:lang w:eastAsia="ru-RU"/>
              </w:rPr>
            </w:pPr>
            <w:proofErr w:type="gramStart"/>
            <w:r w:rsidRPr="00125701">
              <w:rPr>
                <w:sz w:val="18"/>
                <w:szCs w:val="18"/>
                <w:lang w:eastAsia="ru-RU"/>
              </w:rPr>
              <w:t>Утверждена</w:t>
            </w:r>
            <w:proofErr w:type="gramEnd"/>
            <w:r w:rsidRPr="00125701">
              <w:rPr>
                <w:sz w:val="18"/>
                <w:szCs w:val="18"/>
                <w:lang w:eastAsia="ru-RU"/>
              </w:rPr>
              <w:t xml:space="preserve"> приказом ОАО «</w:t>
            </w:r>
            <w:proofErr w:type="spellStart"/>
            <w:r w:rsidRPr="00125701">
              <w:rPr>
                <w:sz w:val="18"/>
                <w:szCs w:val="18"/>
                <w:lang w:eastAsia="ru-RU"/>
              </w:rPr>
              <w:t>ТрансКонтейнер</w:t>
            </w:r>
            <w:proofErr w:type="spellEnd"/>
            <w:r w:rsidRPr="00125701">
              <w:rPr>
                <w:sz w:val="18"/>
                <w:szCs w:val="18"/>
                <w:lang w:eastAsia="ru-RU"/>
              </w:rPr>
              <w:t>» от  13.12.2012 № 240</w:t>
            </w:r>
          </w:p>
        </w:tc>
      </w:tr>
      <w:tr w:rsidR="00125701" w:rsidRPr="00125701" w:rsidTr="0025286C">
        <w:trPr>
          <w:trHeight w:val="270"/>
        </w:trPr>
        <w:tc>
          <w:tcPr>
            <w:tcW w:w="660"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960"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1420"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1832"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884"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2556"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224"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1078" w:type="dxa"/>
            <w:tcBorders>
              <w:top w:val="nil"/>
              <w:left w:val="nil"/>
              <w:bottom w:val="nil"/>
              <w:right w:val="nil"/>
            </w:tcBorders>
            <w:shd w:val="clear" w:color="auto" w:fill="auto"/>
            <w:noWrap/>
            <w:vAlign w:val="bottom"/>
            <w:hideMark/>
          </w:tcPr>
          <w:p w:rsidR="00125701" w:rsidRPr="00125701" w:rsidRDefault="00125701" w:rsidP="0025286C">
            <w:pPr>
              <w:rPr>
                <w:rFonts w:ascii="Arial CYR" w:hAnsi="Arial CYR"/>
                <w:sz w:val="20"/>
                <w:szCs w:val="20"/>
                <w:lang w:eastAsia="ru-RU"/>
              </w:rPr>
            </w:pPr>
          </w:p>
        </w:tc>
        <w:tc>
          <w:tcPr>
            <w:tcW w:w="1160"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r w:rsidRPr="00125701">
              <w:rPr>
                <w:sz w:val="20"/>
                <w:szCs w:val="20"/>
                <w:lang w:eastAsia="ru-RU"/>
              </w:rPr>
              <w:t>Код</w:t>
            </w:r>
          </w:p>
        </w:tc>
      </w:tr>
      <w:tr w:rsidR="00125701" w:rsidRPr="00125701" w:rsidTr="0025286C">
        <w:trPr>
          <w:trHeight w:val="270"/>
        </w:trPr>
        <w:tc>
          <w:tcPr>
            <w:tcW w:w="660"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960"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1420"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1832"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884"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3858" w:type="dxa"/>
            <w:gridSpan w:val="3"/>
            <w:tcBorders>
              <w:top w:val="nil"/>
              <w:left w:val="nil"/>
              <w:bottom w:val="nil"/>
              <w:right w:val="single" w:sz="8" w:space="0" w:color="000000"/>
            </w:tcBorders>
            <w:shd w:val="clear" w:color="auto" w:fill="auto"/>
            <w:noWrap/>
            <w:vAlign w:val="bottom"/>
            <w:hideMark/>
          </w:tcPr>
          <w:p w:rsidR="00125701" w:rsidRPr="00125701" w:rsidRDefault="00125701" w:rsidP="0025286C">
            <w:pPr>
              <w:jc w:val="right"/>
              <w:rPr>
                <w:sz w:val="20"/>
                <w:szCs w:val="20"/>
                <w:lang w:eastAsia="ru-RU"/>
              </w:rPr>
            </w:pPr>
            <w:r w:rsidRPr="00125701">
              <w:rPr>
                <w:sz w:val="20"/>
                <w:szCs w:val="20"/>
                <w:lang w:eastAsia="ru-RU"/>
              </w:rPr>
              <w:t>Форма по ОКУД</w:t>
            </w:r>
          </w:p>
        </w:tc>
        <w:tc>
          <w:tcPr>
            <w:tcW w:w="1160" w:type="dxa"/>
            <w:tcBorders>
              <w:top w:val="single" w:sz="8" w:space="0" w:color="auto"/>
              <w:left w:val="nil"/>
              <w:bottom w:val="single" w:sz="8" w:space="0" w:color="auto"/>
              <w:right w:val="single" w:sz="8" w:space="0" w:color="auto"/>
            </w:tcBorders>
            <w:shd w:val="clear" w:color="auto" w:fill="auto"/>
            <w:noWrap/>
            <w:vAlign w:val="bottom"/>
            <w:hideMark/>
          </w:tcPr>
          <w:p w:rsidR="00125701" w:rsidRPr="00125701" w:rsidRDefault="00125701" w:rsidP="0025286C">
            <w:pPr>
              <w:rPr>
                <w:sz w:val="20"/>
                <w:szCs w:val="20"/>
                <w:lang w:eastAsia="ru-RU"/>
              </w:rPr>
            </w:pPr>
            <w:r w:rsidRPr="00125701">
              <w:rPr>
                <w:sz w:val="20"/>
                <w:szCs w:val="20"/>
                <w:lang w:eastAsia="ru-RU"/>
              </w:rPr>
              <w:t>0306831</w:t>
            </w:r>
          </w:p>
        </w:tc>
      </w:tr>
      <w:tr w:rsidR="00125701" w:rsidRPr="00125701" w:rsidTr="0025286C">
        <w:trPr>
          <w:trHeight w:val="255"/>
        </w:trPr>
        <w:tc>
          <w:tcPr>
            <w:tcW w:w="660" w:type="dxa"/>
            <w:tcBorders>
              <w:top w:val="nil"/>
              <w:left w:val="nil"/>
              <w:bottom w:val="nil"/>
              <w:right w:val="nil"/>
            </w:tcBorders>
            <w:shd w:val="clear" w:color="auto" w:fill="auto"/>
            <w:noWrap/>
            <w:vAlign w:val="bottom"/>
            <w:hideMark/>
          </w:tcPr>
          <w:p w:rsidR="00125701" w:rsidRPr="00125701" w:rsidRDefault="00125701" w:rsidP="0025286C">
            <w:pPr>
              <w:rPr>
                <w:rFonts w:ascii="Arial CYR" w:hAnsi="Arial CYR"/>
                <w:sz w:val="20"/>
                <w:szCs w:val="20"/>
                <w:lang w:eastAsia="ru-RU"/>
              </w:rPr>
            </w:pPr>
          </w:p>
        </w:tc>
        <w:tc>
          <w:tcPr>
            <w:tcW w:w="960" w:type="dxa"/>
            <w:tcBorders>
              <w:top w:val="nil"/>
              <w:left w:val="nil"/>
              <w:bottom w:val="nil"/>
              <w:right w:val="nil"/>
            </w:tcBorders>
            <w:shd w:val="clear" w:color="auto" w:fill="auto"/>
            <w:noWrap/>
            <w:vAlign w:val="bottom"/>
            <w:hideMark/>
          </w:tcPr>
          <w:p w:rsidR="00125701" w:rsidRPr="00125701" w:rsidRDefault="00125701" w:rsidP="0025286C">
            <w:pPr>
              <w:rPr>
                <w:rFonts w:ascii="Arial CYR" w:hAnsi="Arial CYR"/>
                <w:sz w:val="20"/>
                <w:szCs w:val="20"/>
                <w:lang w:eastAsia="ru-RU"/>
              </w:rPr>
            </w:pPr>
          </w:p>
        </w:tc>
        <w:tc>
          <w:tcPr>
            <w:tcW w:w="1420" w:type="dxa"/>
            <w:tcBorders>
              <w:top w:val="nil"/>
              <w:left w:val="nil"/>
              <w:bottom w:val="nil"/>
              <w:right w:val="nil"/>
            </w:tcBorders>
            <w:shd w:val="clear" w:color="auto" w:fill="auto"/>
            <w:noWrap/>
            <w:vAlign w:val="bottom"/>
            <w:hideMark/>
          </w:tcPr>
          <w:p w:rsidR="00125701" w:rsidRPr="00125701" w:rsidRDefault="00125701" w:rsidP="0025286C">
            <w:pPr>
              <w:rPr>
                <w:rFonts w:ascii="Arial CYR" w:hAnsi="Arial CYR"/>
                <w:sz w:val="20"/>
                <w:szCs w:val="20"/>
                <w:lang w:eastAsia="ru-RU"/>
              </w:rPr>
            </w:pPr>
          </w:p>
        </w:tc>
        <w:tc>
          <w:tcPr>
            <w:tcW w:w="1832" w:type="dxa"/>
            <w:tcBorders>
              <w:top w:val="nil"/>
              <w:left w:val="nil"/>
              <w:bottom w:val="nil"/>
              <w:right w:val="nil"/>
            </w:tcBorders>
            <w:shd w:val="clear" w:color="auto" w:fill="auto"/>
            <w:noWrap/>
            <w:vAlign w:val="bottom"/>
            <w:hideMark/>
          </w:tcPr>
          <w:p w:rsidR="00125701" w:rsidRPr="00125701" w:rsidRDefault="00125701" w:rsidP="0025286C">
            <w:pPr>
              <w:rPr>
                <w:rFonts w:ascii="Arial CYR" w:hAnsi="Arial CYR"/>
                <w:sz w:val="20"/>
                <w:szCs w:val="20"/>
                <w:lang w:eastAsia="ru-RU"/>
              </w:rPr>
            </w:pPr>
          </w:p>
        </w:tc>
        <w:tc>
          <w:tcPr>
            <w:tcW w:w="884" w:type="dxa"/>
            <w:tcBorders>
              <w:top w:val="nil"/>
              <w:left w:val="nil"/>
              <w:bottom w:val="nil"/>
              <w:right w:val="nil"/>
            </w:tcBorders>
            <w:shd w:val="clear" w:color="auto" w:fill="auto"/>
            <w:noWrap/>
            <w:vAlign w:val="bottom"/>
            <w:hideMark/>
          </w:tcPr>
          <w:p w:rsidR="00125701" w:rsidRPr="00125701" w:rsidRDefault="00125701" w:rsidP="0025286C">
            <w:pPr>
              <w:rPr>
                <w:rFonts w:ascii="Arial CYR" w:hAnsi="Arial CYR"/>
                <w:sz w:val="20"/>
                <w:szCs w:val="20"/>
                <w:lang w:eastAsia="ru-RU"/>
              </w:rPr>
            </w:pPr>
          </w:p>
        </w:tc>
        <w:tc>
          <w:tcPr>
            <w:tcW w:w="2556" w:type="dxa"/>
            <w:tcBorders>
              <w:top w:val="nil"/>
              <w:left w:val="nil"/>
              <w:bottom w:val="nil"/>
              <w:right w:val="nil"/>
            </w:tcBorders>
            <w:shd w:val="clear" w:color="auto" w:fill="auto"/>
            <w:noWrap/>
            <w:vAlign w:val="bottom"/>
            <w:hideMark/>
          </w:tcPr>
          <w:p w:rsidR="00125701" w:rsidRPr="00125701" w:rsidRDefault="00125701" w:rsidP="0025286C">
            <w:pPr>
              <w:rPr>
                <w:rFonts w:ascii="Arial CYR" w:hAnsi="Arial CYR"/>
                <w:sz w:val="20"/>
                <w:szCs w:val="20"/>
                <w:lang w:eastAsia="ru-RU"/>
              </w:rPr>
            </w:pPr>
          </w:p>
        </w:tc>
        <w:tc>
          <w:tcPr>
            <w:tcW w:w="224" w:type="dxa"/>
            <w:tcBorders>
              <w:top w:val="nil"/>
              <w:left w:val="nil"/>
              <w:bottom w:val="nil"/>
              <w:right w:val="nil"/>
            </w:tcBorders>
            <w:shd w:val="clear" w:color="auto" w:fill="auto"/>
            <w:noWrap/>
            <w:vAlign w:val="bottom"/>
            <w:hideMark/>
          </w:tcPr>
          <w:p w:rsidR="00125701" w:rsidRPr="00125701" w:rsidRDefault="00125701" w:rsidP="0025286C">
            <w:pPr>
              <w:rPr>
                <w:rFonts w:ascii="Arial CYR" w:hAnsi="Arial CYR"/>
                <w:sz w:val="20"/>
                <w:szCs w:val="20"/>
                <w:lang w:eastAsia="ru-RU"/>
              </w:rPr>
            </w:pPr>
          </w:p>
        </w:tc>
        <w:tc>
          <w:tcPr>
            <w:tcW w:w="1078" w:type="dxa"/>
            <w:vMerge w:val="restart"/>
            <w:tcBorders>
              <w:top w:val="nil"/>
              <w:left w:val="nil"/>
              <w:bottom w:val="nil"/>
              <w:right w:val="nil"/>
            </w:tcBorders>
            <w:shd w:val="clear" w:color="auto" w:fill="auto"/>
            <w:noWrap/>
            <w:vAlign w:val="bottom"/>
            <w:hideMark/>
          </w:tcPr>
          <w:p w:rsidR="00125701" w:rsidRPr="00125701" w:rsidRDefault="00125701" w:rsidP="0025286C">
            <w:pPr>
              <w:jc w:val="right"/>
              <w:rPr>
                <w:sz w:val="20"/>
                <w:szCs w:val="20"/>
                <w:lang w:eastAsia="ru-RU"/>
              </w:rPr>
            </w:pPr>
            <w:r w:rsidRPr="00125701">
              <w:rPr>
                <w:sz w:val="20"/>
                <w:szCs w:val="20"/>
                <w:lang w:eastAsia="ru-RU"/>
              </w:rPr>
              <w:t>по ОКПО</w:t>
            </w:r>
          </w:p>
        </w:tc>
        <w:tc>
          <w:tcPr>
            <w:tcW w:w="1160"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125701" w:rsidRPr="00125701" w:rsidRDefault="00125701" w:rsidP="0025286C">
            <w:pPr>
              <w:rPr>
                <w:b/>
                <w:bCs/>
                <w:sz w:val="20"/>
                <w:szCs w:val="20"/>
                <w:lang w:eastAsia="ru-RU"/>
              </w:rPr>
            </w:pPr>
            <w:r w:rsidRPr="00125701">
              <w:rPr>
                <w:b/>
                <w:bCs/>
                <w:sz w:val="20"/>
                <w:szCs w:val="20"/>
                <w:lang w:eastAsia="ru-RU"/>
              </w:rPr>
              <w:t> </w:t>
            </w:r>
          </w:p>
        </w:tc>
      </w:tr>
      <w:tr w:rsidR="00125701" w:rsidRPr="00125701" w:rsidTr="0025286C">
        <w:trPr>
          <w:trHeight w:val="270"/>
        </w:trPr>
        <w:tc>
          <w:tcPr>
            <w:tcW w:w="8312" w:type="dxa"/>
            <w:gridSpan w:val="6"/>
            <w:tcBorders>
              <w:top w:val="nil"/>
              <w:left w:val="nil"/>
              <w:bottom w:val="single" w:sz="4" w:space="0" w:color="auto"/>
              <w:right w:val="nil"/>
            </w:tcBorders>
            <w:shd w:val="clear" w:color="auto" w:fill="auto"/>
            <w:noWrap/>
            <w:vAlign w:val="bottom"/>
            <w:hideMark/>
          </w:tcPr>
          <w:p w:rsidR="00125701" w:rsidRPr="00125701" w:rsidRDefault="00125701" w:rsidP="0025286C">
            <w:pPr>
              <w:rPr>
                <w:b/>
                <w:bCs/>
                <w:sz w:val="20"/>
                <w:szCs w:val="20"/>
                <w:lang w:eastAsia="ru-RU"/>
              </w:rPr>
            </w:pPr>
          </w:p>
        </w:tc>
        <w:tc>
          <w:tcPr>
            <w:tcW w:w="224" w:type="dxa"/>
            <w:tcBorders>
              <w:top w:val="nil"/>
              <w:left w:val="nil"/>
              <w:bottom w:val="nil"/>
              <w:right w:val="nil"/>
            </w:tcBorders>
            <w:shd w:val="clear" w:color="auto" w:fill="auto"/>
            <w:noWrap/>
            <w:vAlign w:val="bottom"/>
            <w:hideMark/>
          </w:tcPr>
          <w:p w:rsidR="00125701" w:rsidRPr="00125701" w:rsidRDefault="00125701" w:rsidP="0025286C">
            <w:pPr>
              <w:rPr>
                <w:b/>
                <w:bCs/>
                <w:sz w:val="20"/>
                <w:szCs w:val="20"/>
                <w:lang w:eastAsia="ru-RU"/>
              </w:rPr>
            </w:pPr>
          </w:p>
        </w:tc>
        <w:tc>
          <w:tcPr>
            <w:tcW w:w="1078" w:type="dxa"/>
            <w:vMerge/>
            <w:tcBorders>
              <w:top w:val="nil"/>
              <w:left w:val="nil"/>
              <w:bottom w:val="nil"/>
              <w:right w:val="nil"/>
            </w:tcBorders>
            <w:vAlign w:val="center"/>
            <w:hideMark/>
          </w:tcPr>
          <w:p w:rsidR="00125701" w:rsidRPr="00125701" w:rsidRDefault="00125701" w:rsidP="0025286C">
            <w:pPr>
              <w:rPr>
                <w:sz w:val="20"/>
                <w:szCs w:val="20"/>
                <w:lang w:eastAsia="ru-RU"/>
              </w:rPr>
            </w:pPr>
          </w:p>
        </w:tc>
        <w:tc>
          <w:tcPr>
            <w:tcW w:w="1160" w:type="dxa"/>
            <w:vMerge/>
            <w:tcBorders>
              <w:top w:val="nil"/>
              <w:left w:val="single" w:sz="8" w:space="0" w:color="auto"/>
              <w:bottom w:val="single" w:sz="8" w:space="0" w:color="000000"/>
              <w:right w:val="single" w:sz="8" w:space="0" w:color="auto"/>
            </w:tcBorders>
            <w:vAlign w:val="center"/>
            <w:hideMark/>
          </w:tcPr>
          <w:p w:rsidR="00125701" w:rsidRPr="00125701" w:rsidRDefault="00125701" w:rsidP="0025286C">
            <w:pPr>
              <w:rPr>
                <w:b/>
                <w:bCs/>
                <w:sz w:val="20"/>
                <w:szCs w:val="20"/>
                <w:lang w:eastAsia="ru-RU"/>
              </w:rPr>
            </w:pPr>
          </w:p>
        </w:tc>
      </w:tr>
      <w:tr w:rsidR="00125701" w:rsidRPr="00125701" w:rsidTr="0025286C">
        <w:trPr>
          <w:trHeight w:val="255"/>
        </w:trPr>
        <w:tc>
          <w:tcPr>
            <w:tcW w:w="8312" w:type="dxa"/>
            <w:gridSpan w:val="6"/>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r w:rsidRPr="00125701">
              <w:rPr>
                <w:sz w:val="20"/>
                <w:szCs w:val="20"/>
                <w:lang w:eastAsia="ru-RU"/>
              </w:rPr>
              <w:t>организация</w:t>
            </w:r>
          </w:p>
        </w:tc>
        <w:tc>
          <w:tcPr>
            <w:tcW w:w="224"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1078" w:type="dxa"/>
            <w:vMerge w:val="restart"/>
            <w:tcBorders>
              <w:top w:val="nil"/>
              <w:left w:val="nil"/>
              <w:bottom w:val="nil"/>
              <w:right w:val="nil"/>
            </w:tcBorders>
            <w:shd w:val="clear" w:color="auto" w:fill="auto"/>
            <w:noWrap/>
            <w:vAlign w:val="bottom"/>
            <w:hideMark/>
          </w:tcPr>
          <w:p w:rsidR="00125701" w:rsidRPr="00125701" w:rsidRDefault="00125701" w:rsidP="0025286C">
            <w:pPr>
              <w:jc w:val="right"/>
              <w:rPr>
                <w:sz w:val="20"/>
                <w:szCs w:val="20"/>
                <w:lang w:eastAsia="ru-RU"/>
              </w:rPr>
            </w:pPr>
            <w:r w:rsidRPr="00125701">
              <w:rPr>
                <w:sz w:val="20"/>
                <w:szCs w:val="20"/>
                <w:lang w:eastAsia="ru-RU"/>
              </w:rPr>
              <w:t>БЕ</w:t>
            </w:r>
          </w:p>
        </w:tc>
        <w:tc>
          <w:tcPr>
            <w:tcW w:w="1160"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125701" w:rsidRPr="00125701" w:rsidRDefault="00125701" w:rsidP="0025286C">
            <w:pPr>
              <w:rPr>
                <w:b/>
                <w:bCs/>
                <w:sz w:val="20"/>
                <w:szCs w:val="20"/>
                <w:lang w:eastAsia="ru-RU"/>
              </w:rPr>
            </w:pPr>
            <w:r w:rsidRPr="00125701">
              <w:rPr>
                <w:b/>
                <w:bCs/>
                <w:sz w:val="20"/>
                <w:szCs w:val="20"/>
                <w:lang w:eastAsia="ru-RU"/>
              </w:rPr>
              <w:t> </w:t>
            </w:r>
          </w:p>
        </w:tc>
      </w:tr>
      <w:tr w:rsidR="00125701" w:rsidRPr="00125701" w:rsidTr="0025286C">
        <w:trPr>
          <w:trHeight w:val="270"/>
        </w:trPr>
        <w:tc>
          <w:tcPr>
            <w:tcW w:w="8312" w:type="dxa"/>
            <w:gridSpan w:val="6"/>
            <w:tcBorders>
              <w:top w:val="nil"/>
              <w:left w:val="nil"/>
              <w:bottom w:val="single" w:sz="4" w:space="0" w:color="auto"/>
              <w:right w:val="nil"/>
            </w:tcBorders>
            <w:shd w:val="clear" w:color="auto" w:fill="auto"/>
            <w:noWrap/>
            <w:vAlign w:val="bottom"/>
            <w:hideMark/>
          </w:tcPr>
          <w:p w:rsidR="00125701" w:rsidRPr="00125701" w:rsidRDefault="00125701" w:rsidP="0025286C">
            <w:pPr>
              <w:rPr>
                <w:b/>
                <w:bCs/>
                <w:sz w:val="20"/>
                <w:szCs w:val="20"/>
                <w:lang w:eastAsia="ru-RU"/>
              </w:rPr>
            </w:pPr>
          </w:p>
        </w:tc>
        <w:tc>
          <w:tcPr>
            <w:tcW w:w="224" w:type="dxa"/>
            <w:tcBorders>
              <w:top w:val="nil"/>
              <w:left w:val="nil"/>
              <w:bottom w:val="nil"/>
              <w:right w:val="nil"/>
            </w:tcBorders>
            <w:shd w:val="clear" w:color="auto" w:fill="auto"/>
            <w:noWrap/>
            <w:vAlign w:val="bottom"/>
            <w:hideMark/>
          </w:tcPr>
          <w:p w:rsidR="00125701" w:rsidRPr="00125701" w:rsidRDefault="00125701" w:rsidP="0025286C">
            <w:pPr>
              <w:rPr>
                <w:b/>
                <w:bCs/>
                <w:sz w:val="20"/>
                <w:szCs w:val="20"/>
                <w:lang w:eastAsia="ru-RU"/>
              </w:rPr>
            </w:pPr>
          </w:p>
        </w:tc>
        <w:tc>
          <w:tcPr>
            <w:tcW w:w="1078" w:type="dxa"/>
            <w:vMerge/>
            <w:tcBorders>
              <w:top w:val="nil"/>
              <w:left w:val="nil"/>
              <w:bottom w:val="nil"/>
              <w:right w:val="nil"/>
            </w:tcBorders>
            <w:vAlign w:val="center"/>
            <w:hideMark/>
          </w:tcPr>
          <w:p w:rsidR="00125701" w:rsidRPr="00125701" w:rsidRDefault="00125701" w:rsidP="0025286C">
            <w:pPr>
              <w:rPr>
                <w:sz w:val="20"/>
                <w:szCs w:val="20"/>
                <w:lang w:eastAsia="ru-RU"/>
              </w:rPr>
            </w:pPr>
          </w:p>
        </w:tc>
        <w:tc>
          <w:tcPr>
            <w:tcW w:w="1160" w:type="dxa"/>
            <w:vMerge/>
            <w:tcBorders>
              <w:top w:val="nil"/>
              <w:left w:val="single" w:sz="8" w:space="0" w:color="auto"/>
              <w:bottom w:val="single" w:sz="8" w:space="0" w:color="000000"/>
              <w:right w:val="single" w:sz="8" w:space="0" w:color="auto"/>
            </w:tcBorders>
            <w:vAlign w:val="center"/>
            <w:hideMark/>
          </w:tcPr>
          <w:p w:rsidR="00125701" w:rsidRPr="00125701" w:rsidRDefault="00125701" w:rsidP="0025286C">
            <w:pPr>
              <w:rPr>
                <w:b/>
                <w:bCs/>
                <w:sz w:val="20"/>
                <w:szCs w:val="20"/>
                <w:lang w:eastAsia="ru-RU"/>
              </w:rPr>
            </w:pPr>
          </w:p>
        </w:tc>
      </w:tr>
      <w:tr w:rsidR="00125701" w:rsidRPr="00125701" w:rsidTr="0025286C">
        <w:trPr>
          <w:trHeight w:val="255"/>
        </w:trPr>
        <w:tc>
          <w:tcPr>
            <w:tcW w:w="8312" w:type="dxa"/>
            <w:gridSpan w:val="6"/>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r w:rsidRPr="00125701">
              <w:rPr>
                <w:sz w:val="20"/>
                <w:szCs w:val="20"/>
                <w:lang w:eastAsia="ru-RU"/>
              </w:rPr>
              <w:t>структурное подразделение</w:t>
            </w:r>
          </w:p>
        </w:tc>
        <w:tc>
          <w:tcPr>
            <w:tcW w:w="224"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1078"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1160"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r>
      <w:tr w:rsidR="00125701" w:rsidRPr="00125701" w:rsidTr="0025286C">
        <w:trPr>
          <w:trHeight w:val="255"/>
        </w:trPr>
        <w:tc>
          <w:tcPr>
            <w:tcW w:w="660" w:type="dxa"/>
            <w:tcBorders>
              <w:top w:val="nil"/>
              <w:left w:val="nil"/>
              <w:bottom w:val="nil"/>
              <w:right w:val="nil"/>
            </w:tcBorders>
            <w:shd w:val="clear" w:color="auto" w:fill="auto"/>
            <w:noWrap/>
            <w:vAlign w:val="bottom"/>
            <w:hideMark/>
          </w:tcPr>
          <w:p w:rsidR="00125701" w:rsidRPr="00125701" w:rsidRDefault="00125701" w:rsidP="0025286C">
            <w:pPr>
              <w:rPr>
                <w:rFonts w:ascii="Arial CYR" w:hAnsi="Arial CYR"/>
                <w:sz w:val="20"/>
                <w:szCs w:val="20"/>
                <w:lang w:eastAsia="ru-RU"/>
              </w:rPr>
            </w:pPr>
          </w:p>
        </w:tc>
        <w:tc>
          <w:tcPr>
            <w:tcW w:w="960" w:type="dxa"/>
            <w:tcBorders>
              <w:top w:val="nil"/>
              <w:left w:val="nil"/>
              <w:bottom w:val="nil"/>
              <w:right w:val="nil"/>
            </w:tcBorders>
            <w:shd w:val="clear" w:color="auto" w:fill="auto"/>
            <w:noWrap/>
            <w:vAlign w:val="bottom"/>
            <w:hideMark/>
          </w:tcPr>
          <w:p w:rsidR="00125701" w:rsidRPr="00125701" w:rsidRDefault="00125701" w:rsidP="0025286C">
            <w:pPr>
              <w:rPr>
                <w:rFonts w:ascii="Arial CYR" w:hAnsi="Arial CYR"/>
                <w:sz w:val="20"/>
                <w:szCs w:val="20"/>
                <w:lang w:eastAsia="ru-RU"/>
              </w:rPr>
            </w:pPr>
          </w:p>
        </w:tc>
        <w:tc>
          <w:tcPr>
            <w:tcW w:w="1420"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1832"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3440" w:type="dxa"/>
            <w:gridSpan w:val="2"/>
            <w:tcBorders>
              <w:top w:val="nil"/>
              <w:left w:val="nil"/>
              <w:bottom w:val="nil"/>
              <w:right w:val="nil"/>
            </w:tcBorders>
            <w:shd w:val="clear" w:color="auto" w:fill="auto"/>
            <w:noWrap/>
            <w:vAlign w:val="bottom"/>
            <w:hideMark/>
          </w:tcPr>
          <w:p w:rsidR="00125701" w:rsidRPr="00125701" w:rsidRDefault="00125701" w:rsidP="0025286C">
            <w:pPr>
              <w:jc w:val="right"/>
              <w:rPr>
                <w:sz w:val="20"/>
                <w:szCs w:val="20"/>
                <w:lang w:eastAsia="ru-RU"/>
              </w:rPr>
            </w:pPr>
            <w:r w:rsidRPr="00125701">
              <w:rPr>
                <w:sz w:val="20"/>
                <w:szCs w:val="20"/>
                <w:lang w:eastAsia="ru-RU"/>
              </w:rPr>
              <w:t xml:space="preserve">УТВЕРЖДАЮ:  </w:t>
            </w:r>
            <w:r w:rsidRPr="00125701">
              <w:rPr>
                <w:b/>
                <w:bCs/>
                <w:sz w:val="20"/>
                <w:szCs w:val="20"/>
                <w:lang w:eastAsia="ru-RU"/>
              </w:rPr>
              <w:t xml:space="preserve"> </w:t>
            </w:r>
          </w:p>
        </w:tc>
        <w:tc>
          <w:tcPr>
            <w:tcW w:w="224"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2238" w:type="dxa"/>
            <w:gridSpan w:val="2"/>
            <w:tcBorders>
              <w:top w:val="nil"/>
              <w:left w:val="nil"/>
              <w:bottom w:val="single" w:sz="4" w:space="0" w:color="auto"/>
              <w:right w:val="nil"/>
            </w:tcBorders>
            <w:shd w:val="clear" w:color="auto" w:fill="auto"/>
            <w:noWrap/>
            <w:vAlign w:val="bottom"/>
            <w:hideMark/>
          </w:tcPr>
          <w:p w:rsidR="00125701" w:rsidRPr="00125701" w:rsidRDefault="00125701" w:rsidP="0025286C">
            <w:pPr>
              <w:rPr>
                <w:sz w:val="20"/>
                <w:szCs w:val="20"/>
                <w:lang w:eastAsia="ru-RU"/>
              </w:rPr>
            </w:pPr>
          </w:p>
        </w:tc>
      </w:tr>
      <w:tr w:rsidR="00125701" w:rsidRPr="00125701" w:rsidTr="0025286C">
        <w:trPr>
          <w:trHeight w:val="255"/>
        </w:trPr>
        <w:tc>
          <w:tcPr>
            <w:tcW w:w="660"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960"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1420"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1832"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884"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2556" w:type="dxa"/>
            <w:tcBorders>
              <w:top w:val="nil"/>
              <w:left w:val="nil"/>
              <w:bottom w:val="nil"/>
              <w:right w:val="nil"/>
            </w:tcBorders>
            <w:shd w:val="clear" w:color="auto" w:fill="auto"/>
            <w:noWrap/>
            <w:vAlign w:val="bottom"/>
            <w:hideMark/>
          </w:tcPr>
          <w:p w:rsidR="00125701" w:rsidRPr="00125701" w:rsidRDefault="00125701" w:rsidP="0025286C">
            <w:pPr>
              <w:rPr>
                <w:rFonts w:ascii="Arial CYR" w:hAnsi="Arial CYR"/>
                <w:sz w:val="20"/>
                <w:szCs w:val="20"/>
                <w:lang w:eastAsia="ru-RU"/>
              </w:rPr>
            </w:pPr>
          </w:p>
        </w:tc>
        <w:tc>
          <w:tcPr>
            <w:tcW w:w="224" w:type="dxa"/>
            <w:tcBorders>
              <w:top w:val="nil"/>
              <w:left w:val="nil"/>
              <w:bottom w:val="nil"/>
              <w:right w:val="nil"/>
            </w:tcBorders>
            <w:shd w:val="clear" w:color="auto" w:fill="auto"/>
            <w:noWrap/>
            <w:vAlign w:val="bottom"/>
            <w:hideMark/>
          </w:tcPr>
          <w:p w:rsidR="00125701" w:rsidRPr="00125701" w:rsidRDefault="00125701" w:rsidP="0025286C">
            <w:pPr>
              <w:rPr>
                <w:rFonts w:ascii="Arial CYR" w:hAnsi="Arial CYR"/>
                <w:sz w:val="20"/>
                <w:szCs w:val="20"/>
                <w:lang w:eastAsia="ru-RU"/>
              </w:rPr>
            </w:pPr>
          </w:p>
        </w:tc>
        <w:tc>
          <w:tcPr>
            <w:tcW w:w="2238" w:type="dxa"/>
            <w:gridSpan w:val="2"/>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r w:rsidRPr="00125701">
              <w:rPr>
                <w:sz w:val="20"/>
                <w:szCs w:val="20"/>
                <w:lang w:eastAsia="ru-RU"/>
              </w:rPr>
              <w:t>(должность)</w:t>
            </w:r>
          </w:p>
        </w:tc>
      </w:tr>
      <w:tr w:rsidR="00125701" w:rsidRPr="00125701" w:rsidTr="0025286C">
        <w:trPr>
          <w:trHeight w:val="255"/>
        </w:trPr>
        <w:tc>
          <w:tcPr>
            <w:tcW w:w="660"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960"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1420"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1832"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884" w:type="dxa"/>
            <w:tcBorders>
              <w:top w:val="nil"/>
              <w:left w:val="nil"/>
              <w:bottom w:val="nil"/>
              <w:right w:val="nil"/>
            </w:tcBorders>
            <w:shd w:val="clear" w:color="auto" w:fill="auto"/>
            <w:noWrap/>
            <w:vAlign w:val="bottom"/>
            <w:hideMark/>
          </w:tcPr>
          <w:p w:rsidR="00125701" w:rsidRPr="00125701" w:rsidRDefault="00125701" w:rsidP="0025286C">
            <w:pPr>
              <w:rPr>
                <w:rFonts w:ascii="Arial CYR" w:hAnsi="Arial CYR"/>
                <w:sz w:val="20"/>
                <w:szCs w:val="20"/>
                <w:lang w:eastAsia="ru-RU"/>
              </w:rPr>
            </w:pPr>
          </w:p>
        </w:tc>
        <w:tc>
          <w:tcPr>
            <w:tcW w:w="2556" w:type="dxa"/>
            <w:tcBorders>
              <w:top w:val="nil"/>
              <w:left w:val="nil"/>
              <w:bottom w:val="single" w:sz="4" w:space="0" w:color="auto"/>
              <w:right w:val="nil"/>
            </w:tcBorders>
            <w:shd w:val="clear" w:color="auto" w:fill="auto"/>
            <w:noWrap/>
            <w:vAlign w:val="bottom"/>
            <w:hideMark/>
          </w:tcPr>
          <w:p w:rsidR="00125701" w:rsidRPr="00125701" w:rsidRDefault="00125701" w:rsidP="0025286C">
            <w:pPr>
              <w:rPr>
                <w:sz w:val="20"/>
                <w:szCs w:val="20"/>
                <w:lang w:eastAsia="ru-RU"/>
              </w:rPr>
            </w:pPr>
            <w:r w:rsidRPr="00125701">
              <w:rPr>
                <w:sz w:val="20"/>
                <w:szCs w:val="20"/>
                <w:lang w:eastAsia="ru-RU"/>
              </w:rPr>
              <w:t> </w:t>
            </w:r>
          </w:p>
        </w:tc>
        <w:tc>
          <w:tcPr>
            <w:tcW w:w="224"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2238" w:type="dxa"/>
            <w:gridSpan w:val="2"/>
            <w:tcBorders>
              <w:top w:val="nil"/>
              <w:left w:val="nil"/>
              <w:bottom w:val="single" w:sz="4" w:space="0" w:color="auto"/>
              <w:right w:val="nil"/>
            </w:tcBorders>
            <w:shd w:val="clear" w:color="auto" w:fill="auto"/>
            <w:noWrap/>
            <w:vAlign w:val="bottom"/>
            <w:hideMark/>
          </w:tcPr>
          <w:p w:rsidR="00125701" w:rsidRPr="00125701" w:rsidRDefault="00125701" w:rsidP="0025286C">
            <w:pPr>
              <w:rPr>
                <w:sz w:val="20"/>
                <w:szCs w:val="20"/>
                <w:lang w:eastAsia="ru-RU"/>
              </w:rPr>
            </w:pPr>
          </w:p>
        </w:tc>
      </w:tr>
      <w:tr w:rsidR="00125701" w:rsidRPr="00125701" w:rsidTr="0025286C">
        <w:trPr>
          <w:trHeight w:val="255"/>
        </w:trPr>
        <w:tc>
          <w:tcPr>
            <w:tcW w:w="660"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960"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1420"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1832"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884" w:type="dxa"/>
            <w:tcBorders>
              <w:top w:val="nil"/>
              <w:left w:val="nil"/>
              <w:bottom w:val="nil"/>
              <w:right w:val="nil"/>
            </w:tcBorders>
            <w:shd w:val="clear" w:color="auto" w:fill="auto"/>
            <w:noWrap/>
            <w:vAlign w:val="bottom"/>
            <w:hideMark/>
          </w:tcPr>
          <w:p w:rsidR="00125701" w:rsidRPr="00125701" w:rsidRDefault="00125701" w:rsidP="0025286C">
            <w:pPr>
              <w:rPr>
                <w:rFonts w:ascii="Arial CYR" w:hAnsi="Arial CYR"/>
                <w:sz w:val="20"/>
                <w:szCs w:val="20"/>
                <w:lang w:eastAsia="ru-RU"/>
              </w:rPr>
            </w:pPr>
          </w:p>
        </w:tc>
        <w:tc>
          <w:tcPr>
            <w:tcW w:w="2556"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r w:rsidRPr="00125701">
              <w:rPr>
                <w:sz w:val="20"/>
                <w:szCs w:val="20"/>
                <w:lang w:eastAsia="ru-RU"/>
              </w:rPr>
              <w:t>(подпись)</w:t>
            </w:r>
          </w:p>
        </w:tc>
        <w:tc>
          <w:tcPr>
            <w:tcW w:w="224"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2238" w:type="dxa"/>
            <w:gridSpan w:val="2"/>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r w:rsidRPr="00125701">
              <w:rPr>
                <w:sz w:val="20"/>
                <w:szCs w:val="20"/>
                <w:lang w:eastAsia="ru-RU"/>
              </w:rPr>
              <w:t>(расшифровка подписи)</w:t>
            </w:r>
          </w:p>
        </w:tc>
      </w:tr>
      <w:tr w:rsidR="00125701" w:rsidRPr="00125701" w:rsidTr="0025286C">
        <w:trPr>
          <w:trHeight w:val="255"/>
        </w:trPr>
        <w:tc>
          <w:tcPr>
            <w:tcW w:w="660"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960"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1420"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1832"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884"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2556"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224"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1078"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1160"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r>
      <w:tr w:rsidR="00125701" w:rsidRPr="00125701" w:rsidTr="0025286C">
        <w:trPr>
          <w:trHeight w:val="315"/>
        </w:trPr>
        <w:tc>
          <w:tcPr>
            <w:tcW w:w="660"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4212" w:type="dxa"/>
            <w:gridSpan w:val="3"/>
            <w:tcBorders>
              <w:top w:val="nil"/>
              <w:left w:val="nil"/>
              <w:bottom w:val="nil"/>
              <w:right w:val="nil"/>
            </w:tcBorders>
            <w:shd w:val="clear" w:color="auto" w:fill="auto"/>
            <w:noWrap/>
            <w:vAlign w:val="bottom"/>
            <w:hideMark/>
          </w:tcPr>
          <w:p w:rsidR="00125701" w:rsidRPr="00125701" w:rsidRDefault="00125701" w:rsidP="0025286C">
            <w:pPr>
              <w:rPr>
                <w:b/>
                <w:bCs/>
                <w:lang w:eastAsia="ru-RU"/>
              </w:rPr>
            </w:pPr>
            <w:r w:rsidRPr="00125701">
              <w:rPr>
                <w:b/>
                <w:bCs/>
                <w:lang w:eastAsia="ru-RU"/>
              </w:rPr>
              <w:t xml:space="preserve">ДЕФЕКТНАЯ ВЕДОМОСТЬ </w:t>
            </w:r>
          </w:p>
        </w:tc>
        <w:tc>
          <w:tcPr>
            <w:tcW w:w="884" w:type="dxa"/>
            <w:tcBorders>
              <w:top w:val="nil"/>
              <w:left w:val="nil"/>
              <w:bottom w:val="nil"/>
              <w:right w:val="nil"/>
            </w:tcBorders>
            <w:shd w:val="clear" w:color="auto" w:fill="auto"/>
            <w:noWrap/>
            <w:vAlign w:val="bottom"/>
            <w:hideMark/>
          </w:tcPr>
          <w:p w:rsidR="00125701" w:rsidRPr="00125701" w:rsidRDefault="00125701" w:rsidP="0025286C">
            <w:pPr>
              <w:rPr>
                <w:b/>
                <w:bCs/>
                <w:lang w:eastAsia="ru-RU"/>
              </w:rPr>
            </w:pPr>
          </w:p>
        </w:tc>
        <w:tc>
          <w:tcPr>
            <w:tcW w:w="2556" w:type="dxa"/>
            <w:tcBorders>
              <w:top w:val="nil"/>
              <w:left w:val="nil"/>
              <w:bottom w:val="nil"/>
              <w:right w:val="nil"/>
            </w:tcBorders>
            <w:shd w:val="clear" w:color="auto" w:fill="auto"/>
            <w:noWrap/>
            <w:vAlign w:val="bottom"/>
            <w:hideMark/>
          </w:tcPr>
          <w:p w:rsidR="00125701" w:rsidRPr="00125701" w:rsidRDefault="00125701" w:rsidP="0025286C">
            <w:pPr>
              <w:rPr>
                <w:b/>
                <w:bCs/>
                <w:lang w:eastAsia="ru-RU"/>
              </w:rPr>
            </w:pPr>
          </w:p>
        </w:tc>
        <w:tc>
          <w:tcPr>
            <w:tcW w:w="224" w:type="dxa"/>
            <w:tcBorders>
              <w:top w:val="nil"/>
              <w:left w:val="nil"/>
              <w:bottom w:val="nil"/>
              <w:right w:val="nil"/>
            </w:tcBorders>
            <w:shd w:val="clear" w:color="auto" w:fill="auto"/>
            <w:noWrap/>
            <w:vAlign w:val="bottom"/>
            <w:hideMark/>
          </w:tcPr>
          <w:p w:rsidR="00125701" w:rsidRPr="00125701" w:rsidRDefault="00125701" w:rsidP="0025286C">
            <w:pPr>
              <w:rPr>
                <w:b/>
                <w:bCs/>
                <w:lang w:eastAsia="ru-RU"/>
              </w:rPr>
            </w:pPr>
          </w:p>
        </w:tc>
        <w:tc>
          <w:tcPr>
            <w:tcW w:w="1078" w:type="dxa"/>
            <w:tcBorders>
              <w:top w:val="nil"/>
              <w:left w:val="nil"/>
              <w:bottom w:val="nil"/>
              <w:right w:val="nil"/>
            </w:tcBorders>
            <w:shd w:val="clear" w:color="auto" w:fill="auto"/>
            <w:noWrap/>
            <w:vAlign w:val="bottom"/>
            <w:hideMark/>
          </w:tcPr>
          <w:p w:rsidR="00125701" w:rsidRPr="00125701" w:rsidRDefault="00125701" w:rsidP="0025286C">
            <w:pPr>
              <w:rPr>
                <w:b/>
                <w:bCs/>
                <w:lang w:eastAsia="ru-RU"/>
              </w:rPr>
            </w:pPr>
          </w:p>
        </w:tc>
        <w:tc>
          <w:tcPr>
            <w:tcW w:w="1160" w:type="dxa"/>
            <w:tcBorders>
              <w:top w:val="nil"/>
              <w:left w:val="nil"/>
              <w:bottom w:val="nil"/>
              <w:right w:val="nil"/>
            </w:tcBorders>
            <w:shd w:val="clear" w:color="auto" w:fill="auto"/>
            <w:noWrap/>
            <w:vAlign w:val="bottom"/>
            <w:hideMark/>
          </w:tcPr>
          <w:p w:rsidR="00125701" w:rsidRPr="00125701" w:rsidRDefault="00125701" w:rsidP="0025286C">
            <w:pPr>
              <w:rPr>
                <w:b/>
                <w:bCs/>
                <w:lang w:eastAsia="ru-RU"/>
              </w:rPr>
            </w:pPr>
          </w:p>
        </w:tc>
      </w:tr>
      <w:tr w:rsidR="00125701" w:rsidRPr="00125701" w:rsidTr="0025286C">
        <w:trPr>
          <w:trHeight w:val="510"/>
        </w:trPr>
        <w:tc>
          <w:tcPr>
            <w:tcW w:w="660"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23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25701" w:rsidRPr="00125701" w:rsidRDefault="00125701" w:rsidP="0025286C">
            <w:pPr>
              <w:rPr>
                <w:sz w:val="20"/>
                <w:szCs w:val="20"/>
                <w:lang w:eastAsia="ru-RU"/>
              </w:rPr>
            </w:pPr>
            <w:r w:rsidRPr="00125701">
              <w:rPr>
                <w:sz w:val="20"/>
                <w:szCs w:val="20"/>
                <w:lang w:eastAsia="ru-RU"/>
              </w:rPr>
              <w:t>Номер</w:t>
            </w:r>
          </w:p>
        </w:tc>
        <w:tc>
          <w:tcPr>
            <w:tcW w:w="1832" w:type="dxa"/>
            <w:tcBorders>
              <w:top w:val="single" w:sz="4" w:space="0" w:color="auto"/>
              <w:left w:val="nil"/>
              <w:bottom w:val="single" w:sz="4" w:space="0" w:color="auto"/>
              <w:right w:val="single" w:sz="4" w:space="0" w:color="auto"/>
            </w:tcBorders>
            <w:shd w:val="clear" w:color="auto" w:fill="auto"/>
            <w:vAlign w:val="center"/>
            <w:hideMark/>
          </w:tcPr>
          <w:p w:rsidR="00125701" w:rsidRPr="00125701" w:rsidRDefault="00125701" w:rsidP="0025286C">
            <w:pPr>
              <w:rPr>
                <w:sz w:val="20"/>
                <w:szCs w:val="20"/>
                <w:lang w:eastAsia="ru-RU"/>
              </w:rPr>
            </w:pPr>
            <w:r w:rsidRPr="00125701">
              <w:rPr>
                <w:sz w:val="20"/>
                <w:szCs w:val="20"/>
                <w:lang w:eastAsia="ru-RU"/>
              </w:rPr>
              <w:t>Дата составления</w:t>
            </w:r>
          </w:p>
        </w:tc>
        <w:tc>
          <w:tcPr>
            <w:tcW w:w="884"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2556"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224"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1078"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1160"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r>
      <w:tr w:rsidR="00125701" w:rsidRPr="00125701" w:rsidTr="0025286C">
        <w:trPr>
          <w:trHeight w:val="285"/>
        </w:trPr>
        <w:tc>
          <w:tcPr>
            <w:tcW w:w="660"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2380" w:type="dxa"/>
            <w:gridSpan w:val="2"/>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25701" w:rsidRPr="00125701" w:rsidRDefault="00125701" w:rsidP="0025286C">
            <w:pPr>
              <w:rPr>
                <w:b/>
                <w:bCs/>
                <w:sz w:val="22"/>
                <w:szCs w:val="22"/>
                <w:lang w:eastAsia="ru-RU"/>
              </w:rPr>
            </w:pPr>
            <w:r w:rsidRPr="00125701">
              <w:rPr>
                <w:b/>
                <w:bCs/>
                <w:sz w:val="22"/>
                <w:szCs w:val="22"/>
                <w:lang w:eastAsia="ru-RU"/>
              </w:rPr>
              <w:t> </w:t>
            </w:r>
          </w:p>
        </w:tc>
        <w:tc>
          <w:tcPr>
            <w:tcW w:w="1832" w:type="dxa"/>
            <w:tcBorders>
              <w:top w:val="nil"/>
              <w:left w:val="nil"/>
              <w:bottom w:val="single" w:sz="4" w:space="0" w:color="auto"/>
              <w:right w:val="single" w:sz="4" w:space="0" w:color="auto"/>
            </w:tcBorders>
            <w:shd w:val="clear" w:color="auto" w:fill="auto"/>
            <w:noWrap/>
            <w:vAlign w:val="bottom"/>
            <w:hideMark/>
          </w:tcPr>
          <w:p w:rsidR="00125701" w:rsidRPr="00125701" w:rsidRDefault="00125701" w:rsidP="0025286C">
            <w:pPr>
              <w:rPr>
                <w:b/>
                <w:bCs/>
                <w:sz w:val="22"/>
                <w:szCs w:val="22"/>
                <w:lang w:eastAsia="ru-RU"/>
              </w:rPr>
            </w:pPr>
            <w:r w:rsidRPr="00125701">
              <w:rPr>
                <w:b/>
                <w:bCs/>
                <w:sz w:val="22"/>
                <w:szCs w:val="22"/>
                <w:lang w:eastAsia="ru-RU"/>
              </w:rPr>
              <w:t> </w:t>
            </w:r>
          </w:p>
        </w:tc>
        <w:tc>
          <w:tcPr>
            <w:tcW w:w="884" w:type="dxa"/>
            <w:tcBorders>
              <w:top w:val="nil"/>
              <w:left w:val="nil"/>
              <w:bottom w:val="nil"/>
              <w:right w:val="nil"/>
            </w:tcBorders>
            <w:shd w:val="clear" w:color="auto" w:fill="auto"/>
            <w:noWrap/>
            <w:vAlign w:val="bottom"/>
            <w:hideMark/>
          </w:tcPr>
          <w:p w:rsidR="00125701" w:rsidRPr="00125701" w:rsidRDefault="00125701" w:rsidP="0025286C">
            <w:pPr>
              <w:rPr>
                <w:b/>
                <w:bCs/>
                <w:sz w:val="20"/>
                <w:szCs w:val="20"/>
                <w:lang w:eastAsia="ru-RU"/>
              </w:rPr>
            </w:pPr>
          </w:p>
        </w:tc>
        <w:tc>
          <w:tcPr>
            <w:tcW w:w="2556" w:type="dxa"/>
            <w:tcBorders>
              <w:top w:val="nil"/>
              <w:left w:val="nil"/>
              <w:bottom w:val="nil"/>
              <w:right w:val="nil"/>
            </w:tcBorders>
            <w:shd w:val="clear" w:color="auto" w:fill="auto"/>
            <w:noWrap/>
            <w:vAlign w:val="bottom"/>
            <w:hideMark/>
          </w:tcPr>
          <w:p w:rsidR="00125701" w:rsidRPr="00125701" w:rsidRDefault="00125701" w:rsidP="0025286C">
            <w:pPr>
              <w:rPr>
                <w:b/>
                <w:bCs/>
                <w:sz w:val="20"/>
                <w:szCs w:val="20"/>
                <w:lang w:eastAsia="ru-RU"/>
              </w:rPr>
            </w:pPr>
          </w:p>
        </w:tc>
        <w:tc>
          <w:tcPr>
            <w:tcW w:w="224" w:type="dxa"/>
            <w:tcBorders>
              <w:top w:val="nil"/>
              <w:left w:val="nil"/>
              <w:bottom w:val="nil"/>
              <w:right w:val="nil"/>
            </w:tcBorders>
            <w:shd w:val="clear" w:color="auto" w:fill="auto"/>
            <w:noWrap/>
            <w:vAlign w:val="bottom"/>
            <w:hideMark/>
          </w:tcPr>
          <w:p w:rsidR="00125701" w:rsidRPr="00125701" w:rsidRDefault="00125701" w:rsidP="0025286C">
            <w:pPr>
              <w:rPr>
                <w:b/>
                <w:bCs/>
                <w:sz w:val="20"/>
                <w:szCs w:val="20"/>
                <w:lang w:eastAsia="ru-RU"/>
              </w:rPr>
            </w:pPr>
          </w:p>
        </w:tc>
        <w:tc>
          <w:tcPr>
            <w:tcW w:w="1078" w:type="dxa"/>
            <w:tcBorders>
              <w:top w:val="nil"/>
              <w:left w:val="nil"/>
              <w:bottom w:val="nil"/>
              <w:right w:val="nil"/>
            </w:tcBorders>
            <w:shd w:val="clear" w:color="auto" w:fill="auto"/>
            <w:noWrap/>
            <w:vAlign w:val="bottom"/>
            <w:hideMark/>
          </w:tcPr>
          <w:p w:rsidR="00125701" w:rsidRPr="00125701" w:rsidRDefault="00125701" w:rsidP="0025286C">
            <w:pPr>
              <w:rPr>
                <w:b/>
                <w:bCs/>
                <w:sz w:val="20"/>
                <w:szCs w:val="20"/>
                <w:lang w:eastAsia="ru-RU"/>
              </w:rPr>
            </w:pPr>
          </w:p>
        </w:tc>
        <w:tc>
          <w:tcPr>
            <w:tcW w:w="1160" w:type="dxa"/>
            <w:tcBorders>
              <w:top w:val="nil"/>
              <w:left w:val="nil"/>
              <w:bottom w:val="nil"/>
              <w:right w:val="nil"/>
            </w:tcBorders>
            <w:shd w:val="clear" w:color="auto" w:fill="auto"/>
            <w:noWrap/>
            <w:vAlign w:val="bottom"/>
            <w:hideMark/>
          </w:tcPr>
          <w:p w:rsidR="00125701" w:rsidRPr="00125701" w:rsidRDefault="00125701" w:rsidP="0025286C">
            <w:pPr>
              <w:rPr>
                <w:b/>
                <w:bCs/>
                <w:sz w:val="20"/>
                <w:szCs w:val="20"/>
                <w:lang w:eastAsia="ru-RU"/>
              </w:rPr>
            </w:pPr>
          </w:p>
        </w:tc>
      </w:tr>
      <w:tr w:rsidR="00125701" w:rsidRPr="00125701" w:rsidTr="0025286C">
        <w:trPr>
          <w:trHeight w:val="525"/>
        </w:trPr>
        <w:tc>
          <w:tcPr>
            <w:tcW w:w="16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25701" w:rsidRPr="00125701" w:rsidRDefault="00125701" w:rsidP="0025286C">
            <w:pPr>
              <w:rPr>
                <w:b/>
                <w:bCs/>
                <w:sz w:val="20"/>
                <w:szCs w:val="20"/>
                <w:lang w:eastAsia="ru-RU"/>
              </w:rPr>
            </w:pPr>
            <w:r w:rsidRPr="00125701">
              <w:rPr>
                <w:b/>
                <w:bCs/>
                <w:sz w:val="20"/>
                <w:szCs w:val="20"/>
                <w:lang w:eastAsia="ru-RU"/>
              </w:rPr>
              <w:t>№  контейнера</w:t>
            </w:r>
          </w:p>
        </w:tc>
        <w:tc>
          <w:tcPr>
            <w:tcW w:w="1420" w:type="dxa"/>
            <w:tcBorders>
              <w:top w:val="nil"/>
              <w:left w:val="nil"/>
              <w:bottom w:val="single" w:sz="4" w:space="0" w:color="auto"/>
              <w:right w:val="nil"/>
            </w:tcBorders>
            <w:shd w:val="clear" w:color="auto" w:fill="auto"/>
            <w:noWrap/>
            <w:vAlign w:val="bottom"/>
            <w:hideMark/>
          </w:tcPr>
          <w:p w:rsidR="00125701" w:rsidRPr="00125701" w:rsidRDefault="00125701" w:rsidP="0025286C">
            <w:pPr>
              <w:rPr>
                <w:sz w:val="20"/>
                <w:szCs w:val="20"/>
                <w:lang w:eastAsia="ru-RU"/>
              </w:rPr>
            </w:pPr>
            <w:r w:rsidRPr="00125701">
              <w:rPr>
                <w:sz w:val="20"/>
                <w:szCs w:val="20"/>
                <w:lang w:eastAsia="ru-RU"/>
              </w:rPr>
              <w:t> </w:t>
            </w:r>
          </w:p>
        </w:tc>
        <w:tc>
          <w:tcPr>
            <w:tcW w:w="1832" w:type="dxa"/>
            <w:tcBorders>
              <w:top w:val="nil"/>
              <w:left w:val="nil"/>
              <w:bottom w:val="single" w:sz="4" w:space="0" w:color="auto"/>
              <w:right w:val="single" w:sz="4" w:space="0" w:color="auto"/>
            </w:tcBorders>
            <w:shd w:val="clear" w:color="auto" w:fill="auto"/>
            <w:noWrap/>
            <w:vAlign w:val="bottom"/>
            <w:hideMark/>
          </w:tcPr>
          <w:p w:rsidR="00125701" w:rsidRPr="00125701" w:rsidRDefault="00125701" w:rsidP="0025286C">
            <w:pPr>
              <w:rPr>
                <w:sz w:val="20"/>
                <w:szCs w:val="20"/>
                <w:lang w:eastAsia="ru-RU"/>
              </w:rPr>
            </w:pPr>
            <w:r w:rsidRPr="00125701">
              <w:rPr>
                <w:sz w:val="20"/>
                <w:szCs w:val="20"/>
                <w:lang w:eastAsia="ru-RU"/>
              </w:rPr>
              <w:t> </w:t>
            </w:r>
          </w:p>
        </w:tc>
        <w:tc>
          <w:tcPr>
            <w:tcW w:w="884"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2556"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224"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1078"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1160"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r>
      <w:tr w:rsidR="00125701" w:rsidRPr="00125701" w:rsidTr="0025286C">
        <w:trPr>
          <w:trHeight w:val="255"/>
        </w:trPr>
        <w:tc>
          <w:tcPr>
            <w:tcW w:w="8312" w:type="dxa"/>
            <w:gridSpan w:val="6"/>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r w:rsidRPr="00125701">
              <w:rPr>
                <w:sz w:val="20"/>
                <w:szCs w:val="20"/>
                <w:lang w:eastAsia="ru-RU"/>
              </w:rPr>
              <w:t xml:space="preserve">Местонахождение объекта ___________________________________________________ </w:t>
            </w:r>
          </w:p>
        </w:tc>
        <w:tc>
          <w:tcPr>
            <w:tcW w:w="224" w:type="dxa"/>
            <w:tcBorders>
              <w:top w:val="nil"/>
              <w:left w:val="nil"/>
              <w:bottom w:val="nil"/>
              <w:right w:val="nil"/>
            </w:tcBorders>
            <w:shd w:val="clear" w:color="auto" w:fill="auto"/>
            <w:noWrap/>
            <w:vAlign w:val="bottom"/>
            <w:hideMark/>
          </w:tcPr>
          <w:p w:rsidR="00125701" w:rsidRPr="00125701" w:rsidRDefault="00125701" w:rsidP="0025286C">
            <w:pPr>
              <w:rPr>
                <w:b/>
                <w:bCs/>
                <w:sz w:val="20"/>
                <w:szCs w:val="20"/>
                <w:lang w:eastAsia="ru-RU"/>
              </w:rPr>
            </w:pPr>
          </w:p>
        </w:tc>
        <w:tc>
          <w:tcPr>
            <w:tcW w:w="1078"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1160"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r>
      <w:tr w:rsidR="00125701" w:rsidRPr="00125701" w:rsidTr="0025286C">
        <w:trPr>
          <w:trHeight w:val="255"/>
        </w:trPr>
        <w:tc>
          <w:tcPr>
            <w:tcW w:w="8312" w:type="dxa"/>
            <w:gridSpan w:val="6"/>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r w:rsidRPr="00125701">
              <w:rPr>
                <w:sz w:val="20"/>
                <w:szCs w:val="20"/>
                <w:lang w:eastAsia="ru-RU"/>
              </w:rPr>
              <w:t xml:space="preserve">Комиссия в составе: _________________________________________________________ </w:t>
            </w:r>
          </w:p>
        </w:tc>
        <w:tc>
          <w:tcPr>
            <w:tcW w:w="224"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1078"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1160"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r>
      <w:tr w:rsidR="00125701" w:rsidRPr="00125701" w:rsidTr="0025286C">
        <w:trPr>
          <w:trHeight w:val="255"/>
        </w:trPr>
        <w:tc>
          <w:tcPr>
            <w:tcW w:w="4872" w:type="dxa"/>
            <w:gridSpan w:val="4"/>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r w:rsidRPr="00125701">
              <w:rPr>
                <w:sz w:val="20"/>
                <w:szCs w:val="20"/>
                <w:lang w:eastAsia="ru-RU"/>
              </w:rPr>
              <w:t>и представитель _______________________________</w:t>
            </w:r>
          </w:p>
        </w:tc>
        <w:tc>
          <w:tcPr>
            <w:tcW w:w="884"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2556"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224"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1078"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1160"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r>
      <w:tr w:rsidR="00125701" w:rsidRPr="00125701" w:rsidTr="0025286C">
        <w:trPr>
          <w:trHeight w:val="255"/>
        </w:trPr>
        <w:tc>
          <w:tcPr>
            <w:tcW w:w="5756" w:type="dxa"/>
            <w:gridSpan w:val="5"/>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r w:rsidRPr="00125701">
              <w:rPr>
                <w:sz w:val="20"/>
                <w:szCs w:val="20"/>
                <w:lang w:eastAsia="ru-RU"/>
              </w:rPr>
              <w:t>произвели осмотр контейнера, который требует ремонта.</w:t>
            </w:r>
          </w:p>
        </w:tc>
        <w:tc>
          <w:tcPr>
            <w:tcW w:w="2556"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224" w:type="dxa"/>
            <w:tcBorders>
              <w:top w:val="nil"/>
              <w:left w:val="nil"/>
              <w:bottom w:val="nil"/>
              <w:right w:val="nil"/>
            </w:tcBorders>
            <w:shd w:val="clear" w:color="auto" w:fill="auto"/>
            <w:noWrap/>
            <w:vAlign w:val="bottom"/>
            <w:hideMark/>
          </w:tcPr>
          <w:p w:rsidR="00125701" w:rsidRPr="00125701" w:rsidRDefault="00125701" w:rsidP="0025286C">
            <w:pPr>
              <w:rPr>
                <w:rFonts w:ascii="Arial CYR" w:hAnsi="Arial CYR"/>
                <w:sz w:val="20"/>
                <w:szCs w:val="20"/>
                <w:lang w:eastAsia="ru-RU"/>
              </w:rPr>
            </w:pPr>
          </w:p>
        </w:tc>
        <w:tc>
          <w:tcPr>
            <w:tcW w:w="1078" w:type="dxa"/>
            <w:tcBorders>
              <w:top w:val="nil"/>
              <w:left w:val="nil"/>
              <w:bottom w:val="nil"/>
              <w:right w:val="nil"/>
            </w:tcBorders>
            <w:shd w:val="clear" w:color="auto" w:fill="auto"/>
            <w:noWrap/>
            <w:vAlign w:val="bottom"/>
            <w:hideMark/>
          </w:tcPr>
          <w:p w:rsidR="00125701" w:rsidRPr="00125701" w:rsidRDefault="00125701" w:rsidP="0025286C">
            <w:pPr>
              <w:rPr>
                <w:rFonts w:ascii="Arial CYR" w:hAnsi="Arial CYR"/>
                <w:sz w:val="20"/>
                <w:szCs w:val="20"/>
                <w:lang w:eastAsia="ru-RU"/>
              </w:rPr>
            </w:pPr>
          </w:p>
        </w:tc>
        <w:tc>
          <w:tcPr>
            <w:tcW w:w="1160"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r>
      <w:tr w:rsidR="00125701" w:rsidRPr="00125701" w:rsidTr="0025286C">
        <w:trPr>
          <w:trHeight w:val="255"/>
        </w:trPr>
        <w:tc>
          <w:tcPr>
            <w:tcW w:w="660"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960"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1420"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1832"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884"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2556"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224"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1078"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1160"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r>
      <w:tr w:rsidR="00125701" w:rsidRPr="00125701" w:rsidTr="0025286C">
        <w:trPr>
          <w:trHeight w:val="765"/>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5701" w:rsidRPr="00125701" w:rsidRDefault="00125701" w:rsidP="0025286C">
            <w:pPr>
              <w:rPr>
                <w:b/>
                <w:bCs/>
                <w:sz w:val="20"/>
                <w:szCs w:val="20"/>
                <w:lang w:eastAsia="ru-RU"/>
              </w:rPr>
            </w:pPr>
            <w:r w:rsidRPr="00125701">
              <w:rPr>
                <w:b/>
                <w:bCs/>
                <w:sz w:val="20"/>
                <w:szCs w:val="20"/>
                <w:lang w:eastAsia="ru-RU"/>
              </w:rPr>
              <w:t xml:space="preserve">№ </w:t>
            </w:r>
            <w:proofErr w:type="spellStart"/>
            <w:proofErr w:type="gramStart"/>
            <w:r w:rsidRPr="00125701">
              <w:rPr>
                <w:b/>
                <w:bCs/>
                <w:sz w:val="20"/>
                <w:szCs w:val="20"/>
                <w:lang w:eastAsia="ru-RU"/>
              </w:rPr>
              <w:t>п</w:t>
            </w:r>
            <w:proofErr w:type="spellEnd"/>
            <w:proofErr w:type="gramEnd"/>
            <w:r w:rsidRPr="00125701">
              <w:rPr>
                <w:b/>
                <w:bCs/>
                <w:sz w:val="20"/>
                <w:szCs w:val="20"/>
                <w:lang w:eastAsia="ru-RU"/>
              </w:rPr>
              <w:t>/</w:t>
            </w:r>
            <w:proofErr w:type="spellStart"/>
            <w:r w:rsidRPr="00125701">
              <w:rPr>
                <w:b/>
                <w:bCs/>
                <w:sz w:val="20"/>
                <w:szCs w:val="20"/>
                <w:lang w:eastAsia="ru-RU"/>
              </w:rPr>
              <w:t>п</w:t>
            </w:r>
            <w:proofErr w:type="spellEnd"/>
          </w:p>
        </w:tc>
        <w:tc>
          <w:tcPr>
            <w:tcW w:w="2380" w:type="dxa"/>
            <w:gridSpan w:val="2"/>
            <w:tcBorders>
              <w:top w:val="single" w:sz="4" w:space="0" w:color="auto"/>
              <w:left w:val="nil"/>
              <w:bottom w:val="single" w:sz="4" w:space="0" w:color="auto"/>
              <w:right w:val="single" w:sz="4" w:space="0" w:color="auto"/>
            </w:tcBorders>
            <w:shd w:val="clear" w:color="auto" w:fill="auto"/>
            <w:vAlign w:val="center"/>
            <w:hideMark/>
          </w:tcPr>
          <w:p w:rsidR="00125701" w:rsidRPr="00125701" w:rsidRDefault="00125701" w:rsidP="0025286C">
            <w:pPr>
              <w:tabs>
                <w:tab w:val="left" w:pos="226"/>
              </w:tabs>
              <w:ind w:left="226" w:hanging="142"/>
              <w:rPr>
                <w:b/>
                <w:bCs/>
                <w:sz w:val="20"/>
                <w:szCs w:val="20"/>
                <w:lang w:eastAsia="ru-RU"/>
              </w:rPr>
            </w:pPr>
            <w:r w:rsidRPr="00125701">
              <w:rPr>
                <w:b/>
                <w:bCs/>
                <w:sz w:val="20"/>
                <w:szCs w:val="20"/>
                <w:lang w:eastAsia="ru-RU"/>
              </w:rPr>
              <w:t xml:space="preserve">Неисправный узел, агрегат, конструкция, </w:t>
            </w:r>
            <w:proofErr w:type="spellStart"/>
            <w:r w:rsidRPr="00125701">
              <w:rPr>
                <w:b/>
                <w:bCs/>
                <w:sz w:val="20"/>
                <w:szCs w:val="20"/>
                <w:lang w:eastAsia="ru-RU"/>
              </w:rPr>
              <w:t>копплект</w:t>
            </w:r>
            <w:proofErr w:type="spellEnd"/>
            <w:r w:rsidRPr="00125701">
              <w:rPr>
                <w:b/>
                <w:bCs/>
                <w:sz w:val="20"/>
                <w:szCs w:val="20"/>
                <w:lang w:eastAsia="ru-RU"/>
              </w:rPr>
              <w:t>, изделие</w:t>
            </w:r>
          </w:p>
        </w:tc>
        <w:tc>
          <w:tcPr>
            <w:tcW w:w="1832" w:type="dxa"/>
            <w:tcBorders>
              <w:top w:val="single" w:sz="4" w:space="0" w:color="auto"/>
              <w:left w:val="nil"/>
              <w:bottom w:val="single" w:sz="4" w:space="0" w:color="auto"/>
              <w:right w:val="single" w:sz="4" w:space="0" w:color="auto"/>
            </w:tcBorders>
            <w:shd w:val="clear" w:color="auto" w:fill="auto"/>
            <w:vAlign w:val="center"/>
            <w:hideMark/>
          </w:tcPr>
          <w:p w:rsidR="00125701" w:rsidRPr="00125701" w:rsidRDefault="00125701" w:rsidP="0025286C">
            <w:pPr>
              <w:tabs>
                <w:tab w:val="left" w:pos="226"/>
              </w:tabs>
              <w:ind w:left="226" w:hanging="142"/>
              <w:rPr>
                <w:b/>
                <w:bCs/>
                <w:sz w:val="20"/>
                <w:szCs w:val="20"/>
                <w:lang w:eastAsia="ru-RU"/>
              </w:rPr>
            </w:pPr>
            <w:r w:rsidRPr="00125701">
              <w:rPr>
                <w:b/>
                <w:bCs/>
                <w:sz w:val="20"/>
                <w:szCs w:val="20"/>
                <w:lang w:eastAsia="ru-RU"/>
              </w:rPr>
              <w:t>Наименование деталей, элементов</w:t>
            </w:r>
          </w:p>
        </w:tc>
        <w:tc>
          <w:tcPr>
            <w:tcW w:w="884" w:type="dxa"/>
            <w:tcBorders>
              <w:top w:val="single" w:sz="4" w:space="0" w:color="auto"/>
              <w:left w:val="nil"/>
              <w:bottom w:val="single" w:sz="4" w:space="0" w:color="auto"/>
              <w:right w:val="single" w:sz="4" w:space="0" w:color="auto"/>
            </w:tcBorders>
            <w:shd w:val="clear" w:color="auto" w:fill="auto"/>
            <w:vAlign w:val="center"/>
            <w:hideMark/>
          </w:tcPr>
          <w:p w:rsidR="00125701" w:rsidRPr="00125701" w:rsidRDefault="00125701" w:rsidP="0025286C">
            <w:pPr>
              <w:tabs>
                <w:tab w:val="left" w:pos="226"/>
              </w:tabs>
              <w:ind w:left="226" w:hanging="142"/>
              <w:rPr>
                <w:b/>
                <w:bCs/>
                <w:sz w:val="20"/>
                <w:szCs w:val="20"/>
                <w:lang w:eastAsia="ru-RU"/>
              </w:rPr>
            </w:pPr>
            <w:r w:rsidRPr="00125701">
              <w:rPr>
                <w:b/>
                <w:bCs/>
                <w:sz w:val="20"/>
                <w:szCs w:val="20"/>
                <w:lang w:eastAsia="ru-RU"/>
              </w:rPr>
              <w:t>Кол-во</w:t>
            </w:r>
          </w:p>
        </w:tc>
        <w:tc>
          <w:tcPr>
            <w:tcW w:w="2556" w:type="dxa"/>
            <w:tcBorders>
              <w:top w:val="single" w:sz="4" w:space="0" w:color="auto"/>
              <w:left w:val="nil"/>
              <w:bottom w:val="single" w:sz="4" w:space="0" w:color="auto"/>
              <w:right w:val="single" w:sz="4" w:space="0" w:color="auto"/>
            </w:tcBorders>
            <w:shd w:val="clear" w:color="auto" w:fill="auto"/>
            <w:vAlign w:val="center"/>
            <w:hideMark/>
          </w:tcPr>
          <w:p w:rsidR="00125701" w:rsidRPr="00125701" w:rsidRDefault="00125701" w:rsidP="0025286C">
            <w:pPr>
              <w:rPr>
                <w:b/>
                <w:bCs/>
                <w:sz w:val="20"/>
                <w:szCs w:val="20"/>
                <w:lang w:eastAsia="ru-RU"/>
              </w:rPr>
            </w:pPr>
            <w:r w:rsidRPr="00125701">
              <w:rPr>
                <w:b/>
                <w:bCs/>
                <w:sz w:val="20"/>
                <w:szCs w:val="20"/>
                <w:lang w:eastAsia="ru-RU"/>
              </w:rPr>
              <w:t xml:space="preserve">Дефект </w:t>
            </w:r>
          </w:p>
        </w:tc>
        <w:tc>
          <w:tcPr>
            <w:tcW w:w="1302" w:type="dxa"/>
            <w:gridSpan w:val="2"/>
            <w:tcBorders>
              <w:top w:val="single" w:sz="4" w:space="0" w:color="auto"/>
              <w:left w:val="nil"/>
              <w:bottom w:val="single" w:sz="4" w:space="0" w:color="auto"/>
              <w:right w:val="single" w:sz="4" w:space="0" w:color="000000"/>
            </w:tcBorders>
            <w:shd w:val="clear" w:color="auto" w:fill="auto"/>
            <w:vAlign w:val="center"/>
            <w:hideMark/>
          </w:tcPr>
          <w:p w:rsidR="00125701" w:rsidRPr="00125701" w:rsidRDefault="00125701" w:rsidP="0025286C">
            <w:pPr>
              <w:tabs>
                <w:tab w:val="left" w:pos="226"/>
              </w:tabs>
              <w:ind w:left="226" w:hanging="142"/>
              <w:rPr>
                <w:b/>
                <w:bCs/>
                <w:sz w:val="20"/>
                <w:szCs w:val="20"/>
                <w:lang w:eastAsia="ru-RU"/>
              </w:rPr>
            </w:pPr>
            <w:r w:rsidRPr="00125701">
              <w:rPr>
                <w:b/>
                <w:bCs/>
                <w:sz w:val="20"/>
                <w:szCs w:val="20"/>
                <w:lang w:eastAsia="ru-RU"/>
              </w:rPr>
              <w:t>Вид работы по устранению дефектов</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125701" w:rsidRPr="00125701" w:rsidRDefault="00125701" w:rsidP="0025286C">
            <w:pPr>
              <w:tabs>
                <w:tab w:val="left" w:pos="226"/>
              </w:tabs>
              <w:ind w:left="226" w:hanging="142"/>
              <w:rPr>
                <w:b/>
                <w:bCs/>
                <w:sz w:val="20"/>
                <w:szCs w:val="20"/>
                <w:lang w:eastAsia="ru-RU"/>
              </w:rPr>
            </w:pPr>
            <w:r w:rsidRPr="00125701">
              <w:rPr>
                <w:b/>
                <w:bCs/>
                <w:sz w:val="20"/>
                <w:szCs w:val="20"/>
                <w:lang w:eastAsia="ru-RU"/>
              </w:rPr>
              <w:t>Примечание</w:t>
            </w:r>
          </w:p>
        </w:tc>
      </w:tr>
      <w:tr w:rsidR="00125701" w:rsidRPr="00125701" w:rsidTr="0025286C">
        <w:trPr>
          <w:trHeight w:val="5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25701" w:rsidRPr="00125701" w:rsidRDefault="00125701" w:rsidP="0025286C">
            <w:pPr>
              <w:rPr>
                <w:sz w:val="20"/>
                <w:szCs w:val="20"/>
                <w:lang w:eastAsia="ru-RU"/>
              </w:rPr>
            </w:pPr>
            <w:r w:rsidRPr="00125701">
              <w:rPr>
                <w:sz w:val="20"/>
                <w:szCs w:val="20"/>
                <w:lang w:eastAsia="ru-RU"/>
              </w:rPr>
              <w:t>1</w:t>
            </w:r>
          </w:p>
        </w:tc>
        <w:tc>
          <w:tcPr>
            <w:tcW w:w="2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125701" w:rsidRPr="00125701" w:rsidRDefault="00125701" w:rsidP="0025286C">
            <w:pPr>
              <w:rPr>
                <w:lang w:eastAsia="ru-RU"/>
              </w:rPr>
            </w:pPr>
          </w:p>
        </w:tc>
        <w:tc>
          <w:tcPr>
            <w:tcW w:w="1832" w:type="dxa"/>
            <w:tcBorders>
              <w:top w:val="nil"/>
              <w:left w:val="nil"/>
              <w:bottom w:val="single" w:sz="4" w:space="0" w:color="auto"/>
              <w:right w:val="single" w:sz="4" w:space="0" w:color="auto"/>
            </w:tcBorders>
            <w:shd w:val="clear" w:color="auto" w:fill="auto"/>
            <w:noWrap/>
            <w:vAlign w:val="center"/>
            <w:hideMark/>
          </w:tcPr>
          <w:p w:rsidR="00125701" w:rsidRPr="00125701" w:rsidRDefault="00125701" w:rsidP="0025286C">
            <w:pPr>
              <w:rPr>
                <w:b/>
                <w:bCs/>
                <w:sz w:val="22"/>
                <w:szCs w:val="22"/>
                <w:lang w:eastAsia="ru-RU"/>
              </w:rPr>
            </w:pPr>
          </w:p>
        </w:tc>
        <w:tc>
          <w:tcPr>
            <w:tcW w:w="884" w:type="dxa"/>
            <w:tcBorders>
              <w:top w:val="nil"/>
              <w:left w:val="nil"/>
              <w:bottom w:val="single" w:sz="4" w:space="0" w:color="auto"/>
              <w:right w:val="single" w:sz="4" w:space="0" w:color="auto"/>
            </w:tcBorders>
            <w:shd w:val="clear" w:color="auto" w:fill="auto"/>
            <w:noWrap/>
            <w:vAlign w:val="bottom"/>
            <w:hideMark/>
          </w:tcPr>
          <w:p w:rsidR="00125701" w:rsidRPr="00125701" w:rsidRDefault="00125701" w:rsidP="0025286C">
            <w:pPr>
              <w:rPr>
                <w:b/>
                <w:bCs/>
                <w:sz w:val="22"/>
                <w:szCs w:val="22"/>
                <w:lang w:eastAsia="ru-RU"/>
              </w:rPr>
            </w:pPr>
          </w:p>
        </w:tc>
        <w:tc>
          <w:tcPr>
            <w:tcW w:w="2556" w:type="dxa"/>
            <w:tcBorders>
              <w:top w:val="nil"/>
              <w:left w:val="nil"/>
              <w:bottom w:val="single" w:sz="4" w:space="0" w:color="auto"/>
              <w:right w:val="single" w:sz="4" w:space="0" w:color="auto"/>
            </w:tcBorders>
            <w:shd w:val="clear" w:color="auto" w:fill="auto"/>
            <w:vAlign w:val="center"/>
            <w:hideMark/>
          </w:tcPr>
          <w:p w:rsidR="00125701" w:rsidRPr="00125701" w:rsidRDefault="00125701" w:rsidP="0025286C">
            <w:pPr>
              <w:rPr>
                <w:sz w:val="20"/>
                <w:szCs w:val="20"/>
                <w:lang w:eastAsia="ru-RU"/>
              </w:rPr>
            </w:pPr>
          </w:p>
        </w:tc>
        <w:tc>
          <w:tcPr>
            <w:tcW w:w="130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25701" w:rsidRPr="00125701" w:rsidRDefault="00125701" w:rsidP="0025286C">
            <w:pPr>
              <w:rPr>
                <w:sz w:val="20"/>
                <w:szCs w:val="20"/>
                <w:lang w:eastAsia="ru-RU"/>
              </w:rPr>
            </w:pPr>
          </w:p>
        </w:tc>
        <w:tc>
          <w:tcPr>
            <w:tcW w:w="1160" w:type="dxa"/>
            <w:tcBorders>
              <w:top w:val="nil"/>
              <w:left w:val="nil"/>
              <w:bottom w:val="single" w:sz="4" w:space="0" w:color="auto"/>
              <w:right w:val="single" w:sz="4" w:space="0" w:color="auto"/>
            </w:tcBorders>
            <w:shd w:val="clear" w:color="auto" w:fill="auto"/>
            <w:noWrap/>
            <w:vAlign w:val="center"/>
            <w:hideMark/>
          </w:tcPr>
          <w:p w:rsidR="00125701" w:rsidRPr="00125701" w:rsidRDefault="00125701" w:rsidP="0025286C">
            <w:pPr>
              <w:rPr>
                <w:b/>
                <w:bCs/>
                <w:sz w:val="22"/>
                <w:szCs w:val="22"/>
                <w:lang w:eastAsia="ru-RU"/>
              </w:rPr>
            </w:pPr>
          </w:p>
        </w:tc>
      </w:tr>
      <w:tr w:rsidR="00125701" w:rsidRPr="00125701" w:rsidTr="0025286C">
        <w:trPr>
          <w:trHeight w:val="5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25701" w:rsidRPr="00125701" w:rsidRDefault="00125701" w:rsidP="0025286C">
            <w:pPr>
              <w:rPr>
                <w:sz w:val="20"/>
                <w:szCs w:val="20"/>
                <w:lang w:eastAsia="ru-RU"/>
              </w:rPr>
            </w:pPr>
            <w:r w:rsidRPr="00125701">
              <w:rPr>
                <w:sz w:val="20"/>
                <w:szCs w:val="20"/>
                <w:lang w:eastAsia="ru-RU"/>
              </w:rPr>
              <w:t>2</w:t>
            </w:r>
          </w:p>
        </w:tc>
        <w:tc>
          <w:tcPr>
            <w:tcW w:w="2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125701" w:rsidRPr="00125701" w:rsidRDefault="00125701" w:rsidP="0025286C">
            <w:pPr>
              <w:rPr>
                <w:lang w:eastAsia="ru-RU"/>
              </w:rPr>
            </w:pPr>
          </w:p>
        </w:tc>
        <w:tc>
          <w:tcPr>
            <w:tcW w:w="1832" w:type="dxa"/>
            <w:tcBorders>
              <w:top w:val="nil"/>
              <w:left w:val="nil"/>
              <w:bottom w:val="single" w:sz="4" w:space="0" w:color="auto"/>
              <w:right w:val="single" w:sz="4" w:space="0" w:color="auto"/>
            </w:tcBorders>
            <w:shd w:val="clear" w:color="auto" w:fill="auto"/>
            <w:noWrap/>
            <w:vAlign w:val="center"/>
            <w:hideMark/>
          </w:tcPr>
          <w:p w:rsidR="00125701" w:rsidRPr="00125701" w:rsidRDefault="00125701" w:rsidP="0025286C">
            <w:pPr>
              <w:rPr>
                <w:b/>
                <w:bCs/>
                <w:sz w:val="22"/>
                <w:szCs w:val="22"/>
                <w:lang w:eastAsia="ru-RU"/>
              </w:rPr>
            </w:pPr>
          </w:p>
        </w:tc>
        <w:tc>
          <w:tcPr>
            <w:tcW w:w="884" w:type="dxa"/>
            <w:tcBorders>
              <w:top w:val="nil"/>
              <w:left w:val="nil"/>
              <w:bottom w:val="single" w:sz="4" w:space="0" w:color="auto"/>
              <w:right w:val="single" w:sz="4" w:space="0" w:color="auto"/>
            </w:tcBorders>
            <w:shd w:val="clear" w:color="auto" w:fill="auto"/>
            <w:noWrap/>
            <w:vAlign w:val="bottom"/>
            <w:hideMark/>
          </w:tcPr>
          <w:p w:rsidR="00125701" w:rsidRPr="00125701" w:rsidRDefault="00125701" w:rsidP="0025286C">
            <w:pPr>
              <w:rPr>
                <w:sz w:val="20"/>
                <w:szCs w:val="20"/>
                <w:lang w:eastAsia="ru-RU"/>
              </w:rPr>
            </w:pPr>
          </w:p>
        </w:tc>
        <w:tc>
          <w:tcPr>
            <w:tcW w:w="2556" w:type="dxa"/>
            <w:tcBorders>
              <w:top w:val="nil"/>
              <w:left w:val="nil"/>
              <w:bottom w:val="single" w:sz="4" w:space="0" w:color="auto"/>
              <w:right w:val="single" w:sz="4" w:space="0" w:color="auto"/>
            </w:tcBorders>
            <w:shd w:val="clear" w:color="auto" w:fill="auto"/>
            <w:vAlign w:val="center"/>
            <w:hideMark/>
          </w:tcPr>
          <w:p w:rsidR="00125701" w:rsidRPr="00125701" w:rsidRDefault="00125701" w:rsidP="0025286C">
            <w:pPr>
              <w:rPr>
                <w:sz w:val="20"/>
                <w:szCs w:val="20"/>
                <w:lang w:eastAsia="ru-RU"/>
              </w:rPr>
            </w:pPr>
          </w:p>
        </w:tc>
        <w:tc>
          <w:tcPr>
            <w:tcW w:w="130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25701" w:rsidRPr="00125701" w:rsidRDefault="00125701" w:rsidP="0025286C">
            <w:pPr>
              <w:rPr>
                <w:sz w:val="20"/>
                <w:szCs w:val="20"/>
                <w:lang w:eastAsia="ru-RU"/>
              </w:rPr>
            </w:pPr>
          </w:p>
        </w:tc>
        <w:tc>
          <w:tcPr>
            <w:tcW w:w="1160" w:type="dxa"/>
            <w:tcBorders>
              <w:top w:val="nil"/>
              <w:left w:val="nil"/>
              <w:bottom w:val="single" w:sz="4" w:space="0" w:color="auto"/>
              <w:right w:val="single" w:sz="4" w:space="0" w:color="auto"/>
            </w:tcBorders>
            <w:shd w:val="clear" w:color="auto" w:fill="auto"/>
            <w:noWrap/>
            <w:vAlign w:val="center"/>
            <w:hideMark/>
          </w:tcPr>
          <w:p w:rsidR="00125701" w:rsidRPr="00125701" w:rsidRDefault="00125701" w:rsidP="0025286C">
            <w:pPr>
              <w:rPr>
                <w:b/>
                <w:bCs/>
                <w:sz w:val="22"/>
                <w:szCs w:val="22"/>
                <w:lang w:eastAsia="ru-RU"/>
              </w:rPr>
            </w:pPr>
          </w:p>
        </w:tc>
      </w:tr>
      <w:tr w:rsidR="00125701" w:rsidRPr="00125701" w:rsidTr="0025286C">
        <w:trPr>
          <w:trHeight w:val="5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25701" w:rsidRPr="00125701" w:rsidRDefault="00125701" w:rsidP="0025286C">
            <w:pPr>
              <w:rPr>
                <w:sz w:val="20"/>
                <w:szCs w:val="20"/>
                <w:lang w:eastAsia="ru-RU"/>
              </w:rPr>
            </w:pPr>
            <w:r w:rsidRPr="00125701">
              <w:rPr>
                <w:sz w:val="20"/>
                <w:szCs w:val="20"/>
                <w:lang w:eastAsia="ru-RU"/>
              </w:rPr>
              <w:t>3</w:t>
            </w:r>
          </w:p>
        </w:tc>
        <w:tc>
          <w:tcPr>
            <w:tcW w:w="2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125701" w:rsidRPr="00125701" w:rsidRDefault="00125701" w:rsidP="0025286C">
            <w:pPr>
              <w:rPr>
                <w:lang w:eastAsia="ru-RU"/>
              </w:rPr>
            </w:pPr>
          </w:p>
        </w:tc>
        <w:tc>
          <w:tcPr>
            <w:tcW w:w="1832" w:type="dxa"/>
            <w:tcBorders>
              <w:top w:val="nil"/>
              <w:left w:val="nil"/>
              <w:bottom w:val="single" w:sz="4" w:space="0" w:color="auto"/>
              <w:right w:val="single" w:sz="4" w:space="0" w:color="auto"/>
            </w:tcBorders>
            <w:shd w:val="clear" w:color="auto" w:fill="auto"/>
            <w:noWrap/>
            <w:vAlign w:val="center"/>
            <w:hideMark/>
          </w:tcPr>
          <w:p w:rsidR="00125701" w:rsidRPr="00125701" w:rsidRDefault="00125701" w:rsidP="0025286C">
            <w:pPr>
              <w:rPr>
                <w:b/>
                <w:bCs/>
                <w:sz w:val="22"/>
                <w:szCs w:val="22"/>
                <w:lang w:eastAsia="ru-RU"/>
              </w:rPr>
            </w:pPr>
          </w:p>
        </w:tc>
        <w:tc>
          <w:tcPr>
            <w:tcW w:w="884" w:type="dxa"/>
            <w:tcBorders>
              <w:top w:val="nil"/>
              <w:left w:val="nil"/>
              <w:bottom w:val="single" w:sz="4" w:space="0" w:color="auto"/>
              <w:right w:val="single" w:sz="4" w:space="0" w:color="auto"/>
            </w:tcBorders>
            <w:shd w:val="clear" w:color="auto" w:fill="auto"/>
            <w:noWrap/>
            <w:vAlign w:val="bottom"/>
            <w:hideMark/>
          </w:tcPr>
          <w:p w:rsidR="00125701" w:rsidRPr="00125701" w:rsidRDefault="00125701" w:rsidP="0025286C">
            <w:pPr>
              <w:rPr>
                <w:sz w:val="20"/>
                <w:szCs w:val="20"/>
                <w:lang w:eastAsia="ru-RU"/>
              </w:rPr>
            </w:pPr>
          </w:p>
        </w:tc>
        <w:tc>
          <w:tcPr>
            <w:tcW w:w="2556" w:type="dxa"/>
            <w:tcBorders>
              <w:top w:val="nil"/>
              <w:left w:val="nil"/>
              <w:bottom w:val="single" w:sz="4" w:space="0" w:color="auto"/>
              <w:right w:val="single" w:sz="4" w:space="0" w:color="auto"/>
            </w:tcBorders>
            <w:shd w:val="clear" w:color="auto" w:fill="auto"/>
            <w:vAlign w:val="center"/>
            <w:hideMark/>
          </w:tcPr>
          <w:p w:rsidR="00125701" w:rsidRPr="00125701" w:rsidRDefault="00125701" w:rsidP="0025286C">
            <w:pPr>
              <w:rPr>
                <w:sz w:val="20"/>
                <w:szCs w:val="20"/>
                <w:lang w:eastAsia="ru-RU"/>
              </w:rPr>
            </w:pPr>
          </w:p>
        </w:tc>
        <w:tc>
          <w:tcPr>
            <w:tcW w:w="130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25701" w:rsidRPr="00125701" w:rsidRDefault="00125701" w:rsidP="0025286C">
            <w:pPr>
              <w:rPr>
                <w:sz w:val="20"/>
                <w:szCs w:val="20"/>
                <w:lang w:eastAsia="ru-RU"/>
              </w:rPr>
            </w:pPr>
          </w:p>
        </w:tc>
        <w:tc>
          <w:tcPr>
            <w:tcW w:w="1160" w:type="dxa"/>
            <w:tcBorders>
              <w:top w:val="nil"/>
              <w:left w:val="nil"/>
              <w:bottom w:val="single" w:sz="4" w:space="0" w:color="auto"/>
              <w:right w:val="single" w:sz="4" w:space="0" w:color="auto"/>
            </w:tcBorders>
            <w:shd w:val="clear" w:color="auto" w:fill="auto"/>
            <w:noWrap/>
            <w:vAlign w:val="center"/>
            <w:hideMark/>
          </w:tcPr>
          <w:p w:rsidR="00125701" w:rsidRPr="00125701" w:rsidRDefault="00125701" w:rsidP="0025286C">
            <w:pPr>
              <w:rPr>
                <w:b/>
                <w:bCs/>
                <w:sz w:val="22"/>
                <w:szCs w:val="22"/>
                <w:lang w:eastAsia="ru-RU"/>
              </w:rPr>
            </w:pPr>
          </w:p>
        </w:tc>
      </w:tr>
      <w:tr w:rsidR="00125701" w:rsidRPr="00125701" w:rsidTr="0025286C">
        <w:trPr>
          <w:trHeight w:val="255"/>
        </w:trPr>
        <w:tc>
          <w:tcPr>
            <w:tcW w:w="660"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960"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1420"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1832"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884"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2556"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224"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1078"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1160"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r>
      <w:tr w:rsidR="00125701" w:rsidRPr="00125701" w:rsidTr="0025286C">
        <w:trPr>
          <w:trHeight w:val="255"/>
        </w:trPr>
        <w:tc>
          <w:tcPr>
            <w:tcW w:w="1620" w:type="dxa"/>
            <w:gridSpan w:val="2"/>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r w:rsidRPr="00125701">
              <w:rPr>
                <w:sz w:val="20"/>
                <w:szCs w:val="20"/>
                <w:lang w:eastAsia="ru-RU"/>
              </w:rPr>
              <w:t xml:space="preserve">Комиссия:   </w:t>
            </w:r>
          </w:p>
        </w:tc>
        <w:tc>
          <w:tcPr>
            <w:tcW w:w="1420"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1832"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884"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2556"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224"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1078"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1160"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r>
      <w:tr w:rsidR="00125701" w:rsidRPr="00125701" w:rsidTr="0025286C">
        <w:trPr>
          <w:trHeight w:val="255"/>
        </w:trPr>
        <w:tc>
          <w:tcPr>
            <w:tcW w:w="660"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2380" w:type="dxa"/>
            <w:gridSpan w:val="2"/>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r w:rsidRPr="00125701">
              <w:rPr>
                <w:sz w:val="20"/>
                <w:szCs w:val="20"/>
                <w:lang w:eastAsia="ru-RU"/>
              </w:rPr>
              <w:t>____________________</w:t>
            </w:r>
          </w:p>
        </w:tc>
        <w:tc>
          <w:tcPr>
            <w:tcW w:w="2716" w:type="dxa"/>
            <w:gridSpan w:val="2"/>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r w:rsidRPr="00125701">
              <w:rPr>
                <w:sz w:val="20"/>
                <w:szCs w:val="20"/>
                <w:lang w:eastAsia="ru-RU"/>
              </w:rPr>
              <w:t>_________________________</w:t>
            </w:r>
          </w:p>
        </w:tc>
        <w:tc>
          <w:tcPr>
            <w:tcW w:w="2780" w:type="dxa"/>
            <w:gridSpan w:val="2"/>
            <w:tcBorders>
              <w:top w:val="nil"/>
              <w:left w:val="nil"/>
              <w:bottom w:val="nil"/>
              <w:right w:val="nil"/>
            </w:tcBorders>
            <w:shd w:val="clear" w:color="auto" w:fill="auto"/>
            <w:noWrap/>
            <w:vAlign w:val="bottom"/>
            <w:hideMark/>
          </w:tcPr>
          <w:p w:rsidR="00125701" w:rsidRPr="00125701" w:rsidRDefault="00125701" w:rsidP="0025286C">
            <w:pPr>
              <w:rPr>
                <w:b/>
                <w:bCs/>
                <w:sz w:val="20"/>
                <w:szCs w:val="20"/>
                <w:lang w:eastAsia="ru-RU"/>
              </w:rPr>
            </w:pPr>
            <w:r w:rsidRPr="00125701">
              <w:rPr>
                <w:b/>
                <w:bCs/>
                <w:sz w:val="20"/>
                <w:szCs w:val="20"/>
                <w:lang w:eastAsia="ru-RU"/>
              </w:rPr>
              <w:t>_______________________</w:t>
            </w:r>
          </w:p>
        </w:tc>
        <w:tc>
          <w:tcPr>
            <w:tcW w:w="1078" w:type="dxa"/>
            <w:tcBorders>
              <w:top w:val="nil"/>
              <w:left w:val="nil"/>
              <w:bottom w:val="nil"/>
              <w:right w:val="nil"/>
            </w:tcBorders>
            <w:shd w:val="clear" w:color="auto" w:fill="auto"/>
            <w:noWrap/>
            <w:vAlign w:val="bottom"/>
            <w:hideMark/>
          </w:tcPr>
          <w:p w:rsidR="00125701" w:rsidRPr="00125701" w:rsidRDefault="00125701" w:rsidP="0025286C">
            <w:pPr>
              <w:rPr>
                <w:b/>
                <w:bCs/>
                <w:sz w:val="20"/>
                <w:szCs w:val="20"/>
                <w:lang w:eastAsia="ru-RU"/>
              </w:rPr>
            </w:pPr>
          </w:p>
        </w:tc>
        <w:tc>
          <w:tcPr>
            <w:tcW w:w="1160"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r>
      <w:tr w:rsidR="00125701" w:rsidRPr="00125701" w:rsidTr="0025286C">
        <w:trPr>
          <w:trHeight w:val="225"/>
        </w:trPr>
        <w:tc>
          <w:tcPr>
            <w:tcW w:w="660"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2380" w:type="dxa"/>
            <w:gridSpan w:val="2"/>
            <w:tcBorders>
              <w:top w:val="nil"/>
              <w:left w:val="nil"/>
              <w:bottom w:val="nil"/>
              <w:right w:val="nil"/>
            </w:tcBorders>
            <w:shd w:val="clear" w:color="auto" w:fill="auto"/>
            <w:noWrap/>
            <w:vAlign w:val="bottom"/>
            <w:hideMark/>
          </w:tcPr>
          <w:p w:rsidR="00125701" w:rsidRPr="00125701" w:rsidRDefault="00125701" w:rsidP="0025286C">
            <w:pPr>
              <w:rPr>
                <w:sz w:val="18"/>
                <w:szCs w:val="18"/>
                <w:lang w:eastAsia="ru-RU"/>
              </w:rPr>
            </w:pPr>
            <w:r w:rsidRPr="00125701">
              <w:rPr>
                <w:sz w:val="18"/>
                <w:szCs w:val="18"/>
                <w:lang w:eastAsia="ru-RU"/>
              </w:rPr>
              <w:t>(должность)</w:t>
            </w:r>
          </w:p>
        </w:tc>
        <w:tc>
          <w:tcPr>
            <w:tcW w:w="2716" w:type="dxa"/>
            <w:gridSpan w:val="2"/>
            <w:tcBorders>
              <w:top w:val="nil"/>
              <w:left w:val="nil"/>
              <w:bottom w:val="nil"/>
              <w:right w:val="nil"/>
            </w:tcBorders>
            <w:shd w:val="clear" w:color="auto" w:fill="auto"/>
            <w:noWrap/>
            <w:vAlign w:val="bottom"/>
            <w:hideMark/>
          </w:tcPr>
          <w:p w:rsidR="00125701" w:rsidRPr="00125701" w:rsidRDefault="00125701" w:rsidP="0025286C">
            <w:pPr>
              <w:rPr>
                <w:sz w:val="18"/>
                <w:szCs w:val="18"/>
                <w:lang w:eastAsia="ru-RU"/>
              </w:rPr>
            </w:pPr>
            <w:r w:rsidRPr="00125701">
              <w:rPr>
                <w:sz w:val="18"/>
                <w:szCs w:val="18"/>
                <w:lang w:eastAsia="ru-RU"/>
              </w:rPr>
              <w:t>(подпись)</w:t>
            </w:r>
          </w:p>
        </w:tc>
        <w:tc>
          <w:tcPr>
            <w:tcW w:w="2556" w:type="dxa"/>
            <w:tcBorders>
              <w:top w:val="nil"/>
              <w:left w:val="nil"/>
              <w:bottom w:val="nil"/>
              <w:right w:val="nil"/>
            </w:tcBorders>
            <w:shd w:val="clear" w:color="auto" w:fill="auto"/>
            <w:noWrap/>
            <w:vAlign w:val="bottom"/>
            <w:hideMark/>
          </w:tcPr>
          <w:p w:rsidR="00125701" w:rsidRPr="00125701" w:rsidRDefault="00125701" w:rsidP="0025286C">
            <w:pPr>
              <w:rPr>
                <w:sz w:val="18"/>
                <w:szCs w:val="18"/>
                <w:lang w:eastAsia="ru-RU"/>
              </w:rPr>
            </w:pPr>
            <w:r w:rsidRPr="00125701">
              <w:rPr>
                <w:sz w:val="18"/>
                <w:szCs w:val="18"/>
                <w:lang w:eastAsia="ru-RU"/>
              </w:rPr>
              <w:t>(расшифровка подписи)</w:t>
            </w:r>
          </w:p>
        </w:tc>
        <w:tc>
          <w:tcPr>
            <w:tcW w:w="224" w:type="dxa"/>
            <w:tcBorders>
              <w:top w:val="nil"/>
              <w:left w:val="nil"/>
              <w:bottom w:val="nil"/>
              <w:right w:val="nil"/>
            </w:tcBorders>
            <w:shd w:val="clear" w:color="auto" w:fill="auto"/>
            <w:noWrap/>
            <w:vAlign w:val="bottom"/>
            <w:hideMark/>
          </w:tcPr>
          <w:p w:rsidR="00125701" w:rsidRPr="00125701" w:rsidRDefault="00125701" w:rsidP="0025286C">
            <w:pPr>
              <w:rPr>
                <w:sz w:val="18"/>
                <w:szCs w:val="18"/>
                <w:lang w:eastAsia="ru-RU"/>
              </w:rPr>
            </w:pPr>
          </w:p>
        </w:tc>
        <w:tc>
          <w:tcPr>
            <w:tcW w:w="1078" w:type="dxa"/>
            <w:tcBorders>
              <w:top w:val="nil"/>
              <w:left w:val="nil"/>
              <w:bottom w:val="nil"/>
              <w:right w:val="nil"/>
            </w:tcBorders>
            <w:shd w:val="clear" w:color="auto" w:fill="auto"/>
            <w:noWrap/>
            <w:vAlign w:val="bottom"/>
            <w:hideMark/>
          </w:tcPr>
          <w:p w:rsidR="00125701" w:rsidRPr="00125701" w:rsidRDefault="00125701" w:rsidP="0025286C">
            <w:pPr>
              <w:rPr>
                <w:sz w:val="18"/>
                <w:szCs w:val="18"/>
                <w:lang w:eastAsia="ru-RU"/>
              </w:rPr>
            </w:pPr>
          </w:p>
        </w:tc>
        <w:tc>
          <w:tcPr>
            <w:tcW w:w="1160"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r>
      <w:tr w:rsidR="00125701" w:rsidRPr="00125701" w:rsidTr="0025286C">
        <w:trPr>
          <w:trHeight w:val="255"/>
        </w:trPr>
        <w:tc>
          <w:tcPr>
            <w:tcW w:w="660"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960" w:type="dxa"/>
            <w:tcBorders>
              <w:top w:val="nil"/>
              <w:left w:val="nil"/>
              <w:bottom w:val="nil"/>
              <w:right w:val="nil"/>
            </w:tcBorders>
            <w:shd w:val="clear" w:color="auto" w:fill="auto"/>
            <w:noWrap/>
            <w:vAlign w:val="bottom"/>
            <w:hideMark/>
          </w:tcPr>
          <w:p w:rsidR="00125701" w:rsidRPr="00125701" w:rsidRDefault="00125701" w:rsidP="0025286C">
            <w:pPr>
              <w:rPr>
                <w:sz w:val="18"/>
                <w:szCs w:val="18"/>
                <w:lang w:eastAsia="ru-RU"/>
              </w:rPr>
            </w:pPr>
          </w:p>
        </w:tc>
        <w:tc>
          <w:tcPr>
            <w:tcW w:w="1420" w:type="dxa"/>
            <w:tcBorders>
              <w:top w:val="nil"/>
              <w:left w:val="nil"/>
              <w:bottom w:val="nil"/>
              <w:right w:val="nil"/>
            </w:tcBorders>
            <w:shd w:val="clear" w:color="auto" w:fill="auto"/>
            <w:noWrap/>
            <w:vAlign w:val="bottom"/>
            <w:hideMark/>
          </w:tcPr>
          <w:p w:rsidR="00125701" w:rsidRPr="00125701" w:rsidRDefault="00125701" w:rsidP="0025286C">
            <w:pPr>
              <w:rPr>
                <w:sz w:val="18"/>
                <w:szCs w:val="18"/>
                <w:lang w:eastAsia="ru-RU"/>
              </w:rPr>
            </w:pPr>
          </w:p>
        </w:tc>
        <w:tc>
          <w:tcPr>
            <w:tcW w:w="1832" w:type="dxa"/>
            <w:tcBorders>
              <w:top w:val="nil"/>
              <w:left w:val="nil"/>
              <w:bottom w:val="nil"/>
              <w:right w:val="nil"/>
            </w:tcBorders>
            <w:shd w:val="clear" w:color="auto" w:fill="auto"/>
            <w:noWrap/>
            <w:vAlign w:val="bottom"/>
            <w:hideMark/>
          </w:tcPr>
          <w:p w:rsidR="00125701" w:rsidRPr="00125701" w:rsidRDefault="00125701" w:rsidP="0025286C">
            <w:pPr>
              <w:rPr>
                <w:sz w:val="18"/>
                <w:szCs w:val="18"/>
                <w:lang w:eastAsia="ru-RU"/>
              </w:rPr>
            </w:pPr>
          </w:p>
        </w:tc>
        <w:tc>
          <w:tcPr>
            <w:tcW w:w="884" w:type="dxa"/>
            <w:tcBorders>
              <w:top w:val="nil"/>
              <w:left w:val="nil"/>
              <w:bottom w:val="nil"/>
              <w:right w:val="nil"/>
            </w:tcBorders>
            <w:shd w:val="clear" w:color="auto" w:fill="auto"/>
            <w:noWrap/>
            <w:vAlign w:val="bottom"/>
            <w:hideMark/>
          </w:tcPr>
          <w:p w:rsidR="00125701" w:rsidRPr="00125701" w:rsidRDefault="00125701" w:rsidP="0025286C">
            <w:pPr>
              <w:rPr>
                <w:sz w:val="18"/>
                <w:szCs w:val="18"/>
                <w:lang w:eastAsia="ru-RU"/>
              </w:rPr>
            </w:pPr>
          </w:p>
        </w:tc>
        <w:tc>
          <w:tcPr>
            <w:tcW w:w="2556" w:type="dxa"/>
            <w:tcBorders>
              <w:top w:val="nil"/>
              <w:left w:val="nil"/>
              <w:bottom w:val="nil"/>
              <w:right w:val="nil"/>
            </w:tcBorders>
            <w:shd w:val="clear" w:color="auto" w:fill="auto"/>
            <w:noWrap/>
            <w:vAlign w:val="bottom"/>
            <w:hideMark/>
          </w:tcPr>
          <w:p w:rsidR="00125701" w:rsidRPr="00125701" w:rsidRDefault="00125701" w:rsidP="0025286C">
            <w:pPr>
              <w:rPr>
                <w:sz w:val="18"/>
                <w:szCs w:val="18"/>
                <w:lang w:eastAsia="ru-RU"/>
              </w:rPr>
            </w:pPr>
          </w:p>
        </w:tc>
        <w:tc>
          <w:tcPr>
            <w:tcW w:w="224" w:type="dxa"/>
            <w:tcBorders>
              <w:top w:val="nil"/>
              <w:left w:val="nil"/>
              <w:bottom w:val="nil"/>
              <w:right w:val="nil"/>
            </w:tcBorders>
            <w:shd w:val="clear" w:color="auto" w:fill="auto"/>
            <w:noWrap/>
            <w:vAlign w:val="bottom"/>
            <w:hideMark/>
          </w:tcPr>
          <w:p w:rsidR="00125701" w:rsidRPr="00125701" w:rsidRDefault="00125701" w:rsidP="0025286C">
            <w:pPr>
              <w:rPr>
                <w:sz w:val="18"/>
                <w:szCs w:val="18"/>
                <w:lang w:eastAsia="ru-RU"/>
              </w:rPr>
            </w:pPr>
          </w:p>
        </w:tc>
        <w:tc>
          <w:tcPr>
            <w:tcW w:w="1078" w:type="dxa"/>
            <w:tcBorders>
              <w:top w:val="nil"/>
              <w:left w:val="nil"/>
              <w:bottom w:val="nil"/>
              <w:right w:val="nil"/>
            </w:tcBorders>
            <w:shd w:val="clear" w:color="auto" w:fill="auto"/>
            <w:noWrap/>
            <w:vAlign w:val="bottom"/>
            <w:hideMark/>
          </w:tcPr>
          <w:p w:rsidR="00125701" w:rsidRPr="00125701" w:rsidRDefault="00125701" w:rsidP="0025286C">
            <w:pPr>
              <w:rPr>
                <w:sz w:val="18"/>
                <w:szCs w:val="18"/>
                <w:lang w:eastAsia="ru-RU"/>
              </w:rPr>
            </w:pPr>
          </w:p>
        </w:tc>
        <w:tc>
          <w:tcPr>
            <w:tcW w:w="1160"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r>
      <w:tr w:rsidR="00125701" w:rsidRPr="00125701" w:rsidTr="0025286C">
        <w:trPr>
          <w:trHeight w:val="255"/>
        </w:trPr>
        <w:tc>
          <w:tcPr>
            <w:tcW w:w="660"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2380" w:type="dxa"/>
            <w:gridSpan w:val="2"/>
            <w:tcBorders>
              <w:top w:val="nil"/>
              <w:left w:val="nil"/>
              <w:bottom w:val="nil"/>
              <w:right w:val="nil"/>
            </w:tcBorders>
            <w:shd w:val="clear" w:color="auto" w:fill="auto"/>
            <w:noWrap/>
            <w:vAlign w:val="bottom"/>
            <w:hideMark/>
          </w:tcPr>
          <w:p w:rsidR="00125701" w:rsidRPr="00125701" w:rsidRDefault="00125701" w:rsidP="0025286C">
            <w:pPr>
              <w:rPr>
                <w:sz w:val="18"/>
                <w:szCs w:val="18"/>
                <w:lang w:eastAsia="ru-RU"/>
              </w:rPr>
            </w:pPr>
            <w:r w:rsidRPr="00125701">
              <w:rPr>
                <w:sz w:val="18"/>
                <w:szCs w:val="18"/>
                <w:lang w:eastAsia="ru-RU"/>
              </w:rPr>
              <w:t>____________________</w:t>
            </w:r>
          </w:p>
        </w:tc>
        <w:tc>
          <w:tcPr>
            <w:tcW w:w="2716" w:type="dxa"/>
            <w:gridSpan w:val="2"/>
            <w:tcBorders>
              <w:top w:val="nil"/>
              <w:left w:val="nil"/>
              <w:bottom w:val="nil"/>
              <w:right w:val="nil"/>
            </w:tcBorders>
            <w:shd w:val="clear" w:color="auto" w:fill="auto"/>
            <w:noWrap/>
            <w:vAlign w:val="bottom"/>
            <w:hideMark/>
          </w:tcPr>
          <w:p w:rsidR="00125701" w:rsidRPr="00125701" w:rsidRDefault="00125701" w:rsidP="0025286C">
            <w:pPr>
              <w:rPr>
                <w:sz w:val="18"/>
                <w:szCs w:val="18"/>
                <w:lang w:eastAsia="ru-RU"/>
              </w:rPr>
            </w:pPr>
            <w:r w:rsidRPr="00125701">
              <w:rPr>
                <w:sz w:val="18"/>
                <w:szCs w:val="18"/>
                <w:lang w:eastAsia="ru-RU"/>
              </w:rPr>
              <w:t>_________________________</w:t>
            </w:r>
          </w:p>
        </w:tc>
        <w:tc>
          <w:tcPr>
            <w:tcW w:w="2780" w:type="dxa"/>
            <w:gridSpan w:val="2"/>
            <w:tcBorders>
              <w:top w:val="nil"/>
              <w:left w:val="nil"/>
              <w:bottom w:val="nil"/>
              <w:right w:val="nil"/>
            </w:tcBorders>
            <w:shd w:val="clear" w:color="auto" w:fill="auto"/>
            <w:noWrap/>
            <w:vAlign w:val="bottom"/>
            <w:hideMark/>
          </w:tcPr>
          <w:p w:rsidR="00125701" w:rsidRPr="00125701" w:rsidRDefault="00125701" w:rsidP="0025286C">
            <w:pPr>
              <w:rPr>
                <w:sz w:val="18"/>
                <w:szCs w:val="18"/>
                <w:lang w:eastAsia="ru-RU"/>
              </w:rPr>
            </w:pPr>
            <w:r w:rsidRPr="00125701">
              <w:rPr>
                <w:sz w:val="18"/>
                <w:szCs w:val="18"/>
                <w:lang w:eastAsia="ru-RU"/>
              </w:rPr>
              <w:t>___________________________</w:t>
            </w:r>
          </w:p>
        </w:tc>
        <w:tc>
          <w:tcPr>
            <w:tcW w:w="1078" w:type="dxa"/>
            <w:tcBorders>
              <w:top w:val="nil"/>
              <w:left w:val="nil"/>
              <w:bottom w:val="nil"/>
              <w:right w:val="nil"/>
            </w:tcBorders>
            <w:shd w:val="clear" w:color="auto" w:fill="auto"/>
            <w:noWrap/>
            <w:vAlign w:val="bottom"/>
            <w:hideMark/>
          </w:tcPr>
          <w:p w:rsidR="00125701" w:rsidRPr="00125701" w:rsidRDefault="00125701" w:rsidP="0025286C">
            <w:pPr>
              <w:rPr>
                <w:sz w:val="18"/>
                <w:szCs w:val="18"/>
                <w:lang w:eastAsia="ru-RU"/>
              </w:rPr>
            </w:pPr>
          </w:p>
        </w:tc>
        <w:tc>
          <w:tcPr>
            <w:tcW w:w="1160"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r>
      <w:tr w:rsidR="00125701" w:rsidRPr="00125701" w:rsidTr="0025286C">
        <w:trPr>
          <w:trHeight w:val="420"/>
        </w:trPr>
        <w:tc>
          <w:tcPr>
            <w:tcW w:w="660"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2380" w:type="dxa"/>
            <w:gridSpan w:val="2"/>
            <w:tcBorders>
              <w:top w:val="nil"/>
              <w:left w:val="nil"/>
              <w:bottom w:val="nil"/>
              <w:right w:val="nil"/>
            </w:tcBorders>
            <w:shd w:val="clear" w:color="auto" w:fill="auto"/>
            <w:noWrap/>
            <w:vAlign w:val="bottom"/>
            <w:hideMark/>
          </w:tcPr>
          <w:p w:rsidR="00125701" w:rsidRPr="00125701" w:rsidRDefault="00125701" w:rsidP="0025286C">
            <w:pPr>
              <w:rPr>
                <w:sz w:val="18"/>
                <w:szCs w:val="18"/>
                <w:lang w:eastAsia="ru-RU"/>
              </w:rPr>
            </w:pPr>
            <w:r w:rsidRPr="00125701">
              <w:rPr>
                <w:sz w:val="18"/>
                <w:szCs w:val="18"/>
                <w:lang w:eastAsia="ru-RU"/>
              </w:rPr>
              <w:t>(должность)</w:t>
            </w:r>
          </w:p>
        </w:tc>
        <w:tc>
          <w:tcPr>
            <w:tcW w:w="2716" w:type="dxa"/>
            <w:gridSpan w:val="2"/>
            <w:tcBorders>
              <w:top w:val="nil"/>
              <w:left w:val="nil"/>
              <w:bottom w:val="nil"/>
              <w:right w:val="nil"/>
            </w:tcBorders>
            <w:shd w:val="clear" w:color="auto" w:fill="auto"/>
            <w:noWrap/>
            <w:vAlign w:val="bottom"/>
            <w:hideMark/>
          </w:tcPr>
          <w:p w:rsidR="00125701" w:rsidRPr="00125701" w:rsidRDefault="00125701" w:rsidP="0025286C">
            <w:pPr>
              <w:rPr>
                <w:sz w:val="18"/>
                <w:szCs w:val="18"/>
                <w:lang w:eastAsia="ru-RU"/>
              </w:rPr>
            </w:pPr>
            <w:r w:rsidRPr="00125701">
              <w:rPr>
                <w:sz w:val="18"/>
                <w:szCs w:val="18"/>
                <w:lang w:eastAsia="ru-RU"/>
              </w:rPr>
              <w:t>(подпись)</w:t>
            </w:r>
          </w:p>
        </w:tc>
        <w:tc>
          <w:tcPr>
            <w:tcW w:w="2556" w:type="dxa"/>
            <w:tcBorders>
              <w:top w:val="nil"/>
              <w:left w:val="nil"/>
              <w:bottom w:val="nil"/>
              <w:right w:val="nil"/>
            </w:tcBorders>
            <w:shd w:val="clear" w:color="auto" w:fill="auto"/>
            <w:noWrap/>
            <w:vAlign w:val="bottom"/>
            <w:hideMark/>
          </w:tcPr>
          <w:p w:rsidR="00125701" w:rsidRPr="00125701" w:rsidRDefault="00125701" w:rsidP="0025286C">
            <w:pPr>
              <w:rPr>
                <w:sz w:val="18"/>
                <w:szCs w:val="18"/>
                <w:lang w:eastAsia="ru-RU"/>
              </w:rPr>
            </w:pPr>
            <w:r w:rsidRPr="00125701">
              <w:rPr>
                <w:sz w:val="18"/>
                <w:szCs w:val="18"/>
                <w:lang w:eastAsia="ru-RU"/>
              </w:rPr>
              <w:t>(расшифровка подписи)</w:t>
            </w:r>
          </w:p>
        </w:tc>
        <w:tc>
          <w:tcPr>
            <w:tcW w:w="224" w:type="dxa"/>
            <w:tcBorders>
              <w:top w:val="nil"/>
              <w:left w:val="nil"/>
              <w:bottom w:val="nil"/>
              <w:right w:val="nil"/>
            </w:tcBorders>
            <w:shd w:val="clear" w:color="auto" w:fill="auto"/>
            <w:noWrap/>
            <w:vAlign w:val="bottom"/>
            <w:hideMark/>
          </w:tcPr>
          <w:p w:rsidR="00125701" w:rsidRPr="00125701" w:rsidRDefault="00125701" w:rsidP="0025286C">
            <w:pPr>
              <w:rPr>
                <w:sz w:val="18"/>
                <w:szCs w:val="18"/>
                <w:lang w:eastAsia="ru-RU"/>
              </w:rPr>
            </w:pPr>
          </w:p>
        </w:tc>
        <w:tc>
          <w:tcPr>
            <w:tcW w:w="1078" w:type="dxa"/>
            <w:tcBorders>
              <w:top w:val="nil"/>
              <w:left w:val="nil"/>
              <w:bottom w:val="nil"/>
              <w:right w:val="nil"/>
            </w:tcBorders>
            <w:shd w:val="clear" w:color="auto" w:fill="auto"/>
            <w:noWrap/>
            <w:vAlign w:val="bottom"/>
            <w:hideMark/>
          </w:tcPr>
          <w:p w:rsidR="00125701" w:rsidRPr="00125701" w:rsidRDefault="00125701" w:rsidP="0025286C">
            <w:pPr>
              <w:rPr>
                <w:sz w:val="18"/>
                <w:szCs w:val="18"/>
                <w:lang w:eastAsia="ru-RU"/>
              </w:rPr>
            </w:pPr>
          </w:p>
        </w:tc>
        <w:tc>
          <w:tcPr>
            <w:tcW w:w="1160"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r>
      <w:tr w:rsidR="00125701" w:rsidRPr="00125701" w:rsidTr="0025286C">
        <w:trPr>
          <w:trHeight w:val="255"/>
        </w:trPr>
        <w:tc>
          <w:tcPr>
            <w:tcW w:w="1620" w:type="dxa"/>
            <w:gridSpan w:val="2"/>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r w:rsidRPr="00125701">
              <w:rPr>
                <w:sz w:val="20"/>
                <w:szCs w:val="20"/>
                <w:lang w:eastAsia="ru-RU"/>
              </w:rPr>
              <w:t>Исполнитель:</w:t>
            </w:r>
          </w:p>
        </w:tc>
        <w:tc>
          <w:tcPr>
            <w:tcW w:w="1420"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1832"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884"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2556"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224"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1078"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1160"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r>
      <w:tr w:rsidR="00125701" w:rsidRPr="00125701" w:rsidTr="0025286C">
        <w:trPr>
          <w:trHeight w:val="255"/>
        </w:trPr>
        <w:tc>
          <w:tcPr>
            <w:tcW w:w="660"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2380" w:type="dxa"/>
            <w:gridSpan w:val="2"/>
            <w:tcBorders>
              <w:top w:val="nil"/>
              <w:left w:val="nil"/>
              <w:bottom w:val="nil"/>
              <w:right w:val="nil"/>
            </w:tcBorders>
            <w:shd w:val="clear" w:color="auto" w:fill="auto"/>
            <w:noWrap/>
            <w:vAlign w:val="bottom"/>
            <w:hideMark/>
          </w:tcPr>
          <w:p w:rsidR="00125701" w:rsidRPr="00125701" w:rsidRDefault="00125701" w:rsidP="0025286C">
            <w:pPr>
              <w:rPr>
                <w:sz w:val="18"/>
                <w:szCs w:val="18"/>
                <w:lang w:eastAsia="ru-RU"/>
              </w:rPr>
            </w:pPr>
            <w:r w:rsidRPr="00125701">
              <w:rPr>
                <w:sz w:val="18"/>
                <w:szCs w:val="18"/>
                <w:lang w:eastAsia="ru-RU"/>
              </w:rPr>
              <w:t>____________________</w:t>
            </w:r>
          </w:p>
        </w:tc>
        <w:tc>
          <w:tcPr>
            <w:tcW w:w="2716" w:type="dxa"/>
            <w:gridSpan w:val="2"/>
            <w:tcBorders>
              <w:top w:val="nil"/>
              <w:left w:val="nil"/>
              <w:bottom w:val="nil"/>
              <w:right w:val="nil"/>
            </w:tcBorders>
            <w:shd w:val="clear" w:color="auto" w:fill="auto"/>
            <w:noWrap/>
            <w:vAlign w:val="bottom"/>
            <w:hideMark/>
          </w:tcPr>
          <w:p w:rsidR="00125701" w:rsidRPr="00125701" w:rsidRDefault="00125701" w:rsidP="0025286C">
            <w:pPr>
              <w:rPr>
                <w:sz w:val="18"/>
                <w:szCs w:val="18"/>
                <w:lang w:eastAsia="ru-RU"/>
              </w:rPr>
            </w:pPr>
            <w:r w:rsidRPr="00125701">
              <w:rPr>
                <w:sz w:val="18"/>
                <w:szCs w:val="18"/>
                <w:lang w:eastAsia="ru-RU"/>
              </w:rPr>
              <w:t>_________________________</w:t>
            </w:r>
          </w:p>
        </w:tc>
        <w:tc>
          <w:tcPr>
            <w:tcW w:w="2556" w:type="dxa"/>
            <w:tcBorders>
              <w:top w:val="nil"/>
              <w:left w:val="nil"/>
              <w:bottom w:val="nil"/>
              <w:right w:val="nil"/>
            </w:tcBorders>
            <w:shd w:val="clear" w:color="auto" w:fill="auto"/>
            <w:noWrap/>
            <w:vAlign w:val="bottom"/>
            <w:hideMark/>
          </w:tcPr>
          <w:p w:rsidR="00125701" w:rsidRPr="00125701" w:rsidRDefault="00125701" w:rsidP="0025286C">
            <w:pPr>
              <w:rPr>
                <w:sz w:val="18"/>
                <w:szCs w:val="18"/>
                <w:lang w:eastAsia="ru-RU"/>
              </w:rPr>
            </w:pPr>
            <w:r w:rsidRPr="00125701">
              <w:rPr>
                <w:sz w:val="18"/>
                <w:szCs w:val="18"/>
                <w:lang w:eastAsia="ru-RU"/>
              </w:rPr>
              <w:t xml:space="preserve">__________________________ </w:t>
            </w:r>
          </w:p>
        </w:tc>
        <w:tc>
          <w:tcPr>
            <w:tcW w:w="224" w:type="dxa"/>
            <w:tcBorders>
              <w:top w:val="nil"/>
              <w:left w:val="nil"/>
              <w:bottom w:val="nil"/>
              <w:right w:val="nil"/>
            </w:tcBorders>
            <w:shd w:val="clear" w:color="auto" w:fill="auto"/>
            <w:noWrap/>
            <w:vAlign w:val="bottom"/>
            <w:hideMark/>
          </w:tcPr>
          <w:p w:rsidR="00125701" w:rsidRPr="00125701" w:rsidRDefault="00125701" w:rsidP="0025286C">
            <w:pPr>
              <w:rPr>
                <w:sz w:val="18"/>
                <w:szCs w:val="18"/>
                <w:lang w:eastAsia="ru-RU"/>
              </w:rPr>
            </w:pPr>
          </w:p>
        </w:tc>
        <w:tc>
          <w:tcPr>
            <w:tcW w:w="1078" w:type="dxa"/>
            <w:tcBorders>
              <w:top w:val="nil"/>
              <w:left w:val="nil"/>
              <w:bottom w:val="nil"/>
              <w:right w:val="nil"/>
            </w:tcBorders>
            <w:shd w:val="clear" w:color="auto" w:fill="auto"/>
            <w:noWrap/>
            <w:vAlign w:val="bottom"/>
            <w:hideMark/>
          </w:tcPr>
          <w:p w:rsidR="00125701" w:rsidRPr="00125701" w:rsidRDefault="00125701" w:rsidP="0025286C">
            <w:pPr>
              <w:rPr>
                <w:sz w:val="18"/>
                <w:szCs w:val="18"/>
                <w:lang w:eastAsia="ru-RU"/>
              </w:rPr>
            </w:pPr>
          </w:p>
        </w:tc>
        <w:tc>
          <w:tcPr>
            <w:tcW w:w="1160"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r>
      <w:tr w:rsidR="00125701" w:rsidRPr="00125701" w:rsidTr="0025286C">
        <w:trPr>
          <w:trHeight w:val="255"/>
        </w:trPr>
        <w:tc>
          <w:tcPr>
            <w:tcW w:w="660"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c>
          <w:tcPr>
            <w:tcW w:w="2380" w:type="dxa"/>
            <w:gridSpan w:val="2"/>
            <w:tcBorders>
              <w:top w:val="nil"/>
              <w:left w:val="nil"/>
              <w:bottom w:val="nil"/>
              <w:right w:val="nil"/>
            </w:tcBorders>
            <w:shd w:val="clear" w:color="auto" w:fill="auto"/>
            <w:noWrap/>
            <w:vAlign w:val="bottom"/>
            <w:hideMark/>
          </w:tcPr>
          <w:p w:rsidR="00125701" w:rsidRPr="00125701" w:rsidRDefault="00125701" w:rsidP="0025286C">
            <w:pPr>
              <w:rPr>
                <w:sz w:val="18"/>
                <w:szCs w:val="18"/>
                <w:lang w:eastAsia="ru-RU"/>
              </w:rPr>
            </w:pPr>
            <w:r w:rsidRPr="00125701">
              <w:rPr>
                <w:sz w:val="18"/>
                <w:szCs w:val="18"/>
                <w:lang w:eastAsia="ru-RU"/>
              </w:rPr>
              <w:t>(должность)</w:t>
            </w:r>
          </w:p>
        </w:tc>
        <w:tc>
          <w:tcPr>
            <w:tcW w:w="2716" w:type="dxa"/>
            <w:gridSpan w:val="2"/>
            <w:tcBorders>
              <w:top w:val="nil"/>
              <w:left w:val="nil"/>
              <w:bottom w:val="nil"/>
              <w:right w:val="nil"/>
            </w:tcBorders>
            <w:shd w:val="clear" w:color="auto" w:fill="auto"/>
            <w:noWrap/>
            <w:vAlign w:val="bottom"/>
            <w:hideMark/>
          </w:tcPr>
          <w:p w:rsidR="00125701" w:rsidRPr="00125701" w:rsidRDefault="00125701" w:rsidP="0025286C">
            <w:pPr>
              <w:rPr>
                <w:sz w:val="18"/>
                <w:szCs w:val="18"/>
                <w:lang w:eastAsia="ru-RU"/>
              </w:rPr>
            </w:pPr>
            <w:r w:rsidRPr="00125701">
              <w:rPr>
                <w:sz w:val="18"/>
                <w:szCs w:val="18"/>
                <w:lang w:eastAsia="ru-RU"/>
              </w:rPr>
              <w:t>(подпись)</w:t>
            </w:r>
          </w:p>
        </w:tc>
        <w:tc>
          <w:tcPr>
            <w:tcW w:w="2556" w:type="dxa"/>
            <w:tcBorders>
              <w:top w:val="nil"/>
              <w:left w:val="nil"/>
              <w:bottom w:val="nil"/>
              <w:right w:val="nil"/>
            </w:tcBorders>
            <w:shd w:val="clear" w:color="auto" w:fill="auto"/>
            <w:noWrap/>
            <w:vAlign w:val="bottom"/>
            <w:hideMark/>
          </w:tcPr>
          <w:p w:rsidR="00125701" w:rsidRPr="00125701" w:rsidRDefault="00125701" w:rsidP="0025286C">
            <w:pPr>
              <w:rPr>
                <w:sz w:val="18"/>
                <w:szCs w:val="18"/>
                <w:lang w:eastAsia="ru-RU"/>
              </w:rPr>
            </w:pPr>
            <w:r w:rsidRPr="00125701">
              <w:rPr>
                <w:sz w:val="18"/>
                <w:szCs w:val="18"/>
                <w:lang w:eastAsia="ru-RU"/>
              </w:rPr>
              <w:t>(расшифровка подписи)</w:t>
            </w:r>
          </w:p>
        </w:tc>
        <w:tc>
          <w:tcPr>
            <w:tcW w:w="224" w:type="dxa"/>
            <w:tcBorders>
              <w:top w:val="nil"/>
              <w:left w:val="nil"/>
              <w:bottom w:val="nil"/>
              <w:right w:val="nil"/>
            </w:tcBorders>
            <w:shd w:val="clear" w:color="auto" w:fill="auto"/>
            <w:noWrap/>
            <w:vAlign w:val="bottom"/>
            <w:hideMark/>
          </w:tcPr>
          <w:p w:rsidR="00125701" w:rsidRPr="00125701" w:rsidRDefault="00125701" w:rsidP="0025286C">
            <w:pPr>
              <w:rPr>
                <w:sz w:val="18"/>
                <w:szCs w:val="18"/>
                <w:lang w:eastAsia="ru-RU"/>
              </w:rPr>
            </w:pPr>
          </w:p>
        </w:tc>
        <w:tc>
          <w:tcPr>
            <w:tcW w:w="1078" w:type="dxa"/>
            <w:tcBorders>
              <w:top w:val="nil"/>
              <w:left w:val="nil"/>
              <w:bottom w:val="nil"/>
              <w:right w:val="nil"/>
            </w:tcBorders>
            <w:shd w:val="clear" w:color="auto" w:fill="auto"/>
            <w:noWrap/>
            <w:vAlign w:val="bottom"/>
            <w:hideMark/>
          </w:tcPr>
          <w:p w:rsidR="00125701" w:rsidRPr="00125701" w:rsidRDefault="00125701" w:rsidP="0025286C">
            <w:pPr>
              <w:rPr>
                <w:sz w:val="18"/>
                <w:szCs w:val="18"/>
                <w:lang w:eastAsia="ru-RU"/>
              </w:rPr>
            </w:pPr>
          </w:p>
        </w:tc>
        <w:tc>
          <w:tcPr>
            <w:tcW w:w="1160" w:type="dxa"/>
            <w:tcBorders>
              <w:top w:val="nil"/>
              <w:left w:val="nil"/>
              <w:bottom w:val="nil"/>
              <w:right w:val="nil"/>
            </w:tcBorders>
            <w:shd w:val="clear" w:color="auto" w:fill="auto"/>
            <w:noWrap/>
            <w:vAlign w:val="bottom"/>
            <w:hideMark/>
          </w:tcPr>
          <w:p w:rsidR="00125701" w:rsidRPr="00125701" w:rsidRDefault="00125701" w:rsidP="0025286C">
            <w:pPr>
              <w:rPr>
                <w:sz w:val="20"/>
                <w:szCs w:val="20"/>
                <w:lang w:eastAsia="ru-RU"/>
              </w:rPr>
            </w:pPr>
          </w:p>
        </w:tc>
      </w:tr>
    </w:tbl>
    <w:p w:rsidR="00125701" w:rsidRPr="00125701" w:rsidRDefault="00125701" w:rsidP="00125701">
      <w:pPr>
        <w:ind w:left="540"/>
        <w:jc w:val="right"/>
        <w:rPr>
          <w:sz w:val="18"/>
          <w:szCs w:val="28"/>
        </w:rPr>
      </w:pPr>
      <w:r w:rsidRPr="00125701">
        <w:rPr>
          <w:sz w:val="18"/>
          <w:szCs w:val="28"/>
        </w:rPr>
        <w:lastRenderedPageBreak/>
        <w:t>Приложение № 3  к договору</w:t>
      </w:r>
    </w:p>
    <w:p w:rsidR="00125701" w:rsidRPr="00125701" w:rsidRDefault="00125701" w:rsidP="00125701">
      <w:pPr>
        <w:ind w:left="540"/>
        <w:jc w:val="right"/>
        <w:rPr>
          <w:szCs w:val="28"/>
        </w:rPr>
      </w:pPr>
      <w:r w:rsidRPr="00125701">
        <w:rPr>
          <w:sz w:val="18"/>
          <w:szCs w:val="28"/>
        </w:rPr>
        <w:t>№______________ от _______________</w:t>
      </w:r>
    </w:p>
    <w:p w:rsidR="00125701" w:rsidRPr="00125701" w:rsidRDefault="00125701" w:rsidP="00125701">
      <w:pPr>
        <w:rPr>
          <w:szCs w:val="28"/>
        </w:rPr>
      </w:pPr>
    </w:p>
    <w:tbl>
      <w:tblPr>
        <w:tblW w:w="5035" w:type="pct"/>
        <w:tblInd w:w="-34" w:type="dxa"/>
        <w:tblLayout w:type="fixed"/>
        <w:tblLook w:val="0000"/>
      </w:tblPr>
      <w:tblGrid>
        <w:gridCol w:w="33"/>
        <w:gridCol w:w="677"/>
        <w:gridCol w:w="1367"/>
        <w:gridCol w:w="1415"/>
        <w:gridCol w:w="1046"/>
        <w:gridCol w:w="1036"/>
        <w:gridCol w:w="1092"/>
        <w:gridCol w:w="1082"/>
        <w:gridCol w:w="756"/>
        <w:gridCol w:w="1262"/>
        <w:gridCol w:w="121"/>
        <w:gridCol w:w="36"/>
      </w:tblGrid>
      <w:tr w:rsidR="00125701" w:rsidRPr="00125701" w:rsidTr="00125701">
        <w:trPr>
          <w:gridBefore w:val="1"/>
          <w:gridAfter w:val="1"/>
          <w:wBefore w:w="17" w:type="pct"/>
          <w:wAfter w:w="18" w:type="pct"/>
          <w:trHeight w:val="327"/>
        </w:trPr>
        <w:tc>
          <w:tcPr>
            <w:tcW w:w="4965" w:type="pct"/>
            <w:gridSpan w:val="10"/>
            <w:tcBorders>
              <w:top w:val="nil"/>
              <w:left w:val="nil"/>
              <w:bottom w:val="nil"/>
              <w:right w:val="nil"/>
            </w:tcBorders>
            <w:shd w:val="clear" w:color="auto" w:fill="auto"/>
            <w:noWrap/>
            <w:vAlign w:val="center"/>
          </w:tcPr>
          <w:p w:rsidR="00125701" w:rsidRPr="00125701" w:rsidRDefault="00125701" w:rsidP="0025286C">
            <w:pPr>
              <w:rPr>
                <w:b/>
                <w:bCs/>
              </w:rPr>
            </w:pPr>
            <w:r w:rsidRPr="00125701">
              <w:rPr>
                <w:b/>
                <w:bCs/>
              </w:rPr>
              <w:t>АКТ</w:t>
            </w:r>
          </w:p>
        </w:tc>
      </w:tr>
      <w:tr w:rsidR="00125701" w:rsidRPr="00125701" w:rsidTr="00125701">
        <w:trPr>
          <w:gridBefore w:val="1"/>
          <w:gridAfter w:val="1"/>
          <w:wBefore w:w="17" w:type="pct"/>
          <w:wAfter w:w="18" w:type="pct"/>
          <w:trHeight w:val="442"/>
        </w:trPr>
        <w:tc>
          <w:tcPr>
            <w:tcW w:w="4965" w:type="pct"/>
            <w:gridSpan w:val="10"/>
            <w:tcBorders>
              <w:top w:val="nil"/>
              <w:left w:val="nil"/>
              <w:bottom w:val="nil"/>
              <w:right w:val="nil"/>
            </w:tcBorders>
            <w:shd w:val="clear" w:color="auto" w:fill="auto"/>
            <w:noWrap/>
            <w:vAlign w:val="center"/>
          </w:tcPr>
          <w:p w:rsidR="00125701" w:rsidRPr="00125701" w:rsidRDefault="00125701" w:rsidP="0025286C">
            <w:pPr>
              <w:rPr>
                <w:b/>
                <w:bCs/>
              </w:rPr>
            </w:pPr>
            <w:r w:rsidRPr="00125701">
              <w:rPr>
                <w:b/>
                <w:bCs/>
              </w:rPr>
              <w:t>выполненных работ</w:t>
            </w:r>
          </w:p>
        </w:tc>
      </w:tr>
      <w:tr w:rsidR="00125701" w:rsidRPr="00125701" w:rsidTr="00125701">
        <w:trPr>
          <w:gridBefore w:val="1"/>
          <w:gridAfter w:val="1"/>
          <w:wBefore w:w="17" w:type="pct"/>
          <w:wAfter w:w="18" w:type="pct"/>
          <w:trHeight w:val="344"/>
        </w:trPr>
        <w:tc>
          <w:tcPr>
            <w:tcW w:w="4965" w:type="pct"/>
            <w:gridSpan w:val="10"/>
            <w:tcBorders>
              <w:top w:val="nil"/>
              <w:left w:val="nil"/>
              <w:bottom w:val="nil"/>
              <w:right w:val="nil"/>
            </w:tcBorders>
            <w:shd w:val="clear" w:color="auto" w:fill="auto"/>
            <w:noWrap/>
            <w:vAlign w:val="bottom"/>
          </w:tcPr>
          <w:p w:rsidR="00125701" w:rsidRPr="00125701" w:rsidRDefault="00125701" w:rsidP="0025286C">
            <w:pPr>
              <w:rPr>
                <w:u w:val="single"/>
              </w:rPr>
            </w:pPr>
            <w:r w:rsidRPr="00125701">
              <w:rPr>
                <w:u w:val="single"/>
              </w:rPr>
              <w:t>за           ___      20      г.</w:t>
            </w:r>
          </w:p>
          <w:p w:rsidR="00125701" w:rsidRPr="00125701" w:rsidRDefault="00125701" w:rsidP="0025286C">
            <w:pPr>
              <w:rPr>
                <w:b/>
                <w:bCs/>
              </w:rPr>
            </w:pPr>
            <w:r w:rsidRPr="00125701">
              <w:rPr>
                <w:b/>
                <w:bCs/>
              </w:rPr>
              <w:t xml:space="preserve">                                </w:t>
            </w:r>
          </w:p>
          <w:p w:rsidR="00125701" w:rsidRPr="00125701" w:rsidRDefault="00125701" w:rsidP="0025286C">
            <w:pPr>
              <w:rPr>
                <w:b/>
                <w:bCs/>
              </w:rPr>
            </w:pPr>
          </w:p>
          <w:p w:rsidR="00125701" w:rsidRPr="00125701" w:rsidRDefault="00125701" w:rsidP="0025286C">
            <w:pPr>
              <w:jc w:val="right"/>
              <w:rPr>
                <w:u w:val="single"/>
              </w:rPr>
            </w:pPr>
            <w:r w:rsidRPr="00125701">
              <w:rPr>
                <w:b/>
                <w:bCs/>
              </w:rPr>
              <w:t xml:space="preserve">"___"__________ 20__   г.                                                                                         </w:t>
            </w:r>
          </w:p>
          <w:p w:rsidR="00125701" w:rsidRPr="00125701" w:rsidRDefault="00125701" w:rsidP="0025286C">
            <w:pPr>
              <w:rPr>
                <w:u w:val="single"/>
              </w:rPr>
            </w:pPr>
          </w:p>
        </w:tc>
      </w:tr>
      <w:tr w:rsidR="00125701" w:rsidRPr="00125701" w:rsidTr="00125701">
        <w:trPr>
          <w:gridBefore w:val="1"/>
          <w:gridAfter w:val="1"/>
          <w:wBefore w:w="17" w:type="pct"/>
          <w:wAfter w:w="18" w:type="pct"/>
          <w:trHeight w:val="262"/>
        </w:trPr>
        <w:tc>
          <w:tcPr>
            <w:tcW w:w="4965" w:type="pct"/>
            <w:gridSpan w:val="10"/>
            <w:tcBorders>
              <w:top w:val="nil"/>
              <w:left w:val="nil"/>
              <w:bottom w:val="nil"/>
              <w:right w:val="nil"/>
            </w:tcBorders>
            <w:shd w:val="clear" w:color="auto" w:fill="auto"/>
            <w:noWrap/>
          </w:tcPr>
          <w:p w:rsidR="00125701" w:rsidRPr="00125701" w:rsidRDefault="00125701" w:rsidP="0025286C">
            <w:pPr>
              <w:rPr>
                <w:b/>
                <w:bCs/>
              </w:rPr>
            </w:pPr>
            <w:r w:rsidRPr="00125701">
              <w:rPr>
                <w:b/>
                <w:bCs/>
              </w:rPr>
              <w:t xml:space="preserve">Исполнитель: </w:t>
            </w:r>
            <w:r w:rsidRPr="00125701">
              <w:rPr>
                <w:bCs/>
              </w:rPr>
              <w:t>________________________________</w:t>
            </w:r>
          </w:p>
          <w:p w:rsidR="00125701" w:rsidRPr="00125701" w:rsidRDefault="00125701" w:rsidP="0025286C">
            <w:pPr>
              <w:rPr>
                <w:b/>
                <w:bCs/>
              </w:rPr>
            </w:pPr>
            <w:r w:rsidRPr="00125701">
              <w:rPr>
                <w:b/>
                <w:bCs/>
              </w:rPr>
              <w:t xml:space="preserve">Заказчик: </w:t>
            </w:r>
            <w:r w:rsidRPr="00125701">
              <w:rPr>
                <w:bCs/>
              </w:rPr>
              <w:t>____________________________________</w:t>
            </w:r>
          </w:p>
        </w:tc>
      </w:tr>
      <w:tr w:rsidR="00125701" w:rsidRPr="00125701" w:rsidTr="00125701">
        <w:trPr>
          <w:gridBefore w:val="1"/>
          <w:gridAfter w:val="1"/>
          <w:wBefore w:w="17" w:type="pct"/>
          <w:wAfter w:w="18" w:type="pct"/>
          <w:trHeight w:val="933"/>
        </w:trPr>
        <w:tc>
          <w:tcPr>
            <w:tcW w:w="4965" w:type="pct"/>
            <w:gridSpan w:val="10"/>
            <w:tcBorders>
              <w:top w:val="nil"/>
              <w:left w:val="nil"/>
              <w:bottom w:val="nil"/>
              <w:right w:val="nil"/>
            </w:tcBorders>
            <w:shd w:val="clear" w:color="auto" w:fill="auto"/>
            <w:vAlign w:val="center"/>
          </w:tcPr>
          <w:p w:rsidR="00125701" w:rsidRPr="00125701" w:rsidRDefault="00125701" w:rsidP="0025286C"/>
          <w:p w:rsidR="00125701" w:rsidRPr="00125701" w:rsidRDefault="00125701" w:rsidP="0025286C">
            <w:pPr>
              <w:ind w:left="0" w:firstLine="0"/>
              <w:jc w:val="both"/>
            </w:pPr>
            <w:r w:rsidRPr="00125701">
              <w:t>Мы, нижеподписавшиеся от Исполнителя  в лице __________________________________ и Заказчик, в лице ___________________________________ в соответствии с договором от  "___" ________ 20__ г.   № НКП _________ составили настоящий акт о том, что за отчетный период Исполнитель выполнил текущий ремонт следующих крупнотоннажных контейнеров Заказчика:</w:t>
            </w:r>
          </w:p>
          <w:p w:rsidR="00125701" w:rsidRPr="00125701" w:rsidRDefault="00125701" w:rsidP="0025286C"/>
        </w:tc>
      </w:tr>
      <w:tr w:rsidR="00125701" w:rsidRPr="00125701" w:rsidTr="00125701">
        <w:trPr>
          <w:gridBefore w:val="1"/>
          <w:wBefore w:w="17" w:type="pct"/>
          <w:trHeight w:val="508"/>
        </w:trPr>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125701" w:rsidRPr="00125701" w:rsidRDefault="00125701" w:rsidP="00125701">
            <w:pPr>
              <w:rPr>
                <w:bCs/>
              </w:rPr>
            </w:pPr>
            <w:r w:rsidRPr="00125701">
              <w:rPr>
                <w:bCs/>
              </w:rPr>
              <w:t xml:space="preserve">№ </w:t>
            </w:r>
            <w:proofErr w:type="spellStart"/>
            <w:proofErr w:type="gramStart"/>
            <w:r w:rsidRPr="00125701">
              <w:rPr>
                <w:bCs/>
              </w:rPr>
              <w:t>п</w:t>
            </w:r>
            <w:proofErr w:type="spellEnd"/>
            <w:proofErr w:type="gramEnd"/>
            <w:r w:rsidRPr="00125701">
              <w:rPr>
                <w:bCs/>
              </w:rPr>
              <w:t>/</w:t>
            </w:r>
            <w:proofErr w:type="spellStart"/>
            <w:r w:rsidRPr="00125701">
              <w:rPr>
                <w:bCs/>
              </w:rPr>
              <w:t>п</w:t>
            </w:r>
            <w:proofErr w:type="spellEnd"/>
          </w:p>
        </w:tc>
        <w:tc>
          <w:tcPr>
            <w:tcW w:w="689" w:type="pct"/>
            <w:tcBorders>
              <w:top w:val="single" w:sz="4" w:space="0" w:color="auto"/>
              <w:left w:val="nil"/>
              <w:bottom w:val="single" w:sz="4" w:space="0" w:color="auto"/>
              <w:right w:val="single" w:sz="4" w:space="0" w:color="auto"/>
            </w:tcBorders>
            <w:shd w:val="clear" w:color="auto" w:fill="auto"/>
            <w:vAlign w:val="center"/>
          </w:tcPr>
          <w:p w:rsidR="00125701" w:rsidRPr="00125701" w:rsidRDefault="00125701" w:rsidP="00125701">
            <w:pPr>
              <w:rPr>
                <w:bCs/>
              </w:rPr>
            </w:pPr>
            <w:r w:rsidRPr="00125701">
              <w:rPr>
                <w:bCs/>
              </w:rPr>
              <w:t>Вид ремонта</w:t>
            </w:r>
          </w:p>
        </w:tc>
        <w:tc>
          <w:tcPr>
            <w:tcW w:w="713" w:type="pct"/>
            <w:tcBorders>
              <w:top w:val="single" w:sz="4" w:space="0" w:color="auto"/>
              <w:left w:val="nil"/>
              <w:bottom w:val="single" w:sz="4" w:space="0" w:color="auto"/>
              <w:right w:val="single" w:sz="4" w:space="0" w:color="auto"/>
            </w:tcBorders>
            <w:shd w:val="clear" w:color="auto" w:fill="auto"/>
            <w:vAlign w:val="center"/>
          </w:tcPr>
          <w:p w:rsidR="00125701" w:rsidRPr="00125701" w:rsidRDefault="00125701" w:rsidP="00125701">
            <w:pPr>
              <w:rPr>
                <w:bCs/>
              </w:rPr>
            </w:pPr>
            <w:r w:rsidRPr="00125701">
              <w:rPr>
                <w:bCs/>
              </w:rPr>
              <w:t>Номер контейнера</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125701" w:rsidRPr="00125701" w:rsidRDefault="00125701" w:rsidP="00125701">
            <w:pPr>
              <w:rPr>
                <w:bCs/>
              </w:rPr>
            </w:pPr>
            <w:r w:rsidRPr="00125701">
              <w:rPr>
                <w:bCs/>
              </w:rPr>
              <w:t>Количество</w:t>
            </w:r>
          </w:p>
        </w:tc>
        <w:tc>
          <w:tcPr>
            <w:tcW w:w="522" w:type="pct"/>
            <w:tcBorders>
              <w:top w:val="single" w:sz="4" w:space="0" w:color="auto"/>
              <w:left w:val="single" w:sz="4" w:space="0" w:color="auto"/>
              <w:bottom w:val="single" w:sz="4" w:space="0" w:color="auto"/>
              <w:right w:val="single" w:sz="4" w:space="0" w:color="000000"/>
            </w:tcBorders>
            <w:shd w:val="clear" w:color="auto" w:fill="auto"/>
            <w:vAlign w:val="center"/>
          </w:tcPr>
          <w:p w:rsidR="00125701" w:rsidRPr="00125701" w:rsidRDefault="00125701" w:rsidP="00125701">
            <w:pPr>
              <w:rPr>
                <w:bCs/>
              </w:rPr>
            </w:pPr>
            <w:r w:rsidRPr="00125701">
              <w:rPr>
                <w:bCs/>
              </w:rPr>
              <w:t>Ед</w:t>
            </w:r>
            <w:proofErr w:type="gramStart"/>
            <w:r w:rsidRPr="00125701">
              <w:rPr>
                <w:bCs/>
              </w:rPr>
              <w:t>.и</w:t>
            </w:r>
            <w:proofErr w:type="gramEnd"/>
            <w:r w:rsidRPr="00125701">
              <w:rPr>
                <w:bCs/>
              </w:rPr>
              <w:t>змерения</w:t>
            </w:r>
          </w:p>
        </w:tc>
        <w:tc>
          <w:tcPr>
            <w:tcW w:w="550" w:type="pct"/>
            <w:tcBorders>
              <w:top w:val="single" w:sz="4" w:space="0" w:color="auto"/>
              <w:left w:val="nil"/>
              <w:bottom w:val="single" w:sz="4" w:space="0" w:color="auto"/>
              <w:right w:val="single" w:sz="4" w:space="0" w:color="auto"/>
            </w:tcBorders>
            <w:shd w:val="clear" w:color="auto" w:fill="auto"/>
            <w:vAlign w:val="center"/>
          </w:tcPr>
          <w:p w:rsidR="00125701" w:rsidRPr="00125701" w:rsidRDefault="00125701" w:rsidP="00125701">
            <w:pPr>
              <w:rPr>
                <w:bCs/>
              </w:rPr>
            </w:pPr>
            <w:proofErr w:type="spellStart"/>
            <w:r w:rsidRPr="00125701">
              <w:rPr>
                <w:bCs/>
              </w:rPr>
              <w:t>Цена</w:t>
            </w:r>
            <w:proofErr w:type="gramStart"/>
            <w:r w:rsidRPr="00125701">
              <w:rPr>
                <w:bCs/>
              </w:rPr>
              <w:t>,р</w:t>
            </w:r>
            <w:proofErr w:type="gramEnd"/>
            <w:r w:rsidRPr="00125701">
              <w:rPr>
                <w:bCs/>
              </w:rPr>
              <w:t>уб</w:t>
            </w:r>
            <w:proofErr w:type="spellEnd"/>
            <w:r w:rsidRPr="00125701">
              <w:rPr>
                <w:bCs/>
              </w:rPr>
              <w:t>.</w:t>
            </w:r>
          </w:p>
        </w:tc>
        <w:tc>
          <w:tcPr>
            <w:tcW w:w="545" w:type="pct"/>
            <w:tcBorders>
              <w:top w:val="single" w:sz="4" w:space="0" w:color="auto"/>
              <w:left w:val="nil"/>
              <w:bottom w:val="single" w:sz="4" w:space="0" w:color="auto"/>
              <w:right w:val="single" w:sz="4" w:space="0" w:color="auto"/>
            </w:tcBorders>
            <w:shd w:val="clear" w:color="auto" w:fill="auto"/>
            <w:vAlign w:val="center"/>
          </w:tcPr>
          <w:p w:rsidR="00125701" w:rsidRPr="00125701" w:rsidRDefault="00125701" w:rsidP="00125701">
            <w:pPr>
              <w:ind w:left="0" w:firstLine="0"/>
              <w:rPr>
                <w:bCs/>
              </w:rPr>
            </w:pPr>
            <w:r w:rsidRPr="00125701">
              <w:rPr>
                <w:bCs/>
              </w:rPr>
              <w:t>Сумма, без НДС руб.</w:t>
            </w:r>
          </w:p>
        </w:tc>
        <w:tc>
          <w:tcPr>
            <w:tcW w:w="381" w:type="pct"/>
            <w:tcBorders>
              <w:top w:val="single" w:sz="4" w:space="0" w:color="auto"/>
              <w:left w:val="nil"/>
              <w:bottom w:val="single" w:sz="4" w:space="0" w:color="auto"/>
              <w:right w:val="single" w:sz="4" w:space="0" w:color="auto"/>
            </w:tcBorders>
            <w:shd w:val="clear" w:color="auto" w:fill="auto"/>
            <w:vAlign w:val="center"/>
          </w:tcPr>
          <w:p w:rsidR="00125701" w:rsidRPr="00125701" w:rsidRDefault="00125701" w:rsidP="00125701">
            <w:pPr>
              <w:ind w:left="0" w:firstLine="0"/>
              <w:rPr>
                <w:bCs/>
              </w:rPr>
            </w:pPr>
            <w:r w:rsidRPr="00125701">
              <w:rPr>
                <w:bCs/>
              </w:rPr>
              <w:t>НДС</w:t>
            </w:r>
          </w:p>
        </w:tc>
        <w:tc>
          <w:tcPr>
            <w:tcW w:w="715" w:type="pct"/>
            <w:gridSpan w:val="3"/>
            <w:tcBorders>
              <w:top w:val="single" w:sz="4" w:space="0" w:color="auto"/>
              <w:left w:val="nil"/>
              <w:bottom w:val="single" w:sz="4" w:space="0" w:color="auto"/>
              <w:right w:val="single" w:sz="4" w:space="0" w:color="auto"/>
            </w:tcBorders>
            <w:shd w:val="clear" w:color="auto" w:fill="auto"/>
            <w:vAlign w:val="center"/>
          </w:tcPr>
          <w:p w:rsidR="00125701" w:rsidRPr="00125701" w:rsidRDefault="00125701" w:rsidP="00125701">
            <w:pPr>
              <w:rPr>
                <w:bCs/>
              </w:rPr>
            </w:pPr>
            <w:r w:rsidRPr="00125701">
              <w:rPr>
                <w:bCs/>
              </w:rPr>
              <w:t>Итого, с НДС</w:t>
            </w:r>
          </w:p>
        </w:tc>
      </w:tr>
      <w:tr w:rsidR="00125701" w:rsidRPr="00125701" w:rsidTr="00125701">
        <w:trPr>
          <w:gridBefore w:val="1"/>
          <w:wBefore w:w="17" w:type="pct"/>
          <w:trHeight w:val="508"/>
        </w:trPr>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125701" w:rsidRPr="00125701" w:rsidRDefault="00125701" w:rsidP="0025286C">
            <w:pPr>
              <w:rPr>
                <w:bCs/>
              </w:rPr>
            </w:pPr>
            <w:r w:rsidRPr="00125701">
              <w:rPr>
                <w:bCs/>
              </w:rPr>
              <w:t>1</w:t>
            </w:r>
          </w:p>
        </w:tc>
        <w:tc>
          <w:tcPr>
            <w:tcW w:w="689" w:type="pct"/>
            <w:tcBorders>
              <w:top w:val="single" w:sz="4" w:space="0" w:color="auto"/>
              <w:left w:val="nil"/>
              <w:bottom w:val="single" w:sz="4" w:space="0" w:color="auto"/>
              <w:right w:val="single" w:sz="4" w:space="0" w:color="auto"/>
            </w:tcBorders>
            <w:shd w:val="clear" w:color="auto" w:fill="auto"/>
            <w:vAlign w:val="center"/>
          </w:tcPr>
          <w:p w:rsidR="00125701" w:rsidRPr="00125701" w:rsidRDefault="00125701" w:rsidP="0025286C">
            <w:pPr>
              <w:jc w:val="both"/>
              <w:rPr>
                <w:b/>
                <w:bCs/>
              </w:rPr>
            </w:pPr>
          </w:p>
        </w:tc>
        <w:tc>
          <w:tcPr>
            <w:tcW w:w="713" w:type="pct"/>
            <w:tcBorders>
              <w:top w:val="single" w:sz="4" w:space="0" w:color="auto"/>
              <w:left w:val="nil"/>
              <w:bottom w:val="single" w:sz="4" w:space="0" w:color="auto"/>
              <w:right w:val="single" w:sz="4" w:space="0" w:color="auto"/>
            </w:tcBorders>
            <w:shd w:val="clear" w:color="auto" w:fill="auto"/>
            <w:vAlign w:val="center"/>
          </w:tcPr>
          <w:p w:rsidR="00125701" w:rsidRPr="00125701" w:rsidRDefault="00125701" w:rsidP="0025286C">
            <w:pPr>
              <w:jc w:val="both"/>
              <w:rPr>
                <w:b/>
                <w:bCs/>
              </w:rPr>
            </w:pP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125701" w:rsidRPr="00125701" w:rsidRDefault="00125701" w:rsidP="0025286C">
            <w:pPr>
              <w:jc w:val="both"/>
              <w:rPr>
                <w:b/>
                <w:bCs/>
              </w:rPr>
            </w:pPr>
          </w:p>
        </w:tc>
        <w:tc>
          <w:tcPr>
            <w:tcW w:w="522" w:type="pct"/>
            <w:tcBorders>
              <w:top w:val="single" w:sz="4" w:space="0" w:color="auto"/>
              <w:left w:val="single" w:sz="4" w:space="0" w:color="auto"/>
              <w:bottom w:val="single" w:sz="4" w:space="0" w:color="auto"/>
              <w:right w:val="single" w:sz="4" w:space="0" w:color="000000"/>
            </w:tcBorders>
            <w:shd w:val="clear" w:color="auto" w:fill="auto"/>
            <w:vAlign w:val="center"/>
          </w:tcPr>
          <w:p w:rsidR="00125701" w:rsidRPr="00125701" w:rsidRDefault="00125701" w:rsidP="0025286C">
            <w:pPr>
              <w:jc w:val="both"/>
              <w:rPr>
                <w:b/>
                <w:bCs/>
              </w:rPr>
            </w:pPr>
          </w:p>
        </w:tc>
        <w:tc>
          <w:tcPr>
            <w:tcW w:w="550" w:type="pct"/>
            <w:tcBorders>
              <w:top w:val="single" w:sz="4" w:space="0" w:color="auto"/>
              <w:left w:val="nil"/>
              <w:bottom w:val="single" w:sz="4" w:space="0" w:color="auto"/>
              <w:right w:val="single" w:sz="4" w:space="0" w:color="auto"/>
            </w:tcBorders>
            <w:shd w:val="clear" w:color="auto" w:fill="auto"/>
            <w:vAlign w:val="center"/>
          </w:tcPr>
          <w:p w:rsidR="00125701" w:rsidRPr="00125701" w:rsidRDefault="00125701" w:rsidP="0025286C">
            <w:pPr>
              <w:jc w:val="both"/>
              <w:rPr>
                <w:b/>
                <w:bCs/>
              </w:rPr>
            </w:pPr>
          </w:p>
        </w:tc>
        <w:tc>
          <w:tcPr>
            <w:tcW w:w="545" w:type="pct"/>
            <w:tcBorders>
              <w:top w:val="single" w:sz="4" w:space="0" w:color="auto"/>
              <w:left w:val="nil"/>
              <w:bottom w:val="single" w:sz="4" w:space="0" w:color="auto"/>
              <w:right w:val="single" w:sz="4" w:space="0" w:color="auto"/>
            </w:tcBorders>
            <w:shd w:val="clear" w:color="auto" w:fill="auto"/>
            <w:vAlign w:val="center"/>
          </w:tcPr>
          <w:p w:rsidR="00125701" w:rsidRPr="00125701" w:rsidRDefault="00125701" w:rsidP="0025286C">
            <w:pPr>
              <w:jc w:val="both"/>
              <w:rPr>
                <w:b/>
                <w:bCs/>
              </w:rPr>
            </w:pPr>
          </w:p>
        </w:tc>
        <w:tc>
          <w:tcPr>
            <w:tcW w:w="381" w:type="pct"/>
            <w:tcBorders>
              <w:top w:val="single" w:sz="4" w:space="0" w:color="auto"/>
              <w:left w:val="nil"/>
              <w:bottom w:val="single" w:sz="4" w:space="0" w:color="auto"/>
              <w:right w:val="single" w:sz="4" w:space="0" w:color="auto"/>
            </w:tcBorders>
            <w:shd w:val="clear" w:color="auto" w:fill="auto"/>
            <w:vAlign w:val="center"/>
          </w:tcPr>
          <w:p w:rsidR="00125701" w:rsidRPr="00125701" w:rsidRDefault="00125701" w:rsidP="0025286C">
            <w:pPr>
              <w:jc w:val="both"/>
              <w:rPr>
                <w:b/>
                <w:bCs/>
              </w:rPr>
            </w:pPr>
          </w:p>
        </w:tc>
        <w:tc>
          <w:tcPr>
            <w:tcW w:w="715" w:type="pct"/>
            <w:gridSpan w:val="3"/>
            <w:tcBorders>
              <w:top w:val="single" w:sz="4" w:space="0" w:color="auto"/>
              <w:left w:val="nil"/>
              <w:bottom w:val="single" w:sz="4" w:space="0" w:color="auto"/>
              <w:right w:val="single" w:sz="4" w:space="0" w:color="auto"/>
            </w:tcBorders>
            <w:shd w:val="clear" w:color="auto" w:fill="auto"/>
            <w:vAlign w:val="center"/>
          </w:tcPr>
          <w:p w:rsidR="00125701" w:rsidRPr="00125701" w:rsidRDefault="00125701" w:rsidP="0025286C">
            <w:pPr>
              <w:jc w:val="both"/>
              <w:rPr>
                <w:b/>
                <w:bCs/>
              </w:rPr>
            </w:pPr>
            <w:r w:rsidRPr="00125701">
              <w:rPr>
                <w:b/>
                <w:bCs/>
              </w:rPr>
              <w:t> </w:t>
            </w:r>
          </w:p>
        </w:tc>
      </w:tr>
      <w:tr w:rsidR="00125701" w:rsidRPr="00125701" w:rsidTr="00125701">
        <w:trPr>
          <w:gridBefore w:val="1"/>
          <w:wBefore w:w="17" w:type="pct"/>
          <w:trHeight w:val="423"/>
        </w:trPr>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125701" w:rsidRPr="00125701" w:rsidRDefault="00125701" w:rsidP="0025286C">
            <w:pPr>
              <w:rPr>
                <w:bCs/>
              </w:rPr>
            </w:pPr>
            <w:r w:rsidRPr="00125701">
              <w:rPr>
                <w:bCs/>
              </w:rPr>
              <w:t>2</w:t>
            </w:r>
          </w:p>
        </w:tc>
        <w:tc>
          <w:tcPr>
            <w:tcW w:w="689" w:type="pct"/>
            <w:tcBorders>
              <w:top w:val="single" w:sz="4" w:space="0" w:color="auto"/>
              <w:left w:val="nil"/>
              <w:bottom w:val="single" w:sz="4" w:space="0" w:color="auto"/>
              <w:right w:val="single" w:sz="4" w:space="0" w:color="auto"/>
            </w:tcBorders>
            <w:shd w:val="clear" w:color="auto" w:fill="auto"/>
            <w:vAlign w:val="center"/>
          </w:tcPr>
          <w:p w:rsidR="00125701" w:rsidRPr="00125701" w:rsidRDefault="00125701" w:rsidP="0025286C">
            <w:pPr>
              <w:jc w:val="both"/>
              <w:rPr>
                <w:b/>
                <w:bCs/>
              </w:rPr>
            </w:pPr>
          </w:p>
        </w:tc>
        <w:tc>
          <w:tcPr>
            <w:tcW w:w="713" w:type="pct"/>
            <w:tcBorders>
              <w:top w:val="single" w:sz="4" w:space="0" w:color="auto"/>
              <w:left w:val="nil"/>
              <w:bottom w:val="single" w:sz="4" w:space="0" w:color="auto"/>
              <w:right w:val="single" w:sz="4" w:space="0" w:color="auto"/>
            </w:tcBorders>
            <w:shd w:val="clear" w:color="auto" w:fill="auto"/>
            <w:vAlign w:val="center"/>
          </w:tcPr>
          <w:p w:rsidR="00125701" w:rsidRPr="00125701" w:rsidRDefault="00125701" w:rsidP="0025286C">
            <w:pPr>
              <w:jc w:val="both"/>
              <w:rPr>
                <w:b/>
                <w:bCs/>
              </w:rPr>
            </w:pP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125701" w:rsidRPr="00125701" w:rsidRDefault="00125701" w:rsidP="0025286C">
            <w:pPr>
              <w:jc w:val="both"/>
              <w:rPr>
                <w:b/>
                <w:bCs/>
              </w:rPr>
            </w:pPr>
          </w:p>
        </w:tc>
        <w:tc>
          <w:tcPr>
            <w:tcW w:w="522" w:type="pct"/>
            <w:tcBorders>
              <w:top w:val="single" w:sz="4" w:space="0" w:color="auto"/>
              <w:left w:val="single" w:sz="4" w:space="0" w:color="auto"/>
              <w:bottom w:val="single" w:sz="4" w:space="0" w:color="auto"/>
              <w:right w:val="single" w:sz="4" w:space="0" w:color="000000"/>
            </w:tcBorders>
            <w:shd w:val="clear" w:color="auto" w:fill="auto"/>
            <w:vAlign w:val="center"/>
          </w:tcPr>
          <w:p w:rsidR="00125701" w:rsidRPr="00125701" w:rsidRDefault="00125701" w:rsidP="0025286C">
            <w:pPr>
              <w:jc w:val="both"/>
              <w:rPr>
                <w:b/>
                <w:bCs/>
              </w:rPr>
            </w:pPr>
          </w:p>
        </w:tc>
        <w:tc>
          <w:tcPr>
            <w:tcW w:w="550" w:type="pct"/>
            <w:tcBorders>
              <w:top w:val="single" w:sz="4" w:space="0" w:color="auto"/>
              <w:left w:val="nil"/>
              <w:bottom w:val="single" w:sz="4" w:space="0" w:color="auto"/>
              <w:right w:val="single" w:sz="4" w:space="0" w:color="auto"/>
            </w:tcBorders>
            <w:shd w:val="clear" w:color="auto" w:fill="auto"/>
            <w:vAlign w:val="center"/>
          </w:tcPr>
          <w:p w:rsidR="00125701" w:rsidRPr="00125701" w:rsidRDefault="00125701" w:rsidP="0025286C">
            <w:pPr>
              <w:jc w:val="both"/>
              <w:rPr>
                <w:b/>
                <w:bCs/>
              </w:rPr>
            </w:pPr>
          </w:p>
        </w:tc>
        <w:tc>
          <w:tcPr>
            <w:tcW w:w="545" w:type="pct"/>
            <w:tcBorders>
              <w:top w:val="single" w:sz="4" w:space="0" w:color="auto"/>
              <w:left w:val="nil"/>
              <w:bottom w:val="single" w:sz="4" w:space="0" w:color="auto"/>
              <w:right w:val="single" w:sz="4" w:space="0" w:color="auto"/>
            </w:tcBorders>
            <w:shd w:val="clear" w:color="auto" w:fill="auto"/>
            <w:vAlign w:val="center"/>
          </w:tcPr>
          <w:p w:rsidR="00125701" w:rsidRPr="00125701" w:rsidRDefault="00125701" w:rsidP="0025286C">
            <w:pPr>
              <w:jc w:val="both"/>
              <w:rPr>
                <w:b/>
                <w:bCs/>
              </w:rPr>
            </w:pPr>
          </w:p>
        </w:tc>
        <w:tc>
          <w:tcPr>
            <w:tcW w:w="381" w:type="pct"/>
            <w:tcBorders>
              <w:top w:val="single" w:sz="4" w:space="0" w:color="auto"/>
              <w:left w:val="nil"/>
              <w:bottom w:val="single" w:sz="4" w:space="0" w:color="auto"/>
              <w:right w:val="single" w:sz="4" w:space="0" w:color="auto"/>
            </w:tcBorders>
            <w:shd w:val="clear" w:color="auto" w:fill="auto"/>
            <w:vAlign w:val="center"/>
          </w:tcPr>
          <w:p w:rsidR="00125701" w:rsidRPr="00125701" w:rsidRDefault="00125701" w:rsidP="0025286C">
            <w:pPr>
              <w:jc w:val="both"/>
              <w:rPr>
                <w:b/>
                <w:bCs/>
              </w:rPr>
            </w:pPr>
          </w:p>
        </w:tc>
        <w:tc>
          <w:tcPr>
            <w:tcW w:w="715" w:type="pct"/>
            <w:gridSpan w:val="3"/>
            <w:tcBorders>
              <w:top w:val="single" w:sz="4" w:space="0" w:color="auto"/>
              <w:left w:val="nil"/>
              <w:bottom w:val="single" w:sz="4" w:space="0" w:color="auto"/>
              <w:right w:val="single" w:sz="4" w:space="0" w:color="auto"/>
            </w:tcBorders>
            <w:shd w:val="clear" w:color="auto" w:fill="auto"/>
            <w:vAlign w:val="center"/>
          </w:tcPr>
          <w:p w:rsidR="00125701" w:rsidRPr="00125701" w:rsidRDefault="00125701" w:rsidP="0025286C">
            <w:pPr>
              <w:jc w:val="both"/>
              <w:rPr>
                <w:b/>
                <w:bCs/>
              </w:rPr>
            </w:pPr>
            <w:r w:rsidRPr="00125701">
              <w:rPr>
                <w:b/>
                <w:bCs/>
              </w:rPr>
              <w:t> </w:t>
            </w:r>
          </w:p>
        </w:tc>
      </w:tr>
      <w:tr w:rsidR="00125701" w:rsidRPr="00125701" w:rsidTr="00125701">
        <w:trPr>
          <w:gridBefore w:val="1"/>
          <w:wBefore w:w="17" w:type="pct"/>
          <w:trHeight w:val="415"/>
        </w:trPr>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125701" w:rsidRPr="00125701" w:rsidRDefault="00125701" w:rsidP="0025286C">
            <w:pPr>
              <w:rPr>
                <w:bCs/>
              </w:rPr>
            </w:pPr>
            <w:r w:rsidRPr="00125701">
              <w:rPr>
                <w:bCs/>
              </w:rPr>
              <w:t>3</w:t>
            </w:r>
          </w:p>
        </w:tc>
        <w:tc>
          <w:tcPr>
            <w:tcW w:w="689" w:type="pct"/>
            <w:tcBorders>
              <w:top w:val="single" w:sz="4" w:space="0" w:color="auto"/>
              <w:left w:val="nil"/>
              <w:bottom w:val="single" w:sz="4" w:space="0" w:color="auto"/>
              <w:right w:val="single" w:sz="4" w:space="0" w:color="auto"/>
            </w:tcBorders>
            <w:shd w:val="clear" w:color="auto" w:fill="auto"/>
            <w:vAlign w:val="center"/>
          </w:tcPr>
          <w:p w:rsidR="00125701" w:rsidRPr="00125701" w:rsidRDefault="00125701" w:rsidP="0025286C">
            <w:pPr>
              <w:jc w:val="both"/>
              <w:rPr>
                <w:b/>
                <w:bCs/>
              </w:rPr>
            </w:pPr>
          </w:p>
        </w:tc>
        <w:tc>
          <w:tcPr>
            <w:tcW w:w="713" w:type="pct"/>
            <w:tcBorders>
              <w:top w:val="single" w:sz="4" w:space="0" w:color="auto"/>
              <w:left w:val="nil"/>
              <w:bottom w:val="single" w:sz="4" w:space="0" w:color="auto"/>
              <w:right w:val="single" w:sz="4" w:space="0" w:color="auto"/>
            </w:tcBorders>
            <w:shd w:val="clear" w:color="auto" w:fill="auto"/>
            <w:vAlign w:val="center"/>
          </w:tcPr>
          <w:p w:rsidR="00125701" w:rsidRPr="00125701" w:rsidRDefault="00125701" w:rsidP="0025286C">
            <w:pPr>
              <w:jc w:val="both"/>
              <w:rPr>
                <w:b/>
                <w:bCs/>
              </w:rPr>
            </w:pP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125701" w:rsidRPr="00125701" w:rsidRDefault="00125701" w:rsidP="0025286C">
            <w:pPr>
              <w:jc w:val="both"/>
              <w:rPr>
                <w:b/>
                <w:bCs/>
              </w:rPr>
            </w:pPr>
          </w:p>
        </w:tc>
        <w:tc>
          <w:tcPr>
            <w:tcW w:w="522" w:type="pct"/>
            <w:tcBorders>
              <w:top w:val="single" w:sz="4" w:space="0" w:color="auto"/>
              <w:left w:val="single" w:sz="4" w:space="0" w:color="auto"/>
              <w:bottom w:val="single" w:sz="4" w:space="0" w:color="auto"/>
              <w:right w:val="single" w:sz="4" w:space="0" w:color="000000"/>
            </w:tcBorders>
            <w:shd w:val="clear" w:color="auto" w:fill="auto"/>
            <w:vAlign w:val="center"/>
          </w:tcPr>
          <w:p w:rsidR="00125701" w:rsidRPr="00125701" w:rsidRDefault="00125701" w:rsidP="0025286C">
            <w:pPr>
              <w:jc w:val="both"/>
              <w:rPr>
                <w:b/>
                <w:bCs/>
              </w:rPr>
            </w:pPr>
          </w:p>
        </w:tc>
        <w:tc>
          <w:tcPr>
            <w:tcW w:w="550" w:type="pct"/>
            <w:tcBorders>
              <w:top w:val="single" w:sz="4" w:space="0" w:color="auto"/>
              <w:left w:val="nil"/>
              <w:bottom w:val="single" w:sz="4" w:space="0" w:color="auto"/>
              <w:right w:val="single" w:sz="4" w:space="0" w:color="auto"/>
            </w:tcBorders>
            <w:shd w:val="clear" w:color="auto" w:fill="auto"/>
            <w:vAlign w:val="center"/>
          </w:tcPr>
          <w:p w:rsidR="00125701" w:rsidRPr="00125701" w:rsidRDefault="00125701" w:rsidP="0025286C">
            <w:pPr>
              <w:jc w:val="both"/>
              <w:rPr>
                <w:b/>
                <w:bCs/>
              </w:rPr>
            </w:pPr>
          </w:p>
        </w:tc>
        <w:tc>
          <w:tcPr>
            <w:tcW w:w="545" w:type="pct"/>
            <w:tcBorders>
              <w:top w:val="single" w:sz="4" w:space="0" w:color="auto"/>
              <w:left w:val="nil"/>
              <w:bottom w:val="single" w:sz="4" w:space="0" w:color="auto"/>
              <w:right w:val="single" w:sz="4" w:space="0" w:color="auto"/>
            </w:tcBorders>
            <w:shd w:val="clear" w:color="auto" w:fill="auto"/>
            <w:vAlign w:val="center"/>
          </w:tcPr>
          <w:p w:rsidR="00125701" w:rsidRPr="00125701" w:rsidRDefault="00125701" w:rsidP="0025286C">
            <w:pPr>
              <w:jc w:val="both"/>
              <w:rPr>
                <w:b/>
                <w:bCs/>
              </w:rPr>
            </w:pPr>
          </w:p>
        </w:tc>
        <w:tc>
          <w:tcPr>
            <w:tcW w:w="381" w:type="pct"/>
            <w:tcBorders>
              <w:top w:val="single" w:sz="4" w:space="0" w:color="auto"/>
              <w:left w:val="nil"/>
              <w:bottom w:val="single" w:sz="4" w:space="0" w:color="auto"/>
              <w:right w:val="single" w:sz="4" w:space="0" w:color="auto"/>
            </w:tcBorders>
            <w:shd w:val="clear" w:color="auto" w:fill="auto"/>
            <w:vAlign w:val="center"/>
          </w:tcPr>
          <w:p w:rsidR="00125701" w:rsidRPr="00125701" w:rsidRDefault="00125701" w:rsidP="0025286C">
            <w:pPr>
              <w:jc w:val="both"/>
              <w:rPr>
                <w:b/>
                <w:bCs/>
              </w:rPr>
            </w:pPr>
          </w:p>
        </w:tc>
        <w:tc>
          <w:tcPr>
            <w:tcW w:w="715" w:type="pct"/>
            <w:gridSpan w:val="3"/>
            <w:tcBorders>
              <w:top w:val="single" w:sz="4" w:space="0" w:color="auto"/>
              <w:left w:val="nil"/>
              <w:bottom w:val="single" w:sz="4" w:space="0" w:color="auto"/>
              <w:right w:val="single" w:sz="4" w:space="0" w:color="auto"/>
            </w:tcBorders>
            <w:shd w:val="clear" w:color="auto" w:fill="auto"/>
            <w:vAlign w:val="center"/>
          </w:tcPr>
          <w:p w:rsidR="00125701" w:rsidRPr="00125701" w:rsidRDefault="00125701" w:rsidP="0025286C">
            <w:pPr>
              <w:jc w:val="both"/>
              <w:rPr>
                <w:b/>
                <w:bCs/>
              </w:rPr>
            </w:pPr>
          </w:p>
        </w:tc>
      </w:tr>
      <w:tr w:rsidR="00125701" w:rsidRPr="00125701" w:rsidTr="00125701">
        <w:trPr>
          <w:gridBefore w:val="1"/>
          <w:wBefore w:w="17" w:type="pct"/>
          <w:trHeight w:val="508"/>
        </w:trPr>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125701" w:rsidRPr="00125701" w:rsidRDefault="00125701" w:rsidP="0025286C">
            <w:pPr>
              <w:rPr>
                <w:bCs/>
              </w:rPr>
            </w:pPr>
            <w:r w:rsidRPr="00125701">
              <w:rPr>
                <w:bCs/>
              </w:rPr>
              <w:t>Итого</w:t>
            </w:r>
          </w:p>
        </w:tc>
        <w:tc>
          <w:tcPr>
            <w:tcW w:w="689" w:type="pct"/>
            <w:tcBorders>
              <w:top w:val="single" w:sz="4" w:space="0" w:color="auto"/>
              <w:left w:val="nil"/>
              <w:bottom w:val="single" w:sz="4" w:space="0" w:color="auto"/>
              <w:right w:val="single" w:sz="4" w:space="0" w:color="auto"/>
            </w:tcBorders>
            <w:shd w:val="clear" w:color="auto" w:fill="auto"/>
            <w:vAlign w:val="center"/>
          </w:tcPr>
          <w:p w:rsidR="00125701" w:rsidRPr="00125701" w:rsidRDefault="00125701" w:rsidP="0025286C">
            <w:pPr>
              <w:jc w:val="both"/>
              <w:rPr>
                <w:b/>
                <w:bCs/>
              </w:rPr>
            </w:pPr>
          </w:p>
        </w:tc>
        <w:tc>
          <w:tcPr>
            <w:tcW w:w="713" w:type="pct"/>
            <w:tcBorders>
              <w:top w:val="single" w:sz="4" w:space="0" w:color="auto"/>
              <w:left w:val="nil"/>
              <w:bottom w:val="single" w:sz="4" w:space="0" w:color="auto"/>
              <w:right w:val="single" w:sz="4" w:space="0" w:color="auto"/>
            </w:tcBorders>
            <w:shd w:val="clear" w:color="auto" w:fill="auto"/>
            <w:vAlign w:val="center"/>
          </w:tcPr>
          <w:p w:rsidR="00125701" w:rsidRPr="00125701" w:rsidRDefault="00125701" w:rsidP="0025286C">
            <w:pPr>
              <w:jc w:val="both"/>
              <w:rPr>
                <w:b/>
                <w:bCs/>
              </w:rPr>
            </w:pP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125701" w:rsidRPr="00125701" w:rsidRDefault="00125701" w:rsidP="0025286C">
            <w:pPr>
              <w:jc w:val="both"/>
              <w:rPr>
                <w:b/>
                <w:bCs/>
              </w:rPr>
            </w:pPr>
          </w:p>
        </w:tc>
        <w:tc>
          <w:tcPr>
            <w:tcW w:w="522" w:type="pct"/>
            <w:tcBorders>
              <w:top w:val="single" w:sz="4" w:space="0" w:color="auto"/>
              <w:left w:val="single" w:sz="4" w:space="0" w:color="auto"/>
              <w:bottom w:val="single" w:sz="4" w:space="0" w:color="auto"/>
              <w:right w:val="single" w:sz="4" w:space="0" w:color="000000"/>
            </w:tcBorders>
            <w:shd w:val="clear" w:color="auto" w:fill="auto"/>
            <w:vAlign w:val="center"/>
          </w:tcPr>
          <w:p w:rsidR="00125701" w:rsidRPr="00125701" w:rsidRDefault="00125701" w:rsidP="0025286C">
            <w:pPr>
              <w:jc w:val="both"/>
              <w:rPr>
                <w:b/>
                <w:bCs/>
              </w:rPr>
            </w:pPr>
          </w:p>
        </w:tc>
        <w:tc>
          <w:tcPr>
            <w:tcW w:w="550" w:type="pct"/>
            <w:tcBorders>
              <w:top w:val="single" w:sz="4" w:space="0" w:color="auto"/>
              <w:left w:val="nil"/>
              <w:bottom w:val="single" w:sz="4" w:space="0" w:color="auto"/>
              <w:right w:val="single" w:sz="4" w:space="0" w:color="auto"/>
            </w:tcBorders>
            <w:shd w:val="clear" w:color="auto" w:fill="auto"/>
            <w:vAlign w:val="center"/>
          </w:tcPr>
          <w:p w:rsidR="00125701" w:rsidRPr="00125701" w:rsidRDefault="00125701" w:rsidP="0025286C">
            <w:pPr>
              <w:jc w:val="both"/>
              <w:rPr>
                <w:b/>
                <w:bCs/>
              </w:rPr>
            </w:pPr>
          </w:p>
        </w:tc>
        <w:tc>
          <w:tcPr>
            <w:tcW w:w="545" w:type="pct"/>
            <w:tcBorders>
              <w:top w:val="single" w:sz="4" w:space="0" w:color="auto"/>
              <w:left w:val="nil"/>
              <w:bottom w:val="single" w:sz="4" w:space="0" w:color="auto"/>
              <w:right w:val="single" w:sz="4" w:space="0" w:color="auto"/>
            </w:tcBorders>
            <w:shd w:val="clear" w:color="auto" w:fill="auto"/>
            <w:vAlign w:val="center"/>
          </w:tcPr>
          <w:p w:rsidR="00125701" w:rsidRPr="00125701" w:rsidRDefault="00125701" w:rsidP="0025286C">
            <w:pPr>
              <w:jc w:val="both"/>
              <w:rPr>
                <w:b/>
                <w:bCs/>
              </w:rPr>
            </w:pPr>
          </w:p>
        </w:tc>
        <w:tc>
          <w:tcPr>
            <w:tcW w:w="381" w:type="pct"/>
            <w:tcBorders>
              <w:top w:val="single" w:sz="4" w:space="0" w:color="auto"/>
              <w:left w:val="nil"/>
              <w:bottom w:val="single" w:sz="4" w:space="0" w:color="auto"/>
              <w:right w:val="single" w:sz="4" w:space="0" w:color="auto"/>
            </w:tcBorders>
            <w:shd w:val="clear" w:color="auto" w:fill="auto"/>
            <w:vAlign w:val="center"/>
          </w:tcPr>
          <w:p w:rsidR="00125701" w:rsidRPr="00125701" w:rsidRDefault="00125701" w:rsidP="0025286C">
            <w:pPr>
              <w:jc w:val="both"/>
              <w:rPr>
                <w:b/>
                <w:bCs/>
              </w:rPr>
            </w:pPr>
          </w:p>
        </w:tc>
        <w:tc>
          <w:tcPr>
            <w:tcW w:w="715" w:type="pct"/>
            <w:gridSpan w:val="3"/>
            <w:tcBorders>
              <w:top w:val="single" w:sz="4" w:space="0" w:color="auto"/>
              <w:left w:val="nil"/>
              <w:bottom w:val="single" w:sz="4" w:space="0" w:color="auto"/>
              <w:right w:val="single" w:sz="4" w:space="0" w:color="auto"/>
            </w:tcBorders>
            <w:shd w:val="clear" w:color="auto" w:fill="auto"/>
            <w:vAlign w:val="center"/>
          </w:tcPr>
          <w:p w:rsidR="00125701" w:rsidRPr="00125701" w:rsidRDefault="00125701" w:rsidP="0025286C">
            <w:pPr>
              <w:jc w:val="both"/>
              <w:rPr>
                <w:b/>
                <w:bCs/>
              </w:rPr>
            </w:pPr>
            <w:r w:rsidRPr="00125701">
              <w:rPr>
                <w:b/>
                <w:bCs/>
              </w:rPr>
              <w:t> </w:t>
            </w:r>
          </w:p>
        </w:tc>
      </w:tr>
      <w:tr w:rsidR="00125701" w:rsidRPr="00125701" w:rsidTr="00125701">
        <w:trPr>
          <w:gridAfter w:val="2"/>
          <w:wAfter w:w="79" w:type="pct"/>
          <w:trHeight w:val="255"/>
        </w:trPr>
        <w:tc>
          <w:tcPr>
            <w:tcW w:w="4921" w:type="pct"/>
            <w:gridSpan w:val="10"/>
            <w:tcBorders>
              <w:top w:val="single" w:sz="4" w:space="0" w:color="auto"/>
              <w:bottom w:val="nil"/>
              <w:right w:val="nil"/>
            </w:tcBorders>
            <w:shd w:val="clear" w:color="auto" w:fill="auto"/>
            <w:noWrap/>
            <w:vAlign w:val="bottom"/>
          </w:tcPr>
          <w:p w:rsidR="00125701" w:rsidRPr="00125701" w:rsidRDefault="00125701" w:rsidP="0025286C">
            <w:pPr>
              <w:jc w:val="both"/>
            </w:pPr>
          </w:p>
          <w:p w:rsidR="00125701" w:rsidRPr="00125701" w:rsidRDefault="00125701" w:rsidP="0025286C">
            <w:pPr>
              <w:jc w:val="both"/>
            </w:pPr>
          </w:p>
          <w:p w:rsidR="00125701" w:rsidRPr="00125701" w:rsidRDefault="00125701" w:rsidP="0025286C">
            <w:pPr>
              <w:jc w:val="both"/>
            </w:pPr>
          </w:p>
          <w:p w:rsidR="00125701" w:rsidRPr="00125701" w:rsidRDefault="00125701" w:rsidP="0025286C">
            <w:pPr>
              <w:ind w:firstLine="493"/>
              <w:jc w:val="both"/>
            </w:pPr>
            <w:r w:rsidRPr="00125701">
              <w:t>Общее количество отремонтированных крупнотоннажных контейнеров составило         единиц.</w:t>
            </w:r>
          </w:p>
        </w:tc>
      </w:tr>
      <w:tr w:rsidR="00125701" w:rsidRPr="00125701" w:rsidTr="00125701">
        <w:trPr>
          <w:gridAfter w:val="2"/>
          <w:wAfter w:w="79" w:type="pct"/>
          <w:trHeight w:val="701"/>
        </w:trPr>
        <w:tc>
          <w:tcPr>
            <w:tcW w:w="4921" w:type="pct"/>
            <w:gridSpan w:val="10"/>
            <w:tcBorders>
              <w:top w:val="nil"/>
              <w:left w:val="nil"/>
              <w:bottom w:val="nil"/>
              <w:right w:val="nil"/>
            </w:tcBorders>
            <w:shd w:val="clear" w:color="auto" w:fill="auto"/>
            <w:vAlign w:val="bottom"/>
          </w:tcPr>
          <w:p w:rsidR="00125701" w:rsidRPr="00125701" w:rsidRDefault="00125701" w:rsidP="0025286C">
            <w:pPr>
              <w:ind w:firstLine="493"/>
              <w:jc w:val="both"/>
            </w:pPr>
            <w:r w:rsidRPr="00125701">
              <w:t>Выполненные работы по текущему ремонту крупнотоннажных контейнеров  приняты Заказчиком в полном объеме, претензий не имеется.</w:t>
            </w:r>
          </w:p>
        </w:tc>
      </w:tr>
    </w:tbl>
    <w:p w:rsidR="00125701" w:rsidRPr="00125701" w:rsidRDefault="00125701" w:rsidP="00125701">
      <w:pPr>
        <w:rPr>
          <w:szCs w:val="28"/>
        </w:rPr>
      </w:pPr>
    </w:p>
    <w:p w:rsidR="00125701" w:rsidRPr="00125701" w:rsidRDefault="00125701" w:rsidP="00125701">
      <w:pPr>
        <w:rPr>
          <w:szCs w:val="28"/>
        </w:rPr>
      </w:pPr>
    </w:p>
    <w:p w:rsidR="00125701" w:rsidRPr="00125701" w:rsidRDefault="00125701" w:rsidP="00125701">
      <w:pPr>
        <w:rPr>
          <w:szCs w:val="28"/>
        </w:rPr>
      </w:pPr>
    </w:p>
    <w:tbl>
      <w:tblPr>
        <w:tblW w:w="0" w:type="auto"/>
        <w:tblLook w:val="01E0"/>
      </w:tblPr>
      <w:tblGrid>
        <w:gridCol w:w="4785"/>
        <w:gridCol w:w="4785"/>
      </w:tblGrid>
      <w:tr w:rsidR="00125701" w:rsidRPr="00125701" w:rsidTr="0025286C">
        <w:tc>
          <w:tcPr>
            <w:tcW w:w="4785" w:type="dxa"/>
          </w:tcPr>
          <w:p w:rsidR="00125701" w:rsidRPr="00125701" w:rsidRDefault="00125701" w:rsidP="0025286C">
            <w:r w:rsidRPr="00125701">
              <w:t>Заказчик:</w:t>
            </w:r>
          </w:p>
          <w:p w:rsidR="00125701" w:rsidRPr="00125701" w:rsidRDefault="00125701" w:rsidP="0025286C"/>
          <w:p w:rsidR="00125701" w:rsidRPr="00125701" w:rsidRDefault="00125701" w:rsidP="0025286C">
            <w:r w:rsidRPr="00125701">
              <w:t xml:space="preserve">________________    ____________ </w:t>
            </w:r>
          </w:p>
          <w:p w:rsidR="00125701" w:rsidRPr="00125701" w:rsidRDefault="00125701" w:rsidP="0025286C">
            <w:pPr>
              <w:rPr>
                <w:vertAlign w:val="superscript"/>
              </w:rPr>
            </w:pPr>
            <w:r w:rsidRPr="00125701">
              <w:rPr>
                <w:vertAlign w:val="superscript"/>
              </w:rPr>
              <w:t xml:space="preserve">               (подпись)                                 (Ф.И.О.)                                                                       </w:t>
            </w:r>
          </w:p>
        </w:tc>
        <w:tc>
          <w:tcPr>
            <w:tcW w:w="4785" w:type="dxa"/>
          </w:tcPr>
          <w:p w:rsidR="00125701" w:rsidRPr="00125701" w:rsidRDefault="00125701" w:rsidP="0025286C">
            <w:r w:rsidRPr="00125701">
              <w:t>Исполнитель:</w:t>
            </w:r>
          </w:p>
          <w:p w:rsidR="00125701" w:rsidRPr="00125701" w:rsidRDefault="00125701" w:rsidP="0025286C"/>
          <w:p w:rsidR="00125701" w:rsidRPr="00125701" w:rsidRDefault="00125701" w:rsidP="0025286C">
            <w:r w:rsidRPr="00125701">
              <w:t>_______________    _______________</w:t>
            </w:r>
          </w:p>
          <w:p w:rsidR="00125701" w:rsidRPr="00125701" w:rsidRDefault="00125701" w:rsidP="0025286C">
            <w:r w:rsidRPr="00125701">
              <w:rPr>
                <w:vertAlign w:val="superscript"/>
              </w:rPr>
              <w:t xml:space="preserve">                    (подпись)                             (Ф.И.О.)                                                                         </w:t>
            </w:r>
          </w:p>
        </w:tc>
      </w:tr>
    </w:tbl>
    <w:p w:rsidR="00125701" w:rsidRPr="00125701" w:rsidRDefault="00125701" w:rsidP="00125701">
      <w:pPr>
        <w:pStyle w:val="afa"/>
        <w:ind w:firstLine="0"/>
        <w:jc w:val="right"/>
        <w:outlineLvl w:val="0"/>
        <w:rPr>
          <w:sz w:val="28"/>
          <w:szCs w:val="28"/>
        </w:rPr>
      </w:pPr>
    </w:p>
    <w:p w:rsidR="00125701" w:rsidRPr="00125701" w:rsidRDefault="00125701" w:rsidP="00125701">
      <w:pPr>
        <w:rPr>
          <w:rFonts w:eastAsia="MS Mincho"/>
          <w:sz w:val="28"/>
          <w:szCs w:val="28"/>
        </w:rPr>
      </w:pPr>
      <w:r w:rsidRPr="00125701">
        <w:rPr>
          <w:sz w:val="28"/>
          <w:szCs w:val="28"/>
        </w:rPr>
        <w:br w:type="page"/>
      </w:r>
    </w:p>
    <w:p w:rsidR="00125701" w:rsidRPr="00125701" w:rsidRDefault="00125701" w:rsidP="00125701">
      <w:pPr>
        <w:ind w:left="540"/>
        <w:jc w:val="right"/>
        <w:rPr>
          <w:sz w:val="18"/>
          <w:szCs w:val="28"/>
        </w:rPr>
      </w:pPr>
      <w:r w:rsidRPr="00125701">
        <w:rPr>
          <w:sz w:val="18"/>
          <w:szCs w:val="28"/>
        </w:rPr>
        <w:lastRenderedPageBreak/>
        <w:t>Приложение № 4  к договору</w:t>
      </w:r>
    </w:p>
    <w:p w:rsidR="00125701" w:rsidRPr="00125701" w:rsidRDefault="00125701" w:rsidP="00125701">
      <w:pPr>
        <w:ind w:left="540"/>
        <w:jc w:val="right"/>
        <w:rPr>
          <w:b/>
          <w:szCs w:val="28"/>
        </w:rPr>
      </w:pPr>
      <w:r w:rsidRPr="00125701">
        <w:rPr>
          <w:sz w:val="18"/>
          <w:szCs w:val="28"/>
        </w:rPr>
        <w:t>№______________ от _______________</w:t>
      </w:r>
    </w:p>
    <w:p w:rsidR="00125701" w:rsidRPr="00125701" w:rsidRDefault="00125701" w:rsidP="00125701">
      <w:pPr>
        <w:jc w:val="right"/>
        <w:rPr>
          <w:sz w:val="28"/>
          <w:szCs w:val="28"/>
        </w:rPr>
      </w:pPr>
    </w:p>
    <w:p w:rsidR="00125701" w:rsidRPr="00125701" w:rsidRDefault="00125701" w:rsidP="00125701">
      <w:pPr>
        <w:jc w:val="right"/>
        <w:rPr>
          <w:sz w:val="28"/>
          <w:szCs w:val="28"/>
        </w:rPr>
      </w:pPr>
    </w:p>
    <w:p w:rsidR="00125701" w:rsidRPr="00125701" w:rsidRDefault="00125701" w:rsidP="00125701">
      <w:pPr>
        <w:jc w:val="right"/>
        <w:rPr>
          <w:sz w:val="28"/>
          <w:szCs w:val="28"/>
        </w:rPr>
      </w:pPr>
    </w:p>
    <w:p w:rsidR="00125701" w:rsidRPr="00125701" w:rsidRDefault="00125701" w:rsidP="00125701">
      <w:pPr>
        <w:rPr>
          <w:sz w:val="28"/>
          <w:szCs w:val="28"/>
        </w:rPr>
      </w:pPr>
      <w:r w:rsidRPr="00125701">
        <w:rPr>
          <w:sz w:val="28"/>
          <w:szCs w:val="28"/>
        </w:rPr>
        <w:t>Прейскурант стоимости работ по текущему ремонту крупнотоннажных контейнеров.</w:t>
      </w:r>
    </w:p>
    <w:p w:rsidR="00125701" w:rsidRPr="00125701" w:rsidRDefault="00125701" w:rsidP="00125701">
      <w:pPr>
        <w:rPr>
          <w:sz w:val="28"/>
          <w:szCs w:val="28"/>
        </w:rPr>
      </w:pPr>
    </w:p>
    <w:p w:rsidR="00125701" w:rsidRPr="00125701" w:rsidRDefault="00125701" w:rsidP="00125701">
      <w:pPr>
        <w:rPr>
          <w:sz w:val="28"/>
          <w:szCs w:val="28"/>
        </w:rPr>
      </w:pPr>
    </w:p>
    <w:p w:rsidR="00125701" w:rsidRPr="00125701" w:rsidRDefault="00125701" w:rsidP="00125701">
      <w:pPr>
        <w:rPr>
          <w:sz w:val="28"/>
          <w:szCs w:val="28"/>
        </w:rPr>
      </w:pPr>
    </w:p>
    <w:p w:rsidR="00125701" w:rsidRPr="00125701" w:rsidRDefault="00125701" w:rsidP="00125701">
      <w:pPr>
        <w:rPr>
          <w:sz w:val="28"/>
          <w:szCs w:val="28"/>
        </w:rPr>
      </w:pPr>
    </w:p>
    <w:p w:rsidR="00125701" w:rsidRPr="00125701" w:rsidRDefault="00125701" w:rsidP="00125701">
      <w:pPr>
        <w:rPr>
          <w:sz w:val="28"/>
          <w:szCs w:val="28"/>
        </w:rPr>
      </w:pPr>
    </w:p>
    <w:p w:rsidR="00125701" w:rsidRPr="00125701" w:rsidRDefault="00125701" w:rsidP="00125701">
      <w:pPr>
        <w:rPr>
          <w:sz w:val="28"/>
          <w:szCs w:val="28"/>
        </w:rPr>
      </w:pPr>
      <w:r w:rsidRPr="00125701">
        <w:rPr>
          <w:sz w:val="28"/>
          <w:szCs w:val="28"/>
        </w:rPr>
        <w:t>(</w:t>
      </w:r>
      <w:r w:rsidRPr="00125701">
        <w:rPr>
          <w:i/>
          <w:sz w:val="28"/>
          <w:szCs w:val="28"/>
        </w:rPr>
        <w:t>Предоставляется победителем открытого конкурса при заключении договора</w:t>
      </w:r>
      <w:r w:rsidRPr="00125701">
        <w:rPr>
          <w:sz w:val="28"/>
          <w:szCs w:val="28"/>
        </w:rPr>
        <w:t>)</w:t>
      </w:r>
    </w:p>
    <w:p w:rsidR="00125701" w:rsidRPr="00125701" w:rsidRDefault="00125701" w:rsidP="00125701">
      <w:pPr>
        <w:pStyle w:val="afa"/>
        <w:ind w:firstLine="0"/>
        <w:jc w:val="right"/>
        <w:outlineLvl w:val="0"/>
        <w:rPr>
          <w:sz w:val="28"/>
          <w:szCs w:val="28"/>
        </w:rPr>
      </w:pPr>
    </w:p>
    <w:p w:rsidR="00FD339E" w:rsidRPr="00125701" w:rsidRDefault="00125701" w:rsidP="00125701">
      <w:pPr>
        <w:jc w:val="right"/>
      </w:pPr>
      <w:r>
        <w:rPr>
          <w:b/>
          <w:i/>
          <w:sz w:val="28"/>
          <w:szCs w:val="28"/>
        </w:rPr>
        <w:br w:type="page"/>
      </w:r>
    </w:p>
    <w:p w:rsidR="00FD339E" w:rsidRDefault="000A7E1E">
      <w:pPr>
        <w:pStyle w:val="1"/>
        <w:jc w:val="right"/>
        <w:rPr>
          <w:rFonts w:cs="Times New Roman"/>
          <w:b w:val="0"/>
          <w:i/>
          <w:iCs/>
          <w:sz w:val="28"/>
        </w:rPr>
      </w:pPr>
      <w:r>
        <w:rPr>
          <w:rFonts w:cs="Times New Roman"/>
          <w:b w:val="0"/>
          <w:sz w:val="28"/>
        </w:rPr>
        <w:lastRenderedPageBreak/>
        <w:t xml:space="preserve"> Приложение № 6</w:t>
      </w:r>
    </w:p>
    <w:p w:rsidR="00602D2D" w:rsidRPr="005E043C" w:rsidRDefault="00602D2D" w:rsidP="005E043C">
      <w:pPr>
        <w:jc w:val="right"/>
        <w:rPr>
          <w:b/>
          <w:i/>
          <w:iCs/>
          <w:sz w:val="28"/>
        </w:rPr>
      </w:pPr>
      <w:r>
        <w:rPr>
          <w:sz w:val="28"/>
        </w:rPr>
        <w:t>к документации о закупке</w:t>
      </w:r>
    </w:p>
    <w:p w:rsidR="00FD339E" w:rsidRPr="008D67F8" w:rsidRDefault="00FD339E" w:rsidP="000A7E1E">
      <w:pPr>
        <w:pStyle w:val="afa"/>
        <w:jc w:val="left"/>
        <w:rPr>
          <w:b/>
          <w:i/>
          <w:sz w:val="28"/>
          <w:szCs w:val="28"/>
          <w:highlight w:val="cyan"/>
        </w:rPr>
      </w:pPr>
    </w:p>
    <w:p w:rsidR="00FD339E" w:rsidRPr="00E24422" w:rsidRDefault="00FD339E" w:rsidP="000A7E1E">
      <w:pPr>
        <w:suppressAutoHyphens/>
        <w:rPr>
          <w:sz w:val="28"/>
          <w:szCs w:val="28"/>
          <w:highlight w:val="cyan"/>
        </w:rPr>
      </w:pPr>
    </w:p>
    <w:p w:rsidR="00FD339E" w:rsidRPr="002C3F17" w:rsidRDefault="00FD339E" w:rsidP="000A7E1E">
      <w:pPr>
        <w:tabs>
          <w:tab w:val="left" w:pos="9639"/>
        </w:tabs>
        <w:suppressAutoHyphens/>
        <w:outlineLvl w:val="1"/>
        <w:rPr>
          <w:b/>
          <w:bCs/>
          <w:sz w:val="28"/>
          <w:szCs w:val="28"/>
        </w:rPr>
      </w:pPr>
      <w:r>
        <w:rPr>
          <w:b/>
          <w:bCs/>
          <w:sz w:val="28"/>
          <w:szCs w:val="28"/>
        </w:rPr>
        <w:t>СВЕДЕНИЯ О ПЛАНИРУЕМЫХ К ПРИВЛЕЧЕНИЮ СУБПОДРЯДНЫХ ОРГАНИЗАЦИЯХ</w:t>
      </w:r>
    </w:p>
    <w:p w:rsidR="00FD339E" w:rsidRPr="002C3F17" w:rsidRDefault="00FD339E" w:rsidP="000A7E1E">
      <w:pPr>
        <w:tabs>
          <w:tab w:val="left" w:pos="9639"/>
        </w:tabs>
        <w:suppressAutoHyphens/>
        <w:ind w:firstLine="567"/>
        <w:rPr>
          <w:b/>
          <w:bCs/>
          <w:sz w:val="28"/>
          <w:szCs w:val="28"/>
        </w:rPr>
      </w:pPr>
      <w:r>
        <w:rPr>
          <w:b/>
          <w:bCs/>
          <w:sz w:val="28"/>
          <w:szCs w:val="28"/>
        </w:rPr>
        <w:t>(отдельный лист по каждому субподрядчику)</w:t>
      </w:r>
    </w:p>
    <w:p w:rsidR="00FD339E" w:rsidRPr="002C3F17" w:rsidRDefault="00FD339E" w:rsidP="000A7E1E">
      <w:pPr>
        <w:tabs>
          <w:tab w:val="left" w:pos="9639"/>
        </w:tabs>
        <w:suppressAutoHyphens/>
        <w:ind w:firstLine="567"/>
        <w:rPr>
          <w:b/>
          <w:bCs/>
          <w:sz w:val="28"/>
          <w:szCs w:val="28"/>
        </w:rPr>
      </w:pPr>
    </w:p>
    <w:p w:rsidR="00FD339E" w:rsidRDefault="00FD339E" w:rsidP="000A7E1E">
      <w:pPr>
        <w:pBdr>
          <w:bottom w:val="single" w:sz="12" w:space="1" w:color="auto"/>
        </w:pBdr>
        <w:tabs>
          <w:tab w:val="left" w:pos="9639"/>
        </w:tabs>
        <w:suppressAutoHyphens/>
        <w:ind w:firstLine="567"/>
        <w:rPr>
          <w:b/>
          <w:bCs/>
          <w:sz w:val="28"/>
          <w:szCs w:val="28"/>
        </w:rPr>
      </w:pPr>
      <w:r>
        <w:rPr>
          <w:b/>
          <w:bCs/>
          <w:sz w:val="28"/>
          <w:szCs w:val="28"/>
        </w:rPr>
        <w:t>Наименование организации, фирмы:</w:t>
      </w:r>
    </w:p>
    <w:p w:rsidR="00125701" w:rsidRPr="002C3F17" w:rsidRDefault="00125701" w:rsidP="000A7E1E">
      <w:pPr>
        <w:pBdr>
          <w:bottom w:val="single" w:sz="12" w:space="1" w:color="auto"/>
        </w:pBdr>
        <w:tabs>
          <w:tab w:val="left" w:pos="9639"/>
        </w:tabs>
        <w:suppressAutoHyphens/>
        <w:ind w:firstLine="567"/>
        <w:rPr>
          <w:b/>
          <w:bCs/>
          <w:sz w:val="28"/>
          <w:szCs w:val="28"/>
        </w:rPr>
      </w:pPr>
    </w:p>
    <w:p w:rsidR="00125701" w:rsidRPr="00E24422" w:rsidRDefault="00125701" w:rsidP="000A7E1E">
      <w:pPr>
        <w:tabs>
          <w:tab w:val="left" w:pos="9639"/>
        </w:tabs>
        <w:suppressAutoHyphens/>
        <w:ind w:firstLine="567"/>
        <w:rPr>
          <w:sz w:val="22"/>
          <w:highlight w:val="cyan"/>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FD339E" w:rsidRPr="00E24422" w:rsidTr="000A7E1E">
        <w:tc>
          <w:tcPr>
            <w:tcW w:w="3138" w:type="dxa"/>
            <w:tcBorders>
              <w:top w:val="single" w:sz="4" w:space="0" w:color="auto"/>
              <w:left w:val="single" w:sz="4" w:space="0" w:color="auto"/>
              <w:bottom w:val="single" w:sz="4" w:space="0" w:color="auto"/>
              <w:right w:val="single" w:sz="4" w:space="0" w:color="auto"/>
            </w:tcBorders>
            <w:vAlign w:val="center"/>
            <w:hideMark/>
          </w:tcPr>
          <w:p w:rsidR="00FD339E" w:rsidRPr="002C3F17" w:rsidRDefault="00FD339E" w:rsidP="000A7E1E">
            <w:pPr>
              <w:tabs>
                <w:tab w:val="left" w:pos="9639"/>
              </w:tabs>
              <w:suppressAutoHyphens/>
            </w:pPr>
            <w: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FD339E" w:rsidRPr="002C3F17" w:rsidRDefault="00FD339E" w:rsidP="000A7E1E">
            <w:pPr>
              <w:tabs>
                <w:tab w:val="left" w:pos="9639"/>
              </w:tabs>
              <w:suppressAutoHyphens/>
            </w:pPr>
            <w: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FD339E" w:rsidRPr="002C3F17" w:rsidRDefault="00FD339E" w:rsidP="000A7E1E">
            <w:pPr>
              <w:tabs>
                <w:tab w:val="left" w:pos="9639"/>
              </w:tabs>
              <w:suppressAutoHyphens/>
            </w:pPr>
            <w:r>
              <w:t>Филиалы и дочерние предприятия</w:t>
            </w:r>
          </w:p>
        </w:tc>
      </w:tr>
      <w:tr w:rsidR="00FD339E" w:rsidRPr="00E24422" w:rsidTr="000A7E1E">
        <w:trPr>
          <w:trHeight w:val="227"/>
        </w:trPr>
        <w:tc>
          <w:tcPr>
            <w:tcW w:w="3138" w:type="dxa"/>
            <w:tcBorders>
              <w:top w:val="single" w:sz="4" w:space="0" w:color="auto"/>
              <w:left w:val="single" w:sz="4" w:space="0" w:color="auto"/>
              <w:bottom w:val="single" w:sz="4" w:space="0" w:color="auto"/>
              <w:right w:val="single" w:sz="4" w:space="0" w:color="auto"/>
            </w:tcBorders>
            <w:hideMark/>
          </w:tcPr>
          <w:p w:rsidR="00FD339E" w:rsidRPr="002C3F17" w:rsidRDefault="00FD339E" w:rsidP="000A7E1E">
            <w:pPr>
              <w:tabs>
                <w:tab w:val="left" w:pos="9639"/>
              </w:tabs>
              <w:suppressAutoHyphens/>
            </w:pPr>
            <w: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D339E" w:rsidRPr="002C3F17" w:rsidRDefault="00FD339E" w:rsidP="000A7E1E">
            <w:pPr>
              <w:tabs>
                <w:tab w:val="left" w:pos="9639"/>
              </w:tabs>
              <w:suppressAutoHyphens/>
            </w:pPr>
          </w:p>
        </w:tc>
        <w:tc>
          <w:tcPr>
            <w:tcW w:w="3483" w:type="dxa"/>
            <w:tcBorders>
              <w:top w:val="single" w:sz="4" w:space="0" w:color="auto"/>
              <w:left w:val="single" w:sz="4" w:space="0" w:color="auto"/>
              <w:bottom w:val="single" w:sz="4" w:space="0" w:color="auto"/>
              <w:right w:val="single" w:sz="4" w:space="0" w:color="auto"/>
            </w:tcBorders>
            <w:vAlign w:val="center"/>
          </w:tcPr>
          <w:p w:rsidR="00FD339E" w:rsidRPr="002C3F17" w:rsidRDefault="00FD339E" w:rsidP="000A7E1E">
            <w:pPr>
              <w:tabs>
                <w:tab w:val="left" w:pos="9639"/>
              </w:tabs>
              <w:suppressAutoHyphens/>
            </w:pPr>
          </w:p>
        </w:tc>
      </w:tr>
      <w:tr w:rsidR="00FD339E" w:rsidRPr="00E24422" w:rsidTr="000A7E1E">
        <w:trPr>
          <w:trHeight w:val="227"/>
        </w:trPr>
        <w:tc>
          <w:tcPr>
            <w:tcW w:w="3138" w:type="dxa"/>
            <w:tcBorders>
              <w:top w:val="single" w:sz="4" w:space="0" w:color="auto"/>
              <w:left w:val="single" w:sz="4" w:space="0" w:color="auto"/>
              <w:bottom w:val="single" w:sz="4" w:space="0" w:color="auto"/>
              <w:right w:val="single" w:sz="4" w:space="0" w:color="auto"/>
            </w:tcBorders>
            <w:hideMark/>
          </w:tcPr>
          <w:p w:rsidR="00FD339E" w:rsidRPr="002C3F17" w:rsidRDefault="00FD339E" w:rsidP="000A7E1E">
            <w:pPr>
              <w:tabs>
                <w:tab w:val="left" w:pos="9639"/>
              </w:tabs>
              <w:suppressAutoHyphens/>
            </w:pPr>
            <w: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D339E" w:rsidRPr="002C3F17" w:rsidRDefault="00FD339E" w:rsidP="000A7E1E">
            <w:pPr>
              <w:tabs>
                <w:tab w:val="left" w:pos="9639"/>
              </w:tabs>
              <w:suppressAutoHyphens/>
            </w:pPr>
          </w:p>
        </w:tc>
        <w:tc>
          <w:tcPr>
            <w:tcW w:w="3483" w:type="dxa"/>
            <w:tcBorders>
              <w:top w:val="single" w:sz="4" w:space="0" w:color="auto"/>
              <w:left w:val="single" w:sz="4" w:space="0" w:color="auto"/>
              <w:bottom w:val="single" w:sz="4" w:space="0" w:color="auto"/>
              <w:right w:val="single" w:sz="4" w:space="0" w:color="auto"/>
            </w:tcBorders>
            <w:vAlign w:val="center"/>
          </w:tcPr>
          <w:p w:rsidR="00FD339E" w:rsidRPr="002C3F17" w:rsidRDefault="00FD339E" w:rsidP="000A7E1E">
            <w:pPr>
              <w:tabs>
                <w:tab w:val="left" w:pos="9639"/>
              </w:tabs>
              <w:suppressAutoHyphens/>
            </w:pPr>
          </w:p>
        </w:tc>
      </w:tr>
      <w:tr w:rsidR="00FD339E" w:rsidRPr="00E24422" w:rsidTr="000A7E1E">
        <w:trPr>
          <w:trHeight w:val="227"/>
        </w:trPr>
        <w:tc>
          <w:tcPr>
            <w:tcW w:w="3138" w:type="dxa"/>
            <w:tcBorders>
              <w:top w:val="single" w:sz="4" w:space="0" w:color="auto"/>
              <w:left w:val="single" w:sz="4" w:space="0" w:color="auto"/>
              <w:bottom w:val="single" w:sz="4" w:space="0" w:color="auto"/>
              <w:right w:val="single" w:sz="4" w:space="0" w:color="auto"/>
            </w:tcBorders>
            <w:hideMark/>
          </w:tcPr>
          <w:p w:rsidR="00FD339E" w:rsidRPr="002C3F17" w:rsidRDefault="00FD339E" w:rsidP="000A7E1E">
            <w:pPr>
              <w:tabs>
                <w:tab w:val="left" w:pos="9639"/>
              </w:tabs>
              <w:suppressAutoHyphens/>
            </w:pPr>
            <w: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D339E" w:rsidRPr="002C3F17" w:rsidRDefault="00FD339E" w:rsidP="000A7E1E">
            <w:pPr>
              <w:tabs>
                <w:tab w:val="left" w:pos="9639"/>
              </w:tabs>
              <w:suppressAutoHyphens/>
            </w:pPr>
          </w:p>
        </w:tc>
        <w:tc>
          <w:tcPr>
            <w:tcW w:w="3483" w:type="dxa"/>
            <w:tcBorders>
              <w:top w:val="single" w:sz="4" w:space="0" w:color="auto"/>
              <w:left w:val="single" w:sz="4" w:space="0" w:color="auto"/>
              <w:bottom w:val="single" w:sz="4" w:space="0" w:color="auto"/>
              <w:right w:val="single" w:sz="4" w:space="0" w:color="auto"/>
            </w:tcBorders>
            <w:vAlign w:val="center"/>
          </w:tcPr>
          <w:p w:rsidR="00FD339E" w:rsidRPr="002C3F17" w:rsidRDefault="00FD339E" w:rsidP="000A7E1E">
            <w:pPr>
              <w:tabs>
                <w:tab w:val="left" w:pos="9639"/>
              </w:tabs>
              <w:suppressAutoHyphens/>
            </w:pPr>
          </w:p>
        </w:tc>
      </w:tr>
      <w:tr w:rsidR="00FD339E" w:rsidRPr="00E24422" w:rsidTr="000A7E1E">
        <w:trPr>
          <w:trHeight w:val="227"/>
        </w:trPr>
        <w:tc>
          <w:tcPr>
            <w:tcW w:w="3138" w:type="dxa"/>
            <w:tcBorders>
              <w:top w:val="single" w:sz="4" w:space="0" w:color="auto"/>
              <w:left w:val="single" w:sz="4" w:space="0" w:color="auto"/>
              <w:bottom w:val="single" w:sz="4" w:space="0" w:color="auto"/>
              <w:right w:val="single" w:sz="4" w:space="0" w:color="auto"/>
            </w:tcBorders>
            <w:hideMark/>
          </w:tcPr>
          <w:p w:rsidR="00FD339E" w:rsidRPr="002C3F17" w:rsidRDefault="00FD339E" w:rsidP="000A7E1E">
            <w:pPr>
              <w:tabs>
                <w:tab w:val="left" w:pos="9639"/>
              </w:tabs>
              <w:suppressAutoHyphens/>
            </w:pPr>
            <w: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FD339E" w:rsidRPr="002C3F17" w:rsidRDefault="00FD339E" w:rsidP="000A7E1E">
            <w:pPr>
              <w:tabs>
                <w:tab w:val="left" w:pos="9639"/>
              </w:tabs>
              <w:suppressAutoHyphens/>
            </w:pPr>
          </w:p>
        </w:tc>
        <w:tc>
          <w:tcPr>
            <w:tcW w:w="3483" w:type="dxa"/>
            <w:tcBorders>
              <w:top w:val="single" w:sz="4" w:space="0" w:color="auto"/>
              <w:left w:val="single" w:sz="4" w:space="0" w:color="auto"/>
              <w:bottom w:val="single" w:sz="4" w:space="0" w:color="auto"/>
              <w:right w:val="single" w:sz="4" w:space="0" w:color="auto"/>
            </w:tcBorders>
          </w:tcPr>
          <w:p w:rsidR="00FD339E" w:rsidRPr="002C3F17" w:rsidRDefault="00FD339E" w:rsidP="000A7E1E">
            <w:pPr>
              <w:tabs>
                <w:tab w:val="left" w:pos="9639"/>
              </w:tabs>
              <w:suppressAutoHyphens/>
            </w:pPr>
          </w:p>
        </w:tc>
      </w:tr>
      <w:tr w:rsidR="00FD339E" w:rsidRPr="00E24422" w:rsidTr="000A7E1E">
        <w:tblPrEx>
          <w:tblLook w:val="0000"/>
        </w:tblPrEx>
        <w:trPr>
          <w:trHeight w:val="227"/>
        </w:trPr>
        <w:tc>
          <w:tcPr>
            <w:tcW w:w="3138" w:type="dxa"/>
          </w:tcPr>
          <w:p w:rsidR="00FD339E" w:rsidRPr="002C3F17" w:rsidRDefault="00FD339E" w:rsidP="000A7E1E">
            <w:pPr>
              <w:tabs>
                <w:tab w:val="left" w:pos="9639"/>
              </w:tabs>
              <w:suppressAutoHyphens/>
            </w:pPr>
            <w:r>
              <w:t>Телефон/факс</w:t>
            </w:r>
          </w:p>
        </w:tc>
        <w:tc>
          <w:tcPr>
            <w:tcW w:w="3099" w:type="dxa"/>
            <w:gridSpan w:val="2"/>
          </w:tcPr>
          <w:p w:rsidR="00FD339E" w:rsidRPr="002C3F17" w:rsidRDefault="00FD339E" w:rsidP="000A7E1E">
            <w:pPr>
              <w:tabs>
                <w:tab w:val="left" w:pos="9639"/>
              </w:tabs>
              <w:suppressAutoHyphens/>
            </w:pPr>
          </w:p>
        </w:tc>
        <w:tc>
          <w:tcPr>
            <w:tcW w:w="3483" w:type="dxa"/>
          </w:tcPr>
          <w:p w:rsidR="00FD339E" w:rsidRPr="002C3F17" w:rsidRDefault="00FD339E" w:rsidP="000A7E1E">
            <w:pPr>
              <w:tabs>
                <w:tab w:val="left" w:pos="9639"/>
              </w:tabs>
              <w:suppressAutoHyphens/>
            </w:pPr>
          </w:p>
        </w:tc>
      </w:tr>
      <w:tr w:rsidR="00FD339E" w:rsidRPr="00E24422" w:rsidTr="000A7E1E">
        <w:tblPrEx>
          <w:tblLook w:val="0000"/>
        </w:tblPrEx>
        <w:trPr>
          <w:trHeight w:val="227"/>
        </w:trPr>
        <w:tc>
          <w:tcPr>
            <w:tcW w:w="3138" w:type="dxa"/>
          </w:tcPr>
          <w:p w:rsidR="00FD339E" w:rsidRPr="002C3F17" w:rsidRDefault="00FD339E" w:rsidP="000A7E1E">
            <w:pPr>
              <w:tabs>
                <w:tab w:val="left" w:pos="9639"/>
              </w:tabs>
              <w:suppressAutoHyphens/>
            </w:pPr>
            <w:r>
              <w:t>Ответственное лицо</w:t>
            </w:r>
          </w:p>
        </w:tc>
        <w:tc>
          <w:tcPr>
            <w:tcW w:w="3099" w:type="dxa"/>
            <w:gridSpan w:val="2"/>
          </w:tcPr>
          <w:p w:rsidR="00FD339E" w:rsidRPr="002C3F17" w:rsidRDefault="00FD339E" w:rsidP="000A7E1E">
            <w:pPr>
              <w:tabs>
                <w:tab w:val="left" w:pos="9639"/>
              </w:tabs>
              <w:suppressAutoHyphens/>
            </w:pPr>
          </w:p>
        </w:tc>
        <w:tc>
          <w:tcPr>
            <w:tcW w:w="3483" w:type="dxa"/>
          </w:tcPr>
          <w:p w:rsidR="00FD339E" w:rsidRPr="002C3F17" w:rsidRDefault="00FD339E" w:rsidP="000A7E1E">
            <w:pPr>
              <w:tabs>
                <w:tab w:val="left" w:pos="9639"/>
              </w:tabs>
              <w:suppressAutoHyphens/>
            </w:pPr>
          </w:p>
        </w:tc>
      </w:tr>
      <w:tr w:rsidR="00FD339E" w:rsidRPr="00E24422" w:rsidTr="000A7E1E">
        <w:tblPrEx>
          <w:tblLook w:val="0000"/>
        </w:tblPrEx>
        <w:trPr>
          <w:trHeight w:val="227"/>
        </w:trPr>
        <w:tc>
          <w:tcPr>
            <w:tcW w:w="3138" w:type="dxa"/>
          </w:tcPr>
          <w:p w:rsidR="00FD339E" w:rsidRPr="002C3F17" w:rsidRDefault="00FD339E" w:rsidP="000A7E1E">
            <w:pPr>
              <w:tabs>
                <w:tab w:val="left" w:pos="9639"/>
              </w:tabs>
              <w:suppressAutoHyphens/>
            </w:pPr>
            <w:r>
              <w:t>Форма (ООО, ЗАО и т.д.)</w:t>
            </w:r>
          </w:p>
        </w:tc>
        <w:tc>
          <w:tcPr>
            <w:tcW w:w="3099" w:type="dxa"/>
            <w:gridSpan w:val="2"/>
          </w:tcPr>
          <w:p w:rsidR="00FD339E" w:rsidRPr="002C3F17" w:rsidRDefault="00FD339E" w:rsidP="000A7E1E">
            <w:pPr>
              <w:tabs>
                <w:tab w:val="left" w:pos="9639"/>
              </w:tabs>
              <w:suppressAutoHyphens/>
            </w:pPr>
          </w:p>
        </w:tc>
        <w:tc>
          <w:tcPr>
            <w:tcW w:w="3483" w:type="dxa"/>
          </w:tcPr>
          <w:p w:rsidR="00FD339E" w:rsidRPr="002C3F17" w:rsidRDefault="00FD339E" w:rsidP="000A7E1E">
            <w:pPr>
              <w:tabs>
                <w:tab w:val="left" w:pos="9639"/>
              </w:tabs>
              <w:suppressAutoHyphens/>
            </w:pPr>
          </w:p>
        </w:tc>
      </w:tr>
      <w:tr w:rsidR="00FD339E" w:rsidRPr="00E24422" w:rsidTr="000A7E1E">
        <w:tblPrEx>
          <w:tblLook w:val="0000"/>
        </w:tblPrEx>
        <w:trPr>
          <w:trHeight w:val="227"/>
        </w:trPr>
        <w:tc>
          <w:tcPr>
            <w:tcW w:w="3138" w:type="dxa"/>
          </w:tcPr>
          <w:p w:rsidR="00FD339E" w:rsidRPr="002C3F17" w:rsidRDefault="00FD339E" w:rsidP="000A7E1E">
            <w:pPr>
              <w:tabs>
                <w:tab w:val="left" w:pos="9639"/>
              </w:tabs>
              <w:suppressAutoHyphens/>
            </w:pPr>
            <w:r>
              <w:t>Уставный капитал</w:t>
            </w:r>
          </w:p>
        </w:tc>
        <w:tc>
          <w:tcPr>
            <w:tcW w:w="3099" w:type="dxa"/>
            <w:gridSpan w:val="2"/>
          </w:tcPr>
          <w:p w:rsidR="00FD339E" w:rsidRPr="002C3F17" w:rsidRDefault="00FD339E" w:rsidP="000A7E1E">
            <w:pPr>
              <w:tabs>
                <w:tab w:val="left" w:pos="9639"/>
              </w:tabs>
              <w:suppressAutoHyphens/>
            </w:pPr>
          </w:p>
        </w:tc>
        <w:tc>
          <w:tcPr>
            <w:tcW w:w="3483" w:type="dxa"/>
          </w:tcPr>
          <w:p w:rsidR="00FD339E" w:rsidRPr="002C3F17" w:rsidRDefault="00FD339E" w:rsidP="000A7E1E">
            <w:pPr>
              <w:tabs>
                <w:tab w:val="left" w:pos="9639"/>
              </w:tabs>
              <w:suppressAutoHyphens/>
            </w:pPr>
          </w:p>
        </w:tc>
      </w:tr>
      <w:tr w:rsidR="00FD339E" w:rsidRPr="00E24422" w:rsidTr="000A7E1E">
        <w:tblPrEx>
          <w:tblLook w:val="0000"/>
        </w:tblPrEx>
        <w:trPr>
          <w:trHeight w:val="227"/>
        </w:trPr>
        <w:tc>
          <w:tcPr>
            <w:tcW w:w="3138" w:type="dxa"/>
            <w:tcBorders>
              <w:bottom w:val="nil"/>
            </w:tcBorders>
          </w:tcPr>
          <w:p w:rsidR="00FD339E" w:rsidRPr="002C3F17" w:rsidRDefault="00FD339E" w:rsidP="000A7E1E">
            <w:pPr>
              <w:tabs>
                <w:tab w:val="left" w:pos="9639"/>
              </w:tabs>
              <w:suppressAutoHyphens/>
            </w:pPr>
            <w:r>
              <w:t>Сфера деятельности</w:t>
            </w:r>
          </w:p>
        </w:tc>
        <w:tc>
          <w:tcPr>
            <w:tcW w:w="3099" w:type="dxa"/>
            <w:gridSpan w:val="2"/>
            <w:tcBorders>
              <w:bottom w:val="nil"/>
            </w:tcBorders>
          </w:tcPr>
          <w:p w:rsidR="00FD339E" w:rsidRPr="002C3F17" w:rsidRDefault="00FD339E" w:rsidP="000A7E1E">
            <w:pPr>
              <w:tabs>
                <w:tab w:val="left" w:pos="9639"/>
              </w:tabs>
              <w:suppressAutoHyphens/>
            </w:pPr>
          </w:p>
        </w:tc>
        <w:tc>
          <w:tcPr>
            <w:tcW w:w="3483" w:type="dxa"/>
            <w:tcBorders>
              <w:bottom w:val="nil"/>
            </w:tcBorders>
          </w:tcPr>
          <w:p w:rsidR="00FD339E" w:rsidRPr="002C3F17" w:rsidRDefault="00FD339E" w:rsidP="000A7E1E">
            <w:pPr>
              <w:tabs>
                <w:tab w:val="left" w:pos="9639"/>
              </w:tabs>
              <w:suppressAutoHyphens/>
            </w:pPr>
          </w:p>
        </w:tc>
      </w:tr>
      <w:tr w:rsidR="00FD339E" w:rsidRPr="00E24422" w:rsidTr="000A7E1E">
        <w:tblPrEx>
          <w:tblLook w:val="0000"/>
        </w:tblPrEx>
        <w:tc>
          <w:tcPr>
            <w:tcW w:w="3138" w:type="dxa"/>
            <w:tcBorders>
              <w:right w:val="nil"/>
            </w:tcBorders>
          </w:tcPr>
          <w:p w:rsidR="00FD339E" w:rsidRPr="002C3F17" w:rsidRDefault="00FD339E" w:rsidP="000A7E1E">
            <w:pPr>
              <w:tabs>
                <w:tab w:val="left" w:pos="9639"/>
              </w:tabs>
              <w:suppressAutoHyphens/>
            </w:pPr>
            <w:r>
              <w:t>Руководитель:</w:t>
            </w:r>
          </w:p>
        </w:tc>
        <w:tc>
          <w:tcPr>
            <w:tcW w:w="3099" w:type="dxa"/>
            <w:gridSpan w:val="2"/>
            <w:tcBorders>
              <w:left w:val="nil"/>
              <w:right w:val="nil"/>
            </w:tcBorders>
          </w:tcPr>
          <w:p w:rsidR="00FD339E" w:rsidRPr="002C3F17" w:rsidRDefault="00FD339E" w:rsidP="000A7E1E">
            <w:pPr>
              <w:tabs>
                <w:tab w:val="left" w:pos="9639"/>
              </w:tabs>
              <w:suppressAutoHyphens/>
            </w:pPr>
            <w:r>
              <w:t>Дата:</w:t>
            </w:r>
          </w:p>
        </w:tc>
        <w:tc>
          <w:tcPr>
            <w:tcW w:w="3483" w:type="dxa"/>
            <w:tcBorders>
              <w:left w:val="nil"/>
            </w:tcBorders>
          </w:tcPr>
          <w:p w:rsidR="00FD339E" w:rsidRPr="002C3F17" w:rsidRDefault="00FD339E" w:rsidP="000A7E1E">
            <w:pPr>
              <w:tabs>
                <w:tab w:val="left" w:pos="9639"/>
              </w:tabs>
              <w:suppressAutoHyphens/>
            </w:pPr>
            <w:r>
              <w:t>Печать/подпись (субподрядчика)</w:t>
            </w:r>
          </w:p>
        </w:tc>
      </w:tr>
      <w:tr w:rsidR="00FD339E" w:rsidRPr="00E24422" w:rsidTr="000A7E1E">
        <w:tblPrEx>
          <w:tblLook w:val="0000"/>
        </w:tblPrEx>
        <w:trPr>
          <w:cantSplit/>
        </w:trPr>
        <w:tc>
          <w:tcPr>
            <w:tcW w:w="9720" w:type="dxa"/>
            <w:gridSpan w:val="4"/>
          </w:tcPr>
          <w:p w:rsidR="00FD339E" w:rsidRPr="002C3F17" w:rsidRDefault="00FD339E" w:rsidP="000A7E1E">
            <w:pPr>
              <w:tabs>
                <w:tab w:val="left" w:pos="9639"/>
              </w:tabs>
              <w:suppressAutoHyphens/>
            </w:pPr>
          </w:p>
        </w:tc>
      </w:tr>
      <w:tr w:rsidR="00FD339E" w:rsidRPr="00E24422" w:rsidTr="000A7E1E">
        <w:tblPrEx>
          <w:tblLook w:val="0000"/>
        </w:tblPrEx>
        <w:trPr>
          <w:cantSplit/>
        </w:trPr>
        <w:tc>
          <w:tcPr>
            <w:tcW w:w="4536" w:type="dxa"/>
            <w:gridSpan w:val="2"/>
            <w:vMerge w:val="restart"/>
            <w:vAlign w:val="center"/>
          </w:tcPr>
          <w:p w:rsidR="00FD339E" w:rsidRPr="002C3F17" w:rsidRDefault="00FD339E" w:rsidP="000A7E1E">
            <w:pPr>
              <w:tabs>
                <w:tab w:val="left" w:pos="9639"/>
              </w:tabs>
              <w:suppressAutoHyphens/>
            </w:pPr>
            <w:r>
              <w:t>Виды работ, передаваемые субподрядчику по предмету Открытого конкурса</w:t>
            </w:r>
          </w:p>
        </w:tc>
        <w:tc>
          <w:tcPr>
            <w:tcW w:w="5184" w:type="dxa"/>
            <w:gridSpan w:val="2"/>
          </w:tcPr>
          <w:p w:rsidR="00FD339E" w:rsidRPr="002C3F17" w:rsidRDefault="00FD339E" w:rsidP="000A7E1E">
            <w:pPr>
              <w:tabs>
                <w:tab w:val="left" w:pos="9639"/>
              </w:tabs>
              <w:suppressAutoHyphens/>
            </w:pPr>
            <w:r>
              <w:t>Передаваемые объемы работ</w:t>
            </w:r>
          </w:p>
        </w:tc>
      </w:tr>
      <w:tr w:rsidR="00FD339E" w:rsidRPr="00E24422" w:rsidTr="000A7E1E">
        <w:tblPrEx>
          <w:tblLook w:val="0000"/>
        </w:tblPrEx>
        <w:trPr>
          <w:cantSplit/>
        </w:trPr>
        <w:tc>
          <w:tcPr>
            <w:tcW w:w="4536" w:type="dxa"/>
            <w:gridSpan w:val="2"/>
            <w:vMerge/>
          </w:tcPr>
          <w:p w:rsidR="00FD339E" w:rsidRPr="002C3F17" w:rsidRDefault="00FD339E" w:rsidP="000A7E1E">
            <w:pPr>
              <w:tabs>
                <w:tab w:val="left" w:pos="9639"/>
              </w:tabs>
              <w:suppressAutoHyphens/>
            </w:pPr>
          </w:p>
        </w:tc>
        <w:tc>
          <w:tcPr>
            <w:tcW w:w="1701" w:type="dxa"/>
          </w:tcPr>
          <w:p w:rsidR="00FD339E" w:rsidRPr="002C3F17" w:rsidRDefault="00FD339E" w:rsidP="000A7E1E">
            <w:pPr>
              <w:tabs>
                <w:tab w:val="left" w:pos="9639"/>
              </w:tabs>
              <w:suppressAutoHyphens/>
            </w:pPr>
            <w:r>
              <w:t>В физических единицах</w:t>
            </w:r>
          </w:p>
        </w:tc>
        <w:tc>
          <w:tcPr>
            <w:tcW w:w="3483" w:type="dxa"/>
            <w:vAlign w:val="center"/>
          </w:tcPr>
          <w:p w:rsidR="00FD339E" w:rsidRPr="002C3F17" w:rsidRDefault="00FD339E" w:rsidP="000A7E1E">
            <w:pPr>
              <w:tabs>
                <w:tab w:val="left" w:pos="9639"/>
              </w:tabs>
              <w:suppressAutoHyphens/>
            </w:pPr>
            <w:proofErr w:type="gramStart"/>
            <w:r>
              <w:t>В</w:t>
            </w:r>
            <w:proofErr w:type="gramEnd"/>
            <w:r>
              <w:t xml:space="preserve"> % к общему объему работ по предмету Открытого конкурса</w:t>
            </w:r>
          </w:p>
        </w:tc>
      </w:tr>
      <w:tr w:rsidR="00FD339E" w:rsidRPr="00E24422" w:rsidTr="000A7E1E">
        <w:tblPrEx>
          <w:tblLook w:val="0000"/>
        </w:tblPrEx>
        <w:tc>
          <w:tcPr>
            <w:tcW w:w="4536" w:type="dxa"/>
            <w:gridSpan w:val="2"/>
          </w:tcPr>
          <w:p w:rsidR="00FD339E" w:rsidRPr="002C3F17" w:rsidRDefault="00FD339E" w:rsidP="000A7E1E">
            <w:pPr>
              <w:tabs>
                <w:tab w:val="left" w:pos="9639"/>
              </w:tabs>
              <w:suppressAutoHyphens/>
            </w:pPr>
          </w:p>
        </w:tc>
        <w:tc>
          <w:tcPr>
            <w:tcW w:w="1701" w:type="dxa"/>
          </w:tcPr>
          <w:p w:rsidR="00FD339E" w:rsidRPr="002C3F17" w:rsidRDefault="00FD339E" w:rsidP="000A7E1E">
            <w:pPr>
              <w:tabs>
                <w:tab w:val="left" w:pos="9639"/>
              </w:tabs>
              <w:suppressAutoHyphens/>
            </w:pPr>
          </w:p>
        </w:tc>
        <w:tc>
          <w:tcPr>
            <w:tcW w:w="3483" w:type="dxa"/>
          </w:tcPr>
          <w:p w:rsidR="00FD339E" w:rsidRPr="002C3F17" w:rsidRDefault="00FD339E" w:rsidP="000A7E1E">
            <w:pPr>
              <w:tabs>
                <w:tab w:val="left" w:pos="9639"/>
              </w:tabs>
              <w:suppressAutoHyphens/>
            </w:pPr>
          </w:p>
        </w:tc>
      </w:tr>
      <w:tr w:rsidR="00FD339E" w:rsidRPr="00E24422" w:rsidTr="000A7E1E">
        <w:tblPrEx>
          <w:tblLook w:val="0000"/>
        </w:tblPrEx>
        <w:tc>
          <w:tcPr>
            <w:tcW w:w="6237" w:type="dxa"/>
            <w:gridSpan w:val="3"/>
          </w:tcPr>
          <w:p w:rsidR="00FD339E" w:rsidRPr="002C3F17" w:rsidRDefault="00FD339E" w:rsidP="000A7E1E">
            <w:pPr>
              <w:tabs>
                <w:tab w:val="left" w:pos="9639"/>
              </w:tabs>
              <w:suppressAutoHyphens/>
            </w:pPr>
            <w:r>
              <w:t>Итого % передаваемых субподрядчику объёмов работ к общему объёму работ по предмету Открытого конкурса</w:t>
            </w:r>
          </w:p>
        </w:tc>
        <w:tc>
          <w:tcPr>
            <w:tcW w:w="3483" w:type="dxa"/>
          </w:tcPr>
          <w:p w:rsidR="00FD339E" w:rsidRPr="002C3F17" w:rsidRDefault="00FD339E" w:rsidP="000A7E1E">
            <w:pPr>
              <w:tabs>
                <w:tab w:val="left" w:pos="9639"/>
              </w:tabs>
              <w:suppressAutoHyphens/>
            </w:pPr>
          </w:p>
        </w:tc>
      </w:tr>
      <w:tr w:rsidR="00FD339E" w:rsidRPr="00E24422" w:rsidTr="000A7E1E">
        <w:tblPrEx>
          <w:tblLook w:val="0000"/>
        </w:tblPrEx>
        <w:tc>
          <w:tcPr>
            <w:tcW w:w="6237" w:type="dxa"/>
            <w:gridSpan w:val="3"/>
          </w:tcPr>
          <w:p w:rsidR="00FD339E" w:rsidRPr="002C3F17" w:rsidRDefault="00FD339E" w:rsidP="000A7E1E">
            <w:pPr>
              <w:tabs>
                <w:tab w:val="left" w:pos="9639"/>
              </w:tabs>
              <w:suppressAutoHyphens/>
            </w:pPr>
            <w:r>
              <w:t>Количество персонала, привлекаемого субподрядчиком к исполнению договора:</w:t>
            </w:r>
          </w:p>
        </w:tc>
        <w:tc>
          <w:tcPr>
            <w:tcW w:w="3483" w:type="dxa"/>
          </w:tcPr>
          <w:p w:rsidR="00FD339E" w:rsidRPr="002C3F17" w:rsidRDefault="00FD339E" w:rsidP="000A7E1E">
            <w:pPr>
              <w:tabs>
                <w:tab w:val="left" w:pos="9639"/>
              </w:tabs>
              <w:suppressAutoHyphens/>
            </w:pPr>
          </w:p>
        </w:tc>
      </w:tr>
    </w:tbl>
    <w:p w:rsidR="00FD339E" w:rsidRPr="002C3F17" w:rsidRDefault="00FD339E" w:rsidP="00125701">
      <w:pPr>
        <w:tabs>
          <w:tab w:val="left" w:pos="9639"/>
        </w:tabs>
        <w:suppressAutoHyphens/>
        <w:jc w:val="left"/>
      </w:pPr>
      <w:r>
        <w:t>Приложения:</w:t>
      </w:r>
    </w:p>
    <w:p w:rsidR="00FD339E" w:rsidRPr="002C3F17" w:rsidRDefault="00FD339E" w:rsidP="00125701">
      <w:pPr>
        <w:tabs>
          <w:tab w:val="left" w:pos="9639"/>
        </w:tabs>
        <w:suppressAutoHyphens/>
        <w:jc w:val="left"/>
      </w:pPr>
      <w: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FD339E" w:rsidRPr="00E24422" w:rsidRDefault="00FD339E" w:rsidP="00125701">
      <w:pPr>
        <w:suppressAutoHyphens/>
        <w:jc w:val="left"/>
        <w:rPr>
          <w:rFonts w:eastAsia="MS Mincho"/>
          <w:b/>
          <w:bCs/>
          <w:sz w:val="28"/>
          <w:szCs w:val="28"/>
        </w:rPr>
      </w:pPr>
    </w:p>
    <w:p w:rsidR="00FD339E" w:rsidRPr="002C3F17" w:rsidRDefault="00FD339E" w:rsidP="00125701">
      <w:pPr>
        <w:tabs>
          <w:tab w:val="left" w:pos="8640"/>
        </w:tabs>
        <w:suppressAutoHyphens/>
        <w:jc w:val="left"/>
      </w:pPr>
      <w:r>
        <w:rPr>
          <w:b/>
          <w:sz w:val="32"/>
          <w:szCs w:val="32"/>
        </w:rPr>
        <w:t>Представитель, имеющий полномочия подписать Заявку на участие в Открытом конкурсе от имени</w:t>
      </w:r>
      <w:r>
        <w:t xml:space="preserve"> ____                                                                    (наименование претендента)</w:t>
      </w:r>
    </w:p>
    <w:p w:rsidR="00602D2D" w:rsidRPr="00125701" w:rsidRDefault="00FD339E" w:rsidP="00125701">
      <w:pPr>
        <w:suppressAutoHyphens/>
        <w:jc w:val="left"/>
      </w:pPr>
      <w:r>
        <w:t>Печать</w:t>
      </w:r>
      <w:r>
        <w:tab/>
      </w:r>
      <w:r>
        <w:tab/>
      </w:r>
      <w:r>
        <w:tab/>
        <w:t>(должность, подпись, ФИО)</w:t>
      </w:r>
    </w:p>
    <w:p w:rsidR="00E24422" w:rsidRPr="00125701" w:rsidRDefault="00E24422" w:rsidP="00125701">
      <w:pPr>
        <w:pStyle w:val="1"/>
        <w:jc w:val="right"/>
        <w:rPr>
          <w:rFonts w:cs="Times New Roman"/>
          <w:b w:val="0"/>
          <w:sz w:val="28"/>
        </w:rPr>
      </w:pPr>
    </w:p>
    <w:sectPr w:rsidR="00E24422" w:rsidRPr="00125701" w:rsidSect="007C51E1">
      <w:headerReference w:type="default" r:id="rId19"/>
      <w:footerReference w:type="even" r:id="rId20"/>
      <w:footerReference w:type="default" r:id="rId2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E1E" w:rsidRDefault="000A7E1E">
      <w:r>
        <w:separator/>
      </w:r>
    </w:p>
  </w:endnote>
  <w:endnote w:type="continuationSeparator" w:id="0">
    <w:p w:rsidR="000A7E1E" w:rsidRDefault="000A7E1E">
      <w:r>
        <w:continuationSeparator/>
      </w:r>
    </w:p>
  </w:endnote>
  <w:endnote w:type="continuationNotice" w:id="1">
    <w:p w:rsidR="000A7E1E" w:rsidRDefault="000A7E1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E1E" w:rsidRDefault="00571461" w:rsidP="00BF6892">
    <w:pPr>
      <w:pStyle w:val="afe"/>
      <w:framePr w:wrap="around" w:vAnchor="text" w:hAnchor="margin" w:xAlign="right" w:y="1"/>
      <w:rPr>
        <w:rStyle w:val="a6"/>
      </w:rPr>
    </w:pPr>
    <w:r>
      <w:rPr>
        <w:rStyle w:val="a6"/>
      </w:rPr>
      <w:fldChar w:fldCharType="begin"/>
    </w:r>
    <w:r w:rsidR="000A7E1E">
      <w:rPr>
        <w:rStyle w:val="a6"/>
      </w:rPr>
      <w:instrText xml:space="preserve">PAGE  </w:instrText>
    </w:r>
    <w:r>
      <w:rPr>
        <w:rStyle w:val="a6"/>
      </w:rPr>
      <w:fldChar w:fldCharType="separate"/>
    </w:r>
    <w:r w:rsidR="000A7E1E">
      <w:rPr>
        <w:rStyle w:val="a6"/>
        <w:noProof/>
      </w:rPr>
      <w:t>28</w:t>
    </w:r>
    <w:r>
      <w:rPr>
        <w:rStyle w:val="a6"/>
      </w:rPr>
      <w:fldChar w:fldCharType="end"/>
    </w:r>
  </w:p>
  <w:p w:rsidR="000A7E1E" w:rsidRDefault="000A7E1E"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E1E" w:rsidRDefault="000A7E1E">
    <w:pPr>
      <w:pStyle w:val="afe"/>
      <w:jc w:val="center"/>
    </w:pPr>
  </w:p>
  <w:p w:rsidR="000A7E1E" w:rsidRDefault="000A7E1E"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E1E" w:rsidRDefault="000A7E1E">
      <w:r>
        <w:separator/>
      </w:r>
    </w:p>
  </w:footnote>
  <w:footnote w:type="continuationSeparator" w:id="0">
    <w:p w:rsidR="000A7E1E" w:rsidRDefault="000A7E1E">
      <w:r>
        <w:continuationSeparator/>
      </w:r>
    </w:p>
  </w:footnote>
  <w:footnote w:type="continuationNotice" w:id="1">
    <w:p w:rsidR="000A7E1E" w:rsidRDefault="000A7E1E"/>
  </w:footnote>
  <w:footnote w:id="2">
    <w:p w:rsidR="002D732F" w:rsidRDefault="002D732F" w:rsidP="002D732F">
      <w:pPr>
        <w:pStyle w:val="aff"/>
        <w:ind w:left="0" w:firstLine="0"/>
        <w:jc w:val="both"/>
      </w:pPr>
      <w:r>
        <w:rPr>
          <w:rStyle w:val="af7"/>
        </w:rPr>
        <w:footnoteRef/>
      </w:r>
      <w:r>
        <w:t xml:space="preserve"> К сведениям об опыте прилагаются</w:t>
      </w:r>
      <w:r w:rsidRPr="00E96FF5">
        <w:t xml:space="preserve"> копи</w:t>
      </w:r>
      <w:r>
        <w:t xml:space="preserve">и договоров, актов и иных документов в соответствии с подпунктом </w:t>
      </w:r>
      <w:r w:rsidRPr="00EE1FF3">
        <w:t>2.</w:t>
      </w:r>
      <w:r>
        <w:t>7 части 2 пункта 17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E1E" w:rsidRDefault="00571461">
    <w:pPr>
      <w:pStyle w:val="afc"/>
    </w:pPr>
    <w:fldSimple w:instr=" PAGE   \* MERGEFORMAT ">
      <w:r w:rsidR="000E07AF">
        <w:rPr>
          <w:noProof/>
        </w:rPr>
        <w:t>54</w:t>
      </w:r>
    </w:fldSimple>
  </w:p>
  <w:p w:rsidR="000A7E1E" w:rsidRDefault="000A7E1E">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12F0014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776C89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8269D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4">
    <w:nsid w:val="15E476FC"/>
    <w:multiLevelType w:val="multilevel"/>
    <w:tmpl w:val="775EEB1E"/>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4E64AAA"/>
    <w:multiLevelType w:val="multilevel"/>
    <w:tmpl w:val="943088C4"/>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3.%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7">
    <w:nsid w:val="361D3517"/>
    <w:multiLevelType w:val="hybridMultilevel"/>
    <w:tmpl w:val="3D541222"/>
    <w:lvl w:ilvl="0" w:tplc="DE142BF8">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5731841"/>
    <w:multiLevelType w:val="hybridMultilevel"/>
    <w:tmpl w:val="5AACE090"/>
    <w:lvl w:ilvl="0" w:tplc="0419000F">
      <w:start w:val="1"/>
      <w:numFmt w:val="decimal"/>
      <w:lvlText w:val="%1."/>
      <w:lvlJc w:val="left"/>
      <w:pPr>
        <w:ind w:left="720" w:hanging="360"/>
      </w:pPr>
      <w:rPr>
        <w:rFonts w:hint="default"/>
      </w:rPr>
    </w:lvl>
    <w:lvl w:ilvl="1" w:tplc="A0882BA0">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1">
    <w:nsid w:val="46A32EF8"/>
    <w:multiLevelType w:val="hybridMultilevel"/>
    <w:tmpl w:val="4EDCDB4A"/>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nsid w:val="54CA062D"/>
    <w:multiLevelType w:val="hybridMultilevel"/>
    <w:tmpl w:val="8D8A5852"/>
    <w:lvl w:ilvl="0" w:tplc="E4B232A6">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5">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14"/>
  </w:num>
  <w:num w:numId="5">
    <w:abstractNumId w:val="19"/>
  </w:num>
  <w:num w:numId="6">
    <w:abstractNumId w:val="21"/>
  </w:num>
  <w:num w:numId="7">
    <w:abstractNumId w:val="38"/>
  </w:num>
  <w:num w:numId="8">
    <w:abstractNumId w:val="24"/>
  </w:num>
  <w:num w:numId="9">
    <w:abstractNumId w:val="33"/>
  </w:num>
  <w:num w:numId="10">
    <w:abstractNumId w:val="22"/>
  </w:num>
  <w:num w:numId="11">
    <w:abstractNumId w:val="30"/>
  </w:num>
  <w:num w:numId="12">
    <w:abstractNumId w:val="34"/>
  </w:num>
  <w:num w:numId="13">
    <w:abstractNumId w:val="32"/>
  </w:num>
  <w:num w:numId="14">
    <w:abstractNumId w:val="35"/>
  </w:num>
  <w:num w:numId="15">
    <w:abstractNumId w:val="25"/>
  </w:num>
  <w:num w:numId="16">
    <w:abstractNumId w:val="27"/>
  </w:num>
  <w:num w:numId="17">
    <w:abstractNumId w:val="39"/>
  </w:num>
  <w:num w:numId="18">
    <w:abstractNumId w:val="28"/>
  </w:num>
  <w:num w:numId="19">
    <w:abstractNumId w:val="31"/>
  </w:num>
  <w:num w:numId="20">
    <w:abstractNumId w:val="23"/>
  </w:num>
  <w:num w:numId="21">
    <w:abstractNumId w:val="26"/>
  </w:num>
  <w:num w:numId="22">
    <w:abstractNumId w:val="5"/>
  </w:num>
  <w:num w:numId="23">
    <w:abstractNumId w:val="37"/>
  </w:num>
  <w:num w:numId="24">
    <w:abstractNumId w:val="21"/>
  </w:num>
  <w:num w:numId="25">
    <w:abstractNumId w:val="29"/>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4F48"/>
    <w:rsid w:val="000058BC"/>
    <w:rsid w:val="00006894"/>
    <w:rsid w:val="00006C1E"/>
    <w:rsid w:val="00006EAE"/>
    <w:rsid w:val="00010BE3"/>
    <w:rsid w:val="000118B5"/>
    <w:rsid w:val="00012886"/>
    <w:rsid w:val="00014091"/>
    <w:rsid w:val="00014C0B"/>
    <w:rsid w:val="0001556E"/>
    <w:rsid w:val="0001557C"/>
    <w:rsid w:val="0002038C"/>
    <w:rsid w:val="000224FB"/>
    <w:rsid w:val="000236C9"/>
    <w:rsid w:val="000238D7"/>
    <w:rsid w:val="0002418A"/>
    <w:rsid w:val="0002425C"/>
    <w:rsid w:val="0002523E"/>
    <w:rsid w:val="000306B4"/>
    <w:rsid w:val="00033D48"/>
    <w:rsid w:val="00034C3D"/>
    <w:rsid w:val="000374AB"/>
    <w:rsid w:val="00040443"/>
    <w:rsid w:val="000454C8"/>
    <w:rsid w:val="00046B23"/>
    <w:rsid w:val="000476E3"/>
    <w:rsid w:val="00051B05"/>
    <w:rsid w:val="0005366B"/>
    <w:rsid w:val="000557B3"/>
    <w:rsid w:val="000626C8"/>
    <w:rsid w:val="00066769"/>
    <w:rsid w:val="00067DAA"/>
    <w:rsid w:val="00067F7F"/>
    <w:rsid w:val="000728C1"/>
    <w:rsid w:val="00076F66"/>
    <w:rsid w:val="00077269"/>
    <w:rsid w:val="00083039"/>
    <w:rsid w:val="000846BC"/>
    <w:rsid w:val="00092D66"/>
    <w:rsid w:val="00093F19"/>
    <w:rsid w:val="000954FB"/>
    <w:rsid w:val="000978CE"/>
    <w:rsid w:val="000A0092"/>
    <w:rsid w:val="000A2B5E"/>
    <w:rsid w:val="000A2D97"/>
    <w:rsid w:val="000A3B81"/>
    <w:rsid w:val="000A63BB"/>
    <w:rsid w:val="000A679F"/>
    <w:rsid w:val="000A7E1E"/>
    <w:rsid w:val="000B2068"/>
    <w:rsid w:val="000B2764"/>
    <w:rsid w:val="000B5302"/>
    <w:rsid w:val="000B532B"/>
    <w:rsid w:val="000B552C"/>
    <w:rsid w:val="000B71C8"/>
    <w:rsid w:val="000C15B4"/>
    <w:rsid w:val="000C3FB4"/>
    <w:rsid w:val="000C78BB"/>
    <w:rsid w:val="000C7CAF"/>
    <w:rsid w:val="000D3C0C"/>
    <w:rsid w:val="000E07AF"/>
    <w:rsid w:val="000E0A58"/>
    <w:rsid w:val="000E0CA2"/>
    <w:rsid w:val="000E1774"/>
    <w:rsid w:val="000E5B2C"/>
    <w:rsid w:val="000E5BB8"/>
    <w:rsid w:val="000E78CA"/>
    <w:rsid w:val="000F1048"/>
    <w:rsid w:val="001002C8"/>
    <w:rsid w:val="00102C12"/>
    <w:rsid w:val="00107C51"/>
    <w:rsid w:val="001103F7"/>
    <w:rsid w:val="001122C1"/>
    <w:rsid w:val="001129C5"/>
    <w:rsid w:val="00116BFD"/>
    <w:rsid w:val="001174EB"/>
    <w:rsid w:val="00120404"/>
    <w:rsid w:val="0012105E"/>
    <w:rsid w:val="001210DE"/>
    <w:rsid w:val="00122183"/>
    <w:rsid w:val="001242D3"/>
    <w:rsid w:val="001256B9"/>
    <w:rsid w:val="00125701"/>
    <w:rsid w:val="0012610C"/>
    <w:rsid w:val="00127403"/>
    <w:rsid w:val="001346E7"/>
    <w:rsid w:val="00135004"/>
    <w:rsid w:val="00135802"/>
    <w:rsid w:val="00137307"/>
    <w:rsid w:val="00145E0A"/>
    <w:rsid w:val="00147121"/>
    <w:rsid w:val="00147277"/>
    <w:rsid w:val="00147709"/>
    <w:rsid w:val="00163FF9"/>
    <w:rsid w:val="00164D06"/>
    <w:rsid w:val="00164D0C"/>
    <w:rsid w:val="0016528F"/>
    <w:rsid w:val="00167626"/>
    <w:rsid w:val="00171FEC"/>
    <w:rsid w:val="00173319"/>
    <w:rsid w:val="001749AE"/>
    <w:rsid w:val="00174FFE"/>
    <w:rsid w:val="00175830"/>
    <w:rsid w:val="00175A7B"/>
    <w:rsid w:val="0017625E"/>
    <w:rsid w:val="00176E05"/>
    <w:rsid w:val="00177D5C"/>
    <w:rsid w:val="001837F3"/>
    <w:rsid w:val="0018682A"/>
    <w:rsid w:val="00190767"/>
    <w:rsid w:val="0019760E"/>
    <w:rsid w:val="001A068D"/>
    <w:rsid w:val="001A0C36"/>
    <w:rsid w:val="001A544E"/>
    <w:rsid w:val="001A619A"/>
    <w:rsid w:val="001A61AB"/>
    <w:rsid w:val="001B0666"/>
    <w:rsid w:val="001B0A66"/>
    <w:rsid w:val="001B150C"/>
    <w:rsid w:val="001B34E4"/>
    <w:rsid w:val="001B5653"/>
    <w:rsid w:val="001C08FD"/>
    <w:rsid w:val="001C3837"/>
    <w:rsid w:val="001C5E62"/>
    <w:rsid w:val="001C75ED"/>
    <w:rsid w:val="001D0D58"/>
    <w:rsid w:val="001D757C"/>
    <w:rsid w:val="001E3E36"/>
    <w:rsid w:val="001E62C3"/>
    <w:rsid w:val="001E6511"/>
    <w:rsid w:val="001E6E80"/>
    <w:rsid w:val="001F0296"/>
    <w:rsid w:val="001F21DA"/>
    <w:rsid w:val="001F2F0D"/>
    <w:rsid w:val="001F32B2"/>
    <w:rsid w:val="001F53E8"/>
    <w:rsid w:val="001F604B"/>
    <w:rsid w:val="001F61C9"/>
    <w:rsid w:val="00201D27"/>
    <w:rsid w:val="002023AF"/>
    <w:rsid w:val="0020341D"/>
    <w:rsid w:val="00203989"/>
    <w:rsid w:val="00214105"/>
    <w:rsid w:val="00216C08"/>
    <w:rsid w:val="00217FCD"/>
    <w:rsid w:val="00221467"/>
    <w:rsid w:val="00221BE8"/>
    <w:rsid w:val="00222125"/>
    <w:rsid w:val="00222142"/>
    <w:rsid w:val="0022672E"/>
    <w:rsid w:val="00230108"/>
    <w:rsid w:val="00231822"/>
    <w:rsid w:val="002326E3"/>
    <w:rsid w:val="002376E6"/>
    <w:rsid w:val="002378E3"/>
    <w:rsid w:val="002379A3"/>
    <w:rsid w:val="00237EE7"/>
    <w:rsid w:val="002410DF"/>
    <w:rsid w:val="00243F0F"/>
    <w:rsid w:val="002448B6"/>
    <w:rsid w:val="00244FCC"/>
    <w:rsid w:val="00257F85"/>
    <w:rsid w:val="00261326"/>
    <w:rsid w:val="00263399"/>
    <w:rsid w:val="00263C90"/>
    <w:rsid w:val="00265B2B"/>
    <w:rsid w:val="00267AAB"/>
    <w:rsid w:val="00267B69"/>
    <w:rsid w:val="0027585A"/>
    <w:rsid w:val="00277A7F"/>
    <w:rsid w:val="00277AE8"/>
    <w:rsid w:val="00277ECA"/>
    <w:rsid w:val="0028168C"/>
    <w:rsid w:val="00282B03"/>
    <w:rsid w:val="00286541"/>
    <w:rsid w:val="00287B69"/>
    <w:rsid w:val="002910EA"/>
    <w:rsid w:val="00291899"/>
    <w:rsid w:val="00295028"/>
    <w:rsid w:val="002A1180"/>
    <w:rsid w:val="002A138A"/>
    <w:rsid w:val="002A1D5F"/>
    <w:rsid w:val="002A2796"/>
    <w:rsid w:val="002A4D3C"/>
    <w:rsid w:val="002A7035"/>
    <w:rsid w:val="002A71D9"/>
    <w:rsid w:val="002B2C6B"/>
    <w:rsid w:val="002B456A"/>
    <w:rsid w:val="002B52FD"/>
    <w:rsid w:val="002B5B6D"/>
    <w:rsid w:val="002B6325"/>
    <w:rsid w:val="002B6F66"/>
    <w:rsid w:val="002C3531"/>
    <w:rsid w:val="002C3FF9"/>
    <w:rsid w:val="002C56A0"/>
    <w:rsid w:val="002C7848"/>
    <w:rsid w:val="002D3612"/>
    <w:rsid w:val="002D3EAF"/>
    <w:rsid w:val="002D4A1D"/>
    <w:rsid w:val="002D4BBB"/>
    <w:rsid w:val="002D5869"/>
    <w:rsid w:val="002D68F6"/>
    <w:rsid w:val="002D732F"/>
    <w:rsid w:val="002E18D3"/>
    <w:rsid w:val="002E3DBF"/>
    <w:rsid w:val="002E462D"/>
    <w:rsid w:val="002E5E68"/>
    <w:rsid w:val="002F0352"/>
    <w:rsid w:val="002F1275"/>
    <w:rsid w:val="002F1DC2"/>
    <w:rsid w:val="002F345D"/>
    <w:rsid w:val="002F40DE"/>
    <w:rsid w:val="002F5EA0"/>
    <w:rsid w:val="002F6A6B"/>
    <w:rsid w:val="00300A78"/>
    <w:rsid w:val="003012E6"/>
    <w:rsid w:val="0030151C"/>
    <w:rsid w:val="003056B6"/>
    <w:rsid w:val="00311A92"/>
    <w:rsid w:val="00313385"/>
    <w:rsid w:val="00327C8A"/>
    <w:rsid w:val="003343CE"/>
    <w:rsid w:val="00335079"/>
    <w:rsid w:val="00335F0B"/>
    <w:rsid w:val="00341B7C"/>
    <w:rsid w:val="00342F92"/>
    <w:rsid w:val="00343C35"/>
    <w:rsid w:val="00345D9A"/>
    <w:rsid w:val="00354B98"/>
    <w:rsid w:val="00355133"/>
    <w:rsid w:val="003571CE"/>
    <w:rsid w:val="00357415"/>
    <w:rsid w:val="0036291B"/>
    <w:rsid w:val="003634C9"/>
    <w:rsid w:val="00364745"/>
    <w:rsid w:val="003657D7"/>
    <w:rsid w:val="00365B5D"/>
    <w:rsid w:val="00365D86"/>
    <w:rsid w:val="003663BC"/>
    <w:rsid w:val="00370C44"/>
    <w:rsid w:val="003771E6"/>
    <w:rsid w:val="0037732C"/>
    <w:rsid w:val="003822F6"/>
    <w:rsid w:val="00386F7E"/>
    <w:rsid w:val="003870AC"/>
    <w:rsid w:val="00387FFE"/>
    <w:rsid w:val="00391D03"/>
    <w:rsid w:val="00393CB1"/>
    <w:rsid w:val="003A0695"/>
    <w:rsid w:val="003A3E20"/>
    <w:rsid w:val="003C3005"/>
    <w:rsid w:val="003C30F3"/>
    <w:rsid w:val="003C34D2"/>
    <w:rsid w:val="003D2759"/>
    <w:rsid w:val="003D3596"/>
    <w:rsid w:val="003D598E"/>
    <w:rsid w:val="003E2C12"/>
    <w:rsid w:val="003E4FE0"/>
    <w:rsid w:val="003F1613"/>
    <w:rsid w:val="003F31F2"/>
    <w:rsid w:val="003F50AD"/>
    <w:rsid w:val="003F66FC"/>
    <w:rsid w:val="003F6D26"/>
    <w:rsid w:val="004008ED"/>
    <w:rsid w:val="00401B82"/>
    <w:rsid w:val="00402A5C"/>
    <w:rsid w:val="00406902"/>
    <w:rsid w:val="00410B56"/>
    <w:rsid w:val="004224C0"/>
    <w:rsid w:val="004272B0"/>
    <w:rsid w:val="004314C8"/>
    <w:rsid w:val="00432110"/>
    <w:rsid w:val="004328BF"/>
    <w:rsid w:val="0043423C"/>
    <w:rsid w:val="0043596D"/>
    <w:rsid w:val="00435A9A"/>
    <w:rsid w:val="004373C8"/>
    <w:rsid w:val="0044022B"/>
    <w:rsid w:val="00443169"/>
    <w:rsid w:val="00444CC7"/>
    <w:rsid w:val="00444F6A"/>
    <w:rsid w:val="00450DBC"/>
    <w:rsid w:val="004524FC"/>
    <w:rsid w:val="00452A54"/>
    <w:rsid w:val="00454ECC"/>
    <w:rsid w:val="00455A19"/>
    <w:rsid w:val="00461EEF"/>
    <w:rsid w:val="004634C8"/>
    <w:rsid w:val="00465A93"/>
    <w:rsid w:val="004675FE"/>
    <w:rsid w:val="00471C5A"/>
    <w:rsid w:val="00473F4C"/>
    <w:rsid w:val="004745C7"/>
    <w:rsid w:val="0047706F"/>
    <w:rsid w:val="00477414"/>
    <w:rsid w:val="004774A6"/>
    <w:rsid w:val="0047759E"/>
    <w:rsid w:val="00477E5C"/>
    <w:rsid w:val="004808B9"/>
    <w:rsid w:val="004874C1"/>
    <w:rsid w:val="00491972"/>
    <w:rsid w:val="004931B7"/>
    <w:rsid w:val="00493AB2"/>
    <w:rsid w:val="00497F24"/>
    <w:rsid w:val="004A1CA3"/>
    <w:rsid w:val="004A25C0"/>
    <w:rsid w:val="004A25F0"/>
    <w:rsid w:val="004A3077"/>
    <w:rsid w:val="004B6190"/>
    <w:rsid w:val="004C0A7F"/>
    <w:rsid w:val="004C2235"/>
    <w:rsid w:val="004C4F3A"/>
    <w:rsid w:val="004C7528"/>
    <w:rsid w:val="004D4FA2"/>
    <w:rsid w:val="004D6625"/>
    <w:rsid w:val="004D696F"/>
    <w:rsid w:val="004D6F94"/>
    <w:rsid w:val="004E3371"/>
    <w:rsid w:val="004E3757"/>
    <w:rsid w:val="004E5B00"/>
    <w:rsid w:val="004E5B13"/>
    <w:rsid w:val="004E7673"/>
    <w:rsid w:val="004E7DA4"/>
    <w:rsid w:val="004F6BE2"/>
    <w:rsid w:val="004F7165"/>
    <w:rsid w:val="004F7C0A"/>
    <w:rsid w:val="005058F1"/>
    <w:rsid w:val="0051006B"/>
    <w:rsid w:val="00510C5D"/>
    <w:rsid w:val="00511914"/>
    <w:rsid w:val="00511EDC"/>
    <w:rsid w:val="00514DA3"/>
    <w:rsid w:val="005171A2"/>
    <w:rsid w:val="00521353"/>
    <w:rsid w:val="00521E3D"/>
    <w:rsid w:val="00521F95"/>
    <w:rsid w:val="0052390C"/>
    <w:rsid w:val="005242ED"/>
    <w:rsid w:val="005251BD"/>
    <w:rsid w:val="00527AB7"/>
    <w:rsid w:val="00534697"/>
    <w:rsid w:val="00535228"/>
    <w:rsid w:val="00537119"/>
    <w:rsid w:val="005373EF"/>
    <w:rsid w:val="00537E39"/>
    <w:rsid w:val="00544668"/>
    <w:rsid w:val="0054566D"/>
    <w:rsid w:val="005508EC"/>
    <w:rsid w:val="00551655"/>
    <w:rsid w:val="00560EC4"/>
    <w:rsid w:val="00565202"/>
    <w:rsid w:val="005712DF"/>
    <w:rsid w:val="00571461"/>
    <w:rsid w:val="005716FC"/>
    <w:rsid w:val="00571D62"/>
    <w:rsid w:val="00572C10"/>
    <w:rsid w:val="005834BA"/>
    <w:rsid w:val="00586A4F"/>
    <w:rsid w:val="00593786"/>
    <w:rsid w:val="005A0E3B"/>
    <w:rsid w:val="005A2B16"/>
    <w:rsid w:val="005A3988"/>
    <w:rsid w:val="005A5098"/>
    <w:rsid w:val="005A6CE9"/>
    <w:rsid w:val="005C0C5C"/>
    <w:rsid w:val="005C231E"/>
    <w:rsid w:val="005C3469"/>
    <w:rsid w:val="005C3EBB"/>
    <w:rsid w:val="005D0613"/>
    <w:rsid w:val="005D0FE3"/>
    <w:rsid w:val="005D6190"/>
    <w:rsid w:val="005D64F1"/>
    <w:rsid w:val="005D6803"/>
    <w:rsid w:val="005E0074"/>
    <w:rsid w:val="005E043C"/>
    <w:rsid w:val="005E0B21"/>
    <w:rsid w:val="005E2ECC"/>
    <w:rsid w:val="005E579B"/>
    <w:rsid w:val="005E683E"/>
    <w:rsid w:val="005E6CAE"/>
    <w:rsid w:val="005E774C"/>
    <w:rsid w:val="005F18A5"/>
    <w:rsid w:val="005F250C"/>
    <w:rsid w:val="005F2D24"/>
    <w:rsid w:val="005F5708"/>
    <w:rsid w:val="005F5726"/>
    <w:rsid w:val="005F5C49"/>
    <w:rsid w:val="005F6E2E"/>
    <w:rsid w:val="006024C7"/>
    <w:rsid w:val="00602BF7"/>
    <w:rsid w:val="00602D2D"/>
    <w:rsid w:val="006076C7"/>
    <w:rsid w:val="00613848"/>
    <w:rsid w:val="00613DD7"/>
    <w:rsid w:val="006160F1"/>
    <w:rsid w:val="006164CD"/>
    <w:rsid w:val="006176F4"/>
    <w:rsid w:val="00623585"/>
    <w:rsid w:val="0062649B"/>
    <w:rsid w:val="00627696"/>
    <w:rsid w:val="00630036"/>
    <w:rsid w:val="006309B5"/>
    <w:rsid w:val="00631015"/>
    <w:rsid w:val="0063196D"/>
    <w:rsid w:val="00633831"/>
    <w:rsid w:val="00636C37"/>
    <w:rsid w:val="006400A0"/>
    <w:rsid w:val="006401A0"/>
    <w:rsid w:val="006402DD"/>
    <w:rsid w:val="00640698"/>
    <w:rsid w:val="0064341B"/>
    <w:rsid w:val="006463DA"/>
    <w:rsid w:val="00647BB6"/>
    <w:rsid w:val="0065657D"/>
    <w:rsid w:val="006575DD"/>
    <w:rsid w:val="00664449"/>
    <w:rsid w:val="006658EC"/>
    <w:rsid w:val="006659ED"/>
    <w:rsid w:val="00670FD8"/>
    <w:rsid w:val="00672816"/>
    <w:rsid w:val="00674404"/>
    <w:rsid w:val="00676824"/>
    <w:rsid w:val="00680427"/>
    <w:rsid w:val="00690B2B"/>
    <w:rsid w:val="00695A0C"/>
    <w:rsid w:val="00696806"/>
    <w:rsid w:val="006A112D"/>
    <w:rsid w:val="006A1CB3"/>
    <w:rsid w:val="006A6E08"/>
    <w:rsid w:val="006B1386"/>
    <w:rsid w:val="006B3895"/>
    <w:rsid w:val="006B3BD2"/>
    <w:rsid w:val="006B3BE7"/>
    <w:rsid w:val="006B7802"/>
    <w:rsid w:val="006C0A52"/>
    <w:rsid w:val="006C1184"/>
    <w:rsid w:val="006C154C"/>
    <w:rsid w:val="006C32B9"/>
    <w:rsid w:val="006C3A69"/>
    <w:rsid w:val="006C47AB"/>
    <w:rsid w:val="006C4984"/>
    <w:rsid w:val="006C523E"/>
    <w:rsid w:val="006C7DC1"/>
    <w:rsid w:val="006D150B"/>
    <w:rsid w:val="006D3659"/>
    <w:rsid w:val="006D5707"/>
    <w:rsid w:val="006E08A0"/>
    <w:rsid w:val="006E4289"/>
    <w:rsid w:val="006E67B8"/>
    <w:rsid w:val="006E7589"/>
    <w:rsid w:val="006E7A15"/>
    <w:rsid w:val="006E7D31"/>
    <w:rsid w:val="006F1466"/>
    <w:rsid w:val="006F2E23"/>
    <w:rsid w:val="006F3F9D"/>
    <w:rsid w:val="006F4522"/>
    <w:rsid w:val="007046B2"/>
    <w:rsid w:val="007063B2"/>
    <w:rsid w:val="00706C8C"/>
    <w:rsid w:val="00717EF9"/>
    <w:rsid w:val="0072064C"/>
    <w:rsid w:val="00722AFD"/>
    <w:rsid w:val="00723E5E"/>
    <w:rsid w:val="00724949"/>
    <w:rsid w:val="00725483"/>
    <w:rsid w:val="0072632D"/>
    <w:rsid w:val="00726801"/>
    <w:rsid w:val="00727B51"/>
    <w:rsid w:val="00727D3C"/>
    <w:rsid w:val="00730FED"/>
    <w:rsid w:val="00733ADD"/>
    <w:rsid w:val="00734160"/>
    <w:rsid w:val="007341C2"/>
    <w:rsid w:val="007369F3"/>
    <w:rsid w:val="00736D40"/>
    <w:rsid w:val="00737675"/>
    <w:rsid w:val="00741BC4"/>
    <w:rsid w:val="007434C0"/>
    <w:rsid w:val="00752221"/>
    <w:rsid w:val="00752FEB"/>
    <w:rsid w:val="007545E0"/>
    <w:rsid w:val="00754AD8"/>
    <w:rsid w:val="00763EDB"/>
    <w:rsid w:val="00765DAB"/>
    <w:rsid w:val="007668FE"/>
    <w:rsid w:val="00767D9E"/>
    <w:rsid w:val="00770546"/>
    <w:rsid w:val="007768E4"/>
    <w:rsid w:val="00782E92"/>
    <w:rsid w:val="00783AD5"/>
    <w:rsid w:val="00786D4D"/>
    <w:rsid w:val="00791462"/>
    <w:rsid w:val="00794B4F"/>
    <w:rsid w:val="0079756E"/>
    <w:rsid w:val="007A0078"/>
    <w:rsid w:val="007A07BB"/>
    <w:rsid w:val="007A334C"/>
    <w:rsid w:val="007A6FD8"/>
    <w:rsid w:val="007A7401"/>
    <w:rsid w:val="007B111B"/>
    <w:rsid w:val="007B2101"/>
    <w:rsid w:val="007B26E8"/>
    <w:rsid w:val="007B36CE"/>
    <w:rsid w:val="007B4040"/>
    <w:rsid w:val="007B66BC"/>
    <w:rsid w:val="007C1052"/>
    <w:rsid w:val="007C51E1"/>
    <w:rsid w:val="007D00C3"/>
    <w:rsid w:val="007D4960"/>
    <w:rsid w:val="007D50EE"/>
    <w:rsid w:val="007D6548"/>
    <w:rsid w:val="007D6BE4"/>
    <w:rsid w:val="007E02D5"/>
    <w:rsid w:val="007E15AA"/>
    <w:rsid w:val="007E34AB"/>
    <w:rsid w:val="007E48BC"/>
    <w:rsid w:val="007E5B81"/>
    <w:rsid w:val="007F2CD9"/>
    <w:rsid w:val="0080188B"/>
    <w:rsid w:val="008035D3"/>
    <w:rsid w:val="00804946"/>
    <w:rsid w:val="00805082"/>
    <w:rsid w:val="008055C8"/>
    <w:rsid w:val="00806AAF"/>
    <w:rsid w:val="008075B1"/>
    <w:rsid w:val="00811CCD"/>
    <w:rsid w:val="00812285"/>
    <w:rsid w:val="00816CD1"/>
    <w:rsid w:val="00816DAF"/>
    <w:rsid w:val="00824AB9"/>
    <w:rsid w:val="00825894"/>
    <w:rsid w:val="008314C4"/>
    <w:rsid w:val="00834269"/>
    <w:rsid w:val="00834551"/>
    <w:rsid w:val="00835CB1"/>
    <w:rsid w:val="008370AF"/>
    <w:rsid w:val="00837423"/>
    <w:rsid w:val="008377C6"/>
    <w:rsid w:val="00840340"/>
    <w:rsid w:val="00843399"/>
    <w:rsid w:val="008437AD"/>
    <w:rsid w:val="00844371"/>
    <w:rsid w:val="008444D5"/>
    <w:rsid w:val="00844556"/>
    <w:rsid w:val="0085019A"/>
    <w:rsid w:val="00850591"/>
    <w:rsid w:val="00852551"/>
    <w:rsid w:val="00855296"/>
    <w:rsid w:val="00860529"/>
    <w:rsid w:val="0086093E"/>
    <w:rsid w:val="008613BE"/>
    <w:rsid w:val="008614B4"/>
    <w:rsid w:val="00861B45"/>
    <w:rsid w:val="00861D29"/>
    <w:rsid w:val="0086287A"/>
    <w:rsid w:val="008630D3"/>
    <w:rsid w:val="00865A81"/>
    <w:rsid w:val="0086662E"/>
    <w:rsid w:val="00871748"/>
    <w:rsid w:val="00874B18"/>
    <w:rsid w:val="0087611C"/>
    <w:rsid w:val="0087623F"/>
    <w:rsid w:val="008825E9"/>
    <w:rsid w:val="00883E15"/>
    <w:rsid w:val="00886A70"/>
    <w:rsid w:val="00891A2C"/>
    <w:rsid w:val="00894D72"/>
    <w:rsid w:val="00896790"/>
    <w:rsid w:val="0089720B"/>
    <w:rsid w:val="008A66CB"/>
    <w:rsid w:val="008B209F"/>
    <w:rsid w:val="008B23BC"/>
    <w:rsid w:val="008B55F8"/>
    <w:rsid w:val="008B6573"/>
    <w:rsid w:val="008B7A42"/>
    <w:rsid w:val="008C1BC9"/>
    <w:rsid w:val="008C3200"/>
    <w:rsid w:val="008C4183"/>
    <w:rsid w:val="008C59AB"/>
    <w:rsid w:val="008D1FAC"/>
    <w:rsid w:val="008D2C2E"/>
    <w:rsid w:val="008D2E20"/>
    <w:rsid w:val="008D3620"/>
    <w:rsid w:val="008D67F8"/>
    <w:rsid w:val="008D7895"/>
    <w:rsid w:val="008E22A1"/>
    <w:rsid w:val="008E5FFE"/>
    <w:rsid w:val="008E60E5"/>
    <w:rsid w:val="008E7DD0"/>
    <w:rsid w:val="008F03D0"/>
    <w:rsid w:val="008F2FFC"/>
    <w:rsid w:val="008F5575"/>
    <w:rsid w:val="00902046"/>
    <w:rsid w:val="009068D2"/>
    <w:rsid w:val="00914E3D"/>
    <w:rsid w:val="00920884"/>
    <w:rsid w:val="0092198F"/>
    <w:rsid w:val="0092359B"/>
    <w:rsid w:val="00925E1F"/>
    <w:rsid w:val="00926992"/>
    <w:rsid w:val="00931A72"/>
    <w:rsid w:val="0093234E"/>
    <w:rsid w:val="009411A9"/>
    <w:rsid w:val="00941663"/>
    <w:rsid w:val="00941B72"/>
    <w:rsid w:val="00942947"/>
    <w:rsid w:val="00943005"/>
    <w:rsid w:val="00945339"/>
    <w:rsid w:val="00945B21"/>
    <w:rsid w:val="00946530"/>
    <w:rsid w:val="00950CE3"/>
    <w:rsid w:val="009514E8"/>
    <w:rsid w:val="00956252"/>
    <w:rsid w:val="00960F11"/>
    <w:rsid w:val="00964188"/>
    <w:rsid w:val="00965764"/>
    <w:rsid w:val="009660FA"/>
    <w:rsid w:val="00967B89"/>
    <w:rsid w:val="009719D7"/>
    <w:rsid w:val="00977DD3"/>
    <w:rsid w:val="00977ED3"/>
    <w:rsid w:val="0098086B"/>
    <w:rsid w:val="00982C6F"/>
    <w:rsid w:val="009830CC"/>
    <w:rsid w:val="0098468A"/>
    <w:rsid w:val="0098473B"/>
    <w:rsid w:val="0098627F"/>
    <w:rsid w:val="009879FF"/>
    <w:rsid w:val="0099130D"/>
    <w:rsid w:val="00991BDD"/>
    <w:rsid w:val="00991DEB"/>
    <w:rsid w:val="00992E89"/>
    <w:rsid w:val="009967BC"/>
    <w:rsid w:val="00997B7D"/>
    <w:rsid w:val="009A1114"/>
    <w:rsid w:val="009A23CC"/>
    <w:rsid w:val="009A4FB3"/>
    <w:rsid w:val="009A596F"/>
    <w:rsid w:val="009A7117"/>
    <w:rsid w:val="009A7C6C"/>
    <w:rsid w:val="009B006E"/>
    <w:rsid w:val="009B0A27"/>
    <w:rsid w:val="009B347A"/>
    <w:rsid w:val="009B66AE"/>
    <w:rsid w:val="009C15AA"/>
    <w:rsid w:val="009C1C7A"/>
    <w:rsid w:val="009C211A"/>
    <w:rsid w:val="009C54F8"/>
    <w:rsid w:val="009D373F"/>
    <w:rsid w:val="009D3A40"/>
    <w:rsid w:val="009D48D6"/>
    <w:rsid w:val="009D5B97"/>
    <w:rsid w:val="009D7C4F"/>
    <w:rsid w:val="009E309D"/>
    <w:rsid w:val="009E64D8"/>
    <w:rsid w:val="009F1780"/>
    <w:rsid w:val="009F4001"/>
    <w:rsid w:val="009F49F3"/>
    <w:rsid w:val="009F7E18"/>
    <w:rsid w:val="00A00DEA"/>
    <w:rsid w:val="00A023CD"/>
    <w:rsid w:val="00A04331"/>
    <w:rsid w:val="00A11B78"/>
    <w:rsid w:val="00A12B7F"/>
    <w:rsid w:val="00A14340"/>
    <w:rsid w:val="00A153F5"/>
    <w:rsid w:val="00A161F5"/>
    <w:rsid w:val="00A207CC"/>
    <w:rsid w:val="00A22258"/>
    <w:rsid w:val="00A22647"/>
    <w:rsid w:val="00A23026"/>
    <w:rsid w:val="00A2358C"/>
    <w:rsid w:val="00A24F11"/>
    <w:rsid w:val="00A25056"/>
    <w:rsid w:val="00A26820"/>
    <w:rsid w:val="00A2717E"/>
    <w:rsid w:val="00A2745B"/>
    <w:rsid w:val="00A31C9A"/>
    <w:rsid w:val="00A33235"/>
    <w:rsid w:val="00A34231"/>
    <w:rsid w:val="00A34895"/>
    <w:rsid w:val="00A348B5"/>
    <w:rsid w:val="00A364BF"/>
    <w:rsid w:val="00A4055F"/>
    <w:rsid w:val="00A44559"/>
    <w:rsid w:val="00A517C7"/>
    <w:rsid w:val="00A543C0"/>
    <w:rsid w:val="00A6044C"/>
    <w:rsid w:val="00A616F9"/>
    <w:rsid w:val="00A621ED"/>
    <w:rsid w:val="00A62751"/>
    <w:rsid w:val="00A6317D"/>
    <w:rsid w:val="00A647EF"/>
    <w:rsid w:val="00A65B59"/>
    <w:rsid w:val="00A6701A"/>
    <w:rsid w:val="00A6781A"/>
    <w:rsid w:val="00A72879"/>
    <w:rsid w:val="00A742B3"/>
    <w:rsid w:val="00A7662A"/>
    <w:rsid w:val="00A80DE4"/>
    <w:rsid w:val="00A8275A"/>
    <w:rsid w:val="00A8372C"/>
    <w:rsid w:val="00A856EA"/>
    <w:rsid w:val="00A86112"/>
    <w:rsid w:val="00A876EA"/>
    <w:rsid w:val="00A90ABE"/>
    <w:rsid w:val="00AA0DBE"/>
    <w:rsid w:val="00AA107E"/>
    <w:rsid w:val="00AA4048"/>
    <w:rsid w:val="00AA4A21"/>
    <w:rsid w:val="00AA6C35"/>
    <w:rsid w:val="00AB0224"/>
    <w:rsid w:val="00AB066A"/>
    <w:rsid w:val="00AB265F"/>
    <w:rsid w:val="00AB51BC"/>
    <w:rsid w:val="00AB67FE"/>
    <w:rsid w:val="00AB727D"/>
    <w:rsid w:val="00AC2828"/>
    <w:rsid w:val="00AC7AAA"/>
    <w:rsid w:val="00AD18C4"/>
    <w:rsid w:val="00AD3329"/>
    <w:rsid w:val="00AD4764"/>
    <w:rsid w:val="00AD6187"/>
    <w:rsid w:val="00AD6738"/>
    <w:rsid w:val="00AE2756"/>
    <w:rsid w:val="00AE34DD"/>
    <w:rsid w:val="00AE660B"/>
    <w:rsid w:val="00AF0103"/>
    <w:rsid w:val="00AF1D35"/>
    <w:rsid w:val="00AF2F62"/>
    <w:rsid w:val="00AF3413"/>
    <w:rsid w:val="00AF37A9"/>
    <w:rsid w:val="00AF6ABE"/>
    <w:rsid w:val="00B02654"/>
    <w:rsid w:val="00B129CC"/>
    <w:rsid w:val="00B152B6"/>
    <w:rsid w:val="00B20C51"/>
    <w:rsid w:val="00B22346"/>
    <w:rsid w:val="00B24553"/>
    <w:rsid w:val="00B25998"/>
    <w:rsid w:val="00B307E2"/>
    <w:rsid w:val="00B31747"/>
    <w:rsid w:val="00B346F5"/>
    <w:rsid w:val="00B3698E"/>
    <w:rsid w:val="00B36E7C"/>
    <w:rsid w:val="00B4382C"/>
    <w:rsid w:val="00B4765F"/>
    <w:rsid w:val="00B5040A"/>
    <w:rsid w:val="00B51C2D"/>
    <w:rsid w:val="00B52CCB"/>
    <w:rsid w:val="00B540DE"/>
    <w:rsid w:val="00B54542"/>
    <w:rsid w:val="00B55C29"/>
    <w:rsid w:val="00B55D6A"/>
    <w:rsid w:val="00B55D85"/>
    <w:rsid w:val="00B55FE0"/>
    <w:rsid w:val="00B63D9F"/>
    <w:rsid w:val="00B654BE"/>
    <w:rsid w:val="00B74A3F"/>
    <w:rsid w:val="00B7520F"/>
    <w:rsid w:val="00B75801"/>
    <w:rsid w:val="00B81880"/>
    <w:rsid w:val="00B81926"/>
    <w:rsid w:val="00B924BD"/>
    <w:rsid w:val="00B935B9"/>
    <w:rsid w:val="00B938CD"/>
    <w:rsid w:val="00B93D37"/>
    <w:rsid w:val="00BB00D0"/>
    <w:rsid w:val="00BB21E3"/>
    <w:rsid w:val="00BB2EF5"/>
    <w:rsid w:val="00BB3C30"/>
    <w:rsid w:val="00BB5B51"/>
    <w:rsid w:val="00BB7174"/>
    <w:rsid w:val="00BC1922"/>
    <w:rsid w:val="00BD1E59"/>
    <w:rsid w:val="00BD59BC"/>
    <w:rsid w:val="00BD5B44"/>
    <w:rsid w:val="00BE06D9"/>
    <w:rsid w:val="00BF3597"/>
    <w:rsid w:val="00BF5C0A"/>
    <w:rsid w:val="00BF6892"/>
    <w:rsid w:val="00C021E3"/>
    <w:rsid w:val="00C10D06"/>
    <w:rsid w:val="00C1271A"/>
    <w:rsid w:val="00C12B93"/>
    <w:rsid w:val="00C13A71"/>
    <w:rsid w:val="00C159C6"/>
    <w:rsid w:val="00C15C57"/>
    <w:rsid w:val="00C16C83"/>
    <w:rsid w:val="00C264D5"/>
    <w:rsid w:val="00C2793E"/>
    <w:rsid w:val="00C318D3"/>
    <w:rsid w:val="00C3191F"/>
    <w:rsid w:val="00C324AA"/>
    <w:rsid w:val="00C35525"/>
    <w:rsid w:val="00C3633B"/>
    <w:rsid w:val="00C43528"/>
    <w:rsid w:val="00C43BD6"/>
    <w:rsid w:val="00C43F0F"/>
    <w:rsid w:val="00C46D25"/>
    <w:rsid w:val="00C51709"/>
    <w:rsid w:val="00C53FE9"/>
    <w:rsid w:val="00C5583D"/>
    <w:rsid w:val="00C57573"/>
    <w:rsid w:val="00C576D0"/>
    <w:rsid w:val="00C60301"/>
    <w:rsid w:val="00C60714"/>
    <w:rsid w:val="00C60886"/>
    <w:rsid w:val="00C61470"/>
    <w:rsid w:val="00C6181A"/>
    <w:rsid w:val="00C61887"/>
    <w:rsid w:val="00C65496"/>
    <w:rsid w:val="00C70EA2"/>
    <w:rsid w:val="00C70EB8"/>
    <w:rsid w:val="00C767F7"/>
    <w:rsid w:val="00C802A0"/>
    <w:rsid w:val="00C80BCB"/>
    <w:rsid w:val="00C82913"/>
    <w:rsid w:val="00C84137"/>
    <w:rsid w:val="00C842A1"/>
    <w:rsid w:val="00C856DE"/>
    <w:rsid w:val="00C86C0E"/>
    <w:rsid w:val="00C872F8"/>
    <w:rsid w:val="00C931C2"/>
    <w:rsid w:val="00CA234D"/>
    <w:rsid w:val="00CB0819"/>
    <w:rsid w:val="00CB383D"/>
    <w:rsid w:val="00CB5E99"/>
    <w:rsid w:val="00CB6258"/>
    <w:rsid w:val="00CC353E"/>
    <w:rsid w:val="00CC4D0D"/>
    <w:rsid w:val="00CC6D95"/>
    <w:rsid w:val="00CD0F32"/>
    <w:rsid w:val="00CD19B8"/>
    <w:rsid w:val="00CD4F5B"/>
    <w:rsid w:val="00CD64FD"/>
    <w:rsid w:val="00CE0E81"/>
    <w:rsid w:val="00CE20C0"/>
    <w:rsid w:val="00CE3135"/>
    <w:rsid w:val="00CE5F9F"/>
    <w:rsid w:val="00CE7EB4"/>
    <w:rsid w:val="00CF2E12"/>
    <w:rsid w:val="00CF3DA1"/>
    <w:rsid w:val="00D01C16"/>
    <w:rsid w:val="00D11463"/>
    <w:rsid w:val="00D11ED5"/>
    <w:rsid w:val="00D126A9"/>
    <w:rsid w:val="00D13938"/>
    <w:rsid w:val="00D17BAC"/>
    <w:rsid w:val="00D21607"/>
    <w:rsid w:val="00D2558D"/>
    <w:rsid w:val="00D32FFA"/>
    <w:rsid w:val="00D42E30"/>
    <w:rsid w:val="00D4516A"/>
    <w:rsid w:val="00D57C3F"/>
    <w:rsid w:val="00D61A81"/>
    <w:rsid w:val="00D64EB5"/>
    <w:rsid w:val="00D65E96"/>
    <w:rsid w:val="00D6739A"/>
    <w:rsid w:val="00D703B6"/>
    <w:rsid w:val="00D70934"/>
    <w:rsid w:val="00D73CBB"/>
    <w:rsid w:val="00D75C46"/>
    <w:rsid w:val="00D7766E"/>
    <w:rsid w:val="00D77DE2"/>
    <w:rsid w:val="00D86779"/>
    <w:rsid w:val="00D86EFD"/>
    <w:rsid w:val="00D871C3"/>
    <w:rsid w:val="00D94307"/>
    <w:rsid w:val="00D953A5"/>
    <w:rsid w:val="00D9584C"/>
    <w:rsid w:val="00DA1170"/>
    <w:rsid w:val="00DA1416"/>
    <w:rsid w:val="00DA711F"/>
    <w:rsid w:val="00DB0C10"/>
    <w:rsid w:val="00DB2FF6"/>
    <w:rsid w:val="00DB6989"/>
    <w:rsid w:val="00DB74F1"/>
    <w:rsid w:val="00DB77FB"/>
    <w:rsid w:val="00DC0783"/>
    <w:rsid w:val="00DC4097"/>
    <w:rsid w:val="00DC427E"/>
    <w:rsid w:val="00DC58D5"/>
    <w:rsid w:val="00DC5D58"/>
    <w:rsid w:val="00DC6D82"/>
    <w:rsid w:val="00DD09A8"/>
    <w:rsid w:val="00DD1123"/>
    <w:rsid w:val="00DD1DA5"/>
    <w:rsid w:val="00DD4105"/>
    <w:rsid w:val="00DD721D"/>
    <w:rsid w:val="00DD75A6"/>
    <w:rsid w:val="00DD7B26"/>
    <w:rsid w:val="00DE29FF"/>
    <w:rsid w:val="00DE3BCD"/>
    <w:rsid w:val="00DE46D4"/>
    <w:rsid w:val="00DF69CD"/>
    <w:rsid w:val="00DF6AE3"/>
    <w:rsid w:val="00E01E95"/>
    <w:rsid w:val="00E035EA"/>
    <w:rsid w:val="00E11B6E"/>
    <w:rsid w:val="00E12DA7"/>
    <w:rsid w:val="00E13146"/>
    <w:rsid w:val="00E14CA3"/>
    <w:rsid w:val="00E14F30"/>
    <w:rsid w:val="00E15467"/>
    <w:rsid w:val="00E16219"/>
    <w:rsid w:val="00E17034"/>
    <w:rsid w:val="00E1780F"/>
    <w:rsid w:val="00E22AD7"/>
    <w:rsid w:val="00E23760"/>
    <w:rsid w:val="00E24379"/>
    <w:rsid w:val="00E24422"/>
    <w:rsid w:val="00E311A9"/>
    <w:rsid w:val="00E347BF"/>
    <w:rsid w:val="00E35BF3"/>
    <w:rsid w:val="00E35F32"/>
    <w:rsid w:val="00E3769D"/>
    <w:rsid w:val="00E37A17"/>
    <w:rsid w:val="00E409C9"/>
    <w:rsid w:val="00E437D1"/>
    <w:rsid w:val="00E43DAA"/>
    <w:rsid w:val="00E5591B"/>
    <w:rsid w:val="00E560DC"/>
    <w:rsid w:val="00E56F16"/>
    <w:rsid w:val="00E572A9"/>
    <w:rsid w:val="00E61C0A"/>
    <w:rsid w:val="00E63C3D"/>
    <w:rsid w:val="00E7210E"/>
    <w:rsid w:val="00E7296E"/>
    <w:rsid w:val="00E751DF"/>
    <w:rsid w:val="00E7590F"/>
    <w:rsid w:val="00E80FEF"/>
    <w:rsid w:val="00E81704"/>
    <w:rsid w:val="00E82AA5"/>
    <w:rsid w:val="00E845C6"/>
    <w:rsid w:val="00E90BB5"/>
    <w:rsid w:val="00E92117"/>
    <w:rsid w:val="00E95525"/>
    <w:rsid w:val="00E95617"/>
    <w:rsid w:val="00EA6DA5"/>
    <w:rsid w:val="00EB0F10"/>
    <w:rsid w:val="00EB10CD"/>
    <w:rsid w:val="00EB1633"/>
    <w:rsid w:val="00EC35CE"/>
    <w:rsid w:val="00EC3DAA"/>
    <w:rsid w:val="00EC4BDA"/>
    <w:rsid w:val="00ED2904"/>
    <w:rsid w:val="00ED2921"/>
    <w:rsid w:val="00ED3888"/>
    <w:rsid w:val="00ED7B3B"/>
    <w:rsid w:val="00EE3988"/>
    <w:rsid w:val="00EE6F4F"/>
    <w:rsid w:val="00EE7930"/>
    <w:rsid w:val="00EF2E59"/>
    <w:rsid w:val="00EF475A"/>
    <w:rsid w:val="00EF779C"/>
    <w:rsid w:val="00F00433"/>
    <w:rsid w:val="00F0097D"/>
    <w:rsid w:val="00F03C25"/>
    <w:rsid w:val="00F04862"/>
    <w:rsid w:val="00F05A3A"/>
    <w:rsid w:val="00F05F07"/>
    <w:rsid w:val="00F06609"/>
    <w:rsid w:val="00F06C24"/>
    <w:rsid w:val="00F101B7"/>
    <w:rsid w:val="00F147A6"/>
    <w:rsid w:val="00F1612D"/>
    <w:rsid w:val="00F17412"/>
    <w:rsid w:val="00F20853"/>
    <w:rsid w:val="00F2152A"/>
    <w:rsid w:val="00F2335B"/>
    <w:rsid w:val="00F23E06"/>
    <w:rsid w:val="00F253AD"/>
    <w:rsid w:val="00F30A31"/>
    <w:rsid w:val="00F31C55"/>
    <w:rsid w:val="00F34B34"/>
    <w:rsid w:val="00F3611F"/>
    <w:rsid w:val="00F3754B"/>
    <w:rsid w:val="00F4187B"/>
    <w:rsid w:val="00F41AE2"/>
    <w:rsid w:val="00F43070"/>
    <w:rsid w:val="00F444C9"/>
    <w:rsid w:val="00F52EDC"/>
    <w:rsid w:val="00F53BD9"/>
    <w:rsid w:val="00F625A5"/>
    <w:rsid w:val="00F63AE8"/>
    <w:rsid w:val="00F65B50"/>
    <w:rsid w:val="00F65CDB"/>
    <w:rsid w:val="00F65DC8"/>
    <w:rsid w:val="00F73EC8"/>
    <w:rsid w:val="00F75159"/>
    <w:rsid w:val="00F75B6F"/>
    <w:rsid w:val="00F76448"/>
    <w:rsid w:val="00F76F49"/>
    <w:rsid w:val="00F77D26"/>
    <w:rsid w:val="00F804A4"/>
    <w:rsid w:val="00F81FD6"/>
    <w:rsid w:val="00F86BB7"/>
    <w:rsid w:val="00F86FAA"/>
    <w:rsid w:val="00F87826"/>
    <w:rsid w:val="00F97E18"/>
    <w:rsid w:val="00FA0AA4"/>
    <w:rsid w:val="00FA261F"/>
    <w:rsid w:val="00FA3C13"/>
    <w:rsid w:val="00FA40D7"/>
    <w:rsid w:val="00FA44EB"/>
    <w:rsid w:val="00FA6A0D"/>
    <w:rsid w:val="00FA6E88"/>
    <w:rsid w:val="00FA746D"/>
    <w:rsid w:val="00FB05D2"/>
    <w:rsid w:val="00FB06DC"/>
    <w:rsid w:val="00FB0E90"/>
    <w:rsid w:val="00FB1D5C"/>
    <w:rsid w:val="00FB34CC"/>
    <w:rsid w:val="00FB3EF7"/>
    <w:rsid w:val="00FC02E9"/>
    <w:rsid w:val="00FC3E77"/>
    <w:rsid w:val="00FC63B6"/>
    <w:rsid w:val="00FC6D90"/>
    <w:rsid w:val="00FD0C2B"/>
    <w:rsid w:val="00FD339E"/>
    <w:rsid w:val="00FD3B12"/>
    <w:rsid w:val="00FD49D2"/>
    <w:rsid w:val="00FE5265"/>
    <w:rsid w:val="00FE66A4"/>
    <w:rsid w:val="00FF007F"/>
    <w:rsid w:val="00FF06F2"/>
    <w:rsid w:val="00FF46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 w:type="table" w:customStyle="1" w:styleId="1f5">
    <w:name w:val="Сетка таблицы1"/>
    <w:basedOn w:val="a2"/>
    <w:next w:val="afff2"/>
    <w:uiPriority w:val="39"/>
    <w:rsid w:val="000A7E1E"/>
    <w:pPr>
      <w:ind w:left="0"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31195582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266420302">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990132992">
      <w:bodyDiv w:val="1"/>
      <w:marLeft w:val="0"/>
      <w:marRight w:val="0"/>
      <w:marTop w:val="0"/>
      <w:marBottom w:val="0"/>
      <w:divBdr>
        <w:top w:val="none" w:sz="0" w:space="0" w:color="auto"/>
        <w:left w:val="none" w:sz="0" w:space="0" w:color="auto"/>
        <w:bottom w:val="none" w:sz="0" w:space="0" w:color="auto"/>
        <w:right w:val="none" w:sz="0" w:space="0" w:color="auto"/>
      </w:divBdr>
    </w:div>
    <w:div w:id="2054883583">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http://otc.r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otc.ru/" TargetMode="Externa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http://www.trcont.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terms/"/>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www.w3.org/XML/1998/namespace"/>
    <ds:schemaRef ds:uri="http://schemas.microsoft.com/office/infopath/2007/PartnerControls"/>
    <ds:schemaRef ds:uri="021F9181-A199-4D55-B335-911D3DF93F0C"/>
    <ds:schemaRef ds:uri="http://purl.org/dc/elements/1.1/"/>
  </ds:schemaRefs>
</ds:datastoreItem>
</file>

<file path=customXml/itemProps3.xml><?xml version="1.0" encoding="utf-8"?>
<ds:datastoreItem xmlns:ds="http://schemas.openxmlformats.org/officeDocument/2006/customXml" ds:itemID="{36202DEA-3346-4313-B50C-830F4F023FB0}">
  <ds:schemaRefs>
    <ds:schemaRef ds:uri="http://schemas.openxmlformats.org/officeDocument/2006/bibliography"/>
  </ds:schemaRefs>
</ds:datastoreItem>
</file>

<file path=customXml/itemProps4.xml><?xml version="1.0" encoding="utf-8"?>
<ds:datastoreItem xmlns:ds="http://schemas.openxmlformats.org/officeDocument/2006/customXml" ds:itemID="{F51C1A15-A600-497B-90B1-DC73C7B32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55</Pages>
  <Words>16250</Words>
  <Characters>92630</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ОКэ Шаблон Документации</vt:lpstr>
    </vt:vector>
  </TitlesOfParts>
  <Company>Hewlett-Packard Company</Company>
  <LinksUpToDate>false</LinksUpToDate>
  <CharactersWithSpaces>108663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Документации</dc:title>
  <dc:creator>Курицын Александр Евгеньевич (KuritsynAE@trcont.org.mps)</dc:creator>
  <cp:lastModifiedBy>User</cp:lastModifiedBy>
  <cp:revision>3</cp:revision>
  <cp:lastPrinted>2013-09-26T13:24:00Z</cp:lastPrinted>
  <dcterms:created xsi:type="dcterms:W3CDTF">2018-02-26T12:00:00Z</dcterms:created>
  <dcterms:modified xsi:type="dcterms:W3CDTF">2018-02-26T12:20:00Z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