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FD339E" w:rsidRDefault="000A7E1E">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FD339E" w:rsidRDefault="000A7E1E">
      <w:pPr>
        <w:tabs>
          <w:tab w:val="left" w:pos="4962"/>
        </w:tabs>
        <w:ind w:left="4253" w:firstLine="0"/>
        <w:jc w:val="left"/>
        <w:rPr>
          <w:b/>
          <w:bCs/>
          <w:sz w:val="28"/>
          <w:szCs w:val="28"/>
        </w:rPr>
      </w:pPr>
      <w:r>
        <w:rPr>
          <w:b/>
          <w:bCs/>
          <w:sz w:val="28"/>
          <w:szCs w:val="28"/>
        </w:rPr>
        <w:t xml:space="preserve">Магомед </w:t>
      </w:r>
      <w:proofErr w:type="spellStart"/>
      <w:r>
        <w:rPr>
          <w:b/>
          <w:bCs/>
          <w:sz w:val="28"/>
          <w:szCs w:val="28"/>
        </w:rPr>
        <w:t>Вагидович</w:t>
      </w:r>
      <w:proofErr w:type="spellEnd"/>
      <w:r>
        <w:rPr>
          <w:b/>
          <w:bCs/>
          <w:sz w:val="28"/>
          <w:szCs w:val="28"/>
        </w:rPr>
        <w:t xml:space="preserve"> </w:t>
      </w:r>
      <w:proofErr w:type="spellStart"/>
      <w:r>
        <w:rPr>
          <w:b/>
          <w:bCs/>
          <w:sz w:val="28"/>
          <w:szCs w:val="28"/>
        </w:rPr>
        <w:t>Галимов</w:t>
      </w:r>
      <w:proofErr w:type="spellEnd"/>
    </w:p>
    <w:p w:rsidR="00C70EA2" w:rsidRPr="006D2B87" w:rsidRDefault="00C70EA2" w:rsidP="00D9584C">
      <w:pPr>
        <w:tabs>
          <w:tab w:val="left" w:pos="4962"/>
        </w:tabs>
        <w:ind w:left="4253"/>
        <w:jc w:val="left"/>
        <w:rPr>
          <w:rFonts w:eastAsia="Arial Unicode MS"/>
        </w:rPr>
      </w:pPr>
    </w:p>
    <w:p w:rsidR="00FD339E" w:rsidRDefault="000A7E1E">
      <w:pPr>
        <w:tabs>
          <w:tab w:val="left" w:pos="4962"/>
        </w:tabs>
        <w:ind w:left="4253" w:firstLine="0"/>
        <w:jc w:val="left"/>
        <w:rPr>
          <w:b/>
          <w:bCs/>
          <w:sz w:val="28"/>
        </w:rPr>
      </w:pPr>
      <w:r>
        <w:rPr>
          <w:b/>
          <w:bCs/>
          <w:sz w:val="28"/>
        </w:rPr>
        <w:t>«26» февраля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 проводит:</w:t>
      </w:r>
    </w:p>
    <w:p w:rsidR="00FD339E" w:rsidRDefault="000A7E1E">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ОКэ-НКПМСК-18-0004 по предмету закупки "Текущий ремонт универсальных крупнотоннажных контейнеров для нужд филиала ПАО "</w:t>
      </w:r>
      <w:proofErr w:type="spellStart"/>
      <w:r>
        <w:t>ТрансКонтейнер</w:t>
      </w:r>
      <w:proofErr w:type="spellEnd"/>
      <w:r>
        <w:t>" на Московской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D339E" w:rsidRDefault="000A7E1E">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FD339E" w:rsidRDefault="000A7E1E">
      <w:pPr>
        <w:pStyle w:val="afa"/>
        <w:numPr>
          <w:ilvl w:val="0"/>
          <w:numId w:val="2"/>
        </w:numPr>
        <w:tabs>
          <w:tab w:val="left" w:pos="1440"/>
        </w:tabs>
        <w:ind w:left="0" w:firstLine="709"/>
        <w:rPr>
          <w:sz w:val="28"/>
          <w:szCs w:val="28"/>
        </w:rPr>
      </w:pPr>
      <w:proofErr w:type="gramStart"/>
      <w:r>
        <w:rPr>
          <w:sz w:val="28"/>
          <w:szCs w:val="28"/>
        </w:rPr>
        <w:lastRenderedPageBreak/>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w:t>
      </w:r>
      <w:r>
        <w:rPr>
          <w:sz w:val="28"/>
          <w:szCs w:val="28"/>
        </w:rPr>
        <w:lastRenderedPageBreak/>
        <w:t>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Pr>
          <w:rFonts w:eastAsia="Calibri"/>
          <w:sz w:val="28"/>
          <w:szCs w:val="28"/>
          <w:lang w:eastAsia="en-US"/>
        </w:rPr>
        <w:lastRenderedPageBreak/>
        <w:t>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FD339E" w:rsidRDefault="000A7E1E">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FD339E" w:rsidRDefault="00571461">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A7E1E" w:rsidRPr="007E6DE4" w:rsidRDefault="000A7E1E" w:rsidP="00805082">
                  <w:pPr>
                    <w:rPr>
                      <w:b/>
                      <w:sz w:val="28"/>
                      <w:szCs w:val="28"/>
                    </w:rPr>
                  </w:pPr>
                  <w:r w:rsidRPr="007E6DE4">
                    <w:rPr>
                      <w:b/>
                      <w:sz w:val="28"/>
                      <w:szCs w:val="28"/>
                    </w:rPr>
                    <w:t xml:space="preserve">_____________________________________________, </w:t>
                  </w:r>
                </w:p>
                <w:p w:rsidR="000A7E1E" w:rsidRDefault="000A7E1E" w:rsidP="00805082">
                  <w:pPr>
                    <w:rPr>
                      <w:sz w:val="28"/>
                      <w:szCs w:val="28"/>
                    </w:rPr>
                  </w:pPr>
                  <w:r w:rsidRPr="007E6DE4">
                    <w:rPr>
                      <w:i/>
                      <w:sz w:val="20"/>
                      <w:szCs w:val="20"/>
                    </w:rPr>
                    <w:t>наименование претендента</w:t>
                  </w:r>
                  <w:r w:rsidRPr="00923E2D">
                    <w:rPr>
                      <w:sz w:val="28"/>
                      <w:szCs w:val="28"/>
                    </w:rPr>
                    <w:t xml:space="preserve"> </w:t>
                  </w:r>
                </w:p>
                <w:p w:rsidR="000A7E1E" w:rsidRPr="007E6DE4" w:rsidRDefault="000A7E1E" w:rsidP="00805082">
                  <w:pPr>
                    <w:rPr>
                      <w:b/>
                      <w:sz w:val="28"/>
                      <w:szCs w:val="28"/>
                    </w:rPr>
                  </w:pPr>
                  <w:r w:rsidRPr="007E6DE4">
                    <w:rPr>
                      <w:b/>
                      <w:sz w:val="28"/>
                      <w:szCs w:val="28"/>
                    </w:rPr>
                    <w:t>________________________________________</w:t>
                  </w:r>
                </w:p>
                <w:p w:rsidR="000A7E1E" w:rsidRPr="007E6DE4" w:rsidRDefault="000A7E1E" w:rsidP="00805082">
                  <w:pPr>
                    <w:rPr>
                      <w:i/>
                      <w:sz w:val="20"/>
                      <w:szCs w:val="20"/>
                    </w:rPr>
                  </w:pPr>
                  <w:r w:rsidRPr="007E6DE4">
                    <w:rPr>
                      <w:i/>
                      <w:sz w:val="20"/>
                      <w:szCs w:val="20"/>
                    </w:rPr>
                    <w:t>государство регистрации претендента</w:t>
                  </w:r>
                </w:p>
                <w:p w:rsidR="000A7E1E" w:rsidRPr="007E6DE4" w:rsidRDefault="000A7E1E" w:rsidP="00805082">
                  <w:pPr>
                    <w:rPr>
                      <w:b/>
                      <w:sz w:val="28"/>
                      <w:szCs w:val="28"/>
                    </w:rPr>
                  </w:pPr>
                  <w:r w:rsidRPr="007E6DE4">
                    <w:rPr>
                      <w:b/>
                      <w:sz w:val="28"/>
                      <w:szCs w:val="28"/>
                    </w:rPr>
                    <w:t>_____________________________</w:t>
                  </w:r>
                  <w:r>
                    <w:rPr>
                      <w:b/>
                      <w:sz w:val="28"/>
                      <w:szCs w:val="28"/>
                    </w:rPr>
                    <w:t>__________________</w:t>
                  </w:r>
                </w:p>
                <w:p w:rsidR="000A7E1E" w:rsidRPr="007E6DE4" w:rsidRDefault="000A7E1E" w:rsidP="00805082">
                  <w:pPr>
                    <w:rPr>
                      <w:i/>
                      <w:sz w:val="20"/>
                      <w:szCs w:val="20"/>
                    </w:rPr>
                  </w:pPr>
                  <w:r w:rsidRPr="007E6DE4">
                    <w:rPr>
                      <w:i/>
                      <w:sz w:val="20"/>
                      <w:szCs w:val="20"/>
                    </w:rPr>
                    <w:t>ИНН претендента (для претендентов-резидентов Российской Федерации)</w:t>
                  </w:r>
                </w:p>
                <w:p w:rsidR="000A7E1E" w:rsidRDefault="000A7E1E" w:rsidP="00805082">
                  <w:pPr>
                    <w:jc w:val="both"/>
                  </w:pPr>
                </w:p>
                <w:p w:rsidR="000A7E1E" w:rsidRDefault="000A7E1E">
                  <w:pPr>
                    <w:rPr>
                      <w:b/>
                    </w:rPr>
                  </w:pPr>
                  <w:r>
                    <w:rPr>
                      <w:b/>
                    </w:rPr>
                    <w:t>ЗАЯВКА НА УЧАСТИЕ В ОТКРЫТОМ КОНКУРСЕ № ОКэ-НКПМСК-18-0004</w:t>
                  </w:r>
                </w:p>
                <w:p w:rsidR="000A7E1E" w:rsidRPr="004328BF" w:rsidRDefault="000A7E1E" w:rsidP="00805082">
                  <w:pPr>
                    <w:rPr>
                      <w:b/>
                    </w:rPr>
                  </w:pPr>
                  <w:r w:rsidRPr="004328BF">
                    <w:rPr>
                      <w:b/>
                    </w:rPr>
                    <w:t xml:space="preserve">(лот № _________) </w:t>
                  </w:r>
                </w:p>
                <w:p w:rsidR="000A7E1E" w:rsidRPr="00521EAB" w:rsidRDefault="000A7E1E" w:rsidP="00805082">
                  <w:pPr>
                    <w:rPr>
                      <w:i/>
                    </w:rPr>
                  </w:pPr>
                  <w:r w:rsidRPr="004328BF">
                    <w:rPr>
                      <w:i/>
                    </w:rPr>
                    <w:t>(указывается, если предусмотрены лоты)</w:t>
                  </w:r>
                </w:p>
                <w:p w:rsidR="000A7E1E" w:rsidRPr="00923E2D" w:rsidRDefault="000A7E1E" w:rsidP="00805082">
                  <w:pPr>
                    <w:rPr>
                      <w:b/>
                    </w:rPr>
                  </w:pPr>
                </w:p>
                <w:p w:rsidR="000A7E1E" w:rsidRPr="00923E2D" w:rsidRDefault="000A7E1E" w:rsidP="00805082">
                  <w:pPr>
                    <w:ind w:left="2124" w:firstLine="708"/>
                    <w:rPr>
                      <w:i/>
                    </w:rPr>
                  </w:pPr>
                </w:p>
              </w:txbxContent>
            </v:textbox>
            <w10:wrap type="tight"/>
          </v:shape>
        </w:pict>
      </w:r>
      <w:r w:rsidR="000A7E1E">
        <w:rPr>
          <w:sz w:val="28"/>
          <w:szCs w:val="28"/>
        </w:rPr>
        <w:t xml:space="preserve"> При подаче Заявки на бумажном носителе п</w:t>
      </w:r>
      <w:r w:rsidR="000A7E1E">
        <w:rPr>
          <w:sz w:val="28"/>
        </w:rPr>
        <w:t>исьмо (конверт) с Заявкой должен</w:t>
      </w:r>
      <w:r w:rsidR="000A7E1E">
        <w:rPr>
          <w:sz w:val="28"/>
          <w:szCs w:val="28"/>
        </w:rPr>
        <w:t xml:space="preserve"> иметь следующую маркировку:</w:t>
      </w:r>
    </w:p>
    <w:p w:rsidR="00FD339E" w:rsidRDefault="000A7E1E">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FD339E" w:rsidRDefault="000A7E1E">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339E" w:rsidRDefault="000A7E1E">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FD339E" w:rsidRPr="000A7E1E" w:rsidRDefault="000A7E1E" w:rsidP="000A7E1E">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FD339E" w:rsidRDefault="000A7E1E">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FD339E" w:rsidRDefault="000A7E1E">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FD339E" w:rsidRPr="00300A78" w:rsidRDefault="00FD339E" w:rsidP="000A7E1E">
      <w:pPr>
        <w:ind w:left="0" w:firstLine="0"/>
        <w:jc w:val="both"/>
        <w:rPr>
          <w:sz w:val="28"/>
          <w:szCs w:val="28"/>
          <w:highlight w:val="cyan"/>
        </w:rPr>
      </w:pPr>
    </w:p>
    <w:p w:rsidR="00FD339E" w:rsidRPr="005B71E0" w:rsidRDefault="00FD339E" w:rsidP="000A7E1E">
      <w:pPr>
        <w:tabs>
          <w:tab w:val="left" w:pos="0"/>
        </w:tabs>
        <w:ind w:firstLine="851"/>
        <w:jc w:val="both"/>
        <w:rPr>
          <w:b/>
          <w:sz w:val="28"/>
          <w:szCs w:val="28"/>
        </w:rPr>
      </w:pPr>
      <w:r>
        <w:rPr>
          <w:b/>
          <w:sz w:val="28"/>
          <w:szCs w:val="28"/>
        </w:rPr>
        <w:t>4.1 Общие положения</w:t>
      </w:r>
    </w:p>
    <w:p w:rsidR="00FD339E" w:rsidRPr="005B71E0" w:rsidRDefault="00FD339E" w:rsidP="000A7E1E">
      <w:pPr>
        <w:tabs>
          <w:tab w:val="left" w:pos="0"/>
        </w:tabs>
        <w:ind w:firstLine="851"/>
        <w:jc w:val="both"/>
        <w:rPr>
          <w:sz w:val="28"/>
          <w:szCs w:val="28"/>
        </w:rPr>
      </w:pPr>
      <w:r>
        <w:rPr>
          <w:sz w:val="28"/>
          <w:szCs w:val="28"/>
        </w:rPr>
        <w:t>4.1.1. Предметом Открытого конкурса является текущий ремонт универсальных крупнотоннажных контейнеров для нужд филиала ПАО «</w:t>
      </w:r>
      <w:proofErr w:type="spellStart"/>
      <w:r>
        <w:rPr>
          <w:sz w:val="28"/>
          <w:szCs w:val="28"/>
        </w:rPr>
        <w:t>ТрансКонтейнер</w:t>
      </w:r>
      <w:proofErr w:type="spellEnd"/>
      <w:proofErr w:type="gramStart"/>
      <w:r>
        <w:rPr>
          <w:sz w:val="28"/>
          <w:szCs w:val="28"/>
        </w:rPr>
        <w:t>»н</w:t>
      </w:r>
      <w:proofErr w:type="gramEnd"/>
      <w:r>
        <w:rPr>
          <w:sz w:val="28"/>
          <w:szCs w:val="28"/>
        </w:rPr>
        <w:t>а Московской железной дороге.</w:t>
      </w:r>
    </w:p>
    <w:p w:rsidR="00FD339E" w:rsidRPr="005B71E0" w:rsidRDefault="00FD339E" w:rsidP="000A7E1E">
      <w:pPr>
        <w:tabs>
          <w:tab w:val="left" w:pos="0"/>
        </w:tabs>
        <w:ind w:firstLine="851"/>
        <w:jc w:val="both"/>
        <w:rPr>
          <w:sz w:val="28"/>
          <w:szCs w:val="28"/>
        </w:rPr>
      </w:pPr>
      <w:r>
        <w:rPr>
          <w:sz w:val="28"/>
          <w:szCs w:val="28"/>
        </w:rPr>
        <w:t xml:space="preserve">4.1.2. </w:t>
      </w:r>
      <w:proofErr w:type="gramStart"/>
      <w:r>
        <w:rPr>
          <w:sz w:val="28"/>
          <w:szCs w:val="28"/>
        </w:rPr>
        <w:t>Начальная (максимальная) цена договора</w:t>
      </w:r>
      <w:r>
        <w:rPr>
          <w:i/>
          <w:sz w:val="28"/>
          <w:szCs w:val="28"/>
        </w:rPr>
        <w:t xml:space="preserve"> </w:t>
      </w:r>
      <w:r>
        <w:rPr>
          <w:sz w:val="28"/>
          <w:szCs w:val="28"/>
        </w:rPr>
        <w:t>составляет</w:t>
      </w:r>
      <w:r>
        <w:rPr>
          <w:i/>
          <w:sz w:val="28"/>
          <w:szCs w:val="28"/>
        </w:rPr>
        <w:t xml:space="preserve"> </w:t>
      </w:r>
      <w:r>
        <w:rPr>
          <w:sz w:val="28"/>
          <w:szCs w:val="28"/>
        </w:rPr>
        <w:t>1 500 000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FD339E" w:rsidRPr="005B71E0" w:rsidRDefault="00FD339E" w:rsidP="000A7E1E">
      <w:pPr>
        <w:tabs>
          <w:tab w:val="left" w:pos="0"/>
        </w:tabs>
        <w:ind w:firstLine="851"/>
        <w:jc w:val="both"/>
        <w:rPr>
          <w:sz w:val="28"/>
          <w:szCs w:val="28"/>
        </w:rPr>
      </w:pPr>
    </w:p>
    <w:p w:rsidR="00FD339E" w:rsidRPr="005B71E0" w:rsidRDefault="00FD339E" w:rsidP="000A7E1E">
      <w:pPr>
        <w:tabs>
          <w:tab w:val="left" w:pos="0"/>
        </w:tabs>
        <w:ind w:firstLine="851"/>
        <w:jc w:val="both"/>
        <w:rPr>
          <w:b/>
          <w:sz w:val="28"/>
          <w:szCs w:val="28"/>
        </w:rPr>
      </w:pPr>
      <w:r>
        <w:rPr>
          <w:b/>
          <w:sz w:val="28"/>
          <w:szCs w:val="28"/>
        </w:rPr>
        <w:t>4.2 Место проведения ремонта</w:t>
      </w:r>
    </w:p>
    <w:p w:rsidR="00FD339E" w:rsidRPr="005B71E0" w:rsidRDefault="00FD339E" w:rsidP="000A7E1E">
      <w:pPr>
        <w:tabs>
          <w:tab w:val="left" w:pos="0"/>
        </w:tabs>
        <w:ind w:firstLine="851"/>
        <w:jc w:val="both"/>
        <w:rPr>
          <w:b/>
          <w:sz w:val="28"/>
          <w:szCs w:val="28"/>
          <w:highlight w:val="cyan"/>
        </w:rPr>
      </w:pPr>
    </w:p>
    <w:p w:rsidR="00FD339E" w:rsidRPr="005B71E0" w:rsidRDefault="00FD339E" w:rsidP="000A7E1E">
      <w:pPr>
        <w:tabs>
          <w:tab w:val="left" w:pos="0"/>
        </w:tabs>
        <w:ind w:firstLine="851"/>
        <w:jc w:val="both"/>
        <w:rPr>
          <w:sz w:val="28"/>
          <w:szCs w:val="28"/>
        </w:rPr>
      </w:pPr>
      <w:r>
        <w:rPr>
          <w:sz w:val="28"/>
          <w:szCs w:val="28"/>
        </w:rPr>
        <w:t xml:space="preserve">Место проведения ремонта –  Контейнерный терминал Кунцево-2, расположенный по адресу: </w:t>
      </w:r>
      <w:proofErr w:type="gramStart"/>
      <w:r>
        <w:rPr>
          <w:sz w:val="28"/>
          <w:szCs w:val="28"/>
        </w:rPr>
        <w:t>г</w:t>
      </w:r>
      <w:proofErr w:type="gramEnd"/>
      <w:r>
        <w:rPr>
          <w:sz w:val="28"/>
          <w:szCs w:val="28"/>
        </w:rPr>
        <w:t>. Москва, улица Молодогвардейская, дом 65</w:t>
      </w:r>
    </w:p>
    <w:p w:rsidR="00FD339E" w:rsidRPr="005B71E0" w:rsidRDefault="00FD339E" w:rsidP="000A7E1E">
      <w:pPr>
        <w:tabs>
          <w:tab w:val="left" w:pos="0"/>
        </w:tabs>
        <w:ind w:firstLine="851"/>
        <w:jc w:val="both"/>
        <w:rPr>
          <w:b/>
          <w:sz w:val="28"/>
          <w:szCs w:val="28"/>
          <w:highlight w:val="cyan"/>
        </w:rPr>
      </w:pPr>
    </w:p>
    <w:p w:rsidR="00FD339E" w:rsidRPr="005B71E0" w:rsidRDefault="00FD339E" w:rsidP="000A7E1E">
      <w:pPr>
        <w:tabs>
          <w:tab w:val="left" w:pos="0"/>
        </w:tabs>
        <w:ind w:firstLine="851"/>
        <w:jc w:val="both"/>
        <w:rPr>
          <w:b/>
          <w:sz w:val="28"/>
          <w:szCs w:val="28"/>
        </w:rPr>
      </w:pPr>
      <w:r>
        <w:rPr>
          <w:b/>
          <w:sz w:val="28"/>
          <w:szCs w:val="28"/>
        </w:rPr>
        <w:t>4.3 Форма, сроки и порядок оплаты</w:t>
      </w:r>
    </w:p>
    <w:p w:rsidR="00FD339E" w:rsidRPr="005B71E0" w:rsidRDefault="00FD339E" w:rsidP="000A7E1E">
      <w:pPr>
        <w:tabs>
          <w:tab w:val="left" w:pos="0"/>
        </w:tabs>
        <w:ind w:firstLine="851"/>
        <w:jc w:val="both"/>
        <w:rPr>
          <w:b/>
          <w:sz w:val="28"/>
          <w:szCs w:val="28"/>
          <w:highlight w:val="cyan"/>
        </w:rPr>
      </w:pPr>
    </w:p>
    <w:p w:rsidR="00FD339E" w:rsidRPr="005B71E0" w:rsidRDefault="00FD339E" w:rsidP="000A7E1E">
      <w:pPr>
        <w:tabs>
          <w:tab w:val="left" w:pos="0"/>
        </w:tabs>
        <w:ind w:firstLine="851"/>
        <w:jc w:val="both"/>
        <w:rPr>
          <w:sz w:val="28"/>
          <w:szCs w:val="28"/>
        </w:rPr>
      </w:pPr>
      <w:r>
        <w:rPr>
          <w:sz w:val="28"/>
          <w:szCs w:val="28"/>
        </w:rPr>
        <w:t xml:space="preserve">4.3.1. 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не менее 30 (тридцати) календарных дней </w:t>
      </w:r>
      <w:proofErr w:type="gramStart"/>
      <w:r>
        <w:rPr>
          <w:sz w:val="28"/>
          <w:szCs w:val="28"/>
        </w:rPr>
        <w:t>с даты</w:t>
      </w:r>
      <w:proofErr w:type="gramEnd"/>
      <w:r>
        <w:rPr>
          <w:sz w:val="28"/>
          <w:szCs w:val="28"/>
        </w:rPr>
        <w:t xml:space="preserve"> его выставления.</w:t>
      </w:r>
    </w:p>
    <w:p w:rsidR="00FD339E" w:rsidRPr="005B71E0" w:rsidRDefault="00FD339E" w:rsidP="000A7E1E">
      <w:pPr>
        <w:tabs>
          <w:tab w:val="left" w:pos="0"/>
        </w:tabs>
        <w:ind w:firstLine="851"/>
        <w:jc w:val="both"/>
        <w:rPr>
          <w:sz w:val="28"/>
          <w:szCs w:val="28"/>
        </w:rPr>
      </w:pPr>
    </w:p>
    <w:p w:rsidR="00FD339E" w:rsidRPr="005B71E0" w:rsidRDefault="00FD339E" w:rsidP="000A7E1E">
      <w:pPr>
        <w:tabs>
          <w:tab w:val="left" w:pos="0"/>
        </w:tabs>
        <w:ind w:firstLine="851"/>
        <w:jc w:val="both"/>
        <w:rPr>
          <w:b/>
          <w:sz w:val="28"/>
          <w:szCs w:val="28"/>
        </w:rPr>
      </w:pPr>
      <w:r>
        <w:rPr>
          <w:b/>
          <w:sz w:val="28"/>
          <w:szCs w:val="28"/>
        </w:rPr>
        <w:t>4.4</w:t>
      </w:r>
      <w:proofErr w:type="gramStart"/>
      <w:r>
        <w:rPr>
          <w:b/>
          <w:sz w:val="28"/>
          <w:szCs w:val="28"/>
        </w:rPr>
        <w:t xml:space="preserve"> П</w:t>
      </w:r>
      <w:proofErr w:type="gramEnd"/>
      <w:r>
        <w:rPr>
          <w:b/>
          <w:sz w:val="28"/>
          <w:szCs w:val="28"/>
        </w:rPr>
        <w:t>рочие требования</w:t>
      </w:r>
    </w:p>
    <w:p w:rsidR="00FD339E" w:rsidRPr="005B71E0" w:rsidRDefault="00FD339E" w:rsidP="000A7E1E">
      <w:pPr>
        <w:tabs>
          <w:tab w:val="left" w:pos="0"/>
        </w:tabs>
        <w:ind w:firstLine="851"/>
        <w:jc w:val="both"/>
        <w:rPr>
          <w:b/>
          <w:sz w:val="28"/>
          <w:szCs w:val="28"/>
        </w:rPr>
      </w:pPr>
    </w:p>
    <w:p w:rsidR="00FD339E" w:rsidRPr="005B71E0" w:rsidRDefault="00FD339E" w:rsidP="000A7E1E">
      <w:pPr>
        <w:tabs>
          <w:tab w:val="left" w:pos="0"/>
        </w:tabs>
        <w:ind w:firstLine="851"/>
        <w:jc w:val="both"/>
        <w:rPr>
          <w:sz w:val="28"/>
          <w:szCs w:val="28"/>
        </w:rPr>
      </w:pPr>
      <w:r>
        <w:rPr>
          <w:sz w:val="28"/>
          <w:szCs w:val="28"/>
        </w:rPr>
        <w:t>4.4.1. Наличие подъездных железнодорожных путей к месту ремонта</w:t>
      </w:r>
      <w:r w:rsidR="000A7E1E">
        <w:rPr>
          <w:sz w:val="28"/>
          <w:szCs w:val="28"/>
        </w:rPr>
        <w:t>.</w:t>
      </w:r>
    </w:p>
    <w:p w:rsidR="00FD339E" w:rsidRPr="005B71E0" w:rsidRDefault="00FD339E" w:rsidP="000A7E1E">
      <w:pPr>
        <w:tabs>
          <w:tab w:val="left" w:pos="0"/>
        </w:tabs>
        <w:ind w:firstLine="851"/>
        <w:jc w:val="both"/>
        <w:rPr>
          <w:sz w:val="28"/>
          <w:szCs w:val="28"/>
        </w:rPr>
      </w:pPr>
      <w:r>
        <w:rPr>
          <w:sz w:val="28"/>
          <w:szCs w:val="28"/>
        </w:rPr>
        <w:t>4.4.2. Открытие подъездных путей для работы по §§ 8, 10, 8н, 10н тарифного руководства.</w:t>
      </w:r>
    </w:p>
    <w:p w:rsidR="00FD339E" w:rsidRPr="005B71E0" w:rsidRDefault="00FD339E" w:rsidP="000A7E1E">
      <w:pPr>
        <w:tabs>
          <w:tab w:val="left" w:pos="0"/>
        </w:tabs>
        <w:ind w:firstLine="851"/>
        <w:jc w:val="both"/>
        <w:rPr>
          <w:sz w:val="28"/>
          <w:szCs w:val="28"/>
        </w:rPr>
      </w:pPr>
      <w:r>
        <w:rPr>
          <w:sz w:val="28"/>
          <w:szCs w:val="28"/>
        </w:rPr>
        <w:t xml:space="preserve">4.4.3. Производить Работы по ремонту контейнеров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  </w:t>
      </w:r>
    </w:p>
    <w:p w:rsidR="00FD339E" w:rsidRPr="005B71E0" w:rsidRDefault="000A7E1E" w:rsidP="000A7E1E">
      <w:pPr>
        <w:tabs>
          <w:tab w:val="left" w:pos="0"/>
        </w:tabs>
        <w:ind w:firstLine="851"/>
        <w:jc w:val="both"/>
        <w:rPr>
          <w:sz w:val="28"/>
          <w:szCs w:val="28"/>
        </w:rPr>
      </w:pPr>
      <w:r>
        <w:rPr>
          <w:sz w:val="28"/>
          <w:szCs w:val="28"/>
        </w:rPr>
        <w:t xml:space="preserve">4.4.4. </w:t>
      </w:r>
      <w:r w:rsidR="00FD339E">
        <w:rPr>
          <w:sz w:val="28"/>
          <w:szCs w:val="28"/>
        </w:rPr>
        <w:t>Виды неисправностей контейнеров и максимальная стоимость их ремонта указаны в приложениях №1, №2 к настоящему Техническому заданию.</w:t>
      </w:r>
    </w:p>
    <w:p w:rsidR="00FD339E" w:rsidRPr="005B71E0" w:rsidRDefault="00FD339E" w:rsidP="000A7E1E">
      <w:pPr>
        <w:tabs>
          <w:tab w:val="left" w:pos="0"/>
        </w:tabs>
        <w:ind w:firstLine="851"/>
        <w:jc w:val="both"/>
        <w:rPr>
          <w:sz w:val="28"/>
          <w:szCs w:val="28"/>
        </w:rPr>
      </w:pPr>
      <w:r>
        <w:rPr>
          <w:sz w:val="28"/>
          <w:szCs w:val="28"/>
        </w:rPr>
        <w:lastRenderedPageBreak/>
        <w:t xml:space="preserve">4.4.5. Перечень неисправностей и повреждений  </w:t>
      </w:r>
      <w:proofErr w:type="gramStart"/>
      <w:r>
        <w:rPr>
          <w:sz w:val="28"/>
          <w:szCs w:val="28"/>
        </w:rPr>
        <w:t>контейнера</w:t>
      </w:r>
      <w:proofErr w:type="gramEnd"/>
      <w:r>
        <w:rPr>
          <w:sz w:val="28"/>
          <w:szCs w:val="28"/>
        </w:rPr>
        <w:t xml:space="preserve"> подлежащих текущему ремонту (Приложение №1 к Техническому заданию).</w:t>
      </w:r>
    </w:p>
    <w:p w:rsidR="00FD339E" w:rsidRDefault="00FD339E" w:rsidP="000A7E1E">
      <w:pPr>
        <w:tabs>
          <w:tab w:val="left" w:pos="0"/>
        </w:tabs>
        <w:ind w:firstLine="851"/>
        <w:jc w:val="both"/>
        <w:rPr>
          <w:sz w:val="28"/>
          <w:szCs w:val="28"/>
        </w:rPr>
      </w:pPr>
      <w:r>
        <w:rPr>
          <w:sz w:val="28"/>
          <w:szCs w:val="28"/>
        </w:rPr>
        <w:t xml:space="preserve">4.4.6. Перечень видов работ по ремонту контейнеров с указанием максимальной стоимости за единицу измерений </w:t>
      </w:r>
      <w:proofErr w:type="gramStart"/>
      <w:r>
        <w:rPr>
          <w:sz w:val="28"/>
          <w:szCs w:val="28"/>
        </w:rPr>
        <w:t xml:space="preserve">( </w:t>
      </w:r>
      <w:proofErr w:type="gramEnd"/>
      <w:r>
        <w:rPr>
          <w:sz w:val="28"/>
          <w:szCs w:val="28"/>
        </w:rPr>
        <w:t>Приложение №2 к Техническому заданию).</w:t>
      </w:r>
    </w:p>
    <w:p w:rsidR="00FD339E" w:rsidRDefault="00FD339E" w:rsidP="000A7E1E">
      <w:pPr>
        <w:tabs>
          <w:tab w:val="left" w:pos="0"/>
        </w:tabs>
        <w:ind w:firstLine="851"/>
        <w:jc w:val="both"/>
        <w:rPr>
          <w:sz w:val="28"/>
          <w:szCs w:val="28"/>
        </w:rPr>
      </w:pPr>
    </w:p>
    <w:p w:rsidR="00FD339E" w:rsidRPr="005B71E0" w:rsidRDefault="00FD339E" w:rsidP="000A7E1E">
      <w:pPr>
        <w:tabs>
          <w:tab w:val="left" w:pos="0"/>
        </w:tabs>
        <w:ind w:firstLine="851"/>
        <w:jc w:val="both"/>
        <w:rPr>
          <w:sz w:val="28"/>
          <w:szCs w:val="28"/>
        </w:rPr>
      </w:pPr>
      <w:r>
        <w:rPr>
          <w:b/>
          <w:sz w:val="28"/>
          <w:szCs w:val="28"/>
        </w:rPr>
        <w:t>4.5. Срок проведения ремонта</w:t>
      </w:r>
      <w:r>
        <w:rPr>
          <w:sz w:val="28"/>
          <w:szCs w:val="28"/>
        </w:rPr>
        <w:t xml:space="preserve"> должен составлять не более 5-ти дней с момента получения Исполнителем заявки на ремонт контейнера.</w:t>
      </w:r>
    </w:p>
    <w:p w:rsidR="00FD339E" w:rsidRPr="005B71E0" w:rsidRDefault="00FD339E" w:rsidP="000A7E1E">
      <w:pPr>
        <w:tabs>
          <w:tab w:val="left" w:pos="0"/>
        </w:tabs>
        <w:ind w:firstLine="851"/>
        <w:jc w:val="both"/>
        <w:rPr>
          <w:b/>
          <w:sz w:val="28"/>
          <w:szCs w:val="28"/>
          <w:highlight w:val="cyan"/>
        </w:rPr>
      </w:pPr>
    </w:p>
    <w:p w:rsidR="00FD339E" w:rsidRDefault="00FD339E" w:rsidP="000A7E1E">
      <w:pPr>
        <w:tabs>
          <w:tab w:val="left" w:pos="0"/>
        </w:tabs>
        <w:ind w:firstLine="851"/>
        <w:jc w:val="both"/>
        <w:rPr>
          <w:sz w:val="28"/>
          <w:szCs w:val="28"/>
        </w:rPr>
      </w:pPr>
      <w:r>
        <w:rPr>
          <w:b/>
          <w:sz w:val="28"/>
          <w:szCs w:val="28"/>
        </w:rPr>
        <w:t xml:space="preserve">4.6. Срок действия договора: </w:t>
      </w:r>
      <w:proofErr w:type="gramStart"/>
      <w:r>
        <w:rPr>
          <w:sz w:val="28"/>
          <w:szCs w:val="28"/>
        </w:rPr>
        <w:t>с даты заключения</w:t>
      </w:r>
      <w:proofErr w:type="gramEnd"/>
      <w:r>
        <w:rPr>
          <w:sz w:val="28"/>
          <w:szCs w:val="28"/>
        </w:rPr>
        <w:t xml:space="preserve"> договора по 31 декабря 2018 г. включительно, а в части взаиморасчетов до полного выполнения своих обязательств.</w:t>
      </w:r>
    </w:p>
    <w:p w:rsidR="000A7E1E" w:rsidRDefault="000A7E1E" w:rsidP="000A7E1E">
      <w:pPr>
        <w:tabs>
          <w:tab w:val="left" w:pos="0"/>
        </w:tabs>
        <w:jc w:val="both"/>
        <w:rPr>
          <w:sz w:val="28"/>
          <w:szCs w:val="28"/>
        </w:rPr>
      </w:pPr>
    </w:p>
    <w:p w:rsidR="00FD339E" w:rsidRPr="005B71E0" w:rsidRDefault="00FD339E" w:rsidP="000A7E1E">
      <w:pPr>
        <w:tabs>
          <w:tab w:val="left" w:pos="0"/>
        </w:tabs>
        <w:ind w:firstLine="851"/>
        <w:jc w:val="both"/>
        <w:rPr>
          <w:sz w:val="28"/>
          <w:szCs w:val="28"/>
        </w:rPr>
      </w:pPr>
      <w:r>
        <w:rPr>
          <w:b/>
          <w:sz w:val="28"/>
          <w:szCs w:val="28"/>
        </w:rPr>
        <w:t>4.7. Гарантийный срок</w:t>
      </w:r>
      <w:r>
        <w:rPr>
          <w:sz w:val="28"/>
          <w:szCs w:val="28"/>
        </w:rPr>
        <w:t xml:space="preserve"> на выполненные работы должен составлять не менее 6 (шести) месяцев </w:t>
      </w:r>
      <w:proofErr w:type="gramStart"/>
      <w:r>
        <w:rPr>
          <w:sz w:val="28"/>
          <w:szCs w:val="28"/>
        </w:rPr>
        <w:t>с даты подписания</w:t>
      </w:r>
      <w:proofErr w:type="gramEnd"/>
      <w:r>
        <w:rPr>
          <w:sz w:val="28"/>
          <w:szCs w:val="28"/>
        </w:rPr>
        <w:t xml:space="preserve"> акта </w:t>
      </w:r>
      <w:proofErr w:type="spellStart"/>
      <w:r>
        <w:rPr>
          <w:sz w:val="28"/>
          <w:szCs w:val="28"/>
        </w:rPr>
        <w:t>выполенных</w:t>
      </w:r>
      <w:proofErr w:type="spellEnd"/>
      <w:r>
        <w:rPr>
          <w:sz w:val="28"/>
          <w:szCs w:val="28"/>
        </w:rPr>
        <w:t xml:space="preserve"> работ.</w:t>
      </w:r>
    </w:p>
    <w:p w:rsidR="00FD339E" w:rsidRDefault="00FD339E" w:rsidP="000A7E1E">
      <w:pPr>
        <w:rPr>
          <w:i/>
          <w:sz w:val="28"/>
          <w:szCs w:val="28"/>
          <w:highlight w:val="cyan"/>
        </w:rPr>
      </w:pPr>
      <w:r>
        <w:rPr>
          <w:i/>
          <w:sz w:val="28"/>
          <w:szCs w:val="28"/>
          <w:highlight w:val="cyan"/>
        </w:rPr>
        <w:br w:type="page"/>
      </w:r>
    </w:p>
    <w:p w:rsidR="00FD339E" w:rsidRPr="005B71E0" w:rsidRDefault="00FD339E" w:rsidP="000A7E1E">
      <w:pPr>
        <w:ind w:firstLine="709"/>
        <w:jc w:val="right"/>
        <w:rPr>
          <w:sz w:val="28"/>
          <w:szCs w:val="28"/>
        </w:rPr>
      </w:pPr>
      <w:r>
        <w:rPr>
          <w:sz w:val="28"/>
          <w:szCs w:val="28"/>
        </w:rPr>
        <w:lastRenderedPageBreak/>
        <w:t>ПРИЛОЖЕНИЕ №1</w:t>
      </w:r>
      <w:proofErr w:type="gramStart"/>
      <w:r>
        <w:rPr>
          <w:sz w:val="28"/>
          <w:szCs w:val="28"/>
        </w:rPr>
        <w:t xml:space="preserve"> К</w:t>
      </w:r>
      <w:proofErr w:type="gramEnd"/>
      <w:r>
        <w:rPr>
          <w:sz w:val="28"/>
          <w:szCs w:val="28"/>
        </w:rPr>
        <w:t xml:space="preserve"> ТЕХНИЧЕСКОМУ ЗАДАНИЮ</w:t>
      </w:r>
    </w:p>
    <w:p w:rsidR="00FD339E" w:rsidRPr="005B71E0" w:rsidRDefault="00FD339E" w:rsidP="000A7E1E">
      <w:pPr>
        <w:ind w:firstLine="709"/>
        <w:jc w:val="both"/>
        <w:rPr>
          <w:sz w:val="28"/>
          <w:szCs w:val="28"/>
        </w:rPr>
      </w:pPr>
    </w:p>
    <w:p w:rsidR="00FD339E" w:rsidRPr="005B71E0" w:rsidRDefault="00FD339E" w:rsidP="000A7E1E">
      <w:pPr>
        <w:rPr>
          <w:sz w:val="28"/>
          <w:szCs w:val="28"/>
        </w:rPr>
      </w:pPr>
      <w:r>
        <w:rPr>
          <w:sz w:val="28"/>
          <w:szCs w:val="28"/>
        </w:rPr>
        <w:t xml:space="preserve">  </w:t>
      </w:r>
    </w:p>
    <w:p w:rsidR="00FD339E" w:rsidRDefault="00FD339E" w:rsidP="000A7E1E">
      <w:pPr>
        <w:tabs>
          <w:tab w:val="left" w:pos="-1985"/>
        </w:tabs>
        <w:spacing w:after="120"/>
        <w:ind w:left="283"/>
        <w:rPr>
          <w:b/>
          <w:sz w:val="28"/>
          <w:szCs w:val="28"/>
        </w:rPr>
      </w:pPr>
      <w:r>
        <w:rPr>
          <w:b/>
          <w:sz w:val="28"/>
          <w:szCs w:val="28"/>
        </w:rPr>
        <w:t xml:space="preserve">Перечень неисправностей и повреждений </w:t>
      </w:r>
      <w:proofErr w:type="gramStart"/>
      <w:r>
        <w:rPr>
          <w:b/>
          <w:sz w:val="28"/>
          <w:szCs w:val="28"/>
        </w:rPr>
        <w:t>контейнеров</w:t>
      </w:r>
      <w:proofErr w:type="gramEnd"/>
      <w:r>
        <w:rPr>
          <w:b/>
          <w:sz w:val="28"/>
          <w:szCs w:val="28"/>
        </w:rPr>
        <w:t xml:space="preserve"> подлежащих текущему ремонту.</w:t>
      </w:r>
    </w:p>
    <w:p w:rsidR="000A7E1E" w:rsidRDefault="000A7E1E" w:rsidP="000A7E1E">
      <w:pPr>
        <w:tabs>
          <w:tab w:val="left" w:pos="-1985"/>
        </w:tabs>
        <w:spacing w:after="120"/>
        <w:ind w:left="283"/>
        <w:rPr>
          <w:b/>
          <w:sz w:val="28"/>
          <w:szCs w:val="28"/>
        </w:rPr>
      </w:pPr>
    </w:p>
    <w:p w:rsidR="000A7E1E" w:rsidRPr="005B71E0" w:rsidRDefault="000A7E1E" w:rsidP="000A7E1E">
      <w:pPr>
        <w:tabs>
          <w:tab w:val="left" w:pos="-1985"/>
        </w:tabs>
        <w:spacing w:after="120"/>
        <w:ind w:left="283"/>
        <w:rPr>
          <w:b/>
          <w:sz w:val="28"/>
          <w:szCs w:val="28"/>
        </w:rPr>
      </w:pPr>
    </w:p>
    <w:tbl>
      <w:tblPr>
        <w:tblW w:w="0" w:type="auto"/>
        <w:tblLook w:val="0000"/>
      </w:tblPr>
      <w:tblGrid>
        <w:gridCol w:w="250"/>
        <w:gridCol w:w="8789"/>
      </w:tblGrid>
      <w:tr w:rsidR="000A7E1E" w:rsidRPr="005B71E0" w:rsidTr="000A7E1E">
        <w:tc>
          <w:tcPr>
            <w:tcW w:w="250" w:type="dxa"/>
          </w:tcPr>
          <w:p w:rsidR="000A7E1E" w:rsidRPr="005B71E0" w:rsidRDefault="000A7E1E" w:rsidP="000A7E1E">
            <w:pPr>
              <w:tabs>
                <w:tab w:val="center" w:pos="4677"/>
                <w:tab w:val="right" w:pos="9355"/>
              </w:tabs>
              <w:ind w:left="0" w:firstLine="0"/>
              <w:jc w:val="left"/>
              <w:rPr>
                <w:sz w:val="28"/>
                <w:szCs w:val="28"/>
              </w:rPr>
            </w:pPr>
          </w:p>
        </w:tc>
        <w:tc>
          <w:tcPr>
            <w:tcW w:w="8789" w:type="dxa"/>
          </w:tcPr>
          <w:p w:rsidR="000A7E1E" w:rsidRPr="005B71E0" w:rsidRDefault="000A7E1E" w:rsidP="000A7E1E">
            <w:pPr>
              <w:tabs>
                <w:tab w:val="center" w:pos="4677"/>
                <w:tab w:val="right" w:pos="9355"/>
              </w:tabs>
              <w:ind w:left="34" w:firstLine="567"/>
              <w:jc w:val="left"/>
              <w:rPr>
                <w:sz w:val="28"/>
                <w:szCs w:val="28"/>
              </w:rPr>
            </w:pPr>
            <w:r w:rsidRPr="005B71E0">
              <w:rPr>
                <w:sz w:val="28"/>
                <w:szCs w:val="28"/>
              </w:rPr>
              <w:t>1. Выпуклости любых размеров выступающие за габарит контейнера не более 60 мм.</w:t>
            </w:r>
          </w:p>
          <w:p w:rsidR="000A7E1E" w:rsidRPr="005B71E0" w:rsidRDefault="000A7E1E" w:rsidP="000A7E1E">
            <w:pPr>
              <w:tabs>
                <w:tab w:val="center" w:pos="4677"/>
                <w:tab w:val="right" w:pos="9355"/>
              </w:tabs>
              <w:ind w:left="0" w:firstLine="601"/>
              <w:jc w:val="left"/>
              <w:rPr>
                <w:sz w:val="28"/>
                <w:szCs w:val="28"/>
              </w:rPr>
            </w:pPr>
            <w:r w:rsidRPr="005B71E0">
              <w:rPr>
                <w:sz w:val="28"/>
                <w:szCs w:val="28"/>
              </w:rPr>
              <w:t>2. Прогиб обшивки внутрь контейнера не более 40 мм на площади менее 500х500 мм.</w:t>
            </w:r>
          </w:p>
        </w:tc>
      </w:tr>
      <w:tr w:rsidR="000A7E1E" w:rsidRPr="005B71E0" w:rsidTr="000A7E1E">
        <w:tc>
          <w:tcPr>
            <w:tcW w:w="250" w:type="dxa"/>
          </w:tcPr>
          <w:p w:rsidR="000A7E1E" w:rsidRPr="005B71E0" w:rsidRDefault="000A7E1E" w:rsidP="000A7E1E">
            <w:pPr>
              <w:ind w:left="0" w:firstLine="0"/>
              <w:jc w:val="left"/>
              <w:rPr>
                <w:sz w:val="28"/>
                <w:szCs w:val="28"/>
              </w:rPr>
            </w:pPr>
          </w:p>
        </w:tc>
        <w:tc>
          <w:tcPr>
            <w:tcW w:w="8789" w:type="dxa"/>
          </w:tcPr>
          <w:p w:rsidR="000A7E1E" w:rsidRPr="005B71E0" w:rsidRDefault="000A7E1E" w:rsidP="000A7E1E">
            <w:pPr>
              <w:ind w:left="0" w:firstLine="601"/>
              <w:jc w:val="left"/>
              <w:rPr>
                <w:sz w:val="28"/>
                <w:szCs w:val="28"/>
              </w:rPr>
            </w:pPr>
            <w:r w:rsidRPr="005B71E0">
              <w:rPr>
                <w:sz w:val="28"/>
                <w:szCs w:val="28"/>
              </w:rPr>
              <w:t>3. Единичные порезы панели (обшивка) контейнера (боковая, торцевая, крыша) длиной до 225 мм и шириной до 3 мм.</w:t>
            </w:r>
          </w:p>
        </w:tc>
      </w:tr>
      <w:tr w:rsidR="000A7E1E" w:rsidRPr="005B71E0" w:rsidTr="000A7E1E">
        <w:tc>
          <w:tcPr>
            <w:tcW w:w="250" w:type="dxa"/>
          </w:tcPr>
          <w:p w:rsidR="000A7E1E" w:rsidRPr="005B71E0" w:rsidRDefault="000A7E1E" w:rsidP="000A7E1E">
            <w:pPr>
              <w:ind w:left="0" w:firstLine="0"/>
              <w:jc w:val="left"/>
              <w:rPr>
                <w:sz w:val="28"/>
                <w:szCs w:val="28"/>
              </w:rPr>
            </w:pPr>
          </w:p>
        </w:tc>
        <w:tc>
          <w:tcPr>
            <w:tcW w:w="8789" w:type="dxa"/>
          </w:tcPr>
          <w:p w:rsidR="000A7E1E" w:rsidRPr="005B71E0" w:rsidRDefault="000A7E1E" w:rsidP="000A7E1E">
            <w:pPr>
              <w:ind w:left="0" w:firstLine="601"/>
              <w:jc w:val="left"/>
              <w:rPr>
                <w:sz w:val="28"/>
                <w:szCs w:val="28"/>
              </w:rPr>
            </w:pPr>
            <w:r w:rsidRPr="005B71E0">
              <w:rPr>
                <w:sz w:val="28"/>
                <w:szCs w:val="28"/>
              </w:rPr>
              <w:t>4. Разрывы сварных швов обшивки суммарной длиной до 500 мм.</w:t>
            </w:r>
          </w:p>
        </w:tc>
      </w:tr>
      <w:tr w:rsidR="000A7E1E" w:rsidRPr="005B71E0" w:rsidTr="000A7E1E">
        <w:tc>
          <w:tcPr>
            <w:tcW w:w="250" w:type="dxa"/>
          </w:tcPr>
          <w:p w:rsidR="000A7E1E" w:rsidRPr="005B71E0" w:rsidRDefault="000A7E1E" w:rsidP="000A7E1E">
            <w:pPr>
              <w:ind w:left="0" w:firstLine="0"/>
              <w:jc w:val="left"/>
              <w:rPr>
                <w:sz w:val="28"/>
                <w:szCs w:val="28"/>
              </w:rPr>
            </w:pPr>
          </w:p>
        </w:tc>
        <w:tc>
          <w:tcPr>
            <w:tcW w:w="8789" w:type="dxa"/>
          </w:tcPr>
          <w:p w:rsidR="000A7E1E" w:rsidRPr="005B71E0" w:rsidRDefault="000A7E1E" w:rsidP="000A7E1E">
            <w:pPr>
              <w:ind w:left="0" w:firstLine="601"/>
              <w:jc w:val="left"/>
              <w:rPr>
                <w:sz w:val="28"/>
                <w:szCs w:val="28"/>
              </w:rPr>
            </w:pPr>
            <w:r w:rsidRPr="005B71E0">
              <w:rPr>
                <w:sz w:val="28"/>
                <w:szCs w:val="28"/>
              </w:rPr>
              <w:t>5. Неисправности  деталей дверного блока:</w:t>
            </w:r>
          </w:p>
          <w:p w:rsidR="000A7E1E" w:rsidRPr="005B71E0" w:rsidRDefault="000A7E1E" w:rsidP="000A7E1E">
            <w:pPr>
              <w:ind w:left="0" w:firstLine="0"/>
              <w:jc w:val="left"/>
              <w:rPr>
                <w:sz w:val="28"/>
                <w:szCs w:val="28"/>
              </w:rPr>
            </w:pPr>
            <w:r w:rsidRPr="005B71E0">
              <w:rPr>
                <w:sz w:val="28"/>
                <w:szCs w:val="28"/>
              </w:rPr>
              <w:t>а) штанги;</w:t>
            </w:r>
          </w:p>
          <w:p w:rsidR="000A7E1E" w:rsidRPr="005B71E0" w:rsidRDefault="000A7E1E" w:rsidP="000A7E1E">
            <w:pPr>
              <w:ind w:left="0" w:firstLine="0"/>
              <w:jc w:val="left"/>
              <w:rPr>
                <w:sz w:val="28"/>
                <w:szCs w:val="28"/>
              </w:rPr>
            </w:pPr>
            <w:r w:rsidRPr="005B71E0">
              <w:rPr>
                <w:sz w:val="28"/>
                <w:szCs w:val="28"/>
              </w:rPr>
              <w:t>б) ручки;</w:t>
            </w:r>
          </w:p>
          <w:p w:rsidR="000A7E1E" w:rsidRPr="005B71E0" w:rsidRDefault="000A7E1E" w:rsidP="000A7E1E">
            <w:pPr>
              <w:ind w:left="0" w:firstLine="0"/>
              <w:jc w:val="left"/>
              <w:rPr>
                <w:sz w:val="28"/>
                <w:szCs w:val="28"/>
              </w:rPr>
            </w:pPr>
            <w:r w:rsidRPr="005B71E0">
              <w:rPr>
                <w:sz w:val="28"/>
                <w:szCs w:val="28"/>
              </w:rPr>
              <w:t xml:space="preserve">в) петли дверных створок; </w:t>
            </w:r>
          </w:p>
          <w:p w:rsidR="000A7E1E" w:rsidRPr="005B71E0" w:rsidRDefault="000A7E1E" w:rsidP="000A7E1E">
            <w:pPr>
              <w:ind w:left="0" w:firstLine="0"/>
              <w:jc w:val="left"/>
              <w:rPr>
                <w:sz w:val="28"/>
                <w:szCs w:val="28"/>
              </w:rPr>
            </w:pPr>
            <w:r w:rsidRPr="005B71E0">
              <w:rPr>
                <w:sz w:val="28"/>
                <w:szCs w:val="28"/>
              </w:rPr>
              <w:t>г) запорное устройство;</w:t>
            </w:r>
          </w:p>
        </w:tc>
      </w:tr>
      <w:tr w:rsidR="000A7E1E" w:rsidRPr="005B71E0" w:rsidTr="000A7E1E">
        <w:tc>
          <w:tcPr>
            <w:tcW w:w="250" w:type="dxa"/>
          </w:tcPr>
          <w:p w:rsidR="000A7E1E" w:rsidRPr="005B71E0" w:rsidRDefault="000A7E1E" w:rsidP="000A7E1E">
            <w:pPr>
              <w:ind w:left="0" w:firstLine="0"/>
              <w:jc w:val="left"/>
              <w:rPr>
                <w:sz w:val="28"/>
                <w:szCs w:val="28"/>
              </w:rPr>
            </w:pPr>
          </w:p>
        </w:tc>
        <w:tc>
          <w:tcPr>
            <w:tcW w:w="8789" w:type="dxa"/>
          </w:tcPr>
          <w:p w:rsidR="000A7E1E" w:rsidRPr="005B71E0" w:rsidRDefault="000A7E1E" w:rsidP="000A7E1E">
            <w:pPr>
              <w:ind w:left="0" w:firstLine="601"/>
              <w:jc w:val="left"/>
              <w:rPr>
                <w:sz w:val="28"/>
                <w:szCs w:val="28"/>
              </w:rPr>
            </w:pPr>
            <w:r w:rsidRPr="005B71E0">
              <w:rPr>
                <w:sz w:val="28"/>
                <w:szCs w:val="28"/>
              </w:rPr>
              <w:t>6.  Неисправности устройства для крепления груза.</w:t>
            </w:r>
          </w:p>
        </w:tc>
      </w:tr>
      <w:tr w:rsidR="000A7E1E" w:rsidRPr="005B71E0" w:rsidTr="000A7E1E">
        <w:tc>
          <w:tcPr>
            <w:tcW w:w="250" w:type="dxa"/>
          </w:tcPr>
          <w:p w:rsidR="000A7E1E" w:rsidRPr="005B71E0" w:rsidRDefault="000A7E1E" w:rsidP="000A7E1E">
            <w:pPr>
              <w:ind w:left="0" w:firstLine="0"/>
              <w:jc w:val="left"/>
              <w:rPr>
                <w:sz w:val="28"/>
                <w:szCs w:val="28"/>
              </w:rPr>
            </w:pPr>
          </w:p>
        </w:tc>
        <w:tc>
          <w:tcPr>
            <w:tcW w:w="8789" w:type="dxa"/>
          </w:tcPr>
          <w:p w:rsidR="000A7E1E" w:rsidRPr="005B71E0" w:rsidRDefault="000A7E1E" w:rsidP="000A7E1E">
            <w:pPr>
              <w:ind w:left="0" w:firstLine="601"/>
              <w:jc w:val="left"/>
              <w:rPr>
                <w:sz w:val="28"/>
                <w:szCs w:val="28"/>
              </w:rPr>
            </w:pPr>
            <w:r w:rsidRPr="005B71E0">
              <w:rPr>
                <w:sz w:val="28"/>
                <w:szCs w:val="28"/>
              </w:rPr>
              <w:t>7.  Повреждение  отдельных элементов (доска, фанера) пола контейнера.</w:t>
            </w:r>
          </w:p>
        </w:tc>
      </w:tr>
      <w:tr w:rsidR="000A7E1E" w:rsidRPr="005B71E0" w:rsidTr="000A7E1E">
        <w:tc>
          <w:tcPr>
            <w:tcW w:w="250" w:type="dxa"/>
          </w:tcPr>
          <w:p w:rsidR="000A7E1E" w:rsidRPr="005B71E0" w:rsidRDefault="000A7E1E" w:rsidP="000A7E1E">
            <w:pPr>
              <w:ind w:left="0" w:firstLine="0"/>
              <w:jc w:val="left"/>
              <w:rPr>
                <w:sz w:val="28"/>
                <w:szCs w:val="28"/>
              </w:rPr>
            </w:pPr>
          </w:p>
        </w:tc>
        <w:tc>
          <w:tcPr>
            <w:tcW w:w="8789" w:type="dxa"/>
          </w:tcPr>
          <w:p w:rsidR="000A7E1E" w:rsidRPr="005B71E0" w:rsidRDefault="000A7E1E" w:rsidP="000A7E1E">
            <w:pPr>
              <w:ind w:left="0" w:firstLine="601"/>
              <w:jc w:val="left"/>
              <w:rPr>
                <w:sz w:val="28"/>
                <w:szCs w:val="28"/>
              </w:rPr>
            </w:pPr>
            <w:r w:rsidRPr="005B71E0">
              <w:rPr>
                <w:sz w:val="28"/>
                <w:szCs w:val="28"/>
              </w:rPr>
              <w:t>8. Разрушение сварного шва, соединяющего элементы фитинга с торцевыми и продольными балками не более 50 мм по длине.</w:t>
            </w:r>
          </w:p>
        </w:tc>
      </w:tr>
      <w:tr w:rsidR="000A7E1E" w:rsidRPr="005B71E0" w:rsidTr="000A7E1E">
        <w:tc>
          <w:tcPr>
            <w:tcW w:w="250" w:type="dxa"/>
          </w:tcPr>
          <w:p w:rsidR="000A7E1E" w:rsidRPr="005B71E0" w:rsidRDefault="000A7E1E" w:rsidP="000A7E1E">
            <w:pPr>
              <w:ind w:left="0" w:firstLine="0"/>
              <w:jc w:val="left"/>
              <w:rPr>
                <w:sz w:val="28"/>
                <w:szCs w:val="28"/>
              </w:rPr>
            </w:pPr>
          </w:p>
        </w:tc>
        <w:tc>
          <w:tcPr>
            <w:tcW w:w="8789" w:type="dxa"/>
          </w:tcPr>
          <w:p w:rsidR="000A7E1E" w:rsidRPr="005B71E0" w:rsidRDefault="000A7E1E" w:rsidP="000A7E1E">
            <w:pPr>
              <w:ind w:left="0" w:firstLine="601"/>
              <w:jc w:val="left"/>
              <w:rPr>
                <w:sz w:val="28"/>
                <w:szCs w:val="28"/>
              </w:rPr>
            </w:pPr>
            <w:r w:rsidRPr="005B71E0">
              <w:rPr>
                <w:sz w:val="28"/>
                <w:szCs w:val="28"/>
              </w:rPr>
              <w:t xml:space="preserve">9. Трещины, разрывы и пробоины </w:t>
            </w:r>
            <w:r>
              <w:rPr>
                <w:sz w:val="28"/>
                <w:szCs w:val="28"/>
              </w:rPr>
              <w:t xml:space="preserve">верхних и нижних продольных и </w:t>
            </w:r>
            <w:r w:rsidRPr="005B71E0">
              <w:rPr>
                <w:sz w:val="28"/>
                <w:szCs w:val="28"/>
              </w:rPr>
              <w:t>поперечных балок.</w:t>
            </w:r>
          </w:p>
        </w:tc>
      </w:tr>
    </w:tbl>
    <w:p w:rsidR="00FD339E" w:rsidRPr="005B71E0" w:rsidRDefault="00FD339E" w:rsidP="000A7E1E">
      <w:pPr>
        <w:tabs>
          <w:tab w:val="left" w:pos="-1985"/>
        </w:tabs>
        <w:spacing w:after="120"/>
        <w:jc w:val="both"/>
        <w:rPr>
          <w:sz w:val="28"/>
          <w:szCs w:val="28"/>
        </w:rPr>
      </w:pPr>
    </w:p>
    <w:p w:rsidR="00FD339E" w:rsidRDefault="00FD339E" w:rsidP="000A7E1E">
      <w:pPr>
        <w:rPr>
          <w:sz w:val="28"/>
          <w:szCs w:val="28"/>
        </w:rPr>
      </w:pPr>
    </w:p>
    <w:p w:rsidR="00FD339E" w:rsidRDefault="00FD339E" w:rsidP="000A7E1E">
      <w:pPr>
        <w:rPr>
          <w:sz w:val="28"/>
          <w:szCs w:val="28"/>
        </w:rPr>
      </w:pPr>
      <w:r>
        <w:rPr>
          <w:sz w:val="28"/>
          <w:szCs w:val="28"/>
        </w:rPr>
        <w:br w:type="page"/>
      </w:r>
    </w:p>
    <w:p w:rsidR="00FD339E" w:rsidRPr="005B71E0" w:rsidRDefault="00FD339E" w:rsidP="000A7E1E">
      <w:pPr>
        <w:tabs>
          <w:tab w:val="left" w:pos="-1985"/>
        </w:tabs>
        <w:spacing w:after="120"/>
        <w:ind w:left="284" w:hanging="284"/>
        <w:rPr>
          <w:sz w:val="28"/>
          <w:szCs w:val="28"/>
        </w:rPr>
      </w:pPr>
    </w:p>
    <w:p w:rsidR="00FD339E" w:rsidRPr="005B71E0" w:rsidRDefault="00FD339E" w:rsidP="000A7E1E">
      <w:pPr>
        <w:jc w:val="right"/>
        <w:rPr>
          <w:sz w:val="28"/>
          <w:szCs w:val="28"/>
        </w:rPr>
      </w:pPr>
      <w:r>
        <w:rPr>
          <w:sz w:val="28"/>
          <w:szCs w:val="28"/>
        </w:rPr>
        <w:t>ПРИЛОЖЕНИЕ №2</w:t>
      </w:r>
      <w:proofErr w:type="gramStart"/>
      <w:r>
        <w:rPr>
          <w:sz w:val="28"/>
          <w:szCs w:val="28"/>
        </w:rPr>
        <w:t xml:space="preserve"> К</w:t>
      </w:r>
      <w:proofErr w:type="gramEnd"/>
      <w:r>
        <w:rPr>
          <w:sz w:val="28"/>
          <w:szCs w:val="28"/>
        </w:rPr>
        <w:t xml:space="preserve"> ТЕХНИЧЕСКОМУ ЗАДАНИЮ </w:t>
      </w:r>
    </w:p>
    <w:p w:rsidR="00FD339E" w:rsidRPr="005B71E0" w:rsidRDefault="00FD339E" w:rsidP="000A7E1E">
      <w:pPr>
        <w:tabs>
          <w:tab w:val="left" w:pos="-1985"/>
        </w:tabs>
        <w:spacing w:after="120"/>
        <w:ind w:left="283"/>
        <w:rPr>
          <w:sz w:val="28"/>
          <w:szCs w:val="28"/>
        </w:rPr>
      </w:pPr>
    </w:p>
    <w:p w:rsidR="00FD339E" w:rsidRPr="005B71E0" w:rsidRDefault="00FD339E" w:rsidP="000A7E1E">
      <w:pPr>
        <w:tabs>
          <w:tab w:val="left" w:pos="-1985"/>
        </w:tabs>
        <w:spacing w:after="120"/>
        <w:ind w:left="283"/>
        <w:rPr>
          <w:b/>
          <w:sz w:val="28"/>
          <w:szCs w:val="28"/>
        </w:rPr>
      </w:pPr>
      <w:r>
        <w:rPr>
          <w:b/>
          <w:sz w:val="28"/>
          <w:szCs w:val="28"/>
        </w:rPr>
        <w:t>Перечень работ и максимальная стоимость ремонта за ед.</w:t>
      </w:r>
    </w:p>
    <w:p w:rsidR="00FD339E" w:rsidRPr="005B71E0" w:rsidRDefault="00FD339E" w:rsidP="000A7E1E">
      <w:pPr>
        <w:rPr>
          <w:sz w:val="28"/>
          <w:szCs w:val="28"/>
        </w:rPr>
      </w:pPr>
    </w:p>
    <w:tbl>
      <w:tblPr>
        <w:tblStyle w:val="1f5"/>
        <w:tblW w:w="9866" w:type="dxa"/>
        <w:tblLook w:val="04A0"/>
      </w:tblPr>
      <w:tblGrid>
        <w:gridCol w:w="530"/>
        <w:gridCol w:w="5979"/>
        <w:gridCol w:w="1831"/>
        <w:gridCol w:w="1526"/>
      </w:tblGrid>
      <w:tr w:rsidR="000A7E1E" w:rsidRPr="005B71E0" w:rsidTr="000A7E1E">
        <w:tc>
          <w:tcPr>
            <w:tcW w:w="530" w:type="dxa"/>
          </w:tcPr>
          <w:p w:rsidR="000A7E1E" w:rsidRPr="005B71E0" w:rsidRDefault="000A7E1E" w:rsidP="000A7E1E">
            <w:pPr>
              <w:rPr>
                <w:sz w:val="28"/>
                <w:szCs w:val="28"/>
              </w:rPr>
            </w:pPr>
            <w:r w:rsidRPr="005B71E0">
              <w:rPr>
                <w:sz w:val="28"/>
                <w:szCs w:val="28"/>
              </w:rPr>
              <w:t xml:space="preserve">№ </w:t>
            </w:r>
            <w:proofErr w:type="spellStart"/>
            <w:r w:rsidRPr="005B71E0">
              <w:rPr>
                <w:sz w:val="28"/>
                <w:szCs w:val="28"/>
              </w:rPr>
              <w:t>пп</w:t>
            </w:r>
            <w:proofErr w:type="spellEnd"/>
          </w:p>
        </w:tc>
        <w:tc>
          <w:tcPr>
            <w:tcW w:w="5979" w:type="dxa"/>
          </w:tcPr>
          <w:p w:rsidR="000A7E1E" w:rsidRPr="005B71E0" w:rsidRDefault="000A7E1E" w:rsidP="000A7E1E">
            <w:pPr>
              <w:rPr>
                <w:sz w:val="28"/>
                <w:szCs w:val="28"/>
              </w:rPr>
            </w:pPr>
            <w:r w:rsidRPr="005B71E0">
              <w:rPr>
                <w:sz w:val="28"/>
                <w:szCs w:val="28"/>
              </w:rPr>
              <w:t>Вид работ</w:t>
            </w:r>
          </w:p>
        </w:tc>
        <w:tc>
          <w:tcPr>
            <w:tcW w:w="1831" w:type="dxa"/>
          </w:tcPr>
          <w:p w:rsidR="000A7E1E" w:rsidRPr="005B71E0" w:rsidRDefault="000A7E1E" w:rsidP="000A7E1E">
            <w:pPr>
              <w:rPr>
                <w:sz w:val="28"/>
                <w:szCs w:val="28"/>
              </w:rPr>
            </w:pPr>
            <w:r w:rsidRPr="005B71E0">
              <w:rPr>
                <w:sz w:val="28"/>
                <w:szCs w:val="28"/>
              </w:rPr>
              <w:t>Единица измерения</w:t>
            </w:r>
          </w:p>
        </w:tc>
        <w:tc>
          <w:tcPr>
            <w:tcW w:w="1526" w:type="dxa"/>
          </w:tcPr>
          <w:p w:rsidR="000A7E1E" w:rsidRPr="005B71E0" w:rsidRDefault="000A7E1E" w:rsidP="000A7E1E">
            <w:pPr>
              <w:rPr>
                <w:sz w:val="28"/>
                <w:szCs w:val="28"/>
              </w:rPr>
            </w:pPr>
            <w:r w:rsidRPr="005B71E0">
              <w:rPr>
                <w:sz w:val="28"/>
                <w:szCs w:val="28"/>
              </w:rPr>
              <w:t xml:space="preserve">Расценка </w:t>
            </w:r>
          </w:p>
          <w:p w:rsidR="000A7E1E" w:rsidRPr="005B71E0" w:rsidRDefault="000A7E1E" w:rsidP="000A7E1E">
            <w:pPr>
              <w:rPr>
                <w:sz w:val="28"/>
                <w:szCs w:val="28"/>
              </w:rPr>
            </w:pPr>
            <w:r w:rsidRPr="005B71E0">
              <w:rPr>
                <w:sz w:val="28"/>
                <w:szCs w:val="28"/>
              </w:rPr>
              <w:t>Руб. без НДС</w:t>
            </w:r>
          </w:p>
        </w:tc>
      </w:tr>
      <w:tr w:rsidR="000A7E1E" w:rsidRPr="005B71E0" w:rsidTr="000A7E1E">
        <w:tc>
          <w:tcPr>
            <w:tcW w:w="9866" w:type="dxa"/>
            <w:gridSpan w:val="4"/>
          </w:tcPr>
          <w:p w:rsidR="000A7E1E" w:rsidRPr="005B71E0" w:rsidRDefault="000A7E1E" w:rsidP="000A7E1E">
            <w:pPr>
              <w:rPr>
                <w:sz w:val="28"/>
                <w:szCs w:val="28"/>
              </w:rPr>
            </w:pPr>
            <w:r w:rsidRPr="005B71E0">
              <w:rPr>
                <w:sz w:val="28"/>
                <w:szCs w:val="28"/>
              </w:rPr>
              <w:t>Сварочные работы</w:t>
            </w:r>
          </w:p>
        </w:tc>
      </w:tr>
      <w:tr w:rsidR="000A7E1E" w:rsidRPr="005B71E0" w:rsidTr="000A7E1E">
        <w:tc>
          <w:tcPr>
            <w:tcW w:w="9866" w:type="dxa"/>
            <w:gridSpan w:val="4"/>
            <w:vAlign w:val="center"/>
          </w:tcPr>
          <w:p w:rsidR="000A7E1E" w:rsidRPr="005B71E0" w:rsidRDefault="000A7E1E" w:rsidP="000A7E1E">
            <w:pPr>
              <w:rPr>
                <w:sz w:val="28"/>
                <w:szCs w:val="28"/>
              </w:rPr>
            </w:pPr>
            <w:r w:rsidRPr="005B71E0">
              <w:rPr>
                <w:sz w:val="28"/>
                <w:szCs w:val="28"/>
              </w:rPr>
              <w:t>Крыша, стенки:</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1</w:t>
            </w:r>
          </w:p>
        </w:tc>
        <w:tc>
          <w:tcPr>
            <w:tcW w:w="5979" w:type="dxa"/>
            <w:vAlign w:val="center"/>
          </w:tcPr>
          <w:p w:rsidR="000A7E1E" w:rsidRPr="005B71E0" w:rsidRDefault="000A7E1E" w:rsidP="000A7E1E">
            <w:pPr>
              <w:rPr>
                <w:sz w:val="28"/>
                <w:szCs w:val="28"/>
              </w:rPr>
            </w:pPr>
            <w:r w:rsidRPr="005B71E0">
              <w:rPr>
                <w:sz w:val="28"/>
                <w:szCs w:val="28"/>
              </w:rPr>
              <w:t>Сварка трещины в крыше</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100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2</w:t>
            </w:r>
          </w:p>
        </w:tc>
        <w:tc>
          <w:tcPr>
            <w:tcW w:w="5979" w:type="dxa"/>
            <w:vAlign w:val="center"/>
          </w:tcPr>
          <w:p w:rsidR="000A7E1E" w:rsidRPr="005B71E0" w:rsidRDefault="000A7E1E" w:rsidP="000A7E1E">
            <w:pPr>
              <w:rPr>
                <w:sz w:val="28"/>
                <w:szCs w:val="28"/>
              </w:rPr>
            </w:pPr>
            <w:r w:rsidRPr="005B71E0">
              <w:rPr>
                <w:sz w:val="28"/>
                <w:szCs w:val="28"/>
              </w:rPr>
              <w:t>Сварка трещины в боковой/ торцевой стенке</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100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3</w:t>
            </w:r>
          </w:p>
        </w:tc>
        <w:tc>
          <w:tcPr>
            <w:tcW w:w="5979" w:type="dxa"/>
            <w:vAlign w:val="center"/>
          </w:tcPr>
          <w:p w:rsidR="000A7E1E" w:rsidRPr="005B71E0" w:rsidRDefault="000A7E1E" w:rsidP="000A7E1E">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крыше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4</w:t>
            </w:r>
          </w:p>
        </w:tc>
        <w:tc>
          <w:tcPr>
            <w:tcW w:w="5979" w:type="dxa"/>
            <w:vAlign w:val="center"/>
          </w:tcPr>
          <w:p w:rsidR="000A7E1E" w:rsidRPr="005B71E0" w:rsidRDefault="000A7E1E" w:rsidP="000A7E1E">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крыше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750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w:t>
            </w:r>
          </w:p>
        </w:tc>
        <w:tc>
          <w:tcPr>
            <w:tcW w:w="5979" w:type="dxa"/>
            <w:vAlign w:val="center"/>
          </w:tcPr>
          <w:p w:rsidR="000A7E1E" w:rsidRPr="005B71E0" w:rsidRDefault="000A7E1E" w:rsidP="000A7E1E">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крыше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1000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6</w:t>
            </w:r>
          </w:p>
        </w:tc>
        <w:tc>
          <w:tcPr>
            <w:tcW w:w="5979" w:type="dxa"/>
            <w:vAlign w:val="center"/>
          </w:tcPr>
          <w:p w:rsidR="000A7E1E" w:rsidRPr="005B71E0" w:rsidRDefault="000A7E1E" w:rsidP="000A7E1E">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боковой/ торцевой стенке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7</w:t>
            </w:r>
          </w:p>
        </w:tc>
        <w:tc>
          <w:tcPr>
            <w:tcW w:w="5979" w:type="dxa"/>
            <w:vAlign w:val="center"/>
          </w:tcPr>
          <w:p w:rsidR="000A7E1E" w:rsidRPr="005B71E0" w:rsidRDefault="000A7E1E" w:rsidP="000A7E1E">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боковой/ торцевой стенке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650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8</w:t>
            </w:r>
          </w:p>
        </w:tc>
        <w:tc>
          <w:tcPr>
            <w:tcW w:w="5979" w:type="dxa"/>
            <w:vAlign w:val="center"/>
          </w:tcPr>
          <w:p w:rsidR="000A7E1E" w:rsidRPr="005B71E0" w:rsidRDefault="000A7E1E" w:rsidP="000A7E1E">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боковой/ торцевой стенке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900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9</w:t>
            </w:r>
          </w:p>
        </w:tc>
        <w:tc>
          <w:tcPr>
            <w:tcW w:w="5979" w:type="dxa"/>
            <w:vAlign w:val="center"/>
          </w:tcPr>
          <w:p w:rsidR="000A7E1E" w:rsidRPr="005B71E0" w:rsidRDefault="000A7E1E" w:rsidP="000A7E1E">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крыше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700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10</w:t>
            </w:r>
          </w:p>
        </w:tc>
        <w:tc>
          <w:tcPr>
            <w:tcW w:w="5979" w:type="dxa"/>
            <w:vAlign w:val="center"/>
          </w:tcPr>
          <w:p w:rsidR="000A7E1E" w:rsidRPr="005B71E0" w:rsidRDefault="000A7E1E" w:rsidP="000A7E1E">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крыше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950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11</w:t>
            </w:r>
          </w:p>
        </w:tc>
        <w:tc>
          <w:tcPr>
            <w:tcW w:w="5979" w:type="dxa"/>
            <w:vAlign w:val="center"/>
          </w:tcPr>
          <w:p w:rsidR="000A7E1E" w:rsidRPr="005B71E0" w:rsidRDefault="000A7E1E" w:rsidP="000A7E1E">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крыше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1200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12</w:t>
            </w:r>
          </w:p>
        </w:tc>
        <w:tc>
          <w:tcPr>
            <w:tcW w:w="5979" w:type="dxa"/>
            <w:vAlign w:val="center"/>
          </w:tcPr>
          <w:p w:rsidR="000A7E1E" w:rsidRPr="005B71E0" w:rsidRDefault="000A7E1E" w:rsidP="000A7E1E">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боковой/торцевой стенке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600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13</w:t>
            </w:r>
          </w:p>
        </w:tc>
        <w:tc>
          <w:tcPr>
            <w:tcW w:w="5979" w:type="dxa"/>
            <w:vAlign w:val="center"/>
          </w:tcPr>
          <w:p w:rsidR="000A7E1E" w:rsidRPr="005B71E0" w:rsidRDefault="000A7E1E" w:rsidP="000A7E1E">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боковой/торцевой стенке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850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14</w:t>
            </w:r>
          </w:p>
        </w:tc>
        <w:tc>
          <w:tcPr>
            <w:tcW w:w="5979" w:type="dxa"/>
            <w:vAlign w:val="center"/>
          </w:tcPr>
          <w:p w:rsidR="000A7E1E" w:rsidRPr="005B71E0" w:rsidRDefault="000A7E1E" w:rsidP="000A7E1E">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боковой/торцевой стенке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1100</w:t>
            </w:r>
          </w:p>
        </w:tc>
      </w:tr>
      <w:tr w:rsidR="000A7E1E" w:rsidRPr="005B71E0" w:rsidTr="000A7E1E">
        <w:tc>
          <w:tcPr>
            <w:tcW w:w="9866" w:type="dxa"/>
            <w:gridSpan w:val="4"/>
            <w:vAlign w:val="center"/>
          </w:tcPr>
          <w:p w:rsidR="000A7E1E" w:rsidRPr="005B71E0" w:rsidRDefault="000A7E1E" w:rsidP="000A7E1E">
            <w:pPr>
              <w:rPr>
                <w:sz w:val="28"/>
                <w:szCs w:val="28"/>
              </w:rPr>
            </w:pPr>
            <w:r w:rsidRPr="005B71E0">
              <w:rPr>
                <w:sz w:val="28"/>
                <w:szCs w:val="28"/>
              </w:rPr>
              <w:t>Продольные и поперечные балки:</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lastRenderedPageBreak/>
              <w:t>15</w:t>
            </w:r>
          </w:p>
        </w:tc>
        <w:tc>
          <w:tcPr>
            <w:tcW w:w="5979" w:type="dxa"/>
            <w:vAlign w:val="center"/>
          </w:tcPr>
          <w:p w:rsidR="000A7E1E" w:rsidRPr="005B71E0" w:rsidRDefault="000A7E1E" w:rsidP="000A7E1E">
            <w:pPr>
              <w:rPr>
                <w:sz w:val="28"/>
                <w:szCs w:val="28"/>
              </w:rPr>
            </w:pPr>
            <w:r w:rsidRPr="005B71E0">
              <w:rPr>
                <w:sz w:val="28"/>
                <w:szCs w:val="28"/>
              </w:rPr>
              <w:t>Сварка трещины в верхней продольной/поперечной  балке</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100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16</w:t>
            </w:r>
          </w:p>
        </w:tc>
        <w:tc>
          <w:tcPr>
            <w:tcW w:w="5979" w:type="dxa"/>
            <w:vAlign w:val="center"/>
          </w:tcPr>
          <w:p w:rsidR="000A7E1E" w:rsidRPr="005B71E0" w:rsidRDefault="000A7E1E" w:rsidP="000A7E1E">
            <w:pPr>
              <w:rPr>
                <w:sz w:val="28"/>
                <w:szCs w:val="28"/>
              </w:rPr>
            </w:pPr>
            <w:r w:rsidRPr="005B71E0">
              <w:rPr>
                <w:sz w:val="28"/>
                <w:szCs w:val="28"/>
              </w:rPr>
              <w:t>Сварка трещины в нижней продольной/поперечной  балке</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90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17</w:t>
            </w:r>
          </w:p>
        </w:tc>
        <w:tc>
          <w:tcPr>
            <w:tcW w:w="5979" w:type="dxa"/>
            <w:vAlign w:val="center"/>
          </w:tcPr>
          <w:p w:rsidR="000A7E1E" w:rsidRPr="005B71E0" w:rsidRDefault="000A7E1E" w:rsidP="000A7E1E">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верхней продольной/поперечной балке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18</w:t>
            </w:r>
          </w:p>
        </w:tc>
        <w:tc>
          <w:tcPr>
            <w:tcW w:w="5979" w:type="dxa"/>
            <w:vAlign w:val="center"/>
          </w:tcPr>
          <w:p w:rsidR="000A7E1E" w:rsidRPr="005B71E0" w:rsidRDefault="000A7E1E" w:rsidP="000A7E1E">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верхней продольной/поперечной балке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750</w:t>
            </w:r>
          </w:p>
        </w:tc>
      </w:tr>
      <w:tr w:rsidR="000A7E1E" w:rsidRPr="005B71E0" w:rsidTr="000A7E1E">
        <w:trPr>
          <w:trHeight w:val="495"/>
        </w:trPr>
        <w:tc>
          <w:tcPr>
            <w:tcW w:w="530" w:type="dxa"/>
            <w:vAlign w:val="center"/>
          </w:tcPr>
          <w:p w:rsidR="000A7E1E" w:rsidRPr="005B71E0" w:rsidRDefault="000A7E1E" w:rsidP="000A7E1E">
            <w:pPr>
              <w:rPr>
                <w:sz w:val="28"/>
                <w:szCs w:val="28"/>
              </w:rPr>
            </w:pPr>
            <w:r w:rsidRPr="005B71E0">
              <w:rPr>
                <w:sz w:val="28"/>
                <w:szCs w:val="28"/>
              </w:rPr>
              <w:t>19</w:t>
            </w:r>
          </w:p>
          <w:p w:rsidR="000A7E1E" w:rsidRPr="005B71E0" w:rsidRDefault="000A7E1E" w:rsidP="000A7E1E">
            <w:pPr>
              <w:rPr>
                <w:sz w:val="28"/>
                <w:szCs w:val="28"/>
              </w:rPr>
            </w:pPr>
          </w:p>
        </w:tc>
        <w:tc>
          <w:tcPr>
            <w:tcW w:w="5979" w:type="dxa"/>
            <w:vAlign w:val="center"/>
          </w:tcPr>
          <w:p w:rsidR="000A7E1E" w:rsidRPr="005B71E0" w:rsidRDefault="000A7E1E" w:rsidP="000A7E1E">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верхней продольной/поперечной балке после выправки деформации</w:t>
            </w:r>
          </w:p>
        </w:tc>
        <w:tc>
          <w:tcPr>
            <w:tcW w:w="1831" w:type="dxa"/>
            <w:vAlign w:val="center"/>
          </w:tcPr>
          <w:p w:rsidR="000A7E1E" w:rsidRPr="005B71E0" w:rsidRDefault="000A7E1E" w:rsidP="000A7E1E">
            <w:pPr>
              <w:rPr>
                <w:sz w:val="28"/>
                <w:szCs w:val="28"/>
              </w:rPr>
            </w:pPr>
          </w:p>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p>
          <w:p w:rsidR="000A7E1E" w:rsidRPr="005B71E0" w:rsidRDefault="000A7E1E" w:rsidP="000A7E1E">
            <w:pPr>
              <w:rPr>
                <w:sz w:val="28"/>
                <w:szCs w:val="28"/>
              </w:rPr>
            </w:pPr>
            <w:r w:rsidRPr="005B71E0">
              <w:rPr>
                <w:sz w:val="28"/>
                <w:szCs w:val="28"/>
              </w:rPr>
              <w:t>1000</w:t>
            </w:r>
          </w:p>
        </w:tc>
      </w:tr>
      <w:tr w:rsidR="000A7E1E" w:rsidRPr="005B71E0" w:rsidTr="000A7E1E">
        <w:trPr>
          <w:trHeight w:val="611"/>
        </w:trPr>
        <w:tc>
          <w:tcPr>
            <w:tcW w:w="530" w:type="dxa"/>
            <w:vAlign w:val="center"/>
          </w:tcPr>
          <w:p w:rsidR="000A7E1E" w:rsidRPr="005B71E0" w:rsidRDefault="000A7E1E" w:rsidP="000A7E1E">
            <w:pPr>
              <w:rPr>
                <w:sz w:val="28"/>
                <w:szCs w:val="28"/>
              </w:rPr>
            </w:pPr>
            <w:r w:rsidRPr="005B71E0">
              <w:rPr>
                <w:sz w:val="28"/>
                <w:szCs w:val="28"/>
              </w:rPr>
              <w:t>20</w:t>
            </w:r>
          </w:p>
        </w:tc>
        <w:tc>
          <w:tcPr>
            <w:tcW w:w="5979" w:type="dxa"/>
            <w:vAlign w:val="center"/>
          </w:tcPr>
          <w:p w:rsidR="000A7E1E" w:rsidRPr="005B71E0" w:rsidRDefault="000A7E1E" w:rsidP="000A7E1E">
            <w:pPr>
              <w:rPr>
                <w:sz w:val="28"/>
                <w:szCs w:val="28"/>
              </w:rPr>
            </w:pPr>
            <w:r w:rsidRPr="005B71E0">
              <w:rPr>
                <w:sz w:val="28"/>
                <w:szCs w:val="28"/>
              </w:rPr>
              <w:t>Сварка пробоины от 225 см</w:t>
            </w:r>
            <w:proofErr w:type="gramStart"/>
            <w:r w:rsidRPr="005B71E0">
              <w:rPr>
                <w:sz w:val="28"/>
                <w:szCs w:val="28"/>
              </w:rPr>
              <w:t>2</w:t>
            </w:r>
            <w:proofErr w:type="gramEnd"/>
            <w:r w:rsidRPr="005B71E0">
              <w:rPr>
                <w:sz w:val="28"/>
                <w:szCs w:val="28"/>
              </w:rPr>
              <w:t xml:space="preserve"> до 400 см2 в верхней продольной/поперечной балке после выправки деформации</w:t>
            </w:r>
          </w:p>
        </w:tc>
        <w:tc>
          <w:tcPr>
            <w:tcW w:w="1831" w:type="dxa"/>
            <w:vAlign w:val="center"/>
          </w:tcPr>
          <w:p w:rsidR="000A7E1E" w:rsidRPr="005B71E0" w:rsidRDefault="000A7E1E" w:rsidP="000A7E1E">
            <w:pPr>
              <w:rPr>
                <w:sz w:val="28"/>
                <w:szCs w:val="28"/>
              </w:rPr>
            </w:pPr>
          </w:p>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p>
          <w:p w:rsidR="000A7E1E" w:rsidRPr="005B71E0" w:rsidRDefault="000A7E1E" w:rsidP="000A7E1E">
            <w:pPr>
              <w:rPr>
                <w:sz w:val="28"/>
                <w:szCs w:val="28"/>
              </w:rPr>
            </w:pPr>
            <w:r w:rsidRPr="005B71E0">
              <w:rPr>
                <w:sz w:val="28"/>
                <w:szCs w:val="28"/>
              </w:rPr>
              <w:t>1250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21</w:t>
            </w:r>
          </w:p>
        </w:tc>
        <w:tc>
          <w:tcPr>
            <w:tcW w:w="5979" w:type="dxa"/>
            <w:vAlign w:val="center"/>
          </w:tcPr>
          <w:p w:rsidR="000A7E1E" w:rsidRPr="005B71E0" w:rsidRDefault="000A7E1E" w:rsidP="000A7E1E">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нижней продольной/поперечной балке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22</w:t>
            </w:r>
          </w:p>
        </w:tc>
        <w:tc>
          <w:tcPr>
            <w:tcW w:w="5979" w:type="dxa"/>
            <w:vAlign w:val="center"/>
          </w:tcPr>
          <w:p w:rsidR="000A7E1E" w:rsidRPr="005B71E0" w:rsidRDefault="000A7E1E" w:rsidP="000A7E1E">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нижней продольной/поперечной балке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650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23</w:t>
            </w:r>
          </w:p>
        </w:tc>
        <w:tc>
          <w:tcPr>
            <w:tcW w:w="5979" w:type="dxa"/>
            <w:vAlign w:val="center"/>
          </w:tcPr>
          <w:p w:rsidR="000A7E1E" w:rsidRPr="005B71E0" w:rsidRDefault="000A7E1E" w:rsidP="000A7E1E">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нижней продольной/поперечной балке после выправки деформации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900</w:t>
            </w:r>
          </w:p>
        </w:tc>
      </w:tr>
      <w:tr w:rsidR="000A7E1E" w:rsidRPr="005B71E0" w:rsidTr="000A7E1E">
        <w:trPr>
          <w:trHeight w:val="541"/>
        </w:trPr>
        <w:tc>
          <w:tcPr>
            <w:tcW w:w="530" w:type="dxa"/>
            <w:vAlign w:val="center"/>
          </w:tcPr>
          <w:p w:rsidR="000A7E1E" w:rsidRPr="005B71E0" w:rsidRDefault="000A7E1E" w:rsidP="000A7E1E">
            <w:pPr>
              <w:rPr>
                <w:sz w:val="28"/>
                <w:szCs w:val="28"/>
              </w:rPr>
            </w:pPr>
            <w:r w:rsidRPr="005B71E0">
              <w:rPr>
                <w:sz w:val="28"/>
                <w:szCs w:val="28"/>
              </w:rPr>
              <w:t>24</w:t>
            </w:r>
          </w:p>
          <w:p w:rsidR="000A7E1E" w:rsidRPr="005B71E0" w:rsidRDefault="000A7E1E" w:rsidP="000A7E1E">
            <w:pPr>
              <w:rPr>
                <w:sz w:val="28"/>
                <w:szCs w:val="28"/>
              </w:rPr>
            </w:pPr>
          </w:p>
        </w:tc>
        <w:tc>
          <w:tcPr>
            <w:tcW w:w="5979" w:type="dxa"/>
            <w:vAlign w:val="center"/>
          </w:tcPr>
          <w:p w:rsidR="000A7E1E" w:rsidRPr="005B71E0" w:rsidRDefault="000A7E1E" w:rsidP="000A7E1E">
            <w:pPr>
              <w:rPr>
                <w:sz w:val="28"/>
                <w:szCs w:val="28"/>
              </w:rPr>
            </w:pPr>
            <w:r w:rsidRPr="005B71E0">
              <w:rPr>
                <w:sz w:val="28"/>
                <w:szCs w:val="28"/>
              </w:rPr>
              <w:t>Сварка пробоины от 225 см</w:t>
            </w:r>
            <w:proofErr w:type="gramStart"/>
            <w:r w:rsidRPr="005B71E0">
              <w:rPr>
                <w:sz w:val="28"/>
                <w:szCs w:val="28"/>
              </w:rPr>
              <w:t>2</w:t>
            </w:r>
            <w:proofErr w:type="gramEnd"/>
            <w:r w:rsidRPr="005B71E0">
              <w:rPr>
                <w:sz w:val="28"/>
                <w:szCs w:val="28"/>
              </w:rPr>
              <w:t xml:space="preserve"> до 400 см2 в нижней продольной/поперечной балке после выправки деформации</w:t>
            </w:r>
          </w:p>
        </w:tc>
        <w:tc>
          <w:tcPr>
            <w:tcW w:w="1831" w:type="dxa"/>
            <w:vAlign w:val="center"/>
          </w:tcPr>
          <w:p w:rsidR="000A7E1E" w:rsidRPr="005B71E0" w:rsidRDefault="000A7E1E" w:rsidP="000A7E1E">
            <w:pPr>
              <w:rPr>
                <w:sz w:val="28"/>
                <w:szCs w:val="28"/>
              </w:rPr>
            </w:pPr>
          </w:p>
          <w:p w:rsidR="000A7E1E" w:rsidRPr="005B71E0" w:rsidRDefault="000A7E1E" w:rsidP="000A7E1E">
            <w:pPr>
              <w:rPr>
                <w:sz w:val="28"/>
                <w:szCs w:val="28"/>
              </w:rPr>
            </w:pPr>
            <w:r w:rsidRPr="005B71E0">
              <w:rPr>
                <w:sz w:val="28"/>
                <w:szCs w:val="28"/>
              </w:rPr>
              <w:t>1шт</w:t>
            </w:r>
          </w:p>
        </w:tc>
        <w:tc>
          <w:tcPr>
            <w:tcW w:w="1526" w:type="dxa"/>
            <w:vAlign w:val="center"/>
          </w:tcPr>
          <w:p w:rsidR="000A7E1E" w:rsidRPr="005B71E0" w:rsidRDefault="000A7E1E" w:rsidP="000A7E1E">
            <w:pPr>
              <w:rPr>
                <w:sz w:val="28"/>
                <w:szCs w:val="28"/>
              </w:rPr>
            </w:pPr>
          </w:p>
          <w:p w:rsidR="000A7E1E" w:rsidRPr="005B71E0" w:rsidRDefault="000A7E1E" w:rsidP="000A7E1E">
            <w:pPr>
              <w:rPr>
                <w:sz w:val="28"/>
                <w:szCs w:val="28"/>
              </w:rPr>
            </w:pPr>
            <w:r w:rsidRPr="005B71E0">
              <w:rPr>
                <w:sz w:val="28"/>
                <w:szCs w:val="28"/>
              </w:rPr>
              <w:t>1150</w:t>
            </w:r>
          </w:p>
        </w:tc>
      </w:tr>
      <w:tr w:rsidR="000A7E1E" w:rsidRPr="005B71E0" w:rsidTr="000A7E1E">
        <w:trPr>
          <w:trHeight w:val="553"/>
        </w:trPr>
        <w:tc>
          <w:tcPr>
            <w:tcW w:w="530" w:type="dxa"/>
            <w:vAlign w:val="center"/>
          </w:tcPr>
          <w:p w:rsidR="000A7E1E" w:rsidRPr="005B71E0" w:rsidRDefault="000A7E1E" w:rsidP="000A7E1E">
            <w:pPr>
              <w:rPr>
                <w:sz w:val="28"/>
                <w:szCs w:val="28"/>
              </w:rPr>
            </w:pPr>
            <w:r w:rsidRPr="005B71E0">
              <w:rPr>
                <w:sz w:val="28"/>
                <w:szCs w:val="28"/>
              </w:rPr>
              <w:t>25</w:t>
            </w:r>
          </w:p>
        </w:tc>
        <w:tc>
          <w:tcPr>
            <w:tcW w:w="5979" w:type="dxa"/>
            <w:vAlign w:val="center"/>
          </w:tcPr>
          <w:p w:rsidR="000A7E1E" w:rsidRPr="005B71E0" w:rsidRDefault="000A7E1E" w:rsidP="000A7E1E">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верхней продольной/поперечной балке с наложением заплаты</w:t>
            </w:r>
          </w:p>
        </w:tc>
        <w:tc>
          <w:tcPr>
            <w:tcW w:w="1831" w:type="dxa"/>
            <w:vAlign w:val="center"/>
          </w:tcPr>
          <w:p w:rsidR="000A7E1E" w:rsidRPr="005B71E0" w:rsidRDefault="000A7E1E" w:rsidP="000A7E1E">
            <w:pPr>
              <w:rPr>
                <w:sz w:val="28"/>
                <w:szCs w:val="28"/>
              </w:rPr>
            </w:pPr>
          </w:p>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p>
          <w:p w:rsidR="000A7E1E" w:rsidRPr="005B71E0" w:rsidRDefault="000A7E1E" w:rsidP="000A7E1E">
            <w:pPr>
              <w:rPr>
                <w:sz w:val="28"/>
                <w:szCs w:val="28"/>
              </w:rPr>
            </w:pPr>
            <w:r w:rsidRPr="005B71E0">
              <w:rPr>
                <w:sz w:val="28"/>
                <w:szCs w:val="28"/>
              </w:rPr>
              <w:t>700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26</w:t>
            </w:r>
          </w:p>
        </w:tc>
        <w:tc>
          <w:tcPr>
            <w:tcW w:w="5979" w:type="dxa"/>
            <w:vAlign w:val="center"/>
          </w:tcPr>
          <w:p w:rsidR="000A7E1E" w:rsidRPr="005B71E0" w:rsidRDefault="000A7E1E" w:rsidP="000A7E1E">
            <w:pPr>
              <w:rPr>
                <w:sz w:val="28"/>
                <w:szCs w:val="28"/>
              </w:rPr>
            </w:pPr>
            <w:r w:rsidRPr="005B71E0">
              <w:rPr>
                <w:sz w:val="28"/>
                <w:szCs w:val="28"/>
              </w:rPr>
              <w:t xml:space="preserve">Сварка пробоины </w:t>
            </w:r>
            <w:proofErr w:type="spellStart"/>
            <w:r w:rsidRPr="005B71E0">
              <w:rPr>
                <w:sz w:val="28"/>
                <w:szCs w:val="28"/>
              </w:rPr>
              <w:t>д</w:t>
            </w:r>
            <w:proofErr w:type="spellEnd"/>
            <w:r w:rsidRPr="005B71E0">
              <w:rPr>
                <w:sz w:val="28"/>
                <w:szCs w:val="28"/>
              </w:rPr>
              <w:t xml:space="preserve"> от 25 см</w:t>
            </w:r>
            <w:proofErr w:type="gramStart"/>
            <w:r w:rsidRPr="005B71E0">
              <w:rPr>
                <w:sz w:val="28"/>
                <w:szCs w:val="28"/>
              </w:rPr>
              <w:t>2</w:t>
            </w:r>
            <w:proofErr w:type="gramEnd"/>
            <w:r w:rsidRPr="005B71E0">
              <w:rPr>
                <w:sz w:val="28"/>
                <w:szCs w:val="28"/>
              </w:rPr>
              <w:t xml:space="preserve"> до 100 см2 в верхней продольной/поперечной балке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950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27</w:t>
            </w:r>
          </w:p>
        </w:tc>
        <w:tc>
          <w:tcPr>
            <w:tcW w:w="5979" w:type="dxa"/>
            <w:vAlign w:val="center"/>
          </w:tcPr>
          <w:p w:rsidR="000A7E1E" w:rsidRPr="005B71E0" w:rsidRDefault="000A7E1E" w:rsidP="000A7E1E">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верхней продольной/поперечной балке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1200</w:t>
            </w:r>
          </w:p>
        </w:tc>
      </w:tr>
      <w:tr w:rsidR="000A7E1E" w:rsidRPr="005B71E0" w:rsidTr="000A7E1E">
        <w:trPr>
          <w:trHeight w:val="426"/>
        </w:trPr>
        <w:tc>
          <w:tcPr>
            <w:tcW w:w="530" w:type="dxa"/>
            <w:vAlign w:val="center"/>
          </w:tcPr>
          <w:p w:rsidR="000A7E1E" w:rsidRPr="005B71E0" w:rsidRDefault="000A7E1E" w:rsidP="000A7E1E">
            <w:pPr>
              <w:rPr>
                <w:sz w:val="28"/>
                <w:szCs w:val="28"/>
              </w:rPr>
            </w:pPr>
            <w:r w:rsidRPr="005B71E0">
              <w:rPr>
                <w:sz w:val="28"/>
                <w:szCs w:val="28"/>
              </w:rPr>
              <w:t>28</w:t>
            </w:r>
          </w:p>
          <w:p w:rsidR="000A7E1E" w:rsidRPr="005B71E0" w:rsidRDefault="000A7E1E" w:rsidP="000A7E1E">
            <w:pPr>
              <w:rPr>
                <w:sz w:val="28"/>
                <w:szCs w:val="28"/>
              </w:rPr>
            </w:pPr>
          </w:p>
        </w:tc>
        <w:tc>
          <w:tcPr>
            <w:tcW w:w="5979" w:type="dxa"/>
            <w:vAlign w:val="center"/>
          </w:tcPr>
          <w:p w:rsidR="000A7E1E" w:rsidRPr="005B71E0" w:rsidRDefault="000A7E1E" w:rsidP="000A7E1E">
            <w:pPr>
              <w:rPr>
                <w:sz w:val="28"/>
                <w:szCs w:val="28"/>
              </w:rPr>
            </w:pPr>
            <w:r w:rsidRPr="005B71E0">
              <w:rPr>
                <w:sz w:val="28"/>
                <w:szCs w:val="28"/>
              </w:rPr>
              <w:t>Сварка пробоины от 225 см</w:t>
            </w:r>
            <w:proofErr w:type="gramStart"/>
            <w:r w:rsidRPr="005B71E0">
              <w:rPr>
                <w:sz w:val="28"/>
                <w:szCs w:val="28"/>
              </w:rPr>
              <w:t>2</w:t>
            </w:r>
            <w:proofErr w:type="gramEnd"/>
            <w:r w:rsidRPr="005B71E0">
              <w:rPr>
                <w:sz w:val="28"/>
                <w:szCs w:val="28"/>
              </w:rPr>
              <w:t xml:space="preserve"> до 400 см2 в верхней продольной/поперечной балке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1450</w:t>
            </w:r>
          </w:p>
        </w:tc>
      </w:tr>
      <w:tr w:rsidR="000A7E1E" w:rsidRPr="005B71E0" w:rsidTr="000A7E1E">
        <w:trPr>
          <w:trHeight w:val="680"/>
        </w:trPr>
        <w:tc>
          <w:tcPr>
            <w:tcW w:w="530" w:type="dxa"/>
            <w:vAlign w:val="center"/>
          </w:tcPr>
          <w:p w:rsidR="000A7E1E" w:rsidRPr="005B71E0" w:rsidRDefault="000A7E1E" w:rsidP="000A7E1E">
            <w:pPr>
              <w:rPr>
                <w:sz w:val="28"/>
                <w:szCs w:val="28"/>
              </w:rPr>
            </w:pPr>
            <w:r w:rsidRPr="005B71E0">
              <w:rPr>
                <w:sz w:val="28"/>
                <w:szCs w:val="28"/>
              </w:rPr>
              <w:t>29</w:t>
            </w:r>
          </w:p>
        </w:tc>
        <w:tc>
          <w:tcPr>
            <w:tcW w:w="5979" w:type="dxa"/>
            <w:vAlign w:val="center"/>
          </w:tcPr>
          <w:p w:rsidR="000A7E1E" w:rsidRPr="005B71E0" w:rsidRDefault="000A7E1E" w:rsidP="000A7E1E">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нижней продольной/поперечной балке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600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lastRenderedPageBreak/>
              <w:t>30</w:t>
            </w:r>
          </w:p>
        </w:tc>
        <w:tc>
          <w:tcPr>
            <w:tcW w:w="5979" w:type="dxa"/>
            <w:vAlign w:val="center"/>
          </w:tcPr>
          <w:p w:rsidR="000A7E1E" w:rsidRPr="005B71E0" w:rsidRDefault="000A7E1E" w:rsidP="000A7E1E">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нижней продольной/поперечной балке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850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31</w:t>
            </w:r>
          </w:p>
        </w:tc>
        <w:tc>
          <w:tcPr>
            <w:tcW w:w="5979" w:type="dxa"/>
            <w:vAlign w:val="center"/>
          </w:tcPr>
          <w:p w:rsidR="000A7E1E" w:rsidRPr="005B71E0" w:rsidRDefault="000A7E1E" w:rsidP="000A7E1E">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нижней продольной/поперечной балке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1100</w:t>
            </w:r>
          </w:p>
        </w:tc>
      </w:tr>
      <w:tr w:rsidR="000A7E1E" w:rsidRPr="005B71E0" w:rsidTr="000A7E1E">
        <w:trPr>
          <w:trHeight w:val="426"/>
        </w:trPr>
        <w:tc>
          <w:tcPr>
            <w:tcW w:w="530" w:type="dxa"/>
            <w:vAlign w:val="center"/>
          </w:tcPr>
          <w:p w:rsidR="000A7E1E" w:rsidRPr="005B71E0" w:rsidRDefault="000A7E1E" w:rsidP="000A7E1E">
            <w:pPr>
              <w:rPr>
                <w:sz w:val="28"/>
                <w:szCs w:val="28"/>
              </w:rPr>
            </w:pPr>
            <w:r w:rsidRPr="005B71E0">
              <w:rPr>
                <w:sz w:val="28"/>
                <w:szCs w:val="28"/>
              </w:rPr>
              <w:t>32</w:t>
            </w:r>
          </w:p>
          <w:p w:rsidR="000A7E1E" w:rsidRPr="005B71E0" w:rsidRDefault="000A7E1E" w:rsidP="000A7E1E">
            <w:pPr>
              <w:rPr>
                <w:sz w:val="28"/>
                <w:szCs w:val="28"/>
              </w:rPr>
            </w:pPr>
          </w:p>
        </w:tc>
        <w:tc>
          <w:tcPr>
            <w:tcW w:w="5979" w:type="dxa"/>
            <w:vAlign w:val="center"/>
          </w:tcPr>
          <w:p w:rsidR="000A7E1E" w:rsidRPr="005B71E0" w:rsidRDefault="000A7E1E" w:rsidP="000A7E1E">
            <w:pPr>
              <w:rPr>
                <w:sz w:val="28"/>
                <w:szCs w:val="28"/>
              </w:rPr>
            </w:pPr>
            <w:r w:rsidRPr="005B71E0">
              <w:rPr>
                <w:sz w:val="28"/>
                <w:szCs w:val="28"/>
              </w:rPr>
              <w:t>Сварка пробоины от 225 см</w:t>
            </w:r>
            <w:proofErr w:type="gramStart"/>
            <w:r w:rsidRPr="005B71E0">
              <w:rPr>
                <w:sz w:val="28"/>
                <w:szCs w:val="28"/>
              </w:rPr>
              <w:t>2</w:t>
            </w:r>
            <w:proofErr w:type="gramEnd"/>
            <w:r w:rsidRPr="005B71E0">
              <w:rPr>
                <w:sz w:val="28"/>
                <w:szCs w:val="28"/>
              </w:rPr>
              <w:t xml:space="preserve"> до 400 см2 в нижней продольной/поперечной балке с наложением заплаты</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1350</w:t>
            </w:r>
          </w:p>
        </w:tc>
      </w:tr>
      <w:tr w:rsidR="000A7E1E" w:rsidRPr="005B71E0" w:rsidTr="000A7E1E">
        <w:trPr>
          <w:trHeight w:val="403"/>
        </w:trPr>
        <w:tc>
          <w:tcPr>
            <w:tcW w:w="530" w:type="dxa"/>
            <w:vAlign w:val="center"/>
          </w:tcPr>
          <w:p w:rsidR="000A7E1E" w:rsidRPr="005B71E0" w:rsidRDefault="000A7E1E" w:rsidP="000A7E1E">
            <w:pPr>
              <w:rPr>
                <w:sz w:val="28"/>
                <w:szCs w:val="28"/>
              </w:rPr>
            </w:pPr>
            <w:r w:rsidRPr="005B71E0">
              <w:rPr>
                <w:sz w:val="28"/>
                <w:szCs w:val="28"/>
              </w:rPr>
              <w:t>33</w:t>
            </w:r>
          </w:p>
        </w:tc>
        <w:tc>
          <w:tcPr>
            <w:tcW w:w="5979" w:type="dxa"/>
            <w:vAlign w:val="center"/>
          </w:tcPr>
          <w:p w:rsidR="000A7E1E" w:rsidRPr="005B71E0" w:rsidRDefault="000A7E1E" w:rsidP="000A7E1E">
            <w:pPr>
              <w:rPr>
                <w:sz w:val="28"/>
                <w:szCs w:val="28"/>
              </w:rPr>
            </w:pPr>
            <w:r w:rsidRPr="005B71E0">
              <w:rPr>
                <w:sz w:val="28"/>
                <w:szCs w:val="28"/>
              </w:rPr>
              <w:t>Установка пластины вилочного захвата</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900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34</w:t>
            </w:r>
          </w:p>
        </w:tc>
        <w:tc>
          <w:tcPr>
            <w:tcW w:w="5979" w:type="dxa"/>
            <w:vAlign w:val="center"/>
          </w:tcPr>
          <w:p w:rsidR="000A7E1E" w:rsidRPr="005B71E0" w:rsidRDefault="000A7E1E" w:rsidP="000A7E1E">
            <w:pPr>
              <w:rPr>
                <w:sz w:val="28"/>
                <w:szCs w:val="28"/>
              </w:rPr>
            </w:pPr>
            <w:r w:rsidRPr="005B71E0">
              <w:rPr>
                <w:sz w:val="28"/>
                <w:szCs w:val="28"/>
              </w:rPr>
              <w:t>Сварка трещины на дверной петле</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100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35</w:t>
            </w:r>
          </w:p>
        </w:tc>
        <w:tc>
          <w:tcPr>
            <w:tcW w:w="5979" w:type="dxa"/>
            <w:vAlign w:val="center"/>
          </w:tcPr>
          <w:p w:rsidR="000A7E1E" w:rsidRPr="005B71E0" w:rsidRDefault="000A7E1E" w:rsidP="000A7E1E">
            <w:pPr>
              <w:rPr>
                <w:sz w:val="28"/>
                <w:szCs w:val="28"/>
              </w:rPr>
            </w:pPr>
            <w:r w:rsidRPr="005B71E0">
              <w:rPr>
                <w:sz w:val="28"/>
                <w:szCs w:val="28"/>
              </w:rPr>
              <w:t>Сварка скобы эксцентрика двери</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100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36</w:t>
            </w:r>
          </w:p>
        </w:tc>
        <w:tc>
          <w:tcPr>
            <w:tcW w:w="5979" w:type="dxa"/>
            <w:vAlign w:val="center"/>
          </w:tcPr>
          <w:p w:rsidR="000A7E1E" w:rsidRPr="005B71E0" w:rsidRDefault="000A7E1E" w:rsidP="000A7E1E">
            <w:pPr>
              <w:rPr>
                <w:sz w:val="28"/>
                <w:szCs w:val="28"/>
              </w:rPr>
            </w:pPr>
            <w:r w:rsidRPr="005B71E0">
              <w:rPr>
                <w:sz w:val="28"/>
                <w:szCs w:val="28"/>
              </w:rPr>
              <w:t>Сварка трещины на ступице рукоятки двери</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100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37</w:t>
            </w:r>
          </w:p>
        </w:tc>
        <w:tc>
          <w:tcPr>
            <w:tcW w:w="5979" w:type="dxa"/>
            <w:vAlign w:val="center"/>
          </w:tcPr>
          <w:p w:rsidR="000A7E1E" w:rsidRPr="005B71E0" w:rsidRDefault="000A7E1E" w:rsidP="000A7E1E">
            <w:pPr>
              <w:rPr>
                <w:sz w:val="28"/>
                <w:szCs w:val="28"/>
              </w:rPr>
            </w:pPr>
            <w:r w:rsidRPr="005B71E0">
              <w:rPr>
                <w:sz w:val="28"/>
                <w:szCs w:val="28"/>
              </w:rPr>
              <w:t>Сварка трещины на рукоятке двери</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100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38</w:t>
            </w:r>
          </w:p>
        </w:tc>
        <w:tc>
          <w:tcPr>
            <w:tcW w:w="5979" w:type="dxa"/>
            <w:vAlign w:val="center"/>
          </w:tcPr>
          <w:p w:rsidR="000A7E1E" w:rsidRPr="005B71E0" w:rsidRDefault="000A7E1E" w:rsidP="000A7E1E">
            <w:pPr>
              <w:rPr>
                <w:sz w:val="28"/>
                <w:szCs w:val="28"/>
              </w:rPr>
            </w:pPr>
            <w:r w:rsidRPr="005B71E0">
              <w:rPr>
                <w:sz w:val="28"/>
                <w:szCs w:val="28"/>
              </w:rPr>
              <w:t>Сварка трещины на устройстве для наложения ЗПУ</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100</w:t>
            </w:r>
          </w:p>
        </w:tc>
      </w:tr>
      <w:tr w:rsidR="000A7E1E" w:rsidRPr="005B71E0" w:rsidTr="000A7E1E">
        <w:tc>
          <w:tcPr>
            <w:tcW w:w="9866" w:type="dxa"/>
            <w:gridSpan w:val="4"/>
            <w:vAlign w:val="center"/>
          </w:tcPr>
          <w:p w:rsidR="000A7E1E" w:rsidRPr="005B71E0" w:rsidRDefault="000A7E1E" w:rsidP="000A7E1E">
            <w:pPr>
              <w:rPr>
                <w:sz w:val="28"/>
                <w:szCs w:val="28"/>
              </w:rPr>
            </w:pPr>
            <w:r w:rsidRPr="005B71E0">
              <w:rPr>
                <w:sz w:val="28"/>
                <w:szCs w:val="28"/>
              </w:rPr>
              <w:t>Слесарные работы</w:t>
            </w:r>
          </w:p>
        </w:tc>
      </w:tr>
      <w:tr w:rsidR="000A7E1E" w:rsidRPr="005B71E0" w:rsidTr="000A7E1E">
        <w:tc>
          <w:tcPr>
            <w:tcW w:w="9866" w:type="dxa"/>
            <w:gridSpan w:val="4"/>
            <w:vAlign w:val="center"/>
          </w:tcPr>
          <w:p w:rsidR="000A7E1E" w:rsidRPr="005B71E0" w:rsidRDefault="000A7E1E" w:rsidP="000A7E1E">
            <w:pPr>
              <w:rPr>
                <w:sz w:val="28"/>
                <w:szCs w:val="28"/>
              </w:rPr>
            </w:pPr>
            <w:r w:rsidRPr="005B71E0">
              <w:rPr>
                <w:sz w:val="28"/>
                <w:szCs w:val="28"/>
              </w:rPr>
              <w:t>Двери:</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39</w:t>
            </w:r>
          </w:p>
        </w:tc>
        <w:tc>
          <w:tcPr>
            <w:tcW w:w="5979" w:type="dxa"/>
            <w:vAlign w:val="center"/>
          </w:tcPr>
          <w:p w:rsidR="000A7E1E" w:rsidRPr="005B71E0" w:rsidRDefault="000A7E1E" w:rsidP="000A7E1E">
            <w:pPr>
              <w:rPr>
                <w:sz w:val="28"/>
                <w:szCs w:val="28"/>
              </w:rPr>
            </w:pPr>
            <w:r w:rsidRPr="005B71E0">
              <w:rPr>
                <w:sz w:val="28"/>
                <w:szCs w:val="28"/>
              </w:rPr>
              <w:t>Выправка угловой стойки двери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1500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40</w:t>
            </w:r>
          </w:p>
        </w:tc>
        <w:tc>
          <w:tcPr>
            <w:tcW w:w="5979" w:type="dxa"/>
            <w:vAlign w:val="center"/>
          </w:tcPr>
          <w:p w:rsidR="000A7E1E" w:rsidRPr="005B71E0" w:rsidRDefault="000A7E1E" w:rsidP="000A7E1E">
            <w:pPr>
              <w:rPr>
                <w:sz w:val="28"/>
                <w:szCs w:val="28"/>
              </w:rPr>
            </w:pPr>
            <w:r w:rsidRPr="005B71E0">
              <w:rPr>
                <w:sz w:val="28"/>
                <w:szCs w:val="28"/>
              </w:rPr>
              <w:t>Выправка створки двери</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1500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41</w:t>
            </w:r>
          </w:p>
        </w:tc>
        <w:tc>
          <w:tcPr>
            <w:tcW w:w="5979" w:type="dxa"/>
            <w:vAlign w:val="center"/>
          </w:tcPr>
          <w:p w:rsidR="000A7E1E" w:rsidRPr="005B71E0" w:rsidRDefault="000A7E1E" w:rsidP="000A7E1E">
            <w:pPr>
              <w:rPr>
                <w:sz w:val="28"/>
                <w:szCs w:val="28"/>
              </w:rPr>
            </w:pPr>
            <w:r w:rsidRPr="005B71E0">
              <w:rPr>
                <w:sz w:val="28"/>
                <w:szCs w:val="28"/>
              </w:rPr>
              <w:t>Выправка деформации дверной ручки</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42</w:t>
            </w:r>
          </w:p>
        </w:tc>
        <w:tc>
          <w:tcPr>
            <w:tcW w:w="5979" w:type="dxa"/>
            <w:vAlign w:val="center"/>
          </w:tcPr>
          <w:p w:rsidR="000A7E1E" w:rsidRPr="005B71E0" w:rsidRDefault="000A7E1E" w:rsidP="000A7E1E">
            <w:pPr>
              <w:rPr>
                <w:sz w:val="28"/>
                <w:szCs w:val="28"/>
              </w:rPr>
            </w:pPr>
            <w:r w:rsidRPr="005B71E0">
              <w:rPr>
                <w:sz w:val="28"/>
                <w:szCs w:val="28"/>
              </w:rPr>
              <w:t>Замена дверной ручки (ручка давальческая - собственности Заказчика)</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700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43</w:t>
            </w:r>
          </w:p>
        </w:tc>
        <w:tc>
          <w:tcPr>
            <w:tcW w:w="5979" w:type="dxa"/>
            <w:vAlign w:val="center"/>
          </w:tcPr>
          <w:p w:rsidR="000A7E1E" w:rsidRPr="005B71E0" w:rsidRDefault="000A7E1E" w:rsidP="000A7E1E">
            <w:pPr>
              <w:rPr>
                <w:sz w:val="28"/>
                <w:szCs w:val="28"/>
              </w:rPr>
            </w:pPr>
            <w:r w:rsidRPr="005B71E0">
              <w:rPr>
                <w:sz w:val="28"/>
                <w:szCs w:val="28"/>
              </w:rPr>
              <w:t>Выправка поворотного кулачка двери</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700</w:t>
            </w:r>
          </w:p>
        </w:tc>
      </w:tr>
      <w:tr w:rsidR="000A7E1E" w:rsidRPr="005B71E0" w:rsidTr="000A7E1E">
        <w:trPr>
          <w:trHeight w:val="265"/>
        </w:trPr>
        <w:tc>
          <w:tcPr>
            <w:tcW w:w="530" w:type="dxa"/>
            <w:vAlign w:val="center"/>
          </w:tcPr>
          <w:p w:rsidR="000A7E1E" w:rsidRPr="005B71E0" w:rsidRDefault="000A7E1E" w:rsidP="000A7E1E">
            <w:pPr>
              <w:rPr>
                <w:sz w:val="28"/>
                <w:szCs w:val="28"/>
              </w:rPr>
            </w:pPr>
            <w:r w:rsidRPr="005B71E0">
              <w:rPr>
                <w:sz w:val="28"/>
                <w:szCs w:val="28"/>
              </w:rPr>
              <w:t>44</w:t>
            </w:r>
          </w:p>
        </w:tc>
        <w:tc>
          <w:tcPr>
            <w:tcW w:w="5979" w:type="dxa"/>
            <w:vAlign w:val="center"/>
          </w:tcPr>
          <w:p w:rsidR="000A7E1E" w:rsidRPr="005B71E0" w:rsidRDefault="000A7E1E" w:rsidP="000A7E1E">
            <w:pPr>
              <w:rPr>
                <w:sz w:val="28"/>
                <w:szCs w:val="28"/>
              </w:rPr>
            </w:pPr>
            <w:r w:rsidRPr="005B71E0">
              <w:rPr>
                <w:sz w:val="28"/>
                <w:szCs w:val="28"/>
              </w:rPr>
              <w:t>Замена устройства для наложения ЗПУ</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700</w:t>
            </w:r>
          </w:p>
        </w:tc>
      </w:tr>
      <w:tr w:rsidR="000A7E1E" w:rsidRPr="005B71E0" w:rsidTr="000A7E1E">
        <w:trPr>
          <w:trHeight w:val="276"/>
        </w:trPr>
        <w:tc>
          <w:tcPr>
            <w:tcW w:w="530" w:type="dxa"/>
            <w:vAlign w:val="center"/>
          </w:tcPr>
          <w:p w:rsidR="000A7E1E" w:rsidRPr="005B71E0" w:rsidRDefault="000A7E1E" w:rsidP="000A7E1E">
            <w:pPr>
              <w:rPr>
                <w:sz w:val="28"/>
                <w:szCs w:val="28"/>
              </w:rPr>
            </w:pPr>
            <w:r w:rsidRPr="005B71E0">
              <w:rPr>
                <w:sz w:val="28"/>
                <w:szCs w:val="28"/>
              </w:rPr>
              <w:t>45</w:t>
            </w:r>
          </w:p>
        </w:tc>
        <w:tc>
          <w:tcPr>
            <w:tcW w:w="5979" w:type="dxa"/>
            <w:vAlign w:val="center"/>
          </w:tcPr>
          <w:p w:rsidR="000A7E1E" w:rsidRPr="005B71E0" w:rsidRDefault="000A7E1E" w:rsidP="000A7E1E">
            <w:pPr>
              <w:rPr>
                <w:sz w:val="28"/>
                <w:szCs w:val="28"/>
              </w:rPr>
            </w:pPr>
            <w:r w:rsidRPr="005B71E0">
              <w:rPr>
                <w:sz w:val="28"/>
                <w:szCs w:val="28"/>
              </w:rPr>
              <w:t>Выправка штанги дверного запора</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900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46</w:t>
            </w:r>
          </w:p>
        </w:tc>
        <w:tc>
          <w:tcPr>
            <w:tcW w:w="5979" w:type="dxa"/>
            <w:vAlign w:val="center"/>
          </w:tcPr>
          <w:p w:rsidR="000A7E1E" w:rsidRPr="005B71E0" w:rsidRDefault="000A7E1E" w:rsidP="000A7E1E">
            <w:pPr>
              <w:rPr>
                <w:sz w:val="28"/>
                <w:szCs w:val="28"/>
              </w:rPr>
            </w:pPr>
            <w:r w:rsidRPr="005B71E0">
              <w:rPr>
                <w:sz w:val="28"/>
                <w:szCs w:val="28"/>
              </w:rPr>
              <w:t>Замена штанги дверного запора (штанга давальческая - собственности Заказчика)</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700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47</w:t>
            </w:r>
          </w:p>
        </w:tc>
        <w:tc>
          <w:tcPr>
            <w:tcW w:w="5979" w:type="dxa"/>
            <w:vAlign w:val="center"/>
          </w:tcPr>
          <w:p w:rsidR="000A7E1E" w:rsidRPr="005B71E0" w:rsidRDefault="000A7E1E" w:rsidP="000A7E1E">
            <w:pPr>
              <w:rPr>
                <w:sz w:val="28"/>
                <w:szCs w:val="28"/>
              </w:rPr>
            </w:pPr>
            <w:r w:rsidRPr="005B71E0">
              <w:rPr>
                <w:sz w:val="28"/>
                <w:szCs w:val="28"/>
              </w:rPr>
              <w:t>Выправка деформации дверной петли</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500</w:t>
            </w:r>
          </w:p>
        </w:tc>
      </w:tr>
      <w:tr w:rsidR="000A7E1E" w:rsidRPr="005B71E0" w:rsidTr="000A7E1E">
        <w:tc>
          <w:tcPr>
            <w:tcW w:w="9866" w:type="dxa"/>
            <w:gridSpan w:val="4"/>
            <w:vAlign w:val="center"/>
          </w:tcPr>
          <w:p w:rsidR="000A7E1E" w:rsidRPr="005B71E0" w:rsidRDefault="000A7E1E" w:rsidP="000A7E1E">
            <w:pPr>
              <w:rPr>
                <w:sz w:val="28"/>
                <w:szCs w:val="28"/>
              </w:rPr>
            </w:pPr>
            <w:r w:rsidRPr="005B71E0">
              <w:rPr>
                <w:sz w:val="28"/>
                <w:szCs w:val="28"/>
              </w:rPr>
              <w:t>Крыша, стенки, двери:</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48</w:t>
            </w:r>
          </w:p>
        </w:tc>
        <w:tc>
          <w:tcPr>
            <w:tcW w:w="5979" w:type="dxa"/>
            <w:vAlign w:val="center"/>
          </w:tcPr>
          <w:p w:rsidR="000A7E1E" w:rsidRPr="005B71E0" w:rsidRDefault="000A7E1E" w:rsidP="000A7E1E">
            <w:pPr>
              <w:rPr>
                <w:sz w:val="28"/>
                <w:szCs w:val="28"/>
              </w:rPr>
            </w:pPr>
            <w:r w:rsidRPr="005B71E0">
              <w:rPr>
                <w:sz w:val="28"/>
                <w:szCs w:val="28"/>
              </w:rPr>
              <w:t>Выправка деформации до 25 см</w:t>
            </w:r>
            <w:proofErr w:type="gramStart"/>
            <w:r w:rsidRPr="005B71E0">
              <w:rPr>
                <w:sz w:val="28"/>
                <w:szCs w:val="28"/>
              </w:rPr>
              <w:t>2</w:t>
            </w:r>
            <w:proofErr w:type="gramEnd"/>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700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49</w:t>
            </w:r>
          </w:p>
        </w:tc>
        <w:tc>
          <w:tcPr>
            <w:tcW w:w="5979" w:type="dxa"/>
            <w:vAlign w:val="center"/>
          </w:tcPr>
          <w:p w:rsidR="000A7E1E" w:rsidRPr="005B71E0" w:rsidRDefault="000A7E1E" w:rsidP="000A7E1E">
            <w:pPr>
              <w:rPr>
                <w:sz w:val="28"/>
                <w:szCs w:val="28"/>
              </w:rPr>
            </w:pPr>
            <w:r w:rsidRPr="005B71E0">
              <w:rPr>
                <w:sz w:val="28"/>
                <w:szCs w:val="28"/>
              </w:rPr>
              <w:t>Выправка деформации от 25 см</w:t>
            </w:r>
            <w:proofErr w:type="gramStart"/>
            <w:r w:rsidRPr="005B71E0">
              <w:rPr>
                <w:sz w:val="28"/>
                <w:szCs w:val="28"/>
              </w:rPr>
              <w:t>2</w:t>
            </w:r>
            <w:proofErr w:type="gramEnd"/>
            <w:r w:rsidRPr="005B71E0">
              <w:rPr>
                <w:sz w:val="28"/>
                <w:szCs w:val="28"/>
              </w:rPr>
              <w:t xml:space="preserve"> до 100 см2</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900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50</w:t>
            </w:r>
          </w:p>
        </w:tc>
        <w:tc>
          <w:tcPr>
            <w:tcW w:w="5979" w:type="dxa"/>
            <w:vAlign w:val="center"/>
          </w:tcPr>
          <w:p w:rsidR="000A7E1E" w:rsidRPr="005B71E0" w:rsidRDefault="000A7E1E" w:rsidP="000A7E1E">
            <w:pPr>
              <w:rPr>
                <w:sz w:val="28"/>
                <w:szCs w:val="28"/>
              </w:rPr>
            </w:pPr>
            <w:r w:rsidRPr="005B71E0">
              <w:rPr>
                <w:sz w:val="28"/>
                <w:szCs w:val="28"/>
              </w:rPr>
              <w:t>Выправка деформации от 100 см</w:t>
            </w:r>
            <w:proofErr w:type="gramStart"/>
            <w:r w:rsidRPr="005B71E0">
              <w:rPr>
                <w:sz w:val="28"/>
                <w:szCs w:val="28"/>
              </w:rPr>
              <w:t>2</w:t>
            </w:r>
            <w:proofErr w:type="gramEnd"/>
            <w:r w:rsidRPr="005B71E0">
              <w:rPr>
                <w:sz w:val="28"/>
                <w:szCs w:val="28"/>
              </w:rPr>
              <w:t xml:space="preserve"> до 225 см2</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0A7E1E" w:rsidRPr="005B71E0" w:rsidRDefault="000A7E1E" w:rsidP="000A7E1E">
            <w:pPr>
              <w:rPr>
                <w:sz w:val="28"/>
                <w:szCs w:val="28"/>
              </w:rPr>
            </w:pPr>
            <w:r w:rsidRPr="005B71E0">
              <w:rPr>
                <w:sz w:val="28"/>
                <w:szCs w:val="28"/>
              </w:rPr>
              <w:t>1100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51</w:t>
            </w:r>
          </w:p>
        </w:tc>
        <w:tc>
          <w:tcPr>
            <w:tcW w:w="5979" w:type="dxa"/>
            <w:vAlign w:val="center"/>
          </w:tcPr>
          <w:p w:rsidR="000A7E1E" w:rsidRPr="005B71E0" w:rsidRDefault="000A7E1E" w:rsidP="000A7E1E">
            <w:pPr>
              <w:rPr>
                <w:sz w:val="28"/>
                <w:szCs w:val="28"/>
              </w:rPr>
            </w:pPr>
            <w:r w:rsidRPr="005B71E0">
              <w:rPr>
                <w:sz w:val="28"/>
                <w:szCs w:val="28"/>
              </w:rPr>
              <w:t>Выправка деформации от 225 см</w:t>
            </w:r>
            <w:proofErr w:type="gramStart"/>
            <w:r w:rsidRPr="005B71E0">
              <w:rPr>
                <w:sz w:val="28"/>
                <w:szCs w:val="28"/>
              </w:rPr>
              <w:t>2</w:t>
            </w:r>
            <w:proofErr w:type="gramEnd"/>
            <w:r w:rsidRPr="005B71E0">
              <w:rPr>
                <w:sz w:val="28"/>
                <w:szCs w:val="28"/>
              </w:rPr>
              <w:t xml:space="preserve"> до 400 см2</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1300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52</w:t>
            </w:r>
          </w:p>
        </w:tc>
        <w:tc>
          <w:tcPr>
            <w:tcW w:w="5979" w:type="dxa"/>
            <w:vAlign w:val="center"/>
          </w:tcPr>
          <w:p w:rsidR="000A7E1E" w:rsidRPr="005B71E0" w:rsidRDefault="000A7E1E" w:rsidP="000A7E1E">
            <w:pPr>
              <w:rPr>
                <w:sz w:val="28"/>
                <w:szCs w:val="28"/>
              </w:rPr>
            </w:pPr>
            <w:r w:rsidRPr="005B71E0">
              <w:rPr>
                <w:sz w:val="28"/>
                <w:szCs w:val="28"/>
              </w:rPr>
              <w:t>Выправка деформации от 400 см</w:t>
            </w:r>
            <w:proofErr w:type="gramStart"/>
            <w:r w:rsidRPr="005B71E0">
              <w:rPr>
                <w:sz w:val="28"/>
                <w:szCs w:val="28"/>
              </w:rPr>
              <w:t>2</w:t>
            </w:r>
            <w:proofErr w:type="gramEnd"/>
            <w:r w:rsidRPr="005B71E0">
              <w:rPr>
                <w:sz w:val="28"/>
                <w:szCs w:val="28"/>
              </w:rPr>
              <w:t xml:space="preserve"> до 900 см2</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1500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53</w:t>
            </w:r>
          </w:p>
        </w:tc>
        <w:tc>
          <w:tcPr>
            <w:tcW w:w="5979" w:type="dxa"/>
            <w:vAlign w:val="center"/>
          </w:tcPr>
          <w:p w:rsidR="000A7E1E" w:rsidRPr="005B71E0" w:rsidRDefault="000A7E1E" w:rsidP="000A7E1E">
            <w:pPr>
              <w:rPr>
                <w:sz w:val="28"/>
                <w:szCs w:val="28"/>
              </w:rPr>
            </w:pPr>
            <w:r w:rsidRPr="005B71E0">
              <w:rPr>
                <w:sz w:val="28"/>
                <w:szCs w:val="28"/>
              </w:rPr>
              <w:t>Выправка деформации от 900 см</w:t>
            </w:r>
            <w:proofErr w:type="gramStart"/>
            <w:r w:rsidRPr="005B71E0">
              <w:rPr>
                <w:sz w:val="28"/>
                <w:szCs w:val="28"/>
              </w:rPr>
              <w:t>2</w:t>
            </w:r>
            <w:proofErr w:type="gramEnd"/>
            <w:r w:rsidRPr="005B71E0">
              <w:rPr>
                <w:sz w:val="28"/>
                <w:szCs w:val="28"/>
              </w:rPr>
              <w:t xml:space="preserve"> до 2500 см2</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1700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54</w:t>
            </w:r>
          </w:p>
        </w:tc>
        <w:tc>
          <w:tcPr>
            <w:tcW w:w="5979" w:type="dxa"/>
            <w:vAlign w:val="center"/>
          </w:tcPr>
          <w:p w:rsidR="000A7E1E" w:rsidRPr="005B71E0" w:rsidRDefault="000A7E1E" w:rsidP="000A7E1E">
            <w:pPr>
              <w:rPr>
                <w:sz w:val="28"/>
                <w:szCs w:val="28"/>
              </w:rPr>
            </w:pPr>
            <w:r w:rsidRPr="005B71E0">
              <w:rPr>
                <w:sz w:val="28"/>
                <w:szCs w:val="28"/>
              </w:rPr>
              <w:t>Выправка деформации свыше 2500 см</w:t>
            </w:r>
            <w:proofErr w:type="gramStart"/>
            <w:r w:rsidRPr="005B71E0">
              <w:rPr>
                <w:sz w:val="28"/>
                <w:szCs w:val="28"/>
              </w:rPr>
              <w:t>2</w:t>
            </w:r>
            <w:proofErr w:type="gramEnd"/>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2500</w:t>
            </w:r>
          </w:p>
        </w:tc>
      </w:tr>
      <w:tr w:rsidR="000A7E1E" w:rsidRPr="005B71E0" w:rsidTr="000A7E1E">
        <w:tc>
          <w:tcPr>
            <w:tcW w:w="9866" w:type="dxa"/>
            <w:gridSpan w:val="4"/>
            <w:vAlign w:val="center"/>
          </w:tcPr>
          <w:p w:rsidR="000A7E1E" w:rsidRPr="005B71E0" w:rsidRDefault="000A7E1E" w:rsidP="000A7E1E">
            <w:pPr>
              <w:rPr>
                <w:sz w:val="28"/>
                <w:szCs w:val="28"/>
              </w:rPr>
            </w:pPr>
            <w:r w:rsidRPr="005B71E0">
              <w:rPr>
                <w:sz w:val="28"/>
                <w:szCs w:val="28"/>
              </w:rPr>
              <w:t>Пол:</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55</w:t>
            </w:r>
          </w:p>
        </w:tc>
        <w:tc>
          <w:tcPr>
            <w:tcW w:w="5979" w:type="dxa"/>
            <w:vAlign w:val="center"/>
          </w:tcPr>
          <w:p w:rsidR="000A7E1E" w:rsidRPr="005B71E0" w:rsidRDefault="000A7E1E" w:rsidP="000A7E1E">
            <w:pPr>
              <w:rPr>
                <w:sz w:val="28"/>
                <w:szCs w:val="28"/>
              </w:rPr>
            </w:pPr>
            <w:r w:rsidRPr="005B71E0">
              <w:rPr>
                <w:sz w:val="28"/>
                <w:szCs w:val="28"/>
              </w:rPr>
              <w:t>Замена части повреждения пола (1 листа фанеры - 120х200 см)</w:t>
            </w:r>
          </w:p>
        </w:tc>
        <w:tc>
          <w:tcPr>
            <w:tcW w:w="1831" w:type="dxa"/>
            <w:vAlign w:val="center"/>
          </w:tcPr>
          <w:p w:rsidR="000A7E1E" w:rsidRPr="005B71E0" w:rsidRDefault="000A7E1E" w:rsidP="000A7E1E">
            <w:pPr>
              <w:rPr>
                <w:sz w:val="28"/>
                <w:szCs w:val="28"/>
              </w:rPr>
            </w:pPr>
            <w:r w:rsidRPr="005B71E0">
              <w:rPr>
                <w:sz w:val="28"/>
                <w:szCs w:val="28"/>
              </w:rPr>
              <w:t>1 лист</w:t>
            </w:r>
          </w:p>
        </w:tc>
        <w:tc>
          <w:tcPr>
            <w:tcW w:w="1526" w:type="dxa"/>
            <w:vAlign w:val="center"/>
          </w:tcPr>
          <w:p w:rsidR="000A7E1E" w:rsidRPr="005B71E0" w:rsidRDefault="000A7E1E" w:rsidP="000A7E1E">
            <w:pPr>
              <w:rPr>
                <w:sz w:val="28"/>
                <w:szCs w:val="28"/>
              </w:rPr>
            </w:pPr>
            <w:r w:rsidRPr="005B71E0">
              <w:rPr>
                <w:sz w:val="28"/>
                <w:szCs w:val="28"/>
              </w:rPr>
              <w:t>4500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56</w:t>
            </w:r>
          </w:p>
        </w:tc>
        <w:tc>
          <w:tcPr>
            <w:tcW w:w="5979" w:type="dxa"/>
            <w:vAlign w:val="center"/>
          </w:tcPr>
          <w:p w:rsidR="000A7E1E" w:rsidRPr="005B71E0" w:rsidRDefault="000A7E1E" w:rsidP="000A7E1E">
            <w:pPr>
              <w:rPr>
                <w:sz w:val="28"/>
                <w:szCs w:val="28"/>
              </w:rPr>
            </w:pPr>
            <w:r w:rsidRPr="005B71E0">
              <w:rPr>
                <w:sz w:val="28"/>
                <w:szCs w:val="28"/>
              </w:rPr>
              <w:t>Замена части повреждения пола (давальческое сырье - собственности Заказчика)</w:t>
            </w:r>
          </w:p>
        </w:tc>
        <w:tc>
          <w:tcPr>
            <w:tcW w:w="1831" w:type="dxa"/>
            <w:vAlign w:val="center"/>
          </w:tcPr>
          <w:p w:rsidR="000A7E1E" w:rsidRPr="005B71E0" w:rsidRDefault="000A7E1E" w:rsidP="000A7E1E">
            <w:pPr>
              <w:rPr>
                <w:sz w:val="28"/>
                <w:szCs w:val="28"/>
              </w:rPr>
            </w:pPr>
            <w:r w:rsidRPr="005B71E0">
              <w:rPr>
                <w:sz w:val="28"/>
                <w:szCs w:val="28"/>
              </w:rPr>
              <w:t>1 лист</w:t>
            </w:r>
          </w:p>
        </w:tc>
        <w:tc>
          <w:tcPr>
            <w:tcW w:w="1526" w:type="dxa"/>
            <w:vAlign w:val="center"/>
          </w:tcPr>
          <w:p w:rsidR="000A7E1E" w:rsidRPr="005B71E0" w:rsidRDefault="000A7E1E" w:rsidP="000A7E1E">
            <w:pPr>
              <w:rPr>
                <w:sz w:val="28"/>
                <w:szCs w:val="28"/>
              </w:rPr>
            </w:pPr>
            <w:r w:rsidRPr="005B71E0">
              <w:rPr>
                <w:sz w:val="28"/>
                <w:szCs w:val="28"/>
              </w:rPr>
              <w:t>1500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lastRenderedPageBreak/>
              <w:t>57</w:t>
            </w:r>
          </w:p>
        </w:tc>
        <w:tc>
          <w:tcPr>
            <w:tcW w:w="5979" w:type="dxa"/>
            <w:vAlign w:val="center"/>
          </w:tcPr>
          <w:p w:rsidR="000A7E1E" w:rsidRPr="005B71E0" w:rsidRDefault="000A7E1E" w:rsidP="000A7E1E">
            <w:pPr>
              <w:rPr>
                <w:sz w:val="28"/>
                <w:szCs w:val="28"/>
              </w:rPr>
            </w:pPr>
            <w:r w:rsidRPr="005B71E0">
              <w:rPr>
                <w:sz w:val="28"/>
                <w:szCs w:val="28"/>
              </w:rPr>
              <w:t>Крепление пола</w:t>
            </w:r>
          </w:p>
        </w:tc>
        <w:tc>
          <w:tcPr>
            <w:tcW w:w="1831" w:type="dxa"/>
            <w:vAlign w:val="center"/>
          </w:tcPr>
          <w:p w:rsidR="000A7E1E" w:rsidRPr="005B71E0" w:rsidRDefault="000A7E1E" w:rsidP="000A7E1E">
            <w:pPr>
              <w:rPr>
                <w:sz w:val="28"/>
                <w:szCs w:val="28"/>
              </w:rPr>
            </w:pPr>
            <w:r w:rsidRPr="005B71E0">
              <w:rPr>
                <w:sz w:val="28"/>
                <w:szCs w:val="28"/>
              </w:rPr>
              <w:t>1 лист</w:t>
            </w:r>
          </w:p>
        </w:tc>
        <w:tc>
          <w:tcPr>
            <w:tcW w:w="1526" w:type="dxa"/>
            <w:vAlign w:val="center"/>
          </w:tcPr>
          <w:p w:rsidR="000A7E1E" w:rsidRPr="005B71E0" w:rsidRDefault="000A7E1E" w:rsidP="000A7E1E">
            <w:pPr>
              <w:rPr>
                <w:sz w:val="28"/>
                <w:szCs w:val="28"/>
              </w:rPr>
            </w:pPr>
            <w:r w:rsidRPr="005B71E0">
              <w:rPr>
                <w:sz w:val="28"/>
                <w:szCs w:val="28"/>
              </w:rPr>
              <w:t>1400</w:t>
            </w:r>
          </w:p>
        </w:tc>
      </w:tr>
      <w:tr w:rsidR="000A7E1E" w:rsidRPr="005B71E0" w:rsidTr="000A7E1E">
        <w:tc>
          <w:tcPr>
            <w:tcW w:w="9866" w:type="dxa"/>
            <w:gridSpan w:val="4"/>
            <w:vAlign w:val="center"/>
          </w:tcPr>
          <w:p w:rsidR="000A7E1E" w:rsidRPr="005B71E0" w:rsidRDefault="000A7E1E" w:rsidP="000A7E1E">
            <w:pPr>
              <w:rPr>
                <w:sz w:val="28"/>
                <w:szCs w:val="28"/>
              </w:rPr>
            </w:pPr>
            <w:r w:rsidRPr="005B71E0">
              <w:rPr>
                <w:sz w:val="28"/>
                <w:szCs w:val="28"/>
              </w:rPr>
              <w:t>Другие работы:</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58</w:t>
            </w:r>
          </w:p>
        </w:tc>
        <w:tc>
          <w:tcPr>
            <w:tcW w:w="5979" w:type="dxa"/>
            <w:vAlign w:val="center"/>
          </w:tcPr>
          <w:p w:rsidR="000A7E1E" w:rsidRPr="005B71E0" w:rsidRDefault="000A7E1E" w:rsidP="000A7E1E">
            <w:pPr>
              <w:rPr>
                <w:sz w:val="28"/>
                <w:szCs w:val="28"/>
              </w:rPr>
            </w:pPr>
            <w:r w:rsidRPr="005B71E0">
              <w:rPr>
                <w:sz w:val="28"/>
                <w:szCs w:val="28"/>
              </w:rPr>
              <w:t>Замена ленты резинового уплотнения двери полностью</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2500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59</w:t>
            </w:r>
          </w:p>
        </w:tc>
        <w:tc>
          <w:tcPr>
            <w:tcW w:w="5979" w:type="dxa"/>
            <w:vAlign w:val="center"/>
          </w:tcPr>
          <w:p w:rsidR="000A7E1E" w:rsidRPr="005B71E0" w:rsidRDefault="000A7E1E" w:rsidP="000A7E1E">
            <w:pPr>
              <w:rPr>
                <w:sz w:val="28"/>
                <w:szCs w:val="28"/>
              </w:rPr>
            </w:pPr>
            <w:r w:rsidRPr="005B71E0">
              <w:rPr>
                <w:sz w:val="28"/>
                <w:szCs w:val="28"/>
              </w:rPr>
              <w:t>Замена ленты резинового уплотнения двери</w:t>
            </w:r>
          </w:p>
        </w:tc>
        <w:tc>
          <w:tcPr>
            <w:tcW w:w="1831" w:type="dxa"/>
            <w:vAlign w:val="center"/>
          </w:tcPr>
          <w:p w:rsidR="000A7E1E" w:rsidRPr="005B71E0" w:rsidRDefault="000A7E1E" w:rsidP="000A7E1E">
            <w:pPr>
              <w:rPr>
                <w:sz w:val="28"/>
                <w:szCs w:val="28"/>
              </w:rPr>
            </w:pPr>
            <w:r w:rsidRPr="005B71E0">
              <w:rPr>
                <w:sz w:val="28"/>
                <w:szCs w:val="28"/>
              </w:rPr>
              <w:t>1 см</w:t>
            </w:r>
          </w:p>
        </w:tc>
        <w:tc>
          <w:tcPr>
            <w:tcW w:w="1526" w:type="dxa"/>
            <w:vAlign w:val="center"/>
          </w:tcPr>
          <w:p w:rsidR="000A7E1E" w:rsidRPr="005B71E0" w:rsidRDefault="000A7E1E" w:rsidP="000A7E1E">
            <w:pPr>
              <w:rPr>
                <w:sz w:val="28"/>
                <w:szCs w:val="28"/>
              </w:rPr>
            </w:pPr>
            <w:r w:rsidRPr="005B71E0">
              <w:rPr>
                <w:sz w:val="28"/>
                <w:szCs w:val="28"/>
              </w:rPr>
              <w:t>10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60</w:t>
            </w:r>
          </w:p>
        </w:tc>
        <w:tc>
          <w:tcPr>
            <w:tcW w:w="5979" w:type="dxa"/>
            <w:vAlign w:val="center"/>
          </w:tcPr>
          <w:p w:rsidR="000A7E1E" w:rsidRPr="005B71E0" w:rsidRDefault="000A7E1E" w:rsidP="000A7E1E">
            <w:pPr>
              <w:rPr>
                <w:sz w:val="28"/>
                <w:szCs w:val="28"/>
              </w:rPr>
            </w:pPr>
            <w:r w:rsidRPr="005B71E0">
              <w:rPr>
                <w:sz w:val="28"/>
                <w:szCs w:val="28"/>
              </w:rPr>
              <w:t>Установка таблички КБК, КТК</w:t>
            </w:r>
          </w:p>
        </w:tc>
        <w:tc>
          <w:tcPr>
            <w:tcW w:w="1831" w:type="dxa"/>
            <w:vAlign w:val="center"/>
          </w:tcPr>
          <w:p w:rsidR="000A7E1E" w:rsidRPr="005B71E0" w:rsidRDefault="000A7E1E" w:rsidP="000A7E1E">
            <w:pPr>
              <w:rPr>
                <w:sz w:val="28"/>
                <w:szCs w:val="28"/>
              </w:rPr>
            </w:pPr>
            <w:r w:rsidRPr="005B71E0">
              <w:rPr>
                <w:sz w:val="28"/>
                <w:szCs w:val="28"/>
              </w:rPr>
              <w:t>1 шт.</w:t>
            </w:r>
          </w:p>
        </w:tc>
        <w:tc>
          <w:tcPr>
            <w:tcW w:w="1526" w:type="dxa"/>
            <w:vAlign w:val="center"/>
          </w:tcPr>
          <w:p w:rsidR="000A7E1E" w:rsidRPr="005B71E0" w:rsidRDefault="000A7E1E" w:rsidP="000A7E1E">
            <w:pPr>
              <w:rPr>
                <w:sz w:val="28"/>
                <w:szCs w:val="28"/>
              </w:rPr>
            </w:pPr>
            <w:r w:rsidRPr="005B71E0">
              <w:rPr>
                <w:sz w:val="28"/>
                <w:szCs w:val="28"/>
              </w:rPr>
              <w:t>500</w:t>
            </w:r>
          </w:p>
        </w:tc>
      </w:tr>
      <w:tr w:rsidR="000A7E1E" w:rsidRPr="005B71E0" w:rsidTr="000A7E1E">
        <w:tc>
          <w:tcPr>
            <w:tcW w:w="530" w:type="dxa"/>
            <w:vAlign w:val="center"/>
          </w:tcPr>
          <w:p w:rsidR="000A7E1E" w:rsidRPr="005B71E0" w:rsidRDefault="000A7E1E" w:rsidP="000A7E1E">
            <w:pPr>
              <w:rPr>
                <w:sz w:val="28"/>
                <w:szCs w:val="28"/>
              </w:rPr>
            </w:pPr>
            <w:r w:rsidRPr="005B71E0">
              <w:rPr>
                <w:sz w:val="28"/>
                <w:szCs w:val="28"/>
              </w:rPr>
              <w:t>61</w:t>
            </w:r>
          </w:p>
        </w:tc>
        <w:tc>
          <w:tcPr>
            <w:tcW w:w="5979" w:type="dxa"/>
            <w:vAlign w:val="center"/>
          </w:tcPr>
          <w:p w:rsidR="000A7E1E" w:rsidRPr="005B71E0" w:rsidRDefault="000A7E1E" w:rsidP="000A7E1E">
            <w:pPr>
              <w:rPr>
                <w:sz w:val="28"/>
                <w:szCs w:val="28"/>
              </w:rPr>
            </w:pPr>
            <w:r w:rsidRPr="005B71E0">
              <w:rPr>
                <w:sz w:val="28"/>
                <w:szCs w:val="28"/>
              </w:rPr>
              <w:t xml:space="preserve">Нанесение номера маркировки </w:t>
            </w:r>
            <w:proofErr w:type="spellStart"/>
            <w:r w:rsidRPr="005B71E0">
              <w:rPr>
                <w:sz w:val="28"/>
                <w:szCs w:val="28"/>
              </w:rPr>
              <w:t>познаково</w:t>
            </w:r>
            <w:proofErr w:type="spellEnd"/>
            <w:r w:rsidRPr="005B71E0">
              <w:rPr>
                <w:sz w:val="28"/>
                <w:szCs w:val="28"/>
              </w:rPr>
              <w:t xml:space="preserve"> (согласно телеграмме № 3003 от 10.08.2015 г.)</w:t>
            </w:r>
          </w:p>
        </w:tc>
        <w:tc>
          <w:tcPr>
            <w:tcW w:w="1831" w:type="dxa"/>
            <w:vAlign w:val="center"/>
          </w:tcPr>
          <w:p w:rsidR="000A7E1E" w:rsidRPr="005B71E0" w:rsidRDefault="000A7E1E" w:rsidP="000A7E1E">
            <w:pPr>
              <w:rPr>
                <w:sz w:val="28"/>
                <w:szCs w:val="28"/>
              </w:rPr>
            </w:pPr>
            <w:r w:rsidRPr="005B71E0">
              <w:rPr>
                <w:sz w:val="28"/>
                <w:szCs w:val="28"/>
              </w:rPr>
              <w:t>1 знак</w:t>
            </w:r>
          </w:p>
        </w:tc>
        <w:tc>
          <w:tcPr>
            <w:tcW w:w="1526" w:type="dxa"/>
            <w:vAlign w:val="center"/>
          </w:tcPr>
          <w:p w:rsidR="000A7E1E" w:rsidRPr="005B71E0" w:rsidRDefault="000A7E1E" w:rsidP="000A7E1E">
            <w:pPr>
              <w:rPr>
                <w:sz w:val="28"/>
                <w:szCs w:val="28"/>
              </w:rPr>
            </w:pPr>
            <w:r w:rsidRPr="005B71E0">
              <w:rPr>
                <w:sz w:val="28"/>
                <w:szCs w:val="28"/>
              </w:rPr>
              <w:t>100</w:t>
            </w:r>
          </w:p>
        </w:tc>
      </w:tr>
      <w:tr w:rsidR="000A7E1E" w:rsidRPr="005B71E0" w:rsidTr="000A7E1E">
        <w:tblPrEx>
          <w:tblLook w:val="0000"/>
        </w:tblPrEx>
        <w:trPr>
          <w:trHeight w:val="463"/>
        </w:trPr>
        <w:tc>
          <w:tcPr>
            <w:tcW w:w="530" w:type="dxa"/>
            <w:vAlign w:val="center"/>
          </w:tcPr>
          <w:p w:rsidR="000A7E1E" w:rsidRPr="005B71E0" w:rsidRDefault="000A7E1E" w:rsidP="000A7E1E">
            <w:pPr>
              <w:rPr>
                <w:sz w:val="28"/>
                <w:szCs w:val="28"/>
              </w:rPr>
            </w:pPr>
            <w:r w:rsidRPr="005B71E0">
              <w:rPr>
                <w:sz w:val="28"/>
                <w:szCs w:val="28"/>
              </w:rPr>
              <w:t>62</w:t>
            </w:r>
          </w:p>
        </w:tc>
        <w:tc>
          <w:tcPr>
            <w:tcW w:w="5979" w:type="dxa"/>
            <w:vAlign w:val="center"/>
          </w:tcPr>
          <w:p w:rsidR="000A7E1E" w:rsidRPr="005B71E0" w:rsidRDefault="000A7E1E" w:rsidP="000A7E1E">
            <w:pPr>
              <w:rPr>
                <w:sz w:val="28"/>
                <w:szCs w:val="28"/>
              </w:rPr>
            </w:pPr>
            <w:r w:rsidRPr="005B71E0">
              <w:rPr>
                <w:sz w:val="28"/>
                <w:szCs w:val="28"/>
              </w:rPr>
              <w:t>Сухая зачистка контейнера 20ф</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r w:rsidRPr="005B71E0">
              <w:rPr>
                <w:sz w:val="28"/>
                <w:szCs w:val="28"/>
              </w:rPr>
              <w:t>конт</w:t>
            </w:r>
            <w:proofErr w:type="spellEnd"/>
          </w:p>
          <w:p w:rsidR="000A7E1E" w:rsidRPr="005B71E0" w:rsidRDefault="000A7E1E" w:rsidP="000A7E1E">
            <w:pPr>
              <w:rPr>
                <w:sz w:val="28"/>
                <w:szCs w:val="28"/>
              </w:rPr>
            </w:pPr>
          </w:p>
        </w:tc>
        <w:tc>
          <w:tcPr>
            <w:tcW w:w="1526" w:type="dxa"/>
            <w:vAlign w:val="center"/>
          </w:tcPr>
          <w:p w:rsidR="000A7E1E" w:rsidRPr="005B71E0" w:rsidRDefault="000A7E1E" w:rsidP="000A7E1E">
            <w:pPr>
              <w:rPr>
                <w:sz w:val="28"/>
                <w:szCs w:val="28"/>
              </w:rPr>
            </w:pPr>
            <w:r w:rsidRPr="005B71E0">
              <w:rPr>
                <w:sz w:val="28"/>
                <w:szCs w:val="28"/>
              </w:rPr>
              <w:t>200</w:t>
            </w:r>
          </w:p>
          <w:p w:rsidR="000A7E1E" w:rsidRPr="005B71E0" w:rsidRDefault="000A7E1E" w:rsidP="000A7E1E">
            <w:pPr>
              <w:rPr>
                <w:sz w:val="28"/>
                <w:szCs w:val="28"/>
              </w:rPr>
            </w:pPr>
          </w:p>
        </w:tc>
      </w:tr>
      <w:tr w:rsidR="000A7E1E" w:rsidRPr="005B71E0" w:rsidTr="000A7E1E">
        <w:tblPrEx>
          <w:tblLook w:val="0000"/>
        </w:tblPrEx>
        <w:trPr>
          <w:trHeight w:val="426"/>
        </w:trPr>
        <w:tc>
          <w:tcPr>
            <w:tcW w:w="530" w:type="dxa"/>
            <w:vAlign w:val="center"/>
          </w:tcPr>
          <w:p w:rsidR="000A7E1E" w:rsidRPr="005B71E0" w:rsidRDefault="000A7E1E" w:rsidP="000A7E1E">
            <w:pPr>
              <w:rPr>
                <w:sz w:val="28"/>
                <w:szCs w:val="28"/>
              </w:rPr>
            </w:pPr>
            <w:r w:rsidRPr="005B71E0">
              <w:rPr>
                <w:sz w:val="28"/>
                <w:szCs w:val="28"/>
              </w:rPr>
              <w:t>63</w:t>
            </w:r>
          </w:p>
        </w:tc>
        <w:tc>
          <w:tcPr>
            <w:tcW w:w="5979" w:type="dxa"/>
            <w:vAlign w:val="center"/>
          </w:tcPr>
          <w:p w:rsidR="000A7E1E" w:rsidRPr="005B71E0" w:rsidRDefault="000A7E1E" w:rsidP="000A7E1E">
            <w:pPr>
              <w:rPr>
                <w:sz w:val="28"/>
                <w:szCs w:val="28"/>
              </w:rPr>
            </w:pPr>
            <w:r w:rsidRPr="005B71E0">
              <w:rPr>
                <w:sz w:val="28"/>
                <w:szCs w:val="28"/>
              </w:rPr>
              <w:t>Сухая зачистка контейнера 40ф</w:t>
            </w:r>
          </w:p>
        </w:tc>
        <w:tc>
          <w:tcPr>
            <w:tcW w:w="1831" w:type="dxa"/>
            <w:vAlign w:val="center"/>
          </w:tcPr>
          <w:p w:rsidR="000A7E1E" w:rsidRPr="005B71E0" w:rsidRDefault="000A7E1E" w:rsidP="000A7E1E">
            <w:pPr>
              <w:rPr>
                <w:sz w:val="28"/>
                <w:szCs w:val="28"/>
              </w:rPr>
            </w:pPr>
            <w:r w:rsidRPr="005B71E0">
              <w:rPr>
                <w:sz w:val="28"/>
                <w:szCs w:val="28"/>
              </w:rPr>
              <w:t xml:space="preserve">1 </w:t>
            </w:r>
            <w:proofErr w:type="spellStart"/>
            <w:r w:rsidRPr="005B71E0">
              <w:rPr>
                <w:sz w:val="28"/>
                <w:szCs w:val="28"/>
              </w:rPr>
              <w:t>конт</w:t>
            </w:r>
            <w:proofErr w:type="spellEnd"/>
          </w:p>
        </w:tc>
        <w:tc>
          <w:tcPr>
            <w:tcW w:w="1526" w:type="dxa"/>
            <w:vAlign w:val="center"/>
          </w:tcPr>
          <w:p w:rsidR="000A7E1E" w:rsidRPr="005B71E0" w:rsidRDefault="000A7E1E" w:rsidP="000A7E1E">
            <w:pPr>
              <w:rPr>
                <w:sz w:val="28"/>
                <w:szCs w:val="28"/>
              </w:rPr>
            </w:pPr>
            <w:r w:rsidRPr="005B71E0">
              <w:rPr>
                <w:sz w:val="28"/>
                <w:szCs w:val="28"/>
              </w:rPr>
              <w:t>400</w:t>
            </w:r>
          </w:p>
        </w:tc>
      </w:tr>
    </w:tbl>
    <w:p w:rsidR="00FD339E" w:rsidRPr="005B71E0" w:rsidRDefault="00FD339E" w:rsidP="000A7E1E">
      <w:pPr>
        <w:spacing w:after="200" w:line="276" w:lineRule="auto"/>
        <w:ind w:firstLine="708"/>
        <w:jc w:val="left"/>
        <w:rPr>
          <w:sz w:val="28"/>
          <w:szCs w:val="28"/>
        </w:rPr>
      </w:pPr>
    </w:p>
    <w:p w:rsidR="005C0C5C" w:rsidRPr="000A7E1E" w:rsidRDefault="00FD339E" w:rsidP="000A7E1E">
      <w:r>
        <w:rPr>
          <w:sz w:val="28"/>
          <w:szCs w:val="28"/>
        </w:rPr>
        <w:br w:type="page"/>
      </w:r>
      <w:r w:rsidR="00571461">
        <w:rPr>
          <w:noProof/>
        </w:rPr>
        <w:pict>
          <v:shape id="_x0000_s1028" type="#_x0000_t202" style="position:absolute;left:0;text-align:left;margin-left:225pt;margin-top:-36pt;width:252pt;height:2in;z-index:251658240" filled="f" stroked="f">
            <v:textbox style="mso-next-textbox:#_x0000_s1028" inset=",0">
              <w:txbxContent>
                <w:p w:rsidR="000A7E1E" w:rsidRPr="00CD2610" w:rsidRDefault="000A7E1E" w:rsidP="000A7E1E">
                  <w:pPr>
                    <w:rPr>
                      <w:bCs/>
                      <w:iCs/>
                      <w:sz w:val="28"/>
                      <w:szCs w:val="28"/>
                      <w:u w:val="single"/>
                    </w:rPr>
                  </w:pPr>
                  <w:r>
                    <w:rPr>
                      <w:bCs/>
                      <w:iCs/>
                      <w:sz w:val="28"/>
                      <w:szCs w:val="28"/>
                      <w:u w:val="single"/>
                    </w:rPr>
                    <w:t xml:space="preserve"> </w:t>
                  </w:r>
                </w:p>
              </w:txbxContent>
            </v:textbox>
          </v:shape>
        </w:pict>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FD339E" w:rsidRDefault="000A7E1E">
            <w:pPr>
              <w:ind w:left="0" w:firstLine="0"/>
              <w:jc w:val="both"/>
            </w:pPr>
            <w:r>
              <w:t>Открытый конкурс в электронной форме № ОКэ-НКПМСК-18-0004 по предмету закупки "Текущий ремонт универсальных крупнотоннажных контейнеров для нужд филиала ПАО "</w:t>
            </w:r>
            <w:proofErr w:type="spellStart"/>
            <w:r>
              <w:t>ТрансКонтейнер</w:t>
            </w:r>
            <w:proofErr w:type="spellEnd"/>
            <w:r>
              <w:t>" на Московской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FD339E" w:rsidRDefault="000A7E1E">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FD339E" w:rsidRDefault="000A7E1E">
            <w:pPr>
              <w:pStyle w:val="19"/>
              <w:ind w:left="34" w:firstLine="0"/>
              <w:jc w:val="left"/>
              <w:rPr>
                <w:sz w:val="24"/>
                <w:szCs w:val="24"/>
              </w:rPr>
            </w:pPr>
            <w:r>
              <w:rPr>
                <w:sz w:val="24"/>
                <w:szCs w:val="24"/>
              </w:rPr>
              <w:t xml:space="preserve">Адрес: г Москва, </w:t>
            </w:r>
            <w:proofErr w:type="spellStart"/>
            <w:proofErr w:type="gramStart"/>
            <w:r>
              <w:rPr>
                <w:sz w:val="24"/>
                <w:szCs w:val="24"/>
              </w:rPr>
              <w:t>ул</w:t>
            </w:r>
            <w:proofErr w:type="spellEnd"/>
            <w:proofErr w:type="gramEnd"/>
            <w:r>
              <w:rPr>
                <w:sz w:val="24"/>
                <w:szCs w:val="24"/>
              </w:rPr>
              <w:t xml:space="preserve"> Короленко, </w:t>
            </w:r>
            <w:proofErr w:type="spellStart"/>
            <w:r>
              <w:rPr>
                <w:sz w:val="24"/>
                <w:szCs w:val="24"/>
              </w:rPr>
              <w:t>д</w:t>
            </w:r>
            <w:proofErr w:type="spellEnd"/>
            <w:r>
              <w:rPr>
                <w:sz w:val="24"/>
                <w:szCs w:val="24"/>
              </w:rPr>
              <w:t xml:space="preserve"> 8</w:t>
            </w:r>
          </w:p>
          <w:p w:rsidR="00FD339E" w:rsidRDefault="000A7E1E">
            <w:pPr>
              <w:ind w:left="34" w:firstLine="0"/>
              <w:jc w:val="left"/>
            </w:pPr>
            <w:r>
              <w:t>Контактно</w:t>
            </w:r>
            <w:proofErr w:type="gramStart"/>
            <w:r>
              <w:t>е(</w:t>
            </w:r>
            <w:proofErr w:type="spellStart"/>
            <w:proofErr w:type="gramEnd"/>
            <w:r>
              <w:t>ые</w:t>
            </w:r>
            <w:proofErr w:type="spellEnd"/>
            <w:r>
              <w:t>) лицо(а) Заказчика: Клинтеев Олег Дмитриевич,</w:t>
            </w:r>
          </w:p>
          <w:p w:rsidR="00FD339E" w:rsidRDefault="000A7E1E">
            <w:pPr>
              <w:ind w:left="34" w:firstLine="0"/>
              <w:jc w:val="left"/>
              <w:rPr>
                <w:rFonts w:ascii="Calibri" w:hAnsi="Calibri" w:cs="Calibri"/>
                <w:color w:val="000000"/>
                <w:sz w:val="22"/>
                <w:szCs w:val="22"/>
                <w:lang w:eastAsia="ru-RU"/>
              </w:rPr>
            </w:pPr>
            <w:r>
              <w:t xml:space="preserve">тел. +7(499)2625171(3691), электронный адрес </w:t>
            </w:r>
            <w:proofErr w:type="spellStart"/>
            <w:r>
              <w:t>klinteevod@trcont.ru</w:t>
            </w:r>
            <w:proofErr w:type="spellEnd"/>
            <w:r>
              <w:t>.</w:t>
            </w:r>
          </w:p>
          <w:p w:rsidR="00FD339E" w:rsidRDefault="00FD339E">
            <w:pPr>
              <w:ind w:left="34" w:firstLine="0"/>
              <w:jc w:val="left"/>
              <w:rPr>
                <w:rFonts w:ascii="Calibri" w:hAnsi="Calibri" w:cs="Calibri"/>
                <w:color w:val="000000"/>
                <w:sz w:val="22"/>
                <w:szCs w:val="22"/>
                <w:lang w:eastAsia="ru-RU"/>
              </w:rPr>
            </w:pPr>
          </w:p>
          <w:p w:rsidR="00FD339E" w:rsidRDefault="000A7E1E">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Анастасия Александровна Кривобокова, тел./ +7(499)2625171(3663), электронный адрес </w:t>
            </w:r>
            <w:proofErr w:type="spellStart"/>
            <w:r>
              <w:rPr>
                <w:sz w:val="24"/>
                <w:szCs w:val="24"/>
              </w:rPr>
              <w:t>KrivobokovaAA@trcont.ru</w:t>
            </w:r>
            <w:proofErr w:type="spellEnd"/>
            <w:r>
              <w:rPr>
                <w:sz w:val="24"/>
                <w:szCs w:val="24"/>
              </w:rPr>
              <w:t>.</w:t>
            </w:r>
          </w:p>
          <w:p w:rsidR="00FD339E" w:rsidRDefault="00FD339E">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FD339E" w:rsidRDefault="000A7E1E">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«26» февраля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FD339E" w:rsidRDefault="000A7E1E">
            <w:pPr>
              <w:pStyle w:val="19"/>
              <w:ind w:left="0" w:firstLine="0"/>
              <w:rPr>
                <w:i/>
                <w:sz w:val="24"/>
                <w:szCs w:val="24"/>
              </w:rPr>
            </w:pPr>
            <w:proofErr w:type="gramStart"/>
            <w:r>
              <w:rPr>
                <w:sz w:val="24"/>
                <w:szCs w:val="24"/>
              </w:rPr>
              <w:t xml:space="preserve">Начальная (максимальная) цена договора составляет </w:t>
            </w:r>
            <w:r w:rsidRPr="000A7E1E">
              <w:rPr>
                <w:sz w:val="24"/>
                <w:szCs w:val="24"/>
              </w:rPr>
              <w:t>1 500 000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Pr="000A7E1E">
              <w:rPr>
                <w:sz w:val="24"/>
                <w:szCs w:val="24"/>
              </w:rPr>
              <w:t xml:space="preserve"> </w:t>
            </w:r>
            <w:r w:rsidRPr="000A7E1E">
              <w:rPr>
                <w:sz w:val="24"/>
                <w:szCs w:val="24"/>
              </w:rPr>
              <w:tab/>
              <w:t>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FD339E" w:rsidRDefault="000A7E1E">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«19» марта 2018 г. 14 час. 00 мин</w:t>
            </w:r>
            <w:proofErr w:type="gramStart"/>
            <w:r>
              <w:rPr>
                <w:szCs w:val="28"/>
              </w:rPr>
              <w:t>.</w:t>
            </w:r>
            <w:r>
              <w:t>.</w:t>
            </w:r>
            <w:r>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FD339E" w:rsidRDefault="000A7E1E">
            <w:pPr>
              <w:pStyle w:val="19"/>
              <w:ind w:left="0"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FD339E" w:rsidRDefault="000A7E1E">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«23» марта 2018 г. 14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FD339E" w:rsidRDefault="000A7E1E">
            <w:pPr>
              <w:pStyle w:val="19"/>
              <w:ind w:left="0" w:firstLine="318"/>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Московской железной дороге</w:t>
            </w:r>
          </w:p>
          <w:p w:rsidR="00FD339E" w:rsidRDefault="000A7E1E">
            <w:pPr>
              <w:pStyle w:val="19"/>
              <w:ind w:left="0" w:firstLine="318"/>
              <w:rPr>
                <w:sz w:val="24"/>
                <w:szCs w:val="24"/>
                <w:highlight w:val="cyan"/>
              </w:rPr>
            </w:pPr>
            <w:r>
              <w:rPr>
                <w:sz w:val="24"/>
                <w:szCs w:val="24"/>
              </w:rPr>
              <w:t xml:space="preserve">Адрес: г Москва, </w:t>
            </w:r>
            <w:proofErr w:type="spellStart"/>
            <w:proofErr w:type="gramStart"/>
            <w:r>
              <w:rPr>
                <w:sz w:val="24"/>
                <w:szCs w:val="24"/>
              </w:rPr>
              <w:t>ул</w:t>
            </w:r>
            <w:proofErr w:type="spellEnd"/>
            <w:proofErr w:type="gramEnd"/>
            <w:r>
              <w:rPr>
                <w:sz w:val="24"/>
                <w:szCs w:val="24"/>
              </w:rPr>
              <w:t xml:space="preserve"> Короленко, </w:t>
            </w:r>
            <w:proofErr w:type="spellStart"/>
            <w:r>
              <w:rPr>
                <w:sz w:val="24"/>
                <w:szCs w:val="24"/>
              </w:rPr>
              <w:t>д</w:t>
            </w:r>
            <w:proofErr w:type="spellEnd"/>
            <w:r>
              <w:rPr>
                <w:sz w:val="24"/>
                <w:szCs w:val="24"/>
              </w:rPr>
              <w:t xml:space="preserve"> 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FD339E" w:rsidRDefault="000A7E1E">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«29» марта 2018 г. 14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FD339E" w:rsidRDefault="000A7E1E">
            <w:pPr>
              <w:suppressAutoHyphens/>
              <w:ind w:left="0" w:firstLine="0"/>
              <w:jc w:val="both"/>
              <w:rPr>
                <w:rFonts w:eastAsia="Arial"/>
              </w:rPr>
            </w:pPr>
            <w:r>
              <w:rPr>
                <w:rFonts w:eastAsia="Arial"/>
              </w:rPr>
              <w:t xml:space="preserve">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не менее 30 (тридцати) календарных дней </w:t>
            </w:r>
            <w:proofErr w:type="gramStart"/>
            <w:r>
              <w:rPr>
                <w:rFonts w:eastAsia="Arial"/>
              </w:rPr>
              <w:t>с даты</w:t>
            </w:r>
            <w:proofErr w:type="gramEnd"/>
            <w:r>
              <w:rPr>
                <w:rFonts w:eastAsia="Arial"/>
              </w:rPr>
              <w:t xml:space="preserve"> его выставления.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FD339E" w:rsidRDefault="000A7E1E">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FD339E" w:rsidRDefault="000A7E1E">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не более 5-ти дней с момента получения Исполнителем заявки на ремонт контейнеров</w:t>
            </w:r>
          </w:p>
          <w:p w:rsidR="005C0C5C" w:rsidRPr="005C0C5C" w:rsidRDefault="005C0C5C" w:rsidP="005C0C5C">
            <w:pPr>
              <w:suppressAutoHyphens/>
              <w:autoSpaceDE w:val="0"/>
              <w:ind w:left="0" w:firstLine="0"/>
              <w:jc w:val="both"/>
              <w:rPr>
                <w:rFonts w:eastAsia="Arial"/>
              </w:rPr>
            </w:pPr>
          </w:p>
          <w:p w:rsidR="00FD339E" w:rsidRDefault="000A7E1E">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sidRPr="000A7E1E">
              <w:rPr>
                <w:rFonts w:eastAsia="Arial"/>
              </w:rPr>
              <w:t xml:space="preserve">Контейнерный терминал Кунцево-2, расположенный по адресу: </w:t>
            </w:r>
            <w:proofErr w:type="gramStart"/>
            <w:r w:rsidRPr="000A7E1E">
              <w:rPr>
                <w:rFonts w:eastAsia="Arial"/>
              </w:rPr>
              <w:t>г</w:t>
            </w:r>
            <w:proofErr w:type="gramEnd"/>
            <w:r w:rsidRPr="000A7E1E">
              <w:rPr>
                <w:rFonts w:eastAsia="Arial"/>
              </w:rPr>
              <w:t>. Москва, улица Молодогвардейская, дом 65</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FD339E" w:rsidRDefault="000A7E1E">
            <w:pPr>
              <w:suppressAutoHyphens/>
              <w:ind w:left="0" w:firstLine="0"/>
              <w:jc w:val="both"/>
              <w:rPr>
                <w:rFonts w:eastAsia="Arial"/>
              </w:rPr>
            </w:pPr>
            <w:r w:rsidRPr="000A7E1E">
              <w:rPr>
                <w:rFonts w:eastAsia="Arial"/>
              </w:rPr>
              <w:t>Состав и объем услуг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FD339E" w:rsidRDefault="000A7E1E">
            <w:pPr>
              <w:pStyle w:val="aff"/>
              <w:ind w:left="0" w:firstLine="0"/>
              <w:jc w:val="both"/>
              <w:rPr>
                <w:sz w:val="24"/>
                <w:szCs w:val="24"/>
              </w:rPr>
            </w:pPr>
            <w:r w:rsidRPr="000A7E1E">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FD339E" w:rsidRDefault="000A7E1E">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D339E" w:rsidRPr="000A7E1E" w:rsidRDefault="000A7E1E">
            <w:pPr>
              <w:numPr>
                <w:ilvl w:val="1"/>
                <w:numId w:val="23"/>
              </w:numPr>
              <w:suppressAutoHyphens/>
              <w:jc w:val="both"/>
            </w:pPr>
            <w:r w:rsidRPr="000A7E1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D339E" w:rsidRPr="000A7E1E" w:rsidRDefault="000A7E1E">
            <w:pPr>
              <w:numPr>
                <w:ilvl w:val="1"/>
                <w:numId w:val="23"/>
              </w:numPr>
              <w:suppressAutoHyphens/>
              <w:jc w:val="both"/>
            </w:pPr>
            <w:r w:rsidRPr="000A7E1E">
              <w:t>отсутствие за последние три года просроченной задолженности перед ПАО «</w:t>
            </w:r>
            <w:proofErr w:type="spellStart"/>
            <w:r w:rsidRPr="000A7E1E">
              <w:t>ТрансКонтейнер</w:t>
            </w:r>
            <w:proofErr w:type="spellEnd"/>
            <w:r w:rsidRPr="000A7E1E">
              <w:t>», фактов невыполнения обязательств перед ПАО «</w:t>
            </w:r>
            <w:proofErr w:type="spellStart"/>
            <w:r w:rsidRPr="000A7E1E">
              <w:t>ТрансКонтейнер</w:t>
            </w:r>
            <w:proofErr w:type="spellEnd"/>
            <w:r w:rsidRPr="000A7E1E">
              <w:t>» и причинения вреда имуществу ПАО «</w:t>
            </w:r>
            <w:proofErr w:type="spellStart"/>
            <w:r w:rsidRPr="000A7E1E">
              <w:t>ТрансКонтейнер</w:t>
            </w:r>
            <w:proofErr w:type="spellEnd"/>
            <w:r w:rsidRPr="000A7E1E">
              <w:t>»;</w:t>
            </w:r>
          </w:p>
          <w:p w:rsidR="00FD339E" w:rsidRPr="000A7E1E" w:rsidRDefault="000A7E1E">
            <w:pPr>
              <w:numPr>
                <w:ilvl w:val="1"/>
                <w:numId w:val="23"/>
              </w:numPr>
              <w:suppressAutoHyphens/>
              <w:jc w:val="both"/>
            </w:pPr>
            <w:proofErr w:type="gramStart"/>
            <w:r w:rsidRPr="000A7E1E">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(текущий ремонт универсальных крупнотоннажных контейнеров), с суммарной стоимостью договоров не менее 20 %  от начальн</w:t>
            </w:r>
            <w:r>
              <w:t>ой (максимальной) цены договора</w:t>
            </w:r>
            <w:r w:rsidRPr="000A7E1E">
              <w:t>/цены лота.</w:t>
            </w:r>
            <w:proofErr w:type="gramEnd"/>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D339E" w:rsidRPr="000A7E1E" w:rsidRDefault="000A7E1E">
            <w:pPr>
              <w:numPr>
                <w:ilvl w:val="1"/>
                <w:numId w:val="23"/>
              </w:numPr>
              <w:suppressAutoHyphens/>
              <w:jc w:val="both"/>
            </w:pPr>
            <w:r w:rsidRPr="000A7E1E">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D339E" w:rsidRPr="000A7E1E" w:rsidRDefault="000A7E1E">
            <w:pPr>
              <w:numPr>
                <w:ilvl w:val="1"/>
                <w:numId w:val="23"/>
              </w:numPr>
              <w:suppressAutoHyphens/>
              <w:jc w:val="both"/>
            </w:pPr>
            <w:proofErr w:type="gramStart"/>
            <w:r w:rsidRPr="000A7E1E">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w:t>
            </w:r>
            <w:r w:rsidRPr="000A7E1E">
              <w:lastRenderedPageBreak/>
              <w:t>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A7E1E">
              <w:t>://</w:t>
            </w:r>
            <w:r>
              <w:rPr>
                <w:lang w:val="en-US"/>
              </w:rPr>
              <w:t>service</w:t>
            </w:r>
            <w:r w:rsidRPr="000A7E1E">
              <w:t>.</w:t>
            </w:r>
            <w:proofErr w:type="spellStart"/>
            <w:r>
              <w:rPr>
                <w:lang w:val="en-US"/>
              </w:rPr>
              <w:t>nalog</w:t>
            </w:r>
            <w:proofErr w:type="spellEnd"/>
            <w:r w:rsidRPr="000A7E1E">
              <w:t>.</w:t>
            </w:r>
            <w:proofErr w:type="spellStart"/>
            <w:r>
              <w:rPr>
                <w:lang w:val="en-US"/>
              </w:rPr>
              <w:t>ru</w:t>
            </w:r>
            <w:proofErr w:type="spellEnd"/>
            <w:r w:rsidRPr="000A7E1E">
              <w:t>/</w:t>
            </w:r>
            <w:proofErr w:type="spellStart"/>
            <w:r>
              <w:rPr>
                <w:lang w:val="en-US"/>
              </w:rPr>
              <w:t>zd</w:t>
            </w:r>
            <w:proofErr w:type="spellEnd"/>
            <w:r w:rsidRPr="000A7E1E">
              <w:t>.</w:t>
            </w:r>
            <w:r>
              <w:rPr>
                <w:lang w:val="en-US"/>
              </w:rPr>
              <w:t>do</w:t>
            </w:r>
            <w:r w:rsidRPr="000A7E1E">
              <w:t>).</w:t>
            </w:r>
            <w:proofErr w:type="gramEnd"/>
            <w:r w:rsidRPr="000A7E1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A7E1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A7E1E">
              <w:t>://</w:t>
            </w:r>
            <w:r>
              <w:rPr>
                <w:lang w:val="en-US"/>
              </w:rPr>
              <w:t>service</w:t>
            </w:r>
            <w:r w:rsidRPr="000A7E1E">
              <w:t>.</w:t>
            </w:r>
            <w:proofErr w:type="spellStart"/>
            <w:r>
              <w:rPr>
                <w:lang w:val="en-US"/>
              </w:rPr>
              <w:t>nalog</w:t>
            </w:r>
            <w:proofErr w:type="spellEnd"/>
            <w:r w:rsidRPr="000A7E1E">
              <w:t>.</w:t>
            </w:r>
            <w:proofErr w:type="spellStart"/>
            <w:r>
              <w:rPr>
                <w:lang w:val="en-US"/>
              </w:rPr>
              <w:t>ru</w:t>
            </w:r>
            <w:proofErr w:type="spellEnd"/>
            <w:r w:rsidRPr="000A7E1E">
              <w:t>/</w:t>
            </w:r>
            <w:proofErr w:type="spellStart"/>
            <w:r>
              <w:rPr>
                <w:lang w:val="en-US"/>
              </w:rPr>
              <w:t>zd</w:t>
            </w:r>
            <w:proofErr w:type="spellEnd"/>
            <w:r w:rsidRPr="000A7E1E">
              <w:t>.</w:t>
            </w:r>
            <w:r>
              <w:rPr>
                <w:lang w:val="en-US"/>
              </w:rPr>
              <w:t>do</w:t>
            </w:r>
            <w:r w:rsidRPr="000A7E1E">
              <w:t>));</w:t>
            </w:r>
            <w:proofErr w:type="gramEnd"/>
          </w:p>
          <w:p w:rsidR="00FD339E" w:rsidRPr="000A7E1E" w:rsidRDefault="000A7E1E">
            <w:pPr>
              <w:numPr>
                <w:ilvl w:val="1"/>
                <w:numId w:val="23"/>
              </w:numPr>
              <w:suppressAutoHyphens/>
              <w:jc w:val="both"/>
            </w:pPr>
            <w:proofErr w:type="gramStart"/>
            <w:r w:rsidRPr="000A7E1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0A7E1E">
              <w:t>неприостановлении</w:t>
            </w:r>
            <w:proofErr w:type="spellEnd"/>
            <w:r w:rsidRPr="000A7E1E">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A7E1E">
              <w:t>://</w:t>
            </w:r>
            <w:proofErr w:type="spellStart"/>
            <w:r>
              <w:rPr>
                <w:lang w:val="en-US"/>
              </w:rPr>
              <w:t>fssprus</w:t>
            </w:r>
            <w:proofErr w:type="spellEnd"/>
            <w:r w:rsidRPr="000A7E1E">
              <w:t>.</w:t>
            </w:r>
            <w:proofErr w:type="spellStart"/>
            <w:r>
              <w:rPr>
                <w:lang w:val="en-US"/>
              </w:rPr>
              <w:t>ru</w:t>
            </w:r>
            <w:proofErr w:type="spellEnd"/>
            <w:r w:rsidRPr="000A7E1E">
              <w:t>/</w:t>
            </w:r>
            <w:proofErr w:type="spellStart"/>
            <w:r>
              <w:rPr>
                <w:lang w:val="en-US"/>
              </w:rPr>
              <w:t>iss</w:t>
            </w:r>
            <w:proofErr w:type="spellEnd"/>
            <w:proofErr w:type="gramEnd"/>
            <w:r w:rsidRPr="000A7E1E">
              <w:t>/</w:t>
            </w:r>
            <w:proofErr w:type="spellStart"/>
            <w:proofErr w:type="gramStart"/>
            <w:r>
              <w:rPr>
                <w:lang w:val="en-US"/>
              </w:rPr>
              <w:t>ip</w:t>
            </w:r>
            <w:proofErr w:type="spellEnd"/>
            <w:proofErr w:type="gramEnd"/>
            <w:r w:rsidRPr="000A7E1E">
              <w:t xml:space="preserve">), а также информации в едином Федеральном реестре сведений о фактах деятельности юридических лиц </w:t>
            </w:r>
            <w:r>
              <w:rPr>
                <w:lang w:val="en-US"/>
              </w:rPr>
              <w:t>http</w:t>
            </w:r>
            <w:r w:rsidRPr="000A7E1E">
              <w:t>://</w:t>
            </w:r>
            <w:r>
              <w:rPr>
                <w:lang w:val="en-US"/>
              </w:rPr>
              <w:t>www</w:t>
            </w:r>
            <w:r w:rsidRPr="000A7E1E">
              <w:t>.</w:t>
            </w:r>
            <w:proofErr w:type="spellStart"/>
            <w:r>
              <w:rPr>
                <w:lang w:val="en-US"/>
              </w:rPr>
              <w:t>fedresurs</w:t>
            </w:r>
            <w:proofErr w:type="spellEnd"/>
            <w:r w:rsidRPr="000A7E1E">
              <w:t>.</w:t>
            </w:r>
            <w:proofErr w:type="spellStart"/>
            <w:r>
              <w:rPr>
                <w:lang w:val="en-US"/>
              </w:rPr>
              <w:t>ru</w:t>
            </w:r>
            <w:proofErr w:type="spellEnd"/>
            <w:r w:rsidRPr="000A7E1E">
              <w:t>/</w:t>
            </w:r>
            <w:r>
              <w:rPr>
                <w:lang w:val="en-US"/>
              </w:rPr>
              <w:t>companies</w:t>
            </w:r>
            <w:r w:rsidRPr="000A7E1E">
              <w:t>/</w:t>
            </w:r>
            <w:proofErr w:type="spellStart"/>
            <w:r>
              <w:rPr>
                <w:lang w:val="en-US"/>
              </w:rPr>
              <w:t>IsSearching</w:t>
            </w:r>
            <w:proofErr w:type="spellEnd"/>
            <w:r w:rsidRPr="000A7E1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A7E1E">
              <w:t>неприостановлении</w:t>
            </w:r>
            <w:proofErr w:type="spellEnd"/>
            <w:r w:rsidRPr="000A7E1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0A7E1E">
              <w:lastRenderedPageBreak/>
              <w:t>реестре сведений о фактах деятельности юридических лиц (вкладка «реестры»);</w:t>
            </w:r>
          </w:p>
          <w:p w:rsidR="00FD339E" w:rsidRPr="000A7E1E" w:rsidRDefault="000A7E1E">
            <w:pPr>
              <w:numPr>
                <w:ilvl w:val="1"/>
                <w:numId w:val="23"/>
              </w:numPr>
              <w:suppressAutoHyphens/>
              <w:jc w:val="both"/>
            </w:pPr>
            <w:r w:rsidRPr="000A7E1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D339E" w:rsidRPr="000A7E1E" w:rsidRDefault="000A7E1E">
            <w:pPr>
              <w:numPr>
                <w:ilvl w:val="1"/>
                <w:numId w:val="23"/>
              </w:numPr>
              <w:suppressAutoHyphens/>
              <w:jc w:val="both"/>
            </w:pPr>
            <w:r w:rsidRPr="000A7E1E">
              <w:t xml:space="preserve">документ по форме приложения № 4 к документации о </w:t>
            </w:r>
            <w:proofErr w:type="gramStart"/>
            <w:r w:rsidRPr="000A7E1E">
              <w:t>закупке</w:t>
            </w:r>
            <w:proofErr w:type="gramEnd"/>
            <w:r w:rsidRPr="000A7E1E">
              <w:t xml:space="preserve"> о наличии опыта поставки товара, выполнения работ, оказания услуг, указанного в подпункте 1.3 части 1 пункта 17 Информационной карты;</w:t>
            </w:r>
          </w:p>
          <w:p w:rsidR="00FD339E" w:rsidRDefault="000A7E1E">
            <w:pPr>
              <w:numPr>
                <w:ilvl w:val="1"/>
                <w:numId w:val="23"/>
              </w:numPr>
              <w:suppressAutoHyphens/>
              <w:jc w:val="both"/>
              <w:rPr>
                <w:lang w:val="en-US"/>
              </w:rPr>
            </w:pPr>
            <w:proofErr w:type="gramStart"/>
            <w:r w:rsidRPr="000A7E1E">
              <w:t>документы</w:t>
            </w:r>
            <w:proofErr w:type="gramEnd"/>
            <w:r w:rsidRPr="000A7E1E">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D339E" w:rsidRPr="000A7E1E" w:rsidRDefault="000A7E1E">
            <w:pPr>
              <w:numPr>
                <w:ilvl w:val="1"/>
                <w:numId w:val="23"/>
              </w:numPr>
              <w:suppressAutoHyphens/>
              <w:jc w:val="both"/>
            </w:pPr>
            <w:r w:rsidRPr="000A7E1E">
              <w:t>сведения о планируемых к привлечению субподрядных организациях/соисполнителях, по форме приложения № 6 к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FD339E" w:rsidRDefault="000A7E1E">
            <w:pPr>
              <w:pStyle w:val="afa"/>
              <w:ind w:left="0" w:firstLine="34"/>
              <w:rPr>
                <w:i/>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lang w:val="en-US"/>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FD339E" w:rsidRDefault="000A7E1E">
                  <w:pPr>
                    <w:pStyle w:val="afa"/>
                    <w:ind w:left="63" w:firstLine="0"/>
                    <w:rPr>
                      <w:sz w:val="24"/>
                    </w:rPr>
                  </w:pPr>
                  <w:r>
                    <w:rPr>
                      <w:sz w:val="24"/>
                    </w:rPr>
                    <w:t xml:space="preserve">Стоимость сварки трещины в крыше, боковой, торцевой стене. 1 см. </w:t>
                  </w:r>
                </w:p>
              </w:tc>
              <w:tc>
                <w:tcPr>
                  <w:tcW w:w="2114" w:type="dxa"/>
                </w:tcPr>
                <w:p w:rsidR="00FD339E" w:rsidRDefault="000A7E1E">
                  <w:pPr>
                    <w:pStyle w:val="afa"/>
                    <w:ind w:left="63" w:firstLine="0"/>
                    <w:rPr>
                      <w:sz w:val="24"/>
                      <w:lang w:val="en-US"/>
                    </w:rPr>
                  </w:pPr>
                  <w:r>
                    <w:rPr>
                      <w:sz w:val="24"/>
                      <w:lang w:val="en-US"/>
                    </w:rPr>
                    <w:t>0,14</w:t>
                  </w:r>
                </w:p>
              </w:tc>
            </w:tr>
            <w:tr w:rsidR="005C0C5C" w:rsidRPr="00514332" w:rsidTr="005C0C5C">
              <w:tc>
                <w:tcPr>
                  <w:tcW w:w="4423" w:type="dxa"/>
                </w:tcPr>
                <w:p w:rsidR="00FD339E" w:rsidRDefault="000A7E1E">
                  <w:pPr>
                    <w:pStyle w:val="afa"/>
                    <w:ind w:left="63" w:firstLine="0"/>
                    <w:rPr>
                      <w:sz w:val="24"/>
                    </w:rPr>
                  </w:pPr>
                  <w:r>
                    <w:rPr>
                      <w:sz w:val="24"/>
                    </w:rPr>
                    <w:t xml:space="preserve">Стоимость нанесения номера контейнера </w:t>
                  </w:r>
                  <w:proofErr w:type="spellStart"/>
                  <w:r>
                    <w:rPr>
                      <w:sz w:val="24"/>
                    </w:rPr>
                    <w:t>познаково</w:t>
                  </w:r>
                  <w:proofErr w:type="spellEnd"/>
                  <w:r>
                    <w:rPr>
                      <w:sz w:val="24"/>
                    </w:rPr>
                    <w:t xml:space="preserve"> за 1 знак </w:t>
                  </w:r>
                </w:p>
              </w:tc>
              <w:tc>
                <w:tcPr>
                  <w:tcW w:w="2114" w:type="dxa"/>
                </w:tcPr>
                <w:p w:rsidR="00FD339E" w:rsidRDefault="000A7E1E">
                  <w:pPr>
                    <w:pStyle w:val="afa"/>
                    <w:ind w:left="63" w:firstLine="0"/>
                    <w:rPr>
                      <w:sz w:val="24"/>
                      <w:lang w:val="en-US"/>
                    </w:rPr>
                  </w:pPr>
                  <w:r>
                    <w:rPr>
                      <w:sz w:val="24"/>
                      <w:lang w:val="en-US"/>
                    </w:rPr>
                    <w:t>0,14</w:t>
                  </w:r>
                </w:p>
              </w:tc>
            </w:tr>
            <w:tr w:rsidR="005C0C5C" w:rsidRPr="00514332" w:rsidTr="005C0C5C">
              <w:tc>
                <w:tcPr>
                  <w:tcW w:w="4423" w:type="dxa"/>
                </w:tcPr>
                <w:p w:rsidR="00FD339E" w:rsidRDefault="000A7E1E">
                  <w:pPr>
                    <w:pStyle w:val="afa"/>
                    <w:ind w:left="63" w:firstLine="0"/>
                    <w:rPr>
                      <w:sz w:val="24"/>
                    </w:rPr>
                  </w:pPr>
                  <w:r>
                    <w:rPr>
                      <w:sz w:val="24"/>
                    </w:rPr>
                    <w:t xml:space="preserve">Стоимость сварка пробоины в крыше, боковой, торцевой стене 25 кв. см. </w:t>
                  </w:r>
                </w:p>
              </w:tc>
              <w:tc>
                <w:tcPr>
                  <w:tcW w:w="2114" w:type="dxa"/>
                </w:tcPr>
                <w:p w:rsidR="00FD339E" w:rsidRDefault="000A7E1E">
                  <w:pPr>
                    <w:pStyle w:val="afa"/>
                    <w:ind w:left="63" w:firstLine="0"/>
                    <w:rPr>
                      <w:sz w:val="24"/>
                      <w:lang w:val="en-US"/>
                    </w:rPr>
                  </w:pPr>
                  <w:r>
                    <w:rPr>
                      <w:sz w:val="24"/>
                      <w:lang w:val="en-US"/>
                    </w:rPr>
                    <w:t>0,13</w:t>
                  </w:r>
                </w:p>
              </w:tc>
            </w:tr>
            <w:tr w:rsidR="005C0C5C" w:rsidRPr="00514332" w:rsidTr="005C0C5C">
              <w:tc>
                <w:tcPr>
                  <w:tcW w:w="4423" w:type="dxa"/>
                </w:tcPr>
                <w:p w:rsidR="00FD339E" w:rsidRDefault="000A7E1E">
                  <w:pPr>
                    <w:pStyle w:val="afa"/>
                    <w:ind w:left="63" w:firstLine="0"/>
                    <w:rPr>
                      <w:sz w:val="24"/>
                    </w:rPr>
                  </w:pPr>
                  <w:r>
                    <w:rPr>
                      <w:sz w:val="24"/>
                    </w:rPr>
                    <w:t xml:space="preserve">Стоимость выправки штанги дверного запора </w:t>
                  </w:r>
                </w:p>
              </w:tc>
              <w:tc>
                <w:tcPr>
                  <w:tcW w:w="2114" w:type="dxa"/>
                </w:tcPr>
                <w:p w:rsidR="00FD339E" w:rsidRDefault="000A7E1E">
                  <w:pPr>
                    <w:pStyle w:val="afa"/>
                    <w:ind w:left="63" w:firstLine="0"/>
                    <w:rPr>
                      <w:sz w:val="24"/>
                      <w:lang w:val="en-US"/>
                    </w:rPr>
                  </w:pPr>
                  <w:r>
                    <w:rPr>
                      <w:sz w:val="24"/>
                      <w:lang w:val="en-US"/>
                    </w:rPr>
                    <w:t>0,13</w:t>
                  </w:r>
                </w:p>
              </w:tc>
            </w:tr>
            <w:tr w:rsidR="005C0C5C" w:rsidRPr="00514332" w:rsidTr="005C0C5C">
              <w:tc>
                <w:tcPr>
                  <w:tcW w:w="4423" w:type="dxa"/>
                </w:tcPr>
                <w:p w:rsidR="00FD339E" w:rsidRDefault="000A7E1E">
                  <w:pPr>
                    <w:pStyle w:val="afa"/>
                    <w:ind w:left="63" w:firstLine="0"/>
                    <w:rPr>
                      <w:sz w:val="24"/>
                    </w:rPr>
                  </w:pPr>
                  <w:r>
                    <w:rPr>
                      <w:sz w:val="24"/>
                    </w:rPr>
                    <w:t xml:space="preserve">Стоимость замены части повреждения пола (1 листа фанеры - 120х200 см) </w:t>
                  </w:r>
                </w:p>
              </w:tc>
              <w:tc>
                <w:tcPr>
                  <w:tcW w:w="2114" w:type="dxa"/>
                </w:tcPr>
                <w:p w:rsidR="00FD339E" w:rsidRDefault="000A7E1E">
                  <w:pPr>
                    <w:pStyle w:val="afa"/>
                    <w:ind w:left="63" w:firstLine="0"/>
                    <w:rPr>
                      <w:sz w:val="24"/>
                      <w:lang w:val="en-US"/>
                    </w:rPr>
                  </w:pPr>
                  <w:r>
                    <w:rPr>
                      <w:sz w:val="24"/>
                      <w:lang w:val="en-US"/>
                    </w:rPr>
                    <w:t>0,13</w:t>
                  </w:r>
                </w:p>
              </w:tc>
            </w:tr>
            <w:tr w:rsidR="005C0C5C" w:rsidRPr="00514332" w:rsidTr="005C0C5C">
              <w:tc>
                <w:tcPr>
                  <w:tcW w:w="4423" w:type="dxa"/>
                </w:tcPr>
                <w:p w:rsidR="00FD339E" w:rsidRDefault="000A7E1E">
                  <w:pPr>
                    <w:pStyle w:val="afa"/>
                    <w:ind w:left="63" w:firstLine="0"/>
                    <w:rPr>
                      <w:sz w:val="24"/>
                    </w:rPr>
                  </w:pPr>
                  <w:r>
                    <w:rPr>
                      <w:sz w:val="24"/>
                    </w:rPr>
                    <w:t xml:space="preserve">Стоимость замены ленты резинового уплотнения двери </w:t>
                  </w:r>
                </w:p>
              </w:tc>
              <w:tc>
                <w:tcPr>
                  <w:tcW w:w="2114" w:type="dxa"/>
                </w:tcPr>
                <w:p w:rsidR="00FD339E" w:rsidRDefault="000A7E1E">
                  <w:pPr>
                    <w:pStyle w:val="afa"/>
                    <w:ind w:left="63" w:firstLine="0"/>
                    <w:rPr>
                      <w:sz w:val="24"/>
                      <w:lang w:val="en-US"/>
                    </w:rPr>
                  </w:pPr>
                  <w:r>
                    <w:rPr>
                      <w:sz w:val="24"/>
                      <w:lang w:val="en-US"/>
                    </w:rPr>
                    <w:t>0,13</w:t>
                  </w:r>
                </w:p>
              </w:tc>
            </w:tr>
            <w:tr w:rsidR="005C0C5C" w:rsidRPr="00514332" w:rsidTr="005C0C5C">
              <w:tc>
                <w:tcPr>
                  <w:tcW w:w="4423" w:type="dxa"/>
                </w:tcPr>
                <w:p w:rsidR="00FD339E" w:rsidRDefault="000A7E1E">
                  <w:pPr>
                    <w:pStyle w:val="afa"/>
                    <w:ind w:left="63" w:firstLine="0"/>
                    <w:rPr>
                      <w:sz w:val="24"/>
                    </w:rPr>
                  </w:pPr>
                  <w:r>
                    <w:rPr>
                      <w:sz w:val="24"/>
                    </w:rPr>
                    <w:t xml:space="preserve">Опыт участника (общая стоимость договоров, аналогичных предмету </w:t>
                  </w:r>
                  <w:r>
                    <w:rPr>
                      <w:sz w:val="24"/>
                    </w:rPr>
                    <w:lastRenderedPageBreak/>
                    <w:t xml:space="preserve">Открытого конкурса, стоимостью не менее 20% от начальной максимальной цены договора по настоящему лоту за 2015-2017 гг.) </w:t>
                  </w:r>
                </w:p>
              </w:tc>
              <w:tc>
                <w:tcPr>
                  <w:tcW w:w="2114" w:type="dxa"/>
                </w:tcPr>
                <w:p w:rsidR="00FD339E" w:rsidRDefault="000A7E1E">
                  <w:pPr>
                    <w:pStyle w:val="afa"/>
                    <w:ind w:left="63" w:firstLine="0"/>
                    <w:rPr>
                      <w:sz w:val="24"/>
                      <w:lang w:val="en-US"/>
                    </w:rPr>
                  </w:pPr>
                  <w:r>
                    <w:rPr>
                      <w:sz w:val="24"/>
                      <w:lang w:val="en-US"/>
                    </w:rPr>
                    <w:lastRenderedPageBreak/>
                    <w:t>0,10</w:t>
                  </w:r>
                </w:p>
              </w:tc>
            </w:tr>
            <w:tr w:rsidR="005C0C5C" w:rsidRPr="00514332" w:rsidTr="005C0C5C">
              <w:tc>
                <w:tcPr>
                  <w:tcW w:w="4423" w:type="dxa"/>
                </w:tcPr>
                <w:p w:rsidR="00FD339E" w:rsidRDefault="000A7E1E">
                  <w:pPr>
                    <w:pStyle w:val="afa"/>
                    <w:ind w:left="63" w:firstLine="0"/>
                    <w:rPr>
                      <w:sz w:val="24"/>
                    </w:rPr>
                  </w:pPr>
                  <w:r>
                    <w:rPr>
                      <w:sz w:val="24"/>
                    </w:rPr>
                    <w:lastRenderedPageBreak/>
                    <w:t xml:space="preserve">Срок ремонта контейнера </w:t>
                  </w:r>
                  <w:proofErr w:type="gramStart"/>
                  <w:r>
                    <w:rPr>
                      <w:sz w:val="24"/>
                    </w:rPr>
                    <w:t>с даты поступления</w:t>
                  </w:r>
                  <w:proofErr w:type="gramEnd"/>
                  <w:r>
                    <w:rPr>
                      <w:sz w:val="24"/>
                    </w:rPr>
                    <w:t xml:space="preserve"> заявки на ремонт. </w:t>
                  </w:r>
                </w:p>
              </w:tc>
              <w:tc>
                <w:tcPr>
                  <w:tcW w:w="2114" w:type="dxa"/>
                </w:tcPr>
                <w:p w:rsidR="00FD339E" w:rsidRDefault="000A7E1E">
                  <w:pPr>
                    <w:pStyle w:val="afa"/>
                    <w:ind w:left="63" w:firstLine="0"/>
                    <w:rPr>
                      <w:sz w:val="24"/>
                      <w:lang w:val="en-US"/>
                    </w:rPr>
                  </w:pPr>
                  <w:r>
                    <w:rPr>
                      <w:sz w:val="24"/>
                      <w:lang w:val="en-US"/>
                    </w:rPr>
                    <w:t>0,10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FD339E" w:rsidRDefault="00FD339E">
            <w:pPr>
              <w:pStyle w:val="afa"/>
              <w:ind w:left="34" w:firstLine="0"/>
              <w:rPr>
                <w:sz w:val="24"/>
              </w:rPr>
            </w:pPr>
          </w:p>
          <w:p w:rsidR="00FD339E" w:rsidRDefault="000A7E1E">
            <w:pPr>
              <w:pStyle w:val="afa"/>
              <w:numPr>
                <w:ilvl w:val="1"/>
                <w:numId w:val="19"/>
              </w:numPr>
              <w:tabs>
                <w:tab w:val="num" w:pos="1985"/>
              </w:tabs>
              <w:suppressAutoHyphens/>
              <w:ind w:left="34" w:firstLine="567"/>
              <w:rPr>
                <w:sz w:val="24"/>
              </w:rPr>
            </w:pPr>
            <w:r w:rsidRPr="000A7E1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w:t>
            </w:r>
            <w:proofErr w:type="spellStart"/>
            <w:r w:rsidRPr="000A7E1E">
              <w:rPr>
                <w:sz w:val="24"/>
              </w:rPr>
              <w:t>усмотрениюЗаказчика</w:t>
            </w:r>
            <w:proofErr w:type="spellEnd"/>
            <w:r w:rsidRPr="000A7E1E">
              <w:rPr>
                <w:sz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D339E" w:rsidRDefault="00FD339E" w:rsidP="002D732F">
            <w:pPr>
              <w:pStyle w:val="afa"/>
              <w:suppressAutoHyphens/>
              <w:ind w:left="601" w:firstLine="0"/>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FD339E" w:rsidRDefault="000A7E1E">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FD339E" w:rsidRDefault="00FD339E">
            <w:pPr>
              <w:pStyle w:val="19"/>
              <w:ind w:left="34" w:firstLine="0"/>
              <w:rPr>
                <w:sz w:val="24"/>
                <w:szCs w:val="24"/>
              </w:rPr>
            </w:pPr>
          </w:p>
          <w:p w:rsidR="00FD339E" w:rsidRDefault="000A7E1E">
            <w:pPr>
              <w:pStyle w:val="19"/>
              <w:ind w:left="34" w:firstLine="0"/>
              <w:rPr>
                <w:sz w:val="24"/>
                <w:szCs w:val="24"/>
              </w:rPr>
            </w:pPr>
            <w:r>
              <w:rPr>
                <w:sz w:val="24"/>
                <w:szCs w:val="24"/>
              </w:rPr>
              <w:t>Не предусмотрено</w:t>
            </w:r>
          </w:p>
          <w:p w:rsidR="00FD339E" w:rsidRDefault="00FD339E">
            <w:pPr>
              <w:pStyle w:val="19"/>
              <w:ind w:left="34" w:firstLine="0"/>
              <w:rPr>
                <w:sz w:val="24"/>
                <w:szCs w:val="24"/>
              </w:rPr>
            </w:pPr>
          </w:p>
          <w:p w:rsidR="00FD339E" w:rsidRDefault="00FD339E">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FD339E" w:rsidRDefault="000A7E1E">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FD339E" w:rsidRDefault="000A7E1E">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FD339E" w:rsidRDefault="000A7E1E">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FD339E" w:rsidRDefault="000A7E1E">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FD339E" w:rsidRPr="00221467" w:rsidRDefault="00FD339E" w:rsidP="000A7E1E">
      <w:pPr>
        <w:ind w:firstLine="3"/>
        <w:rPr>
          <w:bCs/>
          <w:i/>
        </w:rPr>
      </w:pPr>
    </w:p>
    <w:p w:rsidR="00FD339E" w:rsidRPr="00221467" w:rsidRDefault="00FD339E" w:rsidP="000A7E1E">
      <w:pPr>
        <w:ind w:firstLine="3"/>
        <w:rPr>
          <w:bCs/>
          <w:i/>
        </w:rPr>
      </w:pPr>
    </w:p>
    <w:p w:rsidR="00FD339E" w:rsidRPr="00221467" w:rsidRDefault="00FD339E" w:rsidP="000A7E1E">
      <w:pPr>
        <w:pStyle w:val="afa"/>
        <w:jc w:val="center"/>
        <w:outlineLvl w:val="1"/>
        <w:rPr>
          <w:b/>
          <w:sz w:val="28"/>
          <w:szCs w:val="28"/>
        </w:rPr>
      </w:pPr>
      <w:r>
        <w:rPr>
          <w:b/>
          <w:sz w:val="28"/>
          <w:szCs w:val="28"/>
        </w:rPr>
        <w:t>Финансово-коммерческое предложение</w:t>
      </w:r>
    </w:p>
    <w:p w:rsidR="00FD339E" w:rsidRPr="00C72FD7" w:rsidRDefault="00FD339E" w:rsidP="000A7E1E"/>
    <w:p w:rsidR="00FD339E" w:rsidRDefault="00FD339E" w:rsidP="000A7E1E">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FD339E" w:rsidRPr="00C33B09" w:rsidRDefault="00FD339E" w:rsidP="000A7E1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D339E" w:rsidRPr="008F1253" w:rsidRDefault="00FD339E" w:rsidP="000A7E1E">
      <w:pPr>
        <w:jc w:val="right"/>
        <w:rPr>
          <w:bCs/>
          <w:i/>
        </w:rPr>
      </w:pPr>
      <w:r>
        <w:rPr>
          <w:bCs/>
          <w:i/>
        </w:rPr>
        <w:t>Указывается  при необходимости</w:t>
      </w:r>
    </w:p>
    <w:p w:rsidR="00FD339E" w:rsidRDefault="00FD339E" w:rsidP="000A7E1E"/>
    <w:p w:rsidR="00FD339E" w:rsidRPr="0065769F" w:rsidRDefault="00FD339E" w:rsidP="000A7E1E">
      <w:pPr>
        <w:rPr>
          <w:sz w:val="28"/>
          <w:szCs w:val="28"/>
        </w:rPr>
      </w:pPr>
      <w:r>
        <w:rPr>
          <w:sz w:val="28"/>
          <w:szCs w:val="28"/>
        </w:rPr>
        <w:t>____________________________________________________________________</w:t>
      </w:r>
    </w:p>
    <w:p w:rsidR="00FD339E" w:rsidRPr="003E7259" w:rsidRDefault="00FD339E" w:rsidP="000A7E1E">
      <w:pPr>
        <w:ind w:firstLine="3"/>
        <w:rPr>
          <w:bCs/>
          <w:i/>
        </w:rPr>
      </w:pPr>
      <w:r>
        <w:rPr>
          <w:bCs/>
          <w:i/>
        </w:rPr>
        <w:t>(Полное наименование п</w:t>
      </w:r>
      <w:r>
        <w:rPr>
          <w:i/>
        </w:rPr>
        <w:t>ретендента</w:t>
      </w:r>
      <w:r>
        <w:rPr>
          <w:bCs/>
          <w:i/>
        </w:rPr>
        <w:t>)</w:t>
      </w:r>
    </w:p>
    <w:p w:rsidR="00FD339E" w:rsidRDefault="00FD339E" w:rsidP="000A7E1E">
      <w:pPr>
        <w:ind w:firstLine="708"/>
        <w:rPr>
          <w:bCs/>
          <w:sz w:val="28"/>
          <w:szCs w:val="28"/>
        </w:rPr>
      </w:pPr>
    </w:p>
    <w:p w:rsidR="00FD339E" w:rsidRPr="00A915EF" w:rsidRDefault="00FD339E" w:rsidP="000A7E1E">
      <w:pPr>
        <w:pStyle w:val="afd"/>
        <w:tabs>
          <w:tab w:val="left" w:pos="-1985"/>
        </w:tabs>
        <w:rPr>
          <w:sz w:val="32"/>
          <w:szCs w:val="32"/>
        </w:rPr>
      </w:pPr>
      <w:r>
        <w:rPr>
          <w:sz w:val="32"/>
          <w:szCs w:val="32"/>
        </w:rPr>
        <w:t>Перечень работ и максимальная стоимость ремонта за ед.</w:t>
      </w:r>
    </w:p>
    <w:p w:rsidR="00FD339E" w:rsidRDefault="00FD339E" w:rsidP="000A7E1E">
      <w:pPr>
        <w:rPr>
          <w:b/>
          <w:sz w:val="28"/>
          <w:szCs w:val="28"/>
        </w:rPr>
      </w:pPr>
    </w:p>
    <w:tbl>
      <w:tblPr>
        <w:tblStyle w:val="1f5"/>
        <w:tblW w:w="9866" w:type="dxa"/>
        <w:tblLook w:val="04A0"/>
      </w:tblPr>
      <w:tblGrid>
        <w:gridCol w:w="530"/>
        <w:gridCol w:w="5979"/>
        <w:gridCol w:w="1831"/>
        <w:gridCol w:w="1526"/>
      </w:tblGrid>
      <w:tr w:rsidR="002D732F" w:rsidRPr="005B71E0" w:rsidTr="0025286C">
        <w:tc>
          <w:tcPr>
            <w:tcW w:w="530" w:type="dxa"/>
          </w:tcPr>
          <w:p w:rsidR="002D732F" w:rsidRPr="005B71E0" w:rsidRDefault="002D732F" w:rsidP="0025286C">
            <w:pPr>
              <w:rPr>
                <w:sz w:val="28"/>
                <w:szCs w:val="28"/>
              </w:rPr>
            </w:pPr>
            <w:r w:rsidRPr="005B71E0">
              <w:rPr>
                <w:sz w:val="28"/>
                <w:szCs w:val="28"/>
              </w:rPr>
              <w:t xml:space="preserve">№ </w:t>
            </w:r>
            <w:proofErr w:type="spellStart"/>
            <w:r w:rsidRPr="005B71E0">
              <w:rPr>
                <w:sz w:val="28"/>
                <w:szCs w:val="28"/>
              </w:rPr>
              <w:t>пп</w:t>
            </w:r>
            <w:proofErr w:type="spellEnd"/>
          </w:p>
        </w:tc>
        <w:tc>
          <w:tcPr>
            <w:tcW w:w="5979" w:type="dxa"/>
          </w:tcPr>
          <w:p w:rsidR="002D732F" w:rsidRPr="005B71E0" w:rsidRDefault="002D732F" w:rsidP="0025286C">
            <w:pPr>
              <w:rPr>
                <w:sz w:val="28"/>
                <w:szCs w:val="28"/>
              </w:rPr>
            </w:pPr>
            <w:r w:rsidRPr="005B71E0">
              <w:rPr>
                <w:sz w:val="28"/>
                <w:szCs w:val="28"/>
              </w:rPr>
              <w:t>Вид работ</w:t>
            </w:r>
          </w:p>
        </w:tc>
        <w:tc>
          <w:tcPr>
            <w:tcW w:w="1831" w:type="dxa"/>
          </w:tcPr>
          <w:p w:rsidR="002D732F" w:rsidRPr="005B71E0" w:rsidRDefault="002D732F" w:rsidP="0025286C">
            <w:pPr>
              <w:rPr>
                <w:sz w:val="28"/>
                <w:szCs w:val="28"/>
              </w:rPr>
            </w:pPr>
            <w:r w:rsidRPr="005B71E0">
              <w:rPr>
                <w:sz w:val="28"/>
                <w:szCs w:val="28"/>
              </w:rPr>
              <w:t>Единица измерения</w:t>
            </w:r>
          </w:p>
        </w:tc>
        <w:tc>
          <w:tcPr>
            <w:tcW w:w="1526" w:type="dxa"/>
          </w:tcPr>
          <w:p w:rsidR="002D732F" w:rsidRPr="005B71E0" w:rsidRDefault="002D732F" w:rsidP="0025286C">
            <w:pPr>
              <w:rPr>
                <w:sz w:val="28"/>
                <w:szCs w:val="28"/>
              </w:rPr>
            </w:pPr>
            <w:r w:rsidRPr="005B71E0">
              <w:rPr>
                <w:sz w:val="28"/>
                <w:szCs w:val="28"/>
              </w:rPr>
              <w:t xml:space="preserve">Расценка </w:t>
            </w:r>
          </w:p>
          <w:p w:rsidR="002D732F" w:rsidRPr="005B71E0" w:rsidRDefault="002D732F" w:rsidP="0025286C">
            <w:pPr>
              <w:rPr>
                <w:sz w:val="28"/>
                <w:szCs w:val="28"/>
              </w:rPr>
            </w:pPr>
            <w:r w:rsidRPr="005B71E0">
              <w:rPr>
                <w:sz w:val="28"/>
                <w:szCs w:val="28"/>
              </w:rPr>
              <w:t>Руб. без НДС</w:t>
            </w:r>
          </w:p>
        </w:tc>
      </w:tr>
      <w:tr w:rsidR="002D732F" w:rsidRPr="005B71E0" w:rsidTr="0025286C">
        <w:tc>
          <w:tcPr>
            <w:tcW w:w="9866" w:type="dxa"/>
            <w:gridSpan w:val="4"/>
          </w:tcPr>
          <w:p w:rsidR="002D732F" w:rsidRPr="00EE1FF3" w:rsidRDefault="002D732F" w:rsidP="0025286C">
            <w:pPr>
              <w:rPr>
                <w:b/>
                <w:sz w:val="28"/>
                <w:szCs w:val="28"/>
              </w:rPr>
            </w:pPr>
            <w:r w:rsidRPr="00EE1FF3">
              <w:rPr>
                <w:b/>
                <w:sz w:val="28"/>
                <w:szCs w:val="28"/>
              </w:rPr>
              <w:t>Сварочные работы</w:t>
            </w:r>
          </w:p>
        </w:tc>
      </w:tr>
      <w:tr w:rsidR="002D732F" w:rsidRPr="005B71E0" w:rsidTr="0025286C">
        <w:tc>
          <w:tcPr>
            <w:tcW w:w="9866" w:type="dxa"/>
            <w:gridSpan w:val="4"/>
            <w:vAlign w:val="center"/>
          </w:tcPr>
          <w:p w:rsidR="002D732F" w:rsidRPr="00EE1FF3" w:rsidRDefault="002D732F" w:rsidP="0025286C">
            <w:pPr>
              <w:rPr>
                <w:b/>
                <w:sz w:val="28"/>
                <w:szCs w:val="28"/>
              </w:rPr>
            </w:pPr>
            <w:r w:rsidRPr="00EE1FF3">
              <w:rPr>
                <w:b/>
                <w:sz w:val="28"/>
                <w:szCs w:val="28"/>
              </w:rPr>
              <w:t>Крыша, стенки:</w:t>
            </w: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1</w:t>
            </w:r>
          </w:p>
        </w:tc>
        <w:tc>
          <w:tcPr>
            <w:tcW w:w="5979" w:type="dxa"/>
            <w:vAlign w:val="center"/>
          </w:tcPr>
          <w:p w:rsidR="002D732F" w:rsidRPr="005B71E0" w:rsidRDefault="002D732F" w:rsidP="0025286C">
            <w:pPr>
              <w:rPr>
                <w:sz w:val="28"/>
                <w:szCs w:val="28"/>
              </w:rPr>
            </w:pPr>
            <w:r w:rsidRPr="005B71E0">
              <w:rPr>
                <w:sz w:val="28"/>
                <w:szCs w:val="28"/>
              </w:rPr>
              <w:t>Сварка трещины в крыше</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2</w:t>
            </w:r>
          </w:p>
        </w:tc>
        <w:tc>
          <w:tcPr>
            <w:tcW w:w="5979" w:type="dxa"/>
            <w:vAlign w:val="center"/>
          </w:tcPr>
          <w:p w:rsidR="002D732F" w:rsidRPr="005B71E0" w:rsidRDefault="002D732F" w:rsidP="0025286C">
            <w:pPr>
              <w:rPr>
                <w:sz w:val="28"/>
                <w:szCs w:val="28"/>
              </w:rPr>
            </w:pPr>
            <w:r w:rsidRPr="005B71E0">
              <w:rPr>
                <w:sz w:val="28"/>
                <w:szCs w:val="28"/>
              </w:rPr>
              <w:t>Сварка трещины в боковой/ торцевой стенке</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3</w:t>
            </w:r>
          </w:p>
        </w:tc>
        <w:tc>
          <w:tcPr>
            <w:tcW w:w="5979" w:type="dxa"/>
            <w:vAlign w:val="center"/>
          </w:tcPr>
          <w:p w:rsidR="002D732F" w:rsidRPr="005B71E0" w:rsidRDefault="002D732F" w:rsidP="0025286C">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крыше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4</w:t>
            </w:r>
          </w:p>
        </w:tc>
        <w:tc>
          <w:tcPr>
            <w:tcW w:w="5979" w:type="dxa"/>
            <w:vAlign w:val="center"/>
          </w:tcPr>
          <w:p w:rsidR="002D732F" w:rsidRPr="005B71E0" w:rsidRDefault="002D732F" w:rsidP="0025286C">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крыше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w:t>
            </w:r>
          </w:p>
        </w:tc>
        <w:tc>
          <w:tcPr>
            <w:tcW w:w="5979" w:type="dxa"/>
            <w:vAlign w:val="center"/>
          </w:tcPr>
          <w:p w:rsidR="002D732F" w:rsidRPr="005B71E0" w:rsidRDefault="002D732F" w:rsidP="0025286C">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крыше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6</w:t>
            </w:r>
          </w:p>
        </w:tc>
        <w:tc>
          <w:tcPr>
            <w:tcW w:w="5979" w:type="dxa"/>
            <w:vAlign w:val="center"/>
          </w:tcPr>
          <w:p w:rsidR="002D732F" w:rsidRPr="005B71E0" w:rsidRDefault="002D732F" w:rsidP="0025286C">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боковой/ торцевой стенке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7</w:t>
            </w:r>
          </w:p>
        </w:tc>
        <w:tc>
          <w:tcPr>
            <w:tcW w:w="5979" w:type="dxa"/>
            <w:vAlign w:val="center"/>
          </w:tcPr>
          <w:p w:rsidR="002D732F" w:rsidRPr="005B71E0" w:rsidRDefault="002D732F" w:rsidP="0025286C">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боковой/ торцевой стенке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8</w:t>
            </w:r>
          </w:p>
        </w:tc>
        <w:tc>
          <w:tcPr>
            <w:tcW w:w="5979" w:type="dxa"/>
            <w:vAlign w:val="center"/>
          </w:tcPr>
          <w:p w:rsidR="002D732F" w:rsidRPr="005B71E0" w:rsidRDefault="002D732F" w:rsidP="0025286C">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боковой/ торцевой стенке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9</w:t>
            </w:r>
          </w:p>
        </w:tc>
        <w:tc>
          <w:tcPr>
            <w:tcW w:w="5979" w:type="dxa"/>
            <w:vAlign w:val="center"/>
          </w:tcPr>
          <w:p w:rsidR="002D732F" w:rsidRPr="005B71E0" w:rsidRDefault="002D732F" w:rsidP="0025286C">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крыше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10</w:t>
            </w:r>
          </w:p>
        </w:tc>
        <w:tc>
          <w:tcPr>
            <w:tcW w:w="5979" w:type="dxa"/>
            <w:vAlign w:val="center"/>
          </w:tcPr>
          <w:p w:rsidR="002D732F" w:rsidRPr="005B71E0" w:rsidRDefault="002D732F" w:rsidP="0025286C">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крыше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11</w:t>
            </w:r>
          </w:p>
        </w:tc>
        <w:tc>
          <w:tcPr>
            <w:tcW w:w="5979" w:type="dxa"/>
            <w:vAlign w:val="center"/>
          </w:tcPr>
          <w:p w:rsidR="002D732F" w:rsidRPr="005B71E0" w:rsidRDefault="002D732F" w:rsidP="0025286C">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крыше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lastRenderedPageBreak/>
              <w:t>12</w:t>
            </w:r>
          </w:p>
        </w:tc>
        <w:tc>
          <w:tcPr>
            <w:tcW w:w="5979" w:type="dxa"/>
            <w:vAlign w:val="center"/>
          </w:tcPr>
          <w:p w:rsidR="002D732F" w:rsidRPr="005B71E0" w:rsidRDefault="002D732F" w:rsidP="0025286C">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боковой/торцевой стенке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13</w:t>
            </w:r>
          </w:p>
        </w:tc>
        <w:tc>
          <w:tcPr>
            <w:tcW w:w="5979" w:type="dxa"/>
            <w:vAlign w:val="center"/>
          </w:tcPr>
          <w:p w:rsidR="002D732F" w:rsidRPr="005B71E0" w:rsidRDefault="002D732F" w:rsidP="0025286C">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боковой/торцевой стенке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14</w:t>
            </w:r>
          </w:p>
        </w:tc>
        <w:tc>
          <w:tcPr>
            <w:tcW w:w="5979" w:type="dxa"/>
            <w:vAlign w:val="center"/>
          </w:tcPr>
          <w:p w:rsidR="002D732F" w:rsidRPr="005B71E0" w:rsidRDefault="002D732F" w:rsidP="0025286C">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боковой/торцевой стенке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9866" w:type="dxa"/>
            <w:gridSpan w:val="4"/>
            <w:vAlign w:val="center"/>
          </w:tcPr>
          <w:p w:rsidR="002D732F" w:rsidRPr="00EE1FF3" w:rsidRDefault="002D732F" w:rsidP="0025286C">
            <w:pPr>
              <w:rPr>
                <w:b/>
                <w:sz w:val="28"/>
                <w:szCs w:val="28"/>
              </w:rPr>
            </w:pPr>
            <w:r w:rsidRPr="00EE1FF3">
              <w:rPr>
                <w:b/>
                <w:sz w:val="28"/>
                <w:szCs w:val="28"/>
              </w:rPr>
              <w:t>Продольные и поперечные балки:</w:t>
            </w: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15</w:t>
            </w:r>
          </w:p>
        </w:tc>
        <w:tc>
          <w:tcPr>
            <w:tcW w:w="5979" w:type="dxa"/>
            <w:vAlign w:val="center"/>
          </w:tcPr>
          <w:p w:rsidR="002D732F" w:rsidRPr="005B71E0" w:rsidRDefault="002D732F" w:rsidP="0025286C">
            <w:pPr>
              <w:rPr>
                <w:sz w:val="28"/>
                <w:szCs w:val="28"/>
              </w:rPr>
            </w:pPr>
            <w:r w:rsidRPr="005B71E0">
              <w:rPr>
                <w:sz w:val="28"/>
                <w:szCs w:val="28"/>
              </w:rPr>
              <w:t>Сварка трещины в верхней продольной/поперечной  балке</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16</w:t>
            </w:r>
          </w:p>
        </w:tc>
        <w:tc>
          <w:tcPr>
            <w:tcW w:w="5979" w:type="dxa"/>
            <w:vAlign w:val="center"/>
          </w:tcPr>
          <w:p w:rsidR="002D732F" w:rsidRPr="005B71E0" w:rsidRDefault="002D732F" w:rsidP="0025286C">
            <w:pPr>
              <w:rPr>
                <w:sz w:val="28"/>
                <w:szCs w:val="28"/>
              </w:rPr>
            </w:pPr>
            <w:r w:rsidRPr="005B71E0">
              <w:rPr>
                <w:sz w:val="28"/>
                <w:szCs w:val="28"/>
              </w:rPr>
              <w:t>Сварка трещины в нижней продольной/поперечной  балке</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17</w:t>
            </w:r>
          </w:p>
        </w:tc>
        <w:tc>
          <w:tcPr>
            <w:tcW w:w="5979" w:type="dxa"/>
            <w:vAlign w:val="center"/>
          </w:tcPr>
          <w:p w:rsidR="002D732F" w:rsidRPr="005B71E0" w:rsidRDefault="002D732F" w:rsidP="0025286C">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верхней продольной/поперечной балке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18</w:t>
            </w:r>
          </w:p>
        </w:tc>
        <w:tc>
          <w:tcPr>
            <w:tcW w:w="5979" w:type="dxa"/>
            <w:vAlign w:val="center"/>
          </w:tcPr>
          <w:p w:rsidR="002D732F" w:rsidRPr="005B71E0" w:rsidRDefault="002D732F" w:rsidP="0025286C">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верхней продольной/поперечной балке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rPr>
          <w:trHeight w:val="495"/>
        </w:trPr>
        <w:tc>
          <w:tcPr>
            <w:tcW w:w="530" w:type="dxa"/>
            <w:vAlign w:val="center"/>
          </w:tcPr>
          <w:p w:rsidR="002D732F" w:rsidRPr="005B71E0" w:rsidRDefault="002D732F" w:rsidP="0025286C">
            <w:pPr>
              <w:rPr>
                <w:sz w:val="28"/>
                <w:szCs w:val="28"/>
              </w:rPr>
            </w:pPr>
            <w:r w:rsidRPr="005B71E0">
              <w:rPr>
                <w:sz w:val="28"/>
                <w:szCs w:val="28"/>
              </w:rPr>
              <w:t>19</w:t>
            </w:r>
          </w:p>
          <w:p w:rsidR="002D732F" w:rsidRPr="005B71E0" w:rsidRDefault="002D732F" w:rsidP="0025286C">
            <w:pPr>
              <w:rPr>
                <w:sz w:val="28"/>
                <w:szCs w:val="28"/>
              </w:rPr>
            </w:pPr>
          </w:p>
        </w:tc>
        <w:tc>
          <w:tcPr>
            <w:tcW w:w="5979" w:type="dxa"/>
            <w:vAlign w:val="center"/>
          </w:tcPr>
          <w:p w:rsidR="002D732F" w:rsidRPr="005B71E0" w:rsidRDefault="002D732F" w:rsidP="0025286C">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верхней продольной/поперечной балке после выправки деформации</w:t>
            </w:r>
          </w:p>
        </w:tc>
        <w:tc>
          <w:tcPr>
            <w:tcW w:w="1831" w:type="dxa"/>
            <w:vAlign w:val="center"/>
          </w:tcPr>
          <w:p w:rsidR="002D732F" w:rsidRPr="005B71E0" w:rsidRDefault="002D732F" w:rsidP="0025286C">
            <w:pPr>
              <w:rPr>
                <w:sz w:val="28"/>
                <w:szCs w:val="28"/>
              </w:rPr>
            </w:pPr>
          </w:p>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p w:rsidR="002D732F" w:rsidRPr="005B71E0" w:rsidRDefault="002D732F" w:rsidP="0025286C">
            <w:pPr>
              <w:rPr>
                <w:sz w:val="28"/>
                <w:szCs w:val="28"/>
              </w:rPr>
            </w:pPr>
          </w:p>
        </w:tc>
      </w:tr>
      <w:tr w:rsidR="002D732F" w:rsidRPr="005B71E0" w:rsidTr="0025286C">
        <w:trPr>
          <w:trHeight w:val="611"/>
        </w:trPr>
        <w:tc>
          <w:tcPr>
            <w:tcW w:w="530" w:type="dxa"/>
            <w:vAlign w:val="center"/>
          </w:tcPr>
          <w:p w:rsidR="002D732F" w:rsidRPr="005B71E0" w:rsidRDefault="002D732F" w:rsidP="0025286C">
            <w:pPr>
              <w:rPr>
                <w:sz w:val="28"/>
                <w:szCs w:val="28"/>
              </w:rPr>
            </w:pPr>
            <w:r w:rsidRPr="005B71E0">
              <w:rPr>
                <w:sz w:val="28"/>
                <w:szCs w:val="28"/>
              </w:rPr>
              <w:t>20</w:t>
            </w:r>
          </w:p>
        </w:tc>
        <w:tc>
          <w:tcPr>
            <w:tcW w:w="5979" w:type="dxa"/>
            <w:vAlign w:val="center"/>
          </w:tcPr>
          <w:p w:rsidR="002D732F" w:rsidRPr="005B71E0" w:rsidRDefault="002D732F" w:rsidP="0025286C">
            <w:pPr>
              <w:rPr>
                <w:sz w:val="28"/>
                <w:szCs w:val="28"/>
              </w:rPr>
            </w:pPr>
            <w:r w:rsidRPr="005B71E0">
              <w:rPr>
                <w:sz w:val="28"/>
                <w:szCs w:val="28"/>
              </w:rPr>
              <w:t>Сварка пробоины от 225 см</w:t>
            </w:r>
            <w:proofErr w:type="gramStart"/>
            <w:r w:rsidRPr="005B71E0">
              <w:rPr>
                <w:sz w:val="28"/>
                <w:szCs w:val="28"/>
              </w:rPr>
              <w:t>2</w:t>
            </w:r>
            <w:proofErr w:type="gramEnd"/>
            <w:r w:rsidRPr="005B71E0">
              <w:rPr>
                <w:sz w:val="28"/>
                <w:szCs w:val="28"/>
              </w:rPr>
              <w:t xml:space="preserve"> до 400 см2 в верхней продольной/поперечной балке после выправки деформации</w:t>
            </w:r>
          </w:p>
        </w:tc>
        <w:tc>
          <w:tcPr>
            <w:tcW w:w="1831" w:type="dxa"/>
            <w:vAlign w:val="center"/>
          </w:tcPr>
          <w:p w:rsidR="002D732F" w:rsidRPr="005B71E0" w:rsidRDefault="002D732F" w:rsidP="0025286C">
            <w:pPr>
              <w:rPr>
                <w:sz w:val="28"/>
                <w:szCs w:val="28"/>
              </w:rPr>
            </w:pPr>
          </w:p>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21</w:t>
            </w:r>
          </w:p>
        </w:tc>
        <w:tc>
          <w:tcPr>
            <w:tcW w:w="5979" w:type="dxa"/>
            <w:vAlign w:val="center"/>
          </w:tcPr>
          <w:p w:rsidR="002D732F" w:rsidRPr="005B71E0" w:rsidRDefault="002D732F" w:rsidP="0025286C">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нижней продольной/поперечной балке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22</w:t>
            </w:r>
          </w:p>
        </w:tc>
        <w:tc>
          <w:tcPr>
            <w:tcW w:w="5979" w:type="dxa"/>
            <w:vAlign w:val="center"/>
          </w:tcPr>
          <w:p w:rsidR="002D732F" w:rsidRPr="005B71E0" w:rsidRDefault="002D732F" w:rsidP="0025286C">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нижней продольной/поперечной балке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23</w:t>
            </w:r>
          </w:p>
        </w:tc>
        <w:tc>
          <w:tcPr>
            <w:tcW w:w="5979" w:type="dxa"/>
            <w:vAlign w:val="center"/>
          </w:tcPr>
          <w:p w:rsidR="002D732F" w:rsidRPr="005B71E0" w:rsidRDefault="002D732F" w:rsidP="0025286C">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нижней продольной/поперечной балке после выправки деформации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rPr>
          <w:trHeight w:val="541"/>
        </w:trPr>
        <w:tc>
          <w:tcPr>
            <w:tcW w:w="530" w:type="dxa"/>
            <w:vAlign w:val="center"/>
          </w:tcPr>
          <w:p w:rsidR="002D732F" w:rsidRPr="005B71E0" w:rsidRDefault="002D732F" w:rsidP="0025286C">
            <w:pPr>
              <w:rPr>
                <w:sz w:val="28"/>
                <w:szCs w:val="28"/>
              </w:rPr>
            </w:pPr>
            <w:r w:rsidRPr="005B71E0">
              <w:rPr>
                <w:sz w:val="28"/>
                <w:szCs w:val="28"/>
              </w:rPr>
              <w:t>24</w:t>
            </w:r>
          </w:p>
          <w:p w:rsidR="002D732F" w:rsidRPr="005B71E0" w:rsidRDefault="002D732F" w:rsidP="0025286C">
            <w:pPr>
              <w:rPr>
                <w:sz w:val="28"/>
                <w:szCs w:val="28"/>
              </w:rPr>
            </w:pPr>
          </w:p>
        </w:tc>
        <w:tc>
          <w:tcPr>
            <w:tcW w:w="5979" w:type="dxa"/>
            <w:vAlign w:val="center"/>
          </w:tcPr>
          <w:p w:rsidR="002D732F" w:rsidRPr="005B71E0" w:rsidRDefault="002D732F" w:rsidP="0025286C">
            <w:pPr>
              <w:rPr>
                <w:sz w:val="28"/>
                <w:szCs w:val="28"/>
              </w:rPr>
            </w:pPr>
            <w:r w:rsidRPr="005B71E0">
              <w:rPr>
                <w:sz w:val="28"/>
                <w:szCs w:val="28"/>
              </w:rPr>
              <w:t>Сварка пробоины от 225 см</w:t>
            </w:r>
            <w:proofErr w:type="gramStart"/>
            <w:r w:rsidRPr="005B71E0">
              <w:rPr>
                <w:sz w:val="28"/>
                <w:szCs w:val="28"/>
              </w:rPr>
              <w:t>2</w:t>
            </w:r>
            <w:proofErr w:type="gramEnd"/>
            <w:r w:rsidRPr="005B71E0">
              <w:rPr>
                <w:sz w:val="28"/>
                <w:szCs w:val="28"/>
              </w:rPr>
              <w:t xml:space="preserve"> до 400 см2 в нижней продольной/поперечной балке после выправки деформации</w:t>
            </w:r>
          </w:p>
        </w:tc>
        <w:tc>
          <w:tcPr>
            <w:tcW w:w="1831" w:type="dxa"/>
            <w:vAlign w:val="center"/>
          </w:tcPr>
          <w:p w:rsidR="002D732F" w:rsidRPr="005B71E0" w:rsidRDefault="002D732F" w:rsidP="0025286C">
            <w:pPr>
              <w:rPr>
                <w:sz w:val="28"/>
                <w:szCs w:val="28"/>
              </w:rPr>
            </w:pPr>
          </w:p>
          <w:p w:rsidR="002D732F" w:rsidRPr="005B71E0" w:rsidRDefault="002D732F" w:rsidP="0025286C">
            <w:pPr>
              <w:rPr>
                <w:sz w:val="28"/>
                <w:szCs w:val="28"/>
              </w:rPr>
            </w:pPr>
            <w:r w:rsidRPr="005B71E0">
              <w:rPr>
                <w:sz w:val="28"/>
                <w:szCs w:val="28"/>
              </w:rPr>
              <w:t>1шт</w:t>
            </w:r>
          </w:p>
        </w:tc>
        <w:tc>
          <w:tcPr>
            <w:tcW w:w="1526" w:type="dxa"/>
            <w:vAlign w:val="center"/>
          </w:tcPr>
          <w:p w:rsidR="002D732F" w:rsidRPr="005B71E0" w:rsidRDefault="002D732F" w:rsidP="0025286C">
            <w:pPr>
              <w:rPr>
                <w:sz w:val="28"/>
                <w:szCs w:val="28"/>
              </w:rPr>
            </w:pPr>
          </w:p>
          <w:p w:rsidR="002D732F" w:rsidRPr="005B71E0" w:rsidRDefault="002D732F" w:rsidP="0025286C">
            <w:pPr>
              <w:rPr>
                <w:sz w:val="28"/>
                <w:szCs w:val="28"/>
              </w:rPr>
            </w:pPr>
          </w:p>
        </w:tc>
      </w:tr>
      <w:tr w:rsidR="002D732F" w:rsidRPr="005B71E0" w:rsidTr="0025286C">
        <w:trPr>
          <w:trHeight w:val="553"/>
        </w:trPr>
        <w:tc>
          <w:tcPr>
            <w:tcW w:w="530" w:type="dxa"/>
            <w:vAlign w:val="center"/>
          </w:tcPr>
          <w:p w:rsidR="002D732F" w:rsidRPr="005B71E0" w:rsidRDefault="002D732F" w:rsidP="0025286C">
            <w:pPr>
              <w:rPr>
                <w:sz w:val="28"/>
                <w:szCs w:val="28"/>
              </w:rPr>
            </w:pPr>
            <w:r w:rsidRPr="005B71E0">
              <w:rPr>
                <w:sz w:val="28"/>
                <w:szCs w:val="28"/>
              </w:rPr>
              <w:t>25</w:t>
            </w:r>
          </w:p>
        </w:tc>
        <w:tc>
          <w:tcPr>
            <w:tcW w:w="5979" w:type="dxa"/>
            <w:vAlign w:val="center"/>
          </w:tcPr>
          <w:p w:rsidR="002D732F" w:rsidRPr="005B71E0" w:rsidRDefault="002D732F" w:rsidP="0025286C">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верхней продольной/поперечной балке с наложением заплаты</w:t>
            </w:r>
          </w:p>
        </w:tc>
        <w:tc>
          <w:tcPr>
            <w:tcW w:w="1831" w:type="dxa"/>
            <w:vAlign w:val="center"/>
          </w:tcPr>
          <w:p w:rsidR="002D732F" w:rsidRPr="005B71E0" w:rsidRDefault="002D732F" w:rsidP="0025286C">
            <w:pPr>
              <w:rPr>
                <w:sz w:val="28"/>
                <w:szCs w:val="28"/>
              </w:rPr>
            </w:pPr>
          </w:p>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26</w:t>
            </w:r>
          </w:p>
        </w:tc>
        <w:tc>
          <w:tcPr>
            <w:tcW w:w="5979" w:type="dxa"/>
            <w:vAlign w:val="center"/>
          </w:tcPr>
          <w:p w:rsidR="002D732F" w:rsidRPr="005B71E0" w:rsidRDefault="002D732F" w:rsidP="0025286C">
            <w:pPr>
              <w:rPr>
                <w:sz w:val="28"/>
                <w:szCs w:val="28"/>
              </w:rPr>
            </w:pPr>
            <w:r w:rsidRPr="005B71E0">
              <w:rPr>
                <w:sz w:val="28"/>
                <w:szCs w:val="28"/>
              </w:rPr>
              <w:t xml:space="preserve">Сварка пробоины </w:t>
            </w:r>
            <w:proofErr w:type="spellStart"/>
            <w:r w:rsidRPr="005B71E0">
              <w:rPr>
                <w:sz w:val="28"/>
                <w:szCs w:val="28"/>
              </w:rPr>
              <w:t>д</w:t>
            </w:r>
            <w:proofErr w:type="spellEnd"/>
            <w:r w:rsidRPr="005B71E0">
              <w:rPr>
                <w:sz w:val="28"/>
                <w:szCs w:val="28"/>
              </w:rPr>
              <w:t xml:space="preserve"> от 25 см</w:t>
            </w:r>
            <w:proofErr w:type="gramStart"/>
            <w:r w:rsidRPr="005B71E0">
              <w:rPr>
                <w:sz w:val="28"/>
                <w:szCs w:val="28"/>
              </w:rPr>
              <w:t>2</w:t>
            </w:r>
            <w:proofErr w:type="gramEnd"/>
            <w:r w:rsidRPr="005B71E0">
              <w:rPr>
                <w:sz w:val="28"/>
                <w:szCs w:val="28"/>
              </w:rPr>
              <w:t xml:space="preserve"> до 100 см2 в верхней продольной/поперечной балке с </w:t>
            </w:r>
            <w:r w:rsidRPr="005B71E0">
              <w:rPr>
                <w:sz w:val="28"/>
                <w:szCs w:val="28"/>
              </w:rPr>
              <w:lastRenderedPageBreak/>
              <w:t>наложением заплаты</w:t>
            </w:r>
          </w:p>
        </w:tc>
        <w:tc>
          <w:tcPr>
            <w:tcW w:w="1831" w:type="dxa"/>
            <w:vAlign w:val="center"/>
          </w:tcPr>
          <w:p w:rsidR="002D732F" w:rsidRPr="005B71E0" w:rsidRDefault="002D732F" w:rsidP="0025286C">
            <w:pPr>
              <w:rPr>
                <w:sz w:val="28"/>
                <w:szCs w:val="28"/>
              </w:rPr>
            </w:pPr>
            <w:r w:rsidRPr="005B71E0">
              <w:rPr>
                <w:sz w:val="28"/>
                <w:szCs w:val="28"/>
              </w:rPr>
              <w:lastRenderedPageBreak/>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lastRenderedPageBreak/>
              <w:t>27</w:t>
            </w:r>
          </w:p>
        </w:tc>
        <w:tc>
          <w:tcPr>
            <w:tcW w:w="5979" w:type="dxa"/>
            <w:vAlign w:val="center"/>
          </w:tcPr>
          <w:p w:rsidR="002D732F" w:rsidRPr="005B71E0" w:rsidRDefault="002D732F" w:rsidP="0025286C">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верхней продольной/поперечной балке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rPr>
          <w:trHeight w:val="426"/>
        </w:trPr>
        <w:tc>
          <w:tcPr>
            <w:tcW w:w="530" w:type="dxa"/>
            <w:vAlign w:val="center"/>
          </w:tcPr>
          <w:p w:rsidR="002D732F" w:rsidRPr="005B71E0" w:rsidRDefault="002D732F" w:rsidP="0025286C">
            <w:pPr>
              <w:rPr>
                <w:sz w:val="28"/>
                <w:szCs w:val="28"/>
              </w:rPr>
            </w:pPr>
            <w:r w:rsidRPr="005B71E0">
              <w:rPr>
                <w:sz w:val="28"/>
                <w:szCs w:val="28"/>
              </w:rPr>
              <w:t>28</w:t>
            </w:r>
          </w:p>
          <w:p w:rsidR="002D732F" w:rsidRPr="005B71E0" w:rsidRDefault="002D732F" w:rsidP="0025286C">
            <w:pPr>
              <w:rPr>
                <w:sz w:val="28"/>
                <w:szCs w:val="28"/>
              </w:rPr>
            </w:pPr>
          </w:p>
        </w:tc>
        <w:tc>
          <w:tcPr>
            <w:tcW w:w="5979" w:type="dxa"/>
            <w:vAlign w:val="center"/>
          </w:tcPr>
          <w:p w:rsidR="002D732F" w:rsidRPr="005B71E0" w:rsidRDefault="002D732F" w:rsidP="0025286C">
            <w:pPr>
              <w:rPr>
                <w:sz w:val="28"/>
                <w:szCs w:val="28"/>
              </w:rPr>
            </w:pPr>
            <w:r w:rsidRPr="005B71E0">
              <w:rPr>
                <w:sz w:val="28"/>
                <w:szCs w:val="28"/>
              </w:rPr>
              <w:t>Сварка пробоины от 225 см</w:t>
            </w:r>
            <w:proofErr w:type="gramStart"/>
            <w:r w:rsidRPr="005B71E0">
              <w:rPr>
                <w:sz w:val="28"/>
                <w:szCs w:val="28"/>
              </w:rPr>
              <w:t>2</w:t>
            </w:r>
            <w:proofErr w:type="gramEnd"/>
            <w:r w:rsidRPr="005B71E0">
              <w:rPr>
                <w:sz w:val="28"/>
                <w:szCs w:val="28"/>
              </w:rPr>
              <w:t xml:space="preserve"> до 400 см2 в верхней продольной/поперечной балке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rPr>
          <w:trHeight w:val="680"/>
        </w:trPr>
        <w:tc>
          <w:tcPr>
            <w:tcW w:w="530" w:type="dxa"/>
            <w:vAlign w:val="center"/>
          </w:tcPr>
          <w:p w:rsidR="002D732F" w:rsidRPr="005B71E0" w:rsidRDefault="002D732F" w:rsidP="0025286C">
            <w:pPr>
              <w:rPr>
                <w:sz w:val="28"/>
                <w:szCs w:val="28"/>
              </w:rPr>
            </w:pPr>
            <w:r w:rsidRPr="005B71E0">
              <w:rPr>
                <w:sz w:val="28"/>
                <w:szCs w:val="28"/>
              </w:rPr>
              <w:t>29</w:t>
            </w:r>
          </w:p>
        </w:tc>
        <w:tc>
          <w:tcPr>
            <w:tcW w:w="5979" w:type="dxa"/>
            <w:vAlign w:val="center"/>
          </w:tcPr>
          <w:p w:rsidR="002D732F" w:rsidRPr="005B71E0" w:rsidRDefault="002D732F" w:rsidP="0025286C">
            <w:pPr>
              <w:rPr>
                <w:sz w:val="28"/>
                <w:szCs w:val="28"/>
              </w:rPr>
            </w:pPr>
            <w:r w:rsidRPr="005B71E0">
              <w:rPr>
                <w:sz w:val="28"/>
                <w:szCs w:val="28"/>
              </w:rPr>
              <w:t>Сварка пробоины до 25 см</w:t>
            </w:r>
            <w:proofErr w:type="gramStart"/>
            <w:r w:rsidRPr="005B71E0">
              <w:rPr>
                <w:sz w:val="28"/>
                <w:szCs w:val="28"/>
              </w:rPr>
              <w:t>2</w:t>
            </w:r>
            <w:proofErr w:type="gramEnd"/>
            <w:r w:rsidRPr="005B71E0">
              <w:rPr>
                <w:sz w:val="28"/>
                <w:szCs w:val="28"/>
              </w:rPr>
              <w:t xml:space="preserve"> в нижней продольной/поперечной балке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30</w:t>
            </w:r>
          </w:p>
        </w:tc>
        <w:tc>
          <w:tcPr>
            <w:tcW w:w="5979" w:type="dxa"/>
            <w:vAlign w:val="center"/>
          </w:tcPr>
          <w:p w:rsidR="002D732F" w:rsidRPr="005B71E0" w:rsidRDefault="002D732F" w:rsidP="0025286C">
            <w:pPr>
              <w:rPr>
                <w:sz w:val="28"/>
                <w:szCs w:val="28"/>
              </w:rPr>
            </w:pPr>
            <w:r w:rsidRPr="005B71E0">
              <w:rPr>
                <w:sz w:val="28"/>
                <w:szCs w:val="28"/>
              </w:rPr>
              <w:t>Сварка пробоины от 25 см</w:t>
            </w:r>
            <w:proofErr w:type="gramStart"/>
            <w:r w:rsidRPr="005B71E0">
              <w:rPr>
                <w:sz w:val="28"/>
                <w:szCs w:val="28"/>
              </w:rPr>
              <w:t>2</w:t>
            </w:r>
            <w:proofErr w:type="gramEnd"/>
            <w:r w:rsidRPr="005B71E0">
              <w:rPr>
                <w:sz w:val="28"/>
                <w:szCs w:val="28"/>
              </w:rPr>
              <w:t xml:space="preserve"> до 100 см2 в нижней продольной/поперечной балке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31</w:t>
            </w:r>
          </w:p>
        </w:tc>
        <w:tc>
          <w:tcPr>
            <w:tcW w:w="5979" w:type="dxa"/>
            <w:vAlign w:val="center"/>
          </w:tcPr>
          <w:p w:rsidR="002D732F" w:rsidRPr="005B71E0" w:rsidRDefault="002D732F" w:rsidP="0025286C">
            <w:pPr>
              <w:rPr>
                <w:sz w:val="28"/>
                <w:szCs w:val="28"/>
              </w:rPr>
            </w:pPr>
            <w:r w:rsidRPr="005B71E0">
              <w:rPr>
                <w:sz w:val="28"/>
                <w:szCs w:val="28"/>
              </w:rPr>
              <w:t>Сварка пробоины от 100 см</w:t>
            </w:r>
            <w:proofErr w:type="gramStart"/>
            <w:r w:rsidRPr="005B71E0">
              <w:rPr>
                <w:sz w:val="28"/>
                <w:szCs w:val="28"/>
              </w:rPr>
              <w:t>2</w:t>
            </w:r>
            <w:proofErr w:type="gramEnd"/>
            <w:r w:rsidRPr="005B71E0">
              <w:rPr>
                <w:sz w:val="28"/>
                <w:szCs w:val="28"/>
              </w:rPr>
              <w:t xml:space="preserve"> до 225 см2 в нижней продольной/поперечной балке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rPr>
          <w:trHeight w:val="426"/>
        </w:trPr>
        <w:tc>
          <w:tcPr>
            <w:tcW w:w="530" w:type="dxa"/>
            <w:vAlign w:val="center"/>
          </w:tcPr>
          <w:p w:rsidR="002D732F" w:rsidRPr="005B71E0" w:rsidRDefault="002D732F" w:rsidP="0025286C">
            <w:pPr>
              <w:rPr>
                <w:sz w:val="28"/>
                <w:szCs w:val="28"/>
              </w:rPr>
            </w:pPr>
            <w:r w:rsidRPr="005B71E0">
              <w:rPr>
                <w:sz w:val="28"/>
                <w:szCs w:val="28"/>
              </w:rPr>
              <w:t>32</w:t>
            </w:r>
          </w:p>
          <w:p w:rsidR="002D732F" w:rsidRPr="005B71E0" w:rsidRDefault="002D732F" w:rsidP="0025286C">
            <w:pPr>
              <w:rPr>
                <w:sz w:val="28"/>
                <w:szCs w:val="28"/>
              </w:rPr>
            </w:pPr>
          </w:p>
        </w:tc>
        <w:tc>
          <w:tcPr>
            <w:tcW w:w="5979" w:type="dxa"/>
            <w:vAlign w:val="center"/>
          </w:tcPr>
          <w:p w:rsidR="002D732F" w:rsidRPr="005B71E0" w:rsidRDefault="002D732F" w:rsidP="0025286C">
            <w:pPr>
              <w:rPr>
                <w:sz w:val="28"/>
                <w:szCs w:val="28"/>
              </w:rPr>
            </w:pPr>
            <w:r w:rsidRPr="005B71E0">
              <w:rPr>
                <w:sz w:val="28"/>
                <w:szCs w:val="28"/>
              </w:rPr>
              <w:t>Сварка пробоины от 225 см</w:t>
            </w:r>
            <w:proofErr w:type="gramStart"/>
            <w:r w:rsidRPr="005B71E0">
              <w:rPr>
                <w:sz w:val="28"/>
                <w:szCs w:val="28"/>
              </w:rPr>
              <w:t>2</w:t>
            </w:r>
            <w:proofErr w:type="gramEnd"/>
            <w:r w:rsidRPr="005B71E0">
              <w:rPr>
                <w:sz w:val="28"/>
                <w:szCs w:val="28"/>
              </w:rPr>
              <w:t xml:space="preserve"> до 400 см2 в нижней продольной/поперечной балке с наложением заплаты</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rPr>
          <w:trHeight w:val="403"/>
        </w:trPr>
        <w:tc>
          <w:tcPr>
            <w:tcW w:w="530" w:type="dxa"/>
            <w:vAlign w:val="center"/>
          </w:tcPr>
          <w:p w:rsidR="002D732F" w:rsidRPr="005B71E0" w:rsidRDefault="002D732F" w:rsidP="0025286C">
            <w:pPr>
              <w:rPr>
                <w:sz w:val="28"/>
                <w:szCs w:val="28"/>
              </w:rPr>
            </w:pPr>
            <w:r w:rsidRPr="005B71E0">
              <w:rPr>
                <w:sz w:val="28"/>
                <w:szCs w:val="28"/>
              </w:rPr>
              <w:t>33</w:t>
            </w:r>
          </w:p>
        </w:tc>
        <w:tc>
          <w:tcPr>
            <w:tcW w:w="5979" w:type="dxa"/>
            <w:vAlign w:val="center"/>
          </w:tcPr>
          <w:p w:rsidR="002D732F" w:rsidRPr="005B71E0" w:rsidRDefault="002D732F" w:rsidP="0025286C">
            <w:pPr>
              <w:rPr>
                <w:sz w:val="28"/>
                <w:szCs w:val="28"/>
              </w:rPr>
            </w:pPr>
            <w:r w:rsidRPr="005B71E0">
              <w:rPr>
                <w:sz w:val="28"/>
                <w:szCs w:val="28"/>
              </w:rPr>
              <w:t>Установка пластины вилочного захвата</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34</w:t>
            </w:r>
          </w:p>
        </w:tc>
        <w:tc>
          <w:tcPr>
            <w:tcW w:w="5979" w:type="dxa"/>
            <w:vAlign w:val="center"/>
          </w:tcPr>
          <w:p w:rsidR="002D732F" w:rsidRPr="005B71E0" w:rsidRDefault="002D732F" w:rsidP="0025286C">
            <w:pPr>
              <w:rPr>
                <w:sz w:val="28"/>
                <w:szCs w:val="28"/>
              </w:rPr>
            </w:pPr>
            <w:r w:rsidRPr="005B71E0">
              <w:rPr>
                <w:sz w:val="28"/>
                <w:szCs w:val="28"/>
              </w:rPr>
              <w:t>Сварка трещины на дверной петле</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35</w:t>
            </w:r>
          </w:p>
        </w:tc>
        <w:tc>
          <w:tcPr>
            <w:tcW w:w="5979" w:type="dxa"/>
            <w:vAlign w:val="center"/>
          </w:tcPr>
          <w:p w:rsidR="002D732F" w:rsidRPr="005B71E0" w:rsidRDefault="002D732F" w:rsidP="0025286C">
            <w:pPr>
              <w:rPr>
                <w:sz w:val="28"/>
                <w:szCs w:val="28"/>
              </w:rPr>
            </w:pPr>
            <w:r w:rsidRPr="005B71E0">
              <w:rPr>
                <w:sz w:val="28"/>
                <w:szCs w:val="28"/>
              </w:rPr>
              <w:t>Сварка скобы эксцентрика двери</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36</w:t>
            </w:r>
          </w:p>
        </w:tc>
        <w:tc>
          <w:tcPr>
            <w:tcW w:w="5979" w:type="dxa"/>
            <w:vAlign w:val="center"/>
          </w:tcPr>
          <w:p w:rsidR="002D732F" w:rsidRPr="005B71E0" w:rsidRDefault="002D732F" w:rsidP="0025286C">
            <w:pPr>
              <w:rPr>
                <w:sz w:val="28"/>
                <w:szCs w:val="28"/>
              </w:rPr>
            </w:pPr>
            <w:r w:rsidRPr="005B71E0">
              <w:rPr>
                <w:sz w:val="28"/>
                <w:szCs w:val="28"/>
              </w:rPr>
              <w:t>Сварка трещины на ступице рукоятки двери</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37</w:t>
            </w:r>
          </w:p>
        </w:tc>
        <w:tc>
          <w:tcPr>
            <w:tcW w:w="5979" w:type="dxa"/>
            <w:vAlign w:val="center"/>
          </w:tcPr>
          <w:p w:rsidR="002D732F" w:rsidRPr="005B71E0" w:rsidRDefault="002D732F" w:rsidP="0025286C">
            <w:pPr>
              <w:rPr>
                <w:sz w:val="28"/>
                <w:szCs w:val="28"/>
              </w:rPr>
            </w:pPr>
            <w:r w:rsidRPr="005B71E0">
              <w:rPr>
                <w:sz w:val="28"/>
                <w:szCs w:val="28"/>
              </w:rPr>
              <w:t>Сварка трещины на рукоятке двери</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38</w:t>
            </w:r>
          </w:p>
        </w:tc>
        <w:tc>
          <w:tcPr>
            <w:tcW w:w="5979" w:type="dxa"/>
            <w:vAlign w:val="center"/>
          </w:tcPr>
          <w:p w:rsidR="002D732F" w:rsidRPr="005B71E0" w:rsidRDefault="002D732F" w:rsidP="0025286C">
            <w:pPr>
              <w:rPr>
                <w:sz w:val="28"/>
                <w:szCs w:val="28"/>
              </w:rPr>
            </w:pPr>
            <w:r w:rsidRPr="005B71E0">
              <w:rPr>
                <w:sz w:val="28"/>
                <w:szCs w:val="28"/>
              </w:rPr>
              <w:t>Сварка трещины на устройстве для наложения ЗПУ</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9866" w:type="dxa"/>
            <w:gridSpan w:val="4"/>
            <w:vAlign w:val="center"/>
          </w:tcPr>
          <w:p w:rsidR="002D732F" w:rsidRPr="00EE1FF3" w:rsidRDefault="002D732F" w:rsidP="0025286C">
            <w:pPr>
              <w:rPr>
                <w:b/>
                <w:sz w:val="28"/>
                <w:szCs w:val="28"/>
              </w:rPr>
            </w:pPr>
            <w:r w:rsidRPr="00EE1FF3">
              <w:rPr>
                <w:b/>
                <w:sz w:val="28"/>
                <w:szCs w:val="28"/>
              </w:rPr>
              <w:t>Слесарные работы</w:t>
            </w:r>
          </w:p>
        </w:tc>
      </w:tr>
      <w:tr w:rsidR="002D732F" w:rsidRPr="005B71E0" w:rsidTr="0025286C">
        <w:tc>
          <w:tcPr>
            <w:tcW w:w="9866" w:type="dxa"/>
            <w:gridSpan w:val="4"/>
            <w:vAlign w:val="center"/>
          </w:tcPr>
          <w:p w:rsidR="002D732F" w:rsidRPr="00EE1FF3" w:rsidRDefault="002D732F" w:rsidP="0025286C">
            <w:pPr>
              <w:rPr>
                <w:b/>
                <w:sz w:val="28"/>
                <w:szCs w:val="28"/>
              </w:rPr>
            </w:pPr>
            <w:r w:rsidRPr="00EE1FF3">
              <w:rPr>
                <w:b/>
                <w:sz w:val="28"/>
                <w:szCs w:val="28"/>
              </w:rPr>
              <w:t>Двери:</w:t>
            </w: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39</w:t>
            </w:r>
          </w:p>
        </w:tc>
        <w:tc>
          <w:tcPr>
            <w:tcW w:w="5979" w:type="dxa"/>
            <w:vAlign w:val="center"/>
          </w:tcPr>
          <w:p w:rsidR="002D732F" w:rsidRPr="005B71E0" w:rsidRDefault="002D732F" w:rsidP="0025286C">
            <w:pPr>
              <w:rPr>
                <w:sz w:val="28"/>
                <w:szCs w:val="28"/>
              </w:rPr>
            </w:pPr>
            <w:r w:rsidRPr="005B71E0">
              <w:rPr>
                <w:sz w:val="28"/>
                <w:szCs w:val="28"/>
              </w:rPr>
              <w:t>Выправка угловой стойки двери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40</w:t>
            </w:r>
          </w:p>
        </w:tc>
        <w:tc>
          <w:tcPr>
            <w:tcW w:w="5979" w:type="dxa"/>
            <w:vAlign w:val="center"/>
          </w:tcPr>
          <w:p w:rsidR="002D732F" w:rsidRPr="005B71E0" w:rsidRDefault="002D732F" w:rsidP="0025286C">
            <w:pPr>
              <w:rPr>
                <w:sz w:val="28"/>
                <w:szCs w:val="28"/>
              </w:rPr>
            </w:pPr>
            <w:r w:rsidRPr="005B71E0">
              <w:rPr>
                <w:sz w:val="28"/>
                <w:szCs w:val="28"/>
              </w:rPr>
              <w:t>Выправка створки двери</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41</w:t>
            </w:r>
          </w:p>
        </w:tc>
        <w:tc>
          <w:tcPr>
            <w:tcW w:w="5979" w:type="dxa"/>
            <w:vAlign w:val="center"/>
          </w:tcPr>
          <w:p w:rsidR="002D732F" w:rsidRPr="005B71E0" w:rsidRDefault="002D732F" w:rsidP="0025286C">
            <w:pPr>
              <w:rPr>
                <w:sz w:val="28"/>
                <w:szCs w:val="28"/>
              </w:rPr>
            </w:pPr>
            <w:r w:rsidRPr="005B71E0">
              <w:rPr>
                <w:sz w:val="28"/>
                <w:szCs w:val="28"/>
              </w:rPr>
              <w:t>Выправка деформации дверной ручки</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42</w:t>
            </w:r>
          </w:p>
        </w:tc>
        <w:tc>
          <w:tcPr>
            <w:tcW w:w="5979" w:type="dxa"/>
            <w:vAlign w:val="center"/>
          </w:tcPr>
          <w:p w:rsidR="002D732F" w:rsidRPr="005B71E0" w:rsidRDefault="002D732F" w:rsidP="0025286C">
            <w:pPr>
              <w:rPr>
                <w:sz w:val="28"/>
                <w:szCs w:val="28"/>
              </w:rPr>
            </w:pPr>
            <w:r w:rsidRPr="005B71E0">
              <w:rPr>
                <w:sz w:val="28"/>
                <w:szCs w:val="28"/>
              </w:rPr>
              <w:t>Замена дверной ручки (ручка давальческая - собственности Заказчика)</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43</w:t>
            </w:r>
          </w:p>
        </w:tc>
        <w:tc>
          <w:tcPr>
            <w:tcW w:w="5979" w:type="dxa"/>
            <w:vAlign w:val="center"/>
          </w:tcPr>
          <w:p w:rsidR="002D732F" w:rsidRPr="005B71E0" w:rsidRDefault="002D732F" w:rsidP="0025286C">
            <w:pPr>
              <w:rPr>
                <w:sz w:val="28"/>
                <w:szCs w:val="28"/>
              </w:rPr>
            </w:pPr>
            <w:r w:rsidRPr="005B71E0">
              <w:rPr>
                <w:sz w:val="28"/>
                <w:szCs w:val="28"/>
              </w:rPr>
              <w:t>Выправка поворотного кулачка двери</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rPr>
          <w:trHeight w:val="265"/>
        </w:trPr>
        <w:tc>
          <w:tcPr>
            <w:tcW w:w="530" w:type="dxa"/>
            <w:vAlign w:val="center"/>
          </w:tcPr>
          <w:p w:rsidR="002D732F" w:rsidRPr="005B71E0" w:rsidRDefault="002D732F" w:rsidP="0025286C">
            <w:pPr>
              <w:rPr>
                <w:sz w:val="28"/>
                <w:szCs w:val="28"/>
              </w:rPr>
            </w:pPr>
            <w:r w:rsidRPr="005B71E0">
              <w:rPr>
                <w:sz w:val="28"/>
                <w:szCs w:val="28"/>
              </w:rPr>
              <w:t>44</w:t>
            </w:r>
          </w:p>
        </w:tc>
        <w:tc>
          <w:tcPr>
            <w:tcW w:w="5979" w:type="dxa"/>
            <w:vAlign w:val="center"/>
          </w:tcPr>
          <w:p w:rsidR="002D732F" w:rsidRPr="005B71E0" w:rsidRDefault="002D732F" w:rsidP="0025286C">
            <w:pPr>
              <w:rPr>
                <w:sz w:val="28"/>
                <w:szCs w:val="28"/>
              </w:rPr>
            </w:pPr>
            <w:r w:rsidRPr="005B71E0">
              <w:rPr>
                <w:sz w:val="28"/>
                <w:szCs w:val="28"/>
              </w:rPr>
              <w:t>Замена устройства для наложения ЗПУ</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rPr>
          <w:trHeight w:val="276"/>
        </w:trPr>
        <w:tc>
          <w:tcPr>
            <w:tcW w:w="530" w:type="dxa"/>
            <w:vAlign w:val="center"/>
          </w:tcPr>
          <w:p w:rsidR="002D732F" w:rsidRPr="005B71E0" w:rsidRDefault="002D732F" w:rsidP="0025286C">
            <w:pPr>
              <w:rPr>
                <w:sz w:val="28"/>
                <w:szCs w:val="28"/>
              </w:rPr>
            </w:pPr>
            <w:r w:rsidRPr="005B71E0">
              <w:rPr>
                <w:sz w:val="28"/>
                <w:szCs w:val="28"/>
              </w:rPr>
              <w:t>45</w:t>
            </w:r>
          </w:p>
        </w:tc>
        <w:tc>
          <w:tcPr>
            <w:tcW w:w="5979" w:type="dxa"/>
            <w:vAlign w:val="center"/>
          </w:tcPr>
          <w:p w:rsidR="002D732F" w:rsidRPr="005B71E0" w:rsidRDefault="002D732F" w:rsidP="0025286C">
            <w:pPr>
              <w:rPr>
                <w:sz w:val="28"/>
                <w:szCs w:val="28"/>
              </w:rPr>
            </w:pPr>
            <w:r w:rsidRPr="005B71E0">
              <w:rPr>
                <w:sz w:val="28"/>
                <w:szCs w:val="28"/>
              </w:rPr>
              <w:t>Выправка штанги дверного запора</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46</w:t>
            </w:r>
          </w:p>
        </w:tc>
        <w:tc>
          <w:tcPr>
            <w:tcW w:w="5979" w:type="dxa"/>
            <w:vAlign w:val="center"/>
          </w:tcPr>
          <w:p w:rsidR="002D732F" w:rsidRPr="005B71E0" w:rsidRDefault="002D732F" w:rsidP="0025286C">
            <w:pPr>
              <w:rPr>
                <w:sz w:val="28"/>
                <w:szCs w:val="28"/>
              </w:rPr>
            </w:pPr>
            <w:r w:rsidRPr="005B71E0">
              <w:rPr>
                <w:sz w:val="28"/>
                <w:szCs w:val="28"/>
              </w:rPr>
              <w:t>Замена штанги дверного запора (штанга давальческая - собственности Заказчика)</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47</w:t>
            </w:r>
          </w:p>
        </w:tc>
        <w:tc>
          <w:tcPr>
            <w:tcW w:w="5979" w:type="dxa"/>
            <w:vAlign w:val="center"/>
          </w:tcPr>
          <w:p w:rsidR="002D732F" w:rsidRPr="005B71E0" w:rsidRDefault="002D732F" w:rsidP="0025286C">
            <w:pPr>
              <w:rPr>
                <w:sz w:val="28"/>
                <w:szCs w:val="28"/>
              </w:rPr>
            </w:pPr>
            <w:r w:rsidRPr="005B71E0">
              <w:rPr>
                <w:sz w:val="28"/>
                <w:szCs w:val="28"/>
              </w:rPr>
              <w:t>Выправка деформации дверной петли</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9866" w:type="dxa"/>
            <w:gridSpan w:val="4"/>
            <w:vAlign w:val="center"/>
          </w:tcPr>
          <w:p w:rsidR="002D732F" w:rsidRPr="005B71E0" w:rsidRDefault="002D732F" w:rsidP="0025286C">
            <w:pPr>
              <w:rPr>
                <w:sz w:val="28"/>
                <w:szCs w:val="28"/>
              </w:rPr>
            </w:pPr>
            <w:r w:rsidRPr="005B71E0">
              <w:rPr>
                <w:sz w:val="28"/>
                <w:szCs w:val="28"/>
              </w:rPr>
              <w:t>Крыша, стенки, двери:</w:t>
            </w: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48</w:t>
            </w:r>
          </w:p>
        </w:tc>
        <w:tc>
          <w:tcPr>
            <w:tcW w:w="5979" w:type="dxa"/>
            <w:vAlign w:val="center"/>
          </w:tcPr>
          <w:p w:rsidR="002D732F" w:rsidRPr="005B71E0" w:rsidRDefault="002D732F" w:rsidP="0025286C">
            <w:pPr>
              <w:rPr>
                <w:sz w:val="28"/>
                <w:szCs w:val="28"/>
              </w:rPr>
            </w:pPr>
            <w:r w:rsidRPr="005B71E0">
              <w:rPr>
                <w:sz w:val="28"/>
                <w:szCs w:val="28"/>
              </w:rPr>
              <w:t>Выправка деформации до 25 см</w:t>
            </w:r>
            <w:proofErr w:type="gramStart"/>
            <w:r w:rsidRPr="005B71E0">
              <w:rPr>
                <w:sz w:val="28"/>
                <w:szCs w:val="28"/>
              </w:rPr>
              <w:t>2</w:t>
            </w:r>
            <w:proofErr w:type="gramEnd"/>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49</w:t>
            </w:r>
          </w:p>
        </w:tc>
        <w:tc>
          <w:tcPr>
            <w:tcW w:w="5979" w:type="dxa"/>
            <w:vAlign w:val="center"/>
          </w:tcPr>
          <w:p w:rsidR="002D732F" w:rsidRPr="005B71E0" w:rsidRDefault="002D732F" w:rsidP="0025286C">
            <w:pPr>
              <w:rPr>
                <w:sz w:val="28"/>
                <w:szCs w:val="28"/>
              </w:rPr>
            </w:pPr>
            <w:r w:rsidRPr="005B71E0">
              <w:rPr>
                <w:sz w:val="28"/>
                <w:szCs w:val="28"/>
              </w:rPr>
              <w:t>Выправка деформации от 25 см</w:t>
            </w:r>
            <w:proofErr w:type="gramStart"/>
            <w:r w:rsidRPr="005B71E0">
              <w:rPr>
                <w:sz w:val="28"/>
                <w:szCs w:val="28"/>
              </w:rPr>
              <w:t>2</w:t>
            </w:r>
            <w:proofErr w:type="gramEnd"/>
            <w:r w:rsidRPr="005B71E0">
              <w:rPr>
                <w:sz w:val="28"/>
                <w:szCs w:val="28"/>
              </w:rPr>
              <w:t xml:space="preserve"> до 100 см2</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lastRenderedPageBreak/>
              <w:t>50</w:t>
            </w:r>
          </w:p>
        </w:tc>
        <w:tc>
          <w:tcPr>
            <w:tcW w:w="5979" w:type="dxa"/>
            <w:vAlign w:val="center"/>
          </w:tcPr>
          <w:p w:rsidR="002D732F" w:rsidRPr="005B71E0" w:rsidRDefault="002D732F" w:rsidP="0025286C">
            <w:pPr>
              <w:rPr>
                <w:sz w:val="28"/>
                <w:szCs w:val="28"/>
              </w:rPr>
            </w:pPr>
            <w:r w:rsidRPr="005B71E0">
              <w:rPr>
                <w:sz w:val="28"/>
                <w:szCs w:val="28"/>
              </w:rPr>
              <w:t>Выправка деформации от 100 см</w:t>
            </w:r>
            <w:proofErr w:type="gramStart"/>
            <w:r w:rsidRPr="005B71E0">
              <w:rPr>
                <w:sz w:val="28"/>
                <w:szCs w:val="28"/>
              </w:rPr>
              <w:t>2</w:t>
            </w:r>
            <w:proofErr w:type="gramEnd"/>
            <w:r w:rsidRPr="005B71E0">
              <w:rPr>
                <w:sz w:val="28"/>
                <w:szCs w:val="28"/>
              </w:rPr>
              <w:t xml:space="preserve"> до 225 см2</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proofErr w:type="gramStart"/>
            <w:r w:rsidRPr="005B71E0">
              <w:rPr>
                <w:sz w:val="28"/>
                <w:szCs w:val="28"/>
              </w:rPr>
              <w:t>шт</w:t>
            </w:r>
            <w:proofErr w:type="spellEnd"/>
            <w:proofErr w:type="gramEnd"/>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51</w:t>
            </w:r>
          </w:p>
        </w:tc>
        <w:tc>
          <w:tcPr>
            <w:tcW w:w="5979" w:type="dxa"/>
            <w:vAlign w:val="center"/>
          </w:tcPr>
          <w:p w:rsidR="002D732F" w:rsidRPr="005B71E0" w:rsidRDefault="002D732F" w:rsidP="0025286C">
            <w:pPr>
              <w:rPr>
                <w:sz w:val="28"/>
                <w:szCs w:val="28"/>
              </w:rPr>
            </w:pPr>
            <w:r w:rsidRPr="005B71E0">
              <w:rPr>
                <w:sz w:val="28"/>
                <w:szCs w:val="28"/>
              </w:rPr>
              <w:t>Выправка деформации от 225 см</w:t>
            </w:r>
            <w:proofErr w:type="gramStart"/>
            <w:r w:rsidRPr="005B71E0">
              <w:rPr>
                <w:sz w:val="28"/>
                <w:szCs w:val="28"/>
              </w:rPr>
              <w:t>2</w:t>
            </w:r>
            <w:proofErr w:type="gramEnd"/>
            <w:r w:rsidRPr="005B71E0">
              <w:rPr>
                <w:sz w:val="28"/>
                <w:szCs w:val="28"/>
              </w:rPr>
              <w:t xml:space="preserve"> до 400 см2</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52</w:t>
            </w:r>
          </w:p>
        </w:tc>
        <w:tc>
          <w:tcPr>
            <w:tcW w:w="5979" w:type="dxa"/>
            <w:vAlign w:val="center"/>
          </w:tcPr>
          <w:p w:rsidR="002D732F" w:rsidRPr="005B71E0" w:rsidRDefault="002D732F" w:rsidP="0025286C">
            <w:pPr>
              <w:rPr>
                <w:sz w:val="28"/>
                <w:szCs w:val="28"/>
              </w:rPr>
            </w:pPr>
            <w:r w:rsidRPr="005B71E0">
              <w:rPr>
                <w:sz w:val="28"/>
                <w:szCs w:val="28"/>
              </w:rPr>
              <w:t>Выправка деформации от 400 см</w:t>
            </w:r>
            <w:proofErr w:type="gramStart"/>
            <w:r w:rsidRPr="005B71E0">
              <w:rPr>
                <w:sz w:val="28"/>
                <w:szCs w:val="28"/>
              </w:rPr>
              <w:t>2</w:t>
            </w:r>
            <w:proofErr w:type="gramEnd"/>
            <w:r w:rsidRPr="005B71E0">
              <w:rPr>
                <w:sz w:val="28"/>
                <w:szCs w:val="28"/>
              </w:rPr>
              <w:t xml:space="preserve"> до 900 см2</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53</w:t>
            </w:r>
          </w:p>
        </w:tc>
        <w:tc>
          <w:tcPr>
            <w:tcW w:w="5979" w:type="dxa"/>
            <w:vAlign w:val="center"/>
          </w:tcPr>
          <w:p w:rsidR="002D732F" w:rsidRPr="005B71E0" w:rsidRDefault="002D732F" w:rsidP="0025286C">
            <w:pPr>
              <w:rPr>
                <w:sz w:val="28"/>
                <w:szCs w:val="28"/>
              </w:rPr>
            </w:pPr>
            <w:r w:rsidRPr="005B71E0">
              <w:rPr>
                <w:sz w:val="28"/>
                <w:szCs w:val="28"/>
              </w:rPr>
              <w:t>Выправка деформации от 900 см</w:t>
            </w:r>
            <w:proofErr w:type="gramStart"/>
            <w:r w:rsidRPr="005B71E0">
              <w:rPr>
                <w:sz w:val="28"/>
                <w:szCs w:val="28"/>
              </w:rPr>
              <w:t>2</w:t>
            </w:r>
            <w:proofErr w:type="gramEnd"/>
            <w:r w:rsidRPr="005B71E0">
              <w:rPr>
                <w:sz w:val="28"/>
                <w:szCs w:val="28"/>
              </w:rPr>
              <w:t xml:space="preserve"> до 2500 см2</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54</w:t>
            </w:r>
          </w:p>
        </w:tc>
        <w:tc>
          <w:tcPr>
            <w:tcW w:w="5979" w:type="dxa"/>
            <w:vAlign w:val="center"/>
          </w:tcPr>
          <w:p w:rsidR="002D732F" w:rsidRPr="005B71E0" w:rsidRDefault="002D732F" w:rsidP="0025286C">
            <w:pPr>
              <w:rPr>
                <w:sz w:val="28"/>
                <w:szCs w:val="28"/>
              </w:rPr>
            </w:pPr>
            <w:r w:rsidRPr="005B71E0">
              <w:rPr>
                <w:sz w:val="28"/>
                <w:szCs w:val="28"/>
              </w:rPr>
              <w:t>Выправка деформации свыше 2500 см</w:t>
            </w:r>
            <w:proofErr w:type="gramStart"/>
            <w:r w:rsidRPr="005B71E0">
              <w:rPr>
                <w:sz w:val="28"/>
                <w:szCs w:val="28"/>
              </w:rPr>
              <w:t>2</w:t>
            </w:r>
            <w:proofErr w:type="gramEnd"/>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9866" w:type="dxa"/>
            <w:gridSpan w:val="4"/>
            <w:vAlign w:val="center"/>
          </w:tcPr>
          <w:p w:rsidR="002D732F" w:rsidRPr="00EE1FF3" w:rsidRDefault="002D732F" w:rsidP="0025286C">
            <w:pPr>
              <w:rPr>
                <w:b/>
                <w:sz w:val="28"/>
                <w:szCs w:val="28"/>
              </w:rPr>
            </w:pPr>
            <w:r w:rsidRPr="00EE1FF3">
              <w:rPr>
                <w:b/>
                <w:sz w:val="28"/>
                <w:szCs w:val="28"/>
              </w:rPr>
              <w:t>Пол:</w:t>
            </w: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55</w:t>
            </w:r>
          </w:p>
        </w:tc>
        <w:tc>
          <w:tcPr>
            <w:tcW w:w="5979" w:type="dxa"/>
            <w:vAlign w:val="center"/>
          </w:tcPr>
          <w:p w:rsidR="002D732F" w:rsidRPr="005B71E0" w:rsidRDefault="002D732F" w:rsidP="0025286C">
            <w:pPr>
              <w:rPr>
                <w:sz w:val="28"/>
                <w:szCs w:val="28"/>
              </w:rPr>
            </w:pPr>
            <w:r w:rsidRPr="005B71E0">
              <w:rPr>
                <w:sz w:val="28"/>
                <w:szCs w:val="28"/>
              </w:rPr>
              <w:t>Замена части повреждения пола (1 листа фанеры - 120х200 см)</w:t>
            </w:r>
          </w:p>
        </w:tc>
        <w:tc>
          <w:tcPr>
            <w:tcW w:w="1831" w:type="dxa"/>
            <w:vAlign w:val="center"/>
          </w:tcPr>
          <w:p w:rsidR="002D732F" w:rsidRPr="005B71E0" w:rsidRDefault="002D732F" w:rsidP="0025286C">
            <w:pPr>
              <w:rPr>
                <w:sz w:val="28"/>
                <w:szCs w:val="28"/>
              </w:rPr>
            </w:pPr>
            <w:r w:rsidRPr="005B71E0">
              <w:rPr>
                <w:sz w:val="28"/>
                <w:szCs w:val="28"/>
              </w:rPr>
              <w:t>1 лист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56</w:t>
            </w:r>
          </w:p>
        </w:tc>
        <w:tc>
          <w:tcPr>
            <w:tcW w:w="5979" w:type="dxa"/>
            <w:vAlign w:val="center"/>
          </w:tcPr>
          <w:p w:rsidR="002D732F" w:rsidRPr="005B71E0" w:rsidRDefault="002D732F" w:rsidP="0025286C">
            <w:pPr>
              <w:rPr>
                <w:sz w:val="28"/>
                <w:szCs w:val="28"/>
              </w:rPr>
            </w:pPr>
            <w:r w:rsidRPr="005B71E0">
              <w:rPr>
                <w:sz w:val="28"/>
                <w:szCs w:val="28"/>
              </w:rPr>
              <w:t>Замена части повреждения пола (давальческое сырье - собственности Заказчика)</w:t>
            </w:r>
          </w:p>
        </w:tc>
        <w:tc>
          <w:tcPr>
            <w:tcW w:w="1831" w:type="dxa"/>
            <w:vAlign w:val="center"/>
          </w:tcPr>
          <w:p w:rsidR="002D732F" w:rsidRPr="005B71E0" w:rsidRDefault="002D732F" w:rsidP="0025286C">
            <w:pPr>
              <w:rPr>
                <w:sz w:val="28"/>
                <w:szCs w:val="28"/>
              </w:rPr>
            </w:pPr>
            <w:r w:rsidRPr="005B71E0">
              <w:rPr>
                <w:sz w:val="28"/>
                <w:szCs w:val="28"/>
              </w:rPr>
              <w:t>1 лист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57</w:t>
            </w:r>
          </w:p>
        </w:tc>
        <w:tc>
          <w:tcPr>
            <w:tcW w:w="5979" w:type="dxa"/>
            <w:vAlign w:val="center"/>
          </w:tcPr>
          <w:p w:rsidR="002D732F" w:rsidRPr="005B71E0" w:rsidRDefault="002D732F" w:rsidP="0025286C">
            <w:pPr>
              <w:rPr>
                <w:sz w:val="28"/>
                <w:szCs w:val="28"/>
              </w:rPr>
            </w:pPr>
            <w:r w:rsidRPr="005B71E0">
              <w:rPr>
                <w:sz w:val="28"/>
                <w:szCs w:val="28"/>
              </w:rPr>
              <w:t>Крепление пола</w:t>
            </w:r>
          </w:p>
        </w:tc>
        <w:tc>
          <w:tcPr>
            <w:tcW w:w="1831" w:type="dxa"/>
            <w:vAlign w:val="center"/>
          </w:tcPr>
          <w:p w:rsidR="002D732F" w:rsidRPr="005B71E0" w:rsidRDefault="002D732F" w:rsidP="0025286C">
            <w:pPr>
              <w:rPr>
                <w:sz w:val="28"/>
                <w:szCs w:val="28"/>
              </w:rPr>
            </w:pPr>
            <w:r w:rsidRPr="005B71E0">
              <w:rPr>
                <w:sz w:val="28"/>
                <w:szCs w:val="28"/>
              </w:rPr>
              <w:t>1 лист</w:t>
            </w:r>
          </w:p>
        </w:tc>
        <w:tc>
          <w:tcPr>
            <w:tcW w:w="1526" w:type="dxa"/>
            <w:vAlign w:val="center"/>
          </w:tcPr>
          <w:p w:rsidR="002D732F" w:rsidRPr="005B71E0" w:rsidRDefault="002D732F" w:rsidP="0025286C">
            <w:pPr>
              <w:rPr>
                <w:sz w:val="28"/>
                <w:szCs w:val="28"/>
              </w:rPr>
            </w:pPr>
          </w:p>
        </w:tc>
      </w:tr>
      <w:tr w:rsidR="002D732F" w:rsidRPr="005B71E0" w:rsidTr="0025286C">
        <w:tc>
          <w:tcPr>
            <w:tcW w:w="9866" w:type="dxa"/>
            <w:gridSpan w:val="4"/>
            <w:vAlign w:val="center"/>
          </w:tcPr>
          <w:p w:rsidR="002D732F" w:rsidRPr="005B71E0" w:rsidRDefault="002D732F" w:rsidP="0025286C">
            <w:pPr>
              <w:rPr>
                <w:sz w:val="28"/>
                <w:szCs w:val="28"/>
              </w:rPr>
            </w:pPr>
            <w:r w:rsidRPr="005B71E0">
              <w:rPr>
                <w:sz w:val="28"/>
                <w:szCs w:val="28"/>
              </w:rPr>
              <w:t>Другие работы:</w:t>
            </w: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58</w:t>
            </w:r>
          </w:p>
        </w:tc>
        <w:tc>
          <w:tcPr>
            <w:tcW w:w="5979" w:type="dxa"/>
            <w:vAlign w:val="center"/>
          </w:tcPr>
          <w:p w:rsidR="002D732F" w:rsidRPr="005B71E0" w:rsidRDefault="002D732F" w:rsidP="0025286C">
            <w:pPr>
              <w:rPr>
                <w:sz w:val="28"/>
                <w:szCs w:val="28"/>
              </w:rPr>
            </w:pPr>
            <w:r w:rsidRPr="005B71E0">
              <w:rPr>
                <w:sz w:val="28"/>
                <w:szCs w:val="28"/>
              </w:rPr>
              <w:t>Замена ленты резинового уплотнения двери полностью</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59</w:t>
            </w:r>
          </w:p>
        </w:tc>
        <w:tc>
          <w:tcPr>
            <w:tcW w:w="5979" w:type="dxa"/>
            <w:vAlign w:val="center"/>
          </w:tcPr>
          <w:p w:rsidR="002D732F" w:rsidRPr="005B71E0" w:rsidRDefault="002D732F" w:rsidP="0025286C">
            <w:pPr>
              <w:rPr>
                <w:sz w:val="28"/>
                <w:szCs w:val="28"/>
              </w:rPr>
            </w:pPr>
            <w:r w:rsidRPr="005B71E0">
              <w:rPr>
                <w:sz w:val="28"/>
                <w:szCs w:val="28"/>
              </w:rPr>
              <w:t>Замена ленты резинового уплотнения двери</w:t>
            </w:r>
          </w:p>
        </w:tc>
        <w:tc>
          <w:tcPr>
            <w:tcW w:w="1831" w:type="dxa"/>
            <w:vAlign w:val="center"/>
          </w:tcPr>
          <w:p w:rsidR="002D732F" w:rsidRPr="005B71E0" w:rsidRDefault="002D732F" w:rsidP="0025286C">
            <w:pPr>
              <w:rPr>
                <w:sz w:val="28"/>
                <w:szCs w:val="28"/>
              </w:rPr>
            </w:pPr>
            <w:r w:rsidRPr="005B71E0">
              <w:rPr>
                <w:sz w:val="28"/>
                <w:szCs w:val="28"/>
              </w:rPr>
              <w:t>1 см</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60</w:t>
            </w:r>
          </w:p>
        </w:tc>
        <w:tc>
          <w:tcPr>
            <w:tcW w:w="5979" w:type="dxa"/>
            <w:vAlign w:val="center"/>
          </w:tcPr>
          <w:p w:rsidR="002D732F" w:rsidRPr="005B71E0" w:rsidRDefault="002D732F" w:rsidP="0025286C">
            <w:pPr>
              <w:rPr>
                <w:sz w:val="28"/>
                <w:szCs w:val="28"/>
              </w:rPr>
            </w:pPr>
            <w:r w:rsidRPr="005B71E0">
              <w:rPr>
                <w:sz w:val="28"/>
                <w:szCs w:val="28"/>
              </w:rPr>
              <w:t>Установка таблички КБК, КТК</w:t>
            </w:r>
          </w:p>
        </w:tc>
        <w:tc>
          <w:tcPr>
            <w:tcW w:w="1831" w:type="dxa"/>
            <w:vAlign w:val="center"/>
          </w:tcPr>
          <w:p w:rsidR="002D732F" w:rsidRPr="005B71E0" w:rsidRDefault="002D732F" w:rsidP="0025286C">
            <w:pPr>
              <w:rPr>
                <w:sz w:val="28"/>
                <w:szCs w:val="28"/>
              </w:rPr>
            </w:pPr>
            <w:r w:rsidRPr="005B71E0">
              <w:rPr>
                <w:sz w:val="28"/>
                <w:szCs w:val="28"/>
              </w:rPr>
              <w:t>1 шт.</w:t>
            </w:r>
          </w:p>
        </w:tc>
        <w:tc>
          <w:tcPr>
            <w:tcW w:w="1526" w:type="dxa"/>
            <w:vAlign w:val="center"/>
          </w:tcPr>
          <w:p w:rsidR="002D732F" w:rsidRPr="005B71E0" w:rsidRDefault="002D732F" w:rsidP="0025286C">
            <w:pPr>
              <w:rPr>
                <w:sz w:val="28"/>
                <w:szCs w:val="28"/>
              </w:rPr>
            </w:pPr>
          </w:p>
        </w:tc>
      </w:tr>
      <w:tr w:rsidR="002D732F" w:rsidRPr="005B71E0" w:rsidTr="0025286C">
        <w:tc>
          <w:tcPr>
            <w:tcW w:w="530" w:type="dxa"/>
            <w:vAlign w:val="center"/>
          </w:tcPr>
          <w:p w:rsidR="002D732F" w:rsidRPr="005B71E0" w:rsidRDefault="002D732F" w:rsidP="0025286C">
            <w:pPr>
              <w:rPr>
                <w:sz w:val="28"/>
                <w:szCs w:val="28"/>
              </w:rPr>
            </w:pPr>
            <w:r w:rsidRPr="005B71E0">
              <w:rPr>
                <w:sz w:val="28"/>
                <w:szCs w:val="28"/>
              </w:rPr>
              <w:t>61</w:t>
            </w:r>
          </w:p>
        </w:tc>
        <w:tc>
          <w:tcPr>
            <w:tcW w:w="5979" w:type="dxa"/>
            <w:vAlign w:val="center"/>
          </w:tcPr>
          <w:p w:rsidR="002D732F" w:rsidRPr="005B71E0" w:rsidRDefault="002D732F" w:rsidP="0025286C">
            <w:pPr>
              <w:rPr>
                <w:sz w:val="28"/>
                <w:szCs w:val="28"/>
              </w:rPr>
            </w:pPr>
            <w:r w:rsidRPr="005B71E0">
              <w:rPr>
                <w:sz w:val="28"/>
                <w:szCs w:val="28"/>
              </w:rPr>
              <w:t xml:space="preserve">Нанесение номера маркировки </w:t>
            </w:r>
            <w:proofErr w:type="spellStart"/>
            <w:r w:rsidRPr="005B71E0">
              <w:rPr>
                <w:sz w:val="28"/>
                <w:szCs w:val="28"/>
              </w:rPr>
              <w:t>познаково</w:t>
            </w:r>
            <w:proofErr w:type="spellEnd"/>
            <w:r w:rsidRPr="005B71E0">
              <w:rPr>
                <w:sz w:val="28"/>
                <w:szCs w:val="28"/>
              </w:rPr>
              <w:t xml:space="preserve"> (согласно телеграмме № 3003 от 10.08.2015 г.)</w:t>
            </w:r>
          </w:p>
        </w:tc>
        <w:tc>
          <w:tcPr>
            <w:tcW w:w="1831" w:type="dxa"/>
            <w:vAlign w:val="center"/>
          </w:tcPr>
          <w:p w:rsidR="002D732F" w:rsidRPr="005B71E0" w:rsidRDefault="002D732F" w:rsidP="0025286C">
            <w:pPr>
              <w:rPr>
                <w:sz w:val="28"/>
                <w:szCs w:val="28"/>
              </w:rPr>
            </w:pPr>
            <w:r w:rsidRPr="005B71E0">
              <w:rPr>
                <w:sz w:val="28"/>
                <w:szCs w:val="28"/>
              </w:rPr>
              <w:t>1 знак</w:t>
            </w:r>
          </w:p>
        </w:tc>
        <w:tc>
          <w:tcPr>
            <w:tcW w:w="1526" w:type="dxa"/>
            <w:vAlign w:val="center"/>
          </w:tcPr>
          <w:p w:rsidR="002D732F" w:rsidRPr="005B71E0" w:rsidRDefault="002D732F" w:rsidP="0025286C">
            <w:pPr>
              <w:rPr>
                <w:sz w:val="28"/>
                <w:szCs w:val="28"/>
              </w:rPr>
            </w:pPr>
          </w:p>
        </w:tc>
      </w:tr>
      <w:tr w:rsidR="002D732F" w:rsidRPr="005B71E0" w:rsidTr="0025286C">
        <w:tblPrEx>
          <w:tblLook w:val="0000"/>
        </w:tblPrEx>
        <w:trPr>
          <w:trHeight w:val="463"/>
        </w:trPr>
        <w:tc>
          <w:tcPr>
            <w:tcW w:w="530" w:type="dxa"/>
            <w:vAlign w:val="center"/>
          </w:tcPr>
          <w:p w:rsidR="002D732F" w:rsidRPr="005B71E0" w:rsidRDefault="002D732F" w:rsidP="0025286C">
            <w:pPr>
              <w:rPr>
                <w:sz w:val="28"/>
                <w:szCs w:val="28"/>
              </w:rPr>
            </w:pPr>
            <w:r w:rsidRPr="005B71E0">
              <w:rPr>
                <w:sz w:val="28"/>
                <w:szCs w:val="28"/>
              </w:rPr>
              <w:t>62</w:t>
            </w:r>
          </w:p>
        </w:tc>
        <w:tc>
          <w:tcPr>
            <w:tcW w:w="5979" w:type="dxa"/>
            <w:vAlign w:val="center"/>
          </w:tcPr>
          <w:p w:rsidR="002D732F" w:rsidRPr="005B71E0" w:rsidRDefault="002D732F" w:rsidP="0025286C">
            <w:pPr>
              <w:rPr>
                <w:sz w:val="28"/>
                <w:szCs w:val="28"/>
              </w:rPr>
            </w:pPr>
            <w:r w:rsidRPr="005B71E0">
              <w:rPr>
                <w:sz w:val="28"/>
                <w:szCs w:val="28"/>
              </w:rPr>
              <w:t>Сухая зачистка контейнера 20ф</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r w:rsidRPr="005B71E0">
              <w:rPr>
                <w:sz w:val="28"/>
                <w:szCs w:val="28"/>
              </w:rPr>
              <w:t>конт</w:t>
            </w:r>
            <w:proofErr w:type="spellEnd"/>
          </w:p>
          <w:p w:rsidR="002D732F" w:rsidRPr="005B71E0" w:rsidRDefault="002D732F" w:rsidP="0025286C">
            <w:pPr>
              <w:rPr>
                <w:sz w:val="28"/>
                <w:szCs w:val="28"/>
              </w:rPr>
            </w:pPr>
          </w:p>
        </w:tc>
        <w:tc>
          <w:tcPr>
            <w:tcW w:w="1526" w:type="dxa"/>
            <w:vAlign w:val="center"/>
          </w:tcPr>
          <w:p w:rsidR="002D732F" w:rsidRPr="005B71E0" w:rsidRDefault="002D732F" w:rsidP="0025286C">
            <w:pPr>
              <w:rPr>
                <w:sz w:val="28"/>
                <w:szCs w:val="28"/>
              </w:rPr>
            </w:pPr>
          </w:p>
        </w:tc>
      </w:tr>
      <w:tr w:rsidR="002D732F" w:rsidRPr="005B71E0" w:rsidTr="0025286C">
        <w:tblPrEx>
          <w:tblLook w:val="0000"/>
        </w:tblPrEx>
        <w:trPr>
          <w:trHeight w:val="426"/>
        </w:trPr>
        <w:tc>
          <w:tcPr>
            <w:tcW w:w="530" w:type="dxa"/>
            <w:vAlign w:val="center"/>
          </w:tcPr>
          <w:p w:rsidR="002D732F" w:rsidRPr="005B71E0" w:rsidRDefault="002D732F" w:rsidP="0025286C">
            <w:pPr>
              <w:rPr>
                <w:sz w:val="28"/>
                <w:szCs w:val="28"/>
              </w:rPr>
            </w:pPr>
            <w:r w:rsidRPr="005B71E0">
              <w:rPr>
                <w:sz w:val="28"/>
                <w:szCs w:val="28"/>
              </w:rPr>
              <w:t>63</w:t>
            </w:r>
          </w:p>
        </w:tc>
        <w:tc>
          <w:tcPr>
            <w:tcW w:w="5979" w:type="dxa"/>
            <w:vAlign w:val="center"/>
          </w:tcPr>
          <w:p w:rsidR="002D732F" w:rsidRPr="005B71E0" w:rsidRDefault="002D732F" w:rsidP="0025286C">
            <w:pPr>
              <w:rPr>
                <w:sz w:val="28"/>
                <w:szCs w:val="28"/>
              </w:rPr>
            </w:pPr>
            <w:r w:rsidRPr="005B71E0">
              <w:rPr>
                <w:sz w:val="28"/>
                <w:szCs w:val="28"/>
              </w:rPr>
              <w:t>Сухая зачистка контейнера 40ф</w:t>
            </w:r>
          </w:p>
        </w:tc>
        <w:tc>
          <w:tcPr>
            <w:tcW w:w="1831" w:type="dxa"/>
            <w:vAlign w:val="center"/>
          </w:tcPr>
          <w:p w:rsidR="002D732F" w:rsidRPr="005B71E0" w:rsidRDefault="002D732F" w:rsidP="0025286C">
            <w:pPr>
              <w:rPr>
                <w:sz w:val="28"/>
                <w:szCs w:val="28"/>
              </w:rPr>
            </w:pPr>
            <w:r w:rsidRPr="005B71E0">
              <w:rPr>
                <w:sz w:val="28"/>
                <w:szCs w:val="28"/>
              </w:rPr>
              <w:t xml:space="preserve">1 </w:t>
            </w:r>
            <w:proofErr w:type="spellStart"/>
            <w:r w:rsidRPr="005B71E0">
              <w:rPr>
                <w:sz w:val="28"/>
                <w:szCs w:val="28"/>
              </w:rPr>
              <w:t>конт</w:t>
            </w:r>
            <w:proofErr w:type="spellEnd"/>
          </w:p>
        </w:tc>
        <w:tc>
          <w:tcPr>
            <w:tcW w:w="1526" w:type="dxa"/>
            <w:vAlign w:val="center"/>
          </w:tcPr>
          <w:p w:rsidR="002D732F" w:rsidRPr="005B71E0" w:rsidRDefault="002D732F" w:rsidP="0025286C">
            <w:pPr>
              <w:rPr>
                <w:sz w:val="28"/>
                <w:szCs w:val="28"/>
              </w:rPr>
            </w:pPr>
          </w:p>
        </w:tc>
      </w:tr>
    </w:tbl>
    <w:p w:rsidR="00FD339E" w:rsidRDefault="00FD339E" w:rsidP="002D732F">
      <w:pPr>
        <w:ind w:firstLine="708"/>
        <w:jc w:val="left"/>
        <w:rPr>
          <w:bCs/>
          <w:sz w:val="28"/>
          <w:szCs w:val="28"/>
        </w:rPr>
      </w:pPr>
    </w:p>
    <w:p w:rsidR="00FD339E" w:rsidRDefault="00FD339E" w:rsidP="000A7E1E">
      <w:pPr>
        <w:ind w:firstLine="708"/>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FD339E" w:rsidRPr="00EE1FF3" w:rsidTr="000A7E1E">
        <w:tc>
          <w:tcPr>
            <w:tcW w:w="4927" w:type="dxa"/>
          </w:tcPr>
          <w:p w:rsidR="00FD339E" w:rsidRPr="00E94A67" w:rsidRDefault="00FD339E" w:rsidP="000A7E1E">
            <w:pPr>
              <w:suppressAutoHyphens/>
              <w:rPr>
                <w:sz w:val="28"/>
                <w:szCs w:val="28"/>
              </w:rPr>
            </w:pPr>
            <w:r>
              <w:rPr>
                <w:sz w:val="28"/>
                <w:szCs w:val="28"/>
              </w:rPr>
              <w:t>Условия и порядок оплаты</w:t>
            </w:r>
          </w:p>
          <w:p w:rsidR="00FD339E" w:rsidRPr="00E94A67" w:rsidRDefault="00FD339E" w:rsidP="000A7E1E">
            <w:pPr>
              <w:suppressAutoHyphens/>
              <w:rPr>
                <w:sz w:val="28"/>
                <w:szCs w:val="28"/>
              </w:rPr>
            </w:pPr>
            <w:r>
              <w:rPr>
                <w:sz w:val="28"/>
                <w:szCs w:val="28"/>
              </w:rPr>
              <w:t>выполненных работ</w:t>
            </w:r>
          </w:p>
        </w:tc>
        <w:tc>
          <w:tcPr>
            <w:tcW w:w="4927" w:type="dxa"/>
          </w:tcPr>
          <w:p w:rsidR="00FD339E" w:rsidRPr="00E94A67" w:rsidRDefault="00FD339E" w:rsidP="000A7E1E">
            <w:pPr>
              <w:suppressAutoHyphens/>
              <w:jc w:val="both"/>
              <w:rPr>
                <w:color w:val="BFBFBF"/>
                <w:sz w:val="28"/>
                <w:szCs w:val="28"/>
              </w:rPr>
            </w:pPr>
          </w:p>
        </w:tc>
      </w:tr>
      <w:tr w:rsidR="00FD339E" w:rsidRPr="00EE1FF3" w:rsidTr="000A7E1E">
        <w:tc>
          <w:tcPr>
            <w:tcW w:w="4927" w:type="dxa"/>
          </w:tcPr>
          <w:p w:rsidR="00FD339E" w:rsidRPr="00E94A67" w:rsidRDefault="00FD339E" w:rsidP="000A7E1E">
            <w:pPr>
              <w:suppressAutoHyphens/>
              <w:rPr>
                <w:color w:val="BFBFBF"/>
                <w:sz w:val="28"/>
                <w:szCs w:val="28"/>
              </w:rPr>
            </w:pPr>
            <w:r>
              <w:rPr>
                <w:sz w:val="28"/>
                <w:szCs w:val="28"/>
              </w:rPr>
              <w:t xml:space="preserve">Срок ремонта контейнера </w:t>
            </w:r>
            <w:proofErr w:type="gramStart"/>
            <w:r>
              <w:rPr>
                <w:sz w:val="28"/>
                <w:szCs w:val="28"/>
              </w:rPr>
              <w:t>с даты поступления</w:t>
            </w:r>
            <w:proofErr w:type="gramEnd"/>
            <w:r>
              <w:rPr>
                <w:sz w:val="28"/>
                <w:szCs w:val="28"/>
              </w:rPr>
              <w:t xml:space="preserve"> заявки на ремонт</w:t>
            </w:r>
          </w:p>
        </w:tc>
        <w:tc>
          <w:tcPr>
            <w:tcW w:w="4927" w:type="dxa"/>
          </w:tcPr>
          <w:p w:rsidR="00FD339E" w:rsidRPr="00E94A67" w:rsidRDefault="00FD339E" w:rsidP="000A7E1E">
            <w:pPr>
              <w:suppressAutoHyphens/>
              <w:jc w:val="both"/>
              <w:rPr>
                <w:color w:val="BFBFBF"/>
                <w:sz w:val="28"/>
                <w:szCs w:val="28"/>
              </w:rPr>
            </w:pPr>
          </w:p>
        </w:tc>
      </w:tr>
    </w:tbl>
    <w:p w:rsidR="00FD339E" w:rsidRPr="0065769F" w:rsidRDefault="00FD339E" w:rsidP="000A7E1E">
      <w:pPr>
        <w:ind w:firstLine="708"/>
        <w:rPr>
          <w:bCs/>
          <w:sz w:val="28"/>
          <w:szCs w:val="28"/>
        </w:rPr>
      </w:pPr>
    </w:p>
    <w:p w:rsidR="00FD339E" w:rsidRDefault="00FD339E" w:rsidP="000A7E1E">
      <w:pPr>
        <w:pStyle w:val="afd"/>
        <w:ind w:left="0"/>
        <w:jc w:val="both"/>
        <w:rPr>
          <w:szCs w:val="28"/>
        </w:rPr>
      </w:pPr>
      <w:r>
        <w:rPr>
          <w:szCs w:val="28"/>
        </w:rPr>
        <w:t xml:space="preserve">1. Цена, указанная в настоящем финансово-коммерческом предложении по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rPr>
        <w:t>(поставке товаров, выполнении работ, оказании услуг).</w:t>
      </w:r>
    </w:p>
    <w:p w:rsidR="00FD339E" w:rsidRDefault="00FD339E" w:rsidP="000A7E1E">
      <w:pPr>
        <w:pStyle w:val="afd"/>
        <w:ind w:left="0"/>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FD339E" w:rsidRDefault="00FD339E" w:rsidP="000A7E1E">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FD339E" w:rsidRPr="00721D0D" w:rsidRDefault="00FD339E" w:rsidP="000A7E1E">
      <w:pPr>
        <w:pStyle w:val="afd"/>
        <w:ind w:left="0"/>
        <w:rPr>
          <w:i/>
        </w:rPr>
      </w:pPr>
      <w:r>
        <w:rPr>
          <w:i/>
        </w:rPr>
        <w:t>(заполняется претендентом при необходимости).</w:t>
      </w:r>
    </w:p>
    <w:p w:rsidR="00FD339E" w:rsidRPr="00205668" w:rsidRDefault="00FD339E" w:rsidP="000A7E1E">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w:t>
      </w:r>
      <w:r>
        <w:rPr>
          <w:szCs w:val="28"/>
        </w:rPr>
        <w:lastRenderedPageBreak/>
        <w:t xml:space="preserve">даты </w:t>
      </w:r>
      <w:r>
        <w:t xml:space="preserve">окончания срока подачи </w:t>
      </w:r>
      <w:r>
        <w:rPr>
          <w:szCs w:val="28"/>
        </w:rPr>
        <w:t>Заявок, указанной в пункте 6 Информационной карты).</w:t>
      </w:r>
      <w:proofErr w:type="gramEnd"/>
    </w:p>
    <w:p w:rsidR="00FD339E" w:rsidRPr="00205668" w:rsidRDefault="00FD339E" w:rsidP="000A7E1E">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D339E" w:rsidRPr="00205668" w:rsidRDefault="00FD339E" w:rsidP="000A7E1E">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D339E" w:rsidRPr="00205668" w:rsidRDefault="00FD339E" w:rsidP="000A7E1E">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D339E" w:rsidRPr="00205668" w:rsidRDefault="00FD339E" w:rsidP="000A7E1E">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D339E" w:rsidRPr="00384CDC" w:rsidRDefault="00FD339E" w:rsidP="000A7E1E">
      <w:pPr>
        <w:pStyle w:val="afd"/>
        <w:ind w:left="0" w:firstLine="709"/>
        <w:jc w:val="both"/>
        <w:rPr>
          <w:szCs w:val="28"/>
        </w:rPr>
      </w:pPr>
      <w:r>
        <w:rPr>
          <w:szCs w:val="28"/>
        </w:rPr>
        <w:t> </w:t>
      </w:r>
    </w:p>
    <w:p w:rsidR="00FD339E" w:rsidRDefault="00FD339E" w:rsidP="000A7E1E">
      <w:pPr>
        <w:pStyle w:val="afa"/>
        <w:jc w:val="left"/>
        <w:rPr>
          <w:rFonts w:eastAsia="Times New Roman"/>
          <w:sz w:val="28"/>
          <w:szCs w:val="28"/>
        </w:rPr>
      </w:pPr>
    </w:p>
    <w:p w:rsidR="00FD339E" w:rsidRDefault="00FD339E" w:rsidP="000A7E1E">
      <w:pPr>
        <w:pStyle w:val="19"/>
        <w:ind w:left="0" w:firstLine="0"/>
        <w:rPr>
          <w:b/>
        </w:rPr>
      </w:pPr>
      <w:bookmarkStart w:id="34" w:name="_GoBack"/>
      <w:bookmarkEnd w:id="34"/>
      <w:r>
        <w:rPr>
          <w:b/>
        </w:rPr>
        <w:t xml:space="preserve">Представитель, </w:t>
      </w:r>
    </w:p>
    <w:p w:rsidR="00FD339E" w:rsidRPr="00221467" w:rsidRDefault="00FD339E" w:rsidP="000A7E1E">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FD339E" w:rsidRPr="007415F9" w:rsidRDefault="00FD339E" w:rsidP="000A7E1E">
      <w:pPr>
        <w:tabs>
          <w:tab w:val="left" w:pos="8640"/>
        </w:tabs>
        <w:rPr>
          <w:i/>
        </w:rPr>
      </w:pPr>
      <w:r>
        <w:rPr>
          <w:i/>
        </w:rPr>
        <w:t>(наименование претендента)</w:t>
      </w:r>
    </w:p>
    <w:p w:rsidR="00FD339E" w:rsidRPr="00445DDD" w:rsidRDefault="00FD339E" w:rsidP="000A7E1E">
      <w:pPr>
        <w:pStyle w:val="32"/>
        <w:suppressAutoHyphens/>
        <w:spacing w:after="0"/>
        <w:ind w:left="0" w:firstLine="0"/>
        <w:rPr>
          <w:sz w:val="28"/>
          <w:szCs w:val="28"/>
        </w:rPr>
      </w:pPr>
      <w:r>
        <w:rPr>
          <w:sz w:val="28"/>
          <w:szCs w:val="28"/>
        </w:rPr>
        <w:t>____________________________________________________________________</w:t>
      </w:r>
    </w:p>
    <w:p w:rsidR="00FD339E" w:rsidRPr="007415F9" w:rsidRDefault="00FD339E" w:rsidP="000A7E1E">
      <w:pPr>
        <w:jc w:val="both"/>
        <w:rPr>
          <w:i/>
        </w:rPr>
      </w:pPr>
      <w:r>
        <w:rPr>
          <w:i/>
        </w:rPr>
        <w:t>Печать</w:t>
      </w:r>
      <w:r>
        <w:rPr>
          <w:i/>
        </w:rPr>
        <w:tab/>
      </w:r>
      <w:r>
        <w:rPr>
          <w:i/>
        </w:rPr>
        <w:tab/>
      </w:r>
      <w:r>
        <w:rPr>
          <w:i/>
        </w:rPr>
        <w:tab/>
        <w:t>(должность, подпись, ФИО)</w:t>
      </w:r>
    </w:p>
    <w:p w:rsidR="00FD339E" w:rsidRPr="002D732F" w:rsidRDefault="00FD339E" w:rsidP="002D732F">
      <w:pPr>
        <w:pStyle w:val="32"/>
        <w:suppressAutoHyphens/>
        <w:spacing w:after="0"/>
        <w:ind w:left="0" w:firstLine="0"/>
        <w:jc w:val="both"/>
        <w:rPr>
          <w:sz w:val="28"/>
          <w:szCs w:val="28"/>
        </w:rPr>
      </w:pPr>
      <w:r>
        <w:rPr>
          <w:sz w:val="28"/>
          <w:szCs w:val="28"/>
        </w:rPr>
        <w:t>"____" _________ 201__ г.</w:t>
      </w:r>
      <w:r>
        <w:rPr>
          <w:sz w:val="28"/>
          <w:szCs w:val="28"/>
        </w:rPr>
        <w:br w:type="page"/>
      </w:r>
    </w:p>
    <w:p w:rsidR="00FD339E" w:rsidRDefault="000A7E1E">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FD339E" w:rsidRPr="0054566D" w:rsidRDefault="00FD339E" w:rsidP="000A7E1E">
      <w:pPr>
        <w:rPr>
          <w:rFonts w:eastAsia="MS Mincho"/>
          <w:sz w:val="28"/>
          <w:szCs w:val="28"/>
        </w:rPr>
      </w:pPr>
    </w:p>
    <w:p w:rsidR="00FD339E" w:rsidRPr="0054566D" w:rsidRDefault="00FD339E" w:rsidP="000A7E1E">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D339E" w:rsidRPr="0054566D" w:rsidRDefault="00FD339E" w:rsidP="000A7E1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2D732F" w:rsidRPr="0054566D" w:rsidTr="0025286C">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2D732F" w:rsidRPr="0054566D" w:rsidRDefault="002D732F" w:rsidP="0025286C">
            <w:pPr>
              <w:ind w:left="0" w:firstLine="0"/>
            </w:pPr>
            <w:r w:rsidRPr="0054566D">
              <w:t>№</w:t>
            </w:r>
          </w:p>
        </w:tc>
        <w:tc>
          <w:tcPr>
            <w:tcW w:w="648" w:type="pct"/>
            <w:tcBorders>
              <w:top w:val="single" w:sz="4" w:space="0" w:color="auto"/>
              <w:left w:val="single" w:sz="4" w:space="0" w:color="auto"/>
              <w:bottom w:val="single" w:sz="4" w:space="0" w:color="auto"/>
              <w:right w:val="single" w:sz="4" w:space="0" w:color="auto"/>
            </w:tcBorders>
            <w:vAlign w:val="center"/>
          </w:tcPr>
          <w:p w:rsidR="002D732F" w:rsidRPr="0054566D" w:rsidRDefault="002D732F" w:rsidP="0025286C">
            <w:pPr>
              <w:ind w:left="0" w:firstLine="0"/>
            </w:pPr>
            <w:r>
              <w:t xml:space="preserve">Дата и </w:t>
            </w:r>
            <w:r w:rsidRPr="0054566D">
              <w:t>номер договора</w:t>
            </w:r>
            <w:r w:rsidRPr="0054566D">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2D732F" w:rsidRPr="0054566D" w:rsidRDefault="002D732F" w:rsidP="0025286C">
            <w:pPr>
              <w:ind w:left="0" w:firstLine="0"/>
            </w:pPr>
            <w:r>
              <w:t xml:space="preserve">Предмет договора (указываются только договоры по предмету Открытого конкурса в соответствии с подпунктом </w:t>
            </w:r>
            <w:r w:rsidRPr="00EE1FF3">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2D732F" w:rsidRPr="0054566D" w:rsidRDefault="002D732F" w:rsidP="0025286C">
            <w:pPr>
              <w:ind w:left="0" w:firstLine="0"/>
            </w:pPr>
            <w:r>
              <w:t xml:space="preserve">Наименование </w:t>
            </w:r>
            <w:r w:rsidRPr="0054566D">
              <w:t xml:space="preserve">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2D732F" w:rsidRPr="0054566D" w:rsidRDefault="002D732F" w:rsidP="0025286C">
            <w:pPr>
              <w:ind w:left="0" w:firstLine="0"/>
            </w:pPr>
            <w:r w:rsidRPr="0054566D">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2D732F" w:rsidRPr="0054566D" w:rsidRDefault="002D732F" w:rsidP="0025286C">
            <w:pPr>
              <w:ind w:left="0" w:firstLine="0"/>
            </w:pPr>
            <w:r w:rsidRPr="0054566D">
              <w:t>Сумма стоимости оказанных услуг по договору, без учета НДС, руб.</w:t>
            </w:r>
          </w:p>
        </w:tc>
      </w:tr>
      <w:tr w:rsidR="002D732F" w:rsidRPr="0054566D" w:rsidTr="0025286C">
        <w:trPr>
          <w:trHeight w:val="274"/>
        </w:trPr>
        <w:tc>
          <w:tcPr>
            <w:tcW w:w="342"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r w:rsidRPr="0054566D">
              <w:t>1.</w:t>
            </w:r>
          </w:p>
        </w:tc>
        <w:tc>
          <w:tcPr>
            <w:tcW w:w="648" w:type="pct"/>
            <w:tcBorders>
              <w:top w:val="single" w:sz="4" w:space="0" w:color="auto"/>
              <w:left w:val="single" w:sz="4" w:space="0" w:color="auto"/>
              <w:bottom w:val="single" w:sz="4" w:space="0" w:color="auto"/>
              <w:right w:val="single" w:sz="4" w:space="0" w:color="auto"/>
            </w:tcBorders>
            <w:vAlign w:val="center"/>
          </w:tcPr>
          <w:p w:rsidR="002D732F" w:rsidRPr="0054566D" w:rsidRDefault="002D732F" w:rsidP="0025286C">
            <w:pPr>
              <w:jc w:val="both"/>
            </w:pPr>
          </w:p>
        </w:tc>
        <w:tc>
          <w:tcPr>
            <w:tcW w:w="1369"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c>
          <w:tcPr>
            <w:tcW w:w="899"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c>
          <w:tcPr>
            <w:tcW w:w="949"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c>
          <w:tcPr>
            <w:tcW w:w="793"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r>
      <w:tr w:rsidR="002D732F" w:rsidRPr="0054566D" w:rsidTr="0025286C">
        <w:trPr>
          <w:trHeight w:val="262"/>
        </w:trPr>
        <w:tc>
          <w:tcPr>
            <w:tcW w:w="342"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r w:rsidRPr="0054566D">
              <w:t>2.</w:t>
            </w:r>
          </w:p>
        </w:tc>
        <w:tc>
          <w:tcPr>
            <w:tcW w:w="648" w:type="pct"/>
            <w:tcBorders>
              <w:top w:val="single" w:sz="4" w:space="0" w:color="auto"/>
              <w:left w:val="single" w:sz="4" w:space="0" w:color="auto"/>
              <w:bottom w:val="single" w:sz="4" w:space="0" w:color="auto"/>
              <w:right w:val="single" w:sz="4" w:space="0" w:color="auto"/>
            </w:tcBorders>
            <w:vAlign w:val="center"/>
          </w:tcPr>
          <w:p w:rsidR="002D732F" w:rsidRPr="0054566D" w:rsidRDefault="002D732F" w:rsidP="0025286C">
            <w:pPr>
              <w:jc w:val="both"/>
            </w:pPr>
          </w:p>
        </w:tc>
        <w:tc>
          <w:tcPr>
            <w:tcW w:w="1369"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c>
          <w:tcPr>
            <w:tcW w:w="899"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c>
          <w:tcPr>
            <w:tcW w:w="949"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c>
          <w:tcPr>
            <w:tcW w:w="793"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r>
      <w:tr w:rsidR="002D732F" w:rsidRPr="0054566D" w:rsidTr="0025286C">
        <w:trPr>
          <w:trHeight w:val="207"/>
        </w:trPr>
        <w:tc>
          <w:tcPr>
            <w:tcW w:w="342"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2D732F" w:rsidRPr="0054566D" w:rsidRDefault="002D732F" w:rsidP="0025286C">
            <w:pPr>
              <w:jc w:val="both"/>
            </w:pPr>
            <w:r w:rsidRPr="0054566D">
              <w:t>Итого:</w:t>
            </w:r>
          </w:p>
        </w:tc>
        <w:tc>
          <w:tcPr>
            <w:tcW w:w="949"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c>
          <w:tcPr>
            <w:tcW w:w="793" w:type="pct"/>
            <w:tcBorders>
              <w:top w:val="single" w:sz="4" w:space="0" w:color="auto"/>
              <w:left w:val="single" w:sz="4" w:space="0" w:color="auto"/>
              <w:bottom w:val="single" w:sz="4" w:space="0" w:color="auto"/>
              <w:right w:val="single" w:sz="4" w:space="0" w:color="auto"/>
            </w:tcBorders>
          </w:tcPr>
          <w:p w:rsidR="002D732F" w:rsidRPr="0054566D" w:rsidRDefault="002D732F" w:rsidP="0025286C">
            <w:pPr>
              <w:jc w:val="both"/>
            </w:pPr>
          </w:p>
        </w:tc>
      </w:tr>
    </w:tbl>
    <w:p w:rsidR="00FD339E" w:rsidRPr="0054566D" w:rsidRDefault="00FD339E" w:rsidP="000A7E1E">
      <w:pPr>
        <w:jc w:val="both"/>
      </w:pPr>
    </w:p>
    <w:p w:rsidR="00FD339E" w:rsidRPr="0054566D" w:rsidRDefault="00FD339E" w:rsidP="000A7E1E">
      <w:pPr>
        <w:jc w:val="both"/>
      </w:pPr>
      <w:r>
        <w:t>Приложение: 1. копия договора на ____ листах.</w:t>
      </w:r>
    </w:p>
    <w:p w:rsidR="00FD339E" w:rsidRDefault="00FD339E" w:rsidP="000A7E1E">
      <w:pPr>
        <w:jc w:val="both"/>
      </w:pPr>
      <w:r>
        <w:tab/>
      </w:r>
      <w:r>
        <w:tab/>
      </w:r>
      <w:r>
        <w:tab/>
        <w:t xml:space="preserve">    2. копия акта на </w:t>
      </w:r>
      <w:r>
        <w:tab/>
        <w:t>____ листах.</w:t>
      </w:r>
    </w:p>
    <w:p w:rsidR="00FD339E" w:rsidRPr="0054566D" w:rsidRDefault="00FD339E" w:rsidP="000A7E1E">
      <w:pPr>
        <w:jc w:val="both"/>
      </w:pPr>
      <w:r>
        <w:tab/>
      </w:r>
      <w:r>
        <w:tab/>
      </w:r>
      <w:r>
        <w:tab/>
        <w:t xml:space="preserve">    3. </w:t>
      </w:r>
      <w:proofErr w:type="spellStart"/>
      <w:r>
        <w:t>кпии</w:t>
      </w:r>
      <w:proofErr w:type="spellEnd"/>
      <w:r>
        <w:t xml:space="preserve"> иных документов на ____ листах.</w:t>
      </w:r>
    </w:p>
    <w:p w:rsidR="00FD339E" w:rsidRPr="0054566D" w:rsidRDefault="00FD339E" w:rsidP="000A7E1E">
      <w:pPr>
        <w:jc w:val="both"/>
        <w:rPr>
          <w:b/>
          <w:szCs w:val="28"/>
        </w:rPr>
      </w:pPr>
    </w:p>
    <w:p w:rsidR="00FD339E" w:rsidRPr="0054566D" w:rsidRDefault="00FD339E" w:rsidP="000A7E1E">
      <w:pPr>
        <w:jc w:val="both"/>
      </w:pPr>
    </w:p>
    <w:p w:rsidR="00FD339E" w:rsidRPr="0054566D" w:rsidRDefault="00FD339E" w:rsidP="000A7E1E">
      <w:pPr>
        <w:jc w:val="both"/>
      </w:pPr>
    </w:p>
    <w:p w:rsidR="00FD339E" w:rsidRDefault="00FD339E" w:rsidP="000A7E1E">
      <w:pPr>
        <w:pStyle w:val="19"/>
        <w:ind w:left="0" w:firstLine="0"/>
        <w:rPr>
          <w:b/>
        </w:rPr>
      </w:pPr>
      <w:r>
        <w:rPr>
          <w:b/>
        </w:rPr>
        <w:t xml:space="preserve">Представитель, </w:t>
      </w:r>
    </w:p>
    <w:p w:rsidR="00FD339E" w:rsidRPr="00221467" w:rsidRDefault="00FD339E" w:rsidP="000A7E1E">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FD339E" w:rsidRPr="007415F9" w:rsidRDefault="00FD339E" w:rsidP="000A7E1E">
      <w:pPr>
        <w:tabs>
          <w:tab w:val="left" w:pos="8640"/>
        </w:tabs>
        <w:jc w:val="both"/>
        <w:rPr>
          <w:i/>
        </w:rPr>
      </w:pPr>
      <w:r>
        <w:rPr>
          <w:i/>
        </w:rPr>
        <w:t>(наименование претендента)</w:t>
      </w:r>
    </w:p>
    <w:p w:rsidR="00FD339E" w:rsidRPr="00445DDD" w:rsidRDefault="00FD339E" w:rsidP="000A7E1E">
      <w:pPr>
        <w:pStyle w:val="32"/>
        <w:suppressAutoHyphens/>
        <w:spacing w:after="0"/>
        <w:ind w:left="0" w:firstLine="0"/>
        <w:jc w:val="both"/>
        <w:rPr>
          <w:sz w:val="28"/>
          <w:szCs w:val="28"/>
        </w:rPr>
      </w:pPr>
      <w:r>
        <w:rPr>
          <w:sz w:val="28"/>
          <w:szCs w:val="28"/>
        </w:rPr>
        <w:t>____________________________________________________________________</w:t>
      </w:r>
    </w:p>
    <w:p w:rsidR="00FD339E" w:rsidRPr="007415F9" w:rsidRDefault="00FD339E" w:rsidP="000A7E1E">
      <w:pPr>
        <w:jc w:val="both"/>
        <w:rPr>
          <w:i/>
        </w:rPr>
      </w:pPr>
      <w:r>
        <w:rPr>
          <w:i/>
        </w:rPr>
        <w:t>Печать</w:t>
      </w:r>
      <w:r>
        <w:rPr>
          <w:i/>
        </w:rPr>
        <w:tab/>
      </w:r>
      <w:r>
        <w:rPr>
          <w:i/>
        </w:rPr>
        <w:tab/>
      </w:r>
      <w:r>
        <w:rPr>
          <w:i/>
        </w:rPr>
        <w:tab/>
        <w:t>(должность, подпись, ФИО)</w:t>
      </w:r>
    </w:p>
    <w:p w:rsidR="00FD339E" w:rsidRDefault="00FD339E" w:rsidP="000A7E1E">
      <w:pPr>
        <w:pStyle w:val="32"/>
        <w:suppressAutoHyphens/>
        <w:spacing w:after="0"/>
        <w:ind w:left="0" w:firstLine="0"/>
        <w:jc w:val="both"/>
        <w:rPr>
          <w:sz w:val="28"/>
          <w:szCs w:val="28"/>
        </w:rPr>
      </w:pPr>
      <w:r>
        <w:rPr>
          <w:sz w:val="28"/>
          <w:szCs w:val="28"/>
        </w:rPr>
        <w:t>"____" _________ 201__ г.</w:t>
      </w:r>
    </w:p>
    <w:p w:rsidR="00FD339E" w:rsidRDefault="00FD339E">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FD339E" w:rsidRDefault="000A7E1E">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125701" w:rsidRPr="00125701" w:rsidRDefault="00125701" w:rsidP="00125701">
      <w:pPr>
        <w:pStyle w:val="afa"/>
        <w:ind w:firstLine="0"/>
        <w:jc w:val="center"/>
        <w:rPr>
          <w:b/>
          <w:sz w:val="40"/>
          <w:szCs w:val="40"/>
        </w:rPr>
      </w:pPr>
      <w:r w:rsidRPr="00125701">
        <w:rPr>
          <w:b/>
          <w:sz w:val="40"/>
          <w:szCs w:val="40"/>
        </w:rPr>
        <w:t>ПРОЕКТ ДОГОВОРА</w:t>
      </w:r>
    </w:p>
    <w:p w:rsidR="00125701" w:rsidRPr="00125701" w:rsidRDefault="00125701" w:rsidP="00125701">
      <w:pPr>
        <w:ind w:firstLine="851"/>
        <w:rPr>
          <w:b/>
          <w:bCs/>
        </w:rPr>
      </w:pPr>
      <w:r w:rsidRPr="00125701">
        <w:rPr>
          <w:b/>
          <w:bCs/>
        </w:rPr>
        <w:t xml:space="preserve">Договор </w:t>
      </w:r>
    </w:p>
    <w:p w:rsidR="00125701" w:rsidRPr="00125701" w:rsidRDefault="00125701" w:rsidP="00125701">
      <w:pPr>
        <w:ind w:firstLine="851"/>
        <w:rPr>
          <w:b/>
          <w:bCs/>
        </w:rPr>
      </w:pPr>
      <w:r w:rsidRPr="00125701">
        <w:rPr>
          <w:b/>
          <w:bCs/>
        </w:rPr>
        <w:t>на выполнение работ</w:t>
      </w:r>
    </w:p>
    <w:p w:rsidR="00125701" w:rsidRPr="00125701" w:rsidRDefault="00125701" w:rsidP="00125701">
      <w:pPr>
        <w:ind w:firstLine="851"/>
      </w:pPr>
    </w:p>
    <w:p w:rsidR="00125701" w:rsidRPr="00125701" w:rsidRDefault="00125701" w:rsidP="00125701">
      <w:pPr>
        <w:jc w:val="both"/>
      </w:pPr>
      <w:r w:rsidRPr="00125701">
        <w:t xml:space="preserve">г. Москва                                                                                                             «___»_______ 201__ </w:t>
      </w:r>
    </w:p>
    <w:p w:rsidR="00125701" w:rsidRPr="00125701" w:rsidRDefault="00125701" w:rsidP="00125701">
      <w:pPr>
        <w:ind w:firstLine="851"/>
        <w:jc w:val="both"/>
      </w:pPr>
    </w:p>
    <w:p w:rsidR="00125701" w:rsidRPr="00125701" w:rsidRDefault="00125701" w:rsidP="00125701">
      <w:pPr>
        <w:ind w:left="0" w:right="-1" w:firstLine="0"/>
        <w:jc w:val="both"/>
        <w:rPr>
          <w:i/>
          <w:vertAlign w:val="superscript"/>
        </w:rPr>
      </w:pPr>
      <w:r w:rsidRPr="00125701">
        <w:t>Публичное акционерное общество «Центр по перевозке грузов в контейнерах «</w:t>
      </w:r>
      <w:proofErr w:type="spellStart"/>
      <w:r w:rsidRPr="00125701">
        <w:t>ТрансКонтейнер</w:t>
      </w:r>
      <w:proofErr w:type="spellEnd"/>
      <w:r w:rsidRPr="00125701">
        <w:t>» (ПАО «</w:t>
      </w:r>
      <w:proofErr w:type="spellStart"/>
      <w:r w:rsidRPr="00125701">
        <w:t>ТрансКонтейнер</w:t>
      </w:r>
      <w:proofErr w:type="spellEnd"/>
      <w:r w:rsidRPr="00125701">
        <w:t>»), именуемое в дальнейшем «Заказчик», в лице директора филиала ПАО «</w:t>
      </w:r>
      <w:proofErr w:type="spellStart"/>
      <w:r w:rsidRPr="00125701">
        <w:t>ТрансКонтейнер</w:t>
      </w:r>
      <w:proofErr w:type="spellEnd"/>
      <w:r w:rsidRPr="00125701">
        <w:t xml:space="preserve">» на Московской железной дороге </w:t>
      </w:r>
      <w:proofErr w:type="spellStart"/>
      <w:r w:rsidRPr="00125701">
        <w:t>Галимова</w:t>
      </w:r>
      <w:proofErr w:type="spellEnd"/>
      <w:r w:rsidRPr="00125701">
        <w:t xml:space="preserve"> Магомеда </w:t>
      </w:r>
      <w:proofErr w:type="spellStart"/>
      <w:r w:rsidRPr="00125701">
        <w:t>Вагидовича</w:t>
      </w:r>
      <w:proofErr w:type="spellEnd"/>
      <w:r w:rsidRPr="00125701">
        <w:t xml:space="preserve">, действующего  на  основании   доверенности № </w:t>
      </w:r>
      <w:proofErr w:type="gramStart"/>
      <w:r w:rsidRPr="00125701">
        <w:t>Ц</w:t>
      </w:r>
      <w:proofErr w:type="gramEnd"/>
      <w:r w:rsidRPr="00125701">
        <w:t xml:space="preserve">/2017/Н2-120г от «14» февраля 2017 года, с одной стороны, и </w:t>
      </w:r>
    </w:p>
    <w:p w:rsidR="00125701" w:rsidRPr="00125701" w:rsidRDefault="00125701" w:rsidP="00125701">
      <w:pPr>
        <w:ind w:left="0" w:right="-1" w:firstLine="0"/>
        <w:jc w:val="both"/>
      </w:pPr>
      <w:r w:rsidRPr="00125701">
        <w:t xml:space="preserve">именуемое в дальнейшем «Исполнитель», в лице __________________________________, </w:t>
      </w:r>
    </w:p>
    <w:p w:rsidR="00125701" w:rsidRPr="00125701" w:rsidRDefault="00125701" w:rsidP="00125701">
      <w:pPr>
        <w:ind w:left="0" w:right="-1" w:firstLine="0"/>
        <w:jc w:val="both"/>
      </w:pPr>
      <w:r w:rsidRPr="00125701">
        <w:rPr>
          <w:i/>
          <w:vertAlign w:val="superscript"/>
        </w:rPr>
        <w:t xml:space="preserve">                                                                                                                        (должность, Ф.И.О. - полностью)</w:t>
      </w:r>
    </w:p>
    <w:p w:rsidR="00125701" w:rsidRPr="00125701" w:rsidRDefault="00125701" w:rsidP="00125701">
      <w:pPr>
        <w:ind w:left="0" w:right="-1" w:firstLine="0"/>
        <w:jc w:val="both"/>
      </w:pPr>
      <w:proofErr w:type="gramStart"/>
      <w:r w:rsidRPr="00125701">
        <w:t>действующего</w:t>
      </w:r>
      <w:proofErr w:type="gramEnd"/>
      <w:r w:rsidRPr="00125701">
        <w:t xml:space="preserve">  на основании ____________________________________________________,</w:t>
      </w:r>
    </w:p>
    <w:p w:rsidR="00125701" w:rsidRPr="00125701" w:rsidRDefault="00125701" w:rsidP="00125701">
      <w:pPr>
        <w:ind w:left="0" w:right="-1" w:firstLine="0"/>
        <w:jc w:val="both"/>
        <w:rPr>
          <w:i/>
          <w:vertAlign w:val="superscript"/>
        </w:rPr>
      </w:pPr>
      <w:r w:rsidRPr="00125701">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sidRPr="00125701">
        <w:rPr>
          <w:i/>
          <w:vertAlign w:val="superscript"/>
        </w:rPr>
        <w:t>т</w:t>
      </w:r>
      <w:proofErr w:type="gramStart"/>
      <w:r w:rsidRPr="00125701">
        <w:rPr>
          <w:i/>
          <w:vertAlign w:val="superscript"/>
        </w:rPr>
        <w:t>.д</w:t>
      </w:r>
      <w:proofErr w:type="spellEnd"/>
      <w:proofErr w:type="gramEnd"/>
      <w:r w:rsidRPr="00125701">
        <w:rPr>
          <w:i/>
          <w:vertAlign w:val="superscript"/>
        </w:rPr>
        <w:t>)</w:t>
      </w:r>
    </w:p>
    <w:p w:rsidR="00125701" w:rsidRPr="00125701" w:rsidRDefault="00125701" w:rsidP="00125701">
      <w:pPr>
        <w:ind w:left="0" w:right="-1" w:firstLine="0"/>
        <w:jc w:val="both"/>
      </w:pPr>
      <w:r w:rsidRPr="00125701">
        <w:t>с другой стороны, именуемые в дальнейшем «Стороны», заключили настоящий договор на выполнение работ (далее – «Договор») о нижеследующем:</w:t>
      </w:r>
    </w:p>
    <w:p w:rsidR="00125701" w:rsidRPr="00125701" w:rsidRDefault="00125701" w:rsidP="00125701">
      <w:pPr>
        <w:jc w:val="both"/>
      </w:pPr>
      <w:r w:rsidRPr="00125701">
        <w:t xml:space="preserve">                                                                                     </w:t>
      </w:r>
      <w:r w:rsidRPr="00125701">
        <w:rPr>
          <w:i/>
          <w:iCs/>
        </w:rPr>
        <w:t xml:space="preserve">                                  </w:t>
      </w:r>
    </w:p>
    <w:p w:rsidR="00125701" w:rsidRPr="00125701" w:rsidRDefault="00125701" w:rsidP="00125701">
      <w:pPr>
        <w:pStyle w:val="aff7"/>
        <w:numPr>
          <w:ilvl w:val="0"/>
          <w:numId w:val="25"/>
        </w:numPr>
        <w:contextualSpacing/>
        <w:rPr>
          <w:b/>
        </w:rPr>
      </w:pPr>
      <w:r w:rsidRPr="00125701">
        <w:rPr>
          <w:b/>
        </w:rPr>
        <w:t>Предмет Договора</w:t>
      </w:r>
    </w:p>
    <w:p w:rsidR="00125701" w:rsidRPr="00125701" w:rsidRDefault="00125701" w:rsidP="00125701">
      <w:pPr>
        <w:pStyle w:val="aff7"/>
        <w:contextualSpacing/>
        <w:rPr>
          <w:b/>
        </w:rPr>
      </w:pPr>
    </w:p>
    <w:p w:rsidR="00125701" w:rsidRPr="00125701" w:rsidRDefault="00125701" w:rsidP="00125701">
      <w:pPr>
        <w:autoSpaceDE w:val="0"/>
        <w:autoSpaceDN w:val="0"/>
        <w:spacing w:line="276" w:lineRule="auto"/>
        <w:ind w:left="0" w:firstLine="709"/>
        <w:jc w:val="both"/>
      </w:pPr>
      <w:r w:rsidRPr="00125701">
        <w:t xml:space="preserve">1.1. Исполнитель по настоящему Договору обязуется произвести текущий ремонт универсальных крупнотоннажных  20 – </w:t>
      </w:r>
      <w:proofErr w:type="spellStart"/>
      <w:r w:rsidRPr="00125701">
        <w:t>ти</w:t>
      </w:r>
      <w:proofErr w:type="spellEnd"/>
      <w:r w:rsidRPr="00125701">
        <w:t xml:space="preserve"> и 40 – </w:t>
      </w:r>
      <w:proofErr w:type="spellStart"/>
      <w:r w:rsidRPr="00125701">
        <w:t>ка</w:t>
      </w:r>
      <w:proofErr w:type="spellEnd"/>
      <w:r w:rsidRPr="00125701">
        <w:t xml:space="preserve"> футовых контейнеров,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125701" w:rsidRPr="00125701" w:rsidRDefault="00125701" w:rsidP="00125701">
      <w:pPr>
        <w:autoSpaceDE w:val="0"/>
        <w:autoSpaceDN w:val="0"/>
        <w:spacing w:line="276" w:lineRule="auto"/>
        <w:ind w:left="0" w:firstLine="709"/>
        <w:jc w:val="both"/>
      </w:pPr>
      <w:r w:rsidRPr="00125701">
        <w:t xml:space="preserve">1.2. Работы осуществляются Исполнителем с использованием своего оборудования и своими специалистами,  по адресу: Контейнерный терминал Кунцево-2, расположенный по адресу: </w:t>
      </w:r>
      <w:proofErr w:type="gramStart"/>
      <w:r w:rsidRPr="00125701">
        <w:t>г</w:t>
      </w:r>
      <w:proofErr w:type="gramEnd"/>
      <w:r w:rsidRPr="00125701">
        <w:t>. Москва, улица Молодогвардейская, дом 65.</w:t>
      </w:r>
    </w:p>
    <w:p w:rsidR="00125701" w:rsidRPr="00125701" w:rsidRDefault="00125701" w:rsidP="00125701">
      <w:pPr>
        <w:autoSpaceDE w:val="0"/>
        <w:autoSpaceDN w:val="0"/>
        <w:spacing w:line="276" w:lineRule="auto"/>
        <w:ind w:left="0" w:firstLine="709"/>
        <w:jc w:val="both"/>
      </w:pPr>
      <w:r w:rsidRPr="00125701">
        <w:t xml:space="preserve">1.3. Объём работ по каждому контейнеру, подаваемому в ремонт, определяется на основании дефектной ведомости (Приложение № 2 к Договору), являющейся неотъемлемой частью настоящего Договора. </w:t>
      </w:r>
    </w:p>
    <w:p w:rsidR="00125701" w:rsidRPr="00125701" w:rsidRDefault="00125701" w:rsidP="00125701">
      <w:pPr>
        <w:tabs>
          <w:tab w:val="num" w:pos="0"/>
        </w:tabs>
        <w:ind w:firstLine="851"/>
        <w:jc w:val="both"/>
      </w:pPr>
    </w:p>
    <w:p w:rsidR="00125701" w:rsidRPr="00125701" w:rsidRDefault="00125701" w:rsidP="00125701">
      <w:pPr>
        <w:ind w:firstLine="851"/>
        <w:rPr>
          <w:b/>
        </w:rPr>
      </w:pPr>
      <w:r w:rsidRPr="00125701">
        <w:rPr>
          <w:b/>
        </w:rPr>
        <w:t>2. Цена Работ и порядок оплаты</w:t>
      </w:r>
    </w:p>
    <w:p w:rsidR="00125701" w:rsidRPr="00125701" w:rsidRDefault="00125701" w:rsidP="00125701">
      <w:pPr>
        <w:ind w:firstLine="851"/>
        <w:rPr>
          <w:b/>
        </w:rPr>
      </w:pPr>
    </w:p>
    <w:p w:rsidR="00125701" w:rsidRPr="00125701" w:rsidRDefault="00125701" w:rsidP="00125701">
      <w:pPr>
        <w:autoSpaceDE w:val="0"/>
        <w:autoSpaceDN w:val="0"/>
        <w:spacing w:line="276" w:lineRule="auto"/>
        <w:ind w:left="0" w:firstLine="709"/>
        <w:jc w:val="both"/>
      </w:pPr>
      <w:r w:rsidRPr="00125701">
        <w:t xml:space="preserve">2.1. Стоимость Работ по настоящему Договору рассчитывается исходя из стоимости норма – часа </w:t>
      </w:r>
      <w:proofErr w:type="gramStart"/>
      <w:r w:rsidRPr="00125701">
        <w:t>согласно Прейскуранта</w:t>
      </w:r>
      <w:proofErr w:type="gramEnd"/>
      <w:r w:rsidRPr="00125701">
        <w:t xml:space="preserve"> Исполнителя (Приложение № 4 к договору) и количества норма – часов, затраченных для выполнения работ. </w:t>
      </w:r>
    </w:p>
    <w:p w:rsidR="00125701" w:rsidRPr="00125701" w:rsidRDefault="00125701" w:rsidP="00125701">
      <w:pPr>
        <w:autoSpaceDE w:val="0"/>
        <w:autoSpaceDN w:val="0"/>
        <w:spacing w:line="276" w:lineRule="auto"/>
        <w:ind w:left="0" w:firstLine="709"/>
        <w:jc w:val="both"/>
      </w:pPr>
      <w:r w:rsidRPr="00125701">
        <w:t>2.2. Сумма по настоящему Договору не должна превышать _________________ рублей.</w:t>
      </w:r>
    </w:p>
    <w:p w:rsidR="00125701" w:rsidRPr="00125701" w:rsidRDefault="00125701" w:rsidP="00125701">
      <w:pPr>
        <w:autoSpaceDE w:val="0"/>
        <w:autoSpaceDN w:val="0"/>
        <w:spacing w:line="276" w:lineRule="auto"/>
        <w:ind w:left="0" w:firstLine="709"/>
        <w:jc w:val="both"/>
      </w:pPr>
      <w:r w:rsidRPr="00125701">
        <w:t xml:space="preserve">2.3. 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не менее 30 (тридцати) календарных дней </w:t>
      </w:r>
      <w:proofErr w:type="gramStart"/>
      <w:r w:rsidRPr="00125701">
        <w:t>с даты</w:t>
      </w:r>
      <w:proofErr w:type="gramEnd"/>
      <w:r w:rsidRPr="00125701">
        <w:t xml:space="preserve"> его выставления.</w:t>
      </w:r>
    </w:p>
    <w:p w:rsidR="00125701" w:rsidRPr="00125701" w:rsidRDefault="00125701" w:rsidP="00125701">
      <w:pPr>
        <w:tabs>
          <w:tab w:val="num" w:pos="0"/>
        </w:tabs>
        <w:ind w:firstLine="709"/>
      </w:pPr>
    </w:p>
    <w:p w:rsidR="00125701" w:rsidRPr="00125701" w:rsidRDefault="00125701" w:rsidP="00125701">
      <w:pPr>
        <w:tabs>
          <w:tab w:val="num" w:pos="0"/>
        </w:tabs>
        <w:ind w:firstLine="709"/>
        <w:rPr>
          <w:b/>
        </w:rPr>
      </w:pPr>
      <w:r w:rsidRPr="00125701">
        <w:tab/>
      </w:r>
      <w:r w:rsidRPr="00125701">
        <w:rPr>
          <w:b/>
        </w:rPr>
        <w:t>3. Права и обязанности Сторон</w:t>
      </w:r>
    </w:p>
    <w:p w:rsidR="00125701" w:rsidRPr="00125701" w:rsidRDefault="00125701" w:rsidP="00125701">
      <w:pPr>
        <w:tabs>
          <w:tab w:val="num" w:pos="0"/>
        </w:tabs>
        <w:ind w:firstLine="709"/>
        <w:rPr>
          <w:b/>
        </w:rPr>
      </w:pPr>
    </w:p>
    <w:p w:rsidR="00125701" w:rsidRPr="00125701" w:rsidRDefault="00125701" w:rsidP="00125701">
      <w:pPr>
        <w:autoSpaceDE w:val="0"/>
        <w:autoSpaceDN w:val="0"/>
        <w:spacing w:line="276" w:lineRule="auto"/>
        <w:ind w:left="0" w:firstLine="709"/>
        <w:jc w:val="both"/>
      </w:pPr>
      <w:r w:rsidRPr="00125701">
        <w:t>3.1. Обязанности Исполнителя:</w:t>
      </w:r>
    </w:p>
    <w:p w:rsidR="00125701" w:rsidRPr="00125701" w:rsidRDefault="00125701" w:rsidP="00125701">
      <w:pPr>
        <w:autoSpaceDE w:val="0"/>
        <w:autoSpaceDN w:val="0"/>
        <w:spacing w:line="276" w:lineRule="auto"/>
        <w:ind w:left="0" w:firstLine="709"/>
        <w:jc w:val="both"/>
      </w:pPr>
      <w:r w:rsidRPr="00125701">
        <w:t xml:space="preserve">3.1.1. Произвести Работы в соответствии с условиями, предусмотренными настоящим Договором. </w:t>
      </w:r>
    </w:p>
    <w:p w:rsidR="00125701" w:rsidRPr="00125701" w:rsidRDefault="00125701" w:rsidP="00125701">
      <w:pPr>
        <w:autoSpaceDE w:val="0"/>
        <w:autoSpaceDN w:val="0"/>
        <w:spacing w:line="276" w:lineRule="auto"/>
        <w:ind w:left="0" w:firstLine="709"/>
        <w:jc w:val="both"/>
      </w:pPr>
      <w:r w:rsidRPr="00125701">
        <w:t>3.1.2. Производить Работы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w:t>
      </w:r>
    </w:p>
    <w:p w:rsidR="00125701" w:rsidRPr="00125701" w:rsidRDefault="00125701" w:rsidP="00125701">
      <w:pPr>
        <w:autoSpaceDE w:val="0"/>
        <w:autoSpaceDN w:val="0"/>
        <w:spacing w:line="276" w:lineRule="auto"/>
        <w:ind w:left="0" w:firstLine="709"/>
        <w:jc w:val="both"/>
      </w:pPr>
      <w:r w:rsidRPr="00125701">
        <w:t>3.1.3. При невозможности отремонтировать  контейнер Исполнитель ставит в известность Заказчика в суточный срок.</w:t>
      </w:r>
    </w:p>
    <w:p w:rsidR="00125701" w:rsidRPr="00125701" w:rsidRDefault="00125701" w:rsidP="00125701">
      <w:pPr>
        <w:autoSpaceDE w:val="0"/>
        <w:autoSpaceDN w:val="0"/>
        <w:spacing w:line="276" w:lineRule="auto"/>
        <w:ind w:left="0" w:firstLine="709"/>
        <w:jc w:val="both"/>
      </w:pPr>
      <w:r w:rsidRPr="00125701">
        <w:t>3.1.4. Совместно с Заказчиком составлять дефектную ведомость (Приложение № 2 к настоящему Договору) на каждый контейнер, с определением неисправностей основных узлов и деталей.</w:t>
      </w:r>
    </w:p>
    <w:p w:rsidR="00125701" w:rsidRPr="00125701" w:rsidRDefault="00125701" w:rsidP="00125701">
      <w:pPr>
        <w:autoSpaceDE w:val="0"/>
        <w:autoSpaceDN w:val="0"/>
        <w:spacing w:line="276" w:lineRule="auto"/>
        <w:ind w:left="0" w:firstLine="709"/>
        <w:jc w:val="both"/>
      </w:pPr>
      <w:r w:rsidRPr="00125701">
        <w:t>3.1.5.  Составлять расчетно-дефектную ведомость (Приложение № 1 к Договору) на ремонт контейнера, согласовывать её с Заказчиком.</w:t>
      </w:r>
    </w:p>
    <w:p w:rsidR="00125701" w:rsidRPr="00125701" w:rsidRDefault="00125701" w:rsidP="00125701">
      <w:pPr>
        <w:autoSpaceDE w:val="0"/>
        <w:autoSpaceDN w:val="0"/>
        <w:spacing w:line="276" w:lineRule="auto"/>
        <w:ind w:left="0" w:firstLine="709"/>
        <w:jc w:val="both"/>
      </w:pPr>
      <w:r w:rsidRPr="00125701">
        <w:t xml:space="preserve">3.1.6.  Предоставлять Заказчику акт выполненных работ (Приложение № 3 к Договору)  в течение 5 (пяти) календарных дней после выполнения работ, счет – </w:t>
      </w:r>
      <w:proofErr w:type="gramStart"/>
      <w:r w:rsidRPr="00125701">
        <w:t>фактуру</w:t>
      </w:r>
      <w:proofErr w:type="gramEnd"/>
      <w:r w:rsidRPr="00125701">
        <w:t xml:space="preserve">  оформленную в соответствии с Постановлением Правительства РФ № 1137от 26.12.2011 года.  </w:t>
      </w:r>
    </w:p>
    <w:p w:rsidR="00125701" w:rsidRPr="00125701" w:rsidRDefault="00125701" w:rsidP="00125701">
      <w:pPr>
        <w:autoSpaceDE w:val="0"/>
        <w:autoSpaceDN w:val="0"/>
        <w:spacing w:line="276" w:lineRule="auto"/>
        <w:ind w:left="0" w:firstLine="709"/>
        <w:jc w:val="both"/>
      </w:pPr>
      <w:r w:rsidRPr="00125701">
        <w:t>3.1.7.</w:t>
      </w:r>
      <w:r w:rsidRPr="00125701">
        <w:tab/>
        <w:t xml:space="preserve">Принять в качестве давальческого сырья материалы и запасные части </w:t>
      </w:r>
      <w:proofErr w:type="gramStart"/>
      <w:r w:rsidRPr="00125701">
        <w:t>для ремонта универсальных контейнеров Заказчика  с оформлением накладной на отпуск материалов на сторону по форме</w:t>
      </w:r>
      <w:proofErr w:type="gramEnd"/>
      <w:r w:rsidRPr="00125701">
        <w:t xml:space="preserve"> М-15.</w:t>
      </w:r>
    </w:p>
    <w:p w:rsidR="00125701" w:rsidRPr="00125701" w:rsidRDefault="00125701" w:rsidP="00125701">
      <w:pPr>
        <w:autoSpaceDE w:val="0"/>
        <w:autoSpaceDN w:val="0"/>
        <w:spacing w:line="276" w:lineRule="auto"/>
        <w:ind w:left="0" w:firstLine="709"/>
        <w:jc w:val="both"/>
      </w:pPr>
      <w:r w:rsidRPr="00125701">
        <w:t>3.1.8.</w:t>
      </w:r>
      <w:r w:rsidRPr="00125701">
        <w:tab/>
        <w:t>Оформлять отчет по использованию давальческого сырья, подписанный Сторонами.</w:t>
      </w:r>
    </w:p>
    <w:p w:rsidR="00125701" w:rsidRPr="00125701" w:rsidRDefault="00125701" w:rsidP="00125701">
      <w:pPr>
        <w:jc w:val="left"/>
      </w:pPr>
      <w:r w:rsidRPr="00125701">
        <w:t xml:space="preserve">            3.1.9.   В случае неиспользования переданных материалов вернуть их Заказчику по акт </w:t>
      </w:r>
      <w:proofErr w:type="spellStart"/>
      <w:r w:rsidRPr="00125701">
        <w:t>приемо-передачи</w:t>
      </w:r>
      <w:proofErr w:type="spellEnd"/>
      <w:r w:rsidRPr="00125701">
        <w:t xml:space="preserve"> товарно-материальных ценностей</w:t>
      </w:r>
    </w:p>
    <w:p w:rsidR="00125701" w:rsidRPr="00125701" w:rsidRDefault="00125701" w:rsidP="00125701">
      <w:pPr>
        <w:autoSpaceDE w:val="0"/>
        <w:autoSpaceDN w:val="0"/>
        <w:spacing w:line="276" w:lineRule="auto"/>
        <w:ind w:left="0" w:firstLine="709"/>
        <w:jc w:val="left"/>
      </w:pPr>
    </w:p>
    <w:p w:rsidR="00125701" w:rsidRPr="00125701" w:rsidRDefault="00125701" w:rsidP="00125701">
      <w:pPr>
        <w:autoSpaceDE w:val="0"/>
        <w:autoSpaceDN w:val="0"/>
        <w:spacing w:line="276" w:lineRule="auto"/>
        <w:ind w:left="0" w:firstLine="709"/>
        <w:jc w:val="both"/>
      </w:pPr>
      <w:r w:rsidRPr="00125701">
        <w:t>3.2. Обязанности Заказчика:</w:t>
      </w:r>
    </w:p>
    <w:p w:rsidR="00125701" w:rsidRPr="00125701" w:rsidRDefault="00125701" w:rsidP="00125701">
      <w:pPr>
        <w:autoSpaceDE w:val="0"/>
        <w:autoSpaceDN w:val="0"/>
        <w:spacing w:line="276" w:lineRule="auto"/>
        <w:ind w:left="0" w:firstLine="709"/>
        <w:jc w:val="both"/>
      </w:pPr>
      <w:r w:rsidRPr="00125701">
        <w:t>3.2.1. Заказчик обязан согласовать с Исполнителем перечень работ производимых на ремонтном контейнере (Приложение № 2 Договора).</w:t>
      </w:r>
    </w:p>
    <w:p w:rsidR="00125701" w:rsidRPr="00125701" w:rsidRDefault="00125701" w:rsidP="00125701">
      <w:pPr>
        <w:autoSpaceDE w:val="0"/>
        <w:autoSpaceDN w:val="0"/>
        <w:spacing w:line="276" w:lineRule="auto"/>
        <w:ind w:left="0" w:firstLine="709"/>
        <w:jc w:val="both"/>
      </w:pPr>
      <w:r w:rsidRPr="00125701">
        <w:t xml:space="preserve">3.2.2. Заказчик обязан произвести осмотр и принять с участием Исполнителя отремонтированный контейнер после завершения Работ. </w:t>
      </w:r>
    </w:p>
    <w:p w:rsidR="00125701" w:rsidRPr="00125701" w:rsidRDefault="00125701" w:rsidP="00125701">
      <w:pPr>
        <w:autoSpaceDE w:val="0"/>
        <w:autoSpaceDN w:val="0"/>
        <w:spacing w:line="276" w:lineRule="auto"/>
        <w:ind w:left="0" w:firstLine="709"/>
        <w:jc w:val="both"/>
      </w:pPr>
      <w:r w:rsidRPr="00125701">
        <w:t>3.2.3. Своевременно, в соответствии с условиями настоящего Договора, оплачивать Работы, выполненные по настоящему Договору Исполнителем.</w:t>
      </w:r>
    </w:p>
    <w:p w:rsidR="00125701" w:rsidRPr="00125701" w:rsidRDefault="00125701" w:rsidP="00125701">
      <w:pPr>
        <w:autoSpaceDE w:val="0"/>
        <w:autoSpaceDN w:val="0"/>
        <w:spacing w:line="276" w:lineRule="auto"/>
        <w:ind w:left="0" w:firstLine="709"/>
        <w:jc w:val="both"/>
      </w:pPr>
      <w:r w:rsidRPr="00125701">
        <w:t>3.2.4. Подать Исполнителю контейнера, подлежащие ремонту  в порожнем состоянии.</w:t>
      </w:r>
    </w:p>
    <w:p w:rsidR="00125701" w:rsidRPr="00125701" w:rsidRDefault="00125701" w:rsidP="00125701">
      <w:pPr>
        <w:autoSpaceDE w:val="0"/>
        <w:autoSpaceDN w:val="0"/>
        <w:spacing w:line="276" w:lineRule="auto"/>
        <w:ind w:left="0" w:firstLine="709"/>
        <w:jc w:val="both"/>
      </w:pPr>
      <w:r w:rsidRPr="00125701">
        <w:t>3.2.5.  Заказчик в любое время вправе проверять ход и качество выполнения Работ, не вмешиваясь в деятельность исполнителя.</w:t>
      </w:r>
    </w:p>
    <w:p w:rsidR="00125701" w:rsidRPr="00125701" w:rsidRDefault="00125701" w:rsidP="00125701">
      <w:pPr>
        <w:autoSpaceDE w:val="0"/>
        <w:autoSpaceDN w:val="0"/>
        <w:spacing w:line="276" w:lineRule="auto"/>
        <w:ind w:left="0" w:firstLine="709"/>
        <w:jc w:val="both"/>
      </w:pPr>
      <w:r w:rsidRPr="00125701">
        <w:t>Заказчик имеет право:</w:t>
      </w:r>
    </w:p>
    <w:p w:rsidR="00125701" w:rsidRPr="00125701" w:rsidRDefault="00125701" w:rsidP="00125701">
      <w:pPr>
        <w:autoSpaceDE w:val="0"/>
        <w:autoSpaceDN w:val="0"/>
        <w:spacing w:line="276" w:lineRule="auto"/>
        <w:ind w:left="0" w:firstLine="709"/>
        <w:jc w:val="both"/>
      </w:pPr>
      <w:r w:rsidRPr="00125701">
        <w:t xml:space="preserve">3.2.6. Передача материалов и запасных частей, а также их возврат производится Сторонами в </w:t>
      </w:r>
      <w:proofErr w:type="gramStart"/>
      <w:r w:rsidRPr="00125701">
        <w:t>порядке</w:t>
      </w:r>
      <w:proofErr w:type="gramEnd"/>
      <w:r w:rsidRPr="00125701">
        <w:t xml:space="preserve"> предусмотренном пунктами 3.1.7-3.1.9. Заказчик предоставляет Исполнителю сертификат соответствия на новые материалы и запасные части, направленные для замены неремонтопригодных деталей.</w:t>
      </w:r>
    </w:p>
    <w:p w:rsidR="00125701" w:rsidRPr="00125701" w:rsidRDefault="00125701" w:rsidP="00125701">
      <w:pPr>
        <w:autoSpaceDE w:val="0"/>
        <w:autoSpaceDN w:val="0"/>
        <w:spacing w:line="276" w:lineRule="auto"/>
        <w:ind w:left="0" w:firstLine="709"/>
        <w:jc w:val="both"/>
      </w:pPr>
      <w:r w:rsidRPr="00125701">
        <w:lastRenderedPageBreak/>
        <w:t>Заказчик гарантирует, что предоставляемые им материалы и запасные части для ремонта универсальных крупнотоннажных контейнеров принадлежат ему на праве собственности, не являются предметом залога, не находятся под арестом и не являются предметом исков третьих лиц. Документально-подтвержденные убытки Исполнителя, возникшие в результате исполнения указанного требования, подлежат возмещению Заказчиком в полном объеме.</w:t>
      </w:r>
    </w:p>
    <w:p w:rsidR="00125701" w:rsidRPr="00125701" w:rsidRDefault="00125701" w:rsidP="00125701">
      <w:pPr>
        <w:autoSpaceDE w:val="0"/>
        <w:autoSpaceDN w:val="0"/>
        <w:spacing w:line="276" w:lineRule="auto"/>
        <w:ind w:left="0" w:firstLine="709"/>
        <w:jc w:val="both"/>
      </w:pPr>
      <w:r w:rsidRPr="00125701">
        <w:t>3.2.7. В любое время через своих представителей проверять ход и качество выполняемых работ.</w:t>
      </w:r>
    </w:p>
    <w:p w:rsidR="00125701" w:rsidRPr="00125701" w:rsidRDefault="00125701" w:rsidP="00125701">
      <w:pPr>
        <w:tabs>
          <w:tab w:val="num" w:pos="0"/>
        </w:tabs>
        <w:jc w:val="both"/>
      </w:pPr>
    </w:p>
    <w:p w:rsidR="00125701" w:rsidRPr="00125701" w:rsidRDefault="00125701" w:rsidP="00125701">
      <w:pPr>
        <w:pStyle w:val="afa"/>
        <w:ind w:left="360"/>
        <w:jc w:val="center"/>
        <w:rPr>
          <w:b/>
          <w:sz w:val="24"/>
        </w:rPr>
      </w:pPr>
      <w:r w:rsidRPr="00125701">
        <w:rPr>
          <w:b/>
          <w:sz w:val="24"/>
        </w:rPr>
        <w:t>4. Порядок сдачи и приемки работ</w:t>
      </w:r>
    </w:p>
    <w:p w:rsidR="00125701" w:rsidRPr="00125701" w:rsidRDefault="00125701" w:rsidP="00125701">
      <w:pPr>
        <w:pStyle w:val="afa"/>
        <w:ind w:left="360"/>
        <w:jc w:val="center"/>
        <w:rPr>
          <w:b/>
        </w:rPr>
      </w:pPr>
    </w:p>
    <w:p w:rsidR="00125701" w:rsidRPr="00125701" w:rsidRDefault="00125701" w:rsidP="00125701">
      <w:pPr>
        <w:autoSpaceDE w:val="0"/>
        <w:autoSpaceDN w:val="0"/>
        <w:spacing w:line="276" w:lineRule="auto"/>
        <w:ind w:left="0" w:firstLine="709"/>
        <w:jc w:val="both"/>
      </w:pPr>
      <w:r w:rsidRPr="00125701">
        <w:t xml:space="preserve">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следующих документов: счет – фактуры, акта выполненных работ, дефектной ведомости и расчетно-дефектной ведомости. </w:t>
      </w:r>
    </w:p>
    <w:p w:rsidR="00125701" w:rsidRPr="00125701" w:rsidRDefault="00125701" w:rsidP="00125701">
      <w:pPr>
        <w:autoSpaceDE w:val="0"/>
        <w:autoSpaceDN w:val="0"/>
        <w:spacing w:line="276" w:lineRule="auto"/>
        <w:ind w:left="0" w:firstLine="709"/>
        <w:jc w:val="both"/>
        <w:rPr>
          <w:sz w:val="28"/>
          <w:szCs w:val="28"/>
        </w:rPr>
      </w:pPr>
      <w:r w:rsidRPr="00125701">
        <w:t>4.2.  Акт выполненных работ, а также пакет документов перечисленные в пункте 4.1 Договора предоставляются Исполнителем в течение 5 дней с момента завершения расчетного периода по средствам электронной связи с дальнейшим направлением оригиналов в течени</w:t>
      </w:r>
      <w:proofErr w:type="gramStart"/>
      <w:r w:rsidRPr="00125701">
        <w:t>и</w:t>
      </w:r>
      <w:proofErr w:type="gramEnd"/>
      <w:r w:rsidRPr="00125701">
        <w:t xml:space="preserve"> 5 календарных дней. Под расчетным периодом подразумевается календарный месяц.</w:t>
      </w:r>
    </w:p>
    <w:p w:rsidR="00125701" w:rsidRPr="00125701" w:rsidRDefault="00125701" w:rsidP="00125701">
      <w:pPr>
        <w:autoSpaceDE w:val="0"/>
        <w:autoSpaceDN w:val="0"/>
        <w:spacing w:line="276" w:lineRule="auto"/>
        <w:ind w:left="0" w:firstLine="709"/>
        <w:jc w:val="both"/>
      </w:pPr>
      <w:r w:rsidRPr="00125701">
        <w:t>4.3.  В случае отказа от подписания акта выполненных работ Заказчик представляет Исполнителю мотивированный отказ в течени</w:t>
      </w:r>
      <w:proofErr w:type="gramStart"/>
      <w:r w:rsidRPr="00125701">
        <w:t>и</w:t>
      </w:r>
      <w:proofErr w:type="gramEnd"/>
      <w:r w:rsidRPr="00125701">
        <w:t xml:space="preserve"> ________ рабочих дней со дня его получения. При этом Сторонами составляется протокол с указанием отмеченных недостатков, сроков и порядка их устранения.</w:t>
      </w:r>
    </w:p>
    <w:p w:rsidR="00125701" w:rsidRPr="00125701" w:rsidRDefault="00125701" w:rsidP="00125701">
      <w:pPr>
        <w:tabs>
          <w:tab w:val="num" w:pos="0"/>
        </w:tabs>
        <w:jc w:val="both"/>
      </w:pPr>
    </w:p>
    <w:p w:rsidR="00125701" w:rsidRPr="00125701" w:rsidRDefault="00125701" w:rsidP="00125701">
      <w:pPr>
        <w:ind w:firstLine="851"/>
        <w:rPr>
          <w:b/>
        </w:rPr>
      </w:pPr>
      <w:r w:rsidRPr="00125701">
        <w:rPr>
          <w:b/>
        </w:rPr>
        <w:t>5. Ответственность Сторон</w:t>
      </w:r>
    </w:p>
    <w:p w:rsidR="00125701" w:rsidRPr="00125701" w:rsidRDefault="00125701" w:rsidP="00125701">
      <w:pPr>
        <w:ind w:firstLine="851"/>
        <w:rPr>
          <w:b/>
        </w:rPr>
      </w:pPr>
    </w:p>
    <w:p w:rsidR="00125701" w:rsidRPr="00125701" w:rsidRDefault="00125701" w:rsidP="00125701">
      <w:pPr>
        <w:autoSpaceDE w:val="0"/>
        <w:autoSpaceDN w:val="0"/>
        <w:spacing w:line="276" w:lineRule="auto"/>
        <w:ind w:left="0" w:firstLine="709"/>
        <w:jc w:val="both"/>
      </w:pPr>
      <w:r w:rsidRPr="00125701">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5701" w:rsidRPr="00125701" w:rsidRDefault="00125701" w:rsidP="00125701">
      <w:pPr>
        <w:pStyle w:val="aff4"/>
        <w:ind w:firstLine="709"/>
        <w:jc w:val="both"/>
        <w:rPr>
          <w:b/>
          <w:sz w:val="24"/>
          <w:szCs w:val="24"/>
        </w:rPr>
      </w:pPr>
      <w:r w:rsidRPr="00125701">
        <w:rPr>
          <w:b/>
          <w:sz w:val="24"/>
          <w:szCs w:val="24"/>
        </w:rPr>
        <w:t xml:space="preserve"> </w:t>
      </w:r>
    </w:p>
    <w:p w:rsidR="00125701" w:rsidRPr="00125701" w:rsidRDefault="00125701" w:rsidP="00125701">
      <w:pPr>
        <w:pStyle w:val="ConsNormal"/>
        <w:ind w:firstLine="709"/>
        <w:rPr>
          <w:rFonts w:ascii="Times New Roman" w:hAnsi="Times New Roman"/>
          <w:b/>
          <w:sz w:val="24"/>
          <w:szCs w:val="24"/>
        </w:rPr>
      </w:pPr>
      <w:r w:rsidRPr="00125701">
        <w:rPr>
          <w:rFonts w:ascii="Times New Roman" w:hAnsi="Times New Roman"/>
          <w:b/>
          <w:sz w:val="24"/>
          <w:szCs w:val="24"/>
        </w:rPr>
        <w:t>6. Обстоятельства непреодолимой силы</w:t>
      </w:r>
    </w:p>
    <w:p w:rsidR="00125701" w:rsidRPr="00125701" w:rsidRDefault="00125701" w:rsidP="00125701">
      <w:pPr>
        <w:pStyle w:val="ConsNormal"/>
        <w:ind w:firstLine="709"/>
        <w:rPr>
          <w:rFonts w:ascii="Times New Roman" w:hAnsi="Times New Roman"/>
          <w:b/>
          <w:sz w:val="24"/>
          <w:szCs w:val="24"/>
        </w:rPr>
      </w:pPr>
    </w:p>
    <w:p w:rsidR="00125701" w:rsidRPr="00125701" w:rsidRDefault="00125701" w:rsidP="00125701">
      <w:pPr>
        <w:autoSpaceDE w:val="0"/>
        <w:autoSpaceDN w:val="0"/>
        <w:spacing w:line="276" w:lineRule="auto"/>
        <w:ind w:left="0" w:firstLine="709"/>
        <w:jc w:val="both"/>
        <w:rPr>
          <w:lang w:eastAsia="ru-RU"/>
        </w:rPr>
      </w:pPr>
      <w:r w:rsidRPr="00125701">
        <w:t>6</w:t>
      </w:r>
      <w:r w:rsidRPr="00125701">
        <w:rPr>
          <w:lang w:eastAsia="ru-RU"/>
        </w:rPr>
        <w:t xml:space="preserve">.1.   </w:t>
      </w:r>
      <w:proofErr w:type="gramStart"/>
      <w:r w:rsidRPr="00125701">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5701" w:rsidRPr="00125701" w:rsidRDefault="00125701" w:rsidP="00125701">
      <w:pPr>
        <w:autoSpaceDE w:val="0"/>
        <w:autoSpaceDN w:val="0"/>
        <w:spacing w:line="276" w:lineRule="auto"/>
        <w:ind w:left="0" w:firstLine="709"/>
        <w:jc w:val="both"/>
        <w:rPr>
          <w:lang w:eastAsia="ru-RU"/>
        </w:rPr>
      </w:pPr>
      <w:r w:rsidRPr="00125701">
        <w:rPr>
          <w:lang w:eastAsia="ru-RU"/>
        </w:rPr>
        <w:t>6.2.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5701" w:rsidRPr="00125701" w:rsidRDefault="00125701" w:rsidP="00125701">
      <w:pPr>
        <w:pStyle w:val="ConsNormal"/>
        <w:ind w:firstLine="709"/>
        <w:rPr>
          <w:rFonts w:ascii="Times New Roman" w:hAnsi="Times New Roman"/>
          <w:iCs/>
          <w:sz w:val="24"/>
          <w:szCs w:val="24"/>
        </w:rPr>
      </w:pPr>
    </w:p>
    <w:p w:rsidR="00125701" w:rsidRPr="00125701" w:rsidRDefault="00125701" w:rsidP="00125701">
      <w:pPr>
        <w:pStyle w:val="ConsNormal"/>
        <w:ind w:firstLine="709"/>
        <w:rPr>
          <w:rFonts w:ascii="Times New Roman" w:hAnsi="Times New Roman"/>
          <w:b/>
          <w:sz w:val="24"/>
          <w:szCs w:val="24"/>
        </w:rPr>
      </w:pPr>
      <w:r w:rsidRPr="00125701">
        <w:rPr>
          <w:rFonts w:ascii="Times New Roman" w:hAnsi="Times New Roman"/>
          <w:b/>
          <w:sz w:val="24"/>
          <w:szCs w:val="24"/>
        </w:rPr>
        <w:lastRenderedPageBreak/>
        <w:t>7. Разрешение споров</w:t>
      </w:r>
    </w:p>
    <w:p w:rsidR="00125701" w:rsidRPr="00125701" w:rsidRDefault="00125701" w:rsidP="00125701">
      <w:pPr>
        <w:pStyle w:val="ConsNormal"/>
        <w:ind w:firstLine="709"/>
        <w:rPr>
          <w:rFonts w:ascii="Times New Roman" w:hAnsi="Times New Roman"/>
          <w:b/>
          <w:sz w:val="24"/>
          <w:szCs w:val="24"/>
        </w:rPr>
      </w:pPr>
    </w:p>
    <w:p w:rsidR="00125701" w:rsidRPr="00125701" w:rsidRDefault="00125701" w:rsidP="00125701">
      <w:pPr>
        <w:autoSpaceDE w:val="0"/>
        <w:autoSpaceDN w:val="0"/>
        <w:spacing w:line="276" w:lineRule="auto"/>
        <w:ind w:left="0" w:firstLine="709"/>
        <w:jc w:val="both"/>
        <w:rPr>
          <w:lang w:eastAsia="ru-RU"/>
        </w:rPr>
      </w:pPr>
      <w:r w:rsidRPr="00125701">
        <w:rPr>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5701" w:rsidRPr="00125701" w:rsidRDefault="00125701" w:rsidP="00125701">
      <w:pPr>
        <w:autoSpaceDE w:val="0"/>
        <w:autoSpaceDN w:val="0"/>
        <w:spacing w:line="276" w:lineRule="auto"/>
        <w:ind w:left="0" w:firstLine="709"/>
        <w:jc w:val="both"/>
        <w:rPr>
          <w:lang w:eastAsia="ru-RU"/>
        </w:rPr>
      </w:pPr>
      <w:r w:rsidRPr="00125701">
        <w:rPr>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25701">
        <w:rPr>
          <w:lang w:eastAsia="ru-RU"/>
        </w:rPr>
        <w:t>с даты получения</w:t>
      </w:r>
      <w:proofErr w:type="gramEnd"/>
      <w:r w:rsidRPr="00125701">
        <w:rPr>
          <w:lang w:eastAsia="ru-RU"/>
        </w:rPr>
        <w:t xml:space="preserve"> претензии.</w:t>
      </w:r>
    </w:p>
    <w:p w:rsidR="00125701" w:rsidRPr="00125701" w:rsidRDefault="00125701" w:rsidP="00125701">
      <w:pPr>
        <w:autoSpaceDE w:val="0"/>
        <w:autoSpaceDN w:val="0"/>
        <w:spacing w:line="276" w:lineRule="auto"/>
        <w:ind w:left="0" w:firstLine="709"/>
        <w:jc w:val="both"/>
        <w:rPr>
          <w:lang w:eastAsia="ru-RU"/>
        </w:rPr>
      </w:pPr>
      <w:r w:rsidRPr="00125701">
        <w:rPr>
          <w:lang w:eastAsia="ru-RU"/>
        </w:rPr>
        <w:t>7.3. В случае</w:t>
      </w:r>
      <w:proofErr w:type="gramStart"/>
      <w:r w:rsidRPr="00125701">
        <w:rPr>
          <w:lang w:eastAsia="ru-RU"/>
        </w:rPr>
        <w:t>,</w:t>
      </w:r>
      <w:proofErr w:type="gramEnd"/>
      <w:r w:rsidRPr="00125701">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125701" w:rsidRPr="00125701" w:rsidRDefault="00125701" w:rsidP="00125701">
      <w:pPr>
        <w:pStyle w:val="ConsNormal"/>
        <w:ind w:firstLine="709"/>
        <w:jc w:val="both"/>
        <w:rPr>
          <w:rFonts w:ascii="Times New Roman" w:hAnsi="Times New Roman"/>
          <w:b/>
          <w:sz w:val="24"/>
          <w:szCs w:val="24"/>
        </w:rPr>
      </w:pPr>
    </w:p>
    <w:p w:rsidR="00125701" w:rsidRPr="00125701" w:rsidRDefault="00125701" w:rsidP="00125701">
      <w:pPr>
        <w:pStyle w:val="ConsNormal"/>
        <w:ind w:firstLine="709"/>
        <w:rPr>
          <w:rFonts w:ascii="Times New Roman" w:hAnsi="Times New Roman"/>
          <w:b/>
          <w:sz w:val="24"/>
          <w:szCs w:val="24"/>
        </w:rPr>
      </w:pPr>
      <w:r w:rsidRPr="00125701">
        <w:rPr>
          <w:rFonts w:ascii="Times New Roman" w:hAnsi="Times New Roman"/>
          <w:b/>
          <w:sz w:val="24"/>
          <w:szCs w:val="24"/>
        </w:rPr>
        <w:t>8. Порядок внесения</w:t>
      </w:r>
    </w:p>
    <w:p w:rsidR="00125701" w:rsidRPr="00125701" w:rsidRDefault="00125701" w:rsidP="00125701">
      <w:pPr>
        <w:pStyle w:val="ConsNormal"/>
        <w:ind w:firstLine="709"/>
        <w:rPr>
          <w:rFonts w:ascii="Times New Roman" w:hAnsi="Times New Roman"/>
          <w:b/>
          <w:sz w:val="24"/>
          <w:szCs w:val="24"/>
        </w:rPr>
      </w:pPr>
      <w:r w:rsidRPr="00125701">
        <w:rPr>
          <w:rFonts w:ascii="Times New Roman" w:hAnsi="Times New Roman"/>
          <w:b/>
          <w:sz w:val="24"/>
          <w:szCs w:val="24"/>
        </w:rPr>
        <w:t>изменений, дополнений в Договор и его расторжения</w:t>
      </w:r>
    </w:p>
    <w:p w:rsidR="00125701" w:rsidRPr="00125701" w:rsidRDefault="00125701" w:rsidP="00125701">
      <w:pPr>
        <w:pStyle w:val="ConsNormal"/>
        <w:ind w:firstLine="709"/>
        <w:rPr>
          <w:rFonts w:ascii="Times New Roman" w:hAnsi="Times New Roman"/>
          <w:b/>
          <w:sz w:val="24"/>
          <w:szCs w:val="24"/>
        </w:rPr>
      </w:pPr>
    </w:p>
    <w:p w:rsidR="00125701" w:rsidRPr="00125701" w:rsidRDefault="00125701" w:rsidP="00125701">
      <w:pPr>
        <w:autoSpaceDE w:val="0"/>
        <w:autoSpaceDN w:val="0"/>
        <w:spacing w:line="276" w:lineRule="auto"/>
        <w:ind w:left="0" w:firstLine="709"/>
        <w:jc w:val="both"/>
        <w:rPr>
          <w:lang w:eastAsia="ru-RU"/>
        </w:rPr>
      </w:pPr>
      <w:r w:rsidRPr="00125701">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5701" w:rsidRPr="00125701" w:rsidRDefault="00125701" w:rsidP="00125701">
      <w:pPr>
        <w:autoSpaceDE w:val="0"/>
        <w:autoSpaceDN w:val="0"/>
        <w:spacing w:line="276" w:lineRule="auto"/>
        <w:ind w:left="0" w:firstLine="709"/>
        <w:jc w:val="both"/>
        <w:rPr>
          <w:lang w:eastAsia="ru-RU"/>
        </w:rPr>
      </w:pPr>
      <w:r w:rsidRPr="00125701">
        <w:rPr>
          <w:lang w:eastAsia="ru-RU"/>
        </w:rPr>
        <w:t>8.2. Цена по договору, заключаемому по результатам Открытого конкурса №_________________, в процессе исполнения договора может быть увеличена без проведения дополнительных конкурсных процедур не более</w:t>
      </w:r>
      <w:proofErr w:type="gramStart"/>
      <w:r w:rsidRPr="00125701">
        <w:rPr>
          <w:lang w:eastAsia="ru-RU"/>
        </w:rPr>
        <w:t>,</w:t>
      </w:r>
      <w:proofErr w:type="gramEnd"/>
      <w:r w:rsidRPr="00125701">
        <w:rPr>
          <w:lang w:eastAsia="ru-RU"/>
        </w:rPr>
        <w:t xml:space="preserve"> чем на 10% (десять) процентов в год за счет увеличения количества закупаемой продукции.</w:t>
      </w:r>
    </w:p>
    <w:p w:rsidR="00125701" w:rsidRPr="00125701" w:rsidRDefault="00125701" w:rsidP="00125701">
      <w:pPr>
        <w:autoSpaceDE w:val="0"/>
        <w:autoSpaceDN w:val="0"/>
        <w:spacing w:line="276" w:lineRule="auto"/>
        <w:ind w:left="0" w:firstLine="709"/>
        <w:jc w:val="both"/>
        <w:rPr>
          <w:lang w:eastAsia="ru-RU"/>
        </w:rPr>
      </w:pPr>
      <w:r w:rsidRPr="00125701">
        <w:rPr>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125701">
        <w:rPr>
          <w:lang w:eastAsia="ru-RU"/>
        </w:rPr>
        <w:t>позднее</w:t>
      </w:r>
      <w:proofErr w:type="gramEnd"/>
      <w:r w:rsidRPr="00125701">
        <w:rPr>
          <w:lang w:eastAsia="ru-RU"/>
        </w:rPr>
        <w:t xml:space="preserve">  чем за   30   (тридцать)  календарных      дней   до   предполагаемой         даты         расторжения         настоящего Договора.</w:t>
      </w:r>
    </w:p>
    <w:p w:rsidR="00125701" w:rsidRPr="00125701" w:rsidRDefault="00125701" w:rsidP="00125701">
      <w:pPr>
        <w:pStyle w:val="ConsNormal"/>
        <w:ind w:firstLine="851"/>
        <w:jc w:val="both"/>
        <w:rPr>
          <w:rFonts w:ascii="Times New Roman" w:hAnsi="Times New Roman"/>
          <w:sz w:val="24"/>
          <w:szCs w:val="24"/>
        </w:rPr>
      </w:pPr>
    </w:p>
    <w:p w:rsidR="00125701" w:rsidRPr="00125701" w:rsidRDefault="00125701" w:rsidP="00125701">
      <w:pPr>
        <w:autoSpaceDE w:val="0"/>
        <w:autoSpaceDN w:val="0"/>
        <w:spacing w:line="276" w:lineRule="auto"/>
        <w:ind w:left="0" w:firstLine="709"/>
        <w:rPr>
          <w:b/>
          <w:lang w:eastAsia="ru-RU"/>
        </w:rPr>
      </w:pPr>
      <w:r w:rsidRPr="00125701">
        <w:rPr>
          <w:b/>
          <w:lang w:eastAsia="ru-RU"/>
        </w:rPr>
        <w:t xml:space="preserve">9. </w:t>
      </w:r>
      <w:proofErr w:type="spellStart"/>
      <w:r w:rsidRPr="00125701">
        <w:rPr>
          <w:b/>
          <w:lang w:eastAsia="ru-RU"/>
        </w:rPr>
        <w:t>Антикоррупционная</w:t>
      </w:r>
      <w:proofErr w:type="spellEnd"/>
      <w:r w:rsidRPr="00125701">
        <w:rPr>
          <w:b/>
          <w:lang w:eastAsia="ru-RU"/>
        </w:rPr>
        <w:t xml:space="preserve"> оговорка</w:t>
      </w:r>
    </w:p>
    <w:p w:rsidR="00125701" w:rsidRPr="00125701" w:rsidRDefault="00125701" w:rsidP="00125701">
      <w:pPr>
        <w:autoSpaceDE w:val="0"/>
        <w:autoSpaceDN w:val="0"/>
        <w:spacing w:line="276" w:lineRule="auto"/>
        <w:ind w:left="0" w:firstLine="709"/>
        <w:rPr>
          <w:lang w:eastAsia="ru-RU"/>
        </w:rPr>
      </w:pPr>
    </w:p>
    <w:p w:rsidR="00125701" w:rsidRPr="00125701" w:rsidRDefault="00125701" w:rsidP="00125701">
      <w:pPr>
        <w:autoSpaceDE w:val="0"/>
        <w:autoSpaceDN w:val="0"/>
        <w:spacing w:line="276" w:lineRule="auto"/>
        <w:ind w:left="0" w:firstLine="709"/>
        <w:jc w:val="both"/>
        <w:rPr>
          <w:lang w:eastAsia="ru-RU"/>
        </w:rPr>
      </w:pPr>
      <w:r w:rsidRPr="00125701">
        <w:rPr>
          <w:lang w:eastAsia="ru-RU"/>
        </w:rPr>
        <w:t xml:space="preserve">9.1. </w:t>
      </w:r>
      <w:proofErr w:type="gramStart"/>
      <w:r w:rsidRPr="00125701">
        <w:rPr>
          <w:lang w:eastAsia="ru-RU"/>
        </w:rPr>
        <w:t xml:space="preserve">При исполнении своих обязательств по настоящему Договору Стороны, их </w:t>
      </w:r>
      <w:proofErr w:type="spellStart"/>
      <w:r w:rsidRPr="00125701">
        <w:rPr>
          <w:lang w:eastAsia="ru-RU"/>
        </w:rPr>
        <w:t>аффилированные</w:t>
      </w:r>
      <w:proofErr w:type="spellEnd"/>
      <w:r w:rsidRPr="00125701">
        <w:rPr>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25701" w:rsidRPr="00125701" w:rsidRDefault="00125701" w:rsidP="00125701">
      <w:pPr>
        <w:autoSpaceDE w:val="0"/>
        <w:autoSpaceDN w:val="0"/>
        <w:spacing w:line="276" w:lineRule="auto"/>
        <w:ind w:left="0" w:firstLine="709"/>
        <w:jc w:val="both"/>
        <w:rPr>
          <w:lang w:eastAsia="ru-RU"/>
        </w:rPr>
      </w:pPr>
      <w:r w:rsidRPr="00125701">
        <w:rPr>
          <w:lang w:eastAsia="ru-RU"/>
        </w:rPr>
        <w:t xml:space="preserve">При исполнении своих обязательств по настоящему Договору Стороны, их </w:t>
      </w:r>
      <w:proofErr w:type="spellStart"/>
      <w:r w:rsidRPr="00125701">
        <w:rPr>
          <w:lang w:eastAsia="ru-RU"/>
        </w:rPr>
        <w:t>аффилированные</w:t>
      </w:r>
      <w:proofErr w:type="spellEnd"/>
      <w:r w:rsidRPr="00125701">
        <w:rPr>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5701" w:rsidRPr="00125701" w:rsidRDefault="00125701" w:rsidP="00125701">
      <w:pPr>
        <w:autoSpaceDE w:val="0"/>
        <w:autoSpaceDN w:val="0"/>
        <w:spacing w:line="276" w:lineRule="auto"/>
        <w:ind w:left="0" w:firstLine="709"/>
        <w:jc w:val="both"/>
        <w:rPr>
          <w:lang w:eastAsia="ru-RU"/>
        </w:rPr>
      </w:pPr>
      <w:r w:rsidRPr="00125701">
        <w:rPr>
          <w:lang w:eastAsia="ru-RU"/>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w:t>
      </w:r>
      <w:r w:rsidRPr="00125701">
        <w:rPr>
          <w:lang w:eastAsia="ru-RU"/>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125701">
        <w:rPr>
          <w:lang w:eastAsia="ru-RU"/>
        </w:rPr>
        <w:t>аффилированными</w:t>
      </w:r>
      <w:proofErr w:type="spellEnd"/>
      <w:r w:rsidRPr="00125701">
        <w:rPr>
          <w:lang w:eastAsia="ru-RU"/>
        </w:rPr>
        <w:t xml:space="preserve"> лицами, работниками или посредниками. </w:t>
      </w:r>
    </w:p>
    <w:p w:rsidR="00125701" w:rsidRPr="00125701" w:rsidRDefault="00125701" w:rsidP="00125701">
      <w:pPr>
        <w:tabs>
          <w:tab w:val="num" w:pos="0"/>
        </w:tabs>
        <w:autoSpaceDE w:val="0"/>
        <w:autoSpaceDN w:val="0"/>
        <w:spacing w:line="276" w:lineRule="auto"/>
        <w:ind w:left="0" w:firstLine="207"/>
        <w:jc w:val="both"/>
        <w:rPr>
          <w:lang w:eastAsia="ru-RU"/>
        </w:rPr>
      </w:pPr>
      <w:r w:rsidRPr="00125701">
        <w:rPr>
          <w:lang w:eastAsia="ru-RU"/>
        </w:rPr>
        <w:t xml:space="preserve">Каналы уведомления </w:t>
      </w:r>
      <w:r w:rsidRPr="00125701">
        <w:rPr>
          <w:highlight w:val="yellow"/>
          <w:lang w:eastAsia="ru-RU"/>
        </w:rPr>
        <w:t>Исполнителя</w:t>
      </w:r>
      <w:r w:rsidRPr="00125701">
        <w:rPr>
          <w:lang w:eastAsia="ru-RU"/>
        </w:rPr>
        <w:t xml:space="preserve"> о нарушениях каких-либо положений пункта 9.1 настоящего Договора: </w:t>
      </w:r>
      <w:r w:rsidRPr="00125701">
        <w:rPr>
          <w:highlight w:val="yellow"/>
          <w:lang w:eastAsia="ru-RU"/>
        </w:rPr>
        <w:t>_________________</w:t>
      </w:r>
      <w:r w:rsidRPr="00125701">
        <w:rPr>
          <w:lang w:eastAsia="ru-RU"/>
        </w:rPr>
        <w:t xml:space="preserve">, официальный сайт </w:t>
      </w:r>
      <w:r w:rsidRPr="00125701">
        <w:rPr>
          <w:highlight w:val="yellow"/>
          <w:lang w:eastAsia="ru-RU"/>
        </w:rPr>
        <w:t>______________</w:t>
      </w:r>
      <w:r w:rsidRPr="00125701">
        <w:rPr>
          <w:lang w:eastAsia="ru-RU"/>
        </w:rPr>
        <w:t>(для заполнения специальной формы).</w:t>
      </w:r>
    </w:p>
    <w:p w:rsidR="00125701" w:rsidRPr="00125701" w:rsidRDefault="00125701" w:rsidP="00125701">
      <w:pPr>
        <w:autoSpaceDE w:val="0"/>
        <w:autoSpaceDN w:val="0"/>
        <w:spacing w:line="276" w:lineRule="auto"/>
        <w:ind w:left="0" w:firstLine="709"/>
        <w:jc w:val="both"/>
        <w:rPr>
          <w:lang w:eastAsia="ru-RU"/>
        </w:rPr>
      </w:pPr>
      <w:r w:rsidRPr="00125701">
        <w:rPr>
          <w:lang w:eastAsia="ru-RU"/>
        </w:rPr>
        <w:t xml:space="preserve">Каналы уведомления Заказчика о нарушениях каких-либо положений пункта 9.1 настоящего Договора: 8 (495) 788-17-17, официальный сайт </w:t>
      </w:r>
      <w:r w:rsidRPr="00125701">
        <w:rPr>
          <w:lang w:val="en-US" w:eastAsia="ru-RU"/>
        </w:rPr>
        <w:t>www</w:t>
      </w:r>
      <w:r w:rsidRPr="00125701">
        <w:rPr>
          <w:lang w:eastAsia="ru-RU"/>
        </w:rPr>
        <w:t>.</w:t>
      </w:r>
      <w:proofErr w:type="spellStart"/>
      <w:r w:rsidRPr="00125701">
        <w:rPr>
          <w:lang w:val="en-US" w:eastAsia="ru-RU"/>
        </w:rPr>
        <w:t>trcont</w:t>
      </w:r>
      <w:proofErr w:type="spellEnd"/>
      <w:r w:rsidRPr="00125701">
        <w:rPr>
          <w:lang w:eastAsia="ru-RU"/>
        </w:rPr>
        <w:t>.</w:t>
      </w:r>
      <w:proofErr w:type="spellStart"/>
      <w:r w:rsidRPr="00125701">
        <w:rPr>
          <w:lang w:val="en-US" w:eastAsia="ru-RU"/>
        </w:rPr>
        <w:t>ru</w:t>
      </w:r>
      <w:proofErr w:type="spellEnd"/>
      <w:r w:rsidRPr="00125701">
        <w:rPr>
          <w:lang w:eastAsia="ru-RU"/>
        </w:rPr>
        <w:t>.</w:t>
      </w:r>
    </w:p>
    <w:p w:rsidR="00125701" w:rsidRPr="00125701" w:rsidRDefault="00125701" w:rsidP="00125701">
      <w:pPr>
        <w:autoSpaceDE w:val="0"/>
        <w:autoSpaceDN w:val="0"/>
        <w:spacing w:line="276" w:lineRule="auto"/>
        <w:ind w:left="0" w:firstLine="709"/>
        <w:jc w:val="both"/>
        <w:rPr>
          <w:lang w:eastAsia="ru-RU"/>
        </w:rPr>
      </w:pPr>
      <w:r w:rsidRPr="00125701">
        <w:rPr>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25701">
        <w:rPr>
          <w:lang w:eastAsia="ru-RU"/>
        </w:rPr>
        <w:t>с даты получения</w:t>
      </w:r>
      <w:proofErr w:type="gramEnd"/>
      <w:r w:rsidRPr="00125701">
        <w:rPr>
          <w:lang w:eastAsia="ru-RU"/>
        </w:rPr>
        <w:t xml:space="preserve"> письменного уведомления.</w:t>
      </w:r>
    </w:p>
    <w:p w:rsidR="00125701" w:rsidRPr="00125701" w:rsidRDefault="00125701" w:rsidP="00125701">
      <w:pPr>
        <w:autoSpaceDE w:val="0"/>
        <w:autoSpaceDN w:val="0"/>
        <w:spacing w:line="276" w:lineRule="auto"/>
        <w:ind w:left="0" w:firstLine="709"/>
        <w:jc w:val="both"/>
        <w:rPr>
          <w:lang w:eastAsia="ru-RU"/>
        </w:rPr>
      </w:pPr>
      <w:r w:rsidRPr="00125701">
        <w:rPr>
          <w:lang w:eastAsia="ru-RU"/>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25701" w:rsidRPr="00125701" w:rsidRDefault="00125701" w:rsidP="00125701">
      <w:pPr>
        <w:autoSpaceDE w:val="0"/>
        <w:autoSpaceDN w:val="0"/>
        <w:spacing w:line="276" w:lineRule="auto"/>
        <w:ind w:left="0" w:firstLine="709"/>
        <w:jc w:val="both"/>
      </w:pPr>
      <w:r w:rsidRPr="00125701">
        <w:rPr>
          <w:lang w:eastAsia="ru-RU"/>
        </w:rP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25701">
        <w:rPr>
          <w:lang w:eastAsia="ru-RU"/>
        </w:rPr>
        <w:t>позднее</w:t>
      </w:r>
      <w:proofErr w:type="gramEnd"/>
      <w:r w:rsidRPr="00125701">
        <w:rPr>
          <w:lang w:eastAsia="ru-RU"/>
        </w:rPr>
        <w:t xml:space="preserve"> чем за 30 (тридцать) календарных дней до даты прекращения действия настоящего Договора.</w:t>
      </w:r>
    </w:p>
    <w:p w:rsidR="00125701" w:rsidRPr="00125701" w:rsidRDefault="00125701" w:rsidP="00125701">
      <w:pPr>
        <w:pStyle w:val="ConsNormal"/>
        <w:ind w:firstLine="709"/>
        <w:rPr>
          <w:rFonts w:ascii="Times New Roman" w:hAnsi="Times New Roman"/>
          <w:b/>
          <w:sz w:val="24"/>
          <w:szCs w:val="24"/>
        </w:rPr>
      </w:pPr>
    </w:p>
    <w:p w:rsidR="00125701" w:rsidRPr="00125701" w:rsidRDefault="00125701" w:rsidP="00125701">
      <w:pPr>
        <w:pStyle w:val="ConsNormal"/>
        <w:ind w:firstLine="709"/>
        <w:rPr>
          <w:rFonts w:ascii="Times New Roman" w:hAnsi="Times New Roman"/>
          <w:b/>
          <w:sz w:val="24"/>
          <w:szCs w:val="24"/>
        </w:rPr>
      </w:pPr>
      <w:r w:rsidRPr="00125701">
        <w:rPr>
          <w:rFonts w:ascii="Times New Roman" w:hAnsi="Times New Roman"/>
          <w:b/>
          <w:sz w:val="24"/>
          <w:szCs w:val="24"/>
        </w:rPr>
        <w:t>10. Срок действия Договора</w:t>
      </w:r>
    </w:p>
    <w:p w:rsidR="00125701" w:rsidRPr="00125701" w:rsidRDefault="00125701" w:rsidP="00125701">
      <w:pPr>
        <w:pStyle w:val="ConsNormal"/>
        <w:ind w:firstLine="709"/>
        <w:rPr>
          <w:rFonts w:ascii="Times New Roman" w:hAnsi="Times New Roman"/>
          <w:b/>
          <w:sz w:val="24"/>
          <w:szCs w:val="24"/>
        </w:rPr>
      </w:pPr>
    </w:p>
    <w:p w:rsidR="00125701" w:rsidRPr="00125701" w:rsidRDefault="00125701" w:rsidP="00125701">
      <w:pPr>
        <w:autoSpaceDE w:val="0"/>
        <w:autoSpaceDN w:val="0"/>
        <w:spacing w:line="276" w:lineRule="auto"/>
        <w:ind w:left="0" w:firstLine="709"/>
        <w:jc w:val="both"/>
        <w:rPr>
          <w:lang w:eastAsia="ru-RU"/>
        </w:rPr>
      </w:pPr>
      <w:r w:rsidRPr="00125701">
        <w:rPr>
          <w:lang w:eastAsia="ru-RU"/>
        </w:rPr>
        <w:t xml:space="preserve">10.1. Настоящий Договор вступает в силу </w:t>
      </w:r>
      <w:proofErr w:type="gramStart"/>
      <w:r w:rsidRPr="00125701">
        <w:rPr>
          <w:lang w:eastAsia="ru-RU"/>
        </w:rPr>
        <w:t>с даты заключения</w:t>
      </w:r>
      <w:proofErr w:type="gramEnd"/>
      <w:r w:rsidRPr="00125701">
        <w:rPr>
          <w:lang w:eastAsia="ru-RU"/>
        </w:rPr>
        <w:t xml:space="preserve"> договора по 31 декабря 2018 г. включительно, а в части взаиморасчетов до полного выполнения своих обязательств. </w:t>
      </w:r>
    </w:p>
    <w:p w:rsidR="00125701" w:rsidRPr="00125701" w:rsidRDefault="00125701" w:rsidP="00125701">
      <w:pPr>
        <w:pStyle w:val="ConsNormal"/>
        <w:ind w:firstLine="709"/>
        <w:jc w:val="both"/>
        <w:rPr>
          <w:rFonts w:ascii="Times New Roman" w:hAnsi="Times New Roman"/>
          <w:sz w:val="24"/>
          <w:szCs w:val="24"/>
        </w:rPr>
      </w:pPr>
      <w:r w:rsidRPr="00125701">
        <w:rPr>
          <w:rFonts w:ascii="Times New Roman" w:hAnsi="Times New Roman"/>
          <w:sz w:val="24"/>
          <w:szCs w:val="24"/>
        </w:rPr>
        <w:t>.</w:t>
      </w:r>
    </w:p>
    <w:p w:rsidR="00125701" w:rsidRPr="00125701" w:rsidRDefault="00125701" w:rsidP="00125701">
      <w:pPr>
        <w:rPr>
          <w:b/>
        </w:rPr>
      </w:pPr>
      <w:r w:rsidRPr="00125701">
        <w:rPr>
          <w:b/>
        </w:rPr>
        <w:t>11. Юридические адреса и платежные реквизиты Сторон</w:t>
      </w:r>
    </w:p>
    <w:p w:rsidR="00125701" w:rsidRPr="00125701" w:rsidRDefault="00125701" w:rsidP="00125701"/>
    <w:tbl>
      <w:tblPr>
        <w:tblW w:w="111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99"/>
        <w:gridCol w:w="452"/>
        <w:gridCol w:w="1276"/>
        <w:gridCol w:w="2169"/>
        <w:gridCol w:w="1091"/>
        <w:gridCol w:w="130"/>
        <w:gridCol w:w="1288"/>
        <w:gridCol w:w="827"/>
        <w:gridCol w:w="1157"/>
        <w:gridCol w:w="709"/>
        <w:gridCol w:w="28"/>
        <w:gridCol w:w="143"/>
        <w:gridCol w:w="680"/>
        <w:gridCol w:w="194"/>
        <w:gridCol w:w="9"/>
      </w:tblGrid>
      <w:tr w:rsidR="00125701" w:rsidRPr="00125701" w:rsidTr="0025286C">
        <w:trPr>
          <w:gridBefore w:val="2"/>
          <w:gridAfter w:val="4"/>
          <w:wBefore w:w="966" w:type="dxa"/>
          <w:wAfter w:w="1026" w:type="dxa"/>
          <w:trHeight w:val="2074"/>
        </w:trPr>
        <w:tc>
          <w:tcPr>
            <w:tcW w:w="4988" w:type="dxa"/>
            <w:gridSpan w:val="4"/>
            <w:tcBorders>
              <w:top w:val="nil"/>
              <w:left w:val="nil"/>
              <w:bottom w:val="nil"/>
              <w:right w:val="nil"/>
            </w:tcBorders>
          </w:tcPr>
          <w:p w:rsidR="00125701" w:rsidRPr="00125701" w:rsidRDefault="00125701" w:rsidP="0025286C">
            <w:r w:rsidRPr="00125701">
              <w:t>Заказчик:</w:t>
            </w:r>
          </w:p>
          <w:p w:rsidR="00125701" w:rsidRPr="00125701" w:rsidRDefault="00125701" w:rsidP="0025286C"/>
          <w:p w:rsidR="00125701" w:rsidRPr="00125701" w:rsidRDefault="00125701" w:rsidP="0025286C">
            <w:r w:rsidRPr="00125701">
              <w:t xml:space="preserve">________________    ____________ </w:t>
            </w:r>
          </w:p>
          <w:p w:rsidR="00125701" w:rsidRPr="00125701" w:rsidRDefault="00125701" w:rsidP="0025286C">
            <w:pPr>
              <w:rPr>
                <w:vertAlign w:val="superscript"/>
              </w:rPr>
            </w:pPr>
            <w:r w:rsidRPr="00125701">
              <w:rPr>
                <w:vertAlign w:val="superscript"/>
              </w:rPr>
              <w:t xml:space="preserve">               (подпись)                                 (Ф.И.О.)                                                                       </w:t>
            </w:r>
          </w:p>
        </w:tc>
        <w:tc>
          <w:tcPr>
            <w:tcW w:w="4139" w:type="dxa"/>
            <w:gridSpan w:val="6"/>
            <w:tcBorders>
              <w:top w:val="nil"/>
              <w:left w:val="nil"/>
              <w:bottom w:val="nil"/>
              <w:right w:val="nil"/>
            </w:tcBorders>
          </w:tcPr>
          <w:p w:rsidR="00125701" w:rsidRPr="00125701" w:rsidRDefault="00125701" w:rsidP="0025286C">
            <w:r w:rsidRPr="00125701">
              <w:t>Исполнитель:</w:t>
            </w:r>
          </w:p>
          <w:p w:rsidR="00125701" w:rsidRPr="00125701" w:rsidRDefault="00125701" w:rsidP="0025286C"/>
          <w:p w:rsidR="00125701" w:rsidRPr="00125701" w:rsidRDefault="00125701" w:rsidP="0025286C">
            <w:r w:rsidRPr="00125701">
              <w:t>_______________    _______________</w:t>
            </w:r>
          </w:p>
          <w:p w:rsidR="00125701" w:rsidRPr="00125701" w:rsidRDefault="00125701" w:rsidP="0025286C">
            <w:pPr>
              <w:rPr>
                <w:vertAlign w:val="superscript"/>
              </w:rPr>
            </w:pPr>
            <w:r w:rsidRPr="00125701">
              <w:rPr>
                <w:vertAlign w:val="superscript"/>
              </w:rPr>
              <w:t xml:space="preserve">                   (подпись)                             (Ф.И.О.)                                                                         </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5"/>
          <w:wAfter w:w="1054" w:type="dxa"/>
          <w:trHeight w:val="255"/>
        </w:trPr>
        <w:tc>
          <w:tcPr>
            <w:tcW w:w="56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51"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7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169"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5202" w:type="dxa"/>
            <w:gridSpan w:val="6"/>
            <w:tcBorders>
              <w:top w:val="nil"/>
              <w:left w:val="nil"/>
              <w:bottom w:val="nil"/>
              <w:right w:val="nil"/>
            </w:tcBorders>
            <w:shd w:val="clear" w:color="auto" w:fill="auto"/>
            <w:noWrap/>
            <w:vAlign w:val="bottom"/>
            <w:hideMark/>
          </w:tcPr>
          <w:p w:rsidR="00125701" w:rsidRPr="00125701" w:rsidRDefault="00125701" w:rsidP="0025286C">
            <w:pPr>
              <w:ind w:left="540"/>
              <w:jc w:val="right"/>
              <w:rPr>
                <w:sz w:val="20"/>
                <w:szCs w:val="20"/>
                <w:lang w:eastAsia="ru-RU"/>
              </w:rPr>
            </w:pPr>
            <w:r w:rsidRPr="00125701">
              <w:rPr>
                <w:sz w:val="20"/>
                <w:szCs w:val="20"/>
                <w:lang w:eastAsia="ru-RU"/>
              </w:rPr>
              <w:t xml:space="preserve">     </w:t>
            </w:r>
          </w:p>
          <w:p w:rsidR="00125701" w:rsidRPr="00125701" w:rsidRDefault="00125701" w:rsidP="0025286C">
            <w:pPr>
              <w:ind w:left="540"/>
              <w:jc w:val="right"/>
              <w:rPr>
                <w:sz w:val="20"/>
                <w:szCs w:val="20"/>
                <w:lang w:eastAsia="ru-RU"/>
              </w:rPr>
            </w:pPr>
          </w:p>
          <w:p w:rsidR="00125701" w:rsidRPr="00125701" w:rsidRDefault="00125701" w:rsidP="0025286C">
            <w:pPr>
              <w:ind w:left="540"/>
              <w:jc w:val="right"/>
              <w:rPr>
                <w:sz w:val="20"/>
                <w:szCs w:val="20"/>
                <w:lang w:eastAsia="ru-RU"/>
              </w:rPr>
            </w:pPr>
          </w:p>
          <w:p w:rsidR="00125701" w:rsidRPr="00125701" w:rsidRDefault="00125701" w:rsidP="0025286C">
            <w:pPr>
              <w:ind w:left="540"/>
              <w:jc w:val="right"/>
              <w:rPr>
                <w:sz w:val="20"/>
                <w:szCs w:val="20"/>
                <w:lang w:eastAsia="ru-RU"/>
              </w:rPr>
            </w:pPr>
          </w:p>
          <w:p w:rsidR="00125701" w:rsidRPr="00125701" w:rsidRDefault="00125701" w:rsidP="0025286C">
            <w:pPr>
              <w:ind w:left="540"/>
              <w:jc w:val="right"/>
              <w:rPr>
                <w:sz w:val="20"/>
                <w:szCs w:val="20"/>
                <w:lang w:eastAsia="ru-RU"/>
              </w:rPr>
            </w:pPr>
          </w:p>
          <w:p w:rsidR="00125701" w:rsidRPr="00125701" w:rsidRDefault="00125701" w:rsidP="0025286C">
            <w:pPr>
              <w:ind w:left="540"/>
              <w:jc w:val="right"/>
              <w:rPr>
                <w:sz w:val="20"/>
                <w:szCs w:val="20"/>
                <w:lang w:eastAsia="ru-RU"/>
              </w:rPr>
            </w:pPr>
          </w:p>
          <w:p w:rsidR="00125701" w:rsidRPr="00125701" w:rsidRDefault="00125701" w:rsidP="0025286C">
            <w:pPr>
              <w:ind w:left="540"/>
              <w:jc w:val="right"/>
              <w:rPr>
                <w:sz w:val="20"/>
                <w:szCs w:val="20"/>
                <w:lang w:eastAsia="ru-RU"/>
              </w:rPr>
            </w:pPr>
          </w:p>
          <w:p w:rsidR="00125701" w:rsidRPr="00125701" w:rsidRDefault="00125701" w:rsidP="0025286C">
            <w:pPr>
              <w:ind w:left="540"/>
              <w:jc w:val="right"/>
              <w:rPr>
                <w:sz w:val="18"/>
                <w:szCs w:val="28"/>
              </w:rPr>
            </w:pPr>
            <w:r w:rsidRPr="00125701">
              <w:rPr>
                <w:sz w:val="20"/>
                <w:szCs w:val="20"/>
                <w:lang w:eastAsia="ru-RU"/>
              </w:rPr>
              <w:lastRenderedPageBreak/>
              <w:t xml:space="preserve">                 </w:t>
            </w:r>
            <w:r w:rsidRPr="00125701">
              <w:rPr>
                <w:sz w:val="18"/>
                <w:szCs w:val="28"/>
              </w:rPr>
              <w:t>Приложение № 1  к договору</w:t>
            </w:r>
          </w:p>
          <w:p w:rsidR="00125701" w:rsidRPr="00125701" w:rsidRDefault="00125701" w:rsidP="0025286C">
            <w:pPr>
              <w:ind w:left="540"/>
              <w:jc w:val="right"/>
              <w:rPr>
                <w:b/>
                <w:szCs w:val="28"/>
              </w:rPr>
            </w:pPr>
            <w:r w:rsidRPr="00125701">
              <w:rPr>
                <w:sz w:val="18"/>
                <w:szCs w:val="28"/>
              </w:rPr>
              <w:t>№______________ от _______________</w:t>
            </w:r>
          </w:p>
          <w:p w:rsidR="00125701" w:rsidRPr="00125701" w:rsidRDefault="00125701" w:rsidP="0025286C">
            <w:pPr>
              <w:rPr>
                <w:sz w:val="20"/>
                <w:szCs w:val="20"/>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7372" w:type="dxa"/>
            <w:gridSpan w:val="8"/>
            <w:tcBorders>
              <w:top w:val="nil"/>
              <w:left w:val="nil"/>
              <w:bottom w:val="nil"/>
              <w:right w:val="nil"/>
            </w:tcBorders>
            <w:shd w:val="clear" w:color="auto" w:fill="auto"/>
            <w:noWrap/>
            <w:vAlign w:val="bottom"/>
            <w:hideMark/>
          </w:tcPr>
          <w:p w:rsidR="00125701" w:rsidRPr="00125701" w:rsidRDefault="00125701" w:rsidP="0025286C">
            <w:pPr>
              <w:rPr>
                <w:b/>
                <w:sz w:val="40"/>
                <w:szCs w:val="40"/>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3" w:type="dxa"/>
            <w:gridSpan w:val="3"/>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883" w:type="dxa"/>
          <w:trHeight w:val="315"/>
        </w:trPr>
        <w:tc>
          <w:tcPr>
            <w:tcW w:w="567"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851" w:type="dxa"/>
            <w:gridSpan w:val="2"/>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127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169"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09" w:type="dxa"/>
            <w:gridSpan w:val="3"/>
            <w:tcBorders>
              <w:top w:val="nil"/>
              <w:left w:val="nil"/>
              <w:bottom w:val="nil"/>
              <w:right w:val="nil"/>
            </w:tcBorders>
            <w:shd w:val="clear" w:color="auto" w:fill="auto"/>
            <w:noWrap/>
            <w:vAlign w:val="bottom"/>
            <w:hideMark/>
          </w:tcPr>
          <w:p w:rsidR="00125701" w:rsidRPr="00125701" w:rsidRDefault="00125701" w:rsidP="0025286C">
            <w:pPr>
              <w:jc w:val="right"/>
              <w:rPr>
                <w:lang w:eastAsia="ru-RU"/>
              </w:rPr>
            </w:pPr>
            <w:r w:rsidRPr="00125701">
              <w:rPr>
                <w:lang w:eastAsia="ru-RU"/>
              </w:rPr>
              <w:t xml:space="preserve">УТВЕРЖДАЮ:  </w:t>
            </w:r>
            <w:r w:rsidRPr="00125701">
              <w:rPr>
                <w:b/>
                <w:bCs/>
                <w:lang w:eastAsia="ru-RU"/>
              </w:rPr>
              <w:t xml:space="preserve"> </w:t>
            </w: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c>
          <w:tcPr>
            <w:tcW w:w="2037" w:type="dxa"/>
            <w:gridSpan w:val="4"/>
            <w:tcBorders>
              <w:top w:val="nil"/>
              <w:left w:val="nil"/>
              <w:bottom w:val="single" w:sz="4" w:space="0" w:color="auto"/>
              <w:right w:val="nil"/>
            </w:tcBorders>
            <w:shd w:val="clear" w:color="auto" w:fill="auto"/>
            <w:noWrap/>
            <w:vAlign w:val="bottom"/>
            <w:hideMark/>
          </w:tcPr>
          <w:p w:rsidR="00125701" w:rsidRPr="00125701" w:rsidRDefault="00125701" w:rsidP="0025286C">
            <w:pPr>
              <w:rPr>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883" w:type="dxa"/>
          <w:trHeight w:val="315"/>
        </w:trPr>
        <w:tc>
          <w:tcPr>
            <w:tcW w:w="56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51"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7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169"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(должность)</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883" w:type="dxa"/>
          <w:trHeight w:val="315"/>
        </w:trPr>
        <w:tc>
          <w:tcPr>
            <w:tcW w:w="56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51"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7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169"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lang w:eastAsia="ru-RU"/>
              </w:rPr>
            </w:pPr>
          </w:p>
        </w:tc>
        <w:tc>
          <w:tcPr>
            <w:tcW w:w="1288" w:type="dxa"/>
            <w:tcBorders>
              <w:top w:val="nil"/>
              <w:left w:val="nil"/>
              <w:bottom w:val="single" w:sz="4" w:space="0" w:color="auto"/>
              <w:right w:val="nil"/>
            </w:tcBorders>
            <w:shd w:val="clear" w:color="auto" w:fill="auto"/>
            <w:noWrap/>
            <w:vAlign w:val="bottom"/>
            <w:hideMark/>
          </w:tcPr>
          <w:p w:rsidR="00125701" w:rsidRPr="00125701" w:rsidRDefault="00125701" w:rsidP="0025286C">
            <w:pPr>
              <w:rPr>
                <w:lang w:eastAsia="ru-RU"/>
              </w:rPr>
            </w:pPr>
            <w:r w:rsidRPr="00125701">
              <w:rPr>
                <w:lang w:eastAsia="ru-RU"/>
              </w:rPr>
              <w:t> </w:t>
            </w: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c>
          <w:tcPr>
            <w:tcW w:w="2037" w:type="dxa"/>
            <w:gridSpan w:val="4"/>
            <w:tcBorders>
              <w:top w:val="nil"/>
              <w:left w:val="nil"/>
              <w:bottom w:val="single" w:sz="4" w:space="0" w:color="auto"/>
              <w:right w:val="nil"/>
            </w:tcBorders>
            <w:shd w:val="clear" w:color="auto" w:fill="auto"/>
            <w:noWrap/>
            <w:vAlign w:val="bottom"/>
            <w:hideMark/>
          </w:tcPr>
          <w:p w:rsidR="00125701" w:rsidRPr="00125701" w:rsidRDefault="00125701" w:rsidP="0025286C">
            <w:pPr>
              <w:rPr>
                <w:lang w:eastAsia="ru-RU"/>
              </w:rPr>
            </w:pPr>
            <w:r w:rsidRPr="00125701">
              <w:rPr>
                <w:lang w:eastAsia="ru-RU"/>
              </w:rPr>
              <w:t> </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883" w:type="dxa"/>
          <w:trHeight w:val="315"/>
        </w:trPr>
        <w:tc>
          <w:tcPr>
            <w:tcW w:w="56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51"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7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169"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(подпись)</w:t>
            </w: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(расшифровка подписи)</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6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51"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7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169"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3" w:type="dxa"/>
            <w:gridSpan w:val="3"/>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6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4296" w:type="dxa"/>
            <w:gridSpan w:val="4"/>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r w:rsidRPr="00125701">
              <w:rPr>
                <w:b/>
                <w:bCs/>
                <w:lang w:eastAsia="ru-RU"/>
              </w:rPr>
              <w:t>РАСЧЕТНО-ДЕФЕКТНАЯ ВЕДОМОСТЬ</w:t>
            </w: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c>
          <w:tcPr>
            <w:tcW w:w="883" w:type="dxa"/>
            <w:gridSpan w:val="3"/>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6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12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5701" w:rsidRPr="00125701" w:rsidRDefault="00125701" w:rsidP="0025286C">
            <w:pPr>
              <w:rPr>
                <w:lang w:eastAsia="ru-RU"/>
              </w:rPr>
            </w:pPr>
            <w:r w:rsidRPr="00125701">
              <w:rPr>
                <w:lang w:eastAsia="ru-RU"/>
              </w:rPr>
              <w:t xml:space="preserve">Номер </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rPr>
                <w:lang w:eastAsia="ru-RU"/>
              </w:rPr>
            </w:pPr>
            <w:r w:rsidRPr="00125701">
              <w:rPr>
                <w:lang w:eastAsia="ru-RU"/>
              </w:rPr>
              <w:t>Дата составления</w:t>
            </w: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3" w:type="dxa"/>
            <w:gridSpan w:val="3"/>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trPr>
        <w:tc>
          <w:tcPr>
            <w:tcW w:w="56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127" w:type="dxa"/>
            <w:gridSpan w:val="3"/>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25701" w:rsidRPr="00125701" w:rsidRDefault="00125701" w:rsidP="0025286C">
            <w:pPr>
              <w:rPr>
                <w:b/>
                <w:bCs/>
                <w:sz w:val="22"/>
                <w:szCs w:val="22"/>
                <w:lang w:eastAsia="ru-RU"/>
              </w:rPr>
            </w:pPr>
            <w:r w:rsidRPr="00125701">
              <w:rPr>
                <w:b/>
                <w:bCs/>
                <w:sz w:val="22"/>
                <w:szCs w:val="22"/>
                <w:lang w:eastAsia="ru-RU"/>
              </w:rPr>
              <w:t> </w:t>
            </w:r>
          </w:p>
        </w:tc>
        <w:tc>
          <w:tcPr>
            <w:tcW w:w="2169"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b/>
                <w:bCs/>
                <w:sz w:val="22"/>
                <w:szCs w:val="22"/>
                <w:lang w:eastAsia="ru-RU"/>
              </w:rPr>
            </w:pPr>
            <w:r w:rsidRPr="00125701">
              <w:rPr>
                <w:b/>
                <w:bCs/>
                <w:sz w:val="22"/>
                <w:szCs w:val="22"/>
                <w:lang w:eastAsia="ru-RU"/>
              </w:rPr>
              <w:t> </w:t>
            </w: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883" w:type="dxa"/>
            <w:gridSpan w:val="3"/>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14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5701" w:rsidRPr="00125701" w:rsidRDefault="00125701" w:rsidP="0025286C">
            <w:pPr>
              <w:rPr>
                <w:lang w:eastAsia="ru-RU"/>
              </w:rPr>
            </w:pPr>
            <w:r w:rsidRPr="00125701">
              <w:rPr>
                <w:lang w:eastAsia="ru-RU"/>
              </w:rPr>
              <w:t>№ контейнера</w:t>
            </w:r>
          </w:p>
        </w:tc>
        <w:tc>
          <w:tcPr>
            <w:tcW w:w="1276" w:type="dxa"/>
            <w:tcBorders>
              <w:top w:val="nil"/>
              <w:left w:val="nil"/>
              <w:bottom w:val="single" w:sz="4" w:space="0" w:color="auto"/>
              <w:right w:val="nil"/>
            </w:tcBorders>
            <w:shd w:val="clear" w:color="auto" w:fill="auto"/>
            <w:noWrap/>
            <w:vAlign w:val="bottom"/>
            <w:hideMark/>
          </w:tcPr>
          <w:p w:rsidR="00125701" w:rsidRPr="00125701" w:rsidRDefault="00125701" w:rsidP="0025286C">
            <w:pPr>
              <w:rPr>
                <w:lang w:eastAsia="ru-RU"/>
              </w:rPr>
            </w:pPr>
            <w:r w:rsidRPr="00125701">
              <w:rPr>
                <w:lang w:eastAsia="ru-RU"/>
              </w:rPr>
              <w:t> </w:t>
            </w:r>
          </w:p>
        </w:tc>
        <w:tc>
          <w:tcPr>
            <w:tcW w:w="2169"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lang w:eastAsia="ru-RU"/>
              </w:rPr>
            </w:pPr>
            <w:r w:rsidRPr="00125701">
              <w:rPr>
                <w:lang w:eastAsia="ru-RU"/>
              </w:rPr>
              <w:t> </w:t>
            </w: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c>
          <w:tcPr>
            <w:tcW w:w="883" w:type="dxa"/>
            <w:gridSpan w:val="3"/>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5"/>
          <w:wAfter w:w="1054" w:type="dxa"/>
          <w:trHeight w:val="675"/>
        </w:trPr>
        <w:tc>
          <w:tcPr>
            <w:tcW w:w="10065" w:type="dxa"/>
            <w:gridSpan w:val="11"/>
            <w:tcBorders>
              <w:top w:val="nil"/>
              <w:left w:val="nil"/>
              <w:bottom w:val="nil"/>
              <w:right w:val="nil"/>
            </w:tcBorders>
            <w:shd w:val="clear" w:color="auto" w:fill="auto"/>
            <w:vAlign w:val="bottom"/>
            <w:hideMark/>
          </w:tcPr>
          <w:p w:rsidR="00125701" w:rsidRPr="00125701" w:rsidRDefault="00125701" w:rsidP="0025286C">
            <w:pPr>
              <w:rPr>
                <w:lang w:eastAsia="ru-RU"/>
              </w:rPr>
            </w:pPr>
            <w:r w:rsidRPr="00125701">
              <w:rPr>
                <w:lang w:eastAsia="ru-RU"/>
              </w:rPr>
              <w:t>Заказчик: ______________________________________________________________________</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9" w:type="dxa"/>
          <w:trHeight w:val="315"/>
        </w:trPr>
        <w:tc>
          <w:tcPr>
            <w:tcW w:w="10065" w:type="dxa"/>
            <w:gridSpan w:val="11"/>
            <w:tcBorders>
              <w:top w:val="nil"/>
              <w:left w:val="nil"/>
              <w:bottom w:val="nil"/>
              <w:right w:val="nil"/>
            </w:tcBorders>
            <w:shd w:val="clear" w:color="auto" w:fill="auto"/>
            <w:noWrap/>
            <w:vAlign w:val="bottom"/>
            <w:hideMark/>
          </w:tcPr>
          <w:p w:rsidR="00125701" w:rsidRPr="00125701" w:rsidRDefault="00125701" w:rsidP="0025286C">
            <w:pPr>
              <w:rPr>
                <w:lang w:eastAsia="ru-RU"/>
              </w:rPr>
            </w:pPr>
            <w:r w:rsidRPr="00125701">
              <w:rPr>
                <w:lang w:eastAsia="ru-RU"/>
              </w:rPr>
              <w:t>Исполнитель: __________________________________________________________________</w:t>
            </w:r>
          </w:p>
        </w:tc>
        <w:tc>
          <w:tcPr>
            <w:tcW w:w="1045" w:type="dxa"/>
            <w:gridSpan w:val="4"/>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418" w:type="dxa"/>
            <w:gridSpan w:val="3"/>
            <w:tcBorders>
              <w:top w:val="nil"/>
              <w:left w:val="nil"/>
              <w:bottom w:val="nil"/>
              <w:right w:val="nil"/>
            </w:tcBorders>
            <w:shd w:val="clear" w:color="auto" w:fill="auto"/>
            <w:noWrap/>
            <w:vAlign w:val="bottom"/>
            <w:hideMark/>
          </w:tcPr>
          <w:p w:rsidR="00125701" w:rsidRPr="00125701" w:rsidRDefault="00125701" w:rsidP="0025286C">
            <w:pPr>
              <w:rPr>
                <w:lang w:eastAsia="ru-RU"/>
              </w:rPr>
            </w:pPr>
            <w:r w:rsidRPr="00125701">
              <w:rPr>
                <w:lang w:eastAsia="ru-RU"/>
              </w:rPr>
              <w:t>Договор №</w:t>
            </w:r>
          </w:p>
        </w:tc>
        <w:tc>
          <w:tcPr>
            <w:tcW w:w="1276"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lang w:eastAsia="ru-RU"/>
              </w:rPr>
            </w:pPr>
          </w:p>
        </w:tc>
        <w:tc>
          <w:tcPr>
            <w:tcW w:w="2169"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lang w:eastAsia="ru-RU"/>
              </w:rPr>
            </w:pP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c>
          <w:tcPr>
            <w:tcW w:w="883" w:type="dxa"/>
            <w:gridSpan w:val="3"/>
            <w:tcBorders>
              <w:top w:val="nil"/>
              <w:left w:val="nil"/>
              <w:bottom w:val="nil"/>
              <w:right w:val="nil"/>
            </w:tcBorders>
            <w:shd w:val="clear" w:color="auto" w:fill="auto"/>
            <w:noWrap/>
            <w:vAlign w:val="bottom"/>
            <w:hideMark/>
          </w:tcPr>
          <w:p w:rsidR="00125701" w:rsidRPr="00125701" w:rsidRDefault="00125701" w:rsidP="0025286C">
            <w:pPr>
              <w:rPr>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03" w:type="dxa"/>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701" w:rsidRPr="00125701" w:rsidRDefault="00125701" w:rsidP="0025286C">
            <w:pPr>
              <w:rPr>
                <w:b/>
                <w:bCs/>
                <w:sz w:val="20"/>
                <w:szCs w:val="20"/>
                <w:lang w:eastAsia="ru-RU"/>
              </w:rPr>
            </w:pPr>
            <w:r w:rsidRPr="00125701">
              <w:rPr>
                <w:b/>
                <w:bCs/>
                <w:sz w:val="20"/>
                <w:szCs w:val="20"/>
                <w:lang w:eastAsia="ru-RU"/>
              </w:rPr>
              <w:t xml:space="preserve">№ </w:t>
            </w:r>
            <w:proofErr w:type="spellStart"/>
            <w:proofErr w:type="gramStart"/>
            <w:r w:rsidRPr="00125701">
              <w:rPr>
                <w:b/>
                <w:bCs/>
                <w:sz w:val="20"/>
                <w:szCs w:val="20"/>
                <w:lang w:eastAsia="ru-RU"/>
              </w:rPr>
              <w:t>п</w:t>
            </w:r>
            <w:proofErr w:type="spellEnd"/>
            <w:proofErr w:type="gramEnd"/>
            <w:r w:rsidRPr="00125701">
              <w:rPr>
                <w:b/>
                <w:bCs/>
                <w:sz w:val="20"/>
                <w:szCs w:val="20"/>
                <w:lang w:eastAsia="ru-RU"/>
              </w:rPr>
              <w:t>/</w:t>
            </w:r>
            <w:proofErr w:type="spellStart"/>
            <w:r w:rsidRPr="00125701">
              <w:rPr>
                <w:b/>
                <w:bCs/>
                <w:sz w:val="20"/>
                <w:szCs w:val="20"/>
                <w:lang w:eastAsia="ru-RU"/>
              </w:rPr>
              <w:t>п</w:t>
            </w:r>
            <w:proofErr w:type="spellEnd"/>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rPr>
                <w:b/>
                <w:bCs/>
                <w:sz w:val="20"/>
                <w:szCs w:val="20"/>
                <w:lang w:eastAsia="ru-RU"/>
              </w:rPr>
            </w:pPr>
            <w:r w:rsidRPr="00125701">
              <w:rPr>
                <w:b/>
                <w:bCs/>
                <w:sz w:val="20"/>
                <w:szCs w:val="20"/>
                <w:lang w:eastAsia="ru-RU"/>
              </w:rPr>
              <w:t>Неисправный узел</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rPr>
                <w:b/>
                <w:bCs/>
                <w:sz w:val="20"/>
                <w:szCs w:val="20"/>
                <w:lang w:eastAsia="ru-RU"/>
              </w:rPr>
            </w:pPr>
            <w:r w:rsidRPr="00125701">
              <w:rPr>
                <w:b/>
                <w:bCs/>
                <w:sz w:val="20"/>
                <w:szCs w:val="20"/>
                <w:lang w:eastAsia="ru-RU"/>
              </w:rPr>
              <w:t>Дефект</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rPr>
                <w:b/>
                <w:bCs/>
                <w:sz w:val="20"/>
                <w:szCs w:val="20"/>
                <w:lang w:eastAsia="ru-RU"/>
              </w:rPr>
            </w:pPr>
            <w:r w:rsidRPr="00125701">
              <w:rPr>
                <w:b/>
                <w:bCs/>
                <w:sz w:val="20"/>
                <w:szCs w:val="20"/>
                <w:lang w:eastAsia="ru-RU"/>
              </w:rPr>
              <w:t>Кол-во</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ind w:left="46" w:firstLine="0"/>
              <w:jc w:val="left"/>
              <w:rPr>
                <w:b/>
                <w:bCs/>
                <w:sz w:val="20"/>
                <w:szCs w:val="20"/>
                <w:lang w:eastAsia="ru-RU"/>
              </w:rPr>
            </w:pPr>
            <w:r w:rsidRPr="00125701">
              <w:rPr>
                <w:b/>
                <w:bCs/>
                <w:sz w:val="20"/>
                <w:szCs w:val="20"/>
                <w:lang w:eastAsia="ru-RU"/>
              </w:rPr>
              <w:t>Время работы, час</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125701" w:rsidRPr="00125701" w:rsidRDefault="00125701" w:rsidP="0025286C">
            <w:pPr>
              <w:rPr>
                <w:b/>
                <w:bCs/>
                <w:sz w:val="20"/>
                <w:szCs w:val="20"/>
                <w:lang w:eastAsia="ru-RU"/>
              </w:rPr>
            </w:pPr>
            <w:r w:rsidRPr="00125701">
              <w:rPr>
                <w:b/>
                <w:bCs/>
                <w:sz w:val="20"/>
                <w:szCs w:val="20"/>
                <w:lang w:eastAsia="ru-RU"/>
              </w:rPr>
              <w:t xml:space="preserve">Стоимость, чел/час, </w:t>
            </w:r>
            <w:proofErr w:type="spellStart"/>
            <w:r w:rsidRPr="00125701">
              <w:rPr>
                <w:b/>
                <w:bCs/>
                <w:sz w:val="20"/>
                <w:szCs w:val="20"/>
                <w:lang w:eastAsia="ru-RU"/>
              </w:rPr>
              <w:t>руб</w:t>
            </w:r>
            <w:proofErr w:type="spellEnd"/>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rPr>
                <w:b/>
                <w:bCs/>
                <w:sz w:val="20"/>
                <w:szCs w:val="20"/>
                <w:lang w:eastAsia="ru-RU"/>
              </w:rPr>
            </w:pPr>
            <w:r w:rsidRPr="00125701">
              <w:rPr>
                <w:b/>
                <w:bCs/>
                <w:sz w:val="20"/>
                <w:szCs w:val="20"/>
                <w:lang w:eastAsia="ru-RU"/>
              </w:rPr>
              <w:t>Сумма, руб.</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03"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1</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125701" w:rsidRPr="00125701" w:rsidRDefault="00125701" w:rsidP="0025286C">
            <w:pPr>
              <w:rPr>
                <w:lang w:eastAsia="ru-RU"/>
              </w:rPr>
            </w:pPr>
            <w:r w:rsidRPr="0012570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r w:rsidRPr="00125701">
              <w:rPr>
                <w:sz w:val="20"/>
                <w:szCs w:val="20"/>
                <w:lang w:eastAsia="ru-RU"/>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b/>
                <w:bCs/>
                <w:sz w:val="22"/>
                <w:szCs w:val="22"/>
                <w:lang w:eastAsia="ru-RU"/>
              </w:rPr>
            </w:pPr>
            <w:r w:rsidRPr="00125701">
              <w:rPr>
                <w:b/>
                <w:bCs/>
                <w:sz w:val="22"/>
                <w:szCs w:val="22"/>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r w:rsidRPr="00125701">
              <w:rPr>
                <w:sz w:val="20"/>
                <w:szCs w:val="20"/>
                <w:lang w:eastAsia="ru-RU"/>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701" w:rsidRPr="00125701" w:rsidRDefault="00125701" w:rsidP="0025286C">
            <w:pPr>
              <w:rPr>
                <w:sz w:val="22"/>
                <w:szCs w:val="22"/>
                <w:lang w:eastAsia="ru-RU"/>
              </w:rPr>
            </w:pPr>
            <w:r w:rsidRPr="00125701">
              <w:rPr>
                <w:sz w:val="22"/>
                <w:szCs w:val="22"/>
                <w:lang w:eastAsia="ru-RU"/>
              </w:rPr>
              <w:t> </w:t>
            </w:r>
          </w:p>
        </w:tc>
        <w:tc>
          <w:tcPr>
            <w:tcW w:w="1560" w:type="dxa"/>
            <w:gridSpan w:val="4"/>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r w:rsidRPr="00125701">
              <w:rPr>
                <w:b/>
                <w:bCs/>
                <w:sz w:val="22"/>
                <w:szCs w:val="22"/>
                <w:lang w:eastAsia="ru-RU"/>
              </w:rPr>
              <w:t> </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03"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2</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125701" w:rsidRPr="00125701" w:rsidRDefault="00125701" w:rsidP="0025286C">
            <w:pPr>
              <w:rPr>
                <w:lang w:eastAsia="ru-RU"/>
              </w:rPr>
            </w:pPr>
            <w:r w:rsidRPr="0012570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r w:rsidRPr="00125701">
              <w:rPr>
                <w:sz w:val="20"/>
                <w:szCs w:val="20"/>
                <w:lang w:eastAsia="ru-RU"/>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r w:rsidRPr="00125701">
              <w:rPr>
                <w:sz w:val="20"/>
                <w:szCs w:val="20"/>
                <w:lang w:eastAsia="ru-RU"/>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701" w:rsidRPr="00125701" w:rsidRDefault="00125701" w:rsidP="0025286C">
            <w:pPr>
              <w:rPr>
                <w:sz w:val="22"/>
                <w:szCs w:val="22"/>
                <w:lang w:eastAsia="ru-RU"/>
              </w:rPr>
            </w:pPr>
            <w:r w:rsidRPr="00125701">
              <w:rPr>
                <w:sz w:val="22"/>
                <w:szCs w:val="22"/>
                <w:lang w:eastAsia="ru-RU"/>
              </w:rPr>
              <w:t> </w:t>
            </w:r>
          </w:p>
        </w:tc>
        <w:tc>
          <w:tcPr>
            <w:tcW w:w="1560" w:type="dxa"/>
            <w:gridSpan w:val="4"/>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r w:rsidRPr="00125701">
              <w:rPr>
                <w:b/>
                <w:bCs/>
                <w:sz w:val="22"/>
                <w:szCs w:val="22"/>
                <w:lang w:eastAsia="ru-RU"/>
              </w:rPr>
              <w:t> </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03"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3</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125701" w:rsidRPr="00125701" w:rsidRDefault="00125701" w:rsidP="0025286C">
            <w:pPr>
              <w:rPr>
                <w:lang w:eastAsia="ru-RU"/>
              </w:rPr>
            </w:pPr>
            <w:r w:rsidRPr="0012570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r w:rsidRPr="00125701">
              <w:rPr>
                <w:sz w:val="20"/>
                <w:szCs w:val="20"/>
                <w:lang w:eastAsia="ru-RU"/>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r w:rsidRPr="00125701">
              <w:rPr>
                <w:sz w:val="20"/>
                <w:szCs w:val="20"/>
                <w:lang w:eastAsia="ru-RU"/>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701" w:rsidRPr="00125701" w:rsidRDefault="00125701" w:rsidP="0025286C">
            <w:pPr>
              <w:rPr>
                <w:sz w:val="22"/>
                <w:szCs w:val="22"/>
                <w:lang w:eastAsia="ru-RU"/>
              </w:rPr>
            </w:pPr>
            <w:r w:rsidRPr="00125701">
              <w:rPr>
                <w:sz w:val="22"/>
                <w:szCs w:val="22"/>
                <w:lang w:eastAsia="ru-RU"/>
              </w:rPr>
              <w:t> </w:t>
            </w:r>
          </w:p>
        </w:tc>
        <w:tc>
          <w:tcPr>
            <w:tcW w:w="1560" w:type="dxa"/>
            <w:gridSpan w:val="4"/>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r w:rsidRPr="00125701">
              <w:rPr>
                <w:b/>
                <w:bCs/>
                <w:sz w:val="22"/>
                <w:szCs w:val="22"/>
                <w:lang w:eastAsia="ru-RU"/>
              </w:rPr>
              <w:t> </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03"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4</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125701" w:rsidRPr="00125701" w:rsidRDefault="00125701" w:rsidP="0025286C">
            <w:pPr>
              <w:rPr>
                <w:lang w:eastAsia="ru-RU"/>
              </w:rPr>
            </w:pPr>
            <w:r w:rsidRPr="0012570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r w:rsidRPr="00125701">
              <w:rPr>
                <w:sz w:val="20"/>
                <w:szCs w:val="20"/>
                <w:lang w:eastAsia="ru-RU"/>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r w:rsidRPr="00125701">
              <w:rPr>
                <w:sz w:val="20"/>
                <w:szCs w:val="20"/>
                <w:lang w:eastAsia="ru-RU"/>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701" w:rsidRPr="00125701" w:rsidRDefault="00125701" w:rsidP="0025286C">
            <w:pPr>
              <w:rPr>
                <w:sz w:val="22"/>
                <w:szCs w:val="22"/>
                <w:lang w:eastAsia="ru-RU"/>
              </w:rPr>
            </w:pPr>
            <w:r w:rsidRPr="00125701">
              <w:rPr>
                <w:sz w:val="22"/>
                <w:szCs w:val="22"/>
                <w:lang w:eastAsia="ru-RU"/>
              </w:rPr>
              <w:t> </w:t>
            </w:r>
          </w:p>
        </w:tc>
        <w:tc>
          <w:tcPr>
            <w:tcW w:w="1560" w:type="dxa"/>
            <w:gridSpan w:val="4"/>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r w:rsidRPr="00125701">
              <w:rPr>
                <w:b/>
                <w:bCs/>
                <w:sz w:val="22"/>
                <w:szCs w:val="22"/>
                <w:lang w:eastAsia="ru-RU"/>
              </w:rPr>
              <w:t> </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03" w:type="dxa"/>
          <w:trHeight w:val="315"/>
        </w:trPr>
        <w:tc>
          <w:tcPr>
            <w:tcW w:w="935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5701" w:rsidRPr="00125701" w:rsidRDefault="00125701" w:rsidP="0025286C">
            <w:pPr>
              <w:rPr>
                <w:b/>
                <w:bCs/>
                <w:lang w:eastAsia="ru-RU"/>
              </w:rPr>
            </w:pPr>
            <w:r w:rsidRPr="00125701">
              <w:rPr>
                <w:b/>
                <w:bCs/>
                <w:lang w:eastAsia="ru-RU"/>
              </w:rPr>
              <w:t>Итого за ремонт контейнера</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w:t>
            </w: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418" w:type="dxa"/>
            <w:gridSpan w:val="3"/>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7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169"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21"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3" w:type="dxa"/>
            <w:gridSpan w:val="3"/>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2694" w:type="dxa"/>
            <w:gridSpan w:val="4"/>
            <w:tcBorders>
              <w:top w:val="nil"/>
              <w:left w:val="nil"/>
              <w:bottom w:val="nil"/>
              <w:right w:val="nil"/>
            </w:tcBorders>
            <w:shd w:val="clear" w:color="auto" w:fill="auto"/>
            <w:noWrap/>
            <w:vAlign w:val="bottom"/>
            <w:hideMark/>
          </w:tcPr>
          <w:p w:rsidR="00125701" w:rsidRPr="00125701" w:rsidRDefault="00125701" w:rsidP="0025286C">
            <w:pPr>
              <w:rPr>
                <w:lang w:eastAsia="ru-RU"/>
              </w:rPr>
            </w:pPr>
            <w:r w:rsidRPr="00125701">
              <w:rPr>
                <w:lang w:eastAsia="ru-RU"/>
              </w:rPr>
              <w:t>Составил:</w:t>
            </w:r>
          </w:p>
        </w:tc>
        <w:tc>
          <w:tcPr>
            <w:tcW w:w="3390" w:type="dxa"/>
            <w:gridSpan w:val="3"/>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288"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827"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2037" w:type="dxa"/>
            <w:gridSpan w:val="4"/>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883" w:type="dxa"/>
            <w:gridSpan w:val="3"/>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bl>
    <w:p w:rsidR="00125701" w:rsidRPr="00125701" w:rsidRDefault="00125701" w:rsidP="00125701">
      <w:pPr>
        <w:ind w:left="540"/>
        <w:jc w:val="right"/>
        <w:rPr>
          <w:sz w:val="18"/>
          <w:szCs w:val="28"/>
        </w:rPr>
      </w:pPr>
    </w:p>
    <w:p w:rsidR="00125701" w:rsidRPr="00125701" w:rsidRDefault="00125701" w:rsidP="00125701">
      <w:pPr>
        <w:ind w:left="540"/>
        <w:rPr>
          <w:sz w:val="18"/>
          <w:szCs w:val="28"/>
        </w:rPr>
      </w:pPr>
    </w:p>
    <w:tbl>
      <w:tblPr>
        <w:tblW w:w="0" w:type="auto"/>
        <w:tblLook w:val="01E0"/>
      </w:tblPr>
      <w:tblGrid>
        <w:gridCol w:w="4785"/>
        <w:gridCol w:w="4785"/>
      </w:tblGrid>
      <w:tr w:rsidR="00125701" w:rsidRPr="00125701" w:rsidTr="0025286C">
        <w:tc>
          <w:tcPr>
            <w:tcW w:w="4785" w:type="dxa"/>
          </w:tcPr>
          <w:p w:rsidR="00125701" w:rsidRPr="00125701" w:rsidRDefault="00125701" w:rsidP="0025286C">
            <w:r w:rsidRPr="00125701">
              <w:t>Заказчик:</w:t>
            </w:r>
          </w:p>
          <w:p w:rsidR="00125701" w:rsidRPr="00125701" w:rsidRDefault="00125701" w:rsidP="0025286C"/>
          <w:p w:rsidR="00125701" w:rsidRPr="00125701" w:rsidRDefault="00125701" w:rsidP="0025286C">
            <w:r w:rsidRPr="00125701">
              <w:t xml:space="preserve">________________    ____________ </w:t>
            </w:r>
          </w:p>
          <w:p w:rsidR="00125701" w:rsidRPr="00125701" w:rsidRDefault="00125701" w:rsidP="0025286C">
            <w:pPr>
              <w:rPr>
                <w:vertAlign w:val="superscript"/>
              </w:rPr>
            </w:pPr>
            <w:r w:rsidRPr="00125701">
              <w:rPr>
                <w:vertAlign w:val="superscript"/>
              </w:rPr>
              <w:t xml:space="preserve">               (подпись)                                 (Ф.И.О.)                                                                       </w:t>
            </w:r>
          </w:p>
        </w:tc>
        <w:tc>
          <w:tcPr>
            <w:tcW w:w="4785" w:type="dxa"/>
          </w:tcPr>
          <w:p w:rsidR="00125701" w:rsidRPr="00125701" w:rsidRDefault="00125701" w:rsidP="0025286C">
            <w:r w:rsidRPr="00125701">
              <w:t>Исполнитель:</w:t>
            </w:r>
          </w:p>
          <w:p w:rsidR="00125701" w:rsidRPr="00125701" w:rsidRDefault="00125701" w:rsidP="0025286C"/>
          <w:p w:rsidR="00125701" w:rsidRPr="00125701" w:rsidRDefault="00125701" w:rsidP="0025286C">
            <w:r w:rsidRPr="00125701">
              <w:t>_______________    _______________</w:t>
            </w:r>
          </w:p>
          <w:p w:rsidR="00125701" w:rsidRPr="00125701" w:rsidRDefault="00125701" w:rsidP="0025286C">
            <w:r w:rsidRPr="00125701">
              <w:rPr>
                <w:vertAlign w:val="superscript"/>
              </w:rPr>
              <w:t xml:space="preserve">                    (подпись)                             (Ф.И.О.)                                                                         </w:t>
            </w:r>
          </w:p>
        </w:tc>
      </w:tr>
    </w:tbl>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0" w:firstLine="0"/>
        <w:jc w:val="both"/>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p>
    <w:p w:rsidR="00125701" w:rsidRPr="00125701" w:rsidRDefault="00125701" w:rsidP="00125701">
      <w:pPr>
        <w:ind w:left="540"/>
        <w:jc w:val="right"/>
        <w:rPr>
          <w:sz w:val="18"/>
          <w:szCs w:val="28"/>
        </w:rPr>
      </w:pPr>
      <w:r w:rsidRPr="00125701">
        <w:rPr>
          <w:sz w:val="18"/>
          <w:szCs w:val="28"/>
        </w:rPr>
        <w:t>Приложение № 2  к договору</w:t>
      </w:r>
    </w:p>
    <w:p w:rsidR="00125701" w:rsidRPr="00125701" w:rsidRDefault="00125701" w:rsidP="00125701">
      <w:pPr>
        <w:ind w:left="540"/>
        <w:jc w:val="right"/>
        <w:rPr>
          <w:b/>
          <w:szCs w:val="28"/>
        </w:rPr>
      </w:pPr>
      <w:r w:rsidRPr="00125701">
        <w:rPr>
          <w:sz w:val="18"/>
          <w:szCs w:val="28"/>
        </w:rPr>
        <w:t>№______________ от _______________</w:t>
      </w:r>
    </w:p>
    <w:p w:rsidR="00125701" w:rsidRPr="00125701" w:rsidRDefault="00125701" w:rsidP="00125701">
      <w:pPr>
        <w:ind w:left="0" w:firstLine="0"/>
        <w:jc w:val="both"/>
        <w:rPr>
          <w:sz w:val="18"/>
          <w:szCs w:val="28"/>
        </w:rPr>
      </w:pPr>
    </w:p>
    <w:tbl>
      <w:tblPr>
        <w:tblW w:w="10774" w:type="dxa"/>
        <w:tblInd w:w="-601" w:type="dxa"/>
        <w:tblLayout w:type="fixed"/>
        <w:tblLook w:val="04A0"/>
      </w:tblPr>
      <w:tblGrid>
        <w:gridCol w:w="659"/>
        <w:gridCol w:w="959"/>
        <w:gridCol w:w="1418"/>
        <w:gridCol w:w="1830"/>
        <w:gridCol w:w="883"/>
        <w:gridCol w:w="2553"/>
        <w:gridCol w:w="236"/>
        <w:gridCol w:w="1077"/>
        <w:gridCol w:w="1159"/>
      </w:tblGrid>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7734" w:type="dxa"/>
            <w:gridSpan w:val="6"/>
            <w:tcBorders>
              <w:top w:val="nil"/>
              <w:left w:val="nil"/>
              <w:bottom w:val="nil"/>
              <w:right w:val="nil"/>
            </w:tcBorders>
            <w:shd w:val="clear" w:color="auto" w:fill="auto"/>
            <w:noWrap/>
            <w:vAlign w:val="bottom"/>
            <w:hideMark/>
          </w:tcPr>
          <w:p w:rsidR="00125701" w:rsidRPr="00125701" w:rsidRDefault="00125701" w:rsidP="0025286C">
            <w:pPr>
              <w:jc w:val="right"/>
              <w:rPr>
                <w:sz w:val="18"/>
                <w:szCs w:val="18"/>
                <w:lang w:eastAsia="ru-RU"/>
              </w:rPr>
            </w:pPr>
            <w:r w:rsidRPr="00125701">
              <w:rPr>
                <w:sz w:val="18"/>
                <w:szCs w:val="18"/>
                <w:lang w:eastAsia="ru-RU"/>
              </w:rPr>
              <w:t xml:space="preserve">             Специализированная  форма № ТК-ос18</w:t>
            </w: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7734" w:type="dxa"/>
            <w:gridSpan w:val="6"/>
            <w:tcBorders>
              <w:top w:val="nil"/>
              <w:left w:val="nil"/>
              <w:bottom w:val="nil"/>
              <w:right w:val="nil"/>
            </w:tcBorders>
            <w:shd w:val="clear" w:color="auto" w:fill="auto"/>
            <w:noWrap/>
            <w:vAlign w:val="bottom"/>
            <w:hideMark/>
          </w:tcPr>
          <w:p w:rsidR="00125701" w:rsidRPr="00125701" w:rsidRDefault="00125701" w:rsidP="0025286C">
            <w:pPr>
              <w:jc w:val="right"/>
              <w:rPr>
                <w:sz w:val="18"/>
                <w:szCs w:val="18"/>
                <w:lang w:eastAsia="ru-RU"/>
              </w:rPr>
            </w:pPr>
            <w:proofErr w:type="gramStart"/>
            <w:r w:rsidRPr="00125701">
              <w:rPr>
                <w:sz w:val="18"/>
                <w:szCs w:val="18"/>
                <w:lang w:eastAsia="ru-RU"/>
              </w:rPr>
              <w:t>Утверждена</w:t>
            </w:r>
            <w:proofErr w:type="gramEnd"/>
            <w:r w:rsidRPr="00125701">
              <w:rPr>
                <w:sz w:val="18"/>
                <w:szCs w:val="18"/>
                <w:lang w:eastAsia="ru-RU"/>
              </w:rPr>
              <w:t xml:space="preserve"> приказом ОАО «</w:t>
            </w:r>
            <w:proofErr w:type="spellStart"/>
            <w:r w:rsidRPr="00125701">
              <w:rPr>
                <w:sz w:val="18"/>
                <w:szCs w:val="18"/>
                <w:lang w:eastAsia="ru-RU"/>
              </w:rPr>
              <w:t>ТрансКонтейнер</w:t>
            </w:r>
            <w:proofErr w:type="spellEnd"/>
            <w:r w:rsidRPr="00125701">
              <w:rPr>
                <w:sz w:val="18"/>
                <w:szCs w:val="18"/>
                <w:lang w:eastAsia="ru-RU"/>
              </w:rPr>
              <w:t>» от  13.12.2012 № 240</w:t>
            </w:r>
          </w:p>
        </w:tc>
      </w:tr>
      <w:tr w:rsidR="00125701" w:rsidRPr="00125701" w:rsidTr="0025286C">
        <w:trPr>
          <w:trHeight w:val="270"/>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Код</w:t>
            </w:r>
          </w:p>
        </w:tc>
      </w:tr>
      <w:tr w:rsidR="00125701" w:rsidRPr="00125701" w:rsidTr="0025286C">
        <w:trPr>
          <w:trHeight w:val="270"/>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3858" w:type="dxa"/>
            <w:gridSpan w:val="3"/>
            <w:tcBorders>
              <w:top w:val="nil"/>
              <w:left w:val="nil"/>
              <w:bottom w:val="nil"/>
              <w:right w:val="single" w:sz="8" w:space="0" w:color="000000"/>
            </w:tcBorders>
            <w:shd w:val="clear" w:color="auto" w:fill="auto"/>
            <w:noWrap/>
            <w:vAlign w:val="bottom"/>
            <w:hideMark/>
          </w:tcPr>
          <w:p w:rsidR="00125701" w:rsidRPr="00125701" w:rsidRDefault="00125701" w:rsidP="0025286C">
            <w:pPr>
              <w:jc w:val="right"/>
              <w:rPr>
                <w:sz w:val="20"/>
                <w:szCs w:val="20"/>
                <w:lang w:eastAsia="ru-RU"/>
              </w:rPr>
            </w:pPr>
            <w:r w:rsidRPr="00125701">
              <w:rPr>
                <w:sz w:val="20"/>
                <w:szCs w:val="20"/>
                <w:lang w:eastAsia="ru-RU"/>
              </w:rPr>
              <w:t>Форма по ОКУД</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0306831</w:t>
            </w: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1078" w:type="dxa"/>
            <w:vMerge w:val="restart"/>
            <w:tcBorders>
              <w:top w:val="nil"/>
              <w:left w:val="nil"/>
              <w:bottom w:val="nil"/>
              <w:right w:val="nil"/>
            </w:tcBorders>
            <w:shd w:val="clear" w:color="auto" w:fill="auto"/>
            <w:noWrap/>
            <w:vAlign w:val="bottom"/>
            <w:hideMark/>
          </w:tcPr>
          <w:p w:rsidR="00125701" w:rsidRPr="00125701" w:rsidRDefault="00125701" w:rsidP="0025286C">
            <w:pPr>
              <w:jc w:val="right"/>
              <w:rPr>
                <w:sz w:val="20"/>
                <w:szCs w:val="20"/>
                <w:lang w:eastAsia="ru-RU"/>
              </w:rPr>
            </w:pPr>
            <w:r w:rsidRPr="00125701">
              <w:rPr>
                <w:sz w:val="20"/>
                <w:szCs w:val="20"/>
                <w:lang w:eastAsia="ru-RU"/>
              </w:rPr>
              <w:t>по ОКПО</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25701" w:rsidRPr="00125701" w:rsidRDefault="00125701" w:rsidP="0025286C">
            <w:pPr>
              <w:rPr>
                <w:b/>
                <w:bCs/>
                <w:sz w:val="20"/>
                <w:szCs w:val="20"/>
                <w:lang w:eastAsia="ru-RU"/>
              </w:rPr>
            </w:pPr>
            <w:r w:rsidRPr="00125701">
              <w:rPr>
                <w:b/>
                <w:bCs/>
                <w:sz w:val="20"/>
                <w:szCs w:val="20"/>
                <w:lang w:eastAsia="ru-RU"/>
              </w:rPr>
              <w:t> </w:t>
            </w:r>
          </w:p>
        </w:tc>
      </w:tr>
      <w:tr w:rsidR="00125701" w:rsidRPr="00125701" w:rsidTr="0025286C">
        <w:trPr>
          <w:trHeight w:val="270"/>
        </w:trPr>
        <w:tc>
          <w:tcPr>
            <w:tcW w:w="8312" w:type="dxa"/>
            <w:gridSpan w:val="6"/>
            <w:tcBorders>
              <w:top w:val="nil"/>
              <w:left w:val="nil"/>
              <w:bottom w:val="single" w:sz="4" w:space="0" w:color="auto"/>
              <w:right w:val="nil"/>
            </w:tcBorders>
            <w:shd w:val="clear" w:color="auto" w:fill="auto"/>
            <w:noWrap/>
            <w:vAlign w:val="bottom"/>
            <w:hideMark/>
          </w:tcPr>
          <w:p w:rsidR="00125701" w:rsidRPr="00125701" w:rsidRDefault="00125701" w:rsidP="0025286C">
            <w:pPr>
              <w:rPr>
                <w:b/>
                <w:bCs/>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1078" w:type="dxa"/>
            <w:vMerge/>
            <w:tcBorders>
              <w:top w:val="nil"/>
              <w:left w:val="nil"/>
              <w:bottom w:val="nil"/>
              <w:right w:val="nil"/>
            </w:tcBorders>
            <w:vAlign w:val="center"/>
            <w:hideMark/>
          </w:tcPr>
          <w:p w:rsidR="00125701" w:rsidRPr="00125701" w:rsidRDefault="00125701" w:rsidP="0025286C">
            <w:pPr>
              <w:rPr>
                <w:sz w:val="20"/>
                <w:szCs w:val="20"/>
                <w:lang w:eastAsia="ru-RU"/>
              </w:rPr>
            </w:pPr>
          </w:p>
        </w:tc>
        <w:tc>
          <w:tcPr>
            <w:tcW w:w="1160" w:type="dxa"/>
            <w:vMerge/>
            <w:tcBorders>
              <w:top w:val="nil"/>
              <w:left w:val="single" w:sz="8" w:space="0" w:color="auto"/>
              <w:bottom w:val="single" w:sz="8" w:space="0" w:color="000000"/>
              <w:right w:val="single" w:sz="8" w:space="0" w:color="auto"/>
            </w:tcBorders>
            <w:vAlign w:val="center"/>
            <w:hideMark/>
          </w:tcPr>
          <w:p w:rsidR="00125701" w:rsidRPr="00125701" w:rsidRDefault="00125701" w:rsidP="0025286C">
            <w:pPr>
              <w:rPr>
                <w:b/>
                <w:bCs/>
                <w:sz w:val="20"/>
                <w:szCs w:val="20"/>
                <w:lang w:eastAsia="ru-RU"/>
              </w:rPr>
            </w:pPr>
          </w:p>
        </w:tc>
      </w:tr>
      <w:tr w:rsidR="00125701" w:rsidRPr="00125701" w:rsidTr="0025286C">
        <w:trPr>
          <w:trHeight w:val="255"/>
        </w:trPr>
        <w:tc>
          <w:tcPr>
            <w:tcW w:w="8312" w:type="dxa"/>
            <w:gridSpan w:val="6"/>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организация</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vMerge w:val="restart"/>
            <w:tcBorders>
              <w:top w:val="nil"/>
              <w:left w:val="nil"/>
              <w:bottom w:val="nil"/>
              <w:right w:val="nil"/>
            </w:tcBorders>
            <w:shd w:val="clear" w:color="auto" w:fill="auto"/>
            <w:noWrap/>
            <w:vAlign w:val="bottom"/>
            <w:hideMark/>
          </w:tcPr>
          <w:p w:rsidR="00125701" w:rsidRPr="00125701" w:rsidRDefault="00125701" w:rsidP="0025286C">
            <w:pPr>
              <w:jc w:val="right"/>
              <w:rPr>
                <w:sz w:val="20"/>
                <w:szCs w:val="20"/>
                <w:lang w:eastAsia="ru-RU"/>
              </w:rPr>
            </w:pPr>
            <w:r w:rsidRPr="00125701">
              <w:rPr>
                <w:sz w:val="20"/>
                <w:szCs w:val="20"/>
                <w:lang w:eastAsia="ru-RU"/>
              </w:rPr>
              <w:t>БЕ</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25701" w:rsidRPr="00125701" w:rsidRDefault="00125701" w:rsidP="0025286C">
            <w:pPr>
              <w:rPr>
                <w:b/>
                <w:bCs/>
                <w:sz w:val="20"/>
                <w:szCs w:val="20"/>
                <w:lang w:eastAsia="ru-RU"/>
              </w:rPr>
            </w:pPr>
            <w:r w:rsidRPr="00125701">
              <w:rPr>
                <w:b/>
                <w:bCs/>
                <w:sz w:val="20"/>
                <w:szCs w:val="20"/>
                <w:lang w:eastAsia="ru-RU"/>
              </w:rPr>
              <w:t> </w:t>
            </w:r>
          </w:p>
        </w:tc>
      </w:tr>
      <w:tr w:rsidR="00125701" w:rsidRPr="00125701" w:rsidTr="0025286C">
        <w:trPr>
          <w:trHeight w:val="270"/>
        </w:trPr>
        <w:tc>
          <w:tcPr>
            <w:tcW w:w="8312" w:type="dxa"/>
            <w:gridSpan w:val="6"/>
            <w:tcBorders>
              <w:top w:val="nil"/>
              <w:left w:val="nil"/>
              <w:bottom w:val="single" w:sz="4" w:space="0" w:color="auto"/>
              <w:right w:val="nil"/>
            </w:tcBorders>
            <w:shd w:val="clear" w:color="auto" w:fill="auto"/>
            <w:noWrap/>
            <w:vAlign w:val="bottom"/>
            <w:hideMark/>
          </w:tcPr>
          <w:p w:rsidR="00125701" w:rsidRPr="00125701" w:rsidRDefault="00125701" w:rsidP="0025286C">
            <w:pPr>
              <w:rPr>
                <w:b/>
                <w:bCs/>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1078" w:type="dxa"/>
            <w:vMerge/>
            <w:tcBorders>
              <w:top w:val="nil"/>
              <w:left w:val="nil"/>
              <w:bottom w:val="nil"/>
              <w:right w:val="nil"/>
            </w:tcBorders>
            <w:vAlign w:val="center"/>
            <w:hideMark/>
          </w:tcPr>
          <w:p w:rsidR="00125701" w:rsidRPr="00125701" w:rsidRDefault="00125701" w:rsidP="0025286C">
            <w:pPr>
              <w:rPr>
                <w:sz w:val="20"/>
                <w:szCs w:val="20"/>
                <w:lang w:eastAsia="ru-RU"/>
              </w:rPr>
            </w:pPr>
          </w:p>
        </w:tc>
        <w:tc>
          <w:tcPr>
            <w:tcW w:w="1160" w:type="dxa"/>
            <w:vMerge/>
            <w:tcBorders>
              <w:top w:val="nil"/>
              <w:left w:val="single" w:sz="8" w:space="0" w:color="auto"/>
              <w:bottom w:val="single" w:sz="8" w:space="0" w:color="000000"/>
              <w:right w:val="single" w:sz="8" w:space="0" w:color="auto"/>
            </w:tcBorders>
            <w:vAlign w:val="center"/>
            <w:hideMark/>
          </w:tcPr>
          <w:p w:rsidR="00125701" w:rsidRPr="00125701" w:rsidRDefault="00125701" w:rsidP="0025286C">
            <w:pPr>
              <w:rPr>
                <w:b/>
                <w:bCs/>
                <w:sz w:val="20"/>
                <w:szCs w:val="20"/>
                <w:lang w:eastAsia="ru-RU"/>
              </w:rPr>
            </w:pPr>
          </w:p>
        </w:tc>
      </w:tr>
      <w:tr w:rsidR="00125701" w:rsidRPr="00125701" w:rsidTr="0025286C">
        <w:trPr>
          <w:trHeight w:val="255"/>
        </w:trPr>
        <w:tc>
          <w:tcPr>
            <w:tcW w:w="8312" w:type="dxa"/>
            <w:gridSpan w:val="6"/>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структурное подразделение</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3440" w:type="dxa"/>
            <w:gridSpan w:val="2"/>
            <w:tcBorders>
              <w:top w:val="nil"/>
              <w:left w:val="nil"/>
              <w:bottom w:val="nil"/>
              <w:right w:val="nil"/>
            </w:tcBorders>
            <w:shd w:val="clear" w:color="auto" w:fill="auto"/>
            <w:noWrap/>
            <w:vAlign w:val="bottom"/>
            <w:hideMark/>
          </w:tcPr>
          <w:p w:rsidR="00125701" w:rsidRPr="00125701" w:rsidRDefault="00125701" w:rsidP="0025286C">
            <w:pPr>
              <w:jc w:val="right"/>
              <w:rPr>
                <w:sz w:val="20"/>
                <w:szCs w:val="20"/>
                <w:lang w:eastAsia="ru-RU"/>
              </w:rPr>
            </w:pPr>
            <w:r w:rsidRPr="00125701">
              <w:rPr>
                <w:sz w:val="20"/>
                <w:szCs w:val="20"/>
                <w:lang w:eastAsia="ru-RU"/>
              </w:rPr>
              <w:t xml:space="preserve">УТВЕРЖДАЮ:  </w:t>
            </w:r>
            <w:r w:rsidRPr="00125701">
              <w:rPr>
                <w:b/>
                <w:bCs/>
                <w:sz w:val="20"/>
                <w:szCs w:val="20"/>
                <w:lang w:eastAsia="ru-RU"/>
              </w:rPr>
              <w:t xml:space="preserve"> </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38" w:type="dxa"/>
            <w:gridSpan w:val="2"/>
            <w:tcBorders>
              <w:top w:val="nil"/>
              <w:left w:val="nil"/>
              <w:bottom w:val="single" w:sz="4" w:space="0" w:color="auto"/>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2238"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(должность)</w:t>
            </w: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2556" w:type="dxa"/>
            <w:tcBorders>
              <w:top w:val="nil"/>
              <w:left w:val="nil"/>
              <w:bottom w:val="single" w:sz="4" w:space="0" w:color="auto"/>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38" w:type="dxa"/>
            <w:gridSpan w:val="2"/>
            <w:tcBorders>
              <w:top w:val="nil"/>
              <w:left w:val="nil"/>
              <w:bottom w:val="single" w:sz="4" w:space="0" w:color="auto"/>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(подпись)</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38"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(расшифровка подписи)</w:t>
            </w: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31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4212" w:type="dxa"/>
            <w:gridSpan w:val="3"/>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r w:rsidRPr="00125701">
              <w:rPr>
                <w:b/>
                <w:bCs/>
                <w:lang w:eastAsia="ru-RU"/>
              </w:rPr>
              <w:t xml:space="preserve">ДЕФЕКТНАЯ ВЕДОМОСТЬ </w:t>
            </w: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b/>
                <w:bCs/>
                <w:lang w:eastAsia="ru-RU"/>
              </w:rPr>
            </w:pPr>
          </w:p>
        </w:tc>
      </w:tr>
      <w:tr w:rsidR="00125701" w:rsidRPr="00125701" w:rsidTr="0025286C">
        <w:trPr>
          <w:trHeight w:val="510"/>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5701" w:rsidRPr="00125701" w:rsidRDefault="00125701" w:rsidP="0025286C">
            <w:pPr>
              <w:rPr>
                <w:sz w:val="20"/>
                <w:szCs w:val="20"/>
                <w:lang w:eastAsia="ru-RU"/>
              </w:rPr>
            </w:pPr>
            <w:r w:rsidRPr="00125701">
              <w:rPr>
                <w:sz w:val="20"/>
                <w:szCs w:val="20"/>
                <w:lang w:eastAsia="ru-RU"/>
              </w:rPr>
              <w:t>Номер</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r w:rsidRPr="00125701">
              <w:rPr>
                <w:sz w:val="20"/>
                <w:szCs w:val="20"/>
                <w:lang w:eastAsia="ru-RU"/>
              </w:rPr>
              <w:t>Дата составления</w:t>
            </w: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8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380"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25701" w:rsidRPr="00125701" w:rsidRDefault="00125701" w:rsidP="0025286C">
            <w:pPr>
              <w:rPr>
                <w:b/>
                <w:bCs/>
                <w:sz w:val="22"/>
                <w:szCs w:val="22"/>
                <w:lang w:eastAsia="ru-RU"/>
              </w:rPr>
            </w:pPr>
            <w:r w:rsidRPr="00125701">
              <w:rPr>
                <w:b/>
                <w:bCs/>
                <w:sz w:val="22"/>
                <w:szCs w:val="22"/>
                <w:lang w:eastAsia="ru-RU"/>
              </w:rPr>
              <w:t> </w:t>
            </w:r>
          </w:p>
        </w:tc>
        <w:tc>
          <w:tcPr>
            <w:tcW w:w="1832"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b/>
                <w:bCs/>
                <w:sz w:val="22"/>
                <w:szCs w:val="22"/>
                <w:lang w:eastAsia="ru-RU"/>
              </w:rPr>
            </w:pPr>
            <w:r w:rsidRPr="00125701">
              <w:rPr>
                <w:b/>
                <w:bCs/>
                <w:sz w:val="22"/>
                <w:szCs w:val="22"/>
                <w:lang w:eastAsia="ru-RU"/>
              </w:rPr>
              <w:t> </w:t>
            </w: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r>
      <w:tr w:rsidR="00125701" w:rsidRPr="00125701" w:rsidTr="0025286C">
        <w:trPr>
          <w:trHeight w:val="525"/>
        </w:trPr>
        <w:tc>
          <w:tcPr>
            <w:tcW w:w="1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5701" w:rsidRPr="00125701" w:rsidRDefault="00125701" w:rsidP="0025286C">
            <w:pPr>
              <w:rPr>
                <w:b/>
                <w:bCs/>
                <w:sz w:val="20"/>
                <w:szCs w:val="20"/>
                <w:lang w:eastAsia="ru-RU"/>
              </w:rPr>
            </w:pPr>
            <w:r w:rsidRPr="00125701">
              <w:rPr>
                <w:b/>
                <w:bCs/>
                <w:sz w:val="20"/>
                <w:szCs w:val="20"/>
                <w:lang w:eastAsia="ru-RU"/>
              </w:rPr>
              <w:t>№  контейнера</w:t>
            </w:r>
          </w:p>
        </w:tc>
        <w:tc>
          <w:tcPr>
            <w:tcW w:w="1420" w:type="dxa"/>
            <w:tcBorders>
              <w:top w:val="nil"/>
              <w:left w:val="nil"/>
              <w:bottom w:val="single" w:sz="4" w:space="0" w:color="auto"/>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w:t>
            </w:r>
          </w:p>
        </w:tc>
        <w:tc>
          <w:tcPr>
            <w:tcW w:w="1832"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w:t>
            </w: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8312" w:type="dxa"/>
            <w:gridSpan w:val="6"/>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xml:space="preserve">Местонахождение объекта ___________________________________________________ </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8312" w:type="dxa"/>
            <w:gridSpan w:val="6"/>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xml:space="preserve">Комиссия в составе: _________________________________________________________ </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4872" w:type="dxa"/>
            <w:gridSpan w:val="4"/>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и представитель _______________________________</w:t>
            </w: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5756" w:type="dxa"/>
            <w:gridSpan w:val="5"/>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произвели осмотр контейнера, который требует ремонта.</w:t>
            </w: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rFonts w:ascii="Arial CYR" w:hAnsi="Arial CY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76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701" w:rsidRPr="00125701" w:rsidRDefault="00125701" w:rsidP="0025286C">
            <w:pPr>
              <w:rPr>
                <w:b/>
                <w:bCs/>
                <w:sz w:val="20"/>
                <w:szCs w:val="20"/>
                <w:lang w:eastAsia="ru-RU"/>
              </w:rPr>
            </w:pPr>
            <w:r w:rsidRPr="00125701">
              <w:rPr>
                <w:b/>
                <w:bCs/>
                <w:sz w:val="20"/>
                <w:szCs w:val="20"/>
                <w:lang w:eastAsia="ru-RU"/>
              </w:rPr>
              <w:t xml:space="preserve">№ </w:t>
            </w:r>
            <w:proofErr w:type="spellStart"/>
            <w:proofErr w:type="gramStart"/>
            <w:r w:rsidRPr="00125701">
              <w:rPr>
                <w:b/>
                <w:bCs/>
                <w:sz w:val="20"/>
                <w:szCs w:val="20"/>
                <w:lang w:eastAsia="ru-RU"/>
              </w:rPr>
              <w:t>п</w:t>
            </w:r>
            <w:proofErr w:type="spellEnd"/>
            <w:proofErr w:type="gramEnd"/>
            <w:r w:rsidRPr="00125701">
              <w:rPr>
                <w:b/>
                <w:bCs/>
                <w:sz w:val="20"/>
                <w:szCs w:val="20"/>
                <w:lang w:eastAsia="ru-RU"/>
              </w:rPr>
              <w:t>/</w:t>
            </w:r>
            <w:proofErr w:type="spellStart"/>
            <w:r w:rsidRPr="00125701">
              <w:rPr>
                <w:b/>
                <w:bCs/>
                <w:sz w:val="20"/>
                <w:szCs w:val="20"/>
                <w:lang w:eastAsia="ru-RU"/>
              </w:rPr>
              <w:t>п</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tabs>
                <w:tab w:val="left" w:pos="226"/>
              </w:tabs>
              <w:ind w:left="226" w:hanging="142"/>
              <w:rPr>
                <w:b/>
                <w:bCs/>
                <w:sz w:val="20"/>
                <w:szCs w:val="20"/>
                <w:lang w:eastAsia="ru-RU"/>
              </w:rPr>
            </w:pPr>
            <w:r w:rsidRPr="00125701">
              <w:rPr>
                <w:b/>
                <w:bCs/>
                <w:sz w:val="20"/>
                <w:szCs w:val="20"/>
                <w:lang w:eastAsia="ru-RU"/>
              </w:rPr>
              <w:t xml:space="preserve">Неисправный узел, агрегат, конструкция, </w:t>
            </w:r>
            <w:proofErr w:type="spellStart"/>
            <w:r w:rsidRPr="00125701">
              <w:rPr>
                <w:b/>
                <w:bCs/>
                <w:sz w:val="20"/>
                <w:szCs w:val="20"/>
                <w:lang w:eastAsia="ru-RU"/>
              </w:rPr>
              <w:t>копплект</w:t>
            </w:r>
            <w:proofErr w:type="spellEnd"/>
            <w:r w:rsidRPr="00125701">
              <w:rPr>
                <w:b/>
                <w:bCs/>
                <w:sz w:val="20"/>
                <w:szCs w:val="20"/>
                <w:lang w:eastAsia="ru-RU"/>
              </w:rPr>
              <w:t>, изделие</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tabs>
                <w:tab w:val="left" w:pos="226"/>
              </w:tabs>
              <w:ind w:left="226" w:hanging="142"/>
              <w:rPr>
                <w:b/>
                <w:bCs/>
                <w:sz w:val="20"/>
                <w:szCs w:val="20"/>
                <w:lang w:eastAsia="ru-RU"/>
              </w:rPr>
            </w:pPr>
            <w:r w:rsidRPr="00125701">
              <w:rPr>
                <w:b/>
                <w:bCs/>
                <w:sz w:val="20"/>
                <w:szCs w:val="20"/>
                <w:lang w:eastAsia="ru-RU"/>
              </w:rPr>
              <w:t>Наименование деталей, элементов</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tabs>
                <w:tab w:val="left" w:pos="226"/>
              </w:tabs>
              <w:ind w:left="226" w:hanging="142"/>
              <w:rPr>
                <w:b/>
                <w:bCs/>
                <w:sz w:val="20"/>
                <w:szCs w:val="20"/>
                <w:lang w:eastAsia="ru-RU"/>
              </w:rPr>
            </w:pPr>
            <w:r w:rsidRPr="00125701">
              <w:rPr>
                <w:b/>
                <w:bCs/>
                <w:sz w:val="20"/>
                <w:szCs w:val="20"/>
                <w:lang w:eastAsia="ru-RU"/>
              </w:rPr>
              <w:t>Кол-во</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rPr>
                <w:b/>
                <w:bCs/>
                <w:sz w:val="20"/>
                <w:szCs w:val="20"/>
                <w:lang w:eastAsia="ru-RU"/>
              </w:rPr>
            </w:pPr>
            <w:r w:rsidRPr="00125701">
              <w:rPr>
                <w:b/>
                <w:bCs/>
                <w:sz w:val="20"/>
                <w:szCs w:val="20"/>
                <w:lang w:eastAsia="ru-RU"/>
              </w:rPr>
              <w:t xml:space="preserve">Дефект </w:t>
            </w:r>
          </w:p>
        </w:tc>
        <w:tc>
          <w:tcPr>
            <w:tcW w:w="1302" w:type="dxa"/>
            <w:gridSpan w:val="2"/>
            <w:tcBorders>
              <w:top w:val="single" w:sz="4" w:space="0" w:color="auto"/>
              <w:left w:val="nil"/>
              <w:bottom w:val="single" w:sz="4" w:space="0" w:color="auto"/>
              <w:right w:val="single" w:sz="4" w:space="0" w:color="000000"/>
            </w:tcBorders>
            <w:shd w:val="clear" w:color="auto" w:fill="auto"/>
            <w:vAlign w:val="center"/>
            <w:hideMark/>
          </w:tcPr>
          <w:p w:rsidR="00125701" w:rsidRPr="00125701" w:rsidRDefault="00125701" w:rsidP="0025286C">
            <w:pPr>
              <w:tabs>
                <w:tab w:val="left" w:pos="226"/>
              </w:tabs>
              <w:ind w:left="226" w:hanging="142"/>
              <w:rPr>
                <w:b/>
                <w:bCs/>
                <w:sz w:val="20"/>
                <w:szCs w:val="20"/>
                <w:lang w:eastAsia="ru-RU"/>
              </w:rPr>
            </w:pPr>
            <w:r w:rsidRPr="00125701">
              <w:rPr>
                <w:b/>
                <w:bCs/>
                <w:sz w:val="20"/>
                <w:szCs w:val="20"/>
                <w:lang w:eastAsia="ru-RU"/>
              </w:rPr>
              <w:t>Вид работы по устранению дефектов</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25701" w:rsidRPr="00125701" w:rsidRDefault="00125701" w:rsidP="0025286C">
            <w:pPr>
              <w:tabs>
                <w:tab w:val="left" w:pos="226"/>
              </w:tabs>
              <w:ind w:left="226" w:hanging="142"/>
              <w:rPr>
                <w:b/>
                <w:bCs/>
                <w:sz w:val="20"/>
                <w:szCs w:val="20"/>
                <w:lang w:eastAsia="ru-RU"/>
              </w:rPr>
            </w:pPr>
            <w:r w:rsidRPr="00125701">
              <w:rPr>
                <w:b/>
                <w:bCs/>
                <w:sz w:val="20"/>
                <w:szCs w:val="20"/>
                <w:lang w:eastAsia="ru-RU"/>
              </w:rPr>
              <w:t>Примечание</w:t>
            </w:r>
          </w:p>
        </w:tc>
      </w:tr>
      <w:tr w:rsidR="00125701" w:rsidRPr="00125701" w:rsidTr="0025286C">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25701" w:rsidRPr="00125701" w:rsidRDefault="00125701" w:rsidP="0025286C">
            <w:pPr>
              <w:rPr>
                <w:sz w:val="20"/>
                <w:szCs w:val="20"/>
                <w:lang w:eastAsia="ru-RU"/>
              </w:rPr>
            </w:pPr>
            <w:r w:rsidRPr="00125701">
              <w:rPr>
                <w:sz w:val="20"/>
                <w:szCs w:val="20"/>
                <w:lang w:eastAsia="ru-RU"/>
              </w:rPr>
              <w:t>1</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25701" w:rsidRPr="00125701" w:rsidRDefault="00125701" w:rsidP="0025286C">
            <w:pPr>
              <w:rPr>
                <w:lang w:eastAsia="ru-RU"/>
              </w:rPr>
            </w:pPr>
          </w:p>
        </w:tc>
        <w:tc>
          <w:tcPr>
            <w:tcW w:w="1832"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p>
        </w:tc>
        <w:tc>
          <w:tcPr>
            <w:tcW w:w="884"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b/>
                <w:bCs/>
                <w:sz w:val="22"/>
                <w:szCs w:val="22"/>
                <w:lang w:eastAsia="ru-RU"/>
              </w:rPr>
            </w:pPr>
          </w:p>
        </w:tc>
        <w:tc>
          <w:tcPr>
            <w:tcW w:w="2556"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701" w:rsidRPr="00125701" w:rsidRDefault="00125701" w:rsidP="0025286C">
            <w:pPr>
              <w:rPr>
                <w:sz w:val="20"/>
                <w:szCs w:val="20"/>
                <w:lang w:eastAsia="ru-RU"/>
              </w:rPr>
            </w:pPr>
          </w:p>
        </w:tc>
        <w:tc>
          <w:tcPr>
            <w:tcW w:w="116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p>
        </w:tc>
      </w:tr>
      <w:tr w:rsidR="00125701" w:rsidRPr="00125701" w:rsidTr="0025286C">
        <w:trPr>
          <w:trHeight w:val="5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25701" w:rsidRPr="00125701" w:rsidRDefault="00125701" w:rsidP="0025286C">
            <w:pPr>
              <w:rPr>
                <w:sz w:val="20"/>
                <w:szCs w:val="20"/>
                <w:lang w:eastAsia="ru-RU"/>
              </w:rPr>
            </w:pPr>
            <w:r w:rsidRPr="00125701">
              <w:rPr>
                <w:sz w:val="20"/>
                <w:szCs w:val="20"/>
                <w:lang w:eastAsia="ru-RU"/>
              </w:rPr>
              <w:t>2</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25701" w:rsidRPr="00125701" w:rsidRDefault="00125701" w:rsidP="0025286C">
            <w:pPr>
              <w:rPr>
                <w:lang w:eastAsia="ru-RU"/>
              </w:rPr>
            </w:pPr>
          </w:p>
        </w:tc>
        <w:tc>
          <w:tcPr>
            <w:tcW w:w="1832"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p>
        </w:tc>
        <w:tc>
          <w:tcPr>
            <w:tcW w:w="884"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701" w:rsidRPr="00125701" w:rsidRDefault="00125701" w:rsidP="0025286C">
            <w:pPr>
              <w:rPr>
                <w:sz w:val="20"/>
                <w:szCs w:val="20"/>
                <w:lang w:eastAsia="ru-RU"/>
              </w:rPr>
            </w:pPr>
          </w:p>
        </w:tc>
        <w:tc>
          <w:tcPr>
            <w:tcW w:w="116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p>
        </w:tc>
      </w:tr>
      <w:tr w:rsidR="00125701" w:rsidRPr="00125701" w:rsidTr="0025286C">
        <w:trPr>
          <w:trHeight w:val="5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25701" w:rsidRPr="00125701" w:rsidRDefault="00125701" w:rsidP="0025286C">
            <w:pPr>
              <w:rPr>
                <w:sz w:val="20"/>
                <w:szCs w:val="20"/>
                <w:lang w:eastAsia="ru-RU"/>
              </w:rPr>
            </w:pPr>
            <w:r w:rsidRPr="00125701">
              <w:rPr>
                <w:sz w:val="20"/>
                <w:szCs w:val="20"/>
                <w:lang w:eastAsia="ru-RU"/>
              </w:rPr>
              <w:t>3</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25701" w:rsidRPr="00125701" w:rsidRDefault="00125701" w:rsidP="0025286C">
            <w:pPr>
              <w:rPr>
                <w:lang w:eastAsia="ru-RU"/>
              </w:rPr>
            </w:pPr>
          </w:p>
        </w:tc>
        <w:tc>
          <w:tcPr>
            <w:tcW w:w="1832"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p>
        </w:tc>
        <w:tc>
          <w:tcPr>
            <w:tcW w:w="884"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single" w:sz="4" w:space="0" w:color="auto"/>
              <w:right w:val="single" w:sz="4" w:space="0" w:color="auto"/>
            </w:tcBorders>
            <w:shd w:val="clear" w:color="auto" w:fill="auto"/>
            <w:vAlign w:val="center"/>
            <w:hideMark/>
          </w:tcPr>
          <w:p w:rsidR="00125701" w:rsidRPr="00125701" w:rsidRDefault="00125701" w:rsidP="0025286C">
            <w:pPr>
              <w:rPr>
                <w:sz w:val="20"/>
                <w:szCs w:val="20"/>
                <w:lang w:eastAsia="ru-RU"/>
              </w:rPr>
            </w:pP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701" w:rsidRPr="00125701" w:rsidRDefault="00125701" w:rsidP="0025286C">
            <w:pPr>
              <w:rPr>
                <w:sz w:val="20"/>
                <w:szCs w:val="20"/>
                <w:lang w:eastAsia="ru-RU"/>
              </w:rPr>
            </w:pPr>
          </w:p>
        </w:tc>
        <w:tc>
          <w:tcPr>
            <w:tcW w:w="116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25286C">
            <w:pPr>
              <w:rPr>
                <w:b/>
                <w:bCs/>
                <w:sz w:val="22"/>
                <w:szCs w:val="22"/>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1620"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 xml:space="preserve">Комиссия:   </w:t>
            </w: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____________________</w:t>
            </w:r>
          </w:p>
        </w:tc>
        <w:tc>
          <w:tcPr>
            <w:tcW w:w="2716"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_________________________</w:t>
            </w:r>
          </w:p>
        </w:tc>
        <w:tc>
          <w:tcPr>
            <w:tcW w:w="2780" w:type="dxa"/>
            <w:gridSpan w:val="2"/>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r w:rsidRPr="00125701">
              <w:rPr>
                <w:b/>
                <w:bCs/>
                <w:sz w:val="20"/>
                <w:szCs w:val="20"/>
                <w:lang w:eastAsia="ru-RU"/>
              </w:rPr>
              <w:t>_______________________</w:t>
            </w: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b/>
                <w:bCs/>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2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(подпись)</w:t>
            </w: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(расшифровка подписи)</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960"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____________________</w:t>
            </w:r>
          </w:p>
        </w:tc>
        <w:tc>
          <w:tcPr>
            <w:tcW w:w="2716"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_________________________</w:t>
            </w:r>
          </w:p>
        </w:tc>
        <w:tc>
          <w:tcPr>
            <w:tcW w:w="2780"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___________________________</w:t>
            </w: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420"/>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(подпись)</w:t>
            </w: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(расшифровка подписи)</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1620" w:type="dxa"/>
            <w:gridSpan w:val="2"/>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r w:rsidRPr="00125701">
              <w:rPr>
                <w:sz w:val="20"/>
                <w:szCs w:val="20"/>
                <w:lang w:eastAsia="ru-RU"/>
              </w:rPr>
              <w:t>Исполнитель:</w:t>
            </w:r>
          </w:p>
        </w:tc>
        <w:tc>
          <w:tcPr>
            <w:tcW w:w="142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832"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88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____________________</w:t>
            </w:r>
          </w:p>
        </w:tc>
        <w:tc>
          <w:tcPr>
            <w:tcW w:w="2716"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_________________________</w:t>
            </w: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 xml:space="preserve">__________________________ </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r w:rsidR="00125701" w:rsidRPr="00125701" w:rsidTr="0025286C">
        <w:trPr>
          <w:trHeight w:val="255"/>
        </w:trPr>
        <w:tc>
          <w:tcPr>
            <w:tcW w:w="6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(подпись)</w:t>
            </w:r>
          </w:p>
        </w:tc>
        <w:tc>
          <w:tcPr>
            <w:tcW w:w="2556"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r w:rsidRPr="00125701">
              <w:rPr>
                <w:sz w:val="18"/>
                <w:szCs w:val="18"/>
                <w:lang w:eastAsia="ru-RU"/>
              </w:rPr>
              <w:t>(расшифровка подписи)</w:t>
            </w:r>
          </w:p>
        </w:tc>
        <w:tc>
          <w:tcPr>
            <w:tcW w:w="224"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078" w:type="dxa"/>
            <w:tcBorders>
              <w:top w:val="nil"/>
              <w:left w:val="nil"/>
              <w:bottom w:val="nil"/>
              <w:right w:val="nil"/>
            </w:tcBorders>
            <w:shd w:val="clear" w:color="auto" w:fill="auto"/>
            <w:noWrap/>
            <w:vAlign w:val="bottom"/>
            <w:hideMark/>
          </w:tcPr>
          <w:p w:rsidR="00125701" w:rsidRPr="00125701" w:rsidRDefault="00125701" w:rsidP="0025286C">
            <w:pPr>
              <w:rPr>
                <w:sz w:val="18"/>
                <w:szCs w:val="18"/>
                <w:lang w:eastAsia="ru-RU"/>
              </w:rPr>
            </w:pPr>
          </w:p>
        </w:tc>
        <w:tc>
          <w:tcPr>
            <w:tcW w:w="1160" w:type="dxa"/>
            <w:tcBorders>
              <w:top w:val="nil"/>
              <w:left w:val="nil"/>
              <w:bottom w:val="nil"/>
              <w:right w:val="nil"/>
            </w:tcBorders>
            <w:shd w:val="clear" w:color="auto" w:fill="auto"/>
            <w:noWrap/>
            <w:vAlign w:val="bottom"/>
            <w:hideMark/>
          </w:tcPr>
          <w:p w:rsidR="00125701" w:rsidRPr="00125701" w:rsidRDefault="00125701" w:rsidP="0025286C">
            <w:pPr>
              <w:rPr>
                <w:sz w:val="20"/>
                <w:szCs w:val="20"/>
                <w:lang w:eastAsia="ru-RU"/>
              </w:rPr>
            </w:pPr>
          </w:p>
        </w:tc>
      </w:tr>
    </w:tbl>
    <w:p w:rsidR="00125701" w:rsidRPr="00125701" w:rsidRDefault="00125701" w:rsidP="00125701">
      <w:pPr>
        <w:ind w:left="540"/>
        <w:jc w:val="right"/>
        <w:rPr>
          <w:sz w:val="18"/>
          <w:szCs w:val="28"/>
        </w:rPr>
      </w:pPr>
      <w:r w:rsidRPr="00125701">
        <w:rPr>
          <w:sz w:val="18"/>
          <w:szCs w:val="28"/>
        </w:rPr>
        <w:lastRenderedPageBreak/>
        <w:t>Приложение № 3  к договору</w:t>
      </w:r>
    </w:p>
    <w:p w:rsidR="00125701" w:rsidRPr="00125701" w:rsidRDefault="00125701" w:rsidP="00125701">
      <w:pPr>
        <w:ind w:left="540"/>
        <w:jc w:val="right"/>
        <w:rPr>
          <w:szCs w:val="28"/>
        </w:rPr>
      </w:pPr>
      <w:r w:rsidRPr="00125701">
        <w:rPr>
          <w:sz w:val="18"/>
          <w:szCs w:val="28"/>
        </w:rPr>
        <w:t>№______________ от _______________</w:t>
      </w:r>
    </w:p>
    <w:p w:rsidR="00125701" w:rsidRPr="00125701" w:rsidRDefault="00125701" w:rsidP="00125701">
      <w:pPr>
        <w:rPr>
          <w:szCs w:val="28"/>
        </w:rPr>
      </w:pPr>
    </w:p>
    <w:tbl>
      <w:tblPr>
        <w:tblW w:w="5035" w:type="pct"/>
        <w:tblInd w:w="-34" w:type="dxa"/>
        <w:tblLayout w:type="fixed"/>
        <w:tblLook w:val="0000"/>
      </w:tblPr>
      <w:tblGrid>
        <w:gridCol w:w="33"/>
        <w:gridCol w:w="677"/>
        <w:gridCol w:w="1367"/>
        <w:gridCol w:w="1415"/>
        <w:gridCol w:w="1046"/>
        <w:gridCol w:w="1036"/>
        <w:gridCol w:w="1092"/>
        <w:gridCol w:w="1082"/>
        <w:gridCol w:w="756"/>
        <w:gridCol w:w="1262"/>
        <w:gridCol w:w="121"/>
        <w:gridCol w:w="36"/>
      </w:tblGrid>
      <w:tr w:rsidR="00125701" w:rsidRPr="00125701" w:rsidTr="00125701">
        <w:trPr>
          <w:gridBefore w:val="1"/>
          <w:gridAfter w:val="1"/>
          <w:wBefore w:w="17" w:type="pct"/>
          <w:wAfter w:w="18" w:type="pct"/>
          <w:trHeight w:val="327"/>
        </w:trPr>
        <w:tc>
          <w:tcPr>
            <w:tcW w:w="4965" w:type="pct"/>
            <w:gridSpan w:val="10"/>
            <w:tcBorders>
              <w:top w:val="nil"/>
              <w:left w:val="nil"/>
              <w:bottom w:val="nil"/>
              <w:right w:val="nil"/>
            </w:tcBorders>
            <w:shd w:val="clear" w:color="auto" w:fill="auto"/>
            <w:noWrap/>
            <w:vAlign w:val="center"/>
          </w:tcPr>
          <w:p w:rsidR="00125701" w:rsidRPr="00125701" w:rsidRDefault="00125701" w:rsidP="0025286C">
            <w:pPr>
              <w:rPr>
                <w:b/>
                <w:bCs/>
              </w:rPr>
            </w:pPr>
            <w:r w:rsidRPr="00125701">
              <w:rPr>
                <w:b/>
                <w:bCs/>
              </w:rPr>
              <w:t>АКТ</w:t>
            </w:r>
          </w:p>
        </w:tc>
      </w:tr>
      <w:tr w:rsidR="00125701" w:rsidRPr="00125701" w:rsidTr="00125701">
        <w:trPr>
          <w:gridBefore w:val="1"/>
          <w:gridAfter w:val="1"/>
          <w:wBefore w:w="17" w:type="pct"/>
          <w:wAfter w:w="18" w:type="pct"/>
          <w:trHeight w:val="442"/>
        </w:trPr>
        <w:tc>
          <w:tcPr>
            <w:tcW w:w="4965" w:type="pct"/>
            <w:gridSpan w:val="10"/>
            <w:tcBorders>
              <w:top w:val="nil"/>
              <w:left w:val="nil"/>
              <w:bottom w:val="nil"/>
              <w:right w:val="nil"/>
            </w:tcBorders>
            <w:shd w:val="clear" w:color="auto" w:fill="auto"/>
            <w:noWrap/>
            <w:vAlign w:val="center"/>
          </w:tcPr>
          <w:p w:rsidR="00125701" w:rsidRPr="00125701" w:rsidRDefault="00125701" w:rsidP="0025286C">
            <w:pPr>
              <w:rPr>
                <w:b/>
                <w:bCs/>
              </w:rPr>
            </w:pPr>
            <w:r w:rsidRPr="00125701">
              <w:rPr>
                <w:b/>
                <w:bCs/>
              </w:rPr>
              <w:t>выполненных работ</w:t>
            </w:r>
          </w:p>
        </w:tc>
      </w:tr>
      <w:tr w:rsidR="00125701" w:rsidRPr="00125701" w:rsidTr="00125701">
        <w:trPr>
          <w:gridBefore w:val="1"/>
          <w:gridAfter w:val="1"/>
          <w:wBefore w:w="17" w:type="pct"/>
          <w:wAfter w:w="18" w:type="pct"/>
          <w:trHeight w:val="344"/>
        </w:trPr>
        <w:tc>
          <w:tcPr>
            <w:tcW w:w="4965" w:type="pct"/>
            <w:gridSpan w:val="10"/>
            <w:tcBorders>
              <w:top w:val="nil"/>
              <w:left w:val="nil"/>
              <w:bottom w:val="nil"/>
              <w:right w:val="nil"/>
            </w:tcBorders>
            <w:shd w:val="clear" w:color="auto" w:fill="auto"/>
            <w:noWrap/>
            <w:vAlign w:val="bottom"/>
          </w:tcPr>
          <w:p w:rsidR="00125701" w:rsidRPr="00125701" w:rsidRDefault="00125701" w:rsidP="0025286C">
            <w:pPr>
              <w:rPr>
                <w:u w:val="single"/>
              </w:rPr>
            </w:pPr>
            <w:r w:rsidRPr="00125701">
              <w:rPr>
                <w:u w:val="single"/>
              </w:rPr>
              <w:t>за           ___      20      г.</w:t>
            </w:r>
          </w:p>
          <w:p w:rsidR="00125701" w:rsidRPr="00125701" w:rsidRDefault="00125701" w:rsidP="0025286C">
            <w:pPr>
              <w:rPr>
                <w:b/>
                <w:bCs/>
              </w:rPr>
            </w:pPr>
            <w:r w:rsidRPr="00125701">
              <w:rPr>
                <w:b/>
                <w:bCs/>
              </w:rPr>
              <w:t xml:space="preserve">                                </w:t>
            </w:r>
          </w:p>
          <w:p w:rsidR="00125701" w:rsidRPr="00125701" w:rsidRDefault="00125701" w:rsidP="0025286C">
            <w:pPr>
              <w:rPr>
                <w:b/>
                <w:bCs/>
              </w:rPr>
            </w:pPr>
          </w:p>
          <w:p w:rsidR="00125701" w:rsidRPr="00125701" w:rsidRDefault="00125701" w:rsidP="0025286C">
            <w:pPr>
              <w:jc w:val="right"/>
              <w:rPr>
                <w:u w:val="single"/>
              </w:rPr>
            </w:pPr>
            <w:r w:rsidRPr="00125701">
              <w:rPr>
                <w:b/>
                <w:bCs/>
              </w:rPr>
              <w:t xml:space="preserve">"___"__________ 20__   г.                                                                                         </w:t>
            </w:r>
          </w:p>
          <w:p w:rsidR="00125701" w:rsidRPr="00125701" w:rsidRDefault="00125701" w:rsidP="0025286C">
            <w:pPr>
              <w:rPr>
                <w:u w:val="single"/>
              </w:rPr>
            </w:pPr>
          </w:p>
        </w:tc>
      </w:tr>
      <w:tr w:rsidR="00125701" w:rsidRPr="00125701" w:rsidTr="00125701">
        <w:trPr>
          <w:gridBefore w:val="1"/>
          <w:gridAfter w:val="1"/>
          <w:wBefore w:w="17" w:type="pct"/>
          <w:wAfter w:w="18" w:type="pct"/>
          <w:trHeight w:val="262"/>
        </w:trPr>
        <w:tc>
          <w:tcPr>
            <w:tcW w:w="4965" w:type="pct"/>
            <w:gridSpan w:val="10"/>
            <w:tcBorders>
              <w:top w:val="nil"/>
              <w:left w:val="nil"/>
              <w:bottom w:val="nil"/>
              <w:right w:val="nil"/>
            </w:tcBorders>
            <w:shd w:val="clear" w:color="auto" w:fill="auto"/>
            <w:noWrap/>
          </w:tcPr>
          <w:p w:rsidR="00125701" w:rsidRPr="00125701" w:rsidRDefault="00125701" w:rsidP="0025286C">
            <w:pPr>
              <w:rPr>
                <w:b/>
                <w:bCs/>
              </w:rPr>
            </w:pPr>
            <w:r w:rsidRPr="00125701">
              <w:rPr>
                <w:b/>
                <w:bCs/>
              </w:rPr>
              <w:t xml:space="preserve">Исполнитель: </w:t>
            </w:r>
            <w:r w:rsidRPr="00125701">
              <w:rPr>
                <w:bCs/>
              </w:rPr>
              <w:t>________________________________</w:t>
            </w:r>
          </w:p>
          <w:p w:rsidR="00125701" w:rsidRPr="00125701" w:rsidRDefault="00125701" w:rsidP="0025286C">
            <w:pPr>
              <w:rPr>
                <w:b/>
                <w:bCs/>
              </w:rPr>
            </w:pPr>
            <w:r w:rsidRPr="00125701">
              <w:rPr>
                <w:b/>
                <w:bCs/>
              </w:rPr>
              <w:t xml:space="preserve">Заказчик: </w:t>
            </w:r>
            <w:r w:rsidRPr="00125701">
              <w:rPr>
                <w:bCs/>
              </w:rPr>
              <w:t>____________________________________</w:t>
            </w:r>
          </w:p>
        </w:tc>
      </w:tr>
      <w:tr w:rsidR="00125701" w:rsidRPr="00125701" w:rsidTr="00125701">
        <w:trPr>
          <w:gridBefore w:val="1"/>
          <w:gridAfter w:val="1"/>
          <w:wBefore w:w="17" w:type="pct"/>
          <w:wAfter w:w="18" w:type="pct"/>
          <w:trHeight w:val="933"/>
        </w:trPr>
        <w:tc>
          <w:tcPr>
            <w:tcW w:w="4965" w:type="pct"/>
            <w:gridSpan w:val="10"/>
            <w:tcBorders>
              <w:top w:val="nil"/>
              <w:left w:val="nil"/>
              <w:bottom w:val="nil"/>
              <w:right w:val="nil"/>
            </w:tcBorders>
            <w:shd w:val="clear" w:color="auto" w:fill="auto"/>
            <w:vAlign w:val="center"/>
          </w:tcPr>
          <w:p w:rsidR="00125701" w:rsidRPr="00125701" w:rsidRDefault="00125701" w:rsidP="0025286C"/>
          <w:p w:rsidR="00125701" w:rsidRPr="00125701" w:rsidRDefault="00125701" w:rsidP="0025286C">
            <w:pPr>
              <w:ind w:left="0" w:firstLine="0"/>
              <w:jc w:val="both"/>
            </w:pPr>
            <w:r w:rsidRPr="00125701">
              <w:t>Мы, нижеподписавшиеся от Исполнителя  в лице __________________________________ и Заказчик, в лице ___________________________________ в соответствии с договором от  "___" ________ 20__ г.   № НКП _________ составили настоящий акт о том, что за отчетный период Исполнитель выполнил текущий ремонт следующих крупнотоннажных контейнеров Заказчика:</w:t>
            </w:r>
          </w:p>
          <w:p w:rsidR="00125701" w:rsidRPr="00125701" w:rsidRDefault="00125701" w:rsidP="0025286C"/>
        </w:tc>
      </w:tr>
      <w:tr w:rsidR="00125701" w:rsidRPr="00125701" w:rsidTr="00125701">
        <w:trPr>
          <w:gridBefore w:val="1"/>
          <w:wBefore w:w="17" w:type="pct"/>
          <w:trHeight w:val="508"/>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125701">
            <w:pPr>
              <w:rPr>
                <w:bCs/>
              </w:rPr>
            </w:pPr>
            <w:r w:rsidRPr="00125701">
              <w:rPr>
                <w:bCs/>
              </w:rPr>
              <w:t xml:space="preserve">№ </w:t>
            </w:r>
            <w:proofErr w:type="spellStart"/>
            <w:proofErr w:type="gramStart"/>
            <w:r w:rsidRPr="00125701">
              <w:rPr>
                <w:bCs/>
              </w:rPr>
              <w:t>п</w:t>
            </w:r>
            <w:proofErr w:type="spellEnd"/>
            <w:proofErr w:type="gramEnd"/>
            <w:r w:rsidRPr="00125701">
              <w:rPr>
                <w:bCs/>
              </w:rPr>
              <w:t>/</w:t>
            </w:r>
            <w:proofErr w:type="spellStart"/>
            <w:r w:rsidRPr="00125701">
              <w:rPr>
                <w:bCs/>
              </w:rPr>
              <w:t>п</w:t>
            </w:r>
            <w:proofErr w:type="spellEnd"/>
          </w:p>
        </w:tc>
        <w:tc>
          <w:tcPr>
            <w:tcW w:w="689"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125701">
            <w:pPr>
              <w:rPr>
                <w:bCs/>
              </w:rPr>
            </w:pPr>
            <w:r w:rsidRPr="00125701">
              <w:rPr>
                <w:bCs/>
              </w:rPr>
              <w:t>Вид ремонта</w:t>
            </w:r>
          </w:p>
        </w:tc>
        <w:tc>
          <w:tcPr>
            <w:tcW w:w="713"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125701">
            <w:pPr>
              <w:rPr>
                <w:bCs/>
              </w:rPr>
            </w:pPr>
            <w:r w:rsidRPr="00125701">
              <w:rPr>
                <w:bCs/>
              </w:rPr>
              <w:t>Номер контейнера</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125701">
            <w:pPr>
              <w:rPr>
                <w:bCs/>
              </w:rPr>
            </w:pPr>
            <w:r w:rsidRPr="00125701">
              <w:rPr>
                <w:bCs/>
              </w:rPr>
              <w:t>Количество</w:t>
            </w:r>
          </w:p>
        </w:tc>
        <w:tc>
          <w:tcPr>
            <w:tcW w:w="522" w:type="pct"/>
            <w:tcBorders>
              <w:top w:val="single" w:sz="4" w:space="0" w:color="auto"/>
              <w:left w:val="single" w:sz="4" w:space="0" w:color="auto"/>
              <w:bottom w:val="single" w:sz="4" w:space="0" w:color="auto"/>
              <w:right w:val="single" w:sz="4" w:space="0" w:color="000000"/>
            </w:tcBorders>
            <w:shd w:val="clear" w:color="auto" w:fill="auto"/>
            <w:vAlign w:val="center"/>
          </w:tcPr>
          <w:p w:rsidR="00125701" w:rsidRPr="00125701" w:rsidRDefault="00125701" w:rsidP="00125701">
            <w:pPr>
              <w:rPr>
                <w:bCs/>
              </w:rPr>
            </w:pPr>
            <w:r w:rsidRPr="00125701">
              <w:rPr>
                <w:bCs/>
              </w:rPr>
              <w:t>Ед</w:t>
            </w:r>
            <w:proofErr w:type="gramStart"/>
            <w:r w:rsidRPr="00125701">
              <w:rPr>
                <w:bCs/>
              </w:rPr>
              <w:t>.и</w:t>
            </w:r>
            <w:proofErr w:type="gramEnd"/>
            <w:r w:rsidRPr="00125701">
              <w:rPr>
                <w:bCs/>
              </w:rPr>
              <w:t>змерения</w:t>
            </w:r>
          </w:p>
        </w:tc>
        <w:tc>
          <w:tcPr>
            <w:tcW w:w="550"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125701">
            <w:pPr>
              <w:rPr>
                <w:bCs/>
              </w:rPr>
            </w:pPr>
            <w:proofErr w:type="spellStart"/>
            <w:r w:rsidRPr="00125701">
              <w:rPr>
                <w:bCs/>
              </w:rPr>
              <w:t>Цена</w:t>
            </w:r>
            <w:proofErr w:type="gramStart"/>
            <w:r w:rsidRPr="00125701">
              <w:rPr>
                <w:bCs/>
              </w:rPr>
              <w:t>,р</w:t>
            </w:r>
            <w:proofErr w:type="gramEnd"/>
            <w:r w:rsidRPr="00125701">
              <w:rPr>
                <w:bCs/>
              </w:rPr>
              <w:t>уб</w:t>
            </w:r>
            <w:proofErr w:type="spellEnd"/>
            <w:r w:rsidRPr="00125701">
              <w:rPr>
                <w:bCs/>
              </w:rPr>
              <w:t>.</w:t>
            </w:r>
          </w:p>
        </w:tc>
        <w:tc>
          <w:tcPr>
            <w:tcW w:w="545"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125701">
            <w:pPr>
              <w:ind w:left="0" w:firstLine="0"/>
              <w:rPr>
                <w:bCs/>
              </w:rPr>
            </w:pPr>
            <w:r w:rsidRPr="00125701">
              <w:rPr>
                <w:bCs/>
              </w:rPr>
              <w:t>Сумма, без НДС руб.</w:t>
            </w:r>
          </w:p>
        </w:tc>
        <w:tc>
          <w:tcPr>
            <w:tcW w:w="381"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125701">
            <w:pPr>
              <w:ind w:left="0" w:firstLine="0"/>
              <w:rPr>
                <w:bCs/>
              </w:rPr>
            </w:pPr>
            <w:r w:rsidRPr="00125701">
              <w:rPr>
                <w:bCs/>
              </w:rPr>
              <w:t>НДС</w:t>
            </w:r>
          </w:p>
        </w:tc>
        <w:tc>
          <w:tcPr>
            <w:tcW w:w="715" w:type="pct"/>
            <w:gridSpan w:val="3"/>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125701">
            <w:pPr>
              <w:rPr>
                <w:bCs/>
              </w:rPr>
            </w:pPr>
            <w:r w:rsidRPr="00125701">
              <w:rPr>
                <w:bCs/>
              </w:rPr>
              <w:t>Итого, с НДС</w:t>
            </w:r>
          </w:p>
        </w:tc>
      </w:tr>
      <w:tr w:rsidR="00125701" w:rsidRPr="00125701" w:rsidTr="00125701">
        <w:trPr>
          <w:gridBefore w:val="1"/>
          <w:wBefore w:w="17" w:type="pct"/>
          <w:trHeight w:val="508"/>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25286C">
            <w:pPr>
              <w:rPr>
                <w:bCs/>
              </w:rPr>
            </w:pPr>
            <w:r w:rsidRPr="00125701">
              <w:rPr>
                <w:bCs/>
              </w:rPr>
              <w:t>1</w:t>
            </w:r>
          </w:p>
        </w:tc>
        <w:tc>
          <w:tcPr>
            <w:tcW w:w="689"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713"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22" w:type="pct"/>
            <w:tcBorders>
              <w:top w:val="single" w:sz="4" w:space="0" w:color="auto"/>
              <w:left w:val="single" w:sz="4" w:space="0" w:color="auto"/>
              <w:bottom w:val="single" w:sz="4" w:space="0" w:color="auto"/>
              <w:right w:val="single" w:sz="4" w:space="0" w:color="000000"/>
            </w:tcBorders>
            <w:shd w:val="clear" w:color="auto" w:fill="auto"/>
            <w:vAlign w:val="center"/>
          </w:tcPr>
          <w:p w:rsidR="00125701" w:rsidRPr="00125701" w:rsidRDefault="00125701" w:rsidP="0025286C">
            <w:pPr>
              <w:jc w:val="both"/>
              <w:rPr>
                <w:b/>
                <w:bCs/>
              </w:rPr>
            </w:pPr>
          </w:p>
        </w:tc>
        <w:tc>
          <w:tcPr>
            <w:tcW w:w="550"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45"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715" w:type="pct"/>
            <w:gridSpan w:val="3"/>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r w:rsidRPr="00125701">
              <w:rPr>
                <w:b/>
                <w:bCs/>
              </w:rPr>
              <w:t> </w:t>
            </w:r>
          </w:p>
        </w:tc>
      </w:tr>
      <w:tr w:rsidR="00125701" w:rsidRPr="00125701" w:rsidTr="00125701">
        <w:trPr>
          <w:gridBefore w:val="1"/>
          <w:wBefore w:w="17" w:type="pct"/>
          <w:trHeight w:val="423"/>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25286C">
            <w:pPr>
              <w:rPr>
                <w:bCs/>
              </w:rPr>
            </w:pPr>
            <w:r w:rsidRPr="00125701">
              <w:rPr>
                <w:bCs/>
              </w:rPr>
              <w:t>2</w:t>
            </w:r>
          </w:p>
        </w:tc>
        <w:tc>
          <w:tcPr>
            <w:tcW w:w="689"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713"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22" w:type="pct"/>
            <w:tcBorders>
              <w:top w:val="single" w:sz="4" w:space="0" w:color="auto"/>
              <w:left w:val="single" w:sz="4" w:space="0" w:color="auto"/>
              <w:bottom w:val="single" w:sz="4" w:space="0" w:color="auto"/>
              <w:right w:val="single" w:sz="4" w:space="0" w:color="000000"/>
            </w:tcBorders>
            <w:shd w:val="clear" w:color="auto" w:fill="auto"/>
            <w:vAlign w:val="center"/>
          </w:tcPr>
          <w:p w:rsidR="00125701" w:rsidRPr="00125701" w:rsidRDefault="00125701" w:rsidP="0025286C">
            <w:pPr>
              <w:jc w:val="both"/>
              <w:rPr>
                <w:b/>
                <w:bCs/>
              </w:rPr>
            </w:pPr>
          </w:p>
        </w:tc>
        <w:tc>
          <w:tcPr>
            <w:tcW w:w="550"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45"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715" w:type="pct"/>
            <w:gridSpan w:val="3"/>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r w:rsidRPr="00125701">
              <w:rPr>
                <w:b/>
                <w:bCs/>
              </w:rPr>
              <w:t> </w:t>
            </w:r>
          </w:p>
        </w:tc>
      </w:tr>
      <w:tr w:rsidR="00125701" w:rsidRPr="00125701" w:rsidTr="00125701">
        <w:trPr>
          <w:gridBefore w:val="1"/>
          <w:wBefore w:w="17" w:type="pct"/>
          <w:trHeight w:val="415"/>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25286C">
            <w:pPr>
              <w:rPr>
                <w:bCs/>
              </w:rPr>
            </w:pPr>
            <w:r w:rsidRPr="00125701">
              <w:rPr>
                <w:bCs/>
              </w:rPr>
              <w:t>3</w:t>
            </w:r>
          </w:p>
        </w:tc>
        <w:tc>
          <w:tcPr>
            <w:tcW w:w="689"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713"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22" w:type="pct"/>
            <w:tcBorders>
              <w:top w:val="single" w:sz="4" w:space="0" w:color="auto"/>
              <w:left w:val="single" w:sz="4" w:space="0" w:color="auto"/>
              <w:bottom w:val="single" w:sz="4" w:space="0" w:color="auto"/>
              <w:right w:val="single" w:sz="4" w:space="0" w:color="000000"/>
            </w:tcBorders>
            <w:shd w:val="clear" w:color="auto" w:fill="auto"/>
            <w:vAlign w:val="center"/>
          </w:tcPr>
          <w:p w:rsidR="00125701" w:rsidRPr="00125701" w:rsidRDefault="00125701" w:rsidP="0025286C">
            <w:pPr>
              <w:jc w:val="both"/>
              <w:rPr>
                <w:b/>
                <w:bCs/>
              </w:rPr>
            </w:pPr>
          </w:p>
        </w:tc>
        <w:tc>
          <w:tcPr>
            <w:tcW w:w="550"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45"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715" w:type="pct"/>
            <w:gridSpan w:val="3"/>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r>
      <w:tr w:rsidR="00125701" w:rsidRPr="00125701" w:rsidTr="00125701">
        <w:trPr>
          <w:gridBefore w:val="1"/>
          <w:wBefore w:w="17" w:type="pct"/>
          <w:trHeight w:val="508"/>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25286C">
            <w:pPr>
              <w:rPr>
                <w:bCs/>
              </w:rPr>
            </w:pPr>
            <w:r w:rsidRPr="00125701">
              <w:rPr>
                <w:bCs/>
              </w:rPr>
              <w:t>Итого</w:t>
            </w:r>
          </w:p>
        </w:tc>
        <w:tc>
          <w:tcPr>
            <w:tcW w:w="689"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713"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22" w:type="pct"/>
            <w:tcBorders>
              <w:top w:val="single" w:sz="4" w:space="0" w:color="auto"/>
              <w:left w:val="single" w:sz="4" w:space="0" w:color="auto"/>
              <w:bottom w:val="single" w:sz="4" w:space="0" w:color="auto"/>
              <w:right w:val="single" w:sz="4" w:space="0" w:color="000000"/>
            </w:tcBorders>
            <w:shd w:val="clear" w:color="auto" w:fill="auto"/>
            <w:vAlign w:val="center"/>
          </w:tcPr>
          <w:p w:rsidR="00125701" w:rsidRPr="00125701" w:rsidRDefault="00125701" w:rsidP="0025286C">
            <w:pPr>
              <w:jc w:val="both"/>
              <w:rPr>
                <w:b/>
                <w:bCs/>
              </w:rPr>
            </w:pPr>
          </w:p>
        </w:tc>
        <w:tc>
          <w:tcPr>
            <w:tcW w:w="550"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545"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p>
        </w:tc>
        <w:tc>
          <w:tcPr>
            <w:tcW w:w="715" w:type="pct"/>
            <w:gridSpan w:val="3"/>
            <w:tcBorders>
              <w:top w:val="single" w:sz="4" w:space="0" w:color="auto"/>
              <w:left w:val="nil"/>
              <w:bottom w:val="single" w:sz="4" w:space="0" w:color="auto"/>
              <w:right w:val="single" w:sz="4" w:space="0" w:color="auto"/>
            </w:tcBorders>
            <w:shd w:val="clear" w:color="auto" w:fill="auto"/>
            <w:vAlign w:val="center"/>
          </w:tcPr>
          <w:p w:rsidR="00125701" w:rsidRPr="00125701" w:rsidRDefault="00125701" w:rsidP="0025286C">
            <w:pPr>
              <w:jc w:val="both"/>
              <w:rPr>
                <w:b/>
                <w:bCs/>
              </w:rPr>
            </w:pPr>
            <w:r w:rsidRPr="00125701">
              <w:rPr>
                <w:b/>
                <w:bCs/>
              </w:rPr>
              <w:t> </w:t>
            </w:r>
          </w:p>
        </w:tc>
      </w:tr>
      <w:tr w:rsidR="00125701" w:rsidRPr="00125701" w:rsidTr="00125701">
        <w:trPr>
          <w:gridAfter w:val="2"/>
          <w:wAfter w:w="79" w:type="pct"/>
          <w:trHeight w:val="255"/>
        </w:trPr>
        <w:tc>
          <w:tcPr>
            <w:tcW w:w="4921" w:type="pct"/>
            <w:gridSpan w:val="10"/>
            <w:tcBorders>
              <w:top w:val="single" w:sz="4" w:space="0" w:color="auto"/>
              <w:bottom w:val="nil"/>
              <w:right w:val="nil"/>
            </w:tcBorders>
            <w:shd w:val="clear" w:color="auto" w:fill="auto"/>
            <w:noWrap/>
            <w:vAlign w:val="bottom"/>
          </w:tcPr>
          <w:p w:rsidR="00125701" w:rsidRPr="00125701" w:rsidRDefault="00125701" w:rsidP="0025286C">
            <w:pPr>
              <w:jc w:val="both"/>
            </w:pPr>
          </w:p>
          <w:p w:rsidR="00125701" w:rsidRPr="00125701" w:rsidRDefault="00125701" w:rsidP="0025286C">
            <w:pPr>
              <w:jc w:val="both"/>
            </w:pPr>
          </w:p>
          <w:p w:rsidR="00125701" w:rsidRPr="00125701" w:rsidRDefault="00125701" w:rsidP="0025286C">
            <w:pPr>
              <w:jc w:val="both"/>
            </w:pPr>
          </w:p>
          <w:p w:rsidR="00125701" w:rsidRPr="00125701" w:rsidRDefault="00125701" w:rsidP="0025286C">
            <w:pPr>
              <w:ind w:firstLine="493"/>
              <w:jc w:val="both"/>
            </w:pPr>
            <w:r w:rsidRPr="00125701">
              <w:t>Общее количество отремонтированных крупнотоннажных контейнеров составило         единиц.</w:t>
            </w:r>
          </w:p>
        </w:tc>
      </w:tr>
      <w:tr w:rsidR="00125701" w:rsidRPr="00125701" w:rsidTr="00125701">
        <w:trPr>
          <w:gridAfter w:val="2"/>
          <w:wAfter w:w="79" w:type="pct"/>
          <w:trHeight w:val="701"/>
        </w:trPr>
        <w:tc>
          <w:tcPr>
            <w:tcW w:w="4921" w:type="pct"/>
            <w:gridSpan w:val="10"/>
            <w:tcBorders>
              <w:top w:val="nil"/>
              <w:left w:val="nil"/>
              <w:bottom w:val="nil"/>
              <w:right w:val="nil"/>
            </w:tcBorders>
            <w:shd w:val="clear" w:color="auto" w:fill="auto"/>
            <w:vAlign w:val="bottom"/>
          </w:tcPr>
          <w:p w:rsidR="00125701" w:rsidRPr="00125701" w:rsidRDefault="00125701" w:rsidP="0025286C">
            <w:pPr>
              <w:ind w:firstLine="493"/>
              <w:jc w:val="both"/>
            </w:pPr>
            <w:r w:rsidRPr="00125701">
              <w:t>Выполненные работы по текущему ремонту крупнотоннажных контейнеров  приняты Заказчиком в полном объеме, претензий не имеется.</w:t>
            </w:r>
          </w:p>
        </w:tc>
      </w:tr>
    </w:tbl>
    <w:p w:rsidR="00125701" w:rsidRPr="00125701" w:rsidRDefault="00125701" w:rsidP="00125701">
      <w:pPr>
        <w:rPr>
          <w:szCs w:val="28"/>
        </w:rPr>
      </w:pPr>
    </w:p>
    <w:p w:rsidR="00125701" w:rsidRPr="00125701" w:rsidRDefault="00125701" w:rsidP="00125701">
      <w:pPr>
        <w:rPr>
          <w:szCs w:val="28"/>
        </w:rPr>
      </w:pPr>
    </w:p>
    <w:p w:rsidR="00125701" w:rsidRPr="00125701" w:rsidRDefault="00125701" w:rsidP="00125701">
      <w:pPr>
        <w:rPr>
          <w:szCs w:val="28"/>
        </w:rPr>
      </w:pPr>
    </w:p>
    <w:tbl>
      <w:tblPr>
        <w:tblW w:w="0" w:type="auto"/>
        <w:tblLook w:val="01E0"/>
      </w:tblPr>
      <w:tblGrid>
        <w:gridCol w:w="4785"/>
        <w:gridCol w:w="4785"/>
      </w:tblGrid>
      <w:tr w:rsidR="00125701" w:rsidRPr="00125701" w:rsidTr="0025286C">
        <w:tc>
          <w:tcPr>
            <w:tcW w:w="4785" w:type="dxa"/>
          </w:tcPr>
          <w:p w:rsidR="00125701" w:rsidRPr="00125701" w:rsidRDefault="00125701" w:rsidP="0025286C">
            <w:r w:rsidRPr="00125701">
              <w:t>Заказчик:</w:t>
            </w:r>
          </w:p>
          <w:p w:rsidR="00125701" w:rsidRPr="00125701" w:rsidRDefault="00125701" w:rsidP="0025286C"/>
          <w:p w:rsidR="00125701" w:rsidRPr="00125701" w:rsidRDefault="00125701" w:rsidP="0025286C">
            <w:r w:rsidRPr="00125701">
              <w:t xml:space="preserve">________________    ____________ </w:t>
            </w:r>
          </w:p>
          <w:p w:rsidR="00125701" w:rsidRPr="00125701" w:rsidRDefault="00125701" w:rsidP="0025286C">
            <w:pPr>
              <w:rPr>
                <w:vertAlign w:val="superscript"/>
              </w:rPr>
            </w:pPr>
            <w:r w:rsidRPr="00125701">
              <w:rPr>
                <w:vertAlign w:val="superscript"/>
              </w:rPr>
              <w:t xml:space="preserve">               (подпись)                                 (Ф.И.О.)                                                                       </w:t>
            </w:r>
          </w:p>
        </w:tc>
        <w:tc>
          <w:tcPr>
            <w:tcW w:w="4785" w:type="dxa"/>
          </w:tcPr>
          <w:p w:rsidR="00125701" w:rsidRPr="00125701" w:rsidRDefault="00125701" w:rsidP="0025286C">
            <w:r w:rsidRPr="00125701">
              <w:t>Исполнитель:</w:t>
            </w:r>
          </w:p>
          <w:p w:rsidR="00125701" w:rsidRPr="00125701" w:rsidRDefault="00125701" w:rsidP="0025286C"/>
          <w:p w:rsidR="00125701" w:rsidRPr="00125701" w:rsidRDefault="00125701" w:rsidP="0025286C">
            <w:r w:rsidRPr="00125701">
              <w:t>_______________    _______________</w:t>
            </w:r>
          </w:p>
          <w:p w:rsidR="00125701" w:rsidRPr="00125701" w:rsidRDefault="00125701" w:rsidP="0025286C">
            <w:r w:rsidRPr="00125701">
              <w:rPr>
                <w:vertAlign w:val="superscript"/>
              </w:rPr>
              <w:t xml:space="preserve">                    (подпись)                             (Ф.И.О.)                                                                         </w:t>
            </w:r>
          </w:p>
        </w:tc>
      </w:tr>
    </w:tbl>
    <w:p w:rsidR="00125701" w:rsidRPr="00125701" w:rsidRDefault="00125701" w:rsidP="00125701">
      <w:pPr>
        <w:pStyle w:val="afa"/>
        <w:ind w:firstLine="0"/>
        <w:jc w:val="right"/>
        <w:outlineLvl w:val="0"/>
        <w:rPr>
          <w:sz w:val="28"/>
          <w:szCs w:val="28"/>
        </w:rPr>
      </w:pPr>
    </w:p>
    <w:p w:rsidR="00125701" w:rsidRPr="00125701" w:rsidRDefault="00125701" w:rsidP="00125701">
      <w:pPr>
        <w:rPr>
          <w:rFonts w:eastAsia="MS Mincho"/>
          <w:sz w:val="28"/>
          <w:szCs w:val="28"/>
        </w:rPr>
      </w:pPr>
      <w:r w:rsidRPr="00125701">
        <w:rPr>
          <w:sz w:val="28"/>
          <w:szCs w:val="28"/>
        </w:rPr>
        <w:br w:type="page"/>
      </w:r>
    </w:p>
    <w:p w:rsidR="00125701" w:rsidRPr="00125701" w:rsidRDefault="00125701" w:rsidP="00125701">
      <w:pPr>
        <w:ind w:left="540"/>
        <w:jc w:val="right"/>
        <w:rPr>
          <w:sz w:val="18"/>
          <w:szCs w:val="28"/>
        </w:rPr>
      </w:pPr>
      <w:r w:rsidRPr="00125701">
        <w:rPr>
          <w:sz w:val="18"/>
          <w:szCs w:val="28"/>
        </w:rPr>
        <w:lastRenderedPageBreak/>
        <w:t>Приложение № 4  к договору</w:t>
      </w:r>
    </w:p>
    <w:p w:rsidR="00125701" w:rsidRPr="00125701" w:rsidRDefault="00125701" w:rsidP="00125701">
      <w:pPr>
        <w:ind w:left="540"/>
        <w:jc w:val="right"/>
        <w:rPr>
          <w:b/>
          <w:szCs w:val="28"/>
        </w:rPr>
      </w:pPr>
      <w:r w:rsidRPr="00125701">
        <w:rPr>
          <w:sz w:val="18"/>
          <w:szCs w:val="28"/>
        </w:rPr>
        <w:t>№______________ от _______________</w:t>
      </w:r>
    </w:p>
    <w:p w:rsidR="00125701" w:rsidRPr="00125701" w:rsidRDefault="00125701" w:rsidP="00125701">
      <w:pPr>
        <w:jc w:val="right"/>
        <w:rPr>
          <w:sz w:val="28"/>
          <w:szCs w:val="28"/>
        </w:rPr>
      </w:pPr>
    </w:p>
    <w:p w:rsidR="00125701" w:rsidRPr="00125701" w:rsidRDefault="00125701" w:rsidP="00125701">
      <w:pPr>
        <w:jc w:val="right"/>
        <w:rPr>
          <w:sz w:val="28"/>
          <w:szCs w:val="28"/>
        </w:rPr>
      </w:pPr>
    </w:p>
    <w:p w:rsidR="00125701" w:rsidRPr="00125701" w:rsidRDefault="00125701" w:rsidP="00125701">
      <w:pPr>
        <w:jc w:val="right"/>
        <w:rPr>
          <w:sz w:val="28"/>
          <w:szCs w:val="28"/>
        </w:rPr>
      </w:pPr>
    </w:p>
    <w:p w:rsidR="00125701" w:rsidRPr="00125701" w:rsidRDefault="00125701" w:rsidP="00125701">
      <w:pPr>
        <w:rPr>
          <w:sz w:val="28"/>
          <w:szCs w:val="28"/>
        </w:rPr>
      </w:pPr>
      <w:r w:rsidRPr="00125701">
        <w:rPr>
          <w:sz w:val="28"/>
          <w:szCs w:val="28"/>
        </w:rPr>
        <w:t>Прейскурант стоимости работ по текущему ремонту крупнотоннажных контейнеров.</w:t>
      </w:r>
    </w:p>
    <w:p w:rsidR="00125701" w:rsidRPr="00125701" w:rsidRDefault="00125701" w:rsidP="00125701">
      <w:pPr>
        <w:rPr>
          <w:sz w:val="28"/>
          <w:szCs w:val="28"/>
        </w:rPr>
      </w:pPr>
    </w:p>
    <w:p w:rsidR="00125701" w:rsidRPr="00125701" w:rsidRDefault="00125701" w:rsidP="00125701">
      <w:pPr>
        <w:rPr>
          <w:sz w:val="28"/>
          <w:szCs w:val="28"/>
        </w:rPr>
      </w:pPr>
    </w:p>
    <w:p w:rsidR="00125701" w:rsidRPr="00125701" w:rsidRDefault="00125701" w:rsidP="00125701">
      <w:pPr>
        <w:rPr>
          <w:sz w:val="28"/>
          <w:szCs w:val="28"/>
        </w:rPr>
      </w:pPr>
    </w:p>
    <w:p w:rsidR="00125701" w:rsidRPr="00125701" w:rsidRDefault="00125701" w:rsidP="00125701">
      <w:pPr>
        <w:rPr>
          <w:sz w:val="28"/>
          <w:szCs w:val="28"/>
        </w:rPr>
      </w:pPr>
    </w:p>
    <w:p w:rsidR="00125701" w:rsidRPr="00125701" w:rsidRDefault="00125701" w:rsidP="00125701">
      <w:pPr>
        <w:rPr>
          <w:sz w:val="28"/>
          <w:szCs w:val="28"/>
        </w:rPr>
      </w:pPr>
    </w:p>
    <w:p w:rsidR="00125701" w:rsidRPr="00125701" w:rsidRDefault="00125701" w:rsidP="00125701">
      <w:pPr>
        <w:rPr>
          <w:sz w:val="28"/>
          <w:szCs w:val="28"/>
        </w:rPr>
      </w:pPr>
      <w:r w:rsidRPr="00125701">
        <w:rPr>
          <w:sz w:val="28"/>
          <w:szCs w:val="28"/>
        </w:rPr>
        <w:t>(</w:t>
      </w:r>
      <w:r w:rsidRPr="00125701">
        <w:rPr>
          <w:i/>
          <w:sz w:val="28"/>
          <w:szCs w:val="28"/>
        </w:rPr>
        <w:t>Предоставляется победителем открытого конкурса при заключении договора</w:t>
      </w:r>
      <w:r w:rsidRPr="00125701">
        <w:rPr>
          <w:sz w:val="28"/>
          <w:szCs w:val="28"/>
        </w:rPr>
        <w:t>)</w:t>
      </w:r>
    </w:p>
    <w:p w:rsidR="00125701" w:rsidRPr="00125701" w:rsidRDefault="00125701" w:rsidP="00125701">
      <w:pPr>
        <w:pStyle w:val="afa"/>
        <w:ind w:firstLine="0"/>
        <w:jc w:val="right"/>
        <w:outlineLvl w:val="0"/>
        <w:rPr>
          <w:sz w:val="28"/>
          <w:szCs w:val="28"/>
        </w:rPr>
      </w:pPr>
    </w:p>
    <w:p w:rsidR="00FD339E" w:rsidRPr="00125701" w:rsidRDefault="00125701" w:rsidP="00125701">
      <w:pPr>
        <w:jc w:val="right"/>
      </w:pPr>
      <w:r>
        <w:rPr>
          <w:b/>
          <w:i/>
          <w:sz w:val="28"/>
          <w:szCs w:val="28"/>
        </w:rPr>
        <w:br w:type="page"/>
      </w:r>
    </w:p>
    <w:p w:rsidR="00FD339E" w:rsidRDefault="000A7E1E">
      <w:pPr>
        <w:pStyle w:val="1"/>
        <w:jc w:val="right"/>
        <w:rPr>
          <w:rFonts w:cs="Times New Roman"/>
          <w:b w:val="0"/>
          <w:i/>
          <w:iCs/>
          <w:sz w:val="28"/>
        </w:rPr>
      </w:pPr>
      <w:r>
        <w:rPr>
          <w:rFonts w:cs="Times New Roman"/>
          <w:b w:val="0"/>
          <w:sz w:val="28"/>
        </w:rPr>
        <w:lastRenderedPageBreak/>
        <w:t xml:space="preserve"> Приложение № 6</w:t>
      </w:r>
    </w:p>
    <w:p w:rsidR="00602D2D" w:rsidRPr="005E043C" w:rsidRDefault="00602D2D" w:rsidP="005E043C">
      <w:pPr>
        <w:jc w:val="right"/>
        <w:rPr>
          <w:b/>
          <w:i/>
          <w:iCs/>
          <w:sz w:val="28"/>
        </w:rPr>
      </w:pPr>
      <w:r>
        <w:rPr>
          <w:sz w:val="28"/>
        </w:rPr>
        <w:t>к документации о закупке</w:t>
      </w:r>
    </w:p>
    <w:p w:rsidR="00FD339E" w:rsidRPr="008D67F8" w:rsidRDefault="00FD339E" w:rsidP="000A7E1E">
      <w:pPr>
        <w:pStyle w:val="afa"/>
        <w:jc w:val="left"/>
        <w:rPr>
          <w:b/>
          <w:i/>
          <w:sz w:val="28"/>
          <w:szCs w:val="28"/>
          <w:highlight w:val="cyan"/>
        </w:rPr>
      </w:pPr>
    </w:p>
    <w:p w:rsidR="00FD339E" w:rsidRPr="00E24422" w:rsidRDefault="00FD339E" w:rsidP="000A7E1E">
      <w:pPr>
        <w:suppressAutoHyphens/>
        <w:rPr>
          <w:sz w:val="28"/>
          <w:szCs w:val="28"/>
          <w:highlight w:val="cyan"/>
        </w:rPr>
      </w:pPr>
    </w:p>
    <w:p w:rsidR="00FD339E" w:rsidRPr="002C3F17" w:rsidRDefault="00FD339E" w:rsidP="000A7E1E">
      <w:pPr>
        <w:tabs>
          <w:tab w:val="left" w:pos="9639"/>
        </w:tabs>
        <w:suppressAutoHyphens/>
        <w:outlineLvl w:val="1"/>
        <w:rPr>
          <w:b/>
          <w:bCs/>
          <w:sz w:val="28"/>
          <w:szCs w:val="28"/>
        </w:rPr>
      </w:pPr>
      <w:r>
        <w:rPr>
          <w:b/>
          <w:bCs/>
          <w:sz w:val="28"/>
          <w:szCs w:val="28"/>
        </w:rPr>
        <w:t>СВЕДЕНИЯ О ПЛАНИРУЕМЫХ К ПРИВЛЕЧЕНИЮ СУБПОДРЯДНЫХ ОРГАНИЗАЦИЯХ</w:t>
      </w:r>
    </w:p>
    <w:p w:rsidR="00FD339E" w:rsidRPr="002C3F17" w:rsidRDefault="00FD339E" w:rsidP="000A7E1E">
      <w:pPr>
        <w:tabs>
          <w:tab w:val="left" w:pos="9639"/>
        </w:tabs>
        <w:suppressAutoHyphens/>
        <w:ind w:firstLine="567"/>
        <w:rPr>
          <w:b/>
          <w:bCs/>
          <w:sz w:val="28"/>
          <w:szCs w:val="28"/>
        </w:rPr>
      </w:pPr>
      <w:r>
        <w:rPr>
          <w:b/>
          <w:bCs/>
          <w:sz w:val="28"/>
          <w:szCs w:val="28"/>
        </w:rPr>
        <w:t>(отдельный лист по каждому субподрядчику)</w:t>
      </w:r>
    </w:p>
    <w:p w:rsidR="00FD339E" w:rsidRPr="002C3F17" w:rsidRDefault="00FD339E" w:rsidP="000A7E1E">
      <w:pPr>
        <w:tabs>
          <w:tab w:val="left" w:pos="9639"/>
        </w:tabs>
        <w:suppressAutoHyphens/>
        <w:ind w:firstLine="567"/>
        <w:rPr>
          <w:b/>
          <w:bCs/>
          <w:sz w:val="28"/>
          <w:szCs w:val="28"/>
        </w:rPr>
      </w:pPr>
    </w:p>
    <w:p w:rsidR="00FD339E" w:rsidRDefault="00FD339E" w:rsidP="000A7E1E">
      <w:pPr>
        <w:pBdr>
          <w:bottom w:val="single" w:sz="12" w:space="1" w:color="auto"/>
        </w:pBdr>
        <w:tabs>
          <w:tab w:val="left" w:pos="9639"/>
        </w:tabs>
        <w:suppressAutoHyphens/>
        <w:ind w:firstLine="567"/>
        <w:rPr>
          <w:b/>
          <w:bCs/>
          <w:sz w:val="28"/>
          <w:szCs w:val="28"/>
        </w:rPr>
      </w:pPr>
      <w:r>
        <w:rPr>
          <w:b/>
          <w:bCs/>
          <w:sz w:val="28"/>
          <w:szCs w:val="28"/>
        </w:rPr>
        <w:t>Наименование организации, фирмы:</w:t>
      </w:r>
    </w:p>
    <w:p w:rsidR="00125701" w:rsidRPr="002C3F17" w:rsidRDefault="00125701" w:rsidP="000A7E1E">
      <w:pPr>
        <w:pBdr>
          <w:bottom w:val="single" w:sz="12" w:space="1" w:color="auto"/>
        </w:pBdr>
        <w:tabs>
          <w:tab w:val="left" w:pos="9639"/>
        </w:tabs>
        <w:suppressAutoHyphens/>
        <w:ind w:firstLine="567"/>
        <w:rPr>
          <w:b/>
          <w:bCs/>
          <w:sz w:val="28"/>
          <w:szCs w:val="28"/>
        </w:rPr>
      </w:pPr>
    </w:p>
    <w:p w:rsidR="00125701" w:rsidRPr="00E24422" w:rsidRDefault="00125701" w:rsidP="000A7E1E">
      <w:pPr>
        <w:tabs>
          <w:tab w:val="left" w:pos="9639"/>
        </w:tabs>
        <w:suppressAutoHyphens/>
        <w:ind w:firstLine="567"/>
        <w:rPr>
          <w:sz w:val="22"/>
          <w:highlight w:val="cy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D339E" w:rsidRPr="00E24422" w:rsidTr="000A7E1E">
        <w:tc>
          <w:tcPr>
            <w:tcW w:w="3138" w:type="dxa"/>
            <w:tcBorders>
              <w:top w:val="single" w:sz="4" w:space="0" w:color="auto"/>
              <w:left w:val="single" w:sz="4" w:space="0" w:color="auto"/>
              <w:bottom w:val="single" w:sz="4" w:space="0" w:color="auto"/>
              <w:right w:val="single" w:sz="4" w:space="0" w:color="auto"/>
            </w:tcBorders>
            <w:vAlign w:val="center"/>
            <w:hideMark/>
          </w:tcPr>
          <w:p w:rsidR="00FD339E" w:rsidRPr="002C3F17" w:rsidRDefault="00FD339E" w:rsidP="000A7E1E">
            <w:pPr>
              <w:tabs>
                <w:tab w:val="left" w:pos="9639"/>
              </w:tabs>
              <w:suppressAutoHyphens/>
            </w:pPr>
            <w: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D339E" w:rsidRPr="002C3F17" w:rsidRDefault="00FD339E" w:rsidP="000A7E1E">
            <w:pPr>
              <w:tabs>
                <w:tab w:val="left" w:pos="9639"/>
              </w:tabs>
              <w:suppressAutoHyphens/>
            </w:pPr>
            <w: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D339E" w:rsidRPr="002C3F17" w:rsidRDefault="00FD339E" w:rsidP="000A7E1E">
            <w:pPr>
              <w:tabs>
                <w:tab w:val="left" w:pos="9639"/>
              </w:tabs>
              <w:suppressAutoHyphens/>
            </w:pPr>
            <w:r>
              <w:t>Филиалы и дочерние предприятия</w:t>
            </w:r>
          </w:p>
        </w:tc>
      </w:tr>
      <w:tr w:rsidR="00FD339E" w:rsidRPr="00E24422" w:rsidTr="000A7E1E">
        <w:trPr>
          <w:trHeight w:val="227"/>
        </w:trPr>
        <w:tc>
          <w:tcPr>
            <w:tcW w:w="3138" w:type="dxa"/>
            <w:tcBorders>
              <w:top w:val="single" w:sz="4" w:space="0" w:color="auto"/>
              <w:left w:val="single" w:sz="4" w:space="0" w:color="auto"/>
              <w:bottom w:val="single" w:sz="4" w:space="0" w:color="auto"/>
              <w:right w:val="single" w:sz="4" w:space="0" w:color="auto"/>
            </w:tcBorders>
            <w:hideMark/>
          </w:tcPr>
          <w:p w:rsidR="00FD339E" w:rsidRPr="002C3F17" w:rsidRDefault="00FD339E" w:rsidP="000A7E1E">
            <w:pPr>
              <w:tabs>
                <w:tab w:val="left" w:pos="9639"/>
              </w:tabs>
              <w:suppressAutoHyphens/>
            </w:pPr>
            <w: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339E" w:rsidRPr="002C3F17" w:rsidRDefault="00FD339E" w:rsidP="000A7E1E">
            <w:pPr>
              <w:tabs>
                <w:tab w:val="left" w:pos="9639"/>
              </w:tabs>
              <w:suppressAutoHyphens/>
            </w:pPr>
          </w:p>
        </w:tc>
        <w:tc>
          <w:tcPr>
            <w:tcW w:w="3483" w:type="dxa"/>
            <w:tcBorders>
              <w:top w:val="single" w:sz="4" w:space="0" w:color="auto"/>
              <w:left w:val="single" w:sz="4" w:space="0" w:color="auto"/>
              <w:bottom w:val="single" w:sz="4" w:space="0" w:color="auto"/>
              <w:right w:val="single" w:sz="4" w:space="0" w:color="auto"/>
            </w:tcBorders>
            <w:vAlign w:val="center"/>
          </w:tcPr>
          <w:p w:rsidR="00FD339E" w:rsidRPr="002C3F17" w:rsidRDefault="00FD339E" w:rsidP="000A7E1E">
            <w:pPr>
              <w:tabs>
                <w:tab w:val="left" w:pos="9639"/>
              </w:tabs>
              <w:suppressAutoHyphens/>
            </w:pPr>
          </w:p>
        </w:tc>
      </w:tr>
      <w:tr w:rsidR="00FD339E" w:rsidRPr="00E24422" w:rsidTr="000A7E1E">
        <w:trPr>
          <w:trHeight w:val="227"/>
        </w:trPr>
        <w:tc>
          <w:tcPr>
            <w:tcW w:w="3138" w:type="dxa"/>
            <w:tcBorders>
              <w:top w:val="single" w:sz="4" w:space="0" w:color="auto"/>
              <w:left w:val="single" w:sz="4" w:space="0" w:color="auto"/>
              <w:bottom w:val="single" w:sz="4" w:space="0" w:color="auto"/>
              <w:right w:val="single" w:sz="4" w:space="0" w:color="auto"/>
            </w:tcBorders>
            <w:hideMark/>
          </w:tcPr>
          <w:p w:rsidR="00FD339E" w:rsidRPr="002C3F17" w:rsidRDefault="00FD339E" w:rsidP="000A7E1E">
            <w:pPr>
              <w:tabs>
                <w:tab w:val="left" w:pos="9639"/>
              </w:tabs>
              <w:suppressAutoHyphens/>
            </w:pPr>
            <w: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339E" w:rsidRPr="002C3F17" w:rsidRDefault="00FD339E" w:rsidP="000A7E1E">
            <w:pPr>
              <w:tabs>
                <w:tab w:val="left" w:pos="9639"/>
              </w:tabs>
              <w:suppressAutoHyphens/>
            </w:pPr>
          </w:p>
        </w:tc>
        <w:tc>
          <w:tcPr>
            <w:tcW w:w="3483" w:type="dxa"/>
            <w:tcBorders>
              <w:top w:val="single" w:sz="4" w:space="0" w:color="auto"/>
              <w:left w:val="single" w:sz="4" w:space="0" w:color="auto"/>
              <w:bottom w:val="single" w:sz="4" w:space="0" w:color="auto"/>
              <w:right w:val="single" w:sz="4" w:space="0" w:color="auto"/>
            </w:tcBorders>
            <w:vAlign w:val="center"/>
          </w:tcPr>
          <w:p w:rsidR="00FD339E" w:rsidRPr="002C3F17" w:rsidRDefault="00FD339E" w:rsidP="000A7E1E">
            <w:pPr>
              <w:tabs>
                <w:tab w:val="left" w:pos="9639"/>
              </w:tabs>
              <w:suppressAutoHyphens/>
            </w:pPr>
          </w:p>
        </w:tc>
      </w:tr>
      <w:tr w:rsidR="00FD339E" w:rsidRPr="00E24422" w:rsidTr="000A7E1E">
        <w:trPr>
          <w:trHeight w:val="227"/>
        </w:trPr>
        <w:tc>
          <w:tcPr>
            <w:tcW w:w="3138" w:type="dxa"/>
            <w:tcBorders>
              <w:top w:val="single" w:sz="4" w:space="0" w:color="auto"/>
              <w:left w:val="single" w:sz="4" w:space="0" w:color="auto"/>
              <w:bottom w:val="single" w:sz="4" w:space="0" w:color="auto"/>
              <w:right w:val="single" w:sz="4" w:space="0" w:color="auto"/>
            </w:tcBorders>
            <w:hideMark/>
          </w:tcPr>
          <w:p w:rsidR="00FD339E" w:rsidRPr="002C3F17" w:rsidRDefault="00FD339E" w:rsidP="000A7E1E">
            <w:pPr>
              <w:tabs>
                <w:tab w:val="left" w:pos="9639"/>
              </w:tabs>
              <w:suppressAutoHyphens/>
            </w:pPr>
            <w: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339E" w:rsidRPr="002C3F17" w:rsidRDefault="00FD339E" w:rsidP="000A7E1E">
            <w:pPr>
              <w:tabs>
                <w:tab w:val="left" w:pos="9639"/>
              </w:tabs>
              <w:suppressAutoHyphens/>
            </w:pPr>
          </w:p>
        </w:tc>
        <w:tc>
          <w:tcPr>
            <w:tcW w:w="3483" w:type="dxa"/>
            <w:tcBorders>
              <w:top w:val="single" w:sz="4" w:space="0" w:color="auto"/>
              <w:left w:val="single" w:sz="4" w:space="0" w:color="auto"/>
              <w:bottom w:val="single" w:sz="4" w:space="0" w:color="auto"/>
              <w:right w:val="single" w:sz="4" w:space="0" w:color="auto"/>
            </w:tcBorders>
            <w:vAlign w:val="center"/>
          </w:tcPr>
          <w:p w:rsidR="00FD339E" w:rsidRPr="002C3F17" w:rsidRDefault="00FD339E" w:rsidP="000A7E1E">
            <w:pPr>
              <w:tabs>
                <w:tab w:val="left" w:pos="9639"/>
              </w:tabs>
              <w:suppressAutoHyphens/>
            </w:pPr>
          </w:p>
        </w:tc>
      </w:tr>
      <w:tr w:rsidR="00FD339E" w:rsidRPr="00E24422" w:rsidTr="000A7E1E">
        <w:trPr>
          <w:trHeight w:val="227"/>
        </w:trPr>
        <w:tc>
          <w:tcPr>
            <w:tcW w:w="3138" w:type="dxa"/>
            <w:tcBorders>
              <w:top w:val="single" w:sz="4" w:space="0" w:color="auto"/>
              <w:left w:val="single" w:sz="4" w:space="0" w:color="auto"/>
              <w:bottom w:val="single" w:sz="4" w:space="0" w:color="auto"/>
              <w:right w:val="single" w:sz="4" w:space="0" w:color="auto"/>
            </w:tcBorders>
            <w:hideMark/>
          </w:tcPr>
          <w:p w:rsidR="00FD339E" w:rsidRPr="002C3F17" w:rsidRDefault="00FD339E" w:rsidP="000A7E1E">
            <w:pPr>
              <w:tabs>
                <w:tab w:val="left" w:pos="9639"/>
              </w:tabs>
              <w:suppressAutoHyphens/>
            </w:pPr>
            <w: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D339E" w:rsidRPr="002C3F17" w:rsidRDefault="00FD339E" w:rsidP="000A7E1E">
            <w:pPr>
              <w:tabs>
                <w:tab w:val="left" w:pos="9639"/>
              </w:tabs>
              <w:suppressAutoHyphens/>
            </w:pPr>
          </w:p>
        </w:tc>
        <w:tc>
          <w:tcPr>
            <w:tcW w:w="3483" w:type="dxa"/>
            <w:tcBorders>
              <w:top w:val="single" w:sz="4" w:space="0" w:color="auto"/>
              <w:left w:val="single" w:sz="4" w:space="0" w:color="auto"/>
              <w:bottom w:val="single" w:sz="4" w:space="0" w:color="auto"/>
              <w:right w:val="single" w:sz="4" w:space="0" w:color="auto"/>
            </w:tcBorders>
          </w:tcPr>
          <w:p w:rsidR="00FD339E" w:rsidRPr="002C3F17" w:rsidRDefault="00FD339E" w:rsidP="000A7E1E">
            <w:pPr>
              <w:tabs>
                <w:tab w:val="left" w:pos="9639"/>
              </w:tabs>
              <w:suppressAutoHyphens/>
            </w:pPr>
          </w:p>
        </w:tc>
      </w:tr>
      <w:tr w:rsidR="00FD339E" w:rsidRPr="00E24422" w:rsidTr="000A7E1E">
        <w:tblPrEx>
          <w:tblLook w:val="0000"/>
        </w:tblPrEx>
        <w:trPr>
          <w:trHeight w:val="227"/>
        </w:trPr>
        <w:tc>
          <w:tcPr>
            <w:tcW w:w="3138" w:type="dxa"/>
          </w:tcPr>
          <w:p w:rsidR="00FD339E" w:rsidRPr="002C3F17" w:rsidRDefault="00FD339E" w:rsidP="000A7E1E">
            <w:pPr>
              <w:tabs>
                <w:tab w:val="left" w:pos="9639"/>
              </w:tabs>
              <w:suppressAutoHyphens/>
            </w:pPr>
            <w:r>
              <w:t>Телефон/факс</w:t>
            </w:r>
          </w:p>
        </w:tc>
        <w:tc>
          <w:tcPr>
            <w:tcW w:w="3099" w:type="dxa"/>
            <w:gridSpan w:val="2"/>
          </w:tcPr>
          <w:p w:rsidR="00FD339E" w:rsidRPr="002C3F17" w:rsidRDefault="00FD339E" w:rsidP="000A7E1E">
            <w:pPr>
              <w:tabs>
                <w:tab w:val="left" w:pos="9639"/>
              </w:tabs>
              <w:suppressAutoHyphens/>
            </w:pPr>
          </w:p>
        </w:tc>
        <w:tc>
          <w:tcPr>
            <w:tcW w:w="3483" w:type="dxa"/>
          </w:tcPr>
          <w:p w:rsidR="00FD339E" w:rsidRPr="002C3F17" w:rsidRDefault="00FD339E" w:rsidP="000A7E1E">
            <w:pPr>
              <w:tabs>
                <w:tab w:val="left" w:pos="9639"/>
              </w:tabs>
              <w:suppressAutoHyphens/>
            </w:pPr>
          </w:p>
        </w:tc>
      </w:tr>
      <w:tr w:rsidR="00FD339E" w:rsidRPr="00E24422" w:rsidTr="000A7E1E">
        <w:tblPrEx>
          <w:tblLook w:val="0000"/>
        </w:tblPrEx>
        <w:trPr>
          <w:trHeight w:val="227"/>
        </w:trPr>
        <w:tc>
          <w:tcPr>
            <w:tcW w:w="3138" w:type="dxa"/>
          </w:tcPr>
          <w:p w:rsidR="00FD339E" w:rsidRPr="002C3F17" w:rsidRDefault="00FD339E" w:rsidP="000A7E1E">
            <w:pPr>
              <w:tabs>
                <w:tab w:val="left" w:pos="9639"/>
              </w:tabs>
              <w:suppressAutoHyphens/>
            </w:pPr>
            <w:r>
              <w:t>Ответственное лицо</w:t>
            </w:r>
          </w:p>
        </w:tc>
        <w:tc>
          <w:tcPr>
            <w:tcW w:w="3099" w:type="dxa"/>
            <w:gridSpan w:val="2"/>
          </w:tcPr>
          <w:p w:rsidR="00FD339E" w:rsidRPr="002C3F17" w:rsidRDefault="00FD339E" w:rsidP="000A7E1E">
            <w:pPr>
              <w:tabs>
                <w:tab w:val="left" w:pos="9639"/>
              </w:tabs>
              <w:suppressAutoHyphens/>
            </w:pPr>
          </w:p>
        </w:tc>
        <w:tc>
          <w:tcPr>
            <w:tcW w:w="3483" w:type="dxa"/>
          </w:tcPr>
          <w:p w:rsidR="00FD339E" w:rsidRPr="002C3F17" w:rsidRDefault="00FD339E" w:rsidP="000A7E1E">
            <w:pPr>
              <w:tabs>
                <w:tab w:val="left" w:pos="9639"/>
              </w:tabs>
              <w:suppressAutoHyphens/>
            </w:pPr>
          </w:p>
        </w:tc>
      </w:tr>
      <w:tr w:rsidR="00FD339E" w:rsidRPr="00E24422" w:rsidTr="000A7E1E">
        <w:tblPrEx>
          <w:tblLook w:val="0000"/>
        </w:tblPrEx>
        <w:trPr>
          <w:trHeight w:val="227"/>
        </w:trPr>
        <w:tc>
          <w:tcPr>
            <w:tcW w:w="3138" w:type="dxa"/>
          </w:tcPr>
          <w:p w:rsidR="00FD339E" w:rsidRPr="002C3F17" w:rsidRDefault="00FD339E" w:rsidP="000A7E1E">
            <w:pPr>
              <w:tabs>
                <w:tab w:val="left" w:pos="9639"/>
              </w:tabs>
              <w:suppressAutoHyphens/>
            </w:pPr>
            <w:r>
              <w:t>Форма (ООО, ЗАО и т.д.)</w:t>
            </w:r>
          </w:p>
        </w:tc>
        <w:tc>
          <w:tcPr>
            <w:tcW w:w="3099" w:type="dxa"/>
            <w:gridSpan w:val="2"/>
          </w:tcPr>
          <w:p w:rsidR="00FD339E" w:rsidRPr="002C3F17" w:rsidRDefault="00FD339E" w:rsidP="000A7E1E">
            <w:pPr>
              <w:tabs>
                <w:tab w:val="left" w:pos="9639"/>
              </w:tabs>
              <w:suppressAutoHyphens/>
            </w:pPr>
          </w:p>
        </w:tc>
        <w:tc>
          <w:tcPr>
            <w:tcW w:w="3483" w:type="dxa"/>
          </w:tcPr>
          <w:p w:rsidR="00FD339E" w:rsidRPr="002C3F17" w:rsidRDefault="00FD339E" w:rsidP="000A7E1E">
            <w:pPr>
              <w:tabs>
                <w:tab w:val="left" w:pos="9639"/>
              </w:tabs>
              <w:suppressAutoHyphens/>
            </w:pPr>
          </w:p>
        </w:tc>
      </w:tr>
      <w:tr w:rsidR="00FD339E" w:rsidRPr="00E24422" w:rsidTr="000A7E1E">
        <w:tblPrEx>
          <w:tblLook w:val="0000"/>
        </w:tblPrEx>
        <w:trPr>
          <w:trHeight w:val="227"/>
        </w:trPr>
        <w:tc>
          <w:tcPr>
            <w:tcW w:w="3138" w:type="dxa"/>
          </w:tcPr>
          <w:p w:rsidR="00FD339E" w:rsidRPr="002C3F17" w:rsidRDefault="00FD339E" w:rsidP="000A7E1E">
            <w:pPr>
              <w:tabs>
                <w:tab w:val="left" w:pos="9639"/>
              </w:tabs>
              <w:suppressAutoHyphens/>
            </w:pPr>
            <w:r>
              <w:t>Уставный капитал</w:t>
            </w:r>
          </w:p>
        </w:tc>
        <w:tc>
          <w:tcPr>
            <w:tcW w:w="3099" w:type="dxa"/>
            <w:gridSpan w:val="2"/>
          </w:tcPr>
          <w:p w:rsidR="00FD339E" w:rsidRPr="002C3F17" w:rsidRDefault="00FD339E" w:rsidP="000A7E1E">
            <w:pPr>
              <w:tabs>
                <w:tab w:val="left" w:pos="9639"/>
              </w:tabs>
              <w:suppressAutoHyphens/>
            </w:pPr>
          </w:p>
        </w:tc>
        <w:tc>
          <w:tcPr>
            <w:tcW w:w="3483" w:type="dxa"/>
          </w:tcPr>
          <w:p w:rsidR="00FD339E" w:rsidRPr="002C3F17" w:rsidRDefault="00FD339E" w:rsidP="000A7E1E">
            <w:pPr>
              <w:tabs>
                <w:tab w:val="left" w:pos="9639"/>
              </w:tabs>
              <w:suppressAutoHyphens/>
            </w:pPr>
          </w:p>
        </w:tc>
      </w:tr>
      <w:tr w:rsidR="00FD339E" w:rsidRPr="00E24422" w:rsidTr="000A7E1E">
        <w:tblPrEx>
          <w:tblLook w:val="0000"/>
        </w:tblPrEx>
        <w:trPr>
          <w:trHeight w:val="227"/>
        </w:trPr>
        <w:tc>
          <w:tcPr>
            <w:tcW w:w="3138" w:type="dxa"/>
            <w:tcBorders>
              <w:bottom w:val="nil"/>
            </w:tcBorders>
          </w:tcPr>
          <w:p w:rsidR="00FD339E" w:rsidRPr="002C3F17" w:rsidRDefault="00FD339E" w:rsidP="000A7E1E">
            <w:pPr>
              <w:tabs>
                <w:tab w:val="left" w:pos="9639"/>
              </w:tabs>
              <w:suppressAutoHyphens/>
            </w:pPr>
            <w:r>
              <w:t>Сфера деятельности</w:t>
            </w:r>
          </w:p>
        </w:tc>
        <w:tc>
          <w:tcPr>
            <w:tcW w:w="3099" w:type="dxa"/>
            <w:gridSpan w:val="2"/>
            <w:tcBorders>
              <w:bottom w:val="nil"/>
            </w:tcBorders>
          </w:tcPr>
          <w:p w:rsidR="00FD339E" w:rsidRPr="002C3F17" w:rsidRDefault="00FD339E" w:rsidP="000A7E1E">
            <w:pPr>
              <w:tabs>
                <w:tab w:val="left" w:pos="9639"/>
              </w:tabs>
              <w:suppressAutoHyphens/>
            </w:pPr>
          </w:p>
        </w:tc>
        <w:tc>
          <w:tcPr>
            <w:tcW w:w="3483" w:type="dxa"/>
            <w:tcBorders>
              <w:bottom w:val="nil"/>
            </w:tcBorders>
          </w:tcPr>
          <w:p w:rsidR="00FD339E" w:rsidRPr="002C3F17" w:rsidRDefault="00FD339E" w:rsidP="000A7E1E">
            <w:pPr>
              <w:tabs>
                <w:tab w:val="left" w:pos="9639"/>
              </w:tabs>
              <w:suppressAutoHyphens/>
            </w:pPr>
          </w:p>
        </w:tc>
      </w:tr>
      <w:tr w:rsidR="00FD339E" w:rsidRPr="00E24422" w:rsidTr="000A7E1E">
        <w:tblPrEx>
          <w:tblLook w:val="0000"/>
        </w:tblPrEx>
        <w:tc>
          <w:tcPr>
            <w:tcW w:w="3138" w:type="dxa"/>
            <w:tcBorders>
              <w:right w:val="nil"/>
            </w:tcBorders>
          </w:tcPr>
          <w:p w:rsidR="00FD339E" w:rsidRPr="002C3F17" w:rsidRDefault="00FD339E" w:rsidP="000A7E1E">
            <w:pPr>
              <w:tabs>
                <w:tab w:val="left" w:pos="9639"/>
              </w:tabs>
              <w:suppressAutoHyphens/>
            </w:pPr>
            <w:r>
              <w:t>Руководитель:</w:t>
            </w:r>
          </w:p>
        </w:tc>
        <w:tc>
          <w:tcPr>
            <w:tcW w:w="3099" w:type="dxa"/>
            <w:gridSpan w:val="2"/>
            <w:tcBorders>
              <w:left w:val="nil"/>
              <w:right w:val="nil"/>
            </w:tcBorders>
          </w:tcPr>
          <w:p w:rsidR="00FD339E" w:rsidRPr="002C3F17" w:rsidRDefault="00FD339E" w:rsidP="000A7E1E">
            <w:pPr>
              <w:tabs>
                <w:tab w:val="left" w:pos="9639"/>
              </w:tabs>
              <w:suppressAutoHyphens/>
            </w:pPr>
            <w:r>
              <w:t>Дата:</w:t>
            </w:r>
          </w:p>
        </w:tc>
        <w:tc>
          <w:tcPr>
            <w:tcW w:w="3483" w:type="dxa"/>
            <w:tcBorders>
              <w:left w:val="nil"/>
            </w:tcBorders>
          </w:tcPr>
          <w:p w:rsidR="00FD339E" w:rsidRPr="002C3F17" w:rsidRDefault="00FD339E" w:rsidP="000A7E1E">
            <w:pPr>
              <w:tabs>
                <w:tab w:val="left" w:pos="9639"/>
              </w:tabs>
              <w:suppressAutoHyphens/>
            </w:pPr>
            <w:r>
              <w:t>Печать/подпись (субподрядчика)</w:t>
            </w:r>
          </w:p>
        </w:tc>
      </w:tr>
      <w:tr w:rsidR="00FD339E" w:rsidRPr="00E24422" w:rsidTr="000A7E1E">
        <w:tblPrEx>
          <w:tblLook w:val="0000"/>
        </w:tblPrEx>
        <w:trPr>
          <w:cantSplit/>
        </w:trPr>
        <w:tc>
          <w:tcPr>
            <w:tcW w:w="9720" w:type="dxa"/>
            <w:gridSpan w:val="4"/>
          </w:tcPr>
          <w:p w:rsidR="00FD339E" w:rsidRPr="002C3F17" w:rsidRDefault="00FD339E" w:rsidP="000A7E1E">
            <w:pPr>
              <w:tabs>
                <w:tab w:val="left" w:pos="9639"/>
              </w:tabs>
              <w:suppressAutoHyphens/>
            </w:pPr>
          </w:p>
        </w:tc>
      </w:tr>
      <w:tr w:rsidR="00FD339E" w:rsidRPr="00E24422" w:rsidTr="000A7E1E">
        <w:tblPrEx>
          <w:tblLook w:val="0000"/>
        </w:tblPrEx>
        <w:trPr>
          <w:cantSplit/>
        </w:trPr>
        <w:tc>
          <w:tcPr>
            <w:tcW w:w="4536" w:type="dxa"/>
            <w:gridSpan w:val="2"/>
            <w:vMerge w:val="restart"/>
            <w:vAlign w:val="center"/>
          </w:tcPr>
          <w:p w:rsidR="00FD339E" w:rsidRPr="002C3F17" w:rsidRDefault="00FD339E" w:rsidP="000A7E1E">
            <w:pPr>
              <w:tabs>
                <w:tab w:val="left" w:pos="9639"/>
              </w:tabs>
              <w:suppressAutoHyphens/>
            </w:pPr>
            <w:r>
              <w:t>Виды работ, передаваемые субподрядчику по предмету Открытого конкурса</w:t>
            </w:r>
          </w:p>
        </w:tc>
        <w:tc>
          <w:tcPr>
            <w:tcW w:w="5184" w:type="dxa"/>
            <w:gridSpan w:val="2"/>
          </w:tcPr>
          <w:p w:rsidR="00FD339E" w:rsidRPr="002C3F17" w:rsidRDefault="00FD339E" w:rsidP="000A7E1E">
            <w:pPr>
              <w:tabs>
                <w:tab w:val="left" w:pos="9639"/>
              </w:tabs>
              <w:suppressAutoHyphens/>
            </w:pPr>
            <w:r>
              <w:t>Передаваемые объемы работ</w:t>
            </w:r>
          </w:p>
        </w:tc>
      </w:tr>
      <w:tr w:rsidR="00FD339E" w:rsidRPr="00E24422" w:rsidTr="000A7E1E">
        <w:tblPrEx>
          <w:tblLook w:val="0000"/>
        </w:tblPrEx>
        <w:trPr>
          <w:cantSplit/>
        </w:trPr>
        <w:tc>
          <w:tcPr>
            <w:tcW w:w="4536" w:type="dxa"/>
            <w:gridSpan w:val="2"/>
            <w:vMerge/>
          </w:tcPr>
          <w:p w:rsidR="00FD339E" w:rsidRPr="002C3F17" w:rsidRDefault="00FD339E" w:rsidP="000A7E1E">
            <w:pPr>
              <w:tabs>
                <w:tab w:val="left" w:pos="9639"/>
              </w:tabs>
              <w:suppressAutoHyphens/>
            </w:pPr>
          </w:p>
        </w:tc>
        <w:tc>
          <w:tcPr>
            <w:tcW w:w="1701" w:type="dxa"/>
          </w:tcPr>
          <w:p w:rsidR="00FD339E" w:rsidRPr="002C3F17" w:rsidRDefault="00FD339E" w:rsidP="000A7E1E">
            <w:pPr>
              <w:tabs>
                <w:tab w:val="left" w:pos="9639"/>
              </w:tabs>
              <w:suppressAutoHyphens/>
            </w:pPr>
            <w:r>
              <w:t>В физических единицах</w:t>
            </w:r>
          </w:p>
        </w:tc>
        <w:tc>
          <w:tcPr>
            <w:tcW w:w="3483" w:type="dxa"/>
            <w:vAlign w:val="center"/>
          </w:tcPr>
          <w:p w:rsidR="00FD339E" w:rsidRPr="002C3F17" w:rsidRDefault="00FD339E" w:rsidP="000A7E1E">
            <w:pPr>
              <w:tabs>
                <w:tab w:val="left" w:pos="9639"/>
              </w:tabs>
              <w:suppressAutoHyphens/>
            </w:pPr>
            <w:proofErr w:type="gramStart"/>
            <w:r>
              <w:t>В</w:t>
            </w:r>
            <w:proofErr w:type="gramEnd"/>
            <w:r>
              <w:t xml:space="preserve"> % к общему объему работ по предмету Открытого конкурса</w:t>
            </w:r>
          </w:p>
        </w:tc>
      </w:tr>
      <w:tr w:rsidR="00FD339E" w:rsidRPr="00E24422" w:rsidTr="000A7E1E">
        <w:tblPrEx>
          <w:tblLook w:val="0000"/>
        </w:tblPrEx>
        <w:tc>
          <w:tcPr>
            <w:tcW w:w="4536" w:type="dxa"/>
            <w:gridSpan w:val="2"/>
          </w:tcPr>
          <w:p w:rsidR="00FD339E" w:rsidRPr="002C3F17" w:rsidRDefault="00FD339E" w:rsidP="000A7E1E">
            <w:pPr>
              <w:tabs>
                <w:tab w:val="left" w:pos="9639"/>
              </w:tabs>
              <w:suppressAutoHyphens/>
            </w:pPr>
          </w:p>
        </w:tc>
        <w:tc>
          <w:tcPr>
            <w:tcW w:w="1701" w:type="dxa"/>
          </w:tcPr>
          <w:p w:rsidR="00FD339E" w:rsidRPr="002C3F17" w:rsidRDefault="00FD339E" w:rsidP="000A7E1E">
            <w:pPr>
              <w:tabs>
                <w:tab w:val="left" w:pos="9639"/>
              </w:tabs>
              <w:suppressAutoHyphens/>
            </w:pPr>
          </w:p>
        </w:tc>
        <w:tc>
          <w:tcPr>
            <w:tcW w:w="3483" w:type="dxa"/>
          </w:tcPr>
          <w:p w:rsidR="00FD339E" w:rsidRPr="002C3F17" w:rsidRDefault="00FD339E" w:rsidP="000A7E1E">
            <w:pPr>
              <w:tabs>
                <w:tab w:val="left" w:pos="9639"/>
              </w:tabs>
              <w:suppressAutoHyphens/>
            </w:pPr>
          </w:p>
        </w:tc>
      </w:tr>
      <w:tr w:rsidR="00FD339E" w:rsidRPr="00E24422" w:rsidTr="000A7E1E">
        <w:tblPrEx>
          <w:tblLook w:val="0000"/>
        </w:tblPrEx>
        <w:tc>
          <w:tcPr>
            <w:tcW w:w="6237" w:type="dxa"/>
            <w:gridSpan w:val="3"/>
          </w:tcPr>
          <w:p w:rsidR="00FD339E" w:rsidRPr="002C3F17" w:rsidRDefault="00FD339E" w:rsidP="000A7E1E">
            <w:pPr>
              <w:tabs>
                <w:tab w:val="left" w:pos="9639"/>
              </w:tabs>
              <w:suppressAutoHyphens/>
            </w:pPr>
            <w:r>
              <w:t>Итого % передаваемых субподрядчику объёмов работ к общему объёму работ по предмету Открытого конкурса</w:t>
            </w:r>
          </w:p>
        </w:tc>
        <w:tc>
          <w:tcPr>
            <w:tcW w:w="3483" w:type="dxa"/>
          </w:tcPr>
          <w:p w:rsidR="00FD339E" w:rsidRPr="002C3F17" w:rsidRDefault="00FD339E" w:rsidP="000A7E1E">
            <w:pPr>
              <w:tabs>
                <w:tab w:val="left" w:pos="9639"/>
              </w:tabs>
              <w:suppressAutoHyphens/>
            </w:pPr>
          </w:p>
        </w:tc>
      </w:tr>
      <w:tr w:rsidR="00FD339E" w:rsidRPr="00E24422" w:rsidTr="000A7E1E">
        <w:tblPrEx>
          <w:tblLook w:val="0000"/>
        </w:tblPrEx>
        <w:tc>
          <w:tcPr>
            <w:tcW w:w="6237" w:type="dxa"/>
            <w:gridSpan w:val="3"/>
          </w:tcPr>
          <w:p w:rsidR="00FD339E" w:rsidRPr="002C3F17" w:rsidRDefault="00FD339E" w:rsidP="000A7E1E">
            <w:pPr>
              <w:tabs>
                <w:tab w:val="left" w:pos="9639"/>
              </w:tabs>
              <w:suppressAutoHyphens/>
            </w:pPr>
            <w:r>
              <w:t>Количество персонала, привлекаемого субподрядчиком к исполнению договора:</w:t>
            </w:r>
          </w:p>
        </w:tc>
        <w:tc>
          <w:tcPr>
            <w:tcW w:w="3483" w:type="dxa"/>
          </w:tcPr>
          <w:p w:rsidR="00FD339E" w:rsidRPr="002C3F17" w:rsidRDefault="00FD339E" w:rsidP="000A7E1E">
            <w:pPr>
              <w:tabs>
                <w:tab w:val="left" w:pos="9639"/>
              </w:tabs>
              <w:suppressAutoHyphens/>
            </w:pPr>
          </w:p>
        </w:tc>
      </w:tr>
    </w:tbl>
    <w:p w:rsidR="00FD339E" w:rsidRPr="002C3F17" w:rsidRDefault="00FD339E" w:rsidP="00125701">
      <w:pPr>
        <w:tabs>
          <w:tab w:val="left" w:pos="9639"/>
        </w:tabs>
        <w:suppressAutoHyphens/>
        <w:jc w:val="left"/>
      </w:pPr>
      <w:r>
        <w:t>Приложения:</w:t>
      </w:r>
    </w:p>
    <w:p w:rsidR="00FD339E" w:rsidRPr="002C3F17" w:rsidRDefault="00FD339E" w:rsidP="00125701">
      <w:pPr>
        <w:tabs>
          <w:tab w:val="left" w:pos="9639"/>
        </w:tabs>
        <w:suppressAutoHyphens/>
        <w:jc w:val="left"/>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FD339E" w:rsidRPr="00E24422" w:rsidRDefault="00FD339E" w:rsidP="00125701">
      <w:pPr>
        <w:suppressAutoHyphens/>
        <w:jc w:val="left"/>
        <w:rPr>
          <w:rFonts w:eastAsia="MS Mincho"/>
          <w:b/>
          <w:bCs/>
          <w:sz w:val="28"/>
          <w:szCs w:val="28"/>
        </w:rPr>
      </w:pPr>
    </w:p>
    <w:p w:rsidR="00FD339E" w:rsidRPr="002C3F17" w:rsidRDefault="00FD339E" w:rsidP="00125701">
      <w:pPr>
        <w:tabs>
          <w:tab w:val="left" w:pos="8640"/>
        </w:tabs>
        <w:suppressAutoHyphens/>
        <w:jc w:val="left"/>
      </w:pPr>
      <w:r>
        <w:rPr>
          <w:b/>
          <w:sz w:val="32"/>
          <w:szCs w:val="32"/>
        </w:rPr>
        <w:t>Представитель, имеющий полномочия подписать Заявку на участие в Открытом конкурсе от имени</w:t>
      </w:r>
      <w:r>
        <w:t xml:space="preserve"> ____                                                                    (наименование претендента)</w:t>
      </w:r>
    </w:p>
    <w:p w:rsidR="00602D2D" w:rsidRPr="00125701" w:rsidRDefault="00FD339E" w:rsidP="00125701">
      <w:pPr>
        <w:suppressAutoHyphens/>
        <w:jc w:val="left"/>
      </w:pPr>
      <w:r>
        <w:t>Печать</w:t>
      </w:r>
      <w:r>
        <w:tab/>
      </w:r>
      <w:r>
        <w:tab/>
      </w:r>
      <w:r>
        <w:tab/>
        <w:t>(должность, подпись, ФИО)</w:t>
      </w:r>
    </w:p>
    <w:p w:rsidR="00E24422" w:rsidRPr="00125701" w:rsidRDefault="00E24422" w:rsidP="00125701">
      <w:pPr>
        <w:pStyle w:val="1"/>
        <w:jc w:val="right"/>
        <w:rPr>
          <w:rFonts w:cs="Times New Roman"/>
          <w:b w:val="0"/>
          <w:sz w:val="28"/>
        </w:rPr>
      </w:pPr>
    </w:p>
    <w:sectPr w:rsidR="00E24422" w:rsidRPr="00125701"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E1E" w:rsidRDefault="000A7E1E">
      <w:r>
        <w:separator/>
      </w:r>
    </w:p>
  </w:endnote>
  <w:endnote w:type="continuationSeparator" w:id="0">
    <w:p w:rsidR="000A7E1E" w:rsidRDefault="000A7E1E">
      <w:r>
        <w:continuationSeparator/>
      </w:r>
    </w:p>
  </w:endnote>
  <w:endnote w:type="continuationNotice" w:id="1">
    <w:p w:rsidR="000A7E1E" w:rsidRDefault="000A7E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1E" w:rsidRDefault="00571461" w:rsidP="00BF6892">
    <w:pPr>
      <w:pStyle w:val="afe"/>
      <w:framePr w:wrap="around" w:vAnchor="text" w:hAnchor="margin" w:xAlign="right" w:y="1"/>
      <w:rPr>
        <w:rStyle w:val="a6"/>
      </w:rPr>
    </w:pPr>
    <w:r>
      <w:rPr>
        <w:rStyle w:val="a6"/>
      </w:rPr>
      <w:fldChar w:fldCharType="begin"/>
    </w:r>
    <w:r w:rsidR="000A7E1E">
      <w:rPr>
        <w:rStyle w:val="a6"/>
      </w:rPr>
      <w:instrText xml:space="preserve">PAGE  </w:instrText>
    </w:r>
    <w:r>
      <w:rPr>
        <w:rStyle w:val="a6"/>
      </w:rPr>
      <w:fldChar w:fldCharType="separate"/>
    </w:r>
    <w:r w:rsidR="000A7E1E">
      <w:rPr>
        <w:rStyle w:val="a6"/>
        <w:noProof/>
      </w:rPr>
      <w:t>28</w:t>
    </w:r>
    <w:r>
      <w:rPr>
        <w:rStyle w:val="a6"/>
      </w:rPr>
      <w:fldChar w:fldCharType="end"/>
    </w:r>
  </w:p>
  <w:p w:rsidR="000A7E1E" w:rsidRDefault="000A7E1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1E" w:rsidRDefault="000A7E1E">
    <w:pPr>
      <w:pStyle w:val="afe"/>
      <w:jc w:val="center"/>
    </w:pPr>
  </w:p>
  <w:p w:rsidR="000A7E1E" w:rsidRDefault="000A7E1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E1E" w:rsidRDefault="000A7E1E">
      <w:r>
        <w:separator/>
      </w:r>
    </w:p>
  </w:footnote>
  <w:footnote w:type="continuationSeparator" w:id="0">
    <w:p w:rsidR="000A7E1E" w:rsidRDefault="000A7E1E">
      <w:r>
        <w:continuationSeparator/>
      </w:r>
    </w:p>
  </w:footnote>
  <w:footnote w:type="continuationNotice" w:id="1">
    <w:p w:rsidR="000A7E1E" w:rsidRDefault="000A7E1E"/>
  </w:footnote>
  <w:footnote w:id="2">
    <w:p w:rsidR="002D732F" w:rsidRDefault="002D732F" w:rsidP="002D732F">
      <w:pPr>
        <w:pStyle w:val="aff"/>
        <w:ind w:left="0" w:firstLine="0"/>
        <w:jc w:val="both"/>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подпунктом </w:t>
      </w:r>
      <w:r w:rsidRPr="00EE1FF3">
        <w:t>2.</w:t>
      </w:r>
      <w:r>
        <w:t>7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1E" w:rsidRDefault="00571461">
    <w:pPr>
      <w:pStyle w:val="afc"/>
    </w:pPr>
    <w:fldSimple w:instr=" PAGE   \* MERGEFORMAT ">
      <w:r w:rsidR="000E07AF">
        <w:rPr>
          <w:noProof/>
        </w:rPr>
        <w:t>54</w:t>
      </w:r>
    </w:fldSimple>
  </w:p>
  <w:p w:rsidR="000A7E1E" w:rsidRDefault="000A7E1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3"/>
  </w:num>
  <w:num w:numId="10">
    <w:abstractNumId w:val="22"/>
  </w:num>
  <w:num w:numId="11">
    <w:abstractNumId w:val="30"/>
  </w:num>
  <w:num w:numId="12">
    <w:abstractNumId w:val="34"/>
  </w:num>
  <w:num w:numId="13">
    <w:abstractNumId w:val="32"/>
  </w:num>
  <w:num w:numId="14">
    <w:abstractNumId w:val="35"/>
  </w:num>
  <w:num w:numId="15">
    <w:abstractNumId w:val="25"/>
  </w:num>
  <w:num w:numId="16">
    <w:abstractNumId w:val="27"/>
  </w:num>
  <w:num w:numId="17">
    <w:abstractNumId w:val="39"/>
  </w:num>
  <w:num w:numId="18">
    <w:abstractNumId w:val="28"/>
  </w:num>
  <w:num w:numId="19">
    <w:abstractNumId w:val="31"/>
  </w:num>
  <w:num w:numId="20">
    <w:abstractNumId w:val="23"/>
  </w:num>
  <w:num w:numId="21">
    <w:abstractNumId w:val="26"/>
  </w:num>
  <w:num w:numId="22">
    <w:abstractNumId w:val="5"/>
  </w:num>
  <w:num w:numId="23">
    <w:abstractNumId w:val="37"/>
  </w:num>
  <w:num w:numId="24">
    <w:abstractNumId w:val="21"/>
  </w:num>
  <w:num w:numId="25">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A7E1E"/>
    <w:rsid w:val="000B2068"/>
    <w:rsid w:val="000B2764"/>
    <w:rsid w:val="000B5302"/>
    <w:rsid w:val="000B532B"/>
    <w:rsid w:val="000B552C"/>
    <w:rsid w:val="000B71C8"/>
    <w:rsid w:val="000C15B4"/>
    <w:rsid w:val="000C3FB4"/>
    <w:rsid w:val="000C78BB"/>
    <w:rsid w:val="000C7CAF"/>
    <w:rsid w:val="000D3C0C"/>
    <w:rsid w:val="000E07AF"/>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5701"/>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D732F"/>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461"/>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39E"/>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table" w:customStyle="1" w:styleId="1f5">
    <w:name w:val="Сетка таблицы1"/>
    <w:basedOn w:val="a2"/>
    <w:next w:val="afff2"/>
    <w:uiPriority w:val="39"/>
    <w:rsid w:val="000A7E1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021F9181-A199-4D55-B335-911D3DF93F0C"/>
    <ds:schemaRef ds:uri="http://purl.org/dc/elements/1.1/"/>
  </ds:schemaRefs>
</ds:datastoreItem>
</file>

<file path=customXml/itemProps3.xml><?xml version="1.0" encoding="utf-8"?>
<ds:datastoreItem xmlns:ds="http://schemas.openxmlformats.org/officeDocument/2006/customXml" ds:itemID="{36202DEA-3346-4313-B50C-830F4F023FB0}">
  <ds:schemaRefs>
    <ds:schemaRef ds:uri="http://schemas.openxmlformats.org/officeDocument/2006/bibliography"/>
  </ds:schemaRefs>
</ds:datastoreItem>
</file>

<file path=customXml/itemProps4.xml><?xml version="1.0" encoding="utf-8"?>
<ds:datastoreItem xmlns:ds="http://schemas.openxmlformats.org/officeDocument/2006/customXml" ds:itemID="{F51C1A15-A600-497B-90B1-DC73C7B3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16250</Words>
  <Characters>92630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108663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User</cp:lastModifiedBy>
  <cp:revision>3</cp:revision>
  <cp:lastPrinted>2013-09-26T13:24:00Z</cp:lastPrinted>
  <dcterms:created xsi:type="dcterms:W3CDTF">2018-02-26T12:00:00Z</dcterms:created>
  <dcterms:modified xsi:type="dcterms:W3CDTF">2018-02-26T12:20:00Z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