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090B14" w:rsidRDefault="00D829A6">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0004C3" w:rsidRDefault="000004C3" w:rsidP="00D9584C">
      <w:pPr>
        <w:tabs>
          <w:tab w:val="left" w:pos="4962"/>
        </w:tabs>
        <w:ind w:left="4253" w:firstLine="0"/>
        <w:jc w:val="left"/>
        <w:rPr>
          <w:b/>
          <w:bCs/>
          <w:sz w:val="28"/>
          <w:szCs w:val="28"/>
        </w:rPr>
      </w:pPr>
    </w:p>
    <w:p w:rsidR="00D63D62" w:rsidRDefault="00D63D62" w:rsidP="00D63D62">
      <w:pPr>
        <w:tabs>
          <w:tab w:val="left" w:pos="4962"/>
        </w:tabs>
        <w:ind w:left="4253" w:firstLine="0"/>
        <w:jc w:val="left"/>
        <w:rPr>
          <w:b/>
          <w:bCs/>
          <w:sz w:val="28"/>
          <w:szCs w:val="28"/>
        </w:rPr>
      </w:pPr>
      <w:r>
        <w:rPr>
          <w:b/>
          <w:bCs/>
          <w:sz w:val="28"/>
          <w:szCs w:val="28"/>
        </w:rPr>
        <w:t>Дмитрий Леонидович Московский</w:t>
      </w:r>
    </w:p>
    <w:p w:rsidR="00C70EA2" w:rsidRPr="006D2B87" w:rsidRDefault="00C70EA2" w:rsidP="00D9584C">
      <w:pPr>
        <w:tabs>
          <w:tab w:val="left" w:pos="4962"/>
        </w:tabs>
        <w:ind w:left="4253"/>
        <w:jc w:val="left"/>
        <w:rPr>
          <w:rFonts w:eastAsia="Arial Unicode MS"/>
        </w:rPr>
      </w:pPr>
    </w:p>
    <w:p w:rsidR="00090B14" w:rsidRDefault="00D829A6">
      <w:pPr>
        <w:tabs>
          <w:tab w:val="left" w:pos="4962"/>
        </w:tabs>
        <w:ind w:left="4253" w:firstLine="0"/>
        <w:jc w:val="left"/>
        <w:rPr>
          <w:b/>
          <w:bCs/>
          <w:sz w:val="28"/>
        </w:rPr>
      </w:pPr>
      <w:r>
        <w:rPr>
          <w:b/>
          <w:bCs/>
          <w:sz w:val="28"/>
        </w:rPr>
        <w:t>«</w:t>
      </w:r>
      <w:r w:rsidR="00A67DE4">
        <w:rPr>
          <w:b/>
          <w:bCs/>
          <w:sz w:val="28"/>
        </w:rPr>
        <w:t>29</w:t>
      </w:r>
      <w:r>
        <w:rPr>
          <w:b/>
          <w:bCs/>
          <w:sz w:val="28"/>
        </w:rPr>
        <w:t>» ноября 2018 года</w:t>
      </w:r>
    </w:p>
    <w:p w:rsidR="007D6548" w:rsidRDefault="007D6548">
      <w:pPr>
        <w:ind w:firstLine="709"/>
        <w:rPr>
          <w:b/>
          <w:bCs/>
          <w:spacing w:val="20"/>
          <w:sz w:val="28"/>
          <w:szCs w:val="28"/>
        </w:rPr>
      </w:pPr>
    </w:p>
    <w:p w:rsidR="007D6548" w:rsidRDefault="007D6548">
      <w:pPr>
        <w:spacing w:after="120"/>
        <w:rPr>
          <w:b/>
          <w:bCs/>
          <w:sz w:val="40"/>
          <w:szCs w:val="40"/>
        </w:rPr>
      </w:pPr>
      <w:bookmarkStart w:id="0" w:name="_GoBack"/>
      <w:bookmarkEnd w:id="0"/>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roofErr w:type="gramEnd"/>
    </w:p>
    <w:p w:rsidR="00090B14" w:rsidRDefault="00D829A6">
      <w:pPr>
        <w:pStyle w:val="19"/>
        <w:ind w:left="0" w:firstLine="709"/>
      </w:pP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r>
        <w:t>Открытый конкурс в электронной форме № ОКэ-</w:t>
      </w:r>
      <w:r w:rsidR="00A67DE4">
        <w:t>ЦКППС</w:t>
      </w:r>
      <w:r>
        <w:t>-18-</w:t>
      </w:r>
      <w:r w:rsidR="00A67DE4">
        <w:t>0099</w:t>
      </w:r>
      <w:r>
        <w:t xml:space="preserve"> по предмету закупки «Услуги по предоставлению </w:t>
      </w:r>
      <w:proofErr w:type="gramStart"/>
      <w:r>
        <w:t>доступа</w:t>
      </w:r>
      <w:proofErr w:type="gramEnd"/>
      <w:r>
        <w:t xml:space="preserve"> к информационному ресурсу содержащему публикации СМИ и социальных </w:t>
      </w:r>
      <w:proofErr w:type="spellStart"/>
      <w:r>
        <w:t>медиа</w:t>
      </w:r>
      <w:proofErr w:type="spellEnd"/>
      <w:r>
        <w:t>. »</w:t>
      </w:r>
      <w:bookmarkEnd w:id="1"/>
      <w:bookmarkEnd w:id="2"/>
      <w:bookmarkEnd w:id="3"/>
      <w:bookmarkEnd w:id="4"/>
      <w:bookmarkEnd w:id="5"/>
      <w:bookmarkEnd w:id="6"/>
      <w:bookmarkEnd w:id="7"/>
      <w:bookmarkEnd w:id="8"/>
      <w:bookmarkEnd w:id="9"/>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w:t>
      </w:r>
      <w:proofErr w:type="gramEnd"/>
      <w:r>
        <w:t xml:space="preserve"> </w:t>
      </w:r>
      <w:proofErr w:type="gramStart"/>
      <w:r>
        <w:lastRenderedPageBreak/>
        <w:t>указаны</w:t>
      </w:r>
      <w:proofErr w:type="gramEnd"/>
      <w:r>
        <w:t xml:space="preserve"> в разделе 4.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w:t>
      </w:r>
      <w:r w:rsidR="005D7428">
        <w:t xml:space="preserve">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удовлетворять требованиям, изложенным в настоящей документации;</w:t>
      </w:r>
      <w:r w:rsidR="005D7428">
        <w:rPr>
          <w:sz w:val="28"/>
          <w:szCs w:val="28"/>
        </w:rPr>
        <w:t xml:space="preserve">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подписью/усиленной квалифицированной электронной подписью (далее – ЭП) претендента/участника закупки (лица, имеющего право действовать от имени претендента/участника закупки), именуемые в дальнейшем электронные документы, признаются документами, подписанными собственноручной подписью претендента/участника закупки (лица, имеющего право действовать от имени претендента/участника). Наличие подписи ЭП претендента/участника закупки подтверждает, что подписанный документ отправлен от имени претендента/участника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w:t>
      </w:r>
      <w:r w:rsidR="005D7428">
        <w:t xml:space="preserve"> </w:t>
      </w:r>
      <w:r>
        <w:t>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w:t>
      </w:r>
      <w:r>
        <w:lastRenderedPageBreak/>
        <w:t>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90B14" w:rsidRDefault="00D829A6">
      <w:pPr>
        <w:pStyle w:val="19"/>
        <w:widowControl w:val="0"/>
        <w:numPr>
          <w:ilvl w:val="2"/>
          <w:numId w:val="20"/>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B4245D" w:rsidRPr="00B4245D" w:rsidRDefault="00B4245D" w:rsidP="00B4245D">
      <w:pPr>
        <w:keepNext/>
        <w:numPr>
          <w:ilvl w:val="1"/>
          <w:numId w:val="6"/>
        </w:numPr>
        <w:tabs>
          <w:tab w:val="clear" w:pos="576"/>
          <w:tab w:val="num" w:pos="360"/>
        </w:tabs>
        <w:suppressAutoHyphens/>
        <w:ind w:left="0" w:firstLine="709"/>
        <w:jc w:val="left"/>
        <w:outlineLvl w:val="1"/>
        <w:rPr>
          <w:b/>
          <w:bCs/>
          <w:sz w:val="28"/>
          <w:szCs w:val="28"/>
        </w:rPr>
      </w:pPr>
      <w:r>
        <w:rPr>
          <w:b/>
          <w:bCs/>
          <w:sz w:val="28"/>
          <w:szCs w:val="28"/>
        </w:rPr>
        <w:t>1.2. Разъяснения положений извещения и/или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через </w:t>
      </w:r>
      <w:r>
        <w:rPr>
          <w:rFonts w:eastAsia="MS Mincho"/>
          <w:sz w:val="28"/>
          <w:szCs w:val="28"/>
        </w:rPr>
        <w:lastRenderedPageBreak/>
        <w:t>ЭТП, запрос на разъяснение положений извещения о закупке и/или настоящей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w:t>
      </w:r>
      <w:r>
        <w:rPr>
          <w:rFonts w:asciiTheme="minorHAnsi" w:eastAsiaTheme="minorHAnsi" w:hAnsiTheme="minorHAnsi" w:cstheme="minorBidi"/>
          <w:sz w:val="22"/>
          <w:szCs w:val="22"/>
          <w:lang w:eastAsia="en-US"/>
        </w:rPr>
        <w:t xml:space="preserve"> </w:t>
      </w:r>
      <w:r>
        <w:rPr>
          <w:rFonts w:eastAsia="MS Mincho"/>
          <w:sz w:val="28"/>
          <w:szCs w:val="28"/>
        </w:rPr>
        <w:t>Разъяснения положений документации о закупке не могут изменять предмет и существенные условия проекта договора Открытого конкурса.</w:t>
      </w:r>
    </w:p>
    <w:p w:rsidR="00B4245D" w:rsidRPr="00B4245D" w:rsidRDefault="00B4245D" w:rsidP="00B4245D">
      <w:pPr>
        <w:numPr>
          <w:ilvl w:val="2"/>
          <w:numId w:val="1"/>
        </w:numPr>
        <w:suppressAutoHyphens/>
        <w:ind w:left="0" w:firstLine="709"/>
        <w:jc w:val="both"/>
        <w:rPr>
          <w:rFonts w:eastAsia="MS Mincho"/>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B4245D" w:rsidRPr="00B4245D" w:rsidRDefault="00B4245D" w:rsidP="00B4245D">
      <w:pPr>
        <w:numPr>
          <w:ilvl w:val="2"/>
          <w:numId w:val="1"/>
        </w:numPr>
        <w:suppressAutoHyphens/>
        <w:ind w:left="0" w:firstLine="709"/>
        <w:jc w:val="both"/>
        <w:rPr>
          <w:sz w:val="28"/>
          <w:szCs w:val="28"/>
        </w:rPr>
      </w:pPr>
      <w:r>
        <w:rPr>
          <w:rFonts w:eastAsia="MS Mincho"/>
          <w:sz w:val="28"/>
          <w:szCs w:val="28"/>
        </w:rPr>
        <w:t>Получение и ознакомление претендентов на участие в Открытом конкурсе разъяснений положений извещения о закупке и/или документации о закупке по проведению Открытого конкурса осуществляется через ЭТП и/или СМИ.</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C83E80" w:rsidRPr="00150E45" w:rsidRDefault="00C83E80" w:rsidP="00C83E80">
      <w:pPr>
        <w:pStyle w:val="afa"/>
        <w:ind w:left="0"/>
        <w:rPr>
          <w:sz w:val="28"/>
          <w:szCs w:val="28"/>
        </w:rPr>
      </w:pPr>
      <w:r>
        <w:rPr>
          <w:sz w:val="28"/>
          <w:szCs w:val="28"/>
        </w:rPr>
        <w:t>1.3.1</w:t>
      </w:r>
      <w:r>
        <w:rPr>
          <w:sz w:val="28"/>
          <w:szCs w:val="28"/>
        </w:rPr>
        <w:tab/>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C83E80" w:rsidRPr="00150E45" w:rsidRDefault="00C83E80" w:rsidP="00C83E80">
      <w:pPr>
        <w:pStyle w:val="afa"/>
        <w:ind w:left="0"/>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C83E80" w:rsidRPr="00150E45" w:rsidRDefault="00C83E80" w:rsidP="00C83E80">
      <w:pPr>
        <w:pStyle w:val="afa"/>
        <w:ind w:left="0"/>
        <w:rPr>
          <w:sz w:val="28"/>
          <w:szCs w:val="28"/>
        </w:rPr>
      </w:pPr>
      <w:proofErr w:type="gramStart"/>
      <w:r>
        <w:rPr>
          <w:sz w:val="28"/>
          <w:szCs w:val="28"/>
        </w:rPr>
        <w:t>1.3.3</w:t>
      </w:r>
      <w:r>
        <w:rPr>
          <w:sz w:val="28"/>
          <w:szCs w:val="28"/>
        </w:rPr>
        <w:tab/>
        <w:t xml:space="preserve">В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w:t>
      </w:r>
      <w:r>
        <w:rPr>
          <w:sz w:val="28"/>
          <w:szCs w:val="28"/>
        </w:rPr>
        <w:lastRenderedPageBreak/>
        <w:t>не менее половины срока подачи Заявок указанного в пункте 6 Информационной карты.</w:t>
      </w:r>
      <w:proofErr w:type="gramEnd"/>
    </w:p>
    <w:p w:rsidR="00C83E80" w:rsidRPr="00150E45" w:rsidRDefault="00C83E80" w:rsidP="00C83E80">
      <w:pPr>
        <w:pStyle w:val="afa"/>
        <w:ind w:left="0"/>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E81704" w:rsidRPr="00D32FFA" w:rsidRDefault="00C83E80" w:rsidP="00C83E80">
      <w:pPr>
        <w:ind w:left="0" w:firstLine="709"/>
        <w:jc w:val="both"/>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w:t>
      </w:r>
      <w:r>
        <w:rPr>
          <w:color w:val="000000"/>
          <w:sz w:val="28"/>
          <w:szCs w:val="28"/>
        </w:rPr>
        <w:lastRenderedPageBreak/>
        <w:t xml:space="preserve">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w:t>
      </w:r>
      <w:r>
        <w:rPr>
          <w:sz w:val="28"/>
          <w:szCs w:val="28"/>
        </w:rPr>
        <w:lastRenderedPageBreak/>
        <w:t xml:space="preserve">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090B14" w:rsidRDefault="00D829A6">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w:t>
      </w:r>
      <w:r>
        <w:rPr>
          <w:sz w:val="28"/>
          <w:szCs w:val="28"/>
        </w:rPr>
        <w:lastRenderedPageBreak/>
        <w:t>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Pr>
          <w:rFonts w:eastAsia="Times New Roman"/>
          <w:sz w:val="28"/>
          <w:szCs w:val="28"/>
        </w:rPr>
        <w:lastRenderedPageBreak/>
        <w:t>«</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Претендентам/ участникам, органам государственной власти,</w:t>
      </w:r>
      <w:r w:rsidR="005D7428">
        <w:rPr>
          <w:sz w:val="28"/>
        </w:rPr>
        <w:t xml:space="preserve"> </w:t>
      </w:r>
      <w:r>
        <w:rPr>
          <w:sz w:val="28"/>
        </w:rPr>
        <w:t xml:space="preserve">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 xml:space="preserve">Открытие доступа к заявкам производится на ЭТП автоматически с момента окончания срока для подачи Заявок. Заявка претендента должна быть подписана ЭП лица, имеющего право действовать от имени </w:t>
      </w:r>
      <w:r>
        <w:rPr>
          <w:sz w:val="28"/>
        </w:rPr>
        <w:t xml:space="preserve">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0"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0"/>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w:t>
      </w:r>
      <w:r>
        <w:rPr>
          <w:sz w:val="28"/>
          <w:szCs w:val="28"/>
        </w:rPr>
        <w:lastRenderedPageBreak/>
        <w:t>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sidR="005D7428">
        <w:rPr>
          <w:color w:val="000000"/>
          <w:lang w:eastAsia="ru-RU"/>
        </w:rPr>
        <w:t xml:space="preserve"> </w:t>
      </w:r>
      <w:r>
        <w:rPr>
          <w:sz w:val="28"/>
          <w:szCs w:val="28"/>
        </w:rPr>
        <w:t>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w:t>
      </w:r>
      <w:r>
        <w:rPr>
          <w:sz w:val="28"/>
          <w:szCs w:val="28"/>
        </w:rPr>
        <w:lastRenderedPageBreak/>
        <w:t>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w:t>
      </w:r>
      <w:r w:rsidR="005D7428">
        <w:rPr>
          <w:sz w:val="28"/>
          <w:szCs w:val="28"/>
        </w:rPr>
        <w:t xml:space="preserve"> </w:t>
      </w:r>
      <w:r>
        <w:rPr>
          <w:sz w:val="28"/>
          <w:szCs w:val="28"/>
        </w:rPr>
        <w:t xml:space="preserve">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w:t>
      </w:r>
      <w:r w:rsidR="005D7428">
        <w:rPr>
          <w:sz w:val="28"/>
          <w:szCs w:val="28"/>
        </w:rPr>
        <w:t xml:space="preserve"> </w:t>
      </w:r>
      <w:r>
        <w:rPr>
          <w:sz w:val="28"/>
          <w:szCs w:val="28"/>
        </w:rPr>
        <w:t xml:space="preserve">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lastRenderedPageBreak/>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90B14" w:rsidRDefault="00D829A6">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w:t>
      </w:r>
      <w:r>
        <w:rPr>
          <w:sz w:val="28"/>
          <w:szCs w:val="28"/>
        </w:rPr>
        <w:lastRenderedPageBreak/>
        <w:t xml:space="preserve">настоящей документацией о закупке заключается договор при уклонении победителя Открытого конкурса от заключения договора. </w:t>
      </w:r>
      <w:proofErr w:type="gramEnd"/>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1" w:name="_Toc515863146"/>
      <w:bookmarkStart w:id="12" w:name="_Toc34648361"/>
      <w:r>
        <w:rPr>
          <w:rFonts w:eastAsia="MS Mincho"/>
          <w:i w:val="0"/>
        </w:rPr>
        <w:t>О</w:t>
      </w:r>
      <w:bookmarkEnd w:id="11"/>
      <w:bookmarkEnd w:id="12"/>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lastRenderedPageBreak/>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90B14" w:rsidRDefault="00F3789F">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D63D62" w:rsidRPr="007E6DE4" w:rsidRDefault="00D63D62" w:rsidP="00805082">
                  <w:pPr>
                    <w:rPr>
                      <w:b/>
                      <w:sz w:val="28"/>
                      <w:szCs w:val="28"/>
                    </w:rPr>
                  </w:pPr>
                  <w:r w:rsidRPr="007E6DE4">
                    <w:rPr>
                      <w:b/>
                      <w:sz w:val="28"/>
                      <w:szCs w:val="28"/>
                    </w:rPr>
                    <w:t xml:space="preserve">_____________________________________________, </w:t>
                  </w:r>
                </w:p>
                <w:p w:rsidR="00D63D62" w:rsidRDefault="00D63D62" w:rsidP="00805082">
                  <w:pPr>
                    <w:rPr>
                      <w:sz w:val="28"/>
                      <w:szCs w:val="28"/>
                    </w:rPr>
                  </w:pPr>
                  <w:r w:rsidRPr="007E6DE4">
                    <w:rPr>
                      <w:i/>
                      <w:sz w:val="20"/>
                      <w:szCs w:val="20"/>
                    </w:rPr>
                    <w:t>наименование претендента</w:t>
                  </w:r>
                  <w:r w:rsidRPr="00923E2D">
                    <w:rPr>
                      <w:sz w:val="28"/>
                      <w:szCs w:val="28"/>
                    </w:rPr>
                    <w:t xml:space="preserve"> </w:t>
                  </w:r>
                </w:p>
                <w:p w:rsidR="00D63D62" w:rsidRPr="007E6DE4" w:rsidRDefault="00D63D62" w:rsidP="00805082">
                  <w:pPr>
                    <w:rPr>
                      <w:b/>
                      <w:sz w:val="28"/>
                      <w:szCs w:val="28"/>
                    </w:rPr>
                  </w:pPr>
                  <w:r w:rsidRPr="007E6DE4">
                    <w:rPr>
                      <w:b/>
                      <w:sz w:val="28"/>
                      <w:szCs w:val="28"/>
                    </w:rPr>
                    <w:t>________________________________________</w:t>
                  </w:r>
                </w:p>
                <w:p w:rsidR="00D63D62" w:rsidRPr="007E6DE4" w:rsidRDefault="00D63D62" w:rsidP="00805082">
                  <w:pPr>
                    <w:rPr>
                      <w:i/>
                      <w:sz w:val="20"/>
                      <w:szCs w:val="20"/>
                    </w:rPr>
                  </w:pPr>
                  <w:r w:rsidRPr="007E6DE4">
                    <w:rPr>
                      <w:i/>
                      <w:sz w:val="20"/>
                      <w:szCs w:val="20"/>
                    </w:rPr>
                    <w:t>государство регистрации претендента</w:t>
                  </w:r>
                </w:p>
                <w:p w:rsidR="00D63D62" w:rsidRPr="007E6DE4" w:rsidRDefault="00D63D62" w:rsidP="00805082">
                  <w:pPr>
                    <w:rPr>
                      <w:b/>
                      <w:sz w:val="28"/>
                      <w:szCs w:val="28"/>
                    </w:rPr>
                  </w:pPr>
                  <w:r w:rsidRPr="007E6DE4">
                    <w:rPr>
                      <w:b/>
                      <w:sz w:val="28"/>
                      <w:szCs w:val="28"/>
                    </w:rPr>
                    <w:t>_____________________________</w:t>
                  </w:r>
                  <w:r>
                    <w:rPr>
                      <w:b/>
                      <w:sz w:val="28"/>
                      <w:szCs w:val="28"/>
                    </w:rPr>
                    <w:t>__________________</w:t>
                  </w:r>
                </w:p>
                <w:p w:rsidR="00D63D62" w:rsidRPr="007E6DE4" w:rsidRDefault="00D63D62" w:rsidP="00805082">
                  <w:pPr>
                    <w:rPr>
                      <w:i/>
                      <w:sz w:val="20"/>
                      <w:szCs w:val="20"/>
                    </w:rPr>
                  </w:pPr>
                  <w:r w:rsidRPr="007E6DE4">
                    <w:rPr>
                      <w:i/>
                      <w:sz w:val="20"/>
                      <w:szCs w:val="20"/>
                    </w:rPr>
                    <w:t>ИНН претендента (для претендентов-резидентов Российской Федерации)</w:t>
                  </w:r>
                </w:p>
                <w:p w:rsidR="00D63D62" w:rsidRDefault="00D63D62" w:rsidP="00805082">
                  <w:pPr>
                    <w:jc w:val="both"/>
                  </w:pPr>
                </w:p>
                <w:p w:rsidR="00D63D62" w:rsidRDefault="00D63D62">
                  <w:pPr>
                    <w:rPr>
                      <w:b/>
                    </w:rPr>
                  </w:pPr>
                  <w:r>
                    <w:rPr>
                      <w:b/>
                    </w:rPr>
                    <w:t xml:space="preserve">ЗАЯВКА НА УЧАСТИЕ В ОТКРЫТОМ </w:t>
                  </w:r>
                  <w:proofErr w:type="gramStart"/>
                  <w:r>
                    <w:rPr>
                      <w:b/>
                    </w:rPr>
                    <w:t>КОНКУРСЕ</w:t>
                  </w:r>
                  <w:proofErr w:type="gramEnd"/>
                  <w:r>
                    <w:rPr>
                      <w:b/>
                    </w:rPr>
                    <w:t xml:space="preserve"> № </w:t>
                  </w:r>
                </w:p>
                <w:p w:rsidR="00D63D62" w:rsidRPr="004328BF" w:rsidRDefault="00D63D62" w:rsidP="00805082">
                  <w:pPr>
                    <w:rPr>
                      <w:b/>
                    </w:rPr>
                  </w:pPr>
                  <w:r w:rsidRPr="004328BF">
                    <w:rPr>
                      <w:b/>
                    </w:rPr>
                    <w:t xml:space="preserve">(лот № _________) </w:t>
                  </w:r>
                </w:p>
                <w:p w:rsidR="00D63D62" w:rsidRPr="00521EAB" w:rsidRDefault="00D63D62" w:rsidP="00805082">
                  <w:pPr>
                    <w:rPr>
                      <w:i/>
                    </w:rPr>
                  </w:pPr>
                  <w:r w:rsidRPr="004328BF">
                    <w:rPr>
                      <w:i/>
                    </w:rPr>
                    <w:t>(указывается, если предусмотрены лоты)</w:t>
                  </w:r>
                </w:p>
                <w:p w:rsidR="00D63D62" w:rsidRPr="00923E2D" w:rsidRDefault="00D63D62" w:rsidP="00805082">
                  <w:pPr>
                    <w:rPr>
                      <w:b/>
                    </w:rPr>
                  </w:pPr>
                </w:p>
                <w:p w:rsidR="00D63D62" w:rsidRPr="00923E2D" w:rsidRDefault="00D63D62" w:rsidP="00805082">
                  <w:pPr>
                    <w:ind w:left="2124" w:firstLine="708"/>
                    <w:rPr>
                      <w:i/>
                    </w:rPr>
                  </w:pPr>
                </w:p>
              </w:txbxContent>
            </v:textbox>
            <w10:wrap type="tight"/>
          </v:shape>
        </w:pict>
      </w:r>
      <w:r w:rsidR="00D829A6">
        <w:rPr>
          <w:sz w:val="28"/>
          <w:szCs w:val="28"/>
        </w:rPr>
        <w:t xml:space="preserve"> При подаче Заявки на бумажном носителе п</w:t>
      </w:r>
      <w:r w:rsidR="00D829A6">
        <w:rPr>
          <w:sz w:val="28"/>
        </w:rPr>
        <w:t>исьмо (конверт) с Заявкой должен</w:t>
      </w:r>
      <w:r w:rsidR="00D829A6">
        <w:rPr>
          <w:sz w:val="28"/>
          <w:szCs w:val="28"/>
        </w:rPr>
        <w:t xml:space="preserve"> иметь следующую маркировку:</w:t>
      </w:r>
    </w:p>
    <w:p w:rsidR="00090B14" w:rsidRDefault="00D829A6">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lastRenderedPageBreak/>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w:t>
      </w:r>
      <w:proofErr w:type="gramStart"/>
      <w:r>
        <w:rPr>
          <w:color w:val="000000"/>
          <w:sz w:val="28"/>
          <w:szCs w:val="28"/>
          <w:lang w:eastAsia="ru-RU"/>
        </w:rPr>
        <w:t>случае</w:t>
      </w:r>
      <w:proofErr w:type="gramEnd"/>
      <w:r>
        <w:rPr>
          <w:color w:val="000000"/>
          <w:sz w:val="28"/>
          <w:szCs w:val="28"/>
          <w:lang w:eastAsia="ru-RU"/>
        </w:rPr>
        <w:t>,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w:t>
      </w:r>
      <w:r>
        <w:rPr>
          <w:color w:val="000000"/>
          <w:sz w:val="28"/>
          <w:szCs w:val="28"/>
          <w:lang w:eastAsia="ru-RU"/>
        </w:rPr>
        <w:lastRenderedPageBreak/>
        <w:t>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090B14" w:rsidRDefault="00D829A6">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0B14" w:rsidRDefault="00D829A6">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r w:rsidR="005D7428">
        <w:rPr>
          <w:b w:val="0"/>
          <w:i w:val="0"/>
        </w:rPr>
        <w:t xml:space="preserve"> </w:t>
      </w:r>
      <w:r>
        <w:rPr>
          <w:b w:val="0"/>
          <w:i w:val="0"/>
        </w:rPr>
        <w:t xml:space="preserve">за исключением случаев, предусмотренных пунктами 1.1.22 и 1.1.23 документации о закупке. </w:t>
      </w:r>
    </w:p>
    <w:p w:rsidR="00090B14" w:rsidRDefault="00D829A6">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6D7825" w:rsidRDefault="006D7825">
      <w:pPr>
        <w:pStyle w:val="a"/>
        <w:numPr>
          <w:ilvl w:val="0"/>
          <w:numId w:val="0"/>
        </w:numPr>
        <w:ind w:left="709"/>
        <w:rPr>
          <w:b w:val="0"/>
          <w:i w:val="0"/>
        </w:rPr>
      </w:pPr>
    </w:p>
    <w:p w:rsidR="00090B14" w:rsidRDefault="00D829A6">
      <w:pPr>
        <w:pStyle w:val="a"/>
        <w:ind w:firstLine="709"/>
        <w:rPr>
          <w:b w:val="0"/>
          <w:i w:val="0"/>
        </w:rPr>
      </w:pPr>
      <w:r>
        <w:rPr>
          <w:b w:val="0"/>
          <w:i w:val="0"/>
        </w:rPr>
        <w:lastRenderedPageBreak/>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090B14" w:rsidRPr="000307D1" w:rsidRDefault="00090B14" w:rsidP="00D63D62">
      <w:pPr>
        <w:pStyle w:val="aff7"/>
        <w:ind w:left="0"/>
        <w:jc w:val="both"/>
        <w:rPr>
          <w:sz w:val="28"/>
          <w:szCs w:val="28"/>
        </w:rPr>
      </w:pPr>
      <w:r>
        <w:rPr>
          <w:sz w:val="28"/>
          <w:szCs w:val="28"/>
        </w:rPr>
        <w:t xml:space="preserve">4.1. Исполнитель предоставляет доступ к информационному ресурсу (далее – Ресурс), позволяющему Заказчику анализировать публикации СМИ и </w:t>
      </w:r>
      <w:proofErr w:type="spellStart"/>
      <w:r>
        <w:rPr>
          <w:sz w:val="28"/>
          <w:szCs w:val="28"/>
        </w:rPr>
        <w:t>соцмедиа</w:t>
      </w:r>
      <w:proofErr w:type="spellEnd"/>
      <w:r>
        <w:rPr>
          <w:sz w:val="28"/>
          <w:szCs w:val="28"/>
        </w:rPr>
        <w:t xml:space="preserve"> ежедневно, 24 часа в сутки </w:t>
      </w:r>
      <w:proofErr w:type="gramStart"/>
      <w:r>
        <w:rPr>
          <w:sz w:val="28"/>
          <w:szCs w:val="28"/>
        </w:rPr>
        <w:t>с даты заключения</w:t>
      </w:r>
      <w:proofErr w:type="gramEnd"/>
      <w:r>
        <w:rPr>
          <w:sz w:val="28"/>
          <w:szCs w:val="28"/>
        </w:rPr>
        <w:t xml:space="preserve"> договора до 31 декабря 2019 года включительно.</w:t>
      </w:r>
    </w:p>
    <w:p w:rsidR="00090B14" w:rsidRPr="000307D1" w:rsidRDefault="00090B14" w:rsidP="00D63D62">
      <w:pPr>
        <w:pStyle w:val="aff7"/>
        <w:ind w:left="0"/>
        <w:jc w:val="both"/>
        <w:rPr>
          <w:sz w:val="28"/>
          <w:szCs w:val="28"/>
        </w:rPr>
      </w:pPr>
      <w:r>
        <w:rPr>
          <w:sz w:val="28"/>
          <w:szCs w:val="28"/>
        </w:rPr>
        <w:t>4.2. Объем Ресурса должен содержать</w:t>
      </w:r>
      <w:r w:rsidR="005D7428">
        <w:rPr>
          <w:sz w:val="28"/>
          <w:szCs w:val="28"/>
        </w:rPr>
        <w:t xml:space="preserve"> </w:t>
      </w:r>
      <w:r>
        <w:rPr>
          <w:sz w:val="28"/>
          <w:szCs w:val="28"/>
        </w:rPr>
        <w:t>не менее 20 000 источников текущих и архивных материалов, в том числе: федеральные, региональные информационные агентства (в обязательном порядке электронный архив и текущие материалы платных новостных лент агентств «Интерфакс», «ИТАР-ТАСС» «</w:t>
      </w:r>
      <w:proofErr w:type="spellStart"/>
      <w:r>
        <w:rPr>
          <w:sz w:val="28"/>
          <w:szCs w:val="28"/>
        </w:rPr>
        <w:t>Финмаркет</w:t>
      </w:r>
      <w:proofErr w:type="spellEnd"/>
      <w:r>
        <w:rPr>
          <w:sz w:val="28"/>
          <w:szCs w:val="28"/>
        </w:rPr>
        <w:t>», РАМИ «Россия Сегодня» и др.) с обновлением не реже, чем 1 раз в час.</w:t>
      </w:r>
    </w:p>
    <w:p w:rsidR="00090B14" w:rsidRPr="000307D1" w:rsidRDefault="00090B14" w:rsidP="00D63D62">
      <w:pPr>
        <w:pStyle w:val="aff7"/>
        <w:ind w:left="0"/>
        <w:jc w:val="both"/>
        <w:rPr>
          <w:sz w:val="28"/>
          <w:szCs w:val="28"/>
        </w:rPr>
      </w:pPr>
      <w:r>
        <w:rPr>
          <w:sz w:val="28"/>
          <w:szCs w:val="28"/>
        </w:rPr>
        <w:t>4.3. Ресурс должен содержать биографические справки не менее 55 000 персон (руководителей и первых лиц компаний, госслужащих, публичных лиц, спортсменов и др.).</w:t>
      </w:r>
    </w:p>
    <w:p w:rsidR="00090B14" w:rsidRDefault="00090B14" w:rsidP="00D63D62">
      <w:pPr>
        <w:pStyle w:val="aff7"/>
        <w:ind w:left="0"/>
        <w:jc w:val="both"/>
        <w:rPr>
          <w:sz w:val="28"/>
          <w:szCs w:val="28"/>
        </w:rPr>
      </w:pPr>
      <w:r>
        <w:rPr>
          <w:sz w:val="28"/>
          <w:szCs w:val="28"/>
        </w:rPr>
        <w:t xml:space="preserve">4.4. Ресурс должен содержать справки не менее 20 000 организаций содержащих: регистрационные данные компании, структура компании, бухгалтерская отчетность за последние 5 лет, сведения о ценных бумагах по компаниям-эмитентам, индекс финансового риска. Данные предоставленные в Ресурсе должны </w:t>
      </w:r>
      <w:proofErr w:type="gramStart"/>
      <w:r>
        <w:rPr>
          <w:sz w:val="28"/>
          <w:szCs w:val="28"/>
        </w:rPr>
        <w:t>предоставляться</w:t>
      </w:r>
      <w:proofErr w:type="gramEnd"/>
      <w:r>
        <w:rPr>
          <w:sz w:val="28"/>
          <w:szCs w:val="28"/>
        </w:rPr>
        <w:t xml:space="preserve"> в том числе от источников: Федеральной службы государственной статистики Российской Федерации, Федеральной налоговой службы Российской Федерации. </w:t>
      </w:r>
    </w:p>
    <w:p w:rsidR="00090B14" w:rsidRPr="000307D1" w:rsidRDefault="00090B14" w:rsidP="00D63D62">
      <w:pPr>
        <w:pStyle w:val="aff7"/>
        <w:ind w:left="0"/>
        <w:jc w:val="both"/>
        <w:rPr>
          <w:sz w:val="28"/>
          <w:szCs w:val="28"/>
        </w:rPr>
      </w:pPr>
      <w:r>
        <w:rPr>
          <w:sz w:val="28"/>
          <w:szCs w:val="28"/>
        </w:rPr>
        <w:t>4.5. Ресурс должен содержать справки об источниках предоставляемой информации, содержащих: сведения об источнике, страна и регион регистрации источника, периодичность выхода источника, тематика и содержание источника, сведения об адресе, контактных телефонах источника, сведения о главном редакторе.</w:t>
      </w:r>
    </w:p>
    <w:p w:rsidR="00090B14" w:rsidRDefault="00090B14" w:rsidP="00D63D62">
      <w:pPr>
        <w:pStyle w:val="aff7"/>
        <w:ind w:left="0"/>
        <w:jc w:val="both"/>
        <w:rPr>
          <w:sz w:val="28"/>
          <w:szCs w:val="28"/>
        </w:rPr>
      </w:pPr>
      <w:r>
        <w:rPr>
          <w:sz w:val="28"/>
          <w:szCs w:val="28"/>
        </w:rPr>
        <w:t>4.6. Материалы должны предоставляться</w:t>
      </w:r>
      <w:r w:rsidR="005D7428">
        <w:rPr>
          <w:sz w:val="28"/>
          <w:szCs w:val="28"/>
        </w:rPr>
        <w:t xml:space="preserve"> </w:t>
      </w:r>
      <w:r>
        <w:rPr>
          <w:sz w:val="28"/>
          <w:szCs w:val="28"/>
        </w:rPr>
        <w:t>в текстовом формате.</w:t>
      </w:r>
    </w:p>
    <w:p w:rsidR="00090B14" w:rsidRPr="000307D1" w:rsidRDefault="00090B14" w:rsidP="00D63D62">
      <w:pPr>
        <w:pStyle w:val="aff7"/>
        <w:ind w:left="0"/>
        <w:jc w:val="both"/>
        <w:rPr>
          <w:sz w:val="28"/>
          <w:szCs w:val="28"/>
        </w:rPr>
      </w:pPr>
      <w:r>
        <w:rPr>
          <w:sz w:val="28"/>
          <w:szCs w:val="28"/>
        </w:rPr>
        <w:t>4.7. Ресурс должен содержать архив материалов, который должен начинаться не позднее 1991 года.</w:t>
      </w:r>
    </w:p>
    <w:p w:rsidR="00090B14" w:rsidRPr="000307D1" w:rsidRDefault="00090B14" w:rsidP="00D63D62">
      <w:pPr>
        <w:pStyle w:val="aff7"/>
        <w:ind w:left="0"/>
        <w:jc w:val="both"/>
        <w:rPr>
          <w:sz w:val="28"/>
          <w:szCs w:val="28"/>
        </w:rPr>
      </w:pPr>
      <w:r>
        <w:rPr>
          <w:sz w:val="28"/>
          <w:szCs w:val="28"/>
        </w:rPr>
        <w:t>4.8. Информационный Ресурс должен обладать следующими возможностями:</w:t>
      </w:r>
    </w:p>
    <w:p w:rsidR="00090B14" w:rsidRPr="00756BB7" w:rsidRDefault="00090B14" w:rsidP="00090B14">
      <w:pPr>
        <w:pStyle w:val="aff7"/>
        <w:numPr>
          <w:ilvl w:val="0"/>
          <w:numId w:val="28"/>
        </w:numPr>
        <w:suppressAutoHyphens/>
        <w:jc w:val="both"/>
        <w:rPr>
          <w:sz w:val="28"/>
          <w:szCs w:val="28"/>
        </w:rPr>
      </w:pPr>
      <w:r>
        <w:rPr>
          <w:sz w:val="28"/>
          <w:szCs w:val="28"/>
        </w:rPr>
        <w:t>расширенного поиска сведений с учетом морфологических особенностей русского языка, с использованием графического конструктора запросов;</w:t>
      </w:r>
    </w:p>
    <w:p w:rsidR="00090B14" w:rsidRPr="00756BB7" w:rsidRDefault="00090B14" w:rsidP="00090B14">
      <w:pPr>
        <w:pStyle w:val="aff7"/>
        <w:numPr>
          <w:ilvl w:val="0"/>
          <w:numId w:val="28"/>
        </w:numPr>
        <w:suppressAutoHyphens/>
        <w:jc w:val="both"/>
        <w:rPr>
          <w:sz w:val="28"/>
          <w:szCs w:val="28"/>
        </w:rPr>
      </w:pPr>
      <w:r>
        <w:rPr>
          <w:sz w:val="28"/>
          <w:szCs w:val="28"/>
        </w:rPr>
        <w:t>поиска в заголовке и/ или в теле материала.</w:t>
      </w:r>
    </w:p>
    <w:p w:rsidR="00090B14" w:rsidRPr="00756BB7" w:rsidRDefault="00090B14" w:rsidP="00D63D62">
      <w:pPr>
        <w:jc w:val="both"/>
        <w:rPr>
          <w:sz w:val="28"/>
          <w:szCs w:val="28"/>
        </w:rPr>
      </w:pPr>
      <w:r>
        <w:rPr>
          <w:sz w:val="28"/>
          <w:szCs w:val="28"/>
        </w:rPr>
        <w:t>4.8.1.</w:t>
      </w:r>
      <w:r w:rsidR="005D7428">
        <w:rPr>
          <w:sz w:val="28"/>
          <w:szCs w:val="28"/>
        </w:rPr>
        <w:t xml:space="preserve"> </w:t>
      </w:r>
      <w:r>
        <w:rPr>
          <w:sz w:val="28"/>
          <w:szCs w:val="28"/>
        </w:rPr>
        <w:t xml:space="preserve">Предоставление возможности поиска с использованием следующих критериев: </w:t>
      </w:r>
    </w:p>
    <w:p w:rsidR="00090B14" w:rsidRPr="00756BB7" w:rsidRDefault="00090B14" w:rsidP="00090B14">
      <w:pPr>
        <w:pStyle w:val="aff7"/>
        <w:numPr>
          <w:ilvl w:val="0"/>
          <w:numId w:val="27"/>
        </w:numPr>
        <w:suppressAutoHyphens/>
        <w:jc w:val="both"/>
        <w:rPr>
          <w:sz w:val="28"/>
          <w:szCs w:val="28"/>
        </w:rPr>
      </w:pPr>
      <w:r>
        <w:rPr>
          <w:sz w:val="28"/>
          <w:szCs w:val="28"/>
        </w:rPr>
        <w:t>поиск объектов (компаний);</w:t>
      </w:r>
    </w:p>
    <w:p w:rsidR="00090B14" w:rsidRPr="00756BB7" w:rsidRDefault="00090B14" w:rsidP="00090B14">
      <w:pPr>
        <w:pStyle w:val="aff7"/>
        <w:numPr>
          <w:ilvl w:val="0"/>
          <w:numId w:val="27"/>
        </w:numPr>
        <w:suppressAutoHyphens/>
        <w:jc w:val="both"/>
        <w:rPr>
          <w:sz w:val="28"/>
          <w:szCs w:val="28"/>
        </w:rPr>
      </w:pPr>
      <w:r>
        <w:rPr>
          <w:sz w:val="28"/>
          <w:szCs w:val="28"/>
        </w:rPr>
        <w:t>поиск персон;</w:t>
      </w:r>
    </w:p>
    <w:p w:rsidR="00090B14" w:rsidRPr="00756BB7" w:rsidRDefault="00090B14" w:rsidP="00090B14">
      <w:pPr>
        <w:pStyle w:val="aff7"/>
        <w:numPr>
          <w:ilvl w:val="0"/>
          <w:numId w:val="27"/>
        </w:numPr>
        <w:suppressAutoHyphens/>
        <w:jc w:val="both"/>
        <w:rPr>
          <w:sz w:val="28"/>
          <w:szCs w:val="28"/>
        </w:rPr>
      </w:pPr>
      <w:r>
        <w:rPr>
          <w:sz w:val="28"/>
          <w:szCs w:val="28"/>
        </w:rPr>
        <w:t>поиск географического объекта;</w:t>
      </w:r>
    </w:p>
    <w:p w:rsidR="00090B14" w:rsidRPr="000307D1" w:rsidRDefault="00090B14" w:rsidP="00090B14">
      <w:pPr>
        <w:pStyle w:val="aff7"/>
        <w:numPr>
          <w:ilvl w:val="0"/>
          <w:numId w:val="27"/>
        </w:numPr>
        <w:suppressAutoHyphens/>
        <w:jc w:val="both"/>
        <w:rPr>
          <w:sz w:val="28"/>
          <w:szCs w:val="28"/>
        </w:rPr>
      </w:pPr>
      <w:r>
        <w:rPr>
          <w:sz w:val="28"/>
          <w:szCs w:val="28"/>
        </w:rPr>
        <w:t>поиск по прямой и косвенной речи;</w:t>
      </w:r>
    </w:p>
    <w:p w:rsidR="00090B14" w:rsidRPr="000307D1" w:rsidRDefault="00090B14" w:rsidP="00090B14">
      <w:pPr>
        <w:pStyle w:val="aff7"/>
        <w:numPr>
          <w:ilvl w:val="0"/>
          <w:numId w:val="27"/>
        </w:numPr>
        <w:suppressAutoHyphens/>
        <w:jc w:val="both"/>
        <w:rPr>
          <w:sz w:val="28"/>
          <w:szCs w:val="28"/>
        </w:rPr>
      </w:pPr>
      <w:r>
        <w:rPr>
          <w:sz w:val="28"/>
          <w:szCs w:val="28"/>
        </w:rPr>
        <w:t>поиск по автору материала;</w:t>
      </w:r>
    </w:p>
    <w:p w:rsidR="00090B14" w:rsidRPr="000307D1" w:rsidRDefault="00090B14" w:rsidP="00090B14">
      <w:pPr>
        <w:pStyle w:val="aff7"/>
        <w:numPr>
          <w:ilvl w:val="0"/>
          <w:numId w:val="27"/>
        </w:numPr>
        <w:suppressAutoHyphens/>
        <w:jc w:val="both"/>
        <w:rPr>
          <w:sz w:val="28"/>
          <w:szCs w:val="28"/>
        </w:rPr>
      </w:pPr>
      <w:r>
        <w:rPr>
          <w:sz w:val="28"/>
          <w:szCs w:val="28"/>
        </w:rPr>
        <w:t>поиск в размерных величинах (деньги, длина, вес, время);</w:t>
      </w:r>
    </w:p>
    <w:p w:rsidR="00090B14" w:rsidRPr="000307D1" w:rsidRDefault="00090B14" w:rsidP="00090B14">
      <w:pPr>
        <w:pStyle w:val="aff7"/>
        <w:numPr>
          <w:ilvl w:val="0"/>
          <w:numId w:val="27"/>
        </w:numPr>
        <w:suppressAutoHyphens/>
        <w:jc w:val="both"/>
        <w:rPr>
          <w:sz w:val="28"/>
          <w:szCs w:val="28"/>
        </w:rPr>
      </w:pPr>
      <w:r>
        <w:rPr>
          <w:sz w:val="28"/>
          <w:szCs w:val="28"/>
        </w:rPr>
        <w:t>поиск фразы/фразы точно;</w:t>
      </w:r>
    </w:p>
    <w:p w:rsidR="00090B14" w:rsidRPr="000307D1" w:rsidRDefault="00090B14" w:rsidP="00090B14">
      <w:pPr>
        <w:pStyle w:val="aff7"/>
        <w:numPr>
          <w:ilvl w:val="0"/>
          <w:numId w:val="27"/>
        </w:numPr>
        <w:suppressAutoHyphens/>
        <w:jc w:val="both"/>
        <w:rPr>
          <w:sz w:val="28"/>
          <w:szCs w:val="28"/>
        </w:rPr>
      </w:pPr>
      <w:r>
        <w:rPr>
          <w:sz w:val="28"/>
          <w:szCs w:val="28"/>
        </w:rPr>
        <w:t>поиск</w:t>
      </w:r>
      <w:r w:rsidR="005D7428">
        <w:rPr>
          <w:sz w:val="28"/>
          <w:szCs w:val="28"/>
        </w:rPr>
        <w:t xml:space="preserve"> </w:t>
      </w:r>
      <w:r>
        <w:rPr>
          <w:sz w:val="28"/>
          <w:szCs w:val="28"/>
        </w:rPr>
        <w:t>по теме публикации;</w:t>
      </w:r>
    </w:p>
    <w:p w:rsidR="00090B14" w:rsidRPr="000307D1" w:rsidRDefault="00090B14" w:rsidP="00090B14">
      <w:pPr>
        <w:pStyle w:val="aff7"/>
        <w:numPr>
          <w:ilvl w:val="0"/>
          <w:numId w:val="27"/>
        </w:numPr>
        <w:suppressAutoHyphens/>
        <w:jc w:val="both"/>
        <w:rPr>
          <w:sz w:val="28"/>
          <w:szCs w:val="28"/>
        </w:rPr>
      </w:pPr>
      <w:r>
        <w:rPr>
          <w:sz w:val="28"/>
          <w:szCs w:val="28"/>
        </w:rPr>
        <w:t>пои</w:t>
      </w:r>
      <w:proofErr w:type="gramStart"/>
      <w:r>
        <w:rPr>
          <w:sz w:val="28"/>
          <w:szCs w:val="28"/>
        </w:rPr>
        <w:t>ск в пр</w:t>
      </w:r>
      <w:proofErr w:type="gramEnd"/>
      <w:r>
        <w:rPr>
          <w:sz w:val="28"/>
          <w:szCs w:val="28"/>
        </w:rPr>
        <w:t>ямой и косвенной речи персоны с упоминанием конкретной цитаты.</w:t>
      </w:r>
    </w:p>
    <w:p w:rsidR="00090B14" w:rsidRPr="00756BB7" w:rsidRDefault="00090B14" w:rsidP="00D63D62">
      <w:pPr>
        <w:jc w:val="both"/>
        <w:rPr>
          <w:sz w:val="28"/>
          <w:szCs w:val="28"/>
        </w:rPr>
      </w:pPr>
      <w:r>
        <w:rPr>
          <w:sz w:val="28"/>
          <w:szCs w:val="28"/>
        </w:rPr>
        <w:lastRenderedPageBreak/>
        <w:t xml:space="preserve">4.8.2. </w:t>
      </w:r>
      <w:proofErr w:type="gramStart"/>
      <w:r>
        <w:rPr>
          <w:sz w:val="28"/>
          <w:szCs w:val="28"/>
        </w:rPr>
        <w:t>Предоставление возможности поиска сведений с использованием идентифицирующих признаков физических лиц (персон) или названия компании).</w:t>
      </w:r>
      <w:proofErr w:type="gramEnd"/>
      <w:r>
        <w:rPr>
          <w:sz w:val="28"/>
          <w:szCs w:val="28"/>
        </w:rPr>
        <w:t xml:space="preserve"> Наличие режима </w:t>
      </w:r>
      <w:proofErr w:type="spellStart"/>
      <w:r>
        <w:rPr>
          <w:sz w:val="28"/>
          <w:szCs w:val="28"/>
        </w:rPr>
        <w:t>автозаполнения</w:t>
      </w:r>
      <w:proofErr w:type="spellEnd"/>
      <w:r>
        <w:rPr>
          <w:sz w:val="28"/>
          <w:szCs w:val="28"/>
        </w:rPr>
        <w:t xml:space="preserve"> по направлениям «Персона» и «Организация».</w:t>
      </w:r>
    </w:p>
    <w:p w:rsidR="00090B14" w:rsidRPr="00756BB7" w:rsidRDefault="00090B14" w:rsidP="00D63D62">
      <w:pPr>
        <w:jc w:val="both"/>
        <w:rPr>
          <w:sz w:val="28"/>
          <w:szCs w:val="28"/>
        </w:rPr>
      </w:pPr>
      <w:r>
        <w:rPr>
          <w:sz w:val="28"/>
          <w:szCs w:val="28"/>
        </w:rPr>
        <w:t>4.8.3. Поиск по ИНН организации.</w:t>
      </w:r>
    </w:p>
    <w:p w:rsidR="00090B14" w:rsidRPr="00756BB7" w:rsidRDefault="00090B14" w:rsidP="00D63D62">
      <w:pPr>
        <w:jc w:val="both"/>
        <w:rPr>
          <w:sz w:val="28"/>
          <w:szCs w:val="28"/>
        </w:rPr>
      </w:pPr>
      <w:r>
        <w:rPr>
          <w:sz w:val="28"/>
          <w:szCs w:val="28"/>
        </w:rPr>
        <w:t>4.8.4. Возможность добавления в строку поиска к текущему запросу, запросов, сохраненных в «Избранном».</w:t>
      </w:r>
    </w:p>
    <w:p w:rsidR="00090B14" w:rsidRPr="00756BB7" w:rsidRDefault="00090B14" w:rsidP="00D63D62">
      <w:pPr>
        <w:jc w:val="both"/>
        <w:rPr>
          <w:sz w:val="28"/>
          <w:szCs w:val="28"/>
        </w:rPr>
      </w:pPr>
      <w:r>
        <w:rPr>
          <w:sz w:val="28"/>
          <w:szCs w:val="28"/>
        </w:rPr>
        <w:t>4.8.5. Возможность добавления в строку поиска к текущему запросу темы или несколько тем публикации.</w:t>
      </w:r>
    </w:p>
    <w:p w:rsidR="00090B14" w:rsidRPr="00756BB7" w:rsidRDefault="00090B14" w:rsidP="00D63D62">
      <w:pPr>
        <w:jc w:val="both"/>
        <w:rPr>
          <w:sz w:val="28"/>
          <w:szCs w:val="28"/>
        </w:rPr>
      </w:pPr>
      <w:r>
        <w:rPr>
          <w:sz w:val="28"/>
          <w:szCs w:val="28"/>
        </w:rPr>
        <w:t>4.8.6. Предоставление возможности расширенного поиска с учетом дат и числовых параметров по заданному диапазону (все даты, сегодня, вчера, последние 7 дней, последние 30 дней, последние 3 месяца, месяц текущий, месяц предыдущий, год текущий, год предыдущий, выбор диапазона дат вручную с обязательной возможностью выбора времени вплоть до минут).</w:t>
      </w:r>
    </w:p>
    <w:p w:rsidR="00090B14" w:rsidRPr="00756BB7" w:rsidRDefault="00090B14" w:rsidP="00D63D62">
      <w:pPr>
        <w:jc w:val="both"/>
        <w:rPr>
          <w:sz w:val="28"/>
          <w:szCs w:val="28"/>
        </w:rPr>
      </w:pPr>
      <w:r>
        <w:rPr>
          <w:sz w:val="28"/>
          <w:szCs w:val="28"/>
        </w:rPr>
        <w:t>4.8.7. Предоставление возможности сужения области поиска источников: по категориям источников, тематике источника, регион источника, по наименованию.</w:t>
      </w:r>
    </w:p>
    <w:p w:rsidR="00090B14" w:rsidRPr="00756BB7" w:rsidRDefault="00090B14" w:rsidP="00D63D62">
      <w:pPr>
        <w:jc w:val="both"/>
        <w:rPr>
          <w:sz w:val="28"/>
          <w:szCs w:val="28"/>
        </w:rPr>
      </w:pPr>
      <w:r>
        <w:rPr>
          <w:sz w:val="28"/>
          <w:szCs w:val="28"/>
        </w:rPr>
        <w:t>4.8.8. Возможность исключить из результатов поиска обзоры рынков, анонсы и календари, сводки новостей, конкретный источник или группу источников.</w:t>
      </w:r>
    </w:p>
    <w:p w:rsidR="00090B14" w:rsidRPr="00756BB7" w:rsidRDefault="00090B14" w:rsidP="00D63D62">
      <w:pPr>
        <w:jc w:val="both"/>
        <w:rPr>
          <w:sz w:val="28"/>
          <w:szCs w:val="28"/>
        </w:rPr>
      </w:pPr>
      <w:r>
        <w:rPr>
          <w:sz w:val="28"/>
          <w:szCs w:val="28"/>
        </w:rPr>
        <w:t>4.8.9. Предоставление возможности поиска источника по категории, тематике издания, региону, наименованию. При поиске источника должна быть</w:t>
      </w:r>
      <w:r w:rsidR="005D7428">
        <w:rPr>
          <w:sz w:val="28"/>
          <w:szCs w:val="28"/>
        </w:rPr>
        <w:t xml:space="preserve"> </w:t>
      </w:r>
      <w:r>
        <w:rPr>
          <w:sz w:val="28"/>
          <w:szCs w:val="28"/>
        </w:rPr>
        <w:t>доступна</w:t>
      </w:r>
      <w:r w:rsidR="005D7428">
        <w:rPr>
          <w:sz w:val="28"/>
          <w:szCs w:val="28"/>
        </w:rPr>
        <w:t xml:space="preserve"> </w:t>
      </w:r>
      <w:r>
        <w:rPr>
          <w:sz w:val="28"/>
          <w:szCs w:val="28"/>
        </w:rPr>
        <w:t xml:space="preserve">функция </w:t>
      </w:r>
      <w:proofErr w:type="spellStart"/>
      <w:r>
        <w:rPr>
          <w:sz w:val="28"/>
          <w:szCs w:val="28"/>
        </w:rPr>
        <w:t>автоподбора</w:t>
      </w:r>
      <w:proofErr w:type="spellEnd"/>
      <w:r>
        <w:rPr>
          <w:sz w:val="28"/>
          <w:szCs w:val="28"/>
        </w:rPr>
        <w:t xml:space="preserve">. Ресурс по нескольким первым буквам должен сформировать список, в котором могут быть, как просто источники, так и группы источников, объединенных в рамках </w:t>
      </w:r>
      <w:proofErr w:type="spellStart"/>
      <w:r>
        <w:rPr>
          <w:sz w:val="28"/>
          <w:szCs w:val="28"/>
        </w:rPr>
        <w:t>медиахолдинга</w:t>
      </w:r>
      <w:proofErr w:type="spellEnd"/>
      <w:r>
        <w:rPr>
          <w:sz w:val="28"/>
          <w:szCs w:val="28"/>
        </w:rPr>
        <w:t>.</w:t>
      </w:r>
    </w:p>
    <w:p w:rsidR="00090B14" w:rsidRPr="00756BB7" w:rsidRDefault="00090B14" w:rsidP="00D63D62">
      <w:pPr>
        <w:jc w:val="both"/>
        <w:rPr>
          <w:sz w:val="28"/>
          <w:szCs w:val="28"/>
        </w:rPr>
      </w:pPr>
      <w:r>
        <w:rPr>
          <w:sz w:val="28"/>
          <w:szCs w:val="28"/>
        </w:rPr>
        <w:t xml:space="preserve">4.8.10. Предоставление возможности сохранения и </w:t>
      </w:r>
      <w:proofErr w:type="gramStart"/>
      <w:r>
        <w:rPr>
          <w:sz w:val="28"/>
          <w:szCs w:val="28"/>
        </w:rPr>
        <w:t>удаления</w:t>
      </w:r>
      <w:proofErr w:type="gramEnd"/>
      <w:r>
        <w:rPr>
          <w:sz w:val="28"/>
          <w:szCs w:val="28"/>
        </w:rPr>
        <w:t xml:space="preserve"> последних 50 запросов.</w:t>
      </w:r>
    </w:p>
    <w:p w:rsidR="00090B14" w:rsidRPr="00756BB7" w:rsidRDefault="00090B14" w:rsidP="00D63D62">
      <w:pPr>
        <w:jc w:val="both"/>
        <w:rPr>
          <w:sz w:val="28"/>
          <w:szCs w:val="28"/>
        </w:rPr>
      </w:pPr>
      <w:r>
        <w:rPr>
          <w:sz w:val="28"/>
          <w:szCs w:val="28"/>
        </w:rPr>
        <w:t>4.8.11. Возможность пересылки сохраненных запросов другому пользователю, не выходя из Ресурса.</w:t>
      </w:r>
    </w:p>
    <w:p w:rsidR="00090B14" w:rsidRPr="00756BB7" w:rsidRDefault="00090B14" w:rsidP="00D63D62">
      <w:pPr>
        <w:jc w:val="both"/>
        <w:rPr>
          <w:sz w:val="28"/>
          <w:szCs w:val="28"/>
        </w:rPr>
      </w:pPr>
      <w:r>
        <w:rPr>
          <w:sz w:val="28"/>
          <w:szCs w:val="28"/>
        </w:rPr>
        <w:t>4.9. Ресурс должен предоставлять возможность работы с отчетами:</w:t>
      </w:r>
    </w:p>
    <w:p w:rsidR="00090B14" w:rsidRPr="000307D1" w:rsidRDefault="00090B14" w:rsidP="00D63D62">
      <w:pPr>
        <w:pStyle w:val="aff7"/>
        <w:ind w:left="480"/>
        <w:jc w:val="both"/>
        <w:rPr>
          <w:sz w:val="28"/>
          <w:szCs w:val="28"/>
        </w:rPr>
      </w:pPr>
      <w:r>
        <w:rPr>
          <w:sz w:val="28"/>
          <w:szCs w:val="28"/>
        </w:rPr>
        <w:t>•</w:t>
      </w:r>
      <w:r>
        <w:rPr>
          <w:sz w:val="28"/>
          <w:szCs w:val="28"/>
        </w:rPr>
        <w:tab/>
        <w:t>добавление выбранных документов в отчет;</w:t>
      </w:r>
    </w:p>
    <w:p w:rsidR="00090B14" w:rsidRPr="000307D1" w:rsidRDefault="00090B14" w:rsidP="00D63D62">
      <w:pPr>
        <w:pStyle w:val="aff7"/>
        <w:ind w:left="480"/>
        <w:jc w:val="both"/>
        <w:rPr>
          <w:sz w:val="28"/>
          <w:szCs w:val="28"/>
        </w:rPr>
      </w:pPr>
      <w:r>
        <w:rPr>
          <w:sz w:val="28"/>
          <w:szCs w:val="28"/>
        </w:rPr>
        <w:t>•</w:t>
      </w:r>
      <w:r>
        <w:rPr>
          <w:sz w:val="28"/>
          <w:szCs w:val="28"/>
        </w:rPr>
        <w:tab/>
        <w:t>просмотр текущего отчета;</w:t>
      </w:r>
    </w:p>
    <w:p w:rsidR="00090B14" w:rsidRPr="000307D1" w:rsidRDefault="00090B14" w:rsidP="00D63D62">
      <w:pPr>
        <w:pStyle w:val="aff7"/>
        <w:ind w:left="480"/>
        <w:jc w:val="both"/>
        <w:rPr>
          <w:sz w:val="28"/>
          <w:szCs w:val="28"/>
        </w:rPr>
      </w:pPr>
      <w:r>
        <w:rPr>
          <w:sz w:val="28"/>
          <w:szCs w:val="28"/>
        </w:rPr>
        <w:t>•</w:t>
      </w:r>
      <w:r>
        <w:rPr>
          <w:sz w:val="28"/>
          <w:szCs w:val="28"/>
        </w:rPr>
        <w:tab/>
        <w:t>очистка текущего отчета;</w:t>
      </w:r>
    </w:p>
    <w:p w:rsidR="00090B14" w:rsidRPr="000307D1" w:rsidRDefault="00090B14" w:rsidP="00D63D62">
      <w:pPr>
        <w:pStyle w:val="aff7"/>
        <w:ind w:left="480"/>
        <w:jc w:val="both"/>
        <w:rPr>
          <w:sz w:val="28"/>
          <w:szCs w:val="28"/>
        </w:rPr>
      </w:pPr>
      <w:r>
        <w:rPr>
          <w:sz w:val="28"/>
          <w:szCs w:val="28"/>
        </w:rPr>
        <w:t>•</w:t>
      </w:r>
      <w:r>
        <w:rPr>
          <w:sz w:val="28"/>
          <w:szCs w:val="28"/>
        </w:rPr>
        <w:tab/>
        <w:t>добавление содержания с гиперссылками;</w:t>
      </w:r>
    </w:p>
    <w:p w:rsidR="00090B14" w:rsidRPr="000307D1" w:rsidRDefault="00090B14" w:rsidP="00D63D62">
      <w:pPr>
        <w:pStyle w:val="aff7"/>
        <w:ind w:left="480"/>
        <w:jc w:val="both"/>
        <w:rPr>
          <w:sz w:val="28"/>
          <w:szCs w:val="28"/>
        </w:rPr>
      </w:pPr>
      <w:r>
        <w:rPr>
          <w:sz w:val="28"/>
          <w:szCs w:val="28"/>
        </w:rPr>
        <w:t>•</w:t>
      </w:r>
      <w:r>
        <w:rPr>
          <w:sz w:val="28"/>
          <w:szCs w:val="28"/>
        </w:rPr>
        <w:tab/>
        <w:t>возможность создать несколько разделов и/или подразделов отчета;</w:t>
      </w:r>
    </w:p>
    <w:p w:rsidR="00090B14" w:rsidRPr="000307D1" w:rsidRDefault="00090B14" w:rsidP="00D63D62">
      <w:pPr>
        <w:pStyle w:val="aff7"/>
        <w:ind w:left="480"/>
        <w:jc w:val="both"/>
        <w:rPr>
          <w:sz w:val="28"/>
          <w:szCs w:val="28"/>
        </w:rPr>
      </w:pPr>
      <w:r>
        <w:rPr>
          <w:sz w:val="28"/>
          <w:szCs w:val="28"/>
        </w:rPr>
        <w:t>•</w:t>
      </w:r>
      <w:r>
        <w:rPr>
          <w:sz w:val="28"/>
          <w:szCs w:val="28"/>
        </w:rPr>
        <w:tab/>
        <w:t>наличие функции переноса выбранных материалов внутри отчета в разделы с помощью перетаскивания мышью;</w:t>
      </w:r>
    </w:p>
    <w:p w:rsidR="00090B14" w:rsidRPr="000307D1" w:rsidRDefault="00090B14" w:rsidP="00D63D62">
      <w:pPr>
        <w:pStyle w:val="aff7"/>
        <w:ind w:left="480"/>
        <w:jc w:val="both"/>
        <w:rPr>
          <w:sz w:val="28"/>
          <w:szCs w:val="28"/>
        </w:rPr>
      </w:pPr>
      <w:r>
        <w:rPr>
          <w:sz w:val="28"/>
          <w:szCs w:val="28"/>
        </w:rPr>
        <w:t>•</w:t>
      </w:r>
      <w:r>
        <w:rPr>
          <w:sz w:val="28"/>
          <w:szCs w:val="28"/>
        </w:rPr>
        <w:tab/>
        <w:t>возможность отображать каждый раздел с новой страницы;</w:t>
      </w:r>
    </w:p>
    <w:p w:rsidR="00090B14" w:rsidRPr="000307D1" w:rsidRDefault="00090B14" w:rsidP="00D63D62">
      <w:pPr>
        <w:pStyle w:val="aff7"/>
        <w:ind w:left="480"/>
        <w:jc w:val="both"/>
        <w:rPr>
          <w:sz w:val="28"/>
          <w:szCs w:val="28"/>
        </w:rPr>
      </w:pPr>
      <w:r>
        <w:rPr>
          <w:sz w:val="28"/>
          <w:szCs w:val="28"/>
        </w:rPr>
        <w:t>•</w:t>
      </w:r>
      <w:r>
        <w:rPr>
          <w:sz w:val="28"/>
          <w:szCs w:val="28"/>
        </w:rPr>
        <w:tab/>
        <w:t>возможность менять разделы отчета местами.</w:t>
      </w:r>
    </w:p>
    <w:p w:rsidR="00090B14" w:rsidRPr="00756BB7" w:rsidRDefault="00090B14" w:rsidP="00D63D62">
      <w:pPr>
        <w:jc w:val="both"/>
        <w:rPr>
          <w:sz w:val="28"/>
          <w:szCs w:val="28"/>
        </w:rPr>
      </w:pPr>
      <w:r>
        <w:rPr>
          <w:sz w:val="28"/>
          <w:szCs w:val="28"/>
        </w:rPr>
        <w:t xml:space="preserve">4.10. Ресурс должен предоставлять возможность формирования отчета с возможностью экспорта в текстовый процессор Microsoft </w:t>
      </w:r>
      <w:proofErr w:type="spellStart"/>
      <w:r>
        <w:rPr>
          <w:sz w:val="28"/>
          <w:szCs w:val="28"/>
        </w:rPr>
        <w:t>Word</w:t>
      </w:r>
      <w:proofErr w:type="spellEnd"/>
      <w:r>
        <w:rPr>
          <w:sz w:val="28"/>
          <w:szCs w:val="28"/>
        </w:rPr>
        <w:t xml:space="preserve"> (MS </w:t>
      </w:r>
      <w:proofErr w:type="spellStart"/>
      <w:r>
        <w:rPr>
          <w:sz w:val="28"/>
          <w:szCs w:val="28"/>
        </w:rPr>
        <w:t>Word</w:t>
      </w:r>
      <w:proofErr w:type="spellEnd"/>
      <w:r>
        <w:rPr>
          <w:sz w:val="28"/>
          <w:szCs w:val="28"/>
        </w:rPr>
        <w:t xml:space="preserve">), PDF </w:t>
      </w:r>
      <w:r>
        <w:rPr>
          <w:bCs/>
          <w:color w:val="000000"/>
          <w:sz w:val="28"/>
          <w:szCs w:val="28"/>
          <w:lang w:eastAsia="ru-RU"/>
        </w:rPr>
        <w:t>(</w:t>
      </w:r>
      <w:r>
        <w:rPr>
          <w:bCs/>
          <w:color w:val="000000"/>
          <w:sz w:val="28"/>
          <w:szCs w:val="28"/>
          <w:lang w:val="en-US" w:eastAsia="ru-RU"/>
        </w:rPr>
        <w:t>Portable</w:t>
      </w:r>
      <w:r>
        <w:rPr>
          <w:bCs/>
          <w:color w:val="000000"/>
          <w:sz w:val="28"/>
          <w:szCs w:val="28"/>
          <w:lang w:eastAsia="ru-RU"/>
        </w:rPr>
        <w:t xml:space="preserve"> </w:t>
      </w:r>
      <w:r>
        <w:rPr>
          <w:bCs/>
          <w:color w:val="000000"/>
          <w:sz w:val="28"/>
          <w:szCs w:val="28"/>
          <w:lang w:val="en-US" w:eastAsia="ru-RU"/>
        </w:rPr>
        <w:t>Document</w:t>
      </w:r>
      <w:r>
        <w:rPr>
          <w:bCs/>
          <w:color w:val="000000"/>
          <w:sz w:val="28"/>
          <w:szCs w:val="28"/>
          <w:lang w:eastAsia="ru-RU"/>
        </w:rPr>
        <w:t xml:space="preserve"> </w:t>
      </w:r>
      <w:r>
        <w:rPr>
          <w:bCs/>
          <w:color w:val="000000"/>
          <w:sz w:val="28"/>
          <w:szCs w:val="28"/>
          <w:lang w:val="en-US" w:eastAsia="ru-RU"/>
        </w:rPr>
        <w:t>Format</w:t>
      </w:r>
      <w:r>
        <w:rPr>
          <w:bCs/>
          <w:color w:val="000000"/>
          <w:sz w:val="28"/>
          <w:szCs w:val="28"/>
          <w:lang w:eastAsia="ru-RU"/>
        </w:rPr>
        <w:t>)</w:t>
      </w:r>
      <w:r>
        <w:rPr>
          <w:sz w:val="28"/>
          <w:szCs w:val="28"/>
        </w:rPr>
        <w:t xml:space="preserve"> с созданием титульной страницы, активного содержания, логотипа компании и непосредственно текста каждого документа.</w:t>
      </w:r>
    </w:p>
    <w:p w:rsidR="00090B14" w:rsidRPr="00756BB7" w:rsidRDefault="00090B14" w:rsidP="00D63D62">
      <w:pPr>
        <w:jc w:val="both"/>
        <w:rPr>
          <w:sz w:val="28"/>
          <w:szCs w:val="28"/>
        </w:rPr>
      </w:pPr>
      <w:r>
        <w:rPr>
          <w:sz w:val="28"/>
          <w:szCs w:val="28"/>
        </w:rPr>
        <w:t xml:space="preserve">4.11. Ресурс должен предоставлять возможность копирования в отчет, экспорт </w:t>
      </w:r>
      <w:r>
        <w:rPr>
          <w:sz w:val="28"/>
          <w:szCs w:val="28"/>
          <w:lang w:val="en-US"/>
        </w:rPr>
        <w:t>MS</w:t>
      </w:r>
      <w:r>
        <w:rPr>
          <w:sz w:val="28"/>
          <w:szCs w:val="28"/>
        </w:rPr>
        <w:t xml:space="preserve"> </w:t>
      </w:r>
      <w:proofErr w:type="spellStart"/>
      <w:r>
        <w:rPr>
          <w:sz w:val="28"/>
          <w:szCs w:val="28"/>
        </w:rPr>
        <w:t>Word</w:t>
      </w:r>
      <w:proofErr w:type="spellEnd"/>
      <w:r>
        <w:rPr>
          <w:sz w:val="28"/>
          <w:szCs w:val="28"/>
        </w:rPr>
        <w:t xml:space="preserve"> и PD</w:t>
      </w:r>
      <w:r>
        <w:rPr>
          <w:sz w:val="28"/>
          <w:szCs w:val="28"/>
          <w:lang w:val="en-US"/>
        </w:rPr>
        <w:t>F</w:t>
      </w:r>
      <w:r>
        <w:rPr>
          <w:sz w:val="28"/>
          <w:szCs w:val="28"/>
        </w:rPr>
        <w:t xml:space="preserve">, отправки на печать: </w:t>
      </w:r>
    </w:p>
    <w:p w:rsidR="00090B14" w:rsidRPr="000307D1" w:rsidRDefault="00090B14" w:rsidP="00D63D62">
      <w:pPr>
        <w:pStyle w:val="aff7"/>
        <w:ind w:left="480"/>
        <w:jc w:val="both"/>
        <w:rPr>
          <w:sz w:val="28"/>
          <w:szCs w:val="28"/>
        </w:rPr>
      </w:pPr>
      <w:r>
        <w:rPr>
          <w:sz w:val="28"/>
          <w:szCs w:val="28"/>
        </w:rPr>
        <w:lastRenderedPageBreak/>
        <w:t>•</w:t>
      </w:r>
      <w:r>
        <w:rPr>
          <w:sz w:val="28"/>
          <w:szCs w:val="28"/>
        </w:rPr>
        <w:tab/>
        <w:t>весь текст;</w:t>
      </w:r>
    </w:p>
    <w:p w:rsidR="00090B14" w:rsidRPr="000307D1" w:rsidRDefault="00090B14" w:rsidP="00D63D62">
      <w:pPr>
        <w:pStyle w:val="aff7"/>
        <w:ind w:left="480"/>
        <w:jc w:val="both"/>
        <w:rPr>
          <w:sz w:val="28"/>
          <w:szCs w:val="28"/>
        </w:rPr>
      </w:pPr>
      <w:r>
        <w:rPr>
          <w:sz w:val="28"/>
          <w:szCs w:val="28"/>
        </w:rPr>
        <w:t>•</w:t>
      </w:r>
      <w:r>
        <w:rPr>
          <w:sz w:val="28"/>
          <w:szCs w:val="28"/>
        </w:rPr>
        <w:tab/>
        <w:t>аннотация;</w:t>
      </w:r>
    </w:p>
    <w:p w:rsidR="00090B14" w:rsidRPr="000307D1" w:rsidRDefault="00090B14" w:rsidP="00D63D62">
      <w:pPr>
        <w:pStyle w:val="aff7"/>
        <w:ind w:left="480"/>
        <w:jc w:val="both"/>
        <w:rPr>
          <w:sz w:val="28"/>
          <w:szCs w:val="28"/>
        </w:rPr>
      </w:pPr>
      <w:r>
        <w:rPr>
          <w:sz w:val="28"/>
          <w:szCs w:val="28"/>
        </w:rPr>
        <w:t>•</w:t>
      </w:r>
      <w:r>
        <w:rPr>
          <w:sz w:val="28"/>
          <w:szCs w:val="28"/>
        </w:rPr>
        <w:tab/>
        <w:t>первая строка;</w:t>
      </w:r>
    </w:p>
    <w:p w:rsidR="00090B14" w:rsidRPr="000307D1" w:rsidRDefault="00090B14" w:rsidP="00D63D62">
      <w:pPr>
        <w:pStyle w:val="aff7"/>
        <w:ind w:left="480"/>
        <w:jc w:val="both"/>
        <w:rPr>
          <w:sz w:val="28"/>
          <w:szCs w:val="28"/>
        </w:rPr>
      </w:pPr>
      <w:r>
        <w:rPr>
          <w:sz w:val="28"/>
          <w:szCs w:val="28"/>
        </w:rPr>
        <w:t>•</w:t>
      </w:r>
      <w:r>
        <w:rPr>
          <w:sz w:val="28"/>
          <w:szCs w:val="28"/>
        </w:rPr>
        <w:tab/>
        <w:t>релевантный фрагмент;</w:t>
      </w:r>
    </w:p>
    <w:p w:rsidR="00090B14" w:rsidRPr="000307D1" w:rsidRDefault="00090B14" w:rsidP="00D63D62">
      <w:pPr>
        <w:pStyle w:val="aff7"/>
        <w:ind w:left="480"/>
        <w:jc w:val="both"/>
        <w:rPr>
          <w:sz w:val="28"/>
          <w:szCs w:val="28"/>
        </w:rPr>
      </w:pPr>
      <w:r>
        <w:rPr>
          <w:sz w:val="28"/>
          <w:szCs w:val="28"/>
        </w:rPr>
        <w:t>•</w:t>
      </w:r>
      <w:r>
        <w:rPr>
          <w:sz w:val="28"/>
          <w:szCs w:val="28"/>
        </w:rPr>
        <w:tab/>
        <w:t>первая строка с аннотацией;</w:t>
      </w:r>
    </w:p>
    <w:p w:rsidR="00090B14" w:rsidRPr="000307D1" w:rsidRDefault="00090B14" w:rsidP="00D63D62">
      <w:pPr>
        <w:pStyle w:val="aff7"/>
        <w:ind w:left="480"/>
        <w:jc w:val="both"/>
        <w:rPr>
          <w:sz w:val="28"/>
          <w:szCs w:val="28"/>
        </w:rPr>
      </w:pPr>
      <w:r>
        <w:rPr>
          <w:sz w:val="28"/>
          <w:szCs w:val="28"/>
        </w:rPr>
        <w:t>•</w:t>
      </w:r>
      <w:r>
        <w:rPr>
          <w:sz w:val="28"/>
          <w:szCs w:val="28"/>
        </w:rPr>
        <w:tab/>
        <w:t>релевантный фрагмент с аннотацией.</w:t>
      </w:r>
    </w:p>
    <w:p w:rsidR="00090B14" w:rsidRPr="00756BB7" w:rsidRDefault="00090B14" w:rsidP="00D63D62">
      <w:pPr>
        <w:jc w:val="both"/>
        <w:rPr>
          <w:sz w:val="28"/>
          <w:szCs w:val="28"/>
        </w:rPr>
      </w:pPr>
      <w:r>
        <w:rPr>
          <w:sz w:val="28"/>
          <w:szCs w:val="28"/>
        </w:rPr>
        <w:t xml:space="preserve">4.12. Ресурс должен предоставлять возможность построения рейтингов </w:t>
      </w:r>
      <w:proofErr w:type="spellStart"/>
      <w:r>
        <w:rPr>
          <w:sz w:val="28"/>
          <w:szCs w:val="28"/>
        </w:rPr>
        <w:t>упоминаемости</w:t>
      </w:r>
      <w:proofErr w:type="spellEnd"/>
      <w:r>
        <w:rPr>
          <w:sz w:val="28"/>
          <w:szCs w:val="28"/>
        </w:rPr>
        <w:t xml:space="preserve"> в СМИ персон и организаций за определённый период.</w:t>
      </w:r>
    </w:p>
    <w:p w:rsidR="00090B14" w:rsidRPr="00756BB7" w:rsidRDefault="00090B14" w:rsidP="00D63D62">
      <w:pPr>
        <w:jc w:val="both"/>
        <w:rPr>
          <w:sz w:val="28"/>
          <w:szCs w:val="28"/>
        </w:rPr>
      </w:pPr>
      <w:r>
        <w:rPr>
          <w:sz w:val="28"/>
          <w:szCs w:val="28"/>
        </w:rPr>
        <w:t xml:space="preserve">4.13. Ресурс должен предоставлять возможность построения сравнительных графиков </w:t>
      </w:r>
      <w:proofErr w:type="spellStart"/>
      <w:r>
        <w:rPr>
          <w:sz w:val="28"/>
          <w:szCs w:val="28"/>
        </w:rPr>
        <w:t>упоминаемости</w:t>
      </w:r>
      <w:proofErr w:type="spellEnd"/>
      <w:r>
        <w:rPr>
          <w:sz w:val="28"/>
          <w:szCs w:val="28"/>
        </w:rPr>
        <w:t xml:space="preserve"> персон, результат анализа представляется в виде диаграммы или графиков (график, таблица, гистограмма, гистограмма с накоплением, сглаженный график).</w:t>
      </w:r>
    </w:p>
    <w:p w:rsidR="00090B14" w:rsidRPr="00756BB7" w:rsidRDefault="00090B14" w:rsidP="00D63D62">
      <w:pPr>
        <w:jc w:val="both"/>
        <w:rPr>
          <w:sz w:val="28"/>
          <w:szCs w:val="28"/>
        </w:rPr>
      </w:pPr>
      <w:r>
        <w:rPr>
          <w:sz w:val="28"/>
          <w:szCs w:val="28"/>
        </w:rPr>
        <w:t xml:space="preserve">4.14. Ресурс должен предоставлять возможность экспорта рейтингов в документы MS </w:t>
      </w:r>
      <w:proofErr w:type="spellStart"/>
      <w:r>
        <w:rPr>
          <w:sz w:val="28"/>
          <w:szCs w:val="28"/>
        </w:rPr>
        <w:t>Word</w:t>
      </w:r>
      <w:proofErr w:type="spellEnd"/>
      <w:r>
        <w:rPr>
          <w:sz w:val="28"/>
          <w:szCs w:val="28"/>
        </w:rPr>
        <w:t xml:space="preserve"> и редактор электронных таблиц </w:t>
      </w:r>
      <w:proofErr w:type="spellStart"/>
      <w:r>
        <w:rPr>
          <w:sz w:val="28"/>
          <w:szCs w:val="28"/>
        </w:rPr>
        <w:t>Excel</w:t>
      </w:r>
      <w:proofErr w:type="spellEnd"/>
      <w:r>
        <w:rPr>
          <w:sz w:val="28"/>
          <w:szCs w:val="28"/>
        </w:rPr>
        <w:t>.</w:t>
      </w:r>
    </w:p>
    <w:p w:rsidR="00090B14" w:rsidRPr="00756BB7" w:rsidRDefault="00090B14" w:rsidP="00D63D62">
      <w:pPr>
        <w:jc w:val="both"/>
        <w:rPr>
          <w:sz w:val="28"/>
          <w:szCs w:val="28"/>
        </w:rPr>
      </w:pPr>
      <w:r>
        <w:rPr>
          <w:sz w:val="28"/>
          <w:szCs w:val="28"/>
        </w:rPr>
        <w:t>4.15. Ресурс должен иметь наличие готовых рейтингов по организациям и персонам с разбивкой по отраслям.</w:t>
      </w:r>
    </w:p>
    <w:p w:rsidR="00090B14" w:rsidRPr="00756BB7" w:rsidRDefault="00090B14" w:rsidP="00D63D62">
      <w:pPr>
        <w:jc w:val="both"/>
        <w:rPr>
          <w:sz w:val="28"/>
          <w:szCs w:val="28"/>
        </w:rPr>
      </w:pPr>
      <w:r>
        <w:rPr>
          <w:sz w:val="28"/>
          <w:szCs w:val="28"/>
        </w:rPr>
        <w:t>4.16. Ресурс должен предоставлять возможность построить рейтинг по заданным вручную запросам.</w:t>
      </w:r>
    </w:p>
    <w:p w:rsidR="00090B14" w:rsidRPr="00756BB7" w:rsidRDefault="00090B14" w:rsidP="00D63D62">
      <w:pPr>
        <w:jc w:val="both"/>
        <w:rPr>
          <w:sz w:val="28"/>
          <w:szCs w:val="28"/>
        </w:rPr>
      </w:pPr>
      <w:r>
        <w:rPr>
          <w:sz w:val="28"/>
          <w:szCs w:val="28"/>
        </w:rPr>
        <w:t>4.17. Ресурс должен предоставлять возможность построения графиков, результатов поиска по различным классифицирующим признакам:</w:t>
      </w:r>
    </w:p>
    <w:p w:rsidR="00090B14" w:rsidRPr="000307D1" w:rsidRDefault="00090B14" w:rsidP="00D63D62">
      <w:pPr>
        <w:pStyle w:val="aff7"/>
        <w:ind w:left="480"/>
        <w:jc w:val="both"/>
        <w:rPr>
          <w:sz w:val="28"/>
          <w:szCs w:val="28"/>
        </w:rPr>
      </w:pPr>
      <w:r>
        <w:rPr>
          <w:sz w:val="28"/>
          <w:szCs w:val="28"/>
        </w:rPr>
        <w:t>•</w:t>
      </w:r>
      <w:r>
        <w:rPr>
          <w:sz w:val="28"/>
          <w:szCs w:val="28"/>
        </w:rPr>
        <w:tab/>
        <w:t>динамика публикаций;</w:t>
      </w:r>
    </w:p>
    <w:p w:rsidR="00090B14" w:rsidRPr="000307D1" w:rsidRDefault="00090B14" w:rsidP="00D63D62">
      <w:pPr>
        <w:pStyle w:val="aff7"/>
        <w:ind w:left="480"/>
        <w:jc w:val="both"/>
        <w:rPr>
          <w:sz w:val="28"/>
          <w:szCs w:val="28"/>
        </w:rPr>
      </w:pPr>
      <w:r>
        <w:rPr>
          <w:sz w:val="28"/>
          <w:szCs w:val="28"/>
        </w:rPr>
        <w:t>•</w:t>
      </w:r>
      <w:r>
        <w:rPr>
          <w:sz w:val="28"/>
          <w:szCs w:val="28"/>
        </w:rPr>
        <w:tab/>
        <w:t>персоны;</w:t>
      </w:r>
    </w:p>
    <w:p w:rsidR="00090B14" w:rsidRPr="000307D1" w:rsidRDefault="00090B14" w:rsidP="00D63D62">
      <w:pPr>
        <w:pStyle w:val="aff7"/>
        <w:ind w:left="480"/>
        <w:jc w:val="both"/>
        <w:rPr>
          <w:sz w:val="28"/>
          <w:szCs w:val="28"/>
        </w:rPr>
      </w:pPr>
      <w:r>
        <w:rPr>
          <w:sz w:val="28"/>
          <w:szCs w:val="28"/>
        </w:rPr>
        <w:t>•</w:t>
      </w:r>
      <w:r>
        <w:rPr>
          <w:sz w:val="28"/>
          <w:szCs w:val="28"/>
        </w:rPr>
        <w:tab/>
        <w:t>организации;</w:t>
      </w:r>
    </w:p>
    <w:p w:rsidR="00090B14" w:rsidRPr="000307D1" w:rsidRDefault="00090B14" w:rsidP="00D63D62">
      <w:pPr>
        <w:pStyle w:val="aff7"/>
        <w:ind w:left="480"/>
        <w:jc w:val="both"/>
        <w:rPr>
          <w:sz w:val="28"/>
          <w:szCs w:val="28"/>
        </w:rPr>
      </w:pPr>
      <w:r>
        <w:rPr>
          <w:sz w:val="28"/>
          <w:szCs w:val="28"/>
        </w:rPr>
        <w:t>•</w:t>
      </w:r>
      <w:r>
        <w:rPr>
          <w:sz w:val="28"/>
          <w:szCs w:val="28"/>
        </w:rPr>
        <w:tab/>
        <w:t>темы публикаций;</w:t>
      </w:r>
    </w:p>
    <w:p w:rsidR="00090B14" w:rsidRPr="000307D1" w:rsidRDefault="00090B14" w:rsidP="00D63D62">
      <w:pPr>
        <w:pStyle w:val="aff7"/>
        <w:ind w:left="480"/>
        <w:jc w:val="both"/>
        <w:rPr>
          <w:sz w:val="28"/>
          <w:szCs w:val="28"/>
        </w:rPr>
      </w:pPr>
      <w:r>
        <w:rPr>
          <w:sz w:val="28"/>
          <w:szCs w:val="28"/>
        </w:rPr>
        <w:t>•</w:t>
      </w:r>
      <w:r>
        <w:rPr>
          <w:sz w:val="28"/>
          <w:szCs w:val="28"/>
        </w:rPr>
        <w:tab/>
        <w:t>сюжеты;</w:t>
      </w:r>
    </w:p>
    <w:p w:rsidR="00090B14" w:rsidRPr="000307D1" w:rsidRDefault="00090B14" w:rsidP="00D63D62">
      <w:pPr>
        <w:pStyle w:val="aff7"/>
        <w:ind w:left="480"/>
        <w:jc w:val="both"/>
        <w:rPr>
          <w:sz w:val="28"/>
          <w:szCs w:val="28"/>
        </w:rPr>
      </w:pPr>
      <w:r>
        <w:rPr>
          <w:sz w:val="28"/>
          <w:szCs w:val="28"/>
        </w:rPr>
        <w:t>•</w:t>
      </w:r>
      <w:r>
        <w:rPr>
          <w:sz w:val="28"/>
          <w:szCs w:val="28"/>
        </w:rPr>
        <w:tab/>
        <w:t>тональность;</w:t>
      </w:r>
    </w:p>
    <w:p w:rsidR="00090B14" w:rsidRPr="000307D1" w:rsidRDefault="00090B14" w:rsidP="00D63D62">
      <w:pPr>
        <w:pStyle w:val="aff7"/>
        <w:ind w:left="480"/>
        <w:jc w:val="both"/>
        <w:rPr>
          <w:sz w:val="28"/>
          <w:szCs w:val="28"/>
        </w:rPr>
      </w:pPr>
      <w:r>
        <w:rPr>
          <w:sz w:val="28"/>
          <w:szCs w:val="28"/>
        </w:rPr>
        <w:t>•</w:t>
      </w:r>
      <w:r>
        <w:rPr>
          <w:sz w:val="28"/>
          <w:szCs w:val="28"/>
        </w:rPr>
        <w:tab/>
        <w:t>источники;</w:t>
      </w:r>
    </w:p>
    <w:p w:rsidR="00090B14" w:rsidRPr="000307D1" w:rsidRDefault="00090B14" w:rsidP="00D63D62">
      <w:pPr>
        <w:pStyle w:val="aff7"/>
        <w:ind w:left="480"/>
        <w:jc w:val="both"/>
        <w:rPr>
          <w:sz w:val="28"/>
          <w:szCs w:val="28"/>
        </w:rPr>
      </w:pPr>
      <w:r>
        <w:rPr>
          <w:sz w:val="28"/>
          <w:szCs w:val="28"/>
        </w:rPr>
        <w:t>•</w:t>
      </w:r>
      <w:r>
        <w:rPr>
          <w:sz w:val="28"/>
          <w:szCs w:val="28"/>
        </w:rPr>
        <w:tab/>
        <w:t>категории СМИ;</w:t>
      </w:r>
    </w:p>
    <w:p w:rsidR="00090B14" w:rsidRPr="000307D1" w:rsidRDefault="00090B14" w:rsidP="00D63D62">
      <w:pPr>
        <w:pStyle w:val="aff7"/>
        <w:ind w:left="480"/>
        <w:jc w:val="both"/>
        <w:rPr>
          <w:sz w:val="28"/>
          <w:szCs w:val="28"/>
        </w:rPr>
      </w:pPr>
      <w:r>
        <w:rPr>
          <w:sz w:val="28"/>
          <w:szCs w:val="28"/>
        </w:rPr>
        <w:t>•</w:t>
      </w:r>
      <w:r>
        <w:rPr>
          <w:sz w:val="28"/>
          <w:szCs w:val="28"/>
        </w:rPr>
        <w:tab/>
        <w:t>уровни СМИ;</w:t>
      </w:r>
    </w:p>
    <w:p w:rsidR="00090B14" w:rsidRPr="000307D1" w:rsidRDefault="00090B14" w:rsidP="00D63D62">
      <w:pPr>
        <w:pStyle w:val="aff7"/>
        <w:ind w:left="480"/>
        <w:jc w:val="both"/>
        <w:rPr>
          <w:sz w:val="28"/>
          <w:szCs w:val="28"/>
        </w:rPr>
      </w:pPr>
      <w:r>
        <w:rPr>
          <w:sz w:val="28"/>
          <w:szCs w:val="28"/>
        </w:rPr>
        <w:t>•</w:t>
      </w:r>
      <w:r>
        <w:rPr>
          <w:sz w:val="28"/>
          <w:szCs w:val="28"/>
        </w:rPr>
        <w:tab/>
        <w:t>регионы источников;</w:t>
      </w:r>
    </w:p>
    <w:p w:rsidR="00090B14" w:rsidRPr="000307D1" w:rsidRDefault="00090B14" w:rsidP="00D63D62">
      <w:pPr>
        <w:pStyle w:val="aff7"/>
        <w:ind w:left="480"/>
        <w:jc w:val="both"/>
        <w:rPr>
          <w:sz w:val="28"/>
          <w:szCs w:val="28"/>
        </w:rPr>
      </w:pPr>
      <w:r>
        <w:rPr>
          <w:sz w:val="28"/>
          <w:szCs w:val="28"/>
        </w:rPr>
        <w:t>•</w:t>
      </w:r>
      <w:r>
        <w:rPr>
          <w:sz w:val="28"/>
          <w:szCs w:val="28"/>
        </w:rPr>
        <w:tab/>
        <w:t>категории и уровни СМИ (на одном графике);</w:t>
      </w:r>
    </w:p>
    <w:p w:rsidR="00090B14" w:rsidRPr="000307D1" w:rsidRDefault="00090B14" w:rsidP="00D63D62">
      <w:pPr>
        <w:pStyle w:val="aff7"/>
        <w:ind w:left="480"/>
        <w:jc w:val="both"/>
        <w:rPr>
          <w:sz w:val="28"/>
          <w:szCs w:val="28"/>
        </w:rPr>
      </w:pPr>
      <w:r>
        <w:rPr>
          <w:sz w:val="28"/>
          <w:szCs w:val="28"/>
        </w:rPr>
        <w:t>•</w:t>
      </w:r>
      <w:r>
        <w:rPr>
          <w:sz w:val="28"/>
          <w:szCs w:val="28"/>
        </w:rPr>
        <w:tab/>
        <w:t>категории и регионы источников (на одном графике);</w:t>
      </w:r>
    </w:p>
    <w:p w:rsidR="00090B14" w:rsidRPr="000307D1" w:rsidRDefault="00090B14" w:rsidP="00D63D62">
      <w:pPr>
        <w:pStyle w:val="aff7"/>
        <w:ind w:left="480"/>
        <w:jc w:val="both"/>
        <w:rPr>
          <w:sz w:val="28"/>
          <w:szCs w:val="28"/>
        </w:rPr>
      </w:pPr>
      <w:r>
        <w:rPr>
          <w:sz w:val="28"/>
          <w:szCs w:val="28"/>
        </w:rPr>
        <w:t>•</w:t>
      </w:r>
      <w:r>
        <w:rPr>
          <w:sz w:val="28"/>
          <w:szCs w:val="28"/>
        </w:rPr>
        <w:tab/>
        <w:t>распределение публикаций по источникам, представленным на карте России.</w:t>
      </w:r>
    </w:p>
    <w:p w:rsidR="00090B14" w:rsidRPr="00756BB7" w:rsidRDefault="00090B14" w:rsidP="00D63D62">
      <w:pPr>
        <w:jc w:val="both"/>
        <w:rPr>
          <w:sz w:val="28"/>
          <w:szCs w:val="28"/>
        </w:rPr>
      </w:pPr>
      <w:r>
        <w:rPr>
          <w:sz w:val="28"/>
          <w:szCs w:val="28"/>
        </w:rPr>
        <w:t>4.18. Ресурс должен иметь:</w:t>
      </w:r>
    </w:p>
    <w:p w:rsidR="00090B14" w:rsidRPr="000307D1" w:rsidRDefault="00090B14" w:rsidP="00090B14">
      <w:pPr>
        <w:pStyle w:val="aff7"/>
        <w:numPr>
          <w:ilvl w:val="0"/>
          <w:numId w:val="29"/>
        </w:numPr>
        <w:suppressAutoHyphens/>
        <w:jc w:val="both"/>
        <w:rPr>
          <w:sz w:val="28"/>
          <w:szCs w:val="28"/>
        </w:rPr>
      </w:pPr>
      <w:r>
        <w:rPr>
          <w:sz w:val="28"/>
          <w:szCs w:val="28"/>
        </w:rPr>
        <w:t>наличие сервиса "</w:t>
      </w:r>
      <w:proofErr w:type="spellStart"/>
      <w:r>
        <w:rPr>
          <w:sz w:val="28"/>
          <w:szCs w:val="28"/>
        </w:rPr>
        <w:t>Пресс-клиппинг</w:t>
      </w:r>
      <w:proofErr w:type="spellEnd"/>
      <w:r>
        <w:rPr>
          <w:sz w:val="28"/>
          <w:szCs w:val="28"/>
        </w:rPr>
        <w:t>" (отслеживание распространения пресс-релиза по запросу Заказчика);</w:t>
      </w:r>
    </w:p>
    <w:p w:rsidR="00090B14" w:rsidRPr="000307D1" w:rsidRDefault="00090B14" w:rsidP="00090B14">
      <w:pPr>
        <w:pStyle w:val="aff7"/>
        <w:numPr>
          <w:ilvl w:val="0"/>
          <w:numId w:val="29"/>
        </w:numPr>
        <w:suppressAutoHyphens/>
        <w:jc w:val="both"/>
        <w:rPr>
          <w:sz w:val="28"/>
          <w:szCs w:val="28"/>
          <w:lang w:eastAsia="ru-RU"/>
        </w:rPr>
      </w:pPr>
      <w:r>
        <w:rPr>
          <w:sz w:val="28"/>
          <w:szCs w:val="28"/>
          <w:lang w:eastAsia="ru-RU"/>
        </w:rPr>
        <w:t xml:space="preserve">наличие сервиса "Индекс </w:t>
      </w:r>
      <w:proofErr w:type="spellStart"/>
      <w:r>
        <w:rPr>
          <w:sz w:val="28"/>
          <w:szCs w:val="28"/>
          <w:lang w:eastAsia="ru-RU"/>
        </w:rPr>
        <w:t>Репутационного</w:t>
      </w:r>
      <w:proofErr w:type="spellEnd"/>
      <w:r>
        <w:rPr>
          <w:sz w:val="28"/>
          <w:szCs w:val="28"/>
          <w:lang w:eastAsia="ru-RU"/>
        </w:rPr>
        <w:t xml:space="preserve"> Риска" (далее - ИРР);</w:t>
      </w:r>
    </w:p>
    <w:p w:rsidR="00090B14" w:rsidRPr="000307D1" w:rsidRDefault="00090B14" w:rsidP="00090B14">
      <w:pPr>
        <w:pStyle w:val="aff7"/>
        <w:numPr>
          <w:ilvl w:val="0"/>
          <w:numId w:val="29"/>
        </w:numPr>
        <w:suppressAutoHyphens/>
        <w:jc w:val="both"/>
        <w:rPr>
          <w:bCs/>
          <w:color w:val="000000"/>
          <w:sz w:val="28"/>
          <w:szCs w:val="28"/>
          <w:lang w:eastAsia="ru-RU"/>
        </w:rPr>
      </w:pPr>
      <w:r>
        <w:rPr>
          <w:bCs/>
          <w:color w:val="000000"/>
          <w:sz w:val="28"/>
          <w:szCs w:val="28"/>
          <w:lang w:eastAsia="ru-RU"/>
        </w:rPr>
        <w:t>ИРР должен рассчитываться не менее чем по 30 000 юридических лиц;</w:t>
      </w:r>
    </w:p>
    <w:p w:rsidR="00090B14" w:rsidRPr="000307D1" w:rsidRDefault="00090B14" w:rsidP="00090B14">
      <w:pPr>
        <w:pStyle w:val="aff7"/>
        <w:numPr>
          <w:ilvl w:val="0"/>
          <w:numId w:val="29"/>
        </w:numPr>
        <w:suppressAutoHyphens/>
        <w:jc w:val="both"/>
        <w:rPr>
          <w:bCs/>
          <w:color w:val="000000"/>
          <w:sz w:val="28"/>
          <w:szCs w:val="28"/>
          <w:lang w:eastAsia="ru-RU"/>
        </w:rPr>
      </w:pPr>
      <w:r>
        <w:rPr>
          <w:bCs/>
          <w:color w:val="000000"/>
          <w:sz w:val="28"/>
          <w:szCs w:val="28"/>
          <w:lang w:eastAsia="ru-RU"/>
        </w:rPr>
        <w:t>ИРР должен оценивать сообщения по юридическому лицу и присваивать степень риска, что должно соответствующим образом отображаться в интерфейсе;</w:t>
      </w:r>
    </w:p>
    <w:p w:rsidR="00090B14" w:rsidRPr="000307D1" w:rsidRDefault="00090B14" w:rsidP="00090B14">
      <w:pPr>
        <w:pStyle w:val="aff7"/>
        <w:numPr>
          <w:ilvl w:val="0"/>
          <w:numId w:val="29"/>
        </w:numPr>
        <w:suppressAutoHyphens/>
        <w:jc w:val="both"/>
        <w:rPr>
          <w:bCs/>
          <w:color w:val="000000"/>
          <w:sz w:val="28"/>
          <w:szCs w:val="28"/>
          <w:lang w:eastAsia="ru-RU"/>
        </w:rPr>
      </w:pPr>
      <w:r>
        <w:rPr>
          <w:bCs/>
          <w:color w:val="000000"/>
          <w:sz w:val="28"/>
          <w:szCs w:val="28"/>
          <w:lang w:eastAsia="ru-RU"/>
        </w:rPr>
        <w:t>ИРР должен показывать, по каким темам происходит расчет, и какие из тем повлияли на результат;</w:t>
      </w:r>
    </w:p>
    <w:p w:rsidR="00090B14" w:rsidRPr="000307D1" w:rsidRDefault="00090B14" w:rsidP="00090B14">
      <w:pPr>
        <w:pStyle w:val="aff7"/>
        <w:numPr>
          <w:ilvl w:val="0"/>
          <w:numId w:val="29"/>
        </w:numPr>
        <w:suppressAutoHyphens/>
        <w:jc w:val="both"/>
        <w:rPr>
          <w:bCs/>
          <w:color w:val="000000"/>
          <w:sz w:val="28"/>
          <w:szCs w:val="28"/>
          <w:lang w:eastAsia="ru-RU"/>
        </w:rPr>
      </w:pPr>
      <w:r>
        <w:rPr>
          <w:bCs/>
          <w:color w:val="000000"/>
          <w:sz w:val="28"/>
          <w:szCs w:val="28"/>
          <w:lang w:eastAsia="ru-RU"/>
        </w:rPr>
        <w:lastRenderedPageBreak/>
        <w:t>ИРР должен отображаться в динамике на графике;</w:t>
      </w:r>
    </w:p>
    <w:p w:rsidR="00090B14" w:rsidRPr="000307D1" w:rsidRDefault="00090B14" w:rsidP="00090B14">
      <w:pPr>
        <w:pStyle w:val="aff7"/>
        <w:numPr>
          <w:ilvl w:val="0"/>
          <w:numId w:val="29"/>
        </w:numPr>
        <w:suppressAutoHyphens/>
        <w:jc w:val="both"/>
        <w:rPr>
          <w:bCs/>
          <w:color w:val="000000"/>
          <w:sz w:val="28"/>
          <w:szCs w:val="28"/>
          <w:lang w:eastAsia="ru-RU"/>
        </w:rPr>
      </w:pPr>
      <w:r>
        <w:rPr>
          <w:bCs/>
          <w:color w:val="000000"/>
          <w:sz w:val="28"/>
          <w:szCs w:val="28"/>
          <w:lang w:eastAsia="ru-RU"/>
        </w:rPr>
        <w:t xml:space="preserve">Ресурс должен обеспечивать экспорт отчета по ИРР в форматы </w:t>
      </w:r>
      <w:r>
        <w:rPr>
          <w:bCs/>
          <w:color w:val="000000"/>
          <w:sz w:val="28"/>
          <w:szCs w:val="28"/>
          <w:lang w:val="en-US" w:eastAsia="ru-RU"/>
        </w:rPr>
        <w:t>MS</w:t>
      </w:r>
      <w:r>
        <w:rPr>
          <w:bCs/>
          <w:color w:val="000000"/>
          <w:sz w:val="28"/>
          <w:szCs w:val="28"/>
          <w:lang w:eastAsia="ru-RU"/>
        </w:rPr>
        <w:t xml:space="preserve"> </w:t>
      </w:r>
      <w:r>
        <w:rPr>
          <w:bCs/>
          <w:color w:val="000000"/>
          <w:sz w:val="28"/>
          <w:szCs w:val="28"/>
          <w:lang w:val="en-US" w:eastAsia="ru-RU"/>
        </w:rPr>
        <w:t>Word</w:t>
      </w:r>
      <w:r>
        <w:rPr>
          <w:bCs/>
          <w:color w:val="000000"/>
          <w:sz w:val="28"/>
          <w:szCs w:val="28"/>
          <w:lang w:eastAsia="ru-RU"/>
        </w:rPr>
        <w:t xml:space="preserve">, </w:t>
      </w:r>
      <w:r>
        <w:rPr>
          <w:bCs/>
          <w:color w:val="000000"/>
          <w:sz w:val="28"/>
          <w:szCs w:val="28"/>
          <w:lang w:val="en-US" w:eastAsia="ru-RU"/>
        </w:rPr>
        <w:t>PDF</w:t>
      </w:r>
      <w:r>
        <w:rPr>
          <w:bCs/>
          <w:color w:val="000000"/>
          <w:sz w:val="28"/>
          <w:szCs w:val="28"/>
          <w:lang w:eastAsia="ru-RU"/>
        </w:rPr>
        <w:t xml:space="preserve">, </w:t>
      </w:r>
      <w:r>
        <w:rPr>
          <w:bCs/>
          <w:color w:val="000000"/>
          <w:sz w:val="28"/>
          <w:szCs w:val="28"/>
          <w:lang w:val="en-US" w:eastAsia="ru-RU"/>
        </w:rPr>
        <w:t>XML</w:t>
      </w:r>
      <w:r>
        <w:rPr>
          <w:bCs/>
          <w:color w:val="000000"/>
          <w:sz w:val="28"/>
          <w:szCs w:val="28"/>
          <w:lang w:eastAsia="ru-RU"/>
        </w:rPr>
        <w:t xml:space="preserve"> (</w:t>
      </w:r>
      <w:proofErr w:type="spellStart"/>
      <w:r>
        <w:rPr>
          <w:bCs/>
          <w:color w:val="000000"/>
          <w:sz w:val="28"/>
          <w:szCs w:val="28"/>
          <w:lang w:val="en-US" w:eastAsia="ru-RU"/>
        </w:rPr>
        <w:t>eXtensible</w:t>
      </w:r>
      <w:proofErr w:type="spellEnd"/>
      <w:r>
        <w:rPr>
          <w:bCs/>
          <w:color w:val="000000"/>
          <w:sz w:val="28"/>
          <w:szCs w:val="28"/>
          <w:lang w:eastAsia="ru-RU"/>
        </w:rPr>
        <w:t xml:space="preserve"> </w:t>
      </w:r>
      <w:r>
        <w:rPr>
          <w:bCs/>
          <w:color w:val="000000"/>
          <w:sz w:val="28"/>
          <w:szCs w:val="28"/>
          <w:lang w:val="en-US" w:eastAsia="ru-RU"/>
        </w:rPr>
        <w:t>Markup</w:t>
      </w:r>
      <w:r>
        <w:rPr>
          <w:bCs/>
          <w:color w:val="000000"/>
          <w:sz w:val="28"/>
          <w:szCs w:val="28"/>
          <w:lang w:eastAsia="ru-RU"/>
        </w:rPr>
        <w:t xml:space="preserve"> </w:t>
      </w:r>
      <w:r>
        <w:rPr>
          <w:bCs/>
          <w:color w:val="000000"/>
          <w:sz w:val="28"/>
          <w:szCs w:val="28"/>
          <w:lang w:val="en-US" w:eastAsia="ru-RU"/>
        </w:rPr>
        <w:t>Language</w:t>
      </w:r>
      <w:r>
        <w:rPr>
          <w:bCs/>
          <w:color w:val="000000"/>
          <w:sz w:val="28"/>
          <w:szCs w:val="28"/>
          <w:lang w:eastAsia="ru-RU"/>
        </w:rPr>
        <w:t>), отправку на печать или на электронную почту;</w:t>
      </w:r>
    </w:p>
    <w:p w:rsidR="00090B14" w:rsidRPr="000307D1" w:rsidRDefault="00090B14" w:rsidP="00090B14">
      <w:pPr>
        <w:pStyle w:val="aff7"/>
        <w:numPr>
          <w:ilvl w:val="0"/>
          <w:numId w:val="29"/>
        </w:numPr>
        <w:suppressAutoHyphens/>
        <w:jc w:val="both"/>
        <w:rPr>
          <w:bCs/>
          <w:color w:val="000000"/>
          <w:sz w:val="28"/>
          <w:szCs w:val="28"/>
          <w:lang w:eastAsia="ru-RU"/>
        </w:rPr>
      </w:pPr>
      <w:r>
        <w:rPr>
          <w:bCs/>
          <w:color w:val="000000"/>
          <w:sz w:val="28"/>
          <w:szCs w:val="28"/>
          <w:lang w:eastAsia="ru-RU"/>
        </w:rPr>
        <w:t>значение ИРР должно отображаться напротив названия контрагента в сервисе "Списки";</w:t>
      </w:r>
    </w:p>
    <w:p w:rsidR="00090B14" w:rsidRDefault="00090B14" w:rsidP="00090B14">
      <w:pPr>
        <w:pStyle w:val="aff7"/>
        <w:numPr>
          <w:ilvl w:val="0"/>
          <w:numId w:val="29"/>
        </w:numPr>
        <w:suppressAutoHyphens/>
        <w:jc w:val="both"/>
        <w:rPr>
          <w:sz w:val="28"/>
          <w:szCs w:val="28"/>
        </w:rPr>
      </w:pPr>
      <w:r>
        <w:rPr>
          <w:sz w:val="28"/>
          <w:szCs w:val="28"/>
        </w:rPr>
        <w:t xml:space="preserve">наличие индекса эффективности </w:t>
      </w:r>
      <w:proofErr w:type="spellStart"/>
      <w:proofErr w:type="gramStart"/>
      <w:r>
        <w:rPr>
          <w:sz w:val="28"/>
          <w:szCs w:val="28"/>
        </w:rPr>
        <w:t>пиар-деятельности</w:t>
      </w:r>
      <w:proofErr w:type="spellEnd"/>
      <w:proofErr w:type="gramEnd"/>
      <w:r>
        <w:rPr>
          <w:sz w:val="28"/>
          <w:szCs w:val="28"/>
        </w:rPr>
        <w:t xml:space="preserve"> SPI (</w:t>
      </w:r>
      <w:proofErr w:type="spellStart"/>
      <w:r>
        <w:rPr>
          <w:sz w:val="28"/>
          <w:szCs w:val="28"/>
        </w:rPr>
        <w:t>Swiss</w:t>
      </w:r>
      <w:proofErr w:type="spellEnd"/>
      <w:r>
        <w:rPr>
          <w:sz w:val="28"/>
          <w:szCs w:val="28"/>
        </w:rPr>
        <w:t xml:space="preserve"> </w:t>
      </w:r>
      <w:proofErr w:type="spellStart"/>
      <w:r>
        <w:rPr>
          <w:sz w:val="28"/>
          <w:szCs w:val="28"/>
        </w:rPr>
        <w:t>Performance</w:t>
      </w:r>
      <w:proofErr w:type="spellEnd"/>
      <w:r>
        <w:rPr>
          <w:sz w:val="28"/>
          <w:szCs w:val="28"/>
        </w:rPr>
        <w:t xml:space="preserve"> </w:t>
      </w:r>
      <w:proofErr w:type="spellStart"/>
      <w:r>
        <w:rPr>
          <w:sz w:val="28"/>
          <w:szCs w:val="28"/>
        </w:rPr>
        <w:t>Index</w:t>
      </w:r>
      <w:proofErr w:type="spellEnd"/>
      <w:r>
        <w:rPr>
          <w:sz w:val="28"/>
          <w:szCs w:val="28"/>
        </w:rPr>
        <w:t>).</w:t>
      </w:r>
    </w:p>
    <w:p w:rsidR="00090B14" w:rsidRPr="00756BB7" w:rsidRDefault="00090B14" w:rsidP="00D63D62">
      <w:pPr>
        <w:jc w:val="both"/>
        <w:rPr>
          <w:sz w:val="28"/>
          <w:szCs w:val="28"/>
        </w:rPr>
      </w:pPr>
      <w:r>
        <w:rPr>
          <w:sz w:val="28"/>
          <w:szCs w:val="28"/>
        </w:rPr>
        <w:t xml:space="preserve">4.19. Информационный Ресурс должен обладать следующими возможностями и характеристиками для мониторинга </w:t>
      </w:r>
      <w:proofErr w:type="gramStart"/>
      <w:r>
        <w:rPr>
          <w:sz w:val="28"/>
          <w:szCs w:val="28"/>
        </w:rPr>
        <w:t>социальных</w:t>
      </w:r>
      <w:proofErr w:type="gramEnd"/>
      <w:r>
        <w:rPr>
          <w:sz w:val="28"/>
          <w:szCs w:val="28"/>
        </w:rPr>
        <w:t xml:space="preserve"> </w:t>
      </w:r>
      <w:proofErr w:type="spellStart"/>
      <w:r>
        <w:rPr>
          <w:sz w:val="28"/>
          <w:szCs w:val="28"/>
        </w:rPr>
        <w:t>медиа</w:t>
      </w:r>
      <w:proofErr w:type="spellEnd"/>
      <w:r>
        <w:rPr>
          <w:sz w:val="28"/>
          <w:szCs w:val="28"/>
        </w:rPr>
        <w:t>:</w:t>
      </w:r>
    </w:p>
    <w:p w:rsidR="00090B14" w:rsidRPr="000307D1" w:rsidRDefault="00090B14" w:rsidP="00090B14">
      <w:pPr>
        <w:pStyle w:val="aff7"/>
        <w:numPr>
          <w:ilvl w:val="0"/>
          <w:numId w:val="30"/>
        </w:numPr>
        <w:suppressAutoHyphens/>
        <w:ind w:left="709" w:hanging="283"/>
        <w:jc w:val="both"/>
        <w:rPr>
          <w:sz w:val="28"/>
          <w:szCs w:val="28"/>
        </w:rPr>
      </w:pPr>
      <w:r>
        <w:rPr>
          <w:sz w:val="28"/>
          <w:szCs w:val="28"/>
        </w:rPr>
        <w:t xml:space="preserve">предоставление возможности поиска сообщений </w:t>
      </w:r>
      <w:proofErr w:type="gramStart"/>
      <w:r>
        <w:rPr>
          <w:sz w:val="28"/>
          <w:szCs w:val="28"/>
        </w:rPr>
        <w:t>из</w:t>
      </w:r>
      <w:proofErr w:type="gramEnd"/>
      <w:r>
        <w:rPr>
          <w:sz w:val="28"/>
          <w:szCs w:val="28"/>
        </w:rPr>
        <w:t xml:space="preserve"> социальных </w:t>
      </w:r>
      <w:proofErr w:type="spellStart"/>
      <w:r>
        <w:rPr>
          <w:sz w:val="28"/>
          <w:szCs w:val="28"/>
        </w:rPr>
        <w:t>медиа</w:t>
      </w:r>
      <w:proofErr w:type="spellEnd"/>
      <w:r>
        <w:rPr>
          <w:sz w:val="28"/>
          <w:szCs w:val="28"/>
        </w:rPr>
        <w:t xml:space="preserve"> в режиме </w:t>
      </w:r>
      <w:proofErr w:type="spellStart"/>
      <w:r>
        <w:rPr>
          <w:sz w:val="28"/>
          <w:szCs w:val="28"/>
        </w:rPr>
        <w:t>онлайн</w:t>
      </w:r>
      <w:proofErr w:type="spellEnd"/>
      <w:r>
        <w:rPr>
          <w:sz w:val="28"/>
          <w:szCs w:val="28"/>
        </w:rPr>
        <w:t>;</w:t>
      </w:r>
    </w:p>
    <w:p w:rsidR="00090B14" w:rsidRPr="000307D1" w:rsidRDefault="00090B14" w:rsidP="00090B14">
      <w:pPr>
        <w:pStyle w:val="aff7"/>
        <w:numPr>
          <w:ilvl w:val="0"/>
          <w:numId w:val="30"/>
        </w:numPr>
        <w:suppressAutoHyphens/>
        <w:ind w:left="709" w:hanging="283"/>
        <w:jc w:val="both"/>
        <w:rPr>
          <w:sz w:val="28"/>
          <w:szCs w:val="28"/>
        </w:rPr>
      </w:pPr>
      <w:r>
        <w:rPr>
          <w:sz w:val="28"/>
          <w:szCs w:val="28"/>
        </w:rPr>
        <w:t xml:space="preserve">предоставление возможности мониторинга ключевых слов в социальных </w:t>
      </w:r>
      <w:proofErr w:type="spellStart"/>
      <w:r>
        <w:rPr>
          <w:sz w:val="28"/>
          <w:szCs w:val="28"/>
        </w:rPr>
        <w:t>медиа</w:t>
      </w:r>
      <w:proofErr w:type="spellEnd"/>
      <w:r>
        <w:rPr>
          <w:sz w:val="28"/>
          <w:szCs w:val="28"/>
        </w:rPr>
        <w:t xml:space="preserve"> и получения автоматических отчетов на электронную почту с анализом сообщений, источником, географии источников и текстами самих сообщений до 8 раз в сутки;</w:t>
      </w:r>
    </w:p>
    <w:p w:rsidR="00090B14" w:rsidRPr="000307D1" w:rsidRDefault="00090B14" w:rsidP="00090B14">
      <w:pPr>
        <w:pStyle w:val="aff7"/>
        <w:numPr>
          <w:ilvl w:val="0"/>
          <w:numId w:val="30"/>
        </w:numPr>
        <w:suppressAutoHyphens/>
        <w:ind w:left="709" w:hanging="283"/>
        <w:jc w:val="both"/>
        <w:rPr>
          <w:sz w:val="28"/>
          <w:szCs w:val="28"/>
        </w:rPr>
      </w:pPr>
      <w:proofErr w:type="spellStart"/>
      <w:r>
        <w:rPr>
          <w:sz w:val="28"/>
          <w:szCs w:val="28"/>
        </w:rPr>
        <w:t>соцмедиа</w:t>
      </w:r>
      <w:proofErr w:type="spellEnd"/>
      <w:r>
        <w:rPr>
          <w:sz w:val="28"/>
          <w:szCs w:val="28"/>
        </w:rPr>
        <w:t xml:space="preserve"> должны включать не менее 10 000 площадок, в том числе </w:t>
      </w:r>
      <w:proofErr w:type="spellStart"/>
      <w:r>
        <w:rPr>
          <w:sz w:val="28"/>
          <w:szCs w:val="28"/>
        </w:rPr>
        <w:t>Facebook</w:t>
      </w:r>
      <w:proofErr w:type="spellEnd"/>
      <w:r>
        <w:rPr>
          <w:sz w:val="28"/>
          <w:szCs w:val="28"/>
        </w:rPr>
        <w:t xml:space="preserve">, </w:t>
      </w:r>
      <w:proofErr w:type="spellStart"/>
      <w:r>
        <w:rPr>
          <w:sz w:val="28"/>
          <w:szCs w:val="28"/>
        </w:rPr>
        <w:t>Twitter</w:t>
      </w:r>
      <w:proofErr w:type="spellEnd"/>
      <w:r>
        <w:rPr>
          <w:sz w:val="28"/>
          <w:szCs w:val="28"/>
        </w:rPr>
        <w:t xml:space="preserve">, </w:t>
      </w:r>
      <w:proofErr w:type="spellStart"/>
      <w:r>
        <w:rPr>
          <w:sz w:val="28"/>
          <w:szCs w:val="28"/>
        </w:rPr>
        <w:t>Вконтакте</w:t>
      </w:r>
      <w:proofErr w:type="spellEnd"/>
      <w:r>
        <w:rPr>
          <w:sz w:val="28"/>
          <w:szCs w:val="28"/>
        </w:rPr>
        <w:t xml:space="preserve">, </w:t>
      </w:r>
      <w:proofErr w:type="spellStart"/>
      <w:r>
        <w:rPr>
          <w:sz w:val="28"/>
          <w:szCs w:val="28"/>
        </w:rPr>
        <w:t>Instagram</w:t>
      </w:r>
      <w:proofErr w:type="spellEnd"/>
      <w:r>
        <w:rPr>
          <w:sz w:val="28"/>
          <w:szCs w:val="28"/>
        </w:rPr>
        <w:t xml:space="preserve">, форумы, сайты отзывов, </w:t>
      </w:r>
      <w:proofErr w:type="spellStart"/>
      <w:r>
        <w:rPr>
          <w:sz w:val="28"/>
          <w:szCs w:val="28"/>
        </w:rPr>
        <w:t>видеохостинги</w:t>
      </w:r>
      <w:proofErr w:type="spellEnd"/>
      <w:r>
        <w:rPr>
          <w:sz w:val="28"/>
          <w:szCs w:val="28"/>
        </w:rPr>
        <w:t xml:space="preserve">, </w:t>
      </w:r>
      <w:proofErr w:type="spellStart"/>
      <w:r>
        <w:rPr>
          <w:sz w:val="28"/>
          <w:szCs w:val="28"/>
        </w:rPr>
        <w:t>блоги</w:t>
      </w:r>
      <w:proofErr w:type="spellEnd"/>
      <w:r>
        <w:rPr>
          <w:sz w:val="28"/>
          <w:szCs w:val="28"/>
        </w:rPr>
        <w:t>;</w:t>
      </w:r>
    </w:p>
    <w:p w:rsidR="00090B14" w:rsidRPr="000307D1" w:rsidRDefault="00090B14" w:rsidP="00090B14">
      <w:pPr>
        <w:pStyle w:val="aff7"/>
        <w:numPr>
          <w:ilvl w:val="0"/>
          <w:numId w:val="30"/>
        </w:numPr>
        <w:suppressAutoHyphens/>
        <w:ind w:left="709" w:hanging="283"/>
        <w:jc w:val="both"/>
        <w:rPr>
          <w:sz w:val="28"/>
          <w:szCs w:val="28"/>
        </w:rPr>
      </w:pPr>
      <w:proofErr w:type="gramStart"/>
      <w:r>
        <w:rPr>
          <w:sz w:val="28"/>
          <w:szCs w:val="28"/>
        </w:rPr>
        <w:t xml:space="preserve">поиск по социальным </w:t>
      </w:r>
      <w:proofErr w:type="spellStart"/>
      <w:r>
        <w:rPr>
          <w:sz w:val="28"/>
          <w:szCs w:val="28"/>
        </w:rPr>
        <w:t>медиа</w:t>
      </w:r>
      <w:proofErr w:type="spellEnd"/>
      <w:r>
        <w:rPr>
          <w:sz w:val="28"/>
          <w:szCs w:val="28"/>
        </w:rPr>
        <w:t xml:space="preserve"> должен быть доступен в интерфейсе Ресурса наряду с поиском в СМИ;</w:t>
      </w:r>
      <w:proofErr w:type="gramEnd"/>
    </w:p>
    <w:p w:rsidR="00090B14" w:rsidRDefault="00090B14" w:rsidP="00090B14">
      <w:pPr>
        <w:pStyle w:val="aff7"/>
        <w:numPr>
          <w:ilvl w:val="0"/>
          <w:numId w:val="30"/>
        </w:numPr>
        <w:suppressAutoHyphens/>
        <w:ind w:left="709" w:hanging="283"/>
        <w:jc w:val="both"/>
        <w:rPr>
          <w:sz w:val="28"/>
          <w:szCs w:val="28"/>
        </w:rPr>
      </w:pPr>
      <w:r>
        <w:rPr>
          <w:sz w:val="28"/>
          <w:szCs w:val="28"/>
        </w:rPr>
        <w:t>предоставление возможности настраивать формат отчета, в котором получать мониторинг, включая титульный лист, шрифт, цвет и пр.</w:t>
      </w:r>
    </w:p>
    <w:p w:rsidR="00090B14" w:rsidRDefault="00090B14" w:rsidP="00D63D62">
      <w:pPr>
        <w:pStyle w:val="afff1"/>
        <w:jc w:val="both"/>
        <w:rPr>
          <w:sz w:val="28"/>
          <w:szCs w:val="28"/>
        </w:rPr>
      </w:pPr>
      <w:r>
        <w:rPr>
          <w:sz w:val="28"/>
          <w:szCs w:val="28"/>
        </w:rPr>
        <w:t>4.20. В ходе оказания услуг по запросу Заказчика исполнитель обязан предоставить действующий договор с источником, подтверждающий правомочность наличия в информационном Ресурсе соответствующего источника.</w:t>
      </w:r>
    </w:p>
    <w:p w:rsidR="00090B14" w:rsidRDefault="00090B14" w:rsidP="00D63D62">
      <w:pPr>
        <w:pStyle w:val="afff1"/>
        <w:jc w:val="both"/>
      </w:pPr>
      <w:r>
        <w:rPr>
          <w:sz w:val="28"/>
          <w:szCs w:val="28"/>
        </w:rPr>
        <w:t>4.21.</w:t>
      </w:r>
      <w:r>
        <w:t xml:space="preserve"> </w:t>
      </w:r>
      <w:r>
        <w:rPr>
          <w:sz w:val="28"/>
          <w:szCs w:val="28"/>
        </w:rPr>
        <w:t>Взаимоотношение сторон регулируются по правилам законодательства Российской Федерации о средствах массовой информации закона РФ «О средствах массовой информации» от 27.12.1991 № 2124-1 и издаваемых в соответствии с ним иных нормативных правовых актов Российской Федерации.</w:t>
      </w:r>
    </w:p>
    <w:p w:rsidR="002257AA" w:rsidRDefault="002257AA">
      <w: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090B14" w:rsidRDefault="00D829A6" w:rsidP="00A67DE4">
            <w:pPr>
              <w:ind w:left="0" w:firstLine="0"/>
              <w:jc w:val="both"/>
            </w:pPr>
            <w:r>
              <w:t>Открытый конкурс в электронной форме № ОКэ-</w:t>
            </w:r>
            <w:r w:rsidR="00A67DE4">
              <w:t>ЦКППС</w:t>
            </w:r>
            <w:r>
              <w:t>-18-</w:t>
            </w:r>
            <w:r w:rsidR="00A67DE4">
              <w:t>0099</w:t>
            </w:r>
            <w:r>
              <w:t xml:space="preserve"> по предмету закупки «Услуги по предоставлению </w:t>
            </w:r>
            <w:proofErr w:type="gramStart"/>
            <w:r>
              <w:t>доступа</w:t>
            </w:r>
            <w:proofErr w:type="gramEnd"/>
            <w:r>
              <w:t xml:space="preserve"> к информационному ресурсу содержащему пуб</w:t>
            </w:r>
            <w:r w:rsidR="000405D5">
              <w:t xml:space="preserve">ликации СМИ и социальных </w:t>
            </w:r>
            <w:proofErr w:type="spellStart"/>
            <w:r w:rsidR="000405D5">
              <w:t>медиа</w:t>
            </w:r>
            <w:proofErr w:type="spellEnd"/>
            <w:r w:rsidR="000405D5">
              <w:t>.</w:t>
            </w:r>
            <w: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0405D5">
            <w:pPr>
              <w:pStyle w:val="19"/>
              <w:ind w:left="0" w:firstLine="284"/>
              <w:rPr>
                <w:sz w:val="24"/>
                <w:szCs w:val="24"/>
              </w:rPr>
            </w:pPr>
            <w:r>
              <w:rPr>
                <w:sz w:val="24"/>
                <w:szCs w:val="24"/>
              </w:rPr>
              <w:t>Организатором является ПАО «ТрансКонтейнер». Функции Организатора выполняет:</w:t>
            </w:r>
            <w:r w:rsidR="005D7428">
              <w:rPr>
                <w:sz w:val="24"/>
                <w:szCs w:val="24"/>
              </w:rPr>
              <w:t xml:space="preserve"> </w:t>
            </w:r>
          </w:p>
          <w:p w:rsidR="005C0C5C" w:rsidRDefault="005C0C5C" w:rsidP="000405D5">
            <w:pPr>
              <w:pStyle w:val="19"/>
              <w:ind w:left="0" w:firstLine="284"/>
              <w:rPr>
                <w:sz w:val="24"/>
                <w:szCs w:val="24"/>
              </w:rPr>
            </w:pPr>
            <w:r>
              <w:rPr>
                <w:sz w:val="24"/>
                <w:szCs w:val="24"/>
              </w:rPr>
              <w:t>Постоянная рабочая группа Конкурсной комиссии аппарата управления ПАО «ТрансКонтейнер».</w:t>
            </w:r>
          </w:p>
          <w:p w:rsidR="005C0C5C" w:rsidRDefault="005C0C5C" w:rsidP="000405D5">
            <w:pPr>
              <w:pStyle w:val="19"/>
              <w:ind w:left="0" w:firstLine="0"/>
              <w:rPr>
                <w:sz w:val="24"/>
                <w:szCs w:val="24"/>
              </w:rPr>
            </w:pPr>
            <w:r>
              <w:rPr>
                <w:sz w:val="24"/>
                <w:szCs w:val="24"/>
              </w:rPr>
              <w:t xml:space="preserve">Адрес: 125047, Москва, Оружейный переулок, д.19. </w:t>
            </w:r>
          </w:p>
          <w:p w:rsidR="00F971BD" w:rsidRPr="000405D5" w:rsidRDefault="00D829A6" w:rsidP="000405D5">
            <w:pPr>
              <w:ind w:left="0" w:firstLine="284"/>
              <w:jc w:val="both"/>
              <w:rPr>
                <w:rFonts w:eastAsia="Arial"/>
              </w:rPr>
            </w:pPr>
            <w:r w:rsidRPr="000405D5">
              <w:rPr>
                <w:rFonts w:eastAsia="Arial"/>
              </w:rPr>
              <w:t>Контактно</w:t>
            </w:r>
            <w:proofErr w:type="gramStart"/>
            <w:r w:rsidRPr="000405D5">
              <w:rPr>
                <w:rFonts w:eastAsia="Arial"/>
              </w:rPr>
              <w:t>е(</w:t>
            </w:r>
            <w:proofErr w:type="spellStart"/>
            <w:proofErr w:type="gramEnd"/>
            <w:r w:rsidRPr="000405D5">
              <w:rPr>
                <w:rFonts w:eastAsia="Arial"/>
              </w:rPr>
              <w:t>ые</w:t>
            </w:r>
            <w:proofErr w:type="spellEnd"/>
            <w:r w:rsidRPr="000405D5">
              <w:rPr>
                <w:rFonts w:eastAsia="Arial"/>
              </w:rPr>
              <w:t xml:space="preserve">) лицо(а) Заказчика: </w:t>
            </w:r>
          </w:p>
          <w:p w:rsidR="00F971BD" w:rsidRPr="000405D5" w:rsidRDefault="00D829A6" w:rsidP="000405D5">
            <w:pPr>
              <w:ind w:left="0" w:firstLine="284"/>
              <w:jc w:val="both"/>
              <w:rPr>
                <w:rFonts w:eastAsia="Arial"/>
              </w:rPr>
            </w:pPr>
            <w:r w:rsidRPr="000405D5">
              <w:rPr>
                <w:rFonts w:eastAsia="Arial"/>
              </w:rPr>
              <w:t xml:space="preserve">Усков Алексей </w:t>
            </w:r>
            <w:proofErr w:type="spellStart"/>
            <w:r w:rsidRPr="000405D5">
              <w:rPr>
                <w:rFonts w:eastAsia="Arial"/>
              </w:rPr>
              <w:t>Алексеевич</w:t>
            </w:r>
            <w:proofErr w:type="gramStart"/>
            <w:r w:rsidRPr="000405D5">
              <w:rPr>
                <w:rFonts w:eastAsia="Arial"/>
              </w:rPr>
              <w:t>,т</w:t>
            </w:r>
            <w:proofErr w:type="gramEnd"/>
            <w:r w:rsidRPr="000405D5">
              <w:rPr>
                <w:rFonts w:eastAsia="Arial"/>
              </w:rPr>
              <w:t>ел</w:t>
            </w:r>
            <w:proofErr w:type="spellEnd"/>
            <w:r w:rsidRPr="000405D5">
              <w:rPr>
                <w:rFonts w:eastAsia="Arial"/>
              </w:rPr>
              <w:t xml:space="preserve">. +7(495)7881717(1071), </w:t>
            </w:r>
          </w:p>
          <w:p w:rsidR="00090B14" w:rsidRPr="000405D5" w:rsidRDefault="00D829A6" w:rsidP="000405D5">
            <w:pPr>
              <w:ind w:left="0" w:firstLine="284"/>
              <w:jc w:val="both"/>
              <w:rPr>
                <w:rFonts w:eastAsia="Arial"/>
              </w:rPr>
            </w:pPr>
            <w:r w:rsidRPr="000405D5">
              <w:rPr>
                <w:rFonts w:eastAsia="Arial"/>
              </w:rPr>
              <w:t xml:space="preserve">электронный адрес </w:t>
            </w:r>
            <w:proofErr w:type="spellStart"/>
            <w:r w:rsidRPr="000405D5">
              <w:rPr>
                <w:rFonts w:eastAsia="Arial"/>
              </w:rPr>
              <w:t>uskovaa@trcont.ru</w:t>
            </w:r>
            <w:proofErr w:type="spellEnd"/>
            <w:r w:rsidRPr="000405D5">
              <w:rPr>
                <w:rFonts w:eastAsia="Arial"/>
              </w:rPr>
              <w:t>.</w:t>
            </w:r>
          </w:p>
          <w:p w:rsidR="005C0C5C" w:rsidRPr="000405D5" w:rsidRDefault="005C0C5C" w:rsidP="000405D5">
            <w:pPr>
              <w:pStyle w:val="19"/>
              <w:ind w:left="0" w:firstLine="284"/>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0405D5" w:rsidRDefault="005C0C5C" w:rsidP="000405D5">
            <w:pPr>
              <w:pStyle w:val="19"/>
              <w:ind w:left="0" w:firstLine="284"/>
              <w:rPr>
                <w:sz w:val="24"/>
                <w:szCs w:val="24"/>
              </w:rPr>
            </w:pPr>
            <w:r>
              <w:rPr>
                <w:sz w:val="24"/>
                <w:szCs w:val="24"/>
              </w:rPr>
              <w:t xml:space="preserve">Аксютина Кира Михайловна, </w:t>
            </w:r>
          </w:p>
          <w:p w:rsidR="000405D5" w:rsidRDefault="005C0C5C" w:rsidP="000405D5">
            <w:pPr>
              <w:pStyle w:val="19"/>
              <w:ind w:left="0" w:firstLine="284"/>
              <w:rPr>
                <w:sz w:val="24"/>
                <w:szCs w:val="24"/>
              </w:rPr>
            </w:pPr>
            <w:r>
              <w:rPr>
                <w:sz w:val="24"/>
                <w:szCs w:val="24"/>
              </w:rPr>
              <w:t xml:space="preserve">тел. +7 (495) 788-1717 доб. 16-42, </w:t>
            </w:r>
          </w:p>
          <w:p w:rsidR="005C0C5C" w:rsidRDefault="005C0C5C" w:rsidP="000405D5">
            <w:pPr>
              <w:pStyle w:val="19"/>
              <w:ind w:left="0" w:firstLine="284"/>
              <w:rPr>
                <w:sz w:val="24"/>
                <w:szCs w:val="24"/>
              </w:rPr>
            </w:pPr>
            <w:r>
              <w:rPr>
                <w:sz w:val="24"/>
                <w:szCs w:val="24"/>
              </w:rPr>
              <w:t xml:space="preserve">электронный адрес </w:t>
            </w:r>
            <w:proofErr w:type="spellStart"/>
            <w:r>
              <w:rPr>
                <w:sz w:val="24"/>
                <w:szCs w:val="24"/>
              </w:rPr>
              <w:t>AksiutinaKM@trcont.ru</w:t>
            </w:r>
            <w:proofErr w:type="spellEnd"/>
            <w:r>
              <w:rPr>
                <w:sz w:val="24"/>
                <w:szCs w:val="24"/>
              </w:rPr>
              <w:t>;</w:t>
            </w:r>
          </w:p>
          <w:p w:rsidR="000405D5" w:rsidRDefault="005C0C5C" w:rsidP="000405D5">
            <w:pPr>
              <w:pStyle w:val="19"/>
              <w:ind w:left="0" w:firstLine="284"/>
              <w:rPr>
                <w:sz w:val="24"/>
                <w:szCs w:val="24"/>
              </w:rPr>
            </w:pPr>
            <w:r>
              <w:rPr>
                <w:sz w:val="24"/>
                <w:szCs w:val="24"/>
              </w:rPr>
              <w:t xml:space="preserve">Курицын Александр Евгеньевич, </w:t>
            </w:r>
          </w:p>
          <w:p w:rsidR="000405D5" w:rsidRDefault="005C0C5C" w:rsidP="000405D5">
            <w:pPr>
              <w:pStyle w:val="19"/>
              <w:ind w:left="0" w:firstLine="284"/>
              <w:rPr>
                <w:sz w:val="24"/>
                <w:szCs w:val="24"/>
              </w:rPr>
            </w:pPr>
            <w:r>
              <w:rPr>
                <w:sz w:val="24"/>
                <w:szCs w:val="24"/>
              </w:rPr>
              <w:t xml:space="preserve">тел. +7 (495) 788-1717 доб. 16-41, </w:t>
            </w:r>
          </w:p>
          <w:p w:rsidR="005C0C5C" w:rsidRDefault="005C0C5C" w:rsidP="000405D5">
            <w:pPr>
              <w:pStyle w:val="19"/>
              <w:ind w:left="0" w:firstLine="284"/>
              <w:rPr>
                <w:sz w:val="24"/>
                <w:szCs w:val="24"/>
              </w:rPr>
            </w:pPr>
            <w:r>
              <w:rPr>
                <w:sz w:val="24"/>
                <w:szCs w:val="24"/>
              </w:rPr>
              <w:t>электронный адрес KuritsynAE@trcont.ru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090B14" w:rsidRDefault="00A67DE4" w:rsidP="00A67DE4">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rsidRPr="00A67DE4">
              <w:rPr>
                <w:rFonts w:eastAsia="Arial"/>
              </w:rPr>
              <w:t>«29</w:t>
            </w:r>
            <w:r w:rsidR="00D829A6" w:rsidRPr="00A67DE4">
              <w:rPr>
                <w:rFonts w:eastAsia="Arial"/>
              </w:rPr>
              <w:t xml:space="preserve">» </w:t>
            </w:r>
            <w:r w:rsidRPr="00A67DE4">
              <w:rPr>
                <w:rFonts w:eastAsia="Arial"/>
              </w:rPr>
              <w:t>ноября</w:t>
            </w:r>
            <w:r w:rsidR="00D829A6" w:rsidRPr="00A67DE4">
              <w:rPr>
                <w:rFonts w:eastAsia="Arial"/>
              </w:rPr>
              <w:t xml:space="preserve"> 2018 г.</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w:t>
            </w:r>
            <w:r w:rsidR="005D7428">
              <w:rPr>
                <w:sz w:val="24"/>
                <w:szCs w:val="24"/>
              </w:rPr>
              <w:t xml:space="preserve"> </w:t>
            </w:r>
            <w:r>
              <w:rPr>
                <w:sz w:val="24"/>
                <w:szCs w:val="24"/>
              </w:rPr>
              <w:t>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w:t>
            </w:r>
            <w:r w:rsidR="005D7428">
              <w:rPr>
                <w:sz w:val="24"/>
                <w:szCs w:val="24"/>
              </w:rPr>
              <w:t xml:space="preserve"> </w:t>
            </w:r>
            <w:r>
              <w:rPr>
                <w:sz w:val="24"/>
                <w:szCs w:val="24"/>
              </w:rPr>
              <w:t xml:space="preserve">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w:t>
            </w:r>
            <w:r w:rsidR="005D7428">
              <w:rPr>
                <w:sz w:val="24"/>
                <w:szCs w:val="24"/>
              </w:rPr>
              <w:t xml:space="preserve"> </w:t>
            </w:r>
            <w:r>
              <w:rPr>
                <w:sz w:val="24"/>
                <w:szCs w:val="24"/>
              </w:rPr>
              <w:t xml:space="preserve">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8"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090B14" w:rsidRPr="00685989" w:rsidRDefault="00D829A6" w:rsidP="000405D5">
            <w:pPr>
              <w:pStyle w:val="19"/>
              <w:ind w:left="0" w:firstLine="284"/>
              <w:rPr>
                <w:sz w:val="24"/>
                <w:szCs w:val="24"/>
              </w:rPr>
            </w:pPr>
            <w:r>
              <w:rPr>
                <w:sz w:val="24"/>
                <w:szCs w:val="24"/>
              </w:rPr>
              <w:t>Начальная (максимальная) цена договора составляет</w:t>
            </w:r>
            <w:r w:rsidR="000405D5">
              <w:rPr>
                <w:sz w:val="24"/>
                <w:szCs w:val="24"/>
              </w:rPr>
              <w:br/>
            </w:r>
            <w:r>
              <w:rPr>
                <w:sz w:val="24"/>
                <w:szCs w:val="24"/>
              </w:rPr>
              <w:t>865</w:t>
            </w:r>
            <w:r w:rsidR="00685989">
              <w:rPr>
                <w:sz w:val="24"/>
                <w:szCs w:val="24"/>
              </w:rPr>
              <w:t xml:space="preserve"> </w:t>
            </w:r>
            <w:r>
              <w:rPr>
                <w:sz w:val="24"/>
                <w:szCs w:val="24"/>
              </w:rPr>
              <w:t>000 (восемьсот шестьдесят пять тысяч) рублей 00 копеек с учетом всех налогов (кроме НДС). С учетом всех расходов поставщика.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090B14" w:rsidRPr="000405D5" w:rsidRDefault="00D829A6" w:rsidP="00A67DE4">
            <w:pPr>
              <w:pStyle w:val="19"/>
              <w:ind w:left="0" w:firstLine="284"/>
              <w:rPr>
                <w:sz w:val="24"/>
                <w:szCs w:val="24"/>
              </w:rPr>
            </w:pPr>
            <w:r w:rsidRPr="000405D5">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0405D5">
              <w:rPr>
                <w:sz w:val="24"/>
                <w:szCs w:val="24"/>
              </w:rPr>
              <w:t>с даты опубликования</w:t>
            </w:r>
            <w:proofErr w:type="gramEnd"/>
            <w:r w:rsidRPr="000405D5">
              <w:rPr>
                <w:sz w:val="24"/>
                <w:szCs w:val="24"/>
              </w:rPr>
              <w:t xml:space="preserve"> извещения о проведении Открытого конкурса и до </w:t>
            </w:r>
            <w:r w:rsidRPr="00A67DE4">
              <w:rPr>
                <w:sz w:val="24"/>
                <w:szCs w:val="24"/>
              </w:rPr>
              <w:t>«</w:t>
            </w:r>
            <w:r w:rsidR="00A67DE4" w:rsidRPr="00A67DE4">
              <w:rPr>
                <w:sz w:val="24"/>
                <w:szCs w:val="24"/>
              </w:rPr>
              <w:t>14</w:t>
            </w:r>
            <w:r w:rsidRPr="00A67DE4">
              <w:rPr>
                <w:sz w:val="24"/>
                <w:szCs w:val="24"/>
              </w:rPr>
              <w:t xml:space="preserve">» </w:t>
            </w:r>
            <w:r w:rsidR="00A67DE4" w:rsidRPr="00A67DE4">
              <w:rPr>
                <w:sz w:val="24"/>
                <w:szCs w:val="24"/>
              </w:rPr>
              <w:t>декабря</w:t>
            </w:r>
            <w:r w:rsidRPr="00A67DE4">
              <w:rPr>
                <w:sz w:val="24"/>
                <w:szCs w:val="24"/>
              </w:rPr>
              <w:t xml:space="preserve"> 2018 г. 14 часов 00 минут</w:t>
            </w:r>
            <w:r w:rsidRPr="000405D5">
              <w:rPr>
                <w:sz w:val="24"/>
                <w:szCs w:val="24"/>
              </w:rPr>
              <w:t xml:space="preserve"> 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090B14" w:rsidRPr="000405D5" w:rsidRDefault="00D829A6" w:rsidP="000405D5">
            <w:pPr>
              <w:pStyle w:val="19"/>
              <w:ind w:left="0" w:firstLine="284"/>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090B14" w:rsidRDefault="00D829A6" w:rsidP="00A67DE4">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Pr="00A67DE4">
              <w:rPr>
                <w:sz w:val="24"/>
                <w:szCs w:val="24"/>
              </w:rPr>
              <w:t>«</w:t>
            </w:r>
            <w:r w:rsidR="00A67DE4" w:rsidRPr="00A67DE4">
              <w:rPr>
                <w:sz w:val="24"/>
                <w:szCs w:val="24"/>
              </w:rPr>
              <w:t>19</w:t>
            </w:r>
            <w:r w:rsidRPr="00A67DE4">
              <w:rPr>
                <w:sz w:val="24"/>
                <w:szCs w:val="24"/>
              </w:rPr>
              <w:t xml:space="preserve">» </w:t>
            </w:r>
            <w:r w:rsidR="00A67DE4" w:rsidRPr="00A67DE4">
              <w:rPr>
                <w:sz w:val="24"/>
                <w:szCs w:val="24"/>
              </w:rPr>
              <w:t>декабря</w:t>
            </w:r>
            <w:r w:rsidRPr="00A67DE4">
              <w:rPr>
                <w:sz w:val="24"/>
                <w:szCs w:val="24"/>
              </w:rPr>
              <w:t xml:space="preserve"> 2018 г. в 14 часов 00 минут </w:t>
            </w:r>
            <w:bookmarkEnd w:id="20"/>
            <w:bookmarkEnd w:id="21"/>
            <w:bookmarkEnd w:id="22"/>
            <w:bookmarkEnd w:id="23"/>
            <w:bookmarkEnd w:id="24"/>
            <w:bookmarkEnd w:id="25"/>
            <w:bookmarkEnd w:id="26"/>
            <w:bookmarkEnd w:id="27"/>
            <w:bookmarkEnd w:id="28"/>
            <w:bookmarkEnd w:id="29"/>
            <w:bookmarkEnd w:id="30"/>
            <w:bookmarkEnd w:id="31"/>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090B14" w:rsidRDefault="00D829A6">
            <w:pPr>
              <w:pStyle w:val="19"/>
              <w:ind w:left="0" w:firstLine="318"/>
              <w:rPr>
                <w:sz w:val="24"/>
                <w:szCs w:val="24"/>
                <w:highlight w:val="cyan"/>
              </w:rPr>
            </w:pPr>
            <w:r>
              <w:rPr>
                <w:sz w:val="24"/>
                <w:szCs w:val="24"/>
              </w:rPr>
              <w:t xml:space="preserve">Решение об итогах Открытого конкурса принимается Конкурсной комиссией аппарата управления </w:t>
            </w:r>
            <w:r w:rsidR="00DD6C92">
              <w:rPr>
                <w:sz w:val="24"/>
                <w:szCs w:val="24"/>
              </w:rPr>
              <w:br/>
            </w:r>
            <w:r>
              <w:rPr>
                <w:sz w:val="24"/>
                <w:szCs w:val="24"/>
              </w:rPr>
              <w:t>ПАО «ТрансКонтейнер»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090B14" w:rsidRDefault="00D829A6" w:rsidP="00A67DE4">
            <w:pPr>
              <w:pStyle w:val="19"/>
              <w:ind w:left="0" w:firstLine="284"/>
              <w:rPr>
                <w:sz w:val="24"/>
                <w:szCs w:val="24"/>
              </w:rPr>
            </w:pPr>
            <w:r>
              <w:rPr>
                <w:sz w:val="24"/>
                <w:szCs w:val="24"/>
              </w:rPr>
              <w:t>Подведение итогов состоится не позднее</w:t>
            </w:r>
            <w:r w:rsidR="00A67DE4">
              <w:rPr>
                <w:sz w:val="24"/>
                <w:szCs w:val="24"/>
              </w:rPr>
              <w:t xml:space="preserve"> 14 часов 00 минут</w:t>
            </w:r>
            <w:r>
              <w:rPr>
                <w:sz w:val="24"/>
                <w:szCs w:val="24"/>
              </w:rPr>
              <w:t xml:space="preserve"> </w:t>
            </w:r>
            <w:bookmarkStart w:id="32" w:name="OLE_LINK14"/>
            <w:bookmarkStart w:id="33" w:name="OLE_LINK15"/>
            <w:bookmarkStart w:id="34" w:name="OLE_LINK28"/>
            <w:r w:rsidRPr="00A67DE4">
              <w:rPr>
                <w:sz w:val="24"/>
                <w:szCs w:val="24"/>
              </w:rPr>
              <w:t>«</w:t>
            </w:r>
            <w:r w:rsidR="00A67DE4" w:rsidRPr="00A67DE4">
              <w:rPr>
                <w:sz w:val="24"/>
                <w:szCs w:val="24"/>
              </w:rPr>
              <w:t>27</w:t>
            </w:r>
            <w:r w:rsidRPr="00A67DE4">
              <w:rPr>
                <w:sz w:val="24"/>
                <w:szCs w:val="24"/>
              </w:rPr>
              <w:t xml:space="preserve">» </w:t>
            </w:r>
            <w:r w:rsidR="00A67DE4" w:rsidRPr="00A67DE4">
              <w:rPr>
                <w:sz w:val="24"/>
                <w:szCs w:val="24"/>
              </w:rPr>
              <w:t>декабря</w:t>
            </w:r>
            <w:r w:rsidRPr="00A67DE4">
              <w:rPr>
                <w:sz w:val="24"/>
                <w:szCs w:val="24"/>
              </w:rPr>
              <w:t xml:space="preserve"> 2018 г.</w:t>
            </w:r>
            <w:bookmarkEnd w:id="32"/>
            <w:bookmarkEnd w:id="33"/>
            <w:bookmarkEnd w:id="34"/>
            <w:r w:rsidRPr="00A67DE4">
              <w:rPr>
                <w:sz w:val="24"/>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090B14" w:rsidRPr="000405D5" w:rsidRDefault="00D829A6" w:rsidP="000405D5">
            <w:pPr>
              <w:pStyle w:val="19"/>
              <w:ind w:left="0" w:firstLine="318"/>
              <w:rPr>
                <w:sz w:val="24"/>
                <w:szCs w:val="24"/>
              </w:rPr>
            </w:pPr>
            <w:r w:rsidRPr="000405D5">
              <w:rPr>
                <w:sz w:val="24"/>
                <w:szCs w:val="24"/>
              </w:rPr>
              <w:t xml:space="preserve">Оплата услуг производится ежемесячно, после подписания сторонами акта сдачи–приемки услуг на основании счета/счета-фактуры исполнителя в течение 30 (тридцати) календарных дней </w:t>
            </w:r>
            <w:proofErr w:type="gramStart"/>
            <w:r w:rsidRPr="000405D5">
              <w:rPr>
                <w:sz w:val="24"/>
                <w:szCs w:val="24"/>
              </w:rPr>
              <w:t>с даты получения</w:t>
            </w:r>
            <w:proofErr w:type="gramEnd"/>
            <w:r w:rsidRPr="000405D5">
              <w:rPr>
                <w:sz w:val="24"/>
                <w:szCs w:val="24"/>
              </w:rPr>
              <w:t xml:space="preserve"> Заказчиком счета/счета-фактуры. По завершении этапа услуг исполнитель в течение 5 (пяти) календарных дней представляет Заказчику счет-фактуру, акт сдачи-приемки оказанных услуг. Заказчик в </w:t>
            </w:r>
            <w:r w:rsidRPr="000405D5">
              <w:rPr>
                <w:sz w:val="24"/>
                <w:szCs w:val="24"/>
              </w:rPr>
              <w:lastRenderedPageBreak/>
              <w:t xml:space="preserve">течение 5 (пяти) календарных дней </w:t>
            </w:r>
            <w:proofErr w:type="gramStart"/>
            <w:r w:rsidRPr="000405D5">
              <w:rPr>
                <w:sz w:val="24"/>
                <w:szCs w:val="24"/>
              </w:rPr>
              <w:t>с даты получения</w:t>
            </w:r>
            <w:proofErr w:type="gramEnd"/>
            <w:r w:rsidRPr="000405D5">
              <w:rPr>
                <w:sz w:val="24"/>
                <w:szCs w:val="24"/>
              </w:rP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090B14" w:rsidRDefault="00D829A6">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выполнения</w:t>
            </w:r>
            <w:r w:rsidR="005D7428">
              <w:rPr>
                <w:b/>
                <w:color w:val="auto"/>
              </w:rPr>
              <w:t xml:space="preserve"> </w:t>
            </w:r>
            <w:r>
              <w:rPr>
                <w:b/>
              </w:rPr>
              <w:t>работ, оказания услуг</w:t>
            </w:r>
          </w:p>
        </w:tc>
        <w:tc>
          <w:tcPr>
            <w:tcW w:w="6769" w:type="dxa"/>
          </w:tcPr>
          <w:p w:rsidR="00090B14" w:rsidRPr="005F27D9" w:rsidRDefault="00D829A6" w:rsidP="005F27D9">
            <w:pPr>
              <w:pStyle w:val="19"/>
              <w:ind w:left="0" w:firstLine="284"/>
              <w:rPr>
                <w:sz w:val="24"/>
                <w:szCs w:val="24"/>
              </w:rPr>
            </w:pPr>
            <w:r w:rsidRPr="005F27D9">
              <w:rPr>
                <w:b/>
                <w:sz w:val="24"/>
                <w:szCs w:val="24"/>
              </w:rPr>
              <w:t>Срок выполнения работ, оказания услуг, поставки товара и т.д.:</w:t>
            </w:r>
            <w:r w:rsidRPr="005F27D9">
              <w:rPr>
                <w:sz w:val="24"/>
                <w:szCs w:val="24"/>
              </w:rPr>
              <w:t xml:space="preserve"> </w:t>
            </w:r>
            <w:proofErr w:type="gramStart"/>
            <w:r w:rsidRPr="005F27D9">
              <w:rPr>
                <w:sz w:val="24"/>
                <w:szCs w:val="24"/>
              </w:rPr>
              <w:t>с даты заключения</w:t>
            </w:r>
            <w:proofErr w:type="gramEnd"/>
            <w:r w:rsidRPr="005F27D9">
              <w:rPr>
                <w:sz w:val="24"/>
                <w:szCs w:val="24"/>
              </w:rPr>
              <w:t xml:space="preserve"> договора до 31 декабря 2019 г. (включительно).</w:t>
            </w:r>
          </w:p>
          <w:p w:rsidR="00090B14" w:rsidRPr="005F27D9" w:rsidRDefault="00D829A6" w:rsidP="005F27D9">
            <w:pPr>
              <w:pStyle w:val="19"/>
              <w:ind w:left="0" w:firstLine="284"/>
              <w:rPr>
                <w:sz w:val="24"/>
                <w:szCs w:val="24"/>
              </w:rPr>
            </w:pPr>
            <w:r w:rsidRPr="005F27D9">
              <w:rPr>
                <w:b/>
                <w:sz w:val="24"/>
                <w:szCs w:val="24"/>
              </w:rPr>
              <w:t xml:space="preserve">Место выполнения работ, оказания услуг, поставки товара и т.д.: </w:t>
            </w:r>
            <w:r w:rsidR="00DD6C92" w:rsidRPr="005F27D9">
              <w:rPr>
                <w:sz w:val="24"/>
                <w:szCs w:val="24"/>
              </w:rPr>
              <w:t xml:space="preserve">г. </w:t>
            </w:r>
            <w:r w:rsidRPr="005F27D9">
              <w:rPr>
                <w:sz w:val="24"/>
                <w:szCs w:val="24"/>
              </w:rPr>
              <w:t>Москва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090B14" w:rsidRDefault="00D829A6">
            <w:pPr>
              <w:suppressAutoHyphens/>
              <w:ind w:left="0" w:firstLine="0"/>
              <w:jc w:val="both"/>
              <w:rPr>
                <w:rFonts w:eastAsia="Arial"/>
              </w:rPr>
            </w:pPr>
            <w:r>
              <w:rPr>
                <w:rFonts w:eastAsia="Arial"/>
              </w:rPr>
              <w:t>Состав и объем услуг определен в разделе 4 «Техническое задание».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090B14" w:rsidRDefault="00D829A6" w:rsidP="005F27D9">
            <w:pPr>
              <w:pStyle w:val="19"/>
              <w:ind w:left="0" w:firstLine="284"/>
              <w:rPr>
                <w:sz w:val="24"/>
                <w:szCs w:val="24"/>
              </w:rPr>
            </w:pPr>
            <w:r w:rsidRPr="008C4BDF">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090B14" w:rsidRPr="005F27D9" w:rsidRDefault="00D829A6" w:rsidP="005F27D9">
            <w:pPr>
              <w:pStyle w:val="19"/>
              <w:ind w:left="0" w:firstLine="284"/>
              <w:rPr>
                <w:sz w:val="24"/>
                <w:szCs w:val="24"/>
              </w:rPr>
            </w:pPr>
            <w:r w:rsidRPr="005F27D9">
              <w:rPr>
                <w:sz w:val="24"/>
                <w:szCs w:val="24"/>
              </w:rPr>
              <w:t>Рубли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90B14" w:rsidRPr="008C4BDF" w:rsidRDefault="00D829A6">
            <w:pPr>
              <w:numPr>
                <w:ilvl w:val="1"/>
                <w:numId w:val="23"/>
              </w:numPr>
              <w:suppressAutoHyphens/>
              <w:jc w:val="both"/>
            </w:pPr>
            <w:r w:rsidRPr="008C4BD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90B14" w:rsidRPr="008C4BDF" w:rsidRDefault="00D829A6">
            <w:pPr>
              <w:numPr>
                <w:ilvl w:val="1"/>
                <w:numId w:val="23"/>
              </w:numPr>
              <w:suppressAutoHyphens/>
              <w:jc w:val="both"/>
            </w:pPr>
            <w:r w:rsidRPr="008C4BD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90B14" w:rsidRPr="008C4BDF" w:rsidRDefault="00D829A6">
            <w:pPr>
              <w:numPr>
                <w:ilvl w:val="1"/>
                <w:numId w:val="23"/>
              </w:numPr>
              <w:suppressAutoHyphens/>
              <w:jc w:val="both"/>
            </w:pPr>
            <w:r w:rsidRPr="008C4BDF">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«Услуги по предоставлению доступа к информационному ресурсу содержащему публикации СМИ и социальных </w:t>
            </w:r>
            <w:proofErr w:type="spellStart"/>
            <w:r w:rsidRPr="008C4BDF">
              <w:t>медиа</w:t>
            </w:r>
            <w:proofErr w:type="spellEnd"/>
            <w:r w:rsidRPr="008C4BDF">
              <w:t>», с суммарной стоимостью договор</w:t>
            </w:r>
            <w:proofErr w:type="gramStart"/>
            <w:r w:rsidRPr="008C4BDF">
              <w:t>а(</w:t>
            </w:r>
            <w:proofErr w:type="gramEnd"/>
            <w:r w:rsidRPr="008C4BDF">
              <w:t>-</w:t>
            </w:r>
            <w:proofErr w:type="spellStart"/>
            <w:r w:rsidRPr="008C4BDF">
              <w:t>ов</w:t>
            </w:r>
            <w:proofErr w:type="spellEnd"/>
            <w:r w:rsidRPr="008C4BDF">
              <w:t>) не менее 20 % от начальной (максимальной) цены договора/цены лота.</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90B14" w:rsidRPr="008C4BDF" w:rsidRDefault="00D829A6">
            <w:pPr>
              <w:numPr>
                <w:ilvl w:val="1"/>
                <w:numId w:val="23"/>
              </w:numPr>
              <w:suppressAutoHyphens/>
              <w:jc w:val="both"/>
            </w:pPr>
            <w:r w:rsidRPr="008C4BD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90B14" w:rsidRPr="008C4BDF" w:rsidRDefault="00D829A6">
            <w:pPr>
              <w:numPr>
                <w:ilvl w:val="1"/>
                <w:numId w:val="23"/>
              </w:numPr>
              <w:suppressAutoHyphens/>
              <w:jc w:val="both"/>
            </w:pPr>
            <w:proofErr w:type="gramStart"/>
            <w:r w:rsidRPr="008C4BDF">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C4BDF">
              <w:t>://</w:t>
            </w:r>
            <w:r>
              <w:rPr>
                <w:lang w:val="en-US"/>
              </w:rPr>
              <w:t>service</w:t>
            </w:r>
            <w:r w:rsidRPr="008C4BDF">
              <w:t>.</w:t>
            </w:r>
            <w:proofErr w:type="spellStart"/>
            <w:r>
              <w:rPr>
                <w:lang w:val="en-US"/>
              </w:rPr>
              <w:t>nalog</w:t>
            </w:r>
            <w:proofErr w:type="spellEnd"/>
            <w:r w:rsidRPr="008C4BDF">
              <w:t>.</w:t>
            </w:r>
            <w:proofErr w:type="spellStart"/>
            <w:r>
              <w:rPr>
                <w:lang w:val="en-US"/>
              </w:rPr>
              <w:t>ru</w:t>
            </w:r>
            <w:proofErr w:type="spellEnd"/>
            <w:r w:rsidRPr="008C4BDF">
              <w:t>/</w:t>
            </w:r>
            <w:proofErr w:type="spellStart"/>
            <w:r>
              <w:rPr>
                <w:lang w:val="en-US"/>
              </w:rPr>
              <w:t>zd</w:t>
            </w:r>
            <w:proofErr w:type="spellEnd"/>
            <w:r w:rsidRPr="008C4BDF">
              <w:t>.</w:t>
            </w:r>
            <w:r>
              <w:rPr>
                <w:lang w:val="en-US"/>
              </w:rPr>
              <w:t>do</w:t>
            </w:r>
            <w:r w:rsidRPr="008C4BDF">
              <w:t>).</w:t>
            </w:r>
            <w:proofErr w:type="gramEnd"/>
            <w:r w:rsidRPr="008C4BDF">
              <w:t xml:space="preserve"> </w:t>
            </w:r>
            <w:proofErr w:type="gramStart"/>
            <w:r w:rsidRPr="008C4BDF">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8C4BDF">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C4BDF">
              <w:t>://</w:t>
            </w:r>
            <w:r>
              <w:rPr>
                <w:lang w:val="en-US"/>
              </w:rPr>
              <w:t>service</w:t>
            </w:r>
            <w:r w:rsidRPr="008C4BDF">
              <w:t>.</w:t>
            </w:r>
            <w:proofErr w:type="spellStart"/>
            <w:r>
              <w:rPr>
                <w:lang w:val="en-US"/>
              </w:rPr>
              <w:t>nalog</w:t>
            </w:r>
            <w:proofErr w:type="spellEnd"/>
            <w:r w:rsidRPr="008C4BDF">
              <w:t>.</w:t>
            </w:r>
            <w:proofErr w:type="spellStart"/>
            <w:r>
              <w:rPr>
                <w:lang w:val="en-US"/>
              </w:rPr>
              <w:t>ru</w:t>
            </w:r>
            <w:proofErr w:type="spellEnd"/>
            <w:r w:rsidRPr="008C4BDF">
              <w:t>/</w:t>
            </w:r>
            <w:proofErr w:type="spellStart"/>
            <w:r>
              <w:rPr>
                <w:lang w:val="en-US"/>
              </w:rPr>
              <w:t>zd</w:t>
            </w:r>
            <w:proofErr w:type="spellEnd"/>
            <w:r w:rsidRPr="008C4BDF">
              <w:t>.</w:t>
            </w:r>
            <w:r>
              <w:rPr>
                <w:lang w:val="en-US"/>
              </w:rPr>
              <w:t>do</w:t>
            </w:r>
            <w:r w:rsidRPr="008C4BDF">
              <w:t>);</w:t>
            </w:r>
          </w:p>
          <w:p w:rsidR="00090B14" w:rsidRPr="008C4BDF" w:rsidRDefault="00D829A6">
            <w:pPr>
              <w:numPr>
                <w:ilvl w:val="1"/>
                <w:numId w:val="23"/>
              </w:numPr>
              <w:suppressAutoHyphens/>
              <w:jc w:val="both"/>
            </w:pPr>
            <w:proofErr w:type="gramStart"/>
            <w:r w:rsidRPr="008C4BDF">
              <w:t>в подтверждение соответствия требованиям, установленным частью</w:t>
            </w:r>
            <w:r w:rsidR="005D7428">
              <w:t xml:space="preserve"> </w:t>
            </w:r>
            <w:r w:rsidRPr="008C4BDF">
              <w:t xml:space="preserve">«а» и «г» пункта 2.1 документации о закупке, и отсутствия административных производств, в том числе о </w:t>
            </w:r>
            <w:proofErr w:type="spellStart"/>
            <w:r w:rsidRPr="008C4BDF">
              <w:t>неприостановлении</w:t>
            </w:r>
            <w:proofErr w:type="spellEnd"/>
            <w:r w:rsidRPr="008C4BD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C4BDF">
              <w:t>://</w:t>
            </w:r>
            <w:proofErr w:type="spellStart"/>
            <w:r>
              <w:rPr>
                <w:lang w:val="en-US"/>
              </w:rPr>
              <w:t>fssprus</w:t>
            </w:r>
            <w:proofErr w:type="spellEnd"/>
            <w:r w:rsidRPr="008C4BDF">
              <w:t>.</w:t>
            </w:r>
            <w:proofErr w:type="spellStart"/>
            <w:r>
              <w:rPr>
                <w:lang w:val="en-US"/>
              </w:rPr>
              <w:t>ru</w:t>
            </w:r>
            <w:proofErr w:type="spellEnd"/>
            <w:r w:rsidRPr="008C4BDF">
              <w:t>/</w:t>
            </w:r>
            <w:proofErr w:type="spellStart"/>
            <w:r>
              <w:rPr>
                <w:lang w:val="en-US"/>
              </w:rPr>
              <w:t>iss</w:t>
            </w:r>
            <w:proofErr w:type="spellEnd"/>
            <w:r w:rsidRPr="008C4BDF">
              <w:t>/</w:t>
            </w:r>
            <w:proofErr w:type="spellStart"/>
            <w:r>
              <w:rPr>
                <w:lang w:val="en-US"/>
              </w:rPr>
              <w:t>ip</w:t>
            </w:r>
            <w:proofErr w:type="spellEnd"/>
            <w:r w:rsidRPr="008C4BDF">
              <w:t>), а также информации в едином</w:t>
            </w:r>
            <w:proofErr w:type="gramEnd"/>
            <w:r w:rsidRPr="008C4BDF">
              <w:t xml:space="preserve"> Федеральном </w:t>
            </w:r>
            <w:proofErr w:type="gramStart"/>
            <w:r w:rsidRPr="008C4BDF">
              <w:t>реестре</w:t>
            </w:r>
            <w:proofErr w:type="gramEnd"/>
            <w:r w:rsidRPr="008C4BDF">
              <w:t xml:space="preserve"> сведений о фактах деятельности юридических лиц </w:t>
            </w:r>
            <w:r>
              <w:rPr>
                <w:lang w:val="en-US"/>
              </w:rPr>
              <w:t>http</w:t>
            </w:r>
            <w:r w:rsidRPr="008C4BDF">
              <w:t>://</w:t>
            </w:r>
            <w:r>
              <w:rPr>
                <w:lang w:val="en-US"/>
              </w:rPr>
              <w:t>www</w:t>
            </w:r>
            <w:r w:rsidRPr="008C4BDF">
              <w:t>.</w:t>
            </w:r>
            <w:proofErr w:type="spellStart"/>
            <w:r>
              <w:rPr>
                <w:lang w:val="en-US"/>
              </w:rPr>
              <w:t>fedresurs</w:t>
            </w:r>
            <w:proofErr w:type="spellEnd"/>
            <w:r w:rsidRPr="008C4BDF">
              <w:t>.</w:t>
            </w:r>
            <w:proofErr w:type="spellStart"/>
            <w:r>
              <w:rPr>
                <w:lang w:val="en-US"/>
              </w:rPr>
              <w:t>ru</w:t>
            </w:r>
            <w:proofErr w:type="spellEnd"/>
            <w:r w:rsidRPr="008C4BDF">
              <w:t>/</w:t>
            </w:r>
            <w:r>
              <w:rPr>
                <w:lang w:val="en-US"/>
              </w:rPr>
              <w:t>companies</w:t>
            </w:r>
            <w:r w:rsidRPr="008C4BDF">
              <w:t>/</w:t>
            </w:r>
            <w:proofErr w:type="spellStart"/>
            <w:r>
              <w:rPr>
                <w:lang w:val="en-US"/>
              </w:rPr>
              <w:t>IsSearching</w:t>
            </w:r>
            <w:proofErr w:type="spellEnd"/>
            <w:r w:rsidRPr="008C4BDF">
              <w:t xml:space="preserve">. </w:t>
            </w:r>
            <w:proofErr w:type="gramStart"/>
            <w:r w:rsidRPr="008C4BDF">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8C4BDF">
              <w:t xml:space="preserve"> Организатором на день рассмотрения Заявок проверяется информация о наличии исполнительных производств и/или </w:t>
            </w:r>
            <w:proofErr w:type="spellStart"/>
            <w:r w:rsidRPr="008C4BDF">
              <w:t>неприостановлении</w:t>
            </w:r>
            <w:proofErr w:type="spellEnd"/>
            <w:r w:rsidRPr="008C4BDF">
              <w:t xml:space="preserve"> деятельности на официальном </w:t>
            </w:r>
            <w:r w:rsidRPr="008C4BDF">
              <w:lastRenderedPageBreak/>
              <w:t>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90B14" w:rsidRPr="008C4BDF" w:rsidRDefault="00D829A6">
            <w:pPr>
              <w:numPr>
                <w:ilvl w:val="1"/>
                <w:numId w:val="23"/>
              </w:numPr>
              <w:suppressAutoHyphens/>
              <w:jc w:val="both"/>
            </w:pPr>
            <w:r w:rsidRPr="008C4BD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90B14" w:rsidRPr="008C4BDF" w:rsidRDefault="00D829A6">
            <w:pPr>
              <w:numPr>
                <w:ilvl w:val="1"/>
                <w:numId w:val="23"/>
              </w:numPr>
              <w:suppressAutoHyphens/>
              <w:jc w:val="both"/>
            </w:pPr>
            <w:r w:rsidRPr="008C4BDF">
              <w:t xml:space="preserve">документ по форме приложения № 4 к документации о </w:t>
            </w:r>
            <w:proofErr w:type="gramStart"/>
            <w:r w:rsidRPr="008C4BDF">
              <w:t>закупке</w:t>
            </w:r>
            <w:proofErr w:type="gramEnd"/>
            <w:r w:rsidRPr="008C4BDF">
              <w:t xml:space="preserve"> о наличии опыта поставки товара, выполнения работ, оказания услуг, указанного в подпункте 1.3 части 1 пункта 17 Информационной карты;</w:t>
            </w:r>
          </w:p>
          <w:p w:rsidR="00090B14" w:rsidRPr="005D7428" w:rsidRDefault="00D829A6">
            <w:pPr>
              <w:numPr>
                <w:ilvl w:val="1"/>
                <w:numId w:val="23"/>
              </w:numPr>
              <w:suppressAutoHyphens/>
              <w:jc w:val="both"/>
            </w:pPr>
            <w:r w:rsidRPr="008C4BDF">
              <w:t>копии</w:t>
            </w:r>
            <w:r w:rsidR="005D7428">
              <w:t xml:space="preserve"> </w:t>
            </w:r>
            <w:r w:rsidRPr="008C4BDF">
              <w:t>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r w:rsidR="005D7428">
              <w:t xml:space="preserve"> </w:t>
            </w:r>
            <w:r w:rsidRPr="008C4BDF">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5D7428">
              <w:t>Письмо должно содержать контактную информацию контрагента претендента.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090B14" w:rsidRPr="005F27D9" w:rsidRDefault="008C4BDF" w:rsidP="005F27D9">
            <w:pPr>
              <w:pStyle w:val="19"/>
              <w:ind w:left="0" w:firstLine="284"/>
              <w:rPr>
                <w:sz w:val="24"/>
                <w:szCs w:val="24"/>
              </w:rPr>
            </w:pPr>
            <w:r w:rsidRPr="005F27D9">
              <w:rPr>
                <w:sz w:val="24"/>
                <w:szCs w:val="24"/>
              </w:rPr>
              <w:t xml:space="preserve"> </w:t>
            </w:r>
            <w:r w:rsidR="00255C6A" w:rsidRPr="005F27D9">
              <w:rPr>
                <w:sz w:val="24"/>
                <w:szCs w:val="24"/>
              </w:rPr>
              <w:t>Особенностей 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090B14" w:rsidRDefault="00D829A6">
                  <w:pPr>
                    <w:pStyle w:val="afa"/>
                    <w:ind w:left="63" w:firstLine="0"/>
                    <w:rPr>
                      <w:sz w:val="24"/>
                    </w:rPr>
                  </w:pPr>
                  <w:r>
                    <w:rPr>
                      <w:sz w:val="24"/>
                    </w:rPr>
                    <w:t xml:space="preserve">Цена договора </w:t>
                  </w:r>
                </w:p>
              </w:tc>
              <w:tc>
                <w:tcPr>
                  <w:tcW w:w="2114" w:type="dxa"/>
                </w:tcPr>
                <w:p w:rsidR="00090B14" w:rsidRDefault="00D829A6">
                  <w:pPr>
                    <w:pStyle w:val="afa"/>
                    <w:ind w:left="63" w:firstLine="0"/>
                    <w:rPr>
                      <w:sz w:val="24"/>
                      <w:lang w:val="en-US"/>
                    </w:rPr>
                  </w:pPr>
                  <w:r>
                    <w:rPr>
                      <w:sz w:val="24"/>
                      <w:lang w:val="en-US"/>
                    </w:rPr>
                    <w:t>0,55</w:t>
                  </w:r>
                </w:p>
              </w:tc>
            </w:tr>
            <w:tr w:rsidR="005C0C5C" w:rsidRPr="00514332" w:rsidTr="005C0C5C">
              <w:tc>
                <w:tcPr>
                  <w:tcW w:w="4423" w:type="dxa"/>
                </w:tcPr>
                <w:p w:rsidR="00090B14" w:rsidRDefault="00D829A6">
                  <w:pPr>
                    <w:pStyle w:val="afa"/>
                    <w:ind w:left="63" w:firstLine="0"/>
                    <w:rPr>
                      <w:sz w:val="24"/>
                    </w:rPr>
                  </w:pPr>
                  <w:r>
                    <w:rPr>
                      <w:sz w:val="24"/>
                    </w:rPr>
                    <w:t xml:space="preserve">Опыт участника (суммарная стоимость договоров, аналогичных предмету Открытого конкурса, на основании документов представленных в соответствии с подпунктами 2.5 и 2.6 части 2 пункта 17 Информационной карты). </w:t>
                  </w:r>
                  <w:r w:rsidR="00255C6A" w:rsidRPr="008C4BDF">
                    <w:rPr>
                      <w:sz w:val="24"/>
                    </w:rPr>
                    <w:t xml:space="preserve">Для получения максимальной оценки по данному критерию участнику достаточно подтвердить опыт на сумму, равную </w:t>
                  </w:r>
                  <w:r w:rsidR="00255C6A">
                    <w:rPr>
                      <w:sz w:val="24"/>
                    </w:rPr>
                    <w:t xml:space="preserve">50% от </w:t>
                  </w:r>
                  <w:r w:rsidR="00255C6A" w:rsidRPr="008C4BDF">
                    <w:rPr>
                      <w:sz w:val="24"/>
                    </w:rPr>
                    <w:t>начальной (максимальной) цен</w:t>
                  </w:r>
                  <w:r w:rsidR="00255C6A">
                    <w:rPr>
                      <w:sz w:val="24"/>
                    </w:rPr>
                    <w:t>ы</w:t>
                  </w:r>
                  <w:r w:rsidR="00255C6A" w:rsidRPr="008C4BDF">
                    <w:rPr>
                      <w:sz w:val="24"/>
                    </w:rPr>
                    <w:t xml:space="preserve"> </w:t>
                  </w:r>
                  <w:r w:rsidR="00255C6A">
                    <w:rPr>
                      <w:sz w:val="24"/>
                    </w:rPr>
                    <w:lastRenderedPageBreak/>
                    <w:t>настоящего</w:t>
                  </w:r>
                  <w:r w:rsidR="00255C6A" w:rsidRPr="008C4BDF">
                    <w:rPr>
                      <w:sz w:val="24"/>
                    </w:rPr>
                    <w:t xml:space="preserve"> конкурс</w:t>
                  </w:r>
                  <w:r w:rsidR="00255C6A">
                    <w:rPr>
                      <w:sz w:val="24"/>
                    </w:rPr>
                    <w:t>а.</w:t>
                  </w:r>
                </w:p>
                <w:p w:rsidR="008C4BDF" w:rsidRDefault="008C4BDF">
                  <w:pPr>
                    <w:pStyle w:val="afa"/>
                    <w:ind w:left="63" w:firstLine="0"/>
                    <w:rPr>
                      <w:sz w:val="24"/>
                    </w:rPr>
                  </w:pPr>
                </w:p>
              </w:tc>
              <w:tc>
                <w:tcPr>
                  <w:tcW w:w="2114" w:type="dxa"/>
                </w:tcPr>
                <w:p w:rsidR="00090B14" w:rsidRDefault="00D829A6">
                  <w:pPr>
                    <w:pStyle w:val="afa"/>
                    <w:ind w:left="63" w:firstLine="0"/>
                    <w:rPr>
                      <w:sz w:val="24"/>
                      <w:lang w:val="en-US"/>
                    </w:rPr>
                  </w:pPr>
                  <w:r>
                    <w:rPr>
                      <w:sz w:val="24"/>
                      <w:lang w:val="en-US"/>
                    </w:rPr>
                    <w:lastRenderedPageBreak/>
                    <w:t>0,45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090B14" w:rsidRDefault="00090B14">
            <w:pPr>
              <w:pStyle w:val="afa"/>
              <w:ind w:left="34" w:firstLine="0"/>
              <w:rPr>
                <w:sz w:val="24"/>
              </w:rPr>
            </w:pPr>
          </w:p>
          <w:p w:rsidR="00255C6A" w:rsidRPr="00255C6A" w:rsidRDefault="00D829A6" w:rsidP="00255C6A">
            <w:pPr>
              <w:pStyle w:val="-3"/>
              <w:numPr>
                <w:ilvl w:val="1"/>
                <w:numId w:val="19"/>
              </w:numPr>
              <w:suppressAutoHyphens/>
              <w:ind w:left="34" w:firstLine="567"/>
              <w:rPr>
                <w:sz w:val="24"/>
              </w:rPr>
            </w:pPr>
            <w:r>
              <w:rPr>
                <w:sz w:val="24"/>
              </w:rPr>
              <w:t xml:space="preserve">Победитель вправе направить Заказчику предложения </w:t>
            </w:r>
            <w:r w:rsidR="00BD0743">
              <w:rPr>
                <w:sz w:val="24"/>
              </w:rPr>
              <w:t>по внесению изменений в договор,</w:t>
            </w:r>
            <w:proofErr w:type="gramStart"/>
            <w:r w:rsidR="00255C6A">
              <w:t xml:space="preserve"> </w:t>
            </w:r>
            <w:r w:rsidR="00255C6A" w:rsidRPr="00255C6A">
              <w:rPr>
                <w:sz w:val="24"/>
              </w:rPr>
              <w:t>,</w:t>
            </w:r>
            <w:proofErr w:type="gramEnd"/>
            <w:r w:rsidR="00255C6A" w:rsidRPr="00255C6A">
              <w:rPr>
                <w:sz w:val="24"/>
              </w:rPr>
              <w:t xml:space="preserve"> размещенный в составе настоящей документации о закупке (приложение № 5), до момента его подписания победителем. </w:t>
            </w:r>
          </w:p>
          <w:p w:rsidR="006D7825" w:rsidRDefault="00255C6A">
            <w:pPr>
              <w:pStyle w:val="-3"/>
              <w:tabs>
                <w:tab w:val="clear" w:pos="1985"/>
              </w:tabs>
              <w:suppressAutoHyphens/>
              <w:ind w:left="601" w:firstLine="0"/>
              <w:rPr>
                <w:sz w:val="24"/>
              </w:rPr>
            </w:pPr>
            <w:r w:rsidRPr="00255C6A">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r w:rsidR="005D7428">
              <w:rPr>
                <w:sz w:val="24"/>
              </w:rPr>
              <w:t xml:space="preserve"> </w:t>
            </w:r>
          </w:p>
          <w:p w:rsidR="006D7825" w:rsidRDefault="00255C6A">
            <w:pPr>
              <w:pStyle w:val="-3"/>
              <w:tabs>
                <w:tab w:val="clear" w:pos="1985"/>
              </w:tabs>
              <w:suppressAutoHyphens/>
              <w:ind w:left="601" w:firstLine="0"/>
              <w:rPr>
                <w:sz w:val="24"/>
              </w:rPr>
            </w:pPr>
            <w:r w:rsidRPr="00255C6A">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D7825" w:rsidRDefault="00255C6A">
            <w:pPr>
              <w:pStyle w:val="-3"/>
              <w:tabs>
                <w:tab w:val="clear" w:pos="1985"/>
              </w:tabs>
              <w:suppressAutoHyphens/>
              <w:ind w:left="601" w:firstLine="0"/>
              <w:rPr>
                <w:sz w:val="24"/>
              </w:rPr>
            </w:pPr>
            <w:r w:rsidRPr="00255C6A">
              <w:rPr>
                <w:sz w:val="24"/>
              </w:rPr>
              <w:t xml:space="preserve">Внесение изменений в договор по предложениям победителя является правом Заказчика и осуществляется по </w:t>
            </w:r>
            <w:proofErr w:type="spellStart"/>
            <w:r w:rsidRPr="00255C6A">
              <w:rPr>
                <w:sz w:val="24"/>
              </w:rPr>
              <w:t>усмотрениюЗаказчика</w:t>
            </w:r>
            <w:proofErr w:type="spellEnd"/>
            <w:r w:rsidRPr="00255C6A">
              <w:rPr>
                <w:sz w:val="24"/>
              </w:rPr>
              <w:t>.</w:t>
            </w:r>
          </w:p>
          <w:p w:rsidR="00090B14" w:rsidRDefault="00255C6A" w:rsidP="00255C6A">
            <w:pPr>
              <w:pStyle w:val="-3"/>
              <w:numPr>
                <w:ilvl w:val="1"/>
                <w:numId w:val="19"/>
              </w:numPr>
              <w:suppressAutoHyphens/>
              <w:ind w:left="34" w:firstLine="567"/>
              <w:rPr>
                <w:sz w:val="24"/>
              </w:rPr>
            </w:pPr>
            <w:r w:rsidRPr="00255C6A">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r w:rsidR="00BD0743">
              <w:rPr>
                <w:sz w:val="24"/>
              </w:rPr>
              <w:t xml:space="preserve"> </w:t>
            </w:r>
          </w:p>
          <w:p w:rsidR="00090B14" w:rsidRDefault="00090B14" w:rsidP="00AF0A2E">
            <w:pPr>
              <w:pStyle w:val="afa"/>
              <w:suppressAutoHyphens/>
              <w:ind w:left="601" w:firstLine="0"/>
              <w:rPr>
                <w:sz w:val="24"/>
              </w:rPr>
            </w:pPr>
          </w:p>
        </w:tc>
      </w:tr>
      <w:tr w:rsidR="005C0C5C" w:rsidRPr="00F86FAA" w:rsidTr="005F27D9">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vAlign w:val="center"/>
          </w:tcPr>
          <w:p w:rsidR="00090B14" w:rsidRDefault="00D829A6" w:rsidP="005F27D9">
            <w:pPr>
              <w:suppressAutoHyphens/>
              <w:ind w:left="0" w:firstLine="0"/>
              <w:jc w:val="left"/>
              <w:rPr>
                <w:rFonts w:eastAsia="Arial"/>
              </w:rPr>
            </w:pPr>
            <w:r>
              <w:rPr>
                <w:rFonts w:eastAsia="Arial"/>
              </w:rPr>
              <w:t>Допускается</w:t>
            </w:r>
          </w:p>
        </w:tc>
      </w:tr>
      <w:tr w:rsidR="005C0C5C" w:rsidRPr="00F86FAA" w:rsidTr="005F27D9">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vAlign w:val="center"/>
          </w:tcPr>
          <w:p w:rsidR="00090B14" w:rsidRDefault="00D829A6" w:rsidP="005F27D9">
            <w:pPr>
              <w:pStyle w:val="19"/>
              <w:ind w:left="34" w:firstLine="0"/>
              <w:jc w:val="left"/>
              <w:rPr>
                <w:sz w:val="24"/>
                <w:szCs w:val="24"/>
              </w:rPr>
            </w:pPr>
            <w:r>
              <w:rPr>
                <w:sz w:val="24"/>
                <w:szCs w:val="24"/>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090B14" w:rsidRDefault="00D829A6">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D9584C" w:rsidRDefault="00D9584C">
      <w:pPr>
        <w:rPr>
          <w:rFonts w:eastAsia="MS Mincho"/>
          <w:sz w:val="28"/>
          <w:szCs w:val="28"/>
        </w:rPr>
      </w:pPr>
      <w:r>
        <w:rPr>
          <w:rFonts w:eastAsia="MS Mincho"/>
          <w:szCs w:val="28"/>
        </w:rPr>
        <w:br w:type="page"/>
      </w:r>
    </w:p>
    <w:p w:rsidR="00090B14" w:rsidRDefault="00D829A6">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w:t>
      </w:r>
      <w:proofErr w:type="gramStart"/>
      <w:r>
        <w:rPr>
          <w:b/>
          <w:sz w:val="28"/>
          <w:szCs w:val="28"/>
        </w:rPr>
        <w:t>КОНКУРСЕ</w:t>
      </w:r>
      <w:proofErr w:type="gramEnd"/>
      <w:r>
        <w:rPr>
          <w:b/>
          <w:sz w:val="28"/>
          <w:szCs w:val="28"/>
        </w:rPr>
        <w:t xml:space="preserve"> № </w:t>
      </w:r>
      <w:proofErr w:type="spellStart"/>
      <w:r>
        <w:rPr>
          <w:b/>
          <w:sz w:val="28"/>
          <w:szCs w:val="28"/>
        </w:rPr>
        <w:t>ОКэ-___-___</w:t>
      </w:r>
      <w:proofErr w:type="spellEnd"/>
      <w:r>
        <w:rPr>
          <w:b/>
          <w:sz w:val="28"/>
          <w:szCs w:val="28"/>
        </w:rPr>
        <w:t>-____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-____</w:t>
      </w:r>
      <w:r w:rsidR="005D7428">
        <w:rPr>
          <w:szCs w:val="28"/>
          <w:u w:val="single"/>
        </w:rPr>
        <w:t xml:space="preserve"> </w:t>
      </w:r>
      <w:r>
        <w:rPr>
          <w:szCs w:val="28"/>
        </w:rPr>
        <w:t xml:space="preserve">(далее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B4245D" w:rsidP="00D9584C">
      <w:pPr>
        <w:pStyle w:val="19"/>
        <w:ind w:left="0"/>
        <w:rPr>
          <w:szCs w:val="28"/>
        </w:rPr>
      </w:pPr>
      <w:r>
        <w:rPr>
          <w:szCs w:val="28"/>
        </w:rPr>
        <w:t>Лицам, имеющим право действовать от имени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w:t>
      </w:r>
      <w:r w:rsidR="005D7428">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w:t>
      </w:r>
      <w:r w:rsidR="005D7428">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090B14" w:rsidRDefault="00D829A6">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w:t>
      </w:r>
      <w:r w:rsidR="005D7428">
        <w:rPr>
          <w:sz w:val="28"/>
          <w:szCs w:val="28"/>
        </w:rPr>
        <w:t xml:space="preserve"> </w:t>
      </w:r>
      <w:r>
        <w:rPr>
          <w:sz w:val="28"/>
          <w:szCs w:val="28"/>
        </w:rPr>
        <w:t>(</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rsidR="00C72E7B" w:rsidRPr="00B16100" w:rsidRDefault="005D7428" w:rsidP="00C72E7B">
      <w:pPr>
        <w:tabs>
          <w:tab w:val="left" w:pos="9639"/>
        </w:tabs>
        <w:ind w:left="0" w:right="96" w:firstLine="0"/>
        <w:jc w:val="both"/>
        <w:rPr>
          <w:sz w:val="28"/>
          <w:szCs w:val="28"/>
        </w:rPr>
      </w:pPr>
      <w:r>
        <w:rPr>
          <w:sz w:val="28"/>
          <w:szCs w:val="28"/>
        </w:rPr>
        <w:t xml:space="preserve">   </w:t>
      </w:r>
      <w:r w:rsidR="00C72E7B">
        <w:rPr>
          <w:sz w:val="28"/>
          <w:szCs w:val="28"/>
        </w:rPr>
        <w:t>Категория субъекта малого и среднего предпринимателя ______________ (</w:t>
      </w:r>
      <w:r w:rsidR="00C72E7B">
        <w:rPr>
          <w:i/>
          <w:sz w:val="28"/>
          <w:szCs w:val="28"/>
        </w:rPr>
        <w:t xml:space="preserve">указать: </w:t>
      </w:r>
      <w:proofErr w:type="spellStart"/>
      <w:r w:rsidR="00C72E7B">
        <w:rPr>
          <w:i/>
          <w:sz w:val="28"/>
          <w:szCs w:val="28"/>
        </w:rPr>
        <w:t>микропредприятие</w:t>
      </w:r>
      <w:proofErr w:type="spellEnd"/>
      <w:r w:rsidR="00C72E7B">
        <w:rPr>
          <w:i/>
          <w:sz w:val="28"/>
          <w:szCs w:val="28"/>
        </w:rPr>
        <w:t>, малое предприятие или среднее предприятие</w:t>
      </w:r>
      <w:r w:rsidR="00C72E7B">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r w:rsidR="005D7428">
        <w:rPr>
          <w:sz w:val="28"/>
          <w:szCs w:val="28"/>
        </w:rPr>
        <w:t xml:space="preserve"> </w:t>
      </w:r>
      <w:r>
        <w:rPr>
          <w:sz w:val="28"/>
          <w:szCs w:val="28"/>
        </w:rPr>
        <w:t>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090B14" w:rsidRDefault="00D829A6">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090B14" w:rsidRPr="00305BD2" w:rsidRDefault="00090B14" w:rsidP="00D63D62">
      <w:pPr>
        <w:pStyle w:val="afa"/>
        <w:ind w:firstLine="0"/>
        <w:jc w:val="center"/>
        <w:outlineLvl w:val="1"/>
        <w:rPr>
          <w:b/>
          <w:sz w:val="28"/>
          <w:szCs w:val="28"/>
        </w:rPr>
      </w:pPr>
      <w:r>
        <w:rPr>
          <w:b/>
          <w:sz w:val="28"/>
          <w:szCs w:val="28"/>
        </w:rPr>
        <w:t>Финансово-коммерческое предложение</w:t>
      </w:r>
    </w:p>
    <w:p w:rsidR="00090B14" w:rsidRPr="00C72FD7" w:rsidRDefault="00090B14" w:rsidP="00D63D62"/>
    <w:p w:rsidR="00090B14" w:rsidRDefault="00090B14" w:rsidP="00D63D62">
      <w:pPr>
        <w:rPr>
          <w:sz w:val="28"/>
          <w:szCs w:val="28"/>
        </w:rPr>
      </w:pPr>
      <w:r>
        <w:rPr>
          <w:sz w:val="28"/>
          <w:szCs w:val="28"/>
        </w:rPr>
        <w:t xml:space="preserve"> «____» ___________ 201_ г.                             Открытый конкурс № </w:t>
      </w:r>
      <w:proofErr w:type="spellStart"/>
      <w:r>
        <w:rPr>
          <w:sz w:val="28"/>
          <w:szCs w:val="28"/>
        </w:rPr>
        <w:t>ОК</w:t>
      </w:r>
      <w:r w:rsidR="000172B9">
        <w:rPr>
          <w:sz w:val="28"/>
          <w:szCs w:val="28"/>
        </w:rPr>
        <w:t>э</w:t>
      </w:r>
      <w:proofErr w:type="spellEnd"/>
      <w:r>
        <w:rPr>
          <w:sz w:val="28"/>
          <w:szCs w:val="28"/>
        </w:rPr>
        <w:t xml:space="preserve">-_____  </w:t>
      </w:r>
    </w:p>
    <w:p w:rsidR="00090B14" w:rsidRPr="00C33B09" w:rsidRDefault="00090B14" w:rsidP="00D63D6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0B14" w:rsidRPr="008F1253" w:rsidRDefault="00090B14" w:rsidP="00D63D62">
      <w:pPr>
        <w:jc w:val="right"/>
        <w:rPr>
          <w:bCs/>
          <w:i/>
        </w:rPr>
      </w:pPr>
      <w:r>
        <w:rPr>
          <w:bCs/>
          <w:i/>
        </w:rPr>
        <w:t>Указывается</w:t>
      </w:r>
      <w:r w:rsidR="005D7428">
        <w:rPr>
          <w:bCs/>
          <w:i/>
        </w:rPr>
        <w:t xml:space="preserve"> </w:t>
      </w:r>
      <w:r>
        <w:rPr>
          <w:bCs/>
          <w:i/>
        </w:rPr>
        <w:t>при необходимости</w:t>
      </w:r>
    </w:p>
    <w:p w:rsidR="00090B14" w:rsidRDefault="00090B14" w:rsidP="00D63D62"/>
    <w:p w:rsidR="00090B14" w:rsidRPr="0065769F" w:rsidRDefault="00090B14" w:rsidP="00D63D62">
      <w:pPr>
        <w:rPr>
          <w:sz w:val="28"/>
          <w:szCs w:val="28"/>
        </w:rPr>
      </w:pPr>
      <w:r>
        <w:rPr>
          <w:sz w:val="28"/>
          <w:szCs w:val="28"/>
        </w:rPr>
        <w:t>__________________________________________________________________</w:t>
      </w:r>
    </w:p>
    <w:p w:rsidR="00090B14" w:rsidRPr="003E7259" w:rsidRDefault="00090B14" w:rsidP="00D63D62">
      <w:pPr>
        <w:ind w:firstLine="3"/>
        <w:rPr>
          <w:bCs/>
          <w:i/>
        </w:rPr>
      </w:pPr>
      <w:r>
        <w:rPr>
          <w:bCs/>
          <w:i/>
        </w:rPr>
        <w:t>(Полное наименование п</w:t>
      </w:r>
      <w:r>
        <w:rPr>
          <w:i/>
        </w:rPr>
        <w:t>ретендента</w:t>
      </w:r>
      <w:r>
        <w:rPr>
          <w:bCs/>
          <w:i/>
        </w:rPr>
        <w:t>)</w:t>
      </w:r>
    </w:p>
    <w:p w:rsidR="00090B14" w:rsidRPr="0065769F" w:rsidRDefault="00090B14" w:rsidP="00D63D62">
      <w:pPr>
        <w:ind w:firstLine="708"/>
        <w:rPr>
          <w:bCs/>
          <w:sz w:val="28"/>
          <w:szCs w:val="28"/>
        </w:rPr>
      </w:pPr>
    </w:p>
    <w:tbl>
      <w:tblPr>
        <w:tblW w:w="4944" w:type="pct"/>
        <w:tblLayout w:type="fixed"/>
        <w:tblLook w:val="0000"/>
      </w:tblPr>
      <w:tblGrid>
        <w:gridCol w:w="546"/>
        <w:gridCol w:w="5437"/>
        <w:gridCol w:w="4322"/>
      </w:tblGrid>
      <w:tr w:rsidR="00090B14" w:rsidRPr="00384CDC" w:rsidTr="00D63D62">
        <w:trPr>
          <w:trHeight w:val="2484"/>
        </w:trPr>
        <w:tc>
          <w:tcPr>
            <w:tcW w:w="265" w:type="pct"/>
            <w:tcBorders>
              <w:top w:val="single" w:sz="4" w:space="0" w:color="auto"/>
              <w:left w:val="single" w:sz="4" w:space="0" w:color="auto"/>
              <w:bottom w:val="single" w:sz="4" w:space="0" w:color="auto"/>
              <w:right w:val="single" w:sz="4" w:space="0" w:color="auto"/>
            </w:tcBorders>
            <w:vAlign w:val="center"/>
          </w:tcPr>
          <w:p w:rsidR="00090B14" w:rsidRPr="00384CDC" w:rsidRDefault="00090B14" w:rsidP="00D63D62">
            <w:r>
              <w:t>№ п/п</w:t>
            </w:r>
          </w:p>
        </w:tc>
        <w:tc>
          <w:tcPr>
            <w:tcW w:w="2638" w:type="pct"/>
            <w:tcBorders>
              <w:top w:val="single" w:sz="4" w:space="0" w:color="auto"/>
              <w:left w:val="single" w:sz="4" w:space="0" w:color="auto"/>
              <w:bottom w:val="single" w:sz="4" w:space="0" w:color="auto"/>
              <w:right w:val="single" w:sz="4" w:space="0" w:color="auto"/>
            </w:tcBorders>
            <w:vAlign w:val="center"/>
          </w:tcPr>
          <w:p w:rsidR="00090B14" w:rsidRPr="00384CDC" w:rsidRDefault="00090B14" w:rsidP="00D63D62">
            <w:r>
              <w:t>Наименование товаров, работ, услуг</w:t>
            </w:r>
          </w:p>
          <w:p w:rsidR="00090B14" w:rsidRPr="00384CDC" w:rsidRDefault="00090B14" w:rsidP="00D63D62"/>
        </w:tc>
        <w:tc>
          <w:tcPr>
            <w:tcW w:w="2097" w:type="pct"/>
            <w:tcBorders>
              <w:top w:val="single" w:sz="4" w:space="0" w:color="auto"/>
              <w:left w:val="single" w:sz="4" w:space="0" w:color="auto"/>
              <w:bottom w:val="single" w:sz="4" w:space="0" w:color="auto"/>
              <w:right w:val="single" w:sz="4" w:space="0" w:color="auto"/>
            </w:tcBorders>
            <w:vAlign w:val="center"/>
          </w:tcPr>
          <w:p w:rsidR="00090B14" w:rsidRPr="00384CDC" w:rsidRDefault="00090B14" w:rsidP="00D63D62">
            <w:r>
              <w:t xml:space="preserve">Цена за весь закупаемый объем товаров, работ, услуг в руб., без учета НДС </w:t>
            </w:r>
          </w:p>
        </w:tc>
      </w:tr>
      <w:tr w:rsidR="00090B14" w:rsidRPr="00384CDC" w:rsidTr="00D63D62">
        <w:trPr>
          <w:trHeight w:val="255"/>
        </w:trPr>
        <w:tc>
          <w:tcPr>
            <w:tcW w:w="265" w:type="pct"/>
            <w:tcBorders>
              <w:top w:val="nil"/>
              <w:left w:val="single" w:sz="4" w:space="0" w:color="auto"/>
              <w:bottom w:val="single" w:sz="4" w:space="0" w:color="auto"/>
              <w:right w:val="single" w:sz="4" w:space="0" w:color="auto"/>
            </w:tcBorders>
            <w:noWrap/>
            <w:vAlign w:val="bottom"/>
          </w:tcPr>
          <w:p w:rsidR="00090B14" w:rsidRPr="00384CDC" w:rsidRDefault="00090B14" w:rsidP="00D63D62">
            <w:r>
              <w:t>1</w:t>
            </w:r>
          </w:p>
        </w:tc>
        <w:tc>
          <w:tcPr>
            <w:tcW w:w="2638" w:type="pct"/>
            <w:tcBorders>
              <w:top w:val="nil"/>
              <w:left w:val="nil"/>
              <w:bottom w:val="single" w:sz="4" w:space="0" w:color="auto"/>
              <w:right w:val="single" w:sz="4" w:space="0" w:color="auto"/>
            </w:tcBorders>
            <w:noWrap/>
            <w:vAlign w:val="bottom"/>
          </w:tcPr>
          <w:p w:rsidR="00090B14" w:rsidRPr="00384CDC" w:rsidRDefault="00090B14" w:rsidP="00D63D62">
            <w:r>
              <w:t>2</w:t>
            </w:r>
          </w:p>
        </w:tc>
        <w:tc>
          <w:tcPr>
            <w:tcW w:w="2097" w:type="pct"/>
            <w:tcBorders>
              <w:top w:val="single" w:sz="4" w:space="0" w:color="auto"/>
              <w:left w:val="single" w:sz="4" w:space="0" w:color="auto"/>
              <w:bottom w:val="single" w:sz="4" w:space="0" w:color="auto"/>
              <w:right w:val="single" w:sz="4" w:space="0" w:color="auto"/>
            </w:tcBorders>
            <w:noWrap/>
            <w:vAlign w:val="bottom"/>
          </w:tcPr>
          <w:p w:rsidR="00090B14" w:rsidRPr="00384CDC" w:rsidRDefault="00090B14" w:rsidP="00D63D62">
            <w:r>
              <w:t>3</w:t>
            </w:r>
          </w:p>
        </w:tc>
      </w:tr>
      <w:tr w:rsidR="00090B14" w:rsidRPr="00384CDC" w:rsidTr="00D63D62">
        <w:trPr>
          <w:trHeight w:val="315"/>
        </w:trPr>
        <w:tc>
          <w:tcPr>
            <w:tcW w:w="265" w:type="pct"/>
            <w:tcBorders>
              <w:top w:val="nil"/>
              <w:left w:val="single" w:sz="4" w:space="0" w:color="auto"/>
              <w:bottom w:val="single" w:sz="4" w:space="0" w:color="auto"/>
              <w:right w:val="single" w:sz="4" w:space="0" w:color="auto"/>
            </w:tcBorders>
            <w:noWrap/>
            <w:vAlign w:val="bottom"/>
          </w:tcPr>
          <w:p w:rsidR="00090B14" w:rsidRPr="00384CDC" w:rsidRDefault="00090B14" w:rsidP="00D63D62"/>
        </w:tc>
        <w:tc>
          <w:tcPr>
            <w:tcW w:w="2638" w:type="pct"/>
            <w:tcBorders>
              <w:top w:val="nil"/>
              <w:left w:val="nil"/>
              <w:bottom w:val="single" w:sz="4" w:space="0" w:color="auto"/>
              <w:right w:val="single" w:sz="4" w:space="0" w:color="auto"/>
            </w:tcBorders>
            <w:noWrap/>
            <w:vAlign w:val="bottom"/>
          </w:tcPr>
          <w:p w:rsidR="00090B14" w:rsidRPr="00384CDC" w:rsidRDefault="00090B14" w:rsidP="00D63D62">
            <w:r>
              <w:t xml:space="preserve">Услуги по предоставлению </w:t>
            </w:r>
            <w:proofErr w:type="gramStart"/>
            <w:r>
              <w:t>доступа</w:t>
            </w:r>
            <w:proofErr w:type="gramEnd"/>
            <w:r>
              <w:t xml:space="preserve"> к информационному ресурсу содержащему публикации СМИ и социальных </w:t>
            </w:r>
            <w:proofErr w:type="spellStart"/>
            <w:r>
              <w:t>медиа</w:t>
            </w:r>
            <w:proofErr w:type="spellEnd"/>
          </w:p>
        </w:tc>
        <w:tc>
          <w:tcPr>
            <w:tcW w:w="2097" w:type="pct"/>
            <w:tcBorders>
              <w:top w:val="single" w:sz="4" w:space="0" w:color="auto"/>
              <w:left w:val="single" w:sz="4" w:space="0" w:color="auto"/>
              <w:bottom w:val="single" w:sz="4" w:space="0" w:color="auto"/>
              <w:right w:val="single" w:sz="4" w:space="0" w:color="auto"/>
            </w:tcBorders>
            <w:noWrap/>
            <w:vAlign w:val="bottom"/>
          </w:tcPr>
          <w:p w:rsidR="00090B14" w:rsidRPr="00384CDC" w:rsidRDefault="00090B14" w:rsidP="00D63D62"/>
        </w:tc>
      </w:tr>
      <w:tr w:rsidR="00090B14" w:rsidRPr="00384CDC" w:rsidTr="00D63D62">
        <w:trPr>
          <w:trHeight w:val="335"/>
        </w:trPr>
        <w:tc>
          <w:tcPr>
            <w:tcW w:w="2903" w:type="pct"/>
            <w:gridSpan w:val="2"/>
            <w:tcBorders>
              <w:top w:val="nil"/>
              <w:left w:val="single" w:sz="4" w:space="0" w:color="auto"/>
              <w:bottom w:val="single" w:sz="4" w:space="0" w:color="auto"/>
              <w:right w:val="single" w:sz="4" w:space="0" w:color="auto"/>
            </w:tcBorders>
            <w:noWrap/>
            <w:vAlign w:val="bottom"/>
          </w:tcPr>
          <w:p w:rsidR="00090B14" w:rsidRPr="00384CDC" w:rsidRDefault="00090B14" w:rsidP="00D63D62">
            <w:pPr>
              <w:jc w:val="right"/>
            </w:pPr>
            <w:r>
              <w:t>Итого:</w:t>
            </w:r>
          </w:p>
        </w:tc>
        <w:tc>
          <w:tcPr>
            <w:tcW w:w="2097" w:type="pct"/>
            <w:tcBorders>
              <w:top w:val="single" w:sz="4" w:space="0" w:color="auto"/>
              <w:left w:val="single" w:sz="4" w:space="0" w:color="auto"/>
              <w:bottom w:val="single" w:sz="4" w:space="0" w:color="auto"/>
              <w:right w:val="single" w:sz="4" w:space="0" w:color="auto"/>
            </w:tcBorders>
            <w:noWrap/>
            <w:vAlign w:val="center"/>
          </w:tcPr>
          <w:p w:rsidR="00090B14" w:rsidRPr="00384CDC" w:rsidRDefault="00090B14" w:rsidP="00D63D62"/>
        </w:tc>
      </w:tr>
    </w:tbl>
    <w:p w:rsidR="00090B14" w:rsidRPr="000379F8" w:rsidRDefault="00090B14" w:rsidP="00D63D62">
      <w:pPr>
        <w:ind w:firstLine="567"/>
        <w:jc w:val="both"/>
        <w:rPr>
          <w:color w:val="BFBFBF"/>
          <w:sz w:val="28"/>
          <w:szCs w:val="28"/>
        </w:rPr>
      </w:pPr>
    </w:p>
    <w:p w:rsidR="00090B14" w:rsidRDefault="00090B14" w:rsidP="00D63D62">
      <w:pPr>
        <w:pStyle w:val="afd"/>
        <w:jc w:val="both"/>
        <w:rPr>
          <w:szCs w:val="28"/>
        </w:rPr>
      </w:pPr>
      <w:r>
        <w:rPr>
          <w:szCs w:val="28"/>
        </w:rPr>
        <w:t xml:space="preserve">1. Цена, указанная в настоящем финансово-коммерческом предложении на оказание услуг, учитывает стоимость всех налогов (кроме НДС), с учетом всех расходов поставщика. Сумма НДС и условия начисления определяются в соответствии с законодательством Российской Федерации, облагается НДС по ставке ____%, размер которого составляет ________/ НДС не облагается (указать </w:t>
      </w:r>
      <w:proofErr w:type="gramStart"/>
      <w:r>
        <w:rPr>
          <w:szCs w:val="28"/>
        </w:rPr>
        <w:t>необходимое</w:t>
      </w:r>
      <w:proofErr w:type="gramEnd"/>
      <w:r>
        <w:rPr>
          <w:szCs w:val="28"/>
        </w:rPr>
        <w:t>).</w:t>
      </w:r>
    </w:p>
    <w:p w:rsidR="00090B14" w:rsidRDefault="00090B14" w:rsidP="00D63D62">
      <w:pPr>
        <w:pStyle w:val="afd"/>
        <w:jc w:val="both"/>
        <w:rPr>
          <w:i/>
          <w:szCs w:val="28"/>
        </w:rPr>
      </w:pPr>
    </w:p>
    <w:p w:rsidR="00090B14" w:rsidRDefault="00090B14" w:rsidP="00D63D62">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90B14" w:rsidRPr="00721D0D" w:rsidRDefault="00090B14" w:rsidP="00D63D62">
      <w:pPr>
        <w:pStyle w:val="afd"/>
        <w:rPr>
          <w:i/>
          <w:sz w:val="24"/>
          <w:szCs w:val="24"/>
        </w:rPr>
      </w:pPr>
      <w:r>
        <w:rPr>
          <w:i/>
          <w:sz w:val="24"/>
          <w:szCs w:val="24"/>
        </w:rPr>
        <w:t>(заполняется претендентом при необходимости).</w:t>
      </w:r>
    </w:p>
    <w:p w:rsidR="00090B14" w:rsidRPr="00D963B6" w:rsidRDefault="00090B14" w:rsidP="00D63D62">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090B14" w:rsidRPr="00205668" w:rsidRDefault="00090B14" w:rsidP="00D63D62">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90B14" w:rsidRPr="00205668" w:rsidRDefault="00090B14" w:rsidP="00D63D62">
      <w:pPr>
        <w:pStyle w:val="afd"/>
        <w:jc w:val="both"/>
        <w:rPr>
          <w:szCs w:val="28"/>
        </w:rPr>
      </w:pPr>
      <w:r>
        <w:rPr>
          <w:szCs w:val="28"/>
        </w:rPr>
        <w:lastRenderedPageBreak/>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90B14" w:rsidRPr="00205668" w:rsidRDefault="00090B14" w:rsidP="00D63D62">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090B14" w:rsidRPr="00205668" w:rsidRDefault="00090B14" w:rsidP="00D63D62">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90B14" w:rsidRDefault="00090B14" w:rsidP="00D63D62">
      <w:pPr>
        <w:pStyle w:val="afa"/>
        <w:ind w:firstLine="0"/>
        <w:jc w:val="left"/>
        <w:rPr>
          <w:rFonts w:eastAsia="Times New Roman"/>
          <w:sz w:val="28"/>
          <w:szCs w:val="28"/>
        </w:rPr>
      </w:pPr>
    </w:p>
    <w:p w:rsidR="00090B14" w:rsidRPr="00205668" w:rsidRDefault="00090B14" w:rsidP="00D63D62">
      <w:pPr>
        <w:pStyle w:val="afa"/>
        <w:ind w:firstLine="0"/>
        <w:jc w:val="left"/>
        <w:rPr>
          <w:rFonts w:eastAsia="Times New Roman"/>
          <w:sz w:val="28"/>
          <w:szCs w:val="28"/>
        </w:rPr>
      </w:pPr>
    </w:p>
    <w:p w:rsidR="00090B14" w:rsidRDefault="00090B14" w:rsidP="00D63D6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090B14" w:rsidRPr="007415F9" w:rsidRDefault="00090B14" w:rsidP="00D63D62">
      <w:pPr>
        <w:pStyle w:val="afa"/>
        <w:ind w:firstLine="0"/>
        <w:rPr>
          <w:b/>
          <w:sz w:val="28"/>
          <w:szCs w:val="28"/>
        </w:rPr>
      </w:pPr>
      <w:r>
        <w:rPr>
          <w:b/>
          <w:sz w:val="28"/>
          <w:szCs w:val="28"/>
        </w:rPr>
        <w:t>________</w:t>
      </w:r>
      <w:r>
        <w:rPr>
          <w:sz w:val="28"/>
          <w:szCs w:val="28"/>
        </w:rPr>
        <w:t>__________________________________________________________</w:t>
      </w:r>
    </w:p>
    <w:p w:rsidR="00090B14" w:rsidRPr="007415F9" w:rsidRDefault="00090B14" w:rsidP="00D63D62">
      <w:pPr>
        <w:tabs>
          <w:tab w:val="left" w:pos="8640"/>
        </w:tabs>
        <w:rPr>
          <w:i/>
        </w:rPr>
      </w:pPr>
      <w:r>
        <w:rPr>
          <w:i/>
        </w:rPr>
        <w:t>(наименование претендента)</w:t>
      </w:r>
    </w:p>
    <w:p w:rsidR="00090B14" w:rsidRPr="00445DDD" w:rsidRDefault="00090B14" w:rsidP="00D63D62">
      <w:pPr>
        <w:pStyle w:val="32"/>
        <w:suppressAutoHyphens/>
        <w:spacing w:after="0"/>
        <w:rPr>
          <w:sz w:val="28"/>
          <w:szCs w:val="28"/>
        </w:rPr>
      </w:pPr>
      <w:r>
        <w:rPr>
          <w:sz w:val="28"/>
          <w:szCs w:val="28"/>
        </w:rPr>
        <w:t>___________________________________________________________________</w:t>
      </w:r>
    </w:p>
    <w:p w:rsidR="00090B14" w:rsidRPr="007415F9" w:rsidRDefault="00090B14" w:rsidP="00D63D62">
      <w:pPr>
        <w:rPr>
          <w:i/>
        </w:rPr>
      </w:pPr>
      <w:r>
        <w:rPr>
          <w:i/>
        </w:rPr>
        <w:t xml:space="preserve">       Печать</w:t>
      </w:r>
      <w:r>
        <w:rPr>
          <w:i/>
        </w:rPr>
        <w:tab/>
      </w:r>
      <w:r>
        <w:rPr>
          <w:i/>
        </w:rPr>
        <w:tab/>
      </w:r>
      <w:r>
        <w:rPr>
          <w:i/>
        </w:rPr>
        <w:tab/>
        <w:t>(должность, подпись, ФИО)</w:t>
      </w:r>
    </w:p>
    <w:p w:rsidR="00090B14" w:rsidRDefault="00090B14" w:rsidP="00D63D62">
      <w:pPr>
        <w:pStyle w:val="32"/>
        <w:suppressAutoHyphens/>
        <w:spacing w:after="0"/>
        <w:rPr>
          <w:sz w:val="28"/>
          <w:szCs w:val="28"/>
        </w:rPr>
      </w:pPr>
      <w:r>
        <w:rPr>
          <w:sz w:val="28"/>
          <w:szCs w:val="28"/>
        </w:rPr>
        <w:t>"____" _________ 201__ г.</w:t>
      </w:r>
    </w:p>
    <w:p w:rsidR="00090B14" w:rsidRDefault="00090B14"/>
    <w:p w:rsidR="00221467" w:rsidRDefault="00221467" w:rsidP="00221467">
      <w:pPr>
        <w:pStyle w:val="32"/>
        <w:suppressAutoHyphens/>
        <w:spacing w:after="0"/>
        <w:ind w:left="0" w:firstLine="0"/>
        <w:jc w:val="both"/>
        <w:rPr>
          <w:sz w:val="28"/>
          <w:szCs w:val="28"/>
        </w:rPr>
      </w:pPr>
      <w:r>
        <w:rPr>
          <w:sz w:val="28"/>
          <w:szCs w:val="28"/>
        </w:rPr>
        <w:br w:type="page"/>
      </w:r>
    </w:p>
    <w:p w:rsidR="00090B14" w:rsidRDefault="00D829A6">
      <w:pPr>
        <w:pStyle w:val="1"/>
        <w:jc w:val="right"/>
        <w:rPr>
          <w:rFonts w:cs="Times New Roman"/>
          <w:b w:val="0"/>
          <w:i/>
          <w:iCs/>
          <w:sz w:val="28"/>
        </w:rPr>
      </w:pPr>
      <w:r>
        <w:rPr>
          <w:rFonts w:cs="Times New Roman"/>
          <w:b w:val="0"/>
          <w:sz w:val="28"/>
        </w:rPr>
        <w:lastRenderedPageBreak/>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090B14" w:rsidRPr="00E17083" w:rsidRDefault="00090B14" w:rsidP="00D63D62">
      <w:pP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090B14" w:rsidRPr="00E17083" w:rsidRDefault="00090B14" w:rsidP="00D63D62">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1351"/>
        <w:gridCol w:w="2854"/>
        <w:gridCol w:w="1876"/>
        <w:gridCol w:w="1978"/>
        <w:gridCol w:w="1651"/>
      </w:tblGrid>
      <w:tr w:rsidR="00090B14" w:rsidRPr="00E17083" w:rsidTr="00D63D62">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090B14" w:rsidRPr="00E17083" w:rsidRDefault="00090B14" w:rsidP="00D63D62">
            <w:r>
              <w:t>№№</w:t>
            </w:r>
          </w:p>
        </w:tc>
        <w:tc>
          <w:tcPr>
            <w:tcW w:w="648" w:type="pct"/>
            <w:tcBorders>
              <w:top w:val="single" w:sz="4" w:space="0" w:color="auto"/>
              <w:left w:val="single" w:sz="4" w:space="0" w:color="auto"/>
              <w:bottom w:val="single" w:sz="4" w:space="0" w:color="auto"/>
              <w:right w:val="single" w:sz="4" w:space="0" w:color="auto"/>
            </w:tcBorders>
            <w:vAlign w:val="center"/>
          </w:tcPr>
          <w:p w:rsidR="006D7825" w:rsidRDefault="00090B14">
            <w:pPr>
              <w:ind w:left="-3" w:firstLine="3"/>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090B14" w:rsidRPr="00E17083" w:rsidRDefault="00090B14" w:rsidP="00D63D62">
            <w:pPr>
              <w:ind w:left="0" w:firstLine="0"/>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6D7825" w:rsidRDefault="00090B14">
            <w:pPr>
              <w:ind w:left="45" w:firstLine="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6D7825" w:rsidRDefault="00090B14">
            <w:pPr>
              <w:ind w:left="11" w:hanging="11"/>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6D7825" w:rsidRDefault="00090B14">
            <w:pPr>
              <w:ind w:left="18" w:hanging="18"/>
            </w:pPr>
            <w:r>
              <w:t>Сумма стоимости  по договору, без учета НДС, руб.</w:t>
            </w:r>
          </w:p>
        </w:tc>
      </w:tr>
      <w:tr w:rsidR="00090B14" w:rsidRPr="00E17083" w:rsidTr="00D63D62">
        <w:trPr>
          <w:trHeight w:val="274"/>
        </w:trPr>
        <w:tc>
          <w:tcPr>
            <w:tcW w:w="342"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090B14" w:rsidRPr="00E17083" w:rsidRDefault="00090B14" w:rsidP="00D63D62">
            <w:pPr>
              <w:jc w:val="both"/>
            </w:pPr>
          </w:p>
        </w:tc>
        <w:tc>
          <w:tcPr>
            <w:tcW w:w="1369"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p>
        </w:tc>
        <w:tc>
          <w:tcPr>
            <w:tcW w:w="899"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p>
        </w:tc>
        <w:tc>
          <w:tcPr>
            <w:tcW w:w="949"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p>
        </w:tc>
        <w:tc>
          <w:tcPr>
            <w:tcW w:w="793"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p>
        </w:tc>
      </w:tr>
      <w:tr w:rsidR="00090B14" w:rsidRPr="00E17083" w:rsidTr="00D63D62">
        <w:trPr>
          <w:trHeight w:val="262"/>
        </w:trPr>
        <w:tc>
          <w:tcPr>
            <w:tcW w:w="342"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090B14" w:rsidRPr="00E17083" w:rsidRDefault="00090B14" w:rsidP="00D63D62">
            <w:pPr>
              <w:jc w:val="both"/>
            </w:pPr>
          </w:p>
        </w:tc>
        <w:tc>
          <w:tcPr>
            <w:tcW w:w="1369"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p>
        </w:tc>
        <w:tc>
          <w:tcPr>
            <w:tcW w:w="899"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p>
        </w:tc>
        <w:tc>
          <w:tcPr>
            <w:tcW w:w="949"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p>
        </w:tc>
        <w:tc>
          <w:tcPr>
            <w:tcW w:w="793"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p>
        </w:tc>
      </w:tr>
      <w:tr w:rsidR="00090B14" w:rsidRPr="00E17083" w:rsidTr="00D63D62">
        <w:trPr>
          <w:trHeight w:val="207"/>
        </w:trPr>
        <w:tc>
          <w:tcPr>
            <w:tcW w:w="342"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090B14" w:rsidRPr="00E17083" w:rsidRDefault="00090B14" w:rsidP="00D63D62">
            <w:r>
              <w:t>Итого:</w:t>
            </w:r>
          </w:p>
        </w:tc>
        <w:tc>
          <w:tcPr>
            <w:tcW w:w="949"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p>
        </w:tc>
        <w:tc>
          <w:tcPr>
            <w:tcW w:w="793" w:type="pct"/>
            <w:tcBorders>
              <w:top w:val="single" w:sz="4" w:space="0" w:color="auto"/>
              <w:left w:val="single" w:sz="4" w:space="0" w:color="auto"/>
              <w:bottom w:val="single" w:sz="4" w:space="0" w:color="auto"/>
              <w:right w:val="single" w:sz="4" w:space="0" w:color="auto"/>
            </w:tcBorders>
          </w:tcPr>
          <w:p w:rsidR="00090B14" w:rsidRPr="00E17083" w:rsidRDefault="00090B14" w:rsidP="00D63D62">
            <w:pPr>
              <w:jc w:val="both"/>
            </w:pPr>
          </w:p>
        </w:tc>
      </w:tr>
    </w:tbl>
    <w:p w:rsidR="00090B14" w:rsidRPr="00E17083" w:rsidRDefault="00090B14" w:rsidP="00D63D62">
      <w:pPr>
        <w:jc w:val="both"/>
      </w:pPr>
    </w:p>
    <w:p w:rsidR="00090B14" w:rsidRPr="00E17083" w:rsidRDefault="00090B14" w:rsidP="00D63D62">
      <w:pPr>
        <w:jc w:val="both"/>
      </w:pPr>
      <w:r>
        <w:t>Приложение: 1. копии договоров на ____ листах.</w:t>
      </w:r>
    </w:p>
    <w:p w:rsidR="00090B14" w:rsidRPr="00E17083" w:rsidRDefault="00090B14" w:rsidP="00D63D62">
      <w:pPr>
        <w:jc w:val="both"/>
      </w:pPr>
      <w:r>
        <w:tab/>
      </w:r>
      <w:r>
        <w:tab/>
      </w:r>
      <w:r>
        <w:tab/>
        <w:t xml:space="preserve"> 2. копии актов на ____ листах.</w:t>
      </w:r>
    </w:p>
    <w:p w:rsidR="00090B14" w:rsidRPr="00E17083" w:rsidRDefault="00090B14" w:rsidP="00D63D62">
      <w:pPr>
        <w:jc w:val="both"/>
      </w:pPr>
      <w:r>
        <w:tab/>
      </w:r>
      <w:r>
        <w:tab/>
      </w:r>
      <w:r>
        <w:tab/>
        <w:t xml:space="preserve"> 3. копии иных документов на ____ листах.</w:t>
      </w:r>
    </w:p>
    <w:p w:rsidR="00090B14" w:rsidRPr="00E17083" w:rsidRDefault="00090B14" w:rsidP="00D63D62">
      <w:pPr>
        <w:jc w:val="both"/>
        <w:rPr>
          <w:b/>
          <w:szCs w:val="28"/>
        </w:rPr>
      </w:pPr>
    </w:p>
    <w:p w:rsidR="00090B14" w:rsidRPr="00E17083" w:rsidRDefault="00090B14" w:rsidP="00D63D62">
      <w:pPr>
        <w:jc w:val="both"/>
      </w:pPr>
    </w:p>
    <w:p w:rsidR="00090B14" w:rsidRPr="00E17083" w:rsidRDefault="00090B14" w:rsidP="00D63D62">
      <w:pPr>
        <w:jc w:val="both"/>
      </w:pPr>
    </w:p>
    <w:p w:rsidR="00090B14" w:rsidRPr="002769B3" w:rsidRDefault="00090B14" w:rsidP="00D63D6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090B14" w:rsidRPr="002769B3" w:rsidRDefault="00090B14" w:rsidP="00D63D62">
      <w:pPr>
        <w:tabs>
          <w:tab w:val="left" w:pos="8640"/>
        </w:tabs>
        <w:jc w:val="both"/>
        <w:rPr>
          <w:i/>
        </w:rPr>
      </w:pPr>
      <w:r>
        <w:rPr>
          <w:i/>
        </w:rPr>
        <w:t xml:space="preserve">                                                                                      (наименование претендента)</w:t>
      </w:r>
    </w:p>
    <w:p w:rsidR="00090B14" w:rsidRPr="002769B3" w:rsidRDefault="00090B14" w:rsidP="00D63D62">
      <w:pPr>
        <w:jc w:val="both"/>
        <w:rPr>
          <w:sz w:val="28"/>
          <w:szCs w:val="28"/>
          <w:lang w:eastAsia="ru-RU"/>
        </w:rPr>
      </w:pPr>
      <w:r>
        <w:rPr>
          <w:sz w:val="28"/>
          <w:szCs w:val="28"/>
          <w:lang w:eastAsia="ru-RU"/>
        </w:rPr>
        <w:t>__________________________________________________________________</w:t>
      </w:r>
    </w:p>
    <w:p w:rsidR="00090B14" w:rsidRPr="002769B3" w:rsidRDefault="00090B14" w:rsidP="00D63D62">
      <w:pPr>
        <w:jc w:val="both"/>
        <w:rPr>
          <w:sz w:val="28"/>
          <w:szCs w:val="28"/>
          <w:lang w:eastAsia="ru-RU"/>
        </w:rPr>
      </w:pPr>
      <w:r>
        <w:rPr>
          <w:sz w:val="28"/>
          <w:szCs w:val="28"/>
          <w:lang w:eastAsia="ru-RU"/>
        </w:rPr>
        <w:t>_________________________________________________________________</w:t>
      </w:r>
    </w:p>
    <w:p w:rsidR="00090B14" w:rsidRPr="002769B3" w:rsidRDefault="00090B14" w:rsidP="00D63D62">
      <w:pPr>
        <w:jc w:val="both"/>
        <w:rPr>
          <w:i/>
        </w:rPr>
      </w:pPr>
      <w:r>
        <w:rPr>
          <w:i/>
        </w:rPr>
        <w:t xml:space="preserve">                 М.П.</w:t>
      </w:r>
      <w:r>
        <w:rPr>
          <w:i/>
        </w:rPr>
        <w:tab/>
      </w:r>
      <w:r>
        <w:rPr>
          <w:i/>
        </w:rPr>
        <w:tab/>
      </w:r>
      <w:r>
        <w:rPr>
          <w:i/>
        </w:rPr>
        <w:tab/>
        <w:t xml:space="preserve">    (ФИО, должность, подпись)</w:t>
      </w:r>
    </w:p>
    <w:p w:rsidR="00090B14" w:rsidRPr="002769B3" w:rsidRDefault="00090B14" w:rsidP="00D63D62">
      <w:pPr>
        <w:jc w:val="both"/>
        <w:rPr>
          <w:sz w:val="28"/>
          <w:szCs w:val="28"/>
          <w:lang w:eastAsia="ru-RU"/>
        </w:rPr>
      </w:pPr>
      <w:r>
        <w:rPr>
          <w:sz w:val="28"/>
          <w:szCs w:val="28"/>
          <w:lang w:eastAsia="ru-RU"/>
        </w:rPr>
        <w:t>«____» ____________ 201__ г.</w:t>
      </w:r>
    </w:p>
    <w:p w:rsidR="00090B14" w:rsidRPr="00E17083" w:rsidRDefault="00090B14" w:rsidP="00D63D62">
      <w:pPr>
        <w:jc w:val="both"/>
        <w:rPr>
          <w:sz w:val="28"/>
          <w:szCs w:val="28"/>
          <w:lang w:eastAsia="ru-RU"/>
        </w:rPr>
      </w:pPr>
    </w:p>
    <w:p w:rsidR="00090B14" w:rsidRDefault="00090B14"/>
    <w:p w:rsidR="00090B14" w:rsidRDefault="00090B14">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090B14" w:rsidRDefault="00D829A6">
      <w:pPr>
        <w:pStyle w:val="1"/>
        <w:jc w:val="right"/>
        <w:rPr>
          <w:b w:val="0"/>
          <w:sz w:val="28"/>
        </w:rPr>
      </w:pPr>
      <w:r>
        <w:rPr>
          <w:rFonts w:cs="Times New Roman"/>
          <w:b w:val="0"/>
          <w:sz w:val="28"/>
        </w:rPr>
        <w:lastRenderedPageBreak/>
        <w:t>Приложение № 5</w:t>
      </w:r>
    </w:p>
    <w:p w:rsidR="006D7825" w:rsidRDefault="00602D2D" w:rsidP="00E442BE">
      <w:pPr>
        <w:ind w:left="0" w:hanging="11"/>
        <w:jc w:val="right"/>
        <w:rPr>
          <w:rFonts w:eastAsia="MS Mincho"/>
          <w:b/>
          <w:i/>
          <w:sz w:val="28"/>
          <w:szCs w:val="28"/>
        </w:rPr>
      </w:pPr>
      <w:r>
        <w:rPr>
          <w:sz w:val="28"/>
        </w:rPr>
        <w:t>к документации о закупке</w:t>
      </w:r>
    </w:p>
    <w:p w:rsidR="00090B14" w:rsidRPr="00B46CE0" w:rsidRDefault="00090B14" w:rsidP="00CD6471">
      <w:pPr>
        <w:pStyle w:val="afa"/>
        <w:ind w:firstLine="0"/>
        <w:jc w:val="center"/>
        <w:outlineLvl w:val="1"/>
        <w:rPr>
          <w:b/>
          <w:sz w:val="28"/>
          <w:szCs w:val="28"/>
        </w:rPr>
      </w:pPr>
      <w:r>
        <w:rPr>
          <w:b/>
          <w:sz w:val="28"/>
          <w:szCs w:val="28"/>
        </w:rPr>
        <w:t>Проект д</w:t>
      </w:r>
      <w:r>
        <w:rPr>
          <w:b/>
          <w:bCs/>
        </w:rPr>
        <w:t>оговора  №</w:t>
      </w:r>
      <w:proofErr w:type="spellStart"/>
      <w:r>
        <w:rPr>
          <w:b/>
          <w:bCs/>
        </w:rPr>
        <w:t>ТКд</w:t>
      </w:r>
      <w:proofErr w:type="spellEnd"/>
      <w:r>
        <w:rPr>
          <w:b/>
          <w:bCs/>
        </w:rPr>
        <w:t>/1_/__/__</w:t>
      </w:r>
    </w:p>
    <w:p w:rsidR="00090B14" w:rsidRDefault="00090B14" w:rsidP="00D63D62">
      <w:pPr>
        <w:ind w:firstLine="851"/>
      </w:pPr>
      <w:r>
        <w:rPr>
          <w:b/>
          <w:bCs/>
        </w:rPr>
        <w:t>на оказание услуг</w:t>
      </w:r>
    </w:p>
    <w:p w:rsidR="00090B14" w:rsidRDefault="00090B14" w:rsidP="00D63D62">
      <w:pPr>
        <w:jc w:val="both"/>
      </w:pPr>
      <w:r>
        <w:t>г</w:t>
      </w:r>
      <w:proofErr w:type="gramStart"/>
      <w:r>
        <w:t>.М</w:t>
      </w:r>
      <w:proofErr w:type="gramEnd"/>
      <w:r>
        <w:t>осква                                                                                                 «__»_______ ____ г.</w:t>
      </w:r>
    </w:p>
    <w:p w:rsidR="00090B14" w:rsidRDefault="00090B14" w:rsidP="00D63D62">
      <w:pPr>
        <w:ind w:firstLine="851"/>
        <w:jc w:val="both"/>
      </w:pPr>
    </w:p>
    <w:p w:rsidR="00090B14" w:rsidRDefault="00090B14" w:rsidP="00D63D62">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090B14" w:rsidRDefault="00090B14" w:rsidP="00D63D62">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090B14" w:rsidRDefault="00090B14" w:rsidP="00D63D62">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90B14" w:rsidRDefault="00090B14" w:rsidP="00D63D62">
      <w:pPr>
        <w:jc w:val="both"/>
        <w:rPr>
          <w:i/>
          <w:vertAlign w:val="superscript"/>
        </w:rPr>
      </w:pPr>
      <w:r>
        <w:t xml:space="preserve">именуемое в дальнейшем «Исполнитель», в лице __________________________________, </w:t>
      </w:r>
    </w:p>
    <w:p w:rsidR="00090B14" w:rsidRDefault="00090B14" w:rsidP="00D63D62">
      <w:pPr>
        <w:ind w:firstLine="851"/>
        <w:jc w:val="both"/>
      </w:pPr>
      <w:r>
        <w:rPr>
          <w:i/>
          <w:vertAlign w:val="superscript"/>
        </w:rPr>
        <w:t xml:space="preserve">                                                                                                                        (должность, Ф.И.О. - полностью)</w:t>
      </w:r>
    </w:p>
    <w:p w:rsidR="00090B14" w:rsidRDefault="00090B14" w:rsidP="00D63D62">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090B14" w:rsidRDefault="00090B14" w:rsidP="00D63D62">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090B14" w:rsidRDefault="00090B14" w:rsidP="00D63D62">
      <w:pPr>
        <w:ind w:firstLine="851"/>
      </w:pPr>
      <w:r>
        <w:rPr>
          <w:b/>
        </w:rPr>
        <w:t>1. Предмет Договора</w:t>
      </w:r>
    </w:p>
    <w:p w:rsidR="00090B14" w:rsidRPr="00756BB7" w:rsidRDefault="00090B14" w:rsidP="00D63D62">
      <w:pPr>
        <w:pStyle w:val="afd"/>
        <w:ind w:firstLine="851"/>
        <w:jc w:val="both"/>
        <w:rPr>
          <w:sz w:val="24"/>
          <w:szCs w:val="24"/>
        </w:rPr>
      </w:pPr>
      <w:r>
        <w:rPr>
          <w:sz w:val="24"/>
          <w:szCs w:val="24"/>
        </w:rPr>
        <w:t>1.1. Заказчик поручает и обязуется оплатить, а Исполнитель</w:t>
      </w:r>
      <w:r w:rsidR="005D7428">
        <w:rPr>
          <w:sz w:val="24"/>
          <w:szCs w:val="24"/>
        </w:rPr>
        <w:t xml:space="preserve"> </w:t>
      </w:r>
      <w:r>
        <w:rPr>
          <w:sz w:val="24"/>
          <w:szCs w:val="24"/>
        </w:rPr>
        <w:t>принимает</w:t>
      </w:r>
      <w:r w:rsidR="005D7428">
        <w:rPr>
          <w:sz w:val="24"/>
          <w:szCs w:val="24"/>
        </w:rPr>
        <w:t xml:space="preserve"> </w:t>
      </w:r>
      <w:r>
        <w:rPr>
          <w:sz w:val="24"/>
          <w:szCs w:val="24"/>
        </w:rPr>
        <w:t>на</w:t>
      </w:r>
      <w:r w:rsidR="005D7428">
        <w:rPr>
          <w:sz w:val="24"/>
          <w:szCs w:val="24"/>
        </w:rPr>
        <w:t xml:space="preserve"> </w:t>
      </w:r>
      <w:r>
        <w:rPr>
          <w:sz w:val="24"/>
          <w:szCs w:val="24"/>
        </w:rPr>
        <w:t>себя</w:t>
      </w:r>
      <w:r w:rsidR="005D7428">
        <w:rPr>
          <w:sz w:val="24"/>
          <w:szCs w:val="24"/>
        </w:rPr>
        <w:t xml:space="preserve"> </w:t>
      </w:r>
      <w:r>
        <w:rPr>
          <w:sz w:val="24"/>
          <w:szCs w:val="24"/>
        </w:rPr>
        <w:t xml:space="preserve">обязательства по оказанию услуг по предоставлению </w:t>
      </w:r>
      <w:proofErr w:type="gramStart"/>
      <w:r>
        <w:rPr>
          <w:sz w:val="24"/>
          <w:szCs w:val="24"/>
        </w:rPr>
        <w:t>доступа</w:t>
      </w:r>
      <w:proofErr w:type="gramEnd"/>
      <w:r>
        <w:rPr>
          <w:sz w:val="24"/>
          <w:szCs w:val="24"/>
        </w:rPr>
        <w:t xml:space="preserve"> к информационному ресурсу содержащему публикации СМИ и социальных </w:t>
      </w:r>
      <w:proofErr w:type="spellStart"/>
      <w:r>
        <w:rPr>
          <w:sz w:val="24"/>
          <w:szCs w:val="24"/>
        </w:rPr>
        <w:t>медиа</w:t>
      </w:r>
      <w:proofErr w:type="spellEnd"/>
      <w:r>
        <w:rPr>
          <w:sz w:val="24"/>
          <w:szCs w:val="24"/>
        </w:rPr>
        <w:t>. (далее - Услуги).</w:t>
      </w:r>
    </w:p>
    <w:p w:rsidR="00090B14" w:rsidRPr="00756BB7" w:rsidRDefault="00090B14" w:rsidP="00D63D62">
      <w:pPr>
        <w:pStyle w:val="afd"/>
        <w:ind w:firstLine="851"/>
        <w:jc w:val="both"/>
        <w:rPr>
          <w:sz w:val="24"/>
          <w:szCs w:val="24"/>
        </w:rPr>
      </w:pPr>
      <w:r>
        <w:rPr>
          <w:sz w:val="24"/>
          <w:szCs w:val="24"/>
        </w:rPr>
        <w:t>1.2. Содержание и требования к Услугам изложены в</w:t>
      </w:r>
      <w:r w:rsidR="005D7428">
        <w:rPr>
          <w:sz w:val="24"/>
          <w:szCs w:val="24"/>
        </w:rPr>
        <w:t xml:space="preserve"> </w:t>
      </w:r>
      <w:r>
        <w:rPr>
          <w:sz w:val="24"/>
          <w:szCs w:val="24"/>
        </w:rPr>
        <w:t>Техническом задании (приложение № 1), являющемся</w:t>
      </w:r>
      <w:r w:rsidR="005D7428">
        <w:rPr>
          <w:sz w:val="24"/>
          <w:szCs w:val="24"/>
        </w:rPr>
        <w:t xml:space="preserve"> </w:t>
      </w:r>
      <w:r>
        <w:rPr>
          <w:sz w:val="24"/>
          <w:szCs w:val="24"/>
        </w:rPr>
        <w:t>неотъемлемой частью настоящего Договора.</w:t>
      </w:r>
    </w:p>
    <w:p w:rsidR="00090B14" w:rsidRPr="00756BB7" w:rsidRDefault="00090B14" w:rsidP="00D63D62">
      <w:pPr>
        <w:pStyle w:val="afd"/>
        <w:ind w:firstLine="851"/>
        <w:jc w:val="both"/>
        <w:rPr>
          <w:sz w:val="24"/>
          <w:szCs w:val="24"/>
        </w:rPr>
      </w:pPr>
      <w:r>
        <w:rPr>
          <w:sz w:val="24"/>
          <w:szCs w:val="24"/>
        </w:rPr>
        <w:t xml:space="preserve">1.3. Срок начала оказания Услуг по настоящему Договору – </w:t>
      </w:r>
      <w:proofErr w:type="gramStart"/>
      <w:r>
        <w:rPr>
          <w:sz w:val="24"/>
          <w:szCs w:val="24"/>
        </w:rPr>
        <w:t>с даты подписания</w:t>
      </w:r>
      <w:proofErr w:type="gramEnd"/>
      <w:r>
        <w:rPr>
          <w:sz w:val="24"/>
          <w:szCs w:val="24"/>
        </w:rPr>
        <w:t xml:space="preserve"> настоящего Договора. Срок окончания оказания Услуг по настоящему Договору -</w:t>
      </w:r>
      <w:r w:rsidR="005D7428">
        <w:rPr>
          <w:sz w:val="24"/>
          <w:szCs w:val="24"/>
        </w:rPr>
        <w:t xml:space="preserve"> </w:t>
      </w:r>
      <w:r>
        <w:rPr>
          <w:sz w:val="24"/>
          <w:szCs w:val="24"/>
        </w:rPr>
        <w:t xml:space="preserve">31 декабря 2019 года (включительно). </w:t>
      </w:r>
    </w:p>
    <w:p w:rsidR="00090B14" w:rsidRPr="002A4A98" w:rsidRDefault="00090B14" w:rsidP="00D63D62">
      <w:pPr>
        <w:ind w:firstLine="851"/>
        <w:rPr>
          <w:b/>
        </w:rPr>
      </w:pPr>
      <w:r>
        <w:rPr>
          <w:b/>
        </w:rPr>
        <w:t>2. Цена Услуг и порядок оплаты</w:t>
      </w:r>
    </w:p>
    <w:p w:rsidR="00090B14" w:rsidRPr="00855A05" w:rsidRDefault="00090B14" w:rsidP="00D63D62">
      <w:pPr>
        <w:pStyle w:val="afd"/>
        <w:ind w:firstLine="851"/>
        <w:jc w:val="both"/>
      </w:pPr>
      <w:r>
        <w:rPr>
          <w:sz w:val="24"/>
          <w:szCs w:val="24"/>
        </w:rPr>
        <w:t>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w:t>
      </w:r>
      <w:r w:rsidR="005D7428">
        <w:rPr>
          <w:sz w:val="24"/>
          <w:szCs w:val="24"/>
        </w:rPr>
        <w:t xml:space="preserve"> </w:t>
      </w:r>
      <w:r>
        <w:rPr>
          <w:sz w:val="24"/>
          <w:szCs w:val="24"/>
        </w:rPr>
        <w:t>обязуется оплатить</w:t>
      </w:r>
      <w:r w:rsidR="005D7428">
        <w:rPr>
          <w:sz w:val="24"/>
          <w:szCs w:val="24"/>
        </w:rPr>
        <w:t xml:space="preserve"> </w:t>
      </w:r>
      <w:r>
        <w:rPr>
          <w:sz w:val="24"/>
          <w:szCs w:val="24"/>
        </w:rPr>
        <w:t>Исполнителю</w:t>
      </w:r>
      <w:proofErr w:type="gramStart"/>
      <w:r>
        <w:rPr>
          <w:sz w:val="24"/>
          <w:szCs w:val="24"/>
        </w:rPr>
        <w:t xml:space="preserve"> ________(______________________________________)</w:t>
      </w:r>
      <w:r w:rsidR="005D7428">
        <w:rPr>
          <w:sz w:val="24"/>
          <w:szCs w:val="24"/>
        </w:rPr>
        <w:t xml:space="preserve">  </w:t>
      </w:r>
      <w:proofErr w:type="gramEnd"/>
      <w:r>
        <w:rPr>
          <w:sz w:val="24"/>
          <w:szCs w:val="24"/>
        </w:rPr>
        <w:t xml:space="preserve">рублей ___ копеек, </w:t>
      </w:r>
    </w:p>
    <w:p w:rsidR="00090B14" w:rsidRPr="00756BB7" w:rsidRDefault="00090B14" w:rsidP="00D63D62">
      <w:pPr>
        <w:pStyle w:val="afd"/>
        <w:ind w:firstLine="851"/>
        <w:jc w:val="both"/>
        <w:rPr>
          <w:sz w:val="24"/>
        </w:rPr>
      </w:pPr>
      <w:r>
        <w:rPr>
          <w:sz w:val="24"/>
          <w:szCs w:val="24"/>
        </w:rPr>
        <w:t>в</w:t>
      </w:r>
      <w:r w:rsidR="005D7428">
        <w:rPr>
          <w:sz w:val="24"/>
          <w:szCs w:val="24"/>
        </w:rPr>
        <w:t xml:space="preserve"> </w:t>
      </w:r>
      <w:r>
        <w:rPr>
          <w:sz w:val="24"/>
          <w:szCs w:val="24"/>
        </w:rPr>
        <w:t xml:space="preserve"> том</w:t>
      </w:r>
      <w:r w:rsidR="005D7428">
        <w:rPr>
          <w:sz w:val="24"/>
          <w:szCs w:val="24"/>
        </w:rPr>
        <w:t xml:space="preserve"> </w:t>
      </w:r>
      <w:r>
        <w:rPr>
          <w:sz w:val="24"/>
          <w:szCs w:val="24"/>
        </w:rPr>
        <w:t xml:space="preserve"> числе</w:t>
      </w:r>
      <w:r w:rsidR="005D7428">
        <w:rPr>
          <w:sz w:val="24"/>
          <w:szCs w:val="24"/>
        </w:rPr>
        <w:t xml:space="preserve"> </w:t>
      </w:r>
      <w:r>
        <w:rPr>
          <w:sz w:val="24"/>
          <w:szCs w:val="24"/>
        </w:rPr>
        <w:t>НДС – __%</w:t>
      </w:r>
      <w:r w:rsidR="005D7428">
        <w:rPr>
          <w:sz w:val="24"/>
          <w:szCs w:val="24"/>
        </w:rPr>
        <w:t xml:space="preserve"> </w:t>
      </w:r>
      <w:r>
        <w:rPr>
          <w:sz w:val="24"/>
          <w:szCs w:val="24"/>
        </w:rPr>
        <w:t>_______</w:t>
      </w:r>
      <w:r w:rsidR="005D7428">
        <w:rPr>
          <w:sz w:val="24"/>
          <w:szCs w:val="24"/>
        </w:rPr>
        <w:t xml:space="preserve"> </w:t>
      </w:r>
      <w:r>
        <w:rPr>
          <w:sz w:val="24"/>
          <w:szCs w:val="24"/>
        </w:rPr>
        <w:t>(___________________________)</w:t>
      </w:r>
      <w:r w:rsidR="005D7428">
        <w:rPr>
          <w:sz w:val="24"/>
          <w:szCs w:val="24"/>
        </w:rPr>
        <w:t xml:space="preserve"> </w:t>
      </w:r>
      <w:r>
        <w:rPr>
          <w:sz w:val="24"/>
          <w:szCs w:val="24"/>
        </w:rPr>
        <w:t xml:space="preserve"> рублей</w:t>
      </w:r>
      <w:proofErr w:type="gramStart"/>
      <w:r>
        <w:rPr>
          <w:sz w:val="24"/>
          <w:szCs w:val="24"/>
        </w:rPr>
        <w:t>.</w:t>
      </w:r>
      <w:proofErr w:type="gramEnd"/>
      <w:r>
        <w:rPr>
          <w:sz w:val="24"/>
          <w:szCs w:val="24"/>
        </w:rPr>
        <w:tab/>
        <w:t xml:space="preserve">                                                      (</w:t>
      </w:r>
      <w:proofErr w:type="gramStart"/>
      <w:r>
        <w:rPr>
          <w:sz w:val="24"/>
          <w:szCs w:val="24"/>
        </w:rPr>
        <w:t>ц</w:t>
      </w:r>
      <w:proofErr w:type="gramEnd"/>
      <w:r>
        <w:rPr>
          <w:sz w:val="24"/>
          <w:szCs w:val="24"/>
        </w:rPr>
        <w:t>ена Услуг и сумма налога указываются цифрами и в скобках прописью)</w:t>
      </w:r>
    </w:p>
    <w:p w:rsidR="00090B14" w:rsidRPr="00756BB7" w:rsidRDefault="00090B14" w:rsidP="0095729E">
      <w:pPr>
        <w:pStyle w:val="afd"/>
        <w:ind w:firstLine="851"/>
        <w:jc w:val="both"/>
        <w:rPr>
          <w:i/>
          <w:iCs/>
        </w:rPr>
      </w:pPr>
      <w:r>
        <w:rPr>
          <w:sz w:val="24"/>
          <w:szCs w:val="24"/>
        </w:rPr>
        <w:t xml:space="preserve">2.2.Оплата  Услуг производится ежемесячно после подписания Сторонами акта сдачи–приемки Услуг на основании счета, счета-фактуры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счета/счета-фактуры.</w:t>
      </w:r>
    </w:p>
    <w:p w:rsidR="00090B14" w:rsidRPr="00712EBF" w:rsidRDefault="00090B14" w:rsidP="00D63D62">
      <w:pPr>
        <w:ind w:firstLine="851"/>
        <w:rPr>
          <w:b/>
        </w:rPr>
      </w:pPr>
      <w:r>
        <w:rPr>
          <w:b/>
        </w:rPr>
        <w:t>3. Порядок сдачи и приемки Услуг</w:t>
      </w:r>
    </w:p>
    <w:p w:rsidR="00090B14" w:rsidRPr="009912FA" w:rsidRDefault="00090B14" w:rsidP="00D63D62">
      <w:pPr>
        <w:ind w:right="-85" w:firstLine="708"/>
        <w:jc w:val="both"/>
      </w:pPr>
      <w:r>
        <w:t>3.1.</w:t>
      </w:r>
      <w:r>
        <w:tab/>
        <w:t>По завершении</w:t>
      </w:r>
      <w:r w:rsidR="005D7428">
        <w:t xml:space="preserve"> </w:t>
      </w:r>
      <w:r>
        <w:t>этапа Услуг Исполнитель в течение 5 (пяти) календарных дней представляет Заказчику счет-фактуру,</w:t>
      </w:r>
      <w:r w:rsidR="005D7428">
        <w:t xml:space="preserve"> </w:t>
      </w:r>
      <w:r>
        <w:t xml:space="preserve">акт сдачи-приемки оказанных Услуг. </w:t>
      </w:r>
    </w:p>
    <w:p w:rsidR="00090B14" w:rsidRPr="009912FA" w:rsidRDefault="00090B14" w:rsidP="00D63D62">
      <w:pPr>
        <w:ind w:right="-85" w:firstLine="708"/>
        <w:jc w:val="both"/>
      </w:pPr>
      <w:r>
        <w:t>3.2.</w:t>
      </w:r>
      <w:r>
        <w:tab/>
        <w:t xml:space="preserve">Заказчик в течение 5 (пяти)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w:t>
      </w:r>
      <w:r w:rsidR="005D7428">
        <w:t xml:space="preserve"> </w:t>
      </w:r>
      <w:r>
        <w:t>и указанием сроков их выполнения.</w:t>
      </w:r>
    </w:p>
    <w:p w:rsidR="00090B14" w:rsidRDefault="00090B14" w:rsidP="00D63D62">
      <w:pPr>
        <w:ind w:right="-85" w:firstLine="708"/>
        <w:jc w:val="both"/>
      </w:pPr>
      <w:r>
        <w:t xml:space="preserve"> 3.3.</w:t>
      </w:r>
      <w:r>
        <w:tab/>
        <w:t xml:space="preserve">В </w:t>
      </w:r>
      <w:proofErr w:type="gramStart"/>
      <w:r>
        <w:t>случае</w:t>
      </w:r>
      <w:proofErr w:type="gramEnd"/>
      <w:r>
        <w:t xml:space="preserve"> принятия Сторонами согласованного решения о прекращении оказания Услуг настоящий Договор расторгается, и</w:t>
      </w:r>
      <w:r w:rsidR="005D7428">
        <w:t xml:space="preserve"> </w:t>
      </w:r>
      <w:r>
        <w:t xml:space="preserve">между Сторонами проводится сверка расчетов. </w:t>
      </w:r>
      <w:r>
        <w:lastRenderedPageBreak/>
        <w:t>При этом Заказчик обязуется оплатить фактически произведенные до дня расторжения затраты</w:t>
      </w:r>
      <w:r w:rsidR="005D7428">
        <w:t xml:space="preserve"> </w:t>
      </w:r>
      <w:r>
        <w:t>Исполнителя на оказание Услуг по настоящему Договору.</w:t>
      </w:r>
    </w:p>
    <w:p w:rsidR="00090B14" w:rsidRPr="00947581" w:rsidRDefault="00090B14" w:rsidP="00D63D62">
      <w:pPr>
        <w:pStyle w:val="afd"/>
        <w:ind w:firstLine="851"/>
        <w:rPr>
          <w:sz w:val="24"/>
          <w:szCs w:val="24"/>
        </w:rPr>
      </w:pPr>
      <w:r>
        <w:rPr>
          <w:b/>
          <w:sz w:val="24"/>
          <w:szCs w:val="24"/>
        </w:rPr>
        <w:t>4. Обязанности Сторон</w:t>
      </w:r>
    </w:p>
    <w:p w:rsidR="00090B14" w:rsidRDefault="00090B14" w:rsidP="00D63D62">
      <w:pPr>
        <w:ind w:right="-85" w:firstLine="708"/>
        <w:jc w:val="both"/>
      </w:pPr>
      <w:r>
        <w:t>4.1. Исполнитель обязан:</w:t>
      </w:r>
    </w:p>
    <w:p w:rsidR="00090B14" w:rsidRDefault="00090B14" w:rsidP="00D63D62">
      <w:pPr>
        <w:ind w:right="-85" w:firstLine="708"/>
        <w:jc w:val="both"/>
      </w:pPr>
      <w:r>
        <w:t xml:space="preserve">4.1.1. Оказать Услуги в соответствии с требованиями настоящего Договора. </w:t>
      </w:r>
    </w:p>
    <w:p w:rsidR="00090B14" w:rsidRDefault="00090B14" w:rsidP="00D63D62">
      <w:pPr>
        <w:ind w:right="-85" w:firstLine="708"/>
        <w:jc w:val="both"/>
      </w:pPr>
      <w:r>
        <w:t xml:space="preserve">4.1.2. Незамедлительно информировать Заказчика в случае </w:t>
      </w:r>
      <w:proofErr w:type="gramStart"/>
      <w:r>
        <w:t>выявления</w:t>
      </w:r>
      <w:r w:rsidR="005D7428">
        <w:t xml:space="preserve"> </w:t>
      </w:r>
      <w:r>
        <w:t>нецелесообразности продолжения оказания Услуг</w:t>
      </w:r>
      <w:proofErr w:type="gramEnd"/>
      <w:r>
        <w:t>.</w:t>
      </w:r>
    </w:p>
    <w:p w:rsidR="00090B14" w:rsidRDefault="00090B14" w:rsidP="00D63D62">
      <w:pPr>
        <w:ind w:right="-85" w:firstLine="708"/>
        <w:jc w:val="both"/>
      </w:pPr>
      <w: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090B14" w:rsidRDefault="00090B14" w:rsidP="00D63D62">
      <w:pPr>
        <w:ind w:right="-85" w:firstLine="708"/>
        <w:jc w:val="both"/>
      </w:pPr>
      <w:r>
        <w:t>4.2. Заказчик обязан:</w:t>
      </w:r>
    </w:p>
    <w:p w:rsidR="00090B14" w:rsidRDefault="00090B14" w:rsidP="00D63D62">
      <w:pPr>
        <w:ind w:right="-85" w:firstLine="708"/>
        <w:jc w:val="both"/>
      </w:pPr>
      <w:r>
        <w:t>4.2.1. Передавать Исполнителю необходимую для оказания Услуг информацию и документацию.</w:t>
      </w:r>
    </w:p>
    <w:p w:rsidR="00090B14" w:rsidRDefault="00090B14" w:rsidP="00D63D62">
      <w:pPr>
        <w:ind w:right="-85" w:firstLine="708"/>
        <w:jc w:val="both"/>
      </w:pPr>
      <w:r>
        <w:t>4.2.2. Оплатить Услуги в установленный срок в соответствии с условиями настоящего Договора.</w:t>
      </w:r>
    </w:p>
    <w:p w:rsidR="00090B14" w:rsidRPr="00947581" w:rsidRDefault="00090B14" w:rsidP="00D63D62">
      <w:pPr>
        <w:ind w:right="-85" w:firstLine="708"/>
        <w:jc w:val="both"/>
      </w:pPr>
      <w:r>
        <w:t>4.2.3. Оплатить фактически произведенные до дня получения Исполнителем уведомления о расторжении настоящего Договора затраты</w:t>
      </w:r>
      <w:r w:rsidR="005D7428">
        <w:t xml:space="preserve"> </w:t>
      </w:r>
      <w:r>
        <w:t>Исполнителя на оказание Услуг по настоящему Договору в случае досрочного расторжения настоящего Договора по инициативе Заказчика.</w:t>
      </w:r>
    </w:p>
    <w:p w:rsidR="00090B14" w:rsidRDefault="00090B14" w:rsidP="00D63D62">
      <w:pPr>
        <w:ind w:firstLine="851"/>
      </w:pPr>
      <w:r>
        <w:rPr>
          <w:b/>
        </w:rPr>
        <w:t>5. Ответственность Сторон</w:t>
      </w:r>
    </w:p>
    <w:p w:rsidR="00090B14" w:rsidRDefault="00090B14" w:rsidP="00D63D62">
      <w:pPr>
        <w:ind w:firstLine="708"/>
      </w:pPr>
      <w:r>
        <w:t>5.1.</w:t>
      </w:r>
      <w:r>
        <w:rPr>
          <w:b/>
        </w:rPr>
        <w:tab/>
      </w: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90B14" w:rsidRPr="001C5E28" w:rsidRDefault="00090B14" w:rsidP="00D63D62">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оказания Услуг, предусмотренных настоящим Договором, Исполнитель по требованию Заказчика уплачивает Заказчику пеню в размере 0,1 (ноль целых одна десятая)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090B14" w:rsidRPr="009912FA" w:rsidRDefault="00090B14" w:rsidP="00D63D62">
      <w:pPr>
        <w:widowControl w:val="0"/>
        <w:autoSpaceDE w:val="0"/>
        <w:ind w:right="-6" w:firstLine="708"/>
        <w:jc w:val="both"/>
      </w:pPr>
      <w:r>
        <w:t>5.3.</w:t>
      </w:r>
      <w:r>
        <w:tab/>
        <w:t xml:space="preserve">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090B14" w:rsidRPr="009912FA" w:rsidRDefault="00090B14" w:rsidP="00D63D62">
      <w:pPr>
        <w:widowControl w:val="0"/>
        <w:autoSpaceDE w:val="0"/>
        <w:ind w:right="-6" w:firstLine="708"/>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090B14" w:rsidRPr="009912FA" w:rsidRDefault="00090B14" w:rsidP="00D63D62">
      <w:pPr>
        <w:ind w:firstLine="708"/>
        <w:jc w:val="both"/>
      </w:pPr>
      <w:r>
        <w:t>5.4.</w:t>
      </w:r>
      <w:r>
        <w:tab/>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w:t>
      </w:r>
      <w:r w:rsidR="005D7428">
        <w:t xml:space="preserve"> </w:t>
      </w:r>
      <w:r>
        <w:t>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w:t>
      </w:r>
      <w:r w:rsidR="005D7428">
        <w:t xml:space="preserve"> </w:t>
      </w:r>
      <w:r>
        <w:t>сумму неустойки, Исполнитель обязуется уплатить такую сумму по первому письменному требованию Заказчика.</w:t>
      </w:r>
    </w:p>
    <w:p w:rsidR="00090B14" w:rsidRDefault="00090B14" w:rsidP="00D63D62">
      <w:pPr>
        <w:pStyle w:val="ConsNormal"/>
        <w:ind w:firstLine="851"/>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090B14" w:rsidRDefault="00090B14" w:rsidP="00D63D6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w:t>
      </w:r>
      <w:r w:rsidR="005D7428">
        <w:rPr>
          <w:rFonts w:ascii="Times New Roman" w:hAnsi="Times New Roman" w:cs="Times New Roman"/>
          <w:sz w:val="24"/>
          <w:szCs w:val="24"/>
        </w:rPr>
        <w:t xml:space="preserve">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w:t>
      </w:r>
      <w:r w:rsidR="005D7428">
        <w:rPr>
          <w:rFonts w:ascii="Times New Roman" w:hAnsi="Times New Roman" w:cs="Times New Roman"/>
          <w:sz w:val="24"/>
          <w:szCs w:val="24"/>
        </w:rPr>
        <w:t xml:space="preserve"> </w:t>
      </w:r>
      <w:r>
        <w:rPr>
          <w:rFonts w:ascii="Times New Roman" w:hAnsi="Times New Roman" w:cs="Times New Roman"/>
          <w:sz w:val="24"/>
          <w:szCs w:val="24"/>
        </w:rPr>
        <w:t>условиях</w:t>
      </w:r>
      <w:r w:rsidR="005D7428">
        <w:rPr>
          <w:rFonts w:ascii="Times New Roman" w:hAnsi="Times New Roman" w:cs="Times New Roman"/>
          <w:sz w:val="24"/>
          <w:szCs w:val="24"/>
        </w:rPr>
        <w:t xml:space="preserve"> </w:t>
      </w:r>
      <w:r>
        <w:rPr>
          <w:rFonts w:ascii="Times New Roman" w:hAnsi="Times New Roman" w:cs="Times New Roman"/>
          <w:sz w:val="24"/>
          <w:szCs w:val="24"/>
        </w:rPr>
        <w:t>обстоятельств,</w:t>
      </w:r>
      <w:r w:rsidR="005D7428">
        <w:rPr>
          <w:rFonts w:ascii="Times New Roman" w:hAnsi="Times New Roman" w:cs="Times New Roman"/>
          <w:sz w:val="24"/>
          <w:szCs w:val="24"/>
        </w:rPr>
        <w:t xml:space="preserve"> </w:t>
      </w:r>
      <w:r>
        <w:rPr>
          <w:rFonts w:ascii="Times New Roman" w:hAnsi="Times New Roman" w:cs="Times New Roman"/>
          <w:sz w:val="24"/>
          <w:szCs w:val="24"/>
        </w:rPr>
        <w:t>в</w:t>
      </w:r>
      <w:r w:rsidR="005D7428">
        <w:rPr>
          <w:rFonts w:ascii="Times New Roman" w:hAnsi="Times New Roman" w:cs="Times New Roman"/>
          <w:sz w:val="24"/>
          <w:szCs w:val="24"/>
        </w:rPr>
        <w:t xml:space="preserve"> </w:t>
      </w:r>
      <w:r>
        <w:rPr>
          <w:rFonts w:ascii="Times New Roman" w:hAnsi="Times New Roman" w:cs="Times New Roman"/>
          <w:sz w:val="24"/>
          <w:szCs w:val="24"/>
        </w:rPr>
        <w:t>том</w:t>
      </w:r>
      <w:r w:rsidR="005D7428">
        <w:rPr>
          <w:rFonts w:ascii="Times New Roman" w:hAnsi="Times New Roman" w:cs="Times New Roman"/>
          <w:sz w:val="24"/>
          <w:szCs w:val="24"/>
        </w:rPr>
        <w:t xml:space="preserve"> </w:t>
      </w:r>
      <w:r>
        <w:rPr>
          <w:rFonts w:ascii="Times New Roman" w:hAnsi="Times New Roman" w:cs="Times New Roman"/>
          <w:sz w:val="24"/>
          <w:szCs w:val="24"/>
        </w:rPr>
        <w:t>числе</w:t>
      </w:r>
      <w:r w:rsidR="005D7428">
        <w:rPr>
          <w:rFonts w:ascii="Times New Roman" w:hAnsi="Times New Roman" w:cs="Times New Roman"/>
          <w:sz w:val="24"/>
          <w:szCs w:val="24"/>
        </w:rPr>
        <w:t xml:space="preserve"> </w:t>
      </w:r>
      <w:r>
        <w:rPr>
          <w:rFonts w:ascii="Times New Roman" w:hAnsi="Times New Roman" w:cs="Times New Roman"/>
          <w:sz w:val="24"/>
          <w:szCs w:val="24"/>
        </w:rPr>
        <w:t>объявленной</w:t>
      </w:r>
      <w:r w:rsidR="005D7428">
        <w:rPr>
          <w:rFonts w:ascii="Times New Roman" w:hAnsi="Times New Roman" w:cs="Times New Roman"/>
          <w:sz w:val="24"/>
          <w:szCs w:val="24"/>
        </w:rPr>
        <w:t xml:space="preserve"> </w:t>
      </w:r>
      <w:r>
        <w:rPr>
          <w:rFonts w:ascii="Times New Roman" w:hAnsi="Times New Roman" w:cs="Times New Roman"/>
          <w:sz w:val="24"/>
          <w:szCs w:val="24"/>
        </w:rPr>
        <w:t>или фактической войной, гражданскими волнениями, эпидемиями, блокадами,</w:t>
      </w:r>
      <w:r w:rsidR="005D7428">
        <w:rPr>
          <w:rFonts w:ascii="Times New Roman" w:hAnsi="Times New Roman" w:cs="Times New Roman"/>
          <w:sz w:val="24"/>
          <w:szCs w:val="24"/>
        </w:rPr>
        <w:t xml:space="preserve"> </w:t>
      </w:r>
      <w:r>
        <w:rPr>
          <w:rFonts w:ascii="Times New Roman" w:hAnsi="Times New Roman" w:cs="Times New Roman"/>
          <w:sz w:val="24"/>
          <w:szCs w:val="24"/>
        </w:rPr>
        <w:t>эмбарго,</w:t>
      </w:r>
      <w:r w:rsidR="005D7428">
        <w:rPr>
          <w:rFonts w:ascii="Times New Roman" w:hAnsi="Times New Roman" w:cs="Times New Roman"/>
          <w:sz w:val="24"/>
          <w:szCs w:val="24"/>
        </w:rPr>
        <w:t xml:space="preserve"> </w:t>
      </w:r>
      <w:r>
        <w:rPr>
          <w:rFonts w:ascii="Times New Roman" w:hAnsi="Times New Roman" w:cs="Times New Roman"/>
          <w:sz w:val="24"/>
          <w:szCs w:val="24"/>
        </w:rPr>
        <w:t>пожарами,</w:t>
      </w:r>
      <w:r w:rsidR="005D7428">
        <w:rPr>
          <w:rFonts w:ascii="Times New Roman" w:hAnsi="Times New Roman" w:cs="Times New Roman"/>
          <w:sz w:val="24"/>
          <w:szCs w:val="24"/>
        </w:rPr>
        <w:t xml:space="preserve"> </w:t>
      </w:r>
      <w:r>
        <w:rPr>
          <w:rFonts w:ascii="Times New Roman" w:hAnsi="Times New Roman" w:cs="Times New Roman"/>
          <w:sz w:val="24"/>
          <w:szCs w:val="24"/>
        </w:rPr>
        <w:t>землетрясениями,</w:t>
      </w:r>
      <w:r w:rsidR="005D7428">
        <w:rPr>
          <w:rFonts w:ascii="Times New Roman" w:hAnsi="Times New Roman" w:cs="Times New Roman"/>
          <w:sz w:val="24"/>
          <w:szCs w:val="24"/>
        </w:rPr>
        <w:t xml:space="preserve"> </w:t>
      </w:r>
      <w:r>
        <w:rPr>
          <w:rFonts w:ascii="Times New Roman" w:hAnsi="Times New Roman" w:cs="Times New Roman"/>
          <w:sz w:val="24"/>
          <w:szCs w:val="24"/>
        </w:rPr>
        <w:t>наводнениями</w:t>
      </w:r>
      <w:r w:rsidR="005D7428">
        <w:rPr>
          <w:rFonts w:ascii="Times New Roman" w:hAnsi="Times New Roman" w:cs="Times New Roman"/>
          <w:sz w:val="24"/>
          <w:szCs w:val="24"/>
        </w:rPr>
        <w:t xml:space="preserve"> </w:t>
      </w:r>
      <w:r>
        <w:rPr>
          <w:rFonts w:ascii="Times New Roman" w:hAnsi="Times New Roman" w:cs="Times New Roman"/>
          <w:sz w:val="24"/>
          <w:szCs w:val="24"/>
        </w:rPr>
        <w:t>и другими природными стихийными бедствиями, изданием запретительных актов органов государственной</w:t>
      </w:r>
      <w:r w:rsidR="005D7428">
        <w:rPr>
          <w:rFonts w:ascii="Times New Roman" w:hAnsi="Times New Roman" w:cs="Times New Roman"/>
          <w:sz w:val="24"/>
          <w:szCs w:val="24"/>
        </w:rPr>
        <w:t xml:space="preserve"> </w:t>
      </w:r>
      <w:r>
        <w:rPr>
          <w:rFonts w:ascii="Times New Roman" w:hAnsi="Times New Roman" w:cs="Times New Roman"/>
          <w:sz w:val="24"/>
          <w:szCs w:val="24"/>
        </w:rPr>
        <w:t>власти.</w:t>
      </w:r>
      <w:proofErr w:type="gramEnd"/>
    </w:p>
    <w:p w:rsidR="00090B14" w:rsidRDefault="00090B14" w:rsidP="00D63D6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6.2. Свидетельство, выданное торгово-промышленной палатой или иным компетентным органом, является достаточным подтверждением наличия и </w:t>
      </w:r>
      <w:r>
        <w:rPr>
          <w:rFonts w:ascii="Times New Roman" w:hAnsi="Times New Roman" w:cs="Times New Roman"/>
          <w:sz w:val="24"/>
          <w:szCs w:val="24"/>
        </w:rPr>
        <w:lastRenderedPageBreak/>
        <w:t>продолжительности действия обстоятельств непреодолимой силы.</w:t>
      </w:r>
    </w:p>
    <w:p w:rsidR="00090B14" w:rsidRPr="00A83C64" w:rsidRDefault="00090B14" w:rsidP="00D63D6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90B14" w:rsidRPr="00A83C64" w:rsidRDefault="00090B14" w:rsidP="00D63D62">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090B14" w:rsidRPr="00A83C64" w:rsidRDefault="00090B14" w:rsidP="00D63D62">
      <w:pPr>
        <w:pStyle w:val="ConsNormal"/>
        <w:ind w:firstLine="851"/>
        <w:rPr>
          <w:rFonts w:ascii="Times New Roman" w:hAnsi="Times New Roman" w:cs="Times New Roman"/>
          <w:sz w:val="24"/>
          <w:szCs w:val="24"/>
        </w:rPr>
      </w:pPr>
      <w:r>
        <w:rPr>
          <w:rFonts w:ascii="Times New Roman" w:hAnsi="Times New Roman" w:cs="Times New Roman"/>
          <w:b/>
          <w:sz w:val="24"/>
          <w:szCs w:val="24"/>
        </w:rPr>
        <w:t>7. Разрешение споров</w:t>
      </w:r>
    </w:p>
    <w:p w:rsidR="00090B14" w:rsidRPr="00A83C64" w:rsidRDefault="00090B14" w:rsidP="00D63D6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w:t>
      </w:r>
      <w:r w:rsidR="005D7428">
        <w:rPr>
          <w:rFonts w:ascii="Times New Roman" w:hAnsi="Times New Roman" w:cs="Times New Roman"/>
          <w:sz w:val="24"/>
          <w:szCs w:val="24"/>
        </w:rPr>
        <w:t xml:space="preserve"> </w:t>
      </w:r>
      <w:r>
        <w:rPr>
          <w:rFonts w:ascii="Times New Roman" w:hAnsi="Times New Roman" w:cs="Times New Roman"/>
          <w:sz w:val="24"/>
          <w:szCs w:val="24"/>
        </w:rPr>
        <w:t>решаются Сторонами путем переговоров, которые могут проводиться, в том числе путем</w:t>
      </w:r>
      <w:r w:rsidR="005D7428">
        <w:rPr>
          <w:rFonts w:ascii="Times New Roman" w:hAnsi="Times New Roman" w:cs="Times New Roman"/>
          <w:sz w:val="24"/>
          <w:szCs w:val="24"/>
        </w:rPr>
        <w:t xml:space="preserve"> </w:t>
      </w:r>
      <w:r>
        <w:rPr>
          <w:rFonts w:ascii="Times New Roman" w:hAnsi="Times New Roman" w:cs="Times New Roman"/>
          <w:sz w:val="24"/>
          <w:szCs w:val="24"/>
        </w:rPr>
        <w:t>отправления писем по почте, обмена факсимильными сообщениями.</w:t>
      </w:r>
    </w:p>
    <w:p w:rsidR="00090B14" w:rsidRPr="00A83C64" w:rsidRDefault="00090B14" w:rsidP="00D63D6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7.2. Если Стороны</w:t>
      </w:r>
      <w:r w:rsidR="005D7428">
        <w:rPr>
          <w:rFonts w:ascii="Times New Roman" w:hAnsi="Times New Roman" w:cs="Times New Roman"/>
          <w:sz w:val="24"/>
          <w:szCs w:val="24"/>
        </w:rPr>
        <w:t xml:space="preserve"> </w:t>
      </w:r>
      <w:r>
        <w:rPr>
          <w:rFonts w:ascii="Times New Roman" w:hAnsi="Times New Roman" w:cs="Times New Roman"/>
          <w:sz w:val="24"/>
          <w:szCs w:val="24"/>
        </w:rPr>
        <w:t xml:space="preserve">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090B14" w:rsidRPr="00A83C64" w:rsidRDefault="00090B14" w:rsidP="00D63D62">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w:t>
      </w:r>
      <w:r w:rsidR="005D7428">
        <w:rPr>
          <w:rFonts w:ascii="Times New Roman" w:hAnsi="Times New Roman" w:cs="Times New Roman"/>
          <w:sz w:val="24"/>
          <w:szCs w:val="24"/>
        </w:rPr>
        <w:t xml:space="preserve"> </w:t>
      </w:r>
      <w:r>
        <w:rPr>
          <w:rFonts w:ascii="Times New Roman" w:hAnsi="Times New Roman" w:cs="Times New Roman"/>
          <w:sz w:val="24"/>
          <w:szCs w:val="24"/>
        </w:rPr>
        <w:t>с</w:t>
      </w:r>
      <w:r w:rsidR="005D7428">
        <w:rPr>
          <w:rFonts w:ascii="Times New Roman" w:hAnsi="Times New Roman" w:cs="Times New Roman"/>
          <w:sz w:val="24"/>
          <w:szCs w:val="24"/>
        </w:rPr>
        <w:t xml:space="preserve"> </w:t>
      </w:r>
      <w:r>
        <w:rPr>
          <w:rFonts w:ascii="Times New Roman" w:hAnsi="Times New Roman" w:cs="Times New Roman"/>
          <w:sz w:val="24"/>
          <w:szCs w:val="24"/>
        </w:rPr>
        <w:t>помощью</w:t>
      </w:r>
      <w:r w:rsidR="005D7428">
        <w:rPr>
          <w:rFonts w:ascii="Times New Roman" w:hAnsi="Times New Roman" w:cs="Times New Roman"/>
          <w:sz w:val="24"/>
          <w:szCs w:val="24"/>
        </w:rPr>
        <w:t xml:space="preserve"> </w:t>
      </w:r>
      <w:r>
        <w:rPr>
          <w:rFonts w:ascii="Times New Roman" w:hAnsi="Times New Roman" w:cs="Times New Roman"/>
          <w:sz w:val="24"/>
          <w:szCs w:val="24"/>
        </w:rPr>
        <w:t>переговоров</w:t>
      </w:r>
      <w:r w:rsidR="005D7428">
        <w:rPr>
          <w:rFonts w:ascii="Times New Roman" w:hAnsi="Times New Roman" w:cs="Times New Roman"/>
          <w:sz w:val="24"/>
          <w:szCs w:val="24"/>
        </w:rPr>
        <w:t xml:space="preserve"> </w:t>
      </w:r>
      <w:r>
        <w:rPr>
          <w:rFonts w:ascii="Times New Roman" w:hAnsi="Times New Roman" w:cs="Times New Roman"/>
          <w:sz w:val="24"/>
          <w:szCs w:val="24"/>
        </w:rPr>
        <w:t>и</w:t>
      </w:r>
      <w:r w:rsidR="005D7428">
        <w:rPr>
          <w:rFonts w:ascii="Times New Roman" w:hAnsi="Times New Roman" w:cs="Times New Roman"/>
          <w:sz w:val="24"/>
          <w:szCs w:val="24"/>
        </w:rPr>
        <w:t xml:space="preserve"> </w:t>
      </w:r>
      <w:r>
        <w:rPr>
          <w:rFonts w:ascii="Times New Roman" w:hAnsi="Times New Roman" w:cs="Times New Roman"/>
          <w:sz w:val="24"/>
          <w:szCs w:val="24"/>
        </w:rPr>
        <w:t>в</w:t>
      </w:r>
      <w:r w:rsidR="005D7428">
        <w:rPr>
          <w:rFonts w:ascii="Times New Roman" w:hAnsi="Times New Roman" w:cs="Times New Roman"/>
          <w:sz w:val="24"/>
          <w:szCs w:val="24"/>
        </w:rPr>
        <w:t xml:space="preserve"> </w:t>
      </w:r>
      <w:r>
        <w:rPr>
          <w:rFonts w:ascii="Times New Roman" w:hAnsi="Times New Roman" w:cs="Times New Roman"/>
          <w:sz w:val="24"/>
          <w:szCs w:val="24"/>
        </w:rPr>
        <w:t>претензионном</w:t>
      </w:r>
      <w:r w:rsidR="005D7428">
        <w:rPr>
          <w:rFonts w:ascii="Times New Roman" w:hAnsi="Times New Roman" w:cs="Times New Roman"/>
          <w:sz w:val="24"/>
          <w:szCs w:val="24"/>
        </w:rPr>
        <w:t xml:space="preserve"> </w:t>
      </w:r>
      <w:r>
        <w:rPr>
          <w:rFonts w:ascii="Times New Roman" w:hAnsi="Times New Roman" w:cs="Times New Roman"/>
          <w:sz w:val="24"/>
          <w:szCs w:val="24"/>
        </w:rPr>
        <w:t>порядке, то они передаются заинтересованной Стороной в Арбитражный суд г. Москвы.</w:t>
      </w:r>
    </w:p>
    <w:p w:rsidR="00090B14" w:rsidRPr="00A83C64" w:rsidRDefault="00090B14" w:rsidP="00D63D62">
      <w:pPr>
        <w:pStyle w:val="ConsNormal"/>
        <w:ind w:firstLine="851"/>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090B14" w:rsidRPr="00A83C64" w:rsidRDefault="00090B14" w:rsidP="00D63D62">
      <w:pPr>
        <w:pStyle w:val="ConsNormal"/>
        <w:ind w:firstLine="851"/>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090B14" w:rsidRPr="00A83C64" w:rsidRDefault="00090B14" w:rsidP="00D63D6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w:t>
      </w:r>
      <w:r w:rsidR="005D7428">
        <w:rPr>
          <w:rFonts w:ascii="Times New Roman" w:hAnsi="Times New Roman" w:cs="Times New Roman"/>
          <w:sz w:val="24"/>
          <w:szCs w:val="24"/>
        </w:rPr>
        <w:t xml:space="preserve"> </w:t>
      </w:r>
      <w:r>
        <w:rPr>
          <w:rFonts w:ascii="Times New Roman" w:hAnsi="Times New Roman" w:cs="Times New Roman"/>
          <w:sz w:val="24"/>
          <w:szCs w:val="24"/>
        </w:rPr>
        <w:t>настоящий</w:t>
      </w:r>
      <w:r w:rsidR="005D7428">
        <w:rPr>
          <w:rFonts w:ascii="Times New Roman" w:hAnsi="Times New Roman" w:cs="Times New Roman"/>
          <w:sz w:val="24"/>
          <w:szCs w:val="24"/>
        </w:rPr>
        <w:t xml:space="preserve"> </w:t>
      </w:r>
      <w:r>
        <w:rPr>
          <w:rFonts w:ascii="Times New Roman" w:hAnsi="Times New Roman" w:cs="Times New Roman"/>
          <w:sz w:val="24"/>
          <w:szCs w:val="24"/>
        </w:rPr>
        <w:t>Договор</w:t>
      </w:r>
      <w:r w:rsidR="005D7428">
        <w:rPr>
          <w:rFonts w:ascii="Times New Roman" w:hAnsi="Times New Roman" w:cs="Times New Roman"/>
          <w:sz w:val="24"/>
          <w:szCs w:val="24"/>
        </w:rPr>
        <w:t xml:space="preserve"> </w:t>
      </w:r>
      <w:r>
        <w:rPr>
          <w:rFonts w:ascii="Times New Roman" w:hAnsi="Times New Roman" w:cs="Times New Roman"/>
          <w:sz w:val="24"/>
          <w:szCs w:val="24"/>
        </w:rPr>
        <w:t>могут</w:t>
      </w:r>
      <w:r w:rsidR="005D7428">
        <w:rPr>
          <w:rFonts w:ascii="Times New Roman" w:hAnsi="Times New Roman" w:cs="Times New Roman"/>
          <w:sz w:val="24"/>
          <w:szCs w:val="24"/>
        </w:rPr>
        <w:t xml:space="preserve"> </w:t>
      </w:r>
      <w:r>
        <w:rPr>
          <w:rFonts w:ascii="Times New Roman" w:hAnsi="Times New Roman" w:cs="Times New Roman"/>
          <w:sz w:val="24"/>
          <w:szCs w:val="24"/>
        </w:rPr>
        <w:t>быть</w:t>
      </w:r>
      <w:r w:rsidR="005D7428">
        <w:rPr>
          <w:rFonts w:ascii="Times New Roman" w:hAnsi="Times New Roman" w:cs="Times New Roman"/>
          <w:sz w:val="24"/>
          <w:szCs w:val="24"/>
        </w:rPr>
        <w:t xml:space="preserve"> </w:t>
      </w:r>
      <w:r>
        <w:rPr>
          <w:rFonts w:ascii="Times New Roman" w:hAnsi="Times New Roman" w:cs="Times New Roman"/>
          <w:sz w:val="24"/>
          <w:szCs w:val="24"/>
        </w:rPr>
        <w:t>внесены</w:t>
      </w:r>
      <w:r w:rsidR="005D7428">
        <w:rPr>
          <w:rFonts w:ascii="Times New Roman" w:hAnsi="Times New Roman" w:cs="Times New Roman"/>
          <w:sz w:val="24"/>
          <w:szCs w:val="24"/>
        </w:rPr>
        <w:t xml:space="preserve"> </w:t>
      </w:r>
      <w:r>
        <w:rPr>
          <w:rFonts w:ascii="Times New Roman" w:hAnsi="Times New Roman" w:cs="Times New Roman"/>
          <w:sz w:val="24"/>
          <w:szCs w:val="24"/>
        </w:rPr>
        <w:t>изменения</w:t>
      </w:r>
      <w:r w:rsidR="005D7428">
        <w:rPr>
          <w:rFonts w:ascii="Times New Roman" w:hAnsi="Times New Roman" w:cs="Times New Roman"/>
          <w:sz w:val="24"/>
          <w:szCs w:val="24"/>
        </w:rPr>
        <w:t xml:space="preserve"> </w:t>
      </w:r>
      <w:r>
        <w:rPr>
          <w:rFonts w:ascii="Times New Roman" w:hAnsi="Times New Roman" w:cs="Times New Roman"/>
          <w:sz w:val="24"/>
          <w:szCs w:val="24"/>
        </w:rPr>
        <w:t>и дополнения, которые оформляются Сторонами дополнительными соглашениями к настоящему Договору.</w:t>
      </w:r>
    </w:p>
    <w:p w:rsidR="00090B14" w:rsidRPr="00A83C64" w:rsidRDefault="00090B14" w:rsidP="00D63D6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090B14" w:rsidRPr="00A83C64" w:rsidRDefault="00090B14" w:rsidP="00D63D62">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w:t>
      </w:r>
      <w:r w:rsidR="005D7428">
        <w:rPr>
          <w:rFonts w:ascii="Times New Roman" w:hAnsi="Times New Roman" w:cs="Times New Roman"/>
          <w:sz w:val="24"/>
          <w:szCs w:val="24"/>
        </w:rPr>
        <w:t xml:space="preserve"> </w:t>
      </w:r>
      <w:r>
        <w:rPr>
          <w:rFonts w:ascii="Times New Roman" w:hAnsi="Times New Roman" w:cs="Times New Roman"/>
          <w:sz w:val="24"/>
          <w:szCs w:val="24"/>
        </w:rPr>
        <w:t>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w:t>
      </w:r>
      <w:r w:rsidR="005D7428">
        <w:rPr>
          <w:rFonts w:ascii="Times New Roman" w:hAnsi="Times New Roman" w:cs="Times New Roman"/>
          <w:sz w:val="24"/>
          <w:szCs w:val="24"/>
        </w:rPr>
        <w:t xml:space="preserve"> </w:t>
      </w:r>
      <w:r>
        <w:rPr>
          <w:rFonts w:ascii="Times New Roman" w:hAnsi="Times New Roman" w:cs="Times New Roman"/>
          <w:sz w:val="24"/>
          <w:szCs w:val="24"/>
        </w:rPr>
        <w:t>фактические</w:t>
      </w:r>
      <w:r w:rsidR="005D7428">
        <w:rPr>
          <w:rFonts w:ascii="Times New Roman" w:hAnsi="Times New Roman" w:cs="Times New Roman"/>
          <w:sz w:val="24"/>
          <w:szCs w:val="24"/>
        </w:rPr>
        <w:t xml:space="preserve"> </w:t>
      </w:r>
      <w:r>
        <w:rPr>
          <w:rFonts w:ascii="Times New Roman" w:hAnsi="Times New Roman" w:cs="Times New Roman"/>
          <w:sz w:val="24"/>
          <w:szCs w:val="24"/>
        </w:rPr>
        <w:t>затраты</w:t>
      </w:r>
      <w:r w:rsidR="005D7428">
        <w:rPr>
          <w:rFonts w:ascii="Times New Roman" w:hAnsi="Times New Roman" w:cs="Times New Roman"/>
          <w:sz w:val="24"/>
          <w:szCs w:val="24"/>
        </w:rPr>
        <w:t xml:space="preserve"> </w:t>
      </w:r>
      <w:r>
        <w:rPr>
          <w:rFonts w:ascii="Times New Roman" w:hAnsi="Times New Roman" w:cs="Times New Roman"/>
          <w:sz w:val="24"/>
          <w:szCs w:val="24"/>
        </w:rPr>
        <w:t>по</w:t>
      </w:r>
      <w:r w:rsidR="005D7428">
        <w:rPr>
          <w:rFonts w:ascii="Times New Roman" w:hAnsi="Times New Roman" w:cs="Times New Roman"/>
          <w:sz w:val="24"/>
          <w:szCs w:val="24"/>
        </w:rPr>
        <w:t xml:space="preserve"> </w:t>
      </w:r>
      <w:r>
        <w:rPr>
          <w:rFonts w:ascii="Times New Roman" w:hAnsi="Times New Roman" w:cs="Times New Roman"/>
          <w:sz w:val="24"/>
          <w:szCs w:val="24"/>
        </w:rPr>
        <w:t>оказанию</w:t>
      </w:r>
      <w:r w:rsidR="005D7428">
        <w:rPr>
          <w:rFonts w:ascii="Times New Roman" w:hAnsi="Times New Roman" w:cs="Times New Roman"/>
          <w:sz w:val="24"/>
          <w:szCs w:val="24"/>
        </w:rPr>
        <w:t xml:space="preserve"> </w:t>
      </w:r>
      <w:r>
        <w:rPr>
          <w:rFonts w:ascii="Times New Roman" w:hAnsi="Times New Roman" w:cs="Times New Roman"/>
          <w:sz w:val="24"/>
          <w:szCs w:val="24"/>
        </w:rPr>
        <w:t>Услуг,</w:t>
      </w:r>
      <w:r w:rsidR="005D7428">
        <w:rPr>
          <w:rFonts w:ascii="Times New Roman" w:hAnsi="Times New Roman" w:cs="Times New Roman"/>
          <w:sz w:val="24"/>
          <w:szCs w:val="24"/>
        </w:rPr>
        <w:t xml:space="preserve"> </w:t>
      </w:r>
      <w:r>
        <w:rPr>
          <w:rFonts w:ascii="Times New Roman" w:hAnsi="Times New Roman" w:cs="Times New Roman"/>
          <w:sz w:val="24"/>
          <w:szCs w:val="24"/>
        </w:rPr>
        <w:t>произведенные</w:t>
      </w:r>
      <w:r w:rsidR="005D7428">
        <w:rPr>
          <w:rFonts w:ascii="Times New Roman" w:hAnsi="Times New Roman" w:cs="Times New Roman"/>
          <w:sz w:val="24"/>
          <w:szCs w:val="24"/>
        </w:rPr>
        <w:t xml:space="preserve"> </w:t>
      </w:r>
      <w:r>
        <w:rPr>
          <w:rFonts w:ascii="Times New Roman" w:hAnsi="Times New Roman" w:cs="Times New Roman"/>
          <w:sz w:val="24"/>
          <w:szCs w:val="24"/>
        </w:rPr>
        <w:t>до</w:t>
      </w:r>
      <w:r w:rsidR="005D7428">
        <w:rPr>
          <w:rFonts w:ascii="Times New Roman" w:hAnsi="Times New Roman" w:cs="Times New Roman"/>
          <w:sz w:val="24"/>
          <w:szCs w:val="24"/>
        </w:rPr>
        <w:t xml:space="preserve"> </w:t>
      </w:r>
      <w:r>
        <w:rPr>
          <w:rFonts w:ascii="Times New Roman" w:hAnsi="Times New Roman" w:cs="Times New Roman"/>
          <w:sz w:val="24"/>
          <w:szCs w:val="24"/>
        </w:rPr>
        <w:t>даты получения Исполнителем уведомления о расторжении настоящего Договора.</w:t>
      </w:r>
    </w:p>
    <w:p w:rsidR="00090B14" w:rsidRPr="00A83C64" w:rsidRDefault="00090B14" w:rsidP="00204E50">
      <w:pPr>
        <w:pStyle w:val="ConsNormal"/>
        <w:ind w:firstLine="698"/>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090B14" w:rsidRPr="00A83C64" w:rsidRDefault="00090B14" w:rsidP="00204E50">
      <w:pPr>
        <w:pStyle w:val="ConsNormal"/>
        <w:ind w:firstLine="698"/>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2019 года включительно. </w:t>
      </w:r>
    </w:p>
    <w:p w:rsidR="00090B14" w:rsidRPr="00A83C64" w:rsidRDefault="00090B14" w:rsidP="00D63D62">
      <w:pPr>
        <w:autoSpaceDE w:val="0"/>
        <w:autoSpaceDN w:val="0"/>
        <w:spacing w:line="276" w:lineRule="auto"/>
        <w:ind w:firstLine="709"/>
      </w:pPr>
      <w:r>
        <w:rPr>
          <w:b/>
        </w:rPr>
        <w:t xml:space="preserve">10. </w:t>
      </w:r>
      <w:proofErr w:type="spellStart"/>
      <w:r>
        <w:rPr>
          <w:b/>
        </w:rPr>
        <w:t>Антикоррупционная</w:t>
      </w:r>
      <w:proofErr w:type="spellEnd"/>
      <w:r>
        <w:rPr>
          <w:b/>
        </w:rPr>
        <w:t xml:space="preserve"> оговорка</w:t>
      </w:r>
    </w:p>
    <w:p w:rsidR="00090B14" w:rsidRPr="00A83C64" w:rsidRDefault="00090B14" w:rsidP="00D63D62">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90B14" w:rsidRPr="00A83C64" w:rsidRDefault="00090B14" w:rsidP="00D63D62">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90B14" w:rsidRPr="00A83C64" w:rsidRDefault="00090B14" w:rsidP="00D63D62">
      <w:pPr>
        <w:autoSpaceDE w:val="0"/>
        <w:autoSpaceDN w:val="0"/>
        <w:spacing w:line="276" w:lineRule="auto"/>
        <w:ind w:firstLine="709"/>
        <w:jc w:val="both"/>
      </w:pPr>
      <w:r>
        <w:lastRenderedPageBreak/>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90B14" w:rsidRPr="00A83C64" w:rsidRDefault="00090B14" w:rsidP="00D63D62">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90B14" w:rsidRPr="00A83C64" w:rsidRDefault="00090B14" w:rsidP="00D63D62">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rPr>
          <w:lang w:val="en-US"/>
        </w:rPr>
        <w:t>trcont</w:t>
      </w:r>
      <w:proofErr w:type="spellEnd"/>
      <w:r>
        <w:t>.</w:t>
      </w:r>
      <w:r>
        <w:rPr>
          <w:lang w:val="en-US"/>
        </w:rPr>
        <w:t>com</w:t>
      </w:r>
      <w:r>
        <w:t>.</w:t>
      </w:r>
    </w:p>
    <w:p w:rsidR="00090B14" w:rsidRPr="00A83C64" w:rsidRDefault="00090B14" w:rsidP="00D63D62">
      <w:pPr>
        <w:autoSpaceDE w:val="0"/>
        <w:autoSpaceDN w:val="0"/>
        <w:spacing w:line="276" w:lineRule="auto"/>
        <w:ind w:firstLine="709"/>
        <w:jc w:val="both"/>
      </w:pPr>
      <w:r>
        <w:t>Сторона, получившая</w:t>
      </w:r>
      <w:r w:rsidR="005D7428">
        <w:t xml:space="preserve"> </w:t>
      </w:r>
      <w:r>
        <w:t>уведомление</w:t>
      </w:r>
      <w:r w:rsidR="005D7428">
        <w:t xml:space="preserve"> </w:t>
      </w:r>
      <w:r>
        <w:t>о</w:t>
      </w:r>
      <w:r w:rsidR="005D7428">
        <w:t xml:space="preserve"> </w:t>
      </w:r>
      <w:r>
        <w:t>нарушении</w:t>
      </w:r>
      <w:r w:rsidR="005D7428">
        <w:t xml:space="preserve"> </w:t>
      </w:r>
      <w:r>
        <w:t xml:space="preserve">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90B14" w:rsidRPr="00A83C64" w:rsidRDefault="00090B14" w:rsidP="00D63D62">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w:t>
      </w:r>
      <w:r w:rsidR="005D7428">
        <w:t xml:space="preserve"> </w:t>
      </w:r>
      <w:r>
        <w:t>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90B14" w:rsidRPr="00A83C64" w:rsidRDefault="00090B14" w:rsidP="00D63D62">
      <w:pPr>
        <w:autoSpaceDE w:val="0"/>
        <w:autoSpaceDN w:val="0"/>
        <w:spacing w:line="276" w:lineRule="auto"/>
        <w:ind w:firstLine="709"/>
        <w:jc w:val="both"/>
      </w:pPr>
      <w:r>
        <w:t xml:space="preserve">10.4. </w:t>
      </w:r>
      <w:proofErr w:type="gramStart"/>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roofErr w:type="gramEnd"/>
    </w:p>
    <w:p w:rsidR="00090B14" w:rsidRPr="00A83C64" w:rsidRDefault="00090B14" w:rsidP="00D63D62">
      <w:pPr>
        <w:autoSpaceDE w:val="0"/>
        <w:autoSpaceDN w:val="0"/>
        <w:spacing w:line="276" w:lineRule="auto"/>
        <w:jc w:val="both"/>
      </w:pPr>
      <w:r>
        <w:t xml:space="preserve">за 30 (тридцать) календарных дней до даты прекращения действия настоящего Договора. </w:t>
      </w:r>
    </w:p>
    <w:p w:rsidR="00090B14" w:rsidRPr="00A83C64" w:rsidRDefault="00090B14" w:rsidP="00D63D62">
      <w:pPr>
        <w:autoSpaceDE w:val="0"/>
        <w:autoSpaceDN w:val="0"/>
        <w:spacing w:line="276" w:lineRule="auto"/>
        <w:ind w:firstLine="709"/>
        <w:rPr>
          <w:b/>
        </w:rPr>
      </w:pPr>
      <w:r>
        <w:rPr>
          <w:b/>
        </w:rPr>
        <w:t>11. Гарантии и заверения Исполнителя</w:t>
      </w:r>
    </w:p>
    <w:p w:rsidR="00090B14" w:rsidRPr="00A83C64" w:rsidRDefault="00090B14" w:rsidP="00090B14">
      <w:pPr>
        <w:pStyle w:val="aff7"/>
        <w:numPr>
          <w:ilvl w:val="1"/>
          <w:numId w:val="31"/>
        </w:numPr>
        <w:ind w:left="0" w:firstLine="709"/>
        <w:contextualSpacing/>
        <w:jc w:val="both"/>
      </w:pPr>
      <w:r>
        <w:t>Исполнитель настоящим заверяет Заказчика и гарантирует, что на дату заключения настоящего Договора:</w:t>
      </w:r>
    </w:p>
    <w:p w:rsidR="00090B14" w:rsidRPr="00A83C64" w:rsidRDefault="00090B14" w:rsidP="00090B14">
      <w:pPr>
        <w:pStyle w:val="aff7"/>
        <w:numPr>
          <w:ilvl w:val="2"/>
          <w:numId w:val="32"/>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90B14" w:rsidRPr="00A83C64" w:rsidRDefault="00090B14" w:rsidP="00090B14">
      <w:pPr>
        <w:pStyle w:val="aff7"/>
        <w:numPr>
          <w:ilvl w:val="2"/>
          <w:numId w:val="32"/>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90B14" w:rsidRPr="00A83C64" w:rsidRDefault="00090B14" w:rsidP="00090B14">
      <w:pPr>
        <w:pStyle w:val="aff7"/>
        <w:numPr>
          <w:ilvl w:val="2"/>
          <w:numId w:val="32"/>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090B14" w:rsidRDefault="00090B14" w:rsidP="00090B14">
      <w:pPr>
        <w:pStyle w:val="aff7"/>
        <w:numPr>
          <w:ilvl w:val="2"/>
          <w:numId w:val="32"/>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90B14" w:rsidRDefault="00090B14" w:rsidP="00090B14">
      <w:pPr>
        <w:pStyle w:val="aff7"/>
        <w:numPr>
          <w:ilvl w:val="2"/>
          <w:numId w:val="32"/>
        </w:numPr>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090B14" w:rsidRDefault="00090B14" w:rsidP="00204E50">
      <w:pPr>
        <w:pStyle w:val="ConsNormal"/>
        <w:ind w:firstLine="698"/>
        <w:rPr>
          <w:sz w:val="24"/>
          <w:szCs w:val="24"/>
        </w:rPr>
      </w:pPr>
      <w:r>
        <w:rPr>
          <w:rFonts w:ascii="Times New Roman" w:hAnsi="Times New Roman" w:cs="Times New Roman"/>
          <w:b/>
          <w:bCs/>
          <w:sz w:val="24"/>
          <w:szCs w:val="24"/>
        </w:rPr>
        <w:t>12. Прочие условия</w:t>
      </w:r>
    </w:p>
    <w:p w:rsidR="00090B14" w:rsidRDefault="00090B14" w:rsidP="0095729E">
      <w:pPr>
        <w:pStyle w:val="43"/>
        <w:ind w:firstLine="851"/>
        <w:jc w:val="both"/>
        <w:rPr>
          <w:sz w:val="24"/>
          <w:szCs w:val="24"/>
        </w:rPr>
      </w:pPr>
      <w:r>
        <w:rPr>
          <w:sz w:val="24"/>
          <w:szCs w:val="24"/>
        </w:rPr>
        <w:lastRenderedPageBreak/>
        <w:t>12.1. В случае изменения</w:t>
      </w:r>
      <w:r w:rsidR="005D7428">
        <w:rPr>
          <w:sz w:val="24"/>
          <w:szCs w:val="24"/>
        </w:rPr>
        <w:t xml:space="preserve"> </w:t>
      </w:r>
      <w:r>
        <w:rPr>
          <w:sz w:val="24"/>
          <w:szCs w:val="24"/>
        </w:rPr>
        <w:t xml:space="preserve">у </w:t>
      </w:r>
      <w:proofErr w:type="gramStart"/>
      <w:r>
        <w:rPr>
          <w:sz w:val="24"/>
          <w:szCs w:val="24"/>
        </w:rPr>
        <w:t>какой-либо</w:t>
      </w:r>
      <w:proofErr w:type="gramEnd"/>
      <w:r>
        <w:rPr>
          <w:sz w:val="24"/>
          <w:szCs w:val="24"/>
        </w:rPr>
        <w:t xml:space="preserve"> из Сторон</w:t>
      </w:r>
      <w:r w:rsidR="005D7428">
        <w:rPr>
          <w:sz w:val="24"/>
          <w:szCs w:val="24"/>
        </w:rPr>
        <w:t xml:space="preserve"> </w:t>
      </w:r>
      <w:r>
        <w:rPr>
          <w:sz w:val="24"/>
          <w:szCs w:val="24"/>
        </w:rPr>
        <w:t>юридического статуса, адреса и банковских реквизитов, она обязана в течение 5 (пяти) рабочих дней со дня</w:t>
      </w:r>
      <w:r w:rsidR="0095729E">
        <w:rPr>
          <w:sz w:val="24"/>
          <w:szCs w:val="24"/>
        </w:rPr>
        <w:t xml:space="preserve"> </w:t>
      </w:r>
      <w:r>
        <w:rPr>
          <w:sz w:val="24"/>
          <w:szCs w:val="24"/>
        </w:rPr>
        <w:t>возникновения изменений</w:t>
      </w:r>
      <w:r w:rsidR="005D7428">
        <w:rPr>
          <w:sz w:val="24"/>
          <w:szCs w:val="24"/>
        </w:rPr>
        <w:t xml:space="preserve"> </w:t>
      </w:r>
      <w:r>
        <w:rPr>
          <w:sz w:val="24"/>
          <w:szCs w:val="24"/>
        </w:rPr>
        <w:t>известить другую Сторону.</w:t>
      </w:r>
    </w:p>
    <w:p w:rsidR="00090B14" w:rsidRDefault="00090B14" w:rsidP="0095729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090B14" w:rsidRDefault="00090B14" w:rsidP="0095729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090B14" w:rsidRDefault="00090B14" w:rsidP="0095729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090B14" w:rsidRDefault="00090B14" w:rsidP="0095729E">
      <w:pPr>
        <w:pStyle w:val="ConsNormal"/>
        <w:ind w:firstLine="851"/>
        <w:jc w:val="both"/>
        <w:rPr>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090B14" w:rsidRDefault="00090B14" w:rsidP="0095729E">
      <w:pPr>
        <w:ind w:firstLine="851"/>
        <w:jc w:val="both"/>
      </w:pPr>
      <w:r>
        <w:t>12.6. К настоящему Договору прилагаются:</w:t>
      </w:r>
    </w:p>
    <w:p w:rsidR="00090B14" w:rsidRDefault="00090B14" w:rsidP="0095729E">
      <w:pPr>
        <w:ind w:firstLine="851"/>
        <w:jc w:val="both"/>
      </w:pPr>
      <w:r>
        <w:t>12.6.1. Техническое задание</w:t>
      </w:r>
      <w:r w:rsidR="005D7428">
        <w:t xml:space="preserve"> </w:t>
      </w:r>
      <w:r>
        <w:t>(приложение № 1);</w:t>
      </w:r>
    </w:p>
    <w:p w:rsidR="00090B14" w:rsidRDefault="00090B14" w:rsidP="0095729E">
      <w:pPr>
        <w:ind w:firstLine="851"/>
        <w:jc w:val="both"/>
      </w:pPr>
      <w:r>
        <w:t>12.6.2. Протокол согласования договорной цены (приложение № 2).</w:t>
      </w:r>
    </w:p>
    <w:p w:rsidR="00EB3B13" w:rsidRDefault="00EB3B13" w:rsidP="0095729E">
      <w:pPr>
        <w:ind w:firstLine="851"/>
        <w:jc w:val="both"/>
        <w:rPr>
          <w:b/>
        </w:rPr>
      </w:pPr>
    </w:p>
    <w:p w:rsidR="00090B14" w:rsidRDefault="00090B14" w:rsidP="00204E50">
      <w:pPr>
        <w:ind w:firstLine="698"/>
        <w:rPr>
          <w:b/>
          <w:sz w:val="28"/>
        </w:rPr>
      </w:pPr>
      <w:r>
        <w:rPr>
          <w:b/>
        </w:rPr>
        <w:t>13. Юридические адреса и платежные реквизиты Сторон</w:t>
      </w:r>
    </w:p>
    <w:p w:rsidR="00090B14" w:rsidRPr="00756BB7" w:rsidRDefault="00090B14" w:rsidP="00EB3B13">
      <w:pPr>
        <w:pStyle w:val="afd"/>
        <w:ind w:left="0" w:firstLine="0"/>
        <w:jc w:val="left"/>
        <w:rPr>
          <w:sz w:val="24"/>
          <w:szCs w:val="24"/>
        </w:rPr>
      </w:pPr>
      <w:r>
        <w:rPr>
          <w:b/>
          <w:sz w:val="24"/>
          <w:szCs w:val="24"/>
        </w:rPr>
        <w:t>Заказчик:</w:t>
      </w:r>
      <w:r w:rsidR="00204E50">
        <w:rPr>
          <w:b/>
          <w:sz w:val="24"/>
          <w:szCs w:val="24"/>
        </w:rPr>
        <w:t xml:space="preserve"> </w:t>
      </w:r>
      <w:r>
        <w:rPr>
          <w:sz w:val="24"/>
          <w:szCs w:val="24"/>
        </w:rPr>
        <w:t>Публичное акционерное общество «Центр по перевозке грузов в контейнерах «ТрансКонтейнер»</w:t>
      </w:r>
    </w:p>
    <w:p w:rsidR="00090B14" w:rsidRPr="002843A4" w:rsidRDefault="00090B14" w:rsidP="00EB3B13">
      <w:pPr>
        <w:shd w:val="clear" w:color="auto" w:fill="FFFFFF"/>
        <w:spacing w:line="322" w:lineRule="exact"/>
        <w:jc w:val="left"/>
        <w:rPr>
          <w:color w:val="000000"/>
          <w:spacing w:val="5"/>
        </w:rPr>
      </w:pPr>
      <w:r>
        <w:rPr>
          <w:color w:val="000000"/>
          <w:spacing w:val="5"/>
        </w:rPr>
        <w:t>Место нахождения: Российская Федерация, 125047, г. Москва, Оружейный пер., д.19</w:t>
      </w:r>
    </w:p>
    <w:p w:rsidR="00090B14" w:rsidRPr="002843A4" w:rsidRDefault="00090B14" w:rsidP="00EB3B13">
      <w:pPr>
        <w:shd w:val="clear" w:color="auto" w:fill="FFFFFF"/>
        <w:jc w:val="left"/>
      </w:pPr>
      <w:r>
        <w:rPr>
          <w:color w:val="000000"/>
          <w:spacing w:val="5"/>
        </w:rPr>
        <w:t xml:space="preserve">Фактический адрес: </w:t>
      </w:r>
      <w:r>
        <w:t>125047, г. Москва, Оружейный переулок д.19</w:t>
      </w:r>
    </w:p>
    <w:p w:rsidR="00090B14" w:rsidRPr="002843A4" w:rsidRDefault="00090B14" w:rsidP="00EB3B13">
      <w:pPr>
        <w:jc w:val="left"/>
      </w:pPr>
      <w:r>
        <w:t xml:space="preserve">Почтовый адрес: </w:t>
      </w:r>
      <w:r>
        <w:rPr>
          <w:color w:val="000000"/>
          <w:spacing w:val="5"/>
        </w:rPr>
        <w:t>125047, г. Москва, Оружейный пер., д.19</w:t>
      </w:r>
    </w:p>
    <w:p w:rsidR="00090B14" w:rsidRPr="002843A4" w:rsidRDefault="00090B14" w:rsidP="00EB3B13">
      <w:pPr>
        <w:jc w:val="left"/>
      </w:pPr>
      <w:r>
        <w:rPr>
          <w:color w:val="000000"/>
          <w:spacing w:val="5"/>
        </w:rPr>
        <w:t xml:space="preserve">ИНН 7708591995, ОКПО 94421386, </w:t>
      </w:r>
      <w:r>
        <w:t xml:space="preserve">КПП 997650001, </w:t>
      </w:r>
    </w:p>
    <w:p w:rsidR="00090B14" w:rsidRPr="002843A4" w:rsidRDefault="00090B14" w:rsidP="00EB3B13">
      <w:pPr>
        <w:jc w:val="left"/>
      </w:pPr>
      <w:proofErr w:type="gramStart"/>
      <w:r>
        <w:t>Р</w:t>
      </w:r>
      <w:proofErr w:type="gramEnd"/>
      <w:r>
        <w:t>/с 40702810200030004399 в Банк ВТБ (ПАО)</w:t>
      </w:r>
    </w:p>
    <w:p w:rsidR="00090B14" w:rsidRPr="002843A4" w:rsidRDefault="00090B14" w:rsidP="00EB3B13">
      <w:pPr>
        <w:jc w:val="left"/>
      </w:pPr>
      <w:r>
        <w:t>БИК 044525187</w:t>
      </w:r>
    </w:p>
    <w:p w:rsidR="00090B14" w:rsidRPr="002843A4" w:rsidRDefault="00090B14" w:rsidP="00EB3B13">
      <w:pPr>
        <w:pStyle w:val="afd"/>
        <w:ind w:left="0" w:firstLine="0"/>
        <w:jc w:val="left"/>
        <w:rPr>
          <w:sz w:val="24"/>
          <w:szCs w:val="24"/>
        </w:rPr>
      </w:pPr>
      <w:proofErr w:type="gramStart"/>
      <w:r>
        <w:rPr>
          <w:sz w:val="24"/>
          <w:szCs w:val="24"/>
        </w:rPr>
        <w:t>К</w:t>
      </w:r>
      <w:proofErr w:type="gramEnd"/>
      <w:r>
        <w:rPr>
          <w:sz w:val="24"/>
          <w:szCs w:val="24"/>
        </w:rPr>
        <w:t xml:space="preserve">/с 30101810700000000187 </w:t>
      </w:r>
      <w:proofErr w:type="gramStart"/>
      <w:r>
        <w:rPr>
          <w:sz w:val="24"/>
          <w:szCs w:val="24"/>
        </w:rPr>
        <w:t>в</w:t>
      </w:r>
      <w:proofErr w:type="gramEnd"/>
      <w:r>
        <w:rPr>
          <w:sz w:val="24"/>
          <w:szCs w:val="24"/>
        </w:rPr>
        <w:t xml:space="preserve"> ОПЕРУ Московского ГТУ Банка России, </w:t>
      </w:r>
    </w:p>
    <w:p w:rsidR="00090B14" w:rsidRPr="002843A4" w:rsidRDefault="00090B14" w:rsidP="00EB3B13">
      <w:pPr>
        <w:shd w:val="clear" w:color="auto" w:fill="FFFFFF"/>
        <w:jc w:val="left"/>
        <w:rPr>
          <w:color w:val="000000"/>
          <w:spacing w:val="5"/>
        </w:rPr>
      </w:pPr>
      <w:r>
        <w:rPr>
          <w:color w:val="000000"/>
          <w:spacing w:val="5"/>
        </w:rPr>
        <w:t>тел. (495) 788-17-17, факс (499) 262-75-78</w:t>
      </w:r>
    </w:p>
    <w:p w:rsidR="00090B14" w:rsidRPr="002843A4" w:rsidRDefault="00090B14" w:rsidP="00EB3B13">
      <w:pPr>
        <w:pStyle w:val="afd"/>
        <w:ind w:left="0" w:right="-144" w:firstLine="0"/>
        <w:jc w:val="left"/>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19" w:history="1">
        <w:r>
          <w:rPr>
            <w:rStyle w:val="a8"/>
            <w:sz w:val="24"/>
            <w:szCs w:val="24"/>
            <w:lang w:val="en-US"/>
          </w:rPr>
          <w:t>trcont</w:t>
        </w:r>
        <w:r>
          <w:rPr>
            <w:rStyle w:val="a8"/>
            <w:sz w:val="24"/>
            <w:szCs w:val="24"/>
          </w:rPr>
          <w:t>@</w:t>
        </w:r>
        <w:r>
          <w:rPr>
            <w:rStyle w:val="a8"/>
            <w:sz w:val="24"/>
            <w:szCs w:val="24"/>
            <w:lang w:val="en-US"/>
          </w:rPr>
          <w:t>trcont</w:t>
        </w:r>
        <w:r>
          <w:rPr>
            <w:rStyle w:val="a8"/>
            <w:sz w:val="24"/>
            <w:szCs w:val="24"/>
          </w:rPr>
          <w:t>.</w:t>
        </w:r>
        <w:r>
          <w:rPr>
            <w:rStyle w:val="a8"/>
            <w:sz w:val="24"/>
            <w:szCs w:val="24"/>
            <w:lang w:val="en-US"/>
          </w:rPr>
          <w:t>ru</w:t>
        </w:r>
      </w:hyperlink>
    </w:p>
    <w:p w:rsidR="00090B14" w:rsidRPr="00947581" w:rsidRDefault="00090B14" w:rsidP="00AF0A2E">
      <w:pPr>
        <w:pStyle w:val="afd"/>
        <w:ind w:firstLine="0"/>
        <w:jc w:val="left"/>
        <w:rPr>
          <w:b/>
          <w:szCs w:val="24"/>
        </w:rPr>
      </w:pPr>
    </w:p>
    <w:p w:rsidR="00090B14" w:rsidRPr="00756BB7" w:rsidRDefault="00090B14" w:rsidP="00EB3B13">
      <w:pPr>
        <w:pStyle w:val="afd"/>
        <w:ind w:left="0" w:firstLine="0"/>
        <w:jc w:val="left"/>
        <w:rPr>
          <w:sz w:val="24"/>
          <w:szCs w:val="24"/>
        </w:rPr>
      </w:pPr>
      <w:r>
        <w:rPr>
          <w:b/>
          <w:sz w:val="24"/>
          <w:szCs w:val="24"/>
        </w:rPr>
        <w:t>Исполнитель: ________________________________________</w:t>
      </w:r>
    </w:p>
    <w:p w:rsidR="00090B14" w:rsidRPr="00756BB7" w:rsidRDefault="00090B14" w:rsidP="00EB3B13">
      <w:pPr>
        <w:pStyle w:val="afd"/>
        <w:ind w:left="0" w:firstLine="0"/>
        <w:jc w:val="left"/>
        <w:rPr>
          <w:sz w:val="24"/>
          <w:szCs w:val="24"/>
        </w:rPr>
      </w:pPr>
      <w:r>
        <w:rPr>
          <w:sz w:val="24"/>
          <w:szCs w:val="24"/>
        </w:rPr>
        <w:t>Почтовый индекс:</w:t>
      </w:r>
      <w:r w:rsidR="00204E50">
        <w:rPr>
          <w:sz w:val="24"/>
          <w:szCs w:val="24"/>
        </w:rPr>
        <w:t xml:space="preserve"> </w:t>
      </w:r>
      <w:r>
        <w:rPr>
          <w:sz w:val="24"/>
          <w:szCs w:val="24"/>
        </w:rPr>
        <w:t>_________,</w:t>
      </w:r>
      <w:r w:rsidR="00204E50">
        <w:rPr>
          <w:b/>
          <w:sz w:val="24"/>
          <w:szCs w:val="24"/>
        </w:rPr>
        <w:t xml:space="preserve"> </w:t>
      </w:r>
      <w:r>
        <w:rPr>
          <w:sz w:val="24"/>
          <w:szCs w:val="24"/>
        </w:rPr>
        <w:t>адрес:______________________________</w:t>
      </w:r>
    </w:p>
    <w:p w:rsidR="00090B14" w:rsidRPr="00756BB7" w:rsidRDefault="00090B14" w:rsidP="00EB3B13">
      <w:pPr>
        <w:pStyle w:val="afd"/>
        <w:ind w:left="0" w:firstLine="0"/>
        <w:jc w:val="left"/>
        <w:rPr>
          <w:sz w:val="24"/>
          <w:szCs w:val="24"/>
        </w:rPr>
      </w:pPr>
      <w:r>
        <w:rPr>
          <w:sz w:val="24"/>
          <w:szCs w:val="24"/>
        </w:rPr>
        <w:t xml:space="preserve">ОГРН_______________ИНН ______________, ОКПО ______________, </w:t>
      </w:r>
    </w:p>
    <w:p w:rsidR="00090B14" w:rsidRPr="00756BB7" w:rsidRDefault="00090B14" w:rsidP="00EB3B13">
      <w:pPr>
        <w:pStyle w:val="afd"/>
        <w:ind w:left="0" w:firstLine="0"/>
        <w:jc w:val="left"/>
        <w:rPr>
          <w:iCs/>
          <w:sz w:val="24"/>
          <w:szCs w:val="24"/>
        </w:rPr>
      </w:pPr>
      <w:r>
        <w:rPr>
          <w:sz w:val="24"/>
          <w:szCs w:val="24"/>
        </w:rPr>
        <w:t>ОКОНХ _________,</w:t>
      </w:r>
      <w:r w:rsidR="00204E50">
        <w:rPr>
          <w:sz w:val="24"/>
          <w:szCs w:val="24"/>
        </w:rPr>
        <w:t xml:space="preserve"> </w:t>
      </w:r>
      <w:r>
        <w:rPr>
          <w:sz w:val="24"/>
          <w:szCs w:val="24"/>
        </w:rPr>
        <w:t>КПП ______________</w:t>
      </w:r>
      <w:proofErr w:type="gramStart"/>
      <w:r>
        <w:rPr>
          <w:sz w:val="24"/>
          <w:szCs w:val="24"/>
        </w:rPr>
        <w:t xml:space="preserve"> ,</w:t>
      </w:r>
      <w:proofErr w:type="gramEnd"/>
      <w:r>
        <w:rPr>
          <w:sz w:val="24"/>
          <w:szCs w:val="24"/>
        </w:rPr>
        <w:t xml:space="preserve"> </w:t>
      </w:r>
    </w:p>
    <w:p w:rsidR="00090B14" w:rsidRPr="00756BB7" w:rsidRDefault="00090B14" w:rsidP="00EB3B13">
      <w:pPr>
        <w:pStyle w:val="afa"/>
        <w:ind w:left="0" w:firstLine="0"/>
        <w:jc w:val="left"/>
        <w:rPr>
          <w:iCs/>
          <w:sz w:val="24"/>
        </w:rPr>
      </w:pPr>
      <w:proofErr w:type="spellStart"/>
      <w:proofErr w:type="gramStart"/>
      <w:r>
        <w:rPr>
          <w:i/>
          <w:iCs/>
          <w:sz w:val="24"/>
        </w:rPr>
        <w:t>р</w:t>
      </w:r>
      <w:proofErr w:type="spellEnd"/>
      <w:proofErr w:type="gramEnd"/>
      <w:r>
        <w:rPr>
          <w:i/>
          <w:iCs/>
          <w:sz w:val="24"/>
        </w:rPr>
        <w:t>/счет</w:t>
      </w:r>
      <w:r w:rsidR="00204E50">
        <w:rPr>
          <w:i/>
          <w:iCs/>
          <w:sz w:val="24"/>
        </w:rPr>
        <w:t xml:space="preserve"> </w:t>
      </w:r>
      <w:r>
        <w:rPr>
          <w:i/>
          <w:iCs/>
          <w:sz w:val="24"/>
        </w:rPr>
        <w:t>______________________ в</w:t>
      </w:r>
      <w:r w:rsidR="00204E50">
        <w:rPr>
          <w:i/>
          <w:iCs/>
          <w:sz w:val="24"/>
        </w:rPr>
        <w:t xml:space="preserve"> </w:t>
      </w:r>
      <w:r>
        <w:rPr>
          <w:i/>
          <w:iCs/>
          <w:sz w:val="24"/>
        </w:rPr>
        <w:t>____________________,</w:t>
      </w:r>
      <w:r w:rsidR="00204E50">
        <w:rPr>
          <w:i/>
          <w:iCs/>
          <w:sz w:val="24"/>
        </w:rPr>
        <w:t xml:space="preserve"> </w:t>
      </w:r>
      <w:r>
        <w:rPr>
          <w:i/>
          <w:iCs/>
          <w:sz w:val="24"/>
        </w:rPr>
        <w:t xml:space="preserve">          к/счет _______________________ в</w:t>
      </w:r>
      <w:r w:rsidR="00204E50">
        <w:rPr>
          <w:i/>
          <w:iCs/>
          <w:sz w:val="24"/>
        </w:rPr>
        <w:t xml:space="preserve"> </w:t>
      </w:r>
      <w:r>
        <w:rPr>
          <w:i/>
          <w:iCs/>
          <w:sz w:val="24"/>
        </w:rPr>
        <w:t xml:space="preserve">___________________________, БИК _______________, </w:t>
      </w:r>
    </w:p>
    <w:p w:rsidR="00090B14" w:rsidRPr="00B46CE0" w:rsidRDefault="00090B14" w:rsidP="00EB3B13">
      <w:pPr>
        <w:pStyle w:val="afd"/>
        <w:ind w:left="0" w:firstLine="0"/>
        <w:jc w:val="left"/>
        <w:rPr>
          <w:sz w:val="24"/>
          <w:szCs w:val="24"/>
        </w:rPr>
      </w:pPr>
      <w:r>
        <w:rPr>
          <w:iCs/>
          <w:sz w:val="24"/>
          <w:szCs w:val="24"/>
        </w:rPr>
        <w:t>тел.</w:t>
      </w:r>
      <w:r>
        <w:rPr>
          <w:i/>
          <w:sz w:val="24"/>
          <w:szCs w:val="24"/>
        </w:rPr>
        <w:t xml:space="preserve"> ________</w:t>
      </w:r>
      <w:r>
        <w:rPr>
          <w:sz w:val="24"/>
          <w:szCs w:val="24"/>
        </w:rPr>
        <w:t>, факс _____________,</w:t>
      </w:r>
    </w:p>
    <w:p w:rsidR="00090B14" w:rsidRPr="00756BB7" w:rsidRDefault="00090B14" w:rsidP="00EB3B13">
      <w:pPr>
        <w:pStyle w:val="afd"/>
        <w:ind w:left="0" w:firstLine="0"/>
        <w:jc w:val="left"/>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731273" w:rsidRDefault="00731273">
      <w:pPr>
        <w:rPr>
          <w:rFonts w:eastAsia="Arial"/>
        </w:rPr>
      </w:pPr>
      <w:r>
        <w:br w:type="page"/>
      </w:r>
    </w:p>
    <w:p w:rsidR="00090B14" w:rsidRDefault="00090B14" w:rsidP="00D63D6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90B14" w:rsidRDefault="00090B14" w:rsidP="00D63D6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090B14" w:rsidRDefault="00090B14" w:rsidP="00D63D6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/1_/___/___</w:t>
      </w:r>
    </w:p>
    <w:p w:rsidR="00090B14" w:rsidRDefault="00090B14" w:rsidP="00D63D6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090B14" w:rsidRDefault="00090B14" w:rsidP="00D63D62">
      <w:pPr>
        <w:pStyle w:val="ConsNonformat"/>
        <w:widowControl/>
        <w:rPr>
          <w:rFonts w:ascii="Times New Roman" w:hAnsi="Times New Roman" w:cs="Times New Roman"/>
          <w:sz w:val="24"/>
          <w:szCs w:val="24"/>
        </w:rPr>
      </w:pPr>
    </w:p>
    <w:p w:rsidR="00090B14" w:rsidRDefault="00090B14" w:rsidP="00D63D62">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Техническое задание</w:t>
      </w:r>
    </w:p>
    <w:p w:rsidR="00090B14" w:rsidRDefault="00090B14" w:rsidP="00D63D62">
      <w:pPr>
        <w:pStyle w:val="ConsNormal"/>
        <w:widowControl/>
        <w:ind w:firstLine="540"/>
        <w:jc w:val="both"/>
        <w:rPr>
          <w:rFonts w:ascii="Times New Roman" w:hAnsi="Times New Roman" w:cs="Times New Roman"/>
          <w:sz w:val="24"/>
          <w:szCs w:val="24"/>
        </w:rPr>
      </w:pPr>
    </w:p>
    <w:p w:rsidR="00090B14" w:rsidRDefault="00090B14" w:rsidP="00D63D6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 Основание для оказания Услуг</w:t>
      </w:r>
      <w:proofErr w:type="gramStart"/>
      <w:r>
        <w:rPr>
          <w:rFonts w:ascii="Times New Roman" w:hAnsi="Times New Roman" w:cs="Times New Roman"/>
          <w:sz w:val="24"/>
          <w:szCs w:val="24"/>
        </w:rPr>
        <w:t xml:space="preserve"> - – </w:t>
      </w:r>
      <w:proofErr w:type="gramEnd"/>
      <w:r>
        <w:rPr>
          <w:rFonts w:ascii="Times New Roman" w:hAnsi="Times New Roman" w:cs="Times New Roman"/>
          <w:sz w:val="24"/>
          <w:szCs w:val="24"/>
        </w:rPr>
        <w:t>Договор на оказание Услуг № _______________ от «   » ___________ 2019г.</w:t>
      </w:r>
    </w:p>
    <w:p w:rsidR="00090B14" w:rsidRDefault="00090B14" w:rsidP="00D63D6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Цель Услуг - доступ к информационному ресурсу, позволяющему Заказчику анализировать публикации СМИ и </w:t>
      </w:r>
      <w:proofErr w:type="spellStart"/>
      <w:r>
        <w:rPr>
          <w:rFonts w:ascii="Times New Roman" w:hAnsi="Times New Roman" w:cs="Times New Roman"/>
          <w:sz w:val="24"/>
          <w:szCs w:val="24"/>
        </w:rPr>
        <w:t>соцмедиа</w:t>
      </w:r>
      <w:proofErr w:type="spellEnd"/>
      <w:r>
        <w:rPr>
          <w:rFonts w:ascii="Times New Roman" w:hAnsi="Times New Roman" w:cs="Times New Roman"/>
          <w:sz w:val="24"/>
          <w:szCs w:val="24"/>
        </w:rPr>
        <w:t xml:space="preserve"> ежедневно, 24 часа в сутки.</w:t>
      </w:r>
    </w:p>
    <w:p w:rsidR="00090B14" w:rsidRDefault="00090B14" w:rsidP="00D63D6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 Требования к Услугам – соблюдение Закона РФ «О средствах массовой информации» № 2124-1 (редакция от 24.11.2014).</w:t>
      </w:r>
    </w:p>
    <w:p w:rsidR="00090B14" w:rsidRDefault="00090B14" w:rsidP="00D63D6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Содержание Услуг: </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4.1. Объем ресурса должен содержать</w:t>
      </w:r>
      <w:r w:rsidR="00204E50">
        <w:rPr>
          <w:rFonts w:ascii="Times New Roman" w:hAnsi="Times New Roman" w:cs="Times New Roman"/>
          <w:sz w:val="24"/>
          <w:szCs w:val="24"/>
        </w:rPr>
        <w:t xml:space="preserve"> </w:t>
      </w:r>
      <w:r>
        <w:rPr>
          <w:rFonts w:ascii="Times New Roman" w:hAnsi="Times New Roman" w:cs="Times New Roman"/>
          <w:sz w:val="24"/>
          <w:szCs w:val="24"/>
        </w:rPr>
        <w:t>не менее 20 000 источников текущих и архивных материалов, в том числе: федеральные, региональные информационные агентства (в обязательном порядке электронный архив и текущие материалы платных новостных лент агентств «Интерфакс», «ИТАР-ТАСС» «</w:t>
      </w:r>
      <w:proofErr w:type="spellStart"/>
      <w:r>
        <w:rPr>
          <w:rFonts w:ascii="Times New Roman" w:hAnsi="Times New Roman" w:cs="Times New Roman"/>
          <w:sz w:val="24"/>
          <w:szCs w:val="24"/>
        </w:rPr>
        <w:t>Финмаркет</w:t>
      </w:r>
      <w:proofErr w:type="spellEnd"/>
      <w:r>
        <w:rPr>
          <w:rFonts w:ascii="Times New Roman" w:hAnsi="Times New Roman" w:cs="Times New Roman"/>
          <w:sz w:val="24"/>
          <w:szCs w:val="24"/>
        </w:rPr>
        <w:t>», РАМИ «Россия Сегодня») с обновлением не реже, чем 1 раз в час.</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4.2. Ресурс должен содержать</w:t>
      </w:r>
      <w:r w:rsidR="00204E50">
        <w:rPr>
          <w:rFonts w:ascii="Times New Roman" w:hAnsi="Times New Roman" w:cs="Times New Roman"/>
          <w:sz w:val="24"/>
          <w:szCs w:val="24"/>
        </w:rPr>
        <w:t xml:space="preserve"> </w:t>
      </w:r>
      <w:r>
        <w:rPr>
          <w:rFonts w:ascii="Times New Roman" w:hAnsi="Times New Roman" w:cs="Times New Roman"/>
          <w:sz w:val="24"/>
          <w:szCs w:val="24"/>
        </w:rPr>
        <w:t>биографические справки не менее 55 000 персон (руководителей и первых лиц компаний, госслужащих, публичных лиц, спортсменов и др.).</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4.3. Ресурс должен содержать справки не менее 20 000 организаций содержащих: регистрационные данные компании, структура компании, бухгалтерская отчетность за последние 5 лет, сведения о ценных бумагах по компаниям-эмитентам, индекс финансового риска. Данные предоставленные в ресурсе должны предоставляться от источников: Федеральной службы государственной статистики Российской Федерации, Федеральной налоговой службой Российской Федерации, Федеральной службы по финансовым рынкам</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4.4. Ресурс должен содержать справки об Источниках предоставляемой информации, содержащих: сведения об Источнике, страна и регион регистрации Источника, периодичность выхода Источника, тематика и содержание Источника, сведения об адресе, контактных телефонах источника, сведения о главном редакторе и прочее.</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4.5. Материалы должны предоставляться</w:t>
      </w:r>
      <w:r w:rsidR="00204E50">
        <w:rPr>
          <w:rFonts w:ascii="Times New Roman" w:hAnsi="Times New Roman" w:cs="Times New Roman"/>
          <w:sz w:val="24"/>
          <w:szCs w:val="24"/>
        </w:rPr>
        <w:t xml:space="preserve"> </w:t>
      </w:r>
      <w:r>
        <w:rPr>
          <w:rFonts w:ascii="Times New Roman" w:hAnsi="Times New Roman" w:cs="Times New Roman"/>
          <w:sz w:val="24"/>
          <w:szCs w:val="24"/>
        </w:rPr>
        <w:t xml:space="preserve">в текстовом формате. </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4.6. Ресурс должен содержать архив материалов, который должен начинаться не ранее 1991 года.</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4.7. Информационный ресурс должен обладать следующими возможностями:</w:t>
      </w:r>
    </w:p>
    <w:p w:rsidR="00090B14" w:rsidRPr="00756BB7" w:rsidRDefault="00090B14" w:rsidP="00D63D62">
      <w:pPr>
        <w:pStyle w:val="ConsNormal"/>
        <w:widowControl/>
        <w:ind w:firstLine="0"/>
        <w:jc w:val="both"/>
        <w:rPr>
          <w:sz w:val="24"/>
          <w:szCs w:val="24"/>
        </w:rPr>
      </w:pPr>
      <w:r>
        <w:rPr>
          <w:rFonts w:ascii="Times New Roman" w:hAnsi="Times New Roman" w:cs="Times New Roman"/>
          <w:sz w:val="24"/>
          <w:szCs w:val="24"/>
        </w:rPr>
        <w:t>Расширенного поиска сведений с учетом морфологических особенностей русского языка, с использованием графического конструктора запросов;</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Поиска в заголовке и/ или в теле материала.</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4.7.1.</w:t>
      </w:r>
      <w:r w:rsidR="00204E50">
        <w:rPr>
          <w:rFonts w:ascii="Times New Roman" w:hAnsi="Times New Roman" w:cs="Times New Roman"/>
          <w:sz w:val="24"/>
          <w:szCs w:val="24"/>
        </w:rPr>
        <w:t xml:space="preserve"> </w:t>
      </w:r>
      <w:r>
        <w:rPr>
          <w:rFonts w:ascii="Times New Roman" w:hAnsi="Times New Roman" w:cs="Times New Roman"/>
          <w:sz w:val="24"/>
          <w:szCs w:val="24"/>
        </w:rPr>
        <w:t xml:space="preserve">Предоставление возможности поиска с использованием следующих критериев: </w:t>
      </w:r>
    </w:p>
    <w:p w:rsidR="00090B14" w:rsidRPr="00756BB7" w:rsidRDefault="00090B14" w:rsidP="00090B14">
      <w:pPr>
        <w:pStyle w:val="ConsNormal"/>
        <w:widowControl/>
        <w:numPr>
          <w:ilvl w:val="0"/>
          <w:numId w:val="33"/>
        </w:numPr>
        <w:jc w:val="both"/>
        <w:rPr>
          <w:sz w:val="24"/>
          <w:szCs w:val="24"/>
        </w:rPr>
      </w:pPr>
      <w:r>
        <w:rPr>
          <w:rFonts w:ascii="Times New Roman" w:hAnsi="Times New Roman" w:cs="Times New Roman"/>
          <w:sz w:val="24"/>
          <w:szCs w:val="24"/>
        </w:rPr>
        <w:t>поиск объектов (компаний);</w:t>
      </w:r>
    </w:p>
    <w:p w:rsidR="00090B14" w:rsidRPr="00756BB7" w:rsidRDefault="00090B14" w:rsidP="00090B14">
      <w:pPr>
        <w:pStyle w:val="ConsNormal"/>
        <w:widowControl/>
        <w:numPr>
          <w:ilvl w:val="0"/>
          <w:numId w:val="33"/>
        </w:numPr>
        <w:jc w:val="both"/>
        <w:rPr>
          <w:sz w:val="24"/>
          <w:szCs w:val="24"/>
        </w:rPr>
      </w:pPr>
      <w:r>
        <w:rPr>
          <w:rFonts w:ascii="Times New Roman" w:hAnsi="Times New Roman" w:cs="Times New Roman"/>
          <w:sz w:val="24"/>
          <w:szCs w:val="24"/>
        </w:rPr>
        <w:t>поиск персон;</w:t>
      </w:r>
    </w:p>
    <w:p w:rsidR="00090B14" w:rsidRPr="00756BB7" w:rsidRDefault="00090B14" w:rsidP="00090B14">
      <w:pPr>
        <w:pStyle w:val="ConsNormal"/>
        <w:widowControl/>
        <w:numPr>
          <w:ilvl w:val="0"/>
          <w:numId w:val="33"/>
        </w:numPr>
        <w:jc w:val="both"/>
        <w:rPr>
          <w:sz w:val="24"/>
          <w:szCs w:val="24"/>
        </w:rPr>
      </w:pPr>
      <w:r>
        <w:rPr>
          <w:rFonts w:ascii="Times New Roman" w:hAnsi="Times New Roman" w:cs="Times New Roman"/>
          <w:sz w:val="24"/>
          <w:szCs w:val="24"/>
        </w:rPr>
        <w:t>поиск географического объекта;</w:t>
      </w:r>
    </w:p>
    <w:p w:rsidR="00090B14" w:rsidRPr="00756BB7" w:rsidRDefault="00090B14" w:rsidP="00090B14">
      <w:pPr>
        <w:pStyle w:val="ConsNormal"/>
        <w:widowControl/>
        <w:numPr>
          <w:ilvl w:val="0"/>
          <w:numId w:val="33"/>
        </w:numPr>
        <w:jc w:val="both"/>
        <w:rPr>
          <w:sz w:val="24"/>
          <w:szCs w:val="24"/>
        </w:rPr>
      </w:pPr>
      <w:r>
        <w:rPr>
          <w:rFonts w:ascii="Times New Roman" w:hAnsi="Times New Roman" w:cs="Times New Roman"/>
          <w:sz w:val="24"/>
          <w:szCs w:val="24"/>
        </w:rPr>
        <w:t>поиск по прямой и косвенной речи;</w:t>
      </w:r>
    </w:p>
    <w:p w:rsidR="00090B14" w:rsidRPr="00756BB7" w:rsidRDefault="00090B14" w:rsidP="00090B14">
      <w:pPr>
        <w:pStyle w:val="ConsNormal"/>
        <w:widowControl/>
        <w:numPr>
          <w:ilvl w:val="0"/>
          <w:numId w:val="33"/>
        </w:numPr>
        <w:jc w:val="both"/>
        <w:rPr>
          <w:sz w:val="24"/>
          <w:szCs w:val="24"/>
        </w:rPr>
      </w:pPr>
      <w:r>
        <w:rPr>
          <w:rFonts w:ascii="Times New Roman" w:hAnsi="Times New Roman" w:cs="Times New Roman"/>
          <w:sz w:val="24"/>
          <w:szCs w:val="24"/>
        </w:rPr>
        <w:t>поиск по автору материала;</w:t>
      </w:r>
    </w:p>
    <w:p w:rsidR="00090B14" w:rsidRPr="00756BB7" w:rsidRDefault="00090B14" w:rsidP="00090B14">
      <w:pPr>
        <w:pStyle w:val="ConsNormal"/>
        <w:widowControl/>
        <w:numPr>
          <w:ilvl w:val="0"/>
          <w:numId w:val="33"/>
        </w:numPr>
        <w:jc w:val="both"/>
        <w:rPr>
          <w:sz w:val="24"/>
          <w:szCs w:val="24"/>
        </w:rPr>
      </w:pPr>
      <w:r>
        <w:rPr>
          <w:rFonts w:ascii="Times New Roman" w:hAnsi="Times New Roman" w:cs="Times New Roman"/>
          <w:sz w:val="24"/>
          <w:szCs w:val="24"/>
        </w:rPr>
        <w:t>поиск в размерных величинах (деньги, длина, вес, время);</w:t>
      </w:r>
    </w:p>
    <w:p w:rsidR="00090B14" w:rsidRPr="00756BB7" w:rsidRDefault="00090B14" w:rsidP="00090B14">
      <w:pPr>
        <w:pStyle w:val="ConsNormal"/>
        <w:widowControl/>
        <w:numPr>
          <w:ilvl w:val="0"/>
          <w:numId w:val="33"/>
        </w:numPr>
        <w:jc w:val="both"/>
        <w:rPr>
          <w:sz w:val="24"/>
          <w:szCs w:val="24"/>
        </w:rPr>
      </w:pPr>
      <w:r>
        <w:rPr>
          <w:rFonts w:ascii="Times New Roman" w:hAnsi="Times New Roman" w:cs="Times New Roman"/>
          <w:sz w:val="24"/>
          <w:szCs w:val="24"/>
        </w:rPr>
        <w:t>поиск фразы/фразы точно;</w:t>
      </w:r>
    </w:p>
    <w:p w:rsidR="00090B14" w:rsidRPr="00756BB7" w:rsidRDefault="00090B14" w:rsidP="00090B14">
      <w:pPr>
        <w:pStyle w:val="ConsNormal"/>
        <w:widowControl/>
        <w:numPr>
          <w:ilvl w:val="0"/>
          <w:numId w:val="33"/>
        </w:numPr>
        <w:jc w:val="both"/>
        <w:rPr>
          <w:sz w:val="24"/>
          <w:szCs w:val="24"/>
        </w:rPr>
      </w:pPr>
      <w:r>
        <w:rPr>
          <w:rFonts w:ascii="Times New Roman" w:hAnsi="Times New Roman" w:cs="Times New Roman"/>
          <w:sz w:val="24"/>
          <w:szCs w:val="24"/>
        </w:rPr>
        <w:t>поиск</w:t>
      </w:r>
      <w:r w:rsidR="00204E50">
        <w:rPr>
          <w:rFonts w:ascii="Times New Roman" w:hAnsi="Times New Roman" w:cs="Times New Roman"/>
          <w:sz w:val="24"/>
          <w:szCs w:val="24"/>
        </w:rPr>
        <w:t xml:space="preserve"> </w:t>
      </w:r>
      <w:r>
        <w:rPr>
          <w:rFonts w:ascii="Times New Roman" w:hAnsi="Times New Roman" w:cs="Times New Roman"/>
          <w:sz w:val="24"/>
          <w:szCs w:val="24"/>
        </w:rPr>
        <w:t>по теме публикации;</w:t>
      </w:r>
    </w:p>
    <w:p w:rsidR="00090B14" w:rsidRPr="00756BB7" w:rsidRDefault="00090B14" w:rsidP="00090B14">
      <w:pPr>
        <w:pStyle w:val="ConsNormal"/>
        <w:widowControl/>
        <w:numPr>
          <w:ilvl w:val="0"/>
          <w:numId w:val="33"/>
        </w:numPr>
        <w:jc w:val="both"/>
        <w:rPr>
          <w:sz w:val="24"/>
          <w:szCs w:val="24"/>
        </w:rPr>
      </w:pPr>
      <w:r>
        <w:rPr>
          <w:rFonts w:ascii="Times New Roman" w:hAnsi="Times New Roman" w:cs="Times New Roman"/>
          <w:sz w:val="24"/>
          <w:szCs w:val="24"/>
        </w:rPr>
        <w:t>пои</w:t>
      </w:r>
      <w:proofErr w:type="gramStart"/>
      <w:r>
        <w:rPr>
          <w:rFonts w:ascii="Times New Roman" w:hAnsi="Times New Roman" w:cs="Times New Roman"/>
          <w:sz w:val="24"/>
          <w:szCs w:val="24"/>
        </w:rPr>
        <w:t>ск в пр</w:t>
      </w:r>
      <w:proofErr w:type="gramEnd"/>
      <w:r>
        <w:rPr>
          <w:rFonts w:ascii="Times New Roman" w:hAnsi="Times New Roman" w:cs="Times New Roman"/>
          <w:sz w:val="24"/>
          <w:szCs w:val="24"/>
        </w:rPr>
        <w:t>ямой и косвенной речи персоны с упоминанием конкретной цитаты.</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lastRenderedPageBreak/>
        <w:t xml:space="preserve">4.7.2. </w:t>
      </w:r>
      <w:proofErr w:type="gramStart"/>
      <w:r>
        <w:rPr>
          <w:rFonts w:ascii="Times New Roman" w:hAnsi="Times New Roman" w:cs="Times New Roman"/>
          <w:sz w:val="24"/>
          <w:szCs w:val="24"/>
        </w:rPr>
        <w:t>Предоставление возможности поиска сведений с использованием идентифицирующих признаков физических лиц (персон) или названия компании).</w:t>
      </w:r>
      <w:proofErr w:type="gramEnd"/>
      <w:r>
        <w:rPr>
          <w:rFonts w:ascii="Times New Roman" w:hAnsi="Times New Roman" w:cs="Times New Roman"/>
          <w:sz w:val="24"/>
          <w:szCs w:val="24"/>
        </w:rPr>
        <w:t xml:space="preserve"> Наличие режима </w:t>
      </w:r>
      <w:proofErr w:type="spellStart"/>
      <w:r>
        <w:rPr>
          <w:rFonts w:ascii="Times New Roman" w:hAnsi="Times New Roman" w:cs="Times New Roman"/>
          <w:sz w:val="24"/>
          <w:szCs w:val="24"/>
        </w:rPr>
        <w:t>автозаполнения</w:t>
      </w:r>
      <w:proofErr w:type="spellEnd"/>
      <w:r>
        <w:rPr>
          <w:rFonts w:ascii="Times New Roman" w:hAnsi="Times New Roman" w:cs="Times New Roman"/>
          <w:sz w:val="24"/>
          <w:szCs w:val="24"/>
        </w:rPr>
        <w:t xml:space="preserve"> по направлениям «Персона» и «Организация».</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4.7.3. Поиск по ИНН организации.</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 xml:space="preserve">4.7.4. </w:t>
      </w:r>
      <w:proofErr w:type="gramStart"/>
      <w:r>
        <w:rPr>
          <w:rFonts w:ascii="Times New Roman" w:hAnsi="Times New Roman" w:cs="Times New Roman"/>
          <w:sz w:val="24"/>
          <w:szCs w:val="24"/>
        </w:rPr>
        <w:t>Возможность добавление в строку поиска к текущему запросу, запросы, сохраненных в «Избранном».</w:t>
      </w:r>
      <w:proofErr w:type="gramEnd"/>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4.7.5. Возможность добавления в строку поиска к текущему запросу темы или несколько тем публикации.</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4.7.6. Предоставление возможности расширенного поиска с учетом дат и числовых параметров по заданному диапазону (все даты, сегодня, вчера, последние 7 дней, последние 30 дней, последние 3 месяца, месяц текущий, месяц предыдущий, год текущий, год предыдущий, выбор диапазона дат вручную с обязательной возможностью выбора времени вплоть до минут).</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4.7.7. Предоставление возможности сужения области поиска Источников: по категориям источников, тематике источника, регион источника, по наименованию.</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4.7.8. Возможность исключить из результатов поиска обзоры рынков, анонсы и календари, сводки новостей, конкретный Источник или группу Источников.</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4.7.9. Предоставление возможности поиска источника по категории, тематике издания, региону, наименованию.</w:t>
      </w:r>
      <w:r w:rsidR="00204E50">
        <w:rPr>
          <w:rFonts w:ascii="Times New Roman" w:hAnsi="Times New Roman" w:cs="Times New Roman"/>
          <w:sz w:val="24"/>
          <w:szCs w:val="24"/>
        </w:rPr>
        <w:t xml:space="preserve"> </w:t>
      </w:r>
      <w:r>
        <w:rPr>
          <w:rFonts w:ascii="Times New Roman" w:hAnsi="Times New Roman" w:cs="Times New Roman"/>
          <w:sz w:val="24"/>
          <w:szCs w:val="24"/>
        </w:rPr>
        <w:t>При поиске источника должна быть</w:t>
      </w:r>
      <w:r w:rsidR="00204E50">
        <w:rPr>
          <w:rFonts w:ascii="Times New Roman" w:hAnsi="Times New Roman" w:cs="Times New Roman"/>
          <w:sz w:val="24"/>
          <w:szCs w:val="24"/>
        </w:rPr>
        <w:t xml:space="preserve"> </w:t>
      </w:r>
      <w:r>
        <w:rPr>
          <w:rFonts w:ascii="Times New Roman" w:hAnsi="Times New Roman" w:cs="Times New Roman"/>
          <w:sz w:val="24"/>
          <w:szCs w:val="24"/>
        </w:rPr>
        <w:t>доступна</w:t>
      </w:r>
      <w:r w:rsidR="00204E50">
        <w:rPr>
          <w:rFonts w:ascii="Times New Roman" w:hAnsi="Times New Roman" w:cs="Times New Roman"/>
          <w:sz w:val="24"/>
          <w:szCs w:val="24"/>
        </w:rPr>
        <w:t xml:space="preserve"> </w:t>
      </w:r>
      <w:r>
        <w:rPr>
          <w:rFonts w:ascii="Times New Roman" w:hAnsi="Times New Roman" w:cs="Times New Roman"/>
          <w:sz w:val="24"/>
          <w:szCs w:val="24"/>
        </w:rPr>
        <w:t xml:space="preserve">функция </w:t>
      </w:r>
      <w:proofErr w:type="spellStart"/>
      <w:r>
        <w:rPr>
          <w:rFonts w:ascii="Times New Roman" w:hAnsi="Times New Roman" w:cs="Times New Roman"/>
          <w:sz w:val="24"/>
          <w:szCs w:val="24"/>
        </w:rPr>
        <w:t>автоподбора</w:t>
      </w:r>
      <w:proofErr w:type="spellEnd"/>
      <w:r>
        <w:rPr>
          <w:rFonts w:ascii="Times New Roman" w:hAnsi="Times New Roman" w:cs="Times New Roman"/>
          <w:sz w:val="24"/>
          <w:szCs w:val="24"/>
        </w:rPr>
        <w:t xml:space="preserve">. Ресурс по нескольким первым буквам должна сформировать список, в котором могут быть, как просто источники, так и группы источников, объединенных в рамках </w:t>
      </w:r>
      <w:proofErr w:type="spellStart"/>
      <w:r>
        <w:rPr>
          <w:rFonts w:ascii="Times New Roman" w:hAnsi="Times New Roman" w:cs="Times New Roman"/>
          <w:sz w:val="24"/>
          <w:szCs w:val="24"/>
        </w:rPr>
        <w:t>медиахолдинга</w:t>
      </w:r>
      <w:proofErr w:type="spellEnd"/>
      <w:r>
        <w:rPr>
          <w:rFonts w:ascii="Times New Roman" w:hAnsi="Times New Roman" w:cs="Times New Roman"/>
          <w:sz w:val="24"/>
          <w:szCs w:val="24"/>
        </w:rPr>
        <w:t>.</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 xml:space="preserve">4.7.10. Предоставление возможности сохранения и </w:t>
      </w:r>
      <w:proofErr w:type="gramStart"/>
      <w:r>
        <w:rPr>
          <w:rFonts w:ascii="Times New Roman" w:hAnsi="Times New Roman" w:cs="Times New Roman"/>
          <w:sz w:val="24"/>
          <w:szCs w:val="24"/>
        </w:rPr>
        <w:t>удаления</w:t>
      </w:r>
      <w:proofErr w:type="gramEnd"/>
      <w:r>
        <w:rPr>
          <w:rFonts w:ascii="Times New Roman" w:hAnsi="Times New Roman" w:cs="Times New Roman"/>
          <w:sz w:val="24"/>
          <w:szCs w:val="24"/>
        </w:rPr>
        <w:t xml:space="preserve"> последних 50 запросов.</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4.7.11. Возможность пересылки сохраненных запросов другому пользователю, не выходя из ресурса.</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4.8. Ресурс должен предоставлять возможность работы с отчетами:</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добавление выбранных документов в отчет;</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просмотр текущего отчета;</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очистка текущего отчета;</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добавление содержания с гиперссылками;</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возможность создать несколько разделов и/или подразделов отчета;</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наличие функции переноса выбранных материалов внутри отчета в разделы с помощью перетаскивания мышью;</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возможность отображать каждый раздел с новой страницы;</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возможность менять разделы отчета местами.</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 xml:space="preserve">4.9. Ресурс должен предоставлять возможность формирование отчета с возможностью экспорта в документы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PDF с созданием титульной страницы, активного содержания, логотипа компании и непосредственно текста каждого документа.</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 xml:space="preserve">4.10. Ресурс должен предоставлять возможность копирования в отчет, экспорт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xml:space="preserve"> и PFD, отправки на печать: </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весть текст;</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аннотация;</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первая строка;</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релевантный фрагмент;</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первая строка с аннотацией;</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релевантный фрагмент с аннотацией.</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 xml:space="preserve">4.11. Ресурс должен предоставлять возможность построения рейтингов </w:t>
      </w:r>
      <w:proofErr w:type="spellStart"/>
      <w:r>
        <w:rPr>
          <w:rFonts w:ascii="Times New Roman" w:hAnsi="Times New Roman" w:cs="Times New Roman"/>
          <w:sz w:val="24"/>
          <w:szCs w:val="24"/>
        </w:rPr>
        <w:t>упоминаемости</w:t>
      </w:r>
      <w:proofErr w:type="spellEnd"/>
      <w:r>
        <w:rPr>
          <w:rFonts w:ascii="Times New Roman" w:hAnsi="Times New Roman" w:cs="Times New Roman"/>
          <w:sz w:val="24"/>
          <w:szCs w:val="24"/>
        </w:rPr>
        <w:t xml:space="preserve"> в СМИ персон и организаций за определённый период.</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 xml:space="preserve">4.12. Ресурс должен предоставлять возможность построения сравнительных графиков </w:t>
      </w:r>
      <w:proofErr w:type="spellStart"/>
      <w:r>
        <w:rPr>
          <w:rFonts w:ascii="Times New Roman" w:hAnsi="Times New Roman" w:cs="Times New Roman"/>
          <w:sz w:val="24"/>
          <w:szCs w:val="24"/>
        </w:rPr>
        <w:t>упоминаемости</w:t>
      </w:r>
      <w:proofErr w:type="spellEnd"/>
      <w:r>
        <w:rPr>
          <w:rFonts w:ascii="Times New Roman" w:hAnsi="Times New Roman" w:cs="Times New Roman"/>
          <w:sz w:val="24"/>
          <w:szCs w:val="24"/>
        </w:rPr>
        <w:t xml:space="preserve"> персон, тем результатам анализа представляются в виде диаграммы или графиков (график, таблица, гистограмма, гистограмма с накоплением, сглаженный график).</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lastRenderedPageBreak/>
        <w:t xml:space="preserve">4.13. Ресурс должен предоставлять возможность экспорта рейтингов в документы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4.14. Ресурс должен иметь наличие готовых рейтингов по организациям и персонам с разбивкой по отраслям.</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4.15. Ресурс должен предоставлять возможность построить рейтинг по заданным вручную запросам.</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4.16. Ресурс должен предоставлять возможность построения графиков, результатов поиска по различным классифицирующим признакам:</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динамика публикаций;</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персоны;</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организации;</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темы публикаций;</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сюжеты;</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тональность;</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источники;</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категории СМИ;</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уровни СМИ;</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регионы источников;</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категории и уровни СМИ (на одном графике);</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категории и регионы источников (на одном графике);</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распределение публикаций по источникам, представленным на карте России.</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4.17. Ресурс должен иметь:</w:t>
      </w:r>
    </w:p>
    <w:p w:rsidR="00090B14" w:rsidRPr="00756BB7" w:rsidRDefault="00090B14" w:rsidP="00090B14">
      <w:pPr>
        <w:pStyle w:val="ConsNormal"/>
        <w:widowControl/>
        <w:numPr>
          <w:ilvl w:val="0"/>
          <w:numId w:val="34"/>
        </w:numPr>
        <w:ind w:left="851" w:hanging="284"/>
        <w:jc w:val="both"/>
        <w:rPr>
          <w:sz w:val="24"/>
          <w:szCs w:val="24"/>
        </w:rPr>
      </w:pPr>
      <w:r>
        <w:rPr>
          <w:rFonts w:ascii="Times New Roman" w:hAnsi="Times New Roman" w:cs="Times New Roman"/>
          <w:sz w:val="24"/>
          <w:szCs w:val="24"/>
        </w:rPr>
        <w:t>наличие сервиса "</w:t>
      </w:r>
      <w:proofErr w:type="spellStart"/>
      <w:r>
        <w:rPr>
          <w:rFonts w:ascii="Times New Roman" w:hAnsi="Times New Roman" w:cs="Times New Roman"/>
          <w:sz w:val="24"/>
          <w:szCs w:val="24"/>
        </w:rPr>
        <w:t>Пресс-клиппинг</w:t>
      </w:r>
      <w:proofErr w:type="spellEnd"/>
      <w:r>
        <w:rPr>
          <w:rFonts w:ascii="Times New Roman" w:hAnsi="Times New Roman" w:cs="Times New Roman"/>
          <w:sz w:val="24"/>
          <w:szCs w:val="24"/>
        </w:rPr>
        <w:t>" (отслеживание распространения пресс-релиза по запросу Заказчика)</w:t>
      </w:r>
    </w:p>
    <w:p w:rsidR="00090B14" w:rsidRPr="00756BB7" w:rsidRDefault="00090B14" w:rsidP="00090B14">
      <w:pPr>
        <w:pStyle w:val="ConsNormal"/>
        <w:widowControl/>
        <w:numPr>
          <w:ilvl w:val="0"/>
          <w:numId w:val="34"/>
        </w:numPr>
        <w:ind w:left="851" w:hanging="284"/>
        <w:jc w:val="both"/>
        <w:rPr>
          <w:sz w:val="24"/>
          <w:szCs w:val="24"/>
        </w:rPr>
      </w:pPr>
      <w:r>
        <w:rPr>
          <w:rFonts w:ascii="Times New Roman" w:hAnsi="Times New Roman" w:cs="Times New Roman"/>
          <w:sz w:val="24"/>
          <w:szCs w:val="24"/>
        </w:rPr>
        <w:t xml:space="preserve">Наличие сервиса "Индекс </w:t>
      </w:r>
      <w:proofErr w:type="spellStart"/>
      <w:r>
        <w:rPr>
          <w:rFonts w:ascii="Times New Roman" w:hAnsi="Times New Roman" w:cs="Times New Roman"/>
          <w:sz w:val="24"/>
          <w:szCs w:val="24"/>
        </w:rPr>
        <w:t>Репутационного</w:t>
      </w:r>
      <w:proofErr w:type="spellEnd"/>
      <w:r>
        <w:rPr>
          <w:rFonts w:ascii="Times New Roman" w:hAnsi="Times New Roman" w:cs="Times New Roman"/>
          <w:sz w:val="24"/>
          <w:szCs w:val="24"/>
        </w:rPr>
        <w:t xml:space="preserve"> Риска" (далее - ИРР)</w:t>
      </w:r>
    </w:p>
    <w:p w:rsidR="00090B14" w:rsidRPr="00756BB7" w:rsidRDefault="00090B14" w:rsidP="00090B14">
      <w:pPr>
        <w:pStyle w:val="ConsNormal"/>
        <w:widowControl/>
        <w:numPr>
          <w:ilvl w:val="0"/>
          <w:numId w:val="34"/>
        </w:numPr>
        <w:ind w:left="851" w:hanging="284"/>
        <w:jc w:val="both"/>
        <w:rPr>
          <w:sz w:val="24"/>
          <w:szCs w:val="24"/>
        </w:rPr>
      </w:pPr>
      <w:r>
        <w:rPr>
          <w:rFonts w:ascii="Times New Roman" w:hAnsi="Times New Roman" w:cs="Times New Roman"/>
          <w:sz w:val="24"/>
          <w:szCs w:val="24"/>
        </w:rPr>
        <w:t>ИРР должен рассчитываться не менее чем по 30 000 юридических лиц.</w:t>
      </w:r>
    </w:p>
    <w:p w:rsidR="00090B14" w:rsidRPr="00756BB7" w:rsidRDefault="00090B14" w:rsidP="00090B14">
      <w:pPr>
        <w:pStyle w:val="ConsNormal"/>
        <w:widowControl/>
        <w:numPr>
          <w:ilvl w:val="0"/>
          <w:numId w:val="34"/>
        </w:numPr>
        <w:ind w:left="851" w:hanging="284"/>
        <w:jc w:val="both"/>
        <w:rPr>
          <w:sz w:val="24"/>
          <w:szCs w:val="24"/>
        </w:rPr>
      </w:pPr>
      <w:r>
        <w:rPr>
          <w:rFonts w:ascii="Times New Roman" w:hAnsi="Times New Roman" w:cs="Times New Roman"/>
          <w:sz w:val="24"/>
          <w:szCs w:val="24"/>
        </w:rPr>
        <w:t>ИРР должен оценивать сообщения по юридическому лицу и присваивать степень риска, что должно соответствующим образом отображаться в интерфейсе.</w:t>
      </w:r>
    </w:p>
    <w:p w:rsidR="00090B14" w:rsidRPr="00756BB7" w:rsidRDefault="00090B14" w:rsidP="00090B14">
      <w:pPr>
        <w:pStyle w:val="ConsNormal"/>
        <w:widowControl/>
        <w:numPr>
          <w:ilvl w:val="0"/>
          <w:numId w:val="34"/>
        </w:numPr>
        <w:ind w:left="851" w:hanging="284"/>
        <w:jc w:val="both"/>
        <w:rPr>
          <w:sz w:val="24"/>
          <w:szCs w:val="24"/>
        </w:rPr>
      </w:pPr>
      <w:r>
        <w:rPr>
          <w:rFonts w:ascii="Times New Roman" w:hAnsi="Times New Roman" w:cs="Times New Roman"/>
          <w:sz w:val="24"/>
          <w:szCs w:val="24"/>
        </w:rPr>
        <w:t>ИРР должен показывать, по каким темам происходит расчет, и какие из тем повлияли на результат.</w:t>
      </w:r>
    </w:p>
    <w:p w:rsidR="00090B14" w:rsidRPr="00756BB7" w:rsidRDefault="00090B14" w:rsidP="00090B14">
      <w:pPr>
        <w:pStyle w:val="ConsNormal"/>
        <w:widowControl/>
        <w:numPr>
          <w:ilvl w:val="0"/>
          <w:numId w:val="34"/>
        </w:numPr>
        <w:ind w:left="851" w:hanging="284"/>
        <w:jc w:val="both"/>
        <w:rPr>
          <w:sz w:val="24"/>
          <w:szCs w:val="24"/>
        </w:rPr>
      </w:pPr>
      <w:r>
        <w:rPr>
          <w:rFonts w:ascii="Times New Roman" w:hAnsi="Times New Roman" w:cs="Times New Roman"/>
          <w:sz w:val="24"/>
          <w:szCs w:val="24"/>
        </w:rPr>
        <w:t>ИРР должен отображаться в динамике на графике.</w:t>
      </w:r>
    </w:p>
    <w:p w:rsidR="00090B14" w:rsidRPr="00756BB7" w:rsidRDefault="00090B14" w:rsidP="00090B14">
      <w:pPr>
        <w:pStyle w:val="ConsNormal"/>
        <w:widowControl/>
        <w:numPr>
          <w:ilvl w:val="0"/>
          <w:numId w:val="34"/>
        </w:numPr>
        <w:ind w:left="851" w:hanging="284"/>
        <w:jc w:val="both"/>
        <w:rPr>
          <w:sz w:val="24"/>
          <w:szCs w:val="24"/>
        </w:rPr>
      </w:pPr>
      <w:r>
        <w:rPr>
          <w:rFonts w:ascii="Times New Roman" w:hAnsi="Times New Roman" w:cs="Times New Roman"/>
          <w:sz w:val="24"/>
          <w:szCs w:val="24"/>
        </w:rPr>
        <w:t xml:space="preserve">Ресурс должен обеспечивать экспорт отчета по ИРР в форматы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PDF, XML, отправку на печать или на электронную почту.</w:t>
      </w:r>
    </w:p>
    <w:p w:rsidR="00090B14" w:rsidRPr="00756BB7" w:rsidRDefault="00090B14" w:rsidP="00090B14">
      <w:pPr>
        <w:pStyle w:val="ConsNormal"/>
        <w:widowControl/>
        <w:numPr>
          <w:ilvl w:val="0"/>
          <w:numId w:val="34"/>
        </w:numPr>
        <w:ind w:left="851" w:hanging="284"/>
        <w:jc w:val="both"/>
        <w:rPr>
          <w:sz w:val="24"/>
          <w:szCs w:val="24"/>
        </w:rPr>
      </w:pPr>
      <w:r>
        <w:rPr>
          <w:rFonts w:ascii="Times New Roman" w:hAnsi="Times New Roman" w:cs="Times New Roman"/>
          <w:sz w:val="24"/>
          <w:szCs w:val="24"/>
        </w:rPr>
        <w:t>Значение ИРР должно отображаться напротив названия контрагента в сервисе "Списки".</w:t>
      </w:r>
    </w:p>
    <w:p w:rsidR="00090B14" w:rsidRPr="00756BB7" w:rsidRDefault="00090B14" w:rsidP="00090B14">
      <w:pPr>
        <w:pStyle w:val="ConsNormal"/>
        <w:widowControl/>
        <w:numPr>
          <w:ilvl w:val="0"/>
          <w:numId w:val="34"/>
        </w:numPr>
        <w:ind w:left="851" w:hanging="284"/>
        <w:jc w:val="both"/>
        <w:rPr>
          <w:sz w:val="24"/>
          <w:szCs w:val="24"/>
        </w:rPr>
      </w:pPr>
      <w:r>
        <w:rPr>
          <w:rFonts w:ascii="Times New Roman" w:hAnsi="Times New Roman" w:cs="Times New Roman"/>
          <w:sz w:val="24"/>
          <w:szCs w:val="24"/>
        </w:rPr>
        <w:t xml:space="preserve">наличие индекса эффективности </w:t>
      </w:r>
      <w:proofErr w:type="spellStart"/>
      <w:proofErr w:type="gramStart"/>
      <w:r>
        <w:rPr>
          <w:rFonts w:ascii="Times New Roman" w:hAnsi="Times New Roman" w:cs="Times New Roman"/>
          <w:sz w:val="24"/>
          <w:szCs w:val="24"/>
        </w:rPr>
        <w:t>пиар-деятельности</w:t>
      </w:r>
      <w:proofErr w:type="spellEnd"/>
      <w:proofErr w:type="gramEnd"/>
      <w:r>
        <w:rPr>
          <w:rFonts w:ascii="Times New Roman" w:hAnsi="Times New Roman" w:cs="Times New Roman"/>
          <w:sz w:val="24"/>
          <w:szCs w:val="24"/>
        </w:rPr>
        <w:t xml:space="preserve"> SPI (или эквивалент).</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 xml:space="preserve">4.18. Информационный ресурс должен обладать следующими возможностями и характеристиками для мониторинга </w:t>
      </w:r>
      <w:proofErr w:type="gramStart"/>
      <w:r>
        <w:rPr>
          <w:rFonts w:ascii="Times New Roman" w:hAnsi="Times New Roman" w:cs="Times New Roman"/>
          <w:sz w:val="24"/>
          <w:szCs w:val="24"/>
        </w:rPr>
        <w:t>социальных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медиа</w:t>
      </w:r>
      <w:proofErr w:type="spellEnd"/>
      <w:r>
        <w:rPr>
          <w:rFonts w:ascii="Times New Roman" w:hAnsi="Times New Roman" w:cs="Times New Roman"/>
          <w:sz w:val="24"/>
          <w:szCs w:val="24"/>
        </w:rPr>
        <w:t>:</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 xml:space="preserve">Предоставление возможности поиска сообщений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социальных </w:t>
      </w:r>
      <w:proofErr w:type="spellStart"/>
      <w:r>
        <w:rPr>
          <w:rFonts w:ascii="Times New Roman" w:hAnsi="Times New Roman" w:cs="Times New Roman"/>
          <w:sz w:val="24"/>
          <w:szCs w:val="24"/>
        </w:rPr>
        <w:t>медиа</w:t>
      </w:r>
      <w:proofErr w:type="spellEnd"/>
      <w:r>
        <w:rPr>
          <w:rFonts w:ascii="Times New Roman" w:hAnsi="Times New Roman" w:cs="Times New Roman"/>
          <w:sz w:val="24"/>
          <w:szCs w:val="24"/>
        </w:rPr>
        <w:t xml:space="preserve"> в режиме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 xml:space="preserve">Предоставление возможности мониторинга ключевых слов в социальных </w:t>
      </w:r>
      <w:proofErr w:type="spellStart"/>
      <w:r>
        <w:rPr>
          <w:rFonts w:ascii="Times New Roman" w:hAnsi="Times New Roman" w:cs="Times New Roman"/>
          <w:sz w:val="24"/>
          <w:szCs w:val="24"/>
        </w:rPr>
        <w:t>медиа</w:t>
      </w:r>
      <w:proofErr w:type="spellEnd"/>
      <w:r>
        <w:rPr>
          <w:rFonts w:ascii="Times New Roman" w:hAnsi="Times New Roman" w:cs="Times New Roman"/>
          <w:sz w:val="24"/>
          <w:szCs w:val="24"/>
        </w:rPr>
        <w:t xml:space="preserve"> и получения автоматических отчетов на электронную почту с анализом сообщений, источником, географии источников и текстами самих сообщений до 8 раз в сутки.</w:t>
      </w:r>
    </w:p>
    <w:p w:rsidR="00090B14" w:rsidRPr="00756BB7" w:rsidRDefault="00090B14" w:rsidP="00D63D62">
      <w:pPr>
        <w:pStyle w:val="ConsNormal"/>
        <w:widowControl/>
        <w:ind w:firstLine="540"/>
        <w:jc w:val="both"/>
        <w:rPr>
          <w:sz w:val="24"/>
          <w:szCs w:val="24"/>
        </w:rPr>
      </w:pPr>
      <w:proofErr w:type="spellStart"/>
      <w:r>
        <w:rPr>
          <w:rFonts w:ascii="Times New Roman" w:hAnsi="Times New Roman" w:cs="Times New Roman"/>
          <w:sz w:val="24"/>
          <w:szCs w:val="24"/>
        </w:rPr>
        <w:t>Соцмедиа</w:t>
      </w:r>
      <w:proofErr w:type="spellEnd"/>
      <w:r>
        <w:rPr>
          <w:rFonts w:ascii="Times New Roman" w:hAnsi="Times New Roman" w:cs="Times New Roman"/>
          <w:sz w:val="24"/>
          <w:szCs w:val="24"/>
        </w:rPr>
        <w:t xml:space="preserve"> должны включать не менее 10 000 площадок, в том числе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форумы, сайты отзывов, </w:t>
      </w:r>
      <w:proofErr w:type="spellStart"/>
      <w:r>
        <w:rPr>
          <w:rFonts w:ascii="Times New Roman" w:hAnsi="Times New Roman" w:cs="Times New Roman"/>
          <w:sz w:val="24"/>
          <w:szCs w:val="24"/>
        </w:rPr>
        <w:t>видеохостинги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блоги</w:t>
      </w:r>
      <w:proofErr w:type="spellEnd"/>
      <w:r>
        <w:rPr>
          <w:rFonts w:ascii="Times New Roman" w:hAnsi="Times New Roman" w:cs="Times New Roman"/>
          <w:sz w:val="24"/>
          <w:szCs w:val="24"/>
        </w:rPr>
        <w:t>.</w:t>
      </w:r>
    </w:p>
    <w:p w:rsidR="00090B14" w:rsidRPr="00756BB7" w:rsidRDefault="00090B14" w:rsidP="00D63D62">
      <w:pPr>
        <w:pStyle w:val="ConsNormal"/>
        <w:widowControl/>
        <w:ind w:firstLine="540"/>
        <w:jc w:val="both"/>
        <w:rPr>
          <w:sz w:val="24"/>
          <w:szCs w:val="24"/>
        </w:rPr>
      </w:pPr>
      <w:proofErr w:type="gramStart"/>
      <w:r>
        <w:rPr>
          <w:rFonts w:ascii="Times New Roman" w:hAnsi="Times New Roman" w:cs="Times New Roman"/>
          <w:sz w:val="24"/>
          <w:szCs w:val="24"/>
        </w:rPr>
        <w:t xml:space="preserve">Поиск по социальным </w:t>
      </w:r>
      <w:proofErr w:type="spellStart"/>
      <w:r>
        <w:rPr>
          <w:rFonts w:ascii="Times New Roman" w:hAnsi="Times New Roman" w:cs="Times New Roman"/>
          <w:sz w:val="24"/>
          <w:szCs w:val="24"/>
        </w:rPr>
        <w:t>медиа</w:t>
      </w:r>
      <w:proofErr w:type="spellEnd"/>
      <w:r>
        <w:rPr>
          <w:rFonts w:ascii="Times New Roman" w:hAnsi="Times New Roman" w:cs="Times New Roman"/>
          <w:sz w:val="24"/>
          <w:szCs w:val="24"/>
        </w:rPr>
        <w:t xml:space="preserve"> должен быть доступен в интерфейсе ресурса наряду с поиском в СМИ.</w:t>
      </w:r>
      <w:proofErr w:type="gramEnd"/>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t>Предоставление возможности настраивать формат отчета, в котором получать мониторинг, включая титульный лист, шрифт, цвет и пр.</w:t>
      </w:r>
    </w:p>
    <w:p w:rsidR="00090B14" w:rsidRPr="00756BB7" w:rsidRDefault="00090B14" w:rsidP="00D63D62">
      <w:pPr>
        <w:pStyle w:val="ConsNormal"/>
        <w:widowControl/>
        <w:ind w:firstLine="540"/>
        <w:jc w:val="both"/>
        <w:rPr>
          <w:sz w:val="24"/>
          <w:szCs w:val="24"/>
        </w:rPr>
      </w:pPr>
      <w:r>
        <w:rPr>
          <w:rFonts w:ascii="Times New Roman" w:hAnsi="Times New Roman" w:cs="Times New Roman"/>
          <w:sz w:val="24"/>
          <w:szCs w:val="24"/>
        </w:rPr>
        <w:lastRenderedPageBreak/>
        <w:t>4.19. По запросу Заказчика исполнитель обязан предоставить действующий договор с источником, подтверждающий правомочность наличия в информационном ресурсе соответствующего источника.</w:t>
      </w:r>
    </w:p>
    <w:p w:rsidR="00090B14" w:rsidRDefault="00090B14" w:rsidP="00D63D6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 Форма предоставления результатов Услуг: акт сдачи-приемки Услуг.</w:t>
      </w:r>
    </w:p>
    <w:p w:rsidR="00090B14" w:rsidRDefault="00090B14" w:rsidP="00D63D62">
      <w:pPr>
        <w:pStyle w:val="ConsNonformat"/>
        <w:widowControl/>
        <w:rPr>
          <w:rFonts w:ascii="Times New Roman" w:hAnsi="Times New Roman" w:cs="Times New Roman"/>
          <w:sz w:val="24"/>
          <w:szCs w:val="24"/>
        </w:rPr>
      </w:pPr>
    </w:p>
    <w:p w:rsidR="00090B14" w:rsidRDefault="00090B14" w:rsidP="00D63D62">
      <w:pPr>
        <w:pStyle w:val="ConsNonformat"/>
        <w:widowControl/>
        <w:rPr>
          <w:rFonts w:ascii="Times New Roman" w:hAnsi="Times New Roman" w:cs="Times New Roman"/>
          <w:sz w:val="24"/>
          <w:szCs w:val="24"/>
        </w:rPr>
      </w:pPr>
    </w:p>
    <w:tbl>
      <w:tblPr>
        <w:tblW w:w="0" w:type="auto"/>
        <w:tblInd w:w="223" w:type="dxa"/>
        <w:tblLayout w:type="fixed"/>
        <w:tblLook w:val="04A0"/>
      </w:tblPr>
      <w:tblGrid>
        <w:gridCol w:w="4705"/>
        <w:gridCol w:w="4139"/>
      </w:tblGrid>
      <w:tr w:rsidR="00090B14" w:rsidTr="00204E50">
        <w:trPr>
          <w:trHeight w:val="1106"/>
        </w:trPr>
        <w:tc>
          <w:tcPr>
            <w:tcW w:w="4705" w:type="dxa"/>
          </w:tcPr>
          <w:p w:rsidR="00090B14" w:rsidRDefault="00090B14" w:rsidP="00D63D62">
            <w:r>
              <w:t>Заказчик:</w:t>
            </w:r>
          </w:p>
          <w:p w:rsidR="00090B14" w:rsidRDefault="00090B14" w:rsidP="00D63D62"/>
          <w:p w:rsidR="00090B14" w:rsidRDefault="00090B14" w:rsidP="00D63D62">
            <w:pPr>
              <w:rPr>
                <w:vertAlign w:val="superscript"/>
              </w:rPr>
            </w:pPr>
            <w:r>
              <w:t>________    ______________</w:t>
            </w:r>
          </w:p>
          <w:p w:rsidR="00090B14" w:rsidRDefault="00090B14" w:rsidP="00D63D62">
            <w:r>
              <w:rPr>
                <w:vertAlign w:val="superscript"/>
              </w:rPr>
              <w:t xml:space="preserve">(подпись)                        (Ф.И.О.)                                     </w:t>
            </w:r>
          </w:p>
        </w:tc>
        <w:tc>
          <w:tcPr>
            <w:tcW w:w="4139" w:type="dxa"/>
          </w:tcPr>
          <w:p w:rsidR="00090B14" w:rsidRDefault="00090B14" w:rsidP="00D63D62">
            <w:r>
              <w:t>Исполнитель:</w:t>
            </w:r>
          </w:p>
          <w:p w:rsidR="00090B14" w:rsidRDefault="00090B14" w:rsidP="00D63D62"/>
          <w:p w:rsidR="00090B14" w:rsidRDefault="00090B14" w:rsidP="00D63D62">
            <w:pPr>
              <w:rPr>
                <w:vertAlign w:val="superscript"/>
              </w:rPr>
            </w:pPr>
            <w:r>
              <w:t>________    ______________</w:t>
            </w:r>
          </w:p>
          <w:p w:rsidR="00090B14" w:rsidRDefault="00090B14" w:rsidP="00D63D62">
            <w:r>
              <w:rPr>
                <w:vertAlign w:val="superscript"/>
              </w:rPr>
              <w:t xml:space="preserve">(подпись)                        (Ф.И.О.)                                     </w:t>
            </w:r>
          </w:p>
        </w:tc>
      </w:tr>
    </w:tbl>
    <w:p w:rsidR="00204E50" w:rsidRDefault="00204E50" w:rsidP="00D63D62">
      <w:pPr>
        <w:pStyle w:val="ConsNonformat"/>
        <w:widowControl/>
        <w:rPr>
          <w:rFonts w:ascii="Times New Roman" w:hAnsi="Times New Roman" w:cs="Times New Roman"/>
          <w:sz w:val="24"/>
          <w:szCs w:val="24"/>
        </w:rPr>
      </w:pPr>
    </w:p>
    <w:p w:rsidR="00204E50" w:rsidRDefault="00204E50">
      <w:r>
        <w:br w:type="page"/>
      </w:r>
    </w:p>
    <w:p w:rsidR="00090B14" w:rsidRDefault="00090B14" w:rsidP="00D63D6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090B14" w:rsidRDefault="00090B14" w:rsidP="00D63D6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090B14" w:rsidRDefault="00090B14" w:rsidP="00D63D6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/1_/___/___</w:t>
      </w:r>
    </w:p>
    <w:p w:rsidR="00090B14" w:rsidRDefault="00090B14" w:rsidP="00D63D6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090B14" w:rsidRDefault="00090B14" w:rsidP="00D63D62">
      <w:pPr>
        <w:pStyle w:val="ConsNonformat"/>
        <w:widowControl/>
        <w:rPr>
          <w:rFonts w:ascii="Times New Roman" w:hAnsi="Times New Roman" w:cs="Times New Roman"/>
          <w:sz w:val="24"/>
          <w:szCs w:val="24"/>
        </w:rPr>
      </w:pPr>
    </w:p>
    <w:p w:rsidR="00090B14" w:rsidRDefault="00090B14" w:rsidP="00D63D62">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Протокол</w:t>
      </w:r>
    </w:p>
    <w:p w:rsidR="00090B14" w:rsidRDefault="00090B14" w:rsidP="00D63D62">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090B14" w:rsidRDefault="00090B14" w:rsidP="00D63D62">
      <w:pPr>
        <w:pStyle w:val="ConsNonformat"/>
        <w:widowControl/>
        <w:rPr>
          <w:rFonts w:ascii="Times New Roman" w:hAnsi="Times New Roman" w:cs="Times New Roman"/>
          <w:sz w:val="24"/>
          <w:szCs w:val="24"/>
        </w:rPr>
      </w:pPr>
    </w:p>
    <w:p w:rsidR="00090B14" w:rsidRDefault="00090B14" w:rsidP="00D63D62">
      <w:pPr>
        <w:pStyle w:val="ConsNonformat"/>
        <w:widowControl/>
        <w:rPr>
          <w:rFonts w:ascii="Times New Roman" w:hAnsi="Times New Roman" w:cs="Times New Roman"/>
          <w:sz w:val="24"/>
          <w:szCs w:val="24"/>
        </w:rPr>
      </w:pPr>
    </w:p>
    <w:p w:rsidR="00090B14" w:rsidRDefault="00090B14" w:rsidP="00D63D62">
      <w:pPr>
        <w:pStyle w:val="ConsNonformat"/>
        <w:widowControl/>
        <w:rPr>
          <w:rFonts w:ascii="Times New Roman" w:hAnsi="Times New Roman" w:cs="Times New Roman"/>
          <w:sz w:val="24"/>
          <w:szCs w:val="24"/>
        </w:rPr>
      </w:pPr>
    </w:p>
    <w:p w:rsidR="00090B14" w:rsidRDefault="00090B14" w:rsidP="00D63D6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w:t>
      </w:r>
      <w:proofErr w:type="gramStart"/>
      <w:r>
        <w:rPr>
          <w:rFonts w:ascii="Times New Roman" w:hAnsi="Times New Roman" w:cs="Times New Roman"/>
          <w:sz w:val="24"/>
          <w:szCs w:val="24"/>
        </w:rPr>
        <w:t xml:space="preserve"> (____%) ______(__________________________) </w:t>
      </w:r>
      <w:proofErr w:type="gramEnd"/>
      <w:r>
        <w:rPr>
          <w:rFonts w:ascii="Times New Roman" w:hAnsi="Times New Roman" w:cs="Times New Roman"/>
          <w:sz w:val="24"/>
          <w:szCs w:val="24"/>
        </w:rPr>
        <w:t>рублей.</w:t>
      </w:r>
    </w:p>
    <w:p w:rsidR="00090B14" w:rsidRDefault="00090B14" w:rsidP="00D63D62">
      <w:pPr>
        <w:pStyle w:val="ConsNonformat"/>
        <w:widowControl/>
        <w:rPr>
          <w:rFonts w:ascii="Times New Roman" w:hAnsi="Times New Roman" w:cs="Times New Roman"/>
          <w:sz w:val="24"/>
          <w:szCs w:val="24"/>
        </w:rPr>
      </w:pPr>
    </w:p>
    <w:p w:rsidR="00090B14" w:rsidRDefault="00090B14" w:rsidP="00D63D62">
      <w:pPr>
        <w:pStyle w:val="ConsNonformat"/>
        <w:widowControl/>
        <w:rPr>
          <w:rFonts w:ascii="Times New Roman" w:hAnsi="Times New Roman" w:cs="Times New Roman"/>
          <w:sz w:val="24"/>
          <w:szCs w:val="24"/>
        </w:rPr>
      </w:pPr>
    </w:p>
    <w:p w:rsidR="00090B14" w:rsidRDefault="00090B14" w:rsidP="00D63D62">
      <w:pPr>
        <w:pStyle w:val="ConsNonformat"/>
        <w:widowControl/>
        <w:rPr>
          <w:rFonts w:ascii="Times New Roman" w:hAnsi="Times New Roman" w:cs="Times New Roman"/>
          <w:sz w:val="24"/>
          <w:szCs w:val="24"/>
        </w:rPr>
      </w:pPr>
    </w:p>
    <w:tbl>
      <w:tblPr>
        <w:tblW w:w="0" w:type="auto"/>
        <w:tblInd w:w="223" w:type="dxa"/>
        <w:tblLayout w:type="fixed"/>
        <w:tblLook w:val="04A0"/>
      </w:tblPr>
      <w:tblGrid>
        <w:gridCol w:w="4705"/>
        <w:gridCol w:w="4139"/>
      </w:tblGrid>
      <w:tr w:rsidR="00090B14" w:rsidTr="00204E50">
        <w:trPr>
          <w:trHeight w:val="1214"/>
        </w:trPr>
        <w:tc>
          <w:tcPr>
            <w:tcW w:w="4705" w:type="dxa"/>
          </w:tcPr>
          <w:p w:rsidR="00090B14" w:rsidRDefault="00090B14" w:rsidP="00D63D62">
            <w:r>
              <w:t>Заказчик:</w:t>
            </w:r>
          </w:p>
          <w:p w:rsidR="00090B14" w:rsidRDefault="00090B14" w:rsidP="00D63D62"/>
          <w:p w:rsidR="00090B14" w:rsidRDefault="00090B14" w:rsidP="00D63D62">
            <w:pPr>
              <w:rPr>
                <w:vertAlign w:val="superscript"/>
              </w:rPr>
            </w:pPr>
            <w:r>
              <w:t>________    ______________</w:t>
            </w:r>
          </w:p>
          <w:p w:rsidR="00090B14" w:rsidRDefault="00090B14" w:rsidP="00D63D62">
            <w:r>
              <w:rPr>
                <w:vertAlign w:val="superscript"/>
              </w:rPr>
              <w:t xml:space="preserve">(подпись)                        (Ф.И.О.)                                     </w:t>
            </w:r>
          </w:p>
        </w:tc>
        <w:tc>
          <w:tcPr>
            <w:tcW w:w="4139" w:type="dxa"/>
          </w:tcPr>
          <w:p w:rsidR="00090B14" w:rsidRDefault="00090B14" w:rsidP="00D63D62">
            <w:r>
              <w:t>Исполнитель:</w:t>
            </w:r>
          </w:p>
          <w:p w:rsidR="00090B14" w:rsidRDefault="00090B14" w:rsidP="00D63D62"/>
          <w:p w:rsidR="00090B14" w:rsidRDefault="00090B14" w:rsidP="00D63D62">
            <w:pPr>
              <w:rPr>
                <w:vertAlign w:val="superscript"/>
              </w:rPr>
            </w:pPr>
            <w:r>
              <w:t>________    ______________</w:t>
            </w:r>
          </w:p>
          <w:p w:rsidR="00090B14" w:rsidRDefault="00090B14" w:rsidP="00D63D62">
            <w:r>
              <w:rPr>
                <w:vertAlign w:val="superscript"/>
              </w:rPr>
              <w:t xml:space="preserve">(подпись)                        (Ф.И.О.)                                     </w:t>
            </w:r>
          </w:p>
        </w:tc>
      </w:tr>
    </w:tbl>
    <w:p w:rsidR="00090B14" w:rsidRDefault="00090B14"/>
    <w:p w:rsidR="00090B14" w:rsidRDefault="00090B14">
      <w:pPr>
        <w:pStyle w:val="1"/>
        <w:jc w:val="right"/>
        <w:rPr>
          <w:rFonts w:cs="Times New Roman"/>
          <w:b w:val="0"/>
          <w:i/>
          <w:iCs/>
          <w:sz w:val="28"/>
        </w:rPr>
      </w:pPr>
    </w:p>
    <w:p w:rsidR="00E24422" w:rsidRPr="00C150DE" w:rsidRDefault="00E24422" w:rsidP="00C150DE">
      <w:pPr>
        <w:ind w:left="0" w:firstLine="0"/>
        <w:jc w:val="both"/>
      </w:pPr>
    </w:p>
    <w:sectPr w:rsidR="00E24422" w:rsidRPr="00C150DE" w:rsidSect="005626F5">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6D7" w:rsidRDefault="005436D7">
      <w:r>
        <w:separator/>
      </w:r>
    </w:p>
  </w:endnote>
  <w:endnote w:type="continuationSeparator" w:id="0">
    <w:p w:rsidR="005436D7" w:rsidRDefault="005436D7">
      <w:r>
        <w:continuationSeparator/>
      </w:r>
    </w:p>
  </w:endnote>
  <w:endnote w:type="continuationNotice" w:id="1">
    <w:p w:rsidR="005436D7" w:rsidRDefault="005436D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62" w:rsidRDefault="00F3789F" w:rsidP="00BF6892">
    <w:pPr>
      <w:pStyle w:val="afe"/>
      <w:framePr w:wrap="around" w:vAnchor="text" w:hAnchor="margin" w:xAlign="right" w:y="1"/>
      <w:rPr>
        <w:rStyle w:val="a6"/>
      </w:rPr>
    </w:pPr>
    <w:r>
      <w:rPr>
        <w:rStyle w:val="a6"/>
      </w:rPr>
      <w:fldChar w:fldCharType="begin"/>
    </w:r>
    <w:r w:rsidR="00D63D62">
      <w:rPr>
        <w:rStyle w:val="a6"/>
      </w:rPr>
      <w:instrText xml:space="preserve">PAGE  </w:instrText>
    </w:r>
    <w:r>
      <w:rPr>
        <w:rStyle w:val="a6"/>
      </w:rPr>
      <w:fldChar w:fldCharType="separate"/>
    </w:r>
    <w:r w:rsidR="00D63D62">
      <w:rPr>
        <w:rStyle w:val="a6"/>
        <w:noProof/>
      </w:rPr>
      <w:t>28</w:t>
    </w:r>
    <w:r>
      <w:rPr>
        <w:rStyle w:val="a6"/>
      </w:rPr>
      <w:fldChar w:fldCharType="end"/>
    </w:r>
  </w:p>
  <w:p w:rsidR="00D63D62" w:rsidRDefault="00D63D62"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62" w:rsidRDefault="00D63D62">
    <w:pPr>
      <w:pStyle w:val="afe"/>
      <w:jc w:val="center"/>
    </w:pPr>
  </w:p>
  <w:p w:rsidR="00D63D62" w:rsidRDefault="00D63D62"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6D7" w:rsidRDefault="005436D7">
      <w:r>
        <w:separator/>
      </w:r>
    </w:p>
  </w:footnote>
  <w:footnote w:type="continuationSeparator" w:id="0">
    <w:p w:rsidR="005436D7" w:rsidRDefault="005436D7">
      <w:r>
        <w:continuationSeparator/>
      </w:r>
    </w:p>
  </w:footnote>
  <w:footnote w:type="continuationNotice" w:id="1">
    <w:p w:rsidR="005436D7" w:rsidRDefault="005436D7"/>
  </w:footnote>
  <w:footnote w:id="2">
    <w:p w:rsidR="00D63D62" w:rsidRDefault="00D63D62" w:rsidP="00D63D62">
      <w:pPr>
        <w:pStyle w:val="aff"/>
        <w:jc w:val="both"/>
      </w:pPr>
      <w:r>
        <w:rPr>
          <w:rStyle w:val="af7"/>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62" w:rsidRDefault="00F3789F">
    <w:pPr>
      <w:pStyle w:val="afc"/>
    </w:pPr>
    <w:r>
      <w:fldChar w:fldCharType="begin"/>
    </w:r>
    <w:r w:rsidR="00D63D62">
      <w:instrText xml:space="preserve"> PAGE   \* MERGEFORMAT </w:instrText>
    </w:r>
    <w:r>
      <w:fldChar w:fldCharType="separate"/>
    </w:r>
    <w:r w:rsidR="00A67DE4">
      <w:rPr>
        <w:noProof/>
      </w:rPr>
      <w:t>42</w:t>
    </w:r>
    <w:r>
      <w:rPr>
        <w:noProof/>
      </w:rPr>
      <w:fldChar w:fldCharType="end"/>
    </w:r>
  </w:p>
  <w:p w:rsidR="00D63D62" w:rsidRDefault="00D63D62">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E9A6E66"/>
    <w:multiLevelType w:val="hybridMultilevel"/>
    <w:tmpl w:val="C7BE6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12A3B47"/>
    <w:multiLevelType w:val="hybridMultilevel"/>
    <w:tmpl w:val="AD5AE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1D90433E"/>
    <w:multiLevelType w:val="hybridMultilevel"/>
    <w:tmpl w:val="A7D88F6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8">
    <w:nsid w:val="219C1FD2"/>
    <w:multiLevelType w:val="hybridMultilevel"/>
    <w:tmpl w:val="516880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28477623"/>
    <w:multiLevelType w:val="multilevel"/>
    <w:tmpl w:val="CC1E332C"/>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2A890FF4"/>
    <w:multiLevelType w:val="multilevel"/>
    <w:tmpl w:val="9092AE30"/>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3">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F455D4B"/>
    <w:multiLevelType w:val="hybridMultilevel"/>
    <w:tmpl w:val="A86E09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121DB4"/>
    <w:multiLevelType w:val="hybridMultilevel"/>
    <w:tmpl w:val="8D487E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6"/>
  </w:num>
  <w:num w:numId="8">
    <w:abstractNumId w:val="26"/>
  </w:num>
  <w:num w:numId="9">
    <w:abstractNumId w:val="39"/>
  </w:num>
  <w:num w:numId="10">
    <w:abstractNumId w:val="22"/>
  </w:num>
  <w:num w:numId="11">
    <w:abstractNumId w:val="35"/>
  </w:num>
  <w:num w:numId="12">
    <w:abstractNumId w:val="41"/>
  </w:num>
  <w:num w:numId="13">
    <w:abstractNumId w:val="37"/>
  </w:num>
  <w:num w:numId="14">
    <w:abstractNumId w:val="43"/>
  </w:num>
  <w:num w:numId="15">
    <w:abstractNumId w:val="29"/>
  </w:num>
  <w:num w:numId="16">
    <w:abstractNumId w:val="33"/>
  </w:num>
  <w:num w:numId="17">
    <w:abstractNumId w:val="47"/>
  </w:num>
  <w:num w:numId="18">
    <w:abstractNumId w:val="34"/>
  </w:num>
  <w:num w:numId="19">
    <w:abstractNumId w:val="36"/>
  </w:num>
  <w:num w:numId="20">
    <w:abstractNumId w:val="23"/>
  </w:num>
  <w:num w:numId="21">
    <w:abstractNumId w:val="30"/>
  </w:num>
  <w:num w:numId="22">
    <w:abstractNumId w:val="5"/>
  </w:num>
  <w:num w:numId="23">
    <w:abstractNumId w:val="45"/>
  </w:num>
  <w:num w:numId="24">
    <w:abstractNumId w:val="21"/>
  </w:num>
  <w:num w:numId="25">
    <w:abstractNumId w:val="42"/>
  </w:num>
  <w:num w:numId="26">
    <w:abstractNumId w:val="21"/>
  </w:num>
  <w:num w:numId="27">
    <w:abstractNumId w:val="28"/>
  </w:num>
  <w:num w:numId="28">
    <w:abstractNumId w:val="24"/>
  </w:num>
  <w:num w:numId="29">
    <w:abstractNumId w:val="25"/>
  </w:num>
  <w:num w:numId="30">
    <w:abstractNumId w:val="27"/>
  </w:num>
  <w:num w:numId="31">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4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4C3"/>
    <w:rsid w:val="00000ECE"/>
    <w:rsid w:val="00004F48"/>
    <w:rsid w:val="000058BC"/>
    <w:rsid w:val="00006894"/>
    <w:rsid w:val="00006C1E"/>
    <w:rsid w:val="00006EAE"/>
    <w:rsid w:val="00010BE3"/>
    <w:rsid w:val="000118B5"/>
    <w:rsid w:val="00012886"/>
    <w:rsid w:val="00014091"/>
    <w:rsid w:val="00014C0B"/>
    <w:rsid w:val="0001556E"/>
    <w:rsid w:val="0001557C"/>
    <w:rsid w:val="000172B9"/>
    <w:rsid w:val="0002038C"/>
    <w:rsid w:val="000224FB"/>
    <w:rsid w:val="000236C9"/>
    <w:rsid w:val="000238D7"/>
    <w:rsid w:val="0002418A"/>
    <w:rsid w:val="0002425C"/>
    <w:rsid w:val="0002523E"/>
    <w:rsid w:val="000306B4"/>
    <w:rsid w:val="00033D48"/>
    <w:rsid w:val="00034C3D"/>
    <w:rsid w:val="000374AB"/>
    <w:rsid w:val="00040443"/>
    <w:rsid w:val="000405D5"/>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8787A"/>
    <w:rsid w:val="00090B14"/>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644F"/>
    <w:rsid w:val="00147121"/>
    <w:rsid w:val="00147277"/>
    <w:rsid w:val="00147709"/>
    <w:rsid w:val="00163FF9"/>
    <w:rsid w:val="00164D06"/>
    <w:rsid w:val="00164D0C"/>
    <w:rsid w:val="0016528F"/>
    <w:rsid w:val="00165390"/>
    <w:rsid w:val="00165BE6"/>
    <w:rsid w:val="00167626"/>
    <w:rsid w:val="00171392"/>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1FAC"/>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04E50"/>
    <w:rsid w:val="00214105"/>
    <w:rsid w:val="00216C08"/>
    <w:rsid w:val="00217FCD"/>
    <w:rsid w:val="00221467"/>
    <w:rsid w:val="00221BE8"/>
    <w:rsid w:val="00222125"/>
    <w:rsid w:val="00222142"/>
    <w:rsid w:val="002257AA"/>
    <w:rsid w:val="0022672E"/>
    <w:rsid w:val="00230108"/>
    <w:rsid w:val="00231822"/>
    <w:rsid w:val="002326E3"/>
    <w:rsid w:val="002376E6"/>
    <w:rsid w:val="002378E3"/>
    <w:rsid w:val="002379A3"/>
    <w:rsid w:val="00237EE7"/>
    <w:rsid w:val="002410DF"/>
    <w:rsid w:val="00243F0F"/>
    <w:rsid w:val="002448B6"/>
    <w:rsid w:val="00244FCC"/>
    <w:rsid w:val="00250364"/>
    <w:rsid w:val="00255C6A"/>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A03"/>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24CC"/>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27A6"/>
    <w:rsid w:val="00313385"/>
    <w:rsid w:val="00327C8A"/>
    <w:rsid w:val="003343CE"/>
    <w:rsid w:val="00335079"/>
    <w:rsid w:val="00335F0B"/>
    <w:rsid w:val="00341B7C"/>
    <w:rsid w:val="00342F92"/>
    <w:rsid w:val="00343C35"/>
    <w:rsid w:val="00345D9A"/>
    <w:rsid w:val="00352E0C"/>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77A70"/>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17A9A"/>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A5E"/>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8FC"/>
    <w:rsid w:val="00521E3D"/>
    <w:rsid w:val="00521F95"/>
    <w:rsid w:val="0052390C"/>
    <w:rsid w:val="005242ED"/>
    <w:rsid w:val="005251BD"/>
    <w:rsid w:val="00527AB7"/>
    <w:rsid w:val="0053391D"/>
    <w:rsid w:val="00534697"/>
    <w:rsid w:val="00535228"/>
    <w:rsid w:val="00537119"/>
    <w:rsid w:val="005373EF"/>
    <w:rsid w:val="00537E39"/>
    <w:rsid w:val="005436D7"/>
    <w:rsid w:val="00544668"/>
    <w:rsid w:val="0054566D"/>
    <w:rsid w:val="00547694"/>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D6DF5"/>
    <w:rsid w:val="005D7428"/>
    <w:rsid w:val="005E0074"/>
    <w:rsid w:val="005E043C"/>
    <w:rsid w:val="005E0B21"/>
    <w:rsid w:val="005E2ECC"/>
    <w:rsid w:val="005E579B"/>
    <w:rsid w:val="005E683E"/>
    <w:rsid w:val="005E6CAE"/>
    <w:rsid w:val="005E774C"/>
    <w:rsid w:val="005F18A5"/>
    <w:rsid w:val="005F250C"/>
    <w:rsid w:val="005F27D9"/>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4DD0"/>
    <w:rsid w:val="006658EC"/>
    <w:rsid w:val="006659ED"/>
    <w:rsid w:val="00670FD8"/>
    <w:rsid w:val="00672816"/>
    <w:rsid w:val="00674404"/>
    <w:rsid w:val="00676824"/>
    <w:rsid w:val="00680427"/>
    <w:rsid w:val="00685989"/>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D7825"/>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1273"/>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264F"/>
    <w:rsid w:val="00855296"/>
    <w:rsid w:val="00860529"/>
    <w:rsid w:val="0086093E"/>
    <w:rsid w:val="008613BE"/>
    <w:rsid w:val="008614B4"/>
    <w:rsid w:val="00861B45"/>
    <w:rsid w:val="00861D29"/>
    <w:rsid w:val="0086287A"/>
    <w:rsid w:val="008630D3"/>
    <w:rsid w:val="008646E4"/>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4BDF"/>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8F5BFC"/>
    <w:rsid w:val="0090204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29E"/>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67DE4"/>
    <w:rsid w:val="00A72879"/>
    <w:rsid w:val="00A742B3"/>
    <w:rsid w:val="00A7662A"/>
    <w:rsid w:val="00A80DE4"/>
    <w:rsid w:val="00A8275A"/>
    <w:rsid w:val="00A8372C"/>
    <w:rsid w:val="00A856EA"/>
    <w:rsid w:val="00A86112"/>
    <w:rsid w:val="00A876EA"/>
    <w:rsid w:val="00A90ABE"/>
    <w:rsid w:val="00A91DB3"/>
    <w:rsid w:val="00A964AF"/>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267"/>
    <w:rsid w:val="00AE660B"/>
    <w:rsid w:val="00AF0103"/>
    <w:rsid w:val="00AF0A2E"/>
    <w:rsid w:val="00AF1D35"/>
    <w:rsid w:val="00AF2F62"/>
    <w:rsid w:val="00AF3413"/>
    <w:rsid w:val="00AF37A9"/>
    <w:rsid w:val="00AF6ABE"/>
    <w:rsid w:val="00B02654"/>
    <w:rsid w:val="00B05D10"/>
    <w:rsid w:val="00B129CC"/>
    <w:rsid w:val="00B152B6"/>
    <w:rsid w:val="00B16100"/>
    <w:rsid w:val="00B20C51"/>
    <w:rsid w:val="00B22346"/>
    <w:rsid w:val="00B24553"/>
    <w:rsid w:val="00B25998"/>
    <w:rsid w:val="00B307E2"/>
    <w:rsid w:val="00B31747"/>
    <w:rsid w:val="00B346F5"/>
    <w:rsid w:val="00B3698E"/>
    <w:rsid w:val="00B36E7C"/>
    <w:rsid w:val="00B413EE"/>
    <w:rsid w:val="00B4245D"/>
    <w:rsid w:val="00B4382C"/>
    <w:rsid w:val="00B4765F"/>
    <w:rsid w:val="00B500A5"/>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922"/>
    <w:rsid w:val="00BD0743"/>
    <w:rsid w:val="00BD1E59"/>
    <w:rsid w:val="00BD59BC"/>
    <w:rsid w:val="00BD5B44"/>
    <w:rsid w:val="00BE06D9"/>
    <w:rsid w:val="00BF3597"/>
    <w:rsid w:val="00BF5C0A"/>
    <w:rsid w:val="00BF6892"/>
    <w:rsid w:val="00C00BF5"/>
    <w:rsid w:val="00C021E3"/>
    <w:rsid w:val="00C10D06"/>
    <w:rsid w:val="00C1271A"/>
    <w:rsid w:val="00C12B93"/>
    <w:rsid w:val="00C13A71"/>
    <w:rsid w:val="00C150DE"/>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3E80"/>
    <w:rsid w:val="00C84137"/>
    <w:rsid w:val="00C842A1"/>
    <w:rsid w:val="00C856DE"/>
    <w:rsid w:val="00C86C0E"/>
    <w:rsid w:val="00C87102"/>
    <w:rsid w:val="00C872F8"/>
    <w:rsid w:val="00C931C2"/>
    <w:rsid w:val="00CA234D"/>
    <w:rsid w:val="00CA3584"/>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CF73F2"/>
    <w:rsid w:val="00D01C16"/>
    <w:rsid w:val="00D04C90"/>
    <w:rsid w:val="00D11463"/>
    <w:rsid w:val="00D11ED5"/>
    <w:rsid w:val="00D126A9"/>
    <w:rsid w:val="00D13938"/>
    <w:rsid w:val="00D17BAC"/>
    <w:rsid w:val="00D21607"/>
    <w:rsid w:val="00D2558D"/>
    <w:rsid w:val="00D32FFA"/>
    <w:rsid w:val="00D42E30"/>
    <w:rsid w:val="00D4516A"/>
    <w:rsid w:val="00D57576"/>
    <w:rsid w:val="00D57C3F"/>
    <w:rsid w:val="00D61A81"/>
    <w:rsid w:val="00D63D62"/>
    <w:rsid w:val="00D64E0F"/>
    <w:rsid w:val="00D64EB5"/>
    <w:rsid w:val="00D65E96"/>
    <w:rsid w:val="00D6739A"/>
    <w:rsid w:val="00D703B6"/>
    <w:rsid w:val="00D70934"/>
    <w:rsid w:val="00D73CBB"/>
    <w:rsid w:val="00D75C46"/>
    <w:rsid w:val="00D7766E"/>
    <w:rsid w:val="00D77DE2"/>
    <w:rsid w:val="00D829A6"/>
    <w:rsid w:val="00D86779"/>
    <w:rsid w:val="00D86EFD"/>
    <w:rsid w:val="00D871C3"/>
    <w:rsid w:val="00D94307"/>
    <w:rsid w:val="00D953A5"/>
    <w:rsid w:val="00D9584C"/>
    <w:rsid w:val="00D9721F"/>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6C92"/>
    <w:rsid w:val="00DD721D"/>
    <w:rsid w:val="00DD75A6"/>
    <w:rsid w:val="00DD7B26"/>
    <w:rsid w:val="00DE29FF"/>
    <w:rsid w:val="00DE3BCD"/>
    <w:rsid w:val="00DE46D4"/>
    <w:rsid w:val="00DE72D0"/>
    <w:rsid w:val="00DF1C14"/>
    <w:rsid w:val="00DF69CD"/>
    <w:rsid w:val="00DF6AE3"/>
    <w:rsid w:val="00DF6C2C"/>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442BE"/>
    <w:rsid w:val="00E543D8"/>
    <w:rsid w:val="00E5591B"/>
    <w:rsid w:val="00E560DC"/>
    <w:rsid w:val="00E56F16"/>
    <w:rsid w:val="00E572A9"/>
    <w:rsid w:val="00E61C0A"/>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B3B13"/>
    <w:rsid w:val="00EC35CE"/>
    <w:rsid w:val="00EC3DAA"/>
    <w:rsid w:val="00EC4546"/>
    <w:rsid w:val="00EC4BDA"/>
    <w:rsid w:val="00ED1FA7"/>
    <w:rsid w:val="00ED2904"/>
    <w:rsid w:val="00ED2921"/>
    <w:rsid w:val="00ED3888"/>
    <w:rsid w:val="00ED7B3B"/>
    <w:rsid w:val="00EE3988"/>
    <w:rsid w:val="00EE6F4F"/>
    <w:rsid w:val="00EE7930"/>
    <w:rsid w:val="00EF2E59"/>
    <w:rsid w:val="00EF475A"/>
    <w:rsid w:val="00EF779C"/>
    <w:rsid w:val="00F00433"/>
    <w:rsid w:val="00F0097D"/>
    <w:rsid w:val="00F01C8E"/>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3789F"/>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1BD"/>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B4890"/>
    <w:rsid w:val="00FC02E9"/>
    <w:rsid w:val="00FC3E77"/>
    <w:rsid w:val="00FC4C10"/>
    <w:rsid w:val="00FC63B6"/>
    <w:rsid w:val="00FC6D90"/>
    <w:rsid w:val="00FD0C2B"/>
    <w:rsid w:val="00FD3B12"/>
    <w:rsid w:val="00FD49D2"/>
    <w:rsid w:val="00FE5265"/>
    <w:rsid w:val="00FE66A4"/>
    <w:rsid w:val="00FF007F"/>
    <w:rsid w:val="00FF06F2"/>
    <w:rsid w:val="00FF4611"/>
    <w:rsid w:val="00FF5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43">
    <w:name w:val="Обычный4"/>
    <w:rsid w:val="00090B14"/>
    <w:pPr>
      <w:suppressAutoHyphens/>
      <w:ind w:left="0" w:firstLine="0"/>
      <w:jc w:val="left"/>
    </w:pPr>
    <w:rPr>
      <w:lang w:eastAsia="ar-SA"/>
    </w:rPr>
  </w:style>
  <w:style w:type="paragraph" w:customStyle="1" w:styleId="ConsNonformat">
    <w:name w:val="ConsNonformat"/>
    <w:rsid w:val="00090B14"/>
    <w:pPr>
      <w:widowControl w:val="0"/>
      <w:suppressAutoHyphens/>
      <w:autoSpaceDE w:val="0"/>
      <w:ind w:left="0" w:firstLine="0"/>
      <w:jc w:val="left"/>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43">
    <w:name w:val="Обычный4"/>
    <w:rsid w:val="00090B14"/>
    <w:pPr>
      <w:suppressAutoHyphens/>
      <w:ind w:left="0" w:firstLine="0"/>
      <w:jc w:val="left"/>
    </w:pPr>
    <w:rPr>
      <w:lang w:eastAsia="ar-SA"/>
    </w:rPr>
  </w:style>
  <w:style w:type="paragraph" w:customStyle="1" w:styleId="ConsNonformat">
    <w:name w:val="ConsNonformat"/>
    <w:rsid w:val="00090B14"/>
    <w:pPr>
      <w:widowControl w:val="0"/>
      <w:suppressAutoHyphens/>
      <w:autoSpaceDE w:val="0"/>
      <w:ind w:left="0" w:firstLine="0"/>
      <w:jc w:val="left"/>
    </w:pPr>
    <w:rPr>
      <w:rFonts w:ascii="Courier New"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F330A-FCD0-4529-87EC-7686624FBB88}">
  <ds:schemaRefs>
    <ds:schemaRef ds:uri="http://schemas.openxmlformats.org/officeDocument/2006/bibliography"/>
  </ds:schemaRefs>
</ds:datastoreItem>
</file>

<file path=customXml/itemProps4.xml><?xml version="1.0" encoding="utf-8"?>
<ds:datastoreItem xmlns:ds="http://schemas.openxmlformats.org/officeDocument/2006/customXml" ds:itemID="{5060CAC9-8F85-4C4C-B53A-8DFED327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52</Pages>
  <Words>17862</Words>
  <Characters>101814</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119438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Aksiutina_КМ</cp:lastModifiedBy>
  <cp:revision>26</cp:revision>
  <cp:lastPrinted>2013-09-26T13:24:00Z</cp:lastPrinted>
  <dcterms:created xsi:type="dcterms:W3CDTF">2018-11-28T11:39:00Z</dcterms:created>
  <dcterms:modified xsi:type="dcterms:W3CDTF">2018-11-29T14:53:00Z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