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8D2EF5" w:rsidRDefault="003A688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E60267">
        <w:rPr>
          <w:b/>
          <w:sz w:val="32"/>
          <w:szCs w:val="32"/>
        </w:rPr>
        <w:t>НКПДВЖД</w:t>
      </w:r>
      <w:r>
        <w:rPr>
          <w:b/>
          <w:sz w:val="32"/>
          <w:szCs w:val="32"/>
        </w:rPr>
        <w:t>-18-</w:t>
      </w:r>
      <w:r w:rsidR="009C1AEC">
        <w:rPr>
          <w:b/>
          <w:sz w:val="32"/>
          <w:szCs w:val="32"/>
        </w:rPr>
        <w:t>0016</w:t>
      </w:r>
      <w:r>
        <w:rPr>
          <w:b/>
          <w:sz w:val="32"/>
          <w:szCs w:val="32"/>
        </w:rPr>
        <w:t xml:space="preserve"> </w:t>
      </w:r>
      <w:bookmarkEnd w:id="0"/>
      <w:bookmarkEnd w:id="1"/>
      <w:bookmarkEnd w:id="2"/>
      <w:bookmarkEnd w:id="3"/>
      <w:bookmarkEnd w:id="4"/>
      <w:bookmarkEnd w:id="5"/>
      <w:bookmarkEnd w:id="6"/>
      <w:bookmarkEnd w:id="7"/>
    </w:p>
    <w:p w:rsidR="00AF4708" w:rsidRDefault="00AF4708" w:rsidP="00AF4708">
      <w:pPr>
        <w:jc w:val="both"/>
      </w:pPr>
    </w:p>
    <w:p w:rsidR="008D2EF5" w:rsidRDefault="003A688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r>
        <w:rPr>
          <w:snapToGrid w:val="0"/>
        </w:rPr>
        <w:t>25 апреля</w:t>
      </w:r>
      <w:proofErr w:type="gramEnd"/>
      <w:r>
        <w:rPr>
          <w:snapToGrid w:val="0"/>
        </w:rPr>
        <w:t xml:space="preserve">  2018</w:t>
      </w:r>
      <w:r>
        <w:rPr>
          <w:snapToGrid w:val="0"/>
          <w:szCs w:val="20"/>
        </w:rPr>
        <w:t xml:space="preserve"> г.</w:t>
      </w:r>
      <w:r>
        <w:t xml:space="preserve"> (далее – Положение о закупках),  проводит:</w:t>
      </w:r>
    </w:p>
    <w:p w:rsidR="008D2EF5" w:rsidRDefault="003A688C">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 РО-</w:t>
      </w:r>
      <w:r w:rsidR="00E60267">
        <w:t>НКПДВЖД</w:t>
      </w:r>
      <w:r>
        <w:t>-18-</w:t>
      </w:r>
      <w:r w:rsidR="009C1AEC">
        <w:t>0016</w:t>
      </w:r>
      <w:r>
        <w:t xml:space="preserve"> по предмету закупки «Транспортные услуги по доставке колесных пар в Приморс</w:t>
      </w:r>
      <w:r w:rsidR="00E60267">
        <w:t>ком крае</w:t>
      </w:r>
      <w:r>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D2EF5" w:rsidRDefault="003A688C">
      <w:pPr>
        <w:jc w:val="both"/>
      </w:pPr>
      <w:r>
        <w:t>Почтовый адрес Заказчика: Российская Федерация, 680000, г. Хабаровск, ул. Дзержинского, д.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D2EF5" w:rsidRDefault="003A688C">
      <w:pPr>
        <w:jc w:val="both"/>
      </w:pPr>
      <w:r>
        <w:t>Ф.И.О.: Станкевский Сергей Александрович</w:t>
      </w:r>
    </w:p>
    <w:p w:rsidR="008D2EF5" w:rsidRDefault="003A688C">
      <w:pPr>
        <w:jc w:val="both"/>
      </w:pPr>
      <w:r>
        <w:t xml:space="preserve">Адрес электронной почты: </w:t>
      </w:r>
      <w:proofErr w:type="spellStart"/>
      <w:r>
        <w:t>stankevskiysa@trcont.r</w:t>
      </w:r>
      <w:proofErr w:type="spellEnd"/>
    </w:p>
    <w:p w:rsidR="008D2EF5" w:rsidRDefault="003A688C">
      <w:pPr>
        <w:jc w:val="both"/>
      </w:pPr>
      <w:r>
        <w:t>Телефон: +7(4212)385215</w:t>
      </w:r>
    </w:p>
    <w:p w:rsidR="00CB1C18" w:rsidRDefault="00CB1C18" w:rsidP="00AF4708">
      <w:pPr>
        <w:jc w:val="both"/>
      </w:pPr>
    </w:p>
    <w:p w:rsidR="008D2EF5" w:rsidRDefault="003A688C">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8D2EF5" w:rsidRDefault="003A688C">
      <w:pPr>
        <w:pStyle w:val="1"/>
        <w:ind w:firstLine="708"/>
        <w:rPr>
          <w:szCs w:val="28"/>
        </w:rPr>
      </w:pPr>
      <w:r>
        <w:rPr>
          <w:szCs w:val="28"/>
        </w:rPr>
        <w:t>Постоянная рабочая группа Конкурсной комиссии филиала ПАО «ТрансКонтейнер» на</w:t>
      </w:r>
      <w:r w:rsidR="00E60267">
        <w:rPr>
          <w:szCs w:val="28"/>
        </w:rPr>
        <w:t xml:space="preserve"> Дальневосточной железной дороге</w:t>
      </w:r>
      <w:proofErr w:type="gramStart"/>
      <w:r>
        <w:rPr>
          <w:szCs w:val="28"/>
        </w:rPr>
        <w:t xml:space="preserve"> </w:t>
      </w:r>
      <w:r>
        <w:t>.</w:t>
      </w:r>
      <w:proofErr w:type="gramEnd"/>
    </w:p>
    <w:p w:rsidR="008D2EF5" w:rsidRDefault="003A688C">
      <w:pPr>
        <w:pStyle w:val="1"/>
        <w:ind w:firstLine="0"/>
        <w:rPr>
          <w:szCs w:val="28"/>
        </w:rPr>
      </w:pPr>
      <w:r>
        <w:rPr>
          <w:szCs w:val="28"/>
        </w:rPr>
        <w:t xml:space="preserve">Адрес: Российская Федерация, 680000, г. Хабаровск, ул. Дзержинского, д. 65.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D2EF5" w:rsidRDefault="003A688C">
      <w:pPr>
        <w:jc w:val="both"/>
        <w:rPr>
          <w:szCs w:val="28"/>
        </w:rPr>
      </w:pPr>
      <w:r>
        <w:rPr>
          <w:b/>
          <w:szCs w:val="28"/>
        </w:rPr>
        <w:t>Лот № 1</w:t>
      </w:r>
    </w:p>
    <w:p w:rsidR="008D2EF5" w:rsidRDefault="003A688C">
      <w:pPr>
        <w:jc w:val="both"/>
        <w:rPr>
          <w:szCs w:val="28"/>
        </w:rPr>
      </w:pPr>
      <w:r>
        <w:rPr>
          <w:szCs w:val="28"/>
        </w:rPr>
        <w:t>Предмет договора: Транспортные услуги по доставке колесных пар в Приморском крае.</w:t>
      </w:r>
    </w:p>
    <w:p w:rsidR="008D2EF5" w:rsidRDefault="003A688C">
      <w:pPr>
        <w:jc w:val="both"/>
        <w:rPr>
          <w:szCs w:val="28"/>
        </w:rPr>
      </w:pPr>
      <w:r>
        <w:rPr>
          <w:szCs w:val="28"/>
        </w:rPr>
        <w:t>Начальная (максимальная) цена договора: 1</w:t>
      </w:r>
      <w:r w:rsidR="00D705A1">
        <w:rPr>
          <w:szCs w:val="28"/>
        </w:rPr>
        <w:t> </w:t>
      </w:r>
      <w:r>
        <w:rPr>
          <w:szCs w:val="28"/>
        </w:rPr>
        <w:t>363</w:t>
      </w:r>
      <w:r w:rsidR="00D705A1">
        <w:rPr>
          <w:szCs w:val="28"/>
        </w:rPr>
        <w:t xml:space="preserve"> </w:t>
      </w:r>
      <w:r>
        <w:rPr>
          <w:szCs w:val="28"/>
        </w:rPr>
        <w:t>474 (один миллион триста шестьдесят три тысячи четыреста семьдесят четыре) рубля 00 копеек с учетом всех налогов (кроме НДС)</w:t>
      </w:r>
      <w:proofErr w:type="gramStart"/>
      <w:r>
        <w:rPr>
          <w:szCs w:val="28"/>
        </w:rPr>
        <w:t>.</w:t>
      </w:r>
      <w:proofErr w:type="gramEnd"/>
      <w:r>
        <w:rPr>
          <w:szCs w:val="28"/>
        </w:rPr>
        <w:t xml:space="preserve"> </w:t>
      </w:r>
      <w:proofErr w:type="gramStart"/>
      <w:r>
        <w:rPr>
          <w:szCs w:val="28"/>
        </w:rPr>
        <w:t>ц</w:t>
      </w:r>
      <w:proofErr w:type="gramEnd"/>
      <w:r>
        <w:rPr>
          <w:szCs w:val="28"/>
        </w:rPr>
        <w:t>ена указана с учетом всех затрат, расходов связанных с оказанием услуг, в том числе  подрядных.</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C1AEC">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C1AEC">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C1AEC">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C1AEC">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C1AEC">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C1AEC">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C1AEC">
            <w:pPr>
              <w:snapToGrid w:val="0"/>
              <w:ind w:firstLine="0"/>
              <w:rPr>
                <w:snapToGrid/>
                <w:sz w:val="24"/>
                <w:szCs w:val="24"/>
              </w:rPr>
            </w:pPr>
            <w:r>
              <w:rPr>
                <w:snapToGrid/>
                <w:sz w:val="24"/>
                <w:szCs w:val="24"/>
              </w:rPr>
              <w:t>Дополнительные сведения</w:t>
            </w:r>
          </w:p>
        </w:tc>
      </w:tr>
      <w:tr w:rsidR="00B00867" w:rsidRPr="00F26920" w:rsidTr="009C1AEC">
        <w:tc>
          <w:tcPr>
            <w:tcW w:w="562" w:type="dxa"/>
            <w:tcBorders>
              <w:top w:val="single" w:sz="4" w:space="0" w:color="auto"/>
              <w:left w:val="single" w:sz="4" w:space="0" w:color="auto"/>
              <w:bottom w:val="single" w:sz="4" w:space="0" w:color="auto"/>
              <w:right w:val="single" w:sz="4" w:space="0" w:color="auto"/>
            </w:tcBorders>
            <w:hideMark/>
          </w:tcPr>
          <w:p w:rsidR="008D2EF5" w:rsidRDefault="003A688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D2EF5" w:rsidRDefault="003A688C">
            <w:pPr>
              <w:snapToGrid w:val="0"/>
              <w:ind w:firstLine="0"/>
              <w:rPr>
                <w:snapToGrid/>
                <w:sz w:val="24"/>
                <w:szCs w:val="24"/>
                <w:lang w:val="en-US"/>
              </w:rPr>
            </w:pPr>
            <w:r>
              <w:rPr>
                <w:snapToGrid/>
                <w:sz w:val="24"/>
                <w:szCs w:val="24"/>
                <w:lang w:val="en-US"/>
              </w:rPr>
              <w:t>49.41.1</w:t>
            </w:r>
          </w:p>
        </w:tc>
        <w:tc>
          <w:tcPr>
            <w:tcW w:w="1984" w:type="dxa"/>
            <w:tcBorders>
              <w:top w:val="single" w:sz="4" w:space="0" w:color="auto"/>
              <w:left w:val="single" w:sz="4" w:space="0" w:color="auto"/>
              <w:bottom w:val="single" w:sz="4" w:space="0" w:color="auto"/>
              <w:right w:val="single" w:sz="4" w:space="0" w:color="auto"/>
            </w:tcBorders>
          </w:tcPr>
          <w:p w:rsidR="008D2EF5" w:rsidRDefault="003A688C">
            <w:pPr>
              <w:snapToGrid w:val="0"/>
              <w:ind w:firstLine="0"/>
              <w:rPr>
                <w:snapToGrid/>
                <w:sz w:val="24"/>
                <w:szCs w:val="24"/>
              </w:rPr>
            </w:pPr>
            <w:r>
              <w:rPr>
                <w:snapToGrid/>
                <w:sz w:val="24"/>
                <w:szCs w:val="24"/>
                <w:lang w:val="en-US"/>
              </w:rPr>
              <w:t>49.41.1</w:t>
            </w:r>
          </w:p>
        </w:tc>
        <w:tc>
          <w:tcPr>
            <w:tcW w:w="1985" w:type="dxa"/>
            <w:tcBorders>
              <w:top w:val="single" w:sz="4" w:space="0" w:color="auto"/>
              <w:left w:val="single" w:sz="4" w:space="0" w:color="auto"/>
              <w:bottom w:val="single" w:sz="4" w:space="0" w:color="auto"/>
              <w:right w:val="single" w:sz="4" w:space="0" w:color="auto"/>
            </w:tcBorders>
          </w:tcPr>
          <w:p w:rsidR="008D2EF5" w:rsidRDefault="003A688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D2EF5" w:rsidRDefault="003A688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D2EF5" w:rsidRDefault="003A688C">
            <w:pPr>
              <w:snapToGrid w:val="0"/>
              <w:ind w:firstLine="0"/>
              <w:rPr>
                <w:snapToGrid/>
                <w:sz w:val="24"/>
                <w:szCs w:val="24"/>
              </w:rPr>
            </w:pPr>
            <w:r>
              <w:rPr>
                <w:snapToGrid/>
                <w:sz w:val="24"/>
                <w:szCs w:val="24"/>
              </w:rPr>
              <w:t xml:space="preserve">Строка годового </w:t>
            </w:r>
            <w:r>
              <w:rPr>
                <w:snapToGrid/>
                <w:sz w:val="24"/>
                <w:szCs w:val="24"/>
              </w:rPr>
              <w:lastRenderedPageBreak/>
              <w:t>плана закупок №529</w:t>
            </w:r>
          </w:p>
        </w:tc>
      </w:tr>
    </w:tbl>
    <w:p w:rsidR="008D2EF5" w:rsidRDefault="003A688C">
      <w:pPr>
        <w:jc w:val="both"/>
        <w:rPr>
          <w:szCs w:val="28"/>
        </w:rPr>
      </w:pPr>
      <w:r>
        <w:rPr>
          <w:szCs w:val="28"/>
        </w:rPr>
        <w:lastRenderedPageBreak/>
        <w:t>Место поставки товара, выполнения работ, оказания услуг: Приморский край.</w:t>
      </w:r>
    </w:p>
    <w:p w:rsidR="008C7B27" w:rsidRDefault="008C7B27" w:rsidP="00CB1C18">
      <w:pPr>
        <w:jc w:val="both"/>
        <w:rPr>
          <w:szCs w:val="28"/>
        </w:rPr>
      </w:pPr>
    </w:p>
    <w:p w:rsidR="008D2EF5" w:rsidRDefault="003A688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8D2EF5" w:rsidRPr="00F3670E" w:rsidRDefault="003A688C">
      <w:pPr>
        <w:jc w:val="both"/>
        <w:rPr>
          <w:b/>
          <w:szCs w:val="28"/>
        </w:rPr>
      </w:pPr>
      <w:r w:rsidRPr="00F3670E">
        <w:rPr>
          <w:b/>
          <w:szCs w:val="28"/>
        </w:rP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Pr="00F3670E">
        <w:rPr>
          <w:b/>
          <w:szCs w:val="28"/>
        </w:rPr>
        <w:t>«</w:t>
      </w:r>
      <w:r w:rsidR="007165B9" w:rsidRPr="00F3670E">
        <w:rPr>
          <w:b/>
          <w:szCs w:val="28"/>
        </w:rPr>
        <w:t>27</w:t>
      </w:r>
      <w:r w:rsidRPr="00F3670E">
        <w:rPr>
          <w:b/>
          <w:szCs w:val="28"/>
        </w:rPr>
        <w:t xml:space="preserve">» </w:t>
      </w:r>
      <w:r w:rsidR="007165B9" w:rsidRPr="00F3670E">
        <w:rPr>
          <w:b/>
          <w:szCs w:val="28"/>
        </w:rPr>
        <w:t>сентября</w:t>
      </w:r>
      <w:r w:rsidRPr="00F3670E">
        <w:rPr>
          <w:b/>
          <w:szCs w:val="28"/>
        </w:rPr>
        <w:t xml:space="preserve"> 201</w:t>
      </w:r>
      <w:r w:rsidR="007165B9" w:rsidRPr="00F3670E">
        <w:rPr>
          <w:b/>
          <w:szCs w:val="28"/>
        </w:rPr>
        <w:t>9</w:t>
      </w:r>
      <w:r w:rsidRPr="00F3670E">
        <w:rPr>
          <w:b/>
          <w:szCs w:val="28"/>
        </w:rPr>
        <w:t xml:space="preserve"> г.</w:t>
      </w:r>
      <w:bookmarkEnd w:id="19"/>
      <w:bookmarkEnd w:id="20"/>
      <w:bookmarkEnd w:id="21"/>
      <w:bookmarkEnd w:id="22"/>
      <w:bookmarkEnd w:id="23"/>
      <w:bookmarkEnd w:id="24"/>
      <w:bookmarkEnd w:id="25"/>
      <w:bookmarkEnd w:id="26"/>
      <w:bookmarkEnd w:id="27"/>
      <w:bookmarkEnd w:id="28"/>
      <w:bookmarkEnd w:id="29"/>
    </w:p>
    <w:p w:rsidR="008D2EF5" w:rsidRDefault="003A688C">
      <w:pPr>
        <w:jc w:val="both"/>
        <w:rPr>
          <w:b/>
        </w:rPr>
      </w:pPr>
      <w:r>
        <w:tab/>
        <w:t>Место: Российская Федерация, 680000, г. Хабаровск, ул. Дзержинского, д. 65</w:t>
      </w:r>
    </w:p>
    <w:p w:rsidR="008D2EF5" w:rsidRDefault="003A688C">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bookmarkEnd w:id="30"/>
      <w:bookmarkEnd w:id="31"/>
      <w:bookmarkEnd w:id="32"/>
      <w:r>
        <w:rPr>
          <w:b/>
          <w:szCs w:val="28"/>
        </w:rPr>
        <w:t>:</w:t>
      </w:r>
    </w:p>
    <w:p w:rsidR="00A1358D" w:rsidRPr="00E25CD7" w:rsidRDefault="00A1358D" w:rsidP="00E25CD7">
      <w:pPr>
        <w:jc w:val="both"/>
      </w:pPr>
      <w:r w:rsidRPr="00E25CD7">
        <w:t>Рассмотрение и сопоставление Заявок осуществляется по адресу, указанному в пункте 2 Информационной карты поэтапно:</w:t>
      </w:r>
    </w:p>
    <w:p w:rsidR="00A1358D" w:rsidRPr="00E25CD7" w:rsidRDefault="00A1358D" w:rsidP="00E25CD7">
      <w:pPr>
        <w:jc w:val="both"/>
      </w:pPr>
      <w:r w:rsidRPr="00E25CD7">
        <w:t xml:space="preserve">1) По первому этапу при наличии Заявок состоится </w:t>
      </w:r>
      <w:r w:rsidRPr="00F3670E">
        <w:rPr>
          <w:b/>
          <w:szCs w:val="28"/>
        </w:rPr>
        <w:t>«1</w:t>
      </w:r>
      <w:r w:rsidR="00F42062" w:rsidRPr="00F3670E">
        <w:rPr>
          <w:b/>
          <w:szCs w:val="28"/>
        </w:rPr>
        <w:t>8</w:t>
      </w:r>
      <w:r w:rsidRPr="00F3670E">
        <w:rPr>
          <w:b/>
          <w:szCs w:val="28"/>
        </w:rPr>
        <w:t>» декабря 2018 г.</w:t>
      </w:r>
      <w:r w:rsidRPr="00E25CD7">
        <w:t xml:space="preserve"> в 16 часов 00 минут местного времени;</w:t>
      </w:r>
    </w:p>
    <w:p w:rsidR="00A1358D" w:rsidRPr="00E25CD7" w:rsidRDefault="00A1358D" w:rsidP="00E25CD7">
      <w:pPr>
        <w:jc w:val="both"/>
      </w:pPr>
      <w:r w:rsidRPr="00E25CD7">
        <w:t>2) Второй и последующие этапы при поступлении Заявок после предыдущего этапа - последнюю рабочую пятницу каждого календарного квартала;</w:t>
      </w:r>
    </w:p>
    <w:p w:rsidR="008D2EF5" w:rsidRDefault="00A1358D" w:rsidP="00E25CD7">
      <w:pPr>
        <w:jc w:val="both"/>
        <w:rPr>
          <w:rFonts w:eastAsia="Arial"/>
          <w:snapToGrid/>
          <w:szCs w:val="28"/>
          <w:lang w:eastAsia="ar-SA"/>
        </w:rPr>
      </w:pPr>
      <w:r w:rsidRPr="00C428BC">
        <w:t xml:space="preserve">3) Последний этап при наличии Заявок - не позднее 10 календарных дней </w:t>
      </w:r>
      <w:proofErr w:type="gramStart"/>
      <w:r w:rsidRPr="00C428BC">
        <w:t>с даты окончания</w:t>
      </w:r>
      <w:proofErr w:type="gramEnd"/>
      <w:r w:rsidRPr="00C428BC">
        <w:t xml:space="preserve"> приема заявок, указанной в пункте 6 Информационной карты</w:t>
      </w:r>
      <w:r w:rsidR="003A688C">
        <w:rPr>
          <w:rFonts w:eastAsia="Arial"/>
          <w:snapToGrid/>
          <w:szCs w:val="28"/>
          <w:lang w:eastAsia="ar-SA"/>
        </w:rPr>
        <w:t>;</w:t>
      </w:r>
    </w:p>
    <w:p w:rsidR="008D2EF5" w:rsidRDefault="003A688C" w:rsidP="00E25CD7">
      <w:pPr>
        <w:tabs>
          <w:tab w:val="clear" w:pos="709"/>
        </w:tabs>
        <w:suppressAutoHyphens/>
        <w:spacing w:before="120"/>
        <w:ind w:firstLine="0"/>
        <w:jc w:val="both"/>
        <w:rPr>
          <w:szCs w:val="28"/>
        </w:rPr>
      </w:pPr>
      <w:r>
        <w:rPr>
          <w:szCs w:val="28"/>
        </w:rPr>
        <w:t xml:space="preserve">Место: </w:t>
      </w:r>
      <w:r>
        <w:t>Российская Федерация, 680000, г. Хабаровск, ул. Дзержинского, д. 65</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8D2EF5" w:rsidRDefault="003A688C">
      <w:pPr>
        <w:jc w:val="both"/>
        <w:rPr>
          <w:b/>
          <w:szCs w:val="28"/>
        </w:rPr>
      </w:pPr>
      <w:r>
        <w:rPr>
          <w:b/>
          <w:szCs w:val="28"/>
        </w:rPr>
        <w:t>Подведение итогов:</w:t>
      </w:r>
    </w:p>
    <w:p w:rsidR="00E25CD7" w:rsidRPr="00F8701D" w:rsidRDefault="00E25CD7" w:rsidP="00F8701D">
      <w:pPr>
        <w:jc w:val="both"/>
      </w:pPr>
      <w:r w:rsidRPr="00F8701D">
        <w:t xml:space="preserve">Подведение итогов осуществляется по адресу, указанному в пункте 9 Информационной карты поэтапно: </w:t>
      </w:r>
    </w:p>
    <w:p w:rsidR="00E25CD7" w:rsidRPr="00F8701D" w:rsidRDefault="00E25CD7" w:rsidP="00F8701D">
      <w:pPr>
        <w:jc w:val="both"/>
      </w:pPr>
      <w:r w:rsidRPr="00F8701D">
        <w:t xml:space="preserve">1) По первому этапу при наличии Заявок состоится не позднее 16 часов 00 минут местного времени </w:t>
      </w:r>
      <w:r w:rsidRPr="00F3670E">
        <w:rPr>
          <w:b/>
          <w:szCs w:val="28"/>
        </w:rPr>
        <w:t>«</w:t>
      </w:r>
      <w:r w:rsidR="0042589C" w:rsidRPr="00F3670E">
        <w:rPr>
          <w:b/>
          <w:szCs w:val="28"/>
        </w:rPr>
        <w:t>21</w:t>
      </w:r>
      <w:r w:rsidRPr="00F3670E">
        <w:rPr>
          <w:b/>
          <w:szCs w:val="28"/>
        </w:rPr>
        <w:t>» декабря 201</w:t>
      </w:r>
      <w:r w:rsidR="007165B9" w:rsidRPr="00F3670E">
        <w:rPr>
          <w:b/>
          <w:szCs w:val="28"/>
        </w:rPr>
        <w:t>8</w:t>
      </w:r>
      <w:r w:rsidRPr="00F3670E">
        <w:rPr>
          <w:b/>
          <w:szCs w:val="28"/>
        </w:rPr>
        <w:t> г.</w:t>
      </w:r>
      <w:r w:rsidRPr="00F8701D">
        <w:t>;</w:t>
      </w:r>
    </w:p>
    <w:p w:rsidR="008D2EF5" w:rsidRPr="00F8701D" w:rsidRDefault="00E25CD7" w:rsidP="00F8701D">
      <w:pPr>
        <w:jc w:val="both"/>
      </w:pPr>
      <w:r w:rsidRPr="00F8701D">
        <w:t xml:space="preserve">2) Второй и последующие этапы при поступлении Заявок не позднее 21 календарного дня </w:t>
      </w:r>
      <w:proofErr w:type="gramStart"/>
      <w:r w:rsidRPr="00F8701D">
        <w:t>с даты рассмотрения</w:t>
      </w:r>
      <w:proofErr w:type="gramEnd"/>
      <w:r w:rsidRPr="00F8701D">
        <w:t xml:space="preserve"> и сопоставления Заявок соответствующего этапа (пункт 8 Информационной карты);</w:t>
      </w:r>
    </w:p>
    <w:p w:rsidR="00F8701D" w:rsidRDefault="00F8701D" w:rsidP="00E25CD7">
      <w:pPr>
        <w:ind w:left="1418" w:firstLine="0"/>
        <w:jc w:val="both"/>
        <w:rPr>
          <w:b/>
          <w:szCs w:val="28"/>
        </w:rPr>
      </w:pPr>
    </w:p>
    <w:p w:rsidR="008D2EF5" w:rsidRDefault="003A688C" w:rsidP="00F8701D">
      <w:pPr>
        <w:tabs>
          <w:tab w:val="clear" w:pos="709"/>
        </w:tabs>
        <w:suppressAutoHyphens/>
        <w:spacing w:before="120"/>
        <w:ind w:firstLine="0"/>
        <w:jc w:val="both"/>
        <w:rPr>
          <w:snapToGrid/>
          <w:szCs w:val="28"/>
          <w:lang w:eastAsia="ar-SA"/>
        </w:rPr>
      </w:pPr>
      <w:r w:rsidRPr="00F8701D">
        <w:lastRenderedPageBreak/>
        <w:t>Место</w:t>
      </w:r>
      <w:r>
        <w:rPr>
          <w:szCs w:val="28"/>
        </w:rPr>
        <w:t xml:space="preserve">: </w:t>
      </w:r>
      <w:r>
        <w:t>Российская Федерация, 680000, г. Хабаровск, ул. Дзержинского, д. 65</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89C" w:rsidRDefault="0042589C" w:rsidP="00CB1C18">
      <w:r>
        <w:separator/>
      </w:r>
    </w:p>
  </w:endnote>
  <w:endnote w:type="continuationSeparator" w:id="0">
    <w:p w:rsidR="0042589C" w:rsidRDefault="0042589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89C" w:rsidRDefault="0042589C" w:rsidP="00CB1C18">
      <w:r>
        <w:separator/>
      </w:r>
    </w:p>
  </w:footnote>
  <w:footnote w:type="continuationSeparator" w:id="0">
    <w:p w:rsidR="0042589C" w:rsidRDefault="0042589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9C" w:rsidRDefault="0042589C">
    <w:pPr>
      <w:pStyle w:val="af0"/>
      <w:jc w:val="center"/>
    </w:pPr>
    <w:fldSimple w:instr=" PAGE   \* MERGEFORMAT ">
      <w:r w:rsidR="00F3670E">
        <w:rPr>
          <w:noProof/>
        </w:rPr>
        <w:t>2</w:t>
      </w:r>
    </w:fldSimple>
  </w:p>
  <w:p w:rsidR="0042589C" w:rsidRDefault="0042589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9C" w:rsidRPr="004F2B79" w:rsidRDefault="0042589C"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2704"/>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B22FE"/>
    <w:rsid w:val="000C0DC8"/>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A688C"/>
    <w:rsid w:val="003B22DB"/>
    <w:rsid w:val="003C7469"/>
    <w:rsid w:val="003C7807"/>
    <w:rsid w:val="003D0AA6"/>
    <w:rsid w:val="003E05F3"/>
    <w:rsid w:val="003E13B8"/>
    <w:rsid w:val="003E1D49"/>
    <w:rsid w:val="003E7A15"/>
    <w:rsid w:val="003F2B7A"/>
    <w:rsid w:val="0041301F"/>
    <w:rsid w:val="00422918"/>
    <w:rsid w:val="0042589C"/>
    <w:rsid w:val="00427B60"/>
    <w:rsid w:val="004314CC"/>
    <w:rsid w:val="00437D89"/>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165B9"/>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2EF5"/>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1AEC"/>
    <w:rsid w:val="009C4A5D"/>
    <w:rsid w:val="009D3360"/>
    <w:rsid w:val="009F2FCC"/>
    <w:rsid w:val="009F36EA"/>
    <w:rsid w:val="009F3AE5"/>
    <w:rsid w:val="00A017DE"/>
    <w:rsid w:val="00A038AE"/>
    <w:rsid w:val="00A042DE"/>
    <w:rsid w:val="00A1358D"/>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5CCE"/>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9042F"/>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53FF"/>
    <w:rsid w:val="00CE09CD"/>
    <w:rsid w:val="00CE3802"/>
    <w:rsid w:val="00D0636A"/>
    <w:rsid w:val="00D20EAA"/>
    <w:rsid w:val="00D21C01"/>
    <w:rsid w:val="00D32B13"/>
    <w:rsid w:val="00D32F01"/>
    <w:rsid w:val="00D35556"/>
    <w:rsid w:val="00D40099"/>
    <w:rsid w:val="00D43A0F"/>
    <w:rsid w:val="00D43F92"/>
    <w:rsid w:val="00D50A82"/>
    <w:rsid w:val="00D705A1"/>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5CD7"/>
    <w:rsid w:val="00E26F81"/>
    <w:rsid w:val="00E3295D"/>
    <w:rsid w:val="00E33276"/>
    <w:rsid w:val="00E34BA6"/>
    <w:rsid w:val="00E35CDC"/>
    <w:rsid w:val="00E36D9B"/>
    <w:rsid w:val="00E5065E"/>
    <w:rsid w:val="00E50CBA"/>
    <w:rsid w:val="00E60267"/>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3670E"/>
    <w:rsid w:val="00F42062"/>
    <w:rsid w:val="00F532A7"/>
    <w:rsid w:val="00F6476F"/>
    <w:rsid w:val="00F72DD1"/>
    <w:rsid w:val="00F752D3"/>
    <w:rsid w:val="00F776E4"/>
    <w:rsid w:val="00F8307B"/>
    <w:rsid w:val="00F85EDB"/>
    <w:rsid w:val="00F8701D"/>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A1358D"/>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97FEF-0BB7-4ABE-9269-3D58916D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871</Words>
  <Characters>4969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omelchenkoan</cp:lastModifiedBy>
  <cp:revision>3</cp:revision>
  <cp:lastPrinted>2013-10-11T11:56:00Z</cp:lastPrinted>
  <dcterms:created xsi:type="dcterms:W3CDTF">2018-12-11T05:03:00Z</dcterms:created>
  <dcterms:modified xsi:type="dcterms:W3CDTF">2018-12-11T05:53:00Z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