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2C546B" w:rsidRDefault="00B62CD2">
      <w:pPr>
        <w:ind w:firstLine="0"/>
        <w:jc w:val="center"/>
        <w:rPr>
          <w:b/>
          <w:sz w:val="32"/>
          <w:szCs w:val="32"/>
        </w:rPr>
      </w:pPr>
      <w:r>
        <w:rPr>
          <w:b/>
          <w:sz w:val="32"/>
          <w:szCs w:val="32"/>
        </w:rPr>
        <w:t>№ ЗП-НКПОКТ-18-0031</w:t>
      </w:r>
    </w:p>
    <w:p w:rsidR="00AF4708" w:rsidRDefault="00AF4708" w:rsidP="00AF4708">
      <w:pPr>
        <w:jc w:val="both"/>
      </w:pPr>
    </w:p>
    <w:p w:rsidR="002C546B" w:rsidRDefault="00B62CD2" w:rsidP="00BD1011">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Октябрьской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утвержденным</w:t>
      </w:r>
      <w:r w:rsidR="000F70F7">
        <w:t xml:space="preserve"> решением совета директоров ПАО</w:t>
      </w:r>
      <w:proofErr w:type="gramEnd"/>
      <w:r w:rsidR="000F70F7">
        <w:t xml:space="preserve"> «ТрансКонтейнер» от 25 апреля </w:t>
      </w:r>
      <w:r>
        <w:t>2018 г. (далее – Положение о закупках), проводит:</w:t>
      </w:r>
    </w:p>
    <w:p w:rsidR="002C546B" w:rsidRDefault="00B62CD2" w:rsidP="00BD1011">
      <w:pPr>
        <w:jc w:val="both"/>
      </w:pPr>
      <w:bookmarkStart w:id="0" w:name="_GoBack"/>
      <w:bookmarkEnd w:id="0"/>
      <w:r>
        <w:t>Запрос предложений № ЗП-НКПО</w:t>
      </w:r>
      <w:r w:rsidR="000F70F7">
        <w:t>КТ-18-0031 по предмету закупки «</w:t>
      </w:r>
      <w:r>
        <w:t>Поставка дизельного топлива с использованием смарт-карт для ну</w:t>
      </w:r>
      <w:proofErr w:type="gramStart"/>
      <w:r>
        <w:t>жд стр</w:t>
      </w:r>
      <w:proofErr w:type="gramEnd"/>
      <w:r>
        <w:t xml:space="preserve">уктурного подразделения филиала ПАО «ТрансКонтейнер» </w:t>
      </w:r>
      <w:r w:rsidR="000F70F7">
        <w:t>на Октябрьской железной дороге»</w:t>
      </w:r>
      <w:r>
        <w:t>.</w:t>
      </w:r>
    </w:p>
    <w:p w:rsidR="003F2B7A" w:rsidRPr="00C64E36" w:rsidRDefault="00C64E36" w:rsidP="00BD1011">
      <w:pPr>
        <w:jc w:val="both"/>
      </w:pPr>
      <w:r>
        <w:t xml:space="preserve">Место нахождения Заказчика: Российская Федерация, </w:t>
      </w:r>
      <w:r>
        <w:rPr>
          <w:szCs w:val="28"/>
        </w:rPr>
        <w:t>125047, г. Москва, Оружейный переулок, д.19</w:t>
      </w:r>
      <w:r>
        <w:t>;</w:t>
      </w:r>
    </w:p>
    <w:p w:rsidR="007155CE" w:rsidRDefault="00B62CD2" w:rsidP="00BD1011">
      <w:pPr>
        <w:jc w:val="both"/>
      </w:pPr>
      <w:r>
        <w:t xml:space="preserve">Почтовый адрес Заказчика: </w:t>
      </w:r>
      <w:r w:rsidR="007155CE" w:rsidRPr="00061265">
        <w:rPr>
          <w:szCs w:val="28"/>
        </w:rPr>
        <w:t>Российская Федерация, 192007, г. Санкт-Петербу</w:t>
      </w:r>
      <w:r w:rsidR="007155CE">
        <w:rPr>
          <w:szCs w:val="28"/>
        </w:rPr>
        <w:t>рг, Лиговский пр., д. 240, лит. А.</w:t>
      </w:r>
    </w:p>
    <w:p w:rsidR="00926C56" w:rsidRPr="00C64E36" w:rsidRDefault="00926C56" w:rsidP="00BD1011">
      <w:pPr>
        <w:jc w:val="both"/>
      </w:pPr>
    </w:p>
    <w:p w:rsidR="00216833" w:rsidRPr="00216833" w:rsidRDefault="00216833" w:rsidP="00BD1011">
      <w:pPr>
        <w:jc w:val="both"/>
        <w:rPr>
          <w:b/>
        </w:rPr>
      </w:pPr>
      <w:r>
        <w:rPr>
          <w:b/>
        </w:rPr>
        <w:t>Контактная информация Заказчика:</w:t>
      </w:r>
    </w:p>
    <w:p w:rsidR="002C546B" w:rsidRDefault="00B62CD2" w:rsidP="00BD1011">
      <w:pPr>
        <w:jc w:val="both"/>
      </w:pPr>
      <w:r>
        <w:t xml:space="preserve">Ф.И.О.: </w:t>
      </w:r>
      <w:r w:rsidR="007155CE">
        <w:t>Чемный Андрей Владимирович</w:t>
      </w:r>
    </w:p>
    <w:p w:rsidR="007155CE" w:rsidRDefault="00B62CD2" w:rsidP="00BD1011">
      <w:pPr>
        <w:jc w:val="both"/>
      </w:pPr>
      <w:r>
        <w:t xml:space="preserve">Адрес электронной почты: </w:t>
      </w:r>
      <w:hyperlink r:id="rId10" w:history="1">
        <w:r w:rsidR="007155CE" w:rsidRPr="007155CE">
          <w:rPr>
            <w:snapToGrid/>
            <w:color w:val="005884"/>
            <w:szCs w:val="28"/>
            <w:u w:val="single"/>
          </w:rPr>
          <w:t>ChemnyAV@trcont.ru</w:t>
        </w:r>
      </w:hyperlink>
    </w:p>
    <w:p w:rsidR="002C546B" w:rsidRDefault="00B62CD2" w:rsidP="00BD1011">
      <w:pPr>
        <w:jc w:val="both"/>
      </w:pPr>
      <w:r>
        <w:t>Телефон: +7</w:t>
      </w:r>
      <w:r w:rsidR="007155CE">
        <w:t xml:space="preserve"> </w:t>
      </w:r>
      <w:r>
        <w:t>(812)</w:t>
      </w:r>
      <w:r w:rsidR="007155CE">
        <w:t xml:space="preserve"> </w:t>
      </w:r>
      <w:r>
        <w:t>458</w:t>
      </w:r>
      <w:r w:rsidR="007155CE">
        <w:t>-</w:t>
      </w:r>
      <w:r>
        <w:t>91</w:t>
      </w:r>
      <w:r w:rsidR="007155CE">
        <w:t>-</w:t>
      </w:r>
      <w:r>
        <w:t>15</w:t>
      </w:r>
      <w:r w:rsidR="007155CE">
        <w:t xml:space="preserve"> (3252</w:t>
      </w:r>
      <w:r>
        <w:t>).</w:t>
      </w:r>
    </w:p>
    <w:p w:rsidR="00CB1C18" w:rsidRDefault="00CB1C18" w:rsidP="00BD1011">
      <w:pPr>
        <w:jc w:val="both"/>
      </w:pPr>
    </w:p>
    <w:p w:rsidR="002C546B" w:rsidRDefault="00B62CD2" w:rsidP="00BD1011">
      <w:pPr>
        <w:pStyle w:val="1"/>
        <w:ind w:firstLine="708"/>
        <w:rPr>
          <w:szCs w:val="28"/>
        </w:rPr>
      </w:pPr>
      <w:r>
        <w:rPr>
          <w:b/>
        </w:rPr>
        <w:t>Организатором запроса предложений</w:t>
      </w:r>
      <w:r>
        <w:t xml:space="preserve"> является </w:t>
      </w:r>
      <w:r>
        <w:br/>
        <w:t>ПАО «ТрансКонтейнер». Функции Организатора выполняет:</w:t>
      </w:r>
    </w:p>
    <w:p w:rsidR="002C546B" w:rsidRDefault="00B62CD2" w:rsidP="00BD1011">
      <w:pPr>
        <w:pStyle w:val="1"/>
        <w:ind w:firstLine="708"/>
        <w:rPr>
          <w:szCs w:val="28"/>
        </w:rPr>
      </w:pPr>
      <w:r>
        <w:rPr>
          <w:szCs w:val="28"/>
        </w:rPr>
        <w:t xml:space="preserve">Постоянная рабочая группа </w:t>
      </w:r>
      <w:r w:rsidR="00BD3072">
        <w:rPr>
          <w:szCs w:val="28"/>
        </w:rPr>
        <w:t>Конкурсной комиссии филиала ПАО </w:t>
      </w:r>
      <w:r>
        <w:rPr>
          <w:szCs w:val="28"/>
        </w:rPr>
        <w:t xml:space="preserve">«ТрансКонтейнер» на </w:t>
      </w:r>
      <w:r>
        <w:t>Октябрьской железной дороге.</w:t>
      </w:r>
    </w:p>
    <w:p w:rsidR="002C546B" w:rsidRDefault="00B62CD2" w:rsidP="00BD1011">
      <w:pPr>
        <w:pStyle w:val="1"/>
        <w:ind w:firstLine="708"/>
        <w:rPr>
          <w:szCs w:val="28"/>
        </w:rPr>
      </w:pPr>
      <w:r>
        <w:rPr>
          <w:szCs w:val="28"/>
        </w:rPr>
        <w:t xml:space="preserve">Адрес: Российская Федерация, 191002, г. Санкт-Петербург, </w:t>
      </w:r>
      <w:r w:rsidR="00D8673C">
        <w:rPr>
          <w:szCs w:val="28"/>
        </w:rPr>
        <w:br/>
      </w:r>
      <w:r>
        <w:rPr>
          <w:szCs w:val="28"/>
        </w:rPr>
        <w:t xml:space="preserve">Владимирский пр., д. 23. </w:t>
      </w:r>
    </w:p>
    <w:p w:rsidR="00CB1C18" w:rsidRDefault="00CB1C18" w:rsidP="00BD1011">
      <w:pPr>
        <w:ind w:firstLine="0"/>
        <w:jc w:val="both"/>
        <w:rPr>
          <w:szCs w:val="28"/>
        </w:rPr>
      </w:pPr>
    </w:p>
    <w:p w:rsidR="002C0F1D" w:rsidRDefault="00C64E36" w:rsidP="00BD1011">
      <w:pPr>
        <w:jc w:val="both"/>
        <w:rPr>
          <w:szCs w:val="28"/>
        </w:rPr>
      </w:pPr>
      <w:r>
        <w:rPr>
          <w:b/>
          <w:szCs w:val="28"/>
        </w:rPr>
        <w:t>Предмет договора</w:t>
      </w:r>
      <w:r>
        <w:rPr>
          <w:szCs w:val="28"/>
        </w:rPr>
        <w:t xml:space="preserve"> </w:t>
      </w:r>
    </w:p>
    <w:p w:rsidR="002C546B" w:rsidRDefault="00B62CD2" w:rsidP="00BD1011">
      <w:pPr>
        <w:jc w:val="both"/>
        <w:rPr>
          <w:szCs w:val="28"/>
        </w:rPr>
      </w:pPr>
      <w:r>
        <w:rPr>
          <w:szCs w:val="28"/>
        </w:rPr>
        <w:t>Поставка дизельного топлива с использованием смарт-карт для ну</w:t>
      </w:r>
      <w:proofErr w:type="gramStart"/>
      <w:r>
        <w:rPr>
          <w:szCs w:val="28"/>
        </w:rPr>
        <w:t>жд стр</w:t>
      </w:r>
      <w:proofErr w:type="gramEnd"/>
      <w:r>
        <w:rPr>
          <w:szCs w:val="28"/>
        </w:rPr>
        <w:t xml:space="preserve">уктурного подразделения филиала ПАО «ТрансКонтейнер» </w:t>
      </w:r>
      <w:r w:rsidR="00BD3072">
        <w:rPr>
          <w:szCs w:val="28"/>
        </w:rPr>
        <w:t>на Октябрьской железной дороге.</w:t>
      </w:r>
    </w:p>
    <w:p w:rsidR="002C546B" w:rsidRDefault="00B62CD2" w:rsidP="00BD1011">
      <w:pPr>
        <w:jc w:val="both"/>
        <w:rPr>
          <w:szCs w:val="28"/>
        </w:rPr>
      </w:pPr>
      <w:r>
        <w:rPr>
          <w:szCs w:val="28"/>
        </w:rPr>
        <w:t>Начальная (максимальная) цена договора: 1</w:t>
      </w:r>
      <w:r w:rsidR="00BD3072">
        <w:rPr>
          <w:szCs w:val="28"/>
        </w:rPr>
        <w:t> </w:t>
      </w:r>
      <w:r>
        <w:rPr>
          <w:szCs w:val="28"/>
        </w:rPr>
        <w:t>308</w:t>
      </w:r>
      <w:r w:rsidR="00BD3072">
        <w:rPr>
          <w:szCs w:val="28"/>
        </w:rPr>
        <w:t> </w:t>
      </w:r>
      <w:r>
        <w:rPr>
          <w:szCs w:val="28"/>
        </w:rPr>
        <w:t>573 (один миллион триста восемь тысяч пятьсот семьдесят три) рубля 63 копейки с учетом всех налогов (кроме НДС)</w:t>
      </w:r>
      <w:r w:rsidR="00BD3072">
        <w:rPr>
          <w:szCs w:val="28"/>
        </w:rPr>
        <w:t>,</w:t>
      </w:r>
      <w:r>
        <w:rPr>
          <w:szCs w:val="28"/>
        </w:rPr>
        <w:t xml:space="preserve"> сборов, пошлин, стоимости топлива, стоимости смарт-карт и их информационного обслуживания, а также иных расходов, связанных с исполнением договора. Сумма НДС и условия начисления определяются в соответствии с законодательством Российской Федерации.</w:t>
      </w:r>
    </w:p>
    <w:p w:rsidR="00BD3072" w:rsidRDefault="00BD3072" w:rsidP="00BD1011">
      <w:pPr>
        <w:jc w:val="both"/>
        <w:rPr>
          <w:szCs w:val="28"/>
        </w:rPr>
      </w:pPr>
    </w:p>
    <w:p w:rsidR="00124964" w:rsidRPr="00AC0842" w:rsidRDefault="00124964" w:rsidP="00BD1011">
      <w:pPr>
        <w:jc w:val="both"/>
        <w:rPr>
          <w:szCs w:val="28"/>
        </w:rPr>
      </w:pPr>
      <w:r>
        <w:rPr>
          <w:szCs w:val="28"/>
        </w:rPr>
        <w:lastRenderedPageBreak/>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843"/>
        <w:gridCol w:w="1843"/>
        <w:gridCol w:w="1417"/>
        <w:gridCol w:w="1701"/>
        <w:gridCol w:w="2410"/>
      </w:tblGrid>
      <w:tr w:rsidR="00926C56" w:rsidRPr="00BD24C5" w:rsidTr="00BD3072">
        <w:tc>
          <w:tcPr>
            <w:tcW w:w="675"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BD1011">
            <w:pPr>
              <w:snapToGrid w:val="0"/>
              <w:ind w:firstLine="0"/>
              <w:jc w:val="center"/>
              <w:rPr>
                <w:snapToGrid/>
                <w:sz w:val="24"/>
                <w:szCs w:val="24"/>
              </w:rPr>
            </w:pPr>
            <w:r>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BD1011">
            <w:pPr>
              <w:snapToGrid w:val="0"/>
              <w:ind w:firstLine="0"/>
              <w:jc w:val="center"/>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BD1011">
            <w:pPr>
              <w:snapToGrid w:val="0"/>
              <w:ind w:firstLine="0"/>
              <w:jc w:val="center"/>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BD1011">
            <w:pPr>
              <w:snapToGrid w:val="0"/>
              <w:ind w:firstLine="0"/>
              <w:jc w:val="center"/>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BD1011">
            <w:pPr>
              <w:snapToGrid w:val="0"/>
              <w:ind w:firstLine="0"/>
              <w:jc w:val="center"/>
              <w:rPr>
                <w:snapToGrid/>
                <w:sz w:val="24"/>
                <w:szCs w:val="24"/>
              </w:rPr>
            </w:pPr>
            <w:r>
              <w:rPr>
                <w:snapToGrid/>
                <w:sz w:val="24"/>
                <w:szCs w:val="24"/>
              </w:rPr>
              <w:t>Единица измерения</w:t>
            </w:r>
          </w:p>
        </w:tc>
        <w:tc>
          <w:tcPr>
            <w:tcW w:w="2410" w:type="dxa"/>
            <w:tcBorders>
              <w:top w:val="single" w:sz="4" w:space="0" w:color="auto"/>
              <w:left w:val="single" w:sz="4" w:space="0" w:color="auto"/>
              <w:bottom w:val="single" w:sz="4" w:space="0" w:color="auto"/>
              <w:right w:val="single" w:sz="4" w:space="0" w:color="auto"/>
            </w:tcBorders>
            <w:vAlign w:val="center"/>
            <w:hideMark/>
          </w:tcPr>
          <w:p w:rsidR="00926C56" w:rsidRPr="00BD24C5" w:rsidRDefault="00926C56" w:rsidP="00BD1011">
            <w:pPr>
              <w:snapToGrid w:val="0"/>
              <w:ind w:firstLine="0"/>
              <w:jc w:val="center"/>
              <w:rPr>
                <w:snapToGrid/>
                <w:sz w:val="24"/>
                <w:szCs w:val="24"/>
              </w:rPr>
            </w:pPr>
            <w:r>
              <w:rPr>
                <w:snapToGrid/>
                <w:sz w:val="24"/>
                <w:szCs w:val="24"/>
              </w:rPr>
              <w:t>Дополнительные сведения</w:t>
            </w:r>
          </w:p>
        </w:tc>
      </w:tr>
      <w:tr w:rsidR="00926C56" w:rsidRPr="00F26920" w:rsidTr="00BD3072">
        <w:tc>
          <w:tcPr>
            <w:tcW w:w="675" w:type="dxa"/>
            <w:tcBorders>
              <w:top w:val="single" w:sz="4" w:space="0" w:color="auto"/>
              <w:left w:val="single" w:sz="4" w:space="0" w:color="auto"/>
              <w:bottom w:val="single" w:sz="4" w:space="0" w:color="auto"/>
              <w:right w:val="single" w:sz="4" w:space="0" w:color="auto"/>
            </w:tcBorders>
            <w:vAlign w:val="center"/>
            <w:hideMark/>
          </w:tcPr>
          <w:p w:rsidR="002C546B" w:rsidRDefault="00B62CD2" w:rsidP="00BD1011">
            <w:pPr>
              <w:tabs>
                <w:tab w:val="clear" w:pos="709"/>
                <w:tab w:val="left" w:pos="313"/>
              </w:tabs>
              <w:snapToGrid w:val="0"/>
              <w:ind w:firstLine="0"/>
              <w:jc w:val="center"/>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vAlign w:val="center"/>
          </w:tcPr>
          <w:p w:rsidR="002C546B" w:rsidRDefault="00B62CD2" w:rsidP="00BD1011">
            <w:pPr>
              <w:snapToGrid w:val="0"/>
              <w:ind w:firstLine="0"/>
              <w:jc w:val="center"/>
              <w:rPr>
                <w:snapToGrid/>
                <w:sz w:val="24"/>
                <w:szCs w:val="24"/>
                <w:lang w:val="en-US"/>
              </w:rPr>
            </w:pPr>
            <w:r>
              <w:rPr>
                <w:snapToGrid/>
                <w:sz w:val="24"/>
                <w:szCs w:val="24"/>
                <w:lang w:val="en-US"/>
              </w:rPr>
              <w:t>19.20.2</w:t>
            </w:r>
          </w:p>
        </w:tc>
        <w:tc>
          <w:tcPr>
            <w:tcW w:w="1843" w:type="dxa"/>
            <w:tcBorders>
              <w:top w:val="single" w:sz="4" w:space="0" w:color="auto"/>
              <w:left w:val="single" w:sz="4" w:space="0" w:color="auto"/>
              <w:bottom w:val="single" w:sz="4" w:space="0" w:color="auto"/>
              <w:right w:val="single" w:sz="4" w:space="0" w:color="auto"/>
            </w:tcBorders>
            <w:vAlign w:val="center"/>
          </w:tcPr>
          <w:p w:rsidR="002C546B" w:rsidRDefault="00B62CD2" w:rsidP="00BD1011">
            <w:pPr>
              <w:snapToGrid w:val="0"/>
              <w:ind w:firstLine="0"/>
              <w:jc w:val="center"/>
              <w:rPr>
                <w:snapToGrid/>
                <w:sz w:val="24"/>
                <w:szCs w:val="24"/>
              </w:rPr>
            </w:pPr>
            <w:r>
              <w:rPr>
                <w:snapToGrid/>
                <w:sz w:val="24"/>
                <w:szCs w:val="24"/>
                <w:lang w:val="en-US"/>
              </w:rPr>
              <w:t>19.20</w:t>
            </w:r>
          </w:p>
        </w:tc>
        <w:tc>
          <w:tcPr>
            <w:tcW w:w="1417" w:type="dxa"/>
            <w:tcBorders>
              <w:top w:val="single" w:sz="4" w:space="0" w:color="auto"/>
              <w:left w:val="single" w:sz="4" w:space="0" w:color="auto"/>
              <w:bottom w:val="single" w:sz="4" w:space="0" w:color="auto"/>
              <w:right w:val="single" w:sz="4" w:space="0" w:color="auto"/>
            </w:tcBorders>
            <w:vAlign w:val="center"/>
          </w:tcPr>
          <w:p w:rsidR="002C546B" w:rsidRDefault="00B62CD2" w:rsidP="00BD1011">
            <w:pPr>
              <w:snapToGrid w:val="0"/>
              <w:ind w:firstLine="0"/>
              <w:jc w:val="center"/>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vAlign w:val="center"/>
          </w:tcPr>
          <w:p w:rsidR="002C546B" w:rsidRDefault="00B62CD2" w:rsidP="00BD1011">
            <w:pPr>
              <w:snapToGrid w:val="0"/>
              <w:ind w:firstLine="0"/>
              <w:jc w:val="center"/>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410" w:type="dxa"/>
            <w:tcBorders>
              <w:top w:val="single" w:sz="4" w:space="0" w:color="auto"/>
              <w:left w:val="single" w:sz="4" w:space="0" w:color="auto"/>
              <w:bottom w:val="single" w:sz="4" w:space="0" w:color="auto"/>
              <w:right w:val="single" w:sz="4" w:space="0" w:color="auto"/>
            </w:tcBorders>
            <w:vAlign w:val="center"/>
            <w:hideMark/>
          </w:tcPr>
          <w:p w:rsidR="002C546B" w:rsidRDefault="00B62CD2" w:rsidP="00BD1011">
            <w:pPr>
              <w:snapToGrid w:val="0"/>
              <w:ind w:firstLine="0"/>
              <w:jc w:val="center"/>
              <w:rPr>
                <w:snapToGrid/>
                <w:sz w:val="24"/>
                <w:szCs w:val="24"/>
              </w:rPr>
            </w:pPr>
            <w:r>
              <w:rPr>
                <w:snapToGrid/>
                <w:sz w:val="24"/>
                <w:szCs w:val="24"/>
              </w:rPr>
              <w:t>Строка годового плана закупок № 564</w:t>
            </w:r>
          </w:p>
        </w:tc>
      </w:tr>
    </w:tbl>
    <w:p w:rsidR="002C546B" w:rsidRDefault="00B62CD2" w:rsidP="00BD1011">
      <w:pPr>
        <w:jc w:val="both"/>
        <w:rPr>
          <w:szCs w:val="28"/>
        </w:rPr>
      </w:pPr>
      <w:r>
        <w:rPr>
          <w:szCs w:val="28"/>
        </w:rPr>
        <w:t>Место поставки товара, выполнения работ, оказания услуг</w:t>
      </w:r>
      <w:r w:rsidR="00BD3072">
        <w:rPr>
          <w:szCs w:val="28"/>
        </w:rPr>
        <w:t>:</w:t>
      </w:r>
      <w:r>
        <w:rPr>
          <w:szCs w:val="28"/>
        </w:rPr>
        <w:t xml:space="preserve"> АЗС/АЗК, расположенные на территории </w:t>
      </w:r>
      <w:proofErr w:type="gramStart"/>
      <w:r>
        <w:rPr>
          <w:szCs w:val="28"/>
        </w:rPr>
        <w:t>г</w:t>
      </w:r>
      <w:proofErr w:type="gramEnd"/>
      <w:r>
        <w:rPr>
          <w:szCs w:val="28"/>
        </w:rPr>
        <w:t>. Санкт-Петербурга и Ленинградской области.</w:t>
      </w:r>
    </w:p>
    <w:p w:rsidR="007E2FD7" w:rsidRDefault="007E2FD7" w:rsidP="00BD1011">
      <w:pPr>
        <w:ind w:firstLine="0"/>
        <w:jc w:val="both"/>
        <w:rPr>
          <w:b/>
          <w:szCs w:val="28"/>
        </w:rPr>
      </w:pPr>
    </w:p>
    <w:p w:rsidR="008C7B27" w:rsidRDefault="008C7B27" w:rsidP="00BD1011">
      <w:pPr>
        <w:ind w:firstLine="0"/>
        <w:jc w:val="both"/>
        <w:rPr>
          <w:szCs w:val="28"/>
        </w:rPr>
      </w:pPr>
      <w:r>
        <w:rPr>
          <w:b/>
          <w:szCs w:val="28"/>
        </w:rPr>
        <w:t>Информация о документации по закупке</w:t>
      </w:r>
      <w:r>
        <w:rPr>
          <w:szCs w:val="28"/>
        </w:rPr>
        <w:t xml:space="preserve"> </w:t>
      </w:r>
    </w:p>
    <w:p w:rsidR="002C546B" w:rsidRDefault="00B62CD2" w:rsidP="00BD1011">
      <w:pPr>
        <w:jc w:val="both"/>
        <w:rPr>
          <w:szCs w:val="28"/>
        </w:rPr>
      </w:pPr>
      <w:r>
        <w:rPr>
          <w:szCs w:val="28"/>
        </w:rPr>
        <w:t xml:space="preserve">Срок предоставления документации по закупке: с «30» ноября 2018 г. </w:t>
      </w:r>
      <w:r w:rsidR="00D8673C">
        <w:rPr>
          <w:szCs w:val="28"/>
        </w:rPr>
        <w:br/>
      </w:r>
      <w:r>
        <w:rPr>
          <w:szCs w:val="28"/>
        </w:rPr>
        <w:t>20 час. 00 мин. по «12» декабря 2018 г. 17 час. 00 мин.</w:t>
      </w:r>
    </w:p>
    <w:p w:rsidR="002C546B" w:rsidRDefault="00B62CD2" w:rsidP="00BD1011">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(далее – сайт ПАО «ТрансКонтейнер»)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772A14" w:rsidRDefault="00772A14" w:rsidP="00BD1011">
      <w:pPr>
        <w:jc w:val="both"/>
        <w:rPr>
          <w:b/>
        </w:rPr>
      </w:pPr>
    </w:p>
    <w:p w:rsidR="00772A14" w:rsidRDefault="00772A14" w:rsidP="00BD1011">
      <w:pPr>
        <w:ind w:firstLine="0"/>
        <w:jc w:val="both"/>
        <w:rPr>
          <w:b/>
        </w:rPr>
      </w:pPr>
      <w:r>
        <w:rPr>
          <w:b/>
        </w:rPr>
        <w:t>Размер, порядок и сроки внесения платы за предоставление документации о закупке</w:t>
      </w:r>
    </w:p>
    <w:p w:rsidR="002C546B" w:rsidRDefault="00B62CD2" w:rsidP="00BD1011">
      <w:pPr>
        <w:jc w:val="both"/>
        <w:rPr>
          <w:b/>
          <w:i/>
        </w:rPr>
      </w:pPr>
      <w:r>
        <w:rPr>
          <w:szCs w:val="28"/>
        </w:rPr>
        <w:t>Плата не требуется.</w:t>
      </w:r>
    </w:p>
    <w:p w:rsidR="00662448" w:rsidRDefault="00662448" w:rsidP="00BD1011">
      <w:pPr>
        <w:jc w:val="both"/>
      </w:pPr>
    </w:p>
    <w:p w:rsidR="00772A14" w:rsidRPr="00772A14" w:rsidRDefault="00D8673C" w:rsidP="00BD1011">
      <w:pPr>
        <w:ind w:firstLine="0"/>
        <w:jc w:val="both"/>
        <w:rPr>
          <w:b/>
        </w:rPr>
      </w:pPr>
      <w:r>
        <w:rPr>
          <w:b/>
        </w:rPr>
        <w:t>Информация о порядке</w:t>
      </w:r>
      <w:r w:rsidR="00772A14">
        <w:rPr>
          <w:b/>
        </w:rPr>
        <w:t xml:space="preserve"> проведения закупки</w:t>
      </w:r>
    </w:p>
    <w:p w:rsidR="00962FD2" w:rsidRDefault="00E51970" w:rsidP="00BD1011">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2C546B" w:rsidRDefault="00B62CD2" w:rsidP="00BD1011">
      <w:pPr>
        <w:jc w:val="both"/>
        <w:rPr>
          <w:b/>
        </w:rPr>
      </w:pPr>
      <w:r>
        <w:rPr>
          <w:szCs w:val="28"/>
        </w:rPr>
        <w:t>«12» декабря 2018 г. 17 час. 00 мин.</w:t>
      </w:r>
    </w:p>
    <w:p w:rsidR="002C546B" w:rsidRDefault="00B62CD2" w:rsidP="00BD1011">
      <w:pPr>
        <w:jc w:val="both"/>
      </w:pPr>
      <w:r>
        <w:t xml:space="preserve">Место: Российская Федерация, 191002, г. Санкт-Петербург, </w:t>
      </w:r>
      <w:r w:rsidR="00D8673C">
        <w:br/>
      </w:r>
      <w:r>
        <w:t>Владимирский пр., д. 23.</w:t>
      </w:r>
    </w:p>
    <w:p w:rsidR="00962FD2" w:rsidRDefault="00962FD2" w:rsidP="00BD1011">
      <w:pPr>
        <w:jc w:val="both"/>
        <w:rPr>
          <w:b/>
        </w:rPr>
      </w:pPr>
    </w:p>
    <w:p w:rsidR="00926C56" w:rsidRPr="0070301E" w:rsidRDefault="00926C56" w:rsidP="00BD1011">
      <w:pPr>
        <w:jc w:val="both"/>
        <w:rPr>
          <w:b/>
          <w:szCs w:val="28"/>
        </w:rPr>
      </w:pPr>
      <w:r>
        <w:rPr>
          <w:b/>
          <w:szCs w:val="28"/>
        </w:rPr>
        <w:t>Рассмотрение и сопоставление Заявок:</w:t>
      </w:r>
    </w:p>
    <w:p w:rsidR="002C546B" w:rsidRDefault="00B62CD2" w:rsidP="00BD1011">
      <w:pPr>
        <w:jc w:val="both"/>
        <w:rPr>
          <w:b/>
        </w:rPr>
      </w:pPr>
      <w:r>
        <w:rPr>
          <w:szCs w:val="28"/>
        </w:rPr>
        <w:t>«13» декабря 2018 г. 10 час. 00 мин.</w:t>
      </w:r>
    </w:p>
    <w:p w:rsidR="002C546B" w:rsidRDefault="00B62CD2" w:rsidP="00BD1011">
      <w:pPr>
        <w:jc w:val="both"/>
      </w:pPr>
      <w:r>
        <w:t xml:space="preserve">Место: Российская Федерация, 191002, г. Санкт-Петербург, </w:t>
      </w:r>
      <w:r w:rsidR="00D8673C">
        <w:br/>
      </w:r>
      <w:r>
        <w:t>Владимирский пр., д. 23.</w:t>
      </w:r>
    </w:p>
    <w:p w:rsidR="00926C56" w:rsidRPr="0070301E" w:rsidRDefault="00926C56" w:rsidP="00BD1011">
      <w:pPr>
        <w:jc w:val="both"/>
        <w:rPr>
          <w:szCs w:val="28"/>
        </w:rPr>
      </w:pPr>
      <w:r>
        <w:rPr>
          <w:szCs w:val="28"/>
        </w:rPr>
        <w:t>Информация о ходе рассмотрения Заявок не подлежит разглашению.</w:t>
      </w:r>
    </w:p>
    <w:p w:rsidR="00926C56" w:rsidRDefault="00926C56" w:rsidP="00BD1011">
      <w:pPr>
        <w:jc w:val="both"/>
        <w:rPr>
          <w:b/>
        </w:rPr>
      </w:pPr>
    </w:p>
    <w:p w:rsidR="00926C56" w:rsidRPr="0070301E" w:rsidRDefault="00926C56" w:rsidP="00BD1011">
      <w:pPr>
        <w:jc w:val="both"/>
        <w:rPr>
          <w:b/>
        </w:rPr>
      </w:pPr>
      <w:r>
        <w:rPr>
          <w:b/>
        </w:rPr>
        <w:t>Подведение итогов:</w:t>
      </w:r>
    </w:p>
    <w:p w:rsidR="002C546B" w:rsidRDefault="00B62CD2" w:rsidP="00BD1011">
      <w:pPr>
        <w:jc w:val="both"/>
        <w:rPr>
          <w:b/>
        </w:rPr>
      </w:pPr>
      <w:r>
        <w:t xml:space="preserve">не позднее </w:t>
      </w:r>
      <w:r>
        <w:rPr>
          <w:szCs w:val="28"/>
        </w:rPr>
        <w:t>«17» декабря 2018 г. 10 час. 00 мин.</w:t>
      </w:r>
    </w:p>
    <w:p w:rsidR="002C546B" w:rsidRDefault="00B62CD2" w:rsidP="00BD1011">
      <w:pPr>
        <w:jc w:val="both"/>
      </w:pPr>
      <w:r>
        <w:t xml:space="preserve">Место: Российская Федерация, 191002, г. Санкт-Петербург, </w:t>
      </w:r>
      <w:r w:rsidR="00BB47FB">
        <w:br/>
      </w:r>
      <w:r>
        <w:t>Владимирский пр., д. 23.</w:t>
      </w:r>
    </w:p>
    <w:p w:rsidR="00926C56" w:rsidRPr="006E2388" w:rsidRDefault="00926C56" w:rsidP="00BD1011">
      <w:pPr>
        <w:jc w:val="both"/>
      </w:pPr>
      <w:r>
        <w:t>Участники или их представители не могут присутствовать на заседании Конкурсной комиссии.</w:t>
      </w:r>
    </w:p>
    <w:p w:rsidR="00662448" w:rsidRDefault="00662448" w:rsidP="00BD1011">
      <w:pPr>
        <w:jc w:val="both"/>
      </w:pPr>
    </w:p>
    <w:p w:rsidR="00662448" w:rsidRDefault="00662448" w:rsidP="00BD1011">
      <w:pPr>
        <w:jc w:val="both"/>
      </w:pPr>
      <w:r>
        <w:rPr>
          <w:b/>
        </w:rPr>
        <w:lastRenderedPageBreak/>
        <w:t>Даты окончания подачи Заявок, рассмотрения, оценки и сопоставления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BD1011">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BD1011">
      <w:pPr>
        <w:jc w:val="both"/>
        <w:rPr>
          <w:b/>
        </w:rPr>
      </w:pPr>
      <w:r>
        <w:rPr>
          <w:b/>
        </w:rPr>
        <w:t xml:space="preserve">           </w:t>
      </w:r>
    </w:p>
    <w:p w:rsidR="00662448" w:rsidRPr="00662448" w:rsidRDefault="00662448" w:rsidP="00BD1011">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BD1011">
      <w:pPr>
        <w:jc w:val="both"/>
        <w:rPr>
          <w:b/>
        </w:rPr>
      </w:pPr>
    </w:p>
    <w:p w:rsidR="00915DBD" w:rsidRDefault="00B81AC6" w:rsidP="00BD1011">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D1011">
      <w:pPr>
        <w:pStyle w:val="a7"/>
        <w:suppressAutoHyphens/>
        <w:rPr>
          <w:sz w:val="28"/>
          <w:szCs w:val="28"/>
        </w:rPr>
      </w:pPr>
    </w:p>
    <w:p w:rsidR="00B81AC6" w:rsidRPr="00662448" w:rsidRDefault="00B81AC6" w:rsidP="00BD1011">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BD1011">
      <w:pPr>
        <w:jc w:val="both"/>
      </w:pPr>
    </w:p>
    <w:p w:rsidR="00AA79FA" w:rsidRDefault="00F9264A" w:rsidP="00BD1011">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BD1011">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BD1011">
      <w:pPr>
        <w:jc w:val="both"/>
      </w:pPr>
    </w:p>
    <w:p w:rsidR="007A053B" w:rsidRPr="00C43903" w:rsidRDefault="007A053B" w:rsidP="00BD1011">
      <w:pPr>
        <w:jc w:val="both"/>
        <w:rPr>
          <w:b/>
        </w:rPr>
      </w:pPr>
      <w:r>
        <w:rPr>
          <w:b/>
        </w:rPr>
        <w:t>В настоящее извещение и документацию о закупке могут быть внесены изменения и дополнения.</w:t>
      </w:r>
    </w:p>
    <w:p w:rsidR="007A053B" w:rsidRDefault="007A053B" w:rsidP="00BD1011">
      <w:pPr>
        <w:jc w:val="both"/>
      </w:pPr>
    </w:p>
    <w:p w:rsidR="007A053B" w:rsidRDefault="007A053B" w:rsidP="00BD1011">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BD1011">
      <w:pPr>
        <w:jc w:val="both"/>
      </w:pPr>
      <w:r>
        <w:t xml:space="preserve"> </w:t>
      </w:r>
    </w:p>
    <w:sectPr w:rsidR="007A053B" w:rsidSect="006356B7">
      <w:headerReference w:type="default" r:id="rId13"/>
      <w:headerReference w:type="first" r:id="rId14"/>
      <w:pgSz w:w="11906" w:h="16838"/>
      <w:pgMar w:top="1134" w:right="851"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0C" w:rsidRDefault="00471E0C" w:rsidP="00CB1C18">
      <w:r>
        <w:separator/>
      </w:r>
    </w:p>
  </w:endnote>
  <w:endnote w:type="continuationSeparator" w:id="0">
    <w:p w:rsidR="00471E0C" w:rsidRDefault="00471E0C"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0C" w:rsidRDefault="00471E0C" w:rsidP="00CB1C18">
      <w:r>
        <w:separator/>
      </w:r>
    </w:p>
  </w:footnote>
  <w:footnote w:type="continuationSeparator" w:id="0">
    <w:p w:rsidR="00471E0C" w:rsidRDefault="00471E0C"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357FE6">
    <w:pPr>
      <w:pStyle w:val="af0"/>
      <w:jc w:val="center"/>
    </w:pPr>
    <w:r>
      <w:fldChar w:fldCharType="begin"/>
    </w:r>
    <w:r w:rsidR="00F95D13">
      <w:instrText xml:space="preserve"> PAGE   \* MERGEFORMAT </w:instrText>
    </w:r>
    <w:r>
      <w:fldChar w:fldCharType="separate"/>
    </w:r>
    <w:r w:rsidR="00BD1011">
      <w:rPr>
        <w:noProof/>
      </w:rPr>
      <w:t>3</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0F70F7"/>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C546B"/>
    <w:rsid w:val="002E11EB"/>
    <w:rsid w:val="002E2B59"/>
    <w:rsid w:val="002E5A39"/>
    <w:rsid w:val="002F00CA"/>
    <w:rsid w:val="002F0875"/>
    <w:rsid w:val="003038BF"/>
    <w:rsid w:val="003106D1"/>
    <w:rsid w:val="0032153B"/>
    <w:rsid w:val="003248F4"/>
    <w:rsid w:val="00357FE6"/>
    <w:rsid w:val="003703CA"/>
    <w:rsid w:val="00390E8E"/>
    <w:rsid w:val="003944E5"/>
    <w:rsid w:val="003C7469"/>
    <w:rsid w:val="003D0AA6"/>
    <w:rsid w:val="003D0C7C"/>
    <w:rsid w:val="003E13B8"/>
    <w:rsid w:val="003E1D49"/>
    <w:rsid w:val="003F2B7A"/>
    <w:rsid w:val="00404010"/>
    <w:rsid w:val="0040601E"/>
    <w:rsid w:val="00410D91"/>
    <w:rsid w:val="0041301F"/>
    <w:rsid w:val="00415A27"/>
    <w:rsid w:val="0042266A"/>
    <w:rsid w:val="00427B60"/>
    <w:rsid w:val="0044002D"/>
    <w:rsid w:val="00456127"/>
    <w:rsid w:val="004566F4"/>
    <w:rsid w:val="00462854"/>
    <w:rsid w:val="00471E0C"/>
    <w:rsid w:val="00482157"/>
    <w:rsid w:val="00483D8D"/>
    <w:rsid w:val="004917E8"/>
    <w:rsid w:val="004A4AF7"/>
    <w:rsid w:val="004B3332"/>
    <w:rsid w:val="004B7489"/>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12D42"/>
    <w:rsid w:val="0071430A"/>
    <w:rsid w:val="0071472A"/>
    <w:rsid w:val="007155CE"/>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84629"/>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62CD2"/>
    <w:rsid w:val="00B81AC6"/>
    <w:rsid w:val="00B93D1E"/>
    <w:rsid w:val="00BA6ECA"/>
    <w:rsid w:val="00BB47FB"/>
    <w:rsid w:val="00BB7300"/>
    <w:rsid w:val="00BC29CF"/>
    <w:rsid w:val="00BD0021"/>
    <w:rsid w:val="00BD06F5"/>
    <w:rsid w:val="00BD1011"/>
    <w:rsid w:val="00BD3072"/>
    <w:rsid w:val="00BD3223"/>
    <w:rsid w:val="00BD6739"/>
    <w:rsid w:val="00BE4FBE"/>
    <w:rsid w:val="00BE7F31"/>
    <w:rsid w:val="00BF2940"/>
    <w:rsid w:val="00C0686E"/>
    <w:rsid w:val="00C10B7F"/>
    <w:rsid w:val="00C11EA7"/>
    <w:rsid w:val="00C15A25"/>
    <w:rsid w:val="00C2562C"/>
    <w:rsid w:val="00C26B4C"/>
    <w:rsid w:val="00C375C3"/>
    <w:rsid w:val="00C40A83"/>
    <w:rsid w:val="00C42324"/>
    <w:rsid w:val="00C43903"/>
    <w:rsid w:val="00C52492"/>
    <w:rsid w:val="00C64E36"/>
    <w:rsid w:val="00C710BB"/>
    <w:rsid w:val="00C73DDA"/>
    <w:rsid w:val="00CA54FA"/>
    <w:rsid w:val="00CB1C18"/>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701AF"/>
    <w:rsid w:val="00D70D67"/>
    <w:rsid w:val="00D72474"/>
    <w:rsid w:val="00D73D4C"/>
    <w:rsid w:val="00D7451B"/>
    <w:rsid w:val="00D84F35"/>
    <w:rsid w:val="00D8673C"/>
    <w:rsid w:val="00D9562C"/>
    <w:rsid w:val="00DA3690"/>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1117"/>
    <w:rsid w:val="00ED142F"/>
    <w:rsid w:val="00ED1B2D"/>
    <w:rsid w:val="00ED60FD"/>
    <w:rsid w:val="00F01FDB"/>
    <w:rsid w:val="00F0713A"/>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hemnyAV@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12F9CC-4ABE-4526-89E5-F04BE831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822</Words>
  <Characters>4692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5503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MedvedevaMP</cp:lastModifiedBy>
  <cp:revision>16</cp:revision>
  <cp:lastPrinted>2013-04-01T13:23:00Z</cp:lastPrinted>
  <dcterms:created xsi:type="dcterms:W3CDTF">2018-01-25T13:03:00Z</dcterms:created>
  <dcterms:modified xsi:type="dcterms:W3CDTF">2018-11-30T10:49:00Z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