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4212C" w:rsidRDefault="00137AA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462B15">
        <w:rPr>
          <w:b/>
          <w:sz w:val="32"/>
          <w:szCs w:val="32"/>
        </w:rPr>
        <w:t>ЦКПРПС</w:t>
      </w:r>
      <w:r>
        <w:rPr>
          <w:b/>
          <w:sz w:val="32"/>
          <w:szCs w:val="32"/>
        </w:rPr>
        <w:t>-18-</w:t>
      </w:r>
      <w:r w:rsidR="00462B15">
        <w:rPr>
          <w:b/>
          <w:sz w:val="32"/>
          <w:szCs w:val="32"/>
        </w:rPr>
        <w:t>0104</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64212C" w:rsidRDefault="00137AA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64212C" w:rsidRDefault="00137AA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462B15">
        <w:t>ЦКПРПС</w:t>
      </w:r>
      <w:r>
        <w:t>-18-</w:t>
      </w:r>
      <w:r w:rsidR="00462B15">
        <w:t>0104</w:t>
      </w:r>
      <w:r>
        <w:t xml:space="preserve"> по предмету закупки «Поставка центрирующих балочек автосцепного устройства подвижного состава железных дорог колеи 1520 (1524) мм. »</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4212C" w:rsidRDefault="00137AA6">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4212C" w:rsidRDefault="00137AA6">
      <w:pPr>
        <w:jc w:val="both"/>
      </w:pPr>
      <w:r>
        <w:t>Ф.И.О.: Быстров Сергей Викторович</w:t>
      </w:r>
    </w:p>
    <w:p w:rsidR="0064212C" w:rsidRDefault="00137AA6">
      <w:pPr>
        <w:jc w:val="both"/>
      </w:pPr>
      <w:r>
        <w:t>Адрес электронной почты: bystrovsv@trcont.ru</w:t>
      </w:r>
    </w:p>
    <w:p w:rsidR="0064212C" w:rsidRDefault="00137AA6">
      <w:pPr>
        <w:jc w:val="both"/>
      </w:pPr>
      <w:r>
        <w:t>Телефон: +7(495)7881717(1524)</w:t>
      </w:r>
    </w:p>
    <w:p w:rsidR="00CB1C18" w:rsidRDefault="00CB1C18" w:rsidP="00AF4708">
      <w:pPr>
        <w:jc w:val="both"/>
      </w:pPr>
    </w:p>
    <w:p w:rsidR="0064212C" w:rsidRDefault="00137AA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 xml:space="preserve">Контактное(ые)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64212C" w:rsidRDefault="00137AA6">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64212C" w:rsidRDefault="00137AA6">
      <w:pPr>
        <w:jc w:val="both"/>
        <w:rPr>
          <w:szCs w:val="28"/>
        </w:rPr>
      </w:pPr>
      <w:r>
        <w:rPr>
          <w:b/>
          <w:szCs w:val="28"/>
        </w:rPr>
        <w:t>Лот № 1</w:t>
      </w:r>
    </w:p>
    <w:p w:rsidR="0064212C" w:rsidRDefault="00137AA6">
      <w:pPr>
        <w:jc w:val="both"/>
        <w:rPr>
          <w:szCs w:val="28"/>
        </w:rPr>
      </w:pPr>
      <w:r>
        <w:rPr>
          <w:szCs w:val="28"/>
        </w:rPr>
        <w:t xml:space="preserve">Предмет договора: Поставка центрирующих балочек автосцепного устройства подвижного состава железных дорог колеи 1520 (1524) мм. </w:t>
      </w:r>
    </w:p>
    <w:p w:rsidR="0064212C" w:rsidRDefault="00137AA6">
      <w:pPr>
        <w:jc w:val="both"/>
        <w:rPr>
          <w:szCs w:val="28"/>
        </w:rPr>
      </w:pPr>
      <w:r>
        <w:rPr>
          <w:szCs w:val="28"/>
        </w:rPr>
        <w:t>Начальная (максимальная) цена договора: 7500000 (семь миллионов пятьсот тысяч) рублей 00 копеек с учетом всех налогов (кроме НДС). С учетом стоимости  доставки, погрузочно-разгрузочных работ и прочих расходов, связанных с поставкой Товара.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4212C" w:rsidRDefault="00137AA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4212C" w:rsidRDefault="00137AA6">
            <w:pPr>
              <w:snapToGrid w:val="0"/>
              <w:ind w:firstLine="0"/>
              <w:rPr>
                <w:snapToGrid/>
                <w:sz w:val="24"/>
                <w:szCs w:val="24"/>
                <w:lang w:val="en-US"/>
              </w:rPr>
            </w:pPr>
            <w:r>
              <w:rPr>
                <w:snapToGrid/>
                <w:sz w:val="24"/>
                <w:szCs w:val="24"/>
                <w:lang w:val="en-US"/>
              </w:rPr>
              <w:t>30.20.4</w:t>
            </w:r>
          </w:p>
        </w:tc>
        <w:tc>
          <w:tcPr>
            <w:tcW w:w="1984" w:type="dxa"/>
            <w:tcBorders>
              <w:top w:val="single" w:sz="4" w:space="0" w:color="auto"/>
              <w:left w:val="single" w:sz="4" w:space="0" w:color="auto"/>
              <w:bottom w:val="single" w:sz="4" w:space="0" w:color="auto"/>
              <w:right w:val="single" w:sz="4" w:space="0" w:color="auto"/>
            </w:tcBorders>
          </w:tcPr>
          <w:p w:rsidR="0064212C" w:rsidRDefault="00137AA6">
            <w:pPr>
              <w:snapToGrid w:val="0"/>
              <w:ind w:firstLine="0"/>
              <w:rPr>
                <w:snapToGrid/>
                <w:sz w:val="24"/>
                <w:szCs w:val="24"/>
              </w:rPr>
            </w:pPr>
            <w:r>
              <w:rPr>
                <w:snapToGrid/>
                <w:sz w:val="24"/>
                <w:szCs w:val="24"/>
                <w:lang w:val="en-US"/>
              </w:rPr>
              <w:t>30.20.4</w:t>
            </w:r>
          </w:p>
        </w:tc>
        <w:tc>
          <w:tcPr>
            <w:tcW w:w="1985" w:type="dxa"/>
            <w:tcBorders>
              <w:top w:val="single" w:sz="4" w:space="0" w:color="auto"/>
              <w:left w:val="single" w:sz="4" w:space="0" w:color="auto"/>
              <w:bottom w:val="single" w:sz="4" w:space="0" w:color="auto"/>
              <w:right w:val="single" w:sz="4" w:space="0" w:color="auto"/>
            </w:tcBorders>
          </w:tcPr>
          <w:p w:rsidR="0064212C" w:rsidRDefault="00137AA6">
            <w:pPr>
              <w:snapToGrid w:val="0"/>
              <w:ind w:firstLine="0"/>
              <w:rPr>
                <w:snapToGrid/>
                <w:sz w:val="24"/>
                <w:szCs w:val="24"/>
              </w:rPr>
            </w:pPr>
            <w:r>
              <w:rPr>
                <w:snapToGrid/>
                <w:sz w:val="24"/>
                <w:szCs w:val="24"/>
                <w:lang w:val="en-US"/>
              </w:rPr>
              <w:t>500,00</w:t>
            </w:r>
          </w:p>
        </w:tc>
        <w:tc>
          <w:tcPr>
            <w:tcW w:w="1843" w:type="dxa"/>
            <w:tcBorders>
              <w:top w:val="single" w:sz="4" w:space="0" w:color="auto"/>
              <w:left w:val="single" w:sz="4" w:space="0" w:color="auto"/>
              <w:bottom w:val="single" w:sz="4" w:space="0" w:color="auto"/>
              <w:right w:val="single" w:sz="4" w:space="0" w:color="auto"/>
            </w:tcBorders>
          </w:tcPr>
          <w:p w:rsidR="0064212C" w:rsidRDefault="00137AA6">
            <w:pPr>
              <w:snapToGrid w:val="0"/>
              <w:ind w:firstLine="0"/>
              <w:rPr>
                <w:snapToGrid/>
                <w:sz w:val="24"/>
                <w:szCs w:val="24"/>
              </w:rPr>
            </w:pPr>
            <w:r>
              <w:rPr>
                <w:snapToGrid/>
                <w:sz w:val="24"/>
                <w:szCs w:val="24"/>
                <w:lang w:val="en-US"/>
              </w:rPr>
              <w:t>Штука</w:t>
            </w:r>
          </w:p>
        </w:tc>
        <w:tc>
          <w:tcPr>
            <w:tcW w:w="1417" w:type="dxa"/>
            <w:tcBorders>
              <w:top w:val="single" w:sz="4" w:space="0" w:color="auto"/>
              <w:left w:val="single" w:sz="4" w:space="0" w:color="auto"/>
              <w:bottom w:val="single" w:sz="4" w:space="0" w:color="auto"/>
              <w:right w:val="single" w:sz="4" w:space="0" w:color="auto"/>
            </w:tcBorders>
            <w:hideMark/>
          </w:tcPr>
          <w:p w:rsidR="0064212C" w:rsidRDefault="00137AA6">
            <w:pPr>
              <w:snapToGrid w:val="0"/>
              <w:ind w:firstLine="0"/>
              <w:rPr>
                <w:snapToGrid/>
                <w:sz w:val="24"/>
                <w:szCs w:val="24"/>
              </w:rPr>
            </w:pPr>
            <w:r>
              <w:rPr>
                <w:snapToGrid/>
                <w:sz w:val="24"/>
                <w:szCs w:val="24"/>
              </w:rPr>
              <w:t>Строка годового плана закупок №550</w:t>
            </w:r>
          </w:p>
        </w:tc>
      </w:tr>
    </w:tbl>
    <w:p w:rsidR="0064212C" w:rsidRDefault="00137AA6">
      <w:pPr>
        <w:jc w:val="both"/>
        <w:rPr>
          <w:szCs w:val="28"/>
        </w:rPr>
      </w:pPr>
      <w:r>
        <w:rPr>
          <w:szCs w:val="28"/>
        </w:rPr>
        <w:t xml:space="preserve">Место поставки товара, выполнения работ, оказания услуг: </w:t>
      </w:r>
      <w:r w:rsidR="00412D54">
        <w:rPr>
          <w:szCs w:val="28"/>
        </w:rPr>
        <w:t>Российская Федерация</w:t>
      </w:r>
      <w:bookmarkStart w:id="19" w:name="_GoBack"/>
      <w:bookmarkEnd w:id="19"/>
      <w:r>
        <w:rPr>
          <w:szCs w:val="28"/>
        </w:rPr>
        <w:t>.</w:t>
      </w:r>
    </w:p>
    <w:p w:rsidR="008C7B27" w:rsidRDefault="008C7B27" w:rsidP="00CB1C18">
      <w:pPr>
        <w:jc w:val="both"/>
        <w:rPr>
          <w:szCs w:val="28"/>
        </w:rPr>
      </w:pPr>
    </w:p>
    <w:p w:rsidR="0064212C" w:rsidRDefault="00137AA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64212C" w:rsidRDefault="00137AA6">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Pr="006A2B78">
        <w:t>«</w:t>
      </w:r>
      <w:r w:rsidR="006A2B78" w:rsidRPr="006A2B78">
        <w:t>12</w:t>
      </w:r>
      <w:r w:rsidRPr="006A2B78">
        <w:t xml:space="preserve">» </w:t>
      </w:r>
      <w:r w:rsidR="006A2B78" w:rsidRPr="006A2B78">
        <w:t>декабря</w:t>
      </w:r>
      <w:r w:rsidRPr="006A2B78">
        <w:t xml:space="preserve"> 2018 г.</w:t>
      </w:r>
      <w:bookmarkEnd w:id="20"/>
      <w:bookmarkEnd w:id="21"/>
      <w:bookmarkEnd w:id="22"/>
      <w:bookmarkEnd w:id="23"/>
      <w:bookmarkEnd w:id="24"/>
      <w:bookmarkEnd w:id="25"/>
      <w:bookmarkEnd w:id="26"/>
      <w:bookmarkEnd w:id="27"/>
      <w:bookmarkEnd w:id="28"/>
      <w:bookmarkEnd w:id="29"/>
      <w:bookmarkEnd w:id="30"/>
      <w:r w:rsidR="006A2B78">
        <w:t xml:space="preserve"> 14 часов 00 минут</w:t>
      </w:r>
    </w:p>
    <w:p w:rsidR="0064212C" w:rsidRDefault="00137AA6">
      <w:pPr>
        <w:jc w:val="both"/>
        <w:rPr>
          <w:b/>
        </w:rPr>
      </w:pPr>
      <w:r>
        <w:tab/>
        <w:t xml:space="preserve">Место: </w:t>
      </w:r>
      <w:r w:rsidR="00983A60">
        <w:t>Российская Федерация, 125047, г. Москва, Оружейный переулок, д. 19</w:t>
      </w:r>
    </w:p>
    <w:p w:rsidR="0064212C" w:rsidRDefault="00137AA6">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64212C" w:rsidRPr="006A2B78" w:rsidRDefault="00137AA6">
      <w:pPr>
        <w:ind w:left="1418" w:firstLine="0"/>
        <w:jc w:val="both"/>
      </w:pPr>
      <w:r w:rsidRPr="006A2B78">
        <w:t xml:space="preserve"> </w:t>
      </w:r>
      <w:bookmarkStart w:id="34" w:name="OLE_LINK108"/>
      <w:bookmarkStart w:id="35" w:name="OLE_LINK109"/>
      <w:bookmarkStart w:id="36" w:name="OLE_LINK110"/>
      <w:bookmarkEnd w:id="34"/>
      <w:bookmarkEnd w:id="35"/>
      <w:bookmarkEnd w:id="36"/>
      <w:r w:rsidRPr="006A2B78">
        <w:t>«</w:t>
      </w:r>
      <w:r w:rsidR="006A2B78" w:rsidRPr="006A2B78">
        <w:t>12</w:t>
      </w:r>
      <w:r w:rsidRPr="006A2B78">
        <w:t xml:space="preserve">» </w:t>
      </w:r>
      <w:r w:rsidR="006A2B78" w:rsidRPr="006A2B78">
        <w:t>декабря</w:t>
      </w:r>
      <w:r w:rsidRPr="006A2B78">
        <w:t xml:space="preserve"> 2018 г.</w:t>
      </w:r>
      <w:r w:rsidR="006A2B78" w:rsidRPr="006A2B78">
        <w:t xml:space="preserve"> 15 часов 00 минут </w:t>
      </w:r>
    </w:p>
    <w:p w:rsidR="0064212C" w:rsidRDefault="00137AA6">
      <w:pPr>
        <w:tabs>
          <w:tab w:val="clear" w:pos="709"/>
        </w:tabs>
        <w:suppressAutoHyphens/>
        <w:ind w:left="1418" w:firstLine="0"/>
        <w:jc w:val="both"/>
        <w:rPr>
          <w:szCs w:val="28"/>
        </w:rPr>
      </w:pPr>
      <w:r w:rsidRPr="006A2B78">
        <w:t xml:space="preserve">Место: </w:t>
      </w:r>
      <w:r>
        <w:t>Российская Федерация, 125047, г. Москва, Оружейный переулок, д.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64212C" w:rsidRDefault="00137AA6">
      <w:pPr>
        <w:jc w:val="both"/>
        <w:rPr>
          <w:b/>
          <w:szCs w:val="28"/>
        </w:rPr>
      </w:pPr>
      <w:r>
        <w:rPr>
          <w:b/>
          <w:szCs w:val="28"/>
        </w:rPr>
        <w:t>Подведение итогов:</w:t>
      </w:r>
    </w:p>
    <w:p w:rsidR="0064212C" w:rsidRDefault="00137AA6">
      <w:pPr>
        <w:ind w:left="1418" w:firstLine="0"/>
        <w:jc w:val="both"/>
        <w:rPr>
          <w:b/>
          <w:szCs w:val="28"/>
        </w:rPr>
      </w:pPr>
      <w:r>
        <w:rPr>
          <w:rFonts w:eastAsia="Arial"/>
          <w:snapToGrid/>
          <w:szCs w:val="28"/>
          <w:lang w:eastAsia="ar-SA"/>
        </w:rPr>
        <w:t>не позднее</w:t>
      </w:r>
      <w:r w:rsidR="006A2B78">
        <w:rPr>
          <w:rFonts w:eastAsia="Arial"/>
          <w:snapToGrid/>
          <w:szCs w:val="28"/>
          <w:lang w:eastAsia="ar-SA"/>
        </w:rPr>
        <w:t xml:space="preserve"> 14 час. </w:t>
      </w:r>
      <w:r w:rsidR="006A2B78" w:rsidRPr="006A2B78">
        <w:t>00 мин.</w:t>
      </w:r>
      <w:r w:rsidRPr="006A2B78">
        <w:t xml:space="preserve"> «</w:t>
      </w:r>
      <w:r w:rsidR="006A2B78" w:rsidRPr="006A2B78">
        <w:t>27</w:t>
      </w:r>
      <w:r w:rsidRPr="006A2B78">
        <w:t xml:space="preserve">» </w:t>
      </w:r>
      <w:r w:rsidR="006A2B78" w:rsidRPr="006A2B78">
        <w:t>декабря</w:t>
      </w:r>
      <w:r w:rsidRPr="006A2B78">
        <w:t xml:space="preserve"> 2018 г. местного</w:t>
      </w:r>
      <w:r>
        <w:rPr>
          <w:snapToGrid/>
          <w:szCs w:val="28"/>
          <w:lang w:eastAsia="ar-SA"/>
        </w:rPr>
        <w:t xml:space="preserve"> времени;</w:t>
      </w:r>
    </w:p>
    <w:p w:rsidR="0064212C" w:rsidRDefault="00137AA6">
      <w:pPr>
        <w:ind w:left="1418"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lastRenderedPageBreak/>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A6" w:rsidRDefault="00137AA6" w:rsidP="00CB1C18">
      <w:r>
        <w:separator/>
      </w:r>
    </w:p>
  </w:endnote>
  <w:endnote w:type="continuationSeparator" w:id="0">
    <w:p w:rsidR="00137AA6" w:rsidRDefault="00137AA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A6" w:rsidRDefault="00137AA6" w:rsidP="00CB1C18">
      <w:r>
        <w:separator/>
      </w:r>
    </w:p>
  </w:footnote>
  <w:footnote w:type="continuationSeparator" w:id="0">
    <w:p w:rsidR="00137AA6" w:rsidRDefault="00137AA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412D54">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37AA6"/>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2D54"/>
    <w:rsid w:val="0041301F"/>
    <w:rsid w:val="00422918"/>
    <w:rsid w:val="00427B60"/>
    <w:rsid w:val="004314CC"/>
    <w:rsid w:val="0044002D"/>
    <w:rsid w:val="00451B67"/>
    <w:rsid w:val="004566F4"/>
    <w:rsid w:val="00462B15"/>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4212C"/>
    <w:rsid w:val="006527AA"/>
    <w:rsid w:val="006530E0"/>
    <w:rsid w:val="0065729B"/>
    <w:rsid w:val="0065731F"/>
    <w:rsid w:val="00661273"/>
    <w:rsid w:val="00662448"/>
    <w:rsid w:val="0066783B"/>
    <w:rsid w:val="006713BF"/>
    <w:rsid w:val="00672527"/>
    <w:rsid w:val="00695B0F"/>
    <w:rsid w:val="00695EA3"/>
    <w:rsid w:val="006A2B78"/>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3A60"/>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FEA98-F7B9-44F4-B031-DEBD302C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010-2200-4036-B894-B24600DC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Бельчич Сергей Игоревич</cp:lastModifiedBy>
  <cp:revision>46</cp:revision>
  <cp:lastPrinted>2013-10-11T11:56:00Z</cp:lastPrinted>
  <dcterms:created xsi:type="dcterms:W3CDTF">2016-09-23T09:16:00Z</dcterms:created>
  <dcterms:modified xsi:type="dcterms:W3CDTF">2018-11-30T14:19:00Z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