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64" w:rsidRDefault="00EA04F9">
      <w:pPr>
        <w:ind w:firstLine="0"/>
        <w:jc w:val="center"/>
        <w:rPr>
          <w:b/>
          <w:sz w:val="32"/>
          <w:szCs w:val="32"/>
        </w:rPr>
      </w:pPr>
      <w:r>
        <w:rPr>
          <w:b/>
          <w:sz w:val="32"/>
          <w:szCs w:val="32"/>
        </w:rPr>
        <w:t>Извещение о проведении открытого конкурса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ОК-МСП-НКПКРАСН-18-0012</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271E64" w:rsidRDefault="00EA04F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Красноярской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71E64" w:rsidRDefault="00EA04F9">
      <w:pPr>
        <w:pStyle w:val="1"/>
        <w:suppressAutoHyphens/>
      </w:pPr>
      <w:proofErr w:type="gramStart"/>
      <w:r>
        <w:t>в) положением о порядке закупки товаров</w:t>
      </w:r>
      <w:r>
        <w:t xml:space="preserve">,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w:t>
      </w:r>
      <w:r>
        <w:t>в МСП № ОК-МСП-НКПКРАСН-18-0012 по предмету закупки "Поставка древесных пиломатериалов для нужд филиала ПАО «ТрансКонтейнер» на Красноярской железной дороге в 2019 году" (далее – Открытый</w:t>
      </w:r>
      <w:proofErr w:type="gramEnd"/>
      <w:r>
        <w:t xml:space="preserve"> конкурс).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271E64" w:rsidRDefault="00EA04F9">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71E64" w:rsidRDefault="00EA04F9">
      <w:pPr>
        <w:jc w:val="both"/>
      </w:pPr>
      <w:r>
        <w:t xml:space="preserve">Ф.И.О.: </w:t>
      </w:r>
      <w:proofErr w:type="spellStart"/>
      <w:r>
        <w:t>Лузик</w:t>
      </w:r>
      <w:proofErr w:type="spellEnd"/>
      <w:r>
        <w:t xml:space="preserve"> Юлия Викторовна</w:t>
      </w:r>
      <w:r w:rsidR="003B4730">
        <w:t>;</w:t>
      </w:r>
    </w:p>
    <w:p w:rsidR="00271E64" w:rsidRDefault="00EA04F9">
      <w:pPr>
        <w:jc w:val="both"/>
      </w:pPr>
      <w:r>
        <w:t xml:space="preserve">Адрес электронной почты: </w:t>
      </w:r>
      <w:r w:rsidR="003B4730">
        <w:t xml:space="preserve"> </w:t>
      </w:r>
      <w:hyperlink r:id="rId10" w:history="1">
        <w:r w:rsidR="003B4730" w:rsidRPr="00B243A5">
          <w:rPr>
            <w:rStyle w:val="a6"/>
          </w:rPr>
          <w:t>luzikiuv@trcont.ru</w:t>
        </w:r>
      </w:hyperlink>
      <w:proofErr w:type="gramStart"/>
      <w:r w:rsidR="003B4730">
        <w:t xml:space="preserve"> ;</w:t>
      </w:r>
      <w:proofErr w:type="gramEnd"/>
    </w:p>
    <w:p w:rsidR="00271E64" w:rsidRDefault="00EA04F9">
      <w:pPr>
        <w:jc w:val="both"/>
      </w:pPr>
      <w:r>
        <w:t>Телефон: +7(495)</w:t>
      </w:r>
      <w:r>
        <w:t>7881717(6040)</w:t>
      </w:r>
      <w:r w:rsidR="003B4730">
        <w:t>.</w:t>
      </w:r>
    </w:p>
    <w:p w:rsidR="00CB1C18" w:rsidRDefault="00CB1C18" w:rsidP="00AF4708">
      <w:pPr>
        <w:jc w:val="both"/>
      </w:pPr>
    </w:p>
    <w:p w:rsidR="00271E64" w:rsidRDefault="00EA04F9">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271E64" w:rsidRDefault="00EA04F9">
      <w:pPr>
        <w:pStyle w:val="1"/>
        <w:ind w:firstLine="708"/>
        <w:rPr>
          <w:szCs w:val="28"/>
        </w:rPr>
      </w:pPr>
      <w:r>
        <w:rPr>
          <w:szCs w:val="28"/>
        </w:rPr>
        <w:t xml:space="preserve">постоянная рабочая группа Конкурсной комиссии филиала ПАО «ТрансКонтейнер» на </w:t>
      </w:r>
      <w:r>
        <w:t>Красноярской железной дороге.</w:t>
      </w:r>
    </w:p>
    <w:p w:rsidR="00271E64" w:rsidRDefault="00EA04F9">
      <w:pPr>
        <w:pStyle w:val="1"/>
        <w:ind w:firstLine="708"/>
        <w:rPr>
          <w:szCs w:val="28"/>
        </w:rPr>
      </w:pPr>
      <w:r>
        <w:rPr>
          <w:szCs w:val="28"/>
        </w:rPr>
        <w:t>Адрес: Российская Федерация, 66005</w:t>
      </w:r>
      <w:r>
        <w:rPr>
          <w:szCs w:val="28"/>
        </w:rPr>
        <w:t xml:space="preserve">8, г. Красноярск, ул. Деповская, д. 15. </w:t>
      </w:r>
    </w:p>
    <w:p w:rsidR="00271E64" w:rsidRDefault="00EA04F9" w:rsidP="003B4730">
      <w:pPr>
        <w:pStyle w:val="1"/>
        <w:ind w:firstLine="709"/>
        <w:rPr>
          <w:szCs w:val="28"/>
        </w:rPr>
      </w:pPr>
      <w:r>
        <w:rPr>
          <w:szCs w:val="28"/>
        </w:rPr>
        <w:t>Контактное</w:t>
      </w:r>
      <w:r w:rsidR="003B4730">
        <w:rPr>
          <w:szCs w:val="28"/>
        </w:rPr>
        <w:t xml:space="preserve"> </w:t>
      </w:r>
      <w:r>
        <w:rPr>
          <w:szCs w:val="28"/>
        </w:rPr>
        <w:t>лицо</w:t>
      </w:r>
      <w:r>
        <w:rPr>
          <w:szCs w:val="28"/>
        </w:rPr>
        <w:t xml:space="preserve"> Организатора: </w:t>
      </w:r>
      <w:r w:rsidR="003B4730">
        <w:rPr>
          <w:szCs w:val="28"/>
        </w:rPr>
        <w:t xml:space="preserve">Кулешов </w:t>
      </w:r>
      <w:r>
        <w:rPr>
          <w:szCs w:val="28"/>
        </w:rPr>
        <w:t>Евгений Алексеевич</w:t>
      </w:r>
      <w:r>
        <w:rPr>
          <w:szCs w:val="28"/>
        </w:rPr>
        <w:t xml:space="preserve">, тел./факс +7(495)7881717(5955), электронный адрес KuleshovEA@trcont.ru. </w:t>
      </w:r>
    </w:p>
    <w:p w:rsidR="00271E64" w:rsidRDefault="00271E64">
      <w:pPr>
        <w:pStyle w:val="1"/>
        <w:ind w:firstLine="0"/>
        <w:rPr>
          <w:szCs w:val="28"/>
        </w:rPr>
      </w:pPr>
    </w:p>
    <w:p w:rsidR="00271E64" w:rsidRDefault="00EA04F9">
      <w:pPr>
        <w:pStyle w:val="1"/>
        <w:ind w:firstLine="0"/>
        <w:rPr>
          <w:szCs w:val="28"/>
        </w:rPr>
      </w:pPr>
      <w:r>
        <w:rPr>
          <w:szCs w:val="28"/>
        </w:rPr>
        <w:tab/>
      </w:r>
      <w:r>
        <w:rPr>
          <w:b/>
          <w:szCs w:val="28"/>
        </w:rPr>
        <w:t>Предмет договора:</w:t>
      </w:r>
    </w:p>
    <w:p w:rsidR="00271E64" w:rsidRDefault="00EA04F9">
      <w:pPr>
        <w:jc w:val="both"/>
        <w:rPr>
          <w:szCs w:val="28"/>
        </w:rPr>
      </w:pPr>
      <w:r>
        <w:rPr>
          <w:b/>
          <w:szCs w:val="28"/>
        </w:rPr>
        <w:t>Лот № 1.</w:t>
      </w:r>
    </w:p>
    <w:p w:rsidR="00271E64" w:rsidRDefault="00EA04F9">
      <w:pPr>
        <w:jc w:val="both"/>
        <w:rPr>
          <w:szCs w:val="28"/>
        </w:rPr>
      </w:pPr>
      <w:r>
        <w:rPr>
          <w:szCs w:val="28"/>
        </w:rPr>
        <w:t xml:space="preserve">Предмет договора: </w:t>
      </w:r>
      <w:r>
        <w:rPr>
          <w:szCs w:val="28"/>
        </w:rPr>
        <w:t>Поставка древесных пиломатериалов для нужд филиала ПАО «ТрансКонтейнер» на Красноярской железной дороге в 2019 году.</w:t>
      </w:r>
    </w:p>
    <w:p w:rsidR="003B4730" w:rsidRDefault="00EA04F9">
      <w:pPr>
        <w:jc w:val="both"/>
        <w:rPr>
          <w:szCs w:val="28"/>
        </w:rPr>
      </w:pPr>
      <w:r>
        <w:rPr>
          <w:szCs w:val="28"/>
        </w:rPr>
        <w:lastRenderedPageBreak/>
        <w:t xml:space="preserve">Начальная (максимальная) цена договора: </w:t>
      </w:r>
      <w:r w:rsidR="003B4730">
        <w:rPr>
          <w:szCs w:val="28"/>
        </w:rPr>
        <w:t>м</w:t>
      </w:r>
      <w:r>
        <w:rPr>
          <w:szCs w:val="28"/>
        </w:rPr>
        <w:t>акс</w:t>
      </w:r>
      <w:r>
        <w:rPr>
          <w:szCs w:val="28"/>
        </w:rPr>
        <w:t>имальная цена договора составляет 2 540 000,00 (два миллиона пятьсот сорок тысяч) рублей 00 копеек с учетом всех расходов Претендента, связанных с исполнением договора и налогов, кроме НДС.  Стоимость единицы Товара учитывает стоимость Товара, стоимость та</w:t>
      </w:r>
      <w:r>
        <w:rPr>
          <w:szCs w:val="28"/>
        </w:rPr>
        <w:t>ры и упаковки, затрат на обеззараживание Товара и оформление необходимой документации, стоимость страховки и хранения, транспортных расходов по доставке Товара на склад Заказчика, расходов на погрузочно-разгрузочные работы, подрядных затрат, всех налогов (</w:t>
      </w:r>
      <w:r>
        <w:rPr>
          <w:szCs w:val="28"/>
        </w:rPr>
        <w:t>кроме НДС) и других обязательных платежей.</w:t>
      </w:r>
    </w:p>
    <w:p w:rsidR="00271E64" w:rsidRDefault="00EA04F9">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271E64" w:rsidRDefault="00EA04F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71E64" w:rsidRDefault="00EA04F9">
            <w:pPr>
              <w:snapToGrid w:val="0"/>
              <w:ind w:firstLine="0"/>
              <w:rPr>
                <w:snapToGrid/>
                <w:sz w:val="24"/>
                <w:szCs w:val="24"/>
                <w:lang w:val="en-US"/>
              </w:rPr>
            </w:pPr>
            <w:r>
              <w:rPr>
                <w:snapToGrid/>
                <w:sz w:val="24"/>
                <w:szCs w:val="24"/>
                <w:lang w:val="en-US"/>
              </w:rPr>
              <w:t>16.10.1</w:t>
            </w:r>
          </w:p>
        </w:tc>
        <w:tc>
          <w:tcPr>
            <w:tcW w:w="1843" w:type="dxa"/>
            <w:tcBorders>
              <w:top w:val="single" w:sz="4" w:space="0" w:color="auto"/>
              <w:left w:val="single" w:sz="4" w:space="0" w:color="auto"/>
              <w:bottom w:val="single" w:sz="4" w:space="0" w:color="auto"/>
              <w:right w:val="single" w:sz="4" w:space="0" w:color="auto"/>
            </w:tcBorders>
          </w:tcPr>
          <w:p w:rsidR="00271E64" w:rsidRDefault="00EA04F9">
            <w:pPr>
              <w:snapToGrid w:val="0"/>
              <w:ind w:firstLine="0"/>
              <w:rPr>
                <w:snapToGrid/>
                <w:sz w:val="24"/>
                <w:szCs w:val="24"/>
              </w:rPr>
            </w:pPr>
            <w:r>
              <w:rPr>
                <w:snapToGrid/>
                <w:sz w:val="24"/>
                <w:szCs w:val="24"/>
                <w:lang w:val="en-US"/>
              </w:rPr>
              <w:t>16.10</w:t>
            </w:r>
          </w:p>
        </w:tc>
        <w:tc>
          <w:tcPr>
            <w:tcW w:w="1446" w:type="dxa"/>
            <w:tcBorders>
              <w:top w:val="single" w:sz="4" w:space="0" w:color="auto"/>
              <w:left w:val="single" w:sz="4" w:space="0" w:color="auto"/>
              <w:bottom w:val="single" w:sz="4" w:space="0" w:color="auto"/>
              <w:right w:val="single" w:sz="4" w:space="0" w:color="auto"/>
            </w:tcBorders>
          </w:tcPr>
          <w:p w:rsidR="00271E64" w:rsidRDefault="00EA04F9">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271E64" w:rsidRDefault="00EA04F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271E64" w:rsidRDefault="00EA04F9">
            <w:pPr>
              <w:snapToGrid w:val="0"/>
              <w:ind w:firstLine="0"/>
              <w:rPr>
                <w:snapToGrid/>
                <w:sz w:val="24"/>
                <w:szCs w:val="24"/>
              </w:rPr>
            </w:pPr>
            <w:r>
              <w:rPr>
                <w:snapToGrid/>
                <w:sz w:val="24"/>
                <w:szCs w:val="24"/>
              </w:rPr>
              <w:t>Номер строки годового плана закупок № 202</w:t>
            </w:r>
          </w:p>
        </w:tc>
      </w:tr>
    </w:tbl>
    <w:p w:rsidR="00271E64" w:rsidRDefault="003B4730">
      <w:pPr>
        <w:jc w:val="both"/>
        <w:rPr>
          <w:szCs w:val="28"/>
        </w:rPr>
      </w:pPr>
      <w:r>
        <w:rPr>
          <w:szCs w:val="28"/>
        </w:rPr>
        <w:t>Место поставки товара</w:t>
      </w:r>
      <w:r w:rsidR="00EA04F9">
        <w:rPr>
          <w:szCs w:val="28"/>
        </w:rPr>
        <w:t xml:space="preserve">: </w:t>
      </w:r>
      <w:r w:rsidR="00EA04F9">
        <w:rPr>
          <w:szCs w:val="28"/>
        </w:rPr>
        <w:t xml:space="preserve">Российская Федерация, 660031, Красноярский край, </w:t>
      </w:r>
      <w:proofErr w:type="gramStart"/>
      <w:r w:rsidR="00EA04F9">
        <w:rPr>
          <w:szCs w:val="28"/>
        </w:rPr>
        <w:t>г</w:t>
      </w:r>
      <w:proofErr w:type="gramEnd"/>
      <w:r w:rsidR="00EA04F9">
        <w:rPr>
          <w:szCs w:val="28"/>
        </w:rPr>
        <w:t>. Красноярск, ул. Рязанская, д. 12 -</w:t>
      </w:r>
      <w:r>
        <w:rPr>
          <w:szCs w:val="28"/>
        </w:rPr>
        <w:t xml:space="preserve"> контейнерный терминал Базаиха.</w:t>
      </w:r>
    </w:p>
    <w:p w:rsidR="003B4730" w:rsidRDefault="003B4730" w:rsidP="003B4730">
      <w:pPr>
        <w:jc w:val="both"/>
        <w:rPr>
          <w:b/>
          <w:szCs w:val="28"/>
        </w:rPr>
      </w:pPr>
    </w:p>
    <w:p w:rsidR="008C7B27" w:rsidRDefault="000F73A5" w:rsidP="003B4730">
      <w:pPr>
        <w:jc w:val="both"/>
        <w:rPr>
          <w:szCs w:val="28"/>
        </w:rPr>
      </w:pPr>
      <w:r>
        <w:rPr>
          <w:b/>
          <w:szCs w:val="28"/>
        </w:rPr>
        <w:t>Информация документации о закупке:</w:t>
      </w:r>
    </w:p>
    <w:p w:rsidR="00271E64" w:rsidRDefault="00EA04F9">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bookmarkStart w:id="24" w:name="OLE_LINK5"/>
      <w:bookmarkStart w:id="25" w:name="OLE_LINK6"/>
      <w:bookmarkStart w:id="26" w:name="OLE_LINK7"/>
      <w:bookmarkStart w:id="27" w:name="OLE_LINK32"/>
      <w:bookmarkStart w:id="28" w:name="OLE_LINK33"/>
      <w:r>
        <w:rPr>
          <w:szCs w:val="28"/>
        </w:rPr>
        <w:t>с «30» ноября 2018 г.</w:t>
      </w:r>
      <w:r>
        <w:rPr>
          <w:szCs w:val="28"/>
        </w:rPr>
        <w:t xml:space="preserve"> по «21» декабря 20</w:t>
      </w:r>
      <w:r>
        <w:rPr>
          <w:szCs w:val="28"/>
        </w:rPr>
        <w:t>18 г.</w:t>
      </w:r>
      <w:bookmarkEnd w:id="16"/>
      <w:bookmarkEnd w:id="17"/>
      <w:bookmarkEnd w:id="18"/>
      <w:bookmarkEnd w:id="19"/>
      <w:bookmarkEnd w:id="20"/>
      <w:bookmarkEnd w:id="21"/>
      <w:bookmarkEnd w:id="22"/>
      <w:bookmarkEnd w:id="23"/>
      <w:bookmarkEnd w:id="24"/>
      <w:bookmarkEnd w:id="25"/>
      <w:bookmarkEnd w:id="26"/>
      <w:bookmarkEnd w:id="27"/>
      <w:bookmarkEnd w:id="28"/>
    </w:p>
    <w:p w:rsidR="00271E64" w:rsidRDefault="00EA04F9">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w:t>
      </w:r>
      <w:r>
        <w:t>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271E64" w:rsidRDefault="00EA04F9">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271E64" w:rsidRDefault="00EA04F9">
      <w:pPr>
        <w:jc w:val="both"/>
        <w:rPr>
          <w:b/>
        </w:rPr>
      </w:pPr>
      <w:bookmarkStart w:id="29" w:name="OLE_LINK8"/>
      <w:bookmarkStart w:id="30" w:name="OLE_LINK9"/>
      <w:bookmarkStart w:id="31" w:name="OLE_LINK23"/>
      <w:bookmarkStart w:id="32" w:name="OLE_LINK24"/>
      <w:bookmarkStart w:id="33" w:name="OLE_LINK37"/>
      <w:r>
        <w:rPr>
          <w:szCs w:val="28"/>
        </w:rPr>
        <w:t>«21» декабря 2018 г. 16 час. 00 мин.</w:t>
      </w:r>
      <w:bookmarkEnd w:id="29"/>
      <w:bookmarkEnd w:id="30"/>
      <w:bookmarkEnd w:id="31"/>
      <w:bookmarkEnd w:id="32"/>
      <w:bookmarkEnd w:id="33"/>
    </w:p>
    <w:p w:rsidR="00271E64" w:rsidRDefault="00EA04F9" w:rsidP="003B4730">
      <w:pPr>
        <w:jc w:val="both"/>
      </w:pPr>
      <w:r>
        <w:t xml:space="preserve">Место: </w:t>
      </w:r>
      <w:r>
        <w:t>Российская Федерация, 660058, г. Красноярск, ул. Деповская, д. 15.</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271E64" w:rsidRDefault="00EA04F9">
      <w:pPr>
        <w:jc w:val="both"/>
        <w:rPr>
          <w:b/>
        </w:rPr>
      </w:pPr>
      <w:r>
        <w:rPr>
          <w:szCs w:val="28"/>
        </w:rPr>
        <w:t xml:space="preserve">«24» декабря 2018 г. </w:t>
      </w:r>
      <w:r w:rsidR="003B4730">
        <w:rPr>
          <w:szCs w:val="28"/>
        </w:rPr>
        <w:t>1</w:t>
      </w:r>
      <w:r>
        <w:rPr>
          <w:szCs w:val="28"/>
        </w:rPr>
        <w:t>0</w:t>
      </w:r>
      <w:r>
        <w:rPr>
          <w:szCs w:val="28"/>
        </w:rPr>
        <w:t xml:space="preserve"> час. 00 мин.</w:t>
      </w:r>
    </w:p>
    <w:p w:rsidR="00271E64" w:rsidRDefault="00EA04F9" w:rsidP="003B4730">
      <w:pPr>
        <w:jc w:val="both"/>
      </w:pPr>
      <w:r>
        <w:t>Место: Российская Федерация, 660058, г. Красноярск, ул. Деповская, д. 15</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271E64" w:rsidRDefault="00EA04F9">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 xml:space="preserve">«27» декабря 2018 г. </w:t>
      </w:r>
      <w:r w:rsidR="003B4730">
        <w:rPr>
          <w:szCs w:val="28"/>
        </w:rPr>
        <w:t>1</w:t>
      </w:r>
      <w:r>
        <w:rPr>
          <w:szCs w:val="28"/>
        </w:rPr>
        <w:t>0</w:t>
      </w:r>
      <w:r>
        <w:rPr>
          <w:szCs w:val="28"/>
        </w:rPr>
        <w:t xml:space="preserve"> час. 00 мин.</w:t>
      </w:r>
      <w:bookmarkEnd w:id="34"/>
      <w:bookmarkEnd w:id="35"/>
      <w:bookmarkEnd w:id="36"/>
      <w:bookmarkEnd w:id="37"/>
      <w:bookmarkEnd w:id="38"/>
      <w:bookmarkEnd w:id="39"/>
      <w:bookmarkEnd w:id="40"/>
      <w:bookmarkEnd w:id="41"/>
      <w:bookmarkEnd w:id="42"/>
      <w:bookmarkEnd w:id="43"/>
    </w:p>
    <w:p w:rsidR="00271E64" w:rsidRDefault="00EA04F9" w:rsidP="003B4730">
      <w:pPr>
        <w:jc w:val="both"/>
      </w:pPr>
      <w:r>
        <w:lastRenderedPageBreak/>
        <w:t>Место: Российская Федерация, 660058, г. Красноярск, ул. Деповская, д. 15.</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271E64" w:rsidRDefault="00EA04F9">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 xml:space="preserve">«10» января 2019 г. </w:t>
      </w:r>
      <w:r w:rsidR="003B4730">
        <w:rPr>
          <w:szCs w:val="28"/>
        </w:rPr>
        <w:t>1</w:t>
      </w:r>
      <w:r>
        <w:rPr>
          <w:szCs w:val="28"/>
        </w:rPr>
        <w:t>0</w:t>
      </w:r>
      <w:r>
        <w:rPr>
          <w:szCs w:val="28"/>
        </w:rPr>
        <w:t xml:space="preserve"> час. 00 мин.</w:t>
      </w:r>
      <w:bookmarkEnd w:id="44"/>
      <w:bookmarkEnd w:id="45"/>
      <w:bookmarkEnd w:id="46"/>
      <w:bookmarkEnd w:id="47"/>
      <w:bookmarkEnd w:id="48"/>
      <w:bookmarkEnd w:id="49"/>
      <w:bookmarkEnd w:id="50"/>
      <w:bookmarkEnd w:id="51"/>
      <w:bookmarkEnd w:id="52"/>
    </w:p>
    <w:p w:rsidR="00271E64" w:rsidRDefault="00EA04F9" w:rsidP="003B4730">
      <w:pPr>
        <w:jc w:val="both"/>
      </w:pPr>
      <w:r>
        <w:t>Место: Россий</w:t>
      </w:r>
      <w:r>
        <w:t>ская Федерация, 660058, г. Красноярск, ул. Деповская, д. 15.</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4F9" w:rsidRDefault="00EA04F9" w:rsidP="00CB1C18">
      <w:r>
        <w:separator/>
      </w:r>
    </w:p>
  </w:endnote>
  <w:endnote w:type="continuationSeparator" w:id="0">
    <w:p w:rsidR="00EA04F9" w:rsidRDefault="00EA04F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4F9" w:rsidRDefault="00EA04F9" w:rsidP="00CB1C18">
      <w:r>
        <w:separator/>
      </w:r>
    </w:p>
  </w:footnote>
  <w:footnote w:type="continuationSeparator" w:id="0">
    <w:p w:rsidR="00EA04F9" w:rsidRDefault="00EA04F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71E64">
    <w:pPr>
      <w:pStyle w:val="af0"/>
      <w:jc w:val="center"/>
    </w:pPr>
    <w:r>
      <w:fldChar w:fldCharType="begin"/>
    </w:r>
    <w:r w:rsidR="007F577C">
      <w:instrText xml:space="preserve"> PAGE   \* MERGEFORMAT </w:instrText>
    </w:r>
    <w:r>
      <w:fldChar w:fldCharType="separate"/>
    </w:r>
    <w:r w:rsidR="003B4730">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71E64"/>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B4730"/>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A04F9"/>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uzikiu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44C9797-A226-4815-B5DB-DC825515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2</cp:revision>
  <cp:lastPrinted>2013-04-01T13:23:00Z</cp:lastPrinted>
  <dcterms:created xsi:type="dcterms:W3CDTF">2018-11-30T14:22:00Z</dcterms:created>
  <dcterms:modified xsi:type="dcterms:W3CDTF">2018-11-30T14:22:00Z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